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B555" w14:textId="77777777" w:rsidR="00AC2FD3" w:rsidRDefault="00AC2FD3" w:rsidP="00AC2FD3">
      <w:pPr>
        <w:spacing w:line="360" w:lineRule="auto"/>
        <w:ind w:firstLine="200"/>
        <w:jc w:val="center"/>
        <w:rPr>
          <w:rFonts w:ascii="方正小标宋简体" w:eastAsia="方正小标宋简体" w:hAnsi="微软雅黑"/>
          <w:b/>
          <w:color w:val="333333"/>
          <w:sz w:val="36"/>
          <w:szCs w:val="36"/>
          <w:shd w:val="clear" w:color="auto" w:fill="FFFFFF"/>
        </w:rPr>
      </w:pPr>
    </w:p>
    <w:p w14:paraId="0F7F2526" w14:textId="4B79E590" w:rsidR="00AC2FD3" w:rsidRPr="002F26C0" w:rsidRDefault="00AC2FD3" w:rsidP="00AC2FD3">
      <w:pPr>
        <w:spacing w:line="360" w:lineRule="auto"/>
        <w:ind w:firstLine="200"/>
        <w:jc w:val="center"/>
        <w:rPr>
          <w:rFonts w:ascii="方正小标宋简体" w:eastAsia="方正小标宋简体" w:hAnsi="微软雅黑"/>
          <w:color w:val="333333"/>
          <w:sz w:val="52"/>
          <w:szCs w:val="52"/>
          <w:shd w:val="clear" w:color="auto" w:fill="FFFFFF"/>
        </w:rPr>
      </w:pPr>
      <w:r w:rsidRPr="002F26C0">
        <w:rPr>
          <w:rFonts w:ascii="方正小标宋简体" w:eastAsia="方正小标宋简体" w:hAnsi="微软雅黑" w:hint="eastAsia"/>
          <w:color w:val="333333"/>
          <w:sz w:val="52"/>
          <w:szCs w:val="52"/>
          <w:shd w:val="clear" w:color="auto" w:fill="FFFFFF"/>
        </w:rPr>
        <w:t>横州市人民医院</w:t>
      </w:r>
      <w:r w:rsidRPr="002F26C0">
        <w:rPr>
          <w:rFonts w:ascii="方正小标宋简体" w:eastAsia="方正小标宋简体" w:hAnsi="微软雅黑"/>
          <w:color w:val="333333"/>
          <w:sz w:val="52"/>
          <w:szCs w:val="52"/>
          <w:shd w:val="clear" w:color="auto" w:fill="FFFFFF"/>
        </w:rPr>
        <w:t>2025年</w:t>
      </w:r>
      <w:r w:rsidRPr="002F26C0">
        <w:rPr>
          <w:rFonts w:ascii="方正小标宋简体" w:eastAsia="方正小标宋简体" w:hAnsi="微软雅黑" w:hint="eastAsia"/>
          <w:color w:val="333333"/>
          <w:sz w:val="52"/>
          <w:szCs w:val="52"/>
          <w:shd w:val="clear" w:color="auto" w:fill="FFFFFF"/>
        </w:rPr>
        <w:t>空调</w:t>
      </w:r>
      <w:r w:rsidRPr="002F26C0">
        <w:rPr>
          <w:rFonts w:ascii="方正小标宋简体" w:eastAsia="方正小标宋简体" w:hAnsi="微软雅黑"/>
          <w:color w:val="333333"/>
          <w:sz w:val="52"/>
          <w:szCs w:val="52"/>
          <w:shd w:val="clear" w:color="auto" w:fill="FFFFFF"/>
        </w:rPr>
        <w:t>采购项目</w:t>
      </w:r>
    </w:p>
    <w:p w14:paraId="1BC0EE09" w14:textId="170D8BAD" w:rsidR="00AC2FD3" w:rsidRPr="002F26C0" w:rsidRDefault="002F26C0" w:rsidP="00AC2FD3">
      <w:pPr>
        <w:spacing w:line="360" w:lineRule="auto"/>
        <w:ind w:firstLine="200"/>
        <w:jc w:val="center"/>
        <w:rPr>
          <w:rFonts w:ascii="宋体" w:eastAsia="宋体" w:hAnsi="宋体"/>
          <w:color w:val="000000" w:themeColor="text1"/>
          <w:sz w:val="52"/>
          <w:szCs w:val="52"/>
        </w:rPr>
      </w:pPr>
      <w:r w:rsidRPr="002F26C0">
        <w:rPr>
          <w:rFonts w:ascii="方正小标宋简体" w:eastAsia="方正小标宋简体" w:hAnsi="微软雅黑" w:hint="eastAsia"/>
          <w:color w:val="333333"/>
          <w:sz w:val="52"/>
          <w:szCs w:val="52"/>
          <w:shd w:val="clear" w:color="auto" w:fill="FFFFFF"/>
        </w:rPr>
        <w:t>（</w:t>
      </w:r>
      <w:r w:rsidR="008E731F" w:rsidRPr="002F26C0">
        <w:rPr>
          <w:rFonts w:ascii="方正小标宋简体" w:eastAsia="方正小标宋简体" w:hAnsi="微软雅黑" w:hint="eastAsia"/>
          <w:color w:val="333333"/>
          <w:sz w:val="52"/>
          <w:szCs w:val="52"/>
          <w:shd w:val="clear" w:color="auto" w:fill="FFFFFF"/>
        </w:rPr>
        <w:t>反向</w:t>
      </w:r>
      <w:r w:rsidRPr="002F26C0">
        <w:rPr>
          <w:rFonts w:ascii="方正小标宋简体" w:eastAsia="方正小标宋简体" w:hAnsi="微软雅黑" w:hint="eastAsia"/>
          <w:color w:val="333333"/>
          <w:sz w:val="52"/>
          <w:szCs w:val="52"/>
          <w:shd w:val="clear" w:color="auto" w:fill="FFFFFF"/>
        </w:rPr>
        <w:t>竞价）</w:t>
      </w:r>
    </w:p>
    <w:p w14:paraId="3BE96F2B" w14:textId="2A62D30F"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C47AAB6" w14:textId="102FB10F" w:rsidR="002F26C0" w:rsidRDefault="002F26C0">
      <w:pPr>
        <w:spacing w:line="360" w:lineRule="auto"/>
        <w:ind w:firstLine="200"/>
        <w:jc w:val="center"/>
        <w:rPr>
          <w:rFonts w:ascii="方正小标宋简体" w:eastAsia="方正小标宋简体" w:hAnsi="微软雅黑"/>
          <w:b/>
          <w:color w:val="333333"/>
          <w:sz w:val="36"/>
          <w:szCs w:val="36"/>
          <w:shd w:val="clear" w:color="auto" w:fill="FFFFFF"/>
        </w:rPr>
      </w:pPr>
    </w:p>
    <w:p w14:paraId="10A849F8" w14:textId="25026625" w:rsidR="002F26C0" w:rsidRPr="002F26C0" w:rsidRDefault="002F26C0">
      <w:pPr>
        <w:spacing w:line="360" w:lineRule="auto"/>
        <w:ind w:firstLine="200"/>
        <w:jc w:val="center"/>
        <w:rPr>
          <w:rFonts w:ascii="方正小标宋简体" w:eastAsia="方正小标宋简体" w:hAnsi="微软雅黑"/>
          <w:color w:val="333333"/>
          <w:sz w:val="48"/>
          <w:szCs w:val="48"/>
          <w:shd w:val="clear" w:color="auto" w:fill="FFFFFF"/>
        </w:rPr>
      </w:pPr>
      <w:r w:rsidRPr="002F26C0">
        <w:rPr>
          <w:rFonts w:ascii="方正小标宋简体" w:eastAsia="方正小标宋简体" w:hAnsi="微软雅黑" w:hint="eastAsia"/>
          <w:color w:val="333333"/>
          <w:sz w:val="48"/>
          <w:szCs w:val="48"/>
          <w:shd w:val="clear" w:color="auto" w:fill="FFFFFF"/>
        </w:rPr>
        <w:t>（政</w:t>
      </w:r>
      <w:proofErr w:type="gramStart"/>
      <w:r w:rsidRPr="002F26C0">
        <w:rPr>
          <w:rFonts w:ascii="方正小标宋简体" w:eastAsia="方正小标宋简体" w:hAnsi="微软雅黑" w:hint="eastAsia"/>
          <w:color w:val="333333"/>
          <w:sz w:val="48"/>
          <w:szCs w:val="48"/>
          <w:shd w:val="clear" w:color="auto" w:fill="FFFFFF"/>
        </w:rPr>
        <w:t>采云</w:t>
      </w:r>
      <w:proofErr w:type="gramEnd"/>
      <w:r w:rsidRPr="002F26C0">
        <w:rPr>
          <w:rFonts w:ascii="方正小标宋简体" w:eastAsia="方正小标宋简体" w:hAnsi="微软雅黑" w:hint="eastAsia"/>
          <w:color w:val="333333"/>
          <w:sz w:val="48"/>
          <w:szCs w:val="48"/>
          <w:shd w:val="clear" w:color="auto" w:fill="FFFFFF"/>
        </w:rPr>
        <w:t>平台）反向竞价采购文件</w:t>
      </w:r>
    </w:p>
    <w:p w14:paraId="60A2CFA4"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A99FFD5"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22437B04" w14:textId="25C47884"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D502136" w14:textId="40007840"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6D120830" w14:textId="3706C8AE"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1A4D944E" w14:textId="582ECCBA" w:rsidR="00360BE9"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t>项目名称：横州市人民医院</w:t>
      </w:r>
      <w:r w:rsidRPr="00360BE9">
        <w:rPr>
          <w:rFonts w:ascii="方正小标宋简体" w:eastAsia="方正小标宋简体" w:hAnsi="微软雅黑"/>
          <w:color w:val="333333"/>
          <w:sz w:val="36"/>
          <w:szCs w:val="36"/>
          <w:shd w:val="clear" w:color="auto" w:fill="FFFFFF"/>
        </w:rPr>
        <w:t>2025年空调采购</w:t>
      </w:r>
      <w:r w:rsidRPr="00360BE9">
        <w:rPr>
          <w:rFonts w:ascii="方正小标宋简体" w:eastAsia="方正小标宋简体" w:hAnsi="微软雅黑" w:hint="eastAsia"/>
          <w:color w:val="333333"/>
          <w:sz w:val="36"/>
          <w:szCs w:val="36"/>
          <w:shd w:val="clear" w:color="auto" w:fill="FFFFFF"/>
        </w:rPr>
        <w:t>一批</w:t>
      </w:r>
    </w:p>
    <w:p w14:paraId="7126316A" w14:textId="7C461BDF" w:rsidR="00360BE9" w:rsidRDefault="00360BE9">
      <w:pPr>
        <w:spacing w:line="360" w:lineRule="auto"/>
        <w:ind w:firstLine="200"/>
        <w:jc w:val="center"/>
        <w:rPr>
          <w:rFonts w:ascii="方正小标宋简体" w:eastAsia="方正小标宋简体" w:hAnsi="微软雅黑"/>
          <w:b/>
          <w:color w:val="333333"/>
          <w:sz w:val="36"/>
          <w:szCs w:val="36"/>
          <w:shd w:val="clear" w:color="auto" w:fill="FFFFFF"/>
        </w:rPr>
      </w:pPr>
    </w:p>
    <w:p w14:paraId="077D0DAD" w14:textId="4BA7AA8C" w:rsidR="00AC2FD3"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t>项目编号：</w:t>
      </w:r>
      <w:r>
        <w:rPr>
          <w:rFonts w:ascii="方正小标宋简体" w:eastAsia="方正小标宋简体" w:hAnsi="微软雅黑"/>
          <w:color w:val="333333"/>
          <w:sz w:val="36"/>
          <w:szCs w:val="36"/>
          <w:shd w:val="clear" w:color="auto" w:fill="FFFFFF"/>
        </w:rPr>
        <w:t>HZSRMYYCG2025-024</w:t>
      </w:r>
      <w:r w:rsidRPr="00360BE9">
        <w:rPr>
          <w:rFonts w:ascii="方正小标宋简体" w:eastAsia="方正小标宋简体" w:hAnsi="微软雅黑"/>
          <w:color w:val="333333"/>
          <w:sz w:val="36"/>
          <w:szCs w:val="36"/>
          <w:shd w:val="clear" w:color="auto" w:fill="FFFFFF"/>
        </w:rPr>
        <w:t>-HQBZK</w:t>
      </w:r>
    </w:p>
    <w:p w14:paraId="126E0966"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00611EB7" w14:textId="14B70679" w:rsidR="00AC2FD3" w:rsidRPr="00360BE9" w:rsidRDefault="00360BE9" w:rsidP="00360BE9">
      <w:pPr>
        <w:spacing w:line="360" w:lineRule="auto"/>
        <w:ind w:firstLine="200"/>
        <w:jc w:val="left"/>
        <w:rPr>
          <w:rFonts w:ascii="方正小标宋简体" w:eastAsia="方正小标宋简体" w:hAnsi="微软雅黑"/>
          <w:color w:val="333333"/>
          <w:sz w:val="36"/>
          <w:szCs w:val="36"/>
          <w:shd w:val="clear" w:color="auto" w:fill="FFFFFF"/>
        </w:rPr>
      </w:pPr>
      <w:r w:rsidRPr="00360BE9">
        <w:rPr>
          <w:rFonts w:ascii="方正小标宋简体" w:eastAsia="方正小标宋简体" w:hAnsi="微软雅黑" w:hint="eastAsia"/>
          <w:color w:val="333333"/>
          <w:sz w:val="36"/>
          <w:szCs w:val="36"/>
          <w:shd w:val="clear" w:color="auto" w:fill="FFFFFF"/>
        </w:rPr>
        <w:lastRenderedPageBreak/>
        <w:t>采购单位：横州市人民医院</w:t>
      </w:r>
    </w:p>
    <w:p w14:paraId="34ECB3DA"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46104C7A" w14:textId="77777777"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881295B" w14:textId="31D4F2D4" w:rsidR="00AC2FD3" w:rsidRDefault="00AC2FD3">
      <w:pPr>
        <w:spacing w:line="360" w:lineRule="auto"/>
        <w:ind w:firstLine="200"/>
        <w:jc w:val="center"/>
        <w:rPr>
          <w:rFonts w:ascii="方正小标宋简体" w:eastAsia="方正小标宋简体" w:hAnsi="微软雅黑"/>
          <w:b/>
          <w:color w:val="333333"/>
          <w:sz w:val="36"/>
          <w:szCs w:val="36"/>
          <w:shd w:val="clear" w:color="auto" w:fill="FFFFFF"/>
        </w:rPr>
      </w:pPr>
    </w:p>
    <w:p w14:paraId="791ECDD3" w14:textId="19A1E9DB" w:rsidR="00360BE9" w:rsidRDefault="00360BE9" w:rsidP="00A70895">
      <w:pPr>
        <w:spacing w:line="360" w:lineRule="auto"/>
        <w:rPr>
          <w:rFonts w:ascii="方正小标宋简体" w:eastAsia="方正小标宋简体" w:hAnsi="微软雅黑"/>
          <w:b/>
          <w:color w:val="333333"/>
          <w:sz w:val="36"/>
          <w:szCs w:val="36"/>
          <w:shd w:val="clear" w:color="auto" w:fill="FFFFFF"/>
        </w:rPr>
      </w:pPr>
    </w:p>
    <w:p w14:paraId="73952CBB" w14:textId="77777777" w:rsidR="00A70895" w:rsidRDefault="00A70895" w:rsidP="00A70895">
      <w:pPr>
        <w:spacing w:line="360" w:lineRule="auto"/>
        <w:rPr>
          <w:rFonts w:ascii="方正小标宋简体" w:eastAsia="方正小标宋简体" w:hAnsi="微软雅黑"/>
          <w:b/>
          <w:color w:val="333333"/>
          <w:sz w:val="36"/>
          <w:szCs w:val="36"/>
          <w:shd w:val="clear" w:color="auto" w:fill="FFFFFF"/>
        </w:rPr>
      </w:pPr>
    </w:p>
    <w:p w14:paraId="0A78CEDB" w14:textId="77777777" w:rsidR="00661A43" w:rsidRPr="003A2A4E" w:rsidRDefault="006E5E54" w:rsidP="00A70895">
      <w:pPr>
        <w:spacing w:line="360" w:lineRule="auto"/>
        <w:outlineLvl w:val="0"/>
        <w:rPr>
          <w:rFonts w:ascii="宋体" w:eastAsia="宋体" w:hAnsi="宋体"/>
          <w:b/>
          <w:color w:val="000000" w:themeColor="text1"/>
          <w:sz w:val="32"/>
          <w:szCs w:val="32"/>
        </w:rPr>
      </w:pPr>
      <w:r w:rsidRPr="003A2A4E">
        <w:rPr>
          <w:rFonts w:ascii="宋体" w:eastAsia="宋体" w:hAnsi="宋体" w:hint="eastAsia"/>
          <w:b/>
          <w:color w:val="000000" w:themeColor="text1"/>
          <w:sz w:val="32"/>
          <w:szCs w:val="32"/>
        </w:rPr>
        <w:t xml:space="preserve">一、项目基本概况 </w:t>
      </w:r>
    </w:p>
    <w:p w14:paraId="1D041995" w14:textId="689C5DC0" w:rsidR="00661A43" w:rsidRPr="0030481D" w:rsidRDefault="006E5E54" w:rsidP="00A70895">
      <w:pPr>
        <w:spacing w:line="360" w:lineRule="auto"/>
        <w:ind w:firstLineChars="200" w:firstLine="480"/>
        <w:rPr>
          <w:rFonts w:ascii="宋体" w:eastAsia="宋体" w:hAnsi="宋体" w:cs="宋体"/>
          <w:color w:val="000000"/>
          <w:sz w:val="24"/>
          <w:szCs w:val="24"/>
        </w:rPr>
      </w:pPr>
      <w:r w:rsidRPr="0030481D">
        <w:rPr>
          <w:rFonts w:ascii="宋体" w:eastAsia="宋体" w:hAnsi="宋体" w:hint="eastAsia"/>
          <w:color w:val="000000" w:themeColor="text1"/>
          <w:sz w:val="24"/>
          <w:szCs w:val="24"/>
        </w:rPr>
        <w:t>1.项目编号：</w:t>
      </w:r>
      <w:r w:rsidRPr="0030481D">
        <w:rPr>
          <w:rFonts w:ascii="宋体" w:eastAsia="宋体" w:hAnsi="宋体" w:cs="宋体" w:hint="eastAsia"/>
          <w:color w:val="000000"/>
          <w:sz w:val="24"/>
          <w:szCs w:val="24"/>
        </w:rPr>
        <w:t>HZSRMYYCG2025-0</w:t>
      </w:r>
      <w:r w:rsidRPr="0030481D">
        <w:rPr>
          <w:rFonts w:ascii="宋体" w:eastAsia="宋体" w:hAnsi="宋体" w:cs="宋体"/>
          <w:color w:val="000000"/>
          <w:sz w:val="24"/>
          <w:szCs w:val="24"/>
        </w:rPr>
        <w:t>2</w:t>
      </w:r>
      <w:r w:rsidR="00C54A88">
        <w:rPr>
          <w:rFonts w:ascii="宋体" w:eastAsia="宋体" w:hAnsi="宋体" w:cs="宋体"/>
          <w:color w:val="000000"/>
          <w:sz w:val="24"/>
          <w:szCs w:val="24"/>
        </w:rPr>
        <w:t>4</w:t>
      </w:r>
      <w:r w:rsidRPr="0030481D">
        <w:rPr>
          <w:rFonts w:ascii="宋体" w:eastAsia="宋体" w:hAnsi="宋体" w:cs="宋体" w:hint="eastAsia"/>
          <w:color w:val="000000"/>
          <w:sz w:val="24"/>
          <w:szCs w:val="24"/>
        </w:rPr>
        <w:t>-</w:t>
      </w:r>
      <w:r w:rsidRPr="0030481D">
        <w:rPr>
          <w:rFonts w:ascii="宋体" w:eastAsia="宋体" w:hAnsi="宋体" w:cs="宋体"/>
          <w:color w:val="000000"/>
          <w:sz w:val="24"/>
          <w:szCs w:val="24"/>
        </w:rPr>
        <w:t>HQBZ</w:t>
      </w:r>
      <w:r w:rsidRPr="0030481D">
        <w:rPr>
          <w:rFonts w:ascii="宋体" w:eastAsia="宋体" w:hAnsi="宋体" w:cs="宋体" w:hint="eastAsia"/>
          <w:color w:val="000000"/>
          <w:sz w:val="24"/>
          <w:szCs w:val="24"/>
        </w:rPr>
        <w:t>K</w:t>
      </w:r>
    </w:p>
    <w:p w14:paraId="59E01BF0" w14:textId="0B4C021F"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2.项目名称：</w:t>
      </w:r>
      <w:r w:rsidR="00360BE9" w:rsidRPr="0030481D">
        <w:rPr>
          <w:rFonts w:ascii="宋体" w:eastAsia="宋体" w:hAnsi="宋体" w:hint="eastAsia"/>
          <w:color w:val="000000" w:themeColor="text1"/>
          <w:sz w:val="24"/>
          <w:szCs w:val="24"/>
        </w:rPr>
        <w:t>横州市人民医院</w:t>
      </w:r>
      <w:r w:rsidR="00360BE9" w:rsidRPr="0030481D">
        <w:rPr>
          <w:rFonts w:ascii="宋体" w:eastAsia="宋体" w:hAnsi="宋体"/>
          <w:color w:val="000000" w:themeColor="text1"/>
          <w:sz w:val="24"/>
          <w:szCs w:val="24"/>
        </w:rPr>
        <w:t>2025年空调采购一批</w:t>
      </w:r>
    </w:p>
    <w:p w14:paraId="059CA294" w14:textId="2478811E"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3.采购方式：</w:t>
      </w:r>
      <w:r w:rsidR="00360BE9" w:rsidRPr="0030481D">
        <w:rPr>
          <w:rFonts w:ascii="宋体" w:eastAsia="宋体" w:hAnsi="宋体" w:hint="eastAsia"/>
          <w:color w:val="000000" w:themeColor="text1"/>
          <w:sz w:val="24"/>
          <w:szCs w:val="24"/>
        </w:rPr>
        <w:t>政</w:t>
      </w:r>
      <w:proofErr w:type="gramStart"/>
      <w:r w:rsidR="00360BE9" w:rsidRPr="0030481D">
        <w:rPr>
          <w:rFonts w:ascii="宋体" w:eastAsia="宋体" w:hAnsi="宋体" w:hint="eastAsia"/>
          <w:color w:val="000000" w:themeColor="text1"/>
          <w:sz w:val="24"/>
          <w:szCs w:val="24"/>
        </w:rPr>
        <w:t>采云</w:t>
      </w:r>
      <w:proofErr w:type="gramEnd"/>
      <w:r w:rsidR="00360BE9" w:rsidRPr="0030481D">
        <w:rPr>
          <w:rFonts w:ascii="宋体" w:eastAsia="宋体" w:hAnsi="宋体" w:hint="eastAsia"/>
          <w:color w:val="000000" w:themeColor="text1"/>
          <w:sz w:val="24"/>
          <w:szCs w:val="24"/>
        </w:rPr>
        <w:t>平台-反向竞价</w:t>
      </w:r>
    </w:p>
    <w:p w14:paraId="6515B9D1" w14:textId="34F0A1A8"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4.预算金额：</w:t>
      </w:r>
      <w:r w:rsidR="00360BE9" w:rsidRPr="0030481D">
        <w:rPr>
          <w:rFonts w:ascii="宋体" w:eastAsia="宋体" w:hAnsi="宋体"/>
          <w:color w:val="000000" w:themeColor="text1"/>
          <w:sz w:val="24"/>
          <w:szCs w:val="24"/>
        </w:rPr>
        <w:t>158896</w:t>
      </w:r>
      <w:r w:rsidRPr="0030481D">
        <w:rPr>
          <w:rFonts w:ascii="宋体" w:eastAsia="宋体" w:hAnsi="宋体" w:hint="eastAsia"/>
          <w:color w:val="000000" w:themeColor="text1"/>
          <w:sz w:val="24"/>
          <w:szCs w:val="24"/>
        </w:rPr>
        <w:t>.00元</w:t>
      </w:r>
    </w:p>
    <w:p w14:paraId="0D866DA8" w14:textId="7F8D03B5"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5.最高限价：</w:t>
      </w:r>
      <w:r w:rsidR="00360BE9" w:rsidRPr="0030481D">
        <w:rPr>
          <w:rFonts w:ascii="宋体" w:eastAsia="宋体" w:hAnsi="宋体"/>
          <w:color w:val="000000" w:themeColor="text1"/>
          <w:sz w:val="24"/>
          <w:szCs w:val="24"/>
        </w:rPr>
        <w:t>146684</w:t>
      </w:r>
      <w:r w:rsidRPr="0030481D">
        <w:rPr>
          <w:rFonts w:ascii="宋体" w:eastAsia="宋体" w:hAnsi="宋体" w:hint="eastAsia"/>
          <w:color w:val="000000" w:themeColor="text1"/>
          <w:sz w:val="24"/>
          <w:szCs w:val="24"/>
        </w:rPr>
        <w:t>.00 元</w:t>
      </w:r>
    </w:p>
    <w:p w14:paraId="0955355E" w14:textId="1C193289" w:rsidR="00661A43" w:rsidRPr="0030481D" w:rsidRDefault="003A2A4E" w:rsidP="00A70895">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6</w:t>
      </w:r>
      <w:r w:rsidR="006E5E54" w:rsidRPr="0030481D">
        <w:rPr>
          <w:rFonts w:ascii="宋体" w:eastAsia="宋体" w:hAnsi="宋体" w:hint="eastAsia"/>
          <w:color w:val="000000" w:themeColor="text1"/>
          <w:sz w:val="24"/>
          <w:szCs w:val="24"/>
        </w:rPr>
        <w:t>.供应商基本要求：</w:t>
      </w:r>
    </w:p>
    <w:p w14:paraId="24ED1CFC" w14:textId="46F38E53"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（1）</w:t>
      </w:r>
      <w:r w:rsidR="0030481D" w:rsidRPr="0030481D">
        <w:rPr>
          <w:rFonts w:ascii="宋体" w:eastAsia="宋体" w:hAnsi="宋体" w:hint="eastAsia"/>
          <w:color w:val="000000" w:themeColor="text1"/>
          <w:sz w:val="24"/>
          <w:szCs w:val="24"/>
        </w:rPr>
        <w:t>具有独立法人资格及承担民事责任的能力</w:t>
      </w:r>
      <w:r w:rsidRPr="0030481D">
        <w:rPr>
          <w:rFonts w:ascii="宋体" w:eastAsia="宋体" w:hAnsi="宋体" w:hint="eastAsia"/>
          <w:color w:val="000000" w:themeColor="text1"/>
          <w:sz w:val="24"/>
          <w:szCs w:val="24"/>
        </w:rPr>
        <w:t>；</w:t>
      </w:r>
    </w:p>
    <w:p w14:paraId="377DAE1D" w14:textId="221840AA" w:rsidR="00661A43" w:rsidRPr="0030481D"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（2）</w:t>
      </w:r>
      <w:r w:rsidR="0030481D" w:rsidRPr="0030481D">
        <w:rPr>
          <w:rFonts w:ascii="宋体" w:eastAsia="宋体" w:hAnsi="宋体" w:hint="eastAsia"/>
          <w:color w:val="000000" w:themeColor="text1"/>
          <w:sz w:val="24"/>
          <w:szCs w:val="24"/>
        </w:rPr>
        <w:t>具有履行合同所必需的设备和专业技术能力</w:t>
      </w:r>
      <w:r w:rsidRPr="0030481D">
        <w:rPr>
          <w:rFonts w:ascii="宋体" w:eastAsia="宋体" w:hAnsi="宋体" w:hint="eastAsia"/>
          <w:color w:val="000000" w:themeColor="text1"/>
          <w:sz w:val="24"/>
          <w:szCs w:val="24"/>
        </w:rPr>
        <w:t>；</w:t>
      </w:r>
    </w:p>
    <w:p w14:paraId="58DB2F86" w14:textId="1AE6970D" w:rsidR="00661A43" w:rsidRDefault="006E5E54" w:rsidP="00A70895">
      <w:pPr>
        <w:spacing w:line="360" w:lineRule="auto"/>
        <w:ind w:firstLineChars="200" w:firstLine="480"/>
        <w:rPr>
          <w:rFonts w:ascii="宋体" w:eastAsia="宋体" w:hAnsi="宋体"/>
          <w:color w:val="000000" w:themeColor="text1"/>
          <w:sz w:val="24"/>
          <w:szCs w:val="24"/>
        </w:rPr>
      </w:pPr>
      <w:r w:rsidRPr="0030481D">
        <w:rPr>
          <w:rFonts w:ascii="宋体" w:eastAsia="宋体" w:hAnsi="宋体" w:hint="eastAsia"/>
          <w:color w:val="000000" w:themeColor="text1"/>
          <w:sz w:val="24"/>
          <w:szCs w:val="24"/>
        </w:rPr>
        <w:t>（3）</w:t>
      </w:r>
      <w:r w:rsidR="0030481D" w:rsidRPr="0030481D">
        <w:rPr>
          <w:rFonts w:ascii="宋体" w:eastAsia="宋体" w:hAnsi="宋体" w:hint="eastAsia"/>
          <w:color w:val="000000" w:themeColor="text1"/>
          <w:sz w:val="24"/>
          <w:szCs w:val="24"/>
        </w:rPr>
        <w:t>为政</w:t>
      </w:r>
      <w:proofErr w:type="gramStart"/>
      <w:r w:rsidR="0030481D" w:rsidRPr="0030481D">
        <w:rPr>
          <w:rFonts w:ascii="宋体" w:eastAsia="宋体" w:hAnsi="宋体" w:hint="eastAsia"/>
          <w:color w:val="000000" w:themeColor="text1"/>
          <w:sz w:val="24"/>
          <w:szCs w:val="24"/>
        </w:rPr>
        <w:t>采云</w:t>
      </w:r>
      <w:proofErr w:type="gramEnd"/>
      <w:r w:rsidR="0030481D" w:rsidRPr="0030481D">
        <w:rPr>
          <w:rFonts w:ascii="宋体" w:eastAsia="宋体" w:hAnsi="宋体" w:hint="eastAsia"/>
          <w:color w:val="000000" w:themeColor="text1"/>
          <w:sz w:val="24"/>
          <w:szCs w:val="24"/>
        </w:rPr>
        <w:t>平台上注册并审核通过的供应商。</w:t>
      </w:r>
    </w:p>
    <w:p w14:paraId="7D557A70" w14:textId="12A4F68D" w:rsidR="0030481D" w:rsidRDefault="0030481D" w:rsidP="00A70895">
      <w:pPr>
        <w:spacing w:line="360" w:lineRule="auto"/>
        <w:outlineLvl w:val="0"/>
        <w:rPr>
          <w:rFonts w:ascii="宋体" w:eastAsia="宋体" w:hAnsi="宋体"/>
          <w:b/>
          <w:color w:val="000000" w:themeColor="text1"/>
          <w:sz w:val="32"/>
          <w:szCs w:val="32"/>
        </w:rPr>
      </w:pPr>
      <w:r w:rsidRPr="0030481D">
        <w:rPr>
          <w:rFonts w:ascii="宋体" w:eastAsia="宋体" w:hAnsi="宋体" w:hint="eastAsia"/>
          <w:b/>
          <w:color w:val="000000" w:themeColor="text1"/>
          <w:sz w:val="32"/>
          <w:szCs w:val="32"/>
        </w:rPr>
        <w:t>二、质量要求</w:t>
      </w:r>
    </w:p>
    <w:p w14:paraId="6018F9D8" w14:textId="3853A34F" w:rsidR="0030481D" w:rsidRPr="0030481D" w:rsidRDefault="0030481D" w:rsidP="0030481D">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1</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成交供应商所供应的商品必须是设备品牌厂商原装出品、全新的、包装完好的、符合国家有关质量、安全、环保标准的产品。</w:t>
      </w:r>
    </w:p>
    <w:p w14:paraId="3935D013" w14:textId="5B786171" w:rsidR="0030481D" w:rsidRPr="0030481D" w:rsidRDefault="0030481D" w:rsidP="0030481D">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2</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在采购人验收之前，商品所有权和风险属于</w:t>
      </w:r>
      <w:r w:rsidRPr="0030481D">
        <w:rPr>
          <w:rFonts w:ascii="宋体" w:eastAsia="宋体" w:hAnsi="宋体" w:cs="宋体" w:hint="eastAsia"/>
          <w:color w:val="000000"/>
          <w:sz w:val="24"/>
          <w:szCs w:val="24"/>
        </w:rPr>
        <w:t>成交供应商</w:t>
      </w:r>
      <w:r w:rsidRPr="0030481D">
        <w:rPr>
          <w:rFonts w:ascii="宋体" w:eastAsia="宋体" w:hAnsi="宋体" w:cs="宋体" w:hint="eastAsia"/>
          <w:bCs/>
          <w:kern w:val="0"/>
          <w:sz w:val="24"/>
          <w:szCs w:val="24"/>
        </w:rPr>
        <w:t>，商品发生遗失、损坏等</w:t>
      </w:r>
      <w:proofErr w:type="gramStart"/>
      <w:r w:rsidRPr="0030481D">
        <w:rPr>
          <w:rFonts w:ascii="宋体" w:eastAsia="宋体" w:hAnsi="宋体" w:cs="宋体" w:hint="eastAsia"/>
          <w:bCs/>
          <w:kern w:val="0"/>
          <w:sz w:val="24"/>
          <w:szCs w:val="24"/>
        </w:rPr>
        <w:t>由</w:t>
      </w:r>
      <w:r w:rsidRPr="0030481D">
        <w:rPr>
          <w:rFonts w:ascii="宋体" w:eastAsia="宋体" w:hAnsi="宋体" w:cs="宋体" w:hint="eastAsia"/>
          <w:color w:val="000000"/>
          <w:sz w:val="24"/>
          <w:szCs w:val="24"/>
        </w:rPr>
        <w:t>成交</w:t>
      </w:r>
      <w:proofErr w:type="gramEnd"/>
      <w:r w:rsidRPr="0030481D">
        <w:rPr>
          <w:rFonts w:ascii="宋体" w:eastAsia="宋体" w:hAnsi="宋体" w:cs="宋体" w:hint="eastAsia"/>
          <w:color w:val="000000"/>
          <w:sz w:val="24"/>
          <w:szCs w:val="24"/>
        </w:rPr>
        <w:t>供应商</w:t>
      </w:r>
      <w:r w:rsidRPr="0030481D">
        <w:rPr>
          <w:rFonts w:ascii="宋体" w:eastAsia="宋体" w:hAnsi="宋体" w:cs="宋体" w:hint="eastAsia"/>
          <w:bCs/>
          <w:kern w:val="0"/>
          <w:sz w:val="24"/>
          <w:szCs w:val="24"/>
        </w:rPr>
        <w:t>负责。</w:t>
      </w:r>
    </w:p>
    <w:p w14:paraId="5D934235" w14:textId="5291C7A1" w:rsidR="0030481D" w:rsidRPr="003A2A4E" w:rsidRDefault="0030481D" w:rsidP="003A2A4E">
      <w:pPr>
        <w:widowControl/>
        <w:spacing w:line="360" w:lineRule="auto"/>
        <w:ind w:firstLineChars="200" w:firstLine="480"/>
        <w:rPr>
          <w:rFonts w:ascii="宋体" w:eastAsia="宋体" w:hAnsi="宋体" w:cs="宋体"/>
          <w:bCs/>
          <w:kern w:val="0"/>
          <w:sz w:val="24"/>
          <w:szCs w:val="24"/>
        </w:rPr>
      </w:pPr>
      <w:r w:rsidRPr="0030481D">
        <w:rPr>
          <w:rFonts w:ascii="宋体" w:eastAsia="宋体" w:hAnsi="宋体" w:cs="宋体" w:hint="eastAsia"/>
          <w:bCs/>
          <w:kern w:val="0"/>
          <w:sz w:val="24"/>
          <w:szCs w:val="24"/>
        </w:rPr>
        <w:t>3</w:t>
      </w:r>
      <w:r w:rsidRPr="003A2A4E">
        <w:rPr>
          <w:rFonts w:ascii="宋体" w:eastAsia="宋体" w:hAnsi="宋体" w:cs="宋体" w:hint="eastAsia"/>
          <w:bCs/>
          <w:kern w:val="0"/>
          <w:sz w:val="24"/>
          <w:szCs w:val="24"/>
        </w:rPr>
        <w:t>.</w:t>
      </w:r>
      <w:r w:rsidRPr="0030481D">
        <w:rPr>
          <w:rFonts w:ascii="宋体" w:eastAsia="宋体" w:hAnsi="宋体" w:cs="宋体" w:hint="eastAsia"/>
          <w:bCs/>
          <w:kern w:val="0"/>
          <w:sz w:val="24"/>
          <w:szCs w:val="24"/>
        </w:rPr>
        <w:t>供货时</w:t>
      </w:r>
      <w:r w:rsidRPr="0030481D">
        <w:rPr>
          <w:rFonts w:ascii="宋体" w:eastAsia="宋体" w:hAnsi="宋体" w:cs="宋体" w:hint="eastAsia"/>
          <w:color w:val="000000"/>
          <w:sz w:val="24"/>
          <w:szCs w:val="24"/>
        </w:rPr>
        <w:t>成交供应商</w:t>
      </w:r>
      <w:r w:rsidRPr="0030481D">
        <w:rPr>
          <w:rFonts w:ascii="宋体" w:eastAsia="宋体" w:hAnsi="宋体" w:cs="宋体" w:hint="eastAsia"/>
          <w:bCs/>
          <w:kern w:val="0"/>
          <w:sz w:val="24"/>
          <w:szCs w:val="24"/>
        </w:rPr>
        <w:t>须向采购人提供采购人所需的有关商品的资料：相关检测报告、商品合格证、保修卡、使用说明等。</w:t>
      </w:r>
    </w:p>
    <w:p w14:paraId="79297AA1" w14:textId="110A44FE" w:rsidR="00661A43" w:rsidRPr="003A2A4E" w:rsidRDefault="00E469EB" w:rsidP="00A70895">
      <w:pPr>
        <w:spacing w:line="360" w:lineRule="auto"/>
        <w:outlineLvl w:val="0"/>
        <w:rPr>
          <w:rFonts w:ascii="宋体" w:eastAsia="宋体" w:hAnsi="宋体"/>
          <w:b/>
          <w:color w:val="000000" w:themeColor="text1"/>
          <w:sz w:val="32"/>
          <w:szCs w:val="32"/>
        </w:rPr>
      </w:pPr>
      <w:r>
        <w:rPr>
          <w:rFonts w:ascii="宋体" w:eastAsia="宋体" w:hAnsi="宋体" w:hint="eastAsia"/>
          <w:b/>
          <w:color w:val="000000" w:themeColor="text1"/>
          <w:sz w:val="32"/>
          <w:szCs w:val="32"/>
        </w:rPr>
        <w:lastRenderedPageBreak/>
        <w:t>三</w:t>
      </w:r>
      <w:r w:rsidR="006E5E54" w:rsidRPr="003A2A4E">
        <w:rPr>
          <w:rFonts w:ascii="宋体" w:eastAsia="宋体" w:hAnsi="宋体" w:hint="eastAsia"/>
          <w:b/>
          <w:color w:val="000000" w:themeColor="text1"/>
          <w:sz w:val="32"/>
          <w:szCs w:val="32"/>
        </w:rPr>
        <w:t>、采购</w:t>
      </w:r>
      <w:r w:rsidR="003A2A4E">
        <w:rPr>
          <w:rFonts w:ascii="宋体" w:eastAsia="宋体" w:hAnsi="宋体" w:hint="eastAsia"/>
          <w:b/>
          <w:color w:val="000000" w:themeColor="text1"/>
          <w:sz w:val="32"/>
          <w:szCs w:val="32"/>
        </w:rPr>
        <w:t>需求</w:t>
      </w:r>
    </w:p>
    <w:p w14:paraId="4460FC17" w14:textId="0472012F" w:rsidR="003A2A4E" w:rsidRP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r w:rsidRPr="003A2A4E">
        <w:rPr>
          <w:rFonts w:ascii="宋体" w:eastAsia="宋体" w:hAnsi="宋体" w:cs="宋体" w:hint="eastAsia"/>
          <w:color w:val="000000"/>
          <w:sz w:val="24"/>
          <w:szCs w:val="24"/>
        </w:rPr>
        <w:t>1</w:t>
      </w:r>
      <w:r>
        <w:rPr>
          <w:rFonts w:ascii="宋体" w:eastAsia="宋体" w:hAnsi="宋体" w:cs="宋体" w:hint="eastAsia"/>
          <w:color w:val="000000"/>
          <w:sz w:val="24"/>
          <w:szCs w:val="24"/>
        </w:rPr>
        <w:t>.</w:t>
      </w:r>
      <w:r w:rsidRPr="003A2A4E">
        <w:rPr>
          <w:rFonts w:ascii="宋体" w:eastAsia="宋体" w:hAnsi="宋体" w:cs="宋体" w:hint="eastAsia"/>
          <w:color w:val="000000"/>
          <w:sz w:val="24"/>
          <w:szCs w:val="24"/>
        </w:rPr>
        <w:t>本项目需求表中的技术参数仅起参考作用，供应商可选用其他技术参数替代，但这些替代的技术参数要实质上相当于或优于参考技术参数性能（配置）要求。</w:t>
      </w:r>
    </w:p>
    <w:p w14:paraId="57B3D0DA" w14:textId="7FCB0808"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r w:rsidRPr="003A2A4E">
        <w:rPr>
          <w:rFonts w:ascii="宋体" w:eastAsia="宋体" w:hAnsi="宋体" w:cs="宋体" w:hint="eastAsia"/>
          <w:color w:val="000000"/>
          <w:sz w:val="24"/>
          <w:szCs w:val="24"/>
        </w:rPr>
        <w:t>2</w:t>
      </w:r>
      <w:r>
        <w:rPr>
          <w:rFonts w:ascii="宋体" w:eastAsia="宋体" w:hAnsi="宋体" w:cs="宋体" w:hint="eastAsia"/>
          <w:color w:val="000000"/>
          <w:sz w:val="24"/>
          <w:szCs w:val="24"/>
        </w:rPr>
        <w:t>.</w:t>
      </w:r>
      <w:r w:rsidRPr="003A2A4E">
        <w:rPr>
          <w:rFonts w:ascii="宋体" w:eastAsia="宋体" w:hAnsi="宋体" w:cs="宋体" w:hint="eastAsia"/>
          <w:color w:val="000000"/>
          <w:sz w:val="24"/>
          <w:szCs w:val="24"/>
        </w:rPr>
        <w:t>本项目需求表中带有</w:t>
      </w:r>
      <w:r w:rsidRPr="003A2A4E">
        <w:rPr>
          <w:rFonts w:ascii="宋体" w:eastAsia="宋体" w:hAnsi="宋体" w:cs="宋体" w:hint="eastAsia"/>
          <w:sz w:val="24"/>
          <w:szCs w:val="24"/>
        </w:rPr>
        <w:t>“</w:t>
      </w:r>
      <w:r w:rsidR="00837ED2">
        <w:rPr>
          <w:rFonts w:ascii="宋体" w:eastAsia="宋体" w:hAnsi="宋体" w:cs="Times New Roman" w:hint="eastAsia"/>
          <w:kern w:val="0"/>
          <w:szCs w:val="21"/>
        </w:rPr>
        <w:t>▲</w:t>
      </w:r>
      <w:r w:rsidRPr="003A2A4E">
        <w:rPr>
          <w:rFonts w:ascii="宋体" w:eastAsia="宋体" w:hAnsi="宋体" w:cs="宋体" w:hint="eastAsia"/>
          <w:sz w:val="24"/>
          <w:szCs w:val="24"/>
        </w:rPr>
        <w:t>”技术参数及性能配置要求为实质性要求，必须满足，竞价响</w:t>
      </w:r>
      <w:r w:rsidRPr="003A2A4E">
        <w:rPr>
          <w:rFonts w:ascii="宋体" w:eastAsia="宋体" w:hAnsi="宋体" w:cs="宋体" w:hint="eastAsia"/>
          <w:color w:val="000000"/>
          <w:sz w:val="24"/>
          <w:szCs w:val="24"/>
        </w:rPr>
        <w:t>应不得低于该技术指标或要求。</w:t>
      </w:r>
    </w:p>
    <w:p w14:paraId="627F9593" w14:textId="3AED9725"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47CC42FA" w14:textId="56E6AB2A"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6A413ED9" w14:textId="7085830D"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4D01795E" w14:textId="64D1648B" w:rsidR="003A2A4E" w:rsidRDefault="003A2A4E" w:rsidP="003A2A4E">
      <w:pPr>
        <w:tabs>
          <w:tab w:val="left" w:pos="180"/>
          <w:tab w:val="left" w:pos="1620"/>
        </w:tabs>
        <w:spacing w:line="360" w:lineRule="auto"/>
        <w:ind w:firstLineChars="200" w:firstLine="480"/>
        <w:jc w:val="left"/>
        <w:rPr>
          <w:rFonts w:ascii="宋体" w:eastAsia="宋体" w:hAnsi="宋体" w:cs="宋体"/>
          <w:color w:val="000000"/>
          <w:sz w:val="24"/>
          <w:szCs w:val="24"/>
        </w:rPr>
      </w:pPr>
    </w:p>
    <w:p w14:paraId="5648ED79" w14:textId="394B4020" w:rsidR="00661A43" w:rsidRDefault="00661A43" w:rsidP="003A2A4E">
      <w:pPr>
        <w:widowControl/>
        <w:shd w:val="clear" w:color="auto" w:fill="FFFFFF"/>
        <w:spacing w:line="360" w:lineRule="atLeast"/>
        <w:jc w:val="left"/>
        <w:rPr>
          <w:rFonts w:ascii="宋体" w:hAnsi="宋体"/>
          <w:b/>
          <w:color w:val="333333"/>
          <w:sz w:val="28"/>
          <w:szCs w:val="28"/>
          <w:shd w:val="clear" w:color="auto" w:fill="FFFFFF"/>
        </w:rPr>
      </w:pPr>
    </w:p>
    <w:tbl>
      <w:tblPr>
        <w:tblW w:w="9795" w:type="dxa"/>
        <w:tblInd w:w="-161" w:type="dxa"/>
        <w:tblLayout w:type="fixed"/>
        <w:tblLook w:val="04A0" w:firstRow="1" w:lastRow="0" w:firstColumn="1" w:lastColumn="0" w:noHBand="0" w:noVBand="1"/>
      </w:tblPr>
      <w:tblGrid>
        <w:gridCol w:w="440"/>
        <w:gridCol w:w="115"/>
        <w:gridCol w:w="310"/>
        <w:gridCol w:w="650"/>
        <w:gridCol w:w="3036"/>
        <w:gridCol w:w="850"/>
        <w:gridCol w:w="1134"/>
        <w:gridCol w:w="425"/>
        <w:gridCol w:w="426"/>
        <w:gridCol w:w="1134"/>
        <w:gridCol w:w="1275"/>
      </w:tblGrid>
      <w:tr w:rsidR="00426D36" w14:paraId="2CF25CC7" w14:textId="3AD9327D" w:rsidTr="0055586B">
        <w:trPr>
          <w:trHeight w:val="410"/>
        </w:trPr>
        <w:tc>
          <w:tcPr>
            <w:tcW w:w="9795" w:type="dxa"/>
            <w:gridSpan w:val="11"/>
            <w:tcBorders>
              <w:top w:val="single" w:sz="4" w:space="0" w:color="000000"/>
              <w:left w:val="single" w:sz="4" w:space="0" w:color="000000"/>
              <w:bottom w:val="single" w:sz="4" w:space="0" w:color="000000"/>
              <w:right w:val="single" w:sz="4" w:space="0" w:color="000000"/>
            </w:tcBorders>
            <w:noWrap/>
            <w:vAlign w:val="center"/>
          </w:tcPr>
          <w:p w14:paraId="3972BC8D" w14:textId="2E6D5850" w:rsidR="00426D36" w:rsidRDefault="00426D36">
            <w:pPr>
              <w:widowControl/>
              <w:jc w:val="center"/>
              <w:textAlignment w:val="center"/>
              <w:rPr>
                <w:rFonts w:ascii="宋体" w:eastAsia="宋体" w:hAnsi="宋体" w:cs="宋体"/>
                <w:b/>
                <w:bCs/>
                <w:kern w:val="0"/>
                <w:sz w:val="20"/>
                <w:szCs w:val="21"/>
              </w:rPr>
            </w:pPr>
            <w:r>
              <w:rPr>
                <w:rFonts w:ascii="宋体" w:eastAsia="宋体" w:hAnsi="宋体" w:cs="宋体" w:hint="eastAsia"/>
                <w:b/>
                <w:bCs/>
                <w:kern w:val="0"/>
                <w:sz w:val="20"/>
                <w:szCs w:val="21"/>
              </w:rPr>
              <w:t>需求一览表</w:t>
            </w:r>
          </w:p>
        </w:tc>
      </w:tr>
      <w:tr w:rsidR="0062709C" w14:paraId="47D34C26" w14:textId="01B85095" w:rsidTr="0055586B">
        <w:trPr>
          <w:trHeight w:val="1141"/>
        </w:trPr>
        <w:tc>
          <w:tcPr>
            <w:tcW w:w="440" w:type="dxa"/>
            <w:vMerge w:val="restart"/>
            <w:tcBorders>
              <w:top w:val="single" w:sz="4" w:space="0" w:color="000000"/>
              <w:left w:val="single" w:sz="4" w:space="0" w:color="000000"/>
              <w:right w:val="single" w:sz="4" w:space="0" w:color="000000"/>
            </w:tcBorders>
            <w:noWrap/>
            <w:vAlign w:val="center"/>
          </w:tcPr>
          <w:p w14:paraId="24451EB2"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采</w:t>
            </w:r>
          </w:p>
          <w:p w14:paraId="0AB746AB"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购</w:t>
            </w:r>
          </w:p>
          <w:p w14:paraId="341EC3D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清</w:t>
            </w:r>
          </w:p>
          <w:p w14:paraId="1B4C1860"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单</w:t>
            </w:r>
          </w:p>
          <w:p w14:paraId="514FEBB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及</w:t>
            </w:r>
          </w:p>
          <w:p w14:paraId="0212F1AD"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技</w:t>
            </w:r>
          </w:p>
          <w:p w14:paraId="2BCE28AE"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术</w:t>
            </w:r>
          </w:p>
          <w:p w14:paraId="1EFB62D9" w14:textId="77777777" w:rsidR="0062709C" w:rsidRPr="0062709C" w:rsidRDefault="0062709C" w:rsidP="0062709C">
            <w:pPr>
              <w:widowControl/>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参</w:t>
            </w:r>
          </w:p>
          <w:p w14:paraId="45E5D90B" w14:textId="2D0BDBD3" w:rsidR="0062709C" w:rsidRPr="00426D36" w:rsidRDefault="0062709C" w:rsidP="0062709C">
            <w:pPr>
              <w:jc w:val="center"/>
              <w:textAlignment w:val="center"/>
              <w:rPr>
                <w:rFonts w:ascii="宋体" w:eastAsia="宋体" w:hAnsi="宋体" w:cs="宋体"/>
                <w:color w:val="000000"/>
                <w:kern w:val="0"/>
                <w:szCs w:val="21"/>
                <w:lang w:bidi="ar"/>
              </w:rPr>
            </w:pPr>
            <w:r w:rsidRPr="0062709C">
              <w:rPr>
                <w:rFonts w:ascii="宋体" w:eastAsia="宋体" w:hAnsi="宋体" w:cs="宋体" w:hint="eastAsia"/>
                <w:color w:val="000000"/>
                <w:kern w:val="0"/>
                <w:szCs w:val="21"/>
                <w:lang w:bidi="ar"/>
              </w:rPr>
              <w:t>数</w:t>
            </w: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2A0CCDBE"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序号</w:t>
            </w:r>
          </w:p>
        </w:tc>
        <w:tc>
          <w:tcPr>
            <w:tcW w:w="650" w:type="dxa"/>
            <w:tcBorders>
              <w:top w:val="single" w:sz="4" w:space="0" w:color="000000"/>
              <w:left w:val="single" w:sz="4" w:space="0" w:color="000000"/>
              <w:bottom w:val="single" w:sz="4" w:space="0" w:color="auto"/>
              <w:right w:val="single" w:sz="4" w:space="0" w:color="000000"/>
            </w:tcBorders>
            <w:vAlign w:val="center"/>
          </w:tcPr>
          <w:p w14:paraId="1F40C588" w14:textId="053B01A1"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家电名称</w:t>
            </w:r>
          </w:p>
        </w:tc>
        <w:tc>
          <w:tcPr>
            <w:tcW w:w="3036" w:type="dxa"/>
            <w:tcBorders>
              <w:top w:val="single" w:sz="4" w:space="0" w:color="000000"/>
              <w:left w:val="single" w:sz="4" w:space="0" w:color="000000"/>
              <w:bottom w:val="single" w:sz="4" w:space="0" w:color="000000"/>
              <w:right w:val="single" w:sz="4" w:space="0" w:color="000000"/>
            </w:tcBorders>
            <w:vAlign w:val="center"/>
          </w:tcPr>
          <w:p w14:paraId="4867822B" w14:textId="2BFBF9A9"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color w:val="000000"/>
                <w:kern w:val="0"/>
                <w:szCs w:val="21"/>
                <w:lang w:bidi="ar"/>
              </w:rPr>
              <w:t>技术参数</w:t>
            </w:r>
          </w:p>
        </w:tc>
        <w:tc>
          <w:tcPr>
            <w:tcW w:w="850" w:type="dxa"/>
            <w:tcBorders>
              <w:top w:val="single" w:sz="4" w:space="0" w:color="000000"/>
              <w:left w:val="single" w:sz="4" w:space="0" w:color="000000"/>
              <w:bottom w:val="single" w:sz="4" w:space="0" w:color="000000"/>
              <w:right w:val="single" w:sz="4" w:space="0" w:color="000000"/>
            </w:tcBorders>
            <w:vAlign w:val="center"/>
          </w:tcPr>
          <w:p w14:paraId="714A79A8" w14:textId="3277E421"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szCs w:val="21"/>
              </w:rPr>
              <w:t>反向竞价</w:t>
            </w:r>
            <w:r w:rsidR="0062709C" w:rsidRPr="00426D36">
              <w:rPr>
                <w:rFonts w:ascii="宋体" w:eastAsia="宋体" w:hAnsi="宋体" w:cs="宋体" w:hint="eastAsia"/>
                <w:b/>
                <w:bCs/>
                <w:color w:val="000000"/>
                <w:kern w:val="0"/>
                <w:szCs w:val="21"/>
                <w:lang w:bidi="ar"/>
              </w:rPr>
              <w:t>品牌</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6C3D6" w14:textId="4193B861" w:rsidR="0062709C" w:rsidRPr="00426D36" w:rsidRDefault="00837ED2" w:rsidP="00426D36">
            <w:pPr>
              <w:widowControl/>
              <w:jc w:val="center"/>
              <w:textAlignment w:val="center"/>
              <w:rPr>
                <w:rFonts w:ascii="宋体" w:eastAsia="宋体" w:hAnsi="宋体" w:cs="宋体"/>
                <w:color w:val="000000"/>
                <w:kern w:val="0"/>
                <w:szCs w:val="21"/>
                <w:lang w:bidi="ar"/>
              </w:rPr>
            </w:pPr>
            <w:r>
              <w:rPr>
                <w:rFonts w:ascii="宋体" w:eastAsia="宋体" w:hAnsi="宋体" w:cs="Times New Roman" w:hint="eastAsia"/>
                <w:kern w:val="0"/>
                <w:szCs w:val="21"/>
              </w:rPr>
              <w:t>▲</w:t>
            </w:r>
            <w:r w:rsidR="0062709C" w:rsidRPr="00426D36">
              <w:rPr>
                <w:rFonts w:ascii="宋体" w:eastAsia="宋体" w:hAnsi="宋体" w:cs="宋体" w:hint="eastAsia"/>
                <w:szCs w:val="21"/>
              </w:rPr>
              <w:t>反向竞价</w:t>
            </w:r>
            <w:r w:rsidR="0062709C" w:rsidRPr="00426D36">
              <w:rPr>
                <w:rFonts w:ascii="宋体" w:eastAsia="宋体" w:hAnsi="宋体" w:cs="宋体" w:hint="eastAsia"/>
                <w:b/>
                <w:bCs/>
                <w:color w:val="000000"/>
                <w:kern w:val="0"/>
                <w:szCs w:val="21"/>
                <w:lang w:bidi="ar"/>
              </w:rPr>
              <w:t>规格型号</w:t>
            </w:r>
          </w:p>
        </w:tc>
        <w:tc>
          <w:tcPr>
            <w:tcW w:w="425" w:type="dxa"/>
            <w:tcBorders>
              <w:top w:val="single" w:sz="4" w:space="0" w:color="000000"/>
              <w:left w:val="single" w:sz="4" w:space="0" w:color="000000"/>
              <w:bottom w:val="single" w:sz="4" w:space="0" w:color="000000"/>
              <w:right w:val="single" w:sz="4" w:space="0" w:color="000000"/>
            </w:tcBorders>
            <w:vAlign w:val="center"/>
          </w:tcPr>
          <w:p w14:paraId="362FE8AA" w14:textId="4FC18963"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单位</w:t>
            </w:r>
          </w:p>
        </w:tc>
        <w:tc>
          <w:tcPr>
            <w:tcW w:w="426" w:type="dxa"/>
            <w:tcBorders>
              <w:top w:val="single" w:sz="4" w:space="0" w:color="000000"/>
              <w:left w:val="single" w:sz="4" w:space="0" w:color="000000"/>
              <w:bottom w:val="single" w:sz="4" w:space="0" w:color="000000"/>
              <w:right w:val="single" w:sz="4" w:space="0" w:color="000000"/>
            </w:tcBorders>
            <w:vAlign w:val="center"/>
          </w:tcPr>
          <w:p w14:paraId="44361D12" w14:textId="4EC0775A"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14:paraId="08625535" w14:textId="48AF901C" w:rsidR="0062709C" w:rsidRPr="00426D36" w:rsidRDefault="0062709C" w:rsidP="00426D36">
            <w:pPr>
              <w:widowControl/>
              <w:jc w:val="center"/>
              <w:textAlignment w:val="center"/>
              <w:rPr>
                <w:rFonts w:ascii="宋体" w:eastAsia="宋体" w:hAnsi="宋体" w:cs="宋体"/>
                <w:color w:val="000000"/>
                <w:kern w:val="0"/>
                <w:szCs w:val="21"/>
                <w:lang w:bidi="ar"/>
              </w:rPr>
            </w:pPr>
            <w:r w:rsidRPr="00A04616">
              <w:rPr>
                <w:rFonts w:ascii="宋体" w:eastAsia="宋体" w:hAnsi="宋体" w:cs="宋体" w:hint="eastAsia"/>
                <w:color w:val="000000" w:themeColor="text1"/>
                <w:kern w:val="0"/>
                <w:szCs w:val="21"/>
                <w:lang w:bidi="ar"/>
              </w:rPr>
              <w:t>最高控制单价（元）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16F81210" w14:textId="123868E7"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hint="eastAsia"/>
                <w:color w:val="000000"/>
                <w:kern w:val="0"/>
                <w:szCs w:val="21"/>
                <w:lang w:bidi="ar"/>
              </w:rPr>
              <w:t>分项合计（元）</w:t>
            </w:r>
          </w:p>
        </w:tc>
      </w:tr>
      <w:tr w:rsidR="0062709C" w14:paraId="1F52AD3C" w14:textId="77777777" w:rsidTr="0055586B">
        <w:trPr>
          <w:trHeight w:val="1141"/>
        </w:trPr>
        <w:tc>
          <w:tcPr>
            <w:tcW w:w="440" w:type="dxa"/>
            <w:vMerge/>
            <w:tcBorders>
              <w:left w:val="single" w:sz="4" w:space="0" w:color="000000"/>
              <w:right w:val="single" w:sz="4" w:space="0" w:color="000000"/>
            </w:tcBorders>
            <w:noWrap/>
            <w:vAlign w:val="center"/>
          </w:tcPr>
          <w:p w14:paraId="3B9752EA" w14:textId="06E542EC" w:rsidR="0062709C" w:rsidRPr="00426D36" w:rsidRDefault="0062709C" w:rsidP="0062709C">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3754BE24" w14:textId="3AF7BDB3"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650" w:type="dxa"/>
            <w:tcBorders>
              <w:top w:val="single" w:sz="4" w:space="0" w:color="000000"/>
              <w:left w:val="single" w:sz="4" w:space="0" w:color="000000"/>
              <w:bottom w:val="single" w:sz="4" w:space="0" w:color="auto"/>
              <w:right w:val="single" w:sz="4" w:space="0" w:color="000000"/>
            </w:tcBorders>
            <w:vAlign w:val="center"/>
          </w:tcPr>
          <w:p w14:paraId="490F2A78" w14:textId="74D01B66"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color w:val="000000"/>
                <w:kern w:val="0"/>
                <w:szCs w:val="21"/>
                <w:lang w:bidi="ar"/>
              </w:rPr>
              <w:t>1.5匹挂机空调</w:t>
            </w:r>
          </w:p>
        </w:tc>
        <w:tc>
          <w:tcPr>
            <w:tcW w:w="3036" w:type="dxa"/>
            <w:tcBorders>
              <w:top w:val="single" w:sz="4" w:space="0" w:color="000000"/>
              <w:left w:val="single" w:sz="4" w:space="0" w:color="auto"/>
              <w:right w:val="single" w:sz="4" w:space="0" w:color="000000"/>
            </w:tcBorders>
            <w:shd w:val="clear" w:color="auto" w:fill="FFFFFF"/>
            <w:vAlign w:val="center"/>
          </w:tcPr>
          <w:p w14:paraId="1D4BA386" w14:textId="7F2C799A"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w:t>
            </w:r>
            <w:r w:rsidR="0055586B">
              <w:rPr>
                <w:rFonts w:ascii="宋体" w:eastAsia="宋体" w:hAnsi="宋体" w:cs="宋体" w:hint="eastAsia"/>
                <w:szCs w:val="21"/>
              </w:rPr>
              <w:t>.</w:t>
            </w:r>
            <w:r w:rsidRPr="00426D36">
              <w:rPr>
                <w:rFonts w:ascii="宋体" w:eastAsia="宋体" w:hAnsi="宋体" w:cs="宋体" w:hint="eastAsia"/>
                <w:szCs w:val="21"/>
              </w:rPr>
              <w:t xml:space="preserve">规格：1.5匹变频冷暖壁挂式空调         </w:t>
            </w:r>
          </w:p>
          <w:p w14:paraId="79CD07B2" w14:textId="328EEC37"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2</w:t>
            </w:r>
            <w:r w:rsidR="0055586B">
              <w:rPr>
                <w:rFonts w:ascii="宋体" w:eastAsia="宋体" w:hAnsi="宋体" w:cs="宋体" w:hint="eastAsia"/>
                <w:szCs w:val="21"/>
              </w:rPr>
              <w:t>.</w:t>
            </w:r>
            <w:r w:rsidRPr="00426D36">
              <w:rPr>
                <w:rFonts w:ascii="宋体" w:eastAsia="宋体" w:hAnsi="宋体" w:cs="宋体" w:hint="eastAsia"/>
                <w:szCs w:val="21"/>
              </w:rPr>
              <w:t xml:space="preserve">能效等级：二级能效              </w:t>
            </w:r>
          </w:p>
          <w:p w14:paraId="49AD2476" w14:textId="6A7B6208"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3</w:t>
            </w:r>
            <w:r w:rsidR="0055586B">
              <w:rPr>
                <w:rFonts w:ascii="宋体" w:eastAsia="宋体" w:hAnsi="宋体" w:cs="宋体" w:hint="eastAsia"/>
                <w:szCs w:val="21"/>
              </w:rPr>
              <w:t>.</w:t>
            </w:r>
            <w:r w:rsidRPr="00426D36">
              <w:rPr>
                <w:rFonts w:ascii="宋体" w:eastAsia="宋体" w:hAnsi="宋体" w:cs="宋体" w:hint="eastAsia"/>
                <w:szCs w:val="21"/>
              </w:rPr>
              <w:t xml:space="preserve">能效比APF：4.73      </w:t>
            </w:r>
          </w:p>
          <w:p w14:paraId="125C92D2" w14:textId="63931091"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4</w:t>
            </w:r>
            <w:r w:rsidR="0055586B">
              <w:rPr>
                <w:rFonts w:ascii="宋体" w:eastAsia="宋体" w:hAnsi="宋体" w:cs="宋体" w:hint="eastAsia"/>
                <w:szCs w:val="21"/>
              </w:rPr>
              <w:t>.</w:t>
            </w:r>
            <w:r w:rsidRPr="00426D36">
              <w:rPr>
                <w:rFonts w:ascii="宋体" w:eastAsia="宋体" w:hAnsi="宋体" w:cs="宋体" w:hint="eastAsia"/>
                <w:szCs w:val="21"/>
              </w:rPr>
              <w:t xml:space="preserve">额定制冷量(W)：3500    </w:t>
            </w:r>
          </w:p>
          <w:p w14:paraId="04792E80" w14:textId="76C494F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5</w:t>
            </w:r>
            <w:r w:rsidR="0055586B">
              <w:rPr>
                <w:rFonts w:ascii="宋体" w:eastAsia="宋体" w:hAnsi="宋体" w:cs="宋体" w:hint="eastAsia"/>
                <w:szCs w:val="21"/>
              </w:rPr>
              <w:t>.</w:t>
            </w:r>
            <w:r w:rsidRPr="00426D36">
              <w:rPr>
                <w:rFonts w:ascii="宋体" w:eastAsia="宋体" w:hAnsi="宋体" w:cs="宋体" w:hint="eastAsia"/>
                <w:szCs w:val="21"/>
              </w:rPr>
              <w:t xml:space="preserve">额定制热量(W)：4600     </w:t>
            </w:r>
          </w:p>
          <w:p w14:paraId="37F99E6C" w14:textId="4DD2E774"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6</w:t>
            </w:r>
            <w:r w:rsidR="0055586B">
              <w:rPr>
                <w:rFonts w:ascii="宋体" w:eastAsia="宋体" w:hAnsi="宋体" w:cs="宋体" w:hint="eastAsia"/>
                <w:szCs w:val="21"/>
              </w:rPr>
              <w:t>.</w:t>
            </w:r>
            <w:r w:rsidRPr="00426D36">
              <w:rPr>
                <w:rFonts w:ascii="宋体" w:eastAsia="宋体" w:hAnsi="宋体" w:cs="宋体" w:hint="eastAsia"/>
                <w:szCs w:val="21"/>
              </w:rPr>
              <w:t xml:space="preserve">额定制冷功率(W)：930   </w:t>
            </w:r>
          </w:p>
          <w:p w14:paraId="7E3F585E" w14:textId="7A8F72D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7</w:t>
            </w:r>
            <w:r w:rsidR="0055586B">
              <w:rPr>
                <w:rFonts w:ascii="宋体" w:eastAsia="宋体" w:hAnsi="宋体" w:cs="宋体" w:hint="eastAsia"/>
                <w:szCs w:val="21"/>
              </w:rPr>
              <w:t>.</w:t>
            </w:r>
            <w:r w:rsidRPr="00426D36">
              <w:rPr>
                <w:rFonts w:ascii="宋体" w:eastAsia="宋体" w:hAnsi="宋体" w:cs="宋体" w:hint="eastAsia"/>
                <w:szCs w:val="21"/>
              </w:rPr>
              <w:t xml:space="preserve">额定制热功率(W)：1160   </w:t>
            </w:r>
          </w:p>
          <w:p w14:paraId="5F2E04C2" w14:textId="1E35E769"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8</w:t>
            </w:r>
            <w:r w:rsidR="0055586B">
              <w:rPr>
                <w:rFonts w:ascii="宋体" w:eastAsia="宋体" w:hAnsi="宋体" w:cs="宋体" w:hint="eastAsia"/>
                <w:szCs w:val="21"/>
              </w:rPr>
              <w:t>.</w:t>
            </w:r>
            <w:r w:rsidRPr="00426D36">
              <w:rPr>
                <w:rFonts w:ascii="宋体" w:eastAsia="宋体" w:hAnsi="宋体" w:cs="宋体" w:hint="eastAsia"/>
                <w:szCs w:val="21"/>
              </w:rPr>
              <w:t xml:space="preserve">运行噪音（dB）室内（高风档）:35  </w:t>
            </w:r>
          </w:p>
          <w:p w14:paraId="03797500" w14:textId="768EE23D"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9</w:t>
            </w:r>
            <w:r w:rsidR="0055586B">
              <w:rPr>
                <w:rFonts w:ascii="宋体" w:eastAsia="宋体" w:hAnsi="宋体" w:cs="宋体" w:hint="eastAsia"/>
                <w:szCs w:val="21"/>
              </w:rPr>
              <w:t>.</w:t>
            </w:r>
            <w:r w:rsidRPr="00426D36">
              <w:rPr>
                <w:rFonts w:ascii="宋体" w:eastAsia="宋体" w:hAnsi="宋体" w:cs="宋体" w:hint="eastAsia"/>
                <w:szCs w:val="21"/>
              </w:rPr>
              <w:t xml:space="preserve">运行噪音（dB）室外:50 </w:t>
            </w:r>
          </w:p>
          <w:p w14:paraId="658A3167" w14:textId="37A00453"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10</w:t>
            </w:r>
            <w:r w:rsidR="0055586B">
              <w:rPr>
                <w:rFonts w:ascii="宋体" w:eastAsia="宋体" w:hAnsi="宋体" w:cs="宋体" w:hint="eastAsia"/>
                <w:szCs w:val="21"/>
              </w:rPr>
              <w:t>.</w:t>
            </w:r>
            <w:r w:rsidRPr="00426D36">
              <w:rPr>
                <w:rFonts w:ascii="宋体" w:eastAsia="宋体" w:hAnsi="宋体" w:cs="宋体" w:hint="eastAsia"/>
                <w:szCs w:val="21"/>
              </w:rPr>
              <w:t xml:space="preserve">循环风量（m³/h）：640  </w:t>
            </w:r>
          </w:p>
          <w:p w14:paraId="0196234C" w14:textId="2C3BE921" w:rsidR="0062709C" w:rsidRPr="00426D36" w:rsidRDefault="0062709C" w:rsidP="00426D36">
            <w:pPr>
              <w:rPr>
                <w:rFonts w:ascii="宋体" w:eastAsia="宋体" w:hAnsi="宋体" w:cs="宋体"/>
                <w:szCs w:val="21"/>
              </w:rPr>
            </w:pPr>
            <w:r w:rsidRPr="00426D36">
              <w:rPr>
                <w:rFonts w:ascii="宋体" w:eastAsia="宋体" w:hAnsi="宋体" w:cs="宋体" w:hint="eastAsia"/>
                <w:szCs w:val="21"/>
              </w:rPr>
              <w:t>11</w:t>
            </w:r>
            <w:r w:rsidR="0055586B">
              <w:rPr>
                <w:rFonts w:ascii="宋体" w:eastAsia="宋体" w:hAnsi="宋体" w:cs="宋体" w:hint="eastAsia"/>
                <w:szCs w:val="21"/>
              </w:rPr>
              <w:t>.</w:t>
            </w:r>
            <w:r w:rsidRPr="00426D36">
              <w:rPr>
                <w:rFonts w:ascii="宋体" w:eastAsia="宋体" w:hAnsi="宋体" w:cs="宋体" w:hint="eastAsia"/>
                <w:szCs w:val="21"/>
              </w:rPr>
              <w:t xml:space="preserve">电压/频率（V/Hz）：1-220-50  </w:t>
            </w:r>
          </w:p>
          <w:p w14:paraId="65DD0AB1" w14:textId="5E3E94CE" w:rsidR="0062709C" w:rsidRPr="0055586B" w:rsidRDefault="0062709C" w:rsidP="0055586B">
            <w:pPr>
              <w:widowControl/>
              <w:textAlignment w:val="center"/>
              <w:rPr>
                <w:rFonts w:ascii="宋体" w:eastAsia="宋体" w:hAnsi="宋体" w:cs="宋体"/>
                <w:szCs w:val="21"/>
              </w:rPr>
            </w:pPr>
            <w:r w:rsidRPr="0055586B">
              <w:rPr>
                <w:rFonts w:ascii="宋体" w:eastAsia="宋体" w:hAnsi="宋体" w:cs="宋体" w:hint="eastAsia"/>
                <w:szCs w:val="21"/>
              </w:rPr>
              <w:t>12.</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包含支架、按规范钻孔、安装排水、加长铜管（每台约6</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6BF024FB" w14:textId="3C34B9AC"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76C7949C" w14:textId="4DC3C9C9"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KFR-35GW/(35563)FNhAa-B2JY01</w:t>
            </w:r>
          </w:p>
        </w:tc>
        <w:tc>
          <w:tcPr>
            <w:tcW w:w="425" w:type="dxa"/>
            <w:tcBorders>
              <w:top w:val="single" w:sz="4" w:space="0" w:color="000000"/>
              <w:left w:val="single" w:sz="4" w:space="0" w:color="000000"/>
              <w:bottom w:val="single" w:sz="4" w:space="0" w:color="000000"/>
              <w:right w:val="single" w:sz="4" w:space="0" w:color="000000"/>
            </w:tcBorders>
            <w:vAlign w:val="center"/>
          </w:tcPr>
          <w:p w14:paraId="619D265F" w14:textId="6B20F6BD"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64D5F489" w14:textId="6AA69EE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F13066E" w14:textId="1529FF13"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3299.00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17EAA1ED" w14:textId="072B2D82"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9897.00 </w:t>
            </w:r>
          </w:p>
        </w:tc>
      </w:tr>
      <w:tr w:rsidR="0062709C" w14:paraId="0A131620" w14:textId="77777777" w:rsidTr="0055586B">
        <w:trPr>
          <w:trHeight w:val="1141"/>
        </w:trPr>
        <w:tc>
          <w:tcPr>
            <w:tcW w:w="440" w:type="dxa"/>
            <w:vMerge/>
            <w:tcBorders>
              <w:left w:val="single" w:sz="4" w:space="0" w:color="000000"/>
              <w:right w:val="single" w:sz="4" w:space="0" w:color="000000"/>
            </w:tcBorders>
            <w:noWrap/>
            <w:vAlign w:val="center"/>
          </w:tcPr>
          <w:p w14:paraId="562976A7"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0FB9C1A8" w14:textId="3EE2F5A3"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p>
        </w:tc>
        <w:tc>
          <w:tcPr>
            <w:tcW w:w="650" w:type="dxa"/>
            <w:tcBorders>
              <w:top w:val="single" w:sz="4" w:space="0" w:color="000000"/>
              <w:left w:val="single" w:sz="4" w:space="0" w:color="000000"/>
              <w:bottom w:val="single" w:sz="4" w:space="0" w:color="auto"/>
              <w:right w:val="single" w:sz="4" w:space="0" w:color="000000"/>
            </w:tcBorders>
            <w:vAlign w:val="center"/>
          </w:tcPr>
          <w:p w14:paraId="64470D77" w14:textId="2294D685" w:rsidR="0062709C" w:rsidRPr="00426D36" w:rsidRDefault="0062709C" w:rsidP="00426D36">
            <w:pPr>
              <w:widowControl/>
              <w:jc w:val="center"/>
              <w:textAlignment w:val="center"/>
              <w:rPr>
                <w:rFonts w:ascii="宋体" w:eastAsia="宋体" w:hAnsi="宋体" w:cs="宋体"/>
                <w:color w:val="000000"/>
                <w:kern w:val="0"/>
                <w:szCs w:val="21"/>
                <w:lang w:bidi="ar"/>
              </w:rPr>
            </w:pPr>
            <w:r w:rsidRPr="00426D36">
              <w:rPr>
                <w:rFonts w:ascii="宋体" w:eastAsia="宋体" w:hAnsi="宋体" w:cs="宋体"/>
                <w:color w:val="000000"/>
                <w:kern w:val="0"/>
                <w:szCs w:val="21"/>
                <w:lang w:bidi="ar"/>
              </w:rPr>
              <w:t>2匹挂机空调</w:t>
            </w:r>
          </w:p>
        </w:tc>
        <w:tc>
          <w:tcPr>
            <w:tcW w:w="3036" w:type="dxa"/>
            <w:tcBorders>
              <w:top w:val="single" w:sz="4" w:space="0" w:color="000000"/>
              <w:left w:val="single" w:sz="4" w:space="0" w:color="000000"/>
              <w:bottom w:val="single" w:sz="4" w:space="0" w:color="000000"/>
              <w:right w:val="single" w:sz="4" w:space="0" w:color="000000"/>
            </w:tcBorders>
            <w:vAlign w:val="center"/>
          </w:tcPr>
          <w:p w14:paraId="3E27D1DA" w14:textId="028A705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w:t>
            </w:r>
            <w:r w:rsidR="0055586B">
              <w:rPr>
                <w:rFonts w:ascii="宋体" w:eastAsia="宋体" w:hAnsi="宋体" w:cs="宋体" w:hint="eastAsia"/>
                <w:szCs w:val="21"/>
              </w:rPr>
              <w:t>.</w:t>
            </w:r>
            <w:r w:rsidRPr="0055586B">
              <w:rPr>
                <w:rFonts w:ascii="宋体" w:eastAsia="宋体" w:hAnsi="宋体" w:cs="宋体" w:hint="eastAsia"/>
                <w:szCs w:val="21"/>
              </w:rPr>
              <w:t>规格：2匹变频冷暖壁挂式空调</w:t>
            </w:r>
          </w:p>
          <w:p w14:paraId="18AA5E68" w14:textId="3E8C8958"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2</w:t>
            </w:r>
            <w:r w:rsidR="0055586B">
              <w:rPr>
                <w:rFonts w:ascii="宋体" w:eastAsia="宋体" w:hAnsi="宋体" w:cs="宋体" w:hint="eastAsia"/>
                <w:szCs w:val="21"/>
              </w:rPr>
              <w:t>.</w:t>
            </w:r>
            <w:r w:rsidRPr="0055586B">
              <w:rPr>
                <w:rFonts w:ascii="宋体" w:eastAsia="宋体" w:hAnsi="宋体" w:cs="宋体" w:hint="eastAsia"/>
                <w:szCs w:val="21"/>
              </w:rPr>
              <w:t xml:space="preserve">能效等级：二级能效  </w:t>
            </w:r>
          </w:p>
          <w:p w14:paraId="5AF476D3" w14:textId="37CF2739"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3</w:t>
            </w:r>
            <w:r w:rsidR="0055586B">
              <w:rPr>
                <w:rFonts w:ascii="宋体" w:eastAsia="宋体" w:hAnsi="宋体" w:cs="宋体" w:hint="eastAsia"/>
                <w:szCs w:val="21"/>
              </w:rPr>
              <w:t>.</w:t>
            </w:r>
            <w:r w:rsidRPr="0055586B">
              <w:rPr>
                <w:rFonts w:ascii="宋体" w:eastAsia="宋体" w:hAnsi="宋体" w:cs="宋体" w:hint="eastAsia"/>
                <w:szCs w:val="21"/>
              </w:rPr>
              <w:t xml:space="preserve">能效比APF：4.26      </w:t>
            </w:r>
          </w:p>
          <w:p w14:paraId="6F7F5B95" w14:textId="0C027B41"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4</w:t>
            </w:r>
            <w:r w:rsidR="0055586B">
              <w:rPr>
                <w:rFonts w:ascii="宋体" w:eastAsia="宋体" w:hAnsi="宋体" w:cs="宋体" w:hint="eastAsia"/>
                <w:szCs w:val="21"/>
              </w:rPr>
              <w:t>.</w:t>
            </w:r>
            <w:r w:rsidRPr="0055586B">
              <w:rPr>
                <w:rFonts w:ascii="宋体" w:eastAsia="宋体" w:hAnsi="宋体" w:cs="宋体" w:hint="eastAsia"/>
                <w:szCs w:val="21"/>
              </w:rPr>
              <w:t xml:space="preserve">额定制冷量(W)：5020    </w:t>
            </w:r>
          </w:p>
          <w:p w14:paraId="03E968A8" w14:textId="7838A9F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5</w:t>
            </w:r>
            <w:r w:rsidR="0055586B">
              <w:rPr>
                <w:rFonts w:ascii="宋体" w:eastAsia="宋体" w:hAnsi="宋体" w:cs="宋体" w:hint="eastAsia"/>
                <w:szCs w:val="21"/>
              </w:rPr>
              <w:t>.</w:t>
            </w:r>
            <w:r w:rsidRPr="0055586B">
              <w:rPr>
                <w:rFonts w:ascii="宋体" w:eastAsia="宋体" w:hAnsi="宋体" w:cs="宋体" w:hint="eastAsia"/>
                <w:szCs w:val="21"/>
              </w:rPr>
              <w:t xml:space="preserve">额定制热量(W)：6680     </w:t>
            </w:r>
          </w:p>
          <w:p w14:paraId="2C609C85" w14:textId="27C67243"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lastRenderedPageBreak/>
              <w:t>6</w:t>
            </w:r>
            <w:r w:rsidR="0055586B">
              <w:rPr>
                <w:rFonts w:ascii="宋体" w:eastAsia="宋体" w:hAnsi="宋体" w:cs="宋体" w:hint="eastAsia"/>
                <w:szCs w:val="21"/>
              </w:rPr>
              <w:t>.</w:t>
            </w:r>
            <w:r w:rsidRPr="0055586B">
              <w:rPr>
                <w:rFonts w:ascii="宋体" w:eastAsia="宋体" w:hAnsi="宋体" w:cs="宋体" w:hint="eastAsia"/>
                <w:szCs w:val="21"/>
              </w:rPr>
              <w:t xml:space="preserve">额定制冷功率(W)：1380   </w:t>
            </w:r>
          </w:p>
          <w:p w14:paraId="11616998" w14:textId="2C4EAE85"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7</w:t>
            </w:r>
            <w:r w:rsidR="0055586B">
              <w:rPr>
                <w:rFonts w:ascii="宋体" w:eastAsia="宋体" w:hAnsi="宋体" w:cs="宋体" w:hint="eastAsia"/>
                <w:szCs w:val="21"/>
              </w:rPr>
              <w:t>.</w:t>
            </w:r>
            <w:r w:rsidRPr="0055586B">
              <w:rPr>
                <w:rFonts w:ascii="宋体" w:eastAsia="宋体" w:hAnsi="宋体" w:cs="宋体" w:hint="eastAsia"/>
                <w:szCs w:val="21"/>
              </w:rPr>
              <w:t xml:space="preserve">额定制热功率(W)：1900   </w:t>
            </w:r>
          </w:p>
          <w:p w14:paraId="611CA670" w14:textId="41B50552"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8</w:t>
            </w:r>
            <w:r w:rsidR="0055586B">
              <w:rPr>
                <w:rFonts w:ascii="宋体" w:eastAsia="宋体" w:hAnsi="宋体" w:cs="宋体" w:hint="eastAsia"/>
                <w:szCs w:val="21"/>
              </w:rPr>
              <w:t>.</w:t>
            </w:r>
            <w:r w:rsidRPr="0055586B">
              <w:rPr>
                <w:rFonts w:ascii="宋体" w:eastAsia="宋体" w:hAnsi="宋体" w:cs="宋体" w:hint="eastAsia"/>
                <w:szCs w:val="21"/>
              </w:rPr>
              <w:t xml:space="preserve">运行噪音（dB）室内（高风档）:40   </w:t>
            </w:r>
          </w:p>
          <w:p w14:paraId="2329F5B3" w14:textId="1378D664"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9</w:t>
            </w:r>
            <w:r w:rsidR="0055586B">
              <w:rPr>
                <w:rFonts w:ascii="宋体" w:eastAsia="宋体" w:hAnsi="宋体" w:cs="宋体" w:hint="eastAsia"/>
                <w:szCs w:val="21"/>
              </w:rPr>
              <w:t>.</w:t>
            </w:r>
            <w:r w:rsidRPr="0055586B">
              <w:rPr>
                <w:rFonts w:ascii="宋体" w:eastAsia="宋体" w:hAnsi="宋体" w:cs="宋体" w:hint="eastAsia"/>
                <w:szCs w:val="21"/>
              </w:rPr>
              <w:t>运行噪音（dB）室外: 53</w:t>
            </w:r>
          </w:p>
          <w:p w14:paraId="1BC393CB" w14:textId="28E46ED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10</w:t>
            </w:r>
            <w:r w:rsidR="0055586B">
              <w:rPr>
                <w:rFonts w:ascii="宋体" w:eastAsia="宋体" w:hAnsi="宋体" w:cs="宋体" w:hint="eastAsia"/>
                <w:szCs w:val="21"/>
              </w:rPr>
              <w:t>.</w:t>
            </w:r>
            <w:r w:rsidRPr="0055586B">
              <w:rPr>
                <w:rFonts w:ascii="宋体" w:eastAsia="宋体" w:hAnsi="宋体" w:cs="宋体" w:hint="eastAsia"/>
                <w:szCs w:val="21"/>
              </w:rPr>
              <w:t xml:space="preserve">循环风量（m³/h）：1000  </w:t>
            </w:r>
          </w:p>
          <w:p w14:paraId="39099C54" w14:textId="1E7F354D"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11</w:t>
            </w:r>
            <w:r w:rsidR="0055586B">
              <w:rPr>
                <w:rFonts w:ascii="宋体" w:eastAsia="宋体" w:hAnsi="宋体" w:cs="宋体" w:hint="eastAsia"/>
                <w:szCs w:val="21"/>
              </w:rPr>
              <w:t>.</w:t>
            </w:r>
            <w:r w:rsidRPr="0055586B">
              <w:rPr>
                <w:rFonts w:ascii="宋体" w:eastAsia="宋体" w:hAnsi="宋体" w:cs="宋体" w:hint="eastAsia"/>
                <w:szCs w:val="21"/>
              </w:rPr>
              <w:t xml:space="preserve">电压/频率（V/Hz）：1-220-50 </w:t>
            </w:r>
          </w:p>
          <w:p w14:paraId="14DC7A5B" w14:textId="5AC2DB1E" w:rsidR="0062709C" w:rsidRPr="0055586B" w:rsidRDefault="0062709C" w:rsidP="0055586B">
            <w:pPr>
              <w:widowControl/>
              <w:textAlignment w:val="center"/>
              <w:rPr>
                <w:rFonts w:ascii="宋体" w:eastAsia="宋体" w:hAnsi="宋体" w:cs="宋体"/>
                <w:szCs w:val="21"/>
              </w:rPr>
            </w:pPr>
            <w:r w:rsidRPr="0055586B">
              <w:rPr>
                <w:rFonts w:ascii="宋体" w:eastAsia="宋体" w:hAnsi="宋体" w:cs="宋体" w:hint="eastAsia"/>
                <w:szCs w:val="21"/>
              </w:rPr>
              <w:t>12.</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包含支架、按规范钻孔、安装排水、加长铜管（每台约6</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694EACA7" w14:textId="72F5BB04"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lastRenderedPageBreak/>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0A427A55" w14:textId="581484FC"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KFR-50GW/(50571)FNhAa-B2JY01</w:t>
            </w:r>
          </w:p>
        </w:tc>
        <w:tc>
          <w:tcPr>
            <w:tcW w:w="425" w:type="dxa"/>
            <w:tcBorders>
              <w:top w:val="single" w:sz="4" w:space="0" w:color="000000"/>
              <w:left w:val="single" w:sz="4" w:space="0" w:color="000000"/>
              <w:bottom w:val="single" w:sz="4" w:space="0" w:color="000000"/>
              <w:right w:val="single" w:sz="4" w:space="0" w:color="000000"/>
            </w:tcBorders>
            <w:vAlign w:val="center"/>
          </w:tcPr>
          <w:p w14:paraId="335BC56E" w14:textId="263E8D3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62B1C96D" w14:textId="48BB5BE1"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894AD7" w14:textId="56C0A0BA"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5500.00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8F7B2" w14:textId="36E2DF2E"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5500.00 </w:t>
            </w:r>
          </w:p>
        </w:tc>
      </w:tr>
      <w:tr w:rsidR="0062709C" w14:paraId="58A2FA0C" w14:textId="77777777" w:rsidTr="0055586B">
        <w:trPr>
          <w:trHeight w:val="1141"/>
        </w:trPr>
        <w:tc>
          <w:tcPr>
            <w:tcW w:w="440" w:type="dxa"/>
            <w:vMerge/>
            <w:tcBorders>
              <w:left w:val="single" w:sz="4" w:space="0" w:color="000000"/>
              <w:bottom w:val="single" w:sz="4" w:space="0" w:color="auto"/>
              <w:right w:val="single" w:sz="4" w:space="0" w:color="000000"/>
            </w:tcBorders>
            <w:noWrap/>
            <w:vAlign w:val="center"/>
          </w:tcPr>
          <w:p w14:paraId="7B72B699" w14:textId="77777777" w:rsidR="0062709C" w:rsidRPr="00426D36" w:rsidRDefault="0062709C" w:rsidP="00426D36">
            <w:pPr>
              <w:widowControl/>
              <w:jc w:val="center"/>
              <w:textAlignment w:val="center"/>
              <w:rPr>
                <w:rFonts w:ascii="宋体" w:eastAsia="宋体" w:hAnsi="宋体" w:cs="宋体"/>
                <w:color w:val="000000"/>
                <w:kern w:val="0"/>
                <w:szCs w:val="21"/>
                <w:lang w:bidi="ar"/>
              </w:rPr>
            </w:pPr>
          </w:p>
        </w:tc>
        <w:tc>
          <w:tcPr>
            <w:tcW w:w="425" w:type="dxa"/>
            <w:gridSpan w:val="2"/>
            <w:tcBorders>
              <w:top w:val="single" w:sz="4" w:space="0" w:color="000000"/>
              <w:left w:val="single" w:sz="4" w:space="0" w:color="000000"/>
              <w:bottom w:val="single" w:sz="4" w:space="0" w:color="auto"/>
              <w:right w:val="single" w:sz="4" w:space="0" w:color="000000"/>
            </w:tcBorders>
            <w:vAlign w:val="center"/>
          </w:tcPr>
          <w:p w14:paraId="7AD40D48" w14:textId="7141E95C"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p>
        </w:tc>
        <w:tc>
          <w:tcPr>
            <w:tcW w:w="650" w:type="dxa"/>
            <w:tcBorders>
              <w:top w:val="single" w:sz="4" w:space="0" w:color="000000"/>
              <w:left w:val="single" w:sz="4" w:space="0" w:color="000000"/>
              <w:bottom w:val="single" w:sz="4" w:space="0" w:color="000000"/>
              <w:right w:val="single" w:sz="4" w:space="0" w:color="000000"/>
            </w:tcBorders>
            <w:vAlign w:val="center"/>
          </w:tcPr>
          <w:p w14:paraId="340E6D2E" w14:textId="3AFA5ACA" w:rsidR="0062709C" w:rsidRPr="00426D36" w:rsidRDefault="0062709C" w:rsidP="00426D36">
            <w:pPr>
              <w:widowControl/>
              <w:jc w:val="center"/>
              <w:textAlignment w:val="center"/>
              <w:rPr>
                <w:rFonts w:ascii="宋体" w:eastAsia="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匹天井空调</w:t>
            </w:r>
          </w:p>
        </w:tc>
        <w:tc>
          <w:tcPr>
            <w:tcW w:w="3036" w:type="dxa"/>
            <w:tcBorders>
              <w:top w:val="single" w:sz="4" w:space="0" w:color="000000"/>
              <w:left w:val="single" w:sz="4" w:space="0" w:color="000000"/>
              <w:bottom w:val="single" w:sz="4" w:space="0" w:color="000000"/>
              <w:right w:val="single" w:sz="4" w:space="0" w:color="000000"/>
            </w:tcBorders>
            <w:vAlign w:val="center"/>
          </w:tcPr>
          <w:p w14:paraId="3179C94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1、规格：</w:t>
            </w:r>
            <w:proofErr w:type="gramStart"/>
            <w:r w:rsidRPr="0055586B">
              <w:rPr>
                <w:rFonts w:ascii="宋体" w:eastAsia="宋体" w:hAnsi="宋体" w:cs="宋体" w:hint="eastAsia"/>
                <w:szCs w:val="21"/>
              </w:rPr>
              <w:t>3匹定频冷暖</w:t>
            </w:r>
            <w:proofErr w:type="gramEnd"/>
            <w:r w:rsidRPr="0055586B">
              <w:rPr>
                <w:rFonts w:ascii="宋体" w:eastAsia="宋体" w:hAnsi="宋体" w:cs="宋体" w:hint="eastAsia"/>
                <w:szCs w:val="21"/>
              </w:rPr>
              <w:t>天井空调</w:t>
            </w:r>
          </w:p>
          <w:p w14:paraId="282B9717"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2、能效等级：三级能效 </w:t>
            </w:r>
          </w:p>
          <w:p w14:paraId="2B500F3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3、能效比APF：3.02 </w:t>
            </w:r>
          </w:p>
          <w:p w14:paraId="3964A439"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4、额定制冷量(W)：7200 </w:t>
            </w:r>
          </w:p>
          <w:p w14:paraId="64FCE01E"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5、额定制热量(W)：7700</w:t>
            </w:r>
          </w:p>
          <w:p w14:paraId="542ECEB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6、额定制冷功率(W)：2300  </w:t>
            </w:r>
          </w:p>
          <w:p w14:paraId="22BC367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7、额定制热功率(W)：2200   </w:t>
            </w:r>
          </w:p>
          <w:p w14:paraId="2981543C"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8、运行噪音（dB）室内（高风档）:43    </w:t>
            </w:r>
          </w:p>
          <w:p w14:paraId="61894AB3"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9、运行噪音（dB）室外: 56  </w:t>
            </w:r>
          </w:p>
          <w:p w14:paraId="6B03AB1D"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10、循环风量（m³/h）：1300   </w:t>
            </w:r>
          </w:p>
          <w:p w14:paraId="06C85B91"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11、电压/频率（V/Hz）：1-220-50  </w:t>
            </w:r>
          </w:p>
          <w:p w14:paraId="4F6D9008" w14:textId="77777777" w:rsidR="0062709C" w:rsidRPr="0055586B" w:rsidRDefault="0062709C" w:rsidP="00426D36">
            <w:pPr>
              <w:rPr>
                <w:rFonts w:ascii="宋体" w:eastAsia="宋体" w:hAnsi="宋体" w:cs="宋体"/>
                <w:szCs w:val="21"/>
              </w:rPr>
            </w:pPr>
            <w:r w:rsidRPr="0055586B">
              <w:rPr>
                <w:rFonts w:ascii="宋体" w:eastAsia="宋体" w:hAnsi="宋体" w:cs="宋体" w:hint="eastAsia"/>
                <w:szCs w:val="21"/>
              </w:rPr>
              <w:t xml:space="preserve">12、冷媒：R32 </w:t>
            </w:r>
          </w:p>
          <w:p w14:paraId="287F5873" w14:textId="47725FF8"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13</w:t>
            </w:r>
            <w:r w:rsidR="0055586B">
              <w:rPr>
                <w:rFonts w:ascii="宋体" w:eastAsia="宋体" w:hAnsi="宋体" w:cs="宋体" w:hint="eastAsia"/>
                <w:szCs w:val="21"/>
              </w:rPr>
              <w:t>、含安装【</w:t>
            </w:r>
            <w:r w:rsidRPr="0055586B">
              <w:rPr>
                <w:rFonts w:ascii="宋体" w:eastAsia="宋体" w:hAnsi="宋体" w:cs="宋体" w:hint="eastAsia"/>
                <w:szCs w:val="21"/>
              </w:rPr>
              <w:t>包含支架、按规范钻孔、安装排水、加长铜管（每台约10</w:t>
            </w:r>
            <w:r w:rsidR="0055586B">
              <w:rPr>
                <w:rFonts w:ascii="宋体" w:eastAsia="宋体" w:hAnsi="宋体" w:cs="宋体" w:hint="eastAsia"/>
                <w:szCs w:val="21"/>
              </w:rPr>
              <w:t>米）】</w:t>
            </w:r>
          </w:p>
        </w:tc>
        <w:tc>
          <w:tcPr>
            <w:tcW w:w="850" w:type="dxa"/>
            <w:tcBorders>
              <w:top w:val="single" w:sz="4" w:space="0" w:color="000000"/>
              <w:left w:val="single" w:sz="4" w:space="0" w:color="000000"/>
              <w:bottom w:val="single" w:sz="4" w:space="0" w:color="000000"/>
              <w:right w:val="single" w:sz="4" w:space="0" w:color="000000"/>
            </w:tcBorders>
            <w:vAlign w:val="center"/>
          </w:tcPr>
          <w:p w14:paraId="38710C58" w14:textId="389AD7F1"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color w:val="000000"/>
                <w:kern w:val="0"/>
                <w:szCs w:val="21"/>
                <w:lang w:bidi="ar"/>
              </w:rPr>
              <w:t>格力</w:t>
            </w:r>
          </w:p>
        </w:tc>
        <w:tc>
          <w:tcPr>
            <w:tcW w:w="1134" w:type="dxa"/>
            <w:tcBorders>
              <w:top w:val="single" w:sz="4" w:space="0" w:color="000000"/>
              <w:left w:val="single" w:sz="4" w:space="0" w:color="000000"/>
              <w:bottom w:val="single" w:sz="4" w:space="0" w:color="000000"/>
              <w:right w:val="single" w:sz="4" w:space="0" w:color="000000"/>
            </w:tcBorders>
            <w:vAlign w:val="center"/>
          </w:tcPr>
          <w:p w14:paraId="63F35A44" w14:textId="275B1876" w:rsidR="0062709C" w:rsidRPr="0055586B" w:rsidRDefault="0062709C" w:rsidP="00426D36">
            <w:pPr>
              <w:widowControl/>
              <w:jc w:val="center"/>
              <w:textAlignment w:val="center"/>
              <w:rPr>
                <w:rFonts w:ascii="宋体" w:eastAsia="宋体" w:hAnsi="宋体" w:cs="宋体"/>
                <w:szCs w:val="21"/>
              </w:rPr>
            </w:pPr>
            <w:r w:rsidRPr="0055586B">
              <w:rPr>
                <w:rFonts w:ascii="宋体" w:eastAsia="宋体" w:hAnsi="宋体" w:cs="宋体" w:hint="eastAsia"/>
                <w:szCs w:val="21"/>
              </w:rPr>
              <w:t>KFR-72TW/(72550)NhCaf-3</w:t>
            </w:r>
          </w:p>
        </w:tc>
        <w:tc>
          <w:tcPr>
            <w:tcW w:w="425" w:type="dxa"/>
            <w:tcBorders>
              <w:top w:val="single" w:sz="4" w:space="0" w:color="000000"/>
              <w:left w:val="single" w:sz="4" w:space="0" w:color="000000"/>
              <w:bottom w:val="single" w:sz="4" w:space="0" w:color="000000"/>
              <w:right w:val="single" w:sz="4" w:space="0" w:color="000000"/>
            </w:tcBorders>
            <w:vAlign w:val="center"/>
          </w:tcPr>
          <w:p w14:paraId="09DADBCA" w14:textId="6CC62D86"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台</w:t>
            </w:r>
          </w:p>
        </w:tc>
        <w:tc>
          <w:tcPr>
            <w:tcW w:w="426" w:type="dxa"/>
            <w:tcBorders>
              <w:top w:val="single" w:sz="4" w:space="0" w:color="000000"/>
              <w:left w:val="single" w:sz="4" w:space="0" w:color="000000"/>
              <w:bottom w:val="single" w:sz="4" w:space="0" w:color="000000"/>
              <w:right w:val="single" w:sz="4" w:space="0" w:color="000000"/>
            </w:tcBorders>
            <w:vAlign w:val="center"/>
          </w:tcPr>
          <w:p w14:paraId="2C2E9C3E" w14:textId="09CD5289"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13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CB16C" w14:textId="24E41821" w:rsidR="0062709C" w:rsidRPr="0055586B" w:rsidRDefault="0062709C" w:rsidP="00426D36">
            <w:pPr>
              <w:widowControl/>
              <w:jc w:val="center"/>
              <w:textAlignment w:val="center"/>
              <w:rPr>
                <w:rFonts w:ascii="宋体" w:eastAsia="宋体" w:hAnsi="宋体" w:cs="宋体"/>
                <w:color w:val="FF0000"/>
                <w:kern w:val="0"/>
                <w:szCs w:val="21"/>
                <w:lang w:bidi="ar"/>
              </w:rPr>
            </w:pPr>
            <w:r w:rsidRPr="0055586B">
              <w:rPr>
                <w:rFonts w:ascii="宋体" w:eastAsia="宋体" w:hAnsi="宋体" w:cs="宋体" w:hint="eastAsia"/>
                <w:color w:val="000000"/>
                <w:kern w:val="0"/>
                <w:szCs w:val="21"/>
                <w:lang w:bidi="ar"/>
              </w:rPr>
              <w:t xml:space="preserve">10099.00 </w:t>
            </w:r>
          </w:p>
        </w:tc>
        <w:tc>
          <w:tcPr>
            <w:tcW w:w="1275" w:type="dxa"/>
            <w:tcBorders>
              <w:top w:val="single" w:sz="4" w:space="0" w:color="000000"/>
              <w:left w:val="single" w:sz="4" w:space="0" w:color="000000"/>
              <w:bottom w:val="single" w:sz="4" w:space="0" w:color="000000"/>
              <w:right w:val="single" w:sz="4" w:space="0" w:color="000000"/>
            </w:tcBorders>
            <w:vAlign w:val="center"/>
          </w:tcPr>
          <w:p w14:paraId="349F26DF" w14:textId="5D7E72F8" w:rsidR="0062709C" w:rsidRPr="0055586B" w:rsidRDefault="0062709C" w:rsidP="00426D36">
            <w:pPr>
              <w:widowControl/>
              <w:jc w:val="center"/>
              <w:textAlignment w:val="center"/>
              <w:rPr>
                <w:rFonts w:ascii="宋体" w:eastAsia="宋体" w:hAnsi="宋体" w:cs="宋体"/>
                <w:color w:val="000000"/>
                <w:kern w:val="0"/>
                <w:szCs w:val="21"/>
                <w:lang w:bidi="ar"/>
              </w:rPr>
            </w:pPr>
            <w:r w:rsidRPr="0055586B">
              <w:rPr>
                <w:rFonts w:ascii="宋体" w:eastAsia="宋体" w:hAnsi="宋体" w:cs="宋体" w:hint="eastAsia"/>
                <w:color w:val="000000"/>
                <w:kern w:val="0"/>
                <w:szCs w:val="21"/>
                <w:lang w:bidi="ar"/>
              </w:rPr>
              <w:t xml:space="preserve">131287.00 </w:t>
            </w:r>
          </w:p>
        </w:tc>
      </w:tr>
      <w:tr w:rsidR="0055586B" w14:paraId="1A4DA130" w14:textId="665FFEEC" w:rsidTr="00A70895">
        <w:trPr>
          <w:trHeight w:val="567"/>
        </w:trPr>
        <w:tc>
          <w:tcPr>
            <w:tcW w:w="8520" w:type="dxa"/>
            <w:gridSpan w:val="10"/>
            <w:tcBorders>
              <w:top w:val="single" w:sz="4" w:space="0" w:color="000000"/>
              <w:left w:val="single" w:sz="4" w:space="0" w:color="000000"/>
              <w:bottom w:val="single" w:sz="4" w:space="0" w:color="000000"/>
              <w:right w:val="single" w:sz="4" w:space="0" w:color="000000"/>
            </w:tcBorders>
            <w:noWrap/>
            <w:vAlign w:val="center"/>
          </w:tcPr>
          <w:p w14:paraId="5D27A109" w14:textId="6CC33161" w:rsidR="0055586B" w:rsidRDefault="0055586B" w:rsidP="0055586B">
            <w:pPr>
              <w:spacing w:line="360" w:lineRule="auto"/>
              <w:jc w:val="center"/>
              <w:rPr>
                <w:rFonts w:ascii="宋体" w:eastAsia="宋体" w:hAnsi="宋体" w:cs="Segoe UI"/>
                <w:color w:val="000000"/>
                <w:kern w:val="0"/>
                <w:szCs w:val="21"/>
              </w:rPr>
            </w:pPr>
            <w:r>
              <w:rPr>
                <w:rFonts w:ascii="宋体" w:eastAsia="宋体" w:hAnsi="宋体" w:cs="Segoe UI" w:hint="eastAsia"/>
                <w:color w:val="000000"/>
                <w:kern w:val="0"/>
                <w:szCs w:val="21"/>
              </w:rPr>
              <w:t>合计金额（元）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0BC38BF7" w14:textId="541F674B" w:rsidR="0055586B" w:rsidRDefault="0055586B" w:rsidP="0055586B">
            <w:pPr>
              <w:spacing w:line="360" w:lineRule="auto"/>
              <w:jc w:val="center"/>
              <w:rPr>
                <w:rFonts w:ascii="宋体" w:eastAsia="宋体" w:hAnsi="宋体" w:cs="Segoe UI"/>
                <w:color w:val="000000"/>
                <w:kern w:val="0"/>
                <w:szCs w:val="21"/>
              </w:rPr>
            </w:pPr>
            <w:r>
              <w:rPr>
                <w:rFonts w:ascii="宋体" w:eastAsia="宋体" w:hAnsi="宋体" w:cs="Segoe UI" w:hint="eastAsia"/>
                <w:color w:val="000000"/>
                <w:kern w:val="0"/>
                <w:szCs w:val="21"/>
              </w:rPr>
              <w:t>1</w:t>
            </w:r>
            <w:r>
              <w:rPr>
                <w:rFonts w:ascii="宋体" w:eastAsia="宋体" w:hAnsi="宋体" w:cs="Segoe UI"/>
                <w:color w:val="000000"/>
                <w:kern w:val="0"/>
                <w:szCs w:val="21"/>
              </w:rPr>
              <w:t>46684.00</w:t>
            </w:r>
          </w:p>
        </w:tc>
      </w:tr>
      <w:tr w:rsidR="00426D36" w14:paraId="4E7FD005" w14:textId="287EAE67" w:rsidTr="0055586B">
        <w:trPr>
          <w:trHeight w:val="954"/>
        </w:trPr>
        <w:tc>
          <w:tcPr>
            <w:tcW w:w="555" w:type="dxa"/>
            <w:gridSpan w:val="2"/>
            <w:tcBorders>
              <w:top w:val="single" w:sz="4" w:space="0" w:color="000000"/>
              <w:left w:val="single" w:sz="4" w:space="0" w:color="000000"/>
              <w:bottom w:val="single" w:sz="4" w:space="0" w:color="000000"/>
              <w:right w:val="single" w:sz="4" w:space="0" w:color="000000"/>
            </w:tcBorders>
            <w:noWrap/>
            <w:vAlign w:val="center"/>
          </w:tcPr>
          <w:p w14:paraId="10764ACD" w14:textId="77777777" w:rsidR="00426D36" w:rsidRDefault="00426D36" w:rsidP="00426D36">
            <w:pPr>
              <w:spacing w:line="360" w:lineRule="auto"/>
              <w:rPr>
                <w:rFonts w:ascii="宋体" w:eastAsia="宋体" w:hAnsi="宋体" w:cs="Segoe UI"/>
                <w:color w:val="000000"/>
                <w:kern w:val="0"/>
                <w:szCs w:val="21"/>
              </w:rPr>
            </w:pPr>
            <w:r>
              <w:rPr>
                <w:rFonts w:ascii="Times New Roman" w:eastAsia="宋体" w:hAnsi="Times New Roman" w:cs="Times New Roman" w:hint="eastAsia"/>
                <w:b/>
                <w:kern w:val="0"/>
                <w:sz w:val="24"/>
                <w:szCs w:val="24"/>
              </w:rPr>
              <w:t>商务要求</w:t>
            </w:r>
          </w:p>
        </w:tc>
        <w:tc>
          <w:tcPr>
            <w:tcW w:w="7965" w:type="dxa"/>
            <w:gridSpan w:val="8"/>
            <w:tcBorders>
              <w:top w:val="single" w:sz="4" w:space="0" w:color="000000"/>
              <w:left w:val="single" w:sz="4" w:space="0" w:color="000000"/>
              <w:bottom w:val="single" w:sz="4" w:space="0" w:color="000000"/>
              <w:right w:val="single" w:sz="4" w:space="0" w:color="000000"/>
            </w:tcBorders>
            <w:noWrap/>
            <w:vAlign w:val="center"/>
          </w:tcPr>
          <w:p w14:paraId="6F218924" w14:textId="47C7B71F" w:rsidR="00426D36" w:rsidRDefault="00426D36" w:rsidP="00426D36">
            <w:pPr>
              <w:ind w:firstLineChars="200" w:firstLine="482"/>
              <w:rPr>
                <w:rFonts w:ascii="Times New Roman" w:eastAsia="宋体" w:hAnsi="Times New Roman" w:cs="Times New Roman"/>
                <w:kern w:val="0"/>
                <w:sz w:val="20"/>
                <w:szCs w:val="20"/>
              </w:rPr>
            </w:pPr>
            <w:r>
              <w:rPr>
                <w:rFonts w:ascii="Times New Roman" w:eastAsia="宋体" w:hAnsi="Times New Roman" w:cs="Times New Roman" w:hint="eastAsia"/>
                <w:b/>
                <w:color w:val="000000"/>
                <w:kern w:val="0"/>
                <w:sz w:val="24"/>
                <w:szCs w:val="24"/>
              </w:rPr>
              <w:t>一、合同签订期</w:t>
            </w:r>
            <w:r>
              <w:rPr>
                <w:rFonts w:ascii="Times New Roman" w:eastAsia="宋体" w:hAnsi="Times New Roman" w:cs="Times New Roman" w:hint="eastAsia"/>
                <w:b/>
                <w:kern w:val="0"/>
                <w:sz w:val="20"/>
                <w:szCs w:val="20"/>
              </w:rPr>
              <w:t>：</w:t>
            </w:r>
            <w:r>
              <w:rPr>
                <w:rFonts w:ascii="宋体" w:eastAsia="宋体" w:hAnsi="宋体" w:cs="Times New Roman" w:hint="eastAsia"/>
                <w:kern w:val="0"/>
                <w:szCs w:val="21"/>
              </w:rPr>
              <w:t>自成交通知书发出之日起</w:t>
            </w:r>
            <w:r w:rsidR="00C228C4">
              <w:rPr>
                <w:rFonts w:ascii="宋体" w:eastAsia="宋体" w:hAnsi="宋体" w:cs="Times New Roman" w:hint="eastAsia"/>
                <w:kern w:val="0"/>
                <w:szCs w:val="21"/>
              </w:rPr>
              <w:t xml:space="preserve"> </w:t>
            </w:r>
            <w:r w:rsidR="00C54A88">
              <w:rPr>
                <w:rFonts w:ascii="宋体" w:eastAsia="宋体" w:hAnsi="宋体" w:cs="Times New Roman"/>
                <w:kern w:val="0"/>
                <w:szCs w:val="21"/>
              </w:rPr>
              <w:t>10</w:t>
            </w:r>
            <w:r w:rsidR="00C54A88">
              <w:rPr>
                <w:rFonts w:ascii="宋体" w:eastAsia="宋体" w:hAnsi="宋体" w:cs="Times New Roman" w:hint="eastAsia"/>
                <w:kern w:val="0"/>
                <w:szCs w:val="21"/>
              </w:rPr>
              <w:t>日</w:t>
            </w:r>
            <w:r>
              <w:rPr>
                <w:rFonts w:ascii="宋体" w:eastAsia="宋体" w:hAnsi="宋体" w:cs="Times New Roman" w:hint="eastAsia"/>
                <w:kern w:val="0"/>
                <w:szCs w:val="21"/>
              </w:rPr>
              <w:t>内，线下签订纸质合同。</w:t>
            </w:r>
          </w:p>
          <w:p w14:paraId="1C8347A1" w14:textId="591995A2" w:rsidR="00426D36" w:rsidRDefault="00837ED2" w:rsidP="00426D36">
            <w:pPr>
              <w:widowControl/>
              <w:shd w:val="clear" w:color="auto" w:fill="FFFFFF"/>
              <w:spacing w:line="400" w:lineRule="exact"/>
              <w:ind w:firstLineChars="200" w:firstLine="420"/>
              <w:rPr>
                <w:rFonts w:ascii="Times New Roman" w:eastAsia="宋体" w:hAnsi="Times New Roman" w:cs="Times New Roman"/>
                <w:kern w:val="0"/>
                <w:szCs w:val="21"/>
              </w:rPr>
            </w:pPr>
            <w:r>
              <w:rPr>
                <w:rFonts w:ascii="宋体" w:eastAsia="宋体" w:hAnsi="宋体" w:cs="Times New Roman" w:hint="eastAsia"/>
                <w:kern w:val="0"/>
                <w:szCs w:val="21"/>
              </w:rPr>
              <w:t>▲</w:t>
            </w:r>
            <w:r w:rsidR="00426D36">
              <w:rPr>
                <w:rFonts w:ascii="Times New Roman" w:eastAsia="宋体" w:hAnsi="Times New Roman" w:cs="Times New Roman" w:hint="eastAsia"/>
                <w:b/>
                <w:kern w:val="0"/>
                <w:sz w:val="24"/>
                <w:szCs w:val="24"/>
              </w:rPr>
              <w:t>二、质保期：</w:t>
            </w:r>
            <w:r w:rsidRPr="00837ED2">
              <w:rPr>
                <w:rFonts w:ascii="宋体" w:eastAsia="宋体" w:hAnsi="宋体" w:cs="宋体" w:hint="eastAsia"/>
                <w:szCs w:val="21"/>
              </w:rPr>
              <w:t>≥6年，质保期期内产品实行三包。自</w:t>
            </w:r>
            <w:r w:rsidR="00426D36" w:rsidRPr="00837ED2">
              <w:rPr>
                <w:rFonts w:ascii="宋体" w:eastAsia="宋体" w:hAnsi="宋体" w:cs="宋体" w:hint="eastAsia"/>
                <w:kern w:val="0"/>
                <w:szCs w:val="21"/>
              </w:rPr>
              <w:t>验收合格之日起</w:t>
            </w:r>
            <w:r w:rsidRPr="00837ED2">
              <w:rPr>
                <w:rFonts w:ascii="宋体" w:eastAsia="宋体" w:hAnsi="宋体" w:cs="宋体" w:hint="eastAsia"/>
                <w:kern w:val="0"/>
                <w:szCs w:val="21"/>
              </w:rPr>
              <w:t>算；</w:t>
            </w:r>
            <w:r w:rsidR="00426D36">
              <w:rPr>
                <w:rFonts w:ascii="Times New Roman" w:eastAsia="宋体" w:hAnsi="Times New Roman" w:cs="Times New Roman"/>
                <w:kern w:val="0"/>
                <w:szCs w:val="21"/>
              </w:rPr>
              <w:t xml:space="preserve"> </w:t>
            </w:r>
          </w:p>
          <w:p w14:paraId="256C5FC0" w14:textId="4476377D" w:rsidR="00426D36" w:rsidRDefault="00426D36" w:rsidP="00426D36">
            <w:pPr>
              <w:widowControl/>
              <w:shd w:val="clear" w:color="auto" w:fill="FFFFFF"/>
              <w:spacing w:line="400" w:lineRule="exact"/>
              <w:ind w:firstLineChars="200" w:firstLine="482"/>
              <w:rPr>
                <w:rFonts w:ascii="Times New Roman" w:eastAsia="宋体" w:hAnsi="Times New Roman" w:cs="Times New Roman"/>
                <w:kern w:val="0"/>
                <w:sz w:val="24"/>
                <w:szCs w:val="24"/>
              </w:rPr>
            </w:pPr>
            <w:r>
              <w:rPr>
                <w:rFonts w:ascii="宋体" w:eastAsia="宋体" w:hAnsi="宋体" w:cs="Times New Roman" w:hint="eastAsia"/>
                <w:b/>
                <w:kern w:val="0"/>
                <w:sz w:val="24"/>
                <w:szCs w:val="24"/>
              </w:rPr>
              <w:t>三、供货期及方式</w:t>
            </w:r>
            <w:r>
              <w:rPr>
                <w:rFonts w:ascii="宋体" w:eastAsia="宋体" w:hAnsi="宋体" w:cs="Times New Roman" w:hint="eastAsia"/>
                <w:kern w:val="0"/>
                <w:sz w:val="20"/>
                <w:szCs w:val="21"/>
              </w:rPr>
              <w:t>：</w:t>
            </w:r>
            <w:r w:rsidR="00C228C4">
              <w:rPr>
                <w:rFonts w:ascii="宋体" w:eastAsia="宋体" w:hAnsi="宋体" w:cs="Times New Roman" w:hint="eastAsia"/>
                <w:kern w:val="0"/>
                <w:szCs w:val="21"/>
              </w:rPr>
              <w:t>合同期内。根据采购方要求</w:t>
            </w:r>
            <w:r>
              <w:rPr>
                <w:rFonts w:ascii="宋体" w:eastAsia="宋体" w:hAnsi="宋体" w:cs="Times New Roman" w:hint="eastAsia"/>
                <w:kern w:val="0"/>
                <w:szCs w:val="21"/>
              </w:rPr>
              <w:t>供货。</w:t>
            </w:r>
          </w:p>
          <w:p w14:paraId="49BEABCD" w14:textId="65E71007" w:rsidR="00837ED2" w:rsidRPr="00837ED2" w:rsidRDefault="00C228C4" w:rsidP="00837ED2">
            <w:pPr>
              <w:spacing w:line="440" w:lineRule="exact"/>
              <w:ind w:firstLineChars="200" w:firstLine="420"/>
              <w:rPr>
                <w:rFonts w:ascii="Times New Roman" w:eastAsia="宋体" w:hAnsi="Times New Roman" w:cs="Times New Roman"/>
                <w:b/>
                <w:kern w:val="0"/>
                <w:sz w:val="24"/>
                <w:szCs w:val="24"/>
              </w:rPr>
            </w:pPr>
            <w:r>
              <w:rPr>
                <w:rFonts w:ascii="宋体" w:eastAsia="宋体" w:hAnsi="宋体" w:cs="Times New Roman" w:hint="eastAsia"/>
                <w:kern w:val="0"/>
                <w:szCs w:val="21"/>
              </w:rPr>
              <w:t>▲</w:t>
            </w:r>
            <w:r w:rsidR="00426D36">
              <w:rPr>
                <w:rFonts w:ascii="Times New Roman" w:eastAsia="宋体" w:hAnsi="Times New Roman" w:cs="Times New Roman" w:hint="eastAsia"/>
                <w:b/>
                <w:kern w:val="0"/>
                <w:sz w:val="24"/>
                <w:szCs w:val="24"/>
              </w:rPr>
              <w:t>四、售后服务要求</w:t>
            </w:r>
          </w:p>
          <w:p w14:paraId="32D1B6B5" w14:textId="7DA5A43A"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1</w:t>
            </w:r>
            <w:r w:rsidR="00C228C4">
              <w:rPr>
                <w:rFonts w:ascii="宋体" w:eastAsia="宋体" w:hAnsi="宋体" w:cs="Times New Roman" w:hint="eastAsia"/>
                <w:kern w:val="0"/>
                <w:szCs w:val="21"/>
              </w:rPr>
              <w:t>.</w:t>
            </w:r>
            <w:r w:rsidRPr="00837ED2">
              <w:rPr>
                <w:rFonts w:ascii="宋体" w:eastAsia="宋体" w:hAnsi="宋体" w:cs="Times New Roman"/>
                <w:kern w:val="0"/>
                <w:szCs w:val="21"/>
              </w:rPr>
              <w:t>成交供应商须安排固定的业务员专责采购人的业务、委派固定的运送人员负责运送工作，须更换相关人员，须经提前知会采购人同意。</w:t>
            </w:r>
          </w:p>
          <w:p w14:paraId="325B126D" w14:textId="699D9C0C"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2</w:t>
            </w:r>
            <w:r w:rsidR="00C228C4">
              <w:rPr>
                <w:rFonts w:ascii="宋体" w:eastAsia="宋体" w:hAnsi="宋体" w:cs="Times New Roman"/>
                <w:kern w:val="0"/>
                <w:szCs w:val="21"/>
              </w:rPr>
              <w:t>.</w:t>
            </w:r>
            <w:r w:rsidRPr="00837ED2">
              <w:rPr>
                <w:rFonts w:ascii="宋体" w:eastAsia="宋体" w:hAnsi="宋体" w:cs="Times New Roman"/>
                <w:kern w:val="0"/>
                <w:szCs w:val="21"/>
              </w:rPr>
              <w:t>成交供应商须按照采购人指定的商品名称、规格、数量等要求在规定时间内将商品送到指定地点，成交供应商供货不符合要求的，采购人有权立即拒收，退货后成交供应商须在采购人指定时间内完成补充或更换。</w:t>
            </w:r>
          </w:p>
          <w:p w14:paraId="6ADE9CD0" w14:textId="5EF9F7E4"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3</w:t>
            </w:r>
            <w:r w:rsidR="00C228C4">
              <w:rPr>
                <w:rFonts w:ascii="宋体" w:eastAsia="宋体" w:hAnsi="宋体" w:cs="Times New Roman" w:hint="eastAsia"/>
                <w:kern w:val="0"/>
                <w:szCs w:val="21"/>
              </w:rPr>
              <w:t>.</w:t>
            </w:r>
            <w:r w:rsidRPr="00837ED2">
              <w:rPr>
                <w:rFonts w:ascii="宋体" w:eastAsia="宋体" w:hAnsi="宋体" w:cs="Times New Roman"/>
                <w:kern w:val="0"/>
                <w:szCs w:val="21"/>
              </w:rPr>
              <w:t>对采购人商品的供货配送要求，送货存在多批次不定量的情况，成交供应商原</w:t>
            </w:r>
            <w:r w:rsidRPr="00837ED2">
              <w:rPr>
                <w:rFonts w:ascii="宋体" w:eastAsia="宋体" w:hAnsi="宋体" w:cs="Times New Roman"/>
                <w:kern w:val="0"/>
                <w:szCs w:val="21"/>
              </w:rPr>
              <w:lastRenderedPageBreak/>
              <w:t>则上在24小时内送货达指定地点，最长不能超过48小时。如商品需要安装调试，原则上应在商品送达采购人指定点后24小时内完成安装调试,安装位置及布置由采购人指定，安装人工及辅材统一包含在设备采购金额范围内，成交供应商自行承担风险。</w:t>
            </w:r>
          </w:p>
          <w:p w14:paraId="7932C0C2" w14:textId="6A7FC44B"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4</w:t>
            </w:r>
            <w:r w:rsidR="00C228C4">
              <w:rPr>
                <w:rFonts w:ascii="宋体" w:eastAsia="宋体" w:hAnsi="宋体" w:cs="Times New Roman"/>
                <w:kern w:val="0"/>
                <w:szCs w:val="21"/>
              </w:rPr>
              <w:t>.</w:t>
            </w:r>
            <w:r w:rsidRPr="00837ED2">
              <w:rPr>
                <w:rFonts w:ascii="宋体" w:eastAsia="宋体" w:hAnsi="宋体" w:cs="Times New Roman"/>
                <w:kern w:val="0"/>
                <w:szCs w:val="21"/>
              </w:rPr>
              <w:t>对服务期限内停产的或不容易购买的商品，确需更换为不同品牌的同类商品时，成交供应商应以性价比相同或更高作为主要原则，及时向采购人提供产品宣传资料，经与采购人同意后，成交</w:t>
            </w:r>
            <w:proofErr w:type="gramStart"/>
            <w:r w:rsidRPr="00837ED2">
              <w:rPr>
                <w:rFonts w:ascii="宋体" w:eastAsia="宋体" w:hAnsi="宋体" w:cs="Times New Roman"/>
                <w:kern w:val="0"/>
                <w:szCs w:val="21"/>
              </w:rPr>
              <w:t>供应商方可</w:t>
            </w:r>
            <w:proofErr w:type="gramEnd"/>
            <w:r w:rsidRPr="00837ED2">
              <w:rPr>
                <w:rFonts w:ascii="宋体" w:eastAsia="宋体" w:hAnsi="宋体" w:cs="Times New Roman"/>
                <w:kern w:val="0"/>
                <w:szCs w:val="21"/>
              </w:rPr>
              <w:t>进行调换配送。</w:t>
            </w:r>
          </w:p>
          <w:p w14:paraId="2B19D394" w14:textId="218C2739"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5</w:t>
            </w:r>
            <w:r w:rsidR="00C228C4">
              <w:rPr>
                <w:rFonts w:ascii="宋体" w:eastAsia="宋体" w:hAnsi="宋体" w:cs="Times New Roman" w:hint="eastAsia"/>
                <w:kern w:val="0"/>
                <w:szCs w:val="21"/>
              </w:rPr>
              <w:t>.</w:t>
            </w:r>
            <w:r w:rsidRPr="00837ED2">
              <w:rPr>
                <w:rFonts w:ascii="宋体" w:eastAsia="宋体" w:hAnsi="宋体" w:cs="Times New Roman"/>
                <w:kern w:val="0"/>
                <w:szCs w:val="21"/>
              </w:rPr>
              <w:t>产品免费保修期：</w:t>
            </w:r>
          </w:p>
          <w:p w14:paraId="18D6AD69"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①按国家有关产品“三包”规定执行“三包”，免费保修期按照商品厂家保修期执行，从货物验收合格之日起算。</w:t>
            </w:r>
          </w:p>
          <w:p w14:paraId="7EC7440C"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②成交供应商应保证设备正确安装、正常使用，在其寿命期内运行良好。</w:t>
            </w:r>
          </w:p>
          <w:p w14:paraId="3D8A7553"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③在质量保证期内，由于成交供应</w:t>
            </w:r>
            <w:proofErr w:type="gramStart"/>
            <w:r w:rsidRPr="00837ED2">
              <w:rPr>
                <w:rFonts w:ascii="宋体" w:eastAsia="宋体" w:hAnsi="宋体" w:cs="Times New Roman" w:hint="eastAsia"/>
                <w:kern w:val="0"/>
                <w:szCs w:val="21"/>
              </w:rPr>
              <w:t>商设备</w:t>
            </w:r>
            <w:proofErr w:type="gramEnd"/>
            <w:r w:rsidRPr="00837ED2">
              <w:rPr>
                <w:rFonts w:ascii="宋体" w:eastAsia="宋体" w:hAnsi="宋体" w:cs="Times New Roman" w:hint="eastAsia"/>
                <w:kern w:val="0"/>
                <w:szCs w:val="21"/>
              </w:rPr>
              <w:t>或软件的质量问题而造成的停运，成交供应商应在接到采购人通知后的</w:t>
            </w:r>
            <w:r w:rsidRPr="00837ED2">
              <w:rPr>
                <w:rFonts w:ascii="宋体" w:eastAsia="宋体" w:hAnsi="宋体" w:cs="Times New Roman"/>
                <w:kern w:val="0"/>
                <w:szCs w:val="21"/>
              </w:rPr>
              <w:t>24小时内负责处理缺陷或更换有损坏的部件、或者调整相应的软件，并赔偿由此造成的损失。</w:t>
            </w:r>
          </w:p>
          <w:p w14:paraId="03C3B976"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④质保期内设备故障部件、软件等处理应免费。</w:t>
            </w:r>
          </w:p>
          <w:p w14:paraId="06AEA236"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⑤成交供应商从其他厂商采购的软件和设备，一切质量问题应</w:t>
            </w:r>
            <w:proofErr w:type="gramStart"/>
            <w:r w:rsidRPr="00837ED2">
              <w:rPr>
                <w:rFonts w:ascii="宋体" w:eastAsia="宋体" w:hAnsi="宋体" w:cs="Times New Roman" w:hint="eastAsia"/>
                <w:kern w:val="0"/>
                <w:szCs w:val="21"/>
              </w:rPr>
              <w:t>由成交</w:t>
            </w:r>
            <w:proofErr w:type="gramEnd"/>
            <w:r w:rsidRPr="00837ED2">
              <w:rPr>
                <w:rFonts w:ascii="宋体" w:eastAsia="宋体" w:hAnsi="宋体" w:cs="Times New Roman" w:hint="eastAsia"/>
                <w:kern w:val="0"/>
                <w:szCs w:val="21"/>
              </w:rPr>
              <w:t>供应商负责。</w:t>
            </w:r>
          </w:p>
          <w:p w14:paraId="7491A9E3" w14:textId="425B4116"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kern w:val="0"/>
                <w:szCs w:val="21"/>
              </w:rPr>
              <w:t>6</w:t>
            </w:r>
            <w:r w:rsidR="00C228C4">
              <w:rPr>
                <w:rFonts w:ascii="宋体" w:eastAsia="宋体" w:hAnsi="宋体" w:cs="Times New Roman" w:hint="eastAsia"/>
                <w:kern w:val="0"/>
                <w:szCs w:val="21"/>
              </w:rPr>
              <w:t>.</w:t>
            </w:r>
            <w:r w:rsidRPr="00837ED2">
              <w:rPr>
                <w:rFonts w:ascii="宋体" w:eastAsia="宋体" w:hAnsi="宋体" w:cs="Times New Roman"/>
                <w:kern w:val="0"/>
                <w:szCs w:val="21"/>
              </w:rPr>
              <w:t>售后服务的内容和措施：</w:t>
            </w:r>
          </w:p>
          <w:p w14:paraId="132F531E"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①采购范围内的货物免费送货上门、免费安装调试合格。</w:t>
            </w:r>
          </w:p>
          <w:p w14:paraId="19945DDF"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②保修期内免收维修费、免费更换零部件，保修期过后以优惠价格提供零部件。</w:t>
            </w:r>
          </w:p>
          <w:p w14:paraId="6BE201C9" w14:textId="77777777" w:rsidR="00837ED2" w:rsidRPr="00837ED2" w:rsidRDefault="00837ED2" w:rsidP="00837ED2">
            <w:pPr>
              <w:spacing w:line="440" w:lineRule="exact"/>
              <w:ind w:firstLineChars="200" w:firstLine="420"/>
              <w:rPr>
                <w:rFonts w:ascii="宋体" w:eastAsia="宋体" w:hAnsi="宋体" w:cs="Times New Roman"/>
                <w:kern w:val="0"/>
                <w:szCs w:val="21"/>
              </w:rPr>
            </w:pPr>
            <w:r w:rsidRPr="00837ED2">
              <w:rPr>
                <w:rFonts w:ascii="宋体" w:eastAsia="宋体" w:hAnsi="宋体" w:cs="Times New Roman" w:hint="eastAsia"/>
                <w:kern w:val="0"/>
                <w:szCs w:val="21"/>
              </w:rPr>
              <w:t>③服务响应要求：提供</w:t>
            </w:r>
            <w:r w:rsidRPr="00837ED2">
              <w:rPr>
                <w:rFonts w:ascii="宋体" w:eastAsia="宋体" w:hAnsi="宋体" w:cs="Times New Roman"/>
                <w:kern w:val="0"/>
                <w:szCs w:val="21"/>
              </w:rPr>
              <w:t>7×24小时电话技术支持服务，需现场服务支持的2小时内到达采购人现场。</w:t>
            </w:r>
          </w:p>
          <w:p w14:paraId="247A6450" w14:textId="1CEECF2D" w:rsidR="00426D36" w:rsidRDefault="00C228C4" w:rsidP="00837ED2">
            <w:pPr>
              <w:spacing w:line="440" w:lineRule="exact"/>
              <w:ind w:firstLineChars="200" w:firstLine="420"/>
              <w:jc w:val="left"/>
              <w:rPr>
                <w:rFonts w:ascii="宋体" w:eastAsia="宋体" w:hAnsi="宋体" w:cs="Times New Roman"/>
                <w:b/>
                <w:kern w:val="0"/>
                <w:sz w:val="24"/>
                <w:szCs w:val="24"/>
              </w:rPr>
            </w:pPr>
            <w:r>
              <w:rPr>
                <w:rFonts w:ascii="宋体" w:eastAsia="宋体" w:hAnsi="宋体" w:cs="Times New Roman" w:hint="eastAsia"/>
                <w:kern w:val="0"/>
                <w:szCs w:val="21"/>
              </w:rPr>
              <w:t>▲</w:t>
            </w:r>
            <w:r w:rsidR="00837ED2">
              <w:rPr>
                <w:rFonts w:ascii="宋体" w:eastAsia="宋体" w:hAnsi="宋体" w:cs="Times New Roman" w:hint="eastAsia"/>
                <w:b/>
                <w:kern w:val="0"/>
                <w:sz w:val="24"/>
                <w:szCs w:val="24"/>
              </w:rPr>
              <w:t>五、验收标准</w:t>
            </w:r>
          </w:p>
          <w:p w14:paraId="5B2ACC3A" w14:textId="77777777"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sidRPr="00837ED2">
              <w:rPr>
                <w:rFonts w:ascii="宋体" w:eastAsia="宋体" w:hAnsi="宋体" w:cs="Segoe UI" w:hint="eastAsia"/>
                <w:color w:val="333333"/>
                <w:kern w:val="0"/>
                <w:szCs w:val="21"/>
              </w:rPr>
              <w:t>验收方法：</w:t>
            </w:r>
          </w:p>
          <w:p w14:paraId="13E9C495" w14:textId="3793670E"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hint="eastAsia"/>
                <w:color w:val="333333"/>
                <w:kern w:val="0"/>
                <w:szCs w:val="21"/>
              </w:rPr>
              <w:t>1</w:t>
            </w:r>
            <w:r>
              <w:rPr>
                <w:rFonts w:ascii="宋体" w:eastAsia="宋体" w:hAnsi="宋体" w:cs="Segoe UI"/>
                <w:color w:val="333333"/>
                <w:kern w:val="0"/>
                <w:szCs w:val="21"/>
              </w:rPr>
              <w:t>.</w:t>
            </w:r>
            <w:r w:rsidRPr="00837ED2">
              <w:rPr>
                <w:rFonts w:ascii="宋体" w:eastAsia="宋体" w:hAnsi="宋体" w:cs="Segoe UI" w:hint="eastAsia"/>
                <w:color w:val="333333"/>
                <w:kern w:val="0"/>
                <w:szCs w:val="21"/>
              </w:rPr>
              <w:t>按照国家标准及相关要求确认商品规格型号、生产日期后进行数量验收。验收时：成交供应商所提供的商品在采购人验收入库时如发现以下问题必须及时无条件退换货品：</w:t>
            </w:r>
          </w:p>
          <w:p w14:paraId="0A27571B" w14:textId="1EC5C71E"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1</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外包装出现破损；</w:t>
            </w:r>
          </w:p>
          <w:p w14:paraId="22456B85" w14:textId="4EA49BEF"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2</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商品与外包装标签内容不相符；</w:t>
            </w:r>
          </w:p>
          <w:p w14:paraId="5C3A9672" w14:textId="678449AF"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3</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商品出现破损、划痕、使用过痕迹；</w:t>
            </w:r>
          </w:p>
          <w:p w14:paraId="4EAA780B" w14:textId="4462CBF5"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4</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商品通电后出现故障；</w:t>
            </w:r>
          </w:p>
          <w:p w14:paraId="7CCC15A9" w14:textId="530395EB" w:rsidR="00837ED2" w:rsidRP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color w:val="333333"/>
                <w:kern w:val="0"/>
                <w:szCs w:val="21"/>
              </w:rPr>
              <w:t>5</w:t>
            </w:r>
            <w:r>
              <w:rPr>
                <w:rFonts w:ascii="宋体" w:eastAsia="宋体" w:hAnsi="宋体" w:cs="Segoe UI" w:hint="eastAsia"/>
                <w:color w:val="333333"/>
                <w:kern w:val="0"/>
                <w:szCs w:val="21"/>
              </w:rPr>
              <w:t>）</w:t>
            </w:r>
            <w:r w:rsidRPr="00837ED2">
              <w:rPr>
                <w:rFonts w:ascii="宋体" w:eastAsia="宋体" w:hAnsi="宋体" w:cs="Segoe UI"/>
                <w:color w:val="333333"/>
                <w:kern w:val="0"/>
                <w:szCs w:val="21"/>
              </w:rPr>
              <w:t>其他不符合行业标准和要求的货品。</w:t>
            </w:r>
          </w:p>
          <w:p w14:paraId="340A329C" w14:textId="77777777" w:rsidR="00837ED2" w:rsidRDefault="00837ED2" w:rsidP="00837ED2">
            <w:pPr>
              <w:widowControl/>
              <w:shd w:val="clear" w:color="auto" w:fill="FFFFFF"/>
              <w:spacing w:line="440" w:lineRule="exact"/>
              <w:ind w:firstLineChars="200" w:firstLine="420"/>
              <w:rPr>
                <w:rFonts w:ascii="宋体" w:eastAsia="宋体" w:hAnsi="宋体" w:cs="Segoe UI"/>
                <w:color w:val="333333"/>
                <w:kern w:val="0"/>
                <w:szCs w:val="21"/>
              </w:rPr>
            </w:pPr>
            <w:r>
              <w:rPr>
                <w:rFonts w:ascii="宋体" w:eastAsia="宋体" w:hAnsi="宋体" w:cs="Segoe UI" w:hint="eastAsia"/>
                <w:color w:val="333333"/>
                <w:kern w:val="0"/>
                <w:szCs w:val="21"/>
              </w:rPr>
              <w:lastRenderedPageBreak/>
              <w:t>2</w:t>
            </w:r>
            <w:r>
              <w:rPr>
                <w:rFonts w:ascii="宋体" w:eastAsia="宋体" w:hAnsi="宋体" w:cs="Segoe UI"/>
                <w:color w:val="333333"/>
                <w:kern w:val="0"/>
                <w:szCs w:val="21"/>
              </w:rPr>
              <w:t>.</w:t>
            </w:r>
            <w:r w:rsidRPr="00837ED2">
              <w:rPr>
                <w:rFonts w:ascii="宋体" w:eastAsia="宋体" w:hAnsi="宋体" w:cs="Segoe UI" w:hint="eastAsia"/>
                <w:color w:val="333333"/>
                <w:kern w:val="0"/>
                <w:szCs w:val="21"/>
              </w:rPr>
              <w:t>验收后：成交供应商所提供的货品虽经采购人验收，但在使用过程中发现货品存在质量问题的应及时给予退换货品。</w:t>
            </w:r>
          </w:p>
          <w:p w14:paraId="31818DC9" w14:textId="77777777" w:rsidR="00C03D86" w:rsidRDefault="00426D36" w:rsidP="00C03D86">
            <w:pPr>
              <w:widowControl/>
              <w:shd w:val="clear" w:color="auto" w:fill="FFFFFF"/>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六、</w:t>
            </w:r>
            <w:r w:rsidR="00C03D86">
              <w:rPr>
                <w:rFonts w:ascii="Times New Roman" w:eastAsia="宋体" w:hAnsi="Times New Roman" w:cs="Times New Roman" w:hint="eastAsia"/>
                <w:b/>
                <w:kern w:val="0"/>
                <w:sz w:val="24"/>
                <w:szCs w:val="24"/>
              </w:rPr>
              <w:t>违约责任</w:t>
            </w:r>
          </w:p>
          <w:p w14:paraId="4E600969" w14:textId="4CA0A70D"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1</w:t>
            </w:r>
            <w:r>
              <w:rPr>
                <w:rFonts w:ascii="宋体" w:eastAsia="宋体" w:hAnsi="宋体" w:cs="Times New Roman" w:hint="eastAsia"/>
                <w:kern w:val="0"/>
                <w:szCs w:val="21"/>
              </w:rPr>
              <w:t>.</w:t>
            </w:r>
            <w:r w:rsidRPr="00C03D86">
              <w:rPr>
                <w:rFonts w:ascii="宋体" w:eastAsia="宋体" w:hAnsi="宋体" w:cs="Times New Roman"/>
                <w:kern w:val="0"/>
                <w:szCs w:val="21"/>
              </w:rPr>
              <w:t>若成交供应商供应的产品不符合国家相关的检验标准的，采购人有权当场要求退换不符合检验标准的产品，并</w:t>
            </w:r>
            <w:proofErr w:type="gramStart"/>
            <w:r w:rsidRPr="00C03D86">
              <w:rPr>
                <w:rFonts w:ascii="宋体" w:eastAsia="宋体" w:hAnsi="宋体" w:cs="Times New Roman"/>
                <w:kern w:val="0"/>
                <w:szCs w:val="21"/>
              </w:rPr>
              <w:t>由成交</w:t>
            </w:r>
            <w:proofErr w:type="gramEnd"/>
            <w:r w:rsidRPr="00C03D86">
              <w:rPr>
                <w:rFonts w:ascii="宋体" w:eastAsia="宋体" w:hAnsi="宋体" w:cs="Times New Roman"/>
                <w:kern w:val="0"/>
                <w:szCs w:val="21"/>
              </w:rPr>
              <w:t>供应商承担相应责任（包括但不限于采购人直接经济损失、造成事故的赔偿和法律责任等）。</w:t>
            </w:r>
          </w:p>
          <w:p w14:paraId="5555DFB4" w14:textId="11951011"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2</w:t>
            </w:r>
            <w:r>
              <w:rPr>
                <w:rFonts w:ascii="宋体" w:eastAsia="宋体" w:hAnsi="宋体" w:cs="Times New Roman" w:hint="eastAsia"/>
                <w:kern w:val="0"/>
                <w:szCs w:val="21"/>
              </w:rPr>
              <w:t>.</w:t>
            </w:r>
            <w:r w:rsidRPr="00C03D86">
              <w:rPr>
                <w:rFonts w:ascii="宋体" w:eastAsia="宋体" w:hAnsi="宋体" w:cs="Times New Roman"/>
                <w:kern w:val="0"/>
                <w:szCs w:val="21"/>
              </w:rPr>
              <w:t>成交供应商在接到采购人对产品质量提出的书面异议后，应在24小时内做出处理。</w:t>
            </w:r>
          </w:p>
          <w:p w14:paraId="5A73DF12" w14:textId="37CAB875"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3</w:t>
            </w:r>
            <w:r>
              <w:rPr>
                <w:rFonts w:ascii="宋体" w:eastAsia="宋体" w:hAnsi="宋体" w:cs="Times New Roman" w:hint="eastAsia"/>
                <w:kern w:val="0"/>
                <w:szCs w:val="21"/>
              </w:rPr>
              <w:t>.</w:t>
            </w:r>
            <w:r w:rsidRPr="00C03D86">
              <w:rPr>
                <w:rFonts w:ascii="宋体" w:eastAsia="宋体" w:hAnsi="宋体" w:cs="Times New Roman"/>
                <w:kern w:val="0"/>
                <w:szCs w:val="21"/>
              </w:rPr>
              <w:t>成交供应商不能按采购人指定送货时间（超出预定时间2小时以上）送达指定地点时，将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 xml:space="preserve">违约。违约金500元/次，从该项目合同款中扣除。 </w:t>
            </w:r>
          </w:p>
          <w:p w14:paraId="2A4197D9" w14:textId="6E1DFFBA"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4</w:t>
            </w:r>
            <w:r>
              <w:rPr>
                <w:rFonts w:ascii="宋体" w:eastAsia="宋体" w:hAnsi="宋体" w:cs="Times New Roman" w:hint="eastAsia"/>
                <w:kern w:val="0"/>
                <w:szCs w:val="21"/>
              </w:rPr>
              <w:t>.</w:t>
            </w:r>
            <w:r w:rsidRPr="00C03D86">
              <w:rPr>
                <w:rFonts w:ascii="宋体" w:eastAsia="宋体" w:hAnsi="宋体" w:cs="Times New Roman"/>
                <w:kern w:val="0"/>
                <w:szCs w:val="21"/>
              </w:rPr>
              <w:t>成交供应商配送人员到达双方约定的交货地点并通知采购人对接人员后，采购人对接人员应及时验收入库，并在送货单上签字确认。</w:t>
            </w:r>
          </w:p>
          <w:p w14:paraId="316B1F4C" w14:textId="61BA0405"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5</w:t>
            </w:r>
            <w:r>
              <w:rPr>
                <w:rFonts w:ascii="宋体" w:eastAsia="宋体" w:hAnsi="宋体" w:cs="Times New Roman" w:hint="eastAsia"/>
                <w:kern w:val="0"/>
                <w:szCs w:val="21"/>
              </w:rPr>
              <w:t>.</w:t>
            </w:r>
            <w:r w:rsidRPr="00C03D86">
              <w:rPr>
                <w:rFonts w:ascii="宋体" w:eastAsia="宋体" w:hAnsi="宋体" w:cs="Times New Roman"/>
                <w:kern w:val="0"/>
                <w:szCs w:val="21"/>
              </w:rPr>
              <w:t>若成交供应商送货清单所标单价与成交单价不符的，低于成交单价的则按送货清单单价进行结算，高于成交单价的则成交单价进行结算。</w:t>
            </w:r>
          </w:p>
          <w:p w14:paraId="759C7AAD" w14:textId="780A4A4F"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6</w:t>
            </w:r>
            <w:r>
              <w:rPr>
                <w:rFonts w:ascii="宋体" w:eastAsia="宋体" w:hAnsi="宋体" w:cs="Times New Roman"/>
                <w:kern w:val="0"/>
                <w:szCs w:val="21"/>
              </w:rPr>
              <w:t>.</w:t>
            </w:r>
            <w:r w:rsidRPr="00C03D86">
              <w:rPr>
                <w:rFonts w:ascii="宋体" w:eastAsia="宋体" w:hAnsi="宋体" w:cs="Times New Roman"/>
                <w:kern w:val="0"/>
                <w:szCs w:val="21"/>
              </w:rPr>
              <w:t>成交供应商提供商品与采购人要求不符或验收不合格，成交供应商应在4小时内予以替换，逾期未替换或替换后仍无法通过采购人验货的，采购人有权要求成交供应商支付相当于该商品订货价款5%的违约金。发生上述情形累计超过3 次，或者发生一次但情节严重的，采购人有权单方解除合同，给采购人造成损失的，采购人有权要求成交供应商承担。</w:t>
            </w:r>
          </w:p>
          <w:p w14:paraId="0F1B3769" w14:textId="1CEF59A4" w:rsidR="00C03D86" w:rsidRPr="00C03D86" w:rsidRDefault="00C03D86" w:rsidP="00C03D86">
            <w:pPr>
              <w:widowControl/>
              <w:shd w:val="clear" w:color="auto" w:fill="FFFFFF"/>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7</w:t>
            </w:r>
            <w:r>
              <w:rPr>
                <w:rFonts w:ascii="宋体" w:eastAsia="宋体" w:hAnsi="宋体" w:cs="Times New Roman" w:hint="eastAsia"/>
                <w:kern w:val="0"/>
                <w:szCs w:val="21"/>
              </w:rPr>
              <w:t>.</w:t>
            </w:r>
            <w:r w:rsidRPr="00C03D86">
              <w:rPr>
                <w:rFonts w:ascii="宋体" w:eastAsia="宋体" w:hAnsi="宋体" w:cs="Times New Roman"/>
                <w:kern w:val="0"/>
                <w:szCs w:val="21"/>
              </w:rPr>
              <w:t>如果成交供应商所供应的商品报送的价格经调查核实高于签订合同价格时将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违约，采购人有权单方终止合同。</w:t>
            </w:r>
          </w:p>
          <w:p w14:paraId="3D6C6000" w14:textId="57008DEE" w:rsidR="00426D3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8</w:t>
            </w:r>
            <w:r>
              <w:rPr>
                <w:rFonts w:ascii="宋体" w:eastAsia="宋体" w:hAnsi="宋体" w:cs="Times New Roman" w:hint="eastAsia"/>
                <w:kern w:val="0"/>
                <w:szCs w:val="21"/>
              </w:rPr>
              <w:t>.</w:t>
            </w:r>
            <w:r w:rsidRPr="00C03D86">
              <w:rPr>
                <w:rFonts w:ascii="宋体" w:eastAsia="宋体" w:hAnsi="宋体" w:cs="Times New Roman"/>
                <w:kern w:val="0"/>
                <w:szCs w:val="21"/>
              </w:rPr>
              <w:t>成交供应商所提供商品必须权属清楚，不得侵害他人的知识产权，否则视为对采购人违约，成交供应商承担全部赔偿责任。</w:t>
            </w:r>
          </w:p>
          <w:p w14:paraId="4B51CB16" w14:textId="06049038" w:rsidR="00C03D86" w:rsidRDefault="00C03D86" w:rsidP="00C03D86">
            <w:pPr>
              <w:spacing w:line="440" w:lineRule="exact"/>
              <w:ind w:firstLineChars="200" w:firstLine="482"/>
              <w:rPr>
                <w:rFonts w:ascii="宋体" w:eastAsia="宋体" w:hAnsi="宋体" w:cs="Times New Roman"/>
                <w:b/>
                <w:kern w:val="0"/>
                <w:sz w:val="24"/>
                <w:szCs w:val="24"/>
              </w:rPr>
            </w:pPr>
            <w:r w:rsidRPr="00C03D86">
              <w:rPr>
                <w:rFonts w:ascii="宋体" w:eastAsia="宋体" w:hAnsi="宋体" w:cs="Times New Roman" w:hint="eastAsia"/>
                <w:b/>
                <w:kern w:val="0"/>
                <w:sz w:val="24"/>
                <w:szCs w:val="24"/>
              </w:rPr>
              <w:t>七、其他要求</w:t>
            </w:r>
          </w:p>
          <w:p w14:paraId="1E17C311" w14:textId="370751F6"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1</w:t>
            </w:r>
            <w:r>
              <w:rPr>
                <w:rFonts w:ascii="宋体" w:eastAsia="宋体" w:hAnsi="宋体" w:cs="Times New Roman" w:hint="eastAsia"/>
                <w:kern w:val="0"/>
                <w:szCs w:val="21"/>
              </w:rPr>
              <w:t>.</w:t>
            </w:r>
            <w:r w:rsidRPr="00C03D86">
              <w:rPr>
                <w:rFonts w:ascii="宋体" w:eastAsia="宋体" w:hAnsi="宋体" w:cs="Times New Roman"/>
                <w:kern w:val="0"/>
                <w:szCs w:val="21"/>
              </w:rPr>
              <w:t>竞标报价</w:t>
            </w:r>
          </w:p>
          <w:p w14:paraId="10A31DA0"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1）竞标文件必须包括项目竞标报价表，否则将被视为废标。</w:t>
            </w:r>
          </w:p>
          <w:p w14:paraId="5CB42A50"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2）竞标报价必须包括竞标产品的原材料成本、生产、检验检测、包装、运输、仓储、配送、服务、利润、税金、政策性</w:t>
            </w:r>
            <w:proofErr w:type="gramStart"/>
            <w:r w:rsidRPr="00C03D86">
              <w:rPr>
                <w:rFonts w:ascii="宋体" w:eastAsia="宋体" w:hAnsi="宋体" w:cs="Times New Roman"/>
                <w:kern w:val="0"/>
                <w:szCs w:val="21"/>
              </w:rPr>
              <w:t>规</w:t>
            </w:r>
            <w:proofErr w:type="gramEnd"/>
            <w:r w:rsidRPr="00C03D86">
              <w:rPr>
                <w:rFonts w:ascii="宋体" w:eastAsia="宋体" w:hAnsi="宋体" w:cs="Times New Roman"/>
                <w:kern w:val="0"/>
                <w:szCs w:val="21"/>
              </w:rPr>
              <w:t>费、保险、劳保、质保及竞标等一切相关费用。</w:t>
            </w:r>
          </w:p>
          <w:p w14:paraId="06C818D5" w14:textId="50D5694E"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3）本次竞标报价按竞标报价表中的品种进行报价，竞标人的报价总价不得高于</w:t>
            </w:r>
            <w:r w:rsidRPr="00A659C4">
              <w:rPr>
                <w:rFonts w:ascii="宋体" w:eastAsia="宋体" w:hAnsi="宋体" w:cs="Times New Roman"/>
                <w:color w:val="000000" w:themeColor="text1"/>
                <w:kern w:val="0"/>
                <w:szCs w:val="21"/>
              </w:rPr>
              <w:t>本项目</w:t>
            </w:r>
            <w:r w:rsidR="003C624E" w:rsidRPr="00A659C4">
              <w:rPr>
                <w:rFonts w:ascii="宋体" w:eastAsia="宋体" w:hAnsi="宋体" w:cs="Times New Roman" w:hint="eastAsia"/>
                <w:color w:val="000000" w:themeColor="text1"/>
                <w:kern w:val="0"/>
                <w:szCs w:val="21"/>
              </w:rPr>
              <w:t>最高</w:t>
            </w:r>
            <w:r w:rsidR="00A659C4" w:rsidRPr="00A659C4">
              <w:rPr>
                <w:rFonts w:ascii="宋体" w:eastAsia="宋体" w:hAnsi="宋体" w:cs="Times New Roman" w:hint="eastAsia"/>
                <w:color w:val="000000" w:themeColor="text1"/>
                <w:kern w:val="0"/>
                <w:szCs w:val="21"/>
              </w:rPr>
              <w:t>限</w:t>
            </w:r>
            <w:r w:rsidR="003C624E" w:rsidRPr="00A659C4">
              <w:rPr>
                <w:rFonts w:ascii="宋体" w:eastAsia="宋体" w:hAnsi="宋体" w:cs="Times New Roman" w:hint="eastAsia"/>
                <w:color w:val="000000" w:themeColor="text1"/>
                <w:kern w:val="0"/>
                <w:szCs w:val="21"/>
              </w:rPr>
              <w:t>价</w:t>
            </w:r>
            <w:r w:rsidR="00A659C4">
              <w:rPr>
                <w:rFonts w:ascii="宋体" w:eastAsia="宋体" w:hAnsi="宋体" w:cs="Times New Roman" w:hint="eastAsia"/>
                <w:color w:val="000000" w:themeColor="text1"/>
                <w:kern w:val="0"/>
                <w:szCs w:val="21"/>
              </w:rPr>
              <w:t>（</w:t>
            </w:r>
            <w:r w:rsidR="003B43E5">
              <w:rPr>
                <w:rFonts w:ascii="宋体" w:eastAsia="宋体" w:hAnsi="宋体" w:cs="Times New Roman" w:hint="eastAsia"/>
                <w:color w:val="000000" w:themeColor="text1"/>
                <w:kern w:val="0"/>
                <w:szCs w:val="21"/>
              </w:rPr>
              <w:t>同时，报价</w:t>
            </w:r>
            <w:r w:rsidR="00A659C4">
              <w:rPr>
                <w:rFonts w:ascii="宋体" w:eastAsia="宋体" w:hAnsi="宋体" w:cs="Times New Roman" w:hint="eastAsia"/>
                <w:color w:val="000000" w:themeColor="text1"/>
                <w:kern w:val="0"/>
                <w:szCs w:val="21"/>
              </w:rPr>
              <w:t>单价也不能</w:t>
            </w:r>
            <w:proofErr w:type="gramStart"/>
            <w:r w:rsidR="00A659C4">
              <w:rPr>
                <w:rFonts w:ascii="宋体" w:eastAsia="宋体" w:hAnsi="宋体" w:cs="Times New Roman" w:hint="eastAsia"/>
                <w:color w:val="000000" w:themeColor="text1"/>
                <w:kern w:val="0"/>
                <w:szCs w:val="21"/>
              </w:rPr>
              <w:t>超最高</w:t>
            </w:r>
            <w:proofErr w:type="gramEnd"/>
            <w:r w:rsidR="00A659C4">
              <w:rPr>
                <w:rFonts w:ascii="宋体" w:eastAsia="宋体" w:hAnsi="宋体" w:cs="Times New Roman" w:hint="eastAsia"/>
                <w:color w:val="000000" w:themeColor="text1"/>
                <w:kern w:val="0"/>
                <w:szCs w:val="21"/>
              </w:rPr>
              <w:t>控制单价）</w:t>
            </w:r>
            <w:r w:rsidRPr="00C03D86">
              <w:rPr>
                <w:rFonts w:ascii="宋体" w:eastAsia="宋体" w:hAnsi="宋体" w:cs="Times New Roman"/>
                <w:kern w:val="0"/>
                <w:szCs w:val="21"/>
              </w:rPr>
              <w:t>，否则竞标无效。在竞标</w:t>
            </w:r>
            <w:r w:rsidRPr="00C03D86">
              <w:rPr>
                <w:rFonts w:ascii="宋体" w:eastAsia="宋体" w:hAnsi="宋体" w:cs="Times New Roman"/>
                <w:kern w:val="0"/>
                <w:szCs w:val="21"/>
              </w:rPr>
              <w:lastRenderedPageBreak/>
              <w:t>报价表中须列明本项目所有物品的规格、材质、价格等，尽可能详细说明。</w:t>
            </w:r>
          </w:p>
          <w:p w14:paraId="456D47B8"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4）所有价格均用人民币表示，单位为元，精确到个数位。</w:t>
            </w:r>
          </w:p>
          <w:p w14:paraId="0C653B5C"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5）货品有生产厂家、品牌的必须填写。</w:t>
            </w:r>
          </w:p>
          <w:p w14:paraId="22A2DFE9"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6）本项目所有货物的品牌、型号、规格、技术参数已确定，不得做任何变更，否则视为不响应本采购要求；报价时必须提交检测报告，3C认证、节能认证等产品材料。</w:t>
            </w:r>
          </w:p>
          <w:p w14:paraId="5D74BCEB" w14:textId="4BCA2BB1"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kern w:val="0"/>
                <w:szCs w:val="21"/>
              </w:rPr>
              <w:t>2</w:t>
            </w:r>
            <w:r>
              <w:rPr>
                <w:rFonts w:ascii="宋体" w:eastAsia="宋体" w:hAnsi="宋体" w:cs="Times New Roman" w:hint="eastAsia"/>
                <w:kern w:val="0"/>
                <w:szCs w:val="21"/>
              </w:rPr>
              <w:t>.</w:t>
            </w:r>
            <w:r w:rsidRPr="00C03D86">
              <w:rPr>
                <w:rFonts w:ascii="宋体" w:eastAsia="宋体" w:hAnsi="宋体" w:cs="Times New Roman"/>
                <w:kern w:val="0"/>
                <w:szCs w:val="21"/>
              </w:rPr>
              <w:t>质量标准：</w:t>
            </w:r>
          </w:p>
          <w:p w14:paraId="628063F4"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1）成交供应商须向采购人提供采购人所需的有关商品的资料包括但不限于商品生产厂家的营业执照复印件及相关检测报告等。</w:t>
            </w:r>
          </w:p>
          <w:p w14:paraId="728766A6"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1）按照国家标准及相关要求验收货品生产日期、数量、质量等，验收合格后双方在送货单上签字确认。验收时成交人所提供的货品在采购人验收入库时如发现质量问题必须及时无条件退换货品。</w:t>
            </w:r>
          </w:p>
          <w:p w14:paraId="4F79D46E" w14:textId="7BD13266"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2）验收后：成交人所提供的货品虽经采购人验收，但在使用过程中发现货品存在质</w:t>
            </w:r>
            <w:r w:rsidR="003C624E" w:rsidRPr="003C624E">
              <w:rPr>
                <w:rFonts w:ascii="宋体" w:eastAsia="宋体" w:hAnsi="宋体" w:cs="Times New Roman" w:hint="eastAsia"/>
                <w:kern w:val="0"/>
                <w:szCs w:val="21"/>
              </w:rPr>
              <w:t>量</w:t>
            </w:r>
            <w:r w:rsidRPr="00C03D86">
              <w:rPr>
                <w:rFonts w:ascii="宋体" w:eastAsia="宋体" w:hAnsi="宋体" w:cs="Times New Roman"/>
                <w:kern w:val="0"/>
                <w:szCs w:val="21"/>
              </w:rPr>
              <w:t>其他要求问题的应及时给予退换货品。</w:t>
            </w:r>
          </w:p>
          <w:p w14:paraId="0FD76FFB"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3）投标供应商合同签订时必须提供对应生产厂家对本项目的授权、供货证明和售后服务承诺书，避免假冒伪劣产品；对不能满足参数、品牌要求虚假响应，或者无法正常交货影响业主办公使用的，业主可</w:t>
            </w:r>
            <w:proofErr w:type="gramStart"/>
            <w:r w:rsidRPr="00C03D86">
              <w:rPr>
                <w:rFonts w:ascii="宋体" w:eastAsia="宋体" w:hAnsi="宋体" w:cs="Times New Roman"/>
                <w:kern w:val="0"/>
                <w:szCs w:val="21"/>
              </w:rPr>
              <w:t>作为废标处理</w:t>
            </w:r>
            <w:proofErr w:type="gramEnd"/>
            <w:r w:rsidRPr="00C03D86">
              <w:rPr>
                <w:rFonts w:ascii="宋体" w:eastAsia="宋体" w:hAnsi="宋体" w:cs="Times New Roman"/>
                <w:kern w:val="0"/>
                <w:szCs w:val="21"/>
              </w:rPr>
              <w:t>，并按有关规定处理。</w:t>
            </w:r>
          </w:p>
          <w:p w14:paraId="56EFB8DD"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4）其他要求根据合同约定执行。</w:t>
            </w:r>
          </w:p>
          <w:p w14:paraId="4593D778" w14:textId="6B0D986D"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3</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违约责任</w:t>
            </w:r>
          </w:p>
          <w:p w14:paraId="53BDE09F"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1）若成交人供应的产品不符合国家相关的检验标准的，成交人应在与采购人约定的时间内予以替换，逾期未替换或替换后仍无法通过采购人验收的，采购人有权终止合同，并</w:t>
            </w:r>
            <w:proofErr w:type="gramStart"/>
            <w:r w:rsidRPr="00C03D86">
              <w:rPr>
                <w:rFonts w:ascii="宋体" w:eastAsia="宋体" w:hAnsi="宋体" w:cs="Times New Roman"/>
                <w:kern w:val="0"/>
                <w:szCs w:val="21"/>
              </w:rPr>
              <w:t>由成交人</w:t>
            </w:r>
            <w:proofErr w:type="gramEnd"/>
            <w:r w:rsidRPr="00C03D86">
              <w:rPr>
                <w:rFonts w:ascii="宋体" w:eastAsia="宋体" w:hAnsi="宋体" w:cs="Times New Roman"/>
                <w:kern w:val="0"/>
                <w:szCs w:val="21"/>
              </w:rPr>
              <w:t>承担相应责任（包括但不限于采购人直接经济损失、造成事故的赔偿和法律等）。</w:t>
            </w:r>
          </w:p>
          <w:p w14:paraId="365F1F49"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2）成交供应商所提供的商品质量、服务质量如出现问题，予以书面警告，并要求立即整改，如不及时整改或整改效果采购人不满意，予以扣款200元/台，处罚金额从本项目履约保证金中扣除。如因货物本身质量问题而出现安全事故，采购人有权终止合同并</w:t>
            </w:r>
            <w:proofErr w:type="gramStart"/>
            <w:r w:rsidRPr="00C03D86">
              <w:rPr>
                <w:rFonts w:ascii="宋体" w:eastAsia="宋体" w:hAnsi="宋体" w:cs="Times New Roman"/>
                <w:kern w:val="0"/>
                <w:szCs w:val="21"/>
              </w:rPr>
              <w:t>由成交人</w:t>
            </w:r>
            <w:proofErr w:type="gramEnd"/>
            <w:r w:rsidRPr="00C03D86">
              <w:rPr>
                <w:rFonts w:ascii="宋体" w:eastAsia="宋体" w:hAnsi="宋体" w:cs="Times New Roman"/>
                <w:kern w:val="0"/>
                <w:szCs w:val="21"/>
              </w:rPr>
              <w:t>承担相应责任（包括但不限于采购人直接经济损失、造成事故的赔偿和法律责任等）。</w:t>
            </w:r>
          </w:p>
          <w:p w14:paraId="7A400018"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3）成交人不能按采购人指定送货时间送达指定地点时，将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违约，每超过1天，采购人有权要求成交人支付相当于当次订货价款1%的违约金，以此类推。</w:t>
            </w:r>
          </w:p>
          <w:p w14:paraId="04508AFD"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4）若成交供应商送货清单所标单价与合同单价不符的，低于合同单价的，如果</w:t>
            </w:r>
            <w:r w:rsidRPr="00C03D86">
              <w:rPr>
                <w:rFonts w:ascii="宋体" w:eastAsia="宋体" w:hAnsi="宋体" w:cs="Times New Roman"/>
                <w:kern w:val="0"/>
                <w:szCs w:val="21"/>
              </w:rPr>
              <w:lastRenderedPageBreak/>
              <w:t>是供应商写错单价，可双方协商供货单价，但不能高于合同单价，如果价格无误则按送货清单单价进行结算；高于合同单价的则按合同单价进行结算。</w:t>
            </w:r>
          </w:p>
          <w:p w14:paraId="20F0BF8A"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5）如果成交供应商所供应的货物报送的价格经调查核实高于签订合同价格时将</w:t>
            </w:r>
            <w:proofErr w:type="gramStart"/>
            <w:r w:rsidRPr="00C03D86">
              <w:rPr>
                <w:rFonts w:ascii="宋体" w:eastAsia="宋体" w:hAnsi="宋体" w:cs="Times New Roman"/>
                <w:kern w:val="0"/>
                <w:szCs w:val="21"/>
              </w:rPr>
              <w:t>视认为</w:t>
            </w:r>
            <w:proofErr w:type="gramEnd"/>
            <w:r w:rsidRPr="00C03D86">
              <w:rPr>
                <w:rFonts w:ascii="宋体" w:eastAsia="宋体" w:hAnsi="宋体" w:cs="Times New Roman"/>
                <w:kern w:val="0"/>
                <w:szCs w:val="21"/>
              </w:rPr>
              <w:t>违约，当违约累计达三次时采购人有权单方终止合同。</w:t>
            </w:r>
          </w:p>
          <w:p w14:paraId="4EF0CA61" w14:textId="77777777" w:rsidR="00C03D86" w:rsidRPr="00C03D86" w:rsidRDefault="00C03D86" w:rsidP="00C03D86">
            <w:pPr>
              <w:spacing w:line="440" w:lineRule="exact"/>
              <w:ind w:firstLineChars="200" w:firstLine="420"/>
              <w:rPr>
                <w:rFonts w:ascii="宋体" w:eastAsia="宋体" w:hAnsi="宋体" w:cs="Times New Roman"/>
                <w:kern w:val="0"/>
                <w:szCs w:val="21"/>
              </w:rPr>
            </w:pPr>
            <w:r w:rsidRPr="00C03D86">
              <w:rPr>
                <w:rFonts w:ascii="宋体" w:eastAsia="宋体" w:hAnsi="宋体" w:cs="Times New Roman" w:hint="eastAsia"/>
                <w:kern w:val="0"/>
                <w:szCs w:val="21"/>
              </w:rPr>
              <w:t>（</w:t>
            </w:r>
            <w:r w:rsidRPr="00C03D86">
              <w:rPr>
                <w:rFonts w:ascii="宋体" w:eastAsia="宋体" w:hAnsi="宋体" w:cs="Times New Roman"/>
                <w:kern w:val="0"/>
                <w:szCs w:val="21"/>
              </w:rPr>
              <w:t>6）成交供应商所提供商品必须权属清楚，不得侵害他人的知识产权，否则视为对采购人违约，成交供应商承担全部赔偿责任。</w:t>
            </w:r>
          </w:p>
          <w:p w14:paraId="0690BC64" w14:textId="726FA610"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4</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注意事项</w:t>
            </w:r>
          </w:p>
          <w:p w14:paraId="7997F0F0" w14:textId="1C11CA39" w:rsidR="00C03D86" w:rsidRPr="00C03D86" w:rsidRDefault="003C624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本项目按单价报价，不能高于最高控制单价</w:t>
            </w:r>
            <w:r w:rsidR="00C54A88">
              <w:rPr>
                <w:rFonts w:ascii="宋体" w:eastAsia="宋体" w:hAnsi="宋体" w:cs="Times New Roman" w:hint="eastAsia"/>
                <w:kern w:val="0"/>
                <w:szCs w:val="21"/>
              </w:rPr>
              <w:t>（也</w:t>
            </w:r>
            <w:r w:rsidR="00C03D86" w:rsidRPr="00C03D86">
              <w:rPr>
                <w:rFonts w:ascii="宋体" w:eastAsia="宋体" w:hAnsi="宋体" w:cs="Times New Roman" w:hint="eastAsia"/>
                <w:kern w:val="0"/>
                <w:szCs w:val="21"/>
              </w:rPr>
              <w:t>不能</w:t>
            </w:r>
            <w:proofErr w:type="gramStart"/>
            <w:r w:rsidR="00C03D86" w:rsidRPr="00C03D86">
              <w:rPr>
                <w:rFonts w:ascii="宋体" w:eastAsia="宋体" w:hAnsi="宋体" w:cs="Times New Roman" w:hint="eastAsia"/>
                <w:kern w:val="0"/>
                <w:szCs w:val="21"/>
              </w:rPr>
              <w:t>超</w:t>
            </w:r>
            <w:r>
              <w:rPr>
                <w:rFonts w:ascii="宋体" w:eastAsia="宋体" w:hAnsi="宋体" w:cs="Times New Roman" w:hint="eastAsia"/>
                <w:kern w:val="0"/>
                <w:szCs w:val="21"/>
              </w:rPr>
              <w:t>最高</w:t>
            </w:r>
            <w:proofErr w:type="gramEnd"/>
            <w:r>
              <w:rPr>
                <w:rFonts w:ascii="宋体" w:eastAsia="宋体" w:hAnsi="宋体" w:cs="Times New Roman" w:hint="eastAsia"/>
                <w:kern w:val="0"/>
                <w:szCs w:val="21"/>
              </w:rPr>
              <w:t>控制</w:t>
            </w:r>
            <w:r w:rsidR="005C3A19">
              <w:rPr>
                <w:rFonts w:ascii="宋体" w:eastAsia="宋体" w:hAnsi="宋体" w:cs="Times New Roman" w:hint="eastAsia"/>
                <w:kern w:val="0"/>
                <w:szCs w:val="21"/>
              </w:rPr>
              <w:t>总</w:t>
            </w:r>
            <w:r>
              <w:rPr>
                <w:rFonts w:ascii="宋体" w:eastAsia="宋体" w:hAnsi="宋体" w:cs="Times New Roman" w:hint="eastAsia"/>
                <w:kern w:val="0"/>
                <w:szCs w:val="21"/>
              </w:rPr>
              <w:t>价</w:t>
            </w:r>
            <w:r w:rsidR="00C54A88">
              <w:rPr>
                <w:rFonts w:ascii="宋体" w:eastAsia="宋体" w:hAnsi="宋体" w:cs="Times New Roman" w:hint="eastAsia"/>
                <w:kern w:val="0"/>
                <w:szCs w:val="21"/>
              </w:rPr>
              <w:t>）</w:t>
            </w:r>
            <w:r w:rsidR="00C03D86" w:rsidRPr="00C03D86">
              <w:rPr>
                <w:rFonts w:ascii="宋体" w:eastAsia="宋体" w:hAnsi="宋体" w:cs="Times New Roman" w:hint="eastAsia"/>
                <w:kern w:val="0"/>
                <w:szCs w:val="21"/>
              </w:rPr>
              <w:t>，超预算价则竞标无效。</w:t>
            </w:r>
          </w:p>
          <w:p w14:paraId="55031242" w14:textId="447729D0"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5</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竞标人成交后，采购人在货物验收阶段发现货物技术参数指标达不到招标文件技术要求，属虚假应标行为，采购人将拒绝收货,并解除合同，因采购时间延迟造成采购人经济等方面损失，将由该成交人承担。</w:t>
            </w:r>
          </w:p>
          <w:p w14:paraId="781D6AE3" w14:textId="3565DD35" w:rsidR="00C03D86" w:rsidRPr="00C03D86" w:rsidRDefault="00F1615E" w:rsidP="00C03D8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6</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标注“</w:t>
            </w:r>
            <w:r w:rsidR="003C624E">
              <w:rPr>
                <w:rFonts w:ascii="宋体" w:eastAsia="宋体" w:hAnsi="宋体" w:cs="Times New Roman" w:hint="eastAsia"/>
                <w:kern w:val="0"/>
                <w:szCs w:val="21"/>
              </w:rPr>
              <w:t>▲</w:t>
            </w:r>
            <w:r w:rsidR="00C03D86" w:rsidRPr="00C03D86">
              <w:rPr>
                <w:rFonts w:ascii="宋体" w:eastAsia="宋体" w:hAnsi="宋体" w:cs="Times New Roman"/>
                <w:kern w:val="0"/>
                <w:szCs w:val="21"/>
              </w:rPr>
              <w:t>”部</w:t>
            </w:r>
            <w:proofErr w:type="gramStart"/>
            <w:r w:rsidR="00C03D86" w:rsidRPr="00C03D86">
              <w:rPr>
                <w:rFonts w:ascii="宋体" w:eastAsia="宋体" w:hAnsi="宋体" w:cs="Times New Roman"/>
                <w:kern w:val="0"/>
                <w:szCs w:val="21"/>
              </w:rPr>
              <w:t>份必须</w:t>
            </w:r>
            <w:proofErr w:type="gramEnd"/>
            <w:r w:rsidR="00C03D86" w:rsidRPr="00C03D86">
              <w:rPr>
                <w:rFonts w:ascii="宋体" w:eastAsia="宋体" w:hAnsi="宋体" w:cs="Times New Roman"/>
                <w:kern w:val="0"/>
                <w:szCs w:val="21"/>
              </w:rPr>
              <w:t>满足。参数如有任意一项负偏离的，视为实质不响应文件要求，其竞标无效。</w:t>
            </w:r>
          </w:p>
          <w:p w14:paraId="5B2752B4" w14:textId="6C325CC6" w:rsidR="00426D36" w:rsidRDefault="003C624E" w:rsidP="00426D36">
            <w:pPr>
              <w:spacing w:line="440" w:lineRule="exact"/>
              <w:ind w:firstLineChars="200" w:firstLine="482"/>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八</w:t>
            </w:r>
            <w:r w:rsidR="00426D36">
              <w:rPr>
                <w:rFonts w:ascii="Times New Roman" w:eastAsia="宋体" w:hAnsi="Times New Roman" w:cs="Times New Roman" w:hint="eastAsia"/>
                <w:b/>
                <w:kern w:val="0"/>
                <w:sz w:val="24"/>
                <w:szCs w:val="24"/>
              </w:rPr>
              <w:t>、送货期限、地点、时间、方式</w:t>
            </w:r>
          </w:p>
          <w:p w14:paraId="29853F90" w14:textId="617B0588" w:rsidR="00426D36" w:rsidRDefault="00C228C4" w:rsidP="00426D36">
            <w:pPr>
              <w:widowControl/>
              <w:shd w:val="clear" w:color="auto" w:fill="FFFFFF"/>
              <w:spacing w:line="400" w:lineRule="exact"/>
              <w:ind w:firstLineChars="200" w:firstLine="420"/>
              <w:rPr>
                <w:rFonts w:ascii="宋体" w:eastAsia="宋体" w:hAnsi="宋体" w:cs="宋体"/>
                <w:kern w:val="0"/>
                <w:szCs w:val="21"/>
              </w:rPr>
            </w:pPr>
            <w:r>
              <w:rPr>
                <w:rFonts w:ascii="宋体" w:eastAsia="宋体" w:hAnsi="宋体" w:cs="Times New Roman" w:hint="eastAsia"/>
                <w:kern w:val="0"/>
                <w:szCs w:val="21"/>
              </w:rPr>
              <w:t>▲</w:t>
            </w:r>
            <w:r w:rsidR="00426D36">
              <w:rPr>
                <w:rFonts w:ascii="宋体" w:eastAsia="宋体" w:hAnsi="宋体" w:cs="宋体"/>
                <w:kern w:val="0"/>
                <w:szCs w:val="21"/>
              </w:rPr>
              <w:t>1.</w:t>
            </w:r>
            <w:r w:rsidR="00426D36">
              <w:rPr>
                <w:rFonts w:ascii="宋体" w:eastAsia="宋体" w:hAnsi="宋体" w:cs="宋体" w:hint="eastAsia"/>
                <w:kern w:val="0"/>
                <w:szCs w:val="21"/>
              </w:rPr>
              <w:t>送货期限</w:t>
            </w:r>
            <w:r w:rsidR="00426D36">
              <w:rPr>
                <w:rFonts w:ascii="宋体" w:eastAsia="宋体" w:hAnsi="宋体" w:cs="宋体"/>
                <w:kern w:val="0"/>
                <w:szCs w:val="21"/>
              </w:rPr>
              <w:t>：</w:t>
            </w:r>
            <w:r w:rsidR="00426D36" w:rsidRPr="00C03D86">
              <w:rPr>
                <w:rFonts w:ascii="宋体" w:eastAsia="宋体" w:hAnsi="宋体" w:cs="宋体" w:hint="eastAsia"/>
                <w:color w:val="000000" w:themeColor="text1"/>
                <w:kern w:val="0"/>
                <w:szCs w:val="21"/>
              </w:rPr>
              <w:t>成交后</w:t>
            </w:r>
            <w:r w:rsidR="00426D36" w:rsidRPr="00C03D86">
              <w:rPr>
                <w:rFonts w:ascii="宋体" w:eastAsia="宋体" w:hAnsi="宋体" w:cs="宋体"/>
                <w:color w:val="000000" w:themeColor="text1"/>
                <w:kern w:val="0"/>
                <w:szCs w:val="21"/>
              </w:rPr>
              <w:t xml:space="preserve"> </w:t>
            </w:r>
            <w:r w:rsidRPr="00C03D86">
              <w:rPr>
                <w:rFonts w:ascii="宋体" w:eastAsia="宋体" w:hAnsi="宋体" w:cs="宋体"/>
                <w:color w:val="000000" w:themeColor="text1"/>
                <w:kern w:val="0"/>
                <w:szCs w:val="21"/>
              </w:rPr>
              <w:t>5</w:t>
            </w:r>
            <w:r w:rsidR="00426D36" w:rsidRPr="00C03D86">
              <w:rPr>
                <w:rFonts w:ascii="宋体" w:eastAsia="宋体" w:hAnsi="宋体" w:cs="宋体" w:hint="eastAsia"/>
                <w:color w:val="000000" w:themeColor="text1"/>
                <w:kern w:val="0"/>
                <w:szCs w:val="21"/>
              </w:rPr>
              <w:t>天</w:t>
            </w:r>
            <w:r w:rsidR="00426D36" w:rsidRPr="00C03D86">
              <w:rPr>
                <w:rFonts w:ascii="宋体" w:eastAsia="宋体" w:hAnsi="宋体" w:cs="宋体"/>
                <w:color w:val="000000" w:themeColor="text1"/>
                <w:kern w:val="0"/>
                <w:szCs w:val="21"/>
              </w:rPr>
              <w:t>内。</w:t>
            </w:r>
          </w:p>
          <w:p w14:paraId="32ABC207" w14:textId="7F67DA55" w:rsidR="00426D36" w:rsidRDefault="00C228C4" w:rsidP="00426D36">
            <w:pPr>
              <w:widowControl/>
              <w:shd w:val="clear" w:color="auto" w:fill="FFFFFF"/>
              <w:spacing w:line="400" w:lineRule="exact"/>
              <w:ind w:firstLineChars="200" w:firstLine="420"/>
              <w:rPr>
                <w:rFonts w:ascii="宋体" w:eastAsia="宋体" w:hAnsi="宋体" w:cs="宋体"/>
                <w:kern w:val="0"/>
                <w:szCs w:val="21"/>
              </w:rPr>
            </w:pPr>
            <w:r>
              <w:rPr>
                <w:rFonts w:ascii="宋体" w:eastAsia="宋体" w:hAnsi="宋体" w:cs="Times New Roman" w:hint="eastAsia"/>
                <w:kern w:val="0"/>
                <w:szCs w:val="21"/>
              </w:rPr>
              <w:t>▲</w:t>
            </w:r>
            <w:r w:rsidR="00426D36">
              <w:rPr>
                <w:rFonts w:ascii="宋体" w:eastAsia="宋体" w:hAnsi="宋体" w:cs="宋体"/>
                <w:kern w:val="0"/>
                <w:szCs w:val="21"/>
              </w:rPr>
              <w:t>2.</w:t>
            </w:r>
            <w:r w:rsidR="00426D36">
              <w:rPr>
                <w:rFonts w:ascii="宋体" w:eastAsia="宋体" w:hAnsi="宋体" w:cs="宋体" w:hint="eastAsia"/>
                <w:kern w:val="0"/>
                <w:szCs w:val="21"/>
              </w:rPr>
              <w:t>送货</w:t>
            </w:r>
            <w:r w:rsidR="00426D36">
              <w:rPr>
                <w:rFonts w:ascii="宋体" w:eastAsia="宋体" w:hAnsi="宋体" w:cs="宋体"/>
                <w:kern w:val="0"/>
                <w:szCs w:val="21"/>
              </w:rPr>
              <w:t>地点：</w:t>
            </w:r>
            <w:r w:rsidR="00426D36">
              <w:rPr>
                <w:rFonts w:ascii="宋体" w:eastAsia="宋体" w:hAnsi="宋体" w:cs="宋体" w:hint="eastAsia"/>
                <w:kern w:val="0"/>
                <w:szCs w:val="21"/>
              </w:rPr>
              <w:t>横州市人民医院后勤保障科（收货），建议发货前先咨询确定。</w:t>
            </w:r>
          </w:p>
          <w:p w14:paraId="75F786E0" w14:textId="77777777" w:rsidR="00426D36" w:rsidRDefault="00426D36" w:rsidP="00426D3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送货方式：送货上门</w:t>
            </w:r>
          </w:p>
          <w:p w14:paraId="70931AB6" w14:textId="167813B2" w:rsidR="00E63656" w:rsidRDefault="00426D36" w:rsidP="00426D36">
            <w:pPr>
              <w:spacing w:line="440" w:lineRule="exact"/>
              <w:ind w:firstLineChars="200" w:firstLine="420"/>
              <w:rPr>
                <w:rFonts w:ascii="宋体" w:eastAsia="宋体" w:hAnsi="宋体" w:cs="Times New Roman"/>
                <w:kern w:val="0"/>
                <w:szCs w:val="21"/>
              </w:rPr>
            </w:pPr>
            <w:r>
              <w:rPr>
                <w:rFonts w:ascii="宋体" w:eastAsia="宋体" w:hAnsi="宋体" w:cs="Times New Roman"/>
                <w:kern w:val="0"/>
                <w:szCs w:val="21"/>
              </w:rPr>
              <w:t>4.</w:t>
            </w:r>
            <w:r>
              <w:rPr>
                <w:rFonts w:ascii="宋体" w:eastAsia="宋体" w:hAnsi="宋体" w:cs="Times New Roman" w:hint="eastAsia"/>
                <w:kern w:val="0"/>
                <w:szCs w:val="21"/>
              </w:rPr>
              <w:t>送货时间：</w:t>
            </w:r>
            <w:r w:rsidR="00233DDA">
              <w:rPr>
                <w:rFonts w:ascii="宋体" w:eastAsia="宋体" w:hAnsi="宋体" w:cs="Times New Roman" w:hint="eastAsia"/>
                <w:kern w:val="0"/>
                <w:szCs w:val="21"/>
              </w:rPr>
              <w:t>周一至周日</w:t>
            </w:r>
            <w:bookmarkStart w:id="0" w:name="_GoBack"/>
            <w:bookmarkEnd w:id="0"/>
            <w:r w:rsidR="00E63656" w:rsidRPr="00E63656">
              <w:rPr>
                <w:rFonts w:ascii="宋体" w:eastAsia="宋体" w:hAnsi="宋体" w:cs="Times New Roman"/>
                <w:kern w:val="0"/>
                <w:szCs w:val="21"/>
              </w:rPr>
              <w:t>08:00至17:30。</w:t>
            </w:r>
          </w:p>
          <w:p w14:paraId="049EDCB6" w14:textId="7F1F5880" w:rsidR="00426D36" w:rsidRDefault="00C228C4" w:rsidP="00426D36">
            <w:pPr>
              <w:spacing w:line="440" w:lineRule="exact"/>
              <w:ind w:firstLineChars="200" w:firstLine="420"/>
              <w:rPr>
                <w:rFonts w:ascii="Times New Roman" w:eastAsia="宋体" w:hAnsi="Times New Roman" w:cs="Times New Roman"/>
                <w:b/>
                <w:kern w:val="0"/>
                <w:sz w:val="24"/>
                <w:szCs w:val="24"/>
              </w:rPr>
            </w:pPr>
            <w:r>
              <w:rPr>
                <w:rFonts w:ascii="宋体" w:eastAsia="宋体" w:hAnsi="宋体" w:cs="Times New Roman" w:hint="eastAsia"/>
                <w:kern w:val="0"/>
                <w:szCs w:val="21"/>
              </w:rPr>
              <w:t>▲</w:t>
            </w:r>
            <w:r w:rsidR="003C624E" w:rsidRPr="003C624E">
              <w:rPr>
                <w:rFonts w:ascii="宋体" w:eastAsia="宋体" w:hAnsi="宋体" w:cs="Times New Roman" w:hint="eastAsia"/>
                <w:b/>
                <w:kern w:val="0"/>
                <w:sz w:val="24"/>
                <w:szCs w:val="24"/>
              </w:rPr>
              <w:t>九</w:t>
            </w:r>
            <w:r w:rsidR="00426D36" w:rsidRPr="003C624E">
              <w:rPr>
                <w:rFonts w:ascii="Times New Roman" w:eastAsia="宋体" w:hAnsi="Times New Roman" w:cs="Times New Roman" w:hint="eastAsia"/>
                <w:b/>
                <w:kern w:val="0"/>
                <w:sz w:val="24"/>
                <w:szCs w:val="24"/>
              </w:rPr>
              <w:t>、</w:t>
            </w:r>
            <w:r w:rsidR="00426D36">
              <w:rPr>
                <w:rFonts w:ascii="Times New Roman" w:eastAsia="宋体" w:hAnsi="Times New Roman" w:cs="Times New Roman" w:hint="eastAsia"/>
                <w:b/>
                <w:kern w:val="0"/>
                <w:sz w:val="24"/>
                <w:szCs w:val="24"/>
              </w:rPr>
              <w:t>付款方式</w:t>
            </w:r>
          </w:p>
          <w:p w14:paraId="46514795" w14:textId="344202AD" w:rsidR="00426D36" w:rsidRDefault="00C54A88" w:rsidP="00C228C4">
            <w:pPr>
              <w:spacing w:line="360" w:lineRule="auto"/>
              <w:ind w:firstLineChars="200" w:firstLine="420"/>
              <w:jc w:val="left"/>
              <w:rPr>
                <w:rFonts w:ascii="宋体" w:eastAsia="宋体" w:hAnsi="宋体" w:cs="Segoe UI"/>
                <w:color w:val="000000"/>
                <w:kern w:val="0"/>
                <w:szCs w:val="21"/>
              </w:rPr>
            </w:pPr>
            <w:r w:rsidRPr="00C54A88">
              <w:rPr>
                <w:rFonts w:ascii="宋体" w:eastAsia="宋体" w:hAnsi="宋体" w:cs="Times New Roman" w:hint="eastAsia"/>
                <w:kern w:val="0"/>
                <w:szCs w:val="21"/>
              </w:rPr>
              <w:t>采购人收到全部货物安装调试完毕并验收合格后</w:t>
            </w:r>
            <w:r w:rsidRPr="00C54A88">
              <w:rPr>
                <w:rFonts w:ascii="宋体" w:eastAsia="宋体" w:hAnsi="宋体" w:cs="Times New Roman"/>
                <w:kern w:val="0"/>
                <w:szCs w:val="21"/>
              </w:rPr>
              <w:t>60个日历日内，成交供应商提供合法有效发票，采购人按照财务审批流程确认无误后支付合同款。</w:t>
            </w:r>
          </w:p>
        </w:tc>
        <w:tc>
          <w:tcPr>
            <w:tcW w:w="1275" w:type="dxa"/>
            <w:tcBorders>
              <w:top w:val="single" w:sz="4" w:space="0" w:color="000000"/>
              <w:left w:val="single" w:sz="4" w:space="0" w:color="000000"/>
              <w:bottom w:val="single" w:sz="4" w:space="0" w:color="000000"/>
              <w:right w:val="single" w:sz="4" w:space="0" w:color="000000"/>
            </w:tcBorders>
          </w:tcPr>
          <w:p w14:paraId="1EF57F8F" w14:textId="77777777" w:rsidR="00426D36" w:rsidRDefault="00426D36" w:rsidP="00426D36">
            <w:pPr>
              <w:ind w:firstLineChars="200" w:firstLine="482"/>
              <w:rPr>
                <w:rFonts w:ascii="Times New Roman" w:eastAsia="宋体" w:hAnsi="Times New Roman" w:cs="Times New Roman"/>
                <w:b/>
                <w:color w:val="000000"/>
                <w:kern w:val="0"/>
                <w:sz w:val="24"/>
                <w:szCs w:val="24"/>
              </w:rPr>
            </w:pPr>
          </w:p>
        </w:tc>
      </w:tr>
    </w:tbl>
    <w:p w14:paraId="4DEA0D05" w14:textId="414B8CB8" w:rsidR="007820AC" w:rsidRDefault="007820AC">
      <w:pPr>
        <w:spacing w:line="520" w:lineRule="exact"/>
        <w:rPr>
          <w:rFonts w:ascii="宋体" w:eastAsia="宋体" w:hAnsi="宋体" w:cs="宋体"/>
          <w:bCs/>
          <w:color w:val="000000"/>
          <w:sz w:val="28"/>
          <w:szCs w:val="28"/>
        </w:rPr>
      </w:pPr>
    </w:p>
    <w:p w14:paraId="2BF3C8A0" w14:textId="04DBF493" w:rsidR="00661A43" w:rsidRPr="00BC7834" w:rsidRDefault="00BC7834" w:rsidP="00A70895">
      <w:pPr>
        <w:spacing w:line="520" w:lineRule="exact"/>
        <w:outlineLvl w:val="0"/>
        <w:rPr>
          <w:rFonts w:ascii="宋体" w:eastAsia="宋体" w:hAnsi="宋体" w:cs="宋体"/>
          <w:b/>
          <w:bCs/>
          <w:color w:val="000000"/>
          <w:sz w:val="32"/>
          <w:szCs w:val="32"/>
        </w:rPr>
      </w:pPr>
      <w:r w:rsidRPr="00BC7834">
        <w:rPr>
          <w:rFonts w:ascii="宋体" w:eastAsia="宋体" w:hAnsi="宋体" w:cs="宋体" w:hint="eastAsia"/>
          <w:b/>
          <w:bCs/>
          <w:color w:val="000000"/>
          <w:sz w:val="32"/>
          <w:szCs w:val="32"/>
        </w:rPr>
        <w:t>四、文件要求：</w:t>
      </w:r>
    </w:p>
    <w:p w14:paraId="05425EF5" w14:textId="56D20D5C" w:rsidR="00BC7834" w:rsidRPr="00BC7834" w:rsidRDefault="00BC7834" w:rsidP="006820B1">
      <w:pPr>
        <w:spacing w:line="520" w:lineRule="exact"/>
        <w:ind w:firstLineChars="200" w:firstLine="480"/>
        <w:rPr>
          <w:rFonts w:ascii="宋体" w:eastAsia="宋体" w:hAnsi="宋体" w:cs="宋体"/>
          <w:b/>
          <w:bCs/>
          <w:color w:val="000000"/>
          <w:sz w:val="24"/>
          <w:szCs w:val="24"/>
        </w:rPr>
      </w:pPr>
      <w:r>
        <w:rPr>
          <w:rFonts w:ascii="宋体" w:eastAsia="宋体" w:hAnsi="宋体" w:cs="宋体" w:hint="eastAsia"/>
          <w:sz w:val="24"/>
          <w:szCs w:val="24"/>
        </w:rPr>
        <w:t>投标</w:t>
      </w:r>
      <w:r w:rsidRPr="00BC7834">
        <w:rPr>
          <w:rFonts w:ascii="宋体" w:eastAsia="宋体" w:hAnsi="宋体" w:cs="宋体" w:hint="eastAsia"/>
          <w:sz w:val="24"/>
          <w:szCs w:val="24"/>
        </w:rPr>
        <w:t>单位需提供上传政</w:t>
      </w:r>
      <w:proofErr w:type="gramStart"/>
      <w:r w:rsidRPr="00BC7834">
        <w:rPr>
          <w:rFonts w:ascii="宋体" w:eastAsia="宋体" w:hAnsi="宋体" w:cs="宋体" w:hint="eastAsia"/>
          <w:sz w:val="24"/>
          <w:szCs w:val="24"/>
        </w:rPr>
        <w:t>采云</w:t>
      </w:r>
      <w:proofErr w:type="gramEnd"/>
      <w:r w:rsidRPr="00BC7834">
        <w:rPr>
          <w:rFonts w:ascii="宋体" w:eastAsia="宋体" w:hAnsi="宋体" w:cs="宋体" w:hint="eastAsia"/>
          <w:sz w:val="24"/>
          <w:szCs w:val="24"/>
        </w:rPr>
        <w:t>电子版文件， 文件内容按以下顺序做个PDF电子版文件，内容包括：</w:t>
      </w:r>
    </w:p>
    <w:p w14:paraId="1946F4D4" w14:textId="07159261" w:rsidR="00BC7834" w:rsidRPr="006820B1" w:rsidRDefault="00BC7834">
      <w:pPr>
        <w:spacing w:line="520" w:lineRule="exact"/>
        <w:rPr>
          <w:rFonts w:ascii="宋体" w:eastAsia="宋体" w:hAnsi="宋体" w:cs="宋体"/>
          <w:b/>
          <w:bCs/>
          <w:color w:val="000000"/>
          <w:sz w:val="36"/>
          <w:szCs w:val="36"/>
        </w:rPr>
      </w:pPr>
    </w:p>
    <w:p w14:paraId="39838315" w14:textId="2457DF25" w:rsidR="00661A43" w:rsidRPr="00A70895" w:rsidRDefault="00BC7834" w:rsidP="00AF40F9">
      <w:pPr>
        <w:snapToGrid w:val="0"/>
        <w:spacing w:line="360" w:lineRule="auto"/>
        <w:outlineLvl w:val="1"/>
        <w:rPr>
          <w:rFonts w:ascii="宋体" w:eastAsia="宋体" w:hAnsi="宋体" w:cs="宋体"/>
          <w:color w:val="000000"/>
          <w:sz w:val="24"/>
          <w:szCs w:val="24"/>
        </w:rPr>
      </w:pPr>
      <w:r w:rsidRPr="00A70895">
        <w:rPr>
          <w:rFonts w:ascii="宋体" w:eastAsia="宋体" w:hAnsi="宋体" w:cs="宋体"/>
          <w:bCs/>
          <w:color w:val="000000"/>
          <w:sz w:val="24"/>
          <w:szCs w:val="24"/>
        </w:rPr>
        <w:t>(</w:t>
      </w:r>
      <w:proofErr w:type="gramStart"/>
      <w:r w:rsidRPr="00A70895">
        <w:rPr>
          <w:rFonts w:ascii="宋体" w:eastAsia="宋体" w:hAnsi="宋体" w:cs="宋体" w:hint="eastAsia"/>
          <w:bCs/>
          <w:color w:val="000000"/>
          <w:sz w:val="24"/>
          <w:szCs w:val="24"/>
        </w:rPr>
        <w:t>一</w:t>
      </w:r>
      <w:proofErr w:type="gramEnd"/>
      <w:r w:rsidRPr="00A70895">
        <w:rPr>
          <w:rFonts w:ascii="宋体" w:eastAsia="宋体" w:hAnsi="宋体" w:cs="宋体" w:hint="eastAsia"/>
          <w:bCs/>
          <w:color w:val="000000"/>
          <w:sz w:val="24"/>
          <w:szCs w:val="24"/>
        </w:rPr>
        <w:t>)</w:t>
      </w:r>
      <w:r w:rsidR="006E5E54" w:rsidRPr="00A70895">
        <w:rPr>
          <w:rFonts w:ascii="宋体" w:eastAsia="宋体" w:hAnsi="宋体" w:cs="宋体" w:hint="eastAsia"/>
          <w:color w:val="000000"/>
          <w:sz w:val="24"/>
          <w:szCs w:val="24"/>
        </w:rPr>
        <w:t>资格证明文件</w:t>
      </w:r>
    </w:p>
    <w:p w14:paraId="79C58AFD" w14:textId="62FCB12B" w:rsidR="00661A43" w:rsidRPr="00A33AD3" w:rsidRDefault="00BC7834" w:rsidP="00A70895">
      <w:pPr>
        <w:spacing w:line="520" w:lineRule="exact"/>
        <w:ind w:firstLineChars="200" w:firstLine="480"/>
        <w:rPr>
          <w:rFonts w:ascii="宋体" w:eastAsia="宋体" w:hAnsi="宋体" w:cs="宋体"/>
          <w:color w:val="000000"/>
          <w:sz w:val="24"/>
          <w:szCs w:val="24"/>
        </w:rPr>
      </w:pPr>
      <w:r w:rsidRPr="00A33AD3">
        <w:rPr>
          <w:rFonts w:ascii="宋体" w:eastAsia="宋体" w:hAnsi="宋体" w:cs="宋体"/>
          <w:color w:val="000000"/>
          <w:sz w:val="24"/>
          <w:szCs w:val="24"/>
        </w:rPr>
        <w:t>1.有效的营业执照复印件、经营许可证复印件、有效的组织机构代码证复印件、有效的税务登记证复印件，以上证件加盖公章。（注：报价人按“三证合一”登记制度已办</w:t>
      </w:r>
      <w:r w:rsidRPr="00A33AD3">
        <w:rPr>
          <w:rFonts w:ascii="宋体" w:eastAsia="宋体" w:hAnsi="宋体" w:cs="宋体"/>
          <w:color w:val="000000"/>
          <w:sz w:val="24"/>
          <w:szCs w:val="24"/>
        </w:rPr>
        <w:lastRenderedPageBreak/>
        <w:t>理营业执照的，组织机构代码证和税务登记证可不提供，以报价人所提供的营业执照复印件为准。）</w:t>
      </w:r>
    </w:p>
    <w:p w14:paraId="13259FCE" w14:textId="075C2959" w:rsidR="00BC7834" w:rsidRPr="00A33AD3" w:rsidRDefault="00BC7834"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color w:val="000000"/>
          <w:sz w:val="24"/>
          <w:szCs w:val="24"/>
        </w:rPr>
        <w:t>2</w:t>
      </w:r>
      <w:r w:rsidRPr="00A33AD3">
        <w:rPr>
          <w:rFonts w:ascii="宋体" w:eastAsia="宋体" w:hAnsi="宋体" w:cs="宋体"/>
          <w:color w:val="000000"/>
          <w:sz w:val="24"/>
          <w:szCs w:val="24"/>
        </w:rPr>
        <w:t>.</w:t>
      </w:r>
      <w:r w:rsidRPr="00A33AD3">
        <w:rPr>
          <w:rFonts w:ascii="宋体" w:eastAsia="宋体" w:hAnsi="宋体" w:hint="eastAsia"/>
          <w:sz w:val="24"/>
          <w:szCs w:val="24"/>
        </w:rPr>
        <w:t>本项目的特定资格要求：</w:t>
      </w:r>
      <w:r w:rsidRPr="00A33AD3">
        <w:rPr>
          <w:rFonts w:ascii="宋体" w:eastAsia="宋体" w:hAnsi="宋体" w:cs="宋体" w:hint="eastAsia"/>
          <w:color w:val="000000"/>
          <w:sz w:val="24"/>
          <w:szCs w:val="24"/>
        </w:rPr>
        <w:t>竞标人必须是在“广西政府采购云平台”入库供应商资格，提供入库截图。</w:t>
      </w:r>
    </w:p>
    <w:p w14:paraId="3682F745" w14:textId="67707EDF" w:rsidR="00661A43" w:rsidRPr="00A33AD3" w:rsidRDefault="00F14715"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bCs/>
          <w:color w:val="000000"/>
          <w:sz w:val="24"/>
          <w:szCs w:val="24"/>
        </w:rPr>
        <w:t>3</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法定代表人身份证明书</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详见</w:t>
      </w:r>
      <w:r w:rsidR="00D91CCD">
        <w:rPr>
          <w:rFonts w:ascii="宋体" w:eastAsia="宋体" w:hAnsi="宋体" w:cs="宋体" w:hint="eastAsia"/>
          <w:bCs/>
          <w:color w:val="000000"/>
          <w:sz w:val="24"/>
          <w:szCs w:val="24"/>
        </w:rPr>
        <w:t>附件1</w:t>
      </w:r>
      <w:r w:rsidRPr="00A33AD3">
        <w:rPr>
          <w:rFonts w:ascii="宋体" w:eastAsia="宋体" w:hAnsi="宋体" w:cs="宋体" w:hint="eastAsia"/>
          <w:bCs/>
          <w:color w:val="000000"/>
          <w:sz w:val="24"/>
          <w:szCs w:val="24"/>
        </w:rPr>
        <w:t>)</w:t>
      </w:r>
      <w:r w:rsidR="00A33AD3" w:rsidRPr="00A33AD3">
        <w:rPr>
          <w:rFonts w:ascii="宋体" w:eastAsia="宋体" w:hAnsi="宋体" w:cs="宋体" w:hint="eastAsia"/>
          <w:bCs/>
          <w:color w:val="000000"/>
          <w:sz w:val="24"/>
          <w:szCs w:val="24"/>
        </w:rPr>
        <w:t>；</w:t>
      </w:r>
    </w:p>
    <w:p w14:paraId="6EE0F845" w14:textId="747C159A" w:rsidR="00A33AD3" w:rsidRDefault="00A33AD3" w:rsidP="00A70895">
      <w:pPr>
        <w:spacing w:line="520" w:lineRule="exact"/>
        <w:ind w:firstLineChars="200" w:firstLine="480"/>
        <w:rPr>
          <w:rFonts w:ascii="宋体" w:eastAsia="宋体" w:hAnsi="宋体" w:cs="宋体"/>
          <w:bCs/>
          <w:color w:val="000000"/>
          <w:sz w:val="24"/>
          <w:szCs w:val="24"/>
        </w:rPr>
      </w:pPr>
      <w:r w:rsidRPr="00A33AD3">
        <w:rPr>
          <w:rFonts w:ascii="宋体" w:eastAsia="宋体" w:hAnsi="宋体" w:cs="宋体" w:hint="eastAsia"/>
          <w:bCs/>
          <w:color w:val="000000"/>
          <w:sz w:val="24"/>
          <w:szCs w:val="24"/>
        </w:rPr>
        <w:t>4</w:t>
      </w:r>
      <w:r w:rsidRPr="00A33AD3">
        <w:rPr>
          <w:rFonts w:ascii="宋体" w:eastAsia="宋体" w:hAnsi="宋体" w:cs="宋体"/>
          <w:bCs/>
          <w:color w:val="000000"/>
          <w:sz w:val="24"/>
          <w:szCs w:val="24"/>
        </w:rPr>
        <w:t>.</w:t>
      </w:r>
      <w:r w:rsidRPr="00A33AD3">
        <w:rPr>
          <w:rFonts w:ascii="宋体" w:eastAsia="宋体" w:hAnsi="宋体" w:cs="宋体" w:hint="eastAsia"/>
          <w:bCs/>
          <w:color w:val="000000"/>
          <w:sz w:val="24"/>
          <w:szCs w:val="24"/>
        </w:rPr>
        <w:t>授权委托书（（非法人参与时必须提供）</w:t>
      </w:r>
      <w:r w:rsidR="006A5473">
        <w:rPr>
          <w:rFonts w:ascii="宋体" w:eastAsia="宋体" w:hAnsi="宋体" w:cs="宋体" w:hint="eastAsia"/>
          <w:bCs/>
          <w:color w:val="000000"/>
          <w:sz w:val="24"/>
          <w:szCs w:val="24"/>
        </w:rPr>
        <w:t>，详见附件2；</w:t>
      </w:r>
    </w:p>
    <w:p w14:paraId="5755A02B" w14:textId="3677E9EC" w:rsidR="008428AC" w:rsidRDefault="00AF40F9" w:rsidP="00AF40F9">
      <w:pPr>
        <w:spacing w:line="360" w:lineRule="auto"/>
        <w:outlineLvl w:val="1"/>
        <w:rPr>
          <w:rFonts w:ascii="宋体" w:eastAsia="宋体" w:hAnsi="宋体" w:cs="宋体"/>
          <w:bCs/>
          <w:color w:val="000000"/>
          <w:sz w:val="24"/>
          <w:szCs w:val="24"/>
        </w:rPr>
      </w:pPr>
      <w:r>
        <w:rPr>
          <w:rFonts w:ascii="宋体" w:eastAsia="宋体" w:hAnsi="宋体" w:cs="宋体" w:hint="eastAsia"/>
          <w:bCs/>
          <w:color w:val="000000"/>
          <w:sz w:val="24"/>
          <w:szCs w:val="24"/>
        </w:rPr>
        <w:t>（二）</w:t>
      </w:r>
      <w:r w:rsidR="008428AC">
        <w:rPr>
          <w:rFonts w:ascii="宋体" w:eastAsia="宋体" w:hAnsi="宋体" w:cs="宋体" w:hint="eastAsia"/>
          <w:bCs/>
          <w:color w:val="000000"/>
          <w:sz w:val="24"/>
          <w:szCs w:val="24"/>
        </w:rPr>
        <w:t>产品报价表、</w:t>
      </w:r>
      <w:r w:rsidR="008428AC" w:rsidRPr="008428AC">
        <w:rPr>
          <w:rFonts w:ascii="宋体" w:eastAsia="宋体" w:hAnsi="宋体" w:cs="宋体" w:hint="eastAsia"/>
          <w:bCs/>
          <w:color w:val="000000"/>
          <w:sz w:val="24"/>
          <w:szCs w:val="24"/>
        </w:rPr>
        <w:t>货物（服务）偏离表</w:t>
      </w:r>
      <w:r w:rsidR="008428AC">
        <w:rPr>
          <w:rFonts w:ascii="宋体" w:eastAsia="宋体" w:hAnsi="宋体" w:cs="宋体" w:hint="eastAsia"/>
          <w:bCs/>
          <w:color w:val="000000"/>
          <w:sz w:val="24"/>
          <w:szCs w:val="24"/>
        </w:rPr>
        <w:t>及</w:t>
      </w:r>
      <w:r w:rsidR="008428AC" w:rsidRPr="008428AC">
        <w:rPr>
          <w:rFonts w:ascii="宋体" w:eastAsia="宋体" w:hAnsi="宋体" w:cs="宋体" w:hint="eastAsia"/>
          <w:bCs/>
          <w:color w:val="000000"/>
          <w:sz w:val="24"/>
          <w:szCs w:val="24"/>
        </w:rPr>
        <w:t>商务条款偏离表</w:t>
      </w:r>
      <w:r w:rsidR="008428AC">
        <w:rPr>
          <w:rFonts w:ascii="宋体" w:eastAsia="宋体" w:hAnsi="宋体" w:cs="宋体" w:hint="eastAsia"/>
          <w:bCs/>
          <w:color w:val="000000"/>
          <w:sz w:val="24"/>
          <w:szCs w:val="24"/>
        </w:rPr>
        <w:t>等</w:t>
      </w:r>
    </w:p>
    <w:p w14:paraId="511682CA" w14:textId="665072E4"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1</w:t>
      </w:r>
      <w:r>
        <w:rPr>
          <w:rFonts w:ascii="宋体" w:eastAsia="宋体" w:hAnsi="宋体" w:cs="宋体"/>
          <w:bCs/>
          <w:color w:val="000000"/>
          <w:sz w:val="24"/>
          <w:szCs w:val="24"/>
        </w:rPr>
        <w:t>.</w:t>
      </w:r>
      <w:r>
        <w:rPr>
          <w:rFonts w:ascii="宋体" w:eastAsia="宋体" w:hAnsi="宋体" w:cs="宋体" w:hint="eastAsia"/>
          <w:bCs/>
          <w:color w:val="000000"/>
          <w:sz w:val="24"/>
          <w:szCs w:val="24"/>
        </w:rPr>
        <w:t>报价表（详见附件3）；</w:t>
      </w:r>
    </w:p>
    <w:p w14:paraId="37548898" w14:textId="65537451"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2</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货物（服务）偏离表</w:t>
      </w:r>
      <w:r>
        <w:rPr>
          <w:rFonts w:ascii="宋体" w:eastAsia="宋体" w:hAnsi="宋体" w:cs="宋体" w:hint="eastAsia"/>
          <w:bCs/>
          <w:color w:val="000000"/>
          <w:sz w:val="24"/>
          <w:szCs w:val="24"/>
        </w:rPr>
        <w:t>（附件4）；</w:t>
      </w:r>
    </w:p>
    <w:p w14:paraId="5AC49214" w14:textId="464855F6" w:rsidR="008428AC"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3</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商务条款偏离表</w:t>
      </w:r>
      <w:r>
        <w:rPr>
          <w:rFonts w:ascii="宋体" w:eastAsia="宋体" w:hAnsi="宋体" w:cs="宋体" w:hint="eastAsia"/>
          <w:bCs/>
          <w:color w:val="000000"/>
          <w:sz w:val="24"/>
          <w:szCs w:val="24"/>
        </w:rPr>
        <w:t>（附件5）；</w:t>
      </w:r>
    </w:p>
    <w:p w14:paraId="5AA96EB9" w14:textId="1450F408" w:rsidR="008428AC" w:rsidRPr="00A33AD3" w:rsidRDefault="008428AC" w:rsidP="00AF40F9">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4</w:t>
      </w:r>
      <w:r>
        <w:rPr>
          <w:rFonts w:ascii="宋体" w:eastAsia="宋体" w:hAnsi="宋体" w:cs="宋体"/>
          <w:bCs/>
          <w:color w:val="000000"/>
          <w:sz w:val="24"/>
          <w:szCs w:val="24"/>
        </w:rPr>
        <w:t>.</w:t>
      </w:r>
      <w:r w:rsidRPr="008428AC">
        <w:rPr>
          <w:rFonts w:ascii="宋体" w:eastAsia="宋体" w:hAnsi="宋体" w:cs="宋体" w:hint="eastAsia"/>
          <w:bCs/>
          <w:color w:val="000000"/>
          <w:sz w:val="24"/>
          <w:szCs w:val="24"/>
        </w:rPr>
        <w:t>售后服务承诺</w:t>
      </w:r>
      <w:r>
        <w:rPr>
          <w:rFonts w:ascii="宋体" w:eastAsia="宋体" w:hAnsi="宋体" w:cs="宋体" w:hint="eastAsia"/>
          <w:bCs/>
          <w:color w:val="000000"/>
          <w:sz w:val="24"/>
          <w:szCs w:val="24"/>
        </w:rPr>
        <w:t>（自拟）。</w:t>
      </w:r>
    </w:p>
    <w:p w14:paraId="002993D2" w14:textId="77777777" w:rsidR="00661A43" w:rsidRPr="00D91CCD" w:rsidRDefault="00661A43">
      <w:pPr>
        <w:spacing w:line="520" w:lineRule="exact"/>
        <w:rPr>
          <w:rFonts w:ascii="宋体" w:eastAsia="宋体" w:hAnsi="宋体" w:cs="宋体"/>
          <w:bCs/>
          <w:color w:val="000000"/>
          <w:sz w:val="28"/>
          <w:szCs w:val="28"/>
        </w:rPr>
      </w:pPr>
    </w:p>
    <w:p w14:paraId="5D925169" w14:textId="77777777" w:rsidR="00661A43" w:rsidRDefault="00661A43">
      <w:pPr>
        <w:spacing w:line="520" w:lineRule="exact"/>
        <w:rPr>
          <w:rFonts w:ascii="宋体" w:eastAsia="宋体" w:hAnsi="宋体" w:cs="宋体"/>
          <w:bCs/>
          <w:color w:val="000000"/>
          <w:sz w:val="28"/>
          <w:szCs w:val="28"/>
        </w:rPr>
      </w:pPr>
    </w:p>
    <w:p w14:paraId="1D579FB5" w14:textId="77777777" w:rsidR="00661A43" w:rsidRDefault="00661A43">
      <w:pPr>
        <w:spacing w:line="520" w:lineRule="exact"/>
        <w:rPr>
          <w:rFonts w:ascii="宋体" w:eastAsia="宋体" w:hAnsi="宋体" w:cs="宋体"/>
          <w:bCs/>
          <w:color w:val="000000"/>
          <w:sz w:val="28"/>
          <w:szCs w:val="28"/>
        </w:rPr>
      </w:pPr>
    </w:p>
    <w:p w14:paraId="249BDA96" w14:textId="77777777" w:rsidR="00661A43" w:rsidRDefault="00661A43">
      <w:pPr>
        <w:spacing w:line="520" w:lineRule="exact"/>
        <w:rPr>
          <w:rFonts w:ascii="宋体" w:eastAsia="宋体" w:hAnsi="宋体" w:cs="宋体"/>
          <w:bCs/>
          <w:color w:val="000000"/>
          <w:sz w:val="28"/>
          <w:szCs w:val="28"/>
        </w:rPr>
      </w:pPr>
    </w:p>
    <w:p w14:paraId="69AAC0D8" w14:textId="09800613" w:rsidR="00661A43" w:rsidRDefault="00661A43">
      <w:pPr>
        <w:spacing w:line="520" w:lineRule="exact"/>
        <w:rPr>
          <w:rFonts w:ascii="宋体" w:eastAsia="宋体" w:hAnsi="宋体" w:cs="宋体"/>
          <w:bCs/>
          <w:color w:val="000000"/>
          <w:sz w:val="28"/>
          <w:szCs w:val="28"/>
        </w:rPr>
      </w:pPr>
    </w:p>
    <w:p w14:paraId="0F75B4FD" w14:textId="3E1785C4" w:rsidR="00C54A88" w:rsidRDefault="00C54A88">
      <w:pPr>
        <w:spacing w:line="520" w:lineRule="exact"/>
        <w:rPr>
          <w:rFonts w:ascii="宋体" w:eastAsia="宋体" w:hAnsi="宋体" w:cs="宋体"/>
          <w:bCs/>
          <w:color w:val="000000"/>
          <w:sz w:val="28"/>
          <w:szCs w:val="28"/>
        </w:rPr>
      </w:pPr>
    </w:p>
    <w:p w14:paraId="2773973B" w14:textId="2635AF34" w:rsidR="00C54A88" w:rsidRDefault="00C54A88">
      <w:pPr>
        <w:spacing w:line="520" w:lineRule="exact"/>
        <w:rPr>
          <w:rFonts w:ascii="宋体" w:eastAsia="宋体" w:hAnsi="宋体" w:cs="宋体"/>
          <w:bCs/>
          <w:color w:val="000000"/>
          <w:sz w:val="28"/>
          <w:szCs w:val="28"/>
        </w:rPr>
      </w:pPr>
    </w:p>
    <w:p w14:paraId="748F3435" w14:textId="18CC1AA3" w:rsidR="00C54A88" w:rsidRDefault="00C54A88">
      <w:pPr>
        <w:spacing w:line="520" w:lineRule="exact"/>
        <w:rPr>
          <w:rFonts w:ascii="宋体" w:eastAsia="宋体" w:hAnsi="宋体" w:cs="宋体"/>
          <w:bCs/>
          <w:color w:val="000000"/>
          <w:sz w:val="28"/>
          <w:szCs w:val="28"/>
        </w:rPr>
      </w:pPr>
    </w:p>
    <w:p w14:paraId="6926A2CC" w14:textId="4DD888B5" w:rsidR="00C54A88" w:rsidRDefault="00C54A88">
      <w:pPr>
        <w:spacing w:line="520" w:lineRule="exact"/>
        <w:rPr>
          <w:rFonts w:ascii="宋体" w:eastAsia="宋体" w:hAnsi="宋体" w:cs="宋体"/>
          <w:bCs/>
          <w:color w:val="000000"/>
          <w:sz w:val="28"/>
          <w:szCs w:val="28"/>
        </w:rPr>
      </w:pPr>
    </w:p>
    <w:p w14:paraId="070155AF" w14:textId="1C27528E" w:rsidR="00C54A88" w:rsidRDefault="00C54A88">
      <w:pPr>
        <w:spacing w:line="520" w:lineRule="exact"/>
        <w:rPr>
          <w:rFonts w:ascii="宋体" w:eastAsia="宋体" w:hAnsi="宋体" w:cs="宋体"/>
          <w:bCs/>
          <w:color w:val="000000"/>
          <w:sz w:val="28"/>
          <w:szCs w:val="28"/>
        </w:rPr>
      </w:pPr>
    </w:p>
    <w:p w14:paraId="2B96D1A7" w14:textId="78FD9CDC" w:rsidR="00C54A88" w:rsidRDefault="00C54A88">
      <w:pPr>
        <w:spacing w:line="520" w:lineRule="exact"/>
        <w:rPr>
          <w:rFonts w:ascii="宋体" w:eastAsia="宋体" w:hAnsi="宋体" w:cs="宋体"/>
          <w:bCs/>
          <w:color w:val="000000"/>
          <w:sz w:val="28"/>
          <w:szCs w:val="28"/>
        </w:rPr>
      </w:pPr>
    </w:p>
    <w:p w14:paraId="3477973D" w14:textId="39215438" w:rsidR="00C54A88" w:rsidRDefault="00C54A88">
      <w:pPr>
        <w:spacing w:line="520" w:lineRule="exact"/>
        <w:rPr>
          <w:rFonts w:ascii="宋体" w:eastAsia="宋体" w:hAnsi="宋体" w:cs="宋体"/>
          <w:bCs/>
          <w:color w:val="000000"/>
          <w:sz w:val="28"/>
          <w:szCs w:val="28"/>
        </w:rPr>
      </w:pPr>
    </w:p>
    <w:p w14:paraId="4EA8B153" w14:textId="47051873" w:rsidR="00C54A88" w:rsidRDefault="00C54A88">
      <w:pPr>
        <w:spacing w:line="520" w:lineRule="exact"/>
        <w:rPr>
          <w:rFonts w:ascii="宋体" w:eastAsia="宋体" w:hAnsi="宋体" w:cs="宋体"/>
          <w:bCs/>
          <w:color w:val="000000"/>
          <w:sz w:val="28"/>
          <w:szCs w:val="28"/>
        </w:rPr>
      </w:pPr>
    </w:p>
    <w:p w14:paraId="2987C8AC" w14:textId="45C96AA3" w:rsidR="00C54A88" w:rsidRDefault="00C54A88">
      <w:pPr>
        <w:spacing w:line="520" w:lineRule="exact"/>
        <w:rPr>
          <w:rFonts w:ascii="宋体" w:eastAsia="宋体" w:hAnsi="宋体" w:cs="宋体"/>
          <w:bCs/>
          <w:color w:val="000000"/>
          <w:sz w:val="28"/>
          <w:szCs w:val="28"/>
        </w:rPr>
      </w:pPr>
    </w:p>
    <w:p w14:paraId="5B0CC827" w14:textId="080FA9EE" w:rsidR="00C54A88" w:rsidRDefault="00C54A88">
      <w:pPr>
        <w:spacing w:line="520" w:lineRule="exact"/>
        <w:rPr>
          <w:rFonts w:ascii="宋体" w:eastAsia="宋体" w:hAnsi="宋体" w:cs="宋体"/>
          <w:bCs/>
          <w:color w:val="000000"/>
          <w:sz w:val="28"/>
          <w:szCs w:val="28"/>
        </w:rPr>
      </w:pPr>
    </w:p>
    <w:p w14:paraId="5BF6BF90" w14:textId="682E6ECF" w:rsidR="00C54A88" w:rsidRDefault="00C54A88">
      <w:pPr>
        <w:spacing w:line="520" w:lineRule="exact"/>
        <w:rPr>
          <w:rFonts w:ascii="宋体" w:eastAsia="宋体" w:hAnsi="宋体" w:cs="宋体"/>
          <w:bCs/>
          <w:color w:val="000000"/>
          <w:sz w:val="28"/>
          <w:szCs w:val="28"/>
        </w:rPr>
      </w:pPr>
    </w:p>
    <w:p w14:paraId="2DE61AD5" w14:textId="6F8B417D" w:rsidR="00C54A88" w:rsidRPr="00C54A88" w:rsidRDefault="00C54A88" w:rsidP="00B47C38">
      <w:pPr>
        <w:spacing w:line="520" w:lineRule="exact"/>
        <w:jc w:val="center"/>
        <w:outlineLvl w:val="0"/>
        <w:rPr>
          <w:rFonts w:ascii="宋体" w:eastAsia="宋体" w:hAnsi="宋体" w:cs="宋体"/>
          <w:b/>
          <w:bCs/>
          <w:color w:val="000000"/>
          <w:sz w:val="36"/>
          <w:szCs w:val="36"/>
        </w:rPr>
      </w:pPr>
      <w:r w:rsidRPr="00C54A88">
        <w:rPr>
          <w:rFonts w:ascii="宋体" w:eastAsia="宋体" w:hAnsi="宋体" w:cs="宋体" w:hint="eastAsia"/>
          <w:b/>
          <w:bCs/>
          <w:color w:val="000000"/>
          <w:sz w:val="36"/>
          <w:szCs w:val="36"/>
        </w:rPr>
        <w:lastRenderedPageBreak/>
        <w:t>营业执照</w:t>
      </w:r>
    </w:p>
    <w:p w14:paraId="45DED9E4" w14:textId="2410D889" w:rsidR="00C54A88" w:rsidRDefault="00C54A88">
      <w:pPr>
        <w:spacing w:line="520" w:lineRule="exact"/>
        <w:rPr>
          <w:rFonts w:ascii="宋体" w:eastAsia="宋体" w:hAnsi="宋体" w:cs="宋体"/>
          <w:bCs/>
          <w:color w:val="000000"/>
          <w:sz w:val="28"/>
          <w:szCs w:val="28"/>
        </w:rPr>
      </w:pPr>
    </w:p>
    <w:p w14:paraId="354FB2F2" w14:textId="002D1246" w:rsidR="00C54A88" w:rsidRDefault="00C54A88">
      <w:pPr>
        <w:spacing w:line="520" w:lineRule="exact"/>
        <w:rPr>
          <w:rFonts w:ascii="宋体" w:eastAsia="宋体" w:hAnsi="宋体" w:cs="宋体"/>
          <w:bCs/>
          <w:color w:val="000000"/>
          <w:sz w:val="28"/>
          <w:szCs w:val="28"/>
        </w:rPr>
      </w:pPr>
    </w:p>
    <w:p w14:paraId="5C22C16C" w14:textId="34817751" w:rsidR="00C54A88" w:rsidRDefault="00C54A88">
      <w:pPr>
        <w:spacing w:line="520" w:lineRule="exact"/>
        <w:rPr>
          <w:rFonts w:ascii="宋体" w:eastAsia="宋体" w:hAnsi="宋体" w:cs="宋体"/>
          <w:bCs/>
          <w:color w:val="000000"/>
          <w:sz w:val="28"/>
          <w:szCs w:val="28"/>
        </w:rPr>
      </w:pPr>
    </w:p>
    <w:p w14:paraId="65CB3677" w14:textId="224FFCA3" w:rsidR="00C54A88" w:rsidRDefault="00C54A88">
      <w:pPr>
        <w:spacing w:line="520" w:lineRule="exact"/>
        <w:rPr>
          <w:rFonts w:ascii="宋体" w:eastAsia="宋体" w:hAnsi="宋体" w:cs="宋体"/>
          <w:bCs/>
          <w:color w:val="000000"/>
          <w:sz w:val="28"/>
          <w:szCs w:val="28"/>
        </w:rPr>
      </w:pPr>
    </w:p>
    <w:p w14:paraId="719BCC62" w14:textId="31961A69" w:rsidR="00C54A88" w:rsidRDefault="00C54A88">
      <w:pPr>
        <w:spacing w:line="520" w:lineRule="exact"/>
        <w:rPr>
          <w:rFonts w:ascii="宋体" w:eastAsia="宋体" w:hAnsi="宋体" w:cs="宋体"/>
          <w:bCs/>
          <w:color w:val="000000"/>
          <w:sz w:val="28"/>
          <w:szCs w:val="28"/>
        </w:rPr>
      </w:pPr>
    </w:p>
    <w:p w14:paraId="668008E1" w14:textId="47EB023E" w:rsidR="00C54A88" w:rsidRDefault="00C54A88">
      <w:pPr>
        <w:spacing w:line="520" w:lineRule="exact"/>
        <w:rPr>
          <w:rFonts w:ascii="宋体" w:eastAsia="宋体" w:hAnsi="宋体" w:cs="宋体"/>
          <w:bCs/>
          <w:color w:val="000000"/>
          <w:sz w:val="28"/>
          <w:szCs w:val="28"/>
        </w:rPr>
      </w:pPr>
    </w:p>
    <w:p w14:paraId="1DC1F0CC" w14:textId="0BB3CE9D" w:rsidR="00C54A88" w:rsidRDefault="00C54A88">
      <w:pPr>
        <w:spacing w:line="520" w:lineRule="exact"/>
        <w:rPr>
          <w:rFonts w:ascii="宋体" w:eastAsia="宋体" w:hAnsi="宋体" w:cs="宋体"/>
          <w:bCs/>
          <w:color w:val="000000"/>
          <w:sz w:val="28"/>
          <w:szCs w:val="28"/>
        </w:rPr>
      </w:pPr>
    </w:p>
    <w:p w14:paraId="0C0A0A98" w14:textId="0D217951" w:rsidR="00C54A88" w:rsidRDefault="00C54A88">
      <w:pPr>
        <w:spacing w:line="520" w:lineRule="exact"/>
        <w:rPr>
          <w:rFonts w:ascii="宋体" w:eastAsia="宋体" w:hAnsi="宋体" w:cs="宋体"/>
          <w:bCs/>
          <w:color w:val="000000"/>
          <w:sz w:val="28"/>
          <w:szCs w:val="28"/>
        </w:rPr>
      </w:pPr>
    </w:p>
    <w:p w14:paraId="5837D2B8" w14:textId="601B09EE" w:rsidR="00C54A88" w:rsidRDefault="00C54A88">
      <w:pPr>
        <w:spacing w:line="520" w:lineRule="exact"/>
        <w:rPr>
          <w:rFonts w:ascii="宋体" w:eastAsia="宋体" w:hAnsi="宋体" w:cs="宋体"/>
          <w:bCs/>
          <w:color w:val="000000"/>
          <w:sz w:val="28"/>
          <w:szCs w:val="28"/>
        </w:rPr>
      </w:pPr>
    </w:p>
    <w:p w14:paraId="0858CE40" w14:textId="3A61B9D8" w:rsidR="00C54A88" w:rsidRDefault="00C54A88">
      <w:pPr>
        <w:spacing w:line="520" w:lineRule="exact"/>
        <w:rPr>
          <w:rFonts w:ascii="宋体" w:eastAsia="宋体" w:hAnsi="宋体" w:cs="宋体"/>
          <w:bCs/>
          <w:color w:val="000000"/>
          <w:sz w:val="28"/>
          <w:szCs w:val="28"/>
        </w:rPr>
      </w:pPr>
    </w:p>
    <w:p w14:paraId="52235B19" w14:textId="614CBF37" w:rsidR="00C54A88" w:rsidRDefault="00C54A88">
      <w:pPr>
        <w:spacing w:line="520" w:lineRule="exact"/>
        <w:rPr>
          <w:rFonts w:ascii="宋体" w:eastAsia="宋体" w:hAnsi="宋体" w:cs="宋体"/>
          <w:bCs/>
          <w:color w:val="000000"/>
          <w:sz w:val="28"/>
          <w:szCs w:val="28"/>
        </w:rPr>
      </w:pPr>
    </w:p>
    <w:p w14:paraId="58507978" w14:textId="22A0929A" w:rsidR="00C54A88" w:rsidRDefault="00C54A88">
      <w:pPr>
        <w:spacing w:line="520" w:lineRule="exact"/>
        <w:rPr>
          <w:rFonts w:ascii="宋体" w:eastAsia="宋体" w:hAnsi="宋体" w:cs="宋体"/>
          <w:bCs/>
          <w:color w:val="000000"/>
          <w:sz w:val="28"/>
          <w:szCs w:val="28"/>
        </w:rPr>
      </w:pPr>
    </w:p>
    <w:p w14:paraId="0524F0E5" w14:textId="3C4552E3" w:rsidR="00C54A88" w:rsidRDefault="00C54A88">
      <w:pPr>
        <w:spacing w:line="520" w:lineRule="exact"/>
        <w:rPr>
          <w:rFonts w:ascii="宋体" w:eastAsia="宋体" w:hAnsi="宋体" w:cs="宋体"/>
          <w:bCs/>
          <w:color w:val="000000"/>
          <w:sz w:val="28"/>
          <w:szCs w:val="28"/>
        </w:rPr>
      </w:pPr>
    </w:p>
    <w:p w14:paraId="4A899978" w14:textId="0084D54A" w:rsidR="00C54A88" w:rsidRDefault="00C54A88">
      <w:pPr>
        <w:spacing w:line="520" w:lineRule="exact"/>
        <w:rPr>
          <w:rFonts w:ascii="宋体" w:eastAsia="宋体" w:hAnsi="宋体" w:cs="宋体"/>
          <w:bCs/>
          <w:color w:val="000000"/>
          <w:sz w:val="28"/>
          <w:szCs w:val="28"/>
        </w:rPr>
      </w:pPr>
    </w:p>
    <w:p w14:paraId="02F717CE" w14:textId="38C4E1B4" w:rsidR="00C54A88" w:rsidRDefault="00C54A88">
      <w:pPr>
        <w:spacing w:line="520" w:lineRule="exact"/>
        <w:rPr>
          <w:rFonts w:ascii="宋体" w:eastAsia="宋体" w:hAnsi="宋体" w:cs="宋体"/>
          <w:bCs/>
          <w:color w:val="000000"/>
          <w:sz w:val="28"/>
          <w:szCs w:val="28"/>
        </w:rPr>
      </w:pPr>
    </w:p>
    <w:p w14:paraId="741396AC" w14:textId="1520DC95" w:rsidR="00C54A88" w:rsidRDefault="00C54A88">
      <w:pPr>
        <w:spacing w:line="520" w:lineRule="exact"/>
        <w:rPr>
          <w:rFonts w:ascii="宋体" w:eastAsia="宋体" w:hAnsi="宋体" w:cs="宋体"/>
          <w:bCs/>
          <w:color w:val="000000"/>
          <w:sz w:val="28"/>
          <w:szCs w:val="28"/>
        </w:rPr>
      </w:pPr>
    </w:p>
    <w:p w14:paraId="28BB0B95" w14:textId="0B51E43C" w:rsidR="00C54A88" w:rsidRDefault="00C54A88">
      <w:pPr>
        <w:spacing w:line="520" w:lineRule="exact"/>
        <w:rPr>
          <w:rFonts w:ascii="宋体" w:eastAsia="宋体" w:hAnsi="宋体" w:cs="宋体"/>
          <w:bCs/>
          <w:color w:val="000000"/>
          <w:sz w:val="28"/>
          <w:szCs w:val="28"/>
        </w:rPr>
      </w:pPr>
    </w:p>
    <w:p w14:paraId="5FAD8B44" w14:textId="2C08B823" w:rsidR="00C54A88" w:rsidRDefault="00C54A88">
      <w:pPr>
        <w:spacing w:line="520" w:lineRule="exact"/>
        <w:rPr>
          <w:rFonts w:ascii="宋体" w:eastAsia="宋体" w:hAnsi="宋体" w:cs="宋体"/>
          <w:bCs/>
          <w:color w:val="000000"/>
          <w:sz w:val="28"/>
          <w:szCs w:val="28"/>
        </w:rPr>
      </w:pPr>
    </w:p>
    <w:p w14:paraId="658CCEC2" w14:textId="5C246A81" w:rsidR="00C54A88" w:rsidRDefault="00C54A88">
      <w:pPr>
        <w:spacing w:line="520" w:lineRule="exact"/>
        <w:rPr>
          <w:rFonts w:ascii="宋体" w:eastAsia="宋体" w:hAnsi="宋体" w:cs="宋体"/>
          <w:bCs/>
          <w:color w:val="000000"/>
          <w:sz w:val="28"/>
          <w:szCs w:val="28"/>
        </w:rPr>
      </w:pPr>
    </w:p>
    <w:p w14:paraId="7C16B4AC" w14:textId="6B4BE617" w:rsidR="00C54A88" w:rsidRDefault="00C54A88">
      <w:pPr>
        <w:spacing w:line="520" w:lineRule="exact"/>
        <w:rPr>
          <w:rFonts w:ascii="宋体" w:eastAsia="宋体" w:hAnsi="宋体" w:cs="宋体"/>
          <w:bCs/>
          <w:color w:val="000000"/>
          <w:sz w:val="28"/>
          <w:szCs w:val="28"/>
        </w:rPr>
      </w:pPr>
    </w:p>
    <w:p w14:paraId="59C6E43C" w14:textId="5083B0E2" w:rsidR="00C54A88" w:rsidRDefault="00C54A88">
      <w:pPr>
        <w:spacing w:line="520" w:lineRule="exact"/>
        <w:rPr>
          <w:rFonts w:ascii="宋体" w:eastAsia="宋体" w:hAnsi="宋体" w:cs="宋体"/>
          <w:bCs/>
          <w:color w:val="000000"/>
          <w:sz w:val="28"/>
          <w:szCs w:val="28"/>
        </w:rPr>
      </w:pPr>
    </w:p>
    <w:p w14:paraId="6725B760" w14:textId="5E54D89C" w:rsidR="00C54A88" w:rsidRDefault="00C54A88">
      <w:pPr>
        <w:spacing w:line="520" w:lineRule="exact"/>
        <w:rPr>
          <w:rFonts w:ascii="宋体" w:eastAsia="宋体" w:hAnsi="宋体" w:cs="宋体"/>
          <w:bCs/>
          <w:color w:val="000000"/>
          <w:sz w:val="28"/>
          <w:szCs w:val="28"/>
        </w:rPr>
      </w:pPr>
    </w:p>
    <w:p w14:paraId="7806CF81" w14:textId="6C34BBD9" w:rsidR="00C54A88" w:rsidRDefault="00C54A88">
      <w:pPr>
        <w:spacing w:line="520" w:lineRule="exact"/>
        <w:rPr>
          <w:rFonts w:ascii="宋体" w:eastAsia="宋体" w:hAnsi="宋体" w:cs="宋体"/>
          <w:bCs/>
          <w:color w:val="000000"/>
          <w:sz w:val="28"/>
          <w:szCs w:val="28"/>
        </w:rPr>
      </w:pPr>
    </w:p>
    <w:p w14:paraId="3E175504" w14:textId="78F02761" w:rsidR="00C54A88" w:rsidRDefault="00C54A88">
      <w:pPr>
        <w:spacing w:line="520" w:lineRule="exact"/>
        <w:rPr>
          <w:rFonts w:ascii="宋体" w:eastAsia="宋体" w:hAnsi="宋体" w:cs="宋体"/>
          <w:bCs/>
          <w:color w:val="000000"/>
          <w:sz w:val="28"/>
          <w:szCs w:val="28"/>
        </w:rPr>
      </w:pPr>
    </w:p>
    <w:p w14:paraId="30239D10" w14:textId="77777777" w:rsidR="00C54A88" w:rsidRDefault="00C54A88">
      <w:pPr>
        <w:spacing w:line="520" w:lineRule="exact"/>
        <w:rPr>
          <w:rFonts w:ascii="宋体" w:eastAsia="宋体" w:hAnsi="宋体" w:cs="宋体"/>
          <w:bCs/>
          <w:color w:val="000000"/>
          <w:sz w:val="28"/>
          <w:szCs w:val="28"/>
        </w:rPr>
      </w:pPr>
    </w:p>
    <w:p w14:paraId="66A995D5" w14:textId="77777777" w:rsidR="00AF40F9" w:rsidRDefault="00D91CCD" w:rsidP="00A70895">
      <w:pPr>
        <w:spacing w:line="520" w:lineRule="exact"/>
        <w:outlineLvl w:val="0"/>
        <w:rPr>
          <w:rFonts w:ascii="宋体" w:eastAsia="宋体" w:hAnsi="宋体" w:cs="宋体"/>
          <w:bCs/>
          <w:color w:val="000000"/>
          <w:sz w:val="28"/>
          <w:szCs w:val="28"/>
        </w:rPr>
      </w:pPr>
      <w:r>
        <w:rPr>
          <w:rFonts w:ascii="宋体" w:eastAsia="宋体" w:hAnsi="宋体" w:cs="宋体" w:hint="eastAsia"/>
          <w:bCs/>
          <w:color w:val="000000"/>
          <w:sz w:val="28"/>
          <w:szCs w:val="28"/>
        </w:rPr>
        <w:lastRenderedPageBreak/>
        <w:t>附件1</w:t>
      </w:r>
      <w:r w:rsidR="00A70895">
        <w:rPr>
          <w:rFonts w:ascii="宋体" w:eastAsia="宋体" w:hAnsi="宋体" w:cs="宋体" w:hint="eastAsia"/>
          <w:bCs/>
          <w:color w:val="000000"/>
          <w:sz w:val="28"/>
          <w:szCs w:val="28"/>
        </w:rPr>
        <w:t xml:space="preserve"> </w:t>
      </w:r>
      <w:r w:rsidR="00A70895">
        <w:rPr>
          <w:rFonts w:ascii="宋体" w:eastAsia="宋体" w:hAnsi="宋体" w:cs="宋体"/>
          <w:bCs/>
          <w:color w:val="000000"/>
          <w:sz w:val="28"/>
          <w:szCs w:val="28"/>
        </w:rPr>
        <w:t xml:space="preserve">           </w:t>
      </w:r>
    </w:p>
    <w:p w14:paraId="51567C83" w14:textId="64449BB3" w:rsidR="00661A43" w:rsidRPr="00A70895" w:rsidRDefault="006E5E54" w:rsidP="00A41A22">
      <w:pPr>
        <w:spacing w:line="520" w:lineRule="exact"/>
        <w:ind w:firstLineChars="700" w:firstLine="2530"/>
        <w:outlineLvl w:val="1"/>
        <w:rPr>
          <w:rFonts w:ascii="宋体" w:eastAsia="宋体" w:hAnsi="宋体" w:cs="宋体"/>
          <w:bCs/>
          <w:color w:val="000000"/>
          <w:sz w:val="28"/>
          <w:szCs w:val="28"/>
        </w:rPr>
      </w:pPr>
      <w:r>
        <w:rPr>
          <w:rFonts w:ascii="宋体" w:eastAsia="宋体" w:hAnsi="宋体" w:cs="宋体" w:hint="eastAsia"/>
          <w:b/>
          <w:bCs/>
          <w:color w:val="000000"/>
          <w:sz w:val="36"/>
          <w:szCs w:val="36"/>
        </w:rPr>
        <w:t>法定代表人身份证明书</w:t>
      </w:r>
    </w:p>
    <w:p w14:paraId="7DF38002" w14:textId="77777777" w:rsidR="00661A43" w:rsidRDefault="00661A43">
      <w:pPr>
        <w:spacing w:line="360" w:lineRule="auto"/>
        <w:ind w:left="540"/>
        <w:contextualSpacing/>
        <w:rPr>
          <w:rFonts w:ascii="宋体" w:eastAsia="宋体" w:hAnsi="宋体" w:cs="宋体"/>
          <w:color w:val="000000"/>
          <w:sz w:val="32"/>
          <w:szCs w:val="32"/>
        </w:rPr>
      </w:pPr>
    </w:p>
    <w:p w14:paraId="0182C571"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供应商名称：</w:t>
      </w:r>
      <w:r>
        <w:rPr>
          <w:rFonts w:ascii="宋体" w:eastAsia="宋体" w:hAnsi="宋体" w:cs="宋体" w:hint="eastAsia"/>
          <w:color w:val="000000"/>
          <w:sz w:val="24"/>
          <w:szCs w:val="24"/>
          <w:u w:val="single"/>
        </w:rPr>
        <w:t xml:space="preserve">                                                      </w:t>
      </w:r>
    </w:p>
    <w:p w14:paraId="10DD2525"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地    址：</w:t>
      </w:r>
      <w:r>
        <w:rPr>
          <w:rFonts w:ascii="宋体" w:eastAsia="宋体" w:hAnsi="宋体" w:cs="宋体" w:hint="eastAsia"/>
          <w:color w:val="000000"/>
          <w:sz w:val="24"/>
          <w:szCs w:val="24"/>
          <w:u w:val="single"/>
        </w:rPr>
        <w:t xml:space="preserve">                                                        </w:t>
      </w:r>
    </w:p>
    <w:p w14:paraId="0EE6AC8D"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姓    名：</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性     别：</w:t>
      </w:r>
      <w:r>
        <w:rPr>
          <w:rFonts w:ascii="宋体" w:eastAsia="宋体" w:hAnsi="宋体" w:cs="宋体" w:hint="eastAsia"/>
          <w:color w:val="000000"/>
          <w:sz w:val="24"/>
          <w:szCs w:val="24"/>
          <w:u w:val="single"/>
        </w:rPr>
        <w:t xml:space="preserve">                </w:t>
      </w:r>
    </w:p>
    <w:p w14:paraId="42764D5D" w14:textId="18CF5E16" w:rsidR="00661A43" w:rsidRDefault="006E5E54">
      <w:pPr>
        <w:spacing w:line="360" w:lineRule="auto"/>
        <w:ind w:left="54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年    龄：</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 xml:space="preserve">职     </w:t>
      </w:r>
      <w:proofErr w:type="gramStart"/>
      <w:r>
        <w:rPr>
          <w:rFonts w:ascii="宋体" w:eastAsia="宋体" w:hAnsi="宋体" w:cs="宋体" w:hint="eastAsia"/>
          <w:color w:val="000000"/>
          <w:sz w:val="24"/>
          <w:szCs w:val="24"/>
        </w:rPr>
        <w:t>务</w:t>
      </w:r>
      <w:proofErr w:type="gramEnd"/>
      <w:r>
        <w:rPr>
          <w:rFonts w:ascii="宋体" w:eastAsia="宋体" w:hAnsi="宋体" w:cs="宋体" w:hint="eastAsia"/>
          <w:color w:val="000000"/>
          <w:sz w:val="24"/>
          <w:szCs w:val="24"/>
        </w:rPr>
        <w:t>：</w:t>
      </w:r>
      <w:r>
        <w:rPr>
          <w:rFonts w:ascii="宋体" w:eastAsia="宋体" w:hAnsi="宋体" w:cs="宋体" w:hint="eastAsia"/>
          <w:color w:val="000000"/>
          <w:sz w:val="24"/>
          <w:szCs w:val="24"/>
          <w:u w:val="single"/>
        </w:rPr>
        <w:t xml:space="preserve">                </w:t>
      </w:r>
    </w:p>
    <w:p w14:paraId="665923D1" w14:textId="7EDB1AEB" w:rsidR="00A33AD3" w:rsidRPr="00A33AD3" w:rsidRDefault="00A33AD3" w:rsidP="00A33AD3">
      <w:pPr>
        <w:spacing w:line="360" w:lineRule="auto"/>
        <w:ind w:left="540"/>
        <w:contextualSpacing/>
        <w:rPr>
          <w:rFonts w:ascii="宋体" w:eastAsia="宋体" w:hAnsi="宋体" w:cs="宋体"/>
          <w:color w:val="000000"/>
          <w:sz w:val="24"/>
          <w:szCs w:val="24"/>
        </w:rPr>
      </w:pPr>
      <w:r w:rsidRPr="00A33AD3">
        <w:rPr>
          <w:rFonts w:ascii="宋体" w:eastAsia="宋体" w:hAnsi="宋体" w:cs="宋体" w:hint="eastAsia"/>
          <w:color w:val="000000"/>
          <w:sz w:val="24"/>
          <w:szCs w:val="24"/>
        </w:rPr>
        <w:t xml:space="preserve">联系电话： </w:t>
      </w:r>
      <w:r>
        <w:rPr>
          <w:rFonts w:ascii="宋体" w:eastAsia="宋体" w:hAnsi="宋体" w:cs="宋体" w:hint="eastAsia"/>
          <w:color w:val="000000"/>
          <w:sz w:val="24"/>
          <w:szCs w:val="24"/>
          <w:u w:val="single"/>
        </w:rPr>
        <w:t xml:space="preserve">                                        </w:t>
      </w:r>
      <w:r w:rsidRPr="00A33AD3">
        <w:rPr>
          <w:rFonts w:ascii="宋体" w:eastAsia="宋体" w:hAnsi="宋体" w:cs="宋体"/>
          <w:color w:val="000000"/>
          <w:sz w:val="24"/>
          <w:szCs w:val="24"/>
        </w:rPr>
        <w:t xml:space="preserve">                             </w:t>
      </w:r>
    </w:p>
    <w:p w14:paraId="4F82CA74"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身份证号码：</w:t>
      </w:r>
      <w:r>
        <w:rPr>
          <w:rFonts w:ascii="宋体" w:eastAsia="宋体" w:hAnsi="宋体" w:cs="宋体" w:hint="eastAsia"/>
          <w:color w:val="000000"/>
          <w:sz w:val="24"/>
          <w:szCs w:val="24"/>
          <w:u w:val="single"/>
        </w:rPr>
        <w:t xml:space="preserve">                                        </w:t>
      </w:r>
    </w:p>
    <w:p w14:paraId="679DA83E" w14:textId="77777777" w:rsidR="00661A43" w:rsidRDefault="006E5E5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系</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的法定代表人。</w:t>
      </w:r>
    </w:p>
    <w:p w14:paraId="264C4624"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特此证明。</w:t>
      </w:r>
    </w:p>
    <w:p w14:paraId="572B90F8" w14:textId="77777777" w:rsidR="00661A43" w:rsidRDefault="00661A43">
      <w:pPr>
        <w:spacing w:line="360" w:lineRule="auto"/>
        <w:ind w:left="540"/>
        <w:contextualSpacing/>
        <w:rPr>
          <w:rFonts w:ascii="宋体" w:eastAsia="宋体" w:hAnsi="宋体" w:cs="宋体"/>
          <w:color w:val="000000"/>
          <w:sz w:val="24"/>
          <w:szCs w:val="24"/>
        </w:rPr>
      </w:pPr>
    </w:p>
    <w:p w14:paraId="3D655548" w14:textId="77777777" w:rsidR="00661A43" w:rsidRDefault="00661A43">
      <w:pPr>
        <w:spacing w:line="360" w:lineRule="auto"/>
        <w:ind w:left="540"/>
        <w:contextualSpacing/>
        <w:rPr>
          <w:rFonts w:ascii="宋体" w:eastAsia="宋体" w:hAnsi="宋体" w:cs="宋体"/>
          <w:color w:val="000000"/>
          <w:sz w:val="24"/>
          <w:szCs w:val="24"/>
        </w:rPr>
      </w:pPr>
    </w:p>
    <w:p w14:paraId="7385872A" w14:textId="77777777" w:rsidR="00661A43" w:rsidRDefault="00661A43">
      <w:pPr>
        <w:spacing w:line="360" w:lineRule="auto"/>
        <w:ind w:left="540"/>
        <w:contextualSpacing/>
        <w:rPr>
          <w:rFonts w:ascii="宋体" w:eastAsia="宋体" w:hAnsi="宋体" w:cs="宋体"/>
          <w:color w:val="000000"/>
          <w:sz w:val="24"/>
          <w:szCs w:val="24"/>
        </w:rPr>
      </w:pPr>
    </w:p>
    <w:p w14:paraId="649F588E" w14:textId="77777777" w:rsidR="00661A43" w:rsidRDefault="006E5E54">
      <w:pPr>
        <w:spacing w:line="360" w:lineRule="auto"/>
        <w:ind w:left="540"/>
        <w:contextualSpacing/>
        <w:rPr>
          <w:rFonts w:ascii="宋体" w:eastAsia="宋体" w:hAnsi="宋体" w:cs="宋体"/>
          <w:color w:val="000000"/>
          <w:sz w:val="24"/>
          <w:szCs w:val="24"/>
        </w:rPr>
      </w:pPr>
      <w:r>
        <w:rPr>
          <w:rFonts w:ascii="宋体" w:eastAsia="宋体" w:hAnsi="宋体" w:cs="宋体" w:hint="eastAsia"/>
          <w:color w:val="000000"/>
          <w:sz w:val="24"/>
          <w:szCs w:val="24"/>
        </w:rPr>
        <w:t>附件：法定代表人有效身份证正反面复印件</w:t>
      </w:r>
    </w:p>
    <w:p w14:paraId="50153AFE" w14:textId="77777777" w:rsidR="00661A43" w:rsidRDefault="00661A43">
      <w:pPr>
        <w:spacing w:line="360" w:lineRule="auto"/>
        <w:ind w:left="540"/>
        <w:contextualSpacing/>
        <w:rPr>
          <w:rFonts w:ascii="宋体" w:eastAsia="宋体" w:hAnsi="宋体" w:cs="宋体"/>
          <w:color w:val="000000"/>
          <w:sz w:val="24"/>
          <w:szCs w:val="24"/>
        </w:rPr>
      </w:pPr>
    </w:p>
    <w:p w14:paraId="59850255" w14:textId="77777777" w:rsidR="00661A43" w:rsidRDefault="006E5E54">
      <w:pPr>
        <w:spacing w:line="360" w:lineRule="auto"/>
        <w:ind w:left="540" w:right="960"/>
        <w:contextualSpacing/>
        <w:rPr>
          <w:rFonts w:ascii="宋体" w:eastAsia="宋体" w:hAnsi="宋体" w:cs="宋体"/>
          <w:color w:val="000000"/>
          <w:sz w:val="24"/>
          <w:szCs w:val="24"/>
        </w:rPr>
      </w:pPr>
      <w:r>
        <w:rPr>
          <w:rFonts w:ascii="宋体" w:eastAsia="宋体" w:hAnsi="宋体" w:cs="宋体" w:hint="eastAsia"/>
          <w:color w:val="000000"/>
          <w:sz w:val="24"/>
          <w:szCs w:val="24"/>
        </w:rPr>
        <w:t>供应商（盖章）：</w:t>
      </w:r>
      <w:r>
        <w:rPr>
          <w:rFonts w:ascii="宋体" w:eastAsia="宋体" w:hAnsi="宋体" w:cs="宋体" w:hint="eastAsia"/>
          <w:color w:val="000000"/>
          <w:sz w:val="24"/>
          <w:szCs w:val="24"/>
          <w:u w:val="single"/>
        </w:rPr>
        <w:t xml:space="preserve">               </w:t>
      </w:r>
    </w:p>
    <w:p w14:paraId="5EB74B79" w14:textId="77777777" w:rsidR="00661A43" w:rsidRDefault="00661A43">
      <w:pPr>
        <w:spacing w:line="360" w:lineRule="auto"/>
        <w:rPr>
          <w:rFonts w:ascii="宋体" w:eastAsia="宋体" w:hAnsi="宋体" w:cs="宋体"/>
          <w:color w:val="000000"/>
          <w:sz w:val="24"/>
          <w:szCs w:val="24"/>
          <w:u w:val="single"/>
        </w:rPr>
      </w:pPr>
    </w:p>
    <w:p w14:paraId="38D73D92" w14:textId="77777777" w:rsidR="00661A43" w:rsidRDefault="006E5E54">
      <w:pPr>
        <w:spacing w:line="360" w:lineRule="auto"/>
        <w:ind w:firstLineChars="400" w:firstLine="960"/>
        <w:rPr>
          <w:rFonts w:ascii="宋体" w:eastAsia="宋体" w:hAnsi="宋体" w:cs="宋体"/>
          <w:color w:val="000000"/>
          <w:sz w:val="24"/>
          <w:szCs w:val="24"/>
        </w:rPr>
      </w:pP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日</w:t>
      </w:r>
    </w:p>
    <w:p w14:paraId="3461D0FF" w14:textId="77777777" w:rsidR="00661A43" w:rsidRDefault="00661A43">
      <w:pPr>
        <w:spacing w:line="360" w:lineRule="auto"/>
        <w:jc w:val="center"/>
        <w:rPr>
          <w:rFonts w:ascii="宋体" w:eastAsia="宋体" w:hAnsi="宋体" w:cs="宋体"/>
          <w:b/>
          <w:color w:val="000000"/>
          <w:sz w:val="24"/>
          <w:szCs w:val="24"/>
        </w:rPr>
      </w:pPr>
    </w:p>
    <w:p w14:paraId="279BA101" w14:textId="77777777" w:rsidR="00661A43" w:rsidRDefault="00661A43">
      <w:pPr>
        <w:spacing w:line="360" w:lineRule="auto"/>
        <w:jc w:val="left"/>
        <w:rPr>
          <w:rFonts w:ascii="宋体" w:eastAsia="宋体" w:hAnsi="宋体" w:cs="宋体"/>
          <w:color w:val="000000"/>
          <w:sz w:val="24"/>
          <w:szCs w:val="24"/>
        </w:rPr>
      </w:pPr>
    </w:p>
    <w:p w14:paraId="187C5917" w14:textId="77777777" w:rsidR="00661A43" w:rsidRDefault="006E5E54">
      <w:pPr>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注：自然人响应的无需提供。</w:t>
      </w:r>
    </w:p>
    <w:p w14:paraId="757283E5" w14:textId="77777777" w:rsidR="00661A43" w:rsidRDefault="00661A43">
      <w:pPr>
        <w:adjustRightInd w:val="0"/>
        <w:snapToGrid w:val="0"/>
        <w:spacing w:line="300" w:lineRule="auto"/>
        <w:jc w:val="left"/>
        <w:rPr>
          <w:rFonts w:ascii="宋体" w:eastAsia="宋体" w:hAnsi="宋体" w:cs="宋体"/>
          <w:b/>
          <w:color w:val="000000"/>
          <w:szCs w:val="21"/>
        </w:rPr>
      </w:pPr>
    </w:p>
    <w:p w14:paraId="260DE2B4" w14:textId="77777777" w:rsidR="00661A43" w:rsidRDefault="00661A43">
      <w:pPr>
        <w:spacing w:line="520" w:lineRule="exact"/>
        <w:rPr>
          <w:rFonts w:ascii="宋体" w:eastAsia="宋体" w:hAnsi="宋体" w:cs="宋体"/>
          <w:bCs/>
          <w:color w:val="000000"/>
          <w:sz w:val="28"/>
          <w:szCs w:val="28"/>
        </w:rPr>
      </w:pPr>
    </w:p>
    <w:p w14:paraId="287881ED" w14:textId="77777777" w:rsidR="00661A43" w:rsidRDefault="00661A43">
      <w:pPr>
        <w:spacing w:line="520" w:lineRule="exact"/>
        <w:rPr>
          <w:rFonts w:ascii="宋体" w:eastAsia="宋体" w:hAnsi="宋体" w:cs="宋体"/>
          <w:bCs/>
          <w:color w:val="000000"/>
          <w:sz w:val="28"/>
          <w:szCs w:val="28"/>
        </w:rPr>
      </w:pPr>
    </w:p>
    <w:p w14:paraId="01FA20D2" w14:textId="77777777" w:rsidR="00661A43" w:rsidRDefault="00661A43">
      <w:pPr>
        <w:spacing w:line="520" w:lineRule="exact"/>
        <w:rPr>
          <w:rFonts w:ascii="宋体" w:eastAsia="宋体" w:hAnsi="宋体" w:cs="宋体"/>
          <w:bCs/>
          <w:color w:val="000000"/>
          <w:sz w:val="28"/>
          <w:szCs w:val="28"/>
        </w:rPr>
      </w:pPr>
    </w:p>
    <w:p w14:paraId="2978D010" w14:textId="77777777" w:rsidR="00661A43" w:rsidRDefault="00661A43">
      <w:pPr>
        <w:spacing w:line="520" w:lineRule="exact"/>
        <w:rPr>
          <w:rFonts w:ascii="宋体" w:eastAsia="宋体" w:hAnsi="宋体" w:cs="宋体"/>
          <w:bCs/>
          <w:color w:val="000000"/>
          <w:sz w:val="28"/>
          <w:szCs w:val="28"/>
        </w:rPr>
      </w:pPr>
    </w:p>
    <w:p w14:paraId="386FF3A0" w14:textId="75E215CE" w:rsidR="00661A43" w:rsidRDefault="00661A43">
      <w:pPr>
        <w:spacing w:line="520" w:lineRule="exact"/>
        <w:rPr>
          <w:rFonts w:ascii="宋体" w:eastAsia="宋体" w:hAnsi="宋体" w:cs="宋体"/>
          <w:bCs/>
          <w:color w:val="000000"/>
          <w:szCs w:val="21"/>
        </w:rPr>
      </w:pPr>
    </w:p>
    <w:tbl>
      <w:tblPr>
        <w:tblpPr w:leftFromText="180" w:rightFromText="180" w:vertAnchor="text" w:horzAnchor="margin" w:tblpXSpec="center" w:tblpY="3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1"/>
      </w:tblGrid>
      <w:tr w:rsidR="00661A43" w14:paraId="3621CFE1" w14:textId="77777777">
        <w:trPr>
          <w:trHeight w:val="8705"/>
        </w:trPr>
        <w:tc>
          <w:tcPr>
            <w:tcW w:w="8461" w:type="dxa"/>
            <w:tcBorders>
              <w:top w:val="single" w:sz="4" w:space="0" w:color="000000"/>
              <w:left w:val="single" w:sz="4" w:space="0" w:color="000000"/>
              <w:bottom w:val="single" w:sz="4" w:space="0" w:color="000000"/>
              <w:right w:val="single" w:sz="4" w:space="0" w:color="000000"/>
            </w:tcBorders>
          </w:tcPr>
          <w:p w14:paraId="76642E05" w14:textId="77777777" w:rsidR="00661A43" w:rsidRDefault="00661A43">
            <w:pPr>
              <w:spacing w:line="360" w:lineRule="auto"/>
              <w:rPr>
                <w:rFonts w:ascii="宋体" w:hAnsi="宋体" w:cs="宋体"/>
                <w:b/>
                <w:sz w:val="24"/>
              </w:rPr>
            </w:pPr>
          </w:p>
          <w:p w14:paraId="7C4675CA" w14:textId="77777777" w:rsidR="00661A43" w:rsidRDefault="006E5E54">
            <w:pPr>
              <w:spacing w:line="360" w:lineRule="auto"/>
              <w:rPr>
                <w:rFonts w:ascii="宋体" w:eastAsia="宋体" w:hAnsi="宋体" w:cs="宋体"/>
                <w:b/>
                <w:sz w:val="24"/>
                <w:szCs w:val="24"/>
              </w:rPr>
            </w:pPr>
            <w:r>
              <w:rPr>
                <w:rFonts w:ascii="宋体" w:eastAsia="宋体" w:hAnsi="宋体" w:cs="宋体" w:hint="eastAsia"/>
                <w:b/>
                <w:sz w:val="24"/>
                <w:szCs w:val="24"/>
              </w:rPr>
              <w:t>法定代表身份证复印件</w:t>
            </w:r>
            <w:proofErr w:type="gramStart"/>
            <w:r>
              <w:rPr>
                <w:rFonts w:ascii="宋体" w:eastAsia="宋体" w:hAnsi="宋体" w:cs="宋体" w:hint="eastAsia"/>
                <w:b/>
                <w:sz w:val="24"/>
                <w:szCs w:val="24"/>
              </w:rPr>
              <w:t>粘帖</w:t>
            </w:r>
            <w:proofErr w:type="gramEnd"/>
            <w:r>
              <w:rPr>
                <w:rFonts w:ascii="宋体" w:eastAsia="宋体" w:hAnsi="宋体" w:cs="宋体" w:hint="eastAsia"/>
                <w:b/>
                <w:sz w:val="24"/>
                <w:szCs w:val="24"/>
              </w:rPr>
              <w:t>处（正、反面）</w:t>
            </w:r>
          </w:p>
        </w:tc>
      </w:tr>
    </w:tbl>
    <w:p w14:paraId="04D80DB4" w14:textId="77777777" w:rsidR="00661A43" w:rsidRDefault="00661A43">
      <w:pPr>
        <w:spacing w:line="520" w:lineRule="exact"/>
        <w:rPr>
          <w:rFonts w:ascii="宋体" w:eastAsia="宋体" w:hAnsi="宋体" w:cs="宋体"/>
          <w:bCs/>
          <w:color w:val="000000"/>
          <w:sz w:val="28"/>
          <w:szCs w:val="28"/>
        </w:rPr>
      </w:pPr>
    </w:p>
    <w:p w14:paraId="62C50BD4" w14:textId="77777777" w:rsidR="00661A43" w:rsidRDefault="00661A43">
      <w:pPr>
        <w:spacing w:line="520" w:lineRule="exact"/>
        <w:rPr>
          <w:rFonts w:ascii="宋体" w:eastAsia="宋体" w:hAnsi="宋体" w:cs="宋体"/>
          <w:bCs/>
          <w:color w:val="000000"/>
          <w:sz w:val="28"/>
          <w:szCs w:val="28"/>
        </w:rPr>
      </w:pPr>
    </w:p>
    <w:p w14:paraId="672CDD09" w14:textId="77777777" w:rsidR="00661A43" w:rsidRDefault="00661A43">
      <w:pPr>
        <w:spacing w:line="520" w:lineRule="exact"/>
        <w:rPr>
          <w:rFonts w:ascii="宋体" w:eastAsia="宋体" w:hAnsi="宋体" w:cs="宋体"/>
          <w:bCs/>
          <w:color w:val="000000"/>
          <w:sz w:val="28"/>
          <w:szCs w:val="28"/>
        </w:rPr>
      </w:pPr>
    </w:p>
    <w:p w14:paraId="2F637FE7" w14:textId="77777777" w:rsidR="00661A43" w:rsidRDefault="00661A43">
      <w:pPr>
        <w:spacing w:line="520" w:lineRule="exact"/>
        <w:rPr>
          <w:rFonts w:ascii="宋体" w:eastAsia="宋体" w:hAnsi="宋体" w:cs="宋体"/>
          <w:bCs/>
          <w:color w:val="000000"/>
          <w:sz w:val="28"/>
          <w:szCs w:val="28"/>
        </w:rPr>
      </w:pPr>
    </w:p>
    <w:p w14:paraId="70AA6737" w14:textId="77777777" w:rsidR="00661A43" w:rsidRDefault="00661A43">
      <w:pPr>
        <w:spacing w:line="520" w:lineRule="exact"/>
        <w:rPr>
          <w:rFonts w:ascii="宋体" w:eastAsia="宋体" w:hAnsi="宋体" w:cs="宋体"/>
          <w:bCs/>
          <w:color w:val="000000"/>
          <w:sz w:val="28"/>
          <w:szCs w:val="28"/>
        </w:rPr>
      </w:pPr>
    </w:p>
    <w:p w14:paraId="2562C32A" w14:textId="77777777" w:rsidR="00661A43" w:rsidRDefault="00661A43">
      <w:pPr>
        <w:spacing w:line="520" w:lineRule="exact"/>
        <w:rPr>
          <w:rFonts w:ascii="宋体" w:eastAsia="宋体" w:hAnsi="宋体" w:cs="宋体"/>
          <w:bCs/>
          <w:color w:val="000000"/>
          <w:sz w:val="28"/>
          <w:szCs w:val="28"/>
        </w:rPr>
      </w:pPr>
    </w:p>
    <w:p w14:paraId="2085C048" w14:textId="77777777" w:rsidR="00661A43" w:rsidRDefault="00661A43">
      <w:pPr>
        <w:spacing w:line="520" w:lineRule="exact"/>
        <w:rPr>
          <w:rFonts w:ascii="宋体" w:eastAsia="宋体" w:hAnsi="宋体" w:cs="宋体"/>
          <w:bCs/>
          <w:color w:val="000000"/>
          <w:sz w:val="28"/>
          <w:szCs w:val="28"/>
        </w:rPr>
      </w:pPr>
    </w:p>
    <w:p w14:paraId="1454F337" w14:textId="4D899913" w:rsidR="00661A43" w:rsidRDefault="00661A43">
      <w:pPr>
        <w:spacing w:line="520" w:lineRule="exact"/>
        <w:rPr>
          <w:rFonts w:ascii="宋体" w:eastAsia="宋体" w:hAnsi="宋体" w:cs="宋体"/>
          <w:bCs/>
          <w:color w:val="000000"/>
          <w:sz w:val="28"/>
          <w:szCs w:val="28"/>
        </w:rPr>
      </w:pPr>
    </w:p>
    <w:p w14:paraId="32C23BE7" w14:textId="77777777" w:rsidR="00A70895" w:rsidRDefault="00A70895">
      <w:pPr>
        <w:spacing w:line="520" w:lineRule="exact"/>
        <w:rPr>
          <w:rFonts w:ascii="宋体" w:eastAsia="宋体" w:hAnsi="宋体" w:cs="宋体"/>
          <w:bCs/>
          <w:color w:val="000000"/>
          <w:sz w:val="28"/>
          <w:szCs w:val="28"/>
        </w:rPr>
      </w:pPr>
    </w:p>
    <w:p w14:paraId="7D0EF1BA" w14:textId="77777777" w:rsidR="00AF40F9" w:rsidRDefault="006A5473" w:rsidP="00A70895">
      <w:pPr>
        <w:spacing w:line="500" w:lineRule="exact"/>
        <w:outlineLvl w:val="0"/>
        <w:rPr>
          <w:rFonts w:ascii="宋体" w:eastAsia="宋体" w:hAnsi="宋体" w:cs="方正小标宋简体"/>
          <w:b/>
          <w:color w:val="000000"/>
          <w:sz w:val="36"/>
          <w:szCs w:val="36"/>
        </w:rPr>
      </w:pPr>
      <w:bookmarkStart w:id="1" w:name="_Hlk65853643"/>
      <w:r w:rsidRPr="006A5473">
        <w:rPr>
          <w:rFonts w:ascii="宋体" w:eastAsia="宋体" w:hAnsi="宋体" w:cs="方正小标宋简体" w:hint="eastAsia"/>
          <w:color w:val="000000"/>
          <w:sz w:val="28"/>
          <w:szCs w:val="28"/>
        </w:rPr>
        <w:lastRenderedPageBreak/>
        <w:t>附件2</w:t>
      </w:r>
      <w:r w:rsidRPr="006A5473">
        <w:rPr>
          <w:rFonts w:ascii="宋体" w:eastAsia="宋体" w:hAnsi="宋体" w:cs="方正小标宋简体"/>
          <w:color w:val="000000"/>
          <w:sz w:val="28"/>
          <w:szCs w:val="28"/>
        </w:rPr>
        <w:t xml:space="preserve"> </w:t>
      </w:r>
      <w:r w:rsidRPr="006A5473">
        <w:rPr>
          <w:rFonts w:ascii="宋体" w:eastAsia="宋体" w:hAnsi="宋体" w:cs="方正小标宋简体"/>
          <w:b/>
          <w:color w:val="000000"/>
          <w:sz w:val="28"/>
          <w:szCs w:val="28"/>
        </w:rPr>
        <w:t xml:space="preserve">   </w:t>
      </w:r>
      <w:r>
        <w:rPr>
          <w:rFonts w:ascii="宋体" w:eastAsia="宋体" w:hAnsi="宋体" w:cs="方正小标宋简体"/>
          <w:b/>
          <w:color w:val="000000"/>
          <w:sz w:val="36"/>
          <w:szCs w:val="36"/>
        </w:rPr>
        <w:t xml:space="preserve">         </w:t>
      </w:r>
      <w:r w:rsidR="00A70895">
        <w:rPr>
          <w:rFonts w:ascii="宋体" w:eastAsia="宋体" w:hAnsi="宋体" w:cs="方正小标宋简体"/>
          <w:b/>
          <w:color w:val="000000"/>
          <w:sz w:val="36"/>
          <w:szCs w:val="36"/>
        </w:rPr>
        <w:t xml:space="preserve">   </w:t>
      </w:r>
    </w:p>
    <w:p w14:paraId="766E4611" w14:textId="700E6FCE" w:rsidR="00661A43" w:rsidRDefault="006E5E54" w:rsidP="00A41A22">
      <w:pPr>
        <w:spacing w:line="500" w:lineRule="exact"/>
        <w:ind w:firstLineChars="900" w:firstLine="3253"/>
        <w:outlineLvl w:val="1"/>
        <w:rPr>
          <w:rFonts w:ascii="宋体" w:eastAsia="宋体" w:hAnsi="宋体" w:cs="方正小标宋简体"/>
          <w:b/>
          <w:color w:val="000000"/>
          <w:sz w:val="36"/>
          <w:szCs w:val="36"/>
        </w:rPr>
      </w:pPr>
      <w:r>
        <w:rPr>
          <w:rFonts w:ascii="宋体" w:eastAsia="宋体" w:hAnsi="宋体" w:cs="方正小标宋简体" w:hint="eastAsia"/>
          <w:b/>
          <w:color w:val="000000"/>
          <w:sz w:val="36"/>
          <w:szCs w:val="36"/>
        </w:rPr>
        <w:t>授权委托书</w:t>
      </w:r>
    </w:p>
    <w:p w14:paraId="7F82EE9C" w14:textId="77777777" w:rsidR="00661A43" w:rsidRDefault="006E5E54" w:rsidP="00AF40F9">
      <w:pPr>
        <w:spacing w:line="520" w:lineRule="exact"/>
        <w:ind w:firstLineChars="1400" w:firstLine="3373"/>
        <w:rPr>
          <w:rFonts w:ascii="宋体" w:eastAsia="宋体" w:hAnsi="宋体" w:cs="方正小标宋简体"/>
          <w:b/>
          <w:color w:val="000000"/>
          <w:sz w:val="24"/>
          <w:szCs w:val="24"/>
        </w:rPr>
      </w:pPr>
      <w:r>
        <w:rPr>
          <w:rFonts w:ascii="宋体" w:eastAsia="宋体" w:hAnsi="宋体" w:cs="方正小标宋简体" w:hint="eastAsia"/>
          <w:b/>
          <w:color w:val="000000"/>
          <w:sz w:val="24"/>
          <w:szCs w:val="24"/>
        </w:rPr>
        <w:t>（如有委托时）</w:t>
      </w:r>
    </w:p>
    <w:p w14:paraId="5D08E15D" w14:textId="77777777" w:rsidR="00661A43" w:rsidRDefault="00661A43">
      <w:pPr>
        <w:spacing w:line="520" w:lineRule="exact"/>
        <w:rPr>
          <w:rFonts w:ascii="仿宋_GB2312" w:eastAsia="仿宋_GB2312" w:hAnsi="仿宋_GB2312" w:cs="仿宋_GB2312"/>
          <w:color w:val="000000"/>
          <w:sz w:val="32"/>
          <w:szCs w:val="32"/>
        </w:rPr>
      </w:pPr>
    </w:p>
    <w:p w14:paraId="38BA8F04"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横州市人民医院</w:t>
      </w:r>
      <w:r>
        <w:rPr>
          <w:rFonts w:ascii="宋体" w:eastAsia="宋体" w:hAnsi="宋体" w:cs="仿宋_GB2312" w:hint="eastAsia"/>
          <w:color w:val="000000"/>
          <w:szCs w:val="21"/>
        </w:rPr>
        <w:t>：</w:t>
      </w:r>
    </w:p>
    <w:p w14:paraId="680D6B4F" w14:textId="7606AFB5"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本人</w:t>
      </w:r>
      <w:r>
        <w:rPr>
          <w:rFonts w:ascii="宋体" w:eastAsia="宋体" w:hAnsi="宋体" w:cs="仿宋_GB2312" w:hint="eastAsia"/>
          <w:color w:val="000000"/>
          <w:szCs w:val="21"/>
          <w:u w:val="single"/>
        </w:rPr>
        <w:t xml:space="preserve">  （姓名）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（供应商名称）  </w:t>
      </w:r>
      <w:r>
        <w:rPr>
          <w:rFonts w:ascii="宋体" w:eastAsia="宋体" w:hAnsi="宋体" w:cs="仿宋_GB2312" w:hint="eastAsia"/>
          <w:color w:val="000000"/>
          <w:szCs w:val="21"/>
        </w:rPr>
        <w:t>的（</w:t>
      </w:r>
      <w:r>
        <w:rPr>
          <w:rFonts w:ascii="宋体" w:eastAsia="宋体" w:hAnsi="宋体" w:cs="仿宋_GB2312"/>
          <w:color w:val="000000"/>
          <w:szCs w:val="21"/>
          <w:u w:val="single"/>
        </w:rPr>
        <w:sym w:font="Wingdings 2" w:char="F0A3"/>
      </w:r>
      <w:r>
        <w:rPr>
          <w:rFonts w:ascii="宋体" w:eastAsia="宋体" w:hAnsi="宋体" w:cs="仿宋_GB2312" w:hint="eastAsia"/>
          <w:color w:val="000000"/>
          <w:szCs w:val="21"/>
          <w:u w:val="single"/>
        </w:rPr>
        <w:t>法定代表人/□负责人/□自然人本人</w:t>
      </w:r>
      <w:r>
        <w:rPr>
          <w:rFonts w:ascii="宋体" w:eastAsia="宋体" w:hAnsi="宋体" w:cs="仿宋_GB2312" w:hint="eastAsia"/>
          <w:color w:val="000000"/>
          <w:szCs w:val="21"/>
        </w:rPr>
        <w:t>），现授权我单位在职正式员工</w:t>
      </w:r>
      <w:r>
        <w:rPr>
          <w:rFonts w:ascii="宋体" w:eastAsia="宋体" w:hAnsi="宋体" w:cs="仿宋_GB2312" w:hint="eastAsia"/>
          <w:color w:val="000000"/>
          <w:szCs w:val="21"/>
          <w:u w:val="single"/>
        </w:rPr>
        <w:t xml:space="preserve"> </w:t>
      </w:r>
      <w:r w:rsidR="008428AC" w:rsidRPr="00047713">
        <w:rPr>
          <w:rFonts w:ascii="宋体" w:eastAsia="宋体" w:hAnsi="宋体" w:cs="仿宋_GB2312" w:hint="eastAsia"/>
          <w:color w:val="000000"/>
          <w:szCs w:val="21"/>
          <w:u w:val="single"/>
        </w:rPr>
        <w:t>（姓名和职务</w:t>
      </w:r>
      <w:r w:rsidR="00047713" w:rsidRPr="00047713">
        <w:rPr>
          <w:rFonts w:ascii="宋体" w:eastAsia="宋体" w:hAnsi="宋体" w:cs="仿宋_GB2312" w:hint="eastAsia"/>
          <w:color w:val="000000"/>
          <w:szCs w:val="21"/>
          <w:u w:val="single"/>
        </w:rPr>
        <w:t xml:space="preserve">） </w:t>
      </w:r>
      <w:r w:rsidR="00047713" w:rsidRPr="00047713">
        <w:rPr>
          <w:rFonts w:ascii="宋体" w:eastAsia="宋体" w:hAnsi="宋体" w:cs="仿宋_GB2312"/>
          <w:color w:val="000000"/>
          <w:szCs w:val="21"/>
          <w:u w:val="single"/>
        </w:rPr>
        <w:t xml:space="preserve"> </w:t>
      </w:r>
      <w:r w:rsidR="00047713" w:rsidRPr="00047713">
        <w:rPr>
          <w:rFonts w:ascii="宋体" w:eastAsia="宋体" w:hAnsi="宋体" w:cs="仿宋_GB2312" w:hint="eastAsia"/>
          <w:color w:val="000000"/>
          <w:szCs w:val="21"/>
          <w:u w:val="single"/>
        </w:rPr>
        <w:t xml:space="preserve">（ </w:t>
      </w:r>
      <w:r w:rsidR="008428AC" w:rsidRPr="00047713">
        <w:rPr>
          <w:rFonts w:ascii="宋体" w:eastAsia="宋体" w:hAnsi="宋体" w:cs="仿宋_GB2312" w:hint="eastAsia"/>
          <w:color w:val="000000"/>
          <w:szCs w:val="21"/>
          <w:u w:val="single"/>
        </w:rPr>
        <w:t xml:space="preserve">联系电话： </w:t>
      </w:r>
      <w:r w:rsidR="008428AC">
        <w:rPr>
          <w:rFonts w:ascii="宋体" w:eastAsia="宋体" w:hAnsi="宋体" w:cs="仿宋_GB2312"/>
          <w:color w:val="000000"/>
          <w:szCs w:val="21"/>
          <w:u w:val="single"/>
        </w:rPr>
        <w:t xml:space="preserve">         </w:t>
      </w:r>
      <w:r>
        <w:rPr>
          <w:rFonts w:ascii="宋体" w:eastAsia="宋体" w:hAnsi="宋体" w:cs="仿宋_GB2312" w:hint="eastAsia"/>
          <w:color w:val="000000"/>
          <w:szCs w:val="21"/>
          <w:u w:val="single"/>
        </w:rPr>
        <w:t xml:space="preserve">  </w:t>
      </w:r>
      <w:r w:rsidR="00047713">
        <w:rPr>
          <w:rFonts w:ascii="宋体" w:eastAsia="宋体" w:hAnsi="宋体" w:cs="仿宋_GB2312"/>
          <w:color w:val="000000"/>
          <w:szCs w:val="21"/>
          <w:u w:val="single"/>
        </w:rPr>
        <w:t xml:space="preserve">  </w:t>
      </w:r>
      <w:r w:rsidR="008428AC" w:rsidRPr="00047713">
        <w:rPr>
          <w:rFonts w:ascii="宋体" w:eastAsia="宋体" w:hAnsi="宋体" w:cs="仿宋_GB2312" w:hint="eastAsia"/>
          <w:color w:val="000000"/>
          <w:szCs w:val="21"/>
        </w:rPr>
        <w:t>）</w:t>
      </w:r>
      <w:r w:rsidRPr="00047713">
        <w:rPr>
          <w:rFonts w:ascii="宋体" w:eastAsia="宋体" w:hAnsi="宋体" w:cs="仿宋_GB2312" w:hint="eastAsia"/>
          <w:color w:val="000000"/>
          <w:szCs w:val="21"/>
        </w:rPr>
        <w:t xml:space="preserve"> </w:t>
      </w:r>
      <w:r>
        <w:rPr>
          <w:rFonts w:ascii="Times New Roman" w:eastAsia="宋体" w:hAnsi="宋体" w:cs="宋体" w:hint="eastAsia"/>
          <w:szCs w:val="24"/>
        </w:rPr>
        <w:t>为我方代理人，代理人根据授权，</w:t>
      </w:r>
      <w:r>
        <w:rPr>
          <w:rFonts w:ascii="宋体" w:eastAsia="宋体" w:hAnsi="宋体" w:cs="仿宋_GB2312" w:hint="eastAsia"/>
          <w:color w:val="000000"/>
          <w:szCs w:val="21"/>
        </w:rPr>
        <w:t>以我方的名义参加</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项目的采购活动，并代表我方全权办理针对上述项目的所有采购程序和环节的具体事务和签署相关文件。</w:t>
      </w:r>
    </w:p>
    <w:p w14:paraId="65DAB440"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1241F370"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0724D0A7"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2A655CA7" w14:textId="2D021419" w:rsidR="00661A43" w:rsidRDefault="00243598">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附件：</w:t>
      </w:r>
      <w:r w:rsidR="006E5E54">
        <w:rPr>
          <w:rFonts w:ascii="宋体" w:eastAsia="宋体" w:hAnsi="宋体" w:cs="仿宋_GB2312" w:hint="eastAsia"/>
          <w:color w:val="000000"/>
          <w:szCs w:val="21"/>
        </w:rPr>
        <w:t>委托代理人有效身份证正反面复印件</w:t>
      </w:r>
    </w:p>
    <w:p w14:paraId="43C9D9ED" w14:textId="54DCEC7A" w:rsidR="00047713" w:rsidRDefault="00047713">
      <w:pPr>
        <w:spacing w:line="360" w:lineRule="auto"/>
        <w:ind w:firstLineChars="200" w:firstLine="420"/>
        <w:rPr>
          <w:rFonts w:ascii="宋体" w:eastAsia="宋体" w:hAnsi="宋体" w:cs="仿宋_GB2312"/>
          <w:color w:val="000000"/>
          <w:szCs w:val="21"/>
        </w:rPr>
      </w:pPr>
    </w:p>
    <w:p w14:paraId="3A68F324" w14:textId="77777777" w:rsidR="00047713" w:rsidRDefault="00047713">
      <w:pPr>
        <w:spacing w:line="360" w:lineRule="auto"/>
        <w:ind w:firstLineChars="200" w:firstLine="420"/>
        <w:rPr>
          <w:rFonts w:ascii="宋体" w:eastAsia="宋体" w:hAnsi="宋体" w:cs="仿宋_GB2312"/>
          <w:color w:val="000000"/>
          <w:szCs w:val="21"/>
        </w:rPr>
      </w:pPr>
    </w:p>
    <w:p w14:paraId="0DA03F2C" w14:textId="6E5E4A73" w:rsidR="00661A43" w:rsidRDefault="00047713" w:rsidP="00047713">
      <w:pPr>
        <w:spacing w:line="360" w:lineRule="auto"/>
        <w:rPr>
          <w:rFonts w:ascii="宋体" w:eastAsia="宋体" w:hAnsi="宋体" w:cs="仿宋_GB2312"/>
          <w:color w:val="000000"/>
          <w:szCs w:val="21"/>
        </w:rPr>
      </w:pPr>
      <w:r>
        <w:rPr>
          <w:rFonts w:ascii="宋体" w:eastAsia="宋体" w:hAnsi="宋体" w:cs="仿宋_GB2312" w:hint="eastAsia"/>
          <w:color w:val="000000"/>
          <w:szCs w:val="21"/>
        </w:rPr>
        <w:t>法人代表人签字或者盖章：</w:t>
      </w:r>
    </w:p>
    <w:p w14:paraId="57A43FEB" w14:textId="5DA350B3"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p>
    <w:p w14:paraId="5334F868" w14:textId="04EEDEB1"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322A860C" w14:textId="77777777" w:rsidR="00661A43" w:rsidRDefault="00661A43">
      <w:pPr>
        <w:spacing w:line="360" w:lineRule="auto"/>
        <w:rPr>
          <w:rFonts w:ascii="宋体" w:eastAsia="宋体" w:hAnsi="宋体" w:cs="仿宋_GB2312"/>
          <w:color w:val="000000"/>
          <w:szCs w:val="21"/>
        </w:rPr>
      </w:pPr>
    </w:p>
    <w:p w14:paraId="24655327"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供应商（盖章）：                      </w:t>
      </w:r>
    </w:p>
    <w:p w14:paraId="5E33BC02"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 xml:space="preserve">                                       日期：    年   月   日</w:t>
      </w:r>
    </w:p>
    <w:bookmarkEnd w:id="1"/>
    <w:p w14:paraId="51CC55C2" w14:textId="7BE3D35E" w:rsidR="00661A43" w:rsidRDefault="00661A43">
      <w:pPr>
        <w:snapToGrid w:val="0"/>
        <w:spacing w:line="360" w:lineRule="auto"/>
        <w:rPr>
          <w:rFonts w:ascii="宋体" w:eastAsia="宋体" w:hAnsi="宋体" w:cs="Times New Roman"/>
          <w:color w:val="000000"/>
          <w:kern w:val="0"/>
          <w:sz w:val="24"/>
          <w:szCs w:val="24"/>
        </w:rPr>
      </w:pPr>
    </w:p>
    <w:p w14:paraId="2702CA2C" w14:textId="77777777" w:rsidR="00661A43" w:rsidRDefault="00661A43">
      <w:pPr>
        <w:adjustRightInd w:val="0"/>
        <w:snapToGrid w:val="0"/>
        <w:spacing w:line="520" w:lineRule="exact"/>
        <w:ind w:firstLineChars="1600" w:firstLine="7040"/>
        <w:jc w:val="center"/>
        <w:rPr>
          <w:rFonts w:ascii="方正小标宋简体" w:eastAsia="方正小标宋简体" w:hAnsi="方正小标宋简体" w:cs="方正小标宋简体"/>
          <w:bCs/>
          <w:color w:val="000000"/>
          <w:sz w:val="44"/>
          <w:szCs w:val="44"/>
        </w:rPr>
      </w:pPr>
    </w:p>
    <w:p w14:paraId="3112CA89" w14:textId="77777777" w:rsidR="00661A43" w:rsidRDefault="006E5E54">
      <w:pPr>
        <w:spacing w:line="360" w:lineRule="auto"/>
        <w:rPr>
          <w:rFonts w:ascii="宋体" w:eastAsia="宋体" w:hAnsi="宋体" w:cs="仿宋_GB2312"/>
          <w:color w:val="000000"/>
          <w:szCs w:val="21"/>
        </w:rPr>
      </w:pPr>
      <w:r>
        <w:rPr>
          <w:rFonts w:ascii="宋体" w:eastAsia="宋体" w:hAnsi="宋体" w:cs="仿宋_GB2312" w:hint="eastAsia"/>
          <w:color w:val="000000"/>
          <w:szCs w:val="21"/>
        </w:rPr>
        <w:t>注：</w:t>
      </w:r>
    </w:p>
    <w:p w14:paraId="38F0A75D" w14:textId="77777777" w:rsidR="00661A43" w:rsidRDefault="006E5E54">
      <w:pPr>
        <w:spacing w:line="360" w:lineRule="auto"/>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 法定代表人必须在授权委托书上签字或者盖章，委托代理人必须在授权委托书上签字，</w:t>
      </w:r>
      <w:r>
        <w:rPr>
          <w:rFonts w:ascii="宋体" w:eastAsia="宋体" w:hAnsi="宋体" w:cs="仿宋_GB2312" w:hint="eastAsia"/>
          <w:b/>
          <w:color w:val="000000"/>
          <w:szCs w:val="21"/>
        </w:rPr>
        <w:t>否则其响应文件按无效响应处理。</w:t>
      </w:r>
    </w:p>
    <w:p w14:paraId="03515A1B" w14:textId="77777777" w:rsidR="00661A43" w:rsidRDefault="006E5E54">
      <w:pPr>
        <w:spacing w:line="360" w:lineRule="auto"/>
        <w:ind w:firstLineChars="200" w:firstLine="420"/>
        <w:jc w:val="left"/>
        <w:rPr>
          <w:rFonts w:ascii="宋体" w:eastAsia="宋体" w:hAnsi="宋体" w:cs="仿宋_GB2312"/>
          <w:color w:val="000000"/>
          <w:szCs w:val="21"/>
        </w:rPr>
      </w:pPr>
      <w:r>
        <w:rPr>
          <w:rFonts w:ascii="宋体" w:eastAsia="宋体" w:hAnsi="宋体" w:cs="仿宋_GB2312" w:hint="eastAsia"/>
          <w:color w:val="000000"/>
          <w:szCs w:val="21"/>
        </w:rPr>
        <w:t>2.</w:t>
      </w:r>
      <w:bookmarkStart w:id="2" w:name="_Hlk65853109"/>
      <w:bookmarkStart w:id="3" w:name="_Hlk65853542"/>
      <w:r>
        <w:rPr>
          <w:rFonts w:ascii="宋体" w:eastAsia="宋体" w:hAnsi="宋体" w:cs="仿宋_GB2312" w:hint="eastAsia"/>
          <w:color w:val="000000"/>
          <w:szCs w:val="21"/>
        </w:rPr>
        <w:t>法人、其他组织竞标时“我方”是指“我单位”，自然人竞标时“我方”是指“本人”。</w:t>
      </w:r>
      <w:bookmarkEnd w:id="2"/>
      <w:bookmarkEnd w:id="3"/>
    </w:p>
    <w:p w14:paraId="62FA5D94" w14:textId="77777777" w:rsidR="00661A43" w:rsidRDefault="00661A43">
      <w:pPr>
        <w:spacing w:line="500" w:lineRule="exact"/>
        <w:ind w:firstLineChars="800" w:firstLine="3520"/>
        <w:rPr>
          <w:rFonts w:ascii="宋体" w:eastAsia="宋体" w:hAnsi="宋体" w:cs="宋体"/>
          <w:bCs/>
          <w:color w:val="000000"/>
          <w:sz w:val="44"/>
          <w:szCs w:val="44"/>
        </w:rPr>
      </w:pPr>
    </w:p>
    <w:p w14:paraId="39E4D135" w14:textId="77777777" w:rsidR="00661A43" w:rsidRDefault="00661A43">
      <w:pPr>
        <w:adjustRightInd w:val="0"/>
        <w:snapToGrid w:val="0"/>
        <w:spacing w:line="520" w:lineRule="exact"/>
        <w:rPr>
          <w:rFonts w:ascii="宋体" w:eastAsia="宋体" w:hAnsi="宋体" w:cs="宋体"/>
          <w:color w:val="000000"/>
          <w:szCs w:val="21"/>
          <w:u w:val="single"/>
        </w:rPr>
      </w:pPr>
    </w:p>
    <w:p w14:paraId="067BE372" w14:textId="28D23228" w:rsidR="00661A43" w:rsidRDefault="00661A43">
      <w:pPr>
        <w:spacing w:line="360" w:lineRule="auto"/>
        <w:ind w:rightChars="-389" w:right="-817"/>
        <w:contextualSpacing/>
        <w:rPr>
          <w:rFonts w:ascii="宋体" w:eastAsia="宋体" w:hAnsi="宋体" w:cs="仿宋_GB2312"/>
          <w:color w:val="000000"/>
          <w:szCs w:val="21"/>
        </w:rPr>
      </w:pPr>
    </w:p>
    <w:tbl>
      <w:tblPr>
        <w:tblpPr w:leftFromText="180" w:rightFromText="180" w:vertAnchor="text" w:horzAnchor="margin" w:tblpXSpec="center" w:tblpY="2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5"/>
      </w:tblGrid>
      <w:tr w:rsidR="00661A43" w14:paraId="48F4F5EC" w14:textId="77777777">
        <w:trPr>
          <w:trHeight w:val="8540"/>
        </w:trPr>
        <w:tc>
          <w:tcPr>
            <w:tcW w:w="7985" w:type="dxa"/>
            <w:tcBorders>
              <w:top w:val="single" w:sz="4" w:space="0" w:color="000000"/>
              <w:left w:val="single" w:sz="4" w:space="0" w:color="000000"/>
              <w:bottom w:val="single" w:sz="4" w:space="0" w:color="000000"/>
              <w:right w:val="single" w:sz="4" w:space="0" w:color="000000"/>
            </w:tcBorders>
          </w:tcPr>
          <w:p w14:paraId="59D14608" w14:textId="77777777" w:rsidR="00661A43" w:rsidRDefault="00661A43">
            <w:pPr>
              <w:spacing w:line="360" w:lineRule="auto"/>
              <w:rPr>
                <w:rFonts w:ascii="宋体" w:eastAsia="宋体" w:hAnsi="宋体" w:cs="宋体"/>
                <w:b/>
                <w:sz w:val="24"/>
                <w:szCs w:val="24"/>
              </w:rPr>
            </w:pPr>
          </w:p>
          <w:p w14:paraId="4C7894E5" w14:textId="120ADB17" w:rsidR="00661A43" w:rsidRDefault="006E5E54">
            <w:pPr>
              <w:spacing w:line="360" w:lineRule="auto"/>
              <w:rPr>
                <w:rFonts w:ascii="宋体" w:eastAsia="宋体" w:hAnsi="宋体" w:cs="宋体"/>
                <w:b/>
                <w:sz w:val="24"/>
                <w:szCs w:val="24"/>
              </w:rPr>
            </w:pPr>
            <w:r>
              <w:rPr>
                <w:rFonts w:ascii="宋体" w:eastAsia="宋体" w:hAnsi="宋体" w:cs="宋体" w:hint="eastAsia"/>
                <w:b/>
                <w:sz w:val="24"/>
                <w:szCs w:val="24"/>
              </w:rPr>
              <w:t>委托代理人身份证复印件</w:t>
            </w:r>
            <w:proofErr w:type="gramStart"/>
            <w:r>
              <w:rPr>
                <w:rFonts w:ascii="宋体" w:eastAsia="宋体" w:hAnsi="宋体" w:cs="宋体" w:hint="eastAsia"/>
                <w:b/>
                <w:sz w:val="24"/>
                <w:szCs w:val="24"/>
              </w:rPr>
              <w:t>粘帖</w:t>
            </w:r>
            <w:proofErr w:type="gramEnd"/>
            <w:r>
              <w:rPr>
                <w:rFonts w:ascii="宋体" w:eastAsia="宋体" w:hAnsi="宋体" w:cs="宋体" w:hint="eastAsia"/>
                <w:b/>
                <w:sz w:val="24"/>
                <w:szCs w:val="24"/>
              </w:rPr>
              <w:t>处（正、反面）</w:t>
            </w:r>
          </w:p>
        </w:tc>
      </w:tr>
    </w:tbl>
    <w:p w14:paraId="788B4BAD" w14:textId="77777777" w:rsidR="00661A43" w:rsidRDefault="00661A43">
      <w:pPr>
        <w:spacing w:line="360" w:lineRule="auto"/>
        <w:ind w:rightChars="-389" w:right="-817"/>
        <w:contextualSpacing/>
        <w:rPr>
          <w:rFonts w:ascii="宋体" w:eastAsia="宋体" w:hAnsi="宋体" w:cs="仿宋_GB2312"/>
          <w:color w:val="000000"/>
          <w:sz w:val="24"/>
          <w:szCs w:val="24"/>
        </w:rPr>
      </w:pPr>
    </w:p>
    <w:p w14:paraId="12E33019" w14:textId="77777777" w:rsidR="00661A43" w:rsidRDefault="00661A43">
      <w:pPr>
        <w:spacing w:line="360" w:lineRule="auto"/>
        <w:ind w:rightChars="-389" w:right="-817"/>
        <w:contextualSpacing/>
        <w:rPr>
          <w:rFonts w:ascii="宋体" w:eastAsia="宋体" w:hAnsi="宋体" w:cs="仿宋_GB2312"/>
          <w:color w:val="000000"/>
          <w:sz w:val="24"/>
          <w:szCs w:val="24"/>
        </w:rPr>
      </w:pPr>
    </w:p>
    <w:p w14:paraId="0B5D11BB" w14:textId="77777777" w:rsidR="00661A43" w:rsidRDefault="00661A43">
      <w:pPr>
        <w:spacing w:line="520" w:lineRule="exact"/>
        <w:rPr>
          <w:rFonts w:ascii="宋体" w:eastAsia="宋体" w:hAnsi="宋体" w:cs="宋体"/>
          <w:bCs/>
          <w:color w:val="000000"/>
          <w:sz w:val="28"/>
          <w:szCs w:val="28"/>
        </w:rPr>
      </w:pPr>
    </w:p>
    <w:p w14:paraId="7335179D" w14:textId="77777777" w:rsidR="00661A43" w:rsidRDefault="00661A43">
      <w:pPr>
        <w:spacing w:line="520" w:lineRule="exact"/>
        <w:rPr>
          <w:rFonts w:ascii="宋体" w:eastAsia="宋体" w:hAnsi="宋体" w:cs="宋体"/>
          <w:bCs/>
          <w:color w:val="000000"/>
          <w:sz w:val="28"/>
          <w:szCs w:val="28"/>
        </w:rPr>
      </w:pPr>
    </w:p>
    <w:p w14:paraId="19607D70" w14:textId="42D7BF7E" w:rsidR="00661A43" w:rsidRDefault="00661A43">
      <w:pPr>
        <w:spacing w:line="520" w:lineRule="exact"/>
        <w:rPr>
          <w:rFonts w:ascii="宋体" w:eastAsia="宋体" w:hAnsi="宋体" w:cs="宋体"/>
          <w:bCs/>
          <w:color w:val="000000"/>
          <w:sz w:val="28"/>
          <w:szCs w:val="28"/>
        </w:rPr>
      </w:pPr>
    </w:p>
    <w:p w14:paraId="69DA183E" w14:textId="77777777" w:rsidR="00CC64CB" w:rsidRDefault="00CC64CB">
      <w:pPr>
        <w:spacing w:line="520" w:lineRule="exact"/>
        <w:rPr>
          <w:rFonts w:ascii="宋体" w:eastAsia="宋体" w:hAnsi="宋体" w:cs="宋体"/>
          <w:bCs/>
          <w:color w:val="000000"/>
          <w:sz w:val="28"/>
          <w:szCs w:val="28"/>
        </w:rPr>
      </w:pPr>
    </w:p>
    <w:p w14:paraId="406A6A92" w14:textId="62A65B32" w:rsidR="006A5473" w:rsidRDefault="006A5473">
      <w:pPr>
        <w:spacing w:line="520" w:lineRule="exact"/>
        <w:rPr>
          <w:rFonts w:ascii="宋体" w:eastAsia="宋体" w:hAnsi="宋体" w:cs="宋体"/>
          <w:bCs/>
          <w:color w:val="000000"/>
          <w:sz w:val="28"/>
          <w:szCs w:val="28"/>
        </w:rPr>
      </w:pPr>
    </w:p>
    <w:p w14:paraId="4866E421" w14:textId="59453D01" w:rsidR="00661A43" w:rsidRDefault="00661A43">
      <w:pPr>
        <w:spacing w:line="520" w:lineRule="exact"/>
        <w:rPr>
          <w:rFonts w:ascii="宋体" w:eastAsia="宋体" w:hAnsi="宋体" w:cs="宋体"/>
          <w:bCs/>
          <w:color w:val="000000"/>
          <w:sz w:val="28"/>
          <w:szCs w:val="28"/>
        </w:rPr>
      </w:pPr>
    </w:p>
    <w:p w14:paraId="26F92AB9" w14:textId="6FF6C3B2" w:rsidR="008428AC" w:rsidRPr="008428AC" w:rsidRDefault="008428AC" w:rsidP="008428AC">
      <w:pPr>
        <w:spacing w:line="520" w:lineRule="exact"/>
        <w:outlineLvl w:val="0"/>
        <w:rPr>
          <w:rFonts w:ascii="宋体" w:eastAsia="宋体" w:hAnsi="宋体" w:cs="宋体"/>
          <w:bCs/>
          <w:color w:val="000000"/>
          <w:sz w:val="28"/>
          <w:szCs w:val="28"/>
        </w:rPr>
      </w:pPr>
      <w:r w:rsidRPr="008428AC">
        <w:rPr>
          <w:rFonts w:ascii="宋体" w:eastAsia="宋体" w:hAnsi="宋体" w:cs="宋体" w:hint="eastAsia"/>
          <w:bCs/>
          <w:color w:val="000000"/>
          <w:sz w:val="28"/>
          <w:szCs w:val="28"/>
        </w:rPr>
        <w:lastRenderedPageBreak/>
        <w:t>附件</w:t>
      </w:r>
      <w:r w:rsidR="00F12665">
        <w:rPr>
          <w:rFonts w:ascii="宋体" w:eastAsia="宋体" w:hAnsi="宋体" w:cs="宋体"/>
          <w:bCs/>
          <w:color w:val="000000"/>
          <w:sz w:val="28"/>
          <w:szCs w:val="28"/>
        </w:rPr>
        <w:t>3</w:t>
      </w:r>
    </w:p>
    <w:p w14:paraId="7D3AF001" w14:textId="0C0A5DA9" w:rsidR="00661A43" w:rsidRDefault="006E5E54" w:rsidP="00A41A22">
      <w:pPr>
        <w:spacing w:line="520" w:lineRule="exact"/>
        <w:ind w:firstLineChars="1100" w:firstLine="3975"/>
        <w:outlineLvl w:val="1"/>
        <w:rPr>
          <w:rFonts w:ascii="宋体" w:eastAsia="宋体" w:hAnsi="宋体" w:cs="宋体"/>
          <w:b/>
          <w:bCs/>
          <w:color w:val="000000"/>
          <w:sz w:val="36"/>
          <w:szCs w:val="36"/>
        </w:rPr>
      </w:pPr>
      <w:r>
        <w:rPr>
          <w:rFonts w:ascii="宋体" w:eastAsia="宋体" w:hAnsi="宋体" w:cs="宋体" w:hint="eastAsia"/>
          <w:b/>
          <w:bCs/>
          <w:color w:val="000000"/>
          <w:sz w:val="36"/>
          <w:szCs w:val="36"/>
        </w:rPr>
        <w:t>报价表</w:t>
      </w:r>
    </w:p>
    <w:p w14:paraId="78DD689D" w14:textId="0D0B7F36" w:rsidR="00661A43" w:rsidRDefault="006E5E54">
      <w:pPr>
        <w:spacing w:line="360" w:lineRule="auto"/>
        <w:jc w:val="left"/>
        <w:rPr>
          <w:rFonts w:ascii="宋体" w:eastAsia="宋体" w:hAnsi="宋体" w:cs="宋体"/>
          <w:color w:val="000000"/>
          <w:szCs w:val="21"/>
        </w:rPr>
      </w:pPr>
      <w:r>
        <w:rPr>
          <w:rFonts w:ascii="宋体" w:eastAsia="宋体" w:hAnsi="宋体" w:cs="宋体" w:hint="eastAsia"/>
          <w:color w:val="000000"/>
          <w:szCs w:val="21"/>
        </w:rPr>
        <w:t>采购项目名称：</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rPr>
        <w:t>项目编号：</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u w:val="single"/>
        </w:rPr>
        <w:t xml:space="preserve">     </w:t>
      </w:r>
      <w:r w:rsidR="008428AC">
        <w:rPr>
          <w:rFonts w:ascii="宋体" w:eastAsia="宋体" w:hAnsi="宋体" w:cs="宋体"/>
          <w:color w:val="000000"/>
          <w:szCs w:val="21"/>
          <w:u w:val="single"/>
        </w:rPr>
        <w:t xml:space="preserve">                       </w:t>
      </w:r>
      <w:r>
        <w:rPr>
          <w:rFonts w:ascii="宋体" w:eastAsia="宋体" w:hAnsi="宋体" w:cs="宋体" w:hint="eastAsia"/>
          <w:color w:val="000000"/>
          <w:szCs w:val="21"/>
        </w:rPr>
        <w:t xml:space="preserve"> </w:t>
      </w:r>
      <w:r w:rsidR="008428AC">
        <w:rPr>
          <w:rFonts w:ascii="宋体" w:eastAsia="宋体" w:hAnsi="宋体" w:cs="宋体"/>
          <w:color w:val="000000"/>
          <w:szCs w:val="21"/>
        </w:rPr>
        <w:t xml:space="preserve">      </w:t>
      </w:r>
      <w:r>
        <w:rPr>
          <w:rFonts w:ascii="宋体" w:eastAsia="宋体" w:hAnsi="宋体" w:cs="宋体" w:hint="eastAsia"/>
          <w:color w:val="000000"/>
          <w:szCs w:val="21"/>
        </w:rPr>
        <w:t xml:space="preserve"> </w:t>
      </w:r>
    </w:p>
    <w:p w14:paraId="61033BC1" w14:textId="77777777" w:rsidR="00661A43" w:rsidRDefault="006E5E54">
      <w:pPr>
        <w:snapToGrid w:val="0"/>
        <w:spacing w:before="50" w:after="50" w:line="360" w:lineRule="auto"/>
        <w:rPr>
          <w:rFonts w:ascii="宋体" w:eastAsia="宋体" w:hAnsi="宋体" w:cs="宋体"/>
          <w:color w:val="000000"/>
          <w:sz w:val="24"/>
          <w:szCs w:val="24"/>
          <w:u w:val="single"/>
        </w:rPr>
      </w:pPr>
      <w:r>
        <w:rPr>
          <w:rFonts w:ascii="宋体" w:eastAsia="宋体" w:hAnsi="宋体" w:cs="宋体" w:hint="eastAsia"/>
          <w:color w:val="000000"/>
          <w:sz w:val="24"/>
          <w:szCs w:val="24"/>
        </w:rPr>
        <w:t>供应商名称：</w:t>
      </w:r>
      <w:r>
        <w:rPr>
          <w:rFonts w:ascii="宋体" w:eastAsia="宋体" w:hAnsi="宋体" w:cs="宋体"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844"/>
        <w:gridCol w:w="992"/>
        <w:gridCol w:w="1239"/>
        <w:gridCol w:w="1313"/>
        <w:gridCol w:w="1276"/>
        <w:gridCol w:w="992"/>
        <w:gridCol w:w="1417"/>
        <w:gridCol w:w="560"/>
      </w:tblGrid>
      <w:tr w:rsidR="008428AC" w14:paraId="77D54B95" w14:textId="77777777" w:rsidTr="00F12665">
        <w:trPr>
          <w:trHeight w:val="1180"/>
          <w:jc w:val="center"/>
        </w:trPr>
        <w:tc>
          <w:tcPr>
            <w:tcW w:w="427" w:type="dxa"/>
            <w:tcBorders>
              <w:top w:val="single" w:sz="4" w:space="0" w:color="auto"/>
              <w:left w:val="single" w:sz="4" w:space="0" w:color="auto"/>
              <w:bottom w:val="single" w:sz="4" w:space="0" w:color="auto"/>
              <w:right w:val="single" w:sz="4" w:space="0" w:color="auto"/>
            </w:tcBorders>
            <w:vAlign w:val="center"/>
          </w:tcPr>
          <w:p w14:paraId="54184A88" w14:textId="77777777" w:rsidR="008428AC" w:rsidRDefault="008428AC" w:rsidP="008428AC">
            <w:pPr>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844" w:type="dxa"/>
            <w:tcBorders>
              <w:top w:val="single" w:sz="4" w:space="0" w:color="auto"/>
              <w:left w:val="single" w:sz="4" w:space="0" w:color="auto"/>
              <w:bottom w:val="single" w:sz="4" w:space="0" w:color="auto"/>
              <w:right w:val="single" w:sz="4" w:space="0" w:color="auto"/>
            </w:tcBorders>
            <w:vAlign w:val="center"/>
          </w:tcPr>
          <w:p w14:paraId="42F02111" w14:textId="390D40F0"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标的名称</w:t>
            </w:r>
          </w:p>
        </w:tc>
        <w:tc>
          <w:tcPr>
            <w:tcW w:w="992" w:type="dxa"/>
            <w:tcBorders>
              <w:top w:val="single" w:sz="4" w:space="0" w:color="auto"/>
              <w:left w:val="single" w:sz="4" w:space="0" w:color="auto"/>
              <w:bottom w:val="single" w:sz="4" w:space="0" w:color="auto"/>
              <w:right w:val="single" w:sz="4" w:space="0" w:color="auto"/>
            </w:tcBorders>
            <w:vAlign w:val="center"/>
          </w:tcPr>
          <w:p w14:paraId="2EFB1EC4" w14:textId="0E013085"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数量及单位①</w:t>
            </w:r>
          </w:p>
        </w:tc>
        <w:tc>
          <w:tcPr>
            <w:tcW w:w="1239" w:type="dxa"/>
            <w:tcBorders>
              <w:top w:val="single" w:sz="4" w:space="0" w:color="auto"/>
              <w:left w:val="single" w:sz="4" w:space="0" w:color="auto"/>
              <w:bottom w:val="single" w:sz="4" w:space="0" w:color="auto"/>
              <w:right w:val="single" w:sz="4" w:space="0" w:color="auto"/>
            </w:tcBorders>
            <w:vAlign w:val="center"/>
          </w:tcPr>
          <w:p w14:paraId="72D8002B" w14:textId="7F8C306B"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品牌及规格型号</w:t>
            </w:r>
          </w:p>
        </w:tc>
        <w:tc>
          <w:tcPr>
            <w:tcW w:w="1313" w:type="dxa"/>
            <w:tcBorders>
              <w:top w:val="single" w:sz="4" w:space="0" w:color="auto"/>
              <w:left w:val="single" w:sz="4" w:space="0" w:color="auto"/>
              <w:bottom w:val="single" w:sz="4" w:space="0" w:color="auto"/>
              <w:right w:val="single" w:sz="4" w:space="0" w:color="auto"/>
            </w:tcBorders>
            <w:vAlign w:val="center"/>
          </w:tcPr>
          <w:p w14:paraId="67CAD465" w14:textId="3ABB2579"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制造商及原产地</w:t>
            </w:r>
          </w:p>
        </w:tc>
        <w:tc>
          <w:tcPr>
            <w:tcW w:w="1276" w:type="dxa"/>
            <w:tcBorders>
              <w:top w:val="single" w:sz="4" w:space="0" w:color="auto"/>
              <w:left w:val="single" w:sz="4" w:space="0" w:color="auto"/>
              <w:bottom w:val="single" w:sz="4" w:space="0" w:color="auto"/>
              <w:right w:val="single" w:sz="4" w:space="0" w:color="auto"/>
            </w:tcBorders>
            <w:vAlign w:val="center"/>
          </w:tcPr>
          <w:p w14:paraId="638B6FF3" w14:textId="6E51DDE9"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技术性能及配置</w:t>
            </w:r>
          </w:p>
        </w:tc>
        <w:tc>
          <w:tcPr>
            <w:tcW w:w="992" w:type="dxa"/>
            <w:tcBorders>
              <w:top w:val="single" w:sz="4" w:space="0" w:color="auto"/>
              <w:left w:val="single" w:sz="4" w:space="0" w:color="auto"/>
              <w:bottom w:val="single" w:sz="4" w:space="0" w:color="auto"/>
              <w:right w:val="single" w:sz="4" w:space="0" w:color="auto"/>
            </w:tcBorders>
            <w:vAlign w:val="center"/>
          </w:tcPr>
          <w:p w14:paraId="37EC1B04" w14:textId="09DABC58"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单价（元）②</w:t>
            </w:r>
          </w:p>
        </w:tc>
        <w:tc>
          <w:tcPr>
            <w:tcW w:w="1417" w:type="dxa"/>
            <w:tcBorders>
              <w:top w:val="single" w:sz="4" w:space="0" w:color="auto"/>
              <w:left w:val="single" w:sz="4" w:space="0" w:color="auto"/>
              <w:bottom w:val="single" w:sz="4" w:space="0" w:color="auto"/>
              <w:right w:val="single" w:sz="4" w:space="0" w:color="auto"/>
            </w:tcBorders>
            <w:vAlign w:val="center"/>
          </w:tcPr>
          <w:p w14:paraId="32E53FCB" w14:textId="77777777" w:rsidR="008428AC" w:rsidRPr="008428AC" w:rsidRDefault="008428AC" w:rsidP="008428AC">
            <w:pPr>
              <w:spacing w:line="360" w:lineRule="auto"/>
              <w:jc w:val="center"/>
              <w:rPr>
                <w:rFonts w:ascii="宋体" w:eastAsia="宋体" w:hAnsi="宋体" w:cs="宋体"/>
                <w:bCs/>
                <w:sz w:val="24"/>
              </w:rPr>
            </w:pPr>
            <w:r w:rsidRPr="008428AC">
              <w:rPr>
                <w:rFonts w:ascii="宋体" w:eastAsia="宋体" w:hAnsi="宋体" w:cs="宋体" w:hint="eastAsia"/>
                <w:bCs/>
                <w:sz w:val="24"/>
              </w:rPr>
              <w:t>总价（元）</w:t>
            </w:r>
          </w:p>
          <w:p w14:paraId="7046F074" w14:textId="1FCD18A1"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bCs/>
                <w:sz w:val="24"/>
              </w:rPr>
              <w:t>③=①×②</w:t>
            </w:r>
          </w:p>
        </w:tc>
        <w:tc>
          <w:tcPr>
            <w:tcW w:w="560" w:type="dxa"/>
            <w:tcBorders>
              <w:top w:val="single" w:sz="4" w:space="0" w:color="auto"/>
              <w:left w:val="single" w:sz="4" w:space="0" w:color="auto"/>
              <w:bottom w:val="single" w:sz="4" w:space="0" w:color="auto"/>
              <w:right w:val="single" w:sz="4" w:space="0" w:color="auto"/>
            </w:tcBorders>
            <w:vAlign w:val="center"/>
          </w:tcPr>
          <w:p w14:paraId="0C92710C" w14:textId="3B21B596" w:rsidR="008428AC" w:rsidRPr="008428AC" w:rsidRDefault="008428AC" w:rsidP="008428AC">
            <w:pPr>
              <w:jc w:val="center"/>
              <w:rPr>
                <w:rFonts w:ascii="宋体" w:eastAsia="宋体" w:hAnsi="宋体" w:cs="宋体"/>
                <w:color w:val="000000"/>
                <w:kern w:val="0"/>
                <w:szCs w:val="21"/>
              </w:rPr>
            </w:pPr>
            <w:r w:rsidRPr="008428AC">
              <w:rPr>
                <w:rFonts w:ascii="宋体" w:eastAsia="宋体" w:hAnsi="宋体" w:cs="宋体" w:hint="eastAsia"/>
                <w:color w:val="000000"/>
                <w:kern w:val="0"/>
                <w:szCs w:val="21"/>
              </w:rPr>
              <w:t>备注</w:t>
            </w:r>
          </w:p>
        </w:tc>
      </w:tr>
      <w:tr w:rsidR="008428AC" w14:paraId="1F548CD6"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4CC178E2" w14:textId="77777777" w:rsidR="008428AC" w:rsidRDefault="008428AC">
            <w:pPr>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44" w:type="dxa"/>
            <w:tcBorders>
              <w:top w:val="single" w:sz="4" w:space="0" w:color="auto"/>
              <w:left w:val="single" w:sz="4" w:space="0" w:color="auto"/>
              <w:bottom w:val="single" w:sz="4" w:space="0" w:color="auto"/>
              <w:right w:val="single" w:sz="4" w:space="0" w:color="auto"/>
            </w:tcBorders>
          </w:tcPr>
          <w:p w14:paraId="3547435B" w14:textId="77777777" w:rsidR="008428AC" w:rsidRDefault="008428AC">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C70C077"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1C94713F"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09A83755"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C93377"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2C80AD7"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0DF112F6"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5FDB549F" w14:textId="77777777" w:rsidR="008428AC" w:rsidRDefault="008428AC">
            <w:pPr>
              <w:jc w:val="center"/>
              <w:rPr>
                <w:rFonts w:ascii="宋体" w:eastAsia="宋体" w:hAnsi="宋体" w:cs="宋体"/>
                <w:color w:val="000000"/>
                <w:kern w:val="0"/>
                <w:szCs w:val="21"/>
              </w:rPr>
            </w:pPr>
          </w:p>
        </w:tc>
      </w:tr>
      <w:tr w:rsidR="00F12665" w14:paraId="5B23C39B"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75B8CBF4" w14:textId="2D657A01" w:rsidR="00F12665"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44" w:type="dxa"/>
            <w:tcBorders>
              <w:top w:val="single" w:sz="4" w:space="0" w:color="auto"/>
              <w:left w:val="single" w:sz="4" w:space="0" w:color="auto"/>
              <w:bottom w:val="single" w:sz="4" w:space="0" w:color="auto"/>
              <w:right w:val="single" w:sz="4" w:space="0" w:color="auto"/>
            </w:tcBorders>
          </w:tcPr>
          <w:p w14:paraId="4D753C36" w14:textId="77777777" w:rsidR="00F12665" w:rsidRDefault="00F12665">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593C51A"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30FD35FC"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D0CDF95" w14:textId="77777777" w:rsidR="00F12665" w:rsidRDefault="00F12665">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1EA4B91" w14:textId="77777777" w:rsidR="00F12665" w:rsidRDefault="00F12665">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61DE01" w14:textId="77777777" w:rsidR="00F12665" w:rsidRDefault="00F12665">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98EAE97" w14:textId="77777777" w:rsidR="00F12665" w:rsidRDefault="00F12665">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71CCDC13" w14:textId="77777777" w:rsidR="00F12665" w:rsidRDefault="00F12665">
            <w:pPr>
              <w:jc w:val="center"/>
              <w:rPr>
                <w:rFonts w:ascii="宋体" w:eastAsia="宋体" w:hAnsi="宋体" w:cs="宋体"/>
                <w:color w:val="000000"/>
                <w:kern w:val="0"/>
                <w:szCs w:val="21"/>
              </w:rPr>
            </w:pPr>
          </w:p>
        </w:tc>
      </w:tr>
      <w:tr w:rsidR="00F12665" w14:paraId="596934B1" w14:textId="77777777" w:rsidTr="00F12665">
        <w:trPr>
          <w:trHeight w:val="413"/>
          <w:jc w:val="center"/>
        </w:trPr>
        <w:tc>
          <w:tcPr>
            <w:tcW w:w="427" w:type="dxa"/>
            <w:tcBorders>
              <w:top w:val="single" w:sz="4" w:space="0" w:color="auto"/>
              <w:left w:val="single" w:sz="4" w:space="0" w:color="auto"/>
              <w:bottom w:val="single" w:sz="4" w:space="0" w:color="auto"/>
              <w:right w:val="single" w:sz="4" w:space="0" w:color="auto"/>
            </w:tcBorders>
            <w:vAlign w:val="center"/>
          </w:tcPr>
          <w:p w14:paraId="4CA12015" w14:textId="304A2355" w:rsidR="00F12665"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44" w:type="dxa"/>
            <w:tcBorders>
              <w:top w:val="single" w:sz="4" w:space="0" w:color="auto"/>
              <w:left w:val="single" w:sz="4" w:space="0" w:color="auto"/>
              <w:bottom w:val="single" w:sz="4" w:space="0" w:color="auto"/>
              <w:right w:val="single" w:sz="4" w:space="0" w:color="auto"/>
            </w:tcBorders>
          </w:tcPr>
          <w:p w14:paraId="5C589F8B" w14:textId="77777777" w:rsidR="00F12665" w:rsidRDefault="00F12665">
            <w:pPr>
              <w:widowControl/>
              <w:adjustRightInd w:val="0"/>
              <w:snapToGrid w:val="0"/>
              <w:spacing w:after="200" w:line="360" w:lineRule="auto"/>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ED7023"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05F3C3FD" w14:textId="77777777" w:rsidR="00F12665" w:rsidRDefault="00F12665">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3B26925" w14:textId="77777777" w:rsidR="00F12665" w:rsidRDefault="00F12665">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E789F0A" w14:textId="77777777" w:rsidR="00F12665" w:rsidRDefault="00F12665">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79FA02" w14:textId="77777777" w:rsidR="00F12665" w:rsidRDefault="00F12665">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2678DB1F" w14:textId="77777777" w:rsidR="00F12665" w:rsidRDefault="00F12665">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057AF72D" w14:textId="77777777" w:rsidR="00F12665" w:rsidRDefault="00F12665">
            <w:pPr>
              <w:jc w:val="center"/>
              <w:rPr>
                <w:rFonts w:ascii="宋体" w:eastAsia="宋体" w:hAnsi="宋体" w:cs="宋体"/>
                <w:color w:val="000000"/>
                <w:kern w:val="0"/>
                <w:szCs w:val="21"/>
              </w:rPr>
            </w:pPr>
          </w:p>
        </w:tc>
      </w:tr>
      <w:tr w:rsidR="008428AC" w14:paraId="7FF297A6" w14:textId="77777777" w:rsidTr="00F12665">
        <w:trPr>
          <w:trHeight w:val="604"/>
          <w:jc w:val="center"/>
        </w:trPr>
        <w:tc>
          <w:tcPr>
            <w:tcW w:w="427" w:type="dxa"/>
            <w:tcBorders>
              <w:top w:val="single" w:sz="4" w:space="0" w:color="auto"/>
              <w:left w:val="single" w:sz="4" w:space="0" w:color="auto"/>
              <w:bottom w:val="single" w:sz="4" w:space="0" w:color="auto"/>
              <w:right w:val="single" w:sz="4" w:space="0" w:color="auto"/>
            </w:tcBorders>
            <w:vAlign w:val="center"/>
          </w:tcPr>
          <w:p w14:paraId="389B3EAB" w14:textId="41639CA8" w:rsidR="008428AC"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14:paraId="36BFF087" w14:textId="2F30022A" w:rsidR="008428AC" w:rsidRDefault="00F12665">
            <w:pPr>
              <w:widowControl/>
              <w:adjustRightInd w:val="0"/>
              <w:snapToGrid w:val="0"/>
              <w:spacing w:after="200" w:line="360" w:lineRule="auto"/>
              <w:jc w:val="center"/>
              <w:rPr>
                <w:rFonts w:ascii="宋体" w:eastAsia="宋体" w:hAnsi="宋体" w:cs="宋体"/>
                <w:color w:val="000000"/>
                <w:kern w:val="0"/>
                <w:szCs w:val="21"/>
              </w:rPr>
            </w:pPr>
            <w:r>
              <w:rPr>
                <w:rFonts w:ascii="宋体" w:eastAsia="宋体" w:hAnsi="宋体" w:cs="宋体"/>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C6DED8C"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403EE1B6"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2EEFC49D"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765D264"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84526EA"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7773D171"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4D502B33" w14:textId="77777777" w:rsidR="008428AC" w:rsidRDefault="008428AC">
            <w:pPr>
              <w:jc w:val="center"/>
              <w:rPr>
                <w:rFonts w:ascii="宋体" w:eastAsia="宋体" w:hAnsi="宋体" w:cs="宋体"/>
                <w:color w:val="000000"/>
                <w:kern w:val="0"/>
                <w:szCs w:val="21"/>
              </w:rPr>
            </w:pPr>
          </w:p>
        </w:tc>
      </w:tr>
      <w:tr w:rsidR="008428AC" w14:paraId="0E6C349E" w14:textId="77777777" w:rsidTr="00F12665">
        <w:trPr>
          <w:trHeight w:val="575"/>
          <w:jc w:val="center"/>
        </w:trPr>
        <w:tc>
          <w:tcPr>
            <w:tcW w:w="427" w:type="dxa"/>
            <w:tcBorders>
              <w:top w:val="single" w:sz="4" w:space="0" w:color="auto"/>
              <w:left w:val="single" w:sz="4" w:space="0" w:color="auto"/>
              <w:bottom w:val="single" w:sz="4" w:space="0" w:color="auto"/>
              <w:right w:val="single" w:sz="4" w:space="0" w:color="auto"/>
            </w:tcBorders>
            <w:vAlign w:val="center"/>
          </w:tcPr>
          <w:p w14:paraId="18B0C7CC" w14:textId="594F8593" w:rsidR="008428AC" w:rsidRDefault="00F12665">
            <w:pPr>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vAlign w:val="center"/>
          </w:tcPr>
          <w:p w14:paraId="50EDA6C3" w14:textId="060717A9" w:rsidR="008428AC" w:rsidRDefault="00F12665">
            <w:pPr>
              <w:widowControl/>
              <w:adjustRightInd w:val="0"/>
              <w:snapToGrid w:val="0"/>
              <w:spacing w:after="200" w:line="360" w:lineRule="auto"/>
              <w:jc w:val="center"/>
              <w:rPr>
                <w:rFonts w:ascii="宋体" w:eastAsia="宋体" w:hAnsi="宋体" w:cs="宋体"/>
                <w:color w:val="000000"/>
                <w:kern w:val="0"/>
                <w:szCs w:val="21"/>
              </w:rPr>
            </w:pPr>
            <w:r>
              <w:rPr>
                <w:rFonts w:ascii="宋体" w:eastAsia="宋体" w:hAnsi="宋体" w:cs="宋体"/>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136E4049"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239" w:type="dxa"/>
            <w:tcBorders>
              <w:top w:val="single" w:sz="4" w:space="0" w:color="auto"/>
              <w:left w:val="single" w:sz="4" w:space="0" w:color="auto"/>
              <w:bottom w:val="single" w:sz="4" w:space="0" w:color="auto"/>
              <w:right w:val="single" w:sz="4" w:space="0" w:color="auto"/>
            </w:tcBorders>
            <w:vAlign w:val="center"/>
          </w:tcPr>
          <w:p w14:paraId="07A4FA8D" w14:textId="77777777" w:rsidR="008428AC" w:rsidRDefault="008428AC">
            <w:pPr>
              <w:widowControl/>
              <w:adjustRightInd w:val="0"/>
              <w:snapToGrid w:val="0"/>
              <w:spacing w:after="200" w:line="360" w:lineRule="auto"/>
              <w:jc w:val="center"/>
              <w:rPr>
                <w:rFonts w:ascii="宋体" w:eastAsia="宋体" w:hAnsi="宋体" w:cs="宋体"/>
                <w:color w:val="000000"/>
                <w:kern w:val="0"/>
                <w:szCs w:val="21"/>
              </w:rPr>
            </w:pPr>
          </w:p>
        </w:tc>
        <w:tc>
          <w:tcPr>
            <w:tcW w:w="1313" w:type="dxa"/>
            <w:tcBorders>
              <w:top w:val="single" w:sz="4" w:space="0" w:color="auto"/>
              <w:left w:val="single" w:sz="4" w:space="0" w:color="auto"/>
              <w:bottom w:val="single" w:sz="4" w:space="0" w:color="auto"/>
              <w:right w:val="single" w:sz="4" w:space="0" w:color="auto"/>
            </w:tcBorders>
          </w:tcPr>
          <w:p w14:paraId="763896F3" w14:textId="77777777" w:rsidR="008428AC" w:rsidRDefault="008428AC">
            <w:pPr>
              <w:jc w:val="center"/>
              <w:rPr>
                <w:rFonts w:ascii="宋体" w:eastAsia="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F2CB861" w14:textId="77777777" w:rsidR="008428AC" w:rsidRDefault="008428AC">
            <w:pPr>
              <w:jc w:val="center"/>
              <w:rPr>
                <w:rFonts w:ascii="宋体" w:eastAsia="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1AA542D" w14:textId="77777777" w:rsidR="008428AC" w:rsidRDefault="008428AC">
            <w:pPr>
              <w:jc w:val="center"/>
              <w:rPr>
                <w:rFonts w:ascii="宋体" w:eastAsia="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tcPr>
          <w:p w14:paraId="21BD8F27" w14:textId="77777777" w:rsidR="008428AC" w:rsidRDefault="008428AC">
            <w:pPr>
              <w:jc w:val="center"/>
              <w:rPr>
                <w:rFonts w:ascii="宋体" w:eastAsia="宋体" w:hAnsi="宋体" w:cs="宋体"/>
                <w:color w:val="000000"/>
                <w:kern w:val="0"/>
                <w:szCs w:val="21"/>
              </w:rPr>
            </w:pPr>
          </w:p>
        </w:tc>
        <w:tc>
          <w:tcPr>
            <w:tcW w:w="560" w:type="dxa"/>
            <w:tcBorders>
              <w:top w:val="single" w:sz="4" w:space="0" w:color="auto"/>
              <w:left w:val="single" w:sz="4" w:space="0" w:color="auto"/>
              <w:bottom w:val="single" w:sz="4" w:space="0" w:color="auto"/>
              <w:right w:val="single" w:sz="4" w:space="0" w:color="auto"/>
            </w:tcBorders>
          </w:tcPr>
          <w:p w14:paraId="7713983F" w14:textId="77777777" w:rsidR="008428AC" w:rsidRDefault="008428AC">
            <w:pPr>
              <w:jc w:val="center"/>
              <w:rPr>
                <w:rFonts w:ascii="宋体" w:eastAsia="宋体" w:hAnsi="宋体" w:cs="宋体"/>
                <w:color w:val="000000"/>
                <w:kern w:val="0"/>
                <w:szCs w:val="21"/>
              </w:rPr>
            </w:pPr>
          </w:p>
        </w:tc>
      </w:tr>
      <w:tr w:rsidR="00661A43" w14:paraId="74C0E42D" w14:textId="77777777" w:rsidTr="00F12665">
        <w:trPr>
          <w:trHeight w:val="480"/>
          <w:jc w:val="center"/>
        </w:trPr>
        <w:tc>
          <w:tcPr>
            <w:tcW w:w="7083" w:type="dxa"/>
            <w:gridSpan w:val="7"/>
            <w:tcBorders>
              <w:top w:val="single" w:sz="4" w:space="0" w:color="auto"/>
              <w:left w:val="single" w:sz="4" w:space="0" w:color="auto"/>
              <w:bottom w:val="single" w:sz="4" w:space="0" w:color="auto"/>
              <w:right w:val="single" w:sz="4" w:space="0" w:color="auto"/>
            </w:tcBorders>
            <w:vAlign w:val="center"/>
          </w:tcPr>
          <w:p w14:paraId="09338F75" w14:textId="77777777" w:rsidR="00661A43" w:rsidRDefault="006E5E54">
            <w:pPr>
              <w:jc w:val="center"/>
              <w:rPr>
                <w:rFonts w:ascii="宋体" w:eastAsia="宋体" w:hAnsi="宋体" w:cs="宋体"/>
                <w:color w:val="000000"/>
                <w:kern w:val="0"/>
                <w:szCs w:val="21"/>
              </w:rPr>
            </w:pPr>
            <w:r>
              <w:rPr>
                <w:rFonts w:ascii="宋体" w:eastAsia="宋体" w:hAnsi="宋体" w:cs="宋体" w:hint="eastAsia"/>
                <w:color w:val="000000"/>
                <w:kern w:val="0"/>
                <w:szCs w:val="21"/>
              </w:rPr>
              <w:t>合计金额（元）</w:t>
            </w:r>
          </w:p>
        </w:tc>
        <w:tc>
          <w:tcPr>
            <w:tcW w:w="1977" w:type="dxa"/>
            <w:gridSpan w:val="2"/>
            <w:tcBorders>
              <w:top w:val="single" w:sz="4" w:space="0" w:color="auto"/>
              <w:left w:val="single" w:sz="4" w:space="0" w:color="auto"/>
              <w:bottom w:val="single" w:sz="4" w:space="0" w:color="auto"/>
              <w:right w:val="single" w:sz="4" w:space="0" w:color="auto"/>
            </w:tcBorders>
          </w:tcPr>
          <w:p w14:paraId="222AC50A" w14:textId="77777777" w:rsidR="00661A43" w:rsidRDefault="00661A43">
            <w:pPr>
              <w:jc w:val="center"/>
              <w:rPr>
                <w:rFonts w:ascii="宋体" w:eastAsia="宋体" w:hAnsi="宋体" w:cs="宋体"/>
                <w:color w:val="000000"/>
                <w:kern w:val="0"/>
                <w:szCs w:val="21"/>
              </w:rPr>
            </w:pPr>
          </w:p>
        </w:tc>
      </w:tr>
      <w:tr w:rsidR="00661A43" w14:paraId="0CA57B4A" w14:textId="77777777">
        <w:trPr>
          <w:trHeight w:val="575"/>
          <w:jc w:val="center"/>
        </w:trPr>
        <w:tc>
          <w:tcPr>
            <w:tcW w:w="9060" w:type="dxa"/>
            <w:gridSpan w:val="9"/>
            <w:tcBorders>
              <w:top w:val="single" w:sz="4" w:space="0" w:color="auto"/>
              <w:left w:val="single" w:sz="4" w:space="0" w:color="auto"/>
              <w:bottom w:val="single" w:sz="4" w:space="0" w:color="auto"/>
              <w:right w:val="single" w:sz="4" w:space="0" w:color="auto"/>
            </w:tcBorders>
          </w:tcPr>
          <w:p w14:paraId="601B3CF6" w14:textId="77777777" w:rsidR="00661A43" w:rsidRDefault="00661A43">
            <w:pPr>
              <w:rPr>
                <w:rFonts w:ascii="宋体" w:eastAsia="宋体" w:hAnsi="宋体" w:cs="宋体"/>
                <w:color w:val="000000"/>
              </w:rPr>
            </w:pPr>
          </w:p>
          <w:p w14:paraId="6EF63F24" w14:textId="65597962" w:rsidR="00661A43" w:rsidRDefault="006E5E54" w:rsidP="00F12665">
            <w:pPr>
              <w:rPr>
                <w:rFonts w:ascii="宋体" w:eastAsia="宋体" w:hAnsi="宋体" w:cs="宋体"/>
                <w:color w:val="000000"/>
              </w:rPr>
            </w:pPr>
            <w:r>
              <w:rPr>
                <w:rFonts w:ascii="宋体" w:eastAsia="宋体" w:hAnsi="宋体" w:cs="宋体" w:hint="eastAsia"/>
                <w:color w:val="000000"/>
              </w:rPr>
              <w:t>总报价：</w:t>
            </w:r>
            <w:r w:rsidR="00F12665" w:rsidRPr="00F12665">
              <w:rPr>
                <w:rFonts w:ascii="宋体" w:eastAsia="宋体" w:hAnsi="宋体" w:cs="宋体" w:hint="eastAsia"/>
                <w:color w:val="000000"/>
              </w:rPr>
              <w:t>大写</w:t>
            </w:r>
            <w:r w:rsidR="00F12665">
              <w:rPr>
                <w:rFonts w:ascii="宋体" w:eastAsia="宋体" w:hAnsi="宋体" w:cs="宋体" w:hint="eastAsia"/>
                <w:color w:val="000000"/>
              </w:rPr>
              <w:t>人民币</w:t>
            </w:r>
            <w:r>
              <w:rPr>
                <w:rFonts w:ascii="宋体" w:eastAsia="宋体" w:hAnsi="宋体" w:cs="宋体" w:hint="eastAsia"/>
                <w:color w:val="000000"/>
              </w:rPr>
              <w:t xml:space="preserve"> </w:t>
            </w:r>
            <w:r>
              <w:rPr>
                <w:rFonts w:ascii="宋体" w:eastAsia="宋体" w:hAnsi="宋体" w:cs="宋体" w:hint="eastAsia"/>
                <w:color w:val="000000"/>
                <w:u w:val="single"/>
              </w:rPr>
              <w:t xml:space="preserve">                   </w:t>
            </w:r>
            <w:r>
              <w:rPr>
                <w:rFonts w:ascii="宋体" w:eastAsia="宋体" w:hAnsi="宋体" w:cs="宋体" w:hint="eastAsia"/>
                <w:color w:val="000000"/>
              </w:rPr>
              <w:t xml:space="preserve"> （</w:t>
            </w:r>
            <w:r w:rsidR="00F12665">
              <w:rPr>
                <w:rFonts w:ascii="宋体" w:hAnsi="宋体" w:cs="宋体" w:hint="eastAsia"/>
                <w:sz w:val="24"/>
              </w:rPr>
              <w:t>¥</w:t>
            </w:r>
            <w:r>
              <w:rPr>
                <w:rFonts w:ascii="宋体" w:eastAsia="宋体" w:hAnsi="宋体" w:cs="宋体" w:hint="eastAsia"/>
                <w:color w:val="000000"/>
                <w:u w:val="single"/>
              </w:rPr>
              <w:t xml:space="preserve">             </w:t>
            </w:r>
            <w:r>
              <w:rPr>
                <w:rFonts w:ascii="宋体" w:eastAsia="宋体" w:hAnsi="宋体" w:cs="宋体"/>
                <w:color w:val="000000"/>
                <w:u w:val="single"/>
              </w:rPr>
              <w:t xml:space="preserve">    </w:t>
            </w:r>
            <w:r>
              <w:rPr>
                <w:rFonts w:ascii="宋体" w:eastAsia="宋体" w:hAnsi="宋体" w:cs="宋体" w:hint="eastAsia"/>
                <w:color w:val="000000"/>
                <w:u w:val="single"/>
              </w:rPr>
              <w:t xml:space="preserve"> </w:t>
            </w:r>
            <w:r>
              <w:rPr>
                <w:rFonts w:ascii="宋体" w:eastAsia="宋体" w:hAnsi="宋体" w:cs="宋体" w:hint="eastAsia"/>
                <w:color w:val="000000"/>
              </w:rPr>
              <w:t xml:space="preserve"> ）</w:t>
            </w:r>
          </w:p>
        </w:tc>
      </w:tr>
      <w:tr w:rsidR="00661A43" w14:paraId="5ACDA0B4" w14:textId="77777777">
        <w:trPr>
          <w:trHeight w:val="575"/>
          <w:jc w:val="center"/>
        </w:trPr>
        <w:tc>
          <w:tcPr>
            <w:tcW w:w="9060" w:type="dxa"/>
            <w:gridSpan w:val="9"/>
            <w:tcBorders>
              <w:top w:val="single" w:sz="4" w:space="0" w:color="auto"/>
              <w:left w:val="single" w:sz="4" w:space="0" w:color="auto"/>
              <w:bottom w:val="single" w:sz="4" w:space="0" w:color="auto"/>
              <w:right w:val="single" w:sz="4" w:space="0" w:color="auto"/>
            </w:tcBorders>
          </w:tcPr>
          <w:p w14:paraId="0192C09E" w14:textId="77777777" w:rsidR="00661A43" w:rsidRDefault="00661A43">
            <w:pPr>
              <w:rPr>
                <w:rFonts w:ascii="宋体" w:eastAsia="宋体" w:hAnsi="宋体" w:cs="宋体"/>
                <w:color w:val="000000"/>
              </w:rPr>
            </w:pPr>
          </w:p>
          <w:p w14:paraId="1593C6E1" w14:textId="77777777" w:rsidR="00661A43" w:rsidRDefault="006E5E54">
            <w:pPr>
              <w:rPr>
                <w:rFonts w:ascii="宋体" w:eastAsia="宋体" w:hAnsi="宋体" w:cs="宋体"/>
                <w:color w:val="000000"/>
              </w:rPr>
            </w:pPr>
            <w:r>
              <w:rPr>
                <w:rFonts w:ascii="宋体" w:eastAsia="宋体" w:hAnsi="宋体" w:cs="宋体" w:hint="eastAsia"/>
                <w:color w:val="000000"/>
              </w:rPr>
              <w:t>交货期：</w:t>
            </w:r>
            <w:r>
              <w:rPr>
                <w:rFonts w:ascii="宋体" w:eastAsia="宋体" w:hAnsi="宋体" w:cs="宋体" w:hint="eastAsia"/>
                <w:color w:val="000000"/>
                <w:u w:val="single"/>
              </w:rPr>
              <w:t xml:space="preserve">                          </w:t>
            </w:r>
          </w:p>
        </w:tc>
      </w:tr>
    </w:tbl>
    <w:p w14:paraId="04219BBA" w14:textId="77777777" w:rsidR="00F12665" w:rsidRPr="00F12665" w:rsidRDefault="00F12665" w:rsidP="00F12665">
      <w:pPr>
        <w:snapToGrid w:val="0"/>
        <w:spacing w:before="50" w:after="50" w:line="360" w:lineRule="auto"/>
        <w:jc w:val="left"/>
        <w:rPr>
          <w:rFonts w:ascii="宋体" w:eastAsia="宋体" w:hAnsi="宋体" w:cs="宋体"/>
          <w:sz w:val="24"/>
          <w:szCs w:val="24"/>
        </w:rPr>
      </w:pPr>
      <w:r w:rsidRPr="00F12665">
        <w:rPr>
          <w:rFonts w:ascii="宋体" w:eastAsia="宋体" w:hAnsi="宋体" w:cs="宋体" w:hint="eastAsia"/>
          <w:sz w:val="24"/>
          <w:szCs w:val="24"/>
        </w:rPr>
        <w:t xml:space="preserve">注： </w:t>
      </w:r>
    </w:p>
    <w:p w14:paraId="185FD862" w14:textId="77777777" w:rsidR="00F12665" w:rsidRPr="00F12665" w:rsidRDefault="00F12665" w:rsidP="00F12665">
      <w:pPr>
        <w:snapToGrid w:val="0"/>
        <w:spacing w:before="50" w:after="50" w:line="360" w:lineRule="auto"/>
        <w:ind w:firstLineChars="200" w:firstLine="480"/>
        <w:jc w:val="left"/>
        <w:rPr>
          <w:rFonts w:ascii="宋体" w:eastAsia="宋体" w:hAnsi="宋体" w:cs="宋体"/>
          <w:sz w:val="24"/>
          <w:szCs w:val="24"/>
        </w:rPr>
      </w:pPr>
      <w:r w:rsidRPr="00F12665">
        <w:rPr>
          <w:rFonts w:ascii="宋体" w:eastAsia="宋体" w:hAnsi="宋体" w:cs="宋体" w:hint="eastAsia"/>
          <w:sz w:val="24"/>
          <w:szCs w:val="24"/>
        </w:rPr>
        <w:t>1. 以上性能配置清单中“标的名称、数量及单位、品牌及规格型号、制造商及原产地、技术性能及配置、单价、合计、竞标总报价、交货期”必须如实填写完整，如没有相关内容则填无，填写有缺漏</w:t>
      </w:r>
      <w:r w:rsidRPr="00F12665">
        <w:rPr>
          <w:rFonts w:ascii="宋体" w:eastAsia="宋体" w:hAnsi="宋体" w:cs="宋体" w:hint="eastAsia"/>
          <w:bCs/>
          <w:sz w:val="24"/>
          <w:szCs w:val="24"/>
        </w:rPr>
        <w:t>的，</w:t>
      </w:r>
      <w:r w:rsidRPr="00F12665">
        <w:rPr>
          <w:rFonts w:ascii="宋体" w:eastAsia="宋体" w:hAnsi="宋体" w:cs="宋体" w:hint="eastAsia"/>
          <w:b/>
          <w:sz w:val="24"/>
          <w:szCs w:val="24"/>
        </w:rPr>
        <w:t>其响应文件作无效处理。</w:t>
      </w:r>
    </w:p>
    <w:p w14:paraId="2FFCE8B7" w14:textId="77777777" w:rsidR="00F12665" w:rsidRPr="00F12665" w:rsidRDefault="00F12665" w:rsidP="00F12665">
      <w:pPr>
        <w:snapToGrid w:val="0"/>
        <w:spacing w:before="50" w:after="50" w:line="360" w:lineRule="auto"/>
        <w:ind w:firstLineChars="200" w:firstLine="480"/>
        <w:jc w:val="left"/>
        <w:rPr>
          <w:rFonts w:ascii="宋体" w:eastAsia="宋体" w:hAnsi="宋体" w:cs="宋体"/>
          <w:sz w:val="24"/>
          <w:szCs w:val="24"/>
        </w:rPr>
      </w:pPr>
      <w:r w:rsidRPr="00F12665">
        <w:rPr>
          <w:rFonts w:ascii="宋体" w:eastAsia="宋体" w:hAnsi="宋体" w:cs="宋体" w:hint="eastAsia"/>
          <w:sz w:val="24"/>
          <w:szCs w:val="24"/>
        </w:rPr>
        <w:t>2.供应商的报价表必须加盖供应商公章并由法定代表人或者其委托代理人签字，</w:t>
      </w:r>
      <w:r w:rsidRPr="00F12665">
        <w:rPr>
          <w:rFonts w:ascii="宋体" w:eastAsia="宋体" w:hAnsi="宋体" w:cs="宋体" w:hint="eastAsia"/>
          <w:b/>
          <w:sz w:val="24"/>
          <w:szCs w:val="24"/>
        </w:rPr>
        <w:t>否则其响应文件作无效处理</w:t>
      </w:r>
      <w:r w:rsidRPr="00F12665">
        <w:rPr>
          <w:rFonts w:ascii="宋体" w:eastAsia="宋体" w:hAnsi="宋体" w:cs="宋体" w:hint="eastAsia"/>
          <w:sz w:val="24"/>
          <w:szCs w:val="24"/>
        </w:rPr>
        <w:t>。</w:t>
      </w:r>
    </w:p>
    <w:p w14:paraId="14788867" w14:textId="77777777" w:rsidR="00F12665" w:rsidRPr="00F12665" w:rsidRDefault="00F12665" w:rsidP="00F12665">
      <w:pPr>
        <w:snapToGrid w:val="0"/>
        <w:spacing w:before="50" w:after="50" w:line="360" w:lineRule="auto"/>
        <w:ind w:firstLineChars="200" w:firstLine="480"/>
        <w:jc w:val="left"/>
        <w:rPr>
          <w:rFonts w:ascii="宋体" w:eastAsia="宋体" w:hAnsi="宋体" w:cs="宋体"/>
          <w:b/>
          <w:sz w:val="24"/>
          <w:szCs w:val="24"/>
        </w:rPr>
      </w:pPr>
      <w:r w:rsidRPr="00F12665">
        <w:rPr>
          <w:rFonts w:ascii="宋体" w:eastAsia="宋体" w:hAnsi="宋体" w:cs="宋体" w:hint="eastAsia"/>
          <w:bCs/>
          <w:sz w:val="24"/>
          <w:szCs w:val="24"/>
        </w:rPr>
        <w:t>3.</w:t>
      </w:r>
      <w:r w:rsidRPr="00F12665">
        <w:rPr>
          <w:rFonts w:ascii="宋体" w:eastAsia="宋体" w:hAnsi="宋体" w:cs="宋体" w:hint="eastAsia"/>
          <w:sz w:val="24"/>
          <w:szCs w:val="24"/>
        </w:rPr>
        <w:t>报价一经涂改，应在涂改处加盖供应商公章或者由法定代表人或者授权委托人签字或者盖章</w:t>
      </w:r>
      <w:r w:rsidRPr="00F12665">
        <w:rPr>
          <w:rFonts w:ascii="宋体" w:eastAsia="宋体" w:hAnsi="宋体" w:cs="宋体" w:hint="eastAsia"/>
          <w:b/>
          <w:sz w:val="24"/>
          <w:szCs w:val="24"/>
        </w:rPr>
        <w:t>，否则其响应文件作无效处理。</w:t>
      </w:r>
    </w:p>
    <w:p w14:paraId="6F159BAD" w14:textId="77777777" w:rsidR="00F12665" w:rsidRPr="00F12665" w:rsidRDefault="00F12665" w:rsidP="00F12665">
      <w:pPr>
        <w:snapToGrid w:val="0"/>
        <w:spacing w:before="50" w:after="50" w:line="360" w:lineRule="auto"/>
        <w:ind w:rightChars="-389" w:right="-817" w:firstLineChars="1400" w:firstLine="3360"/>
        <w:rPr>
          <w:rFonts w:ascii="宋体" w:eastAsia="宋体" w:hAnsi="宋体" w:cs="宋体"/>
          <w:sz w:val="24"/>
          <w:szCs w:val="24"/>
        </w:rPr>
      </w:pPr>
    </w:p>
    <w:p w14:paraId="2B0227E5" w14:textId="43316973" w:rsidR="00F12665" w:rsidRPr="00F12665" w:rsidRDefault="00047713" w:rsidP="00F12665">
      <w:pPr>
        <w:snapToGrid w:val="0"/>
        <w:spacing w:before="50" w:after="50" w:line="360" w:lineRule="auto"/>
        <w:ind w:rightChars="-389" w:right="-817" w:firstLineChars="1400" w:firstLine="3360"/>
        <w:rPr>
          <w:rFonts w:ascii="宋体" w:eastAsia="宋体" w:hAnsi="宋体" w:cs="宋体"/>
          <w:sz w:val="24"/>
          <w:szCs w:val="24"/>
        </w:rPr>
      </w:pPr>
      <w:r>
        <w:rPr>
          <w:rFonts w:ascii="宋体" w:eastAsia="宋体" w:hAnsi="宋体" w:cs="宋体" w:hint="eastAsia"/>
          <w:sz w:val="24"/>
          <w:szCs w:val="24"/>
        </w:rPr>
        <w:t>法定代表人或者</w:t>
      </w:r>
      <w:r w:rsidR="00F12665" w:rsidRPr="00F12665">
        <w:rPr>
          <w:rFonts w:ascii="宋体" w:eastAsia="宋体" w:hAnsi="宋体" w:cs="宋体" w:hint="eastAsia"/>
          <w:sz w:val="24"/>
          <w:szCs w:val="24"/>
        </w:rPr>
        <w:t xml:space="preserve">委托代理人（签字）：                    </w:t>
      </w:r>
    </w:p>
    <w:p w14:paraId="0CC15356" w14:textId="77777777" w:rsidR="00F12665" w:rsidRPr="00F12665" w:rsidRDefault="00F12665" w:rsidP="00F12665">
      <w:pPr>
        <w:snapToGrid w:val="0"/>
        <w:spacing w:before="50" w:after="50" w:line="360" w:lineRule="auto"/>
        <w:ind w:leftChars="-72" w:left="-2" w:rightChars="-389" w:right="-817" w:hangingChars="62" w:hanging="149"/>
        <w:rPr>
          <w:rFonts w:ascii="宋体" w:eastAsia="宋体" w:hAnsi="宋体" w:cs="宋体"/>
          <w:sz w:val="24"/>
          <w:szCs w:val="24"/>
        </w:rPr>
      </w:pPr>
      <w:r w:rsidRPr="00F12665">
        <w:rPr>
          <w:rFonts w:ascii="宋体" w:eastAsia="宋体" w:hAnsi="宋体" w:cs="宋体" w:hint="eastAsia"/>
          <w:sz w:val="24"/>
          <w:szCs w:val="24"/>
        </w:rPr>
        <w:t xml:space="preserve">                              供应商（盖公章）：                                </w:t>
      </w:r>
    </w:p>
    <w:p w14:paraId="6FA6C73B" w14:textId="77777777" w:rsidR="00F12665" w:rsidRPr="00F12665" w:rsidRDefault="00F12665" w:rsidP="00F12665">
      <w:pPr>
        <w:snapToGrid w:val="0"/>
        <w:spacing w:before="50" w:after="50" w:line="360" w:lineRule="auto"/>
        <w:ind w:rightChars="-389" w:right="-817" w:firstLineChars="1400" w:firstLine="3360"/>
        <w:rPr>
          <w:rFonts w:ascii="宋体" w:eastAsia="宋体" w:hAnsi="宋体" w:cs="宋体"/>
          <w:szCs w:val="21"/>
        </w:rPr>
      </w:pPr>
      <w:r w:rsidRPr="00F12665">
        <w:rPr>
          <w:rFonts w:ascii="宋体" w:eastAsia="宋体" w:hAnsi="宋体" w:cs="宋体" w:hint="eastAsia"/>
          <w:sz w:val="24"/>
          <w:szCs w:val="24"/>
        </w:rPr>
        <w:t xml:space="preserve"> 日期：    年   月   日</w:t>
      </w:r>
    </w:p>
    <w:p w14:paraId="6D3CE1B8" w14:textId="77777777" w:rsidR="00A41A22" w:rsidRDefault="00F12665" w:rsidP="00F12665">
      <w:pPr>
        <w:adjustRightInd w:val="0"/>
        <w:snapToGrid w:val="0"/>
        <w:spacing w:line="300" w:lineRule="auto"/>
        <w:outlineLvl w:val="0"/>
        <w:rPr>
          <w:rFonts w:ascii="宋体" w:eastAsia="宋体" w:hAnsi="宋体" w:cs="宋体"/>
          <w:bCs/>
          <w:color w:val="000000"/>
          <w:sz w:val="28"/>
          <w:szCs w:val="28"/>
        </w:rPr>
      </w:pPr>
      <w:r>
        <w:rPr>
          <w:rFonts w:ascii="宋体" w:eastAsia="宋体" w:hAnsi="宋体" w:cs="宋体" w:hint="eastAsia"/>
          <w:bCs/>
          <w:color w:val="000000"/>
          <w:sz w:val="28"/>
          <w:szCs w:val="28"/>
        </w:rPr>
        <w:lastRenderedPageBreak/>
        <w:t>附件4</w:t>
      </w:r>
      <w:r>
        <w:rPr>
          <w:rFonts w:ascii="宋体" w:eastAsia="宋体" w:hAnsi="宋体" w:cs="宋体"/>
          <w:bCs/>
          <w:color w:val="000000"/>
          <w:sz w:val="28"/>
          <w:szCs w:val="28"/>
        </w:rPr>
        <w:t xml:space="preserve">            </w:t>
      </w:r>
    </w:p>
    <w:p w14:paraId="4794AA86" w14:textId="1B358545" w:rsidR="00661A43" w:rsidRDefault="006E5E54" w:rsidP="003D0001">
      <w:pPr>
        <w:adjustRightInd w:val="0"/>
        <w:snapToGrid w:val="0"/>
        <w:spacing w:line="300" w:lineRule="auto"/>
        <w:ind w:firstLineChars="700" w:firstLine="2530"/>
        <w:outlineLvl w:val="1"/>
        <w:rPr>
          <w:rFonts w:ascii="宋体" w:eastAsia="宋体" w:hAnsi="宋体" w:cs="宋体"/>
          <w:b/>
          <w:bCs/>
          <w:color w:val="000000"/>
          <w:sz w:val="36"/>
          <w:szCs w:val="36"/>
        </w:rPr>
      </w:pPr>
      <w:r>
        <w:rPr>
          <w:rFonts w:ascii="宋体" w:eastAsia="宋体" w:hAnsi="宋体" w:cs="宋体" w:hint="eastAsia"/>
          <w:b/>
          <w:bCs/>
          <w:color w:val="000000"/>
          <w:sz w:val="36"/>
          <w:szCs w:val="36"/>
        </w:rPr>
        <w:t>货物（服务）偏离表</w:t>
      </w:r>
    </w:p>
    <w:p w14:paraId="2D5EA6A1" w14:textId="77777777" w:rsidR="00661A43" w:rsidRDefault="006E5E54">
      <w:pPr>
        <w:adjustRightInd w:val="0"/>
        <w:snapToGrid w:val="0"/>
        <w:spacing w:line="300" w:lineRule="auto"/>
        <w:jc w:val="center"/>
        <w:rPr>
          <w:rFonts w:ascii="宋体" w:eastAsia="宋体" w:hAnsi="宋体" w:cs="宋体"/>
          <w:b/>
          <w:bCs/>
          <w:color w:val="000000"/>
          <w:sz w:val="30"/>
          <w:szCs w:val="30"/>
        </w:rPr>
      </w:pPr>
      <w:r>
        <w:rPr>
          <w:rFonts w:ascii="宋体" w:eastAsia="宋体" w:hAnsi="宋体" w:cs="宋体" w:hint="eastAsia"/>
          <w:b/>
          <w:bCs/>
          <w:color w:val="000000"/>
          <w:sz w:val="30"/>
          <w:szCs w:val="30"/>
        </w:rPr>
        <w:t>（由供应商据实填写，表格不够自行添加）</w:t>
      </w:r>
    </w:p>
    <w:p w14:paraId="5A2DE800" w14:textId="02E448C1" w:rsidR="00661A43" w:rsidRDefault="006E5E54">
      <w:pPr>
        <w:spacing w:line="360" w:lineRule="auto"/>
        <w:ind w:firstLineChars="100" w:firstLine="240"/>
        <w:rPr>
          <w:rFonts w:ascii="宋体" w:eastAsia="宋体" w:hAnsi="宋体" w:cs="宋体"/>
          <w:sz w:val="24"/>
          <w:szCs w:val="24"/>
          <w:u w:val="single"/>
        </w:rPr>
      </w:pPr>
      <w:r>
        <w:rPr>
          <w:rFonts w:ascii="宋体" w:eastAsia="宋体" w:hAnsi="宋体" w:cs="宋体" w:hint="eastAsia"/>
          <w:sz w:val="24"/>
          <w:szCs w:val="24"/>
        </w:rPr>
        <w:t>采购项目</w:t>
      </w:r>
      <w:r w:rsidR="00F12665">
        <w:rPr>
          <w:rFonts w:ascii="宋体" w:eastAsia="宋体" w:hAnsi="宋体" w:cs="宋体" w:hint="eastAsia"/>
          <w:sz w:val="24"/>
          <w:szCs w:val="24"/>
        </w:rPr>
        <w:t>名称</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p>
    <w:p w14:paraId="2E2A1C85" w14:textId="579E8E7E" w:rsidR="00661A43" w:rsidRDefault="006E5E54">
      <w:pPr>
        <w:spacing w:line="360" w:lineRule="auto"/>
        <w:ind w:firstLineChars="100" w:firstLine="240"/>
        <w:contextualSpacing/>
        <w:rPr>
          <w:rFonts w:ascii="宋体" w:eastAsia="宋体" w:hAnsi="宋体" w:cs="Times New Roman"/>
          <w:bCs/>
          <w:sz w:val="24"/>
          <w:szCs w:val="24"/>
          <w:u w:val="single"/>
        </w:rPr>
      </w:pPr>
      <w:r>
        <w:rPr>
          <w:rFonts w:ascii="宋体" w:eastAsia="宋体" w:hAnsi="宋体" w:cs="宋体" w:hint="eastAsia"/>
          <w:sz w:val="24"/>
          <w:szCs w:val="24"/>
        </w:rPr>
        <w:t>采购项目</w:t>
      </w:r>
      <w:r w:rsidR="00F12665">
        <w:rPr>
          <w:rFonts w:ascii="宋体" w:eastAsia="宋体" w:hAnsi="宋体" w:cs="宋体" w:hint="eastAsia"/>
          <w:sz w:val="24"/>
          <w:szCs w:val="24"/>
        </w:rPr>
        <w:t>编号</w:t>
      </w:r>
      <w:r>
        <w:rPr>
          <w:rFonts w:ascii="宋体" w:eastAsia="宋体" w:hAnsi="宋体" w:cs="宋体" w:hint="eastAsia"/>
          <w:sz w:val="24"/>
          <w:szCs w:val="24"/>
        </w:rPr>
        <w:t>：</w:t>
      </w:r>
      <w:r>
        <w:rPr>
          <w:rFonts w:ascii="宋体" w:eastAsia="宋体" w:hAnsi="宋体" w:cs="Times New Roman"/>
          <w:bCs/>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68"/>
        <w:gridCol w:w="1287"/>
        <w:gridCol w:w="2251"/>
        <w:gridCol w:w="1318"/>
        <w:gridCol w:w="2268"/>
        <w:gridCol w:w="1268"/>
      </w:tblGrid>
      <w:tr w:rsidR="00661A43" w14:paraId="26988978" w14:textId="77777777">
        <w:trPr>
          <w:cantSplit/>
          <w:trHeight w:val="678"/>
          <w:jc w:val="center"/>
        </w:trPr>
        <w:tc>
          <w:tcPr>
            <w:tcW w:w="668" w:type="dxa"/>
            <w:vMerge w:val="restart"/>
            <w:vAlign w:val="center"/>
          </w:tcPr>
          <w:p w14:paraId="4D6BBCBB" w14:textId="77777777" w:rsidR="00661A43" w:rsidRDefault="006E5E54">
            <w:pPr>
              <w:spacing w:line="360" w:lineRule="auto"/>
              <w:contextualSpacing/>
              <w:jc w:val="center"/>
              <w:rPr>
                <w:rFonts w:ascii="宋体" w:eastAsia="宋体" w:hAnsi="宋体" w:cs="宋体"/>
                <w:color w:val="000000"/>
                <w:sz w:val="24"/>
                <w:szCs w:val="24"/>
              </w:rPr>
            </w:pPr>
            <w:bookmarkStart w:id="4" w:name="_Toc254970588"/>
            <w:bookmarkStart w:id="5" w:name="_Toc297193185"/>
            <w:bookmarkStart w:id="6" w:name="_Toc301781611"/>
            <w:bookmarkStart w:id="7" w:name="_Toc383699906"/>
            <w:bookmarkStart w:id="8" w:name="_Toc373333689"/>
            <w:bookmarkStart w:id="9" w:name="_Toc295404981"/>
            <w:bookmarkStart w:id="10" w:name="_Toc173066401"/>
            <w:bookmarkStart w:id="11" w:name="_Toc173211900"/>
            <w:bookmarkStart w:id="12" w:name="_Toc254970729"/>
            <w:r>
              <w:rPr>
                <w:rFonts w:ascii="宋体" w:eastAsia="宋体" w:hAnsi="宋体" w:cs="宋体" w:hint="eastAsia"/>
                <w:color w:val="000000"/>
                <w:sz w:val="24"/>
                <w:szCs w:val="24"/>
              </w:rPr>
              <w:t>序号</w:t>
            </w:r>
            <w:bookmarkEnd w:id="4"/>
            <w:bookmarkEnd w:id="5"/>
            <w:bookmarkEnd w:id="6"/>
            <w:bookmarkEnd w:id="7"/>
            <w:bookmarkEnd w:id="8"/>
            <w:bookmarkEnd w:id="9"/>
            <w:bookmarkEnd w:id="10"/>
            <w:bookmarkEnd w:id="11"/>
            <w:bookmarkEnd w:id="12"/>
          </w:p>
        </w:tc>
        <w:tc>
          <w:tcPr>
            <w:tcW w:w="3538" w:type="dxa"/>
            <w:gridSpan w:val="2"/>
            <w:vAlign w:val="center"/>
          </w:tcPr>
          <w:p w14:paraId="39343B6F"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采购文件技术要求</w:t>
            </w:r>
          </w:p>
        </w:tc>
        <w:tc>
          <w:tcPr>
            <w:tcW w:w="3586" w:type="dxa"/>
            <w:gridSpan w:val="2"/>
            <w:vAlign w:val="center"/>
          </w:tcPr>
          <w:p w14:paraId="23D8E193" w14:textId="77777777" w:rsidR="00661A43" w:rsidRDefault="006E5E54">
            <w:pPr>
              <w:spacing w:line="360" w:lineRule="auto"/>
              <w:contextualSpacing/>
              <w:jc w:val="center"/>
              <w:rPr>
                <w:rFonts w:ascii="宋体" w:eastAsia="宋体" w:hAnsi="宋体" w:cs="宋体"/>
                <w:color w:val="000000"/>
                <w:sz w:val="24"/>
                <w:szCs w:val="24"/>
              </w:rPr>
            </w:pPr>
            <w:bookmarkStart w:id="13" w:name="_Toc254970590"/>
            <w:bookmarkStart w:id="14" w:name="_Toc295404983"/>
            <w:bookmarkStart w:id="15" w:name="_Toc173211902"/>
            <w:bookmarkStart w:id="16" w:name="_Toc301781613"/>
            <w:bookmarkStart w:id="17" w:name="_Toc254970731"/>
            <w:bookmarkStart w:id="18" w:name="_Toc373333691"/>
            <w:bookmarkStart w:id="19" w:name="_Toc173066403"/>
            <w:bookmarkStart w:id="20" w:name="_Toc383699908"/>
            <w:bookmarkStart w:id="21" w:name="_Toc297193187"/>
            <w:r>
              <w:rPr>
                <w:rFonts w:ascii="宋体" w:eastAsia="宋体" w:hAnsi="宋体" w:cs="宋体" w:hint="eastAsia"/>
                <w:color w:val="000000"/>
                <w:sz w:val="24"/>
                <w:szCs w:val="24"/>
              </w:rPr>
              <w:t>响应</w:t>
            </w:r>
            <w:bookmarkEnd w:id="13"/>
            <w:bookmarkEnd w:id="14"/>
            <w:bookmarkEnd w:id="15"/>
            <w:bookmarkEnd w:id="16"/>
            <w:bookmarkEnd w:id="17"/>
            <w:bookmarkEnd w:id="18"/>
            <w:bookmarkEnd w:id="19"/>
            <w:bookmarkEnd w:id="20"/>
            <w:bookmarkEnd w:id="21"/>
            <w:r>
              <w:rPr>
                <w:rFonts w:ascii="宋体" w:eastAsia="宋体" w:hAnsi="宋体" w:cs="宋体" w:hint="eastAsia"/>
                <w:color w:val="000000"/>
                <w:sz w:val="24"/>
                <w:szCs w:val="24"/>
              </w:rPr>
              <w:t>文件承诺技术要求</w:t>
            </w:r>
          </w:p>
        </w:tc>
        <w:tc>
          <w:tcPr>
            <w:tcW w:w="1268" w:type="dxa"/>
            <w:vMerge w:val="restart"/>
            <w:vAlign w:val="center"/>
          </w:tcPr>
          <w:p w14:paraId="52528C7C" w14:textId="77777777" w:rsidR="00661A43" w:rsidRDefault="006E5E54">
            <w:pPr>
              <w:spacing w:line="360" w:lineRule="auto"/>
              <w:contextualSpacing/>
              <w:jc w:val="center"/>
              <w:rPr>
                <w:rFonts w:ascii="宋体" w:eastAsia="宋体" w:hAnsi="宋体" w:cs="宋体"/>
                <w:color w:val="000000"/>
                <w:sz w:val="24"/>
                <w:szCs w:val="24"/>
              </w:rPr>
            </w:pPr>
            <w:bookmarkStart w:id="22" w:name="_Toc301781614"/>
            <w:bookmarkStart w:id="23" w:name="_Toc297193188"/>
            <w:bookmarkStart w:id="24" w:name="_Toc254970732"/>
            <w:bookmarkStart w:id="25" w:name="_Toc173211903"/>
            <w:bookmarkStart w:id="26" w:name="_Toc173066404"/>
            <w:bookmarkStart w:id="27" w:name="_Toc295404984"/>
            <w:bookmarkStart w:id="28" w:name="_Toc373333692"/>
            <w:bookmarkStart w:id="29" w:name="_Toc254970591"/>
            <w:bookmarkStart w:id="30" w:name="_Toc383699909"/>
            <w:r>
              <w:rPr>
                <w:rFonts w:ascii="宋体" w:eastAsia="宋体" w:hAnsi="宋体" w:cs="宋体" w:hint="eastAsia"/>
                <w:color w:val="000000"/>
                <w:sz w:val="24"/>
                <w:szCs w:val="24"/>
              </w:rPr>
              <w:t>偏离</w:t>
            </w:r>
            <w:bookmarkStart w:id="31" w:name="_Toc373333693"/>
            <w:bookmarkStart w:id="32" w:name="_Toc254970592"/>
            <w:bookmarkStart w:id="33" w:name="_Toc297193189"/>
            <w:bookmarkStart w:id="34" w:name="_Toc295404985"/>
            <w:bookmarkStart w:id="35" w:name="_Toc173211904"/>
            <w:bookmarkStart w:id="36" w:name="_Toc301781615"/>
            <w:bookmarkStart w:id="37" w:name="_Toc173066405"/>
            <w:bookmarkStart w:id="38" w:name="_Toc254970733"/>
            <w:bookmarkStart w:id="39" w:name="_Toc383699910"/>
            <w:bookmarkEnd w:id="22"/>
            <w:bookmarkEnd w:id="23"/>
            <w:bookmarkEnd w:id="24"/>
            <w:bookmarkEnd w:id="25"/>
            <w:bookmarkEnd w:id="26"/>
            <w:bookmarkEnd w:id="27"/>
            <w:bookmarkEnd w:id="28"/>
            <w:bookmarkEnd w:id="29"/>
            <w:bookmarkEnd w:id="30"/>
            <w:r>
              <w:rPr>
                <w:rFonts w:ascii="宋体" w:eastAsia="宋体" w:hAnsi="宋体" w:cs="宋体" w:hint="eastAsia"/>
                <w:color w:val="000000"/>
                <w:sz w:val="24"/>
                <w:szCs w:val="24"/>
              </w:rPr>
              <w:t>说明</w:t>
            </w:r>
          </w:p>
          <w:bookmarkEnd w:id="31"/>
          <w:bookmarkEnd w:id="32"/>
          <w:bookmarkEnd w:id="33"/>
          <w:bookmarkEnd w:id="34"/>
          <w:bookmarkEnd w:id="35"/>
          <w:bookmarkEnd w:id="36"/>
          <w:bookmarkEnd w:id="37"/>
          <w:bookmarkEnd w:id="38"/>
          <w:bookmarkEnd w:id="39"/>
          <w:p w14:paraId="43E440D8"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05183349" w14:textId="77777777">
        <w:trPr>
          <w:cantSplit/>
          <w:trHeight w:val="420"/>
          <w:jc w:val="center"/>
        </w:trPr>
        <w:tc>
          <w:tcPr>
            <w:tcW w:w="668" w:type="dxa"/>
            <w:vMerge/>
            <w:vAlign w:val="center"/>
          </w:tcPr>
          <w:p w14:paraId="44DE82C1" w14:textId="77777777" w:rsidR="00661A43" w:rsidRDefault="00661A43">
            <w:pPr>
              <w:spacing w:line="360" w:lineRule="auto"/>
              <w:contextualSpacing/>
              <w:jc w:val="center"/>
              <w:rPr>
                <w:rFonts w:ascii="宋体" w:eastAsia="宋体" w:hAnsi="宋体" w:cs="宋体"/>
                <w:color w:val="000000"/>
                <w:sz w:val="24"/>
                <w:szCs w:val="24"/>
              </w:rPr>
            </w:pPr>
          </w:p>
        </w:tc>
        <w:tc>
          <w:tcPr>
            <w:tcW w:w="1287" w:type="dxa"/>
            <w:tcBorders>
              <w:right w:val="single" w:sz="4" w:space="0" w:color="auto"/>
            </w:tcBorders>
            <w:vAlign w:val="center"/>
          </w:tcPr>
          <w:p w14:paraId="274B0ED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货物名称</w:t>
            </w:r>
          </w:p>
        </w:tc>
        <w:tc>
          <w:tcPr>
            <w:tcW w:w="2251" w:type="dxa"/>
            <w:tcBorders>
              <w:left w:val="single" w:sz="4" w:space="0" w:color="auto"/>
            </w:tcBorders>
            <w:vAlign w:val="center"/>
          </w:tcPr>
          <w:p w14:paraId="05860B9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货物参数</w:t>
            </w:r>
          </w:p>
        </w:tc>
        <w:tc>
          <w:tcPr>
            <w:tcW w:w="1318" w:type="dxa"/>
            <w:vAlign w:val="center"/>
          </w:tcPr>
          <w:p w14:paraId="0276F7B3"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货物名称</w:t>
            </w:r>
          </w:p>
        </w:tc>
        <w:tc>
          <w:tcPr>
            <w:tcW w:w="2268" w:type="dxa"/>
            <w:vAlign w:val="center"/>
          </w:tcPr>
          <w:p w14:paraId="290933B8"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货物参数</w:t>
            </w:r>
          </w:p>
        </w:tc>
        <w:tc>
          <w:tcPr>
            <w:tcW w:w="1268" w:type="dxa"/>
            <w:vMerge/>
            <w:vAlign w:val="center"/>
          </w:tcPr>
          <w:p w14:paraId="6111DB55"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1EA46796" w14:textId="77777777">
        <w:trPr>
          <w:cantSplit/>
          <w:trHeight w:val="420"/>
          <w:jc w:val="center"/>
        </w:trPr>
        <w:tc>
          <w:tcPr>
            <w:tcW w:w="668" w:type="dxa"/>
            <w:vAlign w:val="center"/>
          </w:tcPr>
          <w:p w14:paraId="0C741E1C" w14:textId="77777777" w:rsidR="00661A43" w:rsidRDefault="006E5E54">
            <w:pPr>
              <w:spacing w:line="360" w:lineRule="auto"/>
              <w:contextualSpacing/>
              <w:jc w:val="center"/>
              <w:rPr>
                <w:rFonts w:ascii="宋体" w:eastAsia="宋体" w:hAnsi="宋体" w:cs="宋体"/>
                <w:color w:val="000000"/>
                <w:sz w:val="24"/>
                <w:szCs w:val="24"/>
              </w:rPr>
            </w:pPr>
            <w:bookmarkStart w:id="40" w:name="_Toc173066406"/>
            <w:bookmarkStart w:id="41" w:name="_Toc297193190"/>
            <w:bookmarkStart w:id="42" w:name="_Toc254970593"/>
            <w:bookmarkStart w:id="43" w:name="_Toc383699911"/>
            <w:bookmarkStart w:id="44" w:name="_Toc301781616"/>
            <w:bookmarkStart w:id="45" w:name="_Toc373333694"/>
            <w:bookmarkStart w:id="46" w:name="_Toc295404986"/>
            <w:bookmarkStart w:id="47" w:name="_Toc254970734"/>
            <w:bookmarkStart w:id="48" w:name="_Toc173211905"/>
            <w:r>
              <w:rPr>
                <w:rFonts w:ascii="宋体" w:eastAsia="宋体" w:hAnsi="宋体" w:cs="宋体" w:hint="eastAsia"/>
                <w:color w:val="000000"/>
                <w:sz w:val="24"/>
                <w:szCs w:val="24"/>
              </w:rPr>
              <w:t>1</w:t>
            </w:r>
            <w:bookmarkEnd w:id="40"/>
            <w:bookmarkEnd w:id="41"/>
            <w:bookmarkEnd w:id="42"/>
            <w:bookmarkEnd w:id="43"/>
            <w:bookmarkEnd w:id="44"/>
            <w:bookmarkEnd w:id="45"/>
            <w:bookmarkEnd w:id="46"/>
            <w:bookmarkEnd w:id="47"/>
            <w:bookmarkEnd w:id="48"/>
          </w:p>
        </w:tc>
        <w:tc>
          <w:tcPr>
            <w:tcW w:w="1287" w:type="dxa"/>
            <w:tcBorders>
              <w:right w:val="single" w:sz="4" w:space="0" w:color="auto"/>
            </w:tcBorders>
            <w:vAlign w:val="center"/>
          </w:tcPr>
          <w:p w14:paraId="5DB3E08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58BA6CE5"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02F067B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5BC74E6A"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0818132D"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hint="eastAsia"/>
                <w:color w:val="000000"/>
                <w:sz w:val="24"/>
                <w:szCs w:val="24"/>
              </w:rPr>
              <w:t>正偏离（负偏离或无偏离）</w:t>
            </w:r>
          </w:p>
        </w:tc>
      </w:tr>
      <w:tr w:rsidR="00661A43" w14:paraId="7DF75FA8" w14:textId="77777777">
        <w:trPr>
          <w:cantSplit/>
          <w:trHeight w:val="420"/>
          <w:jc w:val="center"/>
        </w:trPr>
        <w:tc>
          <w:tcPr>
            <w:tcW w:w="668" w:type="dxa"/>
            <w:vAlign w:val="center"/>
          </w:tcPr>
          <w:p w14:paraId="2426AED9" w14:textId="77777777" w:rsidR="00661A43" w:rsidRDefault="006E5E54">
            <w:pPr>
              <w:spacing w:line="360" w:lineRule="auto"/>
              <w:contextualSpacing/>
              <w:jc w:val="center"/>
              <w:rPr>
                <w:rFonts w:ascii="宋体" w:eastAsia="宋体" w:hAnsi="宋体" w:cs="宋体"/>
                <w:color w:val="000000"/>
                <w:sz w:val="24"/>
                <w:szCs w:val="24"/>
              </w:rPr>
            </w:pPr>
            <w:bookmarkStart w:id="49" w:name="_Toc173211906"/>
            <w:bookmarkStart w:id="50" w:name="_Toc373333695"/>
            <w:bookmarkStart w:id="51" w:name="_Toc301781617"/>
            <w:bookmarkStart w:id="52" w:name="_Toc173066407"/>
            <w:bookmarkStart w:id="53" w:name="_Toc254970735"/>
            <w:bookmarkStart w:id="54" w:name="_Toc297193191"/>
            <w:bookmarkStart w:id="55" w:name="_Toc383699912"/>
            <w:bookmarkStart w:id="56" w:name="_Toc295404987"/>
            <w:bookmarkStart w:id="57" w:name="_Toc254970594"/>
            <w:r>
              <w:rPr>
                <w:rFonts w:ascii="宋体" w:eastAsia="宋体" w:hAnsi="宋体" w:cs="宋体" w:hint="eastAsia"/>
                <w:color w:val="000000"/>
                <w:sz w:val="24"/>
                <w:szCs w:val="24"/>
              </w:rPr>
              <w:t>2</w:t>
            </w:r>
            <w:bookmarkEnd w:id="49"/>
            <w:bookmarkEnd w:id="50"/>
            <w:bookmarkEnd w:id="51"/>
            <w:bookmarkEnd w:id="52"/>
            <w:bookmarkEnd w:id="53"/>
            <w:bookmarkEnd w:id="54"/>
            <w:bookmarkEnd w:id="55"/>
            <w:bookmarkEnd w:id="56"/>
            <w:bookmarkEnd w:id="57"/>
          </w:p>
        </w:tc>
        <w:tc>
          <w:tcPr>
            <w:tcW w:w="1287" w:type="dxa"/>
            <w:tcBorders>
              <w:right w:val="single" w:sz="4" w:space="0" w:color="auto"/>
            </w:tcBorders>
            <w:vAlign w:val="center"/>
          </w:tcPr>
          <w:p w14:paraId="7B0E8E00"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786A87AA"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29E373BA"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15DB80DD"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20EB4D0B" w14:textId="77777777" w:rsidR="00661A43" w:rsidRDefault="00661A43">
            <w:pPr>
              <w:spacing w:line="360" w:lineRule="auto"/>
              <w:contextualSpacing/>
              <w:jc w:val="center"/>
              <w:rPr>
                <w:rFonts w:ascii="宋体" w:eastAsia="宋体" w:hAnsi="宋体" w:cs="宋体"/>
                <w:color w:val="000000"/>
                <w:sz w:val="24"/>
                <w:szCs w:val="24"/>
              </w:rPr>
            </w:pPr>
          </w:p>
        </w:tc>
      </w:tr>
      <w:tr w:rsidR="00661A43" w14:paraId="39071A81" w14:textId="77777777">
        <w:trPr>
          <w:cantSplit/>
          <w:trHeight w:val="420"/>
          <w:jc w:val="center"/>
        </w:trPr>
        <w:tc>
          <w:tcPr>
            <w:tcW w:w="668" w:type="dxa"/>
            <w:vAlign w:val="center"/>
          </w:tcPr>
          <w:p w14:paraId="161DA6DF" w14:textId="77777777" w:rsidR="00661A43" w:rsidRDefault="006E5E54">
            <w:pPr>
              <w:spacing w:line="360" w:lineRule="auto"/>
              <w:contextualSpacing/>
              <w:jc w:val="center"/>
              <w:rPr>
                <w:rFonts w:ascii="宋体" w:eastAsia="宋体" w:hAnsi="宋体" w:cs="宋体"/>
                <w:color w:val="000000"/>
                <w:sz w:val="24"/>
                <w:szCs w:val="24"/>
              </w:rPr>
            </w:pPr>
            <w:bookmarkStart w:id="58" w:name="_Toc295404988"/>
            <w:bookmarkStart w:id="59" w:name="_Toc173066408"/>
            <w:bookmarkStart w:id="60" w:name="_Toc254970595"/>
            <w:bookmarkStart w:id="61" w:name="_Toc373333696"/>
            <w:bookmarkStart w:id="62" w:name="_Toc383699913"/>
            <w:bookmarkStart w:id="63" w:name="_Toc173211907"/>
            <w:bookmarkStart w:id="64" w:name="_Toc297193192"/>
            <w:bookmarkStart w:id="65" w:name="_Toc301781618"/>
            <w:bookmarkStart w:id="66" w:name="_Toc254970736"/>
            <w:r>
              <w:rPr>
                <w:rFonts w:ascii="宋体" w:eastAsia="宋体" w:hAnsi="宋体" w:cs="宋体" w:hint="eastAsia"/>
                <w:color w:val="000000"/>
                <w:sz w:val="24"/>
                <w:szCs w:val="24"/>
              </w:rPr>
              <w:t>3</w:t>
            </w:r>
            <w:bookmarkEnd w:id="58"/>
            <w:bookmarkEnd w:id="59"/>
            <w:bookmarkEnd w:id="60"/>
            <w:bookmarkEnd w:id="61"/>
            <w:bookmarkEnd w:id="62"/>
            <w:bookmarkEnd w:id="63"/>
            <w:bookmarkEnd w:id="64"/>
            <w:bookmarkEnd w:id="65"/>
            <w:bookmarkEnd w:id="66"/>
          </w:p>
        </w:tc>
        <w:tc>
          <w:tcPr>
            <w:tcW w:w="1287" w:type="dxa"/>
            <w:tcBorders>
              <w:right w:val="single" w:sz="4" w:space="0" w:color="auto"/>
            </w:tcBorders>
            <w:vAlign w:val="center"/>
          </w:tcPr>
          <w:p w14:paraId="0A976FCA"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51" w:type="dxa"/>
            <w:tcBorders>
              <w:left w:val="single" w:sz="4" w:space="0" w:color="auto"/>
            </w:tcBorders>
            <w:vAlign w:val="center"/>
          </w:tcPr>
          <w:p w14:paraId="6EA84364" w14:textId="77777777" w:rsidR="00661A43" w:rsidRDefault="00661A43">
            <w:pPr>
              <w:spacing w:line="360" w:lineRule="auto"/>
              <w:contextualSpacing/>
              <w:jc w:val="center"/>
              <w:rPr>
                <w:rFonts w:ascii="宋体" w:eastAsia="宋体" w:hAnsi="宋体" w:cs="宋体"/>
                <w:color w:val="000000"/>
                <w:sz w:val="24"/>
                <w:szCs w:val="24"/>
              </w:rPr>
            </w:pPr>
          </w:p>
        </w:tc>
        <w:tc>
          <w:tcPr>
            <w:tcW w:w="1318" w:type="dxa"/>
            <w:vAlign w:val="center"/>
          </w:tcPr>
          <w:p w14:paraId="482E3735" w14:textId="77777777" w:rsidR="00661A43" w:rsidRDefault="006E5E54">
            <w:pPr>
              <w:spacing w:line="360" w:lineRule="auto"/>
              <w:contextualSpacing/>
              <w:jc w:val="center"/>
              <w:rPr>
                <w:rFonts w:ascii="宋体" w:eastAsia="宋体" w:hAnsi="宋体" w:cs="宋体"/>
                <w:color w:val="000000"/>
                <w:sz w:val="24"/>
                <w:szCs w:val="24"/>
              </w:rPr>
            </w:pPr>
            <w:r>
              <w:rPr>
                <w:rFonts w:ascii="宋体" w:eastAsia="宋体" w:hAnsi="宋体" w:cs="宋体"/>
                <w:color w:val="000000"/>
                <w:sz w:val="24"/>
                <w:szCs w:val="24"/>
              </w:rPr>
              <w:t>…</w:t>
            </w:r>
          </w:p>
        </w:tc>
        <w:tc>
          <w:tcPr>
            <w:tcW w:w="2268" w:type="dxa"/>
            <w:vAlign w:val="center"/>
          </w:tcPr>
          <w:p w14:paraId="3008CB0A" w14:textId="77777777" w:rsidR="00661A43" w:rsidRDefault="00661A43">
            <w:pPr>
              <w:spacing w:line="360" w:lineRule="auto"/>
              <w:contextualSpacing/>
              <w:jc w:val="center"/>
              <w:rPr>
                <w:rFonts w:ascii="宋体" w:eastAsia="宋体" w:hAnsi="宋体" w:cs="宋体"/>
                <w:color w:val="000000"/>
                <w:sz w:val="24"/>
                <w:szCs w:val="24"/>
              </w:rPr>
            </w:pPr>
          </w:p>
        </w:tc>
        <w:tc>
          <w:tcPr>
            <w:tcW w:w="1268" w:type="dxa"/>
            <w:vAlign w:val="center"/>
          </w:tcPr>
          <w:p w14:paraId="5C620FDB" w14:textId="77777777" w:rsidR="00661A43" w:rsidRDefault="00661A43">
            <w:pPr>
              <w:spacing w:line="360" w:lineRule="auto"/>
              <w:contextualSpacing/>
              <w:jc w:val="center"/>
              <w:rPr>
                <w:rFonts w:ascii="宋体" w:eastAsia="宋体" w:hAnsi="宋体" w:cs="宋体"/>
                <w:color w:val="000000"/>
                <w:sz w:val="24"/>
                <w:szCs w:val="24"/>
              </w:rPr>
            </w:pPr>
          </w:p>
        </w:tc>
      </w:tr>
    </w:tbl>
    <w:p w14:paraId="60908773" w14:textId="77777777" w:rsidR="00661A43" w:rsidRDefault="006E5E54">
      <w:pPr>
        <w:spacing w:line="360" w:lineRule="auto"/>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注：</w:t>
      </w:r>
    </w:p>
    <w:p w14:paraId="53C149A5" w14:textId="77777777" w:rsidR="00D94ECE" w:rsidRPr="00D94ECE" w:rsidRDefault="00D94ECE" w:rsidP="00D94ECE">
      <w:pPr>
        <w:spacing w:after="120"/>
        <w:ind w:firstLineChars="200" w:firstLine="480"/>
        <w:rPr>
          <w:rFonts w:ascii="宋体" w:eastAsia="宋体" w:hAnsi="宋体" w:cs="Times New Roman"/>
          <w:kern w:val="0"/>
          <w:sz w:val="24"/>
          <w:szCs w:val="24"/>
        </w:rPr>
      </w:pPr>
      <w:r w:rsidRPr="00D94ECE">
        <w:rPr>
          <w:rFonts w:ascii="宋体" w:eastAsia="宋体" w:hAnsi="宋体" w:cs="Times New Roman" w:hint="eastAsia"/>
          <w:kern w:val="0"/>
          <w:sz w:val="24"/>
          <w:szCs w:val="24"/>
        </w:rPr>
        <w:t>注：</w:t>
      </w:r>
    </w:p>
    <w:p w14:paraId="393331F5" w14:textId="77777777" w:rsidR="00D94ECE" w:rsidRPr="00D94ECE" w:rsidRDefault="00D94ECE" w:rsidP="00D94ECE">
      <w:pPr>
        <w:spacing w:after="120" w:line="360" w:lineRule="auto"/>
        <w:ind w:firstLineChars="177" w:firstLine="425"/>
        <w:rPr>
          <w:rFonts w:ascii="宋体" w:eastAsia="宋体" w:hAnsi="宋体" w:cs="Times New Roman"/>
          <w:kern w:val="0"/>
          <w:sz w:val="24"/>
          <w:szCs w:val="24"/>
        </w:rPr>
      </w:pPr>
      <w:r w:rsidRPr="00D94ECE">
        <w:rPr>
          <w:rFonts w:ascii="宋体" w:eastAsia="宋体" w:hAnsi="宋体" w:cs="Times New Roman" w:hint="eastAsia"/>
          <w:kern w:val="0"/>
          <w:sz w:val="24"/>
          <w:szCs w:val="24"/>
        </w:rPr>
        <w:t>1. 说明：应对</w:t>
      </w:r>
      <w:proofErr w:type="gramStart"/>
      <w:r w:rsidRPr="00D94ECE">
        <w:rPr>
          <w:rFonts w:ascii="宋体" w:eastAsia="宋体" w:hAnsi="宋体" w:cs="Times New Roman" w:hint="eastAsia"/>
          <w:kern w:val="0"/>
          <w:sz w:val="24"/>
          <w:szCs w:val="24"/>
        </w:rPr>
        <w:t>照文件</w:t>
      </w:r>
      <w:proofErr w:type="gramEnd"/>
      <w:r w:rsidRPr="00D94ECE">
        <w:rPr>
          <w:rFonts w:ascii="宋体" w:eastAsia="宋体" w:hAnsi="宋体" w:cs="Times New Roman" w:hint="eastAsia"/>
          <w:kern w:val="0"/>
          <w:sz w:val="24"/>
          <w:szCs w:val="24"/>
        </w:rPr>
        <w:t>“采购需求”中的商务条款逐条实质性响应，并做出偏离说明。</w:t>
      </w:r>
    </w:p>
    <w:p w14:paraId="7C1056DF" w14:textId="77777777" w:rsidR="00D94ECE" w:rsidRPr="00D94ECE" w:rsidRDefault="00D94ECE" w:rsidP="00D94ECE">
      <w:pPr>
        <w:spacing w:after="120" w:line="360" w:lineRule="auto"/>
        <w:ind w:firstLineChars="177" w:firstLine="425"/>
        <w:rPr>
          <w:rFonts w:ascii="宋体" w:eastAsia="宋体" w:hAnsi="宋体" w:cs="Times New Roman"/>
          <w:kern w:val="0"/>
          <w:sz w:val="24"/>
          <w:szCs w:val="24"/>
        </w:rPr>
      </w:pPr>
      <w:r w:rsidRPr="00D94ECE">
        <w:rPr>
          <w:rFonts w:ascii="宋体" w:eastAsia="宋体" w:hAnsi="宋体" w:cs="Times New Roman" w:hint="eastAsia"/>
          <w:kern w:val="0"/>
          <w:sz w:val="24"/>
          <w:szCs w:val="24"/>
        </w:rPr>
        <w:t>2.供应商应根据自身的承诺，对照文件要求在“偏离说明”中注明“正偏离”“负偏离”或者“无偏离”。既不属于“正偏离”也不属于“负偏离”即为“无偏离”。</w:t>
      </w:r>
    </w:p>
    <w:p w14:paraId="411B75F1" w14:textId="2489E559" w:rsidR="005A1DAB" w:rsidRDefault="005A1DAB">
      <w:pPr>
        <w:spacing w:line="360" w:lineRule="auto"/>
        <w:ind w:rightChars="-389" w:right="-817" w:firstLineChars="1000" w:firstLine="2400"/>
        <w:contextualSpacing/>
        <w:rPr>
          <w:rFonts w:ascii="宋体" w:eastAsia="宋体" w:hAnsi="宋体" w:cs="宋体"/>
          <w:color w:val="000000"/>
          <w:sz w:val="24"/>
          <w:szCs w:val="24"/>
        </w:rPr>
      </w:pPr>
    </w:p>
    <w:p w14:paraId="593059D4" w14:textId="77777777" w:rsidR="00D94ECE" w:rsidRPr="00D94ECE" w:rsidRDefault="00D94ECE">
      <w:pPr>
        <w:spacing w:line="360" w:lineRule="auto"/>
        <w:ind w:rightChars="-389" w:right="-817" w:firstLineChars="1000" w:firstLine="2400"/>
        <w:contextualSpacing/>
        <w:rPr>
          <w:rFonts w:ascii="宋体" w:eastAsia="宋体" w:hAnsi="宋体" w:cs="宋体"/>
          <w:color w:val="000000"/>
          <w:sz w:val="24"/>
          <w:szCs w:val="24"/>
        </w:rPr>
      </w:pPr>
    </w:p>
    <w:p w14:paraId="48E133C2" w14:textId="798FF8D7" w:rsidR="00661A43" w:rsidRDefault="006E5E54" w:rsidP="00D94ECE">
      <w:pPr>
        <w:spacing w:line="360" w:lineRule="auto"/>
        <w:ind w:rightChars="-389" w:right="-817" w:firstLineChars="1000" w:firstLine="2400"/>
        <w:contextualSpacing/>
        <w:rPr>
          <w:rFonts w:ascii="宋体" w:eastAsia="宋体" w:hAnsi="宋体" w:cs="宋体"/>
          <w:color w:val="000000"/>
          <w:sz w:val="24"/>
          <w:szCs w:val="24"/>
        </w:rPr>
      </w:pPr>
      <w:r>
        <w:rPr>
          <w:rFonts w:ascii="宋体" w:eastAsia="宋体" w:hAnsi="宋体" w:cs="宋体" w:hint="eastAsia"/>
          <w:color w:val="000000"/>
          <w:sz w:val="24"/>
          <w:szCs w:val="24"/>
        </w:rPr>
        <w:t>法定代表人或者委托代理人：（</w:t>
      </w:r>
      <w:r w:rsidR="00D94ECE">
        <w:rPr>
          <w:rFonts w:ascii="宋体" w:eastAsia="宋体" w:hAnsi="宋体" w:cs="宋体" w:hint="eastAsia"/>
          <w:sz w:val="24"/>
          <w:szCs w:val="24"/>
        </w:rPr>
        <w:t>签字</w:t>
      </w:r>
      <w:r>
        <w:rPr>
          <w:rFonts w:ascii="宋体" w:eastAsia="宋体" w:hAnsi="宋体" w:cs="宋体" w:hint="eastAsia"/>
          <w:color w:val="000000"/>
          <w:sz w:val="24"/>
          <w:szCs w:val="24"/>
        </w:rPr>
        <w:t>）</w:t>
      </w:r>
    </w:p>
    <w:p w14:paraId="3CC7E598" w14:textId="65859461" w:rsidR="00661A43" w:rsidRDefault="006E5E54" w:rsidP="00D94ECE">
      <w:pPr>
        <w:spacing w:line="360" w:lineRule="auto"/>
        <w:ind w:rightChars="-389" w:right="-817" w:firstLineChars="1100" w:firstLine="2640"/>
        <w:contextualSpacing/>
        <w:rPr>
          <w:rFonts w:ascii="宋体" w:eastAsia="宋体" w:hAnsi="宋体" w:cs="宋体"/>
          <w:color w:val="000000"/>
          <w:sz w:val="24"/>
          <w:szCs w:val="24"/>
        </w:rPr>
      </w:pPr>
      <w:r>
        <w:rPr>
          <w:rFonts w:ascii="宋体" w:eastAsia="宋体" w:hAnsi="宋体" w:cs="宋体" w:hint="eastAsia"/>
          <w:color w:val="000000"/>
          <w:sz w:val="24"/>
          <w:szCs w:val="24"/>
        </w:rPr>
        <w:t xml:space="preserve">供应商（盖章）： </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w:t>
      </w:r>
    </w:p>
    <w:p w14:paraId="4FF884B9" w14:textId="3DD5DF0E" w:rsidR="00661A43" w:rsidRDefault="006E5E54" w:rsidP="00D94ECE">
      <w:pPr>
        <w:spacing w:line="360" w:lineRule="auto"/>
        <w:ind w:rightChars="-389" w:right="-817" w:firstLineChars="1100" w:firstLine="2640"/>
        <w:contextualSpacing/>
        <w:rPr>
          <w:rFonts w:ascii="宋体" w:eastAsia="宋体" w:hAnsi="宋体" w:cs="宋体"/>
          <w:color w:val="000000"/>
          <w:sz w:val="24"/>
          <w:szCs w:val="24"/>
        </w:rPr>
      </w:pPr>
      <w:r>
        <w:rPr>
          <w:rFonts w:ascii="宋体" w:eastAsia="宋体" w:hAnsi="宋体" w:cs="宋体" w:hint="eastAsia"/>
          <w:color w:val="000000"/>
          <w:sz w:val="24"/>
          <w:szCs w:val="24"/>
        </w:rPr>
        <w:t>日期：   年   月   日</w:t>
      </w:r>
    </w:p>
    <w:p w14:paraId="50DAFC38" w14:textId="6D220F5F"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4EB4A154" w14:textId="77777777"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59ADCD9F" w14:textId="378A2E54" w:rsidR="00F12665" w:rsidRDefault="00F12665">
      <w:pPr>
        <w:spacing w:line="360" w:lineRule="auto"/>
        <w:ind w:rightChars="-389" w:right="-817" w:firstLineChars="1100" w:firstLine="2640"/>
        <w:contextualSpacing/>
        <w:rPr>
          <w:rFonts w:ascii="宋体" w:eastAsia="宋体" w:hAnsi="宋体" w:cs="宋体"/>
          <w:color w:val="000000"/>
          <w:sz w:val="24"/>
          <w:szCs w:val="24"/>
        </w:rPr>
      </w:pPr>
    </w:p>
    <w:p w14:paraId="4B202FA5" w14:textId="77777777" w:rsidR="00D94ECE" w:rsidRDefault="00D94ECE">
      <w:pPr>
        <w:spacing w:line="360" w:lineRule="auto"/>
        <w:ind w:rightChars="-389" w:right="-817" w:firstLineChars="1100" w:firstLine="2640"/>
        <w:contextualSpacing/>
        <w:rPr>
          <w:rFonts w:ascii="宋体" w:eastAsia="宋体" w:hAnsi="宋体" w:cs="宋体"/>
          <w:color w:val="000000"/>
          <w:sz w:val="24"/>
          <w:szCs w:val="24"/>
        </w:rPr>
      </w:pPr>
    </w:p>
    <w:p w14:paraId="2CC37156" w14:textId="621E980F" w:rsidR="005A1DAB" w:rsidRDefault="005A1DAB">
      <w:pPr>
        <w:spacing w:line="360" w:lineRule="auto"/>
        <w:ind w:rightChars="-389" w:right="-817" w:firstLineChars="1100" w:firstLine="2640"/>
        <w:contextualSpacing/>
        <w:rPr>
          <w:rFonts w:ascii="宋体" w:eastAsia="宋体" w:hAnsi="宋体" w:cs="宋体"/>
          <w:color w:val="000000"/>
          <w:sz w:val="24"/>
          <w:szCs w:val="24"/>
        </w:rPr>
      </w:pPr>
    </w:p>
    <w:p w14:paraId="4ABC6512" w14:textId="77777777" w:rsidR="005A1DAB" w:rsidRDefault="005A1DAB">
      <w:pPr>
        <w:spacing w:line="360" w:lineRule="auto"/>
        <w:ind w:rightChars="-389" w:right="-817" w:firstLineChars="1100" w:firstLine="2640"/>
        <w:contextualSpacing/>
        <w:rPr>
          <w:rFonts w:ascii="宋体" w:eastAsia="宋体" w:hAnsi="宋体" w:cs="宋体"/>
          <w:color w:val="000000"/>
          <w:sz w:val="24"/>
          <w:szCs w:val="24"/>
        </w:rPr>
      </w:pPr>
    </w:p>
    <w:p w14:paraId="18EF4655" w14:textId="77777777" w:rsidR="003D0001" w:rsidRDefault="00F12665" w:rsidP="00F12665">
      <w:pPr>
        <w:adjustRightInd w:val="0"/>
        <w:snapToGrid w:val="0"/>
        <w:spacing w:line="440" w:lineRule="exact"/>
        <w:outlineLvl w:val="0"/>
        <w:rPr>
          <w:rFonts w:ascii="宋体" w:eastAsia="宋体" w:hAnsi="宋体" w:cs="宋体"/>
          <w:b/>
          <w:sz w:val="36"/>
          <w:szCs w:val="36"/>
        </w:rPr>
      </w:pPr>
      <w:r w:rsidRPr="00F12665">
        <w:rPr>
          <w:rFonts w:ascii="宋体" w:eastAsia="宋体" w:hAnsi="宋体" w:cs="宋体" w:hint="eastAsia"/>
          <w:sz w:val="28"/>
          <w:szCs w:val="28"/>
        </w:rPr>
        <w:t>附件5</w:t>
      </w:r>
      <w:r w:rsidRPr="00F12665">
        <w:rPr>
          <w:rFonts w:ascii="宋体" w:eastAsia="宋体" w:hAnsi="宋体" w:cs="宋体"/>
          <w:sz w:val="28"/>
          <w:szCs w:val="28"/>
        </w:rPr>
        <w:t xml:space="preserve"> </w:t>
      </w:r>
      <w:r>
        <w:rPr>
          <w:rFonts w:ascii="宋体" w:eastAsia="宋体" w:hAnsi="宋体" w:cs="宋体"/>
          <w:b/>
          <w:sz w:val="36"/>
          <w:szCs w:val="36"/>
        </w:rPr>
        <w:t xml:space="preserve">          </w:t>
      </w:r>
    </w:p>
    <w:p w14:paraId="4D724965" w14:textId="6E24E843" w:rsidR="00661A43" w:rsidRDefault="00F12665" w:rsidP="003D0001">
      <w:pPr>
        <w:adjustRightInd w:val="0"/>
        <w:snapToGrid w:val="0"/>
        <w:spacing w:line="440" w:lineRule="exact"/>
        <w:ind w:firstLineChars="800" w:firstLine="2891"/>
        <w:outlineLvl w:val="0"/>
        <w:rPr>
          <w:rFonts w:ascii="宋体" w:eastAsia="宋体" w:hAnsi="宋体" w:cs="宋体"/>
          <w:b/>
          <w:sz w:val="30"/>
          <w:szCs w:val="30"/>
        </w:rPr>
      </w:pPr>
      <w:r>
        <w:rPr>
          <w:rFonts w:ascii="宋体" w:eastAsia="宋体" w:hAnsi="宋体" w:cs="宋体"/>
          <w:b/>
          <w:sz w:val="36"/>
          <w:szCs w:val="36"/>
        </w:rPr>
        <w:t xml:space="preserve">  </w:t>
      </w:r>
      <w:r w:rsidR="006E5E54">
        <w:rPr>
          <w:rFonts w:ascii="宋体" w:eastAsia="宋体" w:hAnsi="宋体" w:cs="宋体" w:hint="eastAsia"/>
          <w:b/>
          <w:sz w:val="36"/>
          <w:szCs w:val="36"/>
        </w:rPr>
        <w:t>商务条款偏离表</w:t>
      </w:r>
    </w:p>
    <w:p w14:paraId="347692EA" w14:textId="77777777" w:rsidR="00661A43" w:rsidRDefault="00661A43">
      <w:pPr>
        <w:rPr>
          <w:rFonts w:ascii="宋体" w:eastAsia="宋体" w:hAnsi="宋体" w:cs="宋体"/>
          <w:szCs w:val="24"/>
        </w:rPr>
      </w:pPr>
    </w:p>
    <w:p w14:paraId="43EEF213" w14:textId="77777777" w:rsidR="00661A43" w:rsidRDefault="00661A43">
      <w:pPr>
        <w:adjustRightInd w:val="0"/>
        <w:snapToGrid w:val="0"/>
        <w:spacing w:line="440" w:lineRule="exact"/>
        <w:ind w:firstLineChars="300" w:firstLine="720"/>
        <w:rPr>
          <w:rFonts w:ascii="宋体" w:eastAsia="宋体" w:hAnsi="宋体" w:cs="宋体"/>
          <w:kern w:val="0"/>
          <w:sz w:val="24"/>
          <w:szCs w:val="24"/>
        </w:rPr>
      </w:pP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107"/>
        <w:gridCol w:w="2977"/>
        <w:gridCol w:w="1917"/>
      </w:tblGrid>
      <w:tr w:rsidR="00661A43" w14:paraId="4B1A525C"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40C99F4A"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序号</w:t>
            </w:r>
          </w:p>
        </w:tc>
        <w:tc>
          <w:tcPr>
            <w:tcW w:w="3107" w:type="dxa"/>
            <w:tcBorders>
              <w:top w:val="single" w:sz="4" w:space="0" w:color="auto"/>
              <w:left w:val="single" w:sz="4" w:space="0" w:color="auto"/>
              <w:bottom w:val="single" w:sz="4" w:space="0" w:color="auto"/>
              <w:right w:val="single" w:sz="4" w:space="0" w:color="auto"/>
            </w:tcBorders>
            <w:vAlign w:val="center"/>
          </w:tcPr>
          <w:p w14:paraId="11F0B24D"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采购文件商务条款</w:t>
            </w:r>
          </w:p>
        </w:tc>
        <w:tc>
          <w:tcPr>
            <w:tcW w:w="2977" w:type="dxa"/>
            <w:tcBorders>
              <w:top w:val="single" w:sz="4" w:space="0" w:color="auto"/>
              <w:left w:val="single" w:sz="4" w:space="0" w:color="auto"/>
              <w:bottom w:val="single" w:sz="4" w:space="0" w:color="auto"/>
              <w:right w:val="single" w:sz="4" w:space="0" w:color="auto"/>
            </w:tcBorders>
            <w:vAlign w:val="center"/>
          </w:tcPr>
          <w:p w14:paraId="59F4F456"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响应文件承诺商务条款</w:t>
            </w:r>
          </w:p>
        </w:tc>
        <w:tc>
          <w:tcPr>
            <w:tcW w:w="1917" w:type="dxa"/>
            <w:tcBorders>
              <w:top w:val="single" w:sz="4" w:space="0" w:color="auto"/>
              <w:left w:val="single" w:sz="4" w:space="0" w:color="auto"/>
              <w:bottom w:val="single" w:sz="4" w:space="0" w:color="auto"/>
              <w:right w:val="single" w:sz="4" w:space="0" w:color="auto"/>
            </w:tcBorders>
            <w:vAlign w:val="center"/>
          </w:tcPr>
          <w:p w14:paraId="254E6235"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偏离说明</w:t>
            </w:r>
          </w:p>
        </w:tc>
      </w:tr>
      <w:tr w:rsidR="00661A43" w14:paraId="6181955A" w14:textId="77777777">
        <w:trPr>
          <w:trHeight w:val="340"/>
          <w:jc w:val="center"/>
        </w:trPr>
        <w:tc>
          <w:tcPr>
            <w:tcW w:w="655" w:type="dxa"/>
            <w:vMerge w:val="restart"/>
            <w:tcBorders>
              <w:top w:val="single" w:sz="4" w:space="0" w:color="auto"/>
              <w:left w:val="single" w:sz="4" w:space="0" w:color="auto"/>
              <w:right w:val="single" w:sz="4" w:space="0" w:color="auto"/>
            </w:tcBorders>
            <w:vAlign w:val="center"/>
          </w:tcPr>
          <w:p w14:paraId="4BD67BB9" w14:textId="77777777" w:rsidR="00661A43" w:rsidRDefault="006E5E54">
            <w:pPr>
              <w:adjustRightInd w:val="0"/>
              <w:snapToGrid w:val="0"/>
              <w:spacing w:line="440" w:lineRule="exact"/>
              <w:jc w:val="center"/>
              <w:rPr>
                <w:rFonts w:ascii="宋体" w:eastAsia="宋体" w:hAnsi="宋体" w:cs="宋体"/>
                <w:sz w:val="24"/>
                <w:szCs w:val="24"/>
              </w:rPr>
            </w:pPr>
            <w:proofErr w:type="gramStart"/>
            <w:r>
              <w:rPr>
                <w:rFonts w:ascii="宋体" w:eastAsia="宋体" w:hAnsi="宋体" w:cs="宋体" w:hint="eastAsia"/>
                <w:sz w:val="24"/>
                <w:szCs w:val="24"/>
              </w:rPr>
              <w:t>一</w:t>
            </w:r>
            <w:proofErr w:type="gramEnd"/>
          </w:p>
        </w:tc>
        <w:tc>
          <w:tcPr>
            <w:tcW w:w="3107" w:type="dxa"/>
            <w:tcBorders>
              <w:top w:val="single" w:sz="4" w:space="0" w:color="auto"/>
              <w:left w:val="single" w:sz="4" w:space="0" w:color="auto"/>
              <w:bottom w:val="single" w:sz="4" w:space="0" w:color="auto"/>
              <w:right w:val="single" w:sz="4" w:space="0" w:color="auto"/>
            </w:tcBorders>
          </w:tcPr>
          <w:p w14:paraId="7E553C0C"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26EDA261"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057B2D32"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正偏离（负偏离或无偏离）</w:t>
            </w:r>
          </w:p>
        </w:tc>
      </w:tr>
      <w:tr w:rsidR="00661A43" w14:paraId="14B11E75" w14:textId="77777777">
        <w:trPr>
          <w:trHeight w:val="340"/>
          <w:jc w:val="center"/>
        </w:trPr>
        <w:tc>
          <w:tcPr>
            <w:tcW w:w="655" w:type="dxa"/>
            <w:vMerge/>
            <w:tcBorders>
              <w:left w:val="single" w:sz="4" w:space="0" w:color="auto"/>
              <w:right w:val="single" w:sz="4" w:space="0" w:color="auto"/>
            </w:tcBorders>
            <w:vAlign w:val="center"/>
          </w:tcPr>
          <w:p w14:paraId="434B94C2"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4596A201"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3ED1DDCD"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1436C85C"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446D8BFB" w14:textId="77777777">
        <w:trPr>
          <w:trHeight w:val="340"/>
          <w:jc w:val="center"/>
        </w:trPr>
        <w:tc>
          <w:tcPr>
            <w:tcW w:w="655" w:type="dxa"/>
            <w:vMerge/>
            <w:tcBorders>
              <w:left w:val="single" w:sz="4" w:space="0" w:color="auto"/>
              <w:bottom w:val="single" w:sz="4" w:space="0" w:color="auto"/>
              <w:right w:val="single" w:sz="4" w:space="0" w:color="auto"/>
            </w:tcBorders>
            <w:vAlign w:val="center"/>
          </w:tcPr>
          <w:p w14:paraId="69EA2859"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571AC0DD"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3865B2A8"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30839EBD"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26A1D8A5" w14:textId="77777777">
        <w:trPr>
          <w:trHeight w:val="340"/>
          <w:jc w:val="center"/>
        </w:trPr>
        <w:tc>
          <w:tcPr>
            <w:tcW w:w="655" w:type="dxa"/>
            <w:vMerge w:val="restart"/>
            <w:tcBorders>
              <w:top w:val="single" w:sz="4" w:space="0" w:color="auto"/>
              <w:left w:val="single" w:sz="4" w:space="0" w:color="auto"/>
              <w:right w:val="single" w:sz="4" w:space="0" w:color="auto"/>
            </w:tcBorders>
            <w:vAlign w:val="center"/>
          </w:tcPr>
          <w:p w14:paraId="399FF56D" w14:textId="77777777" w:rsidR="00661A43" w:rsidRDefault="006E5E54">
            <w:pPr>
              <w:adjustRightInd w:val="0"/>
              <w:snapToGrid w:val="0"/>
              <w:spacing w:line="440" w:lineRule="exact"/>
              <w:jc w:val="center"/>
              <w:rPr>
                <w:rFonts w:ascii="宋体" w:eastAsia="宋体" w:hAnsi="宋体" w:cs="宋体"/>
                <w:sz w:val="24"/>
                <w:szCs w:val="24"/>
              </w:rPr>
            </w:pPr>
            <w:r>
              <w:rPr>
                <w:rFonts w:ascii="宋体" w:eastAsia="宋体" w:hAnsi="宋体" w:cs="宋体" w:hint="eastAsia"/>
                <w:sz w:val="24"/>
                <w:szCs w:val="24"/>
              </w:rPr>
              <w:t>二</w:t>
            </w:r>
          </w:p>
        </w:tc>
        <w:tc>
          <w:tcPr>
            <w:tcW w:w="3107" w:type="dxa"/>
            <w:tcBorders>
              <w:top w:val="single" w:sz="4" w:space="0" w:color="auto"/>
              <w:left w:val="single" w:sz="4" w:space="0" w:color="auto"/>
              <w:bottom w:val="single" w:sz="4" w:space="0" w:color="auto"/>
              <w:right w:val="single" w:sz="4" w:space="0" w:color="auto"/>
            </w:tcBorders>
          </w:tcPr>
          <w:p w14:paraId="489716E3"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6755D675"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63113818" w14:textId="77777777" w:rsidR="00661A43" w:rsidRDefault="00661A43">
            <w:pPr>
              <w:adjustRightInd w:val="0"/>
              <w:snapToGrid w:val="0"/>
              <w:spacing w:line="440" w:lineRule="exact"/>
              <w:jc w:val="center"/>
              <w:rPr>
                <w:rFonts w:ascii="宋体" w:eastAsia="宋体" w:hAnsi="宋体" w:cs="宋体"/>
                <w:sz w:val="24"/>
                <w:szCs w:val="24"/>
              </w:rPr>
            </w:pPr>
          </w:p>
        </w:tc>
      </w:tr>
      <w:tr w:rsidR="00661A43" w14:paraId="1930A1CE" w14:textId="77777777">
        <w:trPr>
          <w:trHeight w:val="340"/>
          <w:jc w:val="center"/>
        </w:trPr>
        <w:tc>
          <w:tcPr>
            <w:tcW w:w="655" w:type="dxa"/>
            <w:vMerge/>
            <w:tcBorders>
              <w:left w:val="single" w:sz="4" w:space="0" w:color="auto"/>
              <w:bottom w:val="single" w:sz="4" w:space="0" w:color="auto"/>
              <w:right w:val="single" w:sz="4" w:space="0" w:color="auto"/>
            </w:tcBorders>
            <w:vAlign w:val="center"/>
          </w:tcPr>
          <w:p w14:paraId="2A01094F" w14:textId="77777777" w:rsidR="00661A43" w:rsidRDefault="00661A43">
            <w:pPr>
              <w:adjustRightInd w:val="0"/>
              <w:snapToGrid w:val="0"/>
              <w:spacing w:line="440" w:lineRule="exact"/>
              <w:jc w:val="center"/>
              <w:rPr>
                <w:rFonts w:ascii="宋体" w:eastAsia="宋体" w:hAnsi="宋体" w:cs="宋体"/>
                <w:sz w:val="24"/>
                <w:szCs w:val="24"/>
              </w:rPr>
            </w:pPr>
          </w:p>
        </w:tc>
        <w:tc>
          <w:tcPr>
            <w:tcW w:w="3107" w:type="dxa"/>
            <w:tcBorders>
              <w:top w:val="single" w:sz="4" w:space="0" w:color="auto"/>
              <w:left w:val="single" w:sz="4" w:space="0" w:color="auto"/>
              <w:bottom w:val="single" w:sz="4" w:space="0" w:color="auto"/>
              <w:right w:val="single" w:sz="4" w:space="0" w:color="auto"/>
            </w:tcBorders>
          </w:tcPr>
          <w:p w14:paraId="04CEED9A"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14:paraId="117DCE84" w14:textId="77777777" w:rsidR="00661A43" w:rsidRDefault="006E5E54">
            <w:pPr>
              <w:adjustRightInd w:val="0"/>
              <w:snapToGrid w:val="0"/>
              <w:spacing w:line="440" w:lineRule="exact"/>
              <w:jc w:val="left"/>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 xml:space="preserve">  …</w:t>
            </w:r>
          </w:p>
        </w:tc>
        <w:tc>
          <w:tcPr>
            <w:tcW w:w="1917" w:type="dxa"/>
            <w:tcBorders>
              <w:top w:val="single" w:sz="4" w:space="0" w:color="auto"/>
              <w:left w:val="single" w:sz="4" w:space="0" w:color="auto"/>
              <w:bottom w:val="single" w:sz="4" w:space="0" w:color="auto"/>
              <w:right w:val="single" w:sz="4" w:space="0" w:color="auto"/>
            </w:tcBorders>
            <w:vAlign w:val="center"/>
          </w:tcPr>
          <w:p w14:paraId="22685FD1" w14:textId="77777777" w:rsidR="00661A43" w:rsidRDefault="00661A43">
            <w:pPr>
              <w:adjustRightInd w:val="0"/>
              <w:snapToGrid w:val="0"/>
              <w:spacing w:line="440" w:lineRule="exact"/>
              <w:jc w:val="center"/>
              <w:rPr>
                <w:rFonts w:ascii="宋体" w:eastAsia="宋体" w:hAnsi="宋体" w:cs="宋体"/>
                <w:sz w:val="24"/>
                <w:szCs w:val="24"/>
              </w:rPr>
            </w:pPr>
          </w:p>
        </w:tc>
      </w:tr>
    </w:tbl>
    <w:p w14:paraId="79BC1D3F" w14:textId="77777777" w:rsidR="00661A43" w:rsidRDefault="006E5E54">
      <w:pPr>
        <w:adjustRightInd w:val="0"/>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注：</w:t>
      </w:r>
    </w:p>
    <w:p w14:paraId="0B493BF2" w14:textId="77777777" w:rsidR="005A1DAB" w:rsidRPr="005A1DAB" w:rsidRDefault="005A1DAB" w:rsidP="005A1DAB">
      <w:pPr>
        <w:spacing w:after="120"/>
        <w:ind w:firstLineChars="200" w:firstLine="480"/>
        <w:rPr>
          <w:rFonts w:ascii="宋体" w:eastAsia="宋体" w:hAnsi="宋体" w:cs="Times New Roman"/>
          <w:kern w:val="0"/>
          <w:sz w:val="24"/>
          <w:szCs w:val="24"/>
        </w:rPr>
      </w:pPr>
      <w:r w:rsidRPr="005A1DAB">
        <w:rPr>
          <w:rFonts w:ascii="宋体" w:eastAsia="宋体" w:hAnsi="宋体" w:cs="Times New Roman" w:hint="eastAsia"/>
          <w:kern w:val="0"/>
          <w:sz w:val="24"/>
          <w:szCs w:val="24"/>
        </w:rPr>
        <w:t>注：</w:t>
      </w:r>
    </w:p>
    <w:p w14:paraId="138D589B" w14:textId="77777777" w:rsidR="005A1DAB" w:rsidRPr="005A1DAB" w:rsidRDefault="005A1DAB" w:rsidP="005A1DAB">
      <w:pPr>
        <w:spacing w:after="120" w:line="360" w:lineRule="auto"/>
        <w:ind w:firstLineChars="177" w:firstLine="425"/>
        <w:rPr>
          <w:rFonts w:ascii="宋体" w:eastAsia="宋体" w:hAnsi="宋体" w:cs="Times New Roman"/>
          <w:kern w:val="0"/>
          <w:sz w:val="24"/>
          <w:szCs w:val="24"/>
        </w:rPr>
      </w:pPr>
      <w:r w:rsidRPr="005A1DAB">
        <w:rPr>
          <w:rFonts w:ascii="宋体" w:eastAsia="宋体" w:hAnsi="宋体" w:cs="Times New Roman" w:hint="eastAsia"/>
          <w:kern w:val="0"/>
          <w:sz w:val="24"/>
          <w:szCs w:val="24"/>
        </w:rPr>
        <w:t>1. 说明：应对</w:t>
      </w:r>
      <w:proofErr w:type="gramStart"/>
      <w:r w:rsidRPr="005A1DAB">
        <w:rPr>
          <w:rFonts w:ascii="宋体" w:eastAsia="宋体" w:hAnsi="宋体" w:cs="Times New Roman" w:hint="eastAsia"/>
          <w:kern w:val="0"/>
          <w:sz w:val="24"/>
          <w:szCs w:val="24"/>
        </w:rPr>
        <w:t>照文件</w:t>
      </w:r>
      <w:proofErr w:type="gramEnd"/>
      <w:r w:rsidRPr="005A1DAB">
        <w:rPr>
          <w:rFonts w:ascii="宋体" w:eastAsia="宋体" w:hAnsi="宋体" w:cs="Times New Roman" w:hint="eastAsia"/>
          <w:kern w:val="0"/>
          <w:sz w:val="24"/>
          <w:szCs w:val="24"/>
        </w:rPr>
        <w:t>“采购需求”中的商务条款逐条实质性响应，并做出偏离说明。</w:t>
      </w:r>
    </w:p>
    <w:p w14:paraId="308CF3CC" w14:textId="77777777" w:rsidR="005A1DAB" w:rsidRPr="005A1DAB" w:rsidRDefault="005A1DAB" w:rsidP="005A1DAB">
      <w:pPr>
        <w:spacing w:after="120" w:line="360" w:lineRule="auto"/>
        <w:ind w:firstLineChars="177" w:firstLine="425"/>
        <w:rPr>
          <w:rFonts w:ascii="宋体" w:eastAsia="宋体" w:hAnsi="宋体" w:cs="Times New Roman"/>
          <w:kern w:val="0"/>
          <w:sz w:val="24"/>
          <w:szCs w:val="24"/>
        </w:rPr>
      </w:pPr>
      <w:r w:rsidRPr="005A1DAB">
        <w:rPr>
          <w:rFonts w:ascii="宋体" w:eastAsia="宋体" w:hAnsi="宋体" w:cs="Times New Roman" w:hint="eastAsia"/>
          <w:kern w:val="0"/>
          <w:sz w:val="24"/>
          <w:szCs w:val="24"/>
        </w:rPr>
        <w:t>2.供应商应根据自身的承诺，对照文件要求在“偏离说明”中注明“正偏离”“负偏离”或者“无偏离”。既不属于“正偏离”也不属于“负偏离”即为“无偏离”。</w:t>
      </w:r>
    </w:p>
    <w:p w14:paraId="7D4523C9" w14:textId="246BDC17" w:rsidR="00661A43" w:rsidRPr="005A1DAB" w:rsidRDefault="00661A43">
      <w:pPr>
        <w:adjustRightInd w:val="0"/>
        <w:snapToGrid w:val="0"/>
        <w:spacing w:line="360" w:lineRule="auto"/>
        <w:ind w:firstLineChars="200" w:firstLine="480"/>
        <w:rPr>
          <w:rFonts w:ascii="宋体" w:eastAsia="宋体" w:hAnsi="宋体" w:cs="宋体"/>
          <w:color w:val="000000"/>
          <w:kern w:val="0"/>
          <w:sz w:val="24"/>
          <w:szCs w:val="24"/>
        </w:rPr>
      </w:pPr>
    </w:p>
    <w:p w14:paraId="58E73040" w14:textId="77777777" w:rsidR="005A1DAB" w:rsidRDefault="005A1DAB">
      <w:pPr>
        <w:adjustRightInd w:val="0"/>
        <w:snapToGrid w:val="0"/>
        <w:spacing w:line="360" w:lineRule="auto"/>
        <w:ind w:firstLineChars="200" w:firstLine="480"/>
        <w:rPr>
          <w:rFonts w:ascii="宋体" w:eastAsia="宋体" w:hAnsi="宋体" w:cs="宋体"/>
          <w:sz w:val="24"/>
          <w:szCs w:val="24"/>
        </w:rPr>
      </w:pPr>
    </w:p>
    <w:p w14:paraId="607AC2BD" w14:textId="65901F7C" w:rsidR="00661A43" w:rsidRDefault="00D94ECE" w:rsidP="00D94ECE">
      <w:pPr>
        <w:adjustRightInd w:val="0"/>
        <w:snapToGrid w:val="0"/>
        <w:spacing w:line="360" w:lineRule="auto"/>
        <w:ind w:firstLineChars="904" w:firstLine="2170"/>
        <w:rPr>
          <w:rFonts w:ascii="宋体" w:eastAsia="宋体" w:hAnsi="宋体" w:cs="宋体"/>
          <w:sz w:val="24"/>
          <w:szCs w:val="24"/>
        </w:rPr>
      </w:pPr>
      <w:r>
        <w:rPr>
          <w:rFonts w:ascii="宋体" w:eastAsia="宋体" w:hAnsi="宋体" w:cs="宋体" w:hint="eastAsia"/>
          <w:sz w:val="24"/>
          <w:szCs w:val="24"/>
        </w:rPr>
        <w:t>法定代表人或者</w:t>
      </w:r>
      <w:r w:rsidRPr="00D94ECE">
        <w:rPr>
          <w:rFonts w:ascii="宋体" w:eastAsia="宋体" w:hAnsi="宋体" w:cs="宋体" w:hint="eastAsia"/>
          <w:sz w:val="24"/>
          <w:szCs w:val="24"/>
        </w:rPr>
        <w:t>委托代理人</w:t>
      </w:r>
      <w:r>
        <w:rPr>
          <w:rFonts w:ascii="宋体" w:eastAsia="宋体" w:hAnsi="宋体" w:cs="宋体" w:hint="eastAsia"/>
          <w:sz w:val="24"/>
          <w:szCs w:val="24"/>
        </w:rPr>
        <w:t>：（签字</w:t>
      </w:r>
      <w:r w:rsidR="006E5E54">
        <w:rPr>
          <w:rFonts w:ascii="宋体" w:eastAsia="宋体" w:hAnsi="宋体" w:cs="宋体" w:hint="eastAsia"/>
          <w:sz w:val="24"/>
          <w:szCs w:val="24"/>
        </w:rPr>
        <w:t>）</w:t>
      </w:r>
    </w:p>
    <w:p w14:paraId="387528ED" w14:textId="77777777" w:rsidR="00661A43" w:rsidRDefault="006E5E54" w:rsidP="00D94ECE">
      <w:pPr>
        <w:adjustRightInd w:val="0"/>
        <w:snapToGrid w:val="0"/>
        <w:spacing w:line="360" w:lineRule="auto"/>
        <w:ind w:firstLineChars="900" w:firstLine="2160"/>
        <w:rPr>
          <w:rFonts w:ascii="宋体" w:eastAsia="宋体" w:hAnsi="宋体" w:cs="宋体"/>
          <w:sz w:val="24"/>
          <w:szCs w:val="24"/>
        </w:rPr>
      </w:pPr>
      <w:r>
        <w:rPr>
          <w:rFonts w:ascii="宋体" w:eastAsia="宋体" w:hAnsi="宋体" w:cs="宋体" w:hint="eastAsia"/>
          <w:sz w:val="24"/>
          <w:szCs w:val="24"/>
        </w:rPr>
        <w:t>供应商：（盖章）</w:t>
      </w:r>
    </w:p>
    <w:p w14:paraId="150F0380" w14:textId="77777777" w:rsidR="00661A43" w:rsidRDefault="006E5E54" w:rsidP="00D94ECE">
      <w:pPr>
        <w:adjustRightInd w:val="0"/>
        <w:snapToGrid w:val="0"/>
        <w:spacing w:line="360" w:lineRule="auto"/>
        <w:ind w:firstLineChars="900" w:firstLine="2160"/>
        <w:rPr>
          <w:rFonts w:ascii="宋体" w:eastAsia="宋体" w:hAnsi="宋体" w:cs="宋体"/>
          <w:sz w:val="24"/>
          <w:szCs w:val="24"/>
        </w:rPr>
      </w:pPr>
      <w:r>
        <w:rPr>
          <w:rFonts w:ascii="宋体" w:eastAsia="宋体" w:hAnsi="宋体" w:cs="宋体" w:hint="eastAsia"/>
          <w:sz w:val="24"/>
          <w:szCs w:val="24"/>
        </w:rPr>
        <w:t xml:space="preserve">日期： </w:t>
      </w:r>
      <w:r>
        <w:rPr>
          <w:rFonts w:ascii="宋体" w:eastAsia="宋体" w:hAnsi="宋体" w:cs="宋体"/>
          <w:sz w:val="24"/>
          <w:szCs w:val="24"/>
        </w:rPr>
        <w:t xml:space="preserve"> </w:t>
      </w:r>
      <w:r>
        <w:rPr>
          <w:rFonts w:ascii="宋体" w:eastAsia="宋体" w:hAnsi="宋体" w:cs="宋体" w:hint="eastAsia"/>
          <w:sz w:val="24"/>
          <w:szCs w:val="24"/>
        </w:rPr>
        <w:t xml:space="preserve">年 </w:t>
      </w:r>
      <w:r>
        <w:rPr>
          <w:rFonts w:ascii="宋体" w:eastAsia="宋体" w:hAnsi="宋体" w:cs="宋体"/>
          <w:sz w:val="24"/>
          <w:szCs w:val="24"/>
        </w:rPr>
        <w:t xml:space="preserve">  </w:t>
      </w:r>
      <w:r>
        <w:rPr>
          <w:rFonts w:ascii="宋体" w:eastAsia="宋体" w:hAnsi="宋体" w:cs="宋体" w:hint="eastAsia"/>
          <w:sz w:val="24"/>
          <w:szCs w:val="24"/>
        </w:rPr>
        <w:t xml:space="preserve">月 </w:t>
      </w:r>
      <w:r>
        <w:rPr>
          <w:rFonts w:ascii="宋体" w:eastAsia="宋体" w:hAnsi="宋体" w:cs="宋体"/>
          <w:sz w:val="24"/>
          <w:szCs w:val="24"/>
        </w:rPr>
        <w:t xml:space="preserve"> </w:t>
      </w:r>
      <w:r>
        <w:rPr>
          <w:rFonts w:ascii="宋体" w:eastAsia="宋体" w:hAnsi="宋体" w:cs="宋体" w:hint="eastAsia"/>
          <w:sz w:val="24"/>
          <w:szCs w:val="24"/>
        </w:rPr>
        <w:t>日</w:t>
      </w:r>
    </w:p>
    <w:p w14:paraId="2F08A42D" w14:textId="77777777" w:rsidR="00661A43" w:rsidRDefault="00661A43">
      <w:pPr>
        <w:adjustRightInd w:val="0"/>
        <w:snapToGrid w:val="0"/>
        <w:spacing w:line="440" w:lineRule="exact"/>
        <w:ind w:firstLineChars="900" w:firstLine="2160"/>
        <w:rPr>
          <w:rFonts w:ascii="宋体" w:eastAsia="宋体" w:hAnsi="宋体" w:cs="宋体"/>
          <w:sz w:val="24"/>
          <w:szCs w:val="24"/>
        </w:rPr>
      </w:pPr>
    </w:p>
    <w:p w14:paraId="47ADC5B7" w14:textId="77777777" w:rsidR="00661A43" w:rsidRDefault="00661A43">
      <w:pPr>
        <w:adjustRightInd w:val="0"/>
        <w:snapToGrid w:val="0"/>
        <w:spacing w:line="440" w:lineRule="exact"/>
        <w:ind w:firstLineChars="900" w:firstLine="2160"/>
        <w:rPr>
          <w:rFonts w:ascii="宋体" w:eastAsia="宋体" w:hAnsi="宋体" w:cs="宋体"/>
          <w:sz w:val="24"/>
          <w:szCs w:val="24"/>
        </w:rPr>
      </w:pPr>
    </w:p>
    <w:p w14:paraId="1E5A30F4" w14:textId="423B338A" w:rsidR="00661A43" w:rsidRDefault="00661A43">
      <w:pPr>
        <w:adjustRightInd w:val="0"/>
        <w:snapToGrid w:val="0"/>
        <w:spacing w:line="440" w:lineRule="exact"/>
        <w:ind w:firstLineChars="900" w:firstLine="2160"/>
        <w:rPr>
          <w:rFonts w:ascii="宋体" w:eastAsia="宋体" w:hAnsi="宋体" w:cs="宋体"/>
          <w:sz w:val="24"/>
          <w:szCs w:val="24"/>
        </w:rPr>
      </w:pPr>
    </w:p>
    <w:p w14:paraId="743508D3" w14:textId="78D98938" w:rsidR="005A1DAB" w:rsidRDefault="005A1DAB">
      <w:pPr>
        <w:adjustRightInd w:val="0"/>
        <w:snapToGrid w:val="0"/>
        <w:spacing w:line="440" w:lineRule="exact"/>
        <w:ind w:firstLineChars="900" w:firstLine="2160"/>
        <w:rPr>
          <w:rFonts w:ascii="宋体" w:eastAsia="宋体" w:hAnsi="宋体" w:cs="宋体"/>
          <w:sz w:val="24"/>
          <w:szCs w:val="24"/>
        </w:rPr>
      </w:pPr>
    </w:p>
    <w:p w14:paraId="4C7233D0" w14:textId="4BE7A121" w:rsidR="005A1DAB" w:rsidRDefault="005A1DAB">
      <w:pPr>
        <w:adjustRightInd w:val="0"/>
        <w:snapToGrid w:val="0"/>
        <w:spacing w:line="440" w:lineRule="exact"/>
        <w:ind w:firstLineChars="900" w:firstLine="2160"/>
        <w:rPr>
          <w:rFonts w:ascii="宋体" w:eastAsia="宋体" w:hAnsi="宋体" w:cs="宋体"/>
          <w:sz w:val="24"/>
          <w:szCs w:val="24"/>
        </w:rPr>
      </w:pPr>
    </w:p>
    <w:p w14:paraId="101D4589" w14:textId="3A63DC70" w:rsidR="005A1DAB" w:rsidRDefault="005A1DAB">
      <w:pPr>
        <w:adjustRightInd w:val="0"/>
        <w:snapToGrid w:val="0"/>
        <w:spacing w:line="440" w:lineRule="exact"/>
        <w:ind w:firstLineChars="900" w:firstLine="2160"/>
        <w:rPr>
          <w:rFonts w:ascii="宋体" w:eastAsia="宋体" w:hAnsi="宋体" w:cs="宋体"/>
          <w:sz w:val="24"/>
          <w:szCs w:val="24"/>
        </w:rPr>
      </w:pPr>
    </w:p>
    <w:p w14:paraId="48083956" w14:textId="26C6AA39" w:rsidR="00661A43" w:rsidRDefault="00661A43" w:rsidP="00C54A88">
      <w:pPr>
        <w:adjustRightInd w:val="0"/>
        <w:snapToGrid w:val="0"/>
        <w:spacing w:line="440" w:lineRule="exact"/>
        <w:rPr>
          <w:rFonts w:ascii="宋体" w:eastAsia="宋体" w:hAnsi="宋体" w:cs="宋体"/>
          <w:sz w:val="24"/>
          <w:szCs w:val="24"/>
        </w:rPr>
      </w:pPr>
    </w:p>
    <w:p w14:paraId="0B146188" w14:textId="62224351" w:rsidR="00F12665" w:rsidRDefault="00F12665" w:rsidP="00C54A88">
      <w:pPr>
        <w:adjustRightInd w:val="0"/>
        <w:snapToGrid w:val="0"/>
        <w:spacing w:line="440" w:lineRule="exact"/>
        <w:rPr>
          <w:rFonts w:ascii="宋体" w:eastAsia="宋体" w:hAnsi="宋体" w:cs="宋体"/>
          <w:b/>
          <w:sz w:val="36"/>
          <w:szCs w:val="36"/>
        </w:rPr>
      </w:pPr>
      <w:r>
        <w:rPr>
          <w:rFonts w:ascii="宋体" w:eastAsia="宋体" w:hAnsi="宋体" w:cs="宋体"/>
          <w:b/>
          <w:sz w:val="36"/>
          <w:szCs w:val="36"/>
        </w:rPr>
        <w:lastRenderedPageBreak/>
        <w:t xml:space="preserve">          </w:t>
      </w:r>
    </w:p>
    <w:p w14:paraId="6DE5A6D6" w14:textId="40756435" w:rsidR="00661A43" w:rsidRDefault="006E5E54" w:rsidP="005B0B2F">
      <w:pPr>
        <w:adjustRightInd w:val="0"/>
        <w:snapToGrid w:val="0"/>
        <w:spacing w:line="440" w:lineRule="exact"/>
        <w:ind w:firstLineChars="800" w:firstLine="2891"/>
        <w:outlineLvl w:val="0"/>
        <w:rPr>
          <w:rFonts w:ascii="宋体" w:eastAsia="宋体" w:hAnsi="宋体" w:cs="宋体"/>
          <w:b/>
          <w:sz w:val="36"/>
          <w:szCs w:val="36"/>
        </w:rPr>
      </w:pPr>
      <w:r>
        <w:rPr>
          <w:rFonts w:ascii="宋体" w:eastAsia="宋体" w:hAnsi="宋体" w:cs="宋体" w:hint="eastAsia"/>
          <w:b/>
          <w:sz w:val="36"/>
          <w:szCs w:val="36"/>
        </w:rPr>
        <w:t>售后服务承诺书</w:t>
      </w:r>
    </w:p>
    <w:p w14:paraId="1E3E4E1D" w14:textId="77777777" w:rsidR="00661A43" w:rsidRDefault="00661A43">
      <w:pPr>
        <w:adjustRightInd w:val="0"/>
        <w:snapToGrid w:val="0"/>
        <w:spacing w:line="440" w:lineRule="exact"/>
        <w:rPr>
          <w:rFonts w:ascii="宋体" w:eastAsia="宋体" w:hAnsi="宋体" w:cs="宋体"/>
          <w:b/>
          <w:sz w:val="36"/>
          <w:szCs w:val="36"/>
        </w:rPr>
      </w:pPr>
    </w:p>
    <w:p w14:paraId="57477770" w14:textId="0282BEC5" w:rsidR="00661A43" w:rsidRDefault="006E5E54" w:rsidP="005B0B2F">
      <w:pPr>
        <w:adjustRightInd w:val="0"/>
        <w:snapToGrid w:val="0"/>
        <w:spacing w:line="440" w:lineRule="exact"/>
        <w:ind w:firstLineChars="900" w:firstLine="3253"/>
        <w:rPr>
          <w:rFonts w:ascii="宋体" w:eastAsia="宋体" w:hAnsi="宋体" w:cs="宋体"/>
          <w:b/>
          <w:sz w:val="36"/>
          <w:szCs w:val="36"/>
        </w:rPr>
      </w:pPr>
      <w:r>
        <w:rPr>
          <w:rFonts w:ascii="宋体" w:eastAsia="宋体" w:hAnsi="宋体" w:cs="宋体" w:hint="eastAsia"/>
          <w:b/>
          <w:sz w:val="36"/>
          <w:szCs w:val="36"/>
        </w:rPr>
        <w:t>（</w:t>
      </w:r>
      <w:r>
        <w:rPr>
          <w:rFonts w:ascii="宋体" w:eastAsia="宋体" w:hAnsi="宋体" w:cs="宋体" w:hint="eastAsia"/>
          <w:b/>
          <w:sz w:val="30"/>
          <w:szCs w:val="30"/>
        </w:rPr>
        <w:t>格式自拟</w:t>
      </w:r>
      <w:r>
        <w:rPr>
          <w:rFonts w:ascii="宋体" w:eastAsia="宋体" w:hAnsi="宋体" w:cs="宋体" w:hint="eastAsia"/>
          <w:b/>
          <w:sz w:val="36"/>
          <w:szCs w:val="36"/>
        </w:rPr>
        <w:t>）</w:t>
      </w:r>
    </w:p>
    <w:p w14:paraId="6A0EE699" w14:textId="77777777" w:rsidR="00661A43" w:rsidRDefault="00661A43">
      <w:pPr>
        <w:jc w:val="center"/>
        <w:rPr>
          <w:rFonts w:ascii="宋体" w:eastAsia="宋体" w:hAnsi="宋体" w:cs="Times New Roman"/>
          <w:sz w:val="36"/>
          <w:szCs w:val="36"/>
        </w:rPr>
      </w:pPr>
    </w:p>
    <w:sectPr w:rsidR="00661A4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11E8" w14:textId="77777777" w:rsidR="000A0F81" w:rsidRDefault="000A0F81">
      <w:r>
        <w:separator/>
      </w:r>
    </w:p>
  </w:endnote>
  <w:endnote w:type="continuationSeparator" w:id="0">
    <w:p w14:paraId="731BA615" w14:textId="77777777" w:rsidR="000A0F81" w:rsidRDefault="000A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D84E" w14:textId="01A73F54" w:rsidR="00A70895" w:rsidRDefault="00A70895">
    <w:pPr>
      <w:pStyle w:val="ab"/>
      <w:jc w:val="center"/>
      <w:rPr>
        <w:b/>
        <w:color w:val="000000" w:themeColor="text1"/>
      </w:rPr>
    </w:pPr>
    <w:r>
      <w:rPr>
        <w:b/>
        <w:color w:val="5B9BD5" w:themeColor="accent1"/>
        <w:lang w:val="zh-CN"/>
      </w:rPr>
      <w:t xml:space="preserve"> </w:t>
    </w:r>
    <w:r>
      <w:rPr>
        <w:b/>
        <w:color w:val="000000" w:themeColor="text1"/>
      </w:rPr>
      <w:fldChar w:fldCharType="begin"/>
    </w:r>
    <w:r>
      <w:rPr>
        <w:b/>
        <w:color w:val="000000" w:themeColor="text1"/>
      </w:rPr>
      <w:instrText>PAGE  \* Arabic  \* MERGEFORMAT</w:instrText>
    </w:r>
    <w:r>
      <w:rPr>
        <w:b/>
        <w:color w:val="000000" w:themeColor="text1"/>
      </w:rPr>
      <w:fldChar w:fldCharType="separate"/>
    </w:r>
    <w:r w:rsidR="00233DDA" w:rsidRPr="00233DDA">
      <w:rPr>
        <w:b/>
        <w:noProof/>
        <w:color w:val="000000" w:themeColor="text1"/>
        <w:lang w:val="zh-CN"/>
      </w:rPr>
      <w:t>18</w:t>
    </w:r>
    <w:r>
      <w:rPr>
        <w:b/>
        <w:color w:val="000000" w:themeColor="text1"/>
      </w:rPr>
      <w:fldChar w:fldCharType="end"/>
    </w:r>
    <w:r>
      <w:rPr>
        <w:b/>
        <w:color w:val="000000" w:themeColor="text1"/>
        <w:lang w:val="zh-CN"/>
      </w:rPr>
      <w:t xml:space="preserve"> / </w:t>
    </w:r>
    <w:r>
      <w:rPr>
        <w:b/>
        <w:color w:val="000000" w:themeColor="text1"/>
      </w:rPr>
      <w:fldChar w:fldCharType="begin"/>
    </w:r>
    <w:r>
      <w:rPr>
        <w:b/>
        <w:color w:val="000000" w:themeColor="text1"/>
      </w:rPr>
      <w:instrText>NUMPAGES  \* Arabic  \* MERGEFORMAT</w:instrText>
    </w:r>
    <w:r>
      <w:rPr>
        <w:b/>
        <w:color w:val="000000" w:themeColor="text1"/>
      </w:rPr>
      <w:fldChar w:fldCharType="separate"/>
    </w:r>
    <w:r w:rsidR="00233DDA" w:rsidRPr="00233DDA">
      <w:rPr>
        <w:b/>
        <w:noProof/>
        <w:color w:val="000000" w:themeColor="text1"/>
        <w:lang w:val="zh-CN"/>
      </w:rPr>
      <w:t>18</w:t>
    </w:r>
    <w:r>
      <w:rPr>
        <w:b/>
        <w:color w:val="000000" w:themeColor="tex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7274" w14:textId="77777777" w:rsidR="000A0F81" w:rsidRDefault="000A0F81">
      <w:r>
        <w:separator/>
      </w:r>
    </w:p>
  </w:footnote>
  <w:footnote w:type="continuationSeparator" w:id="0">
    <w:p w14:paraId="1ACAD957" w14:textId="77777777" w:rsidR="000A0F81" w:rsidRDefault="000A0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ADE7A"/>
    <w:multiLevelType w:val="singleLevel"/>
    <w:tmpl w:val="949ADE7A"/>
    <w:lvl w:ilvl="0">
      <w:start w:val="3"/>
      <w:numFmt w:val="chineseCounting"/>
      <w:suff w:val="nothing"/>
      <w:lvlText w:val="%1、"/>
      <w:lvlJc w:val="left"/>
      <w:rPr>
        <w:rFonts w:hint="eastAsia"/>
      </w:rPr>
    </w:lvl>
  </w:abstractNum>
  <w:abstractNum w:abstractNumId="1" w15:restartNumberingAfterBreak="0">
    <w:nsid w:val="2CD64D00"/>
    <w:multiLevelType w:val="multilevel"/>
    <w:tmpl w:val="2CD64D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C9"/>
    <w:rsid w:val="00003904"/>
    <w:rsid w:val="00004C62"/>
    <w:rsid w:val="00006922"/>
    <w:rsid w:val="00010813"/>
    <w:rsid w:val="00011808"/>
    <w:rsid w:val="000139B6"/>
    <w:rsid w:val="00027C4E"/>
    <w:rsid w:val="00032544"/>
    <w:rsid w:val="000376CF"/>
    <w:rsid w:val="00042E8F"/>
    <w:rsid w:val="00043FBA"/>
    <w:rsid w:val="000440C1"/>
    <w:rsid w:val="00044C95"/>
    <w:rsid w:val="000474A6"/>
    <w:rsid w:val="00047713"/>
    <w:rsid w:val="00050B91"/>
    <w:rsid w:val="000543C0"/>
    <w:rsid w:val="0005682E"/>
    <w:rsid w:val="00064122"/>
    <w:rsid w:val="00067423"/>
    <w:rsid w:val="000702F0"/>
    <w:rsid w:val="0007345F"/>
    <w:rsid w:val="00074094"/>
    <w:rsid w:val="00095F2D"/>
    <w:rsid w:val="00096686"/>
    <w:rsid w:val="00097D85"/>
    <w:rsid w:val="000A0BEA"/>
    <w:rsid w:val="000A0F81"/>
    <w:rsid w:val="000A1A4F"/>
    <w:rsid w:val="000A31D9"/>
    <w:rsid w:val="000A4A90"/>
    <w:rsid w:val="000A54EF"/>
    <w:rsid w:val="000A5824"/>
    <w:rsid w:val="000B2776"/>
    <w:rsid w:val="000B647F"/>
    <w:rsid w:val="000B707E"/>
    <w:rsid w:val="000B7273"/>
    <w:rsid w:val="000B7B97"/>
    <w:rsid w:val="000C39A5"/>
    <w:rsid w:val="000C3E2F"/>
    <w:rsid w:val="000C5EF0"/>
    <w:rsid w:val="000C5F75"/>
    <w:rsid w:val="000C6A5F"/>
    <w:rsid w:val="000D0865"/>
    <w:rsid w:val="000D7AB6"/>
    <w:rsid w:val="000E0560"/>
    <w:rsid w:val="000E2C0C"/>
    <w:rsid w:val="000E4FEB"/>
    <w:rsid w:val="000E64CD"/>
    <w:rsid w:val="000E6DA1"/>
    <w:rsid w:val="000F1F80"/>
    <w:rsid w:val="000F5B62"/>
    <w:rsid w:val="000F5F7D"/>
    <w:rsid w:val="00100B30"/>
    <w:rsid w:val="00107267"/>
    <w:rsid w:val="00110402"/>
    <w:rsid w:val="00112EC9"/>
    <w:rsid w:val="0012057A"/>
    <w:rsid w:val="00120819"/>
    <w:rsid w:val="001214E5"/>
    <w:rsid w:val="00121605"/>
    <w:rsid w:val="0012513E"/>
    <w:rsid w:val="001270D2"/>
    <w:rsid w:val="001304DA"/>
    <w:rsid w:val="00141830"/>
    <w:rsid w:val="001427A8"/>
    <w:rsid w:val="0014454D"/>
    <w:rsid w:val="00144AEB"/>
    <w:rsid w:val="001475E4"/>
    <w:rsid w:val="00162987"/>
    <w:rsid w:val="00163D80"/>
    <w:rsid w:val="00163FF3"/>
    <w:rsid w:val="00167842"/>
    <w:rsid w:val="00172106"/>
    <w:rsid w:val="00180373"/>
    <w:rsid w:val="001821C6"/>
    <w:rsid w:val="00190379"/>
    <w:rsid w:val="001943AC"/>
    <w:rsid w:val="00195D20"/>
    <w:rsid w:val="00196A0B"/>
    <w:rsid w:val="00196ADE"/>
    <w:rsid w:val="001A04D3"/>
    <w:rsid w:val="001A25E3"/>
    <w:rsid w:val="001A366C"/>
    <w:rsid w:val="001A3E39"/>
    <w:rsid w:val="001B0E9F"/>
    <w:rsid w:val="001B3984"/>
    <w:rsid w:val="001B456C"/>
    <w:rsid w:val="001B6196"/>
    <w:rsid w:val="001B64DF"/>
    <w:rsid w:val="001C3991"/>
    <w:rsid w:val="001C6D7F"/>
    <w:rsid w:val="001C7EF2"/>
    <w:rsid w:val="001D01C6"/>
    <w:rsid w:val="001D0883"/>
    <w:rsid w:val="001D0D1E"/>
    <w:rsid w:val="001E0266"/>
    <w:rsid w:val="001E11CA"/>
    <w:rsid w:val="001E2782"/>
    <w:rsid w:val="001E36E8"/>
    <w:rsid w:val="001E4050"/>
    <w:rsid w:val="001E752F"/>
    <w:rsid w:val="001F0868"/>
    <w:rsid w:val="001F471C"/>
    <w:rsid w:val="00201ACA"/>
    <w:rsid w:val="002034E8"/>
    <w:rsid w:val="0020733A"/>
    <w:rsid w:val="002116FE"/>
    <w:rsid w:val="00213824"/>
    <w:rsid w:val="00213F73"/>
    <w:rsid w:val="00214ADE"/>
    <w:rsid w:val="002156E1"/>
    <w:rsid w:val="00220ABF"/>
    <w:rsid w:val="00220F4A"/>
    <w:rsid w:val="002226FE"/>
    <w:rsid w:val="00222938"/>
    <w:rsid w:val="00225DA5"/>
    <w:rsid w:val="00226859"/>
    <w:rsid w:val="002324C2"/>
    <w:rsid w:val="00232B16"/>
    <w:rsid w:val="00233DDA"/>
    <w:rsid w:val="0024011A"/>
    <w:rsid w:val="00241E8E"/>
    <w:rsid w:val="00243598"/>
    <w:rsid w:val="002462E4"/>
    <w:rsid w:val="00255C39"/>
    <w:rsid w:val="0025615D"/>
    <w:rsid w:val="00257E59"/>
    <w:rsid w:val="00263108"/>
    <w:rsid w:val="00263699"/>
    <w:rsid w:val="00264187"/>
    <w:rsid w:val="002665F8"/>
    <w:rsid w:val="00270B30"/>
    <w:rsid w:val="00272198"/>
    <w:rsid w:val="002726B3"/>
    <w:rsid w:val="00273392"/>
    <w:rsid w:val="002748AA"/>
    <w:rsid w:val="0027685A"/>
    <w:rsid w:val="00277030"/>
    <w:rsid w:val="002801BA"/>
    <w:rsid w:val="00281F82"/>
    <w:rsid w:val="00282556"/>
    <w:rsid w:val="00282586"/>
    <w:rsid w:val="00285E72"/>
    <w:rsid w:val="00287F8A"/>
    <w:rsid w:val="00295DB2"/>
    <w:rsid w:val="00295E96"/>
    <w:rsid w:val="002A073D"/>
    <w:rsid w:val="002A2B44"/>
    <w:rsid w:val="002A4BCD"/>
    <w:rsid w:val="002A5244"/>
    <w:rsid w:val="002A5567"/>
    <w:rsid w:val="002A6885"/>
    <w:rsid w:val="002A7BE6"/>
    <w:rsid w:val="002B30BD"/>
    <w:rsid w:val="002B4A2E"/>
    <w:rsid w:val="002D0A6E"/>
    <w:rsid w:val="002D2624"/>
    <w:rsid w:val="002D5A58"/>
    <w:rsid w:val="002E17EA"/>
    <w:rsid w:val="002E3504"/>
    <w:rsid w:val="002E4D46"/>
    <w:rsid w:val="002E53CC"/>
    <w:rsid w:val="002F23B8"/>
    <w:rsid w:val="002F26C0"/>
    <w:rsid w:val="002F33AB"/>
    <w:rsid w:val="002F492F"/>
    <w:rsid w:val="0030481D"/>
    <w:rsid w:val="00312106"/>
    <w:rsid w:val="00316012"/>
    <w:rsid w:val="00316CA8"/>
    <w:rsid w:val="00317C3C"/>
    <w:rsid w:val="00320CFB"/>
    <w:rsid w:val="00321F2C"/>
    <w:rsid w:val="00322C9A"/>
    <w:rsid w:val="00324542"/>
    <w:rsid w:val="003341C2"/>
    <w:rsid w:val="00345F58"/>
    <w:rsid w:val="00347B19"/>
    <w:rsid w:val="00354485"/>
    <w:rsid w:val="00356858"/>
    <w:rsid w:val="00360BE9"/>
    <w:rsid w:val="003624E3"/>
    <w:rsid w:val="003640EA"/>
    <w:rsid w:val="00364643"/>
    <w:rsid w:val="003674EB"/>
    <w:rsid w:val="00367925"/>
    <w:rsid w:val="00372446"/>
    <w:rsid w:val="00374EEF"/>
    <w:rsid w:val="00374F04"/>
    <w:rsid w:val="003765B7"/>
    <w:rsid w:val="00381033"/>
    <w:rsid w:val="00381F50"/>
    <w:rsid w:val="00384564"/>
    <w:rsid w:val="00387C19"/>
    <w:rsid w:val="00390755"/>
    <w:rsid w:val="003928ED"/>
    <w:rsid w:val="00393591"/>
    <w:rsid w:val="00397470"/>
    <w:rsid w:val="00397C4A"/>
    <w:rsid w:val="003A1DE4"/>
    <w:rsid w:val="003A214F"/>
    <w:rsid w:val="003A2A4E"/>
    <w:rsid w:val="003A5775"/>
    <w:rsid w:val="003B0199"/>
    <w:rsid w:val="003B31CF"/>
    <w:rsid w:val="003B32A2"/>
    <w:rsid w:val="003B43E5"/>
    <w:rsid w:val="003B6120"/>
    <w:rsid w:val="003B6A4A"/>
    <w:rsid w:val="003B7B08"/>
    <w:rsid w:val="003C5079"/>
    <w:rsid w:val="003C624E"/>
    <w:rsid w:val="003C6502"/>
    <w:rsid w:val="003D0001"/>
    <w:rsid w:val="003D3674"/>
    <w:rsid w:val="003D6A63"/>
    <w:rsid w:val="003E0669"/>
    <w:rsid w:val="003E0E94"/>
    <w:rsid w:val="003E2C22"/>
    <w:rsid w:val="003E6561"/>
    <w:rsid w:val="003F02FE"/>
    <w:rsid w:val="003F1C93"/>
    <w:rsid w:val="003F54A8"/>
    <w:rsid w:val="003F7E16"/>
    <w:rsid w:val="0040078F"/>
    <w:rsid w:val="00401556"/>
    <w:rsid w:val="00402685"/>
    <w:rsid w:val="0040358C"/>
    <w:rsid w:val="004079A4"/>
    <w:rsid w:val="00414485"/>
    <w:rsid w:val="004201C9"/>
    <w:rsid w:val="00424010"/>
    <w:rsid w:val="00426D36"/>
    <w:rsid w:val="004320D7"/>
    <w:rsid w:val="0043636F"/>
    <w:rsid w:val="00441116"/>
    <w:rsid w:val="00443967"/>
    <w:rsid w:val="00443F45"/>
    <w:rsid w:val="004448C0"/>
    <w:rsid w:val="00453EEC"/>
    <w:rsid w:val="00454418"/>
    <w:rsid w:val="00456D97"/>
    <w:rsid w:val="004645E9"/>
    <w:rsid w:val="00464ACE"/>
    <w:rsid w:val="00464D65"/>
    <w:rsid w:val="0046672C"/>
    <w:rsid w:val="00470310"/>
    <w:rsid w:val="004710A3"/>
    <w:rsid w:val="0047264E"/>
    <w:rsid w:val="00473F54"/>
    <w:rsid w:val="00480553"/>
    <w:rsid w:val="00481C4C"/>
    <w:rsid w:val="00485C6B"/>
    <w:rsid w:val="00497BD4"/>
    <w:rsid w:val="004A146F"/>
    <w:rsid w:val="004B19CB"/>
    <w:rsid w:val="004B2724"/>
    <w:rsid w:val="004B345D"/>
    <w:rsid w:val="004B4A0B"/>
    <w:rsid w:val="004C2D8C"/>
    <w:rsid w:val="004C3EBB"/>
    <w:rsid w:val="004C5AF2"/>
    <w:rsid w:val="004C65CC"/>
    <w:rsid w:val="004C68CF"/>
    <w:rsid w:val="004C6E75"/>
    <w:rsid w:val="004C7755"/>
    <w:rsid w:val="004D3FFA"/>
    <w:rsid w:val="004D6937"/>
    <w:rsid w:val="004E34C5"/>
    <w:rsid w:val="004E5F3F"/>
    <w:rsid w:val="004E6492"/>
    <w:rsid w:val="004F156F"/>
    <w:rsid w:val="004F3405"/>
    <w:rsid w:val="004F4999"/>
    <w:rsid w:val="004F68A3"/>
    <w:rsid w:val="004F7E89"/>
    <w:rsid w:val="00500882"/>
    <w:rsid w:val="005008E4"/>
    <w:rsid w:val="00500E7F"/>
    <w:rsid w:val="00504403"/>
    <w:rsid w:val="00504414"/>
    <w:rsid w:val="005063C6"/>
    <w:rsid w:val="00506EE5"/>
    <w:rsid w:val="00507585"/>
    <w:rsid w:val="00515FB8"/>
    <w:rsid w:val="00517075"/>
    <w:rsid w:val="00517EB0"/>
    <w:rsid w:val="0052178E"/>
    <w:rsid w:val="00522E2F"/>
    <w:rsid w:val="00525F96"/>
    <w:rsid w:val="00526C7B"/>
    <w:rsid w:val="00532A3C"/>
    <w:rsid w:val="00533F30"/>
    <w:rsid w:val="00534F61"/>
    <w:rsid w:val="005438D4"/>
    <w:rsid w:val="005468D1"/>
    <w:rsid w:val="00546BBE"/>
    <w:rsid w:val="00550421"/>
    <w:rsid w:val="00552540"/>
    <w:rsid w:val="00553052"/>
    <w:rsid w:val="00554E1E"/>
    <w:rsid w:val="0055586B"/>
    <w:rsid w:val="00556A45"/>
    <w:rsid w:val="00563308"/>
    <w:rsid w:val="00564AFB"/>
    <w:rsid w:val="00565380"/>
    <w:rsid w:val="005653FB"/>
    <w:rsid w:val="0056733C"/>
    <w:rsid w:val="00567E86"/>
    <w:rsid w:val="0057414B"/>
    <w:rsid w:val="00575B09"/>
    <w:rsid w:val="00581F44"/>
    <w:rsid w:val="0058421A"/>
    <w:rsid w:val="00587634"/>
    <w:rsid w:val="005A1DAB"/>
    <w:rsid w:val="005A2A0D"/>
    <w:rsid w:val="005A353E"/>
    <w:rsid w:val="005B0B2F"/>
    <w:rsid w:val="005C007B"/>
    <w:rsid w:val="005C239D"/>
    <w:rsid w:val="005C3A19"/>
    <w:rsid w:val="005C3CB5"/>
    <w:rsid w:val="005C433A"/>
    <w:rsid w:val="005C7A05"/>
    <w:rsid w:val="005C7CC7"/>
    <w:rsid w:val="005D1E22"/>
    <w:rsid w:val="005D3F73"/>
    <w:rsid w:val="005D6931"/>
    <w:rsid w:val="005E2F1F"/>
    <w:rsid w:val="005E6B90"/>
    <w:rsid w:val="005F0476"/>
    <w:rsid w:val="005F0EA8"/>
    <w:rsid w:val="00601A9E"/>
    <w:rsid w:val="00602BCE"/>
    <w:rsid w:val="00603823"/>
    <w:rsid w:val="0061045D"/>
    <w:rsid w:val="00611169"/>
    <w:rsid w:val="00616B1C"/>
    <w:rsid w:val="00624B7B"/>
    <w:rsid w:val="00625A3D"/>
    <w:rsid w:val="00625E5B"/>
    <w:rsid w:val="0062709C"/>
    <w:rsid w:val="00630E15"/>
    <w:rsid w:val="00632732"/>
    <w:rsid w:val="006341CD"/>
    <w:rsid w:val="006401EF"/>
    <w:rsid w:val="00643505"/>
    <w:rsid w:val="00660031"/>
    <w:rsid w:val="00661A43"/>
    <w:rsid w:val="00661B14"/>
    <w:rsid w:val="00670C1B"/>
    <w:rsid w:val="00673813"/>
    <w:rsid w:val="0068050B"/>
    <w:rsid w:val="006820B1"/>
    <w:rsid w:val="0068413C"/>
    <w:rsid w:val="00686C10"/>
    <w:rsid w:val="00696DEE"/>
    <w:rsid w:val="006A0046"/>
    <w:rsid w:val="006A1646"/>
    <w:rsid w:val="006A18B4"/>
    <w:rsid w:val="006A4C95"/>
    <w:rsid w:val="006A5473"/>
    <w:rsid w:val="006A7169"/>
    <w:rsid w:val="006B0F95"/>
    <w:rsid w:val="006B12A3"/>
    <w:rsid w:val="006B2BB5"/>
    <w:rsid w:val="006B651B"/>
    <w:rsid w:val="006B7A38"/>
    <w:rsid w:val="006C713E"/>
    <w:rsid w:val="006C7A9C"/>
    <w:rsid w:val="006C7C07"/>
    <w:rsid w:val="006D70AE"/>
    <w:rsid w:val="006D7346"/>
    <w:rsid w:val="006E0FC5"/>
    <w:rsid w:val="006E1920"/>
    <w:rsid w:val="006E24C4"/>
    <w:rsid w:val="006E4B3E"/>
    <w:rsid w:val="006E5E54"/>
    <w:rsid w:val="006E5F19"/>
    <w:rsid w:val="006E6046"/>
    <w:rsid w:val="006F17BC"/>
    <w:rsid w:val="006F2A69"/>
    <w:rsid w:val="00703B17"/>
    <w:rsid w:val="00705D1E"/>
    <w:rsid w:val="00710E68"/>
    <w:rsid w:val="00716B5B"/>
    <w:rsid w:val="007229A8"/>
    <w:rsid w:val="007233D7"/>
    <w:rsid w:val="00723FC9"/>
    <w:rsid w:val="007273A1"/>
    <w:rsid w:val="00730061"/>
    <w:rsid w:val="007315B9"/>
    <w:rsid w:val="00733E5D"/>
    <w:rsid w:val="00735FEF"/>
    <w:rsid w:val="00736A07"/>
    <w:rsid w:val="00742C7B"/>
    <w:rsid w:val="00744651"/>
    <w:rsid w:val="00744D15"/>
    <w:rsid w:val="007453F3"/>
    <w:rsid w:val="00747954"/>
    <w:rsid w:val="00751515"/>
    <w:rsid w:val="00751703"/>
    <w:rsid w:val="00751CB8"/>
    <w:rsid w:val="007526F9"/>
    <w:rsid w:val="00754C86"/>
    <w:rsid w:val="00756297"/>
    <w:rsid w:val="00757A66"/>
    <w:rsid w:val="0077307C"/>
    <w:rsid w:val="00773258"/>
    <w:rsid w:val="00774ADA"/>
    <w:rsid w:val="00774BC4"/>
    <w:rsid w:val="00776C6E"/>
    <w:rsid w:val="007774E5"/>
    <w:rsid w:val="00777EA6"/>
    <w:rsid w:val="007820AC"/>
    <w:rsid w:val="00783765"/>
    <w:rsid w:val="007858ED"/>
    <w:rsid w:val="0079250B"/>
    <w:rsid w:val="0079401F"/>
    <w:rsid w:val="00794FA8"/>
    <w:rsid w:val="00794FC5"/>
    <w:rsid w:val="00795AE1"/>
    <w:rsid w:val="00795BDA"/>
    <w:rsid w:val="00796C2A"/>
    <w:rsid w:val="007A4793"/>
    <w:rsid w:val="007A51D3"/>
    <w:rsid w:val="007A7089"/>
    <w:rsid w:val="007B1A43"/>
    <w:rsid w:val="007B2888"/>
    <w:rsid w:val="007B6904"/>
    <w:rsid w:val="007B7628"/>
    <w:rsid w:val="007C0771"/>
    <w:rsid w:val="007C2BDC"/>
    <w:rsid w:val="007C4859"/>
    <w:rsid w:val="007C620F"/>
    <w:rsid w:val="007C64BD"/>
    <w:rsid w:val="007C76DD"/>
    <w:rsid w:val="007D0428"/>
    <w:rsid w:val="007D2C37"/>
    <w:rsid w:val="007D31A6"/>
    <w:rsid w:val="007D3A1B"/>
    <w:rsid w:val="007D586E"/>
    <w:rsid w:val="007E1B47"/>
    <w:rsid w:val="007E7F45"/>
    <w:rsid w:val="007F0F84"/>
    <w:rsid w:val="007F17CB"/>
    <w:rsid w:val="007F3416"/>
    <w:rsid w:val="00803CD2"/>
    <w:rsid w:val="00804F87"/>
    <w:rsid w:val="00805DE5"/>
    <w:rsid w:val="00811BA6"/>
    <w:rsid w:val="0081489B"/>
    <w:rsid w:val="0081607E"/>
    <w:rsid w:val="00822AAC"/>
    <w:rsid w:val="0082312D"/>
    <w:rsid w:val="0082601D"/>
    <w:rsid w:val="00830B9B"/>
    <w:rsid w:val="00832901"/>
    <w:rsid w:val="008331D8"/>
    <w:rsid w:val="00833B56"/>
    <w:rsid w:val="00834AE8"/>
    <w:rsid w:val="00834B84"/>
    <w:rsid w:val="0083666F"/>
    <w:rsid w:val="00836BCC"/>
    <w:rsid w:val="00837747"/>
    <w:rsid w:val="008378BF"/>
    <w:rsid w:val="00837ED2"/>
    <w:rsid w:val="008416C2"/>
    <w:rsid w:val="008428AC"/>
    <w:rsid w:val="00845765"/>
    <w:rsid w:val="00851720"/>
    <w:rsid w:val="00851EC8"/>
    <w:rsid w:val="0085261B"/>
    <w:rsid w:val="00853D67"/>
    <w:rsid w:val="008601EC"/>
    <w:rsid w:val="008623D6"/>
    <w:rsid w:val="0086340E"/>
    <w:rsid w:val="0086480A"/>
    <w:rsid w:val="00874D58"/>
    <w:rsid w:val="008752AF"/>
    <w:rsid w:val="00875D54"/>
    <w:rsid w:val="0088741D"/>
    <w:rsid w:val="00890FC6"/>
    <w:rsid w:val="00892127"/>
    <w:rsid w:val="008948E5"/>
    <w:rsid w:val="00894AB4"/>
    <w:rsid w:val="00895DA7"/>
    <w:rsid w:val="00896129"/>
    <w:rsid w:val="008A291D"/>
    <w:rsid w:val="008A4E29"/>
    <w:rsid w:val="008A5B3F"/>
    <w:rsid w:val="008B5D09"/>
    <w:rsid w:val="008C3A57"/>
    <w:rsid w:val="008C6A65"/>
    <w:rsid w:val="008D0ABA"/>
    <w:rsid w:val="008D27CC"/>
    <w:rsid w:val="008D4037"/>
    <w:rsid w:val="008E0741"/>
    <w:rsid w:val="008E0FB5"/>
    <w:rsid w:val="008E3F57"/>
    <w:rsid w:val="008E731F"/>
    <w:rsid w:val="008F1093"/>
    <w:rsid w:val="008F1A5A"/>
    <w:rsid w:val="008F6FD9"/>
    <w:rsid w:val="00902929"/>
    <w:rsid w:val="00910074"/>
    <w:rsid w:val="00911901"/>
    <w:rsid w:val="00913903"/>
    <w:rsid w:val="00920A64"/>
    <w:rsid w:val="00920C35"/>
    <w:rsid w:val="00920CEA"/>
    <w:rsid w:val="00922730"/>
    <w:rsid w:val="00926683"/>
    <w:rsid w:val="00927C04"/>
    <w:rsid w:val="0093024D"/>
    <w:rsid w:val="0093210A"/>
    <w:rsid w:val="009366A6"/>
    <w:rsid w:val="0093690F"/>
    <w:rsid w:val="00940994"/>
    <w:rsid w:val="009429CD"/>
    <w:rsid w:val="00943E79"/>
    <w:rsid w:val="009448CD"/>
    <w:rsid w:val="00953886"/>
    <w:rsid w:val="00953EA3"/>
    <w:rsid w:val="0095433D"/>
    <w:rsid w:val="00955231"/>
    <w:rsid w:val="00956511"/>
    <w:rsid w:val="009571BB"/>
    <w:rsid w:val="009612DA"/>
    <w:rsid w:val="00962F1C"/>
    <w:rsid w:val="00970AC8"/>
    <w:rsid w:val="009855AB"/>
    <w:rsid w:val="00987FF8"/>
    <w:rsid w:val="009A23C9"/>
    <w:rsid w:val="009A3671"/>
    <w:rsid w:val="009A6F6C"/>
    <w:rsid w:val="009A7B2A"/>
    <w:rsid w:val="009B1E81"/>
    <w:rsid w:val="009B49C7"/>
    <w:rsid w:val="009B4A67"/>
    <w:rsid w:val="009B76C3"/>
    <w:rsid w:val="009C0279"/>
    <w:rsid w:val="009D0180"/>
    <w:rsid w:val="009D6BB5"/>
    <w:rsid w:val="009D735E"/>
    <w:rsid w:val="009E43C7"/>
    <w:rsid w:val="009E4A9C"/>
    <w:rsid w:val="009E74B0"/>
    <w:rsid w:val="009F1928"/>
    <w:rsid w:val="009F251B"/>
    <w:rsid w:val="009F2CC0"/>
    <w:rsid w:val="00A01125"/>
    <w:rsid w:val="00A038A1"/>
    <w:rsid w:val="00A04616"/>
    <w:rsid w:val="00A04DE6"/>
    <w:rsid w:val="00A06478"/>
    <w:rsid w:val="00A14901"/>
    <w:rsid w:val="00A15AF4"/>
    <w:rsid w:val="00A20FC7"/>
    <w:rsid w:val="00A24FEB"/>
    <w:rsid w:val="00A27609"/>
    <w:rsid w:val="00A27D78"/>
    <w:rsid w:val="00A33AD3"/>
    <w:rsid w:val="00A348A7"/>
    <w:rsid w:val="00A35548"/>
    <w:rsid w:val="00A370C1"/>
    <w:rsid w:val="00A41A22"/>
    <w:rsid w:val="00A459A4"/>
    <w:rsid w:val="00A45F24"/>
    <w:rsid w:val="00A47899"/>
    <w:rsid w:val="00A55651"/>
    <w:rsid w:val="00A57967"/>
    <w:rsid w:val="00A610DB"/>
    <w:rsid w:val="00A63AB7"/>
    <w:rsid w:val="00A659C4"/>
    <w:rsid w:val="00A667E6"/>
    <w:rsid w:val="00A703A5"/>
    <w:rsid w:val="00A70895"/>
    <w:rsid w:val="00A71D17"/>
    <w:rsid w:val="00A82BFA"/>
    <w:rsid w:val="00A85BCB"/>
    <w:rsid w:val="00AA11BD"/>
    <w:rsid w:val="00AA67E1"/>
    <w:rsid w:val="00AA69A3"/>
    <w:rsid w:val="00AB136F"/>
    <w:rsid w:val="00AB4C9F"/>
    <w:rsid w:val="00AC0BD1"/>
    <w:rsid w:val="00AC1273"/>
    <w:rsid w:val="00AC2EE0"/>
    <w:rsid w:val="00AC2FD3"/>
    <w:rsid w:val="00AC38C1"/>
    <w:rsid w:val="00AD07A7"/>
    <w:rsid w:val="00AD1F69"/>
    <w:rsid w:val="00AD2212"/>
    <w:rsid w:val="00AD2F34"/>
    <w:rsid w:val="00AE05E2"/>
    <w:rsid w:val="00AF1540"/>
    <w:rsid w:val="00AF20EE"/>
    <w:rsid w:val="00AF23AB"/>
    <w:rsid w:val="00AF40F9"/>
    <w:rsid w:val="00B03833"/>
    <w:rsid w:val="00B03856"/>
    <w:rsid w:val="00B04269"/>
    <w:rsid w:val="00B05EBD"/>
    <w:rsid w:val="00B069D7"/>
    <w:rsid w:val="00B0739D"/>
    <w:rsid w:val="00B10154"/>
    <w:rsid w:val="00B139FE"/>
    <w:rsid w:val="00B13C2F"/>
    <w:rsid w:val="00B14DE1"/>
    <w:rsid w:val="00B173C5"/>
    <w:rsid w:val="00B202B9"/>
    <w:rsid w:val="00B25DC9"/>
    <w:rsid w:val="00B35CBC"/>
    <w:rsid w:val="00B36375"/>
    <w:rsid w:val="00B429D0"/>
    <w:rsid w:val="00B4314C"/>
    <w:rsid w:val="00B47C38"/>
    <w:rsid w:val="00B53E7B"/>
    <w:rsid w:val="00B679DD"/>
    <w:rsid w:val="00B71847"/>
    <w:rsid w:val="00B736D0"/>
    <w:rsid w:val="00B82CE1"/>
    <w:rsid w:val="00B841BA"/>
    <w:rsid w:val="00B84688"/>
    <w:rsid w:val="00B84CA0"/>
    <w:rsid w:val="00B85681"/>
    <w:rsid w:val="00B866D0"/>
    <w:rsid w:val="00B868AC"/>
    <w:rsid w:val="00B9264F"/>
    <w:rsid w:val="00B94305"/>
    <w:rsid w:val="00B9577B"/>
    <w:rsid w:val="00B9675F"/>
    <w:rsid w:val="00B969D1"/>
    <w:rsid w:val="00BA141B"/>
    <w:rsid w:val="00BA1B23"/>
    <w:rsid w:val="00BA5FC5"/>
    <w:rsid w:val="00BB0768"/>
    <w:rsid w:val="00BB554A"/>
    <w:rsid w:val="00BB59CB"/>
    <w:rsid w:val="00BB7FD6"/>
    <w:rsid w:val="00BC036F"/>
    <w:rsid w:val="00BC7834"/>
    <w:rsid w:val="00BD4D5A"/>
    <w:rsid w:val="00BD6EF2"/>
    <w:rsid w:val="00BE43B8"/>
    <w:rsid w:val="00BE4D10"/>
    <w:rsid w:val="00BE5DD8"/>
    <w:rsid w:val="00BF19CD"/>
    <w:rsid w:val="00BF6481"/>
    <w:rsid w:val="00C01307"/>
    <w:rsid w:val="00C03D86"/>
    <w:rsid w:val="00C051DF"/>
    <w:rsid w:val="00C17F89"/>
    <w:rsid w:val="00C220FD"/>
    <w:rsid w:val="00C228C4"/>
    <w:rsid w:val="00C232A9"/>
    <w:rsid w:val="00C23BFE"/>
    <w:rsid w:val="00C240CE"/>
    <w:rsid w:val="00C258DB"/>
    <w:rsid w:val="00C261F4"/>
    <w:rsid w:val="00C27410"/>
    <w:rsid w:val="00C306A3"/>
    <w:rsid w:val="00C31708"/>
    <w:rsid w:val="00C341C8"/>
    <w:rsid w:val="00C405E3"/>
    <w:rsid w:val="00C43900"/>
    <w:rsid w:val="00C442EA"/>
    <w:rsid w:val="00C4542B"/>
    <w:rsid w:val="00C468CB"/>
    <w:rsid w:val="00C54A88"/>
    <w:rsid w:val="00C54CF8"/>
    <w:rsid w:val="00C55F4E"/>
    <w:rsid w:val="00C571A0"/>
    <w:rsid w:val="00C63457"/>
    <w:rsid w:val="00C6521D"/>
    <w:rsid w:val="00C7721B"/>
    <w:rsid w:val="00C80C9B"/>
    <w:rsid w:val="00C84EA8"/>
    <w:rsid w:val="00C84EC4"/>
    <w:rsid w:val="00C904BD"/>
    <w:rsid w:val="00C91C6B"/>
    <w:rsid w:val="00C94947"/>
    <w:rsid w:val="00C96EEF"/>
    <w:rsid w:val="00CA7CDC"/>
    <w:rsid w:val="00CB2A4C"/>
    <w:rsid w:val="00CB6D74"/>
    <w:rsid w:val="00CC188F"/>
    <w:rsid w:val="00CC22E9"/>
    <w:rsid w:val="00CC2941"/>
    <w:rsid w:val="00CC2BA5"/>
    <w:rsid w:val="00CC64CB"/>
    <w:rsid w:val="00CC67CF"/>
    <w:rsid w:val="00CD6F54"/>
    <w:rsid w:val="00CD7D01"/>
    <w:rsid w:val="00CE0D8D"/>
    <w:rsid w:val="00CE1557"/>
    <w:rsid w:val="00CE232F"/>
    <w:rsid w:val="00CE2948"/>
    <w:rsid w:val="00CE4EB7"/>
    <w:rsid w:val="00CE51FA"/>
    <w:rsid w:val="00CE749D"/>
    <w:rsid w:val="00CF0FC1"/>
    <w:rsid w:val="00CF2C88"/>
    <w:rsid w:val="00CF77FD"/>
    <w:rsid w:val="00D008A8"/>
    <w:rsid w:val="00D00E0B"/>
    <w:rsid w:val="00D01E6A"/>
    <w:rsid w:val="00D04110"/>
    <w:rsid w:val="00D14993"/>
    <w:rsid w:val="00D14E59"/>
    <w:rsid w:val="00D16721"/>
    <w:rsid w:val="00D24700"/>
    <w:rsid w:val="00D24DD6"/>
    <w:rsid w:val="00D2549B"/>
    <w:rsid w:val="00D25A2A"/>
    <w:rsid w:val="00D27621"/>
    <w:rsid w:val="00D27F5B"/>
    <w:rsid w:val="00D30854"/>
    <w:rsid w:val="00D35421"/>
    <w:rsid w:val="00D428CD"/>
    <w:rsid w:val="00D42C9F"/>
    <w:rsid w:val="00D44520"/>
    <w:rsid w:val="00D4612F"/>
    <w:rsid w:val="00D534EB"/>
    <w:rsid w:val="00D602CB"/>
    <w:rsid w:val="00D61A10"/>
    <w:rsid w:val="00D643A1"/>
    <w:rsid w:val="00D64BF8"/>
    <w:rsid w:val="00D656B1"/>
    <w:rsid w:val="00D72343"/>
    <w:rsid w:val="00D734AA"/>
    <w:rsid w:val="00D73AE0"/>
    <w:rsid w:val="00D75623"/>
    <w:rsid w:val="00D83830"/>
    <w:rsid w:val="00D86A9E"/>
    <w:rsid w:val="00D91CCD"/>
    <w:rsid w:val="00D94ECE"/>
    <w:rsid w:val="00D94F09"/>
    <w:rsid w:val="00DA1856"/>
    <w:rsid w:val="00DA1A65"/>
    <w:rsid w:val="00DA1DD5"/>
    <w:rsid w:val="00DA4056"/>
    <w:rsid w:val="00DB1A15"/>
    <w:rsid w:val="00DC0059"/>
    <w:rsid w:val="00DD0F3C"/>
    <w:rsid w:val="00DD27D1"/>
    <w:rsid w:val="00DD6093"/>
    <w:rsid w:val="00DD7703"/>
    <w:rsid w:val="00DE0514"/>
    <w:rsid w:val="00DE1CF0"/>
    <w:rsid w:val="00DE2E67"/>
    <w:rsid w:val="00DE3B6A"/>
    <w:rsid w:val="00DF784D"/>
    <w:rsid w:val="00E00632"/>
    <w:rsid w:val="00E02B54"/>
    <w:rsid w:val="00E03A51"/>
    <w:rsid w:val="00E0789D"/>
    <w:rsid w:val="00E07BAC"/>
    <w:rsid w:val="00E15F62"/>
    <w:rsid w:val="00E204DE"/>
    <w:rsid w:val="00E2396B"/>
    <w:rsid w:val="00E23B90"/>
    <w:rsid w:val="00E26617"/>
    <w:rsid w:val="00E31FAE"/>
    <w:rsid w:val="00E32AF4"/>
    <w:rsid w:val="00E35367"/>
    <w:rsid w:val="00E469EB"/>
    <w:rsid w:val="00E508F0"/>
    <w:rsid w:val="00E54BB0"/>
    <w:rsid w:val="00E56109"/>
    <w:rsid w:val="00E56A5A"/>
    <w:rsid w:val="00E575E0"/>
    <w:rsid w:val="00E61752"/>
    <w:rsid w:val="00E63656"/>
    <w:rsid w:val="00E67B53"/>
    <w:rsid w:val="00E7360E"/>
    <w:rsid w:val="00E7792F"/>
    <w:rsid w:val="00E92FAB"/>
    <w:rsid w:val="00E946AF"/>
    <w:rsid w:val="00E96BD4"/>
    <w:rsid w:val="00EA19DE"/>
    <w:rsid w:val="00EA1CAA"/>
    <w:rsid w:val="00EA287B"/>
    <w:rsid w:val="00EA4622"/>
    <w:rsid w:val="00EA7352"/>
    <w:rsid w:val="00EA7558"/>
    <w:rsid w:val="00EB268B"/>
    <w:rsid w:val="00EB7398"/>
    <w:rsid w:val="00EC33CB"/>
    <w:rsid w:val="00EC443F"/>
    <w:rsid w:val="00EC4C14"/>
    <w:rsid w:val="00ED24CB"/>
    <w:rsid w:val="00ED7364"/>
    <w:rsid w:val="00EE4156"/>
    <w:rsid w:val="00EE52B8"/>
    <w:rsid w:val="00EE77C1"/>
    <w:rsid w:val="00EF0AEC"/>
    <w:rsid w:val="00EF4C2F"/>
    <w:rsid w:val="00F01EA3"/>
    <w:rsid w:val="00F0341A"/>
    <w:rsid w:val="00F11748"/>
    <w:rsid w:val="00F11FB8"/>
    <w:rsid w:val="00F1201E"/>
    <w:rsid w:val="00F12665"/>
    <w:rsid w:val="00F14715"/>
    <w:rsid w:val="00F14A68"/>
    <w:rsid w:val="00F1615E"/>
    <w:rsid w:val="00F2030C"/>
    <w:rsid w:val="00F23D08"/>
    <w:rsid w:val="00F246F6"/>
    <w:rsid w:val="00F24EEF"/>
    <w:rsid w:val="00F33858"/>
    <w:rsid w:val="00F3589C"/>
    <w:rsid w:val="00F4304D"/>
    <w:rsid w:val="00F4343A"/>
    <w:rsid w:val="00F50300"/>
    <w:rsid w:val="00F5583F"/>
    <w:rsid w:val="00F55C48"/>
    <w:rsid w:val="00F569BB"/>
    <w:rsid w:val="00F57560"/>
    <w:rsid w:val="00F57C5E"/>
    <w:rsid w:val="00F63A88"/>
    <w:rsid w:val="00F738B2"/>
    <w:rsid w:val="00F73B15"/>
    <w:rsid w:val="00F7623F"/>
    <w:rsid w:val="00F83EAC"/>
    <w:rsid w:val="00F86AF4"/>
    <w:rsid w:val="00F906C9"/>
    <w:rsid w:val="00F921D3"/>
    <w:rsid w:val="00F93345"/>
    <w:rsid w:val="00F937BA"/>
    <w:rsid w:val="00F94BB3"/>
    <w:rsid w:val="00F97079"/>
    <w:rsid w:val="00F97FB4"/>
    <w:rsid w:val="00FA09EC"/>
    <w:rsid w:val="00FA3A78"/>
    <w:rsid w:val="00FA699C"/>
    <w:rsid w:val="00FB2A2A"/>
    <w:rsid w:val="00FC016C"/>
    <w:rsid w:val="00FC2CB2"/>
    <w:rsid w:val="00FC61E6"/>
    <w:rsid w:val="00FD0790"/>
    <w:rsid w:val="00FD1CEC"/>
    <w:rsid w:val="00FD349A"/>
    <w:rsid w:val="00FD6E30"/>
    <w:rsid w:val="00FE10CA"/>
    <w:rsid w:val="6B885628"/>
    <w:rsid w:val="7B0C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5B78"/>
  <w15:docId w15:val="{682DAA93-E102-4D3A-9EE1-D19E85B8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
    <w:link w:val="a6"/>
    <w:uiPriority w:val="1"/>
    <w:qFormat/>
    <w:pPr>
      <w:widowControl/>
      <w:spacing w:after="120"/>
      <w:jc w:val="left"/>
    </w:pPr>
    <w:rPr>
      <w:kern w:val="0"/>
      <w:sz w:val="24"/>
      <w:szCs w:val="24"/>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character" w:customStyle="1" w:styleId="a6">
    <w:name w:val="正文文本 字符"/>
    <w:basedOn w:val="a0"/>
    <w:link w:val="a5"/>
    <w:qFormat/>
    <w:rPr>
      <w:kern w:val="0"/>
      <w:sz w:val="24"/>
      <w:szCs w:val="24"/>
    </w:rPr>
  </w:style>
  <w:style w:type="paragraph" w:styleId="af5">
    <w:name w:val="List Paragraph"/>
    <w:basedOn w:val="a"/>
    <w:uiPriority w:val="99"/>
    <w:qFormat/>
    <w:pPr>
      <w:ind w:firstLineChars="200" w:firstLine="420"/>
    </w:pPr>
    <w:rPr>
      <w:rFonts w:ascii="Times New Roman" w:eastAsia="宋体" w:hAnsi="Times New Roman" w:cs="Times New Roman"/>
      <w:szCs w:val="24"/>
    </w:rPr>
  </w:style>
  <w:style w:type="character" w:customStyle="1" w:styleId="1CharChar">
    <w:name w:val="1 标题 Char Char"/>
    <w:basedOn w:val="a0"/>
  </w:style>
  <w:style w:type="paragraph" w:customStyle="1" w:styleId="af6">
    <w:name w:val="样式"/>
    <w:qFormat/>
    <w:pPr>
      <w:widowControl w:val="0"/>
      <w:autoSpaceDE w:val="0"/>
      <w:autoSpaceDN w:val="0"/>
      <w:adjustRightInd w:val="0"/>
    </w:pPr>
    <w:rPr>
      <w:rFonts w:ascii="宋体" w:eastAsia="宋体" w:hAnsi="宋体" w:cs="宋体"/>
      <w:sz w:val="24"/>
      <w:szCs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rPr>
      <w:sz w:val="18"/>
      <w:szCs w:val="18"/>
    </w:rPr>
  </w:style>
  <w:style w:type="character" w:customStyle="1" w:styleId="a4">
    <w:name w:val="批注文字 字符"/>
    <w:basedOn w:val="a0"/>
    <w:link w:val="a3"/>
    <w:uiPriority w:val="99"/>
    <w:semiHidden/>
    <w:qFormat/>
  </w:style>
  <w:style w:type="character" w:customStyle="1" w:styleId="af1">
    <w:name w:val="批注主题 字符"/>
    <w:basedOn w:val="a4"/>
    <w:link w:val="af0"/>
    <w:uiPriority w:val="99"/>
    <w:semiHidden/>
    <w:qFormat/>
    <w:rPr>
      <w:b/>
      <w:bCs/>
    </w:rPr>
  </w:style>
  <w:style w:type="paragraph" w:customStyle="1" w:styleId="1">
    <w:name w:val="修订1"/>
    <w:hidden/>
    <w:uiPriority w:val="99"/>
    <w:semiHidden/>
    <w:rPr>
      <w:kern w:val="2"/>
      <w:sz w:val="21"/>
      <w:szCs w:val="22"/>
    </w:rPr>
  </w:style>
  <w:style w:type="table" w:customStyle="1" w:styleId="10">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4513">
      <w:bodyDiv w:val="1"/>
      <w:marLeft w:val="0"/>
      <w:marRight w:val="0"/>
      <w:marTop w:val="0"/>
      <w:marBottom w:val="0"/>
      <w:divBdr>
        <w:top w:val="none" w:sz="0" w:space="0" w:color="auto"/>
        <w:left w:val="none" w:sz="0" w:space="0" w:color="auto"/>
        <w:bottom w:val="none" w:sz="0" w:space="0" w:color="auto"/>
        <w:right w:val="none" w:sz="0" w:space="0" w:color="auto"/>
      </w:divBdr>
    </w:div>
    <w:div w:id="368844025">
      <w:bodyDiv w:val="1"/>
      <w:marLeft w:val="0"/>
      <w:marRight w:val="0"/>
      <w:marTop w:val="0"/>
      <w:marBottom w:val="0"/>
      <w:divBdr>
        <w:top w:val="none" w:sz="0" w:space="0" w:color="auto"/>
        <w:left w:val="none" w:sz="0" w:space="0" w:color="auto"/>
        <w:bottom w:val="none" w:sz="0" w:space="0" w:color="auto"/>
        <w:right w:val="none" w:sz="0" w:space="0" w:color="auto"/>
      </w:divBdr>
    </w:div>
    <w:div w:id="891383877">
      <w:bodyDiv w:val="1"/>
      <w:marLeft w:val="0"/>
      <w:marRight w:val="0"/>
      <w:marTop w:val="0"/>
      <w:marBottom w:val="0"/>
      <w:divBdr>
        <w:top w:val="none" w:sz="0" w:space="0" w:color="auto"/>
        <w:left w:val="none" w:sz="0" w:space="0" w:color="auto"/>
        <w:bottom w:val="none" w:sz="0" w:space="0" w:color="auto"/>
        <w:right w:val="none" w:sz="0" w:space="0" w:color="auto"/>
      </w:divBdr>
    </w:div>
    <w:div w:id="1122843878">
      <w:bodyDiv w:val="1"/>
      <w:marLeft w:val="0"/>
      <w:marRight w:val="0"/>
      <w:marTop w:val="0"/>
      <w:marBottom w:val="0"/>
      <w:divBdr>
        <w:top w:val="none" w:sz="0" w:space="0" w:color="auto"/>
        <w:left w:val="none" w:sz="0" w:space="0" w:color="auto"/>
        <w:bottom w:val="none" w:sz="0" w:space="0" w:color="auto"/>
        <w:right w:val="none" w:sz="0" w:space="0" w:color="auto"/>
      </w:divBdr>
    </w:div>
    <w:div w:id="1670018215">
      <w:bodyDiv w:val="1"/>
      <w:marLeft w:val="0"/>
      <w:marRight w:val="0"/>
      <w:marTop w:val="0"/>
      <w:marBottom w:val="0"/>
      <w:divBdr>
        <w:top w:val="none" w:sz="0" w:space="0" w:color="auto"/>
        <w:left w:val="none" w:sz="0" w:space="0" w:color="auto"/>
        <w:bottom w:val="none" w:sz="0" w:space="0" w:color="auto"/>
        <w:right w:val="none" w:sz="0" w:space="0" w:color="auto"/>
      </w:divBdr>
    </w:div>
    <w:div w:id="211250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2877-13B7-4267-B72F-E9311132A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18</Pages>
  <Words>1212</Words>
  <Characters>6909</Characters>
  <Application>Microsoft Office Word</Application>
  <DocSecurity>0</DocSecurity>
  <Lines>57</Lines>
  <Paragraphs>16</Paragraphs>
  <ScaleCrop>false</ScaleCrop>
  <Company>P R C</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43</cp:revision>
  <cp:lastPrinted>2024-05-31T00:36:00Z</cp:lastPrinted>
  <dcterms:created xsi:type="dcterms:W3CDTF">2025-06-27T04:13:00Z</dcterms:created>
  <dcterms:modified xsi:type="dcterms:W3CDTF">2025-07-14T02:15:00Z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eyJoZGlkIjoiZGE3OGIwNjczOWY1YjJiMDRiMTQ5NTJjYTM3NjdkMTMiLCJ1c2VySWQiOiIxMTAxOTA3NDI2In0=</vt:lpwstr>
  </property>
  <property fmtid="{D5CDD505-2E9C-101B-9397-08002B2CF9AE}" pid="3" name="KSOProductBuildVer">
    <vt:lpwstr>2052-12.1.0.21541</vt:lpwstr>
  </property>
  <property fmtid="{D5CDD505-2E9C-101B-9397-08002B2CF9AE}" pid="4" name="ICV">
    <vt:lpwstr>7AAE36782F824B5AA1F07957454276F5_12</vt:lpwstr>
  </property>
</Properties>
</file>