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25" w:rsidRDefault="008650BA">
      <w:pPr>
        <w:jc w:val="center"/>
        <w:rPr>
          <w:b/>
          <w:sz w:val="36"/>
          <w:szCs w:val="36"/>
        </w:rPr>
      </w:pPr>
      <w:bookmarkStart w:id="0" w:name="OLE_LINK4"/>
      <w:bookmarkStart w:id="1" w:name="OLE_LINK9"/>
      <w:bookmarkStart w:id="2" w:name="OLE_LINK3"/>
      <w:r>
        <w:rPr>
          <w:rFonts w:hint="eastAsia"/>
          <w:b/>
          <w:sz w:val="36"/>
          <w:szCs w:val="36"/>
        </w:rPr>
        <w:t>上林县白圩中学学生</w:t>
      </w:r>
      <w:bookmarkStart w:id="3" w:name="OLE_LINK12"/>
      <w:bookmarkStart w:id="4" w:name="OLE_LINK11"/>
      <w:r>
        <w:rPr>
          <w:rFonts w:hint="eastAsia"/>
          <w:b/>
          <w:sz w:val="36"/>
          <w:szCs w:val="36"/>
        </w:rPr>
        <w:t>宿舍管理</w:t>
      </w:r>
      <w:bookmarkEnd w:id="3"/>
      <w:bookmarkEnd w:id="4"/>
      <w:r>
        <w:rPr>
          <w:rFonts w:hint="eastAsia"/>
          <w:b/>
          <w:sz w:val="36"/>
          <w:szCs w:val="36"/>
        </w:rPr>
        <w:t>服务</w:t>
      </w:r>
      <w:bookmarkEnd w:id="0"/>
      <w:bookmarkEnd w:id="1"/>
      <w:bookmarkEnd w:id="2"/>
      <w:r>
        <w:rPr>
          <w:rFonts w:hint="eastAsia"/>
          <w:b/>
          <w:sz w:val="36"/>
          <w:szCs w:val="36"/>
        </w:rPr>
        <w:t>要求</w:t>
      </w:r>
    </w:p>
    <w:p w:rsidR="000D4C25" w:rsidRDefault="000D4C25">
      <w:pPr>
        <w:jc w:val="center"/>
        <w:rPr>
          <w:sz w:val="32"/>
          <w:szCs w:val="32"/>
        </w:rPr>
      </w:pPr>
    </w:p>
    <w:p w:rsidR="000D4C25" w:rsidRDefault="008650BA">
      <w:pPr>
        <w:jc w:val="left"/>
        <w:rPr>
          <w:rFonts w:ascii="黑体" w:eastAsia="黑体" w:hAnsi="黑体"/>
          <w:sz w:val="28"/>
          <w:szCs w:val="28"/>
        </w:rPr>
      </w:pPr>
      <w:bookmarkStart w:id="5" w:name="OLE_LINK23"/>
      <w:bookmarkStart w:id="6" w:name="OLE_LINK10"/>
      <w:r>
        <w:rPr>
          <w:rFonts w:ascii="黑体" w:eastAsia="黑体" w:hAnsi="黑体" w:hint="eastAsia"/>
          <w:sz w:val="28"/>
          <w:szCs w:val="28"/>
        </w:rPr>
        <w:t>一、</w:t>
      </w:r>
      <w:r>
        <w:rPr>
          <w:rFonts w:ascii="黑体" w:eastAsia="黑体" w:hAnsi="黑体" w:hint="eastAsia"/>
          <w:b/>
          <w:sz w:val="28"/>
          <w:szCs w:val="28"/>
        </w:rPr>
        <w:t>购买服务方宿舍管理人员工作职责</w:t>
      </w:r>
      <w:r>
        <w:rPr>
          <w:rFonts w:ascii="黑体" w:eastAsia="黑体" w:hAnsi="黑体" w:hint="eastAsia"/>
          <w:sz w:val="28"/>
          <w:szCs w:val="28"/>
        </w:rPr>
        <w:t>：</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按规定的时间开关学生宿舍门，开、关学生宿舍用电、用水，督促学生按时作息、起床；按学校要求管理学生在宿舍的休息生活及在食堂就餐纪律。</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学生在校期间，</w:t>
      </w:r>
      <w:bookmarkStart w:id="7" w:name="OLE_LINK14"/>
      <w:bookmarkStart w:id="8" w:name="OLE_LINK13"/>
      <w:r>
        <w:rPr>
          <w:rFonts w:ascii="宋体" w:eastAsia="宋体" w:hAnsi="宋体" w:hint="eastAsia"/>
          <w:sz w:val="28"/>
          <w:szCs w:val="28"/>
        </w:rPr>
        <w:t>宿舍管理人员</w:t>
      </w:r>
      <w:bookmarkEnd w:id="7"/>
      <w:bookmarkEnd w:id="8"/>
      <w:r>
        <w:rPr>
          <w:rFonts w:ascii="宋体" w:eastAsia="宋体" w:hAnsi="宋体" w:hint="eastAsia"/>
          <w:sz w:val="28"/>
          <w:szCs w:val="28"/>
        </w:rPr>
        <w:t>24</w:t>
      </w:r>
      <w:r>
        <w:rPr>
          <w:rFonts w:ascii="宋体" w:eastAsia="宋体" w:hAnsi="宋体" w:hint="eastAsia"/>
          <w:sz w:val="28"/>
          <w:szCs w:val="28"/>
        </w:rPr>
        <w:t>小时不离开学校，并在学生生活区内巡视，认真做好学生的准军事化管理和服务工作，</w:t>
      </w:r>
      <w:bookmarkStart w:id="9" w:name="OLE_LINK17"/>
      <w:bookmarkStart w:id="10" w:name="OLE_LINK18"/>
      <w:r>
        <w:rPr>
          <w:rFonts w:ascii="宋体" w:eastAsia="宋体" w:hAnsi="宋体" w:hint="eastAsia"/>
          <w:sz w:val="28"/>
          <w:szCs w:val="28"/>
        </w:rPr>
        <w:t>宿舍管理人员</w:t>
      </w:r>
      <w:bookmarkEnd w:id="9"/>
      <w:bookmarkEnd w:id="10"/>
      <w:r>
        <w:rPr>
          <w:rFonts w:ascii="宋体" w:eastAsia="宋体" w:hAnsi="宋体" w:hint="eastAsia"/>
          <w:sz w:val="28"/>
          <w:szCs w:val="28"/>
        </w:rPr>
        <w:t>必须着装统一，不得擅自离开岗位。</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在学生宿舍区内，做好防火、防盗、防汛等安全保卫工作，消除安全隐患，如有突发事件发生，必须在第一时间做出处置，并及时上报学校负责人。</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4.</w:t>
      </w:r>
      <w:r>
        <w:rPr>
          <w:rFonts w:ascii="宋体" w:eastAsia="宋体" w:hAnsi="宋体" w:hint="eastAsia"/>
          <w:sz w:val="28"/>
          <w:szCs w:val="28"/>
        </w:rPr>
        <w:t>对学生宿舍卫生进行经常性的检查监督，管理好学生的午休、晚睡纪律，如发现学生生病需要送医院治疗的，宿舍管理人员应第一时间拔打</w:t>
      </w:r>
      <w:r>
        <w:rPr>
          <w:rFonts w:ascii="宋体" w:eastAsia="宋体" w:hAnsi="宋体" w:hint="eastAsia"/>
          <w:sz w:val="28"/>
          <w:szCs w:val="28"/>
        </w:rPr>
        <w:t>120</w:t>
      </w:r>
      <w:r>
        <w:rPr>
          <w:rFonts w:ascii="宋体" w:eastAsia="宋体" w:hAnsi="宋体" w:hint="eastAsia"/>
          <w:sz w:val="28"/>
          <w:szCs w:val="28"/>
        </w:rPr>
        <w:t>急救电话，并及时报告班主任和学校领导。</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5.</w:t>
      </w:r>
      <w:r>
        <w:rPr>
          <w:rFonts w:ascii="宋体" w:eastAsia="宋体" w:hAnsi="宋体" w:hint="eastAsia"/>
          <w:sz w:val="28"/>
          <w:szCs w:val="28"/>
        </w:rPr>
        <w:t>每天认真检查学生宿舍卫生</w:t>
      </w:r>
      <w:r>
        <w:rPr>
          <w:rFonts w:ascii="宋体" w:eastAsia="宋体" w:hAnsi="宋体" w:hint="eastAsia"/>
          <w:sz w:val="28"/>
          <w:szCs w:val="28"/>
        </w:rPr>
        <w:t>,</w:t>
      </w:r>
      <w:r>
        <w:rPr>
          <w:rFonts w:ascii="宋体" w:eastAsia="宋体" w:hAnsi="宋体" w:hint="eastAsia"/>
          <w:sz w:val="28"/>
          <w:szCs w:val="28"/>
        </w:rPr>
        <w:t>加强内务整理。</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在工作中遵守国家相关法律法规，服从学校领导和指挥，完成学校临时分配的工作。</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7.</w:t>
      </w:r>
      <w:r>
        <w:rPr>
          <w:rFonts w:ascii="宋体" w:eastAsia="宋体" w:hAnsi="宋体" w:hint="eastAsia"/>
          <w:sz w:val="28"/>
          <w:szCs w:val="28"/>
        </w:rPr>
        <w:t>对问题学生要耐心教育，不能体罚或变相体罚学生。</w:t>
      </w:r>
    </w:p>
    <w:p w:rsidR="000D4C25" w:rsidRDefault="008650BA">
      <w:pPr>
        <w:jc w:val="left"/>
        <w:rPr>
          <w:rFonts w:ascii="黑体" w:eastAsia="黑体" w:hAnsi="黑体"/>
          <w:b/>
          <w:sz w:val="28"/>
          <w:szCs w:val="28"/>
        </w:rPr>
      </w:pPr>
      <w:r>
        <w:rPr>
          <w:rFonts w:ascii="黑体" w:eastAsia="黑体" w:hAnsi="黑体"/>
          <w:b/>
          <w:sz w:val="28"/>
          <w:szCs w:val="28"/>
        </w:rPr>
        <w:t>二、</w:t>
      </w:r>
      <w:r>
        <w:rPr>
          <w:rFonts w:ascii="黑体" w:eastAsia="黑体" w:hAnsi="黑体" w:hint="eastAsia"/>
          <w:b/>
          <w:sz w:val="28"/>
          <w:szCs w:val="28"/>
        </w:rPr>
        <w:t>服务人员配备与管理服务费支</w:t>
      </w:r>
      <w:r>
        <w:rPr>
          <w:rFonts w:ascii="黑体" w:eastAsia="黑体" w:hAnsi="黑体"/>
          <w:b/>
          <w:sz w:val="28"/>
          <w:szCs w:val="28"/>
        </w:rPr>
        <w:t>付</w:t>
      </w:r>
      <w:r>
        <w:rPr>
          <w:rFonts w:ascii="黑体" w:eastAsia="黑体" w:hAnsi="黑体" w:hint="eastAsia"/>
          <w:b/>
          <w:sz w:val="28"/>
          <w:szCs w:val="28"/>
        </w:rPr>
        <w:t>：</w:t>
      </w:r>
    </w:p>
    <w:p w:rsidR="000D4C25" w:rsidRDefault="008650BA">
      <w:pPr>
        <w:ind w:firstLineChars="200" w:firstLine="562"/>
        <w:jc w:val="left"/>
        <w:rPr>
          <w:rFonts w:ascii="宋体" w:eastAsia="宋体" w:hAnsi="宋体"/>
          <w:sz w:val="28"/>
          <w:szCs w:val="28"/>
        </w:rPr>
      </w:pPr>
      <w:bookmarkStart w:id="11" w:name="OLE_LINK27"/>
      <w:bookmarkStart w:id="12" w:name="OLE_LINK26"/>
      <w:r>
        <w:rPr>
          <w:rFonts w:ascii="宋体" w:eastAsia="宋体" w:hAnsi="宋体" w:hint="eastAsia"/>
          <w:b/>
          <w:sz w:val="28"/>
          <w:szCs w:val="28"/>
        </w:rPr>
        <w:t>1</w:t>
      </w:r>
      <w:r>
        <w:rPr>
          <w:rFonts w:ascii="宋体" w:eastAsia="宋体" w:hAnsi="宋体" w:hint="eastAsia"/>
          <w:b/>
          <w:sz w:val="28"/>
          <w:szCs w:val="28"/>
        </w:rPr>
        <w:t>、服务人员配备：</w:t>
      </w:r>
      <w:bookmarkStart w:id="13" w:name="OLE_LINK24"/>
      <w:bookmarkStart w:id="14" w:name="OLE_LINK25"/>
      <w:r>
        <w:rPr>
          <w:rFonts w:ascii="宋体" w:eastAsia="宋体" w:hAnsi="宋体" w:hint="eastAsia"/>
          <w:sz w:val="28"/>
          <w:szCs w:val="28"/>
        </w:rPr>
        <w:t>按购买方要求服务方派出</w:t>
      </w:r>
      <w:r>
        <w:rPr>
          <w:rFonts w:ascii="宋体" w:eastAsia="宋体" w:hAnsi="宋体" w:hint="eastAsia"/>
          <w:sz w:val="28"/>
          <w:szCs w:val="28"/>
        </w:rPr>
        <w:t>4</w:t>
      </w:r>
      <w:r>
        <w:rPr>
          <w:rFonts w:ascii="宋体" w:eastAsia="宋体" w:hAnsi="宋体" w:hint="eastAsia"/>
          <w:sz w:val="28"/>
          <w:szCs w:val="28"/>
        </w:rPr>
        <w:t>个男</w:t>
      </w:r>
      <w:bookmarkStart w:id="15" w:name="OLE_LINK28"/>
      <w:bookmarkStart w:id="16" w:name="OLE_LINK29"/>
      <w:r>
        <w:rPr>
          <w:rFonts w:ascii="宋体" w:eastAsia="宋体" w:hAnsi="宋体" w:hint="eastAsia"/>
          <w:sz w:val="28"/>
          <w:szCs w:val="28"/>
        </w:rPr>
        <w:t>性</w:t>
      </w:r>
      <w:bookmarkEnd w:id="15"/>
      <w:bookmarkEnd w:id="16"/>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个女性共</w:t>
      </w:r>
      <w:r>
        <w:rPr>
          <w:rFonts w:ascii="宋体" w:eastAsia="宋体" w:hAnsi="宋体" w:hint="eastAsia"/>
          <w:sz w:val="28"/>
          <w:szCs w:val="28"/>
        </w:rPr>
        <w:t>8</w:t>
      </w:r>
      <w:r>
        <w:rPr>
          <w:rFonts w:ascii="宋体" w:eastAsia="宋体" w:hAnsi="宋体" w:hint="eastAsia"/>
          <w:sz w:val="28"/>
          <w:szCs w:val="28"/>
        </w:rPr>
        <w:t>个学生</w:t>
      </w:r>
      <w:bookmarkStart w:id="17" w:name="OLE_LINK16"/>
      <w:bookmarkStart w:id="18" w:name="OLE_LINK15"/>
      <w:r>
        <w:rPr>
          <w:rFonts w:ascii="宋体" w:eastAsia="宋体" w:hAnsi="宋体" w:hint="eastAsia"/>
          <w:sz w:val="28"/>
          <w:szCs w:val="28"/>
        </w:rPr>
        <w:t>宿舍</w:t>
      </w:r>
      <w:bookmarkEnd w:id="17"/>
      <w:bookmarkEnd w:id="18"/>
      <w:r>
        <w:rPr>
          <w:rFonts w:ascii="宋体" w:eastAsia="宋体" w:hAnsi="宋体" w:hint="eastAsia"/>
          <w:sz w:val="28"/>
          <w:szCs w:val="28"/>
        </w:rPr>
        <w:t>管理员到购买方指定学校工作（男的必须是</w:t>
      </w:r>
      <w:r>
        <w:rPr>
          <w:rFonts w:ascii="宋体" w:eastAsia="宋体" w:hAnsi="宋体"/>
          <w:sz w:val="28"/>
          <w:szCs w:val="28"/>
        </w:rPr>
        <w:t>退伍军人</w:t>
      </w:r>
      <w:r>
        <w:rPr>
          <w:rFonts w:ascii="宋体" w:eastAsia="宋体" w:hAnsi="宋体" w:hint="eastAsia"/>
          <w:sz w:val="28"/>
          <w:szCs w:val="28"/>
        </w:rPr>
        <w:t>，</w:t>
      </w:r>
      <w:r>
        <w:rPr>
          <w:rFonts w:ascii="宋体" w:eastAsia="宋体" w:hAnsi="宋体"/>
          <w:sz w:val="28"/>
          <w:szCs w:val="28"/>
        </w:rPr>
        <w:t>女生</w:t>
      </w:r>
      <w:r>
        <w:rPr>
          <w:rFonts w:ascii="宋体" w:eastAsia="宋体" w:hAnsi="宋体" w:hint="eastAsia"/>
          <w:sz w:val="28"/>
          <w:szCs w:val="28"/>
        </w:rPr>
        <w:t>宿</w:t>
      </w:r>
      <w:r>
        <w:rPr>
          <w:rFonts w:ascii="宋体" w:eastAsia="宋体" w:hAnsi="宋体" w:hint="eastAsia"/>
          <w:sz w:val="28"/>
          <w:szCs w:val="28"/>
        </w:rPr>
        <w:t>舍</w:t>
      </w:r>
      <w:r>
        <w:rPr>
          <w:rFonts w:ascii="宋体" w:eastAsia="宋体" w:hAnsi="宋体"/>
          <w:sz w:val="28"/>
          <w:szCs w:val="28"/>
        </w:rPr>
        <w:t>管理员可不作</w:t>
      </w:r>
      <w:r>
        <w:rPr>
          <w:rFonts w:ascii="宋体" w:eastAsia="宋体" w:hAnsi="宋体" w:hint="eastAsia"/>
          <w:sz w:val="28"/>
          <w:szCs w:val="28"/>
        </w:rPr>
        <w:t>退伍军人</w:t>
      </w:r>
      <w:r>
        <w:rPr>
          <w:rFonts w:ascii="宋体" w:eastAsia="宋体" w:hAnsi="宋体"/>
          <w:sz w:val="28"/>
          <w:szCs w:val="28"/>
        </w:rPr>
        <w:t>要求）</w:t>
      </w:r>
      <w:r>
        <w:rPr>
          <w:rFonts w:ascii="宋体" w:eastAsia="宋体" w:hAnsi="宋体" w:hint="eastAsia"/>
          <w:sz w:val="28"/>
          <w:szCs w:val="28"/>
        </w:rPr>
        <w:t>。</w:t>
      </w:r>
    </w:p>
    <w:bookmarkEnd w:id="13"/>
    <w:bookmarkEnd w:id="14"/>
    <w:p w:rsidR="000D4C25" w:rsidRDefault="008650BA">
      <w:pPr>
        <w:ind w:firstLineChars="200" w:firstLine="562"/>
        <w:jc w:val="left"/>
        <w:rPr>
          <w:rFonts w:ascii="宋体" w:eastAsia="宋体" w:hAnsi="宋体"/>
          <w:b/>
          <w:sz w:val="28"/>
          <w:szCs w:val="28"/>
        </w:rPr>
      </w:pPr>
      <w:r>
        <w:rPr>
          <w:rFonts w:ascii="宋体" w:eastAsia="宋体" w:hAnsi="宋体" w:hint="eastAsia"/>
          <w:b/>
          <w:sz w:val="28"/>
          <w:szCs w:val="28"/>
        </w:rPr>
        <w:lastRenderedPageBreak/>
        <w:t>2</w:t>
      </w:r>
      <w:r>
        <w:rPr>
          <w:rFonts w:ascii="宋体" w:eastAsia="宋体" w:hAnsi="宋体" w:hint="eastAsia"/>
          <w:b/>
          <w:sz w:val="28"/>
          <w:szCs w:val="28"/>
        </w:rPr>
        <w:t>、宿舍管理人员要求：</w:t>
      </w:r>
    </w:p>
    <w:p w:rsidR="000D4C25" w:rsidRDefault="008650BA">
      <w:pPr>
        <w:ind w:firstLineChars="200" w:firstLine="562"/>
        <w:jc w:val="left"/>
        <w:rPr>
          <w:rFonts w:ascii="宋体" w:eastAsia="宋体" w:hAnsi="宋体"/>
          <w:sz w:val="28"/>
          <w:szCs w:val="28"/>
        </w:rPr>
      </w:pPr>
      <w:bookmarkStart w:id="19" w:name="OLE_LINK2"/>
      <w:bookmarkStart w:id="20" w:name="OLE_LINK5"/>
      <w:bookmarkStart w:id="21" w:name="OLE_LINK1"/>
      <w:bookmarkStart w:id="22" w:name="OLE_LINK7"/>
      <w:bookmarkStart w:id="23" w:name="OLE_LINK6"/>
      <w:bookmarkStart w:id="24" w:name="OLE_LINK8"/>
      <w:r>
        <w:rPr>
          <w:rFonts w:ascii="宋体" w:eastAsia="宋体" w:hAnsi="宋体"/>
          <w:b/>
          <w:sz w:val="28"/>
          <w:szCs w:val="28"/>
        </w:rPr>
        <w:t>（</w:t>
      </w:r>
      <w:r>
        <w:rPr>
          <w:rFonts w:ascii="宋体" w:eastAsia="宋体" w:hAnsi="宋体" w:hint="eastAsia"/>
          <w:b/>
          <w:sz w:val="28"/>
          <w:szCs w:val="28"/>
        </w:rPr>
        <w:t>1</w:t>
      </w:r>
      <w:r>
        <w:rPr>
          <w:rFonts w:ascii="宋体" w:eastAsia="宋体" w:hAnsi="宋体"/>
          <w:b/>
          <w:sz w:val="28"/>
          <w:szCs w:val="28"/>
        </w:rPr>
        <w:t>）</w:t>
      </w:r>
      <w:bookmarkEnd w:id="19"/>
      <w:bookmarkEnd w:id="20"/>
      <w:bookmarkEnd w:id="21"/>
      <w:bookmarkEnd w:id="22"/>
      <w:bookmarkEnd w:id="23"/>
      <w:bookmarkEnd w:id="24"/>
      <w:r>
        <w:rPr>
          <w:rFonts w:ascii="宋体" w:eastAsia="宋体" w:hAnsi="宋体" w:hint="eastAsia"/>
          <w:b/>
          <w:sz w:val="28"/>
          <w:szCs w:val="28"/>
        </w:rPr>
        <w:t>负责人：</w:t>
      </w:r>
      <w:r>
        <w:rPr>
          <w:rFonts w:ascii="宋体" w:eastAsia="宋体" w:hAnsi="宋体" w:hint="eastAsia"/>
          <w:sz w:val="28"/>
          <w:szCs w:val="28"/>
        </w:rPr>
        <w:t xml:space="preserve"> </w:t>
      </w:r>
      <w:r>
        <w:rPr>
          <w:rFonts w:ascii="宋体" w:eastAsia="宋体" w:hAnsi="宋体" w:hint="eastAsia"/>
          <w:sz w:val="28"/>
          <w:szCs w:val="28"/>
        </w:rPr>
        <w:t>有较高的政治思想素养和业务管理水平，有较强的组织协调能力，受过专门的业务培训。</w:t>
      </w:r>
    </w:p>
    <w:p w:rsidR="000D4C25" w:rsidRDefault="008650BA">
      <w:pPr>
        <w:ind w:firstLineChars="200" w:firstLine="562"/>
        <w:jc w:val="left"/>
        <w:rPr>
          <w:rFonts w:ascii="宋体" w:eastAsia="宋体" w:hAnsi="宋体"/>
          <w:sz w:val="28"/>
          <w:szCs w:val="28"/>
        </w:rPr>
      </w:pPr>
      <w:r>
        <w:rPr>
          <w:rFonts w:ascii="宋体" w:eastAsia="宋体" w:hAnsi="宋体" w:hint="eastAsia"/>
          <w:b/>
          <w:sz w:val="28"/>
          <w:szCs w:val="28"/>
        </w:rPr>
        <w:t>（</w:t>
      </w:r>
      <w:r>
        <w:rPr>
          <w:rFonts w:ascii="宋体" w:eastAsia="宋体" w:hAnsi="宋体" w:hint="eastAsia"/>
          <w:b/>
          <w:sz w:val="28"/>
          <w:szCs w:val="28"/>
        </w:rPr>
        <w:t>2</w:t>
      </w:r>
      <w:r>
        <w:rPr>
          <w:rFonts w:ascii="宋体" w:eastAsia="宋体" w:hAnsi="宋体" w:hint="eastAsia"/>
          <w:b/>
          <w:sz w:val="28"/>
          <w:szCs w:val="28"/>
        </w:rPr>
        <w:t>）</w:t>
      </w:r>
      <w:bookmarkStart w:id="25" w:name="OLE_LINK22"/>
      <w:bookmarkStart w:id="26" w:name="OLE_LINK21"/>
      <w:bookmarkStart w:id="27" w:name="OLE_LINK20"/>
      <w:bookmarkStart w:id="28" w:name="OLE_LINK19"/>
      <w:r>
        <w:rPr>
          <w:rFonts w:ascii="宋体" w:eastAsia="宋体" w:hAnsi="宋体" w:hint="eastAsia"/>
          <w:b/>
          <w:sz w:val="28"/>
          <w:szCs w:val="28"/>
        </w:rPr>
        <w:t>宿舍</w:t>
      </w:r>
      <w:bookmarkEnd w:id="25"/>
      <w:bookmarkEnd w:id="26"/>
      <w:r>
        <w:rPr>
          <w:rFonts w:ascii="宋体" w:eastAsia="宋体" w:hAnsi="宋体"/>
          <w:b/>
          <w:sz w:val="28"/>
          <w:szCs w:val="28"/>
        </w:rPr>
        <w:t>管理人员</w:t>
      </w:r>
      <w:bookmarkEnd w:id="27"/>
      <w:bookmarkEnd w:id="28"/>
      <w:r>
        <w:rPr>
          <w:rFonts w:ascii="宋体" w:eastAsia="宋体" w:hAnsi="宋体"/>
          <w:b/>
          <w:sz w:val="28"/>
          <w:szCs w:val="28"/>
        </w:rPr>
        <w:t>：</w:t>
      </w:r>
      <w:r>
        <w:rPr>
          <w:rFonts w:ascii="宋体" w:eastAsia="宋体" w:hAnsi="宋体"/>
          <w:sz w:val="28"/>
          <w:szCs w:val="28"/>
        </w:rPr>
        <w:t>必须全员持有健康证，</w:t>
      </w:r>
      <w:r>
        <w:rPr>
          <w:rFonts w:ascii="宋体" w:eastAsia="宋体" w:hAnsi="宋体" w:hint="eastAsia"/>
          <w:sz w:val="28"/>
          <w:szCs w:val="28"/>
        </w:rPr>
        <w:t>初</w:t>
      </w:r>
      <w:r>
        <w:rPr>
          <w:rFonts w:ascii="宋体" w:eastAsia="宋体" w:hAnsi="宋体"/>
          <w:sz w:val="28"/>
          <w:szCs w:val="28"/>
        </w:rPr>
        <w:t>中文化程度以上，年龄</w:t>
      </w:r>
      <w:r>
        <w:rPr>
          <w:rFonts w:ascii="宋体" w:eastAsia="宋体" w:hAnsi="宋体"/>
          <w:sz w:val="28"/>
          <w:szCs w:val="28"/>
        </w:rPr>
        <w:t>45</w:t>
      </w:r>
      <w:r>
        <w:rPr>
          <w:rFonts w:ascii="宋体" w:eastAsia="宋体" w:hAnsi="宋体"/>
          <w:sz w:val="28"/>
          <w:szCs w:val="28"/>
        </w:rPr>
        <w:t>岁以下，身体健康，体貌端正，没有传染病及精神病等不能控制自己行为能力的疾病病史，且无不良记录和无犯罪记录。上岗前必须参加相关学生管理知识的培训；熟悉未成年学生的管理方式方法。</w:t>
      </w:r>
      <w:bookmarkEnd w:id="11"/>
      <w:bookmarkEnd w:id="12"/>
    </w:p>
    <w:p w:rsidR="000D4C25" w:rsidRDefault="008650BA">
      <w:pPr>
        <w:ind w:firstLineChars="200" w:firstLine="562"/>
        <w:jc w:val="left"/>
        <w:rPr>
          <w:rFonts w:ascii="宋体" w:eastAsia="宋体" w:hAnsi="宋体"/>
          <w:b/>
          <w:sz w:val="28"/>
          <w:szCs w:val="28"/>
        </w:rPr>
      </w:pPr>
      <w:r>
        <w:rPr>
          <w:rFonts w:ascii="宋体" w:eastAsia="宋体" w:hAnsi="宋体" w:hint="eastAsia"/>
          <w:b/>
          <w:sz w:val="28"/>
          <w:szCs w:val="28"/>
        </w:rPr>
        <w:t>3</w:t>
      </w:r>
      <w:r>
        <w:rPr>
          <w:rFonts w:ascii="宋体" w:eastAsia="宋体" w:hAnsi="宋体" w:hint="eastAsia"/>
          <w:b/>
          <w:sz w:val="28"/>
          <w:szCs w:val="28"/>
        </w:rPr>
        <w:t>、管理服务费支</w:t>
      </w:r>
      <w:r>
        <w:rPr>
          <w:rFonts w:ascii="宋体" w:eastAsia="宋体" w:hAnsi="宋体"/>
          <w:b/>
          <w:sz w:val="28"/>
          <w:szCs w:val="28"/>
        </w:rPr>
        <w:t>付</w:t>
      </w:r>
      <w:r>
        <w:rPr>
          <w:rFonts w:ascii="宋体" w:eastAsia="宋体" w:hAnsi="宋体" w:hint="eastAsia"/>
          <w:b/>
          <w:sz w:val="28"/>
          <w:szCs w:val="28"/>
        </w:rPr>
        <w:t>：</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1</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购买方每月给服务方管理服务费：贰万捌仟捌佰捌拾元整（￥</w:t>
      </w:r>
      <w:r>
        <w:rPr>
          <w:rFonts w:ascii="宋体" w:eastAsia="宋体" w:hAnsi="宋体" w:hint="eastAsia"/>
          <w:sz w:val="28"/>
          <w:szCs w:val="28"/>
        </w:rPr>
        <w:t>28880</w:t>
      </w:r>
      <w:r>
        <w:rPr>
          <w:rFonts w:ascii="宋体" w:eastAsia="宋体" w:hAnsi="宋体" w:hint="eastAsia"/>
          <w:sz w:val="28"/>
          <w:szCs w:val="28"/>
        </w:rPr>
        <w:t>元），分别是：</w:t>
      </w:r>
      <w:r>
        <w:rPr>
          <w:rFonts w:ascii="宋体" w:eastAsia="宋体" w:hAnsi="宋体" w:hint="eastAsia"/>
          <w:sz w:val="28"/>
          <w:szCs w:val="28"/>
        </w:rPr>
        <w:t>1</w:t>
      </w:r>
      <w:r>
        <w:rPr>
          <w:rFonts w:ascii="宋体" w:eastAsia="宋体" w:hAnsi="宋体" w:hint="eastAsia"/>
          <w:sz w:val="28"/>
          <w:szCs w:val="28"/>
        </w:rPr>
        <w:t>月、</w:t>
      </w:r>
      <w:r>
        <w:rPr>
          <w:rFonts w:ascii="宋体" w:eastAsia="宋体" w:hAnsi="宋体" w:hint="eastAsia"/>
          <w:sz w:val="28"/>
          <w:szCs w:val="28"/>
        </w:rPr>
        <w:t>3</w:t>
      </w:r>
      <w:r>
        <w:rPr>
          <w:rFonts w:ascii="宋体" w:eastAsia="宋体" w:hAnsi="宋体" w:hint="eastAsia"/>
          <w:sz w:val="28"/>
          <w:szCs w:val="28"/>
        </w:rPr>
        <w:t>月、</w:t>
      </w:r>
      <w:r>
        <w:rPr>
          <w:rFonts w:ascii="宋体" w:eastAsia="宋体" w:hAnsi="宋体" w:hint="eastAsia"/>
          <w:sz w:val="28"/>
          <w:szCs w:val="28"/>
        </w:rPr>
        <w:t>4</w:t>
      </w:r>
      <w:r>
        <w:rPr>
          <w:rFonts w:ascii="宋体" w:eastAsia="宋体" w:hAnsi="宋体" w:hint="eastAsia"/>
          <w:sz w:val="28"/>
          <w:szCs w:val="28"/>
        </w:rPr>
        <w:t>月、</w:t>
      </w:r>
      <w:r>
        <w:rPr>
          <w:rFonts w:ascii="宋体" w:eastAsia="宋体" w:hAnsi="宋体" w:hint="eastAsia"/>
          <w:sz w:val="28"/>
          <w:szCs w:val="28"/>
        </w:rPr>
        <w:t>5</w:t>
      </w:r>
      <w:r>
        <w:rPr>
          <w:rFonts w:ascii="宋体" w:eastAsia="宋体" w:hAnsi="宋体" w:hint="eastAsia"/>
          <w:sz w:val="28"/>
          <w:szCs w:val="28"/>
        </w:rPr>
        <w:t>月、</w:t>
      </w:r>
      <w:r>
        <w:rPr>
          <w:rFonts w:ascii="宋体" w:eastAsia="宋体" w:hAnsi="宋体" w:hint="eastAsia"/>
          <w:sz w:val="28"/>
          <w:szCs w:val="28"/>
        </w:rPr>
        <w:t>6</w:t>
      </w:r>
      <w:r>
        <w:rPr>
          <w:rFonts w:ascii="宋体" w:eastAsia="宋体" w:hAnsi="宋体" w:hint="eastAsia"/>
          <w:sz w:val="28"/>
          <w:szCs w:val="28"/>
        </w:rPr>
        <w:t>月、</w:t>
      </w:r>
      <w:r>
        <w:rPr>
          <w:rFonts w:ascii="宋体" w:eastAsia="宋体" w:hAnsi="宋体" w:hint="eastAsia"/>
          <w:sz w:val="28"/>
          <w:szCs w:val="28"/>
        </w:rPr>
        <w:t>7</w:t>
      </w:r>
      <w:r>
        <w:rPr>
          <w:rFonts w:ascii="宋体" w:eastAsia="宋体" w:hAnsi="宋体" w:hint="eastAsia"/>
          <w:sz w:val="28"/>
          <w:szCs w:val="28"/>
        </w:rPr>
        <w:t>月、</w:t>
      </w:r>
      <w:r>
        <w:rPr>
          <w:rFonts w:ascii="宋体" w:eastAsia="宋体" w:hAnsi="宋体" w:hint="eastAsia"/>
          <w:sz w:val="28"/>
          <w:szCs w:val="28"/>
        </w:rPr>
        <w:t>9</w:t>
      </w:r>
      <w:r>
        <w:rPr>
          <w:rFonts w:ascii="宋体" w:eastAsia="宋体" w:hAnsi="宋体" w:hint="eastAsia"/>
          <w:sz w:val="28"/>
          <w:szCs w:val="28"/>
        </w:rPr>
        <w:t>月、</w:t>
      </w:r>
      <w:r>
        <w:rPr>
          <w:rFonts w:ascii="宋体" w:eastAsia="宋体" w:hAnsi="宋体" w:hint="eastAsia"/>
          <w:sz w:val="28"/>
          <w:szCs w:val="28"/>
        </w:rPr>
        <w:t>10</w:t>
      </w:r>
      <w:r>
        <w:rPr>
          <w:rFonts w:ascii="宋体" w:eastAsia="宋体" w:hAnsi="宋体" w:hint="eastAsia"/>
          <w:sz w:val="28"/>
          <w:szCs w:val="28"/>
        </w:rPr>
        <w:t>月、</w:t>
      </w:r>
      <w:r>
        <w:rPr>
          <w:rFonts w:ascii="宋体" w:eastAsia="宋体" w:hAnsi="宋体" w:hint="eastAsia"/>
          <w:sz w:val="28"/>
          <w:szCs w:val="28"/>
        </w:rPr>
        <w:t>11</w:t>
      </w:r>
      <w:r>
        <w:rPr>
          <w:rFonts w:ascii="宋体" w:eastAsia="宋体" w:hAnsi="宋体" w:hint="eastAsia"/>
          <w:sz w:val="28"/>
          <w:szCs w:val="28"/>
        </w:rPr>
        <w:t>月、</w:t>
      </w:r>
      <w:r>
        <w:rPr>
          <w:rFonts w:ascii="宋体" w:eastAsia="宋体" w:hAnsi="宋体" w:hint="eastAsia"/>
          <w:sz w:val="28"/>
          <w:szCs w:val="28"/>
        </w:rPr>
        <w:t>12</w:t>
      </w:r>
      <w:r>
        <w:rPr>
          <w:rFonts w:ascii="宋体" w:eastAsia="宋体" w:hAnsi="宋体" w:hint="eastAsia"/>
          <w:sz w:val="28"/>
          <w:szCs w:val="28"/>
        </w:rPr>
        <w:t>月，共</w:t>
      </w:r>
      <w:r>
        <w:rPr>
          <w:rFonts w:ascii="宋体" w:eastAsia="宋体" w:hAnsi="宋体" w:hint="eastAsia"/>
          <w:sz w:val="28"/>
          <w:szCs w:val="28"/>
        </w:rPr>
        <w:t>10</w:t>
      </w:r>
      <w:r>
        <w:rPr>
          <w:rFonts w:ascii="宋体" w:eastAsia="宋体" w:hAnsi="宋体" w:hint="eastAsia"/>
          <w:sz w:val="28"/>
          <w:szCs w:val="28"/>
        </w:rPr>
        <w:t>个月，含服务方应缴纳的税金、员工的保险。</w:t>
      </w:r>
    </w:p>
    <w:p w:rsidR="000D4C25" w:rsidRDefault="008650BA">
      <w:pPr>
        <w:ind w:firstLineChars="200" w:firstLine="560"/>
        <w:jc w:val="left"/>
        <w:rPr>
          <w:rFonts w:ascii="宋体" w:eastAsia="宋体" w:hAnsi="宋体"/>
          <w:sz w:val="28"/>
          <w:szCs w:val="28"/>
        </w:rPr>
      </w:pPr>
      <w:r>
        <w:rPr>
          <w:rFonts w:ascii="宋体" w:eastAsia="宋体" w:hAnsi="宋体"/>
          <w:sz w:val="28"/>
          <w:szCs w:val="28"/>
        </w:rPr>
        <w:t>（</w:t>
      </w:r>
      <w:r>
        <w:rPr>
          <w:rFonts w:ascii="宋体" w:eastAsia="宋体" w:hAnsi="宋体" w:hint="eastAsia"/>
          <w:sz w:val="28"/>
          <w:szCs w:val="28"/>
        </w:rPr>
        <w:t>2</w:t>
      </w:r>
      <w:r>
        <w:rPr>
          <w:rFonts w:ascii="宋体" w:eastAsia="宋体" w:hAnsi="宋体"/>
          <w:sz w:val="28"/>
          <w:szCs w:val="28"/>
        </w:rPr>
        <w:t>）</w:t>
      </w:r>
      <w:r>
        <w:rPr>
          <w:rFonts w:ascii="宋体" w:eastAsia="宋体" w:hAnsi="宋体" w:hint="eastAsia"/>
          <w:sz w:val="28"/>
          <w:szCs w:val="28"/>
        </w:rPr>
        <w:t xml:space="preserve"> </w:t>
      </w:r>
      <w:r>
        <w:rPr>
          <w:rFonts w:ascii="宋体" w:eastAsia="宋体" w:hAnsi="宋体" w:hint="eastAsia"/>
          <w:sz w:val="28"/>
          <w:szCs w:val="28"/>
        </w:rPr>
        <w:t>在</w:t>
      </w:r>
      <w:r>
        <w:rPr>
          <w:rFonts w:ascii="宋体" w:eastAsia="宋体" w:hAnsi="宋体" w:hint="eastAsia"/>
          <w:sz w:val="28"/>
          <w:szCs w:val="28"/>
        </w:rPr>
        <w:t>2</w:t>
      </w:r>
      <w:r>
        <w:rPr>
          <w:rFonts w:ascii="宋体" w:eastAsia="宋体" w:hAnsi="宋体" w:hint="eastAsia"/>
          <w:sz w:val="28"/>
          <w:szCs w:val="28"/>
        </w:rPr>
        <w:t>月、</w:t>
      </w:r>
      <w:r>
        <w:rPr>
          <w:rFonts w:ascii="宋体" w:eastAsia="宋体" w:hAnsi="宋体" w:hint="eastAsia"/>
          <w:sz w:val="28"/>
          <w:szCs w:val="28"/>
        </w:rPr>
        <w:t>8</w:t>
      </w:r>
      <w:r>
        <w:rPr>
          <w:rFonts w:ascii="宋体" w:eastAsia="宋体" w:hAnsi="宋体" w:hint="eastAsia"/>
          <w:sz w:val="28"/>
          <w:szCs w:val="28"/>
        </w:rPr>
        <w:t>月期间，购买方每月向服务方支付管理服务费：壹万肆仟肆佰</w:t>
      </w:r>
      <w:r>
        <w:rPr>
          <w:rFonts w:ascii="宋体" w:eastAsia="宋体" w:hAnsi="宋体"/>
          <w:sz w:val="28"/>
          <w:szCs w:val="28"/>
        </w:rPr>
        <w:t>圆整</w:t>
      </w:r>
      <w:r>
        <w:rPr>
          <w:rFonts w:ascii="宋体" w:eastAsia="宋体" w:hAnsi="宋体" w:hint="eastAsia"/>
          <w:sz w:val="28"/>
          <w:szCs w:val="28"/>
        </w:rPr>
        <w:t>（￥</w:t>
      </w:r>
      <w:r>
        <w:rPr>
          <w:rFonts w:ascii="宋体" w:eastAsia="宋体" w:hAnsi="宋体" w:hint="eastAsia"/>
          <w:sz w:val="28"/>
          <w:szCs w:val="28"/>
        </w:rPr>
        <w:t xml:space="preserve"> 14400 </w:t>
      </w:r>
      <w:r>
        <w:rPr>
          <w:rFonts w:ascii="宋体" w:eastAsia="宋体" w:hAnsi="宋体" w:hint="eastAsia"/>
          <w:sz w:val="28"/>
          <w:szCs w:val="28"/>
        </w:rPr>
        <w:t>元）（共</w:t>
      </w:r>
      <w:r>
        <w:rPr>
          <w:rFonts w:ascii="宋体" w:eastAsia="宋体" w:hAnsi="宋体" w:hint="eastAsia"/>
          <w:sz w:val="28"/>
          <w:szCs w:val="28"/>
        </w:rPr>
        <w:t>2</w:t>
      </w:r>
      <w:r>
        <w:rPr>
          <w:rFonts w:ascii="宋体" w:eastAsia="宋体" w:hAnsi="宋体" w:hint="eastAsia"/>
          <w:sz w:val="28"/>
          <w:szCs w:val="28"/>
        </w:rPr>
        <w:t>个月；含服务方应缴纳的税金、员工的保险）。</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3</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以上两项全年共计叁拾壹万陆仟捌佰元整（￥</w:t>
      </w:r>
      <w:r>
        <w:rPr>
          <w:rFonts w:ascii="宋体" w:eastAsia="宋体" w:hAnsi="宋体" w:hint="eastAsia"/>
          <w:sz w:val="28"/>
          <w:szCs w:val="28"/>
        </w:rPr>
        <w:t>316800.00</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sz w:val="28"/>
          <w:szCs w:val="28"/>
        </w:rPr>
        <w:t>由于财政报账因素影响，</w:t>
      </w:r>
      <w:r>
        <w:rPr>
          <w:rFonts w:ascii="宋体" w:eastAsia="宋体" w:hAnsi="宋体" w:hint="eastAsia"/>
          <w:sz w:val="28"/>
          <w:szCs w:val="28"/>
        </w:rPr>
        <w:t>购买方每年</w:t>
      </w:r>
      <w:r>
        <w:rPr>
          <w:rFonts w:ascii="宋体" w:eastAsia="宋体" w:hAnsi="宋体"/>
          <w:sz w:val="28"/>
          <w:szCs w:val="28"/>
        </w:rPr>
        <w:t>的</w:t>
      </w:r>
      <w:r>
        <w:rPr>
          <w:rFonts w:ascii="宋体" w:eastAsia="宋体" w:hAnsi="宋体" w:hint="eastAsia"/>
          <w:sz w:val="28"/>
          <w:szCs w:val="28"/>
        </w:rPr>
        <w:t>2</w:t>
      </w:r>
      <w:r>
        <w:rPr>
          <w:rFonts w:ascii="宋体" w:eastAsia="宋体" w:hAnsi="宋体" w:hint="eastAsia"/>
          <w:sz w:val="28"/>
          <w:szCs w:val="28"/>
        </w:rPr>
        <w:t>、</w:t>
      </w:r>
      <w:r>
        <w:rPr>
          <w:rFonts w:ascii="宋体" w:eastAsia="宋体" w:hAnsi="宋体"/>
          <w:sz w:val="28"/>
          <w:szCs w:val="28"/>
        </w:rPr>
        <w:t>3</w:t>
      </w:r>
      <w:r>
        <w:rPr>
          <w:rFonts w:ascii="宋体" w:eastAsia="宋体" w:hAnsi="宋体" w:hint="eastAsia"/>
          <w:sz w:val="28"/>
          <w:szCs w:val="28"/>
        </w:rPr>
        <w:t>、</w:t>
      </w:r>
      <w:r>
        <w:rPr>
          <w:rFonts w:ascii="宋体" w:eastAsia="宋体" w:hAnsi="宋体"/>
          <w:sz w:val="28"/>
          <w:szCs w:val="28"/>
        </w:rPr>
        <w:t>4</w:t>
      </w:r>
      <w:r>
        <w:rPr>
          <w:rFonts w:ascii="宋体" w:eastAsia="宋体" w:hAnsi="宋体" w:hint="eastAsia"/>
          <w:sz w:val="28"/>
          <w:szCs w:val="28"/>
        </w:rPr>
        <w:t>、</w:t>
      </w:r>
      <w:r>
        <w:rPr>
          <w:rFonts w:ascii="宋体" w:eastAsia="宋体" w:hAnsi="宋体"/>
          <w:sz w:val="28"/>
          <w:szCs w:val="28"/>
        </w:rPr>
        <w:t>5</w:t>
      </w:r>
      <w:r>
        <w:rPr>
          <w:rFonts w:ascii="宋体" w:eastAsia="宋体" w:hAnsi="宋体" w:hint="eastAsia"/>
          <w:sz w:val="28"/>
          <w:szCs w:val="28"/>
        </w:rPr>
        <w:t>月</w:t>
      </w:r>
      <w:r>
        <w:rPr>
          <w:rFonts w:ascii="宋体" w:eastAsia="宋体" w:hAnsi="宋体"/>
          <w:sz w:val="28"/>
          <w:szCs w:val="28"/>
        </w:rPr>
        <w:t>份工资统一在</w:t>
      </w:r>
      <w:r>
        <w:rPr>
          <w:rFonts w:ascii="宋体" w:eastAsia="宋体" w:hAnsi="宋体" w:hint="eastAsia"/>
          <w:sz w:val="28"/>
          <w:szCs w:val="28"/>
        </w:rPr>
        <w:t>6</w:t>
      </w:r>
      <w:r>
        <w:rPr>
          <w:rFonts w:ascii="宋体" w:eastAsia="宋体" w:hAnsi="宋体" w:hint="eastAsia"/>
          <w:sz w:val="28"/>
          <w:szCs w:val="28"/>
        </w:rPr>
        <w:t>月</w:t>
      </w:r>
      <w:r>
        <w:rPr>
          <w:rFonts w:ascii="宋体" w:eastAsia="宋体" w:hAnsi="宋体"/>
          <w:sz w:val="28"/>
          <w:szCs w:val="28"/>
        </w:rPr>
        <w:t>份结算</w:t>
      </w:r>
      <w:r>
        <w:rPr>
          <w:rFonts w:ascii="宋体" w:eastAsia="宋体" w:hAnsi="宋体" w:hint="eastAsia"/>
          <w:sz w:val="28"/>
          <w:szCs w:val="28"/>
        </w:rPr>
        <w:t>)</w:t>
      </w:r>
      <w:r>
        <w:rPr>
          <w:rFonts w:ascii="宋体" w:eastAsia="宋体" w:hAnsi="宋体" w:hint="eastAsia"/>
          <w:sz w:val="28"/>
          <w:szCs w:val="28"/>
        </w:rPr>
        <w:t>。</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w:t>
      </w:r>
      <w:r>
        <w:rPr>
          <w:rFonts w:ascii="宋体" w:eastAsia="宋体" w:hAnsi="宋体" w:hint="eastAsia"/>
          <w:sz w:val="28"/>
          <w:szCs w:val="28"/>
        </w:rPr>
        <w:t>4</w:t>
      </w:r>
      <w:r>
        <w:rPr>
          <w:rFonts w:ascii="宋体" w:eastAsia="宋体" w:hAnsi="宋体" w:hint="eastAsia"/>
          <w:sz w:val="28"/>
          <w:szCs w:val="28"/>
        </w:rPr>
        <w:t>）</w:t>
      </w:r>
      <w:r>
        <w:rPr>
          <w:rFonts w:ascii="宋体" w:eastAsia="宋体" w:hAnsi="宋体" w:hint="eastAsia"/>
          <w:sz w:val="28"/>
          <w:szCs w:val="28"/>
        </w:rPr>
        <w:t xml:space="preserve"> </w:t>
      </w:r>
      <w:r>
        <w:rPr>
          <w:rFonts w:ascii="宋体" w:eastAsia="宋体" w:hAnsi="宋体" w:hint="eastAsia"/>
          <w:sz w:val="28"/>
          <w:szCs w:val="28"/>
        </w:rPr>
        <w:t>购买方每月给服</w:t>
      </w:r>
      <w:r>
        <w:rPr>
          <w:rFonts w:ascii="宋体" w:eastAsia="宋体" w:hAnsi="宋体" w:hint="eastAsia"/>
          <w:sz w:val="28"/>
          <w:szCs w:val="28"/>
        </w:rPr>
        <w:t>务方管理服务费，购买方在次月</w:t>
      </w:r>
      <w:r>
        <w:rPr>
          <w:rFonts w:ascii="宋体" w:eastAsia="宋体" w:hAnsi="宋体"/>
          <w:sz w:val="28"/>
          <w:szCs w:val="28"/>
        </w:rPr>
        <w:t>15</w:t>
      </w:r>
      <w:r>
        <w:rPr>
          <w:rFonts w:ascii="宋体" w:eastAsia="宋体" w:hAnsi="宋体" w:hint="eastAsia"/>
          <w:sz w:val="28"/>
          <w:szCs w:val="28"/>
        </w:rPr>
        <w:t>日前以银行转账方式打到服务方单位的账户内。</w:t>
      </w:r>
    </w:p>
    <w:p w:rsidR="000D4C25" w:rsidRDefault="008650BA">
      <w:pPr>
        <w:jc w:val="left"/>
        <w:rPr>
          <w:rFonts w:ascii="黑体" w:eastAsia="黑体" w:hAnsi="黑体"/>
          <w:b/>
          <w:sz w:val="28"/>
          <w:szCs w:val="28"/>
        </w:rPr>
      </w:pPr>
      <w:r>
        <w:rPr>
          <w:rFonts w:ascii="黑体" w:eastAsia="黑体" w:hAnsi="黑体" w:hint="eastAsia"/>
          <w:b/>
          <w:sz w:val="28"/>
          <w:szCs w:val="28"/>
        </w:rPr>
        <w:t>三、合同期限</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1.</w:t>
      </w:r>
      <w:r>
        <w:rPr>
          <w:rFonts w:ascii="宋体" w:eastAsia="宋体" w:hAnsi="宋体" w:hint="eastAsia"/>
          <w:sz w:val="28"/>
          <w:szCs w:val="28"/>
        </w:rPr>
        <w:t>服务时间</w:t>
      </w:r>
      <w:r>
        <w:rPr>
          <w:rFonts w:ascii="宋体" w:eastAsia="宋体" w:hAnsi="宋体" w:hint="eastAsia"/>
          <w:sz w:val="28"/>
          <w:szCs w:val="28"/>
        </w:rPr>
        <w:t>:</w:t>
      </w:r>
      <w:r>
        <w:rPr>
          <w:rFonts w:ascii="宋体" w:eastAsia="宋体" w:hAnsi="宋体" w:hint="eastAsia"/>
          <w:sz w:val="28"/>
          <w:szCs w:val="28"/>
        </w:rPr>
        <w:t>本合同期限为贰年，从</w:t>
      </w:r>
      <w:r>
        <w:rPr>
          <w:rFonts w:ascii="宋体" w:eastAsia="宋体" w:hAnsi="宋体" w:hint="eastAsia"/>
          <w:sz w:val="28"/>
          <w:szCs w:val="28"/>
        </w:rPr>
        <w:t>2025</w:t>
      </w:r>
      <w:r>
        <w:rPr>
          <w:rFonts w:ascii="宋体" w:eastAsia="宋体" w:hAnsi="宋体" w:hint="eastAsia"/>
          <w:sz w:val="28"/>
          <w:szCs w:val="28"/>
        </w:rPr>
        <w:t>年</w:t>
      </w:r>
      <w:r>
        <w:rPr>
          <w:rFonts w:ascii="宋体" w:eastAsia="宋体" w:hAnsi="宋体" w:hint="eastAsia"/>
          <w:sz w:val="28"/>
          <w:szCs w:val="28"/>
        </w:rPr>
        <w:t>12</w:t>
      </w:r>
      <w:r>
        <w:rPr>
          <w:rFonts w:ascii="宋体" w:eastAsia="宋体" w:hAnsi="宋体" w:hint="eastAsia"/>
          <w:sz w:val="28"/>
          <w:szCs w:val="28"/>
        </w:rPr>
        <w:t>月</w:t>
      </w:r>
      <w:r>
        <w:rPr>
          <w:rFonts w:ascii="宋体" w:eastAsia="宋体" w:hAnsi="宋体" w:hint="eastAsia"/>
          <w:sz w:val="28"/>
          <w:szCs w:val="28"/>
        </w:rPr>
        <w:t>1</w:t>
      </w:r>
      <w:r>
        <w:rPr>
          <w:rFonts w:ascii="宋体" w:eastAsia="宋体" w:hAnsi="宋体" w:hint="eastAsia"/>
          <w:sz w:val="28"/>
          <w:szCs w:val="28"/>
        </w:rPr>
        <w:t>日至</w:t>
      </w:r>
      <w:r>
        <w:rPr>
          <w:rFonts w:ascii="宋体" w:eastAsia="宋体" w:hAnsi="宋体" w:hint="eastAsia"/>
          <w:sz w:val="28"/>
          <w:szCs w:val="28"/>
        </w:rPr>
        <w:t>2027</w:t>
      </w:r>
      <w:r>
        <w:rPr>
          <w:rFonts w:ascii="宋体" w:eastAsia="宋体" w:hAnsi="宋体" w:hint="eastAsia"/>
          <w:sz w:val="28"/>
          <w:szCs w:val="28"/>
        </w:rPr>
        <w:t>年</w:t>
      </w:r>
      <w:r>
        <w:rPr>
          <w:rFonts w:ascii="宋体" w:eastAsia="宋体" w:hAnsi="宋体" w:hint="eastAsia"/>
          <w:sz w:val="28"/>
          <w:szCs w:val="28"/>
        </w:rPr>
        <w:t>11</w:t>
      </w:r>
      <w:r>
        <w:rPr>
          <w:rFonts w:ascii="宋体" w:eastAsia="宋体" w:hAnsi="宋体" w:hint="eastAsia"/>
          <w:sz w:val="28"/>
          <w:szCs w:val="28"/>
        </w:rPr>
        <w:t>月</w:t>
      </w:r>
      <w:r>
        <w:rPr>
          <w:rFonts w:ascii="宋体" w:eastAsia="宋体" w:hAnsi="宋体" w:hint="eastAsia"/>
          <w:sz w:val="28"/>
          <w:szCs w:val="28"/>
        </w:rPr>
        <w:t>30</w:t>
      </w:r>
      <w:r>
        <w:rPr>
          <w:rFonts w:ascii="宋体" w:eastAsia="宋体" w:hAnsi="宋体" w:hint="eastAsia"/>
          <w:sz w:val="28"/>
          <w:szCs w:val="28"/>
        </w:rPr>
        <w:t>日止。</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若双方因不可抗力或上级部门的政策要求，不能继续履行合同，应提</w:t>
      </w:r>
      <w:r>
        <w:rPr>
          <w:rFonts w:ascii="宋体" w:eastAsia="宋体" w:hAnsi="宋体" w:hint="eastAsia"/>
          <w:sz w:val="28"/>
          <w:szCs w:val="28"/>
        </w:rPr>
        <w:lastRenderedPageBreak/>
        <w:t>前</w:t>
      </w:r>
      <w:r>
        <w:rPr>
          <w:rFonts w:ascii="宋体" w:eastAsia="宋体" w:hAnsi="宋体"/>
          <w:sz w:val="28"/>
          <w:szCs w:val="28"/>
        </w:rPr>
        <w:t>30</w:t>
      </w:r>
      <w:r>
        <w:rPr>
          <w:rFonts w:ascii="宋体" w:eastAsia="宋体" w:hAnsi="宋体" w:hint="eastAsia"/>
          <w:sz w:val="28"/>
          <w:szCs w:val="28"/>
        </w:rPr>
        <w:t>日通知对方，结清账务，合同自行终止。</w:t>
      </w:r>
    </w:p>
    <w:p w:rsidR="000D4C25" w:rsidRDefault="008650BA">
      <w:pPr>
        <w:jc w:val="left"/>
        <w:rPr>
          <w:rFonts w:ascii="黑体" w:eastAsia="黑体" w:hAnsi="黑体"/>
          <w:b/>
          <w:sz w:val="28"/>
          <w:szCs w:val="28"/>
        </w:rPr>
      </w:pPr>
      <w:r>
        <w:rPr>
          <w:rFonts w:ascii="黑体" w:eastAsia="黑体" w:hAnsi="黑体" w:hint="eastAsia"/>
          <w:b/>
          <w:sz w:val="28"/>
          <w:szCs w:val="28"/>
        </w:rPr>
        <w:t>四、附则</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 xml:space="preserve">1. </w:t>
      </w:r>
      <w:r>
        <w:rPr>
          <w:rFonts w:ascii="宋体" w:eastAsia="宋体" w:hAnsi="宋体" w:hint="eastAsia"/>
          <w:sz w:val="28"/>
          <w:szCs w:val="28"/>
        </w:rPr>
        <w:t>服务方必须按要求向购买方提供专业的服务人员，</w:t>
      </w:r>
      <w:r>
        <w:rPr>
          <w:rFonts w:ascii="宋体" w:eastAsia="宋体" w:hAnsi="宋体"/>
          <w:sz w:val="28"/>
          <w:szCs w:val="28"/>
        </w:rPr>
        <w:t>如果男</w:t>
      </w:r>
      <w:r>
        <w:rPr>
          <w:rFonts w:ascii="宋体" w:eastAsia="宋体" w:hAnsi="宋体" w:hint="eastAsia"/>
          <w:sz w:val="28"/>
          <w:szCs w:val="28"/>
        </w:rPr>
        <w:t>宿舍</w:t>
      </w:r>
      <w:r>
        <w:rPr>
          <w:rFonts w:ascii="宋体" w:eastAsia="宋体" w:hAnsi="宋体"/>
          <w:sz w:val="28"/>
          <w:szCs w:val="28"/>
        </w:rPr>
        <w:t>管理员不是退伍军人，购买方有权单方面随时终止合同。</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2.</w:t>
      </w:r>
      <w:r>
        <w:rPr>
          <w:rFonts w:ascii="宋体" w:eastAsia="宋体" w:hAnsi="宋体" w:hint="eastAsia"/>
          <w:sz w:val="28"/>
          <w:szCs w:val="28"/>
        </w:rPr>
        <w:t>严格按照中标报备的服务人员名单所列岗位人员履约，不得随意更换服务人员，否则采购人有权终止合同，因此给购买方造成的损失，服务方应按实赔付。服务方人员要认真履行职责，服从学校领导，对履职不力的人员，购买方要求更换时，服务方应在</w:t>
      </w:r>
      <w:r>
        <w:rPr>
          <w:rFonts w:ascii="宋体" w:eastAsia="宋体" w:hAnsi="宋体" w:hint="eastAsia"/>
          <w:sz w:val="28"/>
          <w:szCs w:val="28"/>
        </w:rPr>
        <w:t>3</w:t>
      </w:r>
      <w:r>
        <w:rPr>
          <w:rFonts w:ascii="宋体" w:eastAsia="宋体" w:hAnsi="宋体" w:hint="eastAsia"/>
          <w:sz w:val="28"/>
          <w:szCs w:val="28"/>
        </w:rPr>
        <w:t>日内更换人员。</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3.</w:t>
      </w:r>
      <w:r>
        <w:rPr>
          <w:rFonts w:ascii="宋体" w:eastAsia="宋体" w:hAnsi="宋体" w:hint="eastAsia"/>
          <w:sz w:val="28"/>
          <w:szCs w:val="28"/>
        </w:rPr>
        <w:t>服务方由于管理不到位，工作效果不达到购买方要求，购买方有权终止合同，且不再付给服务方任何费用。造成重大事故，购买方依法追究服务方的责任。</w:t>
      </w:r>
    </w:p>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 xml:space="preserve">4. </w:t>
      </w:r>
      <w:r>
        <w:rPr>
          <w:rFonts w:ascii="宋体" w:eastAsia="宋体" w:hAnsi="宋体" w:hint="eastAsia"/>
          <w:sz w:val="28"/>
          <w:szCs w:val="28"/>
        </w:rPr>
        <w:t>服务方伙食费自理，购买方须给服务方提供住宿、必需的办公用品等。</w:t>
      </w:r>
    </w:p>
    <w:p w:rsidR="000D4C25" w:rsidRDefault="008650BA">
      <w:pPr>
        <w:ind w:firstLineChars="200" w:firstLine="560"/>
        <w:jc w:val="left"/>
        <w:rPr>
          <w:rFonts w:ascii="宋体" w:eastAsia="宋体" w:hAnsi="宋体"/>
          <w:sz w:val="28"/>
          <w:szCs w:val="28"/>
        </w:rPr>
      </w:pPr>
      <w:bookmarkStart w:id="29" w:name="OLE_LINK31"/>
      <w:bookmarkStart w:id="30" w:name="OLE_LINK30"/>
      <w:r>
        <w:rPr>
          <w:rFonts w:ascii="宋体" w:eastAsia="宋体" w:hAnsi="宋体" w:hint="eastAsia"/>
          <w:sz w:val="28"/>
          <w:szCs w:val="28"/>
        </w:rPr>
        <w:t>5.</w:t>
      </w:r>
      <w:r>
        <w:rPr>
          <w:rFonts w:ascii="宋体" w:eastAsia="宋体" w:hAnsi="宋体" w:hint="eastAsia"/>
          <w:sz w:val="28"/>
          <w:szCs w:val="28"/>
        </w:rPr>
        <w:t>服务商禁止恶意低价中标</w:t>
      </w:r>
      <w:r w:rsidRPr="008650BA">
        <w:rPr>
          <w:rFonts w:ascii="宋体" w:eastAsia="宋体" w:hAnsi="宋体" w:hint="eastAsia"/>
          <w:sz w:val="28"/>
          <w:szCs w:val="28"/>
        </w:rPr>
        <w:t>（</w:t>
      </w:r>
      <w:r w:rsidRPr="008650BA">
        <w:rPr>
          <w:rFonts w:ascii="宋体" w:eastAsia="宋体" w:hAnsi="宋体" w:hint="eastAsia"/>
          <w:sz w:val="28"/>
          <w:szCs w:val="28"/>
        </w:rPr>
        <w:t>员工工资不能低于广西最低工资标准</w:t>
      </w:r>
      <w:r w:rsidRPr="008650BA">
        <w:rPr>
          <w:rFonts w:ascii="宋体" w:eastAsia="宋体" w:hAnsi="宋体" w:hint="eastAsia"/>
          <w:sz w:val="28"/>
          <w:szCs w:val="28"/>
        </w:rPr>
        <w:t>）</w:t>
      </w:r>
      <w:r>
        <w:rPr>
          <w:rFonts w:ascii="宋体" w:eastAsia="宋体" w:hAnsi="宋体" w:hint="eastAsia"/>
          <w:sz w:val="28"/>
          <w:szCs w:val="28"/>
        </w:rPr>
        <w:t>。如存在上述情况，购买方有权取消成交结果并按电子卖场相关管理办法报财</w:t>
      </w:r>
      <w:bookmarkStart w:id="31" w:name="_GoBack"/>
      <w:bookmarkEnd w:id="31"/>
      <w:r>
        <w:rPr>
          <w:rFonts w:ascii="宋体" w:eastAsia="宋体" w:hAnsi="宋体" w:hint="eastAsia"/>
          <w:sz w:val="28"/>
          <w:szCs w:val="28"/>
        </w:rPr>
        <w:t>政部门处理。</w:t>
      </w:r>
    </w:p>
    <w:bookmarkEnd w:id="29"/>
    <w:bookmarkEnd w:id="30"/>
    <w:p w:rsidR="000D4C25" w:rsidRDefault="008650BA">
      <w:pPr>
        <w:ind w:firstLineChars="200" w:firstLine="560"/>
        <w:jc w:val="left"/>
        <w:rPr>
          <w:rFonts w:ascii="宋体" w:eastAsia="宋体" w:hAnsi="宋体"/>
          <w:sz w:val="28"/>
          <w:szCs w:val="28"/>
        </w:rPr>
      </w:pPr>
      <w:r>
        <w:rPr>
          <w:rFonts w:ascii="宋体" w:eastAsia="宋体" w:hAnsi="宋体" w:hint="eastAsia"/>
          <w:sz w:val="28"/>
          <w:szCs w:val="28"/>
        </w:rPr>
        <w:t>6.</w:t>
      </w:r>
      <w:r>
        <w:rPr>
          <w:rFonts w:ascii="宋体" w:eastAsia="宋体" w:hAnsi="宋体" w:hint="eastAsia"/>
          <w:sz w:val="28"/>
          <w:szCs w:val="28"/>
        </w:rPr>
        <w:t>预成交信息发布之日起</w:t>
      </w:r>
      <w:r>
        <w:rPr>
          <w:rFonts w:ascii="宋体" w:eastAsia="宋体" w:hAnsi="宋体" w:hint="eastAsia"/>
          <w:sz w:val="28"/>
          <w:szCs w:val="28"/>
        </w:rPr>
        <w:t>3</w:t>
      </w:r>
      <w:r>
        <w:rPr>
          <w:rFonts w:ascii="宋体" w:eastAsia="宋体" w:hAnsi="宋体" w:hint="eastAsia"/>
          <w:sz w:val="28"/>
          <w:szCs w:val="28"/>
        </w:rPr>
        <w:t>个工作日内由预成交服务商向采购买方提供相关证明、资质材料（含企业、工作人员等）原件进行核验，并在复印件上加盖公章由采购单位留存。因服务商未按要求提供以上人员证件的，视为无效竞标，服务商不具备成交资格，购买方有权取消成交结果并按电子卖场相关管理办法报财政部门处理。</w:t>
      </w:r>
      <w:bookmarkEnd w:id="5"/>
      <w:bookmarkEnd w:id="6"/>
    </w:p>
    <w:sectPr w:rsidR="000D4C25" w:rsidSect="000D4C25">
      <w:pgSz w:w="11906" w:h="16838"/>
      <w:pgMar w:top="1418" w:right="1134" w:bottom="1134"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characterSpacingControl w:val="doNotCompress"/>
  <w:compat>
    <w:useFELayout/>
  </w:compat>
  <w:rsids>
    <w:rsidRoot w:val="00114280"/>
    <w:rsid w:val="00001E5B"/>
    <w:rsid w:val="00002BAC"/>
    <w:rsid w:val="000133FF"/>
    <w:rsid w:val="00054821"/>
    <w:rsid w:val="00061186"/>
    <w:rsid w:val="00067B41"/>
    <w:rsid w:val="00072F94"/>
    <w:rsid w:val="000A0277"/>
    <w:rsid w:val="000A794A"/>
    <w:rsid w:val="000C06E0"/>
    <w:rsid w:val="000D10CD"/>
    <w:rsid w:val="000D4C25"/>
    <w:rsid w:val="000D7A20"/>
    <w:rsid w:val="000E4963"/>
    <w:rsid w:val="000F1A23"/>
    <w:rsid w:val="00103E25"/>
    <w:rsid w:val="001040B9"/>
    <w:rsid w:val="00114280"/>
    <w:rsid w:val="00114B4A"/>
    <w:rsid w:val="001259A2"/>
    <w:rsid w:val="00160030"/>
    <w:rsid w:val="0016087B"/>
    <w:rsid w:val="00163ABF"/>
    <w:rsid w:val="00171887"/>
    <w:rsid w:val="00172428"/>
    <w:rsid w:val="001737CE"/>
    <w:rsid w:val="0019746D"/>
    <w:rsid w:val="001B595B"/>
    <w:rsid w:val="001C4D98"/>
    <w:rsid w:val="001C6B25"/>
    <w:rsid w:val="001F137F"/>
    <w:rsid w:val="00203250"/>
    <w:rsid w:val="00223B72"/>
    <w:rsid w:val="00232384"/>
    <w:rsid w:val="00257D9C"/>
    <w:rsid w:val="00272EFC"/>
    <w:rsid w:val="00274E5B"/>
    <w:rsid w:val="00283C4F"/>
    <w:rsid w:val="0028562D"/>
    <w:rsid w:val="002C08CD"/>
    <w:rsid w:val="002D165E"/>
    <w:rsid w:val="002D221D"/>
    <w:rsid w:val="002D4AB9"/>
    <w:rsid w:val="002E668A"/>
    <w:rsid w:val="002F06E5"/>
    <w:rsid w:val="003036E6"/>
    <w:rsid w:val="00306CC5"/>
    <w:rsid w:val="00341322"/>
    <w:rsid w:val="00350817"/>
    <w:rsid w:val="00351090"/>
    <w:rsid w:val="00360282"/>
    <w:rsid w:val="00362B24"/>
    <w:rsid w:val="00372BD6"/>
    <w:rsid w:val="00390551"/>
    <w:rsid w:val="00395990"/>
    <w:rsid w:val="003A209A"/>
    <w:rsid w:val="003B1D79"/>
    <w:rsid w:val="003B3C1F"/>
    <w:rsid w:val="003C7BD9"/>
    <w:rsid w:val="003D612E"/>
    <w:rsid w:val="003E729E"/>
    <w:rsid w:val="003F2A62"/>
    <w:rsid w:val="00402F0D"/>
    <w:rsid w:val="00402FDE"/>
    <w:rsid w:val="0040431F"/>
    <w:rsid w:val="0042308F"/>
    <w:rsid w:val="00437990"/>
    <w:rsid w:val="00440557"/>
    <w:rsid w:val="00457241"/>
    <w:rsid w:val="004B4AEE"/>
    <w:rsid w:val="004C1B59"/>
    <w:rsid w:val="004C1F27"/>
    <w:rsid w:val="004C7553"/>
    <w:rsid w:val="004E329E"/>
    <w:rsid w:val="00515E18"/>
    <w:rsid w:val="00520A9E"/>
    <w:rsid w:val="0052204D"/>
    <w:rsid w:val="005618E3"/>
    <w:rsid w:val="005745B6"/>
    <w:rsid w:val="0057482D"/>
    <w:rsid w:val="005872B2"/>
    <w:rsid w:val="005A0795"/>
    <w:rsid w:val="005A698A"/>
    <w:rsid w:val="005B00B8"/>
    <w:rsid w:val="005C0F84"/>
    <w:rsid w:val="005C7B63"/>
    <w:rsid w:val="005D7426"/>
    <w:rsid w:val="005F05CC"/>
    <w:rsid w:val="005F0D04"/>
    <w:rsid w:val="0060068B"/>
    <w:rsid w:val="006072C5"/>
    <w:rsid w:val="00615CB0"/>
    <w:rsid w:val="006163F2"/>
    <w:rsid w:val="0062553B"/>
    <w:rsid w:val="00635BFF"/>
    <w:rsid w:val="00640B73"/>
    <w:rsid w:val="00647738"/>
    <w:rsid w:val="00651614"/>
    <w:rsid w:val="0065400D"/>
    <w:rsid w:val="00660611"/>
    <w:rsid w:val="00677ADD"/>
    <w:rsid w:val="006835D6"/>
    <w:rsid w:val="006837B9"/>
    <w:rsid w:val="0069418C"/>
    <w:rsid w:val="00697E8F"/>
    <w:rsid w:val="006C4DEF"/>
    <w:rsid w:val="006C643B"/>
    <w:rsid w:val="006D1CB1"/>
    <w:rsid w:val="006D30B2"/>
    <w:rsid w:val="006D579D"/>
    <w:rsid w:val="00730AFE"/>
    <w:rsid w:val="0074086A"/>
    <w:rsid w:val="007423F8"/>
    <w:rsid w:val="00750253"/>
    <w:rsid w:val="00753EEE"/>
    <w:rsid w:val="00756D7F"/>
    <w:rsid w:val="00757D10"/>
    <w:rsid w:val="00771757"/>
    <w:rsid w:val="00785F55"/>
    <w:rsid w:val="00787750"/>
    <w:rsid w:val="007B2C82"/>
    <w:rsid w:val="007B5038"/>
    <w:rsid w:val="007C3C0B"/>
    <w:rsid w:val="007F0231"/>
    <w:rsid w:val="00803FA3"/>
    <w:rsid w:val="00817023"/>
    <w:rsid w:val="008378D1"/>
    <w:rsid w:val="00852297"/>
    <w:rsid w:val="008650BA"/>
    <w:rsid w:val="00871BD4"/>
    <w:rsid w:val="00872379"/>
    <w:rsid w:val="00872531"/>
    <w:rsid w:val="00873E6B"/>
    <w:rsid w:val="00874114"/>
    <w:rsid w:val="00880818"/>
    <w:rsid w:val="00894DD0"/>
    <w:rsid w:val="00896B45"/>
    <w:rsid w:val="008B2AD9"/>
    <w:rsid w:val="008C5438"/>
    <w:rsid w:val="008D3E33"/>
    <w:rsid w:val="00912437"/>
    <w:rsid w:val="00916C41"/>
    <w:rsid w:val="00920EFF"/>
    <w:rsid w:val="00962A5A"/>
    <w:rsid w:val="00965EAA"/>
    <w:rsid w:val="009844A9"/>
    <w:rsid w:val="009D0B05"/>
    <w:rsid w:val="009E052B"/>
    <w:rsid w:val="009F0F60"/>
    <w:rsid w:val="009F330C"/>
    <w:rsid w:val="009F357C"/>
    <w:rsid w:val="00A14356"/>
    <w:rsid w:val="00A16D0F"/>
    <w:rsid w:val="00A43978"/>
    <w:rsid w:val="00A5507F"/>
    <w:rsid w:val="00A60E3E"/>
    <w:rsid w:val="00A67047"/>
    <w:rsid w:val="00A7048C"/>
    <w:rsid w:val="00A91186"/>
    <w:rsid w:val="00A95E24"/>
    <w:rsid w:val="00AA2D22"/>
    <w:rsid w:val="00AA7DD5"/>
    <w:rsid w:val="00AB3831"/>
    <w:rsid w:val="00AD6E42"/>
    <w:rsid w:val="00AF33F3"/>
    <w:rsid w:val="00B06321"/>
    <w:rsid w:val="00B06419"/>
    <w:rsid w:val="00B10F49"/>
    <w:rsid w:val="00B27F8E"/>
    <w:rsid w:val="00B31440"/>
    <w:rsid w:val="00B3750D"/>
    <w:rsid w:val="00B40F80"/>
    <w:rsid w:val="00B75FB0"/>
    <w:rsid w:val="00B8010A"/>
    <w:rsid w:val="00B86668"/>
    <w:rsid w:val="00B973D7"/>
    <w:rsid w:val="00BA441A"/>
    <w:rsid w:val="00BC5015"/>
    <w:rsid w:val="00BC5715"/>
    <w:rsid w:val="00BD063B"/>
    <w:rsid w:val="00BD2752"/>
    <w:rsid w:val="00BE2B79"/>
    <w:rsid w:val="00BE4098"/>
    <w:rsid w:val="00BF5132"/>
    <w:rsid w:val="00BF5C34"/>
    <w:rsid w:val="00C11DB2"/>
    <w:rsid w:val="00C16D40"/>
    <w:rsid w:val="00C24C56"/>
    <w:rsid w:val="00C25693"/>
    <w:rsid w:val="00C30969"/>
    <w:rsid w:val="00C330D8"/>
    <w:rsid w:val="00C4517C"/>
    <w:rsid w:val="00C761B6"/>
    <w:rsid w:val="00C77CE0"/>
    <w:rsid w:val="00C850DA"/>
    <w:rsid w:val="00C85630"/>
    <w:rsid w:val="00C861CF"/>
    <w:rsid w:val="00C873AD"/>
    <w:rsid w:val="00CB3CA2"/>
    <w:rsid w:val="00CC5C62"/>
    <w:rsid w:val="00CE037B"/>
    <w:rsid w:val="00CF6669"/>
    <w:rsid w:val="00D02041"/>
    <w:rsid w:val="00D034CB"/>
    <w:rsid w:val="00D1331B"/>
    <w:rsid w:val="00D13CA5"/>
    <w:rsid w:val="00D15044"/>
    <w:rsid w:val="00D257FE"/>
    <w:rsid w:val="00D33959"/>
    <w:rsid w:val="00D34971"/>
    <w:rsid w:val="00D372CC"/>
    <w:rsid w:val="00D37F7E"/>
    <w:rsid w:val="00D50408"/>
    <w:rsid w:val="00D600BB"/>
    <w:rsid w:val="00D76902"/>
    <w:rsid w:val="00D80E15"/>
    <w:rsid w:val="00D85959"/>
    <w:rsid w:val="00D8705C"/>
    <w:rsid w:val="00DA676F"/>
    <w:rsid w:val="00DB3D46"/>
    <w:rsid w:val="00DC6C35"/>
    <w:rsid w:val="00DD71F4"/>
    <w:rsid w:val="00E0709E"/>
    <w:rsid w:val="00E105A1"/>
    <w:rsid w:val="00E120B9"/>
    <w:rsid w:val="00E40145"/>
    <w:rsid w:val="00E54D4E"/>
    <w:rsid w:val="00E765E2"/>
    <w:rsid w:val="00E85EF1"/>
    <w:rsid w:val="00E86208"/>
    <w:rsid w:val="00EB0D49"/>
    <w:rsid w:val="00EC0CA7"/>
    <w:rsid w:val="00EC0F40"/>
    <w:rsid w:val="00EE7AB1"/>
    <w:rsid w:val="00F13034"/>
    <w:rsid w:val="00F243EC"/>
    <w:rsid w:val="00F2480D"/>
    <w:rsid w:val="00F31680"/>
    <w:rsid w:val="00F41452"/>
    <w:rsid w:val="00F42381"/>
    <w:rsid w:val="00F4549D"/>
    <w:rsid w:val="00F45DAF"/>
    <w:rsid w:val="00F50011"/>
    <w:rsid w:val="00F64015"/>
    <w:rsid w:val="00F831CB"/>
    <w:rsid w:val="00F95AA6"/>
    <w:rsid w:val="00FA2663"/>
    <w:rsid w:val="00FA26A3"/>
    <w:rsid w:val="00FD1B63"/>
    <w:rsid w:val="00FD1B91"/>
    <w:rsid w:val="01CA056F"/>
    <w:rsid w:val="04DD51BC"/>
    <w:rsid w:val="07AF3996"/>
    <w:rsid w:val="09EE3047"/>
    <w:rsid w:val="0C000C64"/>
    <w:rsid w:val="15421245"/>
    <w:rsid w:val="15D46CBD"/>
    <w:rsid w:val="16363A27"/>
    <w:rsid w:val="187044E9"/>
    <w:rsid w:val="1D451F6D"/>
    <w:rsid w:val="1F0F73FB"/>
    <w:rsid w:val="23C12F77"/>
    <w:rsid w:val="23C54B05"/>
    <w:rsid w:val="24415E66"/>
    <w:rsid w:val="28ED2118"/>
    <w:rsid w:val="33C148CD"/>
    <w:rsid w:val="35DF0EF0"/>
    <w:rsid w:val="37D96482"/>
    <w:rsid w:val="3CE358B4"/>
    <w:rsid w:val="450D4C7D"/>
    <w:rsid w:val="46A35E2F"/>
    <w:rsid w:val="49DD3788"/>
    <w:rsid w:val="4C4A325A"/>
    <w:rsid w:val="4DBD3FBC"/>
    <w:rsid w:val="4EDC5EEC"/>
    <w:rsid w:val="50011E81"/>
    <w:rsid w:val="51CF1821"/>
    <w:rsid w:val="55877734"/>
    <w:rsid w:val="626A1B08"/>
    <w:rsid w:val="65444892"/>
    <w:rsid w:val="683A1F7D"/>
    <w:rsid w:val="68E17D3E"/>
    <w:rsid w:val="6C707673"/>
    <w:rsid w:val="6E2B4AE0"/>
    <w:rsid w:val="716102E3"/>
    <w:rsid w:val="7F210F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C2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0D4C25"/>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D4C2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0D4C25"/>
    <w:rPr>
      <w:sz w:val="18"/>
      <w:szCs w:val="18"/>
    </w:rPr>
  </w:style>
  <w:style w:type="character" w:customStyle="1" w:styleId="Char">
    <w:name w:val="页脚 Char"/>
    <w:basedOn w:val="a0"/>
    <w:link w:val="a3"/>
    <w:uiPriority w:val="99"/>
    <w:qFormat/>
    <w:rsid w:val="000D4C25"/>
    <w:rPr>
      <w:sz w:val="18"/>
      <w:szCs w:val="18"/>
    </w:rPr>
  </w:style>
  <w:style w:type="paragraph" w:customStyle="1" w:styleId="paragraph">
    <w:name w:val="paragraph"/>
    <w:basedOn w:val="a"/>
    <w:qFormat/>
    <w:rsid w:val="000D4C25"/>
    <w:pPr>
      <w:widowControl/>
      <w:spacing w:before="100" w:beforeAutospacing="1" w:after="100" w:afterAutospacing="1"/>
      <w:jc w:val="left"/>
    </w:pPr>
    <w:rPr>
      <w:rFonts w:ascii="宋体" w:eastAsia="宋体" w:hAnsi="宋体" w:cs="宋体"/>
      <w:kern w:val="0"/>
      <w:sz w:val="24"/>
      <w:szCs w:val="24"/>
    </w:rPr>
  </w:style>
  <w:style w:type="paragraph" w:styleId="a5">
    <w:name w:val="List Paragraph"/>
    <w:basedOn w:val="a"/>
    <w:uiPriority w:val="99"/>
    <w:unhideWhenUsed/>
    <w:qFormat/>
    <w:rsid w:val="000D4C2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61B323C-0ED5-4450-8F94-8AD5C1795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5091</TotalTime>
  <Pages>3</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阮 红</dc:creator>
  <cp:lastModifiedBy>Administrator</cp:lastModifiedBy>
  <cp:revision>126</cp:revision>
  <cp:lastPrinted>2025-09-03T03:25:00Z</cp:lastPrinted>
  <dcterms:created xsi:type="dcterms:W3CDTF">2021-08-30T10:39:00Z</dcterms:created>
  <dcterms:modified xsi:type="dcterms:W3CDTF">2025-12-04T01:34:00Z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69A845ECB58147DD941CEF652712E827</vt:lpwstr>
  </property>
  <property fmtid="{D5CDD505-2E9C-101B-9397-08002B2CF9AE}" pid="4" name="KSOTemplateDocerSaveRecord">
    <vt:lpwstr>eyJoZGlkIjoiNzhhODQ5NWE0NzliMzBkYzZjMWEyYmIwODZkZmEyZjgifQ==</vt:lpwstr>
  </property>
</Properties>
</file>