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86ACA5">
      <w:pPr>
        <w:spacing w:line="440" w:lineRule="exact"/>
        <w:jc w:val="center"/>
        <w:rPr>
          <w:rFonts w:hint="eastAsia" w:ascii="宋体" w:hAnsi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bCs/>
          <w:sz w:val="24"/>
          <w:szCs w:val="24"/>
        </w:rPr>
        <w:t>广西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坤珍</w:t>
      </w:r>
      <w:r>
        <w:rPr>
          <w:rFonts w:hint="eastAsia" w:ascii="宋体" w:hAnsi="宋体" w:cs="宋体"/>
          <w:b/>
          <w:bCs/>
          <w:sz w:val="24"/>
          <w:szCs w:val="24"/>
        </w:rPr>
        <w:t>建设项目管理咨询有限公司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关于浦寨、弄尧旅客联检楼物业服务采购项目</w:t>
      </w:r>
    </w:p>
    <w:p w14:paraId="2785A180">
      <w:pPr>
        <w:spacing w:line="440" w:lineRule="exact"/>
        <w:jc w:val="center"/>
        <w:rPr>
          <w:rFonts w:hint="eastAsia" w:ascii="宋体" w:hAnsi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项目编号：CZZC2025-C3-810011-KZJS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）</w:t>
      </w:r>
    </w:p>
    <w:p w14:paraId="6E0CB423">
      <w:pPr>
        <w:spacing w:line="440" w:lineRule="exact"/>
        <w:jc w:val="center"/>
        <w:rPr>
          <w:rFonts w:hint="eastAsia" w:ascii="宋体" w:hAnsi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成交结果公告</w:t>
      </w:r>
    </w:p>
    <w:p w14:paraId="45D851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</w:p>
    <w:p w14:paraId="419F6DE4">
      <w:pPr>
        <w:pStyle w:val="13"/>
        <w:keepNext w:val="0"/>
        <w:keepLines w:val="0"/>
        <w:widowControl/>
        <w:suppressLineNumbers w:val="0"/>
        <w:autoSpaceDE w:val="0"/>
        <w:autoSpaceDN/>
        <w:spacing w:line="360" w:lineRule="auto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一、项目编号：</w:t>
      </w:r>
      <w:r>
        <w:rPr>
          <w:rFonts w:hint="eastAsia" w:ascii="宋体" w:hAnsi="宋体" w:cs="宋体"/>
          <w:b w:val="0"/>
          <w:bCs w:val="0"/>
          <w:kern w:val="2"/>
          <w:sz w:val="24"/>
          <w:szCs w:val="24"/>
          <w:lang w:val="en-US" w:eastAsia="zh-CN" w:bidi="ar-SA"/>
        </w:rPr>
        <w:t xml:space="preserve"> CZZC2025-C3-810011-KZJS</w:t>
      </w:r>
    </w:p>
    <w:p w14:paraId="3CA5A3F3">
      <w:pPr>
        <w:pStyle w:val="13"/>
        <w:keepNext w:val="0"/>
        <w:keepLines w:val="0"/>
        <w:widowControl/>
        <w:suppressLineNumbers w:val="0"/>
        <w:autoSpaceDE w:val="0"/>
        <w:autoSpaceDN/>
        <w:spacing w:line="360" w:lineRule="auto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二、项目名称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：</w:t>
      </w:r>
      <w:r>
        <w:rPr>
          <w:rFonts w:hint="eastAsia" w:ascii="宋体" w:hAnsi="宋体" w:cs="宋体"/>
          <w:b w:val="0"/>
          <w:bCs w:val="0"/>
          <w:kern w:val="2"/>
          <w:sz w:val="24"/>
          <w:szCs w:val="24"/>
          <w:lang w:val="en-US" w:eastAsia="zh-CN" w:bidi="ar-SA"/>
        </w:rPr>
        <w:t>浦寨、弄尧旅客联检楼物业服务采购项目</w:t>
      </w:r>
    </w:p>
    <w:p w14:paraId="37E0C23B">
      <w:pPr>
        <w:pStyle w:val="13"/>
        <w:keepNext w:val="0"/>
        <w:keepLines w:val="0"/>
        <w:widowControl/>
        <w:suppressLineNumbers w:val="0"/>
        <w:autoSpaceDE w:val="0"/>
        <w:autoSpaceDN/>
        <w:spacing w:line="360" w:lineRule="auto"/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三、成交信息：</w:t>
      </w:r>
    </w:p>
    <w:p w14:paraId="249D60F9">
      <w:pPr>
        <w:pStyle w:val="13"/>
        <w:keepNext w:val="0"/>
        <w:keepLines w:val="0"/>
        <w:widowControl/>
        <w:suppressLineNumbers w:val="0"/>
        <w:autoSpaceDE w:val="0"/>
        <w:autoSpaceDN/>
        <w:spacing w:line="360" w:lineRule="auto"/>
        <w:ind w:left="0" w:firstLine="280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供应商名称：</w:t>
      </w:r>
      <w:r>
        <w:rPr>
          <w:rFonts w:hint="eastAsia" w:ascii="宋体" w:hAnsi="宋体" w:cs="宋体"/>
          <w:b w:val="0"/>
          <w:bCs w:val="0"/>
          <w:kern w:val="2"/>
          <w:sz w:val="24"/>
          <w:szCs w:val="24"/>
          <w:lang w:val="en-US" w:eastAsia="zh-CN" w:bidi="ar-SA"/>
        </w:rPr>
        <w:t>广西华瑞达物业服务有限公司</w:t>
      </w:r>
    </w:p>
    <w:p w14:paraId="5BCAEEB8">
      <w:pPr>
        <w:pStyle w:val="13"/>
        <w:keepNext w:val="0"/>
        <w:keepLines w:val="0"/>
        <w:widowControl/>
        <w:suppressLineNumbers w:val="0"/>
        <w:autoSpaceDE w:val="0"/>
        <w:autoSpaceDN/>
        <w:spacing w:line="360" w:lineRule="auto"/>
        <w:ind w:left="1679" w:leftChars="114" w:hanging="1440" w:hangingChars="600"/>
        <w:rPr>
          <w:rFonts w:hint="default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供应商地址</w:t>
      </w:r>
      <w:r>
        <w:rPr>
          <w:rFonts w:hint="eastAsia" w:ascii="宋体" w:hAnsi="宋体" w:cs="宋体"/>
          <w:b w:val="0"/>
          <w:bCs w:val="0"/>
          <w:kern w:val="2"/>
          <w:sz w:val="24"/>
          <w:szCs w:val="24"/>
          <w:lang w:val="en-US" w:eastAsia="zh-CN" w:bidi="ar-SA"/>
        </w:rPr>
        <w:t>:广西壮族自治区崇左市江州区嘉苑小区C-27号</w:t>
      </w:r>
    </w:p>
    <w:p w14:paraId="6B0CC5CD">
      <w:pPr>
        <w:keepNext w:val="0"/>
        <w:keepLines w:val="0"/>
        <w:widowControl/>
        <w:suppressLineNumbers w:val="0"/>
        <w:ind w:firstLine="240" w:firstLineChars="100"/>
        <w:jc w:val="left"/>
        <w:rPr>
          <w:rFonts w:hint="eastAsia" w:ascii="宋体" w:hAnsi="宋体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中标（成交）金额：1190608.56元 （壹佰壹拾玖万零陆佰零捌元伍角陆分）</w:t>
      </w:r>
    </w:p>
    <w:p w14:paraId="274081C6">
      <w:pPr>
        <w:pStyle w:val="13"/>
        <w:keepNext w:val="0"/>
        <w:keepLines w:val="0"/>
        <w:widowControl/>
        <w:suppressLineNumbers w:val="0"/>
        <w:autoSpaceDE w:val="0"/>
        <w:autoSpaceDN/>
        <w:spacing w:line="360" w:lineRule="auto"/>
        <w:jc w:val="left"/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四、主要标的信息</w:t>
      </w:r>
    </w:p>
    <w:tbl>
      <w:tblPr>
        <w:tblStyle w:val="14"/>
        <w:tblW w:w="97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778"/>
      </w:tblGrid>
      <w:tr w14:paraId="2BA39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102BD136">
            <w:pPr>
              <w:pStyle w:val="13"/>
              <w:keepNext w:val="0"/>
              <w:keepLines w:val="0"/>
              <w:widowControl/>
              <w:suppressLineNumbers w:val="0"/>
              <w:autoSpaceDE w:val="0"/>
              <w:autoSpaceDN/>
              <w:spacing w:line="360" w:lineRule="auto"/>
              <w:ind w:left="0" w:firstLine="28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服务类</w:t>
            </w:r>
          </w:p>
        </w:tc>
      </w:tr>
      <w:tr w14:paraId="20EDD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9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1ACB415D">
            <w:pPr>
              <w:pStyle w:val="13"/>
              <w:keepNext w:val="0"/>
              <w:keepLines w:val="0"/>
              <w:widowControl/>
              <w:suppressLineNumbers w:val="0"/>
              <w:autoSpaceDE w:val="0"/>
              <w:autoSpaceDN/>
              <w:spacing w:line="360" w:lineRule="auto"/>
              <w:ind w:left="0" w:firstLine="28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名称：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浦寨、弄尧旅客联检楼物业服务采购项目</w:t>
            </w:r>
          </w:p>
          <w:p w14:paraId="5271217F">
            <w:pPr>
              <w:pStyle w:val="13"/>
              <w:keepNext w:val="0"/>
              <w:keepLines w:val="0"/>
              <w:widowControl/>
              <w:suppressLineNumbers w:val="0"/>
              <w:autoSpaceDE w:val="0"/>
              <w:autoSpaceDN/>
              <w:spacing w:line="360" w:lineRule="auto"/>
              <w:ind w:left="0" w:firstLine="28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服务范围：提供浦寨、弄尧旅客联检楼物业服务，包括保洁、安保等各项物业服务管理工作。，如需进一步了解详细内容，详见招标文件。</w:t>
            </w:r>
          </w:p>
          <w:p w14:paraId="0570E03A">
            <w:pPr>
              <w:pStyle w:val="13"/>
              <w:keepNext w:val="0"/>
              <w:keepLines w:val="0"/>
              <w:widowControl/>
              <w:suppressLineNumbers w:val="0"/>
              <w:autoSpaceDE w:val="0"/>
              <w:autoSpaceDN/>
              <w:spacing w:line="360" w:lineRule="auto"/>
              <w:ind w:left="0" w:firstLine="28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服务要求：按采购文件要求执行</w:t>
            </w:r>
          </w:p>
          <w:p w14:paraId="27388970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75" w:beforeAutospacing="0" w:after="75" w:afterAutospacing="0" w:line="480" w:lineRule="exact"/>
              <w:ind w:firstLine="360" w:firstLineChars="150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服务期：服务期限壹年。</w:t>
            </w:r>
          </w:p>
          <w:p w14:paraId="5884ADEF">
            <w:pPr>
              <w:pStyle w:val="13"/>
              <w:keepNext w:val="0"/>
              <w:keepLines w:val="0"/>
              <w:widowControl/>
              <w:suppressLineNumbers w:val="0"/>
              <w:autoSpaceDE w:val="0"/>
              <w:autoSpaceDN/>
              <w:spacing w:line="360" w:lineRule="auto"/>
              <w:ind w:left="0" w:firstLine="28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服务标准：按采购文件要求执行</w:t>
            </w:r>
          </w:p>
        </w:tc>
      </w:tr>
    </w:tbl>
    <w:p w14:paraId="35D0BAB6">
      <w:pPr>
        <w:pStyle w:val="13"/>
        <w:keepNext w:val="0"/>
        <w:keepLines w:val="0"/>
        <w:widowControl/>
        <w:numPr>
          <w:ilvl w:val="0"/>
          <w:numId w:val="1"/>
        </w:numPr>
        <w:suppressLineNumbers w:val="0"/>
        <w:autoSpaceDE w:val="0"/>
        <w:autoSpaceDN/>
        <w:spacing w:line="360" w:lineRule="auto"/>
        <w:ind w:left="0" w:firstLine="280"/>
        <w:jc w:val="left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评审专家名单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：</w:t>
      </w:r>
      <w:r>
        <w:rPr>
          <w:rFonts w:hint="eastAsia" w:ascii="宋体" w:hAnsi="宋体" w:cs="宋体"/>
          <w:b w:val="0"/>
          <w:bCs w:val="0"/>
          <w:kern w:val="2"/>
          <w:sz w:val="24"/>
          <w:szCs w:val="24"/>
          <w:lang w:val="en-US" w:eastAsia="zh-CN" w:bidi="ar-SA"/>
        </w:rPr>
        <w:t>马凯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 xml:space="preserve"> 、</w:t>
      </w:r>
      <w:r>
        <w:rPr>
          <w:rFonts w:hint="eastAsia" w:ascii="宋体" w:hAnsi="宋体" w:cs="宋体"/>
          <w:b w:val="0"/>
          <w:bCs w:val="0"/>
          <w:kern w:val="2"/>
          <w:sz w:val="24"/>
          <w:szCs w:val="24"/>
          <w:lang w:val="en-US" w:eastAsia="zh-CN" w:bidi="ar-SA"/>
        </w:rPr>
        <w:t>陆碧艳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、</w:t>
      </w:r>
      <w:r>
        <w:rPr>
          <w:rFonts w:hint="eastAsia" w:ascii="宋体" w:hAnsi="宋体" w:cs="宋体"/>
          <w:b w:val="0"/>
          <w:bCs w:val="0"/>
          <w:kern w:val="2"/>
          <w:sz w:val="24"/>
          <w:szCs w:val="24"/>
          <w:lang w:val="en-US" w:eastAsia="zh-CN" w:bidi="ar-SA"/>
        </w:rPr>
        <w:t>冯红连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。</w:t>
      </w:r>
    </w:p>
    <w:p w14:paraId="3D5D2553">
      <w:pPr>
        <w:pStyle w:val="13"/>
        <w:keepNext w:val="0"/>
        <w:keepLines w:val="0"/>
        <w:widowControl/>
        <w:numPr>
          <w:ilvl w:val="0"/>
          <w:numId w:val="1"/>
        </w:numPr>
        <w:suppressLineNumbers w:val="0"/>
        <w:autoSpaceDE w:val="0"/>
        <w:autoSpaceDN/>
        <w:spacing w:line="360" w:lineRule="auto"/>
        <w:ind w:left="0" w:leftChars="0" w:firstLine="28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代理服务收费标准及金额</w:t>
      </w:r>
      <w:r>
        <w:rPr>
          <w:rFonts w:hint="eastAsia" w:ascii="宋体" w:hAnsi="宋体" w:eastAsia="宋体" w:cs="宋体"/>
          <w:sz w:val="24"/>
          <w:szCs w:val="24"/>
        </w:rPr>
        <w:t>：</w:t>
      </w:r>
    </w:p>
    <w:p w14:paraId="407D4CFF">
      <w:pPr>
        <w:pStyle w:val="13"/>
        <w:keepNext w:val="0"/>
        <w:keepLines w:val="0"/>
        <w:widowControl/>
        <w:suppressLineNumbers w:val="0"/>
        <w:autoSpaceDE w:val="0"/>
        <w:autoSpaceDN/>
        <w:spacing w:line="360" w:lineRule="auto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代理服务费收费标准：本项目的招标代理服务费按发改价格(2015) 299号文“</w:t>
      </w:r>
      <w:r>
        <w:rPr>
          <w:rFonts w:hint="eastAsia" w:ascii="宋体" w:hAnsi="宋体" w:cs="宋体"/>
          <w:sz w:val="24"/>
          <w:szCs w:val="24"/>
          <w:lang w:eastAsia="zh-CN"/>
        </w:rPr>
        <w:t>服务</w:t>
      </w:r>
      <w:r>
        <w:rPr>
          <w:rFonts w:hint="eastAsia" w:ascii="宋体" w:hAnsi="宋体" w:eastAsia="宋体" w:cs="宋体"/>
          <w:sz w:val="24"/>
          <w:szCs w:val="24"/>
        </w:rPr>
        <w:t>类”收费标准执行。由成交人在领取成交通知书前向采购代理机构支付。</w:t>
      </w:r>
    </w:p>
    <w:p w14:paraId="10026F3F">
      <w:pPr>
        <w:pStyle w:val="13"/>
        <w:keepNext w:val="0"/>
        <w:keepLines w:val="0"/>
        <w:widowControl/>
        <w:suppressLineNumbers w:val="0"/>
        <w:autoSpaceDE w:val="0"/>
        <w:autoSpaceDN/>
        <w:spacing w:line="360" w:lineRule="auto"/>
        <w:rPr>
          <w:rFonts w:hint="eastAsia" w:ascii="宋体" w:hAnsi="宋体" w:eastAsia="宋体" w:cs="宋体"/>
          <w:color w:val="0000FF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代理服务费收费金额：人民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币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壹万陆仟伍佰贰拾伍元整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（¥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16525.000元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）</w:t>
      </w:r>
    </w:p>
    <w:p w14:paraId="736E61D7">
      <w:pPr>
        <w:pStyle w:val="13"/>
        <w:keepNext w:val="0"/>
        <w:keepLines w:val="0"/>
        <w:widowControl/>
        <w:numPr>
          <w:ilvl w:val="0"/>
          <w:numId w:val="0"/>
        </w:numPr>
        <w:suppressLineNumbers w:val="0"/>
        <w:autoSpaceDE w:val="0"/>
        <w:autoSpaceDN/>
        <w:spacing w:line="360" w:lineRule="auto"/>
        <w:ind w:left="280" w:leftChars="0" w:right="0" w:rightChars="0"/>
        <w:jc w:val="left"/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七、公告期限：</w:t>
      </w:r>
    </w:p>
    <w:p w14:paraId="143CFE92">
      <w:pPr>
        <w:pStyle w:val="13"/>
        <w:keepNext w:val="0"/>
        <w:keepLines w:val="0"/>
        <w:widowControl/>
        <w:suppressLineNumbers w:val="0"/>
        <w:autoSpaceDE w:val="0"/>
        <w:autoSpaceDN/>
        <w:spacing w:line="360" w:lineRule="auto"/>
        <w:ind w:left="0" w:firstLine="280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自本公告发布之日起1个工作日。</w:t>
      </w:r>
    </w:p>
    <w:p w14:paraId="563A108E">
      <w:pPr>
        <w:pStyle w:val="13"/>
        <w:keepNext w:val="0"/>
        <w:keepLines w:val="0"/>
        <w:widowControl/>
        <w:suppressLineNumbers w:val="0"/>
        <w:autoSpaceDE w:val="0"/>
        <w:autoSpaceDN/>
        <w:spacing w:line="360" w:lineRule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八、其他补充事宜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成交供应商综合总得分：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82.67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分   </w:t>
      </w:r>
    </w:p>
    <w:p w14:paraId="3C04AA44">
      <w:pPr>
        <w:pStyle w:val="13"/>
        <w:keepNext w:val="0"/>
        <w:keepLines w:val="0"/>
        <w:widowControl/>
        <w:numPr>
          <w:ilvl w:val="0"/>
          <w:numId w:val="0"/>
        </w:numPr>
        <w:suppressLineNumbers w:val="0"/>
        <w:autoSpaceDE w:val="0"/>
        <w:autoSpaceDN/>
        <w:spacing w:line="360" w:lineRule="auto"/>
        <w:ind w:left="280" w:leftChars="0" w:right="0" w:rightChars="0"/>
        <w:jc w:val="left"/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九、凡对本次公告内容提出询问，请按以下方式联系。</w:t>
      </w:r>
    </w:p>
    <w:p w14:paraId="72D5E7FA"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line="520" w:lineRule="exact"/>
        <w:ind w:left="0" w:right="0" w:firstLine="580" w:firstLineChars="200"/>
        <w:jc w:val="both"/>
        <w:outlineLvl w:val="9"/>
        <w:rPr>
          <w:rFonts w:hint="eastAsia" w:ascii="宋体" w:hAnsi="宋体" w:eastAsia="宋体" w:cs="宋体"/>
          <w:color w:val="auto"/>
          <w:spacing w:val="25"/>
          <w:sz w:val="24"/>
          <w:szCs w:val="24"/>
          <w:highlight w:val="none"/>
          <w:lang w:eastAsia="zh-CN"/>
        </w:rPr>
      </w:pPr>
      <w:bookmarkStart w:id="0" w:name="_Toc14683"/>
      <w:r>
        <w:rPr>
          <w:rFonts w:hint="eastAsia" w:ascii="宋体" w:hAnsi="宋体" w:eastAsia="宋体" w:cs="宋体"/>
          <w:color w:val="auto"/>
          <w:spacing w:val="25"/>
          <w:sz w:val="24"/>
          <w:szCs w:val="24"/>
          <w:highlight w:val="none"/>
          <w:lang w:eastAsia="zh-CN"/>
        </w:rPr>
        <w:t>1.采购人信息</w:t>
      </w:r>
      <w:bookmarkEnd w:id="0"/>
    </w:p>
    <w:p w14:paraId="3E98749F"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line="520" w:lineRule="exact"/>
        <w:ind w:left="0" w:right="0" w:firstLine="580" w:firstLineChars="200"/>
        <w:jc w:val="both"/>
        <w:outlineLvl w:val="9"/>
        <w:rPr>
          <w:rFonts w:hint="eastAsia" w:ascii="宋体" w:hAnsi="宋体" w:eastAsia="宋体" w:cs="宋体"/>
          <w:color w:val="auto"/>
          <w:spacing w:val="25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pacing w:val="25"/>
          <w:sz w:val="24"/>
          <w:szCs w:val="24"/>
          <w:highlight w:val="none"/>
          <w:lang w:eastAsia="zh-CN"/>
        </w:rPr>
        <w:t>名 称：凭祥市口岸工作服务中心</w:t>
      </w:r>
    </w:p>
    <w:p w14:paraId="7274BC7C"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line="520" w:lineRule="exact"/>
        <w:ind w:left="0" w:right="0" w:firstLine="580" w:firstLineChars="200"/>
        <w:jc w:val="both"/>
        <w:outlineLvl w:val="9"/>
        <w:rPr>
          <w:rFonts w:hint="eastAsia" w:ascii="宋体" w:hAnsi="宋体" w:eastAsia="宋体" w:cs="宋体"/>
          <w:color w:val="auto"/>
          <w:spacing w:val="25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pacing w:val="25"/>
          <w:sz w:val="24"/>
          <w:szCs w:val="24"/>
          <w:highlight w:val="none"/>
          <w:lang w:eastAsia="zh-CN"/>
        </w:rPr>
        <w:t>地址：广西凭祥市西园小区D-48</w:t>
      </w:r>
      <w:r>
        <w:rPr>
          <w:rFonts w:hint="eastAsia" w:ascii="宋体" w:hAnsi="宋体" w:eastAsia="宋体" w:cs="宋体"/>
          <w:color w:val="auto"/>
          <w:spacing w:val="25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pacing w:val="25"/>
          <w:sz w:val="24"/>
          <w:szCs w:val="24"/>
          <w:highlight w:val="none"/>
          <w:lang w:eastAsia="zh-CN"/>
        </w:rPr>
        <w:t xml:space="preserve">  </w:t>
      </w:r>
    </w:p>
    <w:p w14:paraId="70DD6E0A"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line="520" w:lineRule="exact"/>
        <w:ind w:left="0" w:right="0" w:firstLine="580" w:firstLineChars="200"/>
        <w:jc w:val="both"/>
        <w:outlineLvl w:val="9"/>
        <w:rPr>
          <w:rFonts w:hint="eastAsia" w:ascii="宋体" w:hAnsi="宋体" w:eastAsia="宋体" w:cs="宋体"/>
          <w:color w:val="auto"/>
          <w:spacing w:val="25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25"/>
          <w:sz w:val="24"/>
          <w:szCs w:val="24"/>
          <w:highlight w:val="none"/>
          <w:lang w:eastAsia="zh-CN"/>
        </w:rPr>
        <w:t>项目联系人：</w:t>
      </w:r>
      <w:r>
        <w:rPr>
          <w:rFonts w:hint="eastAsia" w:ascii="宋体" w:hAnsi="宋体" w:eastAsia="宋体" w:cs="宋体"/>
          <w:color w:val="auto"/>
          <w:spacing w:val="25"/>
          <w:sz w:val="24"/>
          <w:szCs w:val="24"/>
          <w:highlight w:val="none"/>
          <w:lang w:val="en-US" w:eastAsia="zh-CN"/>
        </w:rPr>
        <w:t xml:space="preserve">李工 </w:t>
      </w:r>
      <w:r>
        <w:rPr>
          <w:rFonts w:hint="eastAsia" w:ascii="宋体" w:hAnsi="宋体" w:eastAsia="宋体" w:cs="宋体"/>
          <w:color w:val="auto"/>
          <w:spacing w:val="25"/>
          <w:sz w:val="24"/>
          <w:szCs w:val="24"/>
          <w:highlight w:val="none"/>
          <w:lang w:eastAsia="zh-CN"/>
        </w:rPr>
        <w:t xml:space="preserve">   </w:t>
      </w:r>
    </w:p>
    <w:p w14:paraId="2A165C8E"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line="520" w:lineRule="exact"/>
        <w:ind w:left="0" w:right="0" w:firstLine="580" w:firstLineChars="200"/>
        <w:jc w:val="both"/>
        <w:outlineLvl w:val="9"/>
        <w:rPr>
          <w:rFonts w:hint="eastAsia" w:ascii="宋体" w:hAnsi="宋体" w:eastAsia="宋体" w:cs="宋体"/>
          <w:color w:val="auto"/>
          <w:spacing w:val="25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pacing w:val="25"/>
          <w:sz w:val="24"/>
          <w:szCs w:val="24"/>
          <w:highlight w:val="none"/>
          <w:lang w:eastAsia="zh-CN"/>
        </w:rPr>
        <w:t>项目联系电话：</w:t>
      </w:r>
      <w:r>
        <w:rPr>
          <w:rFonts w:hint="eastAsia" w:ascii="宋体" w:hAnsi="宋体" w:eastAsia="宋体" w:cs="宋体"/>
          <w:color w:val="auto"/>
          <w:spacing w:val="25"/>
          <w:sz w:val="24"/>
          <w:szCs w:val="24"/>
          <w:highlight w:val="none"/>
          <w:lang w:val="en-US" w:eastAsia="zh-CN"/>
        </w:rPr>
        <w:t xml:space="preserve"> 0771-8587515</w:t>
      </w:r>
    </w:p>
    <w:p w14:paraId="06F996A7"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line="520" w:lineRule="exact"/>
        <w:ind w:left="0" w:right="0" w:firstLine="580" w:firstLineChars="200"/>
        <w:jc w:val="both"/>
        <w:outlineLvl w:val="9"/>
        <w:rPr>
          <w:rFonts w:hint="eastAsia" w:ascii="宋体" w:hAnsi="宋体" w:eastAsia="宋体" w:cs="宋体"/>
          <w:color w:val="auto"/>
          <w:spacing w:val="25"/>
          <w:sz w:val="24"/>
          <w:szCs w:val="24"/>
          <w:highlight w:val="none"/>
          <w:lang w:eastAsia="zh-CN"/>
        </w:rPr>
      </w:pPr>
      <w:bookmarkStart w:id="1" w:name="_Toc24537"/>
      <w:r>
        <w:rPr>
          <w:rFonts w:hint="eastAsia" w:ascii="宋体" w:hAnsi="宋体" w:eastAsia="宋体" w:cs="宋体"/>
          <w:color w:val="auto"/>
          <w:spacing w:val="25"/>
          <w:sz w:val="24"/>
          <w:szCs w:val="24"/>
          <w:highlight w:val="none"/>
          <w:lang w:eastAsia="zh-CN"/>
        </w:rPr>
        <w:t>2.采购代理机构信息</w:t>
      </w:r>
      <w:bookmarkEnd w:id="1"/>
    </w:p>
    <w:p w14:paraId="5057350C"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line="520" w:lineRule="exact"/>
        <w:ind w:left="0" w:right="0" w:firstLine="580" w:firstLineChars="200"/>
        <w:jc w:val="both"/>
        <w:outlineLvl w:val="9"/>
        <w:rPr>
          <w:rFonts w:hint="eastAsia" w:ascii="宋体" w:hAnsi="宋体" w:eastAsia="宋体" w:cs="宋体"/>
          <w:color w:val="auto"/>
          <w:spacing w:val="25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pacing w:val="25"/>
          <w:sz w:val="24"/>
          <w:szCs w:val="24"/>
          <w:highlight w:val="none"/>
          <w:lang w:eastAsia="zh-CN"/>
        </w:rPr>
        <w:t>名 称：广西坤珍建设项目管理咨询有限公司</w:t>
      </w:r>
    </w:p>
    <w:p w14:paraId="2509B913"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line="520" w:lineRule="exact"/>
        <w:ind w:left="0" w:right="0" w:firstLine="580" w:firstLineChars="200"/>
        <w:jc w:val="both"/>
        <w:outlineLvl w:val="9"/>
        <w:rPr>
          <w:rFonts w:hint="eastAsia" w:ascii="宋体" w:hAnsi="宋体" w:eastAsia="宋体" w:cs="宋体"/>
          <w:color w:val="auto"/>
          <w:spacing w:val="25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pacing w:val="25"/>
          <w:sz w:val="24"/>
          <w:szCs w:val="24"/>
          <w:highlight w:val="none"/>
          <w:lang w:eastAsia="zh-CN"/>
        </w:rPr>
        <w:t>地  址：崇左市友谊大道嘉苑小区转角地块22号三楼（市发改委后面）</w:t>
      </w:r>
    </w:p>
    <w:p w14:paraId="18117E5E"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line="520" w:lineRule="exact"/>
        <w:ind w:left="0" w:right="0" w:firstLine="580" w:firstLineChars="200"/>
        <w:jc w:val="both"/>
        <w:outlineLvl w:val="9"/>
        <w:rPr>
          <w:rFonts w:hint="eastAsia" w:ascii="宋体" w:hAnsi="宋体" w:eastAsia="宋体" w:cs="宋体"/>
          <w:color w:val="auto"/>
          <w:spacing w:val="25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pacing w:val="25"/>
          <w:sz w:val="24"/>
          <w:szCs w:val="24"/>
          <w:highlight w:val="none"/>
          <w:lang w:eastAsia="zh-CN"/>
        </w:rPr>
        <w:t>项目联系人</w:t>
      </w:r>
      <w:r>
        <w:rPr>
          <w:rFonts w:hint="eastAsia" w:ascii="宋体" w:hAnsi="宋体" w:eastAsia="宋体" w:cs="宋体"/>
          <w:color w:val="auto"/>
          <w:spacing w:val="6"/>
          <w:position w:val="16"/>
          <w:sz w:val="24"/>
          <w:szCs w:val="24"/>
          <w:highlight w:val="none"/>
        </w:rPr>
        <w:t>：</w:t>
      </w:r>
      <w:r>
        <w:rPr>
          <w:rFonts w:hint="eastAsia" w:ascii="宋体" w:hAnsi="宋体" w:eastAsia="宋体" w:cs="宋体"/>
          <w:color w:val="auto"/>
          <w:spacing w:val="25"/>
          <w:sz w:val="24"/>
          <w:szCs w:val="24"/>
          <w:highlight w:val="none"/>
          <w:lang w:eastAsia="zh-CN"/>
        </w:rPr>
        <w:t>黄工　　</w:t>
      </w:r>
    </w:p>
    <w:p w14:paraId="1791E2C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 w:val="0"/>
        <w:spacing w:line="520" w:lineRule="exact"/>
        <w:ind w:left="0" w:right="0" w:firstLine="504" w:firstLineChars="200"/>
        <w:jc w:val="both"/>
        <w:textAlignment w:val="baseline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6"/>
          <w:position w:val="16"/>
          <w:sz w:val="24"/>
          <w:szCs w:val="24"/>
          <w:highlight w:val="none"/>
          <w:lang w:eastAsia="zh-CN"/>
        </w:rPr>
        <w:t>项目联系方式：</w:t>
      </w:r>
      <w:r>
        <w:rPr>
          <w:rFonts w:hint="eastAsia" w:ascii="宋体" w:hAnsi="宋体" w:eastAsia="宋体" w:cs="宋体"/>
          <w:color w:val="auto"/>
          <w:spacing w:val="6"/>
          <w:position w:val="16"/>
          <w:sz w:val="24"/>
          <w:szCs w:val="24"/>
          <w:highlight w:val="none"/>
        </w:rPr>
        <w:t>0771-7945829　</w:t>
      </w:r>
    </w:p>
    <w:p w14:paraId="3090FF7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 w:val="0"/>
        <w:spacing w:line="520" w:lineRule="exact"/>
        <w:ind w:left="0" w:right="0" w:firstLine="528" w:firstLineChars="200"/>
        <w:jc w:val="both"/>
        <w:textAlignment w:val="baseline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bookmarkStart w:id="2" w:name="_Toc18241"/>
      <w:r>
        <w:rPr>
          <w:rFonts w:hint="eastAsia" w:ascii="宋体" w:hAnsi="宋体" w:eastAsia="宋体" w:cs="宋体"/>
          <w:color w:val="auto"/>
          <w:spacing w:val="12"/>
          <w:position w:val="1"/>
          <w:sz w:val="24"/>
          <w:szCs w:val="24"/>
          <w:highlight w:val="none"/>
        </w:rPr>
        <w:t>3</w:t>
      </w:r>
      <w:r>
        <w:rPr>
          <w:rFonts w:hint="eastAsia" w:ascii="宋体" w:hAnsi="宋体" w:eastAsia="宋体" w:cs="宋体"/>
          <w:color w:val="auto"/>
          <w:spacing w:val="6"/>
          <w:position w:val="1"/>
          <w:sz w:val="24"/>
          <w:szCs w:val="24"/>
          <w:highlight w:val="none"/>
        </w:rPr>
        <w:t>.项目联系方式</w:t>
      </w:r>
      <w:bookmarkEnd w:id="2"/>
      <w:bookmarkStart w:id="3" w:name="_GoBack"/>
      <w:bookmarkEnd w:id="3"/>
    </w:p>
    <w:p w14:paraId="11F0E56C"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line="520" w:lineRule="exact"/>
        <w:ind w:left="0" w:right="0" w:firstLine="520" w:firstLineChars="200"/>
        <w:jc w:val="both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pacing w:val="10"/>
          <w:sz w:val="24"/>
          <w:szCs w:val="24"/>
          <w:highlight w:val="none"/>
        </w:rPr>
        <w:t>项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目联系人：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  <w:lang w:eastAsia="zh-CN"/>
        </w:rPr>
        <w:t>黄工</w:t>
      </w:r>
    </w:p>
    <w:p w14:paraId="1FB32EEA"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line="520" w:lineRule="exact"/>
        <w:ind w:left="0" w:right="0" w:firstLine="500" w:firstLineChars="200"/>
        <w:jc w:val="both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5"/>
          <w:sz w:val="24"/>
          <w:szCs w:val="24"/>
          <w:highlight w:val="none"/>
        </w:rPr>
        <w:t>电</w:t>
      </w:r>
      <w:r>
        <w:rPr>
          <w:rFonts w:hint="eastAsia" w:ascii="宋体" w:hAnsi="宋体" w:eastAsia="宋体" w:cs="宋体"/>
          <w:color w:val="auto"/>
          <w:spacing w:val="4"/>
          <w:sz w:val="24"/>
          <w:szCs w:val="24"/>
          <w:highlight w:val="none"/>
        </w:rPr>
        <w:t xml:space="preserve">    话：</w:t>
      </w:r>
      <w:r>
        <w:rPr>
          <w:rFonts w:hint="eastAsia" w:ascii="宋体" w:hAnsi="宋体" w:eastAsia="宋体" w:cs="宋体"/>
          <w:color w:val="auto"/>
          <w:spacing w:val="4"/>
          <w:sz w:val="24"/>
          <w:szCs w:val="24"/>
          <w:highlight w:val="none"/>
          <w:lang w:val="en-US" w:eastAsia="zh-CN"/>
        </w:rPr>
        <w:t>0771-7945829</w:t>
      </w:r>
    </w:p>
    <w:p w14:paraId="026ADB9C">
      <w:pPr>
        <w:pStyle w:val="13"/>
        <w:keepNext w:val="0"/>
        <w:keepLines w:val="0"/>
        <w:widowControl/>
        <w:suppressLineNumbers w:val="0"/>
        <w:autoSpaceDE w:val="0"/>
        <w:autoSpaceDN/>
        <w:spacing w:line="360" w:lineRule="auto"/>
        <w:ind w:firstLine="6480" w:firstLineChars="2700"/>
        <w:rPr>
          <w:rFonts w:hint="eastAsia" w:ascii="宋体" w:hAnsi="宋体" w:cs="宋体"/>
          <w:sz w:val="24"/>
          <w:szCs w:val="24"/>
          <w:lang w:val="en-US" w:eastAsia="zh-CN"/>
        </w:rPr>
      </w:pPr>
    </w:p>
    <w:p w14:paraId="1E0B5621">
      <w:pPr>
        <w:pStyle w:val="13"/>
        <w:keepNext w:val="0"/>
        <w:keepLines w:val="0"/>
        <w:widowControl/>
        <w:suppressLineNumbers w:val="0"/>
        <w:autoSpaceDE w:val="0"/>
        <w:autoSpaceDN/>
        <w:spacing w:line="360" w:lineRule="auto"/>
        <w:ind w:firstLine="6480" w:firstLineChars="2700"/>
        <w:rPr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03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20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 w14:paraId="26E25A51">
      <w:pPr>
        <w:pStyle w:val="13"/>
        <w:keepNext w:val="0"/>
        <w:keepLines w:val="0"/>
        <w:widowControl/>
        <w:suppressLineNumbers w:val="0"/>
        <w:autoSpaceDE w:val="0"/>
        <w:autoSpaceDN/>
        <w:spacing w:line="360" w:lineRule="auto"/>
        <w:rPr>
          <w:rFonts w:hint="eastAsia" w:ascii="宋体" w:hAnsi="宋体" w:eastAsia="宋体" w:cs="宋体"/>
          <w:sz w:val="14"/>
          <w:szCs w:val="14"/>
        </w:rPr>
      </w:pPr>
    </w:p>
    <w:p w14:paraId="3DADDDA0">
      <w:pPr>
        <w:pStyle w:val="13"/>
        <w:keepNext w:val="0"/>
        <w:keepLines w:val="0"/>
        <w:widowControl/>
        <w:numPr>
          <w:ilvl w:val="0"/>
          <w:numId w:val="0"/>
        </w:numPr>
        <w:suppressLineNumbers w:val="0"/>
        <w:autoSpaceDE w:val="0"/>
        <w:autoSpaceDN/>
        <w:spacing w:line="360" w:lineRule="auto"/>
        <w:ind w:left="280" w:leftChars="0" w:right="0" w:rightChars="0"/>
        <w:jc w:val="left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</w:p>
    <w:sectPr>
      <w:pgSz w:w="11906" w:h="16838"/>
      <w:pgMar w:top="1304" w:right="1134" w:bottom="130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4758232"/>
    <w:multiLevelType w:val="singleLevel"/>
    <w:tmpl w:val="E4758232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WJjMDc2MjRmZGRiYWM3YzQwODMxYmJhMjFlYjBiNjUifQ=="/>
  </w:docVars>
  <w:rsids>
    <w:rsidRoot w:val="2E0F6653"/>
    <w:rsid w:val="00014293"/>
    <w:rsid w:val="000765BA"/>
    <w:rsid w:val="000C07D3"/>
    <w:rsid w:val="00162417"/>
    <w:rsid w:val="00234106"/>
    <w:rsid w:val="00293663"/>
    <w:rsid w:val="002F5DAD"/>
    <w:rsid w:val="003B60AE"/>
    <w:rsid w:val="003F72DB"/>
    <w:rsid w:val="00430732"/>
    <w:rsid w:val="004742AC"/>
    <w:rsid w:val="004B1C6C"/>
    <w:rsid w:val="00513C6D"/>
    <w:rsid w:val="005D508F"/>
    <w:rsid w:val="00697C93"/>
    <w:rsid w:val="006D605F"/>
    <w:rsid w:val="007743D9"/>
    <w:rsid w:val="00791DB2"/>
    <w:rsid w:val="00852C0F"/>
    <w:rsid w:val="00995423"/>
    <w:rsid w:val="00B4738A"/>
    <w:rsid w:val="00C5795C"/>
    <w:rsid w:val="00D362AD"/>
    <w:rsid w:val="00DC033D"/>
    <w:rsid w:val="00E150D5"/>
    <w:rsid w:val="00E45AE8"/>
    <w:rsid w:val="00F52116"/>
    <w:rsid w:val="0114188C"/>
    <w:rsid w:val="015D3CF5"/>
    <w:rsid w:val="02427132"/>
    <w:rsid w:val="036F5C94"/>
    <w:rsid w:val="03A94014"/>
    <w:rsid w:val="04860B1C"/>
    <w:rsid w:val="05FF28C9"/>
    <w:rsid w:val="060334C2"/>
    <w:rsid w:val="06C54D79"/>
    <w:rsid w:val="06D97C90"/>
    <w:rsid w:val="073D1049"/>
    <w:rsid w:val="07FE5071"/>
    <w:rsid w:val="09BD5862"/>
    <w:rsid w:val="09E91941"/>
    <w:rsid w:val="0B34028D"/>
    <w:rsid w:val="0BFF5A08"/>
    <w:rsid w:val="0C4C1871"/>
    <w:rsid w:val="0C8A5076"/>
    <w:rsid w:val="0D0F16A4"/>
    <w:rsid w:val="0D132C19"/>
    <w:rsid w:val="0D77625B"/>
    <w:rsid w:val="0ECE480C"/>
    <w:rsid w:val="0F003722"/>
    <w:rsid w:val="0F693D05"/>
    <w:rsid w:val="0F6E05DA"/>
    <w:rsid w:val="0FB54579"/>
    <w:rsid w:val="0FC91AE3"/>
    <w:rsid w:val="108077E8"/>
    <w:rsid w:val="10884BEF"/>
    <w:rsid w:val="109364B1"/>
    <w:rsid w:val="11A24066"/>
    <w:rsid w:val="1253291C"/>
    <w:rsid w:val="12887C05"/>
    <w:rsid w:val="13243D3E"/>
    <w:rsid w:val="15304196"/>
    <w:rsid w:val="17975D39"/>
    <w:rsid w:val="17F45247"/>
    <w:rsid w:val="18B00EFE"/>
    <w:rsid w:val="1925733F"/>
    <w:rsid w:val="1B09337D"/>
    <w:rsid w:val="1B257224"/>
    <w:rsid w:val="1B26179D"/>
    <w:rsid w:val="1B3B4E57"/>
    <w:rsid w:val="1B6733C3"/>
    <w:rsid w:val="1B9F7FC2"/>
    <w:rsid w:val="1C291714"/>
    <w:rsid w:val="1C797972"/>
    <w:rsid w:val="1C8F24B3"/>
    <w:rsid w:val="1DA31212"/>
    <w:rsid w:val="1E166C64"/>
    <w:rsid w:val="1E490992"/>
    <w:rsid w:val="1EE0534A"/>
    <w:rsid w:val="203177D8"/>
    <w:rsid w:val="209C491A"/>
    <w:rsid w:val="21476272"/>
    <w:rsid w:val="21742691"/>
    <w:rsid w:val="21E324C1"/>
    <w:rsid w:val="21F50515"/>
    <w:rsid w:val="226070A0"/>
    <w:rsid w:val="22B405C3"/>
    <w:rsid w:val="23835E40"/>
    <w:rsid w:val="23EF4E0D"/>
    <w:rsid w:val="24620395"/>
    <w:rsid w:val="26C17CD2"/>
    <w:rsid w:val="26D5501B"/>
    <w:rsid w:val="27AE7918"/>
    <w:rsid w:val="2804191E"/>
    <w:rsid w:val="28B875ED"/>
    <w:rsid w:val="29EF4B36"/>
    <w:rsid w:val="2A1557F5"/>
    <w:rsid w:val="2A593B32"/>
    <w:rsid w:val="2B1944A5"/>
    <w:rsid w:val="2BA913E8"/>
    <w:rsid w:val="2CA555EF"/>
    <w:rsid w:val="2D117709"/>
    <w:rsid w:val="2D170244"/>
    <w:rsid w:val="2D1E3E76"/>
    <w:rsid w:val="2E0F6653"/>
    <w:rsid w:val="2EA9688C"/>
    <w:rsid w:val="2F384BC1"/>
    <w:rsid w:val="300A6DA5"/>
    <w:rsid w:val="303F594F"/>
    <w:rsid w:val="30A077B7"/>
    <w:rsid w:val="30AB4D93"/>
    <w:rsid w:val="30B67FE7"/>
    <w:rsid w:val="310A0D35"/>
    <w:rsid w:val="310B141A"/>
    <w:rsid w:val="319224DD"/>
    <w:rsid w:val="32412091"/>
    <w:rsid w:val="327657A2"/>
    <w:rsid w:val="32E655D2"/>
    <w:rsid w:val="33F909B5"/>
    <w:rsid w:val="340573CA"/>
    <w:rsid w:val="34C129F0"/>
    <w:rsid w:val="34F07E4B"/>
    <w:rsid w:val="362735FE"/>
    <w:rsid w:val="366F03F8"/>
    <w:rsid w:val="36A75E9B"/>
    <w:rsid w:val="36B65C59"/>
    <w:rsid w:val="36BF3346"/>
    <w:rsid w:val="36C9398F"/>
    <w:rsid w:val="36E94E2A"/>
    <w:rsid w:val="37181D1F"/>
    <w:rsid w:val="3779103A"/>
    <w:rsid w:val="39CE2260"/>
    <w:rsid w:val="39E827FE"/>
    <w:rsid w:val="3AE07F11"/>
    <w:rsid w:val="3AE34383"/>
    <w:rsid w:val="3BEB0DB1"/>
    <w:rsid w:val="3C71147F"/>
    <w:rsid w:val="3CC83E98"/>
    <w:rsid w:val="3D0D37B5"/>
    <w:rsid w:val="3D5E5723"/>
    <w:rsid w:val="3E7D6559"/>
    <w:rsid w:val="3FD9661B"/>
    <w:rsid w:val="3FE2585F"/>
    <w:rsid w:val="41444C4B"/>
    <w:rsid w:val="419A6BAA"/>
    <w:rsid w:val="41C64F4B"/>
    <w:rsid w:val="41E54C25"/>
    <w:rsid w:val="43793752"/>
    <w:rsid w:val="439457A6"/>
    <w:rsid w:val="43A84B3C"/>
    <w:rsid w:val="440B24B5"/>
    <w:rsid w:val="445427E3"/>
    <w:rsid w:val="45D21303"/>
    <w:rsid w:val="47105D8C"/>
    <w:rsid w:val="472165F9"/>
    <w:rsid w:val="47B570B5"/>
    <w:rsid w:val="47E51E14"/>
    <w:rsid w:val="47E563C8"/>
    <w:rsid w:val="48615C7B"/>
    <w:rsid w:val="48B343EF"/>
    <w:rsid w:val="48BE1135"/>
    <w:rsid w:val="49855B22"/>
    <w:rsid w:val="4A8F2A15"/>
    <w:rsid w:val="4B7C19D1"/>
    <w:rsid w:val="4BD52919"/>
    <w:rsid w:val="4BFA1C78"/>
    <w:rsid w:val="4CF6084E"/>
    <w:rsid w:val="4D5F3F52"/>
    <w:rsid w:val="4D767509"/>
    <w:rsid w:val="4D7A4F23"/>
    <w:rsid w:val="4DFF277D"/>
    <w:rsid w:val="4E06049F"/>
    <w:rsid w:val="4FE74B3E"/>
    <w:rsid w:val="4FFE1302"/>
    <w:rsid w:val="500E5CE1"/>
    <w:rsid w:val="5047580E"/>
    <w:rsid w:val="50A24791"/>
    <w:rsid w:val="51565C46"/>
    <w:rsid w:val="51FC6CBA"/>
    <w:rsid w:val="52997574"/>
    <w:rsid w:val="53DE68A5"/>
    <w:rsid w:val="53E77E87"/>
    <w:rsid w:val="54664637"/>
    <w:rsid w:val="54721076"/>
    <w:rsid w:val="55321592"/>
    <w:rsid w:val="557A2791"/>
    <w:rsid w:val="55CA6F1A"/>
    <w:rsid w:val="56080F6C"/>
    <w:rsid w:val="56642691"/>
    <w:rsid w:val="57274AD2"/>
    <w:rsid w:val="58267EF8"/>
    <w:rsid w:val="58B02844"/>
    <w:rsid w:val="58F83323"/>
    <w:rsid w:val="593D19FB"/>
    <w:rsid w:val="59D46859"/>
    <w:rsid w:val="5A1D0510"/>
    <w:rsid w:val="5A5E127C"/>
    <w:rsid w:val="5B0A427D"/>
    <w:rsid w:val="5B936790"/>
    <w:rsid w:val="5C212F8B"/>
    <w:rsid w:val="5C3415BC"/>
    <w:rsid w:val="5C5D2BDE"/>
    <w:rsid w:val="5CA86318"/>
    <w:rsid w:val="5CFB7D09"/>
    <w:rsid w:val="5D50216A"/>
    <w:rsid w:val="5DB77B82"/>
    <w:rsid w:val="5E0E42E5"/>
    <w:rsid w:val="5E3E1E7C"/>
    <w:rsid w:val="5E985FC2"/>
    <w:rsid w:val="6015424F"/>
    <w:rsid w:val="60B62278"/>
    <w:rsid w:val="60E95A57"/>
    <w:rsid w:val="60F33CF2"/>
    <w:rsid w:val="62A26573"/>
    <w:rsid w:val="63131DDC"/>
    <w:rsid w:val="63184C0E"/>
    <w:rsid w:val="63A676B2"/>
    <w:rsid w:val="63EE75ED"/>
    <w:rsid w:val="64593D12"/>
    <w:rsid w:val="653A7DCD"/>
    <w:rsid w:val="65D2153A"/>
    <w:rsid w:val="66021580"/>
    <w:rsid w:val="6609130F"/>
    <w:rsid w:val="665F7D3B"/>
    <w:rsid w:val="675D7D17"/>
    <w:rsid w:val="685112FF"/>
    <w:rsid w:val="68D14ED9"/>
    <w:rsid w:val="692D46F0"/>
    <w:rsid w:val="6A372C18"/>
    <w:rsid w:val="6B0F7EEC"/>
    <w:rsid w:val="6B14182C"/>
    <w:rsid w:val="6B5C6224"/>
    <w:rsid w:val="6BB715DE"/>
    <w:rsid w:val="6C282B89"/>
    <w:rsid w:val="6D2752D4"/>
    <w:rsid w:val="6D3F3082"/>
    <w:rsid w:val="6D4200FE"/>
    <w:rsid w:val="6D425230"/>
    <w:rsid w:val="6D70176F"/>
    <w:rsid w:val="6DDB1F4D"/>
    <w:rsid w:val="6E8B290E"/>
    <w:rsid w:val="6F176FE1"/>
    <w:rsid w:val="70033E85"/>
    <w:rsid w:val="70617DD0"/>
    <w:rsid w:val="70756DCA"/>
    <w:rsid w:val="711621C4"/>
    <w:rsid w:val="7133218A"/>
    <w:rsid w:val="71C22C82"/>
    <w:rsid w:val="71CD31DE"/>
    <w:rsid w:val="7252438E"/>
    <w:rsid w:val="7283555A"/>
    <w:rsid w:val="756F56CD"/>
    <w:rsid w:val="75A4467D"/>
    <w:rsid w:val="772D7DF9"/>
    <w:rsid w:val="77C5419C"/>
    <w:rsid w:val="77E7087E"/>
    <w:rsid w:val="78AA25A1"/>
    <w:rsid w:val="78B673FD"/>
    <w:rsid w:val="79020BDD"/>
    <w:rsid w:val="793F121D"/>
    <w:rsid w:val="7A19586E"/>
    <w:rsid w:val="7A3E4886"/>
    <w:rsid w:val="7B1828BF"/>
    <w:rsid w:val="7B585318"/>
    <w:rsid w:val="7C76754B"/>
    <w:rsid w:val="7CA61DA5"/>
    <w:rsid w:val="7D393B64"/>
    <w:rsid w:val="7D681ECC"/>
    <w:rsid w:val="7E4265B4"/>
    <w:rsid w:val="7E5F31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0" w:semiHidden="0" w:name="heading 2" w:locked="1"/>
    <w:lsdException w:qFormat="1" w:uiPriority="0" w:semiHidden="0" w:name="heading 3" w:locked="1"/>
    <w:lsdException w:qFormat="1" w:unhideWhenUsed="0" w:uiPriority="0" w:semiHidden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Arial Narrow" w:hAnsi="Arial Narrow" w:eastAsia="黑体"/>
      <w:b/>
      <w:bCs/>
      <w:sz w:val="32"/>
      <w:szCs w:val="32"/>
    </w:rPr>
  </w:style>
  <w:style w:type="paragraph" w:styleId="4">
    <w:name w:val="heading 3"/>
    <w:basedOn w:val="1"/>
    <w:next w:val="1"/>
    <w:unhideWhenUsed/>
    <w:qFormat/>
    <w:locked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locked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标题 2 + 宋体"/>
    <w:basedOn w:val="3"/>
    <w:qFormat/>
    <w:uiPriority w:val="99"/>
    <w:rPr>
      <w:rFonts w:ascii="宋体" w:hAnsi="宋体"/>
      <w:sz w:val="30"/>
    </w:rPr>
  </w:style>
  <w:style w:type="paragraph" w:styleId="6">
    <w:name w:val="Normal Indent"/>
    <w:basedOn w:val="1"/>
    <w:qFormat/>
    <w:uiPriority w:val="0"/>
    <w:pPr>
      <w:ind w:firstLine="420"/>
    </w:pPr>
    <w:rPr>
      <w:szCs w:val="20"/>
    </w:rPr>
  </w:style>
  <w:style w:type="paragraph" w:styleId="7">
    <w:name w:val="toa heading"/>
    <w:basedOn w:val="1"/>
    <w:next w:val="1"/>
    <w:unhideWhenUsed/>
    <w:qFormat/>
    <w:uiPriority w:val="99"/>
    <w:pPr>
      <w:spacing w:before="120"/>
    </w:pPr>
    <w:rPr>
      <w:rFonts w:ascii="Cambria" w:hAnsi="Cambria" w:eastAsia="宋体" w:cs="Times New Roman"/>
      <w:sz w:val="24"/>
      <w:szCs w:val="24"/>
    </w:rPr>
  </w:style>
  <w:style w:type="paragraph" w:styleId="8">
    <w:name w:val="Body Text"/>
    <w:basedOn w:val="1"/>
    <w:next w:val="9"/>
    <w:qFormat/>
    <w:uiPriority w:val="1"/>
    <w:rPr>
      <w:sz w:val="21"/>
      <w:szCs w:val="21"/>
    </w:rPr>
  </w:style>
  <w:style w:type="paragraph" w:customStyle="1" w:styleId="9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theme="minorBidi"/>
      <w:color w:val="000000"/>
      <w:sz w:val="24"/>
      <w:szCs w:val="22"/>
      <w:lang w:val="en-US" w:eastAsia="zh-CN" w:bidi="ar-SA"/>
    </w:rPr>
  </w:style>
  <w:style w:type="paragraph" w:styleId="10">
    <w:name w:val="Plain Text"/>
    <w:basedOn w:val="1"/>
    <w:next w:val="5"/>
    <w:link w:val="19"/>
    <w:qFormat/>
    <w:uiPriority w:val="99"/>
    <w:rPr>
      <w:rFonts w:ascii="宋体" w:hAnsi="Courier New" w:cs="宋体"/>
    </w:rPr>
  </w:style>
  <w:style w:type="paragraph" w:styleId="11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3">
    <w:name w:val="Normal (Web)"/>
    <w:basedOn w:val="1"/>
    <w:semiHidden/>
    <w:unhideWhenUsed/>
    <w:qFormat/>
    <w:uiPriority w:val="99"/>
    <w:pPr>
      <w:spacing w:before="50" w:beforeAutospacing="0" w:after="5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16">
    <w:name w:val="Hyperlink"/>
    <w:basedOn w:val="15"/>
    <w:qFormat/>
    <w:uiPriority w:val="99"/>
    <w:rPr>
      <w:color w:val="0000FF"/>
      <w:u w:val="single"/>
    </w:rPr>
  </w:style>
  <w:style w:type="character" w:styleId="17">
    <w:name w:val="HTML Sample"/>
    <w:basedOn w:val="15"/>
    <w:semiHidden/>
    <w:unhideWhenUsed/>
    <w:qFormat/>
    <w:uiPriority w:val="99"/>
    <w:rPr>
      <w:rFonts w:ascii="Courier New" w:hAnsi="Courier New"/>
    </w:rPr>
  </w:style>
  <w:style w:type="paragraph" w:customStyle="1" w:styleId="18">
    <w:name w:val="表格文字"/>
    <w:basedOn w:val="1"/>
    <w:qFormat/>
    <w:uiPriority w:val="99"/>
    <w:pPr>
      <w:spacing w:before="25" w:beforeLines="0" w:after="25" w:afterLines="0" w:line="240" w:lineRule="auto"/>
      <w:ind w:firstLine="0"/>
      <w:jc w:val="left"/>
    </w:pPr>
    <w:rPr>
      <w:bCs/>
      <w:spacing w:val="10"/>
      <w:kern w:val="0"/>
      <w:sz w:val="24"/>
    </w:rPr>
  </w:style>
  <w:style w:type="character" w:customStyle="1" w:styleId="19">
    <w:name w:val="纯文本 Char"/>
    <w:basedOn w:val="15"/>
    <w:link w:val="10"/>
    <w:semiHidden/>
    <w:qFormat/>
    <w:locked/>
    <w:uiPriority w:val="99"/>
    <w:rPr>
      <w:rFonts w:ascii="宋体" w:hAnsi="Courier New" w:cs="宋体"/>
      <w:sz w:val="21"/>
      <w:szCs w:val="21"/>
    </w:rPr>
  </w:style>
  <w:style w:type="character" w:customStyle="1" w:styleId="20">
    <w:name w:val="页脚 Char"/>
    <w:basedOn w:val="15"/>
    <w:link w:val="11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21">
    <w:name w:val="页眉 Char"/>
    <w:basedOn w:val="15"/>
    <w:link w:val="12"/>
    <w:semiHidden/>
    <w:qFormat/>
    <w:locked/>
    <w:uiPriority w:val="99"/>
    <w:rPr>
      <w:rFonts w:ascii="Calibri" w:hAnsi="Calibri" w:cs="Calibri"/>
      <w:sz w:val="18"/>
      <w:szCs w:val="18"/>
    </w:rPr>
  </w:style>
  <w:style w:type="paragraph" w:customStyle="1" w:styleId="22">
    <w:name w:val="CM4"/>
    <w:basedOn w:val="9"/>
    <w:next w:val="9"/>
    <w:unhideWhenUsed/>
    <w:qFormat/>
    <w:uiPriority w:val="99"/>
    <w:pPr>
      <w:spacing w:line="400" w:lineRule="atLeast"/>
    </w:pPr>
  </w:style>
  <w:style w:type="paragraph" w:customStyle="1" w:styleId="23">
    <w:name w:val="Body text|1"/>
    <w:basedOn w:val="1"/>
    <w:qFormat/>
    <w:uiPriority w:val="0"/>
    <w:pPr>
      <w:spacing w:line="420" w:lineRule="auto"/>
      <w:ind w:firstLine="400"/>
    </w:pPr>
    <w:rPr>
      <w:rFonts w:ascii="宋体" w:hAnsi="宋体" w:eastAsia="宋体" w:cs="宋体"/>
      <w:sz w:val="20"/>
      <w:szCs w:val="2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647</Words>
  <Characters>757</Characters>
  <Lines>6</Lines>
  <Paragraphs>1</Paragraphs>
  <TotalTime>0</TotalTime>
  <ScaleCrop>false</ScaleCrop>
  <LinksUpToDate>false</LinksUpToDate>
  <CharactersWithSpaces>772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2017-12-25T02:51:00Z</dcterms:created>
  <dc:creator>Administrator</dc:creator>
  <cp:lastModifiedBy>仅有的余味</cp:lastModifiedBy>
  <cp:lastPrinted>2023-05-04T08:38:00Z</cp:lastPrinted>
  <dcterms:modified xsi:type="dcterms:W3CDTF">2025-03-20T09:49:32Z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11326E37A40549AAAB9A2E006F088344</vt:lpwstr>
  </property>
  <property fmtid="{D5CDD505-2E9C-101B-9397-08002B2CF9AE}" pid="4" name="KSOTemplateDocerSaveRecord">
    <vt:lpwstr>eyJoZGlkIjoiYTgzMjNkMjQ0YWE0YTQ0NjI1MGUzNzk4ZDhiMjdhYjciLCJ1c2VySWQiOiI0MDQxMDMxNzkifQ==</vt:lpwstr>
  </property>
</Properties>
</file>