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596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708BE60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关于《天等县“一县一策”基础设施改造建设方案》编制服务采购（项目编号：CZZC2024-C3-250306-GXCS）成交结果公告</w:t>
      </w:r>
    </w:p>
    <w:p w14:paraId="3FA755F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CZZC2024-C3-250306-GXCS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；</w:t>
      </w:r>
    </w:p>
    <w:p w14:paraId="6F75BB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《天等县“一县一策”基础设施改造建设方案》编制服务采购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；</w:t>
      </w:r>
    </w:p>
    <w:p w14:paraId="5E93633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3027A125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供应商名称：中物联规划设计研究院有限公司</w:t>
      </w:r>
    </w:p>
    <w:p w14:paraId="100598C7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供应商地址：南宁市青秀区桃源路59号</w:t>
      </w:r>
    </w:p>
    <w:p w14:paraId="42F80D5E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成交金额：人民币柒拾肆万捌仟元整（¥748000.00）</w:t>
      </w:r>
    </w:p>
    <w:p w14:paraId="6C10DC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3948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878" w:type="dxa"/>
          </w:tcPr>
          <w:p w14:paraId="7EF9631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服务类</w:t>
            </w:r>
          </w:p>
        </w:tc>
      </w:tr>
      <w:tr w14:paraId="149C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878" w:type="dxa"/>
          </w:tcPr>
          <w:p w14:paraId="415E8571">
            <w:pPr>
              <w:widowControl w:val="0"/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项目名称：《天等县“一县一策”基础设施改造建设方案》编制服务采购。</w:t>
            </w:r>
          </w:p>
          <w:p w14:paraId="0FADF274">
            <w:pPr>
              <w:widowControl w:val="0"/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范围：根据《自治区住房城乡建设厅关于加强县城“一县一策”基础设施改造建设方案编制工作的通知》（桂建函【2024】8号）要求，排查梳理县城基础设施建设存在的短板弱项，编制简捷适用的天等县县城基础设施专项体检，并根据专项体检编制天等县县城“一县一策”基础设施改造建设实施方案，通过专家评审并报送自治区住房城乡建设厅审核通过，如需进一步了解详细内容，详见采购文件。</w:t>
            </w:r>
          </w:p>
          <w:p w14:paraId="30CDB7F4">
            <w:pPr>
              <w:widowControl w:val="0"/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服务要求：按国家、广西有关最新规定规范编制，符合相关法律法规的规定，并通过相应主管部门的审查。</w:t>
            </w:r>
          </w:p>
          <w:p w14:paraId="70625A53">
            <w:pPr>
              <w:widowControl w:val="0"/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服务时间：自合同签订之日起30天内完成编制工作，通过相关部门审核并提交最终的成果报告。</w:t>
            </w:r>
          </w:p>
          <w:p w14:paraId="109C47DD">
            <w:pPr>
              <w:widowControl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服务标准：符合国家规定行业标准、政策和现行技术规范、规程要求。</w:t>
            </w:r>
          </w:p>
        </w:tc>
      </w:tr>
    </w:tbl>
    <w:p w14:paraId="4D407A5D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宋体" w:hAnsi="宋体" w:eastAsia="宋体" w:cs="宋体"/>
          <w:color w:val="auto"/>
          <w:sz w:val="24"/>
          <w:szCs w:val="24"/>
        </w:rPr>
        <w:t>贾果强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ascii="宋体" w:hAnsi="宋体" w:eastAsia="宋体" w:cs="宋体"/>
          <w:color w:val="auto"/>
          <w:sz w:val="24"/>
          <w:szCs w:val="24"/>
        </w:rPr>
        <w:t>张宁京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ascii="宋体" w:hAnsi="宋体" w:eastAsia="宋体" w:cs="宋体"/>
          <w:color w:val="auto"/>
          <w:sz w:val="24"/>
          <w:szCs w:val="24"/>
        </w:rPr>
        <w:t>陈蕾屾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(采购人代表）。</w:t>
      </w:r>
    </w:p>
    <w:p w14:paraId="165F5C6C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参照原国家发展计划委员会计价格[2002]1980号《招标代理服务费管理管理办法》、原发改办价格[2003]857号、原发改价格[2011]534号规定按差额定率累进法计取标准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计取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金额：11220.00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4DA56FB0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02AB3AC"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1、成交供应商评审得分：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86.55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分。</w:t>
      </w:r>
    </w:p>
    <w:p w14:paraId="107A8563"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2、本公告同时在中国政府采购网和广西壮族自治区政府采购网上发布。</w:t>
      </w:r>
    </w:p>
    <w:p w14:paraId="6711D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56644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2" w:name="_Toc543"/>
      <w:bookmarkStart w:id="3" w:name="_Toc2920_WPSOffice_Level1"/>
      <w:bookmarkStart w:id="4" w:name="_Toc28812_WPSOffice_Level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1.采购人信息</w:t>
      </w:r>
      <w:bookmarkEnd w:id="2"/>
    </w:p>
    <w:p w14:paraId="591F3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称：天等县住房和城乡建设局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　　　　　　　　　　　　</w:t>
      </w:r>
    </w:p>
    <w:p w14:paraId="74351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崇左市天等县天宝北路398号财政大楼五楼城镇振兴办</w:t>
      </w:r>
    </w:p>
    <w:p w14:paraId="3D2DD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项目联系人</w:t>
      </w:r>
      <w:bookmarkStart w:id="5" w:name="_Toc28359009"/>
      <w:bookmarkStart w:id="6" w:name="_Toc28359086"/>
      <w:bookmarkStart w:id="7" w:name="_Toc32216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陆伟毅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15630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0771-3521287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39DD8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2.采购代理机构信息</w:t>
      </w:r>
      <w:bookmarkEnd w:id="5"/>
      <w:bookmarkEnd w:id="6"/>
      <w:bookmarkEnd w:id="7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</w:t>
      </w:r>
    </w:p>
    <w:p w14:paraId="4F57A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</w:t>
      </w:r>
      <w:bookmarkStart w:id="8" w:name="_Toc28359087"/>
      <w:bookmarkStart w:id="9" w:name="_Toc28359010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165CD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崇左市江州区城南区新城路西段南侧（阳光名邸）第C4栋103号</w:t>
      </w:r>
      <w:bookmarkStart w:id="12" w:name="_GoBack"/>
      <w:bookmarkEnd w:id="12"/>
    </w:p>
    <w:p w14:paraId="4E85B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</w:t>
      </w:r>
    </w:p>
    <w:p w14:paraId="61223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　　　　　　　　　　</w:t>
      </w:r>
    </w:p>
    <w:p w14:paraId="65A0FF7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10" w:name="_Toc17394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项目联系方式</w:t>
      </w:r>
      <w:bookmarkEnd w:id="8"/>
      <w:bookmarkEnd w:id="9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bookmarkEnd w:id="10"/>
    </w:p>
    <w:p w14:paraId="2371D8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　</w:t>
      </w:r>
    </w:p>
    <w:p w14:paraId="03B73E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</w:t>
      </w:r>
    </w:p>
    <w:p w14:paraId="7791DC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11" w:name="_Toc17345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监督单位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bookmarkEnd w:id="11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天等县财政局采购监督管理股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电话：</w:t>
      </w:r>
      <w:bookmarkEnd w:id="3"/>
      <w:bookmarkEnd w:id="4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0771-8812665</w:t>
      </w:r>
    </w:p>
    <w:p w14:paraId="7BCC7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0C55732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72EC7C4A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D13D6AA">
      <w:pPr>
        <w:pStyle w:val="44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4B6F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 w14:paraId="6310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采购单位：天等县住房和城乡建设局 　   </w:t>
      </w:r>
    </w:p>
    <w:p w14:paraId="55F34D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采购代理机构：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5C0D00B1">
      <w:pPr>
        <w:pStyle w:val="44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日期：2024年11月6日</w:t>
      </w:r>
      <w:bookmarkEnd w:id="0"/>
      <w:bookmarkEnd w:id="1"/>
    </w:p>
    <w:p w14:paraId="71EF22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776CF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97C73C5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742F2"/>
    <w:multiLevelType w:val="singleLevel"/>
    <w:tmpl w:val="44E742F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DlKieHJieRlKHD9NJcenpXFh2SY=" w:salt="BMwS9GeiYhwyKQSZcQ9UV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745EE8"/>
    <w:rsid w:val="05D26727"/>
    <w:rsid w:val="063B076D"/>
    <w:rsid w:val="06616D34"/>
    <w:rsid w:val="06C42BC5"/>
    <w:rsid w:val="07DA7459"/>
    <w:rsid w:val="07F239B4"/>
    <w:rsid w:val="080E6381"/>
    <w:rsid w:val="083E16CE"/>
    <w:rsid w:val="08A2729E"/>
    <w:rsid w:val="08E566B9"/>
    <w:rsid w:val="095A785A"/>
    <w:rsid w:val="099A7323"/>
    <w:rsid w:val="09B20A1F"/>
    <w:rsid w:val="0A5D50CD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C2A2FCA"/>
    <w:rsid w:val="0C317150"/>
    <w:rsid w:val="0C643391"/>
    <w:rsid w:val="0C664AFA"/>
    <w:rsid w:val="0CF1398F"/>
    <w:rsid w:val="0D754BBF"/>
    <w:rsid w:val="0E0D6E85"/>
    <w:rsid w:val="0E1037BB"/>
    <w:rsid w:val="0E8F73B2"/>
    <w:rsid w:val="0E937E65"/>
    <w:rsid w:val="0F5217FE"/>
    <w:rsid w:val="0FDF5034"/>
    <w:rsid w:val="0FE34D25"/>
    <w:rsid w:val="10093A9D"/>
    <w:rsid w:val="10855448"/>
    <w:rsid w:val="10A336A6"/>
    <w:rsid w:val="118B6A83"/>
    <w:rsid w:val="11C17A90"/>
    <w:rsid w:val="12026DD8"/>
    <w:rsid w:val="123C25DA"/>
    <w:rsid w:val="1253014A"/>
    <w:rsid w:val="125F10C0"/>
    <w:rsid w:val="12BC449A"/>
    <w:rsid w:val="134602BC"/>
    <w:rsid w:val="137D464E"/>
    <w:rsid w:val="138118D1"/>
    <w:rsid w:val="13D6674E"/>
    <w:rsid w:val="141111D3"/>
    <w:rsid w:val="142B2BA2"/>
    <w:rsid w:val="146E7ECF"/>
    <w:rsid w:val="14F27344"/>
    <w:rsid w:val="151B02ED"/>
    <w:rsid w:val="15580E96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89538D6"/>
    <w:rsid w:val="190A58BA"/>
    <w:rsid w:val="192B0748"/>
    <w:rsid w:val="1962270A"/>
    <w:rsid w:val="1A0C3AD5"/>
    <w:rsid w:val="1A646B08"/>
    <w:rsid w:val="1AE42F54"/>
    <w:rsid w:val="1AEC1BFB"/>
    <w:rsid w:val="1BA114CA"/>
    <w:rsid w:val="1BF712F4"/>
    <w:rsid w:val="1C19042F"/>
    <w:rsid w:val="1C856220"/>
    <w:rsid w:val="1C99662C"/>
    <w:rsid w:val="1D0205B4"/>
    <w:rsid w:val="1D48702D"/>
    <w:rsid w:val="1DC262E4"/>
    <w:rsid w:val="1EA15035"/>
    <w:rsid w:val="1EB7407E"/>
    <w:rsid w:val="1FF26D7A"/>
    <w:rsid w:val="204E6908"/>
    <w:rsid w:val="209F3F45"/>
    <w:rsid w:val="20A27815"/>
    <w:rsid w:val="214931F1"/>
    <w:rsid w:val="2237609D"/>
    <w:rsid w:val="22516A83"/>
    <w:rsid w:val="22C1532E"/>
    <w:rsid w:val="23415BF2"/>
    <w:rsid w:val="23F364BF"/>
    <w:rsid w:val="23F4334A"/>
    <w:rsid w:val="24282A58"/>
    <w:rsid w:val="24A438C3"/>
    <w:rsid w:val="24A944FA"/>
    <w:rsid w:val="24E902DE"/>
    <w:rsid w:val="24EE0AFB"/>
    <w:rsid w:val="253E1390"/>
    <w:rsid w:val="2619712E"/>
    <w:rsid w:val="265B7FFA"/>
    <w:rsid w:val="26765186"/>
    <w:rsid w:val="271B299E"/>
    <w:rsid w:val="2782294A"/>
    <w:rsid w:val="28E1568B"/>
    <w:rsid w:val="296642AE"/>
    <w:rsid w:val="2A8212ED"/>
    <w:rsid w:val="2A966DF8"/>
    <w:rsid w:val="2B500585"/>
    <w:rsid w:val="2C9D5C03"/>
    <w:rsid w:val="2CB110B1"/>
    <w:rsid w:val="2CD944E4"/>
    <w:rsid w:val="2D403FD7"/>
    <w:rsid w:val="2D5A09FF"/>
    <w:rsid w:val="2D8B59E0"/>
    <w:rsid w:val="2DC71EBE"/>
    <w:rsid w:val="2DE12F1B"/>
    <w:rsid w:val="2E9D4519"/>
    <w:rsid w:val="2F88095A"/>
    <w:rsid w:val="2FC01D62"/>
    <w:rsid w:val="30303300"/>
    <w:rsid w:val="30AD43F6"/>
    <w:rsid w:val="30BC6FA0"/>
    <w:rsid w:val="319E14BC"/>
    <w:rsid w:val="31C34F5A"/>
    <w:rsid w:val="31C6506E"/>
    <w:rsid w:val="322A78A8"/>
    <w:rsid w:val="32BC4A22"/>
    <w:rsid w:val="33DE36B0"/>
    <w:rsid w:val="35112233"/>
    <w:rsid w:val="353663FD"/>
    <w:rsid w:val="35503F8F"/>
    <w:rsid w:val="35B34777"/>
    <w:rsid w:val="362519F9"/>
    <w:rsid w:val="362726F1"/>
    <w:rsid w:val="38241E52"/>
    <w:rsid w:val="39B2330E"/>
    <w:rsid w:val="39F96B54"/>
    <w:rsid w:val="3A8F44F9"/>
    <w:rsid w:val="3ADC48A5"/>
    <w:rsid w:val="3B1C6E4F"/>
    <w:rsid w:val="3B3760F2"/>
    <w:rsid w:val="3B547DD5"/>
    <w:rsid w:val="3B70321E"/>
    <w:rsid w:val="3B7F12F6"/>
    <w:rsid w:val="3C461179"/>
    <w:rsid w:val="3CB23196"/>
    <w:rsid w:val="3CD940B2"/>
    <w:rsid w:val="3D6D0374"/>
    <w:rsid w:val="3E2E297F"/>
    <w:rsid w:val="3E3127CE"/>
    <w:rsid w:val="3E4A7022"/>
    <w:rsid w:val="3EB3718E"/>
    <w:rsid w:val="3F100466"/>
    <w:rsid w:val="3F112E3C"/>
    <w:rsid w:val="3F4C33BE"/>
    <w:rsid w:val="3FFA08D7"/>
    <w:rsid w:val="40894B10"/>
    <w:rsid w:val="40C10A5A"/>
    <w:rsid w:val="40E467DB"/>
    <w:rsid w:val="419C0BCE"/>
    <w:rsid w:val="42256D94"/>
    <w:rsid w:val="42D5192F"/>
    <w:rsid w:val="42EF5839"/>
    <w:rsid w:val="431556B3"/>
    <w:rsid w:val="43223183"/>
    <w:rsid w:val="435C52A0"/>
    <w:rsid w:val="44A746C3"/>
    <w:rsid w:val="44BD1F0F"/>
    <w:rsid w:val="44D374C3"/>
    <w:rsid w:val="454E1449"/>
    <w:rsid w:val="46630F78"/>
    <w:rsid w:val="46642FD5"/>
    <w:rsid w:val="46905EC3"/>
    <w:rsid w:val="46F4390A"/>
    <w:rsid w:val="470630D7"/>
    <w:rsid w:val="47D72FAB"/>
    <w:rsid w:val="47E14729"/>
    <w:rsid w:val="48054C31"/>
    <w:rsid w:val="480B4458"/>
    <w:rsid w:val="48DB1B35"/>
    <w:rsid w:val="48F75326"/>
    <w:rsid w:val="48FC4C39"/>
    <w:rsid w:val="49822B9F"/>
    <w:rsid w:val="49883EA2"/>
    <w:rsid w:val="498B4601"/>
    <w:rsid w:val="49DD0584"/>
    <w:rsid w:val="4B1827AB"/>
    <w:rsid w:val="4B460AD8"/>
    <w:rsid w:val="4BD272E3"/>
    <w:rsid w:val="4BE945A7"/>
    <w:rsid w:val="4CFF2296"/>
    <w:rsid w:val="4DE01951"/>
    <w:rsid w:val="4E5170DA"/>
    <w:rsid w:val="4E8B5050"/>
    <w:rsid w:val="4EA93CB2"/>
    <w:rsid w:val="4F087DA4"/>
    <w:rsid w:val="4F197D32"/>
    <w:rsid w:val="4F6E40E9"/>
    <w:rsid w:val="4FBB60D0"/>
    <w:rsid w:val="500B4ABE"/>
    <w:rsid w:val="50591456"/>
    <w:rsid w:val="50601B75"/>
    <w:rsid w:val="508B5BEF"/>
    <w:rsid w:val="51742805"/>
    <w:rsid w:val="51C848AD"/>
    <w:rsid w:val="51DE2A6B"/>
    <w:rsid w:val="52142B51"/>
    <w:rsid w:val="52191BF2"/>
    <w:rsid w:val="52445767"/>
    <w:rsid w:val="52EA5C25"/>
    <w:rsid w:val="53057AF2"/>
    <w:rsid w:val="53235A75"/>
    <w:rsid w:val="532E1C22"/>
    <w:rsid w:val="533153C4"/>
    <w:rsid w:val="537A7104"/>
    <w:rsid w:val="53C26FD3"/>
    <w:rsid w:val="54301456"/>
    <w:rsid w:val="543A318D"/>
    <w:rsid w:val="54487F79"/>
    <w:rsid w:val="544D4A01"/>
    <w:rsid w:val="54C47662"/>
    <w:rsid w:val="554E4232"/>
    <w:rsid w:val="55DE082D"/>
    <w:rsid w:val="566C2DC2"/>
    <w:rsid w:val="56D92F6E"/>
    <w:rsid w:val="56E46F1C"/>
    <w:rsid w:val="57CD56A1"/>
    <w:rsid w:val="58294442"/>
    <w:rsid w:val="58CC7859"/>
    <w:rsid w:val="59114EF7"/>
    <w:rsid w:val="595A737F"/>
    <w:rsid w:val="59604DB1"/>
    <w:rsid w:val="59A01A77"/>
    <w:rsid w:val="5A04543F"/>
    <w:rsid w:val="5A794951"/>
    <w:rsid w:val="5A8D097B"/>
    <w:rsid w:val="5AA87252"/>
    <w:rsid w:val="5AAC1C9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F32438"/>
    <w:rsid w:val="5E0513DA"/>
    <w:rsid w:val="5E0C4D48"/>
    <w:rsid w:val="5E245091"/>
    <w:rsid w:val="5E64151B"/>
    <w:rsid w:val="5EE57D12"/>
    <w:rsid w:val="5EF726E5"/>
    <w:rsid w:val="5F74474D"/>
    <w:rsid w:val="5F9E4A44"/>
    <w:rsid w:val="60060CD2"/>
    <w:rsid w:val="6033538C"/>
    <w:rsid w:val="61015C2A"/>
    <w:rsid w:val="61212315"/>
    <w:rsid w:val="6124616D"/>
    <w:rsid w:val="61700C15"/>
    <w:rsid w:val="61DD6D85"/>
    <w:rsid w:val="624D4A2C"/>
    <w:rsid w:val="625A70E9"/>
    <w:rsid w:val="62E02795"/>
    <w:rsid w:val="630949FE"/>
    <w:rsid w:val="6365652E"/>
    <w:rsid w:val="636F5D78"/>
    <w:rsid w:val="63D6185D"/>
    <w:rsid w:val="644B55F3"/>
    <w:rsid w:val="645E5FB7"/>
    <w:rsid w:val="64742B72"/>
    <w:rsid w:val="64E646C9"/>
    <w:rsid w:val="655139C5"/>
    <w:rsid w:val="65A43EF2"/>
    <w:rsid w:val="66334AEE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94621E7"/>
    <w:rsid w:val="695B3F54"/>
    <w:rsid w:val="6A0F748C"/>
    <w:rsid w:val="6A451B01"/>
    <w:rsid w:val="6AC123AB"/>
    <w:rsid w:val="6ACC1D6D"/>
    <w:rsid w:val="6AD42215"/>
    <w:rsid w:val="6AE6715C"/>
    <w:rsid w:val="6B3726F6"/>
    <w:rsid w:val="6B5409E2"/>
    <w:rsid w:val="6B6E46BD"/>
    <w:rsid w:val="6B7337B6"/>
    <w:rsid w:val="6BBF41E1"/>
    <w:rsid w:val="6BED530D"/>
    <w:rsid w:val="6C267CFC"/>
    <w:rsid w:val="6CB6313A"/>
    <w:rsid w:val="6D5D08AB"/>
    <w:rsid w:val="6D7A21C0"/>
    <w:rsid w:val="6DA260DD"/>
    <w:rsid w:val="6DCD3829"/>
    <w:rsid w:val="6DEB257D"/>
    <w:rsid w:val="6E023365"/>
    <w:rsid w:val="6E867ECB"/>
    <w:rsid w:val="6EDE3E2B"/>
    <w:rsid w:val="6F51552C"/>
    <w:rsid w:val="6FB5060A"/>
    <w:rsid w:val="6FC07EC9"/>
    <w:rsid w:val="700A1DC2"/>
    <w:rsid w:val="701B7BAE"/>
    <w:rsid w:val="702215BB"/>
    <w:rsid w:val="70371352"/>
    <w:rsid w:val="70CD3EDD"/>
    <w:rsid w:val="71732AFC"/>
    <w:rsid w:val="726C6DDB"/>
    <w:rsid w:val="72754FAE"/>
    <w:rsid w:val="72E202F0"/>
    <w:rsid w:val="72E667CD"/>
    <w:rsid w:val="73874F7B"/>
    <w:rsid w:val="740D2C3B"/>
    <w:rsid w:val="74973556"/>
    <w:rsid w:val="74B7369A"/>
    <w:rsid w:val="74DB2550"/>
    <w:rsid w:val="750202C6"/>
    <w:rsid w:val="750A5DF7"/>
    <w:rsid w:val="75585F67"/>
    <w:rsid w:val="758E505F"/>
    <w:rsid w:val="75E82090"/>
    <w:rsid w:val="763B655B"/>
    <w:rsid w:val="76742882"/>
    <w:rsid w:val="769D2EF8"/>
    <w:rsid w:val="76E073B2"/>
    <w:rsid w:val="76EF5A60"/>
    <w:rsid w:val="771670A9"/>
    <w:rsid w:val="775A1460"/>
    <w:rsid w:val="77800FA4"/>
    <w:rsid w:val="78E57A8C"/>
    <w:rsid w:val="78FD74BC"/>
    <w:rsid w:val="79011F8F"/>
    <w:rsid w:val="799E0F55"/>
    <w:rsid w:val="7A612861"/>
    <w:rsid w:val="7AFE7DCC"/>
    <w:rsid w:val="7B0A1C83"/>
    <w:rsid w:val="7B704C94"/>
    <w:rsid w:val="7BB231F9"/>
    <w:rsid w:val="7C0E2816"/>
    <w:rsid w:val="7C0E727F"/>
    <w:rsid w:val="7C2E00FA"/>
    <w:rsid w:val="7C7D6705"/>
    <w:rsid w:val="7D0F49B0"/>
    <w:rsid w:val="7D197BC4"/>
    <w:rsid w:val="7D512677"/>
    <w:rsid w:val="7D781DD5"/>
    <w:rsid w:val="7D7D5E63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basedOn w:val="1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7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9">
    <w:name w:val="Body Text First Indent 2"/>
    <w:basedOn w:val="14"/>
    <w:autoRedefine/>
    <w:qFormat/>
    <w:uiPriority w:val="0"/>
    <w:pPr>
      <w:spacing w:after="120"/>
      <w:ind w:left="420" w:leftChars="200" w:firstLine="420" w:firstLineChars="200"/>
    </w:pPr>
    <w:rPr>
      <w:lang w:val="en-US" w:eastAsia="zh-CN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7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8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9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0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1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2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3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4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5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6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7">
    <w:name w:val="批注框文本 Char"/>
    <w:basedOn w:val="32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58">
    <w:name w:val="hover5"/>
    <w:basedOn w:val="32"/>
    <w:autoRedefine/>
    <w:qFormat/>
    <w:uiPriority w:val="0"/>
    <w:rPr>
      <w:color w:val="0063BA"/>
    </w:rPr>
  </w:style>
  <w:style w:type="character" w:customStyle="1" w:styleId="59">
    <w:name w:val="before"/>
    <w:basedOn w:val="32"/>
    <w:autoRedefine/>
    <w:qFormat/>
    <w:uiPriority w:val="0"/>
    <w:rPr>
      <w:shd w:val="clear" w:fill="E22323"/>
    </w:rPr>
  </w:style>
  <w:style w:type="character" w:customStyle="1" w:styleId="60">
    <w:name w:val="hover"/>
    <w:basedOn w:val="32"/>
    <w:autoRedefine/>
    <w:qFormat/>
    <w:uiPriority w:val="0"/>
    <w:rPr>
      <w:color w:val="0063BA"/>
    </w:rPr>
  </w:style>
  <w:style w:type="character" w:customStyle="1" w:styleId="61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1116</Characters>
  <Lines>9</Lines>
  <Paragraphs>2</Paragraphs>
  <TotalTime>13</TotalTime>
  <ScaleCrop>false</ScaleCrop>
  <LinksUpToDate>false</LinksUpToDate>
  <CharactersWithSpaces>1248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2023-05-29T03:12:00Z</cp:lastPrinted>
  <dcterms:modified xsi:type="dcterms:W3CDTF">2024-11-06T04:06:59Z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365DC00413424C7893DA4994970012E7</vt:lpwstr>
  </property>
</Properties>
</file>