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9102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bookmarkStart w:id="0" w:name="OLE_LINK14"/>
      <w:bookmarkStart w:id="1" w:name="OLE_LINK8"/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忻城县马泗乡职工保障性住房建设项目</w:t>
      </w:r>
    </w:p>
    <w:p w14:paraId="43A79192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bookmarkStart w:id="2" w:name="OLE_LINK12"/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成交公告</w:t>
      </w:r>
      <w:bookmarkEnd w:id="0"/>
    </w:p>
    <w:bookmarkEnd w:id="1"/>
    <w:bookmarkEnd w:id="2"/>
    <w:p w14:paraId="7AAEE8A3"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bookmarkStart w:id="3" w:name="OLE_LINK9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LBZC2025-C2-210013-DHGS</w:t>
      </w:r>
    </w:p>
    <w:p w14:paraId="0AA9BE9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忻城县马泗乡职工保障性住房建设项目</w:t>
      </w:r>
    </w:p>
    <w:p w14:paraId="7B32667D">
      <w:pPr>
        <w:pStyle w:val="3"/>
        <w:keepNext w:val="0"/>
        <w:keepLines w:val="0"/>
        <w:widowControl/>
        <w:suppressLineNumbers w:val="0"/>
        <w:spacing w:after="225" w:afterAutospacing="0" w:line="24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7F36485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Style w:val="4"/>
        <w:tblW w:w="10409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265"/>
        <w:gridCol w:w="3645"/>
        <w:gridCol w:w="3719"/>
      </w:tblGrid>
      <w:tr w14:paraId="0F28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7A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22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3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39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37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25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0AA1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9C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C1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报价：2594720.39（元）</w:t>
            </w:r>
          </w:p>
        </w:tc>
        <w:tc>
          <w:tcPr>
            <w:tcW w:w="3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50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广西忻城县第一建筑工程有限责任公司</w:t>
            </w:r>
          </w:p>
        </w:tc>
        <w:tc>
          <w:tcPr>
            <w:tcW w:w="371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DB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忻城县城关镇鞍山路</w:t>
            </w:r>
          </w:p>
        </w:tc>
      </w:tr>
    </w:tbl>
    <w:p w14:paraId="6FA828CC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tbl>
      <w:tblPr>
        <w:tblStyle w:val="4"/>
        <w:tblW w:w="52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484"/>
        <w:gridCol w:w="2486"/>
        <w:gridCol w:w="2883"/>
      </w:tblGrid>
      <w:tr w14:paraId="504F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B932F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F937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E959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3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9A5E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03B3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147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DDF5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4AEC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3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540F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779BEABD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        </w:t>
      </w:r>
    </w:p>
    <w:p w14:paraId="2904E30C">
      <w:pPr>
        <w:pStyle w:val="3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工程类主要标的信息：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605"/>
        <w:gridCol w:w="1448"/>
        <w:gridCol w:w="1905"/>
        <w:gridCol w:w="1327"/>
        <w:gridCol w:w="1420"/>
        <w:gridCol w:w="1420"/>
      </w:tblGrid>
      <w:tr w14:paraId="798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396A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2C58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FA88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ABD0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4A81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0EE8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7917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558C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D76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F1FB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忻城县马泗乡职工保障性住房建设项目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CCFC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忻城县马泗乡职工保障性住房建设项目</w:t>
            </w:r>
          </w:p>
        </w:tc>
        <w:tc>
          <w:tcPr>
            <w:tcW w:w="95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72944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忻城县马泗乡职工保障性住房建设项目一项，如需进一步了解详细内容，详见竞争性磋商文件及工程量清单。</w:t>
            </w:r>
            <w:bookmarkEnd w:id="4"/>
          </w:p>
        </w:tc>
        <w:tc>
          <w:tcPr>
            <w:tcW w:w="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26A4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OLE_LINK3"/>
            <w:bookmarkStart w:id="6" w:name="OLE_LINK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合同履约期限：</w:t>
            </w:r>
            <w:bookmarkEnd w:id="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200日历天</w:t>
            </w:r>
            <w:bookmarkEnd w:id="6"/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2667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吴显春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851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bookmarkStart w:id="7" w:name="OLE_LINK5"/>
            <w:bookmarkStart w:id="8" w:name="OLE_LINK1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</w:t>
            </w:r>
            <w:bookmarkEnd w:id="7"/>
            <w:bookmarkEnd w:id="8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245212102573</w:t>
            </w:r>
            <w:bookmarkStart w:id="22" w:name="_GoBack"/>
            <w:bookmarkEnd w:id="22"/>
          </w:p>
        </w:tc>
      </w:tr>
    </w:tbl>
    <w:p w14:paraId="10FE1A58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 w14:paraId="7C8F4EC6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EBF9CCA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9" w:name="OLE_LINK10"/>
      <w:bookmarkStart w:id="10" w:name="OLE_LINK17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梁梦洁，韦晓燕，</w:t>
      </w:r>
      <w:bookmarkEnd w:id="9"/>
      <w:bookmarkEnd w:id="1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梁丽连 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        </w:t>
      </w:r>
    </w:p>
    <w:p w14:paraId="76031AB4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F4D5141">
      <w:pPr>
        <w:pStyle w:val="3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bookmarkStart w:id="11" w:name="OLE_LINK6"/>
      <w:r>
        <w:rPr>
          <w:rFonts w:hint="eastAsia" w:ascii="宋体" w:hAnsi="宋体"/>
          <w:szCs w:val="21"/>
        </w:rPr>
        <w:t>本项目的代理服务收费标准参照计价格〔2002〕1980号《招标代理服务收费管理暂行办法》工程类收费标准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收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取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  <w:bookmarkEnd w:id="11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 </w:t>
      </w:r>
    </w:p>
    <w:p w14:paraId="46955764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21163.04元</w:t>
      </w:r>
    </w:p>
    <w:p w14:paraId="1DA07D4C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15DE5335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3DBD3B6E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2638C98E">
      <w:pPr>
        <w:pStyle w:val="3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31549261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bookmarkEnd w:id="3"/>
    <w:p w14:paraId="112C4A9F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12" w:name="_Toc28359019"/>
      <w:bookmarkStart w:id="13" w:name="_Toc28359096"/>
      <w:bookmarkStart w:id="14" w:name="_Toc35393637"/>
      <w:bookmarkStart w:id="15" w:name="_Toc35393806"/>
      <w:bookmarkStart w:id="16" w:name="_Toc28359009"/>
      <w:bookmarkStart w:id="17" w:name="_Toc2835908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1.采购人信息</w:t>
      </w:r>
      <w:bookmarkEnd w:id="12"/>
      <w:bookmarkEnd w:id="13"/>
      <w:bookmarkEnd w:id="14"/>
      <w:bookmarkEnd w:id="15"/>
    </w:p>
    <w:p w14:paraId="5FEDD3B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 称：忻城县马泗乡人民政府　</w:t>
      </w:r>
    </w:p>
    <w:p w14:paraId="0818F6B6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 址：忻城县马泗乡马泗村新街69号 </w:t>
      </w:r>
    </w:p>
    <w:p w14:paraId="1CC5CCD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联系人：蓝海菠</w:t>
      </w:r>
    </w:p>
    <w:p w14:paraId="7E48636D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联系方式：0772-5792118</w:t>
      </w:r>
    </w:p>
    <w:p w14:paraId="79EEE6A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18" w:name="_Toc35393638"/>
      <w:bookmarkStart w:id="19" w:name="_Toc28359097"/>
      <w:bookmarkStart w:id="20" w:name="_Toc28359020"/>
      <w:bookmarkStart w:id="21" w:name="_Toc35393807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bookmarkEnd w:id="18"/>
      <w:bookmarkEnd w:id="19"/>
      <w:bookmarkEnd w:id="20"/>
      <w:bookmarkEnd w:id="2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采购代理机构信息</w:t>
      </w:r>
    </w:p>
    <w:p w14:paraId="4733C191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名   称：大华建设项目管理有限公司　</w:t>
      </w:r>
    </w:p>
    <w:p w14:paraId="65431647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　 址：来宾市兴宾区城南新区裕达新世纪A区23栋2304号</w:t>
      </w:r>
    </w:p>
    <w:p w14:paraId="3D954E58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项目联系人：黄工</w:t>
      </w:r>
    </w:p>
    <w:p w14:paraId="4F794DCA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项目联系方式：0772-4220300  </w:t>
      </w:r>
    </w:p>
    <w:bookmarkEnd w:id="16"/>
    <w:bookmarkEnd w:id="17"/>
    <w:p w14:paraId="4635C2A0">
      <w:pPr>
        <w:spacing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mJhMDM3ODQ1NWI1ODU2NmY0OTg5MTBiNWQyMTUifQ=="/>
  </w:docVars>
  <w:rsids>
    <w:rsidRoot w:val="28DF187E"/>
    <w:rsid w:val="02B524D4"/>
    <w:rsid w:val="043467F3"/>
    <w:rsid w:val="04531FA4"/>
    <w:rsid w:val="069468A4"/>
    <w:rsid w:val="06C6742E"/>
    <w:rsid w:val="06D373CC"/>
    <w:rsid w:val="07630750"/>
    <w:rsid w:val="07724E37"/>
    <w:rsid w:val="07CA6A21"/>
    <w:rsid w:val="07E61381"/>
    <w:rsid w:val="07E6312F"/>
    <w:rsid w:val="090715AF"/>
    <w:rsid w:val="09884C67"/>
    <w:rsid w:val="0A60541B"/>
    <w:rsid w:val="0B1B102D"/>
    <w:rsid w:val="0B6727D9"/>
    <w:rsid w:val="0BA23811"/>
    <w:rsid w:val="0F037D8A"/>
    <w:rsid w:val="103A04BC"/>
    <w:rsid w:val="1139307F"/>
    <w:rsid w:val="11641C95"/>
    <w:rsid w:val="16C919C7"/>
    <w:rsid w:val="17AD77C6"/>
    <w:rsid w:val="196565AA"/>
    <w:rsid w:val="1B860A5A"/>
    <w:rsid w:val="1C6E39C8"/>
    <w:rsid w:val="1EB63404"/>
    <w:rsid w:val="1F8A3F4D"/>
    <w:rsid w:val="1FB77434"/>
    <w:rsid w:val="202D76F6"/>
    <w:rsid w:val="21B24356"/>
    <w:rsid w:val="22170671"/>
    <w:rsid w:val="24CF521F"/>
    <w:rsid w:val="26154EB4"/>
    <w:rsid w:val="2638556B"/>
    <w:rsid w:val="27934C2A"/>
    <w:rsid w:val="286363AA"/>
    <w:rsid w:val="28DF187E"/>
    <w:rsid w:val="2A005E7B"/>
    <w:rsid w:val="2B073965"/>
    <w:rsid w:val="2FAF0127"/>
    <w:rsid w:val="2FEF2C1A"/>
    <w:rsid w:val="31271F3F"/>
    <w:rsid w:val="318850D4"/>
    <w:rsid w:val="32C57C62"/>
    <w:rsid w:val="333252F7"/>
    <w:rsid w:val="335C2374"/>
    <w:rsid w:val="34767465"/>
    <w:rsid w:val="34CA4F44"/>
    <w:rsid w:val="3538296D"/>
    <w:rsid w:val="35845BB2"/>
    <w:rsid w:val="35B00755"/>
    <w:rsid w:val="365E4655"/>
    <w:rsid w:val="367E0853"/>
    <w:rsid w:val="3B691AD2"/>
    <w:rsid w:val="3C1F797B"/>
    <w:rsid w:val="3D9D3CB5"/>
    <w:rsid w:val="3E0B0C1F"/>
    <w:rsid w:val="3EDC25BB"/>
    <w:rsid w:val="3F43263A"/>
    <w:rsid w:val="3F7E36E9"/>
    <w:rsid w:val="40224945"/>
    <w:rsid w:val="4035505C"/>
    <w:rsid w:val="40520D87"/>
    <w:rsid w:val="42703746"/>
    <w:rsid w:val="42C43A92"/>
    <w:rsid w:val="42C43BCE"/>
    <w:rsid w:val="445A46AE"/>
    <w:rsid w:val="448B2AB9"/>
    <w:rsid w:val="46C2653A"/>
    <w:rsid w:val="49303C2F"/>
    <w:rsid w:val="4B7D6ED4"/>
    <w:rsid w:val="4C2D26A8"/>
    <w:rsid w:val="52412A09"/>
    <w:rsid w:val="52796647"/>
    <w:rsid w:val="52D01FDF"/>
    <w:rsid w:val="530F2B07"/>
    <w:rsid w:val="53E0223F"/>
    <w:rsid w:val="54505185"/>
    <w:rsid w:val="581F37ED"/>
    <w:rsid w:val="59741916"/>
    <w:rsid w:val="5AB55C29"/>
    <w:rsid w:val="5F335DCF"/>
    <w:rsid w:val="604A33D1"/>
    <w:rsid w:val="60BC4C41"/>
    <w:rsid w:val="60F375C4"/>
    <w:rsid w:val="62917095"/>
    <w:rsid w:val="63F930A3"/>
    <w:rsid w:val="67B36E0F"/>
    <w:rsid w:val="681A7B2C"/>
    <w:rsid w:val="6905258B"/>
    <w:rsid w:val="696279DD"/>
    <w:rsid w:val="69FA19C4"/>
    <w:rsid w:val="6D21370B"/>
    <w:rsid w:val="6D594C53"/>
    <w:rsid w:val="6E6715F2"/>
    <w:rsid w:val="700A66D9"/>
    <w:rsid w:val="746740F9"/>
    <w:rsid w:val="74E4574A"/>
    <w:rsid w:val="76C375E1"/>
    <w:rsid w:val="772207AC"/>
    <w:rsid w:val="779C230C"/>
    <w:rsid w:val="7C1903CF"/>
    <w:rsid w:val="7D7516A3"/>
    <w:rsid w:val="7F63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  <w:style w:type="paragraph" w:customStyle="1" w:styleId="8">
    <w:name w:val="Plain Text1"/>
    <w:basedOn w:val="1"/>
    <w:qFormat/>
    <w:uiPriority w:val="0"/>
    <w:rPr>
      <w:rFonts w:ascii="宋体" w:hAnsi="Courier New" w:cs="Courier New"/>
      <w:szCs w:val="21"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709</Characters>
  <Lines>0</Lines>
  <Paragraphs>0</Paragraphs>
  <TotalTime>5</TotalTime>
  <ScaleCrop>false</ScaleCrop>
  <LinksUpToDate>false</LinksUpToDate>
  <CharactersWithSpaces>944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2023-12-04T08:00:00Z</dcterms:created>
  <dc:creator>西几</dc:creator>
  <cp:lastModifiedBy>en</cp:lastModifiedBy>
  <dcterms:modified xsi:type="dcterms:W3CDTF">2025-03-03T08:58:45Z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8A1577D3B60D4D60A3447B31ADB97014_13</vt:lpwstr>
  </property>
  <property fmtid="{D5CDD505-2E9C-101B-9397-08002B2CF9AE}" pid="4" name="KSOTemplateDocerSaveRecord">
    <vt:lpwstr>eyJoZGlkIjoiN2QyMjgzNmVjY2E2NTZlYWI2NjJkN2QxMDIwMjllODQiLCJ1c2VySWQiOiIzNDI1NjMzNzAifQ==</vt:lpwstr>
  </property>
</Properties>
</file>