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F90641">
      <w:r>
        <w:drawing>
          <wp:inline distT="0" distB="0" distL="114300" distR="114300">
            <wp:extent cx="5273675" cy="5838825"/>
            <wp:effectExtent l="0" t="0" r="317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583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7242810"/>
            <wp:effectExtent l="0" t="0" r="4445" b="152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24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7250430"/>
            <wp:effectExtent l="0" t="0" r="5715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25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7384415"/>
            <wp:effectExtent l="0" t="0" r="8255" b="698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38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7418070"/>
            <wp:effectExtent l="0" t="0" r="4445" b="1143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1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6817995"/>
            <wp:effectExtent l="0" t="0" r="6985" b="19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81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1F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2025-02-11T08:25:04Z</dcterms:created>
  <dc:creator>Administrator</dc:creator>
  <cp:lastModifiedBy>Administrator</cp:lastModifiedBy>
  <dcterms:modified xsi:type="dcterms:W3CDTF">2025-02-11T08:26:59Z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eyJoZGlkIjoiYjYzNDE3Y2VhNzNiODZkYWMzNWE2ZDgzNzYwM2YxMmIifQ==</vt:lpwstr>
  </property>
  <property fmtid="{D5CDD505-2E9C-101B-9397-08002B2CF9AE}" pid="4" name="ICV">
    <vt:lpwstr>2DCD85B58ADC4F6E8A2D5DEF6001320D_12</vt:lpwstr>
  </property>
</Properties>
</file>