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F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32"/>
          <w:szCs w:val="32"/>
          <w:lang w:val="en-US" w:eastAsia="zh-CN"/>
        </w:rPr>
        <w:t>广西众联工程项目管理有限公司关于广西射击射箭运动发展中心2024年射箭器材、冬季项目器材及新兴项目器材采购（GXZC2024-J1-004992-GXZL）成交公告</w:t>
      </w:r>
    </w:p>
    <w:p w14:paraId="01480A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51A99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一、项目编号：</w:t>
      </w:r>
      <w:r>
        <w:rPr>
          <w:rFonts w:hint="eastAsia" w:ascii="宋体" w:hAnsi="宋体" w:eastAsia="宋体" w:cs="宋体"/>
          <w:sz w:val="24"/>
          <w:szCs w:val="24"/>
          <w:lang w:eastAsia="zh-CN"/>
        </w:rPr>
        <w:t>GXZC2024-J1-004992-GXZL</w:t>
      </w:r>
    </w:p>
    <w:p w14:paraId="312978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eastAsia="宋体" w:cs="宋体"/>
          <w:sz w:val="24"/>
          <w:szCs w:val="24"/>
          <w:lang w:eastAsia="zh-CN"/>
        </w:rPr>
        <w:t>广西射击射箭运动发展中心2024年射箭器材、冬季项目器材及新兴项目器材采购</w:t>
      </w:r>
    </w:p>
    <w:p w14:paraId="2D81A3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三、中标（成交）信息                    </w:t>
      </w:r>
    </w:p>
    <w:p w14:paraId="6C76A8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1.中标结果：</w:t>
      </w:r>
    </w:p>
    <w:tbl>
      <w:tblPr>
        <w:tblStyle w:val="3"/>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0"/>
        <w:gridCol w:w="2436"/>
        <w:gridCol w:w="2382"/>
        <w:gridCol w:w="4609"/>
      </w:tblGrid>
      <w:tr w14:paraId="5E7E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jc w:val="center"/>
        </w:trPr>
        <w:tc>
          <w:tcPr>
            <w:tcW w:w="860" w:type="dxa"/>
            <w:shd w:val="clear" w:color="auto" w:fill="FFFFFF"/>
            <w:tcMar>
              <w:top w:w="50" w:type="dxa"/>
              <w:left w:w="100" w:type="dxa"/>
              <w:bottom w:w="50" w:type="dxa"/>
              <w:right w:w="100" w:type="dxa"/>
            </w:tcMar>
            <w:vAlign w:val="center"/>
          </w:tcPr>
          <w:p w14:paraId="0B86B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2436" w:type="dxa"/>
            <w:shd w:val="clear" w:color="auto" w:fill="FFFFFF"/>
            <w:tcMar>
              <w:top w:w="50" w:type="dxa"/>
              <w:left w:w="100" w:type="dxa"/>
              <w:bottom w:w="50" w:type="dxa"/>
              <w:right w:w="100" w:type="dxa"/>
            </w:tcMar>
            <w:vAlign w:val="center"/>
          </w:tcPr>
          <w:p w14:paraId="53D884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中标（成交）金额(元)</w:t>
            </w:r>
          </w:p>
        </w:tc>
        <w:tc>
          <w:tcPr>
            <w:tcW w:w="2382" w:type="dxa"/>
            <w:shd w:val="clear" w:color="auto" w:fill="FFFFFF"/>
            <w:tcMar>
              <w:top w:w="50" w:type="dxa"/>
              <w:left w:w="100" w:type="dxa"/>
              <w:bottom w:w="50" w:type="dxa"/>
              <w:right w:w="100" w:type="dxa"/>
            </w:tcMar>
            <w:vAlign w:val="center"/>
          </w:tcPr>
          <w:p w14:paraId="05B65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中标供应商名称</w:t>
            </w:r>
          </w:p>
        </w:tc>
        <w:tc>
          <w:tcPr>
            <w:tcW w:w="4609" w:type="dxa"/>
            <w:shd w:val="clear" w:color="auto" w:fill="FFFFFF"/>
            <w:tcMar>
              <w:top w:w="50" w:type="dxa"/>
              <w:left w:w="100" w:type="dxa"/>
              <w:bottom w:w="50" w:type="dxa"/>
              <w:right w:w="100" w:type="dxa"/>
            </w:tcMar>
            <w:vAlign w:val="center"/>
          </w:tcPr>
          <w:p w14:paraId="158FBD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中标供应商地址</w:t>
            </w:r>
          </w:p>
        </w:tc>
      </w:tr>
      <w:tr w14:paraId="5301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860" w:type="dxa"/>
            <w:shd w:val="clear" w:color="auto" w:fill="auto"/>
            <w:tcMar>
              <w:top w:w="50" w:type="dxa"/>
              <w:left w:w="100" w:type="dxa"/>
              <w:bottom w:w="50" w:type="dxa"/>
              <w:right w:w="100" w:type="dxa"/>
            </w:tcMar>
            <w:vAlign w:val="center"/>
          </w:tcPr>
          <w:p w14:paraId="0529DA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436" w:type="dxa"/>
            <w:shd w:val="clear" w:color="auto" w:fill="auto"/>
            <w:tcMar>
              <w:top w:w="50" w:type="dxa"/>
              <w:left w:w="100" w:type="dxa"/>
              <w:bottom w:w="50" w:type="dxa"/>
              <w:right w:w="100" w:type="dxa"/>
            </w:tcMar>
            <w:vAlign w:val="center"/>
          </w:tcPr>
          <w:p w14:paraId="3E4EE4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报价：932861.50（元）</w:t>
            </w:r>
          </w:p>
        </w:tc>
        <w:tc>
          <w:tcPr>
            <w:tcW w:w="2382" w:type="dxa"/>
            <w:shd w:val="clear" w:color="auto" w:fill="auto"/>
            <w:tcMar>
              <w:top w:w="50" w:type="dxa"/>
              <w:left w:w="100" w:type="dxa"/>
              <w:bottom w:w="50" w:type="dxa"/>
              <w:right w:w="100" w:type="dxa"/>
            </w:tcMar>
            <w:vAlign w:val="center"/>
          </w:tcPr>
          <w:p w14:paraId="681700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广西国华体育文化有限公司</w:t>
            </w:r>
          </w:p>
        </w:tc>
        <w:tc>
          <w:tcPr>
            <w:tcW w:w="4609" w:type="dxa"/>
            <w:shd w:val="clear" w:color="auto" w:fill="auto"/>
            <w:tcMar>
              <w:top w:w="50" w:type="dxa"/>
              <w:left w:w="100" w:type="dxa"/>
              <w:bottom w:w="50" w:type="dxa"/>
              <w:right w:w="100" w:type="dxa"/>
            </w:tcMar>
            <w:vAlign w:val="center"/>
          </w:tcPr>
          <w:p w14:paraId="6EB361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南宁市青秀区凤岭南路13号李宁体育园综合馆办公室</w:t>
            </w:r>
          </w:p>
        </w:tc>
      </w:tr>
    </w:tbl>
    <w:p w14:paraId="2DEBE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2.废标结果:     </w:t>
      </w:r>
    </w:p>
    <w:tbl>
      <w:tblPr>
        <w:tblStyle w:val="3"/>
        <w:tblW w:w="5238" w:type="pct"/>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6"/>
        <w:gridCol w:w="1449"/>
        <w:gridCol w:w="6523"/>
        <w:gridCol w:w="1468"/>
      </w:tblGrid>
      <w:tr w14:paraId="1242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0" w:type="pct"/>
            <w:shd w:val="clear" w:color="auto" w:fill="auto"/>
            <w:tcMar>
              <w:top w:w="50" w:type="dxa"/>
              <w:left w:w="100" w:type="dxa"/>
              <w:bottom w:w="50" w:type="dxa"/>
              <w:right w:w="100" w:type="dxa"/>
            </w:tcMar>
            <w:vAlign w:val="center"/>
          </w:tcPr>
          <w:p w14:paraId="2E6FE7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703" w:type="pct"/>
            <w:shd w:val="clear" w:color="auto" w:fill="auto"/>
            <w:tcMar>
              <w:top w:w="50" w:type="dxa"/>
              <w:left w:w="100" w:type="dxa"/>
              <w:bottom w:w="50" w:type="dxa"/>
              <w:right w:w="100" w:type="dxa"/>
            </w:tcMar>
            <w:vAlign w:val="center"/>
          </w:tcPr>
          <w:p w14:paraId="7F8D63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标项名称</w:t>
            </w:r>
          </w:p>
        </w:tc>
        <w:tc>
          <w:tcPr>
            <w:tcW w:w="3164" w:type="pct"/>
            <w:shd w:val="clear" w:color="auto" w:fill="auto"/>
            <w:tcMar>
              <w:top w:w="50" w:type="dxa"/>
              <w:left w:w="100" w:type="dxa"/>
              <w:bottom w:w="50" w:type="dxa"/>
              <w:right w:w="100" w:type="dxa"/>
            </w:tcMar>
            <w:vAlign w:val="center"/>
          </w:tcPr>
          <w:p w14:paraId="2DA145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废标理由</w:t>
            </w:r>
          </w:p>
        </w:tc>
        <w:tc>
          <w:tcPr>
            <w:tcW w:w="712" w:type="pct"/>
            <w:shd w:val="clear" w:color="auto" w:fill="auto"/>
            <w:tcMar>
              <w:top w:w="50" w:type="dxa"/>
              <w:left w:w="100" w:type="dxa"/>
              <w:bottom w:w="50" w:type="dxa"/>
              <w:right w:w="100" w:type="dxa"/>
            </w:tcMar>
            <w:vAlign w:val="center"/>
          </w:tcPr>
          <w:p w14:paraId="2F0E08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其他事项</w:t>
            </w:r>
          </w:p>
        </w:tc>
      </w:tr>
      <w:tr w14:paraId="289B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0" w:type="pct"/>
            <w:shd w:val="clear" w:color="auto" w:fill="auto"/>
            <w:tcMar>
              <w:top w:w="50" w:type="dxa"/>
              <w:left w:w="100" w:type="dxa"/>
              <w:bottom w:w="50" w:type="dxa"/>
              <w:right w:w="100" w:type="dxa"/>
            </w:tcMar>
            <w:vAlign w:val="center"/>
          </w:tcPr>
          <w:p w14:paraId="4A08F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703" w:type="pct"/>
            <w:shd w:val="clear" w:color="auto" w:fill="auto"/>
            <w:tcMar>
              <w:top w:w="50" w:type="dxa"/>
              <w:left w:w="100" w:type="dxa"/>
              <w:bottom w:w="50" w:type="dxa"/>
              <w:right w:w="100" w:type="dxa"/>
            </w:tcMar>
            <w:vAlign w:val="center"/>
          </w:tcPr>
          <w:p w14:paraId="08C98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分标1</w:t>
            </w:r>
          </w:p>
        </w:tc>
        <w:tc>
          <w:tcPr>
            <w:tcW w:w="3164" w:type="pct"/>
            <w:shd w:val="clear" w:color="auto" w:fill="auto"/>
            <w:tcMar>
              <w:top w:w="50" w:type="dxa"/>
              <w:left w:w="100" w:type="dxa"/>
              <w:bottom w:w="50" w:type="dxa"/>
              <w:right w:w="100" w:type="dxa"/>
            </w:tcMar>
            <w:vAlign w:val="center"/>
          </w:tcPr>
          <w:p w14:paraId="63F2E4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sz w:val="24"/>
                <w:szCs w:val="24"/>
              </w:rPr>
              <w:t>递交响应文件的供应商不足三家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本分标废标。</w:t>
            </w:r>
          </w:p>
        </w:tc>
        <w:tc>
          <w:tcPr>
            <w:tcW w:w="712" w:type="pct"/>
            <w:shd w:val="clear" w:color="auto" w:fill="auto"/>
            <w:tcMar>
              <w:top w:w="50" w:type="dxa"/>
              <w:left w:w="100" w:type="dxa"/>
              <w:bottom w:w="50" w:type="dxa"/>
              <w:right w:w="100" w:type="dxa"/>
            </w:tcMar>
            <w:vAlign w:val="center"/>
          </w:tcPr>
          <w:p w14:paraId="47133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0380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0" w:type="pct"/>
            <w:shd w:val="clear" w:color="auto" w:fill="auto"/>
            <w:tcMar>
              <w:top w:w="50" w:type="dxa"/>
              <w:left w:w="100" w:type="dxa"/>
              <w:bottom w:w="50" w:type="dxa"/>
              <w:right w:w="100" w:type="dxa"/>
            </w:tcMar>
            <w:vAlign w:val="center"/>
          </w:tcPr>
          <w:p w14:paraId="5E4A28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03" w:type="pct"/>
            <w:shd w:val="clear" w:color="auto" w:fill="auto"/>
            <w:tcMar>
              <w:top w:w="50" w:type="dxa"/>
              <w:left w:w="100" w:type="dxa"/>
              <w:bottom w:w="50" w:type="dxa"/>
              <w:right w:w="100" w:type="dxa"/>
            </w:tcMar>
            <w:vAlign w:val="center"/>
          </w:tcPr>
          <w:p w14:paraId="53FDA3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分标3</w:t>
            </w:r>
          </w:p>
        </w:tc>
        <w:tc>
          <w:tcPr>
            <w:tcW w:w="3164" w:type="pct"/>
            <w:shd w:val="clear" w:color="auto" w:fill="auto"/>
            <w:tcMar>
              <w:top w:w="50" w:type="dxa"/>
              <w:left w:w="100" w:type="dxa"/>
              <w:bottom w:w="50" w:type="dxa"/>
              <w:right w:w="100" w:type="dxa"/>
            </w:tcMar>
            <w:vAlign w:val="center"/>
          </w:tcPr>
          <w:p w14:paraId="04AFF32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昆明喆昆体育服务有限公司</w:t>
            </w:r>
            <w:r>
              <w:rPr>
                <w:rFonts w:hint="eastAsia" w:ascii="宋体" w:hAnsi="宋体" w:eastAsia="宋体" w:cs="宋体"/>
                <w:sz w:val="24"/>
                <w:szCs w:val="24"/>
                <w:lang w:eastAsia="zh-CN"/>
              </w:rPr>
              <w:t>：采购需求二、商务要求其他要求：分标序号3、4、5、11为进口产品，参与本项目的供应商须提供相应产品的报关单。</w:t>
            </w:r>
            <w:r>
              <w:rPr>
                <w:rFonts w:hint="eastAsia" w:ascii="宋体" w:hAnsi="宋体" w:eastAsia="宋体" w:cs="宋体"/>
                <w:sz w:val="24"/>
                <w:szCs w:val="24"/>
                <w:lang w:val="en-US" w:eastAsia="zh-CN"/>
              </w:rPr>
              <w:t>贵公司</w:t>
            </w:r>
            <w:r>
              <w:rPr>
                <w:rFonts w:hint="eastAsia" w:ascii="宋体" w:hAnsi="宋体" w:eastAsia="宋体" w:cs="宋体"/>
                <w:sz w:val="24"/>
                <w:szCs w:val="24"/>
                <w:lang w:eastAsia="zh-CN"/>
              </w:rPr>
              <w:t>未提供报关单。</w:t>
            </w:r>
          </w:p>
          <w:p w14:paraId="03DEDE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四川海豚精灵体育发展有限公司</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采购需求二、商务要求其他要求：分标序号3、4、5、11为进口产品，参与本项目的供应商须提供相应产品的报关单。</w:t>
            </w:r>
            <w:r>
              <w:rPr>
                <w:rFonts w:hint="eastAsia" w:ascii="宋体" w:hAnsi="宋体" w:eastAsia="宋体" w:cs="宋体"/>
                <w:sz w:val="24"/>
                <w:szCs w:val="24"/>
                <w:lang w:val="en-US" w:eastAsia="zh-CN"/>
              </w:rPr>
              <w:t>贵公司</w:t>
            </w:r>
            <w:r>
              <w:rPr>
                <w:rFonts w:hint="eastAsia" w:ascii="宋体" w:hAnsi="宋体" w:eastAsia="宋体" w:cs="宋体"/>
                <w:sz w:val="24"/>
                <w:szCs w:val="24"/>
                <w:lang w:eastAsia="zh-CN"/>
              </w:rPr>
              <w:t>未提供报关单。</w:t>
            </w:r>
          </w:p>
          <w:p w14:paraId="09129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云南云杰体育场地设施工程有限公司</w:t>
            </w:r>
            <w:r>
              <w:rPr>
                <w:rFonts w:hint="eastAsia" w:ascii="宋体" w:hAnsi="宋体" w:eastAsia="宋体" w:cs="宋体"/>
                <w:sz w:val="24"/>
                <w:szCs w:val="24"/>
                <w:lang w:val="en-US" w:eastAsia="zh-CN"/>
              </w:rPr>
              <w:t>：分项报价超出预算单价。</w:t>
            </w:r>
          </w:p>
          <w:p w14:paraId="2A808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最终通过符合性审查的有效供应商不足三家。本分标废标。</w:t>
            </w:r>
          </w:p>
        </w:tc>
        <w:tc>
          <w:tcPr>
            <w:tcW w:w="712" w:type="pct"/>
            <w:shd w:val="clear" w:color="auto" w:fill="auto"/>
            <w:tcMar>
              <w:top w:w="50" w:type="dxa"/>
              <w:left w:w="100" w:type="dxa"/>
              <w:bottom w:w="50" w:type="dxa"/>
              <w:right w:w="100" w:type="dxa"/>
            </w:tcMar>
            <w:vAlign w:val="center"/>
          </w:tcPr>
          <w:p w14:paraId="2860C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14:paraId="4A6F8D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w:t>
      </w:r>
    </w:p>
    <w:p w14:paraId="33E1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四、主要标的信息                    </w:t>
      </w:r>
    </w:p>
    <w:p w14:paraId="6BC6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货物</w:t>
      </w:r>
      <w:r>
        <w:rPr>
          <w:rFonts w:hint="eastAsia" w:ascii="宋体" w:hAnsi="宋体" w:eastAsia="宋体" w:cs="宋体"/>
          <w:sz w:val="24"/>
          <w:szCs w:val="24"/>
        </w:rPr>
        <w:t>类主要标的信息：</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328"/>
        <w:gridCol w:w="1786"/>
        <w:gridCol w:w="1309"/>
        <w:gridCol w:w="1351"/>
        <w:gridCol w:w="880"/>
        <w:gridCol w:w="1331"/>
        <w:gridCol w:w="1853"/>
      </w:tblGrid>
      <w:tr w14:paraId="4B8C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70D71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907" w:type="pct"/>
            <w:shd w:val="clear" w:color="auto" w:fill="auto"/>
            <w:tcMar>
              <w:top w:w="50" w:type="dxa"/>
              <w:left w:w="100" w:type="dxa"/>
              <w:bottom w:w="50" w:type="dxa"/>
              <w:right w:w="100" w:type="dxa"/>
            </w:tcMar>
            <w:vAlign w:val="center"/>
          </w:tcPr>
          <w:p w14:paraId="5BBCD7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标项名称</w:t>
            </w:r>
          </w:p>
        </w:tc>
        <w:tc>
          <w:tcPr>
            <w:tcW w:w="665" w:type="pct"/>
            <w:shd w:val="clear" w:color="auto" w:fill="auto"/>
            <w:tcMar>
              <w:top w:w="50" w:type="dxa"/>
              <w:left w:w="100" w:type="dxa"/>
              <w:bottom w:w="50" w:type="dxa"/>
              <w:right w:w="100" w:type="dxa"/>
            </w:tcMar>
            <w:vAlign w:val="center"/>
          </w:tcPr>
          <w:p w14:paraId="1909A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标的名称</w:t>
            </w:r>
          </w:p>
        </w:tc>
        <w:tc>
          <w:tcPr>
            <w:tcW w:w="686" w:type="pct"/>
            <w:shd w:val="clear" w:color="auto" w:fill="auto"/>
            <w:tcMar>
              <w:top w:w="50" w:type="dxa"/>
              <w:left w:w="100" w:type="dxa"/>
              <w:bottom w:w="50" w:type="dxa"/>
              <w:right w:w="100" w:type="dxa"/>
            </w:tcMar>
            <w:vAlign w:val="center"/>
          </w:tcPr>
          <w:p w14:paraId="79911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品牌</w:t>
            </w:r>
          </w:p>
        </w:tc>
        <w:tc>
          <w:tcPr>
            <w:tcW w:w="447" w:type="pct"/>
            <w:shd w:val="clear" w:color="auto" w:fill="auto"/>
            <w:tcMar>
              <w:top w:w="50" w:type="dxa"/>
              <w:left w:w="100" w:type="dxa"/>
              <w:bottom w:w="50" w:type="dxa"/>
              <w:right w:w="100" w:type="dxa"/>
            </w:tcMar>
            <w:vAlign w:val="center"/>
          </w:tcPr>
          <w:p w14:paraId="260C6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数量</w:t>
            </w:r>
          </w:p>
        </w:tc>
        <w:tc>
          <w:tcPr>
            <w:tcW w:w="676" w:type="pct"/>
            <w:shd w:val="clear" w:color="auto" w:fill="auto"/>
            <w:tcMar>
              <w:top w:w="50" w:type="dxa"/>
              <w:left w:w="100" w:type="dxa"/>
              <w:bottom w:w="50" w:type="dxa"/>
              <w:right w:w="100" w:type="dxa"/>
            </w:tcMar>
            <w:vAlign w:val="center"/>
          </w:tcPr>
          <w:p w14:paraId="0368B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单价(元)</w:t>
            </w:r>
          </w:p>
        </w:tc>
        <w:tc>
          <w:tcPr>
            <w:tcW w:w="941" w:type="pct"/>
            <w:shd w:val="clear" w:color="auto" w:fill="auto"/>
            <w:tcMar>
              <w:top w:w="50" w:type="dxa"/>
              <w:left w:w="100" w:type="dxa"/>
              <w:bottom w:w="50" w:type="dxa"/>
              <w:right w:w="100" w:type="dxa"/>
            </w:tcMar>
            <w:vAlign w:val="center"/>
          </w:tcPr>
          <w:p w14:paraId="6482EA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规格型号</w:t>
            </w:r>
          </w:p>
        </w:tc>
      </w:tr>
      <w:tr w14:paraId="1E77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05C212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907" w:type="pct"/>
            <w:shd w:val="clear" w:color="auto" w:fill="auto"/>
            <w:tcMar>
              <w:top w:w="50" w:type="dxa"/>
              <w:left w:w="100" w:type="dxa"/>
              <w:bottom w:w="50" w:type="dxa"/>
              <w:right w:w="100" w:type="dxa"/>
            </w:tcMar>
            <w:vAlign w:val="center"/>
          </w:tcPr>
          <w:p w14:paraId="72D8BE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39C694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专业高级自由式滑雪板</w:t>
            </w:r>
          </w:p>
        </w:tc>
        <w:tc>
          <w:tcPr>
            <w:tcW w:w="686" w:type="pct"/>
            <w:shd w:val="clear" w:color="auto" w:fill="auto"/>
            <w:tcMar>
              <w:top w:w="50" w:type="dxa"/>
              <w:left w:w="100" w:type="dxa"/>
              <w:bottom w:w="50" w:type="dxa"/>
              <w:right w:w="100" w:type="dxa"/>
            </w:tcMar>
            <w:vAlign w:val="center"/>
          </w:tcPr>
          <w:p w14:paraId="5564EAAC">
            <w:pPr>
              <w:pStyle w:val="7"/>
              <w:shd w:val="clear"/>
              <w:spacing w:before="65" w:line="278"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5002FCA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676" w:type="pct"/>
            <w:shd w:val="clear" w:color="auto" w:fill="auto"/>
            <w:tcMar>
              <w:top w:w="50" w:type="dxa"/>
              <w:left w:w="100" w:type="dxa"/>
              <w:bottom w:w="50" w:type="dxa"/>
              <w:right w:w="100" w:type="dxa"/>
            </w:tcMar>
            <w:vAlign w:val="center"/>
          </w:tcPr>
          <w:p w14:paraId="4FB5130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5090</w:t>
            </w:r>
          </w:p>
        </w:tc>
        <w:tc>
          <w:tcPr>
            <w:tcW w:w="941" w:type="pct"/>
            <w:shd w:val="clear" w:color="auto" w:fill="auto"/>
            <w:tcMar>
              <w:top w:w="50" w:type="dxa"/>
              <w:left w:w="100" w:type="dxa"/>
              <w:bottom w:w="50" w:type="dxa"/>
              <w:right w:w="100" w:type="dxa"/>
            </w:tcMar>
            <w:vAlign w:val="center"/>
          </w:tcPr>
          <w:p w14:paraId="583DB87E">
            <w:pPr>
              <w:pStyle w:val="7"/>
              <w:shd w:val="clear"/>
              <w:spacing w:before="50" w:line="280" w:lineRule="auto"/>
              <w:ind w:left="139" w:right="109" w:firstLine="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滑雪板长度和</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回转半径：157</w:t>
            </w:r>
            <w:r>
              <w:rPr>
                <w:rFonts w:hint="eastAsia" w:asciiTheme="minorEastAsia" w:hAnsiTheme="minorEastAsia" w:eastAsiaTheme="minorEastAsia" w:cstheme="minorEastAsia"/>
                <w:spacing w:val="5"/>
                <w:sz w:val="24"/>
                <w:szCs w:val="24"/>
                <w:highlight w:val="none"/>
              </w:rPr>
              <w:t xml:space="preserve"> </w:t>
            </w:r>
            <w:r>
              <w:rPr>
                <w:rFonts w:hint="eastAsia" w:asciiTheme="minorEastAsia" w:hAnsiTheme="minorEastAsia" w:eastAsiaTheme="minorEastAsia" w:cstheme="minorEastAsia"/>
                <w:spacing w:val="7"/>
                <w:sz w:val="24"/>
                <w:szCs w:val="24"/>
                <w:highlight w:val="none"/>
              </w:rPr>
              <w:t>[14</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7"/>
                <w:sz w:val="24"/>
                <w:szCs w:val="24"/>
                <w:highlight w:val="none"/>
              </w:rPr>
              <w:t>米],</w:t>
            </w:r>
            <w:r>
              <w:rPr>
                <w:rFonts w:hint="eastAsia" w:asciiTheme="minorEastAsia" w:hAnsiTheme="minorEastAsia" w:eastAsiaTheme="minorEastAsia" w:cstheme="minorEastAsia"/>
                <w:spacing w:val="28"/>
                <w:sz w:val="24"/>
                <w:szCs w:val="24"/>
                <w:highlight w:val="none"/>
              </w:rPr>
              <w:t xml:space="preserve"> </w:t>
            </w:r>
            <w:r>
              <w:rPr>
                <w:rFonts w:hint="eastAsia" w:asciiTheme="minorEastAsia" w:hAnsiTheme="minorEastAsia" w:eastAsiaTheme="minorEastAsia" w:cstheme="minorEastAsia"/>
                <w:spacing w:val="7"/>
                <w:sz w:val="24"/>
                <w:szCs w:val="24"/>
                <w:highlight w:val="none"/>
              </w:rPr>
              <w:t>164</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[15.5</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4"/>
                <w:sz w:val="24"/>
                <w:szCs w:val="24"/>
                <w:highlight w:val="none"/>
              </w:rPr>
              <w:t>米],171</w:t>
            </w:r>
          </w:p>
          <w:p w14:paraId="3FCA9F7E">
            <w:pPr>
              <w:pStyle w:val="7"/>
              <w:shd w:val="clear"/>
              <w:spacing w:before="34" w:line="262" w:lineRule="auto"/>
              <w:ind w:left="335" w:leftChars="0" w:right="104" w:rightChars="0" w:hanging="189"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[17.5</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2"/>
                <w:sz w:val="24"/>
                <w:szCs w:val="24"/>
                <w:highlight w:val="none"/>
              </w:rPr>
              <w:t>米],</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2"/>
                <w:sz w:val="24"/>
                <w:szCs w:val="24"/>
                <w:highlight w:val="none"/>
              </w:rPr>
              <w:t>178</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[19</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2"/>
                <w:sz w:val="24"/>
                <w:szCs w:val="24"/>
                <w:highlight w:val="none"/>
              </w:rPr>
              <w:t>米] 。</w:t>
            </w:r>
          </w:p>
        </w:tc>
      </w:tr>
      <w:tr w14:paraId="7A87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6F912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907" w:type="pct"/>
            <w:shd w:val="clear" w:color="auto" w:fill="auto"/>
            <w:tcMar>
              <w:top w:w="50" w:type="dxa"/>
              <w:left w:w="100" w:type="dxa"/>
              <w:bottom w:w="50" w:type="dxa"/>
              <w:right w:w="100" w:type="dxa"/>
            </w:tcMar>
            <w:vAlign w:val="center"/>
          </w:tcPr>
          <w:p w14:paraId="5F086D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5166A56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专业比赛自由式滑雪雪鞋</w:t>
            </w:r>
          </w:p>
        </w:tc>
        <w:tc>
          <w:tcPr>
            <w:tcW w:w="686" w:type="pct"/>
            <w:shd w:val="clear" w:color="auto" w:fill="auto"/>
            <w:tcMar>
              <w:top w:w="50" w:type="dxa"/>
              <w:left w:w="100" w:type="dxa"/>
              <w:bottom w:w="50" w:type="dxa"/>
              <w:right w:w="100" w:type="dxa"/>
            </w:tcMar>
            <w:vAlign w:val="center"/>
          </w:tcPr>
          <w:p w14:paraId="3B836385">
            <w:pPr>
              <w:pStyle w:val="7"/>
              <w:shd w:val="clear"/>
              <w:spacing w:before="52"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75E31E6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76" w:type="pct"/>
            <w:shd w:val="clear" w:color="auto" w:fill="auto"/>
            <w:tcMar>
              <w:top w:w="50" w:type="dxa"/>
              <w:left w:w="100" w:type="dxa"/>
              <w:bottom w:w="50" w:type="dxa"/>
              <w:right w:w="100" w:type="dxa"/>
            </w:tcMar>
            <w:vAlign w:val="center"/>
          </w:tcPr>
          <w:p w14:paraId="47DEA7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7190</w:t>
            </w:r>
          </w:p>
        </w:tc>
        <w:tc>
          <w:tcPr>
            <w:tcW w:w="941" w:type="pct"/>
            <w:shd w:val="clear" w:color="auto" w:fill="auto"/>
            <w:tcMar>
              <w:top w:w="50" w:type="dxa"/>
              <w:left w:w="100" w:type="dxa"/>
              <w:bottom w:w="50" w:type="dxa"/>
              <w:right w:w="100" w:type="dxa"/>
            </w:tcMar>
            <w:vAlign w:val="center"/>
          </w:tcPr>
          <w:p w14:paraId="3606B1F2">
            <w:pPr>
              <w:pStyle w:val="7"/>
              <w:shd w:val="clear"/>
              <w:spacing w:before="54" w:line="274" w:lineRule="auto"/>
              <w:ind w:left="113" w:leftChars="0" w:right="104" w:rightChars="0" w:firstLine="58"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三片式结构设</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计，全鞋外壳可</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5"/>
                <w:sz w:val="24"/>
                <w:szCs w:val="24"/>
                <w:highlight w:val="none"/>
              </w:rPr>
              <w:t>热定性，鞋楦宽</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2"/>
                <w:sz w:val="24"/>
                <w:szCs w:val="24"/>
                <w:highlight w:val="none"/>
              </w:rPr>
              <w:t>度：小于</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2"/>
                <w:sz w:val="24"/>
                <w:szCs w:val="24"/>
                <w:highlight w:val="none"/>
              </w:rPr>
              <w:t>100mm</w:t>
            </w:r>
          </w:p>
        </w:tc>
      </w:tr>
      <w:tr w14:paraId="54BE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B147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907" w:type="pct"/>
            <w:shd w:val="clear" w:color="auto" w:fill="auto"/>
            <w:tcMar>
              <w:top w:w="50" w:type="dxa"/>
              <w:left w:w="100" w:type="dxa"/>
              <w:bottom w:w="50" w:type="dxa"/>
              <w:right w:w="100" w:type="dxa"/>
            </w:tcMar>
            <w:vAlign w:val="center"/>
          </w:tcPr>
          <w:p w14:paraId="55E0EC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1F99FE2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固定器</w:t>
            </w:r>
          </w:p>
        </w:tc>
        <w:tc>
          <w:tcPr>
            <w:tcW w:w="686" w:type="pct"/>
            <w:shd w:val="clear" w:color="auto" w:fill="auto"/>
            <w:tcMar>
              <w:top w:w="50" w:type="dxa"/>
              <w:left w:w="100" w:type="dxa"/>
              <w:bottom w:w="50" w:type="dxa"/>
              <w:right w:w="100" w:type="dxa"/>
            </w:tcMar>
            <w:vAlign w:val="center"/>
          </w:tcPr>
          <w:p w14:paraId="05F19A85">
            <w:pPr>
              <w:pStyle w:val="7"/>
              <w:shd w:val="clear"/>
              <w:spacing w:before="65" w:line="273"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阿托米克</w:t>
            </w:r>
          </w:p>
        </w:tc>
        <w:tc>
          <w:tcPr>
            <w:tcW w:w="447" w:type="pct"/>
            <w:shd w:val="clear" w:color="auto" w:fill="auto"/>
            <w:tcMar>
              <w:top w:w="50" w:type="dxa"/>
              <w:left w:w="100" w:type="dxa"/>
              <w:bottom w:w="50" w:type="dxa"/>
              <w:right w:w="100" w:type="dxa"/>
            </w:tcMar>
            <w:vAlign w:val="center"/>
          </w:tcPr>
          <w:p w14:paraId="1CB8A31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676" w:type="pct"/>
            <w:shd w:val="clear" w:color="auto" w:fill="auto"/>
            <w:tcMar>
              <w:top w:w="50" w:type="dxa"/>
              <w:left w:w="100" w:type="dxa"/>
              <w:bottom w:w="50" w:type="dxa"/>
              <w:right w:w="100" w:type="dxa"/>
            </w:tcMar>
            <w:vAlign w:val="center"/>
          </w:tcPr>
          <w:p w14:paraId="27E756E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c>
          <w:tcPr>
            <w:tcW w:w="941" w:type="pct"/>
            <w:shd w:val="clear" w:color="auto" w:fill="auto"/>
            <w:tcMar>
              <w:top w:w="50" w:type="dxa"/>
              <w:left w:w="100" w:type="dxa"/>
              <w:bottom w:w="50" w:type="dxa"/>
              <w:right w:w="100" w:type="dxa"/>
            </w:tcMar>
            <w:vAlign w:val="center"/>
          </w:tcPr>
          <w:p w14:paraId="0129AB86">
            <w:pPr>
              <w:pStyle w:val="7"/>
              <w:shd w:val="clear"/>
              <w:spacing w:before="54" w:line="282" w:lineRule="auto"/>
              <w:ind w:left="115" w:right="62" w:firstLine="3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适配</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z w:val="24"/>
                <w:szCs w:val="24"/>
                <w:highlight w:val="none"/>
              </w:rPr>
              <w:t>ISO</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2"/>
                <w:sz w:val="24"/>
                <w:szCs w:val="24"/>
                <w:highlight w:val="none"/>
              </w:rPr>
              <w:t>5355</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5"/>
                <w:sz w:val="24"/>
                <w:szCs w:val="24"/>
                <w:highlight w:val="none"/>
              </w:rPr>
              <w:t>和</w:t>
            </w:r>
            <w:r>
              <w:rPr>
                <w:rFonts w:hint="eastAsia" w:asciiTheme="minorEastAsia" w:hAnsiTheme="minorEastAsia" w:eastAsiaTheme="minorEastAsia" w:cstheme="minorEastAsia"/>
                <w:spacing w:val="-25"/>
                <w:sz w:val="24"/>
                <w:szCs w:val="24"/>
                <w:highlight w:val="none"/>
              </w:rPr>
              <w:t xml:space="preserve"> </w:t>
            </w:r>
            <w:r>
              <w:rPr>
                <w:rFonts w:hint="eastAsia" w:asciiTheme="minorEastAsia" w:hAnsiTheme="minorEastAsia" w:eastAsiaTheme="minorEastAsia" w:cstheme="minorEastAsia"/>
                <w:sz w:val="24"/>
                <w:szCs w:val="24"/>
                <w:highlight w:val="none"/>
              </w:rPr>
              <w:t>ISO</w:t>
            </w:r>
            <w:r>
              <w:rPr>
                <w:rFonts w:hint="eastAsia" w:asciiTheme="minorEastAsia" w:hAnsiTheme="minorEastAsia" w:eastAsiaTheme="minorEastAsia" w:cstheme="minorEastAsia"/>
                <w:spacing w:val="15"/>
                <w:sz w:val="24"/>
                <w:szCs w:val="24"/>
                <w:highlight w:val="none"/>
              </w:rPr>
              <w:t xml:space="preserve"> 23223</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
                <w:sz w:val="24"/>
                <w:szCs w:val="24"/>
                <w:highlight w:val="none"/>
              </w:rPr>
              <w:t>标准的滑雪鞋，</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7"/>
                <w:sz w:val="24"/>
                <w:szCs w:val="24"/>
                <w:highlight w:val="none"/>
              </w:rPr>
              <w:t>固定值脱离值</w:t>
            </w:r>
            <w:r>
              <w:rPr>
                <w:rFonts w:hint="eastAsia" w:asciiTheme="minorEastAsia" w:hAnsiTheme="minorEastAsia" w:eastAsiaTheme="minorEastAsia" w:cstheme="minorEastAsia"/>
                <w:spacing w:val="1"/>
                <w:sz w:val="24"/>
                <w:szCs w:val="24"/>
                <w:highlight w:val="none"/>
              </w:rPr>
              <w:t xml:space="preserve">  或磅数、区间：</w:t>
            </w:r>
          </w:p>
          <w:p w14:paraId="03BA70AF">
            <w:pPr>
              <w:pStyle w:val="7"/>
              <w:shd w:val="clear"/>
              <w:spacing w:before="63" w:line="190" w:lineRule="auto"/>
              <w:ind w:left="276"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4.0-15.0。</w:t>
            </w:r>
          </w:p>
        </w:tc>
      </w:tr>
      <w:tr w14:paraId="36E8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11A13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907" w:type="pct"/>
            <w:shd w:val="clear" w:color="auto" w:fill="auto"/>
            <w:tcMar>
              <w:top w:w="50" w:type="dxa"/>
              <w:left w:w="100" w:type="dxa"/>
              <w:bottom w:w="50" w:type="dxa"/>
              <w:right w:w="100" w:type="dxa"/>
            </w:tcMar>
            <w:vAlign w:val="center"/>
          </w:tcPr>
          <w:p w14:paraId="756C6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26A1B9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雪杖</w:t>
            </w:r>
          </w:p>
        </w:tc>
        <w:tc>
          <w:tcPr>
            <w:tcW w:w="686" w:type="pct"/>
            <w:shd w:val="clear" w:color="auto" w:fill="auto"/>
            <w:tcMar>
              <w:top w:w="50" w:type="dxa"/>
              <w:left w:w="100" w:type="dxa"/>
              <w:bottom w:w="50" w:type="dxa"/>
              <w:right w:w="100" w:type="dxa"/>
            </w:tcMar>
            <w:vAlign w:val="center"/>
          </w:tcPr>
          <w:p w14:paraId="72AD1491">
            <w:pPr>
              <w:pStyle w:val="7"/>
              <w:shd w:val="clear"/>
              <w:spacing w:before="220" w:line="273"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3F6CF42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6658759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463</w:t>
            </w:r>
          </w:p>
        </w:tc>
        <w:tc>
          <w:tcPr>
            <w:tcW w:w="941" w:type="pct"/>
            <w:shd w:val="clear" w:color="auto" w:fill="auto"/>
            <w:tcMar>
              <w:top w:w="50" w:type="dxa"/>
              <w:left w:w="100" w:type="dxa"/>
              <w:bottom w:w="50" w:type="dxa"/>
              <w:right w:w="100" w:type="dxa"/>
            </w:tcMar>
            <w:vAlign w:val="center"/>
          </w:tcPr>
          <w:p w14:paraId="57C7CB9D">
            <w:pPr>
              <w:pStyle w:val="7"/>
              <w:shd w:val="clear"/>
              <w:spacing w:before="83" w:line="249" w:lineRule="auto"/>
              <w:ind w:left="134" w:leftChars="0" w:right="145" w:rightChars="0" w:firstLine="143"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长度范围：</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z w:val="24"/>
                <w:szCs w:val="24"/>
                <w:highlight w:val="none"/>
              </w:rPr>
              <w:t>100cm-130cm。</w:t>
            </w:r>
          </w:p>
        </w:tc>
      </w:tr>
      <w:tr w14:paraId="641C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51DE0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07" w:type="pct"/>
            <w:shd w:val="clear" w:color="auto" w:fill="auto"/>
            <w:tcMar>
              <w:top w:w="50" w:type="dxa"/>
              <w:left w:w="100" w:type="dxa"/>
              <w:bottom w:w="50" w:type="dxa"/>
              <w:right w:w="100" w:type="dxa"/>
            </w:tcMar>
            <w:vAlign w:val="center"/>
          </w:tcPr>
          <w:p w14:paraId="5000B4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222D45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头盔</w:t>
            </w:r>
          </w:p>
        </w:tc>
        <w:tc>
          <w:tcPr>
            <w:tcW w:w="686" w:type="pct"/>
            <w:shd w:val="clear" w:color="auto" w:fill="auto"/>
            <w:tcMar>
              <w:top w:w="50" w:type="dxa"/>
              <w:left w:w="100" w:type="dxa"/>
              <w:bottom w:w="50" w:type="dxa"/>
              <w:right w:w="100" w:type="dxa"/>
            </w:tcMar>
            <w:vAlign w:val="center"/>
          </w:tcPr>
          <w:p w14:paraId="4F8053EB">
            <w:pPr>
              <w:pStyle w:val="7"/>
              <w:shd w:val="clear"/>
              <w:spacing w:before="65" w:line="273"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1E2F87B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0D24871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1600</w:t>
            </w:r>
          </w:p>
        </w:tc>
        <w:tc>
          <w:tcPr>
            <w:tcW w:w="941" w:type="pct"/>
            <w:shd w:val="clear" w:color="auto" w:fill="auto"/>
            <w:tcMar>
              <w:top w:w="50" w:type="dxa"/>
              <w:left w:w="100" w:type="dxa"/>
              <w:bottom w:w="50" w:type="dxa"/>
              <w:right w:w="100" w:type="dxa"/>
            </w:tcMar>
            <w:vAlign w:val="center"/>
          </w:tcPr>
          <w:p w14:paraId="37A7326E">
            <w:pPr>
              <w:pStyle w:val="7"/>
              <w:shd w:val="clear"/>
              <w:spacing w:before="53" w:line="277" w:lineRule="auto"/>
              <w:ind w:left="119" w:leftChars="0" w:right="105" w:rightChars="0" w:firstLine="52"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shd w:val="clear"/>
              </w:rPr>
              <w:t>盔体调节</w:t>
            </w:r>
            <w:r>
              <w:rPr>
                <w:rFonts w:hint="eastAsia" w:asciiTheme="minorEastAsia" w:hAnsiTheme="minorEastAsia" w:eastAsiaTheme="minorEastAsia" w:cstheme="minorEastAsia"/>
                <w:spacing w:val="-55"/>
                <w:sz w:val="24"/>
                <w:szCs w:val="24"/>
                <w:highlight w:val="none"/>
                <w:shd w:val="clear"/>
              </w:rPr>
              <w:t xml:space="preserve"> </w:t>
            </w:r>
            <w:r>
              <w:rPr>
                <w:rFonts w:hint="eastAsia" w:asciiTheme="minorEastAsia" w:hAnsiTheme="minorEastAsia" w:eastAsiaTheme="minorEastAsia" w:cstheme="minorEastAsia"/>
                <w:spacing w:val="-2"/>
                <w:sz w:val="24"/>
                <w:szCs w:val="24"/>
                <w:highlight w:val="none"/>
                <w:shd w:val="clear"/>
              </w:rPr>
              <w:t>:</w:t>
            </w:r>
            <w:r>
              <w:rPr>
                <w:rFonts w:hint="eastAsia" w:asciiTheme="minorEastAsia" w:hAnsiTheme="minorEastAsia" w:eastAsiaTheme="minorEastAsia" w:cstheme="minorEastAsia"/>
                <w:spacing w:val="14"/>
                <w:sz w:val="24"/>
                <w:szCs w:val="24"/>
                <w:highlight w:val="none"/>
                <w:shd w:val="clear"/>
              </w:rPr>
              <w:t xml:space="preserve"> </w:t>
            </w:r>
            <w:r>
              <w:rPr>
                <w:rFonts w:hint="eastAsia" w:asciiTheme="minorEastAsia" w:hAnsiTheme="minorEastAsia" w:eastAsiaTheme="minorEastAsia" w:cstheme="minorEastAsia"/>
                <w:spacing w:val="-2"/>
                <w:sz w:val="24"/>
                <w:szCs w:val="24"/>
                <w:highlight w:val="none"/>
                <w:shd w:val="clear"/>
              </w:rPr>
              <w:t>旋</w:t>
            </w:r>
            <w:r>
              <w:rPr>
                <w:rFonts w:hint="eastAsia" w:asciiTheme="minorEastAsia" w:hAnsiTheme="minorEastAsia" w:eastAsiaTheme="minorEastAsia" w:cstheme="minorEastAsia"/>
                <w:sz w:val="24"/>
                <w:szCs w:val="24"/>
                <w:highlight w:val="none"/>
                <w:shd w:val="clear"/>
              </w:rPr>
              <w:t xml:space="preserve"> </w:t>
            </w:r>
            <w:r>
              <w:rPr>
                <w:rFonts w:hint="eastAsia" w:asciiTheme="minorEastAsia" w:hAnsiTheme="minorEastAsia" w:eastAsiaTheme="minorEastAsia" w:cstheme="minorEastAsia"/>
                <w:spacing w:val="16"/>
                <w:sz w:val="24"/>
                <w:szCs w:val="24"/>
                <w:highlight w:val="none"/>
                <w:shd w:val="clear"/>
              </w:rPr>
              <w:t>钮调节头盔大</w:t>
            </w:r>
            <w:r>
              <w:rPr>
                <w:rFonts w:hint="eastAsia" w:asciiTheme="minorEastAsia" w:hAnsiTheme="minorEastAsia" w:eastAsiaTheme="minorEastAsia" w:cstheme="minorEastAsia"/>
                <w:spacing w:val="4"/>
                <w:sz w:val="24"/>
                <w:szCs w:val="24"/>
                <w:highlight w:val="none"/>
                <w:shd w:val="clear"/>
              </w:rPr>
              <w:t xml:space="preserve"> </w:t>
            </w:r>
            <w:r>
              <w:rPr>
                <w:rFonts w:hint="eastAsia" w:asciiTheme="minorEastAsia" w:hAnsiTheme="minorEastAsia" w:eastAsiaTheme="minorEastAsia" w:cstheme="minorEastAsia"/>
                <w:spacing w:val="-6"/>
                <w:sz w:val="24"/>
                <w:szCs w:val="24"/>
                <w:highlight w:val="none"/>
                <w:shd w:val="clear"/>
              </w:rPr>
              <w:t>小，头盔与头部</w:t>
            </w:r>
            <w:r>
              <w:rPr>
                <w:rFonts w:hint="eastAsia" w:asciiTheme="minorEastAsia" w:hAnsiTheme="minorEastAsia" w:eastAsiaTheme="minorEastAsia" w:cstheme="minorEastAsia"/>
                <w:spacing w:val="2"/>
                <w:sz w:val="24"/>
                <w:szCs w:val="24"/>
                <w:highlight w:val="none"/>
                <w:shd w:val="clear"/>
              </w:rPr>
              <w:t xml:space="preserve"> </w:t>
            </w:r>
            <w:r>
              <w:rPr>
                <w:rFonts w:hint="eastAsia" w:asciiTheme="minorEastAsia" w:hAnsiTheme="minorEastAsia" w:eastAsiaTheme="minorEastAsia" w:cstheme="minorEastAsia"/>
                <w:spacing w:val="16"/>
                <w:sz w:val="24"/>
                <w:szCs w:val="24"/>
                <w:highlight w:val="none"/>
                <w:shd w:val="clear"/>
              </w:rPr>
              <w:t>之前相对运动</w:t>
            </w:r>
            <w:r>
              <w:rPr>
                <w:rFonts w:hint="eastAsia" w:asciiTheme="minorEastAsia" w:hAnsiTheme="minorEastAsia" w:eastAsiaTheme="minorEastAsia" w:cstheme="minorEastAsia"/>
                <w:spacing w:val="4"/>
                <w:sz w:val="24"/>
                <w:szCs w:val="24"/>
                <w:highlight w:val="none"/>
                <w:shd w:val="clear"/>
              </w:rPr>
              <w:t xml:space="preserve"> </w:t>
            </w:r>
            <w:r>
              <w:rPr>
                <w:rFonts w:hint="eastAsia" w:asciiTheme="minorEastAsia" w:hAnsiTheme="minorEastAsia" w:eastAsiaTheme="minorEastAsia" w:cstheme="minorEastAsia"/>
                <w:spacing w:val="1"/>
                <w:sz w:val="24"/>
                <w:szCs w:val="24"/>
                <w:highlight w:val="none"/>
                <w:shd w:val="clear"/>
              </w:rPr>
              <w:t>得大于</w:t>
            </w:r>
            <w:r>
              <w:rPr>
                <w:rFonts w:hint="eastAsia" w:asciiTheme="minorEastAsia" w:hAnsiTheme="minorEastAsia" w:eastAsiaTheme="minorEastAsia" w:cstheme="minorEastAsia"/>
                <w:spacing w:val="-19"/>
                <w:sz w:val="24"/>
                <w:szCs w:val="24"/>
                <w:highlight w:val="none"/>
                <w:shd w:val="clear"/>
              </w:rPr>
              <w:t xml:space="preserve"> </w:t>
            </w:r>
            <w:r>
              <w:rPr>
                <w:rFonts w:hint="eastAsia" w:asciiTheme="minorEastAsia" w:hAnsiTheme="minorEastAsia" w:eastAsiaTheme="minorEastAsia" w:cstheme="minorEastAsia"/>
                <w:spacing w:val="1"/>
                <w:sz w:val="24"/>
                <w:szCs w:val="24"/>
                <w:highlight w:val="none"/>
                <w:shd w:val="clear"/>
              </w:rPr>
              <w:t>10</w:t>
            </w:r>
            <w:r>
              <w:rPr>
                <w:rFonts w:hint="eastAsia" w:asciiTheme="minorEastAsia" w:hAnsiTheme="minorEastAsia" w:eastAsiaTheme="minorEastAsia" w:cstheme="minorEastAsia"/>
                <w:spacing w:val="-35"/>
                <w:sz w:val="24"/>
                <w:szCs w:val="24"/>
                <w:highlight w:val="none"/>
                <w:shd w:val="clear"/>
              </w:rPr>
              <w:t xml:space="preserve"> </w:t>
            </w:r>
            <w:r>
              <w:rPr>
                <w:rFonts w:hint="eastAsia" w:asciiTheme="minorEastAsia" w:hAnsiTheme="minorEastAsia" w:eastAsiaTheme="minorEastAsia" w:cstheme="minorEastAsia"/>
                <w:spacing w:val="1"/>
                <w:sz w:val="24"/>
                <w:szCs w:val="24"/>
                <w:highlight w:val="none"/>
                <w:shd w:val="clear"/>
              </w:rPr>
              <w:t>毫米</w:t>
            </w:r>
          </w:p>
        </w:tc>
      </w:tr>
      <w:tr w14:paraId="12DC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636E3E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907" w:type="pct"/>
            <w:shd w:val="clear" w:color="auto" w:fill="auto"/>
            <w:tcMar>
              <w:top w:w="50" w:type="dxa"/>
              <w:left w:w="100" w:type="dxa"/>
              <w:bottom w:w="50" w:type="dxa"/>
              <w:right w:w="100" w:type="dxa"/>
            </w:tcMar>
            <w:vAlign w:val="center"/>
          </w:tcPr>
          <w:p w14:paraId="67DC0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426B8E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雪镜</w:t>
            </w:r>
          </w:p>
        </w:tc>
        <w:tc>
          <w:tcPr>
            <w:tcW w:w="686" w:type="pct"/>
            <w:shd w:val="clear" w:color="auto" w:fill="auto"/>
            <w:tcMar>
              <w:top w:w="50" w:type="dxa"/>
              <w:left w:w="100" w:type="dxa"/>
              <w:bottom w:w="50" w:type="dxa"/>
              <w:right w:w="100" w:type="dxa"/>
            </w:tcMar>
            <w:vAlign w:val="center"/>
          </w:tcPr>
          <w:p w14:paraId="17E6E256">
            <w:pPr>
              <w:pStyle w:val="7"/>
              <w:shd w:val="clear"/>
              <w:spacing w:before="65" w:line="273" w:lineRule="auto"/>
              <w:ind w:right="128"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7"/>
                <w:sz w:val="24"/>
                <w:szCs w:val="24"/>
                <w:highlight w:val="none"/>
              </w:rPr>
              <w:t>欧克利</w:t>
            </w:r>
          </w:p>
        </w:tc>
        <w:tc>
          <w:tcPr>
            <w:tcW w:w="447" w:type="pct"/>
            <w:shd w:val="clear" w:color="auto" w:fill="auto"/>
            <w:tcMar>
              <w:top w:w="50" w:type="dxa"/>
              <w:left w:w="100" w:type="dxa"/>
              <w:bottom w:w="50" w:type="dxa"/>
              <w:right w:w="100" w:type="dxa"/>
            </w:tcMar>
            <w:vAlign w:val="center"/>
          </w:tcPr>
          <w:p w14:paraId="6F96785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3A9CAB5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1748</w:t>
            </w:r>
          </w:p>
        </w:tc>
        <w:tc>
          <w:tcPr>
            <w:tcW w:w="941" w:type="pct"/>
            <w:shd w:val="clear" w:color="auto" w:fill="auto"/>
            <w:tcMar>
              <w:top w:w="50" w:type="dxa"/>
              <w:left w:w="100" w:type="dxa"/>
              <w:bottom w:w="50" w:type="dxa"/>
              <w:right w:w="100" w:type="dxa"/>
            </w:tcMar>
            <w:vAlign w:val="center"/>
          </w:tcPr>
          <w:p w14:paraId="55DFCFDF">
            <w:pPr>
              <w:pStyle w:val="7"/>
              <w:shd w:val="clear"/>
              <w:spacing w:before="55" w:line="228" w:lineRule="auto"/>
              <w:ind w:left="17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离心镜片不失</w:t>
            </w:r>
          </w:p>
          <w:p w14:paraId="59D41EB2">
            <w:pPr>
              <w:pStyle w:val="7"/>
              <w:shd w:val="clear"/>
              <w:spacing w:before="64" w:line="228" w:lineRule="auto"/>
              <w:ind w:left="17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真、双层球面</w:t>
            </w:r>
          </w:p>
          <w:p w14:paraId="186C1F49">
            <w:pPr>
              <w:pStyle w:val="7"/>
              <w:shd w:val="clear"/>
              <w:spacing w:before="65"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镜、蔡司镜片、</w:t>
            </w:r>
          </w:p>
          <w:p w14:paraId="5D5EA3FE">
            <w:pPr>
              <w:pStyle w:val="7"/>
              <w:shd w:val="clear"/>
              <w:spacing w:before="64" w:line="228" w:lineRule="auto"/>
              <w:ind w:left="21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AXIS</w:t>
            </w:r>
            <w:r>
              <w:rPr>
                <w:rFonts w:hint="eastAsia" w:asciiTheme="minorEastAsia" w:hAnsiTheme="minorEastAsia" w:eastAsiaTheme="minorEastAsia" w:cstheme="minorEastAsia"/>
                <w:spacing w:val="13"/>
                <w:sz w:val="24"/>
                <w:szCs w:val="24"/>
                <w:highlight w:val="none"/>
              </w:rPr>
              <w:t xml:space="preserve"> 双层防</w:t>
            </w:r>
          </w:p>
          <w:p w14:paraId="564F5E26">
            <w:pPr>
              <w:pStyle w:val="7"/>
              <w:shd w:val="clear"/>
              <w:spacing w:before="64" w:line="228" w:lineRule="auto"/>
              <w:ind w:left="11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雾、抗冲击防破</w:t>
            </w:r>
          </w:p>
          <w:p w14:paraId="1010EC47">
            <w:pPr>
              <w:pStyle w:val="7"/>
              <w:shd w:val="clear"/>
              <w:spacing w:before="65" w:line="228" w:lineRule="auto"/>
              <w:ind w:left="113"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碎、隔绝紫外线</w:t>
            </w:r>
          </w:p>
        </w:tc>
      </w:tr>
      <w:tr w14:paraId="324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C0BD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907" w:type="pct"/>
            <w:shd w:val="clear" w:color="auto" w:fill="auto"/>
            <w:tcMar>
              <w:top w:w="50" w:type="dxa"/>
              <w:left w:w="100" w:type="dxa"/>
              <w:bottom w:w="50" w:type="dxa"/>
              <w:right w:w="100" w:type="dxa"/>
            </w:tcMar>
            <w:vAlign w:val="center"/>
          </w:tcPr>
          <w:p w14:paraId="2E4CC5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1DA0C6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专业比赛自由式滑雪雪服</w:t>
            </w:r>
          </w:p>
        </w:tc>
        <w:tc>
          <w:tcPr>
            <w:tcW w:w="686" w:type="pct"/>
            <w:shd w:val="clear" w:color="auto" w:fill="auto"/>
            <w:tcMar>
              <w:top w:w="50" w:type="dxa"/>
              <w:left w:w="100" w:type="dxa"/>
              <w:bottom w:w="50" w:type="dxa"/>
              <w:right w:w="100" w:type="dxa"/>
            </w:tcMar>
            <w:vAlign w:val="center"/>
          </w:tcPr>
          <w:p w14:paraId="29508E83">
            <w:pPr>
              <w:pStyle w:val="7"/>
              <w:shd w:val="clear"/>
              <w:spacing w:before="212"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Burton</w:t>
            </w:r>
          </w:p>
        </w:tc>
        <w:tc>
          <w:tcPr>
            <w:tcW w:w="447" w:type="pct"/>
            <w:shd w:val="clear" w:color="auto" w:fill="auto"/>
            <w:tcMar>
              <w:top w:w="50" w:type="dxa"/>
              <w:left w:w="100" w:type="dxa"/>
              <w:bottom w:w="50" w:type="dxa"/>
              <w:right w:w="100" w:type="dxa"/>
            </w:tcMar>
            <w:vAlign w:val="center"/>
          </w:tcPr>
          <w:p w14:paraId="779F82A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76" w:type="pct"/>
            <w:shd w:val="clear" w:color="auto" w:fill="auto"/>
            <w:tcMar>
              <w:top w:w="50" w:type="dxa"/>
              <w:left w:w="100" w:type="dxa"/>
              <w:bottom w:w="50" w:type="dxa"/>
              <w:right w:w="100" w:type="dxa"/>
            </w:tcMar>
            <w:vAlign w:val="center"/>
          </w:tcPr>
          <w:p w14:paraId="75F5FE5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4860</w:t>
            </w:r>
          </w:p>
        </w:tc>
        <w:tc>
          <w:tcPr>
            <w:tcW w:w="941" w:type="pct"/>
            <w:shd w:val="clear" w:color="auto" w:fill="auto"/>
            <w:tcMar>
              <w:top w:w="50" w:type="dxa"/>
              <w:left w:w="100" w:type="dxa"/>
              <w:bottom w:w="50" w:type="dxa"/>
              <w:right w:w="100" w:type="dxa"/>
            </w:tcMar>
            <w:vAlign w:val="center"/>
          </w:tcPr>
          <w:p w14:paraId="401035A1">
            <w:pPr>
              <w:pStyle w:val="7"/>
              <w:shd w:val="clear"/>
              <w:spacing w:before="55" w:line="275" w:lineRule="auto"/>
              <w:ind w:left="113" w:leftChars="0" w:right="3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highlight w:val="none"/>
              </w:rPr>
              <w:t>尺码：S-L1、双</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5"/>
                <w:sz w:val="24"/>
                <w:szCs w:val="24"/>
                <w:highlight w:val="none"/>
              </w:rPr>
              <w:t>层软壳（最终尺</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7"/>
                <w:sz w:val="24"/>
                <w:szCs w:val="24"/>
                <w:highlight w:val="none"/>
              </w:rPr>
              <w:t>寸根据运动队</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6"/>
                <w:sz w:val="24"/>
                <w:szCs w:val="24"/>
                <w:highlight w:val="none"/>
              </w:rPr>
              <w:t>实际需求提供）</w:t>
            </w:r>
          </w:p>
        </w:tc>
      </w:tr>
      <w:tr w14:paraId="5D4A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2EB11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907" w:type="pct"/>
            <w:shd w:val="clear" w:color="auto" w:fill="auto"/>
            <w:tcMar>
              <w:top w:w="50" w:type="dxa"/>
              <w:left w:w="100" w:type="dxa"/>
              <w:bottom w:w="50" w:type="dxa"/>
              <w:right w:w="100" w:type="dxa"/>
            </w:tcMar>
            <w:vAlign w:val="center"/>
          </w:tcPr>
          <w:p w14:paraId="0ABED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FA621F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全定制滑雪鞋垫</w:t>
            </w:r>
          </w:p>
        </w:tc>
        <w:tc>
          <w:tcPr>
            <w:tcW w:w="686" w:type="pct"/>
            <w:shd w:val="clear" w:color="auto" w:fill="auto"/>
            <w:tcMar>
              <w:top w:w="50" w:type="dxa"/>
              <w:left w:w="100" w:type="dxa"/>
              <w:bottom w:w="50" w:type="dxa"/>
              <w:right w:w="100" w:type="dxa"/>
            </w:tcMar>
            <w:vAlign w:val="center"/>
          </w:tcPr>
          <w:p w14:paraId="012B73F3">
            <w:pPr>
              <w:pStyle w:val="7"/>
              <w:shd w:val="clear"/>
              <w:spacing w:before="208"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Sidas</w:t>
            </w:r>
          </w:p>
        </w:tc>
        <w:tc>
          <w:tcPr>
            <w:tcW w:w="447" w:type="pct"/>
            <w:shd w:val="clear" w:color="auto" w:fill="auto"/>
            <w:tcMar>
              <w:top w:w="50" w:type="dxa"/>
              <w:left w:w="100" w:type="dxa"/>
              <w:bottom w:w="50" w:type="dxa"/>
              <w:right w:w="100" w:type="dxa"/>
            </w:tcMar>
            <w:vAlign w:val="center"/>
          </w:tcPr>
          <w:p w14:paraId="07527F8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76" w:type="pct"/>
            <w:shd w:val="clear" w:color="auto" w:fill="auto"/>
            <w:tcMar>
              <w:top w:w="50" w:type="dxa"/>
              <w:left w:w="100" w:type="dxa"/>
              <w:bottom w:w="50" w:type="dxa"/>
              <w:right w:w="100" w:type="dxa"/>
            </w:tcMar>
            <w:vAlign w:val="center"/>
          </w:tcPr>
          <w:p w14:paraId="1DEDC1F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1280</w:t>
            </w:r>
          </w:p>
        </w:tc>
        <w:tc>
          <w:tcPr>
            <w:tcW w:w="941" w:type="pct"/>
            <w:shd w:val="clear" w:color="auto" w:fill="auto"/>
            <w:tcMar>
              <w:top w:w="50" w:type="dxa"/>
              <w:left w:w="100" w:type="dxa"/>
              <w:bottom w:w="50" w:type="dxa"/>
              <w:right w:w="100" w:type="dxa"/>
            </w:tcMar>
            <w:vAlign w:val="center"/>
          </w:tcPr>
          <w:p w14:paraId="673446D0">
            <w:pPr>
              <w:pStyle w:val="7"/>
              <w:shd w:val="clear"/>
              <w:spacing w:before="51" w:line="228" w:lineRule="auto"/>
              <w:ind w:left="17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按照个人足底</w:t>
            </w:r>
          </w:p>
          <w:p w14:paraId="6CD4F858">
            <w:pPr>
              <w:pStyle w:val="7"/>
              <w:shd w:val="clear"/>
              <w:spacing w:before="65" w:line="228" w:lineRule="auto"/>
              <w:ind w:left="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形状的</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4"/>
                <w:sz w:val="24"/>
                <w:szCs w:val="24"/>
                <w:highlight w:val="none"/>
              </w:rPr>
              <w:t>90%定</w:t>
            </w:r>
          </w:p>
          <w:p w14:paraId="234A44C0">
            <w:pPr>
              <w:pStyle w:val="7"/>
              <w:shd w:val="clear"/>
              <w:spacing w:before="65"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制鞋垫，鞋垫热</w:t>
            </w:r>
          </w:p>
          <w:p w14:paraId="6C119DB4">
            <w:pPr>
              <w:pStyle w:val="7"/>
              <w:shd w:val="clear"/>
              <w:spacing w:before="64" w:line="228" w:lineRule="auto"/>
              <w:ind w:left="490"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塑定制</w:t>
            </w:r>
          </w:p>
        </w:tc>
      </w:tr>
      <w:tr w14:paraId="66D8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209C9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907" w:type="pct"/>
            <w:shd w:val="clear" w:color="auto" w:fill="auto"/>
            <w:tcMar>
              <w:top w:w="50" w:type="dxa"/>
              <w:left w:w="100" w:type="dxa"/>
              <w:bottom w:w="50" w:type="dxa"/>
              <w:right w:w="100" w:type="dxa"/>
            </w:tcMar>
            <w:vAlign w:val="center"/>
          </w:tcPr>
          <w:p w14:paraId="1ABB22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00EFE6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单板雪板</w:t>
            </w:r>
          </w:p>
        </w:tc>
        <w:tc>
          <w:tcPr>
            <w:tcW w:w="686" w:type="pct"/>
            <w:shd w:val="clear" w:color="auto" w:fill="auto"/>
            <w:tcMar>
              <w:top w:w="50" w:type="dxa"/>
              <w:left w:w="100" w:type="dxa"/>
              <w:bottom w:w="50" w:type="dxa"/>
              <w:right w:w="100" w:type="dxa"/>
            </w:tcMar>
            <w:vAlign w:val="center"/>
          </w:tcPr>
          <w:p w14:paraId="4E1F468E">
            <w:pPr>
              <w:pStyle w:val="7"/>
              <w:shd w:val="clear"/>
              <w:spacing w:before="65" w:line="265" w:lineRule="auto"/>
              <w:ind w:right="128"/>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Burton</w:t>
            </w:r>
          </w:p>
          <w:p w14:paraId="755F9FFC">
            <w:pPr>
              <w:pStyle w:val="7"/>
              <w:shd w:val="clear"/>
              <w:spacing w:line="291" w:lineRule="exact"/>
              <w:ind w:firstLine="544" w:firstLineChars="0"/>
              <w:jc w:val="center"/>
              <w:rPr>
                <w:rFonts w:hint="eastAsia" w:asciiTheme="minorEastAsia" w:hAnsiTheme="minorEastAsia" w:eastAsiaTheme="minorEastAsia" w:cstheme="minorEastAsia"/>
                <w:sz w:val="24"/>
                <w:szCs w:val="24"/>
                <w:lang w:val="en-US"/>
              </w:rPr>
            </w:pPr>
          </w:p>
        </w:tc>
        <w:tc>
          <w:tcPr>
            <w:tcW w:w="447" w:type="pct"/>
            <w:shd w:val="clear" w:color="auto" w:fill="auto"/>
            <w:tcMar>
              <w:top w:w="50" w:type="dxa"/>
              <w:left w:w="100" w:type="dxa"/>
              <w:bottom w:w="50" w:type="dxa"/>
              <w:right w:w="100" w:type="dxa"/>
            </w:tcMar>
            <w:vAlign w:val="center"/>
          </w:tcPr>
          <w:p w14:paraId="1AAAEA6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364EEC6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4747</w:t>
            </w:r>
          </w:p>
        </w:tc>
        <w:tc>
          <w:tcPr>
            <w:tcW w:w="941" w:type="pct"/>
            <w:shd w:val="clear" w:color="auto" w:fill="auto"/>
            <w:tcMar>
              <w:top w:w="50" w:type="dxa"/>
              <w:left w:w="100" w:type="dxa"/>
              <w:bottom w:w="50" w:type="dxa"/>
              <w:right w:w="100" w:type="dxa"/>
            </w:tcMar>
            <w:vAlign w:val="center"/>
          </w:tcPr>
          <w:p w14:paraId="4B32F612">
            <w:pPr>
              <w:pStyle w:val="7"/>
              <w:shd w:val="clear"/>
              <w:spacing w:before="51" w:line="278" w:lineRule="auto"/>
              <w:ind w:left="115" w:right="10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板型要求：Flat</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z w:val="24"/>
                <w:szCs w:val="24"/>
                <w:highlight w:val="none"/>
              </w:rPr>
              <w:t>top</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2"/>
                <w:sz w:val="24"/>
                <w:szCs w:val="24"/>
                <w:highlight w:val="none"/>
              </w:rPr>
              <w:t>板型</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2"/>
                <w:sz w:val="24"/>
                <w:szCs w:val="24"/>
                <w:highlight w:val="none"/>
              </w:rPr>
              <w:t>，雪</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板长度:141，</w:t>
            </w:r>
          </w:p>
          <w:p w14:paraId="3C66356A">
            <w:pPr>
              <w:pStyle w:val="7"/>
              <w:shd w:val="clear"/>
              <w:spacing w:before="65" w:line="287" w:lineRule="auto"/>
              <w:ind w:left="129" w:leftChars="0" w:right="5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144，146，148，</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2"/>
                <w:sz w:val="24"/>
                <w:szCs w:val="24"/>
                <w:highlight w:val="none"/>
              </w:rPr>
              <w:t>149，152</w:t>
            </w:r>
          </w:p>
        </w:tc>
      </w:tr>
      <w:tr w14:paraId="33A8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0CAE49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907" w:type="pct"/>
            <w:shd w:val="clear" w:color="auto" w:fill="auto"/>
            <w:tcMar>
              <w:top w:w="50" w:type="dxa"/>
              <w:left w:w="100" w:type="dxa"/>
              <w:bottom w:w="50" w:type="dxa"/>
              <w:right w:w="100" w:type="dxa"/>
            </w:tcMar>
            <w:vAlign w:val="center"/>
          </w:tcPr>
          <w:p w14:paraId="0BEAF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41614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头盔</w:t>
            </w:r>
          </w:p>
        </w:tc>
        <w:tc>
          <w:tcPr>
            <w:tcW w:w="686" w:type="pct"/>
            <w:shd w:val="clear" w:color="auto" w:fill="auto"/>
            <w:tcMar>
              <w:top w:w="50" w:type="dxa"/>
              <w:left w:w="100" w:type="dxa"/>
              <w:bottom w:w="50" w:type="dxa"/>
              <w:right w:w="100" w:type="dxa"/>
            </w:tcMar>
            <w:vAlign w:val="center"/>
          </w:tcPr>
          <w:p w14:paraId="2C94BF51">
            <w:pPr>
              <w:pStyle w:val="7"/>
              <w:shd w:val="clear"/>
              <w:spacing w:line="604" w:lineRule="exact"/>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0435818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5F31D5B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1098</w:t>
            </w:r>
          </w:p>
        </w:tc>
        <w:tc>
          <w:tcPr>
            <w:tcW w:w="941" w:type="pct"/>
            <w:shd w:val="clear" w:color="auto" w:fill="auto"/>
            <w:tcMar>
              <w:top w:w="50" w:type="dxa"/>
              <w:left w:w="100" w:type="dxa"/>
              <w:bottom w:w="50" w:type="dxa"/>
              <w:right w:w="100" w:type="dxa"/>
            </w:tcMar>
            <w:vAlign w:val="center"/>
          </w:tcPr>
          <w:p w14:paraId="5C554698">
            <w:pPr>
              <w:pStyle w:val="7"/>
              <w:shd w:val="clear"/>
              <w:spacing w:before="51" w:line="233"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重量:约</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3"/>
                <w:sz w:val="24"/>
                <w:szCs w:val="24"/>
                <w:highlight w:val="none"/>
              </w:rPr>
              <w:t>370G，</w:t>
            </w:r>
          </w:p>
          <w:p w14:paraId="214A8B56">
            <w:pPr>
              <w:pStyle w:val="7"/>
              <w:shd w:val="clear"/>
              <w:spacing w:before="60" w:line="273" w:lineRule="auto"/>
              <w:ind w:left="115" w:leftChars="0" w:right="105"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盔体调节：旋钮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调节头盔大小</w:t>
            </w:r>
          </w:p>
        </w:tc>
      </w:tr>
      <w:tr w14:paraId="7E15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01B75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907" w:type="pct"/>
            <w:shd w:val="clear" w:color="auto" w:fill="auto"/>
            <w:tcMar>
              <w:top w:w="50" w:type="dxa"/>
              <w:left w:w="100" w:type="dxa"/>
              <w:bottom w:w="50" w:type="dxa"/>
              <w:right w:w="100" w:type="dxa"/>
            </w:tcMar>
            <w:vAlign w:val="center"/>
          </w:tcPr>
          <w:p w14:paraId="24838D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255F49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雪鞋</w:t>
            </w:r>
          </w:p>
        </w:tc>
        <w:tc>
          <w:tcPr>
            <w:tcW w:w="686" w:type="pct"/>
            <w:shd w:val="clear" w:color="auto" w:fill="auto"/>
            <w:tcMar>
              <w:top w:w="50" w:type="dxa"/>
              <w:left w:w="100" w:type="dxa"/>
              <w:bottom w:w="50" w:type="dxa"/>
              <w:right w:w="100" w:type="dxa"/>
            </w:tcMar>
            <w:vAlign w:val="center"/>
          </w:tcPr>
          <w:p w14:paraId="78E4F30D">
            <w:pPr>
              <w:pStyle w:val="7"/>
              <w:shd w:val="clear"/>
              <w:spacing w:before="65" w:line="264"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阿托米克</w:t>
            </w:r>
          </w:p>
        </w:tc>
        <w:tc>
          <w:tcPr>
            <w:tcW w:w="447" w:type="pct"/>
            <w:shd w:val="clear" w:color="auto" w:fill="auto"/>
            <w:tcMar>
              <w:top w:w="50" w:type="dxa"/>
              <w:left w:w="100" w:type="dxa"/>
              <w:bottom w:w="50" w:type="dxa"/>
              <w:right w:w="100" w:type="dxa"/>
            </w:tcMar>
            <w:vAlign w:val="center"/>
          </w:tcPr>
          <w:p w14:paraId="2B4C379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51CAB34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2998</w:t>
            </w:r>
          </w:p>
        </w:tc>
        <w:tc>
          <w:tcPr>
            <w:tcW w:w="941" w:type="pct"/>
            <w:shd w:val="clear" w:color="auto" w:fill="auto"/>
            <w:tcMar>
              <w:top w:w="50" w:type="dxa"/>
              <w:left w:w="100" w:type="dxa"/>
              <w:bottom w:w="50" w:type="dxa"/>
              <w:right w:w="100" w:type="dxa"/>
            </w:tcMar>
            <w:vAlign w:val="center"/>
          </w:tcPr>
          <w:p w14:paraId="7D0A9E4B">
            <w:pPr>
              <w:pStyle w:val="7"/>
              <w:shd w:val="clear"/>
              <w:spacing w:before="54" w:line="281" w:lineRule="auto"/>
              <w:ind w:left="109" w:right="104" w:firstLine="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外底/</w:t>
            </w:r>
            <w:r>
              <w:rPr>
                <w:rFonts w:hint="eastAsia" w:asciiTheme="minorEastAsia" w:hAnsiTheme="minorEastAsia" w:eastAsiaTheme="minorEastAsia" w:cstheme="minorEastAsia"/>
                <w:spacing w:val="-4"/>
                <w:sz w:val="24"/>
                <w:szCs w:val="24"/>
                <w:highlight w:val="none"/>
                <w:lang w:val="en-US" w:eastAsia="zh-CN"/>
              </w:rPr>
              <w:t>缓震</w:t>
            </w:r>
            <w:r>
              <w:rPr>
                <w:rFonts w:hint="eastAsia" w:asciiTheme="minorEastAsia" w:hAnsiTheme="minorEastAsia" w:eastAsiaTheme="minorEastAsia" w:cstheme="minorEastAsia"/>
                <w:spacing w:val="-4"/>
                <w:sz w:val="24"/>
                <w:szCs w:val="24"/>
                <w:highlight w:val="none"/>
              </w:rPr>
              <w:t>：EST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 xml:space="preserve">B3 </w:t>
            </w:r>
            <w:r>
              <w:rPr>
                <w:rFonts w:hint="eastAsia" w:asciiTheme="minorEastAsia" w:hAnsiTheme="minorEastAsia" w:eastAsiaTheme="minorEastAsia" w:cstheme="minorEastAsia"/>
                <w:sz w:val="24"/>
                <w:szCs w:val="24"/>
                <w:highlight w:val="none"/>
              </w:rPr>
              <w:t>GEL</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6"/>
                <w:sz w:val="24"/>
                <w:szCs w:val="24"/>
                <w:highlight w:val="none"/>
              </w:rPr>
              <w:t>睡袋热</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反射保暖・</w:t>
            </w:r>
            <w:r>
              <w:rPr>
                <w:rFonts w:hint="eastAsia" w:asciiTheme="minorEastAsia" w:hAnsiTheme="minorEastAsia" w:eastAsiaTheme="minorEastAsia" w:cstheme="minorEastAsia"/>
                <w:spacing w:val="8"/>
                <w:sz w:val="24"/>
                <w:szCs w:val="24"/>
                <w:highlight w:val="none"/>
                <w:lang w:val="en-US" w:eastAsia="zh-CN"/>
              </w:rPr>
              <w:t>软硬</w:t>
            </w:r>
            <w:r>
              <w:rPr>
                <w:rFonts w:hint="eastAsia" w:asciiTheme="minorEastAsia" w:hAnsiTheme="minorEastAsia" w:eastAsiaTheme="minorEastAsia" w:cstheme="minorEastAsia"/>
                <w:spacing w:val="6"/>
                <w:sz w:val="24"/>
                <w:szCs w:val="24"/>
                <w:highlight w:val="none"/>
              </w:rPr>
              <w:t>度：4-7</w:t>
            </w:r>
          </w:p>
          <w:p w14:paraId="7F19876E">
            <w:pPr>
              <w:pStyle w:val="7"/>
              <w:shd w:val="clear"/>
              <w:spacing w:before="31" w:line="273" w:lineRule="auto"/>
              <w:ind w:left="171" w:leftChars="0" w:right="165" w:rightChars="0" w:firstLine="1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（最终尺寸根</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3"/>
                <w:sz w:val="24"/>
                <w:szCs w:val="24"/>
                <w:highlight w:val="none"/>
              </w:rPr>
              <w:t>需求提供）</w:t>
            </w:r>
          </w:p>
        </w:tc>
      </w:tr>
      <w:tr w14:paraId="56F9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2BCCD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907" w:type="pct"/>
            <w:shd w:val="clear" w:color="auto" w:fill="auto"/>
            <w:tcMar>
              <w:top w:w="50" w:type="dxa"/>
              <w:left w:w="100" w:type="dxa"/>
              <w:bottom w:w="50" w:type="dxa"/>
              <w:right w:w="100" w:type="dxa"/>
            </w:tcMar>
            <w:vAlign w:val="center"/>
          </w:tcPr>
          <w:p w14:paraId="725BE5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0208BC1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雪镜</w:t>
            </w:r>
          </w:p>
        </w:tc>
        <w:tc>
          <w:tcPr>
            <w:tcW w:w="686" w:type="pct"/>
            <w:shd w:val="clear" w:color="auto" w:fill="auto"/>
            <w:tcMar>
              <w:top w:w="50" w:type="dxa"/>
              <w:left w:w="100" w:type="dxa"/>
              <w:bottom w:w="50" w:type="dxa"/>
              <w:right w:w="100" w:type="dxa"/>
            </w:tcMar>
            <w:vAlign w:val="center"/>
          </w:tcPr>
          <w:p w14:paraId="76FE05D0">
            <w:pPr>
              <w:shd w:val="clear"/>
              <w:spacing w:line="307" w:lineRule="auto"/>
              <w:jc w:val="center"/>
              <w:rPr>
                <w:rFonts w:hint="eastAsia" w:asciiTheme="minorEastAsia" w:hAnsiTheme="minorEastAsia" w:eastAsiaTheme="minorEastAsia" w:cstheme="minorEastAsia"/>
                <w:sz w:val="24"/>
                <w:szCs w:val="24"/>
                <w:highlight w:val="none"/>
              </w:rPr>
            </w:pPr>
          </w:p>
          <w:p w14:paraId="55F34F45">
            <w:pPr>
              <w:pStyle w:val="7"/>
              <w:shd w:val="clear"/>
              <w:spacing w:before="65" w:line="273" w:lineRule="auto"/>
              <w:ind w:right="128"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7"/>
                <w:sz w:val="24"/>
                <w:szCs w:val="24"/>
                <w:highlight w:val="none"/>
              </w:rPr>
              <w:t>欧克利</w:t>
            </w:r>
          </w:p>
        </w:tc>
        <w:tc>
          <w:tcPr>
            <w:tcW w:w="447" w:type="pct"/>
            <w:shd w:val="clear" w:color="auto" w:fill="auto"/>
            <w:tcMar>
              <w:top w:w="50" w:type="dxa"/>
              <w:left w:w="100" w:type="dxa"/>
              <w:bottom w:w="50" w:type="dxa"/>
              <w:right w:w="100" w:type="dxa"/>
            </w:tcMar>
            <w:vAlign w:val="center"/>
          </w:tcPr>
          <w:p w14:paraId="7EF405D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437AB16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941" w:type="pct"/>
            <w:shd w:val="clear" w:color="auto" w:fill="auto"/>
            <w:tcMar>
              <w:top w:w="50" w:type="dxa"/>
              <w:left w:w="100" w:type="dxa"/>
              <w:bottom w:w="50" w:type="dxa"/>
              <w:right w:w="100" w:type="dxa"/>
            </w:tcMar>
            <w:vAlign w:val="center"/>
          </w:tcPr>
          <w:p w14:paraId="4CE35EEE">
            <w:pPr>
              <w:pStyle w:val="7"/>
              <w:shd w:val="clear"/>
              <w:spacing w:before="55" w:line="228" w:lineRule="auto"/>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防雾涂层、</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3"/>
                <w:sz w:val="24"/>
                <w:szCs w:val="24"/>
                <w:highlight w:val="none"/>
              </w:rPr>
              <w:t>防</w:t>
            </w:r>
          </w:p>
          <w:p w14:paraId="7B7C9A2E">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滑带离心镜片</w:t>
            </w:r>
          </w:p>
          <w:p w14:paraId="04E5E62D">
            <w:pPr>
              <w:pStyle w:val="7"/>
              <w:shd w:val="clear"/>
              <w:spacing w:before="64" w:line="228" w:lineRule="auto"/>
              <w:ind w:left="1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不失真、双层球</w:t>
            </w:r>
          </w:p>
          <w:p w14:paraId="28B78639">
            <w:pPr>
              <w:pStyle w:val="7"/>
              <w:shd w:val="clear"/>
              <w:spacing w:before="65" w:line="228" w:lineRule="auto"/>
              <w:ind w:left="17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面镜、蔡司镜</w:t>
            </w:r>
          </w:p>
          <w:p w14:paraId="3E4D1D39">
            <w:pPr>
              <w:pStyle w:val="7"/>
              <w:shd w:val="clear"/>
              <w:spacing w:before="64" w:line="228" w:lineRule="auto"/>
              <w:ind w:left="12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片、</w:t>
            </w:r>
            <w:r>
              <w:rPr>
                <w:rFonts w:hint="eastAsia" w:asciiTheme="minorEastAsia" w:hAnsiTheme="minorEastAsia" w:eastAsiaTheme="minorEastAsia" w:cstheme="minorEastAsia"/>
                <w:sz w:val="24"/>
                <w:szCs w:val="24"/>
                <w:highlight w:val="none"/>
              </w:rPr>
              <w:t>AXIS</w:t>
            </w:r>
            <w:r>
              <w:rPr>
                <w:rFonts w:hint="eastAsia" w:asciiTheme="minorEastAsia" w:hAnsiTheme="minorEastAsia" w:eastAsiaTheme="minorEastAsia" w:cstheme="minorEastAsia"/>
                <w:spacing w:val="10"/>
                <w:sz w:val="24"/>
                <w:szCs w:val="24"/>
                <w:highlight w:val="none"/>
              </w:rPr>
              <w:t xml:space="preserve"> 双层</w:t>
            </w:r>
          </w:p>
          <w:p w14:paraId="224CCAEE">
            <w:pPr>
              <w:pStyle w:val="7"/>
              <w:shd w:val="clear"/>
              <w:spacing w:before="65" w:line="228" w:lineRule="auto"/>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防雾、抗冲击防</w:t>
            </w:r>
          </w:p>
          <w:p w14:paraId="1BB90BCD">
            <w:pPr>
              <w:pStyle w:val="7"/>
              <w:shd w:val="clear"/>
              <w:spacing w:before="65" w:line="228" w:lineRule="auto"/>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破碎、隔绝紫外</w:t>
            </w:r>
          </w:p>
          <w:p w14:paraId="74D2CC57">
            <w:pPr>
              <w:pStyle w:val="7"/>
              <w:shd w:val="clear"/>
              <w:spacing w:before="66" w:line="228" w:lineRule="auto"/>
              <w:ind w:left="700"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线</w:t>
            </w:r>
          </w:p>
        </w:tc>
      </w:tr>
      <w:tr w14:paraId="03B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EBEDD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907" w:type="pct"/>
            <w:shd w:val="clear" w:color="auto" w:fill="auto"/>
            <w:tcMar>
              <w:top w:w="50" w:type="dxa"/>
              <w:left w:w="100" w:type="dxa"/>
              <w:bottom w:w="50" w:type="dxa"/>
              <w:right w:w="100" w:type="dxa"/>
            </w:tcMar>
            <w:vAlign w:val="center"/>
          </w:tcPr>
          <w:p w14:paraId="301460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315E8C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护具</w:t>
            </w:r>
          </w:p>
        </w:tc>
        <w:tc>
          <w:tcPr>
            <w:tcW w:w="686" w:type="pct"/>
            <w:shd w:val="clear" w:color="auto" w:fill="auto"/>
            <w:tcMar>
              <w:top w:w="50" w:type="dxa"/>
              <w:left w:w="100" w:type="dxa"/>
              <w:bottom w:w="50" w:type="dxa"/>
              <w:right w:w="100" w:type="dxa"/>
            </w:tcMar>
            <w:vAlign w:val="center"/>
          </w:tcPr>
          <w:p w14:paraId="26942505">
            <w:pPr>
              <w:pStyle w:val="7"/>
              <w:shd w:val="clear"/>
              <w:spacing w:before="65" w:line="228" w:lineRule="auto"/>
              <w:ind w:left="559"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8"/>
                <w:sz w:val="24"/>
                <w:szCs w:val="24"/>
                <w:highlight w:val="none"/>
              </w:rPr>
              <w:t>黑犀</w:t>
            </w:r>
          </w:p>
        </w:tc>
        <w:tc>
          <w:tcPr>
            <w:tcW w:w="447" w:type="pct"/>
            <w:shd w:val="clear" w:color="auto" w:fill="auto"/>
            <w:tcMar>
              <w:top w:w="50" w:type="dxa"/>
              <w:left w:w="100" w:type="dxa"/>
              <w:bottom w:w="50" w:type="dxa"/>
              <w:right w:w="100" w:type="dxa"/>
            </w:tcMar>
            <w:vAlign w:val="center"/>
          </w:tcPr>
          <w:p w14:paraId="54AFA68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76" w:type="pct"/>
            <w:shd w:val="clear" w:color="auto" w:fill="auto"/>
            <w:tcMar>
              <w:top w:w="50" w:type="dxa"/>
              <w:left w:w="100" w:type="dxa"/>
              <w:bottom w:w="50" w:type="dxa"/>
              <w:right w:w="100" w:type="dxa"/>
            </w:tcMar>
            <w:vAlign w:val="center"/>
          </w:tcPr>
          <w:p w14:paraId="073BDD4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641</w:t>
            </w:r>
          </w:p>
        </w:tc>
        <w:tc>
          <w:tcPr>
            <w:tcW w:w="941" w:type="pct"/>
            <w:shd w:val="clear" w:color="auto" w:fill="auto"/>
            <w:tcMar>
              <w:top w:w="50" w:type="dxa"/>
              <w:left w:w="100" w:type="dxa"/>
              <w:bottom w:w="50" w:type="dxa"/>
              <w:right w:w="100" w:type="dxa"/>
            </w:tcMar>
            <w:vAlign w:val="center"/>
          </w:tcPr>
          <w:p w14:paraId="6D8057AF">
            <w:pPr>
              <w:pStyle w:val="7"/>
              <w:shd w:val="clear"/>
              <w:spacing w:before="56" w:line="227" w:lineRule="auto"/>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采用透气性，柔</w:t>
            </w:r>
          </w:p>
          <w:p w14:paraId="6489BD14">
            <w:pPr>
              <w:pStyle w:val="7"/>
              <w:shd w:val="clear"/>
              <w:spacing w:before="66" w:line="227" w:lineRule="auto"/>
              <w:ind w:left="17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软性的弹性尼</w:t>
            </w:r>
          </w:p>
          <w:p w14:paraId="7B32680F">
            <w:pPr>
              <w:pStyle w:val="7"/>
              <w:shd w:val="clear"/>
              <w:spacing w:before="66" w:line="227" w:lineRule="auto"/>
              <w:ind w:left="11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龙网材料，弹性</w:t>
            </w:r>
          </w:p>
          <w:p w14:paraId="52FA496D">
            <w:pPr>
              <w:pStyle w:val="7"/>
              <w:shd w:val="clear"/>
              <w:spacing w:before="65" w:line="228" w:lineRule="auto"/>
              <w:ind w:left="11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软垫缓解冲击，</w:t>
            </w:r>
          </w:p>
          <w:p w14:paraId="74E0FE2E">
            <w:pPr>
              <w:pStyle w:val="7"/>
              <w:shd w:val="clear"/>
              <w:spacing w:before="65" w:line="227" w:lineRule="auto"/>
              <w:ind w:left="404"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XRD</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9"/>
                <w:sz w:val="24"/>
                <w:szCs w:val="24"/>
                <w:highlight w:val="none"/>
              </w:rPr>
              <w:t>材料</w:t>
            </w:r>
          </w:p>
        </w:tc>
      </w:tr>
      <w:tr w14:paraId="1AA4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EB8F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907" w:type="pct"/>
            <w:shd w:val="clear" w:color="auto" w:fill="auto"/>
            <w:tcMar>
              <w:top w:w="50" w:type="dxa"/>
              <w:left w:w="100" w:type="dxa"/>
              <w:bottom w:w="50" w:type="dxa"/>
              <w:right w:w="100" w:type="dxa"/>
            </w:tcMar>
            <w:vAlign w:val="center"/>
          </w:tcPr>
          <w:p w14:paraId="61EB6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028310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雪服</w:t>
            </w:r>
          </w:p>
        </w:tc>
        <w:tc>
          <w:tcPr>
            <w:tcW w:w="686" w:type="pct"/>
            <w:shd w:val="clear" w:color="auto" w:fill="auto"/>
            <w:tcMar>
              <w:top w:w="50" w:type="dxa"/>
              <w:left w:w="100" w:type="dxa"/>
              <w:bottom w:w="50" w:type="dxa"/>
              <w:right w:w="100" w:type="dxa"/>
            </w:tcMar>
            <w:vAlign w:val="center"/>
          </w:tcPr>
          <w:p w14:paraId="0759719B">
            <w:pPr>
              <w:pStyle w:val="7"/>
              <w:shd w:val="clear"/>
              <w:spacing w:before="65" w:line="265" w:lineRule="auto"/>
              <w:ind w:right="128"/>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Burton</w:t>
            </w:r>
          </w:p>
        </w:tc>
        <w:tc>
          <w:tcPr>
            <w:tcW w:w="447" w:type="pct"/>
            <w:shd w:val="clear" w:color="auto" w:fill="auto"/>
            <w:tcMar>
              <w:top w:w="50" w:type="dxa"/>
              <w:left w:w="100" w:type="dxa"/>
              <w:bottom w:w="50" w:type="dxa"/>
              <w:right w:w="100" w:type="dxa"/>
            </w:tcMar>
            <w:vAlign w:val="center"/>
          </w:tcPr>
          <w:p w14:paraId="3520497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29FFD98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3543</w:t>
            </w:r>
          </w:p>
        </w:tc>
        <w:tc>
          <w:tcPr>
            <w:tcW w:w="941" w:type="pct"/>
            <w:shd w:val="clear" w:color="auto" w:fill="auto"/>
            <w:tcMar>
              <w:top w:w="50" w:type="dxa"/>
              <w:left w:w="100" w:type="dxa"/>
              <w:bottom w:w="50" w:type="dxa"/>
              <w:right w:w="100" w:type="dxa"/>
            </w:tcMar>
            <w:vAlign w:val="center"/>
          </w:tcPr>
          <w:p w14:paraId="129BC2D0">
            <w:pPr>
              <w:pStyle w:val="7"/>
              <w:shd w:val="clear"/>
              <w:spacing w:before="56" w:line="278" w:lineRule="auto"/>
              <w:ind w:left="115" w:right="105" w:firstLine="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功能</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3"/>
                <w:sz w:val="24"/>
                <w:szCs w:val="24"/>
                <w:highlight w:val="none"/>
              </w:rPr>
              <w:t>防水、透</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气、速干、超轻</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面料科</w:t>
            </w:r>
          </w:p>
          <w:p w14:paraId="28A23AA9">
            <w:pPr>
              <w:pStyle w:val="7"/>
              <w:shd w:val="clear"/>
              <w:spacing w:before="32" w:line="229"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rPr>
              <w:t>技:</w:t>
            </w:r>
            <w:r>
              <w:rPr>
                <w:rFonts w:hint="eastAsia" w:asciiTheme="minorEastAsia" w:hAnsiTheme="minorEastAsia" w:eastAsiaTheme="minorEastAsia" w:cstheme="minorEastAsia"/>
                <w:sz w:val="24"/>
                <w:szCs w:val="24"/>
                <w:highlight w:val="none"/>
              </w:rPr>
              <w:t>Gore</w:t>
            </w:r>
            <w:r>
              <w:rPr>
                <w:rFonts w:hint="eastAsia" w:asciiTheme="minorEastAsia" w:hAnsiTheme="minorEastAsia" w:eastAsiaTheme="minorEastAsia" w:cstheme="minorEastAsia"/>
                <w:spacing w:val="14"/>
                <w:sz w:val="24"/>
                <w:szCs w:val="24"/>
                <w:highlight w:val="none"/>
              </w:rPr>
              <w:t>-</w:t>
            </w:r>
            <w:r>
              <w:rPr>
                <w:rFonts w:hint="eastAsia" w:asciiTheme="minorEastAsia" w:hAnsiTheme="minorEastAsia" w:eastAsiaTheme="minorEastAsia" w:cstheme="minorEastAsia"/>
                <w:sz w:val="24"/>
                <w:szCs w:val="24"/>
                <w:highlight w:val="none"/>
              </w:rPr>
              <w:t>Tex</w:t>
            </w:r>
          </w:p>
          <w:p w14:paraId="02AA016B">
            <w:pPr>
              <w:pStyle w:val="7"/>
              <w:shd w:val="clear"/>
              <w:spacing w:before="63" w:line="274" w:lineRule="auto"/>
              <w:ind w:left="114" w:right="1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双层面料</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4"/>
                <w:sz w:val="24"/>
                <w:szCs w:val="24"/>
                <w:highlight w:val="none"/>
              </w:rPr>
              <w:t>宽松</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版型</w:t>
            </w:r>
          </w:p>
          <w:p w14:paraId="2E36716D">
            <w:pPr>
              <w:pStyle w:val="7"/>
              <w:shd w:val="clear"/>
              <w:spacing w:before="31" w:line="273" w:lineRule="auto"/>
              <w:ind w:left="171" w:right="165" w:firstLine="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（最终尺寸根</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8"/>
                <w:sz w:val="24"/>
                <w:szCs w:val="24"/>
                <w:highlight w:val="none"/>
              </w:rPr>
              <w:t>据运动队实际</w:t>
            </w:r>
          </w:p>
          <w:p w14:paraId="52F3CC19">
            <w:pPr>
              <w:pStyle w:val="7"/>
              <w:shd w:val="clear"/>
              <w:spacing w:before="31" w:line="227" w:lineRule="auto"/>
              <w:ind w:left="28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需求提供）</w:t>
            </w:r>
          </w:p>
        </w:tc>
      </w:tr>
      <w:tr w14:paraId="46CB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3F0E4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907" w:type="pct"/>
            <w:shd w:val="clear" w:color="auto" w:fill="auto"/>
            <w:tcMar>
              <w:top w:w="50" w:type="dxa"/>
              <w:left w:w="100" w:type="dxa"/>
              <w:bottom w:w="50" w:type="dxa"/>
              <w:right w:w="100" w:type="dxa"/>
            </w:tcMar>
            <w:vAlign w:val="center"/>
          </w:tcPr>
          <w:p w14:paraId="22990A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6AC1E01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固定器</w:t>
            </w:r>
          </w:p>
        </w:tc>
        <w:tc>
          <w:tcPr>
            <w:tcW w:w="686" w:type="pct"/>
            <w:shd w:val="clear" w:color="auto" w:fill="auto"/>
            <w:tcMar>
              <w:top w:w="50" w:type="dxa"/>
              <w:left w:w="100" w:type="dxa"/>
              <w:bottom w:w="50" w:type="dxa"/>
              <w:right w:w="100" w:type="dxa"/>
            </w:tcMar>
            <w:vAlign w:val="center"/>
          </w:tcPr>
          <w:p w14:paraId="4B5233CD">
            <w:pPr>
              <w:pStyle w:val="7"/>
              <w:shd w:val="clear"/>
              <w:spacing w:before="65" w:line="273" w:lineRule="auto"/>
              <w:ind w:right="126"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lang w:val="en-US" w:eastAsia="zh-CN"/>
              </w:rPr>
              <w:t>阿托米克</w:t>
            </w:r>
          </w:p>
        </w:tc>
        <w:tc>
          <w:tcPr>
            <w:tcW w:w="447" w:type="pct"/>
            <w:shd w:val="clear" w:color="auto" w:fill="auto"/>
            <w:tcMar>
              <w:top w:w="50" w:type="dxa"/>
              <w:left w:w="100" w:type="dxa"/>
              <w:bottom w:w="50" w:type="dxa"/>
              <w:right w:w="100" w:type="dxa"/>
            </w:tcMar>
            <w:vAlign w:val="center"/>
          </w:tcPr>
          <w:p w14:paraId="1D4B646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76" w:type="pct"/>
            <w:shd w:val="clear" w:color="auto" w:fill="auto"/>
            <w:tcMar>
              <w:top w:w="50" w:type="dxa"/>
              <w:left w:w="100" w:type="dxa"/>
              <w:bottom w:w="50" w:type="dxa"/>
              <w:right w:w="100" w:type="dxa"/>
            </w:tcMar>
            <w:vAlign w:val="center"/>
          </w:tcPr>
          <w:p w14:paraId="4FB4855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1698</w:t>
            </w:r>
          </w:p>
        </w:tc>
        <w:tc>
          <w:tcPr>
            <w:tcW w:w="941" w:type="pct"/>
            <w:shd w:val="clear" w:color="auto" w:fill="auto"/>
            <w:tcMar>
              <w:top w:w="50" w:type="dxa"/>
              <w:left w:w="100" w:type="dxa"/>
              <w:bottom w:w="50" w:type="dxa"/>
              <w:right w:w="100" w:type="dxa"/>
            </w:tcMar>
            <w:vAlign w:val="center"/>
          </w:tcPr>
          <w:p w14:paraId="4C3F7C9E">
            <w:pPr>
              <w:pStyle w:val="7"/>
              <w:shd w:val="clear"/>
              <w:spacing w:before="53" w:line="228" w:lineRule="auto"/>
              <w:ind w:left="14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201930</wp:posOffset>
                      </wp:positionH>
                      <wp:positionV relativeFrom="page">
                        <wp:posOffset>902970</wp:posOffset>
                      </wp:positionV>
                      <wp:extent cx="7493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74930" cy="6350"/>
                              </a:xfrm>
                              <a:custGeom>
                                <a:avLst/>
                                <a:gdLst/>
                                <a:ahLst/>
                                <a:cxnLst/>
                                <a:pathLst>
                                  <a:path w="118" h="10">
                                    <a:moveTo>
                                      <a:pt x="0" y="4"/>
                                    </a:moveTo>
                                    <a:lnTo>
                                      <a:pt x="117"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5.9pt;margin-top:71.1pt;height:0.5pt;width:5.9pt;mso-position-horizontal-relative:page;mso-position-vertical-relative:page;z-index:-251657216;mso-width-relative:page;mso-height-relative:page;" filled="f" stroked="t" coordsize="118,10" o:gfxdata="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oFg2AAAAAkBAAAPAAAAAAAAAAEAIAAAACIAAABkcnMvZG93&#10;bnJldi54bWxQSwECFAAUAAAACACHTuJAFprrbjkCAACSBAAADgAAAAAAAAABACAAAAAnAQAAZHJz&#10;L2Uyb0RvYy54bWxQSwUGAAAAAAYABgBZAQAA0gUAAAAA&#10;" path="m0,4l117,4e">
                      <v:fill on="f" focussize="0,0"/>
                      <v:stroke weight="0.48pt" color="#000000" joinstyle="bevel"/>
                      <v:imagedata o:title=""/>
                      <o:lock v:ext="edit" aspectratio="f"/>
                    </v:shape>
                  </w:pict>
                </mc:Fallback>
              </mc:AlternateContent>
            </w:r>
            <w:r>
              <w:rPr>
                <w:rFonts w:hint="eastAsia" w:asciiTheme="minorEastAsia" w:hAnsiTheme="minorEastAsia" w:eastAsiaTheme="minorEastAsia" w:cstheme="minorEastAsia"/>
                <w:spacing w:val="3"/>
                <w:sz w:val="24"/>
                <w:szCs w:val="24"/>
                <w:highlight w:val="none"/>
              </w:rPr>
              <w:t>软硬度</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3"/>
                <w:sz w:val="24"/>
                <w:szCs w:val="24"/>
                <w:highlight w:val="none"/>
              </w:rPr>
              <w:t>2-5</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3"/>
                <w:sz w:val="24"/>
                <w:szCs w:val="24"/>
                <w:highlight w:val="none"/>
              </w:rPr>
              <w:t>中</w:t>
            </w:r>
          </w:p>
          <w:p w14:paraId="7B106F73">
            <w:pPr>
              <w:pStyle w:val="7"/>
              <w:shd w:val="clear"/>
              <w:spacing w:before="64" w:line="228" w:lineRule="auto"/>
              <w:ind w:left="17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等偏软、大绑</w:t>
            </w:r>
          </w:p>
          <w:p w14:paraId="369543B1">
            <w:pPr>
              <w:pStyle w:val="7"/>
              <w:shd w:val="clear"/>
              <w:spacing w:before="64" w:line="228" w:lineRule="auto"/>
              <w:ind w:left="11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带、小绑带舒适</w:t>
            </w:r>
          </w:p>
          <w:p w14:paraId="57C30229">
            <w:pPr>
              <w:pStyle w:val="7"/>
              <w:shd w:val="clear"/>
              <w:spacing w:before="65" w:line="227"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包裹脚趾抓地</w:t>
            </w:r>
          </w:p>
          <w:p w14:paraId="21E355E6">
            <w:pPr>
              <w:pStyle w:val="7"/>
              <w:shd w:val="clear"/>
              <w:spacing w:before="66" w:line="227" w:lineRule="auto"/>
              <w:ind w:left="1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力，全脚掌缓震</w:t>
            </w:r>
          </w:p>
          <w:p w14:paraId="5668C208">
            <w:pPr>
              <w:pStyle w:val="7"/>
              <w:shd w:val="clear"/>
              <w:spacing w:before="65" w:line="233" w:lineRule="auto"/>
              <w:ind w:left="69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垫</w:t>
            </w:r>
          </w:p>
        </w:tc>
      </w:tr>
      <w:tr w14:paraId="042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587CC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907" w:type="pct"/>
            <w:shd w:val="clear" w:color="auto" w:fill="auto"/>
            <w:tcMar>
              <w:top w:w="50" w:type="dxa"/>
              <w:left w:w="100" w:type="dxa"/>
              <w:bottom w:w="50" w:type="dxa"/>
              <w:right w:w="100" w:type="dxa"/>
            </w:tcMar>
            <w:vAlign w:val="center"/>
          </w:tcPr>
          <w:p w14:paraId="28BE4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153B92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手套</w:t>
            </w:r>
          </w:p>
        </w:tc>
        <w:tc>
          <w:tcPr>
            <w:tcW w:w="686" w:type="pct"/>
            <w:shd w:val="clear" w:color="auto" w:fill="auto"/>
            <w:tcMar>
              <w:top w:w="50" w:type="dxa"/>
              <w:left w:w="100" w:type="dxa"/>
              <w:bottom w:w="50" w:type="dxa"/>
              <w:right w:w="100" w:type="dxa"/>
            </w:tcMar>
            <w:vAlign w:val="center"/>
          </w:tcPr>
          <w:p w14:paraId="7DFD94B9">
            <w:pPr>
              <w:pStyle w:val="7"/>
              <w:shd w:val="clear"/>
              <w:spacing w:before="65" w:line="273" w:lineRule="auto"/>
              <w:ind w:right="128"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VOLCOM</w:t>
            </w:r>
          </w:p>
        </w:tc>
        <w:tc>
          <w:tcPr>
            <w:tcW w:w="447" w:type="pct"/>
            <w:shd w:val="clear" w:color="auto" w:fill="auto"/>
            <w:tcMar>
              <w:top w:w="50" w:type="dxa"/>
              <w:left w:w="100" w:type="dxa"/>
              <w:bottom w:w="50" w:type="dxa"/>
              <w:right w:w="100" w:type="dxa"/>
            </w:tcMar>
            <w:vAlign w:val="center"/>
          </w:tcPr>
          <w:p w14:paraId="508B9CE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2CFBD41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798</w:t>
            </w:r>
          </w:p>
        </w:tc>
        <w:tc>
          <w:tcPr>
            <w:tcW w:w="941" w:type="pct"/>
            <w:shd w:val="clear" w:color="auto" w:fill="auto"/>
            <w:tcMar>
              <w:top w:w="50" w:type="dxa"/>
              <w:left w:w="100" w:type="dxa"/>
              <w:bottom w:w="50" w:type="dxa"/>
              <w:right w:w="100" w:type="dxa"/>
            </w:tcMar>
            <w:vAlign w:val="center"/>
          </w:tcPr>
          <w:p w14:paraId="1C84869C">
            <w:pPr>
              <w:pStyle w:val="7"/>
              <w:shd w:val="clear"/>
              <w:spacing w:before="55" w:line="282" w:lineRule="auto"/>
              <w:ind w:left="119" w:right="161" w:firstLine="5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可拆卸四向拉</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17"/>
                <w:sz w:val="24"/>
                <w:szCs w:val="24"/>
                <w:highlight w:val="none"/>
              </w:rPr>
              <w:t>伸触屏五指内</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衬</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2"/>
                <w:sz w:val="24"/>
                <w:szCs w:val="24"/>
                <w:highlight w:val="none"/>
              </w:rPr>
              <w:t>加长袖口，</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7"/>
                <w:sz w:val="24"/>
                <w:szCs w:val="24"/>
                <w:highlight w:val="none"/>
              </w:rPr>
              <w:t>增加覆盖范围</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7"/>
                <w:sz w:val="24"/>
                <w:szCs w:val="24"/>
                <w:highlight w:val="none"/>
              </w:rPr>
              <w:t>保暖层外侧保</w:t>
            </w:r>
          </w:p>
          <w:p w14:paraId="05038780">
            <w:pPr>
              <w:pStyle w:val="7"/>
              <w:shd w:val="clear"/>
              <w:spacing w:before="32" w:line="228" w:lineRule="auto"/>
              <w:ind w:left="494"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highlight w:val="none"/>
              </w:rPr>
              <w:t>暖口袋</w:t>
            </w:r>
          </w:p>
        </w:tc>
      </w:tr>
      <w:tr w14:paraId="4CE9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27418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907" w:type="pct"/>
            <w:shd w:val="clear" w:color="auto" w:fill="auto"/>
            <w:tcMar>
              <w:top w:w="50" w:type="dxa"/>
              <w:left w:w="100" w:type="dxa"/>
              <w:bottom w:w="50" w:type="dxa"/>
              <w:right w:w="100" w:type="dxa"/>
            </w:tcMar>
            <w:vAlign w:val="center"/>
          </w:tcPr>
          <w:p w14:paraId="08A6A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345DE61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花样滑冰鞋</w:t>
            </w:r>
          </w:p>
        </w:tc>
        <w:tc>
          <w:tcPr>
            <w:tcW w:w="686" w:type="pct"/>
            <w:shd w:val="clear" w:color="auto" w:fill="auto"/>
            <w:tcMar>
              <w:top w:w="50" w:type="dxa"/>
              <w:left w:w="100" w:type="dxa"/>
              <w:bottom w:w="50" w:type="dxa"/>
              <w:right w:w="100" w:type="dxa"/>
            </w:tcMar>
            <w:vAlign w:val="center"/>
          </w:tcPr>
          <w:p w14:paraId="11B5AEA4">
            <w:pPr>
              <w:pStyle w:val="7"/>
              <w:shd w:val="clear"/>
              <w:spacing w:before="54"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edea</w:t>
            </w:r>
          </w:p>
        </w:tc>
        <w:tc>
          <w:tcPr>
            <w:tcW w:w="447" w:type="pct"/>
            <w:shd w:val="clear" w:color="auto" w:fill="auto"/>
            <w:tcMar>
              <w:top w:w="50" w:type="dxa"/>
              <w:left w:w="100" w:type="dxa"/>
              <w:bottom w:w="50" w:type="dxa"/>
              <w:right w:w="100" w:type="dxa"/>
            </w:tcMar>
            <w:vAlign w:val="center"/>
          </w:tcPr>
          <w:p w14:paraId="1E8C2F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76" w:type="pct"/>
            <w:shd w:val="clear" w:color="auto" w:fill="auto"/>
            <w:tcMar>
              <w:top w:w="50" w:type="dxa"/>
              <w:left w:w="100" w:type="dxa"/>
              <w:bottom w:w="50" w:type="dxa"/>
              <w:right w:w="100" w:type="dxa"/>
            </w:tcMar>
            <w:vAlign w:val="center"/>
          </w:tcPr>
          <w:p w14:paraId="119E949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1524.5</w:t>
            </w:r>
          </w:p>
        </w:tc>
        <w:tc>
          <w:tcPr>
            <w:tcW w:w="941" w:type="pct"/>
            <w:shd w:val="clear" w:color="auto" w:fill="auto"/>
            <w:tcMar>
              <w:top w:w="50" w:type="dxa"/>
              <w:left w:w="100" w:type="dxa"/>
              <w:bottom w:w="50" w:type="dxa"/>
              <w:right w:w="100" w:type="dxa"/>
            </w:tcMar>
            <w:vAlign w:val="center"/>
          </w:tcPr>
          <w:p w14:paraId="60426ED7">
            <w:pPr>
              <w:pStyle w:val="7"/>
              <w:shd w:val="clear"/>
              <w:spacing w:before="210" w:line="279" w:lineRule="auto"/>
              <w:ind w:left="701" w:leftChars="0" w:right="105" w:rightChars="0" w:hanging="585"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鞋身：冰鞋硬度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55</w:t>
            </w:r>
          </w:p>
        </w:tc>
      </w:tr>
      <w:tr w14:paraId="1AC3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92E4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907" w:type="pct"/>
            <w:shd w:val="clear" w:color="auto" w:fill="auto"/>
            <w:tcMar>
              <w:top w:w="50" w:type="dxa"/>
              <w:left w:w="100" w:type="dxa"/>
              <w:bottom w:w="50" w:type="dxa"/>
              <w:right w:w="100" w:type="dxa"/>
            </w:tcMar>
            <w:vAlign w:val="center"/>
          </w:tcPr>
          <w:p w14:paraId="634DF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6D24388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专业高级花样滑冰冰鞋</w:t>
            </w:r>
          </w:p>
        </w:tc>
        <w:tc>
          <w:tcPr>
            <w:tcW w:w="686" w:type="pct"/>
            <w:shd w:val="clear" w:color="auto" w:fill="auto"/>
            <w:tcMar>
              <w:top w:w="50" w:type="dxa"/>
              <w:left w:w="100" w:type="dxa"/>
              <w:bottom w:w="50" w:type="dxa"/>
              <w:right w:w="100" w:type="dxa"/>
            </w:tcMar>
            <w:vAlign w:val="center"/>
          </w:tcPr>
          <w:p w14:paraId="2988AC99">
            <w:pPr>
              <w:shd w:val="clear"/>
              <w:spacing w:line="252" w:lineRule="auto"/>
              <w:jc w:val="center"/>
              <w:rPr>
                <w:rFonts w:hint="eastAsia" w:asciiTheme="minorEastAsia" w:hAnsiTheme="minorEastAsia" w:eastAsiaTheme="minorEastAsia" w:cstheme="minorEastAsia"/>
                <w:sz w:val="24"/>
                <w:szCs w:val="24"/>
                <w:highlight w:val="none"/>
              </w:rPr>
            </w:pPr>
          </w:p>
          <w:p w14:paraId="4D009D0E">
            <w:pPr>
              <w:shd w:val="clear"/>
              <w:spacing w:line="252" w:lineRule="auto"/>
              <w:jc w:val="center"/>
              <w:rPr>
                <w:rFonts w:hint="eastAsia" w:asciiTheme="minorEastAsia" w:hAnsiTheme="minorEastAsia" w:eastAsiaTheme="minorEastAsia" w:cstheme="minorEastAsia"/>
                <w:sz w:val="24"/>
                <w:szCs w:val="24"/>
                <w:highlight w:val="none"/>
              </w:rPr>
            </w:pPr>
          </w:p>
          <w:p w14:paraId="5ED66E53">
            <w:pPr>
              <w:pStyle w:val="7"/>
              <w:shd w:val="clear"/>
              <w:spacing w:before="64" w:line="228" w:lineRule="auto"/>
              <w:ind w:left="134"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edea</w:t>
            </w:r>
          </w:p>
        </w:tc>
        <w:tc>
          <w:tcPr>
            <w:tcW w:w="447" w:type="pct"/>
            <w:shd w:val="clear" w:color="auto" w:fill="auto"/>
            <w:tcMar>
              <w:top w:w="50" w:type="dxa"/>
              <w:left w:w="100" w:type="dxa"/>
              <w:bottom w:w="50" w:type="dxa"/>
              <w:right w:w="100" w:type="dxa"/>
            </w:tcMar>
            <w:vAlign w:val="center"/>
          </w:tcPr>
          <w:p w14:paraId="6F14655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76" w:type="pct"/>
            <w:shd w:val="clear" w:color="auto" w:fill="auto"/>
            <w:tcMar>
              <w:top w:w="50" w:type="dxa"/>
              <w:left w:w="100" w:type="dxa"/>
              <w:bottom w:w="50" w:type="dxa"/>
              <w:right w:w="100" w:type="dxa"/>
            </w:tcMar>
            <w:vAlign w:val="center"/>
          </w:tcPr>
          <w:p w14:paraId="7DBB0CC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4800</w:t>
            </w:r>
          </w:p>
        </w:tc>
        <w:tc>
          <w:tcPr>
            <w:tcW w:w="941" w:type="pct"/>
            <w:shd w:val="clear" w:color="auto" w:fill="auto"/>
            <w:tcMar>
              <w:top w:w="50" w:type="dxa"/>
              <w:left w:w="100" w:type="dxa"/>
              <w:bottom w:w="50" w:type="dxa"/>
              <w:right w:w="100" w:type="dxa"/>
            </w:tcMar>
            <w:vAlign w:val="center"/>
          </w:tcPr>
          <w:p w14:paraId="4DBD74DB">
            <w:pPr>
              <w:pStyle w:val="7"/>
              <w:shd w:val="clear"/>
              <w:spacing w:before="55" w:line="281" w:lineRule="auto"/>
              <w:ind w:left="114" w:right="1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专业高级花样</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滑冰冰鞋</w:t>
            </w:r>
            <w:r>
              <w:rPr>
                <w:rFonts w:hint="eastAsia" w:asciiTheme="minorEastAsia" w:hAnsiTheme="minorEastAsia" w:eastAsiaTheme="minorEastAsia" w:cstheme="minorEastAsia"/>
                <w:spacing w:val="-53"/>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8"/>
                <w:sz w:val="24"/>
                <w:szCs w:val="24"/>
                <w:highlight w:val="none"/>
              </w:rPr>
              <w:t xml:space="preserve"> </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产品等级:职业</w:t>
            </w:r>
            <w:r>
              <w:rPr>
                <w:rFonts w:hint="eastAsia" w:asciiTheme="minorEastAsia" w:hAnsiTheme="minorEastAsia" w:eastAsiaTheme="minorEastAsia" w:cstheme="minorEastAsia"/>
                <w:spacing w:val="5"/>
                <w:sz w:val="24"/>
                <w:szCs w:val="24"/>
                <w:highlight w:val="none"/>
              </w:rPr>
              <w:t xml:space="preserve"> </w:t>
            </w:r>
            <w:r>
              <w:rPr>
                <w:rFonts w:hint="eastAsia" w:asciiTheme="minorEastAsia" w:hAnsiTheme="minorEastAsia" w:eastAsiaTheme="minorEastAsia" w:cstheme="minorEastAsia"/>
                <w:spacing w:val="4"/>
                <w:sz w:val="24"/>
                <w:szCs w:val="24"/>
                <w:highlight w:val="none"/>
              </w:rPr>
              <w:t>等级</w:t>
            </w:r>
          </w:p>
          <w:p w14:paraId="302FC4AA">
            <w:pPr>
              <w:pStyle w:val="7"/>
              <w:shd w:val="clear"/>
              <w:spacing w:before="31" w:line="273" w:lineRule="auto"/>
              <w:ind w:left="115" w:right="221" w:firstLine="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2、鞋面材料:</w:t>
            </w:r>
            <w:r>
              <w:rPr>
                <w:rFonts w:hint="eastAsia" w:asciiTheme="minorEastAsia" w:hAnsiTheme="minorEastAsia" w:eastAsiaTheme="minorEastAsia" w:cstheme="minorEastAsia"/>
                <w:spacing w:val="5"/>
                <w:sz w:val="24"/>
                <w:szCs w:val="24"/>
                <w:highlight w:val="none"/>
              </w:rPr>
              <w:t xml:space="preserve"> </w:t>
            </w:r>
            <w:r>
              <w:rPr>
                <w:rFonts w:hint="eastAsia" w:asciiTheme="minorEastAsia" w:hAnsiTheme="minorEastAsia" w:eastAsiaTheme="minorEastAsia" w:cstheme="minorEastAsia"/>
                <w:spacing w:val="7"/>
                <w:sz w:val="24"/>
                <w:szCs w:val="24"/>
                <w:highlight w:val="none"/>
              </w:rPr>
              <w:t>新型超轻材</w:t>
            </w:r>
          </w:p>
          <w:p w14:paraId="6CD0318A">
            <w:pPr>
              <w:pStyle w:val="7"/>
              <w:shd w:val="clear"/>
              <w:spacing w:before="33" w:line="273" w:lineRule="auto"/>
              <w:ind w:left="116" w:right="117" w:hanging="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料</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4"/>
                <w:sz w:val="24"/>
                <w:szCs w:val="24"/>
                <w:highlight w:val="none"/>
              </w:rPr>
              <w:t>、防水处理</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真皮</w:t>
            </w:r>
          </w:p>
          <w:p w14:paraId="194B6F74">
            <w:pPr>
              <w:pStyle w:val="7"/>
              <w:shd w:val="clear"/>
              <w:spacing w:before="30" w:line="273" w:lineRule="auto"/>
              <w:ind w:left="114" w:right="116" w:firstLine="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3、</w:t>
            </w:r>
            <w:r>
              <w:rPr>
                <w:rFonts w:hint="eastAsia" w:asciiTheme="minorEastAsia" w:hAnsiTheme="minorEastAsia" w:eastAsiaTheme="minorEastAsia" w:cstheme="minorEastAsia"/>
                <w:spacing w:val="23"/>
                <w:sz w:val="24"/>
                <w:szCs w:val="24"/>
                <w:highlight w:val="none"/>
              </w:rPr>
              <w:t xml:space="preserve"> </w:t>
            </w:r>
            <w:r>
              <w:rPr>
                <w:rFonts w:hint="eastAsia" w:asciiTheme="minorEastAsia" w:hAnsiTheme="minorEastAsia" w:eastAsiaTheme="minorEastAsia" w:cstheme="minorEastAsia"/>
                <w:spacing w:val="-2"/>
                <w:sz w:val="24"/>
                <w:szCs w:val="24"/>
                <w:highlight w:val="none"/>
              </w:rPr>
              <w:t>冰鞋内里</w:t>
            </w:r>
            <w:r>
              <w:rPr>
                <w:rFonts w:hint="eastAsia" w:asciiTheme="minorEastAsia" w:hAnsiTheme="minorEastAsia" w:eastAsiaTheme="minorEastAsia" w:cstheme="minorEastAsia"/>
                <w:spacing w:val="-58"/>
                <w:sz w:val="24"/>
                <w:szCs w:val="24"/>
                <w:highlight w:val="none"/>
              </w:rPr>
              <w:t xml:space="preserve"> </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带有丰富毛细</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孔的超细纤维</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4"/>
                <w:sz w:val="24"/>
                <w:szCs w:val="24"/>
                <w:highlight w:val="none"/>
              </w:rPr>
              <w:t>材料</w:t>
            </w:r>
          </w:p>
          <w:p w14:paraId="61FBC664">
            <w:pPr>
              <w:pStyle w:val="7"/>
              <w:shd w:val="clear"/>
              <w:spacing w:before="66" w:line="276" w:lineRule="auto"/>
              <w:ind w:left="113" w:right="6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4、鞋跟:双重结</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
                <w:sz w:val="24"/>
                <w:szCs w:val="24"/>
                <w:highlight w:val="none"/>
              </w:rPr>
              <w:t xml:space="preserve">构的防水鞋跟， </w:t>
            </w:r>
            <w:r>
              <w:rPr>
                <w:rFonts w:hint="eastAsia" w:asciiTheme="minorEastAsia" w:hAnsiTheme="minorEastAsia" w:eastAsiaTheme="minorEastAsia" w:cstheme="minorEastAsia"/>
                <w:spacing w:val="8"/>
                <w:sz w:val="24"/>
                <w:szCs w:val="24"/>
                <w:highlight w:val="none"/>
              </w:rPr>
              <w:t>能有效地降低</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冰面不平引起</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的颤动</w:t>
            </w:r>
          </w:p>
          <w:p w14:paraId="0A8FA351">
            <w:pPr>
              <w:pStyle w:val="7"/>
              <w:shd w:val="clear"/>
              <w:spacing w:before="63" w:line="268" w:lineRule="auto"/>
              <w:ind w:left="121" w:right="110" w:firstLine="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5、热塑成型结</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构:冰鞋能根据</w:t>
            </w:r>
            <w:r>
              <w:rPr>
                <w:rFonts w:hint="eastAsia" w:asciiTheme="minorEastAsia" w:hAnsiTheme="minorEastAsia" w:eastAsiaTheme="minorEastAsia" w:cstheme="minorEastAsia"/>
                <w:spacing w:val="5"/>
                <w:sz w:val="24"/>
                <w:szCs w:val="24"/>
                <w:highlight w:val="none"/>
              </w:rPr>
              <w:t xml:space="preserve"> </w:t>
            </w:r>
            <w:r>
              <w:rPr>
                <w:rFonts w:hint="eastAsia" w:asciiTheme="minorEastAsia" w:hAnsiTheme="minorEastAsia" w:eastAsiaTheme="minorEastAsia" w:cstheme="minorEastAsia"/>
                <w:spacing w:val="16"/>
                <w:sz w:val="24"/>
                <w:szCs w:val="24"/>
                <w:highlight w:val="none"/>
              </w:rPr>
              <w:t>每个人的脚型</w:t>
            </w:r>
          </w:p>
          <w:p w14:paraId="213B3F4E">
            <w:pPr>
              <w:pStyle w:val="7"/>
              <w:shd w:val="clear"/>
              <w:spacing w:before="66" w:line="228" w:lineRule="auto"/>
              <w:ind w:left="487"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来塑形</w:t>
            </w:r>
          </w:p>
        </w:tc>
      </w:tr>
      <w:tr w14:paraId="1324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AE4ED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907" w:type="pct"/>
            <w:shd w:val="clear" w:color="auto" w:fill="auto"/>
            <w:tcMar>
              <w:top w:w="50" w:type="dxa"/>
              <w:left w:w="100" w:type="dxa"/>
              <w:bottom w:w="50" w:type="dxa"/>
              <w:right w:w="100" w:type="dxa"/>
            </w:tcMar>
            <w:vAlign w:val="center"/>
          </w:tcPr>
          <w:p w14:paraId="667830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085569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冰刀</w:t>
            </w:r>
          </w:p>
        </w:tc>
        <w:tc>
          <w:tcPr>
            <w:tcW w:w="686" w:type="pct"/>
            <w:shd w:val="clear" w:color="auto" w:fill="auto"/>
            <w:tcMar>
              <w:top w:w="50" w:type="dxa"/>
              <w:left w:w="100" w:type="dxa"/>
              <w:bottom w:w="50" w:type="dxa"/>
              <w:right w:w="100" w:type="dxa"/>
            </w:tcMar>
            <w:vAlign w:val="center"/>
          </w:tcPr>
          <w:p w14:paraId="0BADED77">
            <w:pPr>
              <w:pStyle w:val="7"/>
              <w:shd w:val="clear"/>
              <w:spacing w:before="210" w:line="273" w:lineRule="auto"/>
              <w:ind w:right="128"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MK</w:t>
            </w:r>
            <w:r>
              <w:rPr>
                <w:rFonts w:hint="eastAsia" w:asciiTheme="minorEastAsia" w:hAnsiTheme="minorEastAsia" w:eastAsiaTheme="minorEastAsia" w:cstheme="minorEastAsia"/>
                <w:sz w:val="24"/>
                <w:szCs w:val="24"/>
                <w:highlight w:val="none"/>
                <w:lang w:val="en-US" w:eastAsia="zh-CN"/>
              </w:rPr>
              <w:t>牌</w:t>
            </w:r>
          </w:p>
        </w:tc>
        <w:tc>
          <w:tcPr>
            <w:tcW w:w="447" w:type="pct"/>
            <w:shd w:val="clear" w:color="auto" w:fill="auto"/>
            <w:tcMar>
              <w:top w:w="50" w:type="dxa"/>
              <w:left w:w="100" w:type="dxa"/>
              <w:bottom w:w="50" w:type="dxa"/>
              <w:right w:w="100" w:type="dxa"/>
            </w:tcMar>
            <w:vAlign w:val="center"/>
          </w:tcPr>
          <w:p w14:paraId="26BE95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76" w:type="pct"/>
            <w:shd w:val="clear" w:color="auto" w:fill="auto"/>
            <w:tcMar>
              <w:top w:w="50" w:type="dxa"/>
              <w:left w:w="100" w:type="dxa"/>
              <w:bottom w:w="50" w:type="dxa"/>
              <w:right w:w="100" w:type="dxa"/>
            </w:tcMar>
            <w:vAlign w:val="center"/>
          </w:tcPr>
          <w:p w14:paraId="051CB5E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4400</w:t>
            </w:r>
          </w:p>
        </w:tc>
        <w:tc>
          <w:tcPr>
            <w:tcW w:w="941" w:type="pct"/>
            <w:shd w:val="clear" w:color="auto" w:fill="auto"/>
            <w:tcMar>
              <w:top w:w="50" w:type="dxa"/>
              <w:left w:w="100" w:type="dxa"/>
              <w:bottom w:w="50" w:type="dxa"/>
              <w:right w:w="100" w:type="dxa"/>
            </w:tcMar>
            <w:vAlign w:val="center"/>
          </w:tcPr>
          <w:p w14:paraId="33240429">
            <w:pPr>
              <w:pStyle w:val="7"/>
              <w:shd w:val="clear"/>
              <w:spacing w:before="53" w:line="227" w:lineRule="auto"/>
              <w:ind w:left="13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1、根据冰鞋尺</w:t>
            </w:r>
          </w:p>
          <w:p w14:paraId="55DA2565">
            <w:pPr>
              <w:pStyle w:val="7"/>
              <w:shd w:val="clear"/>
              <w:spacing w:before="65" w:line="228" w:lineRule="auto"/>
              <w:ind w:left="17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寸配置合适花</w:t>
            </w:r>
          </w:p>
          <w:p w14:paraId="241F2229">
            <w:pPr>
              <w:pStyle w:val="7"/>
              <w:shd w:val="clear"/>
              <w:spacing w:before="64" w:line="228" w:lineRule="auto"/>
              <w:ind w:left="276"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样滑冰冰刀</w:t>
            </w:r>
          </w:p>
        </w:tc>
      </w:tr>
      <w:tr w14:paraId="5D9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667899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07" w:type="pct"/>
            <w:shd w:val="clear" w:color="auto" w:fill="auto"/>
            <w:tcMar>
              <w:top w:w="50" w:type="dxa"/>
              <w:left w:w="100" w:type="dxa"/>
              <w:bottom w:w="50" w:type="dxa"/>
              <w:right w:w="100" w:type="dxa"/>
            </w:tcMar>
            <w:vAlign w:val="center"/>
          </w:tcPr>
          <w:p w14:paraId="7E12E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C38F23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刀套</w:t>
            </w:r>
          </w:p>
        </w:tc>
        <w:tc>
          <w:tcPr>
            <w:tcW w:w="686" w:type="pct"/>
            <w:shd w:val="clear" w:color="auto" w:fill="auto"/>
            <w:tcMar>
              <w:top w:w="50" w:type="dxa"/>
              <w:left w:w="100" w:type="dxa"/>
              <w:bottom w:w="50" w:type="dxa"/>
              <w:right w:w="100" w:type="dxa"/>
            </w:tcMar>
            <w:vAlign w:val="center"/>
          </w:tcPr>
          <w:p w14:paraId="0478CA15">
            <w:pPr>
              <w:pStyle w:val="7"/>
              <w:shd w:val="clear"/>
              <w:spacing w:before="65" w:line="273" w:lineRule="auto"/>
              <w:ind w:right="128" w:righ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MK</w:t>
            </w:r>
            <w:r>
              <w:rPr>
                <w:rFonts w:hint="eastAsia" w:asciiTheme="minorEastAsia" w:hAnsiTheme="minorEastAsia" w:eastAsiaTheme="minorEastAsia" w:cstheme="minorEastAsia"/>
                <w:sz w:val="24"/>
                <w:szCs w:val="24"/>
                <w:highlight w:val="none"/>
                <w:lang w:val="en-US" w:eastAsia="zh-CN"/>
              </w:rPr>
              <w:t>牌</w:t>
            </w:r>
          </w:p>
        </w:tc>
        <w:tc>
          <w:tcPr>
            <w:tcW w:w="447" w:type="pct"/>
            <w:shd w:val="clear" w:color="auto" w:fill="auto"/>
            <w:tcMar>
              <w:top w:w="50" w:type="dxa"/>
              <w:left w:w="100" w:type="dxa"/>
              <w:bottom w:w="50" w:type="dxa"/>
              <w:right w:w="100" w:type="dxa"/>
            </w:tcMar>
            <w:vAlign w:val="center"/>
          </w:tcPr>
          <w:p w14:paraId="1DB1B7C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76" w:type="pct"/>
            <w:shd w:val="clear" w:color="auto" w:fill="auto"/>
            <w:tcMar>
              <w:top w:w="50" w:type="dxa"/>
              <w:left w:w="100" w:type="dxa"/>
              <w:bottom w:w="50" w:type="dxa"/>
              <w:right w:w="100" w:type="dxa"/>
            </w:tcMar>
            <w:vAlign w:val="center"/>
          </w:tcPr>
          <w:p w14:paraId="13FB248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941" w:type="pct"/>
            <w:shd w:val="clear" w:color="auto" w:fill="auto"/>
            <w:tcMar>
              <w:top w:w="50" w:type="dxa"/>
              <w:left w:w="100" w:type="dxa"/>
              <w:bottom w:w="50" w:type="dxa"/>
              <w:right w:w="100" w:type="dxa"/>
            </w:tcMar>
            <w:vAlign w:val="center"/>
          </w:tcPr>
          <w:p w14:paraId="67F2532C">
            <w:pPr>
              <w:pStyle w:val="7"/>
              <w:shd w:val="clear"/>
              <w:spacing w:before="53" w:line="228" w:lineRule="auto"/>
              <w:ind w:left="20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高级</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z w:val="24"/>
                <w:szCs w:val="24"/>
                <w:highlight w:val="none"/>
              </w:rPr>
              <w:t>PVC</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z w:val="24"/>
                <w:szCs w:val="24"/>
                <w:highlight w:val="none"/>
              </w:rPr>
              <w:t>EVA</w:t>
            </w:r>
          </w:p>
          <w:p w14:paraId="11BEE133">
            <w:pPr>
              <w:pStyle w:val="7"/>
              <w:shd w:val="clear"/>
              <w:spacing w:before="65" w:line="227"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合成材料制成，</w:t>
            </w:r>
          </w:p>
          <w:p w14:paraId="5562F9DB">
            <w:pPr>
              <w:pStyle w:val="7"/>
              <w:shd w:val="clear"/>
              <w:spacing w:before="66" w:line="227" w:lineRule="auto"/>
              <w:ind w:left="1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弹簧花样刀套，</w:t>
            </w:r>
          </w:p>
          <w:p w14:paraId="24B38654">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加宽凹槽设计</w:t>
            </w:r>
          </w:p>
          <w:p w14:paraId="3C150068">
            <w:pPr>
              <w:pStyle w:val="7"/>
              <w:shd w:val="clear"/>
              <w:spacing w:before="64" w:line="228" w:lineRule="auto"/>
              <w:ind w:left="17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力保行走不易</w:t>
            </w:r>
          </w:p>
          <w:p w14:paraId="479951D1">
            <w:pPr>
              <w:pStyle w:val="7"/>
              <w:shd w:val="clear"/>
              <w:spacing w:before="66" w:line="228" w:lineRule="auto"/>
              <w:ind w:left="17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脱落，保护刀</w:t>
            </w:r>
          </w:p>
          <w:p w14:paraId="7BC8A28F">
            <w:pPr>
              <w:pStyle w:val="7"/>
              <w:shd w:val="clear"/>
              <w:spacing w:before="64" w:line="232" w:lineRule="auto"/>
              <w:ind w:left="596"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刃。</w:t>
            </w:r>
          </w:p>
        </w:tc>
      </w:tr>
      <w:tr w14:paraId="1F2A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15019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907" w:type="pct"/>
            <w:shd w:val="clear" w:color="auto" w:fill="auto"/>
            <w:tcMar>
              <w:top w:w="50" w:type="dxa"/>
              <w:left w:w="100" w:type="dxa"/>
              <w:bottom w:w="50" w:type="dxa"/>
              <w:right w:w="100" w:type="dxa"/>
            </w:tcMar>
            <w:vAlign w:val="center"/>
          </w:tcPr>
          <w:p w14:paraId="42A3D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F82EDA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毛巾刀套</w:t>
            </w:r>
          </w:p>
        </w:tc>
        <w:tc>
          <w:tcPr>
            <w:tcW w:w="686" w:type="pct"/>
            <w:shd w:val="clear" w:color="auto" w:fill="auto"/>
            <w:tcMar>
              <w:top w:w="50" w:type="dxa"/>
              <w:left w:w="100" w:type="dxa"/>
              <w:bottom w:w="50" w:type="dxa"/>
              <w:right w:w="100" w:type="dxa"/>
            </w:tcMar>
            <w:vAlign w:val="center"/>
          </w:tcPr>
          <w:p w14:paraId="6788FC6F">
            <w:pPr>
              <w:pStyle w:val="7"/>
              <w:shd w:val="clear"/>
              <w:spacing w:before="65"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edea</w:t>
            </w:r>
          </w:p>
        </w:tc>
        <w:tc>
          <w:tcPr>
            <w:tcW w:w="447" w:type="pct"/>
            <w:shd w:val="clear" w:color="auto" w:fill="auto"/>
            <w:tcMar>
              <w:top w:w="50" w:type="dxa"/>
              <w:left w:w="100" w:type="dxa"/>
              <w:bottom w:w="50" w:type="dxa"/>
              <w:right w:w="100" w:type="dxa"/>
            </w:tcMar>
            <w:vAlign w:val="center"/>
          </w:tcPr>
          <w:p w14:paraId="20530B2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76" w:type="pct"/>
            <w:shd w:val="clear" w:color="auto" w:fill="auto"/>
            <w:tcMar>
              <w:top w:w="50" w:type="dxa"/>
              <w:left w:w="100" w:type="dxa"/>
              <w:bottom w:w="50" w:type="dxa"/>
              <w:right w:w="100" w:type="dxa"/>
            </w:tcMar>
            <w:vAlign w:val="center"/>
          </w:tcPr>
          <w:p w14:paraId="3F5C35F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941" w:type="pct"/>
            <w:shd w:val="clear" w:color="auto" w:fill="auto"/>
            <w:tcMar>
              <w:top w:w="50" w:type="dxa"/>
              <w:left w:w="100" w:type="dxa"/>
              <w:bottom w:w="50" w:type="dxa"/>
              <w:right w:w="100" w:type="dxa"/>
            </w:tcMar>
            <w:vAlign w:val="center"/>
          </w:tcPr>
          <w:p w14:paraId="22A7AA0E">
            <w:pPr>
              <w:pStyle w:val="7"/>
              <w:shd w:val="clear"/>
              <w:spacing w:before="54" w:line="283" w:lineRule="auto"/>
              <w:ind w:left="114" w:right="62" w:firstLine="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天鹅绒外表面，</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5"/>
                <w:sz w:val="24"/>
                <w:szCs w:val="24"/>
                <w:highlight w:val="none"/>
              </w:rPr>
              <w:t>手感柔软，内侧</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7"/>
                <w:sz w:val="24"/>
                <w:szCs w:val="24"/>
                <w:highlight w:val="none"/>
              </w:rPr>
              <w:t>由麂皮毛巾制</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5"/>
                <w:sz w:val="24"/>
                <w:szCs w:val="24"/>
                <w:highlight w:val="none"/>
              </w:rPr>
              <w:t>成，吸收水分保</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5"/>
                <w:sz w:val="24"/>
                <w:szCs w:val="24"/>
                <w:highlight w:val="none"/>
              </w:rPr>
              <w:t>护刀片。内底有</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7"/>
                <w:sz w:val="24"/>
                <w:szCs w:val="24"/>
                <w:highlight w:val="none"/>
              </w:rPr>
              <w:t>一个额外的加</w:t>
            </w:r>
          </w:p>
          <w:p w14:paraId="0AC00F03">
            <w:pPr>
              <w:pStyle w:val="7"/>
              <w:shd w:val="clear"/>
              <w:spacing w:before="32" w:line="260" w:lineRule="auto"/>
              <w:ind w:left="277" w:leftChars="0" w:right="105" w:rightChars="0" w:hanging="145"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固条，防止刀刃</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5"/>
                <w:sz w:val="24"/>
                <w:szCs w:val="24"/>
                <w:highlight w:val="none"/>
              </w:rPr>
              <w:t>损伤刀套。</w:t>
            </w:r>
          </w:p>
        </w:tc>
      </w:tr>
      <w:tr w14:paraId="606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EA81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907" w:type="pct"/>
            <w:shd w:val="clear" w:color="auto" w:fill="auto"/>
            <w:tcMar>
              <w:top w:w="50" w:type="dxa"/>
              <w:left w:w="100" w:type="dxa"/>
              <w:bottom w:w="50" w:type="dxa"/>
              <w:right w:w="100" w:type="dxa"/>
            </w:tcMar>
            <w:vAlign w:val="center"/>
          </w:tcPr>
          <w:p w14:paraId="25B40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026444A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吊杆</w:t>
            </w:r>
          </w:p>
        </w:tc>
        <w:tc>
          <w:tcPr>
            <w:tcW w:w="686" w:type="pct"/>
            <w:shd w:val="clear" w:color="auto" w:fill="auto"/>
            <w:tcMar>
              <w:top w:w="50" w:type="dxa"/>
              <w:left w:w="100" w:type="dxa"/>
              <w:bottom w:w="50" w:type="dxa"/>
              <w:right w:w="100" w:type="dxa"/>
            </w:tcMar>
            <w:vAlign w:val="center"/>
          </w:tcPr>
          <w:p w14:paraId="3D1D6961">
            <w:pPr>
              <w:pStyle w:val="7"/>
              <w:shd w:val="clear"/>
              <w:spacing w:before="57" w:line="227"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highlight w:val="none"/>
              </w:rPr>
              <w:t>OTHER</w:t>
            </w:r>
          </w:p>
        </w:tc>
        <w:tc>
          <w:tcPr>
            <w:tcW w:w="447" w:type="pct"/>
            <w:shd w:val="clear" w:color="auto" w:fill="auto"/>
            <w:tcMar>
              <w:top w:w="50" w:type="dxa"/>
              <w:left w:w="100" w:type="dxa"/>
              <w:bottom w:w="50" w:type="dxa"/>
              <w:right w:w="100" w:type="dxa"/>
            </w:tcMar>
            <w:vAlign w:val="center"/>
          </w:tcPr>
          <w:p w14:paraId="60B33D0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76" w:type="pct"/>
            <w:shd w:val="clear" w:color="auto" w:fill="auto"/>
            <w:tcMar>
              <w:top w:w="50" w:type="dxa"/>
              <w:left w:w="100" w:type="dxa"/>
              <w:bottom w:w="50" w:type="dxa"/>
              <w:right w:w="100" w:type="dxa"/>
            </w:tcMar>
            <w:vAlign w:val="center"/>
          </w:tcPr>
          <w:p w14:paraId="1B2C76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5583</w:t>
            </w:r>
          </w:p>
        </w:tc>
        <w:tc>
          <w:tcPr>
            <w:tcW w:w="941" w:type="pct"/>
            <w:shd w:val="clear" w:color="auto" w:fill="auto"/>
            <w:tcMar>
              <w:top w:w="50" w:type="dxa"/>
              <w:left w:w="100" w:type="dxa"/>
              <w:bottom w:w="50" w:type="dxa"/>
              <w:right w:w="100" w:type="dxa"/>
            </w:tcMar>
            <w:vAlign w:val="center"/>
          </w:tcPr>
          <w:p w14:paraId="26E7779E">
            <w:pPr>
              <w:pStyle w:val="7"/>
              <w:shd w:val="clear"/>
              <w:spacing w:before="56"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专业花样吊杆，</w:t>
            </w:r>
          </w:p>
          <w:p w14:paraId="049A8784">
            <w:pPr>
              <w:pStyle w:val="7"/>
              <w:shd w:val="clear"/>
              <w:spacing w:before="65" w:line="260" w:lineRule="auto"/>
              <w:ind w:left="488" w:leftChars="0" w:right="105" w:rightChars="0" w:hanging="374"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碳钢制成，轻巧</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2"/>
                <w:sz w:val="24"/>
                <w:szCs w:val="24"/>
                <w:highlight w:val="none"/>
              </w:rPr>
              <w:t>耐用。</w:t>
            </w:r>
          </w:p>
        </w:tc>
      </w:tr>
      <w:tr w14:paraId="4A8B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7F39E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907" w:type="pct"/>
            <w:shd w:val="clear" w:color="auto" w:fill="auto"/>
            <w:tcMar>
              <w:top w:w="50" w:type="dxa"/>
              <w:left w:w="100" w:type="dxa"/>
              <w:bottom w:w="50" w:type="dxa"/>
              <w:right w:w="100" w:type="dxa"/>
            </w:tcMar>
            <w:vAlign w:val="center"/>
          </w:tcPr>
          <w:p w14:paraId="070E67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4B3538A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垫脚硅胶</w:t>
            </w:r>
          </w:p>
        </w:tc>
        <w:tc>
          <w:tcPr>
            <w:tcW w:w="686" w:type="pct"/>
            <w:shd w:val="clear" w:color="auto" w:fill="auto"/>
            <w:tcMar>
              <w:top w:w="50" w:type="dxa"/>
              <w:left w:w="100" w:type="dxa"/>
              <w:bottom w:w="50" w:type="dxa"/>
              <w:right w:w="100" w:type="dxa"/>
            </w:tcMar>
            <w:vAlign w:val="center"/>
          </w:tcPr>
          <w:p w14:paraId="508619B3">
            <w:pPr>
              <w:pStyle w:val="7"/>
              <w:shd w:val="clear"/>
              <w:spacing w:before="56" w:line="222"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BungePads</w:t>
            </w:r>
          </w:p>
        </w:tc>
        <w:tc>
          <w:tcPr>
            <w:tcW w:w="447" w:type="pct"/>
            <w:shd w:val="clear" w:color="auto" w:fill="auto"/>
            <w:tcMar>
              <w:top w:w="50" w:type="dxa"/>
              <w:left w:w="100" w:type="dxa"/>
              <w:bottom w:w="50" w:type="dxa"/>
              <w:right w:w="100" w:type="dxa"/>
            </w:tcMar>
            <w:vAlign w:val="center"/>
          </w:tcPr>
          <w:p w14:paraId="495B2D5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676" w:type="pct"/>
            <w:shd w:val="clear" w:color="auto" w:fill="auto"/>
            <w:tcMar>
              <w:top w:w="50" w:type="dxa"/>
              <w:left w:w="100" w:type="dxa"/>
              <w:bottom w:w="50" w:type="dxa"/>
              <w:right w:w="100" w:type="dxa"/>
            </w:tcMar>
            <w:vAlign w:val="center"/>
          </w:tcPr>
          <w:p w14:paraId="5796D92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941" w:type="pct"/>
            <w:shd w:val="clear" w:color="auto" w:fill="auto"/>
            <w:tcMar>
              <w:top w:w="50" w:type="dxa"/>
              <w:left w:w="100" w:type="dxa"/>
              <w:bottom w:w="50" w:type="dxa"/>
              <w:right w:w="100" w:type="dxa"/>
            </w:tcMar>
            <w:vAlign w:val="center"/>
          </w:tcPr>
          <w:p w14:paraId="6FAA515A">
            <w:pPr>
              <w:pStyle w:val="7"/>
              <w:shd w:val="clear"/>
              <w:spacing w:before="56" w:line="228" w:lineRule="auto"/>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硅胶制作，柔软</w:t>
            </w:r>
          </w:p>
          <w:p w14:paraId="0FCB1351">
            <w:pPr>
              <w:pStyle w:val="7"/>
              <w:shd w:val="clear"/>
              <w:spacing w:before="65" w:line="262" w:lineRule="auto"/>
              <w:ind w:left="484" w:leftChars="0" w:right="105" w:rightChars="0" w:hanging="36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贴合，更好保护</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3"/>
                <w:sz w:val="24"/>
                <w:szCs w:val="24"/>
                <w:highlight w:val="none"/>
              </w:rPr>
              <w:t>脚踝。</w:t>
            </w:r>
          </w:p>
        </w:tc>
      </w:tr>
      <w:tr w14:paraId="1108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D578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907" w:type="pct"/>
            <w:shd w:val="clear" w:color="auto" w:fill="auto"/>
            <w:tcMar>
              <w:top w:w="50" w:type="dxa"/>
              <w:left w:w="100" w:type="dxa"/>
              <w:bottom w:w="50" w:type="dxa"/>
              <w:right w:w="100" w:type="dxa"/>
            </w:tcMar>
            <w:vAlign w:val="center"/>
          </w:tcPr>
          <w:p w14:paraId="60CCC1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460D89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冰鞋备用鞋带</w:t>
            </w:r>
          </w:p>
        </w:tc>
        <w:tc>
          <w:tcPr>
            <w:tcW w:w="686" w:type="pct"/>
            <w:shd w:val="clear" w:color="auto" w:fill="auto"/>
            <w:tcMar>
              <w:top w:w="50" w:type="dxa"/>
              <w:left w:w="100" w:type="dxa"/>
              <w:bottom w:w="50" w:type="dxa"/>
              <w:right w:w="100" w:type="dxa"/>
            </w:tcMar>
            <w:vAlign w:val="center"/>
          </w:tcPr>
          <w:p w14:paraId="56414A1A">
            <w:pPr>
              <w:pStyle w:val="7"/>
              <w:shd w:val="clear"/>
              <w:spacing w:before="50"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edea</w:t>
            </w:r>
          </w:p>
        </w:tc>
        <w:tc>
          <w:tcPr>
            <w:tcW w:w="447" w:type="pct"/>
            <w:shd w:val="clear" w:color="auto" w:fill="auto"/>
            <w:tcMar>
              <w:top w:w="50" w:type="dxa"/>
              <w:left w:w="100" w:type="dxa"/>
              <w:bottom w:w="50" w:type="dxa"/>
              <w:right w:w="100" w:type="dxa"/>
            </w:tcMar>
            <w:vAlign w:val="center"/>
          </w:tcPr>
          <w:p w14:paraId="6CF1B21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676" w:type="pct"/>
            <w:shd w:val="clear" w:color="auto" w:fill="auto"/>
            <w:tcMar>
              <w:top w:w="50" w:type="dxa"/>
              <w:left w:w="100" w:type="dxa"/>
              <w:bottom w:w="50" w:type="dxa"/>
              <w:right w:w="100" w:type="dxa"/>
            </w:tcMar>
            <w:vAlign w:val="center"/>
          </w:tcPr>
          <w:p w14:paraId="7A4E986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941" w:type="pct"/>
            <w:shd w:val="clear" w:color="auto" w:fill="auto"/>
            <w:tcMar>
              <w:top w:w="50" w:type="dxa"/>
              <w:left w:w="100" w:type="dxa"/>
              <w:bottom w:w="50" w:type="dxa"/>
              <w:right w:w="100" w:type="dxa"/>
            </w:tcMar>
            <w:vAlign w:val="center"/>
          </w:tcPr>
          <w:p w14:paraId="1263EDC8">
            <w:pPr>
              <w:pStyle w:val="7"/>
              <w:shd w:val="clear"/>
              <w:spacing w:before="51" w:line="273" w:lineRule="auto"/>
              <w:ind w:left="119" w:right="62" w:firstLine="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EDEA</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11"/>
                <w:sz w:val="24"/>
                <w:szCs w:val="24"/>
                <w:highlight w:val="none"/>
              </w:rPr>
              <w:t>专用鞋</w:t>
            </w:r>
            <w:r>
              <w:rPr>
                <w:rFonts w:hint="eastAsia" w:asciiTheme="minorEastAsia" w:hAnsiTheme="minorEastAsia" w:eastAsiaTheme="minorEastAsia" w:cstheme="minorEastAsia"/>
                <w:sz w:val="24"/>
                <w:szCs w:val="24"/>
                <w:highlight w:val="none"/>
              </w:rPr>
              <w:t xml:space="preserve">  带，涤纶材质，</w:t>
            </w:r>
          </w:p>
          <w:p w14:paraId="0442F619">
            <w:pPr>
              <w:pStyle w:val="7"/>
              <w:shd w:val="clear"/>
              <w:spacing w:before="32" w:line="228" w:lineRule="auto"/>
              <w:ind w:left="282"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highlight w:val="none"/>
              </w:rPr>
              <w:t>结实耐用。</w:t>
            </w:r>
          </w:p>
        </w:tc>
      </w:tr>
      <w:tr w14:paraId="02E0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AB60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907" w:type="pct"/>
            <w:shd w:val="clear" w:color="auto" w:fill="auto"/>
            <w:tcMar>
              <w:top w:w="50" w:type="dxa"/>
              <w:left w:w="100" w:type="dxa"/>
              <w:bottom w:w="50" w:type="dxa"/>
              <w:right w:w="100" w:type="dxa"/>
            </w:tcMar>
            <w:vAlign w:val="center"/>
          </w:tcPr>
          <w:p w14:paraId="16D19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3E16B98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女款上衣夹克</w:t>
            </w:r>
          </w:p>
        </w:tc>
        <w:tc>
          <w:tcPr>
            <w:tcW w:w="686" w:type="pct"/>
            <w:shd w:val="clear" w:color="auto" w:fill="auto"/>
            <w:tcMar>
              <w:top w:w="50" w:type="dxa"/>
              <w:left w:w="100" w:type="dxa"/>
              <w:bottom w:w="50" w:type="dxa"/>
              <w:right w:w="100" w:type="dxa"/>
            </w:tcMar>
            <w:vAlign w:val="center"/>
          </w:tcPr>
          <w:p w14:paraId="3CBE1EB3">
            <w:pPr>
              <w:shd w:val="clear"/>
              <w:spacing w:line="295" w:lineRule="auto"/>
              <w:jc w:val="center"/>
              <w:rPr>
                <w:rFonts w:hint="eastAsia" w:asciiTheme="minorEastAsia" w:hAnsiTheme="minorEastAsia" w:eastAsiaTheme="minorEastAsia" w:cstheme="minorEastAsia"/>
                <w:sz w:val="24"/>
                <w:szCs w:val="24"/>
                <w:highlight w:val="none"/>
              </w:rPr>
            </w:pPr>
          </w:p>
          <w:p w14:paraId="1BADD348">
            <w:pPr>
              <w:pStyle w:val="7"/>
              <w:shd w:val="clear"/>
              <w:spacing w:before="65" w:line="222" w:lineRule="auto"/>
              <w:ind w:left="133"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65846A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0EFB0F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799.5</w:t>
            </w:r>
          </w:p>
        </w:tc>
        <w:tc>
          <w:tcPr>
            <w:tcW w:w="941" w:type="pct"/>
            <w:shd w:val="clear" w:color="auto" w:fill="auto"/>
            <w:tcMar>
              <w:top w:w="50" w:type="dxa"/>
              <w:left w:w="100" w:type="dxa"/>
              <w:bottom w:w="50" w:type="dxa"/>
              <w:right w:w="100" w:type="dxa"/>
            </w:tcMar>
            <w:vAlign w:val="center"/>
          </w:tcPr>
          <w:p w14:paraId="1B12C81B">
            <w:pPr>
              <w:pStyle w:val="7"/>
              <w:shd w:val="clear"/>
              <w:spacing w:before="50" w:line="227"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p>
          <w:p w14:paraId="3629D062">
            <w:pPr>
              <w:pStyle w:val="7"/>
              <w:shd w:val="clear"/>
              <w:spacing w:before="66"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套</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6"/>
                <w:sz w:val="24"/>
                <w:szCs w:val="24"/>
                <w:highlight w:val="none"/>
              </w:rPr>
              <w:t>套。</w:t>
            </w:r>
          </w:p>
          <w:p w14:paraId="7AC4178D">
            <w:pPr>
              <w:pStyle w:val="7"/>
              <w:shd w:val="clear"/>
              <w:spacing w:before="64" w:line="227" w:lineRule="auto"/>
              <w:ind w:left="1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（最终尺寸根</w:t>
            </w:r>
          </w:p>
          <w:p w14:paraId="434D3D98">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据运动队实际</w:t>
            </w:r>
          </w:p>
          <w:p w14:paraId="50D43463">
            <w:pPr>
              <w:pStyle w:val="7"/>
              <w:shd w:val="clear"/>
              <w:spacing w:before="65" w:line="227" w:lineRule="auto"/>
              <w:ind w:left="28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需求提供）</w:t>
            </w:r>
          </w:p>
        </w:tc>
      </w:tr>
      <w:tr w14:paraId="02EC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65BA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907" w:type="pct"/>
            <w:shd w:val="clear" w:color="auto" w:fill="auto"/>
            <w:tcMar>
              <w:top w:w="50" w:type="dxa"/>
              <w:left w:w="100" w:type="dxa"/>
              <w:bottom w:w="50" w:type="dxa"/>
              <w:right w:w="100" w:type="dxa"/>
            </w:tcMar>
            <w:vAlign w:val="center"/>
          </w:tcPr>
          <w:p w14:paraId="754FC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44C4F1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男款上衣夹克</w:t>
            </w:r>
          </w:p>
        </w:tc>
        <w:tc>
          <w:tcPr>
            <w:tcW w:w="686" w:type="pct"/>
            <w:shd w:val="clear" w:color="auto" w:fill="auto"/>
            <w:tcMar>
              <w:top w:w="50" w:type="dxa"/>
              <w:left w:w="100" w:type="dxa"/>
              <w:bottom w:w="50" w:type="dxa"/>
              <w:right w:w="100" w:type="dxa"/>
            </w:tcMar>
            <w:vAlign w:val="center"/>
          </w:tcPr>
          <w:p w14:paraId="16D2AEDF">
            <w:pPr>
              <w:shd w:val="clear"/>
              <w:spacing w:line="296" w:lineRule="auto"/>
              <w:jc w:val="center"/>
              <w:rPr>
                <w:rFonts w:hint="eastAsia" w:asciiTheme="minorEastAsia" w:hAnsiTheme="minorEastAsia" w:eastAsiaTheme="minorEastAsia" w:cstheme="minorEastAsia"/>
                <w:sz w:val="24"/>
                <w:szCs w:val="24"/>
                <w:highlight w:val="none"/>
              </w:rPr>
            </w:pPr>
          </w:p>
          <w:p w14:paraId="096BC15F">
            <w:pPr>
              <w:pStyle w:val="7"/>
              <w:shd w:val="clear"/>
              <w:spacing w:before="71" w:line="228" w:lineRule="auto"/>
              <w:ind w:left="349"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14595BD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3418E66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869.5</w:t>
            </w:r>
          </w:p>
        </w:tc>
        <w:tc>
          <w:tcPr>
            <w:tcW w:w="941" w:type="pct"/>
            <w:shd w:val="clear" w:color="auto" w:fill="auto"/>
            <w:tcMar>
              <w:top w:w="50" w:type="dxa"/>
              <w:left w:w="100" w:type="dxa"/>
              <w:bottom w:w="50" w:type="dxa"/>
              <w:right w:w="100" w:type="dxa"/>
            </w:tcMar>
            <w:vAlign w:val="center"/>
          </w:tcPr>
          <w:p w14:paraId="6981BBFD">
            <w:pPr>
              <w:pStyle w:val="7"/>
              <w:shd w:val="clear"/>
              <w:spacing w:before="51" w:line="227"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p>
          <w:p w14:paraId="61BD4EA6">
            <w:pPr>
              <w:pStyle w:val="7"/>
              <w:shd w:val="clear"/>
              <w:spacing w:before="66"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套</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6"/>
                <w:sz w:val="24"/>
                <w:szCs w:val="24"/>
                <w:highlight w:val="none"/>
              </w:rPr>
              <w:t>套。</w:t>
            </w:r>
          </w:p>
          <w:p w14:paraId="7B9D4F5C">
            <w:pPr>
              <w:pStyle w:val="7"/>
              <w:shd w:val="clear"/>
              <w:spacing w:before="64" w:line="227" w:lineRule="auto"/>
              <w:ind w:left="1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（最终尺寸根</w:t>
            </w:r>
          </w:p>
          <w:p w14:paraId="786C3532">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据运动队实际</w:t>
            </w:r>
          </w:p>
          <w:p w14:paraId="01689D45">
            <w:pPr>
              <w:pStyle w:val="7"/>
              <w:shd w:val="clear"/>
              <w:spacing w:before="65" w:line="227" w:lineRule="auto"/>
              <w:ind w:left="28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需求提供）</w:t>
            </w:r>
          </w:p>
        </w:tc>
      </w:tr>
      <w:tr w14:paraId="4D4B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0AA7B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907" w:type="pct"/>
            <w:shd w:val="clear" w:color="auto" w:fill="auto"/>
            <w:tcMar>
              <w:top w:w="50" w:type="dxa"/>
              <w:left w:w="100" w:type="dxa"/>
              <w:bottom w:w="50" w:type="dxa"/>
              <w:right w:w="100" w:type="dxa"/>
            </w:tcMar>
            <w:vAlign w:val="center"/>
          </w:tcPr>
          <w:p w14:paraId="7D7EBC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5C1FBB8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女款训练裤</w:t>
            </w:r>
          </w:p>
        </w:tc>
        <w:tc>
          <w:tcPr>
            <w:tcW w:w="686" w:type="pct"/>
            <w:shd w:val="clear" w:color="auto" w:fill="auto"/>
            <w:tcMar>
              <w:top w:w="50" w:type="dxa"/>
              <w:left w:w="100" w:type="dxa"/>
              <w:bottom w:w="50" w:type="dxa"/>
              <w:right w:w="100" w:type="dxa"/>
            </w:tcMar>
            <w:vAlign w:val="center"/>
          </w:tcPr>
          <w:p w14:paraId="33260D51">
            <w:pPr>
              <w:shd w:val="clear"/>
              <w:spacing w:before="65" w:line="222"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33DB51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62ABF26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580</w:t>
            </w:r>
          </w:p>
        </w:tc>
        <w:tc>
          <w:tcPr>
            <w:tcW w:w="941" w:type="pct"/>
            <w:shd w:val="clear" w:color="auto" w:fill="auto"/>
            <w:tcMar>
              <w:top w:w="50" w:type="dxa"/>
              <w:left w:w="100" w:type="dxa"/>
              <w:bottom w:w="50" w:type="dxa"/>
              <w:right w:w="100" w:type="dxa"/>
            </w:tcMar>
            <w:vAlign w:val="center"/>
          </w:tcPr>
          <w:p w14:paraId="7D07CC68">
            <w:pPr>
              <w:pStyle w:val="7"/>
              <w:shd w:val="clear"/>
              <w:spacing w:before="54" w:line="227"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p>
          <w:p w14:paraId="5D4F45D3">
            <w:pPr>
              <w:pStyle w:val="7"/>
              <w:shd w:val="clear"/>
              <w:spacing w:before="66"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套</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6"/>
                <w:sz w:val="24"/>
                <w:szCs w:val="24"/>
                <w:highlight w:val="none"/>
              </w:rPr>
              <w:t>套。</w:t>
            </w:r>
          </w:p>
          <w:p w14:paraId="11DBAC7D">
            <w:pPr>
              <w:pStyle w:val="7"/>
              <w:shd w:val="clear"/>
              <w:spacing w:before="64" w:line="227" w:lineRule="auto"/>
              <w:ind w:left="1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（最终尺寸根</w:t>
            </w:r>
          </w:p>
          <w:p w14:paraId="4F1AAE3A">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据运动队实际</w:t>
            </w:r>
          </w:p>
          <w:p w14:paraId="002DF51E">
            <w:pPr>
              <w:pStyle w:val="7"/>
              <w:shd w:val="clear"/>
              <w:spacing w:before="65" w:line="227" w:lineRule="auto"/>
              <w:ind w:left="28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需求提供）</w:t>
            </w:r>
          </w:p>
        </w:tc>
      </w:tr>
      <w:tr w14:paraId="4ADB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CA72D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907" w:type="pct"/>
            <w:shd w:val="clear" w:color="auto" w:fill="auto"/>
            <w:tcMar>
              <w:top w:w="50" w:type="dxa"/>
              <w:left w:w="100" w:type="dxa"/>
              <w:bottom w:w="50" w:type="dxa"/>
              <w:right w:w="100" w:type="dxa"/>
            </w:tcMar>
            <w:vAlign w:val="center"/>
          </w:tcPr>
          <w:p w14:paraId="5AAC22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5F312B5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男款训练裤</w:t>
            </w:r>
          </w:p>
        </w:tc>
        <w:tc>
          <w:tcPr>
            <w:tcW w:w="686" w:type="pct"/>
            <w:shd w:val="clear" w:color="auto" w:fill="auto"/>
            <w:tcMar>
              <w:top w:w="50" w:type="dxa"/>
              <w:left w:w="100" w:type="dxa"/>
              <w:bottom w:w="50" w:type="dxa"/>
              <w:right w:w="100" w:type="dxa"/>
            </w:tcMar>
            <w:vAlign w:val="center"/>
          </w:tcPr>
          <w:p w14:paraId="707B4887">
            <w:pPr>
              <w:shd w:val="clear"/>
              <w:spacing w:before="64" w:line="222" w:lineRule="auto"/>
              <w:ind w:left="133"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15118B7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76" w:type="pct"/>
            <w:shd w:val="clear" w:color="auto" w:fill="auto"/>
            <w:tcMar>
              <w:top w:w="50" w:type="dxa"/>
              <w:left w:w="100" w:type="dxa"/>
              <w:bottom w:w="50" w:type="dxa"/>
              <w:right w:w="100" w:type="dxa"/>
            </w:tcMar>
            <w:vAlign w:val="center"/>
          </w:tcPr>
          <w:p w14:paraId="7AC1180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739.5</w:t>
            </w:r>
          </w:p>
        </w:tc>
        <w:tc>
          <w:tcPr>
            <w:tcW w:w="941" w:type="pct"/>
            <w:shd w:val="clear" w:color="auto" w:fill="auto"/>
            <w:tcMar>
              <w:top w:w="50" w:type="dxa"/>
              <w:left w:w="100" w:type="dxa"/>
              <w:bottom w:w="50" w:type="dxa"/>
              <w:right w:w="100" w:type="dxa"/>
            </w:tcMar>
            <w:vAlign w:val="center"/>
          </w:tcPr>
          <w:p w14:paraId="28312206">
            <w:pPr>
              <w:pStyle w:val="7"/>
              <w:shd w:val="clear"/>
              <w:spacing w:before="53" w:line="227"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5"/>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p>
          <w:p w14:paraId="1E72C780">
            <w:pPr>
              <w:pStyle w:val="7"/>
              <w:shd w:val="clear"/>
              <w:spacing w:before="66" w:line="228" w:lineRule="auto"/>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套</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w:t>
            </w:r>
            <w:r>
              <w:rPr>
                <w:rFonts w:hint="eastAsia" w:asciiTheme="minorEastAsia" w:hAnsiTheme="minorEastAsia" w:eastAsiaTheme="minorEastAsia" w:cstheme="minorEastAsia"/>
                <w:spacing w:val="-75"/>
                <w:sz w:val="24"/>
                <w:szCs w:val="24"/>
                <w:highlight w:val="none"/>
              </w:rPr>
              <w:t xml:space="preserve"> </w:t>
            </w:r>
            <w:r>
              <w:rPr>
                <w:rFonts w:hint="eastAsia" w:asciiTheme="minorEastAsia" w:hAnsiTheme="minorEastAsia" w:eastAsiaTheme="minorEastAsia" w:cstheme="minorEastAsia"/>
                <w:spacing w:val="-6"/>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6"/>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6"/>
                <w:sz w:val="24"/>
                <w:szCs w:val="24"/>
                <w:highlight w:val="none"/>
              </w:rPr>
              <w:t>套。</w:t>
            </w:r>
          </w:p>
          <w:p w14:paraId="4C8DBEB7">
            <w:pPr>
              <w:pStyle w:val="7"/>
              <w:shd w:val="clear"/>
              <w:spacing w:before="64" w:line="227" w:lineRule="auto"/>
              <w:ind w:left="1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（最终尺寸根</w:t>
            </w:r>
          </w:p>
          <w:p w14:paraId="79259C9A">
            <w:pPr>
              <w:pStyle w:val="7"/>
              <w:shd w:val="clear"/>
              <w:spacing w:before="65" w:line="228" w:lineRule="auto"/>
              <w:ind w:left="1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据运动队实际</w:t>
            </w:r>
          </w:p>
          <w:p w14:paraId="47306DE6">
            <w:pPr>
              <w:pStyle w:val="7"/>
              <w:shd w:val="clear"/>
              <w:spacing w:before="65" w:line="227" w:lineRule="auto"/>
              <w:ind w:left="289"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highlight w:val="none"/>
              </w:rPr>
              <w:t>需求提供）</w:t>
            </w:r>
          </w:p>
        </w:tc>
      </w:tr>
      <w:tr w14:paraId="3460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456B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907" w:type="pct"/>
            <w:shd w:val="clear" w:color="auto" w:fill="auto"/>
            <w:tcMar>
              <w:top w:w="50" w:type="dxa"/>
              <w:left w:w="100" w:type="dxa"/>
              <w:bottom w:w="50" w:type="dxa"/>
              <w:right w:w="100" w:type="dxa"/>
            </w:tcMar>
            <w:vAlign w:val="center"/>
          </w:tcPr>
          <w:p w14:paraId="78B56D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11489A5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女款训练服</w:t>
            </w:r>
          </w:p>
        </w:tc>
        <w:tc>
          <w:tcPr>
            <w:tcW w:w="686" w:type="pct"/>
            <w:shd w:val="clear" w:color="auto" w:fill="auto"/>
            <w:tcMar>
              <w:top w:w="50" w:type="dxa"/>
              <w:left w:w="100" w:type="dxa"/>
              <w:bottom w:w="50" w:type="dxa"/>
              <w:right w:w="100" w:type="dxa"/>
            </w:tcMar>
            <w:vAlign w:val="center"/>
          </w:tcPr>
          <w:p w14:paraId="500B1E3A">
            <w:pPr>
              <w:shd w:val="clear"/>
              <w:spacing w:before="65" w:line="222" w:lineRule="auto"/>
              <w:ind w:left="133"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5C3E9CA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280C024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554.5</w:t>
            </w:r>
          </w:p>
        </w:tc>
        <w:tc>
          <w:tcPr>
            <w:tcW w:w="941" w:type="pct"/>
            <w:shd w:val="clear" w:color="auto" w:fill="auto"/>
            <w:tcMar>
              <w:top w:w="50" w:type="dxa"/>
              <w:left w:w="100" w:type="dxa"/>
              <w:bottom w:w="50" w:type="dxa"/>
              <w:right w:w="100" w:type="dxa"/>
            </w:tcMar>
            <w:vAlign w:val="center"/>
          </w:tcPr>
          <w:p w14:paraId="6EAF4243">
            <w:pPr>
              <w:pStyle w:val="7"/>
              <w:shd w:val="clear"/>
              <w:spacing w:before="55" w:line="282" w:lineRule="auto"/>
              <w:ind w:left="108" w:right="105" w:firstLine="6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5"/>
                <w:sz w:val="24"/>
                <w:szCs w:val="24"/>
                <w:highlight w:val="none"/>
              </w:rPr>
              <w:t>码</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5"/>
                <w:sz w:val="24"/>
                <w:szCs w:val="24"/>
                <w:highlight w:val="none"/>
              </w:rPr>
              <w:t>5</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0"/>
                <w:sz w:val="24"/>
                <w:szCs w:val="24"/>
                <w:highlight w:val="none"/>
              </w:rPr>
              <w:t>套</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pacing w:val="-74"/>
                <w:sz w:val="24"/>
                <w:szCs w:val="24"/>
                <w:highlight w:val="none"/>
              </w:rPr>
              <w:t xml:space="preserve"> </w:t>
            </w:r>
            <w:r>
              <w:rPr>
                <w:rFonts w:hint="eastAsia" w:asciiTheme="minorEastAsia" w:hAnsiTheme="minorEastAsia" w:eastAsiaTheme="minorEastAsia" w:cstheme="minorEastAsia"/>
                <w:spacing w:val="-10"/>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10"/>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10"/>
                <w:sz w:val="24"/>
                <w:szCs w:val="24"/>
                <w:highlight w:val="none"/>
              </w:rPr>
              <w:t>5</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10"/>
                <w:sz w:val="24"/>
                <w:szCs w:val="24"/>
                <w:highlight w:val="none"/>
              </w:rPr>
              <w:t>套，</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m</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7"/>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7"/>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7"/>
                <w:sz w:val="24"/>
                <w:szCs w:val="24"/>
                <w:highlight w:val="none"/>
              </w:rPr>
              <w:t>套</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。（最</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8"/>
                <w:sz w:val="24"/>
                <w:szCs w:val="24"/>
                <w:highlight w:val="none"/>
              </w:rPr>
              <w:t>终尺寸根据运</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18"/>
                <w:sz w:val="24"/>
                <w:szCs w:val="24"/>
                <w:highlight w:val="none"/>
              </w:rPr>
              <w:t>动队实际需求</w:t>
            </w:r>
          </w:p>
          <w:p w14:paraId="45F686E1">
            <w:pPr>
              <w:pStyle w:val="7"/>
              <w:shd w:val="clear"/>
              <w:spacing w:before="30" w:line="227" w:lineRule="auto"/>
              <w:ind w:left="487"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提供）</w:t>
            </w:r>
          </w:p>
        </w:tc>
      </w:tr>
      <w:tr w14:paraId="667D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07188B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907" w:type="pct"/>
            <w:shd w:val="clear" w:color="auto" w:fill="auto"/>
            <w:tcMar>
              <w:top w:w="50" w:type="dxa"/>
              <w:left w:w="100" w:type="dxa"/>
              <w:bottom w:w="50" w:type="dxa"/>
              <w:right w:w="100" w:type="dxa"/>
            </w:tcMar>
            <w:vAlign w:val="center"/>
          </w:tcPr>
          <w:p w14:paraId="56F0C4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6B85829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男款训练服</w:t>
            </w:r>
          </w:p>
        </w:tc>
        <w:tc>
          <w:tcPr>
            <w:tcW w:w="686" w:type="pct"/>
            <w:shd w:val="clear" w:color="auto" w:fill="auto"/>
            <w:tcMar>
              <w:top w:w="50" w:type="dxa"/>
              <w:left w:w="100" w:type="dxa"/>
              <w:bottom w:w="50" w:type="dxa"/>
              <w:right w:w="100" w:type="dxa"/>
            </w:tcMar>
            <w:vAlign w:val="center"/>
          </w:tcPr>
          <w:p w14:paraId="6BA510C3">
            <w:pPr>
              <w:shd w:val="clear"/>
              <w:spacing w:before="64" w:line="222"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Sagester</w:t>
            </w:r>
          </w:p>
        </w:tc>
        <w:tc>
          <w:tcPr>
            <w:tcW w:w="447" w:type="pct"/>
            <w:shd w:val="clear" w:color="auto" w:fill="auto"/>
            <w:tcMar>
              <w:top w:w="50" w:type="dxa"/>
              <w:left w:w="100" w:type="dxa"/>
              <w:bottom w:w="50" w:type="dxa"/>
              <w:right w:w="100" w:type="dxa"/>
            </w:tcMar>
            <w:vAlign w:val="center"/>
          </w:tcPr>
          <w:p w14:paraId="5F30EA3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76" w:type="pct"/>
            <w:shd w:val="clear" w:color="auto" w:fill="auto"/>
            <w:tcMar>
              <w:top w:w="50" w:type="dxa"/>
              <w:left w:w="100" w:type="dxa"/>
              <w:bottom w:w="50" w:type="dxa"/>
              <w:right w:w="100" w:type="dxa"/>
            </w:tcMar>
            <w:vAlign w:val="center"/>
          </w:tcPr>
          <w:p w14:paraId="15F816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660</w:t>
            </w:r>
          </w:p>
        </w:tc>
        <w:tc>
          <w:tcPr>
            <w:tcW w:w="941" w:type="pct"/>
            <w:shd w:val="clear" w:color="auto" w:fill="auto"/>
            <w:tcMar>
              <w:top w:w="50" w:type="dxa"/>
              <w:left w:w="100" w:type="dxa"/>
              <w:bottom w:w="50" w:type="dxa"/>
              <w:right w:w="100" w:type="dxa"/>
            </w:tcMar>
            <w:vAlign w:val="center"/>
          </w:tcPr>
          <w:p w14:paraId="083E51B8">
            <w:pPr>
              <w:pStyle w:val="7"/>
              <w:shd w:val="clear"/>
              <w:spacing w:before="56" w:line="282" w:lineRule="auto"/>
              <w:ind w:left="108" w:right="105" w:firstLine="6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5"/>
                <w:sz w:val="24"/>
                <w:szCs w:val="24"/>
                <w:highlight w:val="none"/>
              </w:rPr>
              <w:t>码</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5"/>
                <w:sz w:val="24"/>
                <w:szCs w:val="24"/>
                <w:highlight w:val="none"/>
              </w:rPr>
              <w:t>5</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0"/>
                <w:sz w:val="24"/>
                <w:szCs w:val="24"/>
                <w:highlight w:val="none"/>
              </w:rPr>
              <w:t>套</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pacing w:val="-74"/>
                <w:sz w:val="24"/>
                <w:szCs w:val="24"/>
                <w:highlight w:val="none"/>
              </w:rPr>
              <w:t xml:space="preserve"> </w:t>
            </w:r>
            <w:r>
              <w:rPr>
                <w:rFonts w:hint="eastAsia" w:asciiTheme="minorEastAsia" w:hAnsiTheme="minorEastAsia" w:eastAsiaTheme="minorEastAsia" w:cstheme="minorEastAsia"/>
                <w:spacing w:val="-10"/>
                <w:sz w:val="24"/>
                <w:szCs w:val="24"/>
                <w:highlight w:val="none"/>
              </w:rPr>
              <w:t>s</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10"/>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10"/>
                <w:sz w:val="24"/>
                <w:szCs w:val="24"/>
                <w:highlight w:val="none"/>
              </w:rPr>
              <w:t>5</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10"/>
                <w:sz w:val="24"/>
                <w:szCs w:val="24"/>
                <w:highlight w:val="none"/>
              </w:rPr>
              <w:t>套，</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m</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7"/>
                <w:sz w:val="24"/>
                <w:szCs w:val="24"/>
                <w:highlight w:val="none"/>
              </w:rPr>
              <w:t>码</w:t>
            </w:r>
            <w:r>
              <w:rPr>
                <w:rFonts w:hint="eastAsia" w:asciiTheme="minorEastAsia" w:hAnsiTheme="minorEastAsia" w:eastAsiaTheme="minorEastAsia" w:cstheme="minorEastAsia"/>
                <w:spacing w:val="-33"/>
                <w:sz w:val="24"/>
                <w:szCs w:val="24"/>
                <w:highlight w:val="none"/>
              </w:rPr>
              <w:t xml:space="preserve"> </w:t>
            </w:r>
            <w:r>
              <w:rPr>
                <w:rFonts w:hint="eastAsia" w:asciiTheme="minorEastAsia" w:hAnsiTheme="minorEastAsia" w:eastAsiaTheme="minorEastAsia" w:cstheme="minorEastAsia"/>
                <w:spacing w:val="-7"/>
                <w:sz w:val="24"/>
                <w:szCs w:val="24"/>
                <w:highlight w:val="none"/>
              </w:rPr>
              <w:t>5</w:t>
            </w:r>
            <w:r>
              <w:rPr>
                <w:rFonts w:hint="eastAsia" w:asciiTheme="minorEastAsia" w:hAnsiTheme="minorEastAsia" w:eastAsiaTheme="minorEastAsia" w:cstheme="minorEastAsia"/>
                <w:spacing w:val="-39"/>
                <w:sz w:val="24"/>
                <w:szCs w:val="24"/>
                <w:highlight w:val="none"/>
              </w:rPr>
              <w:t xml:space="preserve"> </w:t>
            </w:r>
            <w:r>
              <w:rPr>
                <w:rFonts w:hint="eastAsia" w:asciiTheme="minorEastAsia" w:hAnsiTheme="minorEastAsia" w:eastAsiaTheme="minorEastAsia" w:cstheme="minorEastAsia"/>
                <w:spacing w:val="-7"/>
                <w:sz w:val="24"/>
                <w:szCs w:val="24"/>
                <w:highlight w:val="none"/>
              </w:rPr>
              <w:t>套</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。（最</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8"/>
                <w:sz w:val="24"/>
                <w:szCs w:val="24"/>
                <w:highlight w:val="none"/>
              </w:rPr>
              <w:t>终尺寸根据运</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18"/>
                <w:sz w:val="24"/>
                <w:szCs w:val="24"/>
                <w:highlight w:val="none"/>
              </w:rPr>
              <w:t>动队实际需求</w:t>
            </w:r>
          </w:p>
          <w:p w14:paraId="0F9B9454">
            <w:pPr>
              <w:pStyle w:val="7"/>
              <w:shd w:val="clear"/>
              <w:spacing w:before="30" w:line="227" w:lineRule="auto"/>
              <w:ind w:left="487"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提供）</w:t>
            </w:r>
          </w:p>
        </w:tc>
      </w:tr>
      <w:tr w14:paraId="2DFD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0064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907" w:type="pct"/>
            <w:shd w:val="clear" w:color="auto" w:fill="auto"/>
            <w:tcMar>
              <w:top w:w="50" w:type="dxa"/>
              <w:left w:w="100" w:type="dxa"/>
              <w:bottom w:w="50" w:type="dxa"/>
              <w:right w:w="100" w:type="dxa"/>
            </w:tcMar>
            <w:vAlign w:val="center"/>
          </w:tcPr>
          <w:p w14:paraId="63FAA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6DD4013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定制花样滑冰表演专业比赛服</w:t>
            </w:r>
          </w:p>
        </w:tc>
        <w:tc>
          <w:tcPr>
            <w:tcW w:w="686" w:type="pct"/>
            <w:shd w:val="clear" w:color="auto" w:fill="auto"/>
            <w:tcMar>
              <w:top w:w="50" w:type="dxa"/>
              <w:left w:w="100" w:type="dxa"/>
              <w:bottom w:w="50" w:type="dxa"/>
              <w:right w:w="100" w:type="dxa"/>
            </w:tcMar>
            <w:vAlign w:val="center"/>
          </w:tcPr>
          <w:p w14:paraId="2C2B2206">
            <w:pPr>
              <w:pStyle w:val="7"/>
              <w:shd w:val="clear"/>
              <w:spacing w:before="211"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9"/>
                <w:sz w:val="24"/>
                <w:szCs w:val="24"/>
                <w:highlight w:val="none"/>
              </w:rPr>
              <w:t>彤杰</w:t>
            </w:r>
          </w:p>
        </w:tc>
        <w:tc>
          <w:tcPr>
            <w:tcW w:w="447" w:type="pct"/>
            <w:shd w:val="clear" w:color="auto" w:fill="auto"/>
            <w:tcMar>
              <w:top w:w="50" w:type="dxa"/>
              <w:left w:w="100" w:type="dxa"/>
              <w:bottom w:w="50" w:type="dxa"/>
              <w:right w:w="100" w:type="dxa"/>
            </w:tcMar>
            <w:vAlign w:val="center"/>
          </w:tcPr>
          <w:p w14:paraId="5D31119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76" w:type="pct"/>
            <w:shd w:val="clear" w:color="auto" w:fill="auto"/>
            <w:tcMar>
              <w:top w:w="50" w:type="dxa"/>
              <w:left w:w="100" w:type="dxa"/>
              <w:bottom w:w="50" w:type="dxa"/>
              <w:right w:w="100" w:type="dxa"/>
            </w:tcMar>
            <w:vAlign w:val="center"/>
          </w:tcPr>
          <w:p w14:paraId="2535E64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8500</w:t>
            </w:r>
          </w:p>
        </w:tc>
        <w:tc>
          <w:tcPr>
            <w:tcW w:w="941" w:type="pct"/>
            <w:shd w:val="clear" w:color="auto" w:fill="auto"/>
            <w:tcMar>
              <w:top w:w="50" w:type="dxa"/>
              <w:left w:w="100" w:type="dxa"/>
              <w:bottom w:w="50" w:type="dxa"/>
              <w:right w:w="100" w:type="dxa"/>
            </w:tcMar>
            <w:vAlign w:val="center"/>
          </w:tcPr>
          <w:p w14:paraId="13651260">
            <w:pPr>
              <w:pStyle w:val="7"/>
              <w:shd w:val="clear"/>
              <w:spacing w:before="54" w:line="290" w:lineRule="auto"/>
              <w:ind w:left="109" w:leftChars="0" w:right="65" w:rightChars="0" w:firstLine="1"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FZ</w:t>
            </w:r>
            <w:r>
              <w:rPr>
                <w:rFonts w:hint="eastAsia" w:asciiTheme="minorEastAsia" w:hAnsiTheme="minorEastAsia" w:eastAsiaTheme="minorEastAsia" w:cstheme="minorEastAsia"/>
                <w:spacing w:val="5"/>
                <w:sz w:val="24"/>
                <w:szCs w:val="24"/>
                <w:highlight w:val="none"/>
              </w:rPr>
              <w:t>/T73010-201</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5"/>
                <w:sz w:val="24"/>
                <w:szCs w:val="24"/>
                <w:highlight w:val="none"/>
              </w:rPr>
              <w:t>6</w:t>
            </w:r>
            <w:r>
              <w:rPr>
                <w:rFonts w:hint="eastAsia" w:asciiTheme="minorEastAsia" w:hAnsiTheme="minorEastAsia" w:eastAsiaTheme="minorEastAsia" w:cstheme="minorEastAsia"/>
                <w:sz w:val="24"/>
                <w:szCs w:val="24"/>
                <w:highlight w:val="none"/>
              </w:rPr>
              <w:t>GB</w:t>
            </w:r>
            <w:r>
              <w:rPr>
                <w:rFonts w:hint="eastAsia" w:asciiTheme="minorEastAsia" w:hAnsiTheme="minorEastAsia" w:eastAsiaTheme="minorEastAsia" w:cstheme="minorEastAsia"/>
                <w:spacing w:val="5"/>
                <w:sz w:val="24"/>
                <w:szCs w:val="24"/>
                <w:highlight w:val="none"/>
              </w:rPr>
              <w:t xml:space="preserve">18401-2010 </w:t>
            </w:r>
            <w:r>
              <w:rPr>
                <w:rFonts w:hint="eastAsia" w:asciiTheme="minorEastAsia" w:hAnsiTheme="minorEastAsia" w:eastAsiaTheme="minorEastAsia" w:cstheme="minorEastAsia"/>
                <w:spacing w:val="1"/>
                <w:sz w:val="24"/>
                <w:szCs w:val="24"/>
                <w:highlight w:val="none"/>
              </w:rPr>
              <w:t>B</w:t>
            </w:r>
            <w:r>
              <w:rPr>
                <w:rFonts w:hint="eastAsia" w:asciiTheme="minorEastAsia" w:hAnsiTheme="minorEastAsia" w:eastAsiaTheme="minorEastAsia" w:cstheme="minorEastAsia"/>
                <w:spacing w:val="-36"/>
                <w:sz w:val="24"/>
                <w:szCs w:val="24"/>
                <w:highlight w:val="none"/>
              </w:rPr>
              <w:t xml:space="preserve"> </w:t>
            </w:r>
            <w:r>
              <w:rPr>
                <w:rFonts w:hint="eastAsia" w:asciiTheme="minorEastAsia" w:hAnsiTheme="minorEastAsia" w:eastAsiaTheme="minorEastAsia" w:cstheme="minorEastAsia"/>
                <w:spacing w:val="1"/>
                <w:sz w:val="24"/>
                <w:szCs w:val="24"/>
                <w:highlight w:val="none"/>
              </w:rPr>
              <w:t>类，根据队员</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
                <w:sz w:val="24"/>
                <w:szCs w:val="24"/>
                <w:highlight w:val="none"/>
              </w:rPr>
              <w:t>量体数据定制；</w:t>
            </w:r>
          </w:p>
        </w:tc>
      </w:tr>
      <w:tr w14:paraId="0AF1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E963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907" w:type="pct"/>
            <w:shd w:val="clear" w:color="auto" w:fill="auto"/>
            <w:tcMar>
              <w:top w:w="50" w:type="dxa"/>
              <w:left w:w="100" w:type="dxa"/>
              <w:bottom w:w="50" w:type="dxa"/>
              <w:right w:w="100" w:type="dxa"/>
            </w:tcMar>
            <w:vAlign w:val="center"/>
          </w:tcPr>
          <w:p w14:paraId="59E0E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33E2C4D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陆地旋转训练板</w:t>
            </w:r>
          </w:p>
        </w:tc>
        <w:tc>
          <w:tcPr>
            <w:tcW w:w="686" w:type="pct"/>
            <w:shd w:val="clear" w:color="auto" w:fill="auto"/>
            <w:tcMar>
              <w:top w:w="50" w:type="dxa"/>
              <w:left w:w="100" w:type="dxa"/>
              <w:bottom w:w="50" w:type="dxa"/>
              <w:right w:w="100" w:type="dxa"/>
            </w:tcMar>
            <w:vAlign w:val="center"/>
          </w:tcPr>
          <w:p w14:paraId="01D5E357">
            <w:pPr>
              <w:pStyle w:val="7"/>
              <w:shd w:val="clear"/>
              <w:spacing w:before="56" w:line="227"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rPr>
              <w:t>edea</w:t>
            </w:r>
          </w:p>
        </w:tc>
        <w:tc>
          <w:tcPr>
            <w:tcW w:w="447" w:type="pct"/>
            <w:shd w:val="clear" w:color="auto" w:fill="auto"/>
            <w:tcMar>
              <w:top w:w="50" w:type="dxa"/>
              <w:left w:w="100" w:type="dxa"/>
              <w:bottom w:w="50" w:type="dxa"/>
              <w:right w:w="100" w:type="dxa"/>
            </w:tcMar>
            <w:vAlign w:val="center"/>
          </w:tcPr>
          <w:p w14:paraId="361CCDE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76" w:type="pct"/>
            <w:shd w:val="clear" w:color="auto" w:fill="auto"/>
            <w:tcMar>
              <w:top w:w="50" w:type="dxa"/>
              <w:left w:w="100" w:type="dxa"/>
              <w:bottom w:w="50" w:type="dxa"/>
              <w:right w:w="100" w:type="dxa"/>
            </w:tcMar>
            <w:vAlign w:val="center"/>
          </w:tcPr>
          <w:p w14:paraId="3FAA400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941" w:type="pct"/>
            <w:shd w:val="clear" w:color="auto" w:fill="auto"/>
            <w:tcMar>
              <w:top w:w="50" w:type="dxa"/>
              <w:left w:w="100" w:type="dxa"/>
              <w:bottom w:w="50" w:type="dxa"/>
              <w:right w:w="100" w:type="dxa"/>
            </w:tcMar>
            <w:vAlign w:val="center"/>
          </w:tcPr>
          <w:p w14:paraId="63551DA4">
            <w:pPr>
              <w:pStyle w:val="7"/>
              <w:shd w:val="clear"/>
              <w:spacing w:before="212" w:line="273" w:lineRule="auto"/>
              <w:ind w:left="116" w:leftChars="0" w:right="105" w:rightChars="0" w:firstLine="8"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highlight w:val="none"/>
              </w:rPr>
              <w:t>陆地训练器，尼</w:t>
            </w:r>
            <w:r>
              <w:rPr>
                <w:rFonts w:hint="eastAsia" w:asciiTheme="minorEastAsia" w:hAnsiTheme="minorEastAsia" w:eastAsiaTheme="minorEastAsia" w:cstheme="minorEastAsia"/>
                <w:spacing w:val="4"/>
                <w:sz w:val="24"/>
                <w:szCs w:val="24"/>
                <w:highlight w:val="none"/>
              </w:rPr>
              <w:t xml:space="preserve"> 龙材质。</w:t>
            </w:r>
          </w:p>
        </w:tc>
      </w:tr>
      <w:tr w14:paraId="7309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7650C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907" w:type="pct"/>
            <w:shd w:val="clear" w:color="auto" w:fill="auto"/>
            <w:tcMar>
              <w:top w:w="50" w:type="dxa"/>
              <w:left w:w="100" w:type="dxa"/>
              <w:bottom w:w="50" w:type="dxa"/>
              <w:right w:w="100" w:type="dxa"/>
            </w:tcMar>
            <w:vAlign w:val="center"/>
          </w:tcPr>
          <w:p w14:paraId="680E88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1B175CF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短袖T恤</w:t>
            </w:r>
          </w:p>
        </w:tc>
        <w:tc>
          <w:tcPr>
            <w:tcW w:w="686" w:type="pct"/>
            <w:shd w:val="clear" w:color="auto" w:fill="auto"/>
            <w:tcMar>
              <w:top w:w="50" w:type="dxa"/>
              <w:left w:w="100" w:type="dxa"/>
              <w:bottom w:w="50" w:type="dxa"/>
              <w:right w:w="100" w:type="dxa"/>
            </w:tcMar>
            <w:vAlign w:val="center"/>
          </w:tcPr>
          <w:p w14:paraId="5040951B">
            <w:pPr>
              <w:pStyle w:val="7"/>
              <w:shd w:val="clear"/>
              <w:spacing w:before="32" w:line="228" w:lineRule="auto"/>
              <w:ind w:left="255"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1719E35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676" w:type="pct"/>
            <w:shd w:val="clear" w:color="auto" w:fill="auto"/>
            <w:tcMar>
              <w:top w:w="50" w:type="dxa"/>
              <w:left w:w="100" w:type="dxa"/>
              <w:bottom w:w="50" w:type="dxa"/>
              <w:right w:w="100" w:type="dxa"/>
            </w:tcMar>
            <w:vAlign w:val="center"/>
          </w:tcPr>
          <w:p w14:paraId="2C66D8F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941" w:type="pct"/>
            <w:shd w:val="clear" w:color="auto" w:fill="auto"/>
            <w:tcMar>
              <w:top w:w="50" w:type="dxa"/>
              <w:left w:w="100" w:type="dxa"/>
              <w:bottom w:w="50" w:type="dxa"/>
              <w:right w:w="100" w:type="dxa"/>
            </w:tcMar>
            <w:vAlign w:val="center"/>
          </w:tcPr>
          <w:p w14:paraId="0C96401A">
            <w:pPr>
              <w:pStyle w:val="7"/>
              <w:shd w:val="clear"/>
              <w:spacing w:before="52"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2EB58A14">
            <w:pPr>
              <w:pStyle w:val="7"/>
              <w:shd w:val="clear"/>
              <w:spacing w:before="32" w:line="261"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r w14:paraId="1923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2792A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907" w:type="pct"/>
            <w:shd w:val="clear" w:color="auto" w:fill="auto"/>
            <w:tcMar>
              <w:top w:w="50" w:type="dxa"/>
              <w:left w:w="100" w:type="dxa"/>
              <w:bottom w:w="50" w:type="dxa"/>
              <w:right w:w="100" w:type="dxa"/>
            </w:tcMar>
            <w:vAlign w:val="center"/>
          </w:tcPr>
          <w:p w14:paraId="006B61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1E5F07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短裤</w:t>
            </w:r>
          </w:p>
        </w:tc>
        <w:tc>
          <w:tcPr>
            <w:tcW w:w="686" w:type="pct"/>
            <w:shd w:val="clear" w:color="auto" w:fill="auto"/>
            <w:tcMar>
              <w:top w:w="50" w:type="dxa"/>
              <w:left w:w="100" w:type="dxa"/>
              <w:bottom w:w="50" w:type="dxa"/>
              <w:right w:w="100" w:type="dxa"/>
            </w:tcMar>
            <w:vAlign w:val="center"/>
          </w:tcPr>
          <w:p w14:paraId="0745A34D">
            <w:pPr>
              <w:shd w:val="clear"/>
              <w:spacing w:before="65" w:line="228" w:lineRule="auto"/>
              <w:ind w:left="461" w:leftChars="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3ACF502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676" w:type="pct"/>
            <w:shd w:val="clear" w:color="auto" w:fill="auto"/>
            <w:tcMar>
              <w:top w:w="50" w:type="dxa"/>
              <w:left w:w="100" w:type="dxa"/>
              <w:bottom w:w="50" w:type="dxa"/>
              <w:right w:w="100" w:type="dxa"/>
            </w:tcMar>
            <w:vAlign w:val="center"/>
          </w:tcPr>
          <w:p w14:paraId="67DDE58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941" w:type="pct"/>
            <w:shd w:val="clear" w:color="auto" w:fill="auto"/>
            <w:tcMar>
              <w:top w:w="50" w:type="dxa"/>
              <w:left w:w="100" w:type="dxa"/>
              <w:bottom w:w="50" w:type="dxa"/>
              <w:right w:w="100" w:type="dxa"/>
            </w:tcMar>
            <w:vAlign w:val="center"/>
          </w:tcPr>
          <w:p w14:paraId="7671BC3A">
            <w:pPr>
              <w:pStyle w:val="7"/>
              <w:shd w:val="clear"/>
              <w:spacing w:before="52"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1641F0BB">
            <w:pPr>
              <w:pStyle w:val="7"/>
              <w:shd w:val="clear"/>
              <w:spacing w:before="32" w:line="261"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r w14:paraId="2E88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043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907" w:type="pct"/>
            <w:shd w:val="clear" w:color="auto" w:fill="auto"/>
            <w:tcMar>
              <w:top w:w="50" w:type="dxa"/>
              <w:left w:w="100" w:type="dxa"/>
              <w:bottom w:w="50" w:type="dxa"/>
              <w:right w:w="100" w:type="dxa"/>
            </w:tcMar>
            <w:vAlign w:val="center"/>
          </w:tcPr>
          <w:p w14:paraId="197FED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55B1846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运动长裤</w:t>
            </w:r>
          </w:p>
        </w:tc>
        <w:tc>
          <w:tcPr>
            <w:tcW w:w="686" w:type="pct"/>
            <w:shd w:val="clear" w:color="auto" w:fill="auto"/>
            <w:tcMar>
              <w:top w:w="50" w:type="dxa"/>
              <w:left w:w="100" w:type="dxa"/>
              <w:bottom w:w="50" w:type="dxa"/>
              <w:right w:w="100" w:type="dxa"/>
            </w:tcMar>
            <w:vAlign w:val="center"/>
          </w:tcPr>
          <w:p w14:paraId="433A2D5C">
            <w:pPr>
              <w:shd w:val="clear"/>
              <w:spacing w:before="208"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4247473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07A51D0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941" w:type="pct"/>
            <w:shd w:val="clear" w:color="auto" w:fill="auto"/>
            <w:tcMar>
              <w:top w:w="50" w:type="dxa"/>
              <w:left w:w="100" w:type="dxa"/>
              <w:bottom w:w="50" w:type="dxa"/>
              <w:right w:w="100" w:type="dxa"/>
            </w:tcMar>
            <w:vAlign w:val="center"/>
          </w:tcPr>
          <w:p w14:paraId="2308BA31">
            <w:pPr>
              <w:pStyle w:val="7"/>
              <w:shd w:val="clear"/>
              <w:spacing w:before="53"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2E6F1BDB">
            <w:pPr>
              <w:pStyle w:val="7"/>
              <w:shd w:val="clear"/>
              <w:spacing w:before="32" w:line="261"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r w14:paraId="7FBE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15D4D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907" w:type="pct"/>
            <w:shd w:val="clear" w:color="auto" w:fill="auto"/>
            <w:tcMar>
              <w:top w:w="50" w:type="dxa"/>
              <w:left w:w="100" w:type="dxa"/>
              <w:bottom w:w="50" w:type="dxa"/>
              <w:right w:w="100" w:type="dxa"/>
            </w:tcMar>
            <w:vAlign w:val="center"/>
          </w:tcPr>
          <w:p w14:paraId="42A564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2F7B39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卫衣</w:t>
            </w:r>
          </w:p>
        </w:tc>
        <w:tc>
          <w:tcPr>
            <w:tcW w:w="686" w:type="pct"/>
            <w:shd w:val="clear" w:color="auto" w:fill="auto"/>
            <w:tcMar>
              <w:top w:w="50" w:type="dxa"/>
              <w:left w:w="100" w:type="dxa"/>
              <w:bottom w:w="50" w:type="dxa"/>
              <w:right w:w="100" w:type="dxa"/>
            </w:tcMar>
            <w:vAlign w:val="center"/>
          </w:tcPr>
          <w:p w14:paraId="1A62EA4D">
            <w:pPr>
              <w:shd w:val="clear"/>
              <w:spacing w:before="210"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4DA37B4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270A6F4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941" w:type="pct"/>
            <w:shd w:val="clear" w:color="auto" w:fill="auto"/>
            <w:tcMar>
              <w:top w:w="50" w:type="dxa"/>
              <w:left w:w="100" w:type="dxa"/>
              <w:bottom w:w="50" w:type="dxa"/>
              <w:right w:w="100" w:type="dxa"/>
            </w:tcMar>
            <w:vAlign w:val="center"/>
          </w:tcPr>
          <w:p w14:paraId="255AA861">
            <w:pPr>
              <w:pStyle w:val="7"/>
              <w:shd w:val="clear"/>
              <w:spacing w:before="55"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4B018FFD">
            <w:pPr>
              <w:pStyle w:val="7"/>
              <w:shd w:val="clear"/>
              <w:spacing w:before="32" w:line="260"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r w14:paraId="04D8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2CA9C9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907" w:type="pct"/>
            <w:shd w:val="clear" w:color="auto" w:fill="auto"/>
            <w:tcMar>
              <w:top w:w="50" w:type="dxa"/>
              <w:left w:w="100" w:type="dxa"/>
              <w:bottom w:w="50" w:type="dxa"/>
              <w:right w:w="100" w:type="dxa"/>
            </w:tcMar>
            <w:vAlign w:val="center"/>
          </w:tcPr>
          <w:p w14:paraId="07A61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D874A2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长袖套装</w:t>
            </w:r>
          </w:p>
        </w:tc>
        <w:tc>
          <w:tcPr>
            <w:tcW w:w="686" w:type="pct"/>
            <w:shd w:val="clear" w:color="auto" w:fill="auto"/>
            <w:tcMar>
              <w:top w:w="50" w:type="dxa"/>
              <w:left w:w="100" w:type="dxa"/>
              <w:bottom w:w="50" w:type="dxa"/>
              <w:right w:w="100" w:type="dxa"/>
            </w:tcMar>
            <w:vAlign w:val="center"/>
          </w:tcPr>
          <w:p w14:paraId="19AF3E29">
            <w:pPr>
              <w:shd w:val="clear"/>
              <w:spacing w:before="210"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2922910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196453D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623</w:t>
            </w:r>
          </w:p>
        </w:tc>
        <w:tc>
          <w:tcPr>
            <w:tcW w:w="941" w:type="pct"/>
            <w:shd w:val="clear" w:color="auto" w:fill="auto"/>
            <w:tcMar>
              <w:top w:w="50" w:type="dxa"/>
              <w:left w:w="100" w:type="dxa"/>
              <w:bottom w:w="50" w:type="dxa"/>
              <w:right w:w="100" w:type="dxa"/>
            </w:tcMar>
            <w:vAlign w:val="center"/>
          </w:tcPr>
          <w:p w14:paraId="147AB0B7">
            <w:pPr>
              <w:pStyle w:val="7"/>
              <w:shd w:val="clear"/>
              <w:spacing w:before="54"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2808BBBF">
            <w:pPr>
              <w:pStyle w:val="7"/>
              <w:shd w:val="clear"/>
              <w:spacing w:before="32" w:line="260"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r w14:paraId="1B39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9A65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907" w:type="pct"/>
            <w:shd w:val="clear" w:color="auto" w:fill="auto"/>
            <w:tcMar>
              <w:top w:w="50" w:type="dxa"/>
              <w:left w:w="100" w:type="dxa"/>
              <w:bottom w:w="50" w:type="dxa"/>
              <w:right w:w="100" w:type="dxa"/>
            </w:tcMar>
            <w:vAlign w:val="center"/>
          </w:tcPr>
          <w:p w14:paraId="1F1A0F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7EBFD30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双肩包</w:t>
            </w:r>
          </w:p>
        </w:tc>
        <w:tc>
          <w:tcPr>
            <w:tcW w:w="686" w:type="pct"/>
            <w:shd w:val="clear" w:color="auto" w:fill="auto"/>
            <w:tcMar>
              <w:top w:w="50" w:type="dxa"/>
              <w:left w:w="100" w:type="dxa"/>
              <w:bottom w:w="50" w:type="dxa"/>
              <w:right w:w="100" w:type="dxa"/>
            </w:tcMar>
            <w:vAlign w:val="center"/>
          </w:tcPr>
          <w:p w14:paraId="4D2410B8">
            <w:pPr>
              <w:shd w:val="clear"/>
              <w:spacing w:before="65"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22BD026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6D40755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941" w:type="pct"/>
            <w:shd w:val="clear" w:color="auto" w:fill="auto"/>
            <w:tcMar>
              <w:top w:w="50" w:type="dxa"/>
              <w:left w:w="100" w:type="dxa"/>
              <w:bottom w:w="50" w:type="dxa"/>
              <w:right w:w="100" w:type="dxa"/>
            </w:tcMar>
            <w:vAlign w:val="center"/>
          </w:tcPr>
          <w:p w14:paraId="2F0DC329">
            <w:pPr>
              <w:pStyle w:val="7"/>
              <w:shd w:val="clear"/>
              <w:spacing w:before="55" w:line="228" w:lineRule="auto"/>
              <w:ind w:left="11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容量：约</w:t>
            </w:r>
            <w:r>
              <w:rPr>
                <w:rFonts w:hint="eastAsia" w:asciiTheme="minorEastAsia" w:hAnsiTheme="minorEastAsia" w:eastAsiaTheme="minorEastAsia" w:cstheme="minorEastAsia"/>
                <w:spacing w:val="-37"/>
                <w:sz w:val="24"/>
                <w:szCs w:val="24"/>
                <w:highlight w:val="none"/>
              </w:rPr>
              <w:t xml:space="preserve"> </w:t>
            </w:r>
            <w:r>
              <w:rPr>
                <w:rFonts w:hint="eastAsia" w:asciiTheme="minorEastAsia" w:hAnsiTheme="minorEastAsia" w:eastAsiaTheme="minorEastAsia" w:cstheme="minorEastAsia"/>
                <w:spacing w:val="4"/>
                <w:sz w:val="24"/>
                <w:szCs w:val="24"/>
                <w:highlight w:val="none"/>
              </w:rPr>
              <w:t>27L、</w:t>
            </w:r>
          </w:p>
          <w:p w14:paraId="153D3546">
            <w:pPr>
              <w:pStyle w:val="7"/>
              <w:shd w:val="clear"/>
              <w:spacing w:before="65" w:line="282" w:lineRule="auto"/>
              <w:ind w:left="118" w:leftChars="0" w:right="116" w:rightChars="0" w:hanging="2"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highlight w:val="none"/>
              </w:rPr>
              <w:t>参考规格：约</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4"/>
                <w:sz w:val="24"/>
                <w:szCs w:val="24"/>
                <w:highlight w:val="none"/>
              </w:rPr>
              <w:t>330×180×460</w:t>
            </w:r>
            <w:r>
              <w:rPr>
                <w:rFonts w:hint="eastAsia" w:asciiTheme="minorEastAsia" w:hAnsiTheme="minorEastAsia" w:eastAsiaTheme="minorEastAsia" w:cstheme="minorEastAsia"/>
                <w:spacing w:val="7"/>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pacing w:val="3"/>
                <w:sz w:val="24"/>
                <w:szCs w:val="24"/>
                <w:highlight w:val="none"/>
              </w:rPr>
              <w:t>）</w:t>
            </w:r>
          </w:p>
        </w:tc>
      </w:tr>
      <w:tr w14:paraId="6DA4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4343E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w:t>
            </w:r>
          </w:p>
        </w:tc>
        <w:tc>
          <w:tcPr>
            <w:tcW w:w="907" w:type="pct"/>
            <w:shd w:val="clear" w:color="auto" w:fill="auto"/>
            <w:tcMar>
              <w:top w:w="50" w:type="dxa"/>
              <w:left w:w="100" w:type="dxa"/>
              <w:bottom w:w="50" w:type="dxa"/>
              <w:right w:w="100" w:type="dxa"/>
            </w:tcMar>
            <w:vAlign w:val="center"/>
          </w:tcPr>
          <w:p w14:paraId="0CA69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144FA7A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运动鞋</w:t>
            </w:r>
          </w:p>
        </w:tc>
        <w:tc>
          <w:tcPr>
            <w:tcW w:w="686" w:type="pct"/>
            <w:shd w:val="clear" w:color="auto" w:fill="auto"/>
            <w:tcMar>
              <w:top w:w="50" w:type="dxa"/>
              <w:left w:w="100" w:type="dxa"/>
              <w:bottom w:w="50" w:type="dxa"/>
              <w:right w:w="100" w:type="dxa"/>
            </w:tcMar>
            <w:vAlign w:val="center"/>
          </w:tcPr>
          <w:p w14:paraId="57BBE63C">
            <w:pPr>
              <w:shd w:val="clear"/>
              <w:spacing w:before="65"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3D93120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1B3AF5F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941" w:type="pct"/>
            <w:shd w:val="clear" w:color="auto" w:fill="auto"/>
            <w:tcMar>
              <w:top w:w="50" w:type="dxa"/>
              <w:left w:w="100" w:type="dxa"/>
              <w:bottom w:w="50" w:type="dxa"/>
              <w:right w:w="100" w:type="dxa"/>
            </w:tcMar>
            <w:vAlign w:val="center"/>
          </w:tcPr>
          <w:p w14:paraId="03663B35">
            <w:pPr>
              <w:pStyle w:val="7"/>
              <w:shd w:val="clear"/>
              <w:spacing w:before="56" w:line="283" w:lineRule="auto"/>
              <w:ind w:left="113" w:leftChars="0" w:right="105"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尺码：女子</w:t>
            </w:r>
            <w:r>
              <w:rPr>
                <w:rFonts w:hint="eastAsia" w:asciiTheme="minorEastAsia" w:hAnsiTheme="minorEastAsia" w:eastAsiaTheme="minorEastAsia" w:cstheme="minorEastAsia"/>
                <w:spacing w:val="-32"/>
                <w:sz w:val="24"/>
                <w:szCs w:val="24"/>
                <w:highlight w:val="none"/>
              </w:rPr>
              <w:t xml:space="preserve"> </w:t>
            </w:r>
            <w:r>
              <w:rPr>
                <w:rFonts w:hint="eastAsia" w:asciiTheme="minorEastAsia" w:hAnsiTheme="minorEastAsia" w:eastAsiaTheme="minorEastAsia" w:cstheme="minorEastAsia"/>
                <w:spacing w:val="5"/>
                <w:sz w:val="24"/>
                <w:szCs w:val="24"/>
                <w:highlight w:val="none"/>
              </w:rPr>
              <w:t>35</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
                <w:sz w:val="24"/>
                <w:szCs w:val="24"/>
                <w:highlight w:val="none"/>
              </w:rPr>
              <w:t>码-39</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1"/>
                <w:sz w:val="24"/>
                <w:szCs w:val="24"/>
                <w:highlight w:val="none"/>
              </w:rPr>
              <w:t>码，男子</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39</w:t>
            </w:r>
            <w:r>
              <w:rPr>
                <w:rFonts w:hint="eastAsia" w:asciiTheme="minorEastAsia" w:hAnsiTheme="minorEastAsia" w:eastAsiaTheme="minorEastAsia" w:cstheme="minorEastAsia"/>
                <w:spacing w:val="-41"/>
                <w:sz w:val="24"/>
                <w:szCs w:val="24"/>
                <w:highlight w:val="none"/>
              </w:rPr>
              <w:t xml:space="preserve"> </w:t>
            </w:r>
            <w:r>
              <w:rPr>
                <w:rFonts w:hint="eastAsia" w:asciiTheme="minorEastAsia" w:hAnsiTheme="minorEastAsia" w:eastAsiaTheme="minorEastAsia" w:cstheme="minorEastAsia"/>
                <w:spacing w:val="-6"/>
                <w:sz w:val="24"/>
                <w:szCs w:val="24"/>
                <w:highlight w:val="none"/>
              </w:rPr>
              <w:t>码-44</w:t>
            </w:r>
            <w:r>
              <w:rPr>
                <w:rFonts w:hint="eastAsia" w:asciiTheme="minorEastAsia" w:hAnsiTheme="minorEastAsia" w:eastAsiaTheme="minorEastAsia" w:cstheme="minorEastAsia"/>
                <w:spacing w:val="-38"/>
                <w:sz w:val="24"/>
                <w:szCs w:val="24"/>
                <w:highlight w:val="none"/>
              </w:rPr>
              <w:t xml:space="preserve"> </w:t>
            </w:r>
            <w:r>
              <w:rPr>
                <w:rFonts w:hint="eastAsia" w:asciiTheme="minorEastAsia" w:hAnsiTheme="minorEastAsia" w:eastAsiaTheme="minorEastAsia" w:cstheme="minorEastAsia"/>
                <w:spacing w:val="-6"/>
                <w:sz w:val="24"/>
                <w:szCs w:val="24"/>
                <w:highlight w:val="none"/>
              </w:rPr>
              <w:t>码（最</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终尺寸根据运</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动队实际需求</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提供）</w:t>
            </w:r>
          </w:p>
        </w:tc>
      </w:tr>
      <w:tr w14:paraId="1840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55E970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907" w:type="pct"/>
            <w:shd w:val="clear" w:color="auto" w:fill="auto"/>
            <w:tcMar>
              <w:top w:w="50" w:type="dxa"/>
              <w:left w:w="100" w:type="dxa"/>
              <w:bottom w:w="50" w:type="dxa"/>
              <w:right w:w="100" w:type="dxa"/>
            </w:tcMar>
            <w:vAlign w:val="center"/>
          </w:tcPr>
          <w:p w14:paraId="0170E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6213D56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运动袜</w:t>
            </w:r>
          </w:p>
        </w:tc>
        <w:tc>
          <w:tcPr>
            <w:tcW w:w="686" w:type="pct"/>
            <w:shd w:val="clear" w:color="auto" w:fill="auto"/>
            <w:tcMar>
              <w:top w:w="50" w:type="dxa"/>
              <w:left w:w="100" w:type="dxa"/>
              <w:bottom w:w="50" w:type="dxa"/>
              <w:right w:w="100" w:type="dxa"/>
            </w:tcMar>
            <w:vAlign w:val="center"/>
          </w:tcPr>
          <w:p w14:paraId="5C9908CD">
            <w:pPr>
              <w:shd w:val="clear"/>
              <w:spacing w:before="56"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7042877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676" w:type="pct"/>
            <w:shd w:val="clear" w:color="auto" w:fill="auto"/>
            <w:tcMar>
              <w:top w:w="50" w:type="dxa"/>
              <w:left w:w="100" w:type="dxa"/>
              <w:bottom w:w="50" w:type="dxa"/>
              <w:right w:w="100" w:type="dxa"/>
            </w:tcMar>
            <w:vAlign w:val="center"/>
          </w:tcPr>
          <w:p w14:paraId="0BD6AA8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941" w:type="pct"/>
            <w:shd w:val="clear" w:color="auto" w:fill="auto"/>
            <w:tcMar>
              <w:top w:w="50" w:type="dxa"/>
              <w:left w:w="100" w:type="dxa"/>
              <w:bottom w:w="50" w:type="dxa"/>
              <w:right w:w="100" w:type="dxa"/>
            </w:tcMar>
            <w:vAlign w:val="center"/>
          </w:tcPr>
          <w:p w14:paraId="616608A9">
            <w:pPr>
              <w:pStyle w:val="7"/>
              <w:shd w:val="clear"/>
              <w:spacing w:before="56" w:line="269" w:lineRule="auto"/>
              <w:ind w:left="171" w:leftChars="0" w:right="105" w:rightChars="0" w:hanging="56"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highlight w:val="none"/>
              </w:rPr>
              <w:t>均码（最终尺寸</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根据运动队实</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际需求提供）</w:t>
            </w:r>
          </w:p>
        </w:tc>
      </w:tr>
      <w:tr w14:paraId="51A2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4" w:type="pct"/>
            <w:shd w:val="clear" w:color="auto" w:fill="auto"/>
            <w:tcMar>
              <w:top w:w="50" w:type="dxa"/>
              <w:left w:w="100" w:type="dxa"/>
              <w:bottom w:w="50" w:type="dxa"/>
              <w:right w:w="100" w:type="dxa"/>
            </w:tcMar>
            <w:vAlign w:val="center"/>
          </w:tcPr>
          <w:p w14:paraId="344DF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w:t>
            </w:r>
          </w:p>
        </w:tc>
        <w:tc>
          <w:tcPr>
            <w:tcW w:w="907" w:type="pct"/>
            <w:shd w:val="clear" w:color="auto" w:fill="auto"/>
            <w:tcMar>
              <w:top w:w="50" w:type="dxa"/>
              <w:left w:w="100" w:type="dxa"/>
              <w:bottom w:w="50" w:type="dxa"/>
              <w:right w:w="100" w:type="dxa"/>
            </w:tcMar>
            <w:vAlign w:val="center"/>
          </w:tcPr>
          <w:p w14:paraId="0B4634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广西射击射箭运动发展中心2024年射箭器材、冬季项目器材及新兴项目器材采购</w:t>
            </w:r>
          </w:p>
        </w:tc>
        <w:tc>
          <w:tcPr>
            <w:tcW w:w="665" w:type="pct"/>
            <w:shd w:val="clear" w:color="auto" w:fill="auto"/>
            <w:tcMar>
              <w:top w:w="50" w:type="dxa"/>
              <w:left w:w="100" w:type="dxa"/>
              <w:bottom w:w="50" w:type="dxa"/>
              <w:right w:w="100" w:type="dxa"/>
            </w:tcMar>
            <w:vAlign w:val="center"/>
          </w:tcPr>
          <w:p w14:paraId="5D16DD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羽绒服</w:t>
            </w:r>
          </w:p>
        </w:tc>
        <w:tc>
          <w:tcPr>
            <w:tcW w:w="686" w:type="pct"/>
            <w:shd w:val="clear" w:color="auto" w:fill="auto"/>
            <w:tcMar>
              <w:top w:w="50" w:type="dxa"/>
              <w:left w:w="100" w:type="dxa"/>
              <w:bottom w:w="50" w:type="dxa"/>
              <w:right w:w="100" w:type="dxa"/>
            </w:tcMar>
            <w:vAlign w:val="center"/>
          </w:tcPr>
          <w:p w14:paraId="36FE6E0B">
            <w:pPr>
              <w:shd w:val="clear"/>
              <w:spacing w:before="211" w:line="228" w:lineRule="auto"/>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highlight w:val="none"/>
              </w:rPr>
              <w:t>李宁牌</w:t>
            </w:r>
          </w:p>
        </w:tc>
        <w:tc>
          <w:tcPr>
            <w:tcW w:w="447" w:type="pct"/>
            <w:shd w:val="clear" w:color="auto" w:fill="auto"/>
            <w:tcMar>
              <w:top w:w="50" w:type="dxa"/>
              <w:left w:w="100" w:type="dxa"/>
              <w:bottom w:w="50" w:type="dxa"/>
              <w:right w:w="100" w:type="dxa"/>
            </w:tcMar>
            <w:vAlign w:val="center"/>
          </w:tcPr>
          <w:p w14:paraId="2E328C4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76" w:type="pct"/>
            <w:shd w:val="clear" w:color="auto" w:fill="auto"/>
            <w:tcMar>
              <w:top w:w="50" w:type="dxa"/>
              <w:left w:w="100" w:type="dxa"/>
              <w:bottom w:w="50" w:type="dxa"/>
              <w:right w:w="100" w:type="dxa"/>
            </w:tcMar>
            <w:vAlign w:val="center"/>
          </w:tcPr>
          <w:p w14:paraId="3E8E2E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1182</w:t>
            </w:r>
          </w:p>
        </w:tc>
        <w:tc>
          <w:tcPr>
            <w:tcW w:w="941" w:type="pct"/>
            <w:shd w:val="clear" w:color="auto" w:fill="auto"/>
            <w:tcMar>
              <w:top w:w="50" w:type="dxa"/>
              <w:left w:w="100" w:type="dxa"/>
              <w:bottom w:w="50" w:type="dxa"/>
              <w:right w:w="100" w:type="dxa"/>
            </w:tcMar>
            <w:vAlign w:val="center"/>
          </w:tcPr>
          <w:p w14:paraId="7A86C751">
            <w:pPr>
              <w:pStyle w:val="7"/>
              <w:shd w:val="clear"/>
              <w:spacing w:before="56" w:line="273" w:lineRule="auto"/>
              <w:ind w:left="181" w:right="164" w:hanging="1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尺码：</w:t>
            </w:r>
            <w:r>
              <w:rPr>
                <w:rFonts w:hint="eastAsia" w:asciiTheme="minorEastAsia" w:hAnsiTheme="minorEastAsia" w:eastAsiaTheme="minorEastAsia" w:cstheme="minorEastAsia"/>
                <w:sz w:val="24"/>
                <w:szCs w:val="24"/>
                <w:highlight w:val="none"/>
              </w:rPr>
              <w:t>XS</w:t>
            </w:r>
            <w:r>
              <w:rPr>
                <w:rFonts w:hint="eastAsia" w:asciiTheme="minorEastAsia" w:hAnsiTheme="minorEastAsia" w:eastAsiaTheme="minorEastAsia" w:cstheme="minorEastAsia"/>
                <w:spacing w:val="10"/>
                <w:sz w:val="24"/>
                <w:szCs w:val="24"/>
                <w:highlight w:val="none"/>
              </w:rPr>
              <w:t>-2</w:t>
            </w:r>
            <w:r>
              <w:rPr>
                <w:rFonts w:hint="eastAsia" w:asciiTheme="minorEastAsia" w:hAnsiTheme="minorEastAsia" w:eastAsiaTheme="minorEastAsia" w:cstheme="minorEastAsia"/>
                <w:sz w:val="24"/>
                <w:szCs w:val="24"/>
                <w:highlight w:val="none"/>
              </w:rPr>
              <w:t xml:space="preserve">XL </w:t>
            </w:r>
            <w:r>
              <w:rPr>
                <w:rFonts w:hint="eastAsia" w:asciiTheme="minorEastAsia" w:hAnsiTheme="minorEastAsia" w:eastAsiaTheme="minorEastAsia" w:cstheme="minorEastAsia"/>
                <w:spacing w:val="6"/>
                <w:sz w:val="24"/>
                <w:szCs w:val="24"/>
                <w:highlight w:val="none"/>
              </w:rPr>
              <w:t>（最终尺寸根</w:t>
            </w:r>
          </w:p>
          <w:p w14:paraId="5D2DCCCC">
            <w:pPr>
              <w:pStyle w:val="7"/>
              <w:shd w:val="clear"/>
              <w:spacing w:before="31" w:line="260" w:lineRule="auto"/>
              <w:ind w:left="288" w:leftChars="0" w:right="165" w:rightChars="0" w:hanging="117"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据运动队实际</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3"/>
                <w:sz w:val="24"/>
                <w:szCs w:val="24"/>
                <w:highlight w:val="none"/>
              </w:rPr>
              <w:t>需求提供）</w:t>
            </w:r>
          </w:p>
        </w:tc>
      </w:tr>
    </w:tbl>
    <w:p w14:paraId="2C5682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五、评审专家（单一来源采购人员）名单：                    </w:t>
      </w:r>
    </w:p>
    <w:p w14:paraId="08BF54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刘芃</w:t>
      </w:r>
      <w:r>
        <w:rPr>
          <w:rFonts w:hint="eastAsia" w:ascii="宋体" w:hAnsi="宋体" w:eastAsia="宋体" w:cs="宋体"/>
          <w:sz w:val="24"/>
          <w:szCs w:val="24"/>
        </w:rPr>
        <w:t>（自行抽取），陆净（自行抽取），田素捷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分标1、2、3采购人代表</w:t>
      </w:r>
      <w:r>
        <w:rPr>
          <w:rFonts w:hint="eastAsia" w:ascii="宋体" w:hAnsi="宋体" w:eastAsia="宋体" w:cs="宋体"/>
          <w:sz w:val="24"/>
          <w:szCs w:val="24"/>
          <w:lang w:eastAsia="zh-CN"/>
        </w:rPr>
        <w:t>）</w:t>
      </w:r>
      <w:r>
        <w:rPr>
          <w:rFonts w:hint="eastAsia" w:ascii="宋体" w:hAnsi="宋体" w:eastAsia="宋体" w:cs="宋体"/>
          <w:sz w:val="24"/>
          <w:szCs w:val="24"/>
        </w:rPr>
        <w:t>（自行抽取）                     </w:t>
      </w:r>
    </w:p>
    <w:p w14:paraId="3595BA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六、代理服务收费标准及金额：                 </w:t>
      </w:r>
    </w:p>
    <w:p w14:paraId="694041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代理服务收费标准：按照国家发展改革委员会（原国家计委）文件“国家计委关于印发《招标代理服务收费管理暂行办法》的通知”（计价格【2002】1980号）及“国家发展改革委关于降低部分建设项目收费标准规范收费行为等有关问题的通知”（发改价格【2011】534号）规定的收费标准计取。            </w:t>
      </w:r>
    </w:p>
    <w:p w14:paraId="7A4B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2.代理服务收费金额（元）：13992.92</w:t>
      </w:r>
    </w:p>
    <w:p w14:paraId="29B856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七、公告期限                    </w:t>
      </w:r>
    </w:p>
    <w:p w14:paraId="214DB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                    </w:t>
      </w:r>
    </w:p>
    <w:p w14:paraId="5A097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八、其他补充事宜                   </w:t>
      </w:r>
    </w:p>
    <w:p w14:paraId="62811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成交供应商评审</w:t>
      </w:r>
      <w:r>
        <w:rPr>
          <w:rFonts w:hint="eastAsia" w:ascii="宋体" w:hAnsi="宋体" w:eastAsia="宋体" w:cs="宋体"/>
          <w:sz w:val="24"/>
          <w:szCs w:val="24"/>
          <w:lang w:val="en-US" w:eastAsia="zh-CN"/>
        </w:rPr>
        <w:t>价（元）</w:t>
      </w:r>
      <w:r>
        <w:rPr>
          <w:rFonts w:hint="eastAsia" w:ascii="宋体" w:hAnsi="宋体" w:eastAsia="宋体" w:cs="宋体"/>
          <w:sz w:val="24"/>
          <w:szCs w:val="24"/>
        </w:rPr>
        <w:t>：</w:t>
      </w:r>
      <w:r>
        <w:rPr>
          <w:rFonts w:hint="eastAsia" w:ascii="宋体" w:hAnsi="宋体" w:eastAsia="宋体" w:cs="宋体"/>
          <w:sz w:val="24"/>
          <w:szCs w:val="24"/>
          <w:lang w:val="en-US" w:eastAsia="zh-CN"/>
        </w:rPr>
        <w:t>932861.50。</w:t>
      </w:r>
    </w:p>
    <w:p w14:paraId="64FEB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2、查询网址：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"http://www.ccgp.gov.cn"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www.ccgp.gov.cn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（中国政府采购网）、http://zfcg.gxzf.gov.cn(广西壮族自治区政府采购网)</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525CBE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九、对本次公告内容提出询问，请按以下方式联系　　　           </w:t>
      </w:r>
    </w:p>
    <w:p w14:paraId="7443FA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1.采购人信息        </w:t>
      </w:r>
    </w:p>
    <w:p w14:paraId="2B5158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广西射击射箭运动发展中心</w:t>
      </w:r>
      <w:r>
        <w:rPr>
          <w:rFonts w:hint="eastAsia" w:ascii="宋体" w:hAnsi="宋体" w:eastAsia="宋体" w:cs="宋体"/>
          <w:sz w:val="24"/>
          <w:szCs w:val="24"/>
        </w:rPr>
        <w:t>        </w:t>
      </w:r>
    </w:p>
    <w:p w14:paraId="7D3CD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南宁市柳沙路9号</w:t>
      </w:r>
      <w:r>
        <w:rPr>
          <w:rFonts w:hint="eastAsia" w:ascii="宋体" w:hAnsi="宋体" w:eastAsia="宋体" w:cs="宋体"/>
          <w:sz w:val="24"/>
          <w:szCs w:val="24"/>
        </w:rPr>
        <w:t>       </w:t>
      </w:r>
    </w:p>
    <w:p w14:paraId="5AAD9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联系方式：0771-5318067     </w:t>
      </w:r>
    </w:p>
    <w:p w14:paraId="69DEF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2.采购代理机构信息        </w:t>
      </w:r>
    </w:p>
    <w:p w14:paraId="07655C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广西众联工程项目管理有限公司</w:t>
      </w:r>
      <w:r>
        <w:rPr>
          <w:rFonts w:hint="eastAsia" w:ascii="宋体" w:hAnsi="宋体" w:eastAsia="宋体" w:cs="宋体"/>
          <w:sz w:val="24"/>
          <w:szCs w:val="24"/>
        </w:rPr>
        <w:t>        </w:t>
      </w:r>
    </w:p>
    <w:p w14:paraId="710380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南宁市江南区白沙大道53号松宇时代</w:t>
      </w:r>
      <w:r>
        <w:rPr>
          <w:rFonts w:hint="eastAsia" w:ascii="宋体" w:hAnsi="宋体" w:eastAsia="宋体" w:cs="宋体"/>
          <w:sz w:val="24"/>
          <w:szCs w:val="24"/>
          <w:lang w:val="en-US" w:eastAsia="zh-CN"/>
        </w:rPr>
        <w:t>14A</w:t>
      </w:r>
      <w:r>
        <w:rPr>
          <w:rFonts w:hint="eastAsia" w:ascii="宋体" w:hAnsi="宋体" w:eastAsia="宋体" w:cs="宋体"/>
          <w:sz w:val="24"/>
          <w:szCs w:val="24"/>
          <w:lang w:eastAsia="zh-CN"/>
        </w:rPr>
        <w:t>层</w:t>
      </w:r>
      <w:r>
        <w:rPr>
          <w:rFonts w:hint="eastAsia" w:ascii="宋体" w:hAnsi="宋体" w:eastAsia="宋体" w:cs="宋体"/>
          <w:sz w:val="24"/>
          <w:szCs w:val="24"/>
        </w:rPr>
        <w:t>      </w:t>
      </w:r>
    </w:p>
    <w:p w14:paraId="0AC98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0771-</w:t>
      </w:r>
      <w:r>
        <w:rPr>
          <w:rFonts w:hint="eastAsia" w:ascii="宋体" w:hAnsi="宋体" w:eastAsia="宋体" w:cs="宋体"/>
          <w:sz w:val="24"/>
          <w:szCs w:val="24"/>
          <w:lang w:val="en-US" w:eastAsia="zh-CN"/>
        </w:rPr>
        <w:t>4308370</w:t>
      </w:r>
      <w:r>
        <w:rPr>
          <w:rFonts w:hint="eastAsia" w:ascii="宋体" w:hAnsi="宋体" w:eastAsia="宋体" w:cs="宋体"/>
          <w:sz w:val="24"/>
          <w:szCs w:val="24"/>
        </w:rPr>
        <w:t>       </w:t>
      </w:r>
    </w:p>
    <w:p w14:paraId="58896E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57352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项目联系人：高叶法、</w:t>
      </w:r>
      <w:r>
        <w:rPr>
          <w:rFonts w:hint="eastAsia" w:ascii="宋体" w:hAnsi="宋体" w:eastAsia="宋体" w:cs="宋体"/>
          <w:sz w:val="24"/>
          <w:szCs w:val="24"/>
          <w:lang w:eastAsia="zh-CN"/>
        </w:rPr>
        <w:t>戚程、李宁、</w:t>
      </w:r>
      <w:r>
        <w:rPr>
          <w:rFonts w:hint="eastAsia" w:ascii="宋体" w:hAnsi="宋体" w:eastAsia="宋体" w:cs="宋体"/>
          <w:sz w:val="24"/>
          <w:szCs w:val="24"/>
        </w:rPr>
        <w:t>李柳婵</w:t>
      </w:r>
    </w:p>
    <w:p w14:paraId="7B6B3B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0771-4</w:t>
      </w:r>
      <w:r>
        <w:rPr>
          <w:rFonts w:hint="eastAsia" w:ascii="宋体" w:hAnsi="宋体" w:eastAsia="宋体" w:cs="宋体"/>
          <w:sz w:val="24"/>
          <w:szCs w:val="24"/>
          <w:lang w:val="en-US" w:eastAsia="zh-CN"/>
        </w:rPr>
        <w:t>308370</w:t>
      </w:r>
    </w:p>
    <w:p w14:paraId="71B7C5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D9AE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附件1：（发布稿）</w:t>
      </w:r>
      <w:r>
        <w:rPr>
          <w:rFonts w:hint="eastAsia" w:ascii="宋体" w:hAnsi="宋体" w:eastAsia="宋体" w:cs="宋体"/>
          <w:sz w:val="24"/>
          <w:szCs w:val="24"/>
          <w:lang w:eastAsia="zh-CN"/>
        </w:rPr>
        <w:t>广西射击射箭运动发展中心2024年射箭器材、冬季项目器材及新兴项目器材采购</w:t>
      </w:r>
    </w:p>
    <w:p w14:paraId="08E3135E">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lang w:val="en-US" w:eastAsia="zh-CN"/>
        </w:rPr>
      </w:pPr>
    </w:p>
    <w:p w14:paraId="011F51B6">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广西射击射箭运动发展中心</w:t>
      </w:r>
    </w:p>
    <w:p w14:paraId="03370CF9">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采购代理机构：</w:t>
      </w:r>
      <w:r>
        <w:rPr>
          <w:rFonts w:hint="eastAsia" w:ascii="宋体" w:hAnsi="宋体" w:eastAsia="宋体" w:cs="宋体"/>
          <w:sz w:val="24"/>
          <w:szCs w:val="24"/>
          <w:lang w:eastAsia="zh-CN"/>
        </w:rPr>
        <w:t>广西众联工程项目管理有限公司</w:t>
      </w:r>
    </w:p>
    <w:p w14:paraId="605822AD">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2024年08月</w:t>
      </w:r>
      <w:bookmarkStart w:id="0" w:name="_GoBack"/>
      <w:bookmarkEnd w:id="0"/>
      <w:r>
        <w:rPr>
          <w:rFonts w:hint="eastAsia" w:ascii="宋体" w:hAnsi="宋体" w:eastAsia="宋体" w:cs="宋体"/>
          <w:sz w:val="24"/>
          <w:szCs w:val="24"/>
          <w:lang w:val="en-US" w:eastAsia="zh-CN"/>
        </w:rPr>
        <w:t>16日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AE9DD"/>
    <w:multiLevelType w:val="singleLevel"/>
    <w:tmpl w:val="975AE9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000000"/>
    <w:rsid w:val="03F15BB6"/>
    <w:rsid w:val="06160954"/>
    <w:rsid w:val="0FF4166D"/>
    <w:rsid w:val="16120ED4"/>
    <w:rsid w:val="194B5F99"/>
    <w:rsid w:val="3C821F68"/>
    <w:rsid w:val="3D992449"/>
    <w:rsid w:val="625A59F0"/>
    <w:rsid w:val="7AC6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3973</Words>
  <Characters>4733</Characters>
  <Lines>0</Lines>
  <Paragraphs>0</Paragraphs>
  <TotalTime>5</TotalTime>
  <ScaleCrop>false</ScaleCrop>
  <LinksUpToDate>false</LinksUpToDate>
  <CharactersWithSpaces>5210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2024-08-07T03:13:00Z</dcterms:created>
  <dc:creator>123</dc:creator>
  <cp:lastModifiedBy>李柳婵</cp:lastModifiedBy>
  <dcterms:modified xsi:type="dcterms:W3CDTF">2024-08-16T11:30:36Z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F51AECBBD9B14C9582A2E6CA1DF3C39E_12</vt:lpwstr>
  </property>
</Properties>
</file>