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B8E4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 岑溪市第二中学教学一体机、计算机、实验室成套设备、实验教学仪器采购项目  </w:t>
      </w: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WZZC2024-J1-810329-GXGN </w:t>
      </w:r>
      <w:r>
        <w:rPr>
          <w:rFonts w:hint="eastAsia" w:ascii="宋体" w:hAnsi="宋体" w:cs="宋体"/>
          <w:sz w:val="24"/>
        </w:rPr>
        <w:t xml:space="preserve"> </w:t>
      </w:r>
    </w:p>
    <w:p w14:paraId="4AC7D6B8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广西奔尔电子科技有限公司</w:t>
      </w:r>
      <w:r>
        <w:rPr>
          <w:rFonts w:hint="eastAsia" w:ascii="宋体" w:hAnsi="宋体" w:cs="宋体"/>
          <w:sz w:val="24"/>
        </w:rPr>
        <w:t xml:space="preserve">  </w:t>
      </w:r>
    </w:p>
    <w:p w14:paraId="21249172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570"/>
        <w:gridCol w:w="630"/>
        <w:gridCol w:w="517"/>
        <w:gridCol w:w="2322"/>
        <w:gridCol w:w="2473"/>
        <w:gridCol w:w="397"/>
        <w:gridCol w:w="579"/>
        <w:gridCol w:w="667"/>
        <w:gridCol w:w="1032"/>
      </w:tblGrid>
      <w:tr w14:paraId="142A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2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4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标的的名称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数量及单位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3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原产地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5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参数性能、指标及配置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5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竞标报价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③=①×②</w:t>
            </w:r>
          </w:p>
        </w:tc>
      </w:tr>
      <w:tr w14:paraId="51D8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4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一、智慧黑板20套</w:t>
            </w:r>
          </w:p>
        </w:tc>
      </w:tr>
      <w:tr w14:paraId="27A3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3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智慧黑板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B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8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B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BG86ED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0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EA86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5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F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2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560000</w:t>
            </w:r>
          </w:p>
        </w:tc>
      </w:tr>
      <w:tr w14:paraId="1880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E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B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视频展台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B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4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B2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9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213EA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7D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E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A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DFA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7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CA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38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00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E8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CE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587D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5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6D9C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D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有源一体化音箱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0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C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F0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SS33B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CA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0896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7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B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FB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D63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F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BF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无线麦克风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2E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2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80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736B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4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C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A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258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8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集中管理控制软件系统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1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FE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3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视睿希沃校园设备运维管理系统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9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BA04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F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7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B9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13900</w:t>
            </w:r>
          </w:p>
        </w:tc>
      </w:tr>
      <w:tr w14:paraId="0AB0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7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二、国产电脑138套</w:t>
            </w:r>
          </w:p>
        </w:tc>
      </w:tr>
      <w:tr w14:paraId="72C2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8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0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国产电脑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5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2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希沃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FC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DZ0826-0069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6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广州视睿电子科技有限公司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008E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1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1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1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510600</w:t>
            </w:r>
          </w:p>
        </w:tc>
      </w:tr>
      <w:tr w14:paraId="124D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9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国产办公软件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4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C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WPS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E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WPS 365协作办公教育版标准平台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北京金山办公软件股份有限公司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F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110331</w:t>
            </w:r>
          </w:p>
        </w:tc>
      </w:tr>
      <w:tr w14:paraId="4173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B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84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国产杀毒软件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6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6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6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360终端安全防护系统V10.0(一年版）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3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三六零数字安全科技集团有限公司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8744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E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 w14:paraId="5CF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8F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三、实验室成套设备5套</w:t>
            </w:r>
          </w:p>
        </w:tc>
      </w:tr>
      <w:tr w14:paraId="66D1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F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6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化学实验室成套设备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1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2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9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5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159900</w:t>
            </w:r>
          </w:p>
        </w:tc>
      </w:tr>
      <w:tr w14:paraId="0791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DF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物理实验室成套设备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BE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2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2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159900</w:t>
            </w:r>
          </w:p>
        </w:tc>
      </w:tr>
      <w:tr w14:paraId="0C06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7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生物实验室成套设备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D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6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7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D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79900</w:t>
            </w:r>
          </w:p>
        </w:tc>
      </w:tr>
      <w:tr w14:paraId="404B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39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四、实验教学仪器一批</w:t>
            </w:r>
          </w:p>
        </w:tc>
      </w:tr>
      <w:tr w14:paraId="35BB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B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71B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高中物理仪器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3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8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2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4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4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2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636900</w:t>
            </w:r>
          </w:p>
        </w:tc>
      </w:tr>
      <w:tr w14:paraId="3A65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D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20B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高中化学教学仪器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F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1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4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7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4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1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5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D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239900</w:t>
            </w:r>
          </w:p>
        </w:tc>
      </w:tr>
      <w:tr w14:paraId="5B30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B03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高中生物教学仪器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3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E3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E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A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9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99900</w:t>
            </w:r>
          </w:p>
        </w:tc>
      </w:tr>
      <w:tr w14:paraId="3B5B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625B5A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合计金额大写：人民币 贰佰陆拾陆万陆仟贰佰叁拾壹元整（¥ 2666231.00 ）</w:t>
            </w:r>
          </w:p>
        </w:tc>
      </w:tr>
    </w:tbl>
    <w:p w14:paraId="15BCEA83">
      <w:pPr>
        <w:snapToGrid w:val="0"/>
        <w:spacing w:before="50" w:after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</w:t>
      </w:r>
    </w:p>
    <w:p w14:paraId="79EAA229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7B96"/>
    <w:rsid w:val="14C14B59"/>
    <w:rsid w:val="3AE71AA3"/>
    <w:rsid w:val="5FCD7B96"/>
    <w:rsid w:val="6BD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905</Characters>
  <Lines>0</Lines>
  <Paragraphs>0</Paragraphs>
  <TotalTime>9</TotalTime>
  <ScaleCrop>false</ScaleCrop>
  <LinksUpToDate>false</LinksUpToDate>
  <CharactersWithSpaces>1005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2024-12-27T03:08:00Z</dcterms:created>
  <dc:creator>王千金</dc:creator>
  <cp:lastModifiedBy>老潘</cp:lastModifiedBy>
  <dcterms:modified xsi:type="dcterms:W3CDTF">2024-12-27T08:12:33Z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49EED3FE79484430B25FC610187A5C2C_11</vt:lpwstr>
  </property>
  <property fmtid="{D5CDD505-2E9C-101B-9397-08002B2CF9AE}" pid="4" name="KSOTemplateDocerSaveRecord">
    <vt:lpwstr>eyJoZGlkIjoiYWM3NWUwOGFmMTlhYWM3NDUzZjY1ZjVhNTYyMDQ4NTQiLCJ1c2VySWQiOiI0NDgzNjIwNzMifQ==</vt:lpwstr>
  </property>
</Properties>
</file>