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25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8"/>
          <w:szCs w:val="36"/>
        </w:rPr>
      </w:pPr>
      <w:bookmarkStart w:id="0" w:name="_Toc44405637"/>
      <w:bookmarkStart w:id="1" w:name="_Toc28359022"/>
      <w:bookmarkStart w:id="2" w:name="OLE_LINK2"/>
      <w:r>
        <w:rPr>
          <w:rFonts w:hint="eastAsia" w:ascii="宋体" w:hAnsi="宋体" w:eastAsia="宋体" w:cs="宋体"/>
          <w:sz w:val="28"/>
          <w:szCs w:val="36"/>
        </w:rPr>
        <w:t>云之龙咨询集团有限公司自治区高技能人才建设项目采购（GXZC2025-J1-000932-YZLZ）</w:t>
      </w:r>
    </w:p>
    <w:p w14:paraId="0A1EA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成交结果公告</w:t>
      </w:r>
      <w:bookmarkEnd w:id="0"/>
      <w:bookmarkEnd w:id="1"/>
    </w:p>
    <w:bookmarkEnd w:id="2"/>
    <w:p w14:paraId="7E99D220">
      <w:pPr>
        <w:rPr>
          <w:rFonts w:hint="eastAsia" w:ascii="宋体" w:hAnsi="宋体" w:eastAsia="宋体" w:cs="宋体"/>
          <w:szCs w:val="21"/>
        </w:rPr>
      </w:pPr>
    </w:p>
    <w:p w14:paraId="7A107916">
      <w:pPr>
        <w:spacing w:line="276" w:lineRule="auto"/>
        <w:rPr>
          <w:rFonts w:hint="eastAsia" w:ascii="宋体" w:hAnsi="宋体" w:eastAsia="宋体" w:cs="宋体"/>
          <w:sz w:val="22"/>
          <w:szCs w:val="22"/>
        </w:rPr>
      </w:pPr>
      <w:bookmarkStart w:id="3" w:name="OLE_LINK1"/>
      <w:r>
        <w:rPr>
          <w:rFonts w:hint="eastAsia" w:ascii="宋体" w:hAnsi="宋体" w:eastAsia="宋体" w:cs="宋体"/>
          <w:sz w:val="22"/>
          <w:szCs w:val="22"/>
        </w:rPr>
        <w:t>一、项目编号：GXZC2025-J1-000932-YZLZ</w:t>
      </w:r>
    </w:p>
    <w:p w14:paraId="39B17478">
      <w:pPr>
        <w:spacing w:line="276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二、项目名称：自治区高技能人才建设项目采购</w:t>
      </w:r>
    </w:p>
    <w:p w14:paraId="51D021ED">
      <w:pPr>
        <w:spacing w:line="276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三、成交信息</w:t>
      </w:r>
    </w:p>
    <w:p w14:paraId="125DF3F9">
      <w:pPr>
        <w:spacing w:line="276" w:lineRule="auto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供应商名称：广西中楠电子科技有限公司</w:t>
      </w:r>
    </w:p>
    <w:p w14:paraId="5B29BBE7">
      <w:pPr>
        <w:spacing w:line="276" w:lineRule="auto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供应商地址：南宁市高新区高新大道东段2号生产研发楼申能达科技孵化园A座405房 </w:t>
      </w:r>
    </w:p>
    <w:p w14:paraId="6901A6EB">
      <w:pPr>
        <w:spacing w:line="276" w:lineRule="auto"/>
        <w:ind w:firstLine="440" w:firstLineChars="200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成交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金额</w:t>
      </w:r>
      <w:r>
        <w:rPr>
          <w:rFonts w:hint="eastAsia" w:ascii="宋体" w:hAnsi="宋体" w:eastAsia="宋体" w:cs="宋体"/>
          <w:sz w:val="22"/>
          <w:szCs w:val="22"/>
        </w:rPr>
        <w:t>：贰佰柒拾玖万柒仟元整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(</w:t>
      </w:r>
      <w:r>
        <w:rPr>
          <w:rFonts w:hint="eastAsia" w:ascii="宋体" w:hAnsi="宋体" w:eastAsia="宋体" w:cs="宋体"/>
          <w:sz w:val="22"/>
          <w:szCs w:val="22"/>
        </w:rPr>
        <w:t>¥2797000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.00)</w:t>
      </w:r>
    </w:p>
    <w:p w14:paraId="5C720A6C">
      <w:pPr>
        <w:spacing w:line="276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四、主要标的信息</w:t>
      </w:r>
    </w:p>
    <w:tbl>
      <w:tblPr>
        <w:tblStyle w:val="14"/>
        <w:tblW w:w="8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796"/>
        <w:gridCol w:w="3011"/>
        <w:gridCol w:w="1931"/>
        <w:gridCol w:w="1647"/>
      </w:tblGrid>
      <w:tr w14:paraId="1D5FA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E2D4B">
            <w:pPr>
              <w:spacing w:before="50" w:after="50" w:line="276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标的的名称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CB01F">
            <w:pPr>
              <w:spacing w:before="50" w:after="50" w:line="276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数量及单位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79673">
            <w:pPr>
              <w:spacing w:before="50" w:after="50" w:line="276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品牌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1592E">
            <w:pPr>
              <w:spacing w:before="50" w:after="50" w:line="276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规格型号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31809">
            <w:pPr>
              <w:spacing w:before="50" w:after="50" w:line="276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单价（元）</w:t>
            </w:r>
          </w:p>
        </w:tc>
      </w:tr>
      <w:tr w14:paraId="2365C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21718">
            <w:pPr>
              <w:spacing w:before="50" w:after="50" w:line="276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3D数字教育一体化平台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94C0A">
            <w:pPr>
              <w:spacing w:before="50" w:after="50" w:line="276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套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664D2">
            <w:pPr>
              <w:spacing w:before="50" w:after="50" w:line="276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3D数字教育平台：希沃</w:t>
            </w:r>
          </w:p>
          <w:p w14:paraId="1ACA67A9">
            <w:pPr>
              <w:spacing w:before="50" w:after="50" w:line="276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二、FDM 3D打印平台：中楠</w:t>
            </w:r>
          </w:p>
          <w:p w14:paraId="0B7E7639">
            <w:pPr>
              <w:spacing w:before="50" w:after="50" w:line="276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三、桌面式数控铣床：中楠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96B1A">
            <w:pPr>
              <w:spacing w:before="50" w:after="50" w:line="276" w:lineRule="auto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一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3D 数字教育平台：D1530-5F11X00</w:t>
            </w:r>
          </w:p>
          <w:p w14:paraId="7D29CDE4">
            <w:pPr>
              <w:spacing w:before="50" w:after="50" w:line="276" w:lineRule="auto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二、FDM3D 打印平台：定制</w:t>
            </w:r>
          </w:p>
          <w:p w14:paraId="13EE1DFE">
            <w:pPr>
              <w:spacing w:before="50" w:after="50" w:line="276" w:lineRule="auto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三、桌面式数控铣床：定制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6C699">
            <w:pPr>
              <w:spacing w:before="50" w:after="50" w:line="276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659000.00</w:t>
            </w:r>
          </w:p>
        </w:tc>
      </w:tr>
      <w:tr w14:paraId="0565C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E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DLP 3D打印平台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477A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台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34C3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中楠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A575C">
            <w:pPr>
              <w:pStyle w:val="16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  <w:t>无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C2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440000.00</w:t>
            </w:r>
          </w:p>
        </w:tc>
      </w:tr>
      <w:tr w14:paraId="73154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A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智能加工中心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EA6B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台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1EB4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中楠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32018">
            <w:pPr>
              <w:pStyle w:val="16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  <w:t>无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20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390000.00</w:t>
            </w:r>
          </w:p>
        </w:tc>
      </w:tr>
      <w:tr w14:paraId="2713F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6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工业级高温3D打印平台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E3A2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2A1C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远铸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50D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/>
              </w:rPr>
              <w:t>FUNMAT PRO 310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C8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119800.00</w:t>
            </w:r>
          </w:p>
        </w:tc>
      </w:tr>
      <w:tr w14:paraId="7514B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2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电子技术焊接实训平台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8695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BEE0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中楠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B1345">
            <w:pPr>
              <w:pStyle w:val="16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79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17100.00</w:t>
            </w:r>
          </w:p>
        </w:tc>
      </w:tr>
      <w:tr w14:paraId="3EC1E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2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5939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EFA8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TCL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809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55G62E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7F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</w:tr>
      <w:tr w14:paraId="730BA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D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E8CA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6216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TCL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F2E0C">
            <w:pPr>
              <w:pStyle w:val="16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  <w:t>PID43P20M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25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2000.00</w:t>
            </w:r>
          </w:p>
        </w:tc>
      </w:tr>
      <w:tr w14:paraId="13992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6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洗衣机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5837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2台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A54E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海尔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7A6C6">
            <w:pPr>
              <w:pStyle w:val="16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  <w:t>ES100B36Max5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70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2900.00</w:t>
            </w:r>
          </w:p>
        </w:tc>
      </w:tr>
      <w:tr w14:paraId="3AF97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9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电热水器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2C87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D968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美的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9A19A">
            <w:pPr>
              <w:pStyle w:val="16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  <w:t>F60-33EG5(HE)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49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1850.00</w:t>
            </w:r>
          </w:p>
        </w:tc>
      </w:tr>
      <w:tr w14:paraId="21EE8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46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冰淇淋机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ACF9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79A3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东贝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408FD">
            <w:pPr>
              <w:pStyle w:val="16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  <w:t>KFX710T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E2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4650.00</w:t>
            </w:r>
          </w:p>
        </w:tc>
      </w:tr>
      <w:tr w14:paraId="231F0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8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桌面协作机器人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EFC2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6套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54BC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中楠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663A7">
            <w:pPr>
              <w:pStyle w:val="16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E6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80000.00</w:t>
            </w:r>
          </w:p>
        </w:tc>
      </w:tr>
      <w:tr w14:paraId="74DD5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8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实验室基础改造与内涵建设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5703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1套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7B99A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数控加工（车工、铣 工、增材制造设备操作员 ）、电气自动化设备安装 与维修（电工）、三、工 业机器人应用与维护（工 业机器人系统操作员）： 中楠 </w:t>
            </w:r>
          </w:p>
          <w:p w14:paraId="3B135FA5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二、实训室网络控制模块 ：信锐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F5860">
            <w:pPr>
              <w:pStyle w:val="16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  <w:t>一、数控加工（车</w:t>
            </w:r>
          </w:p>
          <w:p w14:paraId="5A354BA9">
            <w:pPr>
              <w:pStyle w:val="16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  <w:t>工、铣工、增材</w:t>
            </w:r>
          </w:p>
          <w:p w14:paraId="7AEC5001">
            <w:pPr>
              <w:pStyle w:val="16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  <w:t>制造设备操作员）、电气自动化设备</w:t>
            </w:r>
          </w:p>
          <w:p w14:paraId="4A140820">
            <w:pPr>
              <w:pStyle w:val="16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  <w:t>安装与维修（电</w:t>
            </w:r>
          </w:p>
          <w:p w14:paraId="131C015F">
            <w:pPr>
              <w:pStyle w:val="16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  <w:t>工）、三、工业机</w:t>
            </w:r>
          </w:p>
          <w:p w14:paraId="651EB866">
            <w:pPr>
              <w:pStyle w:val="16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  <w:t>器人应用与维护（工业机器人系统操作员）：定制</w:t>
            </w:r>
          </w:p>
          <w:p w14:paraId="7500D67B">
            <w:pPr>
              <w:pStyle w:val="16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  <w:t>二、实训室网络</w:t>
            </w:r>
          </w:p>
          <w:p w14:paraId="234B7CE7">
            <w:pPr>
              <w:pStyle w:val="16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  <w:t>控制模块：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/>
              </w:rPr>
              <w:t>N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  <w:t>AP-3825-X(SR)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51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309600.00</w:t>
            </w:r>
          </w:p>
        </w:tc>
      </w:tr>
    </w:tbl>
    <w:p w14:paraId="2F443925">
      <w:pPr>
        <w:spacing w:before="360" w:after="50" w:line="276" w:lineRule="auto"/>
        <w:jc w:val="lef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五、评审专家名单：黄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妍、何德华、蓝俊聪</w:t>
      </w:r>
      <w:r>
        <w:rPr>
          <w:rFonts w:hint="eastAsia" w:ascii="宋体" w:hAnsi="宋体" w:eastAsia="宋体" w:cs="宋体"/>
          <w:sz w:val="22"/>
          <w:szCs w:val="22"/>
        </w:rPr>
        <w:t>（采购人代表）</w:t>
      </w:r>
      <w:bookmarkStart w:id="7" w:name="_GoBack"/>
      <w:bookmarkEnd w:id="7"/>
    </w:p>
    <w:p w14:paraId="6D8925C8">
      <w:pPr>
        <w:spacing w:line="276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六、代理服务收费标准及金额：</w:t>
      </w:r>
    </w:p>
    <w:p w14:paraId="5321CA39">
      <w:pPr>
        <w:spacing w:line="276" w:lineRule="auto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1.代理服务收费标准：详见采购文件</w:t>
      </w:r>
    </w:p>
    <w:p w14:paraId="1D5276B3">
      <w:pPr>
        <w:spacing w:line="276" w:lineRule="auto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2.服务费金额：34767元</w:t>
      </w:r>
    </w:p>
    <w:p w14:paraId="330D425A">
      <w:pPr>
        <w:spacing w:line="276" w:lineRule="auto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3.采购代理机构的银行账户：</w:t>
      </w:r>
    </w:p>
    <w:p w14:paraId="35C9248D">
      <w:pPr>
        <w:spacing w:line="276" w:lineRule="auto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开户名称：云之龙咨询集团有限公司</w:t>
      </w:r>
    </w:p>
    <w:p w14:paraId="2FE89D7E">
      <w:pPr>
        <w:spacing w:line="276" w:lineRule="auto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银行账号：623661021638</w:t>
      </w:r>
    </w:p>
    <w:p w14:paraId="50BDF55B">
      <w:pPr>
        <w:spacing w:line="276" w:lineRule="auto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开户银行：中国银行广西南宁民主支行（网银支付可选中国银行股份有限公司南宁分行）</w:t>
      </w:r>
    </w:p>
    <w:p w14:paraId="1E64A57E">
      <w:pPr>
        <w:spacing w:line="276" w:lineRule="auto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开户行行号：104611010017</w:t>
      </w:r>
    </w:p>
    <w:p w14:paraId="2BF4C5CF">
      <w:pPr>
        <w:spacing w:line="276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七、公告期限</w:t>
      </w:r>
    </w:p>
    <w:p w14:paraId="2BD7C848">
      <w:pPr>
        <w:spacing w:line="276" w:lineRule="auto"/>
        <w:ind w:firstLine="440" w:firstLineChars="200"/>
        <w:rPr>
          <w:rFonts w:hint="eastAsia" w:ascii="宋体" w:hAnsi="宋体" w:eastAsia="宋体" w:cs="宋体"/>
          <w:kern w:val="0"/>
          <w:sz w:val="22"/>
          <w:szCs w:val="22"/>
        </w:rPr>
      </w:pPr>
      <w:r>
        <w:rPr>
          <w:rFonts w:hint="eastAsia" w:ascii="宋体" w:hAnsi="宋体" w:eastAsia="宋体" w:cs="宋体"/>
          <w:kern w:val="0"/>
          <w:sz w:val="22"/>
          <w:szCs w:val="22"/>
        </w:rPr>
        <w:t>自本公告发布之日起1个工作日。</w:t>
      </w:r>
    </w:p>
    <w:p w14:paraId="572EA8C8">
      <w:pPr>
        <w:spacing w:line="276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八、其他补充事宜</w:t>
      </w:r>
    </w:p>
    <w:p w14:paraId="2FC72108">
      <w:pPr>
        <w:spacing w:line="276" w:lineRule="auto"/>
        <w:ind w:firstLine="440" w:firstLineChars="200"/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</w:pPr>
      <w:bookmarkStart w:id="4" w:name="OLE_LINK3"/>
      <w:bookmarkStart w:id="5" w:name="_Hlk98345052"/>
      <w:bookmarkStart w:id="6" w:name="OLE_LINK5"/>
      <w:r>
        <w:rPr>
          <w:rFonts w:hint="eastAsia" w:ascii="宋体" w:hAnsi="宋体" w:eastAsia="宋体" w:cs="宋体"/>
          <w:kern w:val="0"/>
          <w:sz w:val="22"/>
          <w:szCs w:val="22"/>
        </w:rPr>
        <w:t>成交供应商</w:t>
      </w:r>
      <w:bookmarkEnd w:id="4"/>
      <w:r>
        <w:rPr>
          <w:rFonts w:hint="eastAsia" w:ascii="宋体" w:hAnsi="宋体" w:eastAsia="宋体" w:cs="宋体"/>
          <w:kern w:val="0"/>
          <w:sz w:val="22"/>
          <w:szCs w:val="22"/>
        </w:rPr>
        <w:t>评审价格：贰佰柒拾玖万柒仟元整(¥2797000.00)</w:t>
      </w:r>
    </w:p>
    <w:bookmarkEnd w:id="5"/>
    <w:bookmarkEnd w:id="6"/>
    <w:p w14:paraId="46BE1352">
      <w:pPr>
        <w:spacing w:line="276" w:lineRule="auto"/>
        <w:rPr>
          <w:rFonts w:hint="eastAsia" w:ascii="宋体" w:hAnsi="宋体" w:eastAsia="宋体" w:cs="宋体"/>
          <w:kern w:val="0"/>
          <w:sz w:val="22"/>
          <w:szCs w:val="22"/>
        </w:rPr>
      </w:pPr>
      <w:r>
        <w:rPr>
          <w:rFonts w:hint="eastAsia" w:ascii="宋体" w:hAnsi="宋体" w:eastAsia="宋体" w:cs="宋体"/>
          <w:kern w:val="0"/>
          <w:sz w:val="22"/>
          <w:szCs w:val="22"/>
        </w:rPr>
        <w:t>九、凡对本次公告内容提出询问，请按以下方式联系。</w:t>
      </w:r>
    </w:p>
    <w:p w14:paraId="20A4D7EA">
      <w:pPr>
        <w:spacing w:line="400" w:lineRule="exact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.</w:t>
      </w:r>
      <w:r>
        <w:rPr>
          <w:rFonts w:hint="eastAsia" w:ascii="宋体" w:hAnsi="宋体" w:eastAsia="宋体" w:cs="宋体"/>
          <w:sz w:val="22"/>
          <w:szCs w:val="22"/>
        </w:rPr>
        <w:t>采购单位</w:t>
      </w:r>
    </w:p>
    <w:p w14:paraId="1E45012C">
      <w:pPr>
        <w:spacing w:line="400" w:lineRule="exact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广西二轻技师学院</w:t>
      </w:r>
    </w:p>
    <w:p w14:paraId="25C16BE0">
      <w:pPr>
        <w:spacing w:line="400" w:lineRule="exact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联系人：刘映萍；联系电话：0771-5641158</w:t>
      </w:r>
    </w:p>
    <w:p w14:paraId="047DE3BB">
      <w:pPr>
        <w:spacing w:line="400" w:lineRule="exact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地址：南宁市青秀区下洲路5号</w:t>
      </w:r>
    </w:p>
    <w:p w14:paraId="739D4810">
      <w:pPr>
        <w:spacing w:line="400" w:lineRule="exact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2.采购代理机构信息</w:t>
      </w:r>
    </w:p>
    <w:p w14:paraId="680F56D3">
      <w:pPr>
        <w:spacing w:line="400" w:lineRule="exact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名称：云之龙咨询集团有限公司</w:t>
      </w:r>
    </w:p>
    <w:p w14:paraId="320E3E99">
      <w:pPr>
        <w:spacing w:line="400" w:lineRule="exact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地址：南宁市良庆区云英路15号3号楼云之龙咨询集团大厦6楼</w:t>
      </w:r>
    </w:p>
    <w:p w14:paraId="1E5DC507">
      <w:pPr>
        <w:spacing w:line="400" w:lineRule="exact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联系方式：0771-2618199、0771-2618118</w:t>
      </w:r>
    </w:p>
    <w:p w14:paraId="6AE6F4CC">
      <w:pPr>
        <w:spacing w:line="400" w:lineRule="exact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3.项目联系方式</w:t>
      </w:r>
    </w:p>
    <w:p w14:paraId="6A0B259F">
      <w:pPr>
        <w:spacing w:line="400" w:lineRule="exact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项目联系人：吴俞瑶</w:t>
      </w:r>
    </w:p>
    <w:p w14:paraId="6E3D344D">
      <w:pPr>
        <w:spacing w:line="400" w:lineRule="exact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电话：0771-2618199、0771-2618118</w:t>
      </w:r>
    </w:p>
    <w:p w14:paraId="4F6B017E">
      <w:pPr>
        <w:numPr>
          <w:ilvl w:val="0"/>
          <w:numId w:val="2"/>
        </w:numPr>
        <w:spacing w:line="276" w:lineRule="auto"/>
        <w:rPr>
          <w:rFonts w:hint="eastAsia" w:ascii="宋体" w:hAnsi="宋体" w:eastAsia="宋体" w:cs="宋体"/>
          <w:kern w:val="0"/>
          <w:sz w:val="22"/>
          <w:szCs w:val="22"/>
        </w:rPr>
      </w:pPr>
      <w:r>
        <w:rPr>
          <w:rFonts w:hint="eastAsia" w:ascii="宋体" w:hAnsi="宋体" w:eastAsia="宋体" w:cs="宋体"/>
          <w:kern w:val="0"/>
          <w:sz w:val="22"/>
          <w:szCs w:val="22"/>
        </w:rPr>
        <w:t>附件：采购文件</w:t>
      </w:r>
    </w:p>
    <w:p w14:paraId="4468A577">
      <w:pPr>
        <w:numPr>
          <w:ilvl w:val="0"/>
          <w:numId w:val="0"/>
        </w:numPr>
        <w:spacing w:line="276" w:lineRule="auto"/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        </w:t>
      </w:r>
    </w:p>
    <w:p w14:paraId="63755016">
      <w:pPr>
        <w:spacing w:line="276" w:lineRule="auto"/>
        <w:rPr>
          <w:rFonts w:hint="eastAsia" w:ascii="宋体" w:hAnsi="宋体" w:eastAsia="宋体" w:cs="宋体"/>
          <w:kern w:val="0"/>
          <w:sz w:val="22"/>
          <w:szCs w:val="22"/>
        </w:rPr>
      </w:pPr>
      <w:r>
        <w:rPr>
          <w:rFonts w:hint="eastAsia" w:ascii="宋体" w:hAnsi="宋体" w:eastAsia="宋体" w:cs="宋体"/>
          <w:kern w:val="0"/>
          <w:sz w:val="22"/>
          <w:szCs w:val="22"/>
        </w:rPr>
        <w:t xml:space="preserve">       </w:t>
      </w:r>
    </w:p>
    <w:p w14:paraId="033F84C5">
      <w:pPr>
        <w:spacing w:line="276" w:lineRule="auto"/>
        <w:jc w:val="right"/>
        <w:rPr>
          <w:rFonts w:hint="eastAsia" w:ascii="宋体" w:hAnsi="宋体" w:eastAsia="宋体" w:cs="宋体"/>
          <w:kern w:val="0"/>
          <w:sz w:val="22"/>
          <w:szCs w:val="22"/>
        </w:rPr>
      </w:pPr>
    </w:p>
    <w:p w14:paraId="2B4090B9">
      <w:pPr>
        <w:spacing w:line="276" w:lineRule="auto"/>
        <w:jc w:val="right"/>
        <w:rPr>
          <w:rFonts w:hint="eastAsia" w:ascii="宋体" w:hAnsi="宋体" w:eastAsia="宋体" w:cs="宋体"/>
          <w:kern w:val="0"/>
          <w:sz w:val="22"/>
          <w:szCs w:val="22"/>
        </w:rPr>
      </w:pPr>
    </w:p>
    <w:p w14:paraId="79E14E6A">
      <w:pPr>
        <w:spacing w:line="276" w:lineRule="auto"/>
        <w:jc w:val="right"/>
        <w:rPr>
          <w:rFonts w:hint="eastAsia" w:ascii="宋体" w:hAnsi="宋体" w:eastAsia="宋体" w:cs="宋体"/>
          <w:kern w:val="0"/>
          <w:sz w:val="22"/>
          <w:szCs w:val="22"/>
        </w:rPr>
      </w:pPr>
      <w:r>
        <w:rPr>
          <w:rFonts w:hint="eastAsia" w:ascii="宋体" w:hAnsi="宋体" w:eastAsia="宋体" w:cs="宋体"/>
          <w:kern w:val="0"/>
          <w:sz w:val="22"/>
          <w:szCs w:val="22"/>
        </w:rPr>
        <w:t>云之龙咨询集团有限公司</w:t>
      </w:r>
    </w:p>
    <w:p w14:paraId="75FB71A4">
      <w:pPr>
        <w:spacing w:line="276" w:lineRule="auto"/>
        <w:ind w:firstLine="220" w:firstLineChars="100"/>
        <w:jc w:val="right"/>
        <w:rPr>
          <w:rFonts w:hint="eastAsia" w:ascii="宋体" w:hAnsi="宋体" w:eastAsia="宋体" w:cs="宋体"/>
          <w:kern w:val="0"/>
          <w:sz w:val="22"/>
          <w:szCs w:val="22"/>
        </w:rPr>
      </w:pPr>
      <w:r>
        <w:rPr>
          <w:rFonts w:hint="eastAsia" w:ascii="宋体" w:hAnsi="宋体" w:eastAsia="宋体" w:cs="宋体"/>
          <w:kern w:val="0"/>
          <w:sz w:val="22"/>
          <w:szCs w:val="22"/>
        </w:rPr>
        <w:t>2025年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2"/>
          <w:szCs w:val="22"/>
        </w:rPr>
        <w:t>月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2"/>
          <w:szCs w:val="22"/>
        </w:rPr>
        <w:t>日</w:t>
      </w:r>
    </w:p>
    <w:bookmarkEnd w:id="3"/>
    <w:p w14:paraId="2DA5D911">
      <w:pPr>
        <w:rPr>
          <w:rFonts w:hint="eastAsia" w:ascii="宋体" w:hAnsi="宋体" w:eastAsia="宋体" w:cs="宋体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2CAFF4"/>
    <w:multiLevelType w:val="singleLevel"/>
    <w:tmpl w:val="E52CAFF4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470E45F"/>
    <w:multiLevelType w:val="singleLevel"/>
    <w:tmpl w:val="2470E4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3CD0"/>
    <w:rsid w:val="00006860"/>
    <w:rsid w:val="00007ED1"/>
    <w:rsid w:val="000101E9"/>
    <w:rsid w:val="00011715"/>
    <w:rsid w:val="00013BAD"/>
    <w:rsid w:val="00015346"/>
    <w:rsid w:val="00024E97"/>
    <w:rsid w:val="00025C47"/>
    <w:rsid w:val="0002792C"/>
    <w:rsid w:val="00031CB5"/>
    <w:rsid w:val="00041424"/>
    <w:rsid w:val="00051699"/>
    <w:rsid w:val="000545A7"/>
    <w:rsid w:val="00071295"/>
    <w:rsid w:val="0007170E"/>
    <w:rsid w:val="00071FC9"/>
    <w:rsid w:val="0007238B"/>
    <w:rsid w:val="0007458A"/>
    <w:rsid w:val="00074D6F"/>
    <w:rsid w:val="00091E1F"/>
    <w:rsid w:val="00096227"/>
    <w:rsid w:val="000A3A44"/>
    <w:rsid w:val="000C3A30"/>
    <w:rsid w:val="000D687F"/>
    <w:rsid w:val="000D7623"/>
    <w:rsid w:val="00113F69"/>
    <w:rsid w:val="00115D02"/>
    <w:rsid w:val="00131D6D"/>
    <w:rsid w:val="001368F6"/>
    <w:rsid w:val="00141371"/>
    <w:rsid w:val="00150C43"/>
    <w:rsid w:val="0015148C"/>
    <w:rsid w:val="0015291B"/>
    <w:rsid w:val="00155D20"/>
    <w:rsid w:val="00165124"/>
    <w:rsid w:val="0016519F"/>
    <w:rsid w:val="00172A27"/>
    <w:rsid w:val="0019261B"/>
    <w:rsid w:val="001A33E8"/>
    <w:rsid w:val="001A44CA"/>
    <w:rsid w:val="001C3A2C"/>
    <w:rsid w:val="001E5589"/>
    <w:rsid w:val="001F13C7"/>
    <w:rsid w:val="00201A08"/>
    <w:rsid w:val="00207071"/>
    <w:rsid w:val="002113C5"/>
    <w:rsid w:val="00271A63"/>
    <w:rsid w:val="002763C2"/>
    <w:rsid w:val="00285864"/>
    <w:rsid w:val="00294EA9"/>
    <w:rsid w:val="002A0D96"/>
    <w:rsid w:val="002A1610"/>
    <w:rsid w:val="002C1B03"/>
    <w:rsid w:val="002C31F3"/>
    <w:rsid w:val="002D11F4"/>
    <w:rsid w:val="002E1029"/>
    <w:rsid w:val="0030039B"/>
    <w:rsid w:val="0030257C"/>
    <w:rsid w:val="003112D9"/>
    <w:rsid w:val="00314B16"/>
    <w:rsid w:val="003176C4"/>
    <w:rsid w:val="00355330"/>
    <w:rsid w:val="0035596C"/>
    <w:rsid w:val="00356500"/>
    <w:rsid w:val="003569B6"/>
    <w:rsid w:val="00361C66"/>
    <w:rsid w:val="00367153"/>
    <w:rsid w:val="003844F6"/>
    <w:rsid w:val="0038493F"/>
    <w:rsid w:val="0039232F"/>
    <w:rsid w:val="00395D2E"/>
    <w:rsid w:val="003A30FA"/>
    <w:rsid w:val="003B422C"/>
    <w:rsid w:val="003B4636"/>
    <w:rsid w:val="003B4EB8"/>
    <w:rsid w:val="003D0A57"/>
    <w:rsid w:val="003D2225"/>
    <w:rsid w:val="003D2E08"/>
    <w:rsid w:val="003E4165"/>
    <w:rsid w:val="003E5E5C"/>
    <w:rsid w:val="003F01A1"/>
    <w:rsid w:val="003F75DF"/>
    <w:rsid w:val="00401BAA"/>
    <w:rsid w:val="00402B07"/>
    <w:rsid w:val="004117DF"/>
    <w:rsid w:val="00414363"/>
    <w:rsid w:val="00415556"/>
    <w:rsid w:val="00420F71"/>
    <w:rsid w:val="00427CB7"/>
    <w:rsid w:val="0044139F"/>
    <w:rsid w:val="00455E5A"/>
    <w:rsid w:val="00457312"/>
    <w:rsid w:val="00457D97"/>
    <w:rsid w:val="00461BB3"/>
    <w:rsid w:val="004638F3"/>
    <w:rsid w:val="00484FD3"/>
    <w:rsid w:val="0048551B"/>
    <w:rsid w:val="00490BB8"/>
    <w:rsid w:val="0049324D"/>
    <w:rsid w:val="004957AC"/>
    <w:rsid w:val="004B2A98"/>
    <w:rsid w:val="004B6A10"/>
    <w:rsid w:val="004F431B"/>
    <w:rsid w:val="00506CC1"/>
    <w:rsid w:val="005430BA"/>
    <w:rsid w:val="00547C1C"/>
    <w:rsid w:val="00555D64"/>
    <w:rsid w:val="0057388D"/>
    <w:rsid w:val="005761B8"/>
    <w:rsid w:val="005A0606"/>
    <w:rsid w:val="005A5046"/>
    <w:rsid w:val="005A7723"/>
    <w:rsid w:val="005C38A6"/>
    <w:rsid w:val="005D4CF7"/>
    <w:rsid w:val="005E53B0"/>
    <w:rsid w:val="005E707B"/>
    <w:rsid w:val="005F79ED"/>
    <w:rsid w:val="00602E42"/>
    <w:rsid w:val="0061268C"/>
    <w:rsid w:val="00650D98"/>
    <w:rsid w:val="00653418"/>
    <w:rsid w:val="00660774"/>
    <w:rsid w:val="00664911"/>
    <w:rsid w:val="0068617C"/>
    <w:rsid w:val="00691E38"/>
    <w:rsid w:val="006A3033"/>
    <w:rsid w:val="006A7A80"/>
    <w:rsid w:val="006B16E2"/>
    <w:rsid w:val="006C5BEB"/>
    <w:rsid w:val="006F0C31"/>
    <w:rsid w:val="00705E66"/>
    <w:rsid w:val="00710C58"/>
    <w:rsid w:val="00712FEF"/>
    <w:rsid w:val="0071780F"/>
    <w:rsid w:val="007225BE"/>
    <w:rsid w:val="00732020"/>
    <w:rsid w:val="0074177C"/>
    <w:rsid w:val="00742123"/>
    <w:rsid w:val="00742CAF"/>
    <w:rsid w:val="007558E0"/>
    <w:rsid w:val="00757F7A"/>
    <w:rsid w:val="007A2998"/>
    <w:rsid w:val="007B3532"/>
    <w:rsid w:val="007B5374"/>
    <w:rsid w:val="007C5A72"/>
    <w:rsid w:val="007D34A7"/>
    <w:rsid w:val="007D4E3C"/>
    <w:rsid w:val="007E3858"/>
    <w:rsid w:val="0080000F"/>
    <w:rsid w:val="00812ABD"/>
    <w:rsid w:val="0081308D"/>
    <w:rsid w:val="00817119"/>
    <w:rsid w:val="00817123"/>
    <w:rsid w:val="0082034A"/>
    <w:rsid w:val="0083131F"/>
    <w:rsid w:val="008324F7"/>
    <w:rsid w:val="00840470"/>
    <w:rsid w:val="0084103B"/>
    <w:rsid w:val="00846BBE"/>
    <w:rsid w:val="00863857"/>
    <w:rsid w:val="00864E34"/>
    <w:rsid w:val="00870CC9"/>
    <w:rsid w:val="008770E8"/>
    <w:rsid w:val="008830BF"/>
    <w:rsid w:val="00890B93"/>
    <w:rsid w:val="008A43A3"/>
    <w:rsid w:val="008A54DF"/>
    <w:rsid w:val="008B64CE"/>
    <w:rsid w:val="008E5BFD"/>
    <w:rsid w:val="008F67CE"/>
    <w:rsid w:val="00923FA3"/>
    <w:rsid w:val="00925809"/>
    <w:rsid w:val="009404CE"/>
    <w:rsid w:val="00943EB3"/>
    <w:rsid w:val="00950E73"/>
    <w:rsid w:val="00961F5D"/>
    <w:rsid w:val="009A0AB6"/>
    <w:rsid w:val="009A31C9"/>
    <w:rsid w:val="009A6391"/>
    <w:rsid w:val="009B0F02"/>
    <w:rsid w:val="009B6463"/>
    <w:rsid w:val="009C387C"/>
    <w:rsid w:val="009C3EB5"/>
    <w:rsid w:val="009C4636"/>
    <w:rsid w:val="009F16CD"/>
    <w:rsid w:val="009F6AC1"/>
    <w:rsid w:val="00A12EA3"/>
    <w:rsid w:val="00A26745"/>
    <w:rsid w:val="00A363F4"/>
    <w:rsid w:val="00A4103D"/>
    <w:rsid w:val="00A41C4D"/>
    <w:rsid w:val="00A5693C"/>
    <w:rsid w:val="00A6332C"/>
    <w:rsid w:val="00A66AB9"/>
    <w:rsid w:val="00A834E6"/>
    <w:rsid w:val="00A87F1B"/>
    <w:rsid w:val="00A91FD5"/>
    <w:rsid w:val="00AB604A"/>
    <w:rsid w:val="00AC3533"/>
    <w:rsid w:val="00AD297E"/>
    <w:rsid w:val="00AE057B"/>
    <w:rsid w:val="00B06E43"/>
    <w:rsid w:val="00B1140B"/>
    <w:rsid w:val="00B1690E"/>
    <w:rsid w:val="00B56B59"/>
    <w:rsid w:val="00B6358B"/>
    <w:rsid w:val="00B95160"/>
    <w:rsid w:val="00BB7785"/>
    <w:rsid w:val="00BC11D2"/>
    <w:rsid w:val="00BD3C1F"/>
    <w:rsid w:val="00BD53F2"/>
    <w:rsid w:val="00BF4C48"/>
    <w:rsid w:val="00C137D2"/>
    <w:rsid w:val="00C338A1"/>
    <w:rsid w:val="00C41C8D"/>
    <w:rsid w:val="00C43A95"/>
    <w:rsid w:val="00C67357"/>
    <w:rsid w:val="00C700C8"/>
    <w:rsid w:val="00CA0F91"/>
    <w:rsid w:val="00CA5A45"/>
    <w:rsid w:val="00CA6598"/>
    <w:rsid w:val="00CB6143"/>
    <w:rsid w:val="00CC1788"/>
    <w:rsid w:val="00CC7FBE"/>
    <w:rsid w:val="00CF5D94"/>
    <w:rsid w:val="00D02279"/>
    <w:rsid w:val="00D10AE9"/>
    <w:rsid w:val="00D21023"/>
    <w:rsid w:val="00D2394D"/>
    <w:rsid w:val="00D33565"/>
    <w:rsid w:val="00D43295"/>
    <w:rsid w:val="00D659FB"/>
    <w:rsid w:val="00D87D09"/>
    <w:rsid w:val="00DA3CE4"/>
    <w:rsid w:val="00DA59DF"/>
    <w:rsid w:val="00DB7994"/>
    <w:rsid w:val="00DC2BB6"/>
    <w:rsid w:val="00DD0694"/>
    <w:rsid w:val="00DD250C"/>
    <w:rsid w:val="00DE03BD"/>
    <w:rsid w:val="00DE5CFE"/>
    <w:rsid w:val="00DF0CA1"/>
    <w:rsid w:val="00E01F2C"/>
    <w:rsid w:val="00E06C46"/>
    <w:rsid w:val="00E271AB"/>
    <w:rsid w:val="00E321A5"/>
    <w:rsid w:val="00E448F9"/>
    <w:rsid w:val="00E5741C"/>
    <w:rsid w:val="00E667BE"/>
    <w:rsid w:val="00E66F43"/>
    <w:rsid w:val="00E82116"/>
    <w:rsid w:val="00E93E8F"/>
    <w:rsid w:val="00EA1AF1"/>
    <w:rsid w:val="00EB4FAF"/>
    <w:rsid w:val="00ED2AEA"/>
    <w:rsid w:val="00EE2F3A"/>
    <w:rsid w:val="00EE3E4E"/>
    <w:rsid w:val="00EF316E"/>
    <w:rsid w:val="00EF5DDD"/>
    <w:rsid w:val="00F016B7"/>
    <w:rsid w:val="00F03AE5"/>
    <w:rsid w:val="00F06E7B"/>
    <w:rsid w:val="00F07EEC"/>
    <w:rsid w:val="00F142A7"/>
    <w:rsid w:val="00F23CC1"/>
    <w:rsid w:val="00F26040"/>
    <w:rsid w:val="00F30B05"/>
    <w:rsid w:val="00F34A20"/>
    <w:rsid w:val="00F447D8"/>
    <w:rsid w:val="00F46BF5"/>
    <w:rsid w:val="00F567DE"/>
    <w:rsid w:val="00F63363"/>
    <w:rsid w:val="00F6446F"/>
    <w:rsid w:val="00F81CBE"/>
    <w:rsid w:val="00F8205D"/>
    <w:rsid w:val="00F956AA"/>
    <w:rsid w:val="00FA0FE4"/>
    <w:rsid w:val="00FB1C57"/>
    <w:rsid w:val="00FD5C3B"/>
    <w:rsid w:val="00FE25BE"/>
    <w:rsid w:val="00FE6176"/>
    <w:rsid w:val="00FF3AA3"/>
    <w:rsid w:val="017C0907"/>
    <w:rsid w:val="01B509DB"/>
    <w:rsid w:val="034F5F03"/>
    <w:rsid w:val="03584B17"/>
    <w:rsid w:val="03866232"/>
    <w:rsid w:val="046F6CB1"/>
    <w:rsid w:val="05412BAE"/>
    <w:rsid w:val="059926BC"/>
    <w:rsid w:val="07EF7E08"/>
    <w:rsid w:val="088735CA"/>
    <w:rsid w:val="09490231"/>
    <w:rsid w:val="09666F0C"/>
    <w:rsid w:val="09B75558"/>
    <w:rsid w:val="09FA65E0"/>
    <w:rsid w:val="0A677B5C"/>
    <w:rsid w:val="0A705125"/>
    <w:rsid w:val="0CA041F5"/>
    <w:rsid w:val="0CE407DA"/>
    <w:rsid w:val="0E0C0F40"/>
    <w:rsid w:val="0E0F33E0"/>
    <w:rsid w:val="0F327116"/>
    <w:rsid w:val="100B56AA"/>
    <w:rsid w:val="12C15D58"/>
    <w:rsid w:val="12F83C82"/>
    <w:rsid w:val="13AA3D12"/>
    <w:rsid w:val="14B57FEA"/>
    <w:rsid w:val="156532EA"/>
    <w:rsid w:val="15B64A89"/>
    <w:rsid w:val="167069E6"/>
    <w:rsid w:val="176C1C48"/>
    <w:rsid w:val="17FB49D5"/>
    <w:rsid w:val="187F7A9E"/>
    <w:rsid w:val="19AC7DD1"/>
    <w:rsid w:val="1CB05D8E"/>
    <w:rsid w:val="1EB7315A"/>
    <w:rsid w:val="1EC51899"/>
    <w:rsid w:val="1F5350F7"/>
    <w:rsid w:val="21EB0482"/>
    <w:rsid w:val="22CC71D3"/>
    <w:rsid w:val="23516466"/>
    <w:rsid w:val="235F406A"/>
    <w:rsid w:val="2577703E"/>
    <w:rsid w:val="2686026B"/>
    <w:rsid w:val="290A52DC"/>
    <w:rsid w:val="29497EDC"/>
    <w:rsid w:val="2B1D19CE"/>
    <w:rsid w:val="2C672E2F"/>
    <w:rsid w:val="2F2443BA"/>
    <w:rsid w:val="30420F9B"/>
    <w:rsid w:val="30E90DDE"/>
    <w:rsid w:val="31597DFE"/>
    <w:rsid w:val="31704E8B"/>
    <w:rsid w:val="31983D3C"/>
    <w:rsid w:val="34C226AB"/>
    <w:rsid w:val="358B3EDD"/>
    <w:rsid w:val="360075FA"/>
    <w:rsid w:val="36A16F05"/>
    <w:rsid w:val="375F13E4"/>
    <w:rsid w:val="37B94697"/>
    <w:rsid w:val="384D3217"/>
    <w:rsid w:val="3B6A5C9B"/>
    <w:rsid w:val="3CDD4316"/>
    <w:rsid w:val="3D991754"/>
    <w:rsid w:val="419702EF"/>
    <w:rsid w:val="41CB643C"/>
    <w:rsid w:val="41D57D99"/>
    <w:rsid w:val="43C7274B"/>
    <w:rsid w:val="444C6312"/>
    <w:rsid w:val="450A4AB4"/>
    <w:rsid w:val="47727699"/>
    <w:rsid w:val="4B6B0F4E"/>
    <w:rsid w:val="4BE90438"/>
    <w:rsid w:val="4CEF795D"/>
    <w:rsid w:val="4FE31E02"/>
    <w:rsid w:val="4FF0501E"/>
    <w:rsid w:val="501E72A7"/>
    <w:rsid w:val="50D4349B"/>
    <w:rsid w:val="513947BC"/>
    <w:rsid w:val="570973EC"/>
    <w:rsid w:val="57912747"/>
    <w:rsid w:val="5996577B"/>
    <w:rsid w:val="5BEE3D39"/>
    <w:rsid w:val="5D3E67BD"/>
    <w:rsid w:val="5D552A79"/>
    <w:rsid w:val="5DAC75D5"/>
    <w:rsid w:val="5DEA4B97"/>
    <w:rsid w:val="5E597DB6"/>
    <w:rsid w:val="60A228E3"/>
    <w:rsid w:val="61371E59"/>
    <w:rsid w:val="61612AF6"/>
    <w:rsid w:val="637F649D"/>
    <w:rsid w:val="64B714FA"/>
    <w:rsid w:val="66B23668"/>
    <w:rsid w:val="67274BB2"/>
    <w:rsid w:val="67327438"/>
    <w:rsid w:val="6B785978"/>
    <w:rsid w:val="6BC10F9D"/>
    <w:rsid w:val="6BC46EE3"/>
    <w:rsid w:val="6BD87AA6"/>
    <w:rsid w:val="6ECB1B80"/>
    <w:rsid w:val="6FFC58A5"/>
    <w:rsid w:val="710538DB"/>
    <w:rsid w:val="717209D9"/>
    <w:rsid w:val="755A2EC6"/>
    <w:rsid w:val="75EB1C30"/>
    <w:rsid w:val="7689580E"/>
    <w:rsid w:val="77B07B65"/>
    <w:rsid w:val="78D56F96"/>
    <w:rsid w:val="79D85DEB"/>
    <w:rsid w:val="7A0917AF"/>
    <w:rsid w:val="7A982578"/>
    <w:rsid w:val="7D74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3">
    <w:name w:val="Plain Text"/>
    <w:basedOn w:val="1"/>
    <w:link w:val="17"/>
    <w:qFormat/>
    <w:uiPriority w:val="0"/>
    <w:rPr>
      <w:rFonts w:ascii="宋体" w:hAnsi="Courier New" w:eastAsia="宋体" w:cs="Times New Roman"/>
      <w:kern w:val="0"/>
      <w:sz w:val="20"/>
      <w:szCs w:val="21"/>
      <w:lang w:val="zh-CN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table" w:customStyle="1" w:styleId="13">
    <w:name w:val="网格型1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网格型11"/>
    <w:basedOn w:val="7"/>
    <w:qFormat/>
    <w:uiPriority w:val="0"/>
    <w:pPr>
      <w:widowControl w:val="0"/>
      <w:jc w:val="both"/>
    </w:pPr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  <w:style w:type="character" w:customStyle="1" w:styleId="17">
    <w:name w:val="纯文本 字符"/>
    <w:basedOn w:val="9"/>
    <w:link w:val="3"/>
    <w:qFormat/>
    <w:uiPriority w:val="0"/>
    <w:rPr>
      <w:rFonts w:ascii="宋体" w:hAnsi="Courier New" w:eastAsia="宋体" w:cs="Times New Roman"/>
      <w:kern w:val="0"/>
      <w:sz w:val="20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DE478-D3F6-423A-9EB3-AC4D60855A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913</Words>
  <Characters>1252</Characters>
  <Lines>4</Lines>
  <Paragraphs>1</Paragraphs>
  <TotalTime>1</TotalTime>
  <ScaleCrop>false</ScaleCrop>
  <LinksUpToDate>false</LinksUpToDate>
  <CharactersWithSpaces>1283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2020-07-03T08:32:00Z</dcterms:created>
  <dc:creator>Windows User</dc:creator>
  <cp:lastModifiedBy>WG</cp:lastModifiedBy>
  <dcterms:modified xsi:type="dcterms:W3CDTF">2025-05-12T13:12:05Z</dcterms:modified>
  <cp:revision>236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eyJoZGlkIjoiYWRhMWIxZWQ5OTg5NmZlOWNhNTA2NTI5YTIzMjg0OWEiLCJ1c2VySWQiOiI0MjM1ODIwMDkifQ==</vt:lpwstr>
  </property>
  <property fmtid="{D5CDD505-2E9C-101B-9397-08002B2CF9AE}" pid="4" name="ICV">
    <vt:lpwstr>39B20464F5D54AEF859A7FBF688065E8_12</vt:lpwstr>
  </property>
</Properties>
</file>