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C3" w:rsidRPr="00A8579B" w:rsidRDefault="00D71EC3" w:rsidP="00D71EC3">
      <w:pPr>
        <w:widowControl/>
        <w:spacing w:before="54" w:after="54" w:line="400" w:lineRule="atLeast"/>
        <w:jc w:val="center"/>
        <w:rPr>
          <w:rFonts w:ascii="宋体" w:eastAsia="宋体" w:hAnsi="宋体" w:cs="宋体"/>
          <w:b/>
          <w:kern w:val="0"/>
          <w:sz w:val="28"/>
          <w:szCs w:val="24"/>
        </w:rPr>
      </w:pPr>
      <w:r w:rsidRPr="00A8579B">
        <w:rPr>
          <w:rFonts w:ascii="宋体" w:eastAsia="宋体" w:hAnsi="宋体" w:cs="宋体" w:hint="eastAsia"/>
          <w:b/>
          <w:kern w:val="0"/>
          <w:sz w:val="28"/>
          <w:szCs w:val="24"/>
        </w:rPr>
        <w:t>云之龙咨询集团有限公司关于</w:t>
      </w:r>
      <w:r w:rsidR="004B00C3" w:rsidRPr="004B00C3">
        <w:rPr>
          <w:rFonts w:ascii="宋体" w:eastAsia="宋体" w:hAnsi="宋体" w:cs="宋体" w:hint="eastAsia"/>
          <w:b/>
          <w:kern w:val="0"/>
          <w:sz w:val="28"/>
          <w:szCs w:val="24"/>
        </w:rPr>
        <w:t>医疗设备采购</w:t>
      </w:r>
      <w:r w:rsidRPr="00A8579B">
        <w:rPr>
          <w:rFonts w:ascii="宋体" w:eastAsia="宋体" w:hAnsi="宋体" w:cs="宋体" w:hint="eastAsia"/>
          <w:b/>
          <w:kern w:val="0"/>
          <w:sz w:val="28"/>
          <w:szCs w:val="24"/>
        </w:rPr>
        <w:t>(</w:t>
      </w:r>
      <w:r w:rsidR="00682B57">
        <w:rPr>
          <w:rFonts w:ascii="宋体" w:eastAsia="宋体" w:hAnsi="宋体" w:cs="宋体" w:hint="eastAsia"/>
          <w:b/>
          <w:kern w:val="0"/>
          <w:sz w:val="28"/>
          <w:szCs w:val="24"/>
        </w:rPr>
        <w:t>项目编号：</w:t>
      </w:r>
      <w:r w:rsidR="004B00C3" w:rsidRPr="004B00C3">
        <w:rPr>
          <w:rFonts w:ascii="宋体" w:eastAsia="宋体" w:hAnsi="宋体" w:cs="宋体"/>
          <w:b/>
          <w:kern w:val="0"/>
          <w:sz w:val="28"/>
          <w:szCs w:val="24"/>
        </w:rPr>
        <w:t>GLZC2024-C1-320199-YZLZ</w:t>
      </w:r>
      <w:r w:rsidR="00876288">
        <w:rPr>
          <w:rFonts w:ascii="宋体" w:eastAsia="宋体" w:hAnsi="宋体" w:cs="宋体" w:hint="eastAsia"/>
          <w:b/>
          <w:kern w:val="0"/>
          <w:sz w:val="28"/>
          <w:szCs w:val="24"/>
        </w:rPr>
        <w:t>)</w:t>
      </w:r>
      <w:r w:rsidR="004B00C3" w:rsidRPr="007D7EF2">
        <w:rPr>
          <w:rFonts w:ascii="宋体" w:eastAsia="宋体" w:hAnsi="宋体" w:cs="宋体" w:hint="eastAsia"/>
          <w:b/>
          <w:kern w:val="0"/>
          <w:sz w:val="28"/>
          <w:szCs w:val="24"/>
        </w:rPr>
        <w:t>项目</w:t>
      </w:r>
      <w:r w:rsidRPr="00A8579B">
        <w:rPr>
          <w:rFonts w:ascii="宋体" w:eastAsia="宋体" w:hAnsi="宋体" w:cs="宋体" w:hint="eastAsia"/>
          <w:b/>
          <w:kern w:val="0"/>
          <w:sz w:val="28"/>
          <w:szCs w:val="24"/>
        </w:rPr>
        <w:t>更正公告</w:t>
      </w:r>
      <w:r w:rsidR="007D7EF2">
        <w:rPr>
          <w:rFonts w:ascii="宋体" w:eastAsia="宋体" w:hAnsi="宋体" w:cs="宋体" w:hint="eastAsia"/>
          <w:b/>
          <w:kern w:val="0"/>
          <w:sz w:val="28"/>
          <w:szCs w:val="24"/>
        </w:rPr>
        <w:t>（一）</w:t>
      </w:r>
    </w:p>
    <w:p w:rsidR="00D71EC3" w:rsidRPr="00D71EC3" w:rsidRDefault="00D71EC3" w:rsidP="00D71EC3">
      <w:pPr>
        <w:widowControl/>
        <w:spacing w:before="54" w:after="54" w:line="4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1EC3">
        <w:rPr>
          <w:rFonts w:ascii="宋体" w:eastAsia="宋体" w:hAnsi="宋体" w:cs="宋体" w:hint="eastAsia"/>
          <w:kern w:val="0"/>
          <w:sz w:val="24"/>
          <w:szCs w:val="24"/>
        </w:rPr>
        <w:t>一、项目基本情况</w:t>
      </w:r>
    </w:p>
    <w:p w:rsidR="00682B57" w:rsidRDefault="00D71EC3" w:rsidP="00682B57">
      <w:pPr>
        <w:widowControl/>
        <w:spacing w:before="54" w:after="54" w:line="40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1EC3">
        <w:rPr>
          <w:rFonts w:ascii="宋体" w:eastAsia="宋体" w:hAnsi="宋体" w:cs="宋体" w:hint="eastAsia"/>
          <w:kern w:val="0"/>
          <w:sz w:val="24"/>
          <w:szCs w:val="24"/>
        </w:rPr>
        <w:t>原公告的采购项目编号：</w:t>
      </w:r>
      <w:r w:rsidR="004B00C3" w:rsidRPr="004B00C3">
        <w:rPr>
          <w:rFonts w:ascii="宋体" w:eastAsia="宋体" w:hAnsi="宋体" w:cs="宋体"/>
          <w:kern w:val="0"/>
          <w:sz w:val="24"/>
          <w:szCs w:val="24"/>
        </w:rPr>
        <w:t>GLZC2024-C1-320199-YZLZ</w:t>
      </w:r>
      <w:r w:rsidRPr="00D71EC3">
        <w:rPr>
          <w:rFonts w:ascii="宋体" w:eastAsia="宋体" w:hAnsi="宋体" w:cs="宋体" w:hint="eastAsia"/>
          <w:kern w:val="0"/>
          <w:sz w:val="24"/>
          <w:szCs w:val="24"/>
        </w:rPr>
        <w:t xml:space="preserve">　　　　　　　　　</w:t>
      </w:r>
    </w:p>
    <w:p w:rsidR="00D71EC3" w:rsidRPr="00D71EC3" w:rsidRDefault="00D71EC3" w:rsidP="00682B57">
      <w:pPr>
        <w:widowControl/>
        <w:spacing w:before="54" w:after="54" w:line="40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1EC3">
        <w:rPr>
          <w:rFonts w:ascii="宋体" w:eastAsia="宋体" w:hAnsi="宋体" w:cs="宋体" w:hint="eastAsia"/>
          <w:kern w:val="0"/>
          <w:sz w:val="24"/>
          <w:szCs w:val="24"/>
        </w:rPr>
        <w:t>原公告的采购项目名称：</w:t>
      </w:r>
      <w:r w:rsidR="004B00C3" w:rsidRPr="004B00C3">
        <w:rPr>
          <w:rFonts w:ascii="宋体" w:eastAsia="宋体" w:hAnsi="宋体" w:cs="宋体" w:hint="eastAsia"/>
          <w:kern w:val="0"/>
          <w:sz w:val="24"/>
          <w:szCs w:val="24"/>
        </w:rPr>
        <w:t>医疗设备采购</w:t>
      </w:r>
      <w:r w:rsidRPr="00D71EC3">
        <w:rPr>
          <w:rFonts w:ascii="宋体" w:eastAsia="宋体" w:hAnsi="宋体" w:cs="宋体" w:hint="eastAsia"/>
          <w:kern w:val="0"/>
          <w:sz w:val="24"/>
          <w:szCs w:val="24"/>
        </w:rPr>
        <w:t xml:space="preserve">　　　　　　　　　　</w:t>
      </w:r>
    </w:p>
    <w:p w:rsidR="00D71EC3" w:rsidRPr="00D71EC3" w:rsidRDefault="00D71EC3" w:rsidP="00D71EC3">
      <w:pPr>
        <w:widowControl/>
        <w:spacing w:before="54" w:after="54" w:line="40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1EC3">
        <w:rPr>
          <w:rFonts w:ascii="宋体" w:eastAsia="宋体" w:hAnsi="宋体" w:cs="宋体" w:hint="eastAsia"/>
          <w:kern w:val="0"/>
          <w:sz w:val="24"/>
          <w:szCs w:val="24"/>
        </w:rPr>
        <w:t>首次公告日期：</w:t>
      </w:r>
      <w:r>
        <w:rPr>
          <w:rFonts w:ascii="宋体" w:eastAsia="宋体" w:hAnsi="宋体" w:cs="宋体" w:hint="eastAsia"/>
          <w:kern w:val="0"/>
          <w:sz w:val="24"/>
          <w:szCs w:val="24"/>
        </w:rPr>
        <w:t>202</w:t>
      </w:r>
      <w:r w:rsidR="001B64D4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Pr="00D71EC3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1B64D4"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Pr="00D71EC3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4B00C3">
        <w:rPr>
          <w:rFonts w:ascii="宋体" w:eastAsia="宋体" w:hAnsi="宋体" w:cs="宋体"/>
          <w:kern w:val="0"/>
          <w:sz w:val="24"/>
          <w:szCs w:val="24"/>
        </w:rPr>
        <w:t>14</w:t>
      </w:r>
      <w:r w:rsidRPr="00D71EC3">
        <w:rPr>
          <w:rFonts w:ascii="宋体" w:eastAsia="宋体" w:hAnsi="宋体" w:cs="宋体" w:hint="eastAsia"/>
          <w:kern w:val="0"/>
          <w:sz w:val="24"/>
          <w:szCs w:val="24"/>
        </w:rPr>
        <w:t xml:space="preserve">日　　　</w:t>
      </w:r>
      <w:r w:rsidRPr="00D71EC3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　　　　　　　　</w:t>
      </w:r>
    </w:p>
    <w:p w:rsidR="00D71EC3" w:rsidRPr="00D71EC3" w:rsidRDefault="00D71EC3" w:rsidP="00D71EC3">
      <w:pPr>
        <w:widowControl/>
        <w:spacing w:before="54" w:after="54" w:line="4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1EC3">
        <w:rPr>
          <w:rFonts w:ascii="宋体" w:eastAsia="宋体" w:hAnsi="宋体" w:cs="宋体" w:hint="eastAsia"/>
          <w:kern w:val="0"/>
          <w:sz w:val="24"/>
          <w:szCs w:val="24"/>
        </w:rPr>
        <w:t>二、更正信息</w:t>
      </w:r>
    </w:p>
    <w:p w:rsidR="00D71EC3" w:rsidRPr="00D71EC3" w:rsidRDefault="00EB17C0" w:rsidP="00D71EC3">
      <w:pPr>
        <w:widowControl/>
        <w:spacing w:before="54" w:after="54" w:line="4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  </w:t>
      </w:r>
      <w:r w:rsidR="004B00C3">
        <w:rPr>
          <w:rFonts w:ascii="宋体" w:eastAsia="宋体" w:hAnsi="宋体" w:cs="宋体" w:hint="eastAsia"/>
          <w:kern w:val="0"/>
          <w:sz w:val="24"/>
          <w:szCs w:val="24"/>
        </w:rPr>
        <w:t>更正事项：磋商</w:t>
      </w:r>
      <w:r w:rsidR="00D71EC3" w:rsidRPr="00D71EC3">
        <w:rPr>
          <w:rFonts w:ascii="宋体" w:eastAsia="宋体" w:hAnsi="宋体" w:cs="宋体" w:hint="eastAsia"/>
          <w:kern w:val="0"/>
          <w:sz w:val="24"/>
          <w:szCs w:val="24"/>
        </w:rPr>
        <w:t>文件</w:t>
      </w:r>
    </w:p>
    <w:p w:rsidR="00D71EC3" w:rsidRPr="00D71EC3" w:rsidRDefault="00EB17C0" w:rsidP="00D71EC3">
      <w:pPr>
        <w:widowControl/>
        <w:spacing w:before="54" w:after="54" w:line="4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  </w:t>
      </w:r>
      <w:r w:rsidR="00D71EC3" w:rsidRPr="00D71EC3">
        <w:rPr>
          <w:rFonts w:ascii="宋体" w:eastAsia="宋体" w:hAnsi="宋体" w:cs="宋体" w:hint="eastAsia"/>
          <w:kern w:val="0"/>
          <w:sz w:val="24"/>
          <w:szCs w:val="24"/>
        </w:rPr>
        <w:t>更正内容：</w:t>
      </w:r>
    </w:p>
    <w:tbl>
      <w:tblPr>
        <w:tblW w:w="8739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91"/>
        <w:gridCol w:w="3671"/>
        <w:gridCol w:w="2977"/>
      </w:tblGrid>
      <w:tr w:rsidR="001B64D4" w:rsidRPr="00D71EC3" w:rsidTr="004B00C3">
        <w:trPr>
          <w:trHeight w:val="527"/>
        </w:trPr>
        <w:tc>
          <w:tcPr>
            <w:tcW w:w="2091" w:type="dxa"/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1B64D4" w:rsidRPr="00D71EC3" w:rsidRDefault="001B64D4" w:rsidP="00FD5043">
            <w:pPr>
              <w:widowControl/>
              <w:spacing w:before="100" w:beforeAutospacing="1" w:after="107"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更正项</w:t>
            </w:r>
          </w:p>
        </w:tc>
        <w:tc>
          <w:tcPr>
            <w:tcW w:w="3671" w:type="dxa"/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1B64D4" w:rsidRPr="00D71EC3" w:rsidRDefault="001B64D4" w:rsidP="00FD5043">
            <w:pPr>
              <w:widowControl/>
              <w:spacing w:before="100" w:beforeAutospacing="1" w:after="107"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更正前内容</w:t>
            </w:r>
          </w:p>
        </w:tc>
        <w:tc>
          <w:tcPr>
            <w:tcW w:w="2977" w:type="dxa"/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1B64D4" w:rsidRPr="00D71EC3" w:rsidRDefault="001B64D4" w:rsidP="00FD5043">
            <w:pPr>
              <w:widowControl/>
              <w:spacing w:before="100" w:beforeAutospacing="1" w:after="107"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更正后内容</w:t>
            </w:r>
          </w:p>
        </w:tc>
      </w:tr>
      <w:tr w:rsidR="001B64D4" w:rsidRPr="00D71EC3" w:rsidTr="004B00C3">
        <w:trPr>
          <w:trHeight w:val="598"/>
        </w:trPr>
        <w:tc>
          <w:tcPr>
            <w:tcW w:w="2091" w:type="dxa"/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</w:tcPr>
          <w:p w:rsidR="001B64D4" w:rsidRPr="00D71EC3" w:rsidRDefault="004B00C3" w:rsidP="004B00C3">
            <w:pPr>
              <w:widowControl/>
              <w:spacing w:before="100" w:beforeAutospacing="1" w:after="107"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00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第六章 响应文件（格式）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中“</w:t>
            </w:r>
            <w:r w:rsidRPr="004B00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磋商报价表（格式）”</w:t>
            </w:r>
          </w:p>
        </w:tc>
        <w:tc>
          <w:tcPr>
            <w:tcW w:w="3671" w:type="dxa"/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</w:tcPr>
          <w:p w:rsidR="001B64D4" w:rsidRPr="00D71EC3" w:rsidRDefault="004B00C3" w:rsidP="00F45A18">
            <w:pPr>
              <w:widowControl/>
              <w:spacing w:before="100" w:beforeAutospacing="1" w:after="107"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详见附件</w:t>
            </w:r>
            <w:r w:rsidR="008807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977" w:type="dxa"/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1B64D4" w:rsidRPr="00D71EC3" w:rsidRDefault="008807F8" w:rsidP="00682B57">
            <w:pPr>
              <w:widowControl/>
              <w:spacing w:before="100" w:beforeAutospacing="1" w:after="107"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取消原格式内容</w:t>
            </w:r>
            <w:bookmarkStart w:id="0" w:name="_GoBack"/>
            <w:bookmarkEnd w:id="0"/>
            <w:r w:rsidR="004B00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，更正后格式</w:t>
            </w:r>
            <w:r w:rsidR="004B00C3" w:rsidRPr="004B00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详见附件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</w:tbl>
    <w:p w:rsidR="00D71EC3" w:rsidRPr="00D71EC3" w:rsidRDefault="00D71EC3" w:rsidP="00EB17C0">
      <w:pPr>
        <w:widowControl/>
        <w:spacing w:before="54" w:after="54" w:line="36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1EC3">
        <w:rPr>
          <w:rFonts w:ascii="宋体" w:eastAsia="宋体" w:hAnsi="宋体" w:cs="宋体" w:hint="eastAsia"/>
          <w:kern w:val="0"/>
          <w:sz w:val="24"/>
          <w:szCs w:val="24"/>
        </w:rPr>
        <w:t>更正日期：</w:t>
      </w:r>
      <w:r>
        <w:rPr>
          <w:rFonts w:ascii="宋体" w:eastAsia="宋体" w:hAnsi="宋体" w:cs="宋体" w:hint="eastAsia"/>
          <w:kern w:val="0"/>
          <w:sz w:val="24"/>
          <w:szCs w:val="24"/>
        </w:rPr>
        <w:t>202</w:t>
      </w:r>
      <w:r w:rsidR="001B64D4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Pr="00D71EC3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1B64D4"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Pr="00D71EC3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4B00C3">
        <w:rPr>
          <w:rFonts w:ascii="宋体" w:eastAsia="宋体" w:hAnsi="宋体" w:cs="宋体"/>
          <w:kern w:val="0"/>
          <w:sz w:val="24"/>
          <w:szCs w:val="24"/>
        </w:rPr>
        <w:t>17</w:t>
      </w:r>
      <w:r w:rsidRPr="00D71EC3">
        <w:rPr>
          <w:rFonts w:ascii="宋体" w:eastAsia="宋体" w:hAnsi="宋体" w:cs="宋体" w:hint="eastAsia"/>
          <w:kern w:val="0"/>
          <w:sz w:val="24"/>
          <w:szCs w:val="24"/>
        </w:rPr>
        <w:t xml:space="preserve">日 　　　　　　　　　　</w:t>
      </w:r>
    </w:p>
    <w:p w:rsidR="00D71EC3" w:rsidRPr="00D71EC3" w:rsidRDefault="00D71EC3" w:rsidP="00D71EC3">
      <w:pPr>
        <w:widowControl/>
        <w:spacing w:before="54" w:after="54"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1EC3">
        <w:rPr>
          <w:rFonts w:ascii="宋体" w:eastAsia="宋体" w:hAnsi="宋体" w:cs="宋体" w:hint="eastAsia"/>
          <w:kern w:val="0"/>
          <w:sz w:val="24"/>
          <w:szCs w:val="24"/>
        </w:rPr>
        <w:t>三、其他补充事宜</w:t>
      </w:r>
    </w:p>
    <w:p w:rsidR="00D71EC3" w:rsidRPr="00D71EC3" w:rsidRDefault="00D71EC3" w:rsidP="00EB17C0">
      <w:pPr>
        <w:widowControl/>
        <w:spacing w:before="54" w:after="54" w:line="36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1EC3">
        <w:rPr>
          <w:rFonts w:ascii="宋体" w:eastAsia="宋体" w:hAnsi="宋体" w:cs="宋体" w:hint="eastAsia"/>
          <w:kern w:val="0"/>
          <w:sz w:val="24"/>
          <w:szCs w:val="24"/>
        </w:rPr>
        <w:t>更正理由：</w:t>
      </w:r>
      <w:r w:rsidR="008807F8">
        <w:rPr>
          <w:rFonts w:ascii="宋体" w:eastAsia="宋体" w:hAnsi="宋体" w:cs="宋体" w:hint="eastAsia"/>
          <w:kern w:val="0"/>
          <w:sz w:val="24"/>
          <w:szCs w:val="24"/>
        </w:rPr>
        <w:t>笔误</w:t>
      </w:r>
      <w:r w:rsidRPr="00D71EC3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D71EC3" w:rsidRPr="00D71EC3" w:rsidRDefault="00D71EC3" w:rsidP="00D71EC3">
      <w:pPr>
        <w:widowControl/>
        <w:spacing w:before="54" w:after="54"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1EC3">
        <w:rPr>
          <w:rFonts w:ascii="宋体" w:eastAsia="宋体" w:hAnsi="宋体" w:cs="宋体" w:hint="eastAsia"/>
          <w:kern w:val="0"/>
          <w:sz w:val="24"/>
          <w:szCs w:val="24"/>
        </w:rPr>
        <w:t>四、对本次采购提出询问，请按以下方式联系。　　　           </w:t>
      </w:r>
    </w:p>
    <w:p w:rsidR="00D71EC3" w:rsidRPr="00D71EC3" w:rsidRDefault="00D71EC3" w:rsidP="00EB17C0">
      <w:pPr>
        <w:widowControl/>
        <w:spacing w:before="54" w:after="54" w:line="36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1EC3">
        <w:rPr>
          <w:rFonts w:ascii="宋体" w:eastAsia="宋体" w:hAnsi="宋体" w:cs="宋体" w:hint="eastAsia"/>
          <w:kern w:val="0"/>
          <w:sz w:val="24"/>
          <w:szCs w:val="24"/>
        </w:rPr>
        <w:t>1.采购人信息</w:t>
      </w:r>
    </w:p>
    <w:p w:rsidR="00F45A18" w:rsidRPr="00F45A18" w:rsidRDefault="00F45A18" w:rsidP="00EB17C0">
      <w:pPr>
        <w:widowControl/>
        <w:spacing w:before="54" w:after="54" w:line="36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A18">
        <w:rPr>
          <w:rFonts w:ascii="宋体" w:eastAsia="宋体" w:hAnsi="宋体" w:cs="宋体" w:hint="eastAsia"/>
          <w:kern w:val="0"/>
          <w:sz w:val="24"/>
          <w:szCs w:val="24"/>
        </w:rPr>
        <w:t>名    称：</w:t>
      </w:r>
      <w:r w:rsidR="004B00C3" w:rsidRPr="004B00C3">
        <w:rPr>
          <w:rFonts w:ascii="宋体" w:eastAsia="宋体" w:hAnsi="宋体" w:cs="宋体" w:hint="eastAsia"/>
          <w:kern w:val="0"/>
          <w:sz w:val="24"/>
          <w:szCs w:val="24"/>
        </w:rPr>
        <w:t>恭城瑶族自治县人民医院</w:t>
      </w:r>
    </w:p>
    <w:p w:rsidR="001B64D4" w:rsidRPr="001B64D4" w:rsidRDefault="00F45A18" w:rsidP="00EB17C0">
      <w:pPr>
        <w:widowControl/>
        <w:spacing w:before="54" w:after="54" w:line="36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A18">
        <w:rPr>
          <w:rFonts w:ascii="宋体" w:eastAsia="宋体" w:hAnsi="宋体" w:cs="宋体" w:hint="eastAsia"/>
          <w:kern w:val="0"/>
          <w:sz w:val="24"/>
          <w:szCs w:val="24"/>
        </w:rPr>
        <w:t>地    址：</w:t>
      </w:r>
      <w:r w:rsidR="004B00C3" w:rsidRPr="004B00C3">
        <w:rPr>
          <w:rFonts w:ascii="宋体" w:eastAsia="宋体" w:hAnsi="宋体" w:cs="宋体" w:hint="eastAsia"/>
          <w:kern w:val="0"/>
          <w:sz w:val="24"/>
          <w:szCs w:val="24"/>
        </w:rPr>
        <w:t>广西壮族自治区桂林市恭城瑶族自治县恭城镇兴隆街108号</w:t>
      </w:r>
    </w:p>
    <w:p w:rsidR="00D71EC3" w:rsidRPr="00D71EC3" w:rsidRDefault="00F45A18" w:rsidP="00EB17C0">
      <w:pPr>
        <w:widowControl/>
        <w:spacing w:before="54" w:after="54" w:line="36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A18">
        <w:rPr>
          <w:rFonts w:ascii="宋体" w:eastAsia="宋体" w:hAnsi="宋体" w:cs="宋体" w:hint="eastAsia"/>
          <w:kern w:val="0"/>
          <w:sz w:val="24"/>
          <w:szCs w:val="24"/>
        </w:rPr>
        <w:t>联系方式：</w:t>
      </w:r>
      <w:r w:rsidR="004B00C3" w:rsidRPr="004B00C3">
        <w:rPr>
          <w:rFonts w:ascii="宋体" w:eastAsia="宋体" w:hAnsi="宋体" w:cs="宋体"/>
          <w:kern w:val="0"/>
          <w:sz w:val="24"/>
          <w:szCs w:val="24"/>
        </w:rPr>
        <w:t>0773-8212139</w:t>
      </w:r>
    </w:p>
    <w:p w:rsidR="00D71EC3" w:rsidRPr="00D71EC3" w:rsidRDefault="00D71EC3" w:rsidP="00EB17C0">
      <w:pPr>
        <w:widowControl/>
        <w:spacing w:before="54" w:after="54" w:line="36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1EC3">
        <w:rPr>
          <w:rFonts w:ascii="宋体" w:eastAsia="宋体" w:hAnsi="宋体" w:cs="宋体" w:hint="eastAsia"/>
          <w:kern w:val="0"/>
          <w:sz w:val="24"/>
          <w:szCs w:val="24"/>
        </w:rPr>
        <w:t>2.采购代理机构信息</w:t>
      </w:r>
    </w:p>
    <w:p w:rsidR="00D71EC3" w:rsidRPr="00D71EC3" w:rsidRDefault="00D71EC3" w:rsidP="00EB17C0">
      <w:pPr>
        <w:widowControl/>
        <w:spacing w:before="54" w:after="54" w:line="36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1EC3">
        <w:rPr>
          <w:rFonts w:ascii="宋体" w:eastAsia="宋体" w:hAnsi="宋体" w:cs="宋体" w:hint="eastAsia"/>
          <w:kern w:val="0"/>
          <w:sz w:val="24"/>
          <w:szCs w:val="24"/>
        </w:rPr>
        <w:t>名称：云之龙咨询集团有限公司</w:t>
      </w:r>
    </w:p>
    <w:p w:rsidR="00D71EC3" w:rsidRPr="00D71EC3" w:rsidRDefault="00D71EC3" w:rsidP="00EB17C0">
      <w:pPr>
        <w:widowControl/>
        <w:spacing w:before="54" w:after="54" w:line="36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1EC3">
        <w:rPr>
          <w:rFonts w:ascii="宋体" w:eastAsia="宋体" w:hAnsi="宋体" w:cs="宋体" w:hint="eastAsia"/>
          <w:kern w:val="0"/>
          <w:sz w:val="24"/>
          <w:szCs w:val="24"/>
        </w:rPr>
        <w:t>地址：广西桂林市临桂区西城北路2号耀辉•美好家园2幢12层</w:t>
      </w:r>
      <w:r w:rsidR="001B64D4">
        <w:rPr>
          <w:rFonts w:ascii="宋体" w:eastAsia="宋体" w:hAnsi="宋体" w:cs="宋体" w:hint="eastAsia"/>
          <w:kern w:val="0"/>
          <w:sz w:val="24"/>
          <w:szCs w:val="24"/>
        </w:rPr>
        <w:t>1号房</w:t>
      </w:r>
    </w:p>
    <w:p w:rsidR="00D71EC3" w:rsidRPr="00D71EC3" w:rsidRDefault="00D71EC3" w:rsidP="00EB17C0">
      <w:pPr>
        <w:widowControl/>
        <w:spacing w:before="54" w:after="54" w:line="36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1EC3">
        <w:rPr>
          <w:rFonts w:ascii="宋体" w:eastAsia="宋体" w:hAnsi="宋体" w:cs="宋体" w:hint="eastAsia"/>
          <w:kern w:val="0"/>
          <w:sz w:val="24"/>
          <w:szCs w:val="24"/>
        </w:rPr>
        <w:t>联系方式：0773-2887388、2887399</w:t>
      </w:r>
    </w:p>
    <w:p w:rsidR="00D71EC3" w:rsidRPr="00D71EC3" w:rsidRDefault="00D71EC3" w:rsidP="00EB17C0">
      <w:pPr>
        <w:widowControl/>
        <w:spacing w:before="54" w:after="54" w:line="36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1EC3">
        <w:rPr>
          <w:rFonts w:ascii="宋体" w:eastAsia="宋体" w:hAnsi="宋体" w:cs="宋体" w:hint="eastAsia"/>
          <w:kern w:val="0"/>
          <w:sz w:val="24"/>
          <w:szCs w:val="24"/>
        </w:rPr>
        <w:t>3.项目联系方式</w:t>
      </w:r>
    </w:p>
    <w:p w:rsidR="00D71EC3" w:rsidRPr="00D71EC3" w:rsidRDefault="00D71EC3" w:rsidP="00EB17C0">
      <w:pPr>
        <w:widowControl/>
        <w:spacing w:before="54" w:after="54" w:line="36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1EC3">
        <w:rPr>
          <w:rFonts w:ascii="宋体" w:eastAsia="宋体" w:hAnsi="宋体" w:cs="宋体" w:hint="eastAsia"/>
          <w:kern w:val="0"/>
          <w:sz w:val="24"/>
          <w:szCs w:val="24"/>
        </w:rPr>
        <w:t>项目联系人：</w:t>
      </w:r>
      <w:r w:rsidR="00682B57">
        <w:rPr>
          <w:rFonts w:ascii="宋体" w:eastAsia="宋体" w:hAnsi="宋体" w:cs="宋体" w:hint="eastAsia"/>
          <w:kern w:val="0"/>
          <w:sz w:val="24"/>
          <w:szCs w:val="24"/>
        </w:rPr>
        <w:t>黄钏钏</w:t>
      </w:r>
    </w:p>
    <w:p w:rsidR="00520516" w:rsidRDefault="00D71EC3" w:rsidP="00EB17C0">
      <w:pPr>
        <w:widowControl/>
        <w:spacing w:before="54" w:after="54" w:line="360" w:lineRule="atLeast"/>
        <w:ind w:firstLineChars="200" w:firstLine="480"/>
        <w:jc w:val="left"/>
      </w:pPr>
      <w:r w:rsidRPr="00D71EC3">
        <w:rPr>
          <w:rFonts w:ascii="宋体" w:eastAsia="宋体" w:hAnsi="宋体" w:cs="宋体" w:hint="eastAsia"/>
          <w:kern w:val="0"/>
          <w:sz w:val="24"/>
          <w:szCs w:val="24"/>
        </w:rPr>
        <w:t>电　　话：0773-2887388、2887399 </w:t>
      </w:r>
    </w:p>
    <w:sectPr w:rsidR="00520516" w:rsidSect="005A7EEE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586" w:rsidRDefault="00B07586" w:rsidP="00F45A18">
      <w:r>
        <w:separator/>
      </w:r>
    </w:p>
  </w:endnote>
  <w:endnote w:type="continuationSeparator" w:id="0">
    <w:p w:rsidR="00B07586" w:rsidRDefault="00B07586" w:rsidP="00F45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586" w:rsidRDefault="00B07586" w:rsidP="00F45A18">
      <w:r>
        <w:separator/>
      </w:r>
    </w:p>
  </w:footnote>
  <w:footnote w:type="continuationSeparator" w:id="0">
    <w:p w:rsidR="00B07586" w:rsidRDefault="00B07586" w:rsidP="00F45A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1EC3"/>
    <w:rsid w:val="0005482F"/>
    <w:rsid w:val="00071EF4"/>
    <w:rsid w:val="001B64D4"/>
    <w:rsid w:val="00273401"/>
    <w:rsid w:val="002F40C7"/>
    <w:rsid w:val="004B00C3"/>
    <w:rsid w:val="00520516"/>
    <w:rsid w:val="005236FD"/>
    <w:rsid w:val="005A7EEE"/>
    <w:rsid w:val="00682B57"/>
    <w:rsid w:val="006F4FA4"/>
    <w:rsid w:val="00793B3B"/>
    <w:rsid w:val="007D7EF2"/>
    <w:rsid w:val="00876288"/>
    <w:rsid w:val="008807F8"/>
    <w:rsid w:val="009266AA"/>
    <w:rsid w:val="009A5A64"/>
    <w:rsid w:val="00A8579B"/>
    <w:rsid w:val="00B07586"/>
    <w:rsid w:val="00B434EF"/>
    <w:rsid w:val="00BE1A08"/>
    <w:rsid w:val="00CD591D"/>
    <w:rsid w:val="00D71EC3"/>
    <w:rsid w:val="00D90030"/>
    <w:rsid w:val="00D90DB6"/>
    <w:rsid w:val="00DB0B48"/>
    <w:rsid w:val="00DC7CF1"/>
    <w:rsid w:val="00E94230"/>
    <w:rsid w:val="00EB17C0"/>
    <w:rsid w:val="00F45A18"/>
    <w:rsid w:val="00FD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5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5A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5A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5A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807F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807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83</Words>
  <Characters>475</Characters>
  <Application>Microsoft Office Word</Application>
  <DocSecurity>0</DocSecurity>
  <Lines>3</Lines>
  <Paragraphs>1</Paragraphs>
  <ScaleCrop>false</ScaleCrop>
  <Company>YZL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JYM</dc:creator>
  <cp:keywords/>
  <dc:description/>
  <cp:lastModifiedBy>.</cp:lastModifiedBy>
  <cp:revision>17</cp:revision>
  <cp:lastPrinted>2024-10-17T08:42:00Z</cp:lastPrinted>
  <dcterms:created xsi:type="dcterms:W3CDTF">2023-03-07T01:51:00Z</dcterms:created>
  <dcterms:modified xsi:type="dcterms:W3CDTF">2024-10-17T08:58:00Z</dcterms:modified>
</cp:coreProperties>
</file>