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59" w:rsidRPr="004829D2" w:rsidRDefault="004829D2" w:rsidP="004829D2">
      <w:pPr>
        <w:jc w:val="center"/>
        <w:rPr>
          <w:noProof/>
          <w:sz w:val="32"/>
        </w:rPr>
      </w:pPr>
      <w:r w:rsidRPr="004829D2">
        <w:rPr>
          <w:rFonts w:hint="eastAsia"/>
          <w:noProof/>
          <w:sz w:val="32"/>
        </w:rPr>
        <w:t>中小企业声明函</w:t>
      </w:r>
    </w:p>
    <w:p w:rsidR="004829D2" w:rsidRDefault="001853DB">
      <w:r>
        <w:rPr>
          <w:noProof/>
        </w:rPr>
        <w:drawing>
          <wp:inline distT="0" distB="0" distL="0" distR="0" wp14:anchorId="37E0C0AE" wp14:editId="36C1B4D7">
            <wp:extent cx="5274310" cy="59079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89" w:rsidRDefault="00C53A89" w:rsidP="00047083">
      <w:r>
        <w:separator/>
      </w:r>
    </w:p>
  </w:endnote>
  <w:endnote w:type="continuationSeparator" w:id="0">
    <w:p w:rsidR="00C53A89" w:rsidRDefault="00C53A89" w:rsidP="000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89" w:rsidRDefault="00C53A89" w:rsidP="00047083">
      <w:r>
        <w:separator/>
      </w:r>
    </w:p>
  </w:footnote>
  <w:footnote w:type="continuationSeparator" w:id="0">
    <w:p w:rsidR="00C53A89" w:rsidRDefault="00C53A89" w:rsidP="0004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D2"/>
    <w:rsid w:val="00047083"/>
    <w:rsid w:val="00051633"/>
    <w:rsid w:val="001853DB"/>
    <w:rsid w:val="002A782A"/>
    <w:rsid w:val="004829D2"/>
    <w:rsid w:val="00575459"/>
    <w:rsid w:val="00586EB9"/>
    <w:rsid w:val="00644973"/>
    <w:rsid w:val="00A61FC0"/>
    <w:rsid w:val="00C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9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9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9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9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用户</cp:lastModifiedBy>
  <cp:revision>5</cp:revision>
  <dcterms:created xsi:type="dcterms:W3CDTF">2023-05-11T01:29:00Z</dcterms:created>
  <dcterms:modified xsi:type="dcterms:W3CDTF">2025-05-27T07:54:00Z</dcterms:modified>
</cp:coreProperties>
</file>