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72751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广西壮族自治区政府采购中心关于广西金融职业技术学院东、西校区空调采购（GXZC2025-J1-001902-CGZX）的更正公告</w:t>
      </w:r>
    </w:p>
    <w:p w14:paraId="775571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来源：广西壮族自治区政府采购中心</w:t>
      </w:r>
    </w:p>
    <w:p w14:paraId="4A7AD4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999999" w:sz="6" w:space="7"/>
          <w:right w:val="none" w:color="auto" w:sz="0" w:space="0"/>
        </w:pBdr>
        <w:spacing w:before="150" w:beforeAutospacing="0" w:after="15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</w:p>
    <w:p w14:paraId="1A599C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发布时间：2025-07-10</w:t>
      </w:r>
    </w:p>
    <w:p w14:paraId="150E8584">
      <w:pPr>
        <w:keepNext w:val="0"/>
        <w:keepLines w:val="0"/>
        <w:widowControl/>
        <w:suppressLineNumbers w:val="0"/>
        <w:spacing w:before="150" w:beforeAutospacing="0" w:after="150" w:afterAutospacing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1E3118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浏览次数：146</w:t>
      </w:r>
    </w:p>
    <w:p w14:paraId="77389B7F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7B11DC63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原公告的采购项目编号：GXZC2025-J1-001902-CGZX                    </w:t>
      </w:r>
    </w:p>
    <w:p w14:paraId="2A160DB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原公告的采购项目名称：广西金融职业技术学院东、西校区空调采购                    </w:t>
      </w:r>
    </w:p>
    <w:p w14:paraId="6E880F0D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首次公告日期：2025年07月09日                    </w:t>
      </w:r>
    </w:p>
    <w:p w14:paraId="5A4F6365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432B84F3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更正事项：谈判文件                    </w:t>
      </w:r>
    </w:p>
    <w:p w14:paraId="36640B7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                    </w:t>
      </w:r>
    </w:p>
    <w:p w14:paraId="3CA487FB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28A9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EA96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04794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9F11A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769C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345D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ECD0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7CBC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第三章 采购需求序号2、3匹变频冷暖挂式空调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9138E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5.额定制冷量（W):≥7290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CD96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5.额定制冷量（W):≥7295</w:t>
            </w:r>
          </w:p>
        </w:tc>
      </w:tr>
      <w:tr w14:paraId="1AB2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D2AA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F742B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第三章 采购需求序号2、3匹变频冷暖挂式空调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F084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6.额定制热量（W):≥9760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DA10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6.额定制热量（W):≥9765</w:t>
            </w:r>
          </w:p>
        </w:tc>
      </w:tr>
    </w:tbl>
    <w:p w14:paraId="1D49EE25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 w14:paraId="2178090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2025年07月10日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　                    </w:t>
      </w:r>
    </w:p>
    <w:p w14:paraId="1FD9B9F5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561AD9C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</w:t>
      </w:r>
    </w:p>
    <w:p w14:paraId="0458D158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32D81834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                        </w:t>
      </w:r>
    </w:p>
    <w:p w14:paraId="32577C5E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称：广西金融职业技术学院                        </w:t>
      </w:r>
    </w:p>
    <w:p w14:paraId="0CB630C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址：南宁市大学东路91号                        </w:t>
      </w:r>
    </w:p>
    <w:p w14:paraId="3EF235B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联系方式：0771-3481518                         </w:t>
      </w:r>
    </w:p>
    <w:p w14:paraId="60C8B7B4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      </w:t>
      </w:r>
    </w:p>
    <w:p w14:paraId="69F2E37D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2.采购代理机构信息 </w:t>
      </w:r>
    </w:p>
    <w:p w14:paraId="627A399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称：广西壮族自治区政府采购中心                        </w:t>
      </w:r>
    </w:p>
    <w:p w14:paraId="590EA4A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址：广西南宁市星湖路22号                        </w:t>
      </w:r>
    </w:p>
    <w:p w14:paraId="1B9AF96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联系方式：0771-8600435</w:t>
      </w:r>
    </w:p>
    <w:p w14:paraId="3C85ADC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</w:p>
    <w:p w14:paraId="7633D05C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                        </w:t>
      </w:r>
    </w:p>
    <w:p w14:paraId="727A5EE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陈子希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</w:t>
      </w:r>
    </w:p>
    <w:p w14:paraId="436372F3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      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0771-8600435</w:t>
      </w:r>
    </w:p>
    <w:p w14:paraId="19CA70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2025-07-23T09:05:07Z</dcterms:created>
  <dc:creator>XMP</dc:creator>
  <cp:lastModifiedBy>chen '</cp:lastModifiedBy>
  <dcterms:modified xsi:type="dcterms:W3CDTF">2025-07-23T09:05:12Z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eyJoZGlkIjoiMjRmMjc2YjgyODExOWY4NjNkYjAyYzJmNmZlYzU0NGYiLCJ1c2VySWQiOiIyNzcyNTgxOTIifQ==</vt:lpwstr>
  </property>
  <property fmtid="{D5CDD505-2E9C-101B-9397-08002B2CF9AE}" pid="4" name="ICV">
    <vt:lpwstr>DD5567EF21074839910B8C7439FFDFD0_12</vt:lpwstr>
  </property>
</Properties>
</file>