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17220">
      <w:pPr>
        <w:pStyle w:val="2"/>
        <w:spacing w:before="317" w:line="225" w:lineRule="auto"/>
        <w:ind w:left="3319"/>
        <w:outlineLvl w:val="1"/>
        <w:rPr>
          <w:sz w:val="31"/>
          <w:szCs w:val="31"/>
        </w:rPr>
      </w:pPr>
      <w:r>
        <w:rPr>
          <w:rFonts w:hint="eastAsia"/>
          <w:b/>
          <w:bCs/>
          <w:spacing w:val="4"/>
          <w:sz w:val="31"/>
          <w:szCs w:val="31"/>
          <w:lang w:eastAsia="zh-CN"/>
        </w:rPr>
        <w:t>最后报价</w:t>
      </w:r>
    </w:p>
    <w:p w14:paraId="2D0B36E1">
      <w:pPr>
        <w:pStyle w:val="2"/>
        <w:spacing w:before="206" w:line="219" w:lineRule="auto"/>
        <w:ind w:left="126"/>
      </w:pPr>
      <w:r>
        <w:rPr>
          <w:spacing w:val="-1"/>
        </w:rPr>
        <w:t>项目名称：</w:t>
      </w:r>
      <w:r>
        <w:rPr>
          <w:spacing w:val="-1"/>
          <w:u w:val="single" w:color="auto"/>
        </w:rPr>
        <w:t xml:space="preserve"> 高清电子胃肠镜、小超声探头系统医疗设备采购</w:t>
      </w:r>
    </w:p>
    <w:p w14:paraId="4FEDF90A">
      <w:pPr>
        <w:pStyle w:val="2"/>
        <w:spacing w:before="154" w:line="218" w:lineRule="auto"/>
        <w:ind w:left="246"/>
      </w:pPr>
      <w:r>
        <w:t>项目编号：</w:t>
      </w:r>
      <w:r>
        <w:rPr>
          <w:u w:val="single" w:color="auto"/>
        </w:rPr>
        <w:t xml:space="preserve">CZZC2025-J1-250191-HDZB  </w:t>
      </w:r>
      <w:r>
        <w:rPr>
          <w:spacing w:val="-1"/>
          <w:u w:val="single" w:color="auto"/>
        </w:rPr>
        <w:t xml:space="preserve"> </w:t>
      </w:r>
      <w:r>
        <w:rPr>
          <w:spacing w:val="-1"/>
        </w:rPr>
        <w:t xml:space="preserve">        分标：</w:t>
      </w:r>
      <w:r>
        <w:rPr>
          <w:spacing w:val="-1"/>
          <w:u w:val="single" w:color="auto"/>
        </w:rPr>
        <w:t xml:space="preserve">  无</w:t>
      </w:r>
      <w:r>
        <w:rPr>
          <w:u w:val="single" w:color="auto"/>
        </w:rPr>
        <w:t xml:space="preserve">        </w:t>
      </w:r>
    </w:p>
    <w:p w14:paraId="2BA66E74">
      <w:pPr>
        <w:pStyle w:val="2"/>
        <w:spacing w:before="232" w:line="218" w:lineRule="auto"/>
        <w:ind w:left="122"/>
      </w:pPr>
      <w:r>
        <w:rPr>
          <w:spacing w:val="-6"/>
        </w:rPr>
        <w:t>供应商名称：</w:t>
      </w:r>
      <w:r>
        <w:rPr>
          <w:spacing w:val="-6"/>
          <w:u w:val="single" w:color="auto"/>
        </w:rPr>
        <w:t xml:space="preserve"> 广西南宁铭奥科技有限公司            </w:t>
      </w:r>
      <w:bookmarkStart w:id="0" w:name="_GoBack"/>
      <w:bookmarkEnd w:id="0"/>
      <w:r>
        <w:rPr>
          <w:spacing w:val="-6"/>
          <w:u w:val="single" w:color="auto"/>
        </w:rPr>
        <w:t xml:space="preserve">        </w:t>
      </w:r>
    </w:p>
    <w:p w14:paraId="56A1E269">
      <w:pPr>
        <w:spacing w:before="92"/>
      </w:pPr>
    </w:p>
    <w:p w14:paraId="2AA85DB0">
      <w:pPr>
        <w:spacing w:before="91"/>
      </w:pPr>
    </w:p>
    <w:tbl>
      <w:tblPr>
        <w:tblStyle w:val="5"/>
        <w:tblW w:w="88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110"/>
        <w:gridCol w:w="2212"/>
        <w:gridCol w:w="813"/>
        <w:gridCol w:w="1526"/>
        <w:gridCol w:w="1515"/>
        <w:gridCol w:w="966"/>
      </w:tblGrid>
      <w:tr w14:paraId="510EF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23" w:type="dxa"/>
            <w:vAlign w:val="top"/>
          </w:tcPr>
          <w:p w14:paraId="0C98C7E7">
            <w:pPr>
              <w:spacing w:line="273" w:lineRule="auto"/>
              <w:rPr>
                <w:rFonts w:ascii="Arial"/>
                <w:sz w:val="21"/>
              </w:rPr>
            </w:pPr>
          </w:p>
          <w:p w14:paraId="3C6A7172">
            <w:pPr>
              <w:pStyle w:val="6"/>
              <w:spacing w:before="78" w:line="221" w:lineRule="auto"/>
              <w:ind w:left="128"/>
            </w:pPr>
            <w:r>
              <w:rPr>
                <w:spacing w:val="-5"/>
              </w:rPr>
              <w:t>序号</w:t>
            </w:r>
          </w:p>
        </w:tc>
        <w:tc>
          <w:tcPr>
            <w:tcW w:w="1110" w:type="dxa"/>
            <w:vAlign w:val="top"/>
          </w:tcPr>
          <w:p w14:paraId="376B9137">
            <w:pPr>
              <w:pStyle w:val="6"/>
              <w:spacing w:before="197" w:line="243" w:lineRule="auto"/>
              <w:ind w:left="439" w:right="193" w:hanging="238"/>
            </w:pPr>
            <w:r>
              <w:rPr>
                <w:spacing w:val="-4"/>
              </w:rPr>
              <w:t>标的名</w:t>
            </w:r>
            <w:r>
              <w:t>称</w:t>
            </w:r>
          </w:p>
        </w:tc>
        <w:tc>
          <w:tcPr>
            <w:tcW w:w="2212" w:type="dxa"/>
            <w:vAlign w:val="top"/>
          </w:tcPr>
          <w:p w14:paraId="5FC407D0">
            <w:pPr>
              <w:pStyle w:val="6"/>
              <w:spacing w:before="40" w:line="219" w:lineRule="auto"/>
              <w:ind w:left="396"/>
            </w:pPr>
            <w:r>
              <w:rPr>
                <w:spacing w:val="-3"/>
              </w:rPr>
              <w:t>具体货物内容</w:t>
            </w:r>
          </w:p>
          <w:p w14:paraId="3A1FB06F">
            <w:pPr>
              <w:pStyle w:val="6"/>
              <w:spacing w:before="27" w:line="224" w:lineRule="auto"/>
              <w:ind w:left="149" w:right="96" w:hanging="145"/>
            </w:pPr>
            <w:r>
              <w:rPr>
                <w:b/>
                <w:bCs/>
                <w:spacing w:val="-9"/>
              </w:rPr>
              <w:t>（品牌、规格型号、</w:t>
            </w:r>
            <w:r>
              <w:rPr>
                <w:b/>
                <w:bCs/>
                <w:spacing w:val="-4"/>
              </w:rPr>
              <w:t>制造商、原产地）</w:t>
            </w:r>
          </w:p>
        </w:tc>
        <w:tc>
          <w:tcPr>
            <w:tcW w:w="813" w:type="dxa"/>
            <w:vAlign w:val="top"/>
          </w:tcPr>
          <w:p w14:paraId="65DED9C5">
            <w:pPr>
              <w:pStyle w:val="6"/>
              <w:spacing w:before="41" w:line="219" w:lineRule="auto"/>
              <w:ind w:left="175"/>
            </w:pPr>
            <w:r>
              <w:rPr>
                <w:spacing w:val="-6"/>
              </w:rPr>
              <w:t>数量</w:t>
            </w:r>
          </w:p>
          <w:p w14:paraId="22A30A12">
            <w:pPr>
              <w:pStyle w:val="6"/>
              <w:spacing w:before="26" w:line="220" w:lineRule="auto"/>
              <w:ind w:left="172"/>
            </w:pPr>
            <w:r>
              <w:rPr>
                <w:spacing w:val="-5"/>
              </w:rPr>
              <w:t>及单</w:t>
            </w:r>
          </w:p>
          <w:p w14:paraId="502A2DEA">
            <w:pPr>
              <w:pStyle w:val="6"/>
              <w:spacing w:before="25" w:line="208" w:lineRule="auto"/>
              <w:ind w:left="173"/>
            </w:pPr>
            <w:r>
              <w:rPr>
                <w:spacing w:val="-5"/>
              </w:rPr>
              <w:t>位①</w:t>
            </w:r>
          </w:p>
        </w:tc>
        <w:tc>
          <w:tcPr>
            <w:tcW w:w="1526" w:type="dxa"/>
            <w:vAlign w:val="top"/>
          </w:tcPr>
          <w:p w14:paraId="1910E840">
            <w:pPr>
              <w:pStyle w:val="6"/>
              <w:spacing w:before="197" w:line="241" w:lineRule="auto"/>
              <w:ind w:left="647" w:right="181" w:hanging="476"/>
            </w:pPr>
            <w:r>
              <w:rPr>
                <w:spacing w:val="-7"/>
              </w:rPr>
              <w:t>单价（元）</w:t>
            </w:r>
            <w:r>
              <w:rPr>
                <w:spacing w:val="1"/>
              </w:rPr>
              <w:t xml:space="preserve"> </w:t>
            </w:r>
            <w:r>
              <w:t>②</w:t>
            </w:r>
          </w:p>
        </w:tc>
        <w:tc>
          <w:tcPr>
            <w:tcW w:w="1515" w:type="dxa"/>
            <w:vAlign w:val="top"/>
          </w:tcPr>
          <w:p w14:paraId="3ED6B9E0">
            <w:pPr>
              <w:pStyle w:val="6"/>
              <w:spacing w:before="41" w:line="218" w:lineRule="auto"/>
              <w:ind w:left="287"/>
            </w:pPr>
            <w:r>
              <w:rPr>
                <w:spacing w:val="-3"/>
              </w:rPr>
              <w:t>单项合价</w:t>
            </w:r>
          </w:p>
          <w:p w14:paraId="173AFF45">
            <w:pPr>
              <w:pStyle w:val="6"/>
              <w:spacing w:before="28" w:line="220" w:lineRule="auto"/>
              <w:ind w:left="356"/>
            </w:pPr>
            <w:r>
              <w:rPr>
                <w:spacing w:val="-7"/>
              </w:rPr>
              <w:t>（元）</w:t>
            </w:r>
          </w:p>
          <w:p w14:paraId="4315730E">
            <w:pPr>
              <w:pStyle w:val="6"/>
              <w:spacing w:before="25" w:line="208" w:lineRule="auto"/>
              <w:ind w:left="163"/>
            </w:pPr>
            <w:r>
              <w:rPr>
                <w:spacing w:val="7"/>
              </w:rPr>
              <w:t>③</w:t>
            </w:r>
            <w:r>
              <w:rPr>
                <w:spacing w:val="-85"/>
              </w:rPr>
              <w:t xml:space="preserve"> </w:t>
            </w:r>
            <w:r>
              <w:rPr>
                <w:spacing w:val="7"/>
              </w:rPr>
              <w:t>=</w:t>
            </w:r>
            <w:r>
              <w:rPr>
                <w:spacing w:val="-79"/>
              </w:rPr>
              <w:t xml:space="preserve"> </w:t>
            </w:r>
            <w:r>
              <w:rPr>
                <w:spacing w:val="7"/>
              </w:rPr>
              <w:t>①×②</w:t>
            </w:r>
          </w:p>
        </w:tc>
        <w:tc>
          <w:tcPr>
            <w:tcW w:w="966" w:type="dxa"/>
            <w:vAlign w:val="top"/>
          </w:tcPr>
          <w:p w14:paraId="737EE0C1">
            <w:pPr>
              <w:spacing w:line="273" w:lineRule="auto"/>
              <w:rPr>
                <w:rFonts w:ascii="Arial"/>
                <w:sz w:val="21"/>
              </w:rPr>
            </w:pPr>
          </w:p>
          <w:p w14:paraId="50CE2279">
            <w:pPr>
              <w:pStyle w:val="6"/>
              <w:spacing w:before="78" w:line="221" w:lineRule="auto"/>
              <w:ind w:left="253"/>
            </w:pPr>
            <w:r>
              <w:rPr>
                <w:spacing w:val="-7"/>
              </w:rPr>
              <w:t>备注</w:t>
            </w:r>
          </w:p>
        </w:tc>
      </w:tr>
      <w:tr w14:paraId="5EFD7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3" w:hRule="atLeast"/>
        </w:trPr>
        <w:tc>
          <w:tcPr>
            <w:tcW w:w="723" w:type="dxa"/>
            <w:vAlign w:val="top"/>
          </w:tcPr>
          <w:p w14:paraId="4F2F7A58">
            <w:pPr>
              <w:spacing w:line="266" w:lineRule="auto"/>
              <w:rPr>
                <w:rFonts w:ascii="Arial"/>
                <w:sz w:val="21"/>
              </w:rPr>
            </w:pPr>
          </w:p>
          <w:p w14:paraId="412B9AE0">
            <w:pPr>
              <w:spacing w:line="266" w:lineRule="auto"/>
              <w:rPr>
                <w:rFonts w:ascii="Arial"/>
                <w:sz w:val="21"/>
              </w:rPr>
            </w:pPr>
          </w:p>
          <w:p w14:paraId="3CC250A0">
            <w:pPr>
              <w:spacing w:line="266" w:lineRule="auto"/>
              <w:rPr>
                <w:rFonts w:ascii="Arial"/>
                <w:sz w:val="21"/>
              </w:rPr>
            </w:pPr>
          </w:p>
          <w:p w14:paraId="2F12D0F8">
            <w:pPr>
              <w:spacing w:line="266" w:lineRule="auto"/>
              <w:rPr>
                <w:rFonts w:ascii="Arial"/>
                <w:sz w:val="21"/>
              </w:rPr>
            </w:pPr>
          </w:p>
          <w:p w14:paraId="0AB58952">
            <w:pPr>
              <w:spacing w:line="266" w:lineRule="auto"/>
              <w:rPr>
                <w:rFonts w:ascii="Arial"/>
                <w:sz w:val="21"/>
              </w:rPr>
            </w:pPr>
          </w:p>
          <w:p w14:paraId="42D6E1AE">
            <w:pPr>
              <w:spacing w:line="266" w:lineRule="auto"/>
              <w:rPr>
                <w:rFonts w:ascii="Arial"/>
                <w:sz w:val="21"/>
              </w:rPr>
            </w:pPr>
          </w:p>
          <w:p w14:paraId="73092971">
            <w:pPr>
              <w:spacing w:line="266" w:lineRule="auto"/>
              <w:rPr>
                <w:rFonts w:ascii="Arial"/>
                <w:sz w:val="21"/>
              </w:rPr>
            </w:pPr>
          </w:p>
          <w:p w14:paraId="42842F50">
            <w:pPr>
              <w:spacing w:line="267" w:lineRule="auto"/>
              <w:rPr>
                <w:rFonts w:ascii="Arial"/>
                <w:sz w:val="21"/>
              </w:rPr>
            </w:pPr>
          </w:p>
          <w:p w14:paraId="472038CA">
            <w:pPr>
              <w:pStyle w:val="6"/>
              <w:spacing w:before="78" w:line="241" w:lineRule="auto"/>
              <w:ind w:left="134"/>
            </w:pPr>
            <w:r>
              <w:t>1</w:t>
            </w:r>
          </w:p>
        </w:tc>
        <w:tc>
          <w:tcPr>
            <w:tcW w:w="1110" w:type="dxa"/>
            <w:vAlign w:val="top"/>
          </w:tcPr>
          <w:p w14:paraId="063BE07F">
            <w:pPr>
              <w:spacing w:line="259" w:lineRule="auto"/>
              <w:rPr>
                <w:rFonts w:ascii="Arial"/>
                <w:sz w:val="21"/>
              </w:rPr>
            </w:pPr>
          </w:p>
          <w:p w14:paraId="7C7D1C89">
            <w:pPr>
              <w:spacing w:line="259" w:lineRule="auto"/>
              <w:rPr>
                <w:rFonts w:ascii="Arial"/>
                <w:sz w:val="21"/>
              </w:rPr>
            </w:pPr>
          </w:p>
          <w:p w14:paraId="3FB2D701">
            <w:pPr>
              <w:spacing w:line="260" w:lineRule="auto"/>
              <w:rPr>
                <w:rFonts w:ascii="Arial"/>
                <w:sz w:val="21"/>
              </w:rPr>
            </w:pPr>
          </w:p>
          <w:p w14:paraId="5FD2A2BB">
            <w:pPr>
              <w:spacing w:line="260" w:lineRule="auto"/>
              <w:rPr>
                <w:rFonts w:ascii="Arial"/>
                <w:sz w:val="21"/>
              </w:rPr>
            </w:pPr>
          </w:p>
          <w:p w14:paraId="683DD2FB">
            <w:pPr>
              <w:spacing w:line="260" w:lineRule="auto"/>
              <w:rPr>
                <w:rFonts w:ascii="Arial"/>
                <w:sz w:val="21"/>
              </w:rPr>
            </w:pPr>
          </w:p>
          <w:p w14:paraId="6535D8B2">
            <w:pPr>
              <w:spacing w:line="260" w:lineRule="auto"/>
              <w:rPr>
                <w:rFonts w:ascii="Arial"/>
                <w:sz w:val="21"/>
              </w:rPr>
            </w:pPr>
          </w:p>
          <w:p w14:paraId="0A4EA370">
            <w:pPr>
              <w:spacing w:line="260" w:lineRule="auto"/>
              <w:rPr>
                <w:rFonts w:ascii="Arial"/>
                <w:sz w:val="21"/>
              </w:rPr>
            </w:pPr>
          </w:p>
          <w:p w14:paraId="3D50C8C5">
            <w:pPr>
              <w:pStyle w:val="6"/>
              <w:spacing w:before="78" w:line="242" w:lineRule="auto"/>
              <w:ind w:left="115" w:right="105" w:firstLine="5"/>
              <w:jc w:val="both"/>
            </w:pPr>
            <w:r>
              <w:rPr>
                <w:spacing w:val="-21"/>
              </w:rPr>
              <w:t>高</w:t>
            </w:r>
            <w:r>
              <w:rPr>
                <w:spacing w:val="-25"/>
              </w:rPr>
              <w:t xml:space="preserve"> </w:t>
            </w:r>
            <w:r>
              <w:rPr>
                <w:spacing w:val="-21"/>
              </w:rPr>
              <w:t>清</w:t>
            </w:r>
            <w:r>
              <w:rPr>
                <w:spacing w:val="6"/>
              </w:rPr>
              <w:t xml:space="preserve"> </w:t>
            </w:r>
            <w:r>
              <w:rPr>
                <w:spacing w:val="-21"/>
              </w:rPr>
              <w:t>电</w:t>
            </w:r>
            <w:r>
              <w:rPr>
                <w:spacing w:val="-22"/>
              </w:rPr>
              <w:t>子</w:t>
            </w:r>
            <w:r>
              <w:rPr>
                <w:spacing w:val="12"/>
              </w:rPr>
              <w:t xml:space="preserve"> </w:t>
            </w:r>
            <w:r>
              <w:rPr>
                <w:spacing w:val="-22"/>
              </w:rPr>
              <w:t>胃</w:t>
            </w:r>
            <w:r>
              <w:rPr>
                <w:spacing w:val="-23"/>
              </w:rPr>
              <w:t xml:space="preserve"> </w:t>
            </w:r>
            <w:r>
              <w:rPr>
                <w:spacing w:val="-22"/>
              </w:rPr>
              <w:t>肠</w:t>
            </w:r>
            <w:r>
              <w:t>镜</w:t>
            </w:r>
          </w:p>
        </w:tc>
        <w:tc>
          <w:tcPr>
            <w:tcW w:w="2212" w:type="dxa"/>
            <w:vAlign w:val="top"/>
          </w:tcPr>
          <w:p w14:paraId="40B78265">
            <w:pPr>
              <w:pStyle w:val="6"/>
              <w:spacing w:before="31" w:line="238" w:lineRule="auto"/>
              <w:ind w:left="107" w:right="44" w:firstLine="25"/>
            </w:pPr>
            <w:r>
              <w:rPr>
                <w:spacing w:val="9"/>
              </w:rPr>
              <w:t>品牌：深圳开立、</w:t>
            </w:r>
            <w:r>
              <w:t xml:space="preserve"> </w:t>
            </w:r>
            <w:r>
              <w:rPr>
                <w:spacing w:val="8"/>
              </w:rPr>
              <w:t>1.医用内窥镜图像</w:t>
            </w:r>
            <w:r>
              <w:rPr>
                <w:spacing w:val="-12"/>
              </w:rPr>
              <w:t>处理器、规格型号：</w:t>
            </w:r>
            <w:r>
              <w:rPr>
                <w:spacing w:val="2"/>
              </w:rPr>
              <w:t xml:space="preserve"> </w:t>
            </w:r>
            <w:r>
              <w:t>HD</w:t>
            </w:r>
            <w:r>
              <w:rPr>
                <w:spacing w:val="7"/>
              </w:rPr>
              <w:t>-580、2.医用内</w:t>
            </w:r>
            <w:r>
              <w:rPr>
                <w:spacing w:val="9"/>
              </w:rPr>
              <w:t>窥镜冷光面、规格</w:t>
            </w:r>
            <w:r>
              <w:rPr>
                <w:spacing w:val="-4"/>
              </w:rPr>
              <w:t>型号：VLS-55Q、3.</w:t>
            </w:r>
            <w:r>
              <w:rPr>
                <w:spacing w:val="9"/>
              </w:rPr>
              <w:t>电子上消化道内窥</w:t>
            </w:r>
            <w:r>
              <w:rPr>
                <w:spacing w:val="-5"/>
              </w:rPr>
              <w:t>镜、规格型号：EG-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550Z、4.</w:t>
            </w:r>
            <w:r>
              <w:rPr>
                <w:spacing w:val="-68"/>
              </w:rPr>
              <w:t xml:space="preserve"> </w:t>
            </w:r>
            <w:r>
              <w:rPr>
                <w:spacing w:val="2"/>
              </w:rPr>
              <w:t>电子下消</w:t>
            </w:r>
            <w:r>
              <w:rPr>
                <w:spacing w:val="9"/>
              </w:rPr>
              <w:t>化道内窥镜、规格</w:t>
            </w:r>
            <w:r>
              <w:rPr>
                <w:spacing w:val="-10"/>
              </w:rPr>
              <w:t>型号：EC-P560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制造</w:t>
            </w:r>
            <w:r>
              <w:rPr>
                <w:spacing w:val="9"/>
              </w:rPr>
              <w:t>商：深圳开立生物医疗科技股份有限公司、原产地：深</w:t>
            </w:r>
            <w:r>
              <w:t>圳</w:t>
            </w:r>
          </w:p>
        </w:tc>
        <w:tc>
          <w:tcPr>
            <w:tcW w:w="813" w:type="dxa"/>
            <w:vAlign w:val="top"/>
          </w:tcPr>
          <w:p w14:paraId="71203EC8">
            <w:pPr>
              <w:spacing w:line="266" w:lineRule="auto"/>
              <w:rPr>
                <w:rFonts w:ascii="Arial"/>
                <w:sz w:val="21"/>
              </w:rPr>
            </w:pPr>
          </w:p>
          <w:p w14:paraId="7CEDA39F">
            <w:pPr>
              <w:spacing w:line="266" w:lineRule="auto"/>
              <w:rPr>
                <w:rFonts w:ascii="Arial"/>
                <w:sz w:val="21"/>
              </w:rPr>
            </w:pPr>
          </w:p>
          <w:p w14:paraId="1387EA9E">
            <w:pPr>
              <w:spacing w:line="266" w:lineRule="auto"/>
              <w:rPr>
                <w:rFonts w:ascii="Arial"/>
                <w:sz w:val="21"/>
              </w:rPr>
            </w:pPr>
          </w:p>
          <w:p w14:paraId="4AF2DE0A">
            <w:pPr>
              <w:spacing w:line="266" w:lineRule="auto"/>
              <w:rPr>
                <w:rFonts w:ascii="Arial"/>
                <w:sz w:val="21"/>
              </w:rPr>
            </w:pPr>
          </w:p>
          <w:p w14:paraId="472BD119">
            <w:pPr>
              <w:spacing w:line="266" w:lineRule="auto"/>
              <w:rPr>
                <w:rFonts w:ascii="Arial"/>
                <w:sz w:val="21"/>
              </w:rPr>
            </w:pPr>
          </w:p>
          <w:p w14:paraId="5854B9A3">
            <w:pPr>
              <w:spacing w:line="266" w:lineRule="auto"/>
              <w:rPr>
                <w:rFonts w:ascii="Arial"/>
                <w:sz w:val="21"/>
              </w:rPr>
            </w:pPr>
          </w:p>
          <w:p w14:paraId="5835C862">
            <w:pPr>
              <w:spacing w:line="266" w:lineRule="auto"/>
              <w:rPr>
                <w:rFonts w:ascii="Arial"/>
                <w:sz w:val="21"/>
              </w:rPr>
            </w:pPr>
          </w:p>
          <w:p w14:paraId="52BC9602">
            <w:pPr>
              <w:spacing w:line="267" w:lineRule="auto"/>
              <w:rPr>
                <w:rFonts w:ascii="Arial"/>
                <w:sz w:val="21"/>
              </w:rPr>
            </w:pPr>
          </w:p>
          <w:p w14:paraId="0CC809DE">
            <w:pPr>
              <w:pStyle w:val="6"/>
              <w:spacing w:before="78" w:line="220" w:lineRule="auto"/>
              <w:ind w:left="133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526" w:type="dxa"/>
            <w:vAlign w:val="top"/>
          </w:tcPr>
          <w:p w14:paraId="0580A250">
            <w:pPr>
              <w:spacing w:line="266" w:lineRule="auto"/>
              <w:rPr>
                <w:rFonts w:ascii="Arial"/>
                <w:sz w:val="21"/>
              </w:rPr>
            </w:pPr>
          </w:p>
          <w:p w14:paraId="7E722364">
            <w:pPr>
              <w:spacing w:line="266" w:lineRule="auto"/>
              <w:rPr>
                <w:rFonts w:ascii="Arial"/>
                <w:sz w:val="21"/>
              </w:rPr>
            </w:pPr>
          </w:p>
          <w:p w14:paraId="4D64542B">
            <w:pPr>
              <w:spacing w:line="266" w:lineRule="auto"/>
              <w:rPr>
                <w:rFonts w:ascii="Arial"/>
                <w:sz w:val="21"/>
              </w:rPr>
            </w:pPr>
          </w:p>
          <w:p w14:paraId="7E407B15">
            <w:pPr>
              <w:spacing w:line="266" w:lineRule="auto"/>
              <w:rPr>
                <w:rFonts w:ascii="Arial"/>
                <w:sz w:val="21"/>
              </w:rPr>
            </w:pPr>
          </w:p>
          <w:p w14:paraId="6DF5E483">
            <w:pPr>
              <w:spacing w:line="266" w:lineRule="auto"/>
              <w:rPr>
                <w:rFonts w:ascii="Arial"/>
                <w:sz w:val="21"/>
              </w:rPr>
            </w:pPr>
          </w:p>
          <w:p w14:paraId="6C62F3CA">
            <w:pPr>
              <w:spacing w:line="266" w:lineRule="auto"/>
              <w:rPr>
                <w:rFonts w:ascii="Arial"/>
                <w:sz w:val="21"/>
              </w:rPr>
            </w:pPr>
          </w:p>
          <w:p w14:paraId="66F626C4">
            <w:pPr>
              <w:spacing w:line="266" w:lineRule="auto"/>
              <w:rPr>
                <w:rFonts w:ascii="Arial"/>
                <w:sz w:val="21"/>
              </w:rPr>
            </w:pPr>
          </w:p>
          <w:p w14:paraId="666CEEFB">
            <w:pPr>
              <w:spacing w:line="267" w:lineRule="auto"/>
              <w:rPr>
                <w:rFonts w:ascii="Arial"/>
                <w:sz w:val="21"/>
              </w:rPr>
            </w:pPr>
          </w:p>
          <w:p w14:paraId="1FAF1D64">
            <w:pPr>
              <w:pStyle w:val="6"/>
              <w:spacing w:before="78" w:line="239" w:lineRule="auto"/>
              <w:ind w:left="132"/>
            </w:pPr>
            <w:r>
              <w:rPr>
                <w:rFonts w:hint="eastAsia"/>
                <w:spacing w:val="-3"/>
              </w:rPr>
              <w:t>1845000.00</w:t>
            </w:r>
          </w:p>
        </w:tc>
        <w:tc>
          <w:tcPr>
            <w:tcW w:w="1515" w:type="dxa"/>
            <w:vAlign w:val="top"/>
          </w:tcPr>
          <w:p w14:paraId="337BAD71">
            <w:pPr>
              <w:spacing w:line="266" w:lineRule="auto"/>
              <w:rPr>
                <w:rFonts w:ascii="Arial"/>
                <w:sz w:val="21"/>
              </w:rPr>
            </w:pPr>
          </w:p>
          <w:p w14:paraId="0EC5E965">
            <w:pPr>
              <w:spacing w:line="266" w:lineRule="auto"/>
              <w:rPr>
                <w:rFonts w:ascii="Arial"/>
                <w:sz w:val="21"/>
              </w:rPr>
            </w:pPr>
          </w:p>
          <w:p w14:paraId="25930FA7">
            <w:pPr>
              <w:spacing w:line="266" w:lineRule="auto"/>
              <w:rPr>
                <w:rFonts w:ascii="Arial"/>
                <w:sz w:val="21"/>
              </w:rPr>
            </w:pPr>
          </w:p>
          <w:p w14:paraId="05E6DF54">
            <w:pPr>
              <w:spacing w:line="266" w:lineRule="auto"/>
              <w:rPr>
                <w:rFonts w:ascii="Arial"/>
                <w:sz w:val="21"/>
              </w:rPr>
            </w:pPr>
          </w:p>
          <w:p w14:paraId="1621C1A5">
            <w:pPr>
              <w:spacing w:line="266" w:lineRule="auto"/>
              <w:rPr>
                <w:rFonts w:ascii="Arial"/>
                <w:sz w:val="21"/>
              </w:rPr>
            </w:pPr>
          </w:p>
          <w:p w14:paraId="1248D9DA">
            <w:pPr>
              <w:spacing w:line="266" w:lineRule="auto"/>
              <w:rPr>
                <w:rFonts w:ascii="Arial"/>
                <w:sz w:val="21"/>
              </w:rPr>
            </w:pPr>
          </w:p>
          <w:p w14:paraId="72D94A83">
            <w:pPr>
              <w:spacing w:line="266" w:lineRule="auto"/>
              <w:rPr>
                <w:rFonts w:ascii="Arial"/>
                <w:sz w:val="21"/>
              </w:rPr>
            </w:pPr>
          </w:p>
          <w:p w14:paraId="32F5B53F">
            <w:pPr>
              <w:spacing w:line="267" w:lineRule="auto"/>
              <w:rPr>
                <w:rFonts w:ascii="Arial"/>
                <w:sz w:val="21"/>
              </w:rPr>
            </w:pPr>
          </w:p>
          <w:p w14:paraId="30A9F30A">
            <w:pPr>
              <w:pStyle w:val="6"/>
              <w:spacing w:before="78" w:line="239" w:lineRule="auto"/>
              <w:ind w:left="134"/>
            </w:pPr>
            <w:r>
              <w:rPr>
                <w:rFonts w:hint="eastAsia"/>
                <w:spacing w:val="-3"/>
              </w:rPr>
              <w:t>1845000.00</w:t>
            </w:r>
          </w:p>
        </w:tc>
        <w:tc>
          <w:tcPr>
            <w:tcW w:w="966" w:type="dxa"/>
            <w:vAlign w:val="top"/>
          </w:tcPr>
          <w:p w14:paraId="1030287F">
            <w:pPr>
              <w:rPr>
                <w:rFonts w:ascii="Arial"/>
                <w:sz w:val="21"/>
              </w:rPr>
            </w:pPr>
          </w:p>
        </w:tc>
      </w:tr>
      <w:tr w14:paraId="11160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723" w:type="dxa"/>
            <w:vAlign w:val="top"/>
          </w:tcPr>
          <w:p w14:paraId="648A1E09">
            <w:pPr>
              <w:spacing w:line="277" w:lineRule="auto"/>
              <w:rPr>
                <w:rFonts w:ascii="Arial"/>
                <w:sz w:val="21"/>
              </w:rPr>
            </w:pPr>
          </w:p>
          <w:p w14:paraId="543EF52D">
            <w:pPr>
              <w:spacing w:line="277" w:lineRule="auto"/>
              <w:rPr>
                <w:rFonts w:ascii="Arial"/>
                <w:sz w:val="21"/>
              </w:rPr>
            </w:pPr>
          </w:p>
          <w:p w14:paraId="54BC4E08">
            <w:pPr>
              <w:spacing w:line="278" w:lineRule="auto"/>
              <w:rPr>
                <w:rFonts w:ascii="Arial"/>
                <w:sz w:val="21"/>
              </w:rPr>
            </w:pPr>
          </w:p>
          <w:p w14:paraId="04596C45">
            <w:pPr>
              <w:spacing w:line="278" w:lineRule="auto"/>
              <w:rPr>
                <w:rFonts w:ascii="Arial"/>
                <w:sz w:val="21"/>
              </w:rPr>
            </w:pPr>
          </w:p>
          <w:p w14:paraId="555A0C4E">
            <w:pPr>
              <w:spacing w:line="278" w:lineRule="auto"/>
              <w:rPr>
                <w:rFonts w:ascii="Arial"/>
                <w:sz w:val="21"/>
              </w:rPr>
            </w:pPr>
          </w:p>
          <w:p w14:paraId="14930F59">
            <w:pPr>
              <w:spacing w:line="278" w:lineRule="auto"/>
              <w:rPr>
                <w:rFonts w:ascii="Arial"/>
                <w:sz w:val="21"/>
              </w:rPr>
            </w:pPr>
          </w:p>
          <w:p w14:paraId="6F8B2B1B">
            <w:pPr>
              <w:pStyle w:val="6"/>
              <w:spacing w:before="78" w:line="241" w:lineRule="auto"/>
              <w:ind w:left="120"/>
            </w:pPr>
            <w:r>
              <w:t>2</w:t>
            </w:r>
          </w:p>
        </w:tc>
        <w:tc>
          <w:tcPr>
            <w:tcW w:w="1110" w:type="dxa"/>
            <w:vAlign w:val="top"/>
          </w:tcPr>
          <w:p w14:paraId="48CB1DFC">
            <w:pPr>
              <w:spacing w:line="271" w:lineRule="auto"/>
              <w:rPr>
                <w:rFonts w:ascii="Arial"/>
                <w:sz w:val="21"/>
              </w:rPr>
            </w:pPr>
          </w:p>
          <w:p w14:paraId="359C0C17">
            <w:pPr>
              <w:spacing w:line="271" w:lineRule="auto"/>
              <w:rPr>
                <w:rFonts w:ascii="Arial"/>
                <w:sz w:val="21"/>
              </w:rPr>
            </w:pPr>
          </w:p>
          <w:p w14:paraId="5CD43080">
            <w:pPr>
              <w:spacing w:line="271" w:lineRule="auto"/>
              <w:rPr>
                <w:rFonts w:ascii="Arial"/>
                <w:sz w:val="21"/>
              </w:rPr>
            </w:pPr>
          </w:p>
          <w:p w14:paraId="051CE844">
            <w:pPr>
              <w:spacing w:line="271" w:lineRule="auto"/>
              <w:rPr>
                <w:rFonts w:ascii="Arial"/>
                <w:sz w:val="21"/>
              </w:rPr>
            </w:pPr>
          </w:p>
          <w:p w14:paraId="73B0F3C1">
            <w:pPr>
              <w:spacing w:line="271" w:lineRule="auto"/>
              <w:rPr>
                <w:rFonts w:ascii="Arial"/>
                <w:sz w:val="21"/>
              </w:rPr>
            </w:pPr>
          </w:p>
          <w:p w14:paraId="18C6B194">
            <w:pPr>
              <w:pStyle w:val="6"/>
              <w:spacing w:before="78" w:line="242" w:lineRule="auto"/>
              <w:ind w:left="113" w:right="105" w:firstLine="7"/>
              <w:jc w:val="both"/>
            </w:pPr>
            <w:r>
              <w:rPr>
                <w:spacing w:val="-13"/>
              </w:rPr>
              <w:t>小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超</w:t>
            </w:r>
            <w:r>
              <w:rPr>
                <w:spacing w:val="-17"/>
              </w:rPr>
              <w:t xml:space="preserve"> </w:t>
            </w:r>
            <w:r>
              <w:rPr>
                <w:spacing w:val="-13"/>
              </w:rPr>
              <w:t>声</w:t>
            </w:r>
            <w:r>
              <w:rPr>
                <w:spacing w:val="-12"/>
              </w:rPr>
              <w:t>探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头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系</w:t>
            </w:r>
            <w:r>
              <w:t>统</w:t>
            </w:r>
          </w:p>
        </w:tc>
        <w:tc>
          <w:tcPr>
            <w:tcW w:w="2212" w:type="dxa"/>
            <w:vAlign w:val="top"/>
          </w:tcPr>
          <w:p w14:paraId="0335D515">
            <w:pPr>
              <w:pStyle w:val="6"/>
              <w:spacing w:before="38" w:line="219" w:lineRule="auto"/>
              <w:ind w:left="132"/>
            </w:pPr>
            <w:r>
              <w:rPr>
                <w:spacing w:val="-4"/>
              </w:rPr>
              <w:t>品牌：深圳开立、</w:t>
            </w:r>
          </w:p>
          <w:p w14:paraId="3CB2E6F0">
            <w:pPr>
              <w:pStyle w:val="6"/>
              <w:spacing w:before="27" w:line="237" w:lineRule="auto"/>
              <w:ind w:left="107" w:right="103" w:firstLine="23"/>
            </w:pPr>
            <w:r>
              <w:rPr>
                <w:spacing w:val="5"/>
              </w:rPr>
              <w:t>1 内窥镜用超声诊</w:t>
            </w:r>
            <w:r>
              <w:rPr>
                <w:spacing w:val="-5"/>
              </w:rPr>
              <w:t>断设备规格型号：E</w:t>
            </w:r>
            <w:r>
              <w:t xml:space="preserve"> </w:t>
            </w:r>
            <w:r>
              <w:rPr>
                <w:spacing w:val="6"/>
              </w:rPr>
              <w:t>U-10、2.超声小探</w:t>
            </w:r>
            <w:r>
              <w:rPr>
                <w:spacing w:val="-5"/>
              </w:rPr>
              <w:t>头（12M）、规格型</w:t>
            </w:r>
            <w:r>
              <w:rPr>
                <w:spacing w:val="-4"/>
              </w:rPr>
              <w:t>号:UM-2412、3、超</w:t>
            </w:r>
            <w:r>
              <w:rPr>
                <w:spacing w:val="-5"/>
              </w:rPr>
              <w:t>声小探头（20M）、</w:t>
            </w:r>
            <w:r>
              <w:rPr>
                <w:spacing w:val="7"/>
              </w:rPr>
              <w:t>规格型号：</w:t>
            </w:r>
            <w:r>
              <w:t>UM</w:t>
            </w:r>
            <w:r>
              <w:rPr>
                <w:spacing w:val="7"/>
              </w:rPr>
              <w:t>-242</w:t>
            </w:r>
          </w:p>
          <w:p w14:paraId="551CE04E">
            <w:pPr>
              <w:pStyle w:val="6"/>
              <w:spacing w:before="28" w:line="231" w:lineRule="auto"/>
              <w:ind w:left="112" w:right="104" w:firstLine="1"/>
            </w:pPr>
            <w:r>
              <w:rPr>
                <w:spacing w:val="-6"/>
              </w:rPr>
              <w:t>0、制造商：深圳开</w:t>
            </w:r>
            <w:r>
              <w:rPr>
                <w:spacing w:val="8"/>
              </w:rPr>
              <w:t>立生物医疗科技股份有限公司、原产</w:t>
            </w:r>
            <w:r>
              <w:rPr>
                <w:spacing w:val="-3"/>
              </w:rPr>
              <w:t>地：深圳</w:t>
            </w:r>
          </w:p>
        </w:tc>
        <w:tc>
          <w:tcPr>
            <w:tcW w:w="813" w:type="dxa"/>
            <w:vAlign w:val="top"/>
          </w:tcPr>
          <w:p w14:paraId="64BF9C52">
            <w:pPr>
              <w:spacing w:line="277" w:lineRule="auto"/>
              <w:rPr>
                <w:rFonts w:ascii="Arial"/>
                <w:sz w:val="21"/>
              </w:rPr>
            </w:pPr>
          </w:p>
          <w:p w14:paraId="0CC2B842">
            <w:pPr>
              <w:spacing w:line="277" w:lineRule="auto"/>
              <w:rPr>
                <w:rFonts w:ascii="Arial"/>
                <w:sz w:val="21"/>
              </w:rPr>
            </w:pPr>
          </w:p>
          <w:p w14:paraId="3F4D776E">
            <w:pPr>
              <w:spacing w:line="278" w:lineRule="auto"/>
              <w:rPr>
                <w:rFonts w:ascii="Arial"/>
                <w:sz w:val="21"/>
              </w:rPr>
            </w:pPr>
          </w:p>
          <w:p w14:paraId="104C2B08">
            <w:pPr>
              <w:spacing w:line="278" w:lineRule="auto"/>
              <w:rPr>
                <w:rFonts w:ascii="Arial"/>
                <w:sz w:val="21"/>
              </w:rPr>
            </w:pPr>
          </w:p>
          <w:p w14:paraId="1C362D28">
            <w:pPr>
              <w:spacing w:line="278" w:lineRule="auto"/>
              <w:rPr>
                <w:rFonts w:ascii="Arial"/>
                <w:sz w:val="21"/>
              </w:rPr>
            </w:pPr>
          </w:p>
          <w:p w14:paraId="71F3EF4C">
            <w:pPr>
              <w:spacing w:line="278" w:lineRule="auto"/>
              <w:rPr>
                <w:rFonts w:ascii="Arial"/>
                <w:sz w:val="21"/>
              </w:rPr>
            </w:pPr>
          </w:p>
          <w:p w14:paraId="1DE6151F">
            <w:pPr>
              <w:pStyle w:val="6"/>
              <w:spacing w:before="78" w:line="220" w:lineRule="auto"/>
              <w:ind w:left="133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526" w:type="dxa"/>
            <w:vAlign w:val="top"/>
          </w:tcPr>
          <w:p w14:paraId="3D5E67CD">
            <w:pPr>
              <w:spacing w:line="277" w:lineRule="auto"/>
              <w:rPr>
                <w:rFonts w:ascii="Arial"/>
                <w:sz w:val="21"/>
              </w:rPr>
            </w:pPr>
          </w:p>
          <w:p w14:paraId="2C02232D">
            <w:pPr>
              <w:spacing w:line="277" w:lineRule="auto"/>
              <w:rPr>
                <w:rFonts w:ascii="Arial"/>
                <w:sz w:val="21"/>
              </w:rPr>
            </w:pPr>
          </w:p>
          <w:p w14:paraId="13A77EB3">
            <w:pPr>
              <w:spacing w:line="277" w:lineRule="auto"/>
              <w:rPr>
                <w:rFonts w:ascii="Arial"/>
                <w:sz w:val="21"/>
              </w:rPr>
            </w:pPr>
          </w:p>
          <w:p w14:paraId="70D81D3F">
            <w:pPr>
              <w:spacing w:line="278" w:lineRule="auto"/>
              <w:rPr>
                <w:rFonts w:ascii="Arial"/>
                <w:sz w:val="21"/>
              </w:rPr>
            </w:pPr>
          </w:p>
          <w:p w14:paraId="71D0C79F">
            <w:pPr>
              <w:spacing w:line="278" w:lineRule="auto"/>
              <w:rPr>
                <w:rFonts w:ascii="Arial"/>
                <w:sz w:val="21"/>
              </w:rPr>
            </w:pPr>
          </w:p>
          <w:p w14:paraId="2422EEEE">
            <w:pPr>
              <w:spacing w:line="278" w:lineRule="auto"/>
              <w:rPr>
                <w:rFonts w:ascii="Arial"/>
                <w:sz w:val="21"/>
              </w:rPr>
            </w:pPr>
          </w:p>
          <w:p w14:paraId="7350E724">
            <w:pPr>
              <w:pStyle w:val="6"/>
              <w:spacing w:before="78" w:line="239" w:lineRule="auto"/>
              <w:ind w:left="113"/>
            </w:pPr>
            <w:r>
              <w:rPr>
                <w:rFonts w:hint="eastAsia"/>
                <w:spacing w:val="-1"/>
              </w:rPr>
              <w:t>445000.00</w:t>
            </w:r>
          </w:p>
        </w:tc>
        <w:tc>
          <w:tcPr>
            <w:tcW w:w="1515" w:type="dxa"/>
            <w:vAlign w:val="top"/>
          </w:tcPr>
          <w:p w14:paraId="3D5516F4">
            <w:pPr>
              <w:spacing w:line="277" w:lineRule="auto"/>
              <w:rPr>
                <w:rFonts w:ascii="Arial"/>
                <w:sz w:val="21"/>
              </w:rPr>
            </w:pPr>
          </w:p>
          <w:p w14:paraId="7AF585A8">
            <w:pPr>
              <w:spacing w:line="277" w:lineRule="auto"/>
              <w:rPr>
                <w:rFonts w:ascii="Arial"/>
                <w:sz w:val="21"/>
              </w:rPr>
            </w:pPr>
          </w:p>
          <w:p w14:paraId="461C042F">
            <w:pPr>
              <w:spacing w:line="277" w:lineRule="auto"/>
              <w:rPr>
                <w:rFonts w:ascii="Arial"/>
                <w:sz w:val="21"/>
              </w:rPr>
            </w:pPr>
          </w:p>
          <w:p w14:paraId="159DDCC1">
            <w:pPr>
              <w:spacing w:line="278" w:lineRule="auto"/>
              <w:rPr>
                <w:rFonts w:ascii="Arial"/>
                <w:sz w:val="21"/>
              </w:rPr>
            </w:pPr>
          </w:p>
          <w:p w14:paraId="5E53E914">
            <w:pPr>
              <w:spacing w:line="278" w:lineRule="auto"/>
              <w:rPr>
                <w:rFonts w:ascii="Arial"/>
                <w:sz w:val="21"/>
              </w:rPr>
            </w:pPr>
          </w:p>
          <w:p w14:paraId="53E00ED5">
            <w:pPr>
              <w:spacing w:line="278" w:lineRule="auto"/>
              <w:rPr>
                <w:rFonts w:ascii="Arial"/>
                <w:sz w:val="21"/>
              </w:rPr>
            </w:pPr>
          </w:p>
          <w:p w14:paraId="4F3AEF07">
            <w:pPr>
              <w:pStyle w:val="6"/>
              <w:spacing w:before="78" w:line="239" w:lineRule="auto"/>
              <w:ind w:left="116"/>
            </w:pPr>
            <w:r>
              <w:rPr>
                <w:rFonts w:hint="eastAsia"/>
                <w:spacing w:val="-1"/>
              </w:rPr>
              <w:t>445000.00</w:t>
            </w:r>
          </w:p>
        </w:tc>
        <w:tc>
          <w:tcPr>
            <w:tcW w:w="966" w:type="dxa"/>
            <w:vAlign w:val="top"/>
          </w:tcPr>
          <w:p w14:paraId="2F24D364">
            <w:pPr>
              <w:rPr>
                <w:rFonts w:ascii="Arial"/>
                <w:sz w:val="21"/>
              </w:rPr>
            </w:pPr>
          </w:p>
        </w:tc>
      </w:tr>
      <w:tr w14:paraId="7598B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865" w:type="dxa"/>
            <w:gridSpan w:val="7"/>
            <w:vAlign w:val="top"/>
          </w:tcPr>
          <w:p w14:paraId="50AC7A26">
            <w:pPr>
              <w:spacing w:line="272" w:lineRule="auto"/>
              <w:rPr>
                <w:rFonts w:ascii="Arial"/>
                <w:sz w:val="21"/>
              </w:rPr>
            </w:pPr>
          </w:p>
          <w:p w14:paraId="59545CBF">
            <w:pPr>
              <w:pStyle w:val="6"/>
              <w:spacing w:before="78" w:line="218" w:lineRule="auto"/>
              <w:ind w:left="115"/>
            </w:pPr>
            <w:r>
              <w:rPr>
                <w:spacing w:val="-1"/>
              </w:rPr>
              <w:t>报价合计（包含税费等所有费用</w:t>
            </w:r>
            <w:r>
              <w:rPr>
                <w:spacing w:val="2"/>
              </w:rPr>
              <w:t>）：</w:t>
            </w:r>
          </w:p>
          <w:p w14:paraId="1FEC564F">
            <w:pPr>
              <w:pStyle w:val="6"/>
              <w:spacing w:before="29" w:line="205" w:lineRule="auto"/>
              <w:ind w:left="8"/>
            </w:pPr>
            <w:r>
              <w:rPr>
                <w:spacing w:val="-1"/>
              </w:rPr>
              <w:t xml:space="preserve">（大写）人民币  </w:t>
            </w:r>
            <w:r>
              <w:rPr>
                <w:rFonts w:hint="eastAsia"/>
                <w:spacing w:val="-1"/>
                <w:u w:val="single" w:color="auto"/>
              </w:rPr>
              <w:t>贰佰贰拾玖万元整(</w:t>
            </w:r>
            <w:r>
              <w:rPr>
                <w:rFonts w:hint="default" w:ascii="Arial" w:hAnsi="Arial" w:cs="Arial"/>
                <w:spacing w:val="-1"/>
                <w:u w:val="single" w:color="auto"/>
              </w:rPr>
              <w:t>¥</w:t>
            </w:r>
            <w:r>
              <w:rPr>
                <w:rFonts w:hint="eastAsia"/>
                <w:spacing w:val="-1"/>
                <w:u w:val="single" w:color="auto"/>
              </w:rPr>
              <w:t>2290000.00元)</w:t>
            </w:r>
          </w:p>
        </w:tc>
      </w:tr>
      <w:tr w14:paraId="76ED4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865" w:type="dxa"/>
            <w:gridSpan w:val="7"/>
            <w:vAlign w:val="top"/>
          </w:tcPr>
          <w:p w14:paraId="4DB78E7E">
            <w:pPr>
              <w:pStyle w:val="6"/>
              <w:tabs>
                <w:tab w:val="left" w:pos="719"/>
              </w:tabs>
              <w:spacing w:before="315" w:line="220" w:lineRule="auto"/>
              <w:ind w:left="347"/>
            </w:pPr>
            <w:r>
              <w:rPr>
                <w:u w:val="single" w:color="auto"/>
              </w:rPr>
              <w:tab/>
            </w:r>
            <w:r>
              <w:rPr>
                <w:spacing w:val="-1"/>
                <w:u w:val="single" w:color="auto"/>
              </w:rPr>
              <w:t xml:space="preserve">无     </w:t>
            </w:r>
            <w:r>
              <w:rPr>
                <w:spacing w:val="-97"/>
              </w:rPr>
              <w:t xml:space="preserve"> </w:t>
            </w:r>
            <w:r>
              <w:rPr>
                <w:spacing w:val="-1"/>
              </w:rPr>
              <w:t>分标（此处有分标时填写具体分标号，无分标时填写“无</w:t>
            </w:r>
            <w:r>
              <w:rPr>
                <w:spacing w:val="-88"/>
              </w:rPr>
              <w:t xml:space="preserve"> </w:t>
            </w:r>
            <w:r>
              <w:rPr>
                <w:spacing w:val="-1"/>
              </w:rPr>
              <w:t>”）</w:t>
            </w:r>
          </w:p>
        </w:tc>
      </w:tr>
    </w:tbl>
    <w:p w14:paraId="304535D3">
      <w:pPr>
        <w:spacing w:line="165" w:lineRule="exact"/>
        <w:rPr>
          <w:rFonts w:ascii="Arial"/>
          <w:sz w:val="14"/>
        </w:rPr>
      </w:pPr>
    </w:p>
    <w:sectPr>
      <w:footerReference r:id="rId5" w:type="default"/>
      <w:pgSz w:w="11906" w:h="16839"/>
      <w:pgMar w:top="1276" w:right="1348" w:bottom="1360" w:left="1687" w:header="841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DD5C8">
    <w:pPr>
      <w:spacing w:line="173" w:lineRule="auto"/>
      <w:ind w:left="42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3F0AD8"/>
    <w:rsid w:val="6BAB456F"/>
    <w:rsid w:val="6F2E3E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400</Words>
  <Characters>512</Characters>
  <TotalTime>3</TotalTime>
  <ScaleCrop>false</ScaleCrop>
  <LinksUpToDate>false</LinksUpToDate>
  <CharactersWithSpaces>594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2025-11-03T01:12:04Z</dcterms:created>
  <dc:creator>Administrator</dc:creator>
  <cp:lastModifiedBy>资料</cp:lastModifiedBy>
  <dcterms:modified xsi:type="dcterms:W3CDTF">2025-11-03T01:16:16Z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2025-11-03T09:11:59Z</vt:filetime>
  </property>
  <property fmtid="{D5CDD505-2E9C-101B-9397-08002B2CF9AE}" pid="4" name="KSOTemplateDocerSaveRecord">
    <vt:lpwstr>eyJoZGlkIjoiODljMjhmYTA0ZGM2ZmVmYzE5YWQ4NGYwYzE0NWJkZWUiLCJ1c2VySWQiOiIxMjEzMTkwMDMyIn0=</vt:lpwstr>
  </property>
  <property fmtid="{D5CDD505-2E9C-101B-9397-08002B2CF9AE}" pid="5" name="KSOProductBuildVer">
    <vt:lpwstr>2052-12.1.0.23125</vt:lpwstr>
  </property>
  <property fmtid="{D5CDD505-2E9C-101B-9397-08002B2CF9AE}" pid="6" name="ICV">
    <vt:lpwstr>F9A1033239574423A9683C927113C784_13</vt:lpwstr>
  </property>
</Properties>
</file>