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关于天等县向都镇2025年村级通屯道路防护栏建设工程（项目编号：CZZC2025-C2-250103-GXCS）成交结果公告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：CZZC2025-C2-250103-GXCS；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天等县向都镇2025年村级通屯道路防护栏建设工程；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7C0B04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</w:t>
      </w:r>
      <w:r>
        <w:rPr>
          <w:rFonts w:hint="eastAsia" w:ascii="宋体" w:hAnsi="宋体" w:eastAsia="Courier New" w:cs="Arial"/>
          <w:color w:val="auto"/>
          <w:sz w:val="24"/>
          <w:szCs w:val="20"/>
          <w:highlight w:val="none"/>
          <w:lang w:val="en-US" w:eastAsia="zh-CN" w:bidi="ar-SA"/>
        </w:rPr>
        <w:t>币捌拾叁万伍仟柒佰壹拾叁元整（¥835713.00）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  <w:t>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项目名称：天等县向都镇2025年村级通屯道路防护栏建设工程。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施工范围：天等县向都镇2025年村级通屯道路防护栏建设工程拟新建通屯道路镀锌管防护栏3888米，具体以工程量清单和施工图为准。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项目经理：徐勇    执业证书信息：桂245080912193。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Arial" w:hAnsi="宋体" w:cs="Arial"/>
          <w:color w:val="auto"/>
          <w:sz w:val="24"/>
          <w:highlight w:val="none"/>
        </w:rPr>
        <w:t>李荣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福（组长）、宋琪、周雪英（采购人代表）。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根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据有关收费规定并经双方商定，采购代理服务费参照原国家发展计划委员会计价格[2002]1980号《招标代理服务费管理暂行办法》、原发改办价格[2003]857号、原发改价格[2011]534号按照标准进行收取，金额：8357.00元。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成交供应商评审得分：86.51分。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称：天等县向都镇人民政府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址：天等县向都镇中和社区城南新街005号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联系人及电话：黄秋维  0771-3500027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采购单位：天等县向都镇人民政府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日期：2025年7月28日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ctRKRU50HPSsm0QvQBGkXCCarEs=" w:salt="yflvqyBUYeHC5Qi2BhOE+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6E56759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552AA6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337AC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986FED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DC350D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36E0A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970863"/>
    <w:rsid w:val="51C848AD"/>
    <w:rsid w:val="51DE2A6B"/>
    <w:rsid w:val="52142B51"/>
    <w:rsid w:val="52191BF2"/>
    <w:rsid w:val="52445767"/>
    <w:rsid w:val="52A07B61"/>
    <w:rsid w:val="52DE46FC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9D43FA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5FA82319"/>
    <w:rsid w:val="60060CD2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1ED6147"/>
    <w:rsid w:val="62487DE4"/>
    <w:rsid w:val="624D4A2C"/>
    <w:rsid w:val="624F2F20"/>
    <w:rsid w:val="625A70E9"/>
    <w:rsid w:val="6284074F"/>
    <w:rsid w:val="62E0279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6279DD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5558EE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65409A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762</Words>
  <Characters>958</Characters>
  <Lines>9</Lines>
  <Paragraphs>2</Paragraphs>
  <TotalTime>1</TotalTime>
  <ScaleCrop>false</ScaleCrop>
  <LinksUpToDate>false</LinksUpToDate>
  <CharactersWithSpaces>1089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2025-07-24T02:47:00Z</cp:lastPrinted>
  <dcterms:modified xsi:type="dcterms:W3CDTF">2025-07-28T03:59:38Z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