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5AB95">
      <w:r>
        <w:drawing>
          <wp:inline distT="0" distB="0" distL="114300" distR="114300">
            <wp:extent cx="5271135" cy="6620510"/>
            <wp:effectExtent l="0" t="0" r="571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62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AC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2025-12-05T09:52:55Z</dcterms:created>
  <dc:creator>Administrator</dc:creator>
  <cp:lastModifiedBy>~旋律~</cp:lastModifiedBy>
  <dcterms:modified xsi:type="dcterms:W3CDTF">2025-12-05T09:53:00Z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eyJoZGlkIjoiOGI2OTIxM2Q4NjczODhjMmQ5ZjA0ZDc0MzVjOWQ3YjciLCJ1c2VySWQiOiI2NjQ1MTAzMDkifQ==</vt:lpwstr>
  </property>
  <property fmtid="{D5CDD505-2E9C-101B-9397-08002B2CF9AE}" pid="4" name="ICV">
    <vt:lpwstr>E722E9AC48DD4BC5B4E5850BBF58BFA2_12</vt:lpwstr>
  </property>
</Properties>
</file>