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E61D2">
      <w:pPr>
        <w:pStyle w:val="2"/>
        <w:jc w:val="center"/>
        <w:rPr>
          <w:rFonts w:hint="eastAsia" w:ascii="宋体" w:hAnsi="宋体"/>
          <w:b/>
          <w:bCs w:val="0"/>
          <w:color w:val="auto"/>
          <w:highlight w:val="none"/>
        </w:rPr>
      </w:pPr>
      <w:bookmarkStart w:id="3" w:name="_GoBack"/>
      <w:bookmarkEnd w:id="3"/>
      <w:r>
        <w:rPr>
          <w:rFonts w:hint="eastAsia" w:ascii="宋体" w:hAnsi="宋体"/>
          <w:b/>
          <w:bCs w:val="0"/>
          <w:color w:val="auto"/>
          <w:highlight w:val="none"/>
        </w:rPr>
        <w:t>采购需求</w:t>
      </w:r>
    </w:p>
    <w:p w14:paraId="10849B4A">
      <w:pPr>
        <w:spacing w:line="360" w:lineRule="exact"/>
        <w:jc w:val="left"/>
        <w:rPr>
          <w:rFonts w:ascii="宋体" w:hAnsi="宋体" w:cs="宋体"/>
          <w:b w:val="0"/>
          <w:bCs/>
          <w:color w:val="auto"/>
          <w:szCs w:val="21"/>
          <w:highlight w:val="none"/>
        </w:rPr>
      </w:pPr>
      <w:bookmarkStart w:id="0" w:name="_Toc254970631"/>
      <w:bookmarkStart w:id="1" w:name="_Toc254970490"/>
      <w:r>
        <w:rPr>
          <w:rFonts w:hint="eastAsia" w:ascii="宋体" w:hAnsi="宋体" w:cs="宋体"/>
          <w:b w:val="0"/>
          <w:bCs/>
          <w:color w:val="auto"/>
          <w:szCs w:val="21"/>
          <w:highlight w:val="none"/>
        </w:rPr>
        <w:t>说明：</w:t>
      </w:r>
    </w:p>
    <w:p w14:paraId="0A74FB42">
      <w:pPr>
        <w:spacing w:line="360" w:lineRule="exact"/>
        <w:ind w:firstLine="420" w:firstLineChars="200"/>
        <w:jc w:val="left"/>
        <w:rPr>
          <w:rFonts w:hint="eastAsia" w:ascii="宋体" w:hAnsi="宋体" w:cs="宋体"/>
          <w:b w:val="0"/>
          <w:bCs/>
          <w:color w:val="auto"/>
          <w:szCs w:val="21"/>
          <w:highlight w:val="none"/>
        </w:rPr>
      </w:pPr>
      <w:r>
        <w:rPr>
          <w:rFonts w:hint="eastAsia" w:ascii="宋体" w:hAnsi="宋体"/>
          <w:b w:val="0"/>
          <w:bCs/>
          <w:color w:val="auto"/>
          <w:highlight w:val="none"/>
        </w:rPr>
        <w:t>1. 为落实政府采购政策需满足的要求</w:t>
      </w:r>
    </w:p>
    <w:p w14:paraId="71CBB341">
      <w:pPr>
        <w:spacing w:line="360" w:lineRule="exact"/>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（1）本招标文件所称中小企业必须符合《政府采购促进中小企业发展管理办法》（财库〔2020〕46号）的规定。</w:t>
      </w:r>
    </w:p>
    <w:p w14:paraId="32D9E574">
      <w:pPr>
        <w:spacing w:line="360" w:lineRule="exact"/>
        <w:ind w:firstLine="424" w:firstLineChars="202"/>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w:t>
      </w:r>
    </w:p>
    <w:p w14:paraId="6E506E56">
      <w:pPr>
        <w:spacing w:line="360" w:lineRule="exact"/>
        <w:ind w:firstLine="424" w:firstLineChars="202"/>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rPr>
        <w:t>2.“实质性要求”是指招标</w:t>
      </w:r>
      <w:r>
        <w:rPr>
          <w:rFonts w:hint="eastAsia" w:ascii="宋体" w:hAnsi="宋体" w:cs="宋体"/>
          <w:b w:val="0"/>
          <w:bCs/>
          <w:color w:val="auto"/>
          <w:szCs w:val="21"/>
          <w:highlight w:val="none"/>
        </w:rPr>
        <w:t>文件中已经指明不满足则投标无效的条款，或者不能负偏离的条款，或者采购需求中带“▲”的条款。</w:t>
      </w:r>
    </w:p>
    <w:p w14:paraId="3ECBF166">
      <w:pPr>
        <w:spacing w:line="360" w:lineRule="exact"/>
        <w:ind w:firstLine="424" w:firstLineChars="202"/>
        <w:jc w:val="left"/>
        <w:rPr>
          <w:rStyle w:val="5"/>
          <w:rFonts w:ascii="宋体" w:hAnsi="宋体"/>
          <w:b w:val="0"/>
          <w:bCs/>
          <w:color w:val="auto"/>
          <w:highlight w:val="none"/>
        </w:rPr>
      </w:pP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w:t>
      </w:r>
      <w:bookmarkStart w:id="2" w:name="_Hlk65055179"/>
      <w:r>
        <w:rPr>
          <w:rFonts w:hint="eastAsia" w:ascii="宋体" w:hAnsi="宋体" w:cs="宋体"/>
          <w:b w:val="0"/>
          <w:bCs/>
          <w:color w:val="auto"/>
          <w:szCs w:val="21"/>
          <w:highlight w:val="none"/>
        </w:rPr>
        <w:t xml:space="preserve"> 投标人应根据自身实际情况如实响应招标文件</w:t>
      </w:r>
      <w:r>
        <w:rPr>
          <w:rFonts w:hint="eastAsia" w:ascii="宋体" w:hAnsi="宋体"/>
          <w:b w:val="0"/>
          <w:bCs/>
          <w:color w:val="auto"/>
          <w:szCs w:val="21"/>
          <w:highlight w:val="none"/>
        </w:rPr>
        <w:t>，不得将招标文件内容简单复制粘贴作为投标响应，还应当提供相关证明材料。</w:t>
      </w:r>
      <w:r>
        <w:rPr>
          <w:rFonts w:hint="eastAsia" w:ascii="宋体" w:hAnsi="宋体"/>
          <w:b w:val="0"/>
          <w:bCs/>
          <w:color w:val="auto"/>
          <w:highlight w:val="none"/>
        </w:rPr>
        <w:t>对于重要技术条款或技术参数应当在投标文件中提供技术支持资料，技术支持资料以招标文件中规定的形式为准。</w:t>
      </w:r>
    </w:p>
    <w:p w14:paraId="2DF3A786">
      <w:pPr>
        <w:spacing w:line="360" w:lineRule="exact"/>
        <w:ind w:firstLine="424" w:firstLineChars="202"/>
        <w:jc w:val="left"/>
        <w:rPr>
          <w:rFonts w:hint="eastAsia" w:ascii="宋体" w:hAnsi="宋体"/>
          <w:b w:val="0"/>
          <w:bCs/>
          <w:color w:val="auto"/>
          <w:highlight w:val="none"/>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b w:val="0"/>
          <w:bCs/>
          <w:color w:val="auto"/>
          <w:highlight w:val="none"/>
        </w:rPr>
        <w:t>投标人必须自行为其投标产品侵犯他人的知识产权或者专利成果的行为承担相应法律责任。</w:t>
      </w:r>
      <w:bookmarkEnd w:id="2"/>
    </w:p>
    <w:p w14:paraId="087D5F38">
      <w:pPr>
        <w:spacing w:line="400" w:lineRule="exact"/>
        <w:ind w:firstLine="420" w:firstLineChars="200"/>
        <w:rPr>
          <w:rFonts w:hint="eastAsia"/>
          <w:b/>
          <w:bCs w:val="0"/>
          <w:color w:val="auto"/>
          <w:highlight w:val="none"/>
        </w:rPr>
      </w:pPr>
      <w:r>
        <w:rPr>
          <w:rFonts w:hint="eastAsia" w:hAnsi="宋体"/>
          <w:b w:val="0"/>
          <w:bCs/>
          <w:color w:val="auto"/>
          <w:szCs w:val="21"/>
          <w:highlight w:val="none"/>
          <w:lang w:val="en-US" w:eastAsia="zh-CN"/>
        </w:rPr>
        <w:t>5</w:t>
      </w:r>
      <w:r>
        <w:rPr>
          <w:rFonts w:hint="eastAsia" w:hAnsi="宋体"/>
          <w:b w:val="0"/>
          <w:bCs/>
          <w:color w:val="auto"/>
          <w:szCs w:val="21"/>
          <w:highlight w:val="none"/>
        </w:rPr>
        <w:t>.所属行业依照《中小企业划型标准规定》（工信部联企业〔2011〕300号）及《国民经济行业分类》（GB/T4754-2017）的有关规定执行。</w:t>
      </w:r>
      <w:r>
        <w:rPr>
          <w:rFonts w:hint="eastAsia" w:hAnsi="宋体"/>
          <w:b/>
          <w:bCs w:val="0"/>
          <w:color w:val="auto"/>
          <w:szCs w:val="21"/>
          <w:highlight w:val="none"/>
          <w:u w:val="single"/>
        </w:rPr>
        <w:t>本采购项目所属行业为“工业”</w:t>
      </w:r>
      <w:r>
        <w:rPr>
          <w:rFonts w:hint="eastAsia" w:hAnsi="宋体"/>
          <w:b/>
          <w:bCs w:val="0"/>
          <w:color w:val="auto"/>
          <w:szCs w:val="21"/>
          <w:highlight w:val="none"/>
        </w:rPr>
        <w:t>。</w:t>
      </w:r>
    </w:p>
    <w:p w14:paraId="53F39FA9">
      <w:pPr>
        <w:rPr>
          <w:rFonts w:hint="eastAsia" w:ascii="宋体" w:hAnsi="宋体"/>
          <w:b/>
          <w:bCs w:val="0"/>
          <w:color w:val="auto"/>
          <w:highlight w:val="none"/>
        </w:rPr>
      </w:pPr>
    </w:p>
    <w:bookmarkEnd w:id="0"/>
    <w:bookmarkEnd w:id="1"/>
    <w:tbl>
      <w:tblPr>
        <w:tblStyle w:val="3"/>
        <w:tblW w:w="9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1195"/>
        <w:gridCol w:w="119"/>
        <w:gridCol w:w="825"/>
        <w:gridCol w:w="7199"/>
      </w:tblGrid>
      <w:tr w14:paraId="15987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9990" w:type="dxa"/>
            <w:gridSpan w:val="5"/>
            <w:noWrap w:val="0"/>
            <w:vAlign w:val="center"/>
          </w:tcPr>
          <w:p w14:paraId="2F71B05C">
            <w:pPr>
              <w:pStyle w:val="6"/>
              <w:keepNext w:val="0"/>
              <w:keepLines w:val="0"/>
              <w:pageBreakBefore w:val="0"/>
              <w:wordWrap/>
              <w:overflowPunct/>
              <w:topLinePunct w:val="0"/>
              <w:bidi w:val="0"/>
              <w:spacing w:line="240" w:lineRule="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eastAsia="zh-CN"/>
              </w:rPr>
              <w:t>一、</w:t>
            </w:r>
            <w:r>
              <w:rPr>
                <w:rFonts w:hint="eastAsia" w:ascii="宋体" w:hAnsi="宋体" w:eastAsia="宋体" w:cs="宋体"/>
                <w:b/>
                <w:bCs w:val="0"/>
                <w:color w:val="auto"/>
                <w:kern w:val="2"/>
                <w:sz w:val="21"/>
                <w:szCs w:val="21"/>
                <w:highlight w:val="none"/>
                <w:lang w:val="en-US" w:eastAsia="zh-CN"/>
              </w:rPr>
              <w:t>采购</w:t>
            </w:r>
            <w:r>
              <w:rPr>
                <w:rFonts w:hint="eastAsia" w:ascii="宋体" w:hAnsi="宋体" w:eastAsia="宋体" w:cs="宋体"/>
                <w:b/>
                <w:bCs w:val="0"/>
                <w:color w:val="auto"/>
                <w:kern w:val="2"/>
                <w:sz w:val="21"/>
                <w:szCs w:val="21"/>
                <w:highlight w:val="none"/>
                <w:lang w:eastAsia="zh-CN"/>
              </w:rPr>
              <w:t>需求</w:t>
            </w:r>
          </w:p>
        </w:tc>
      </w:tr>
      <w:tr w14:paraId="13178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652" w:type="dxa"/>
            <w:noWrap w:val="0"/>
            <w:vAlign w:val="center"/>
          </w:tcPr>
          <w:p w14:paraId="4B27F6BB">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t>序号</w:t>
            </w:r>
          </w:p>
        </w:tc>
        <w:tc>
          <w:tcPr>
            <w:tcW w:w="1314" w:type="dxa"/>
            <w:gridSpan w:val="2"/>
            <w:noWrap w:val="0"/>
            <w:vAlign w:val="center"/>
          </w:tcPr>
          <w:p w14:paraId="1F7475D4">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t>标的</w:t>
            </w:r>
          </w:p>
          <w:p w14:paraId="2970229B">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t>名称</w:t>
            </w:r>
          </w:p>
        </w:tc>
        <w:tc>
          <w:tcPr>
            <w:tcW w:w="825" w:type="dxa"/>
            <w:noWrap w:val="0"/>
            <w:vAlign w:val="center"/>
          </w:tcPr>
          <w:p w14:paraId="11A2363A">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t>数量及单位</w:t>
            </w:r>
          </w:p>
        </w:tc>
        <w:tc>
          <w:tcPr>
            <w:tcW w:w="7199" w:type="dxa"/>
            <w:noWrap w:val="0"/>
            <w:vAlign w:val="center"/>
          </w:tcPr>
          <w:p w14:paraId="5BD9EBDF">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val="en-US" w:eastAsia="zh-CN"/>
              </w:rPr>
              <w:t>技术要求（</w:t>
            </w:r>
            <w:r>
              <w:rPr>
                <w:rFonts w:hint="eastAsia" w:ascii="宋体" w:hAnsi="宋体" w:eastAsia="宋体" w:cs="宋体"/>
                <w:b w:val="0"/>
                <w:bCs/>
                <w:color w:val="auto"/>
                <w:kern w:val="2"/>
                <w:sz w:val="21"/>
                <w:szCs w:val="21"/>
                <w:highlight w:val="none"/>
                <w:lang w:eastAsia="zh-CN"/>
              </w:rPr>
              <w:t>技术参数、性能、配置）</w:t>
            </w:r>
          </w:p>
        </w:tc>
      </w:tr>
      <w:tr w14:paraId="1966E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jc w:val="center"/>
        </w:trPr>
        <w:tc>
          <w:tcPr>
            <w:tcW w:w="652" w:type="dxa"/>
            <w:noWrap w:val="0"/>
            <w:vAlign w:val="center"/>
          </w:tcPr>
          <w:p w14:paraId="4D714E75">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w:t>
            </w:r>
          </w:p>
        </w:tc>
        <w:tc>
          <w:tcPr>
            <w:tcW w:w="1314" w:type="dxa"/>
            <w:gridSpan w:val="2"/>
            <w:noWrap w:val="0"/>
            <w:vAlign w:val="center"/>
          </w:tcPr>
          <w:p w14:paraId="51C2C72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鲜蛇屠宰自动化生产线</w:t>
            </w:r>
          </w:p>
        </w:tc>
        <w:tc>
          <w:tcPr>
            <w:tcW w:w="825" w:type="dxa"/>
            <w:noWrap w:val="0"/>
            <w:vAlign w:val="center"/>
          </w:tcPr>
          <w:p w14:paraId="498F69D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1套</w:t>
            </w:r>
          </w:p>
        </w:tc>
        <w:tc>
          <w:tcPr>
            <w:tcW w:w="7199" w:type="dxa"/>
            <w:tcBorders>
              <w:bottom w:val="single" w:color="auto" w:sz="4" w:space="0"/>
            </w:tcBorders>
            <w:noWrap w:val="0"/>
            <w:vAlign w:val="center"/>
          </w:tcPr>
          <w:p w14:paraId="178E838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鲜蛇屠宰自动化生产线为定制产品</w:t>
            </w:r>
          </w:p>
          <w:p w14:paraId="059288D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zh-CN" w:bidi="ar-SA"/>
              </w:rPr>
              <w:t>本生产线所处厂房空间环境：22×10×4（单位：m）</w:t>
            </w:r>
          </w:p>
          <w:p w14:paraId="3CEEE41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2"/>
                <w:kern w:val="0"/>
                <w:sz w:val="21"/>
                <w:szCs w:val="21"/>
                <w:highlight w:val="none"/>
                <w:lang w:val="en-US" w:eastAsia="en-US" w:bidi="ar-SA"/>
              </w:rPr>
              <w:t>材质：304不锈钢</w:t>
            </w:r>
            <w:r>
              <w:rPr>
                <w:rFonts w:hint="eastAsia" w:ascii="宋体" w:hAnsi="宋体" w:eastAsia="宋体" w:cs="宋体"/>
                <w:snapToGrid w:val="0"/>
                <w:color w:val="auto"/>
                <w:spacing w:val="-2"/>
                <w:kern w:val="0"/>
                <w:sz w:val="21"/>
                <w:szCs w:val="21"/>
                <w:highlight w:val="none"/>
                <w:lang w:val="en-US" w:eastAsia="zh-CN" w:bidi="ar-SA"/>
              </w:rPr>
              <w:t>。</w:t>
            </w:r>
          </w:p>
          <w:p w14:paraId="0ACB343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w:t>
            </w:r>
            <w:r>
              <w:rPr>
                <w:rFonts w:hint="eastAsia" w:ascii="宋体" w:hAnsi="宋体" w:eastAsia="宋体" w:cs="宋体"/>
                <w:snapToGrid w:val="0"/>
                <w:color w:val="auto"/>
                <w:spacing w:val="-2"/>
                <w:kern w:val="0"/>
                <w:sz w:val="21"/>
                <w:szCs w:val="21"/>
                <w:highlight w:val="none"/>
                <w:lang w:val="en-US" w:eastAsia="zh-CN" w:bidi="ar-SA"/>
              </w:rPr>
              <w:t>屠宰工艺应满足以下要求：</w:t>
            </w:r>
          </w:p>
          <w:p w14:paraId="52D5AD5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生产线</w:t>
            </w:r>
            <w:r>
              <w:rPr>
                <w:rFonts w:hint="eastAsia" w:ascii="宋体" w:hAnsi="宋体" w:eastAsia="宋体" w:cs="宋体"/>
                <w:snapToGrid w:val="0"/>
                <w:color w:val="auto"/>
                <w:kern w:val="0"/>
                <w:sz w:val="21"/>
                <w:szCs w:val="21"/>
                <w:highlight w:val="none"/>
                <w:lang w:val="en-US" w:eastAsia="en-US" w:bidi="ar-SA"/>
              </w:rPr>
              <w:t>宰杀整体效率：≥90条/小时</w:t>
            </w:r>
            <w:r>
              <w:rPr>
                <w:rFonts w:hint="eastAsia" w:ascii="宋体" w:hAnsi="宋体" w:eastAsia="宋体" w:cs="宋体"/>
                <w:snapToGrid w:val="0"/>
                <w:color w:val="auto"/>
                <w:kern w:val="0"/>
                <w:sz w:val="21"/>
                <w:szCs w:val="21"/>
                <w:highlight w:val="none"/>
                <w:lang w:val="en-US" w:eastAsia="zh-CN" w:bidi="ar-SA"/>
              </w:rPr>
              <w:t>；</w:t>
            </w:r>
          </w:p>
          <w:p w14:paraId="6D4D03F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生产线</w:t>
            </w:r>
            <w:r>
              <w:rPr>
                <w:rFonts w:hint="eastAsia" w:ascii="宋体" w:hAnsi="宋体" w:eastAsia="宋体" w:cs="宋体"/>
                <w:snapToGrid w:val="0"/>
                <w:color w:val="auto"/>
                <w:kern w:val="0"/>
                <w:sz w:val="21"/>
                <w:szCs w:val="21"/>
                <w:highlight w:val="none"/>
                <w:lang w:val="en-US" w:eastAsia="en-US" w:bidi="ar-SA"/>
              </w:rPr>
              <w:t>环形流转</w:t>
            </w:r>
            <w:r>
              <w:rPr>
                <w:rFonts w:hint="eastAsia" w:ascii="宋体" w:hAnsi="宋体" w:eastAsia="宋体" w:cs="宋体"/>
                <w:snapToGrid w:val="0"/>
                <w:color w:val="auto"/>
                <w:kern w:val="0"/>
                <w:sz w:val="21"/>
                <w:szCs w:val="21"/>
                <w:highlight w:val="none"/>
                <w:lang w:val="en-US" w:eastAsia="zh-CN" w:bidi="ar-SA"/>
              </w:rPr>
              <w:t>，能</w:t>
            </w:r>
            <w:r>
              <w:rPr>
                <w:rFonts w:hint="eastAsia" w:ascii="宋体" w:hAnsi="宋体" w:eastAsia="宋体" w:cs="宋体"/>
                <w:snapToGrid w:val="0"/>
                <w:color w:val="auto"/>
                <w:kern w:val="0"/>
                <w:sz w:val="21"/>
                <w:szCs w:val="21"/>
                <w:highlight w:val="none"/>
                <w:lang w:val="en-US" w:eastAsia="en-US" w:bidi="ar-SA"/>
              </w:rPr>
              <w:t>将待加工蛇体送到各工序工位</w:t>
            </w:r>
            <w:r>
              <w:rPr>
                <w:rFonts w:hint="eastAsia" w:ascii="宋体" w:hAnsi="宋体" w:eastAsia="宋体" w:cs="宋体"/>
                <w:snapToGrid w:val="0"/>
                <w:color w:val="auto"/>
                <w:kern w:val="0"/>
                <w:sz w:val="21"/>
                <w:szCs w:val="21"/>
                <w:highlight w:val="none"/>
                <w:lang w:val="en-US" w:eastAsia="zh-CN" w:bidi="ar-SA"/>
              </w:rPr>
              <w:t>；</w:t>
            </w:r>
          </w:p>
          <w:p w14:paraId="37D4DA8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装夹蛇体</w:t>
            </w:r>
            <w:r>
              <w:rPr>
                <w:rFonts w:hint="eastAsia" w:ascii="宋体" w:hAnsi="宋体" w:eastAsia="宋体" w:cs="宋体"/>
                <w:snapToGrid w:val="0"/>
                <w:color w:val="auto"/>
                <w:spacing w:val="1"/>
                <w:kern w:val="0"/>
                <w:sz w:val="21"/>
                <w:szCs w:val="21"/>
                <w:highlight w:val="none"/>
                <w:lang w:val="en-US" w:eastAsia="zh-CN" w:bidi="ar-SA"/>
              </w:rPr>
              <w:t>后先</w:t>
            </w:r>
            <w:r>
              <w:rPr>
                <w:rFonts w:hint="eastAsia" w:ascii="宋体" w:hAnsi="宋体" w:eastAsia="宋体" w:cs="宋体"/>
                <w:snapToGrid w:val="0"/>
                <w:color w:val="auto"/>
                <w:spacing w:val="1"/>
                <w:kern w:val="0"/>
                <w:sz w:val="21"/>
                <w:szCs w:val="21"/>
                <w:highlight w:val="none"/>
                <w:lang w:val="en-US" w:eastAsia="en-US" w:bidi="ar-SA"/>
              </w:rPr>
              <w:t>清洗蛇</w:t>
            </w:r>
            <w:r>
              <w:rPr>
                <w:rFonts w:hint="eastAsia" w:ascii="宋体" w:hAnsi="宋体" w:eastAsia="宋体" w:cs="宋体"/>
                <w:snapToGrid w:val="0"/>
                <w:color w:val="auto"/>
                <w:kern w:val="0"/>
                <w:sz w:val="21"/>
                <w:szCs w:val="21"/>
                <w:highlight w:val="none"/>
                <w:lang w:val="en-US" w:eastAsia="en-US" w:bidi="ar-SA"/>
              </w:rPr>
              <w:t>体</w:t>
            </w: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spacing w:val="1"/>
                <w:kern w:val="0"/>
                <w:sz w:val="21"/>
                <w:szCs w:val="21"/>
                <w:highlight w:val="none"/>
                <w:lang w:val="en-US" w:eastAsia="en-US" w:bidi="ar-SA"/>
              </w:rPr>
              <w:t>清</w:t>
            </w:r>
            <w:r>
              <w:rPr>
                <w:rFonts w:hint="eastAsia" w:ascii="宋体" w:hAnsi="宋体" w:eastAsia="宋体" w:cs="宋体"/>
                <w:snapToGrid w:val="0"/>
                <w:color w:val="auto"/>
                <w:spacing w:val="1"/>
                <w:kern w:val="0"/>
                <w:sz w:val="21"/>
                <w:szCs w:val="21"/>
                <w:highlight w:val="none"/>
                <w:lang w:val="en-US" w:eastAsia="zh-CN" w:bidi="ar-SA"/>
              </w:rPr>
              <w:t>除</w:t>
            </w:r>
            <w:r>
              <w:rPr>
                <w:rFonts w:hint="eastAsia" w:ascii="宋体" w:hAnsi="宋体" w:eastAsia="宋体" w:cs="宋体"/>
                <w:snapToGrid w:val="0"/>
                <w:color w:val="auto"/>
                <w:spacing w:val="1"/>
                <w:kern w:val="0"/>
                <w:sz w:val="21"/>
                <w:szCs w:val="21"/>
                <w:highlight w:val="none"/>
                <w:lang w:val="en-US" w:eastAsia="en-US" w:bidi="ar-SA"/>
              </w:rPr>
              <w:t>蛇体身上</w:t>
            </w:r>
            <w:r>
              <w:rPr>
                <w:rFonts w:hint="eastAsia" w:ascii="宋体" w:hAnsi="宋体" w:eastAsia="宋体" w:cs="宋体"/>
                <w:snapToGrid w:val="0"/>
                <w:color w:val="auto"/>
                <w:spacing w:val="1"/>
                <w:kern w:val="0"/>
                <w:sz w:val="21"/>
                <w:szCs w:val="21"/>
                <w:highlight w:val="none"/>
                <w:lang w:val="en-US" w:eastAsia="zh-CN" w:bidi="ar-SA"/>
              </w:rPr>
              <w:t>附着</w:t>
            </w:r>
            <w:r>
              <w:rPr>
                <w:rFonts w:hint="eastAsia" w:ascii="宋体" w:hAnsi="宋体" w:eastAsia="宋体" w:cs="宋体"/>
                <w:snapToGrid w:val="0"/>
                <w:color w:val="auto"/>
                <w:spacing w:val="1"/>
                <w:kern w:val="0"/>
                <w:sz w:val="21"/>
                <w:szCs w:val="21"/>
                <w:highlight w:val="none"/>
                <w:lang w:val="en-US" w:eastAsia="en-US" w:bidi="ar-SA"/>
              </w:rPr>
              <w:t>物</w:t>
            </w:r>
            <w:r>
              <w:rPr>
                <w:rFonts w:hint="eastAsia" w:ascii="宋体" w:hAnsi="宋体" w:eastAsia="宋体" w:cs="宋体"/>
                <w:snapToGrid w:val="0"/>
                <w:color w:val="auto"/>
                <w:spacing w:val="1"/>
                <w:kern w:val="0"/>
                <w:sz w:val="21"/>
                <w:szCs w:val="21"/>
                <w:highlight w:val="none"/>
                <w:lang w:val="en-US" w:eastAsia="zh-CN" w:bidi="ar-SA"/>
              </w:rPr>
              <w:t>并</w:t>
            </w:r>
            <w:r>
              <w:rPr>
                <w:rFonts w:hint="eastAsia" w:ascii="宋体" w:hAnsi="宋体" w:eastAsia="宋体" w:cs="宋体"/>
                <w:snapToGrid w:val="0"/>
                <w:color w:val="auto"/>
                <w:spacing w:val="1"/>
                <w:kern w:val="0"/>
                <w:sz w:val="21"/>
                <w:szCs w:val="21"/>
                <w:highlight w:val="none"/>
                <w:lang w:val="en-US" w:eastAsia="en-US" w:bidi="ar-SA"/>
              </w:rPr>
              <w:t>吹干</w:t>
            </w:r>
            <w:r>
              <w:rPr>
                <w:rFonts w:hint="eastAsia" w:ascii="宋体" w:hAnsi="宋体" w:eastAsia="宋体" w:cs="宋体"/>
                <w:snapToGrid w:val="0"/>
                <w:color w:val="auto"/>
                <w:spacing w:val="1"/>
                <w:kern w:val="0"/>
                <w:sz w:val="21"/>
                <w:szCs w:val="21"/>
                <w:highlight w:val="none"/>
                <w:lang w:val="en-US" w:eastAsia="zh-CN" w:bidi="ar-SA"/>
              </w:rPr>
              <w:t>表面的水分；</w:t>
            </w:r>
          </w:p>
          <w:p w14:paraId="3DDB57A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剪开蛇头放出蛇血并收集，然后清洗蛇体</w:t>
            </w:r>
            <w:r>
              <w:rPr>
                <w:rFonts w:hint="eastAsia" w:ascii="宋体" w:hAnsi="宋体" w:eastAsia="宋体" w:cs="宋体"/>
                <w:snapToGrid w:val="0"/>
                <w:color w:val="auto"/>
                <w:spacing w:val="1"/>
                <w:kern w:val="0"/>
                <w:sz w:val="21"/>
                <w:szCs w:val="21"/>
                <w:highlight w:val="none"/>
                <w:lang w:val="en-US" w:eastAsia="zh-CN" w:bidi="ar-SA"/>
              </w:rPr>
              <w:t>；</w:t>
            </w:r>
          </w:p>
          <w:p w14:paraId="094218F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使用</w:t>
            </w:r>
            <w:r>
              <w:rPr>
                <w:rFonts w:hint="eastAsia" w:ascii="宋体" w:hAnsi="宋体" w:eastAsia="宋体" w:cs="宋体"/>
                <w:snapToGrid w:val="0"/>
                <w:color w:val="auto"/>
                <w:kern w:val="0"/>
                <w:sz w:val="21"/>
                <w:szCs w:val="21"/>
                <w:highlight w:val="none"/>
                <w:lang w:val="en-US" w:eastAsia="en-US" w:bidi="ar-SA"/>
              </w:rPr>
              <w:t>热水对蛇体进行冲淋</w:t>
            </w: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lang w:val="en-US" w:eastAsia="en-US" w:bidi="ar-SA"/>
              </w:rPr>
              <w:t>将蛇体表面鳞层软化</w:t>
            </w:r>
            <w:r>
              <w:rPr>
                <w:rFonts w:hint="eastAsia" w:ascii="宋体" w:hAnsi="宋体" w:eastAsia="宋体" w:cs="宋体"/>
                <w:snapToGrid w:val="0"/>
                <w:color w:val="auto"/>
                <w:kern w:val="0"/>
                <w:sz w:val="21"/>
                <w:szCs w:val="21"/>
                <w:highlight w:val="none"/>
                <w:lang w:val="en-US" w:eastAsia="zh-CN" w:bidi="ar-SA"/>
              </w:rPr>
              <w:t>后</w:t>
            </w:r>
            <w:r>
              <w:rPr>
                <w:rFonts w:hint="eastAsia" w:ascii="宋体" w:hAnsi="宋体" w:eastAsia="宋体" w:cs="宋体"/>
                <w:snapToGrid w:val="0"/>
                <w:color w:val="auto"/>
                <w:kern w:val="0"/>
                <w:sz w:val="21"/>
                <w:szCs w:val="21"/>
                <w:highlight w:val="none"/>
                <w:lang w:val="en-US" w:eastAsia="en-US" w:bidi="ar-SA"/>
              </w:rPr>
              <w:t>刮除</w:t>
            </w:r>
            <w:r>
              <w:rPr>
                <w:rFonts w:hint="eastAsia" w:ascii="宋体" w:hAnsi="宋体" w:eastAsia="宋体" w:cs="宋体"/>
                <w:snapToGrid w:val="0"/>
                <w:color w:val="auto"/>
                <w:kern w:val="0"/>
                <w:sz w:val="21"/>
                <w:szCs w:val="21"/>
                <w:highlight w:val="none"/>
                <w:lang w:val="en-US" w:eastAsia="zh-CN" w:bidi="ar-SA"/>
              </w:rPr>
              <w:t>并收集；</w:t>
            </w:r>
          </w:p>
          <w:p w14:paraId="35B7706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剖开蛇膛去除内脏</w:t>
            </w:r>
            <w:r>
              <w:rPr>
                <w:rFonts w:hint="eastAsia" w:ascii="宋体" w:hAnsi="宋体" w:eastAsia="宋体" w:cs="宋体"/>
                <w:snapToGrid w:val="0"/>
                <w:color w:val="auto"/>
                <w:spacing w:val="1"/>
                <w:kern w:val="0"/>
                <w:sz w:val="21"/>
                <w:szCs w:val="21"/>
                <w:highlight w:val="none"/>
                <w:lang w:val="en-US" w:eastAsia="zh-CN" w:bidi="ar-SA"/>
              </w:rPr>
              <w:t>并收集，清洗蛇体；</w:t>
            </w:r>
          </w:p>
          <w:p w14:paraId="1E71F1D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zh-CN" w:bidi="ar-SA"/>
              </w:rPr>
              <w:t>分别剪去蛇头、蛇尾并收集；</w:t>
            </w:r>
          </w:p>
          <w:p w14:paraId="60F76C7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zh-CN" w:bidi="ar-SA"/>
              </w:rPr>
              <w:t>完成蛇体收集；</w:t>
            </w:r>
          </w:p>
          <w:p w14:paraId="15906F2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zh-CN" w:bidi="ar-SA"/>
              </w:rPr>
              <w:t>配备生产污水处理设施，不得与生活污水混排。</w:t>
            </w:r>
          </w:p>
          <w:p w14:paraId="7895234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生产线应满足以下要求：</w:t>
            </w:r>
          </w:p>
          <w:p w14:paraId="753110E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生产线</w:t>
            </w:r>
            <w:r>
              <w:rPr>
                <w:rFonts w:hint="eastAsia" w:ascii="宋体" w:hAnsi="宋体" w:eastAsia="宋体" w:cs="宋体"/>
                <w:snapToGrid w:val="0"/>
                <w:color w:val="auto"/>
                <w:spacing w:val="-1"/>
                <w:kern w:val="0"/>
                <w:sz w:val="21"/>
                <w:szCs w:val="21"/>
                <w:highlight w:val="none"/>
                <w:lang w:val="en-US" w:eastAsia="zh-CN" w:bidi="ar-SA"/>
              </w:rPr>
              <w:t>在满足自动化屠宰操作外，亦可以在需要的时候进行手动操作，提高生产线</w:t>
            </w:r>
            <w:r>
              <w:rPr>
                <w:rFonts w:hint="eastAsia" w:ascii="宋体" w:hAnsi="宋体" w:eastAsia="宋体" w:cs="宋体"/>
                <w:snapToGrid w:val="0"/>
                <w:color w:val="auto"/>
                <w:kern w:val="0"/>
                <w:sz w:val="21"/>
                <w:szCs w:val="21"/>
                <w:highlight w:val="none"/>
                <w:lang w:val="en-US" w:eastAsia="en-US" w:bidi="ar-SA"/>
              </w:rPr>
              <w:t>各工序</w:t>
            </w:r>
            <w:r>
              <w:rPr>
                <w:rFonts w:hint="eastAsia" w:ascii="宋体" w:hAnsi="宋体" w:eastAsia="宋体" w:cs="宋体"/>
                <w:snapToGrid w:val="0"/>
                <w:color w:val="auto"/>
                <w:spacing w:val="-1"/>
                <w:kern w:val="0"/>
                <w:sz w:val="21"/>
                <w:szCs w:val="21"/>
                <w:highlight w:val="none"/>
                <w:lang w:val="en-US" w:eastAsia="zh-CN" w:bidi="ar-SA"/>
              </w:rPr>
              <w:t>设备的可操作性、灵活性；</w:t>
            </w:r>
          </w:p>
          <w:p w14:paraId="05E0676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设置</w:t>
            </w:r>
            <w:r>
              <w:rPr>
                <w:rFonts w:hint="eastAsia" w:ascii="宋体" w:hAnsi="宋体" w:eastAsia="宋体" w:cs="宋体"/>
                <w:snapToGrid w:val="0"/>
                <w:color w:val="auto"/>
                <w:kern w:val="0"/>
                <w:sz w:val="21"/>
                <w:szCs w:val="21"/>
                <w:highlight w:val="none"/>
                <w:lang w:val="en-US" w:eastAsia="en-US" w:bidi="ar-SA"/>
              </w:rPr>
              <w:t>安全防护栏保护操作</w:t>
            </w:r>
            <w:r>
              <w:rPr>
                <w:rFonts w:hint="eastAsia" w:ascii="宋体" w:hAnsi="宋体" w:eastAsia="宋体" w:cs="宋体"/>
                <w:snapToGrid w:val="0"/>
                <w:color w:val="auto"/>
                <w:kern w:val="0"/>
                <w:sz w:val="21"/>
                <w:szCs w:val="21"/>
                <w:highlight w:val="none"/>
                <w:lang w:val="en-US" w:eastAsia="zh-CN" w:bidi="ar-SA"/>
              </w:rPr>
              <w:t>人</w:t>
            </w:r>
            <w:r>
              <w:rPr>
                <w:rFonts w:hint="eastAsia" w:ascii="宋体" w:hAnsi="宋体" w:eastAsia="宋体" w:cs="宋体"/>
                <w:snapToGrid w:val="0"/>
                <w:color w:val="auto"/>
                <w:kern w:val="0"/>
                <w:sz w:val="21"/>
                <w:szCs w:val="21"/>
                <w:highlight w:val="none"/>
                <w:lang w:val="en-US" w:eastAsia="en-US" w:bidi="ar-SA"/>
              </w:rPr>
              <w:t>员、作业</w:t>
            </w:r>
            <w:r>
              <w:rPr>
                <w:rFonts w:hint="eastAsia" w:ascii="宋体" w:hAnsi="宋体" w:eastAsia="宋体" w:cs="宋体"/>
                <w:snapToGrid w:val="0"/>
                <w:color w:val="auto"/>
                <w:kern w:val="0"/>
                <w:sz w:val="21"/>
                <w:szCs w:val="21"/>
                <w:highlight w:val="none"/>
                <w:lang w:val="en-US" w:eastAsia="zh-CN" w:bidi="ar-SA"/>
              </w:rPr>
              <w:t>人</w:t>
            </w:r>
            <w:r>
              <w:rPr>
                <w:rFonts w:hint="eastAsia" w:ascii="宋体" w:hAnsi="宋体" w:eastAsia="宋体" w:cs="宋体"/>
                <w:snapToGrid w:val="0"/>
                <w:color w:val="auto"/>
                <w:kern w:val="0"/>
                <w:sz w:val="21"/>
                <w:szCs w:val="21"/>
                <w:highlight w:val="none"/>
                <w:lang w:val="en-US" w:eastAsia="en-US" w:bidi="ar-SA"/>
              </w:rPr>
              <w:t>员人身安全</w:t>
            </w:r>
            <w:r>
              <w:rPr>
                <w:rFonts w:hint="eastAsia" w:ascii="宋体" w:hAnsi="宋体" w:eastAsia="宋体" w:cs="宋体"/>
                <w:snapToGrid w:val="0"/>
                <w:color w:val="auto"/>
                <w:kern w:val="0"/>
                <w:sz w:val="21"/>
                <w:szCs w:val="21"/>
                <w:highlight w:val="none"/>
                <w:lang w:val="en-US" w:eastAsia="zh-CN" w:bidi="ar-SA"/>
              </w:rPr>
              <w:t>，同时防止生产线设备</w:t>
            </w:r>
            <w:r>
              <w:rPr>
                <w:rFonts w:hint="eastAsia" w:ascii="宋体" w:hAnsi="宋体" w:eastAsia="宋体" w:cs="宋体"/>
                <w:snapToGrid w:val="0"/>
                <w:color w:val="auto"/>
                <w:kern w:val="0"/>
                <w:sz w:val="21"/>
                <w:szCs w:val="21"/>
                <w:highlight w:val="none"/>
                <w:lang w:val="en-US" w:eastAsia="en-US" w:bidi="ar-SA"/>
              </w:rPr>
              <w:t>运作过程中流体外泄</w:t>
            </w:r>
            <w:r>
              <w:rPr>
                <w:rFonts w:hint="eastAsia" w:ascii="宋体" w:hAnsi="宋体" w:eastAsia="宋体" w:cs="宋体"/>
                <w:snapToGrid w:val="0"/>
                <w:color w:val="auto"/>
                <w:kern w:val="0"/>
                <w:sz w:val="21"/>
                <w:szCs w:val="21"/>
                <w:highlight w:val="none"/>
                <w:lang w:val="en-US" w:eastAsia="zh-CN" w:bidi="ar-SA"/>
              </w:rPr>
              <w:t>；</w:t>
            </w:r>
          </w:p>
          <w:p w14:paraId="285AE0D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snapToGrid w:val="0"/>
                <w:color w:val="auto"/>
                <w:kern w:val="0"/>
                <w:sz w:val="21"/>
                <w:szCs w:val="21"/>
                <w:highlight w:val="none"/>
                <w:lang w:val="en-US" w:eastAsia="zh-CN" w:bidi="ar-SA"/>
              </w:rPr>
              <w:t>电气控制柜、设备操作面板安装位置与环形生产线分离，确保设备操作、维护安全便捷。</w:t>
            </w:r>
          </w:p>
        </w:tc>
      </w:tr>
      <w:tr w14:paraId="143E9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652" w:type="dxa"/>
            <w:noWrap w:val="0"/>
            <w:vAlign w:val="center"/>
          </w:tcPr>
          <w:p w14:paraId="3D9FC150">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w:t>
            </w:r>
          </w:p>
        </w:tc>
        <w:tc>
          <w:tcPr>
            <w:tcW w:w="1314" w:type="dxa"/>
            <w:gridSpan w:val="2"/>
            <w:noWrap w:val="0"/>
            <w:vAlign w:val="center"/>
          </w:tcPr>
          <w:p w14:paraId="6F62149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sz w:val="21"/>
                <w:szCs w:val="21"/>
                <w:highlight w:val="none"/>
                <w:vertAlign w:val="baseline"/>
              </w:rPr>
              <w:t>条传动自动磨刀机</w:t>
            </w:r>
          </w:p>
        </w:tc>
        <w:tc>
          <w:tcPr>
            <w:tcW w:w="825" w:type="dxa"/>
            <w:noWrap w:val="0"/>
            <w:vAlign w:val="center"/>
          </w:tcPr>
          <w:p w14:paraId="3CB253F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438A6B6D">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用于切药机的刀片磨刃</w:t>
            </w:r>
          </w:p>
          <w:p w14:paraId="514DF83E">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b w:val="0"/>
                <w:bCs/>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SA"/>
              </w:rPr>
              <w:t>功率：≥1kW</w:t>
            </w:r>
          </w:p>
        </w:tc>
      </w:tr>
      <w:tr w14:paraId="195D1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7F2D4A69">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w:t>
            </w:r>
          </w:p>
        </w:tc>
        <w:tc>
          <w:tcPr>
            <w:tcW w:w="1314" w:type="dxa"/>
            <w:gridSpan w:val="2"/>
            <w:noWrap w:val="0"/>
            <w:vAlign w:val="center"/>
          </w:tcPr>
          <w:p w14:paraId="547F697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val="0"/>
                <w:color w:val="auto"/>
                <w:sz w:val="21"/>
                <w:szCs w:val="21"/>
                <w:highlight w:val="none"/>
                <w:vertAlign w:val="baseline"/>
              </w:rPr>
              <w:t>智能化直线往复式切药机</w:t>
            </w:r>
          </w:p>
        </w:tc>
        <w:tc>
          <w:tcPr>
            <w:tcW w:w="825" w:type="dxa"/>
            <w:noWrap w:val="0"/>
            <w:vAlign w:val="center"/>
          </w:tcPr>
          <w:p w14:paraId="3B1A939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5EDFD741">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材质：304不锈钢</w:t>
            </w:r>
          </w:p>
          <w:p w14:paraId="5325223C">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功率：</w:t>
            </w:r>
            <w:r>
              <w:rPr>
                <w:rFonts w:hint="eastAsia" w:ascii="宋体" w:hAnsi="宋体" w:eastAsia="宋体" w:cs="宋体"/>
                <w:color w:val="auto"/>
                <w:sz w:val="21"/>
                <w:szCs w:val="21"/>
                <w:highlight w:val="none"/>
                <w:vertAlign w:val="baseline"/>
              </w:rPr>
              <w:t>≥</w:t>
            </w:r>
            <w:r>
              <w:rPr>
                <w:rFonts w:hint="eastAsia" w:ascii="宋体" w:hAnsi="宋体" w:eastAsia="宋体" w:cs="宋体"/>
                <w:b w:val="0"/>
                <w:bCs w:val="0"/>
                <w:color w:val="auto"/>
                <w:sz w:val="21"/>
                <w:szCs w:val="21"/>
                <w:highlight w:val="none"/>
                <w:vertAlign w:val="baseline"/>
              </w:rPr>
              <w:t>1.5</w:t>
            </w:r>
            <w:r>
              <w:rPr>
                <w:rFonts w:hint="eastAsia" w:ascii="宋体" w:hAnsi="宋体" w:eastAsia="宋体" w:cs="宋体"/>
                <w:b w:val="0"/>
                <w:bCs w:val="0"/>
                <w:color w:val="auto"/>
                <w:sz w:val="21"/>
                <w:szCs w:val="21"/>
                <w:highlight w:val="none"/>
                <w:vertAlign w:val="baseline"/>
                <w:lang w:eastAsia="zh-CN"/>
              </w:rPr>
              <w:t>kW</w:t>
            </w:r>
          </w:p>
          <w:p w14:paraId="496D761C">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rPr>
              <w:t>切断长度：0.3</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vertAlign w:val="baseline"/>
              </w:rPr>
              <w:t>100mm</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vertAlign w:val="baseline"/>
              </w:rPr>
              <w:t>可调</w:t>
            </w:r>
            <w:r>
              <w:rPr>
                <w:rFonts w:hint="eastAsia" w:ascii="宋体" w:hAnsi="宋体" w:eastAsia="宋体" w:cs="宋体"/>
                <w:b w:val="0"/>
                <w:bCs w:val="0"/>
                <w:color w:val="auto"/>
                <w:sz w:val="21"/>
                <w:szCs w:val="21"/>
                <w:highlight w:val="none"/>
                <w:vertAlign w:val="baseline"/>
                <w:lang w:eastAsia="zh-CN"/>
              </w:rPr>
              <w:t>）</w:t>
            </w:r>
          </w:p>
          <w:p w14:paraId="12BD7714">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rPr>
              <w:t>切刀频率：120～350次/分</w:t>
            </w:r>
          </w:p>
          <w:p w14:paraId="7997548A">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rPr>
              <w:t>切刀宽度：264mm</w:t>
            </w:r>
          </w:p>
          <w:p w14:paraId="2D8291E5">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rPr>
              <w:t>产量：300～1000kg/h</w:t>
            </w:r>
          </w:p>
        </w:tc>
      </w:tr>
      <w:tr w14:paraId="2B33E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2182B20F">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w:t>
            </w:r>
          </w:p>
        </w:tc>
        <w:tc>
          <w:tcPr>
            <w:tcW w:w="1314" w:type="dxa"/>
            <w:gridSpan w:val="2"/>
            <w:noWrap w:val="0"/>
            <w:vAlign w:val="center"/>
          </w:tcPr>
          <w:p w14:paraId="1F570F0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sz w:val="21"/>
                <w:szCs w:val="21"/>
                <w:highlight w:val="none"/>
                <w:vertAlign w:val="baseline"/>
              </w:rPr>
              <w:t>脉动真空</w:t>
            </w:r>
            <w:r>
              <w:rPr>
                <w:rFonts w:hint="eastAsia" w:ascii="宋体" w:hAnsi="宋体" w:eastAsia="宋体" w:cs="宋体"/>
                <w:color w:val="auto"/>
                <w:sz w:val="21"/>
                <w:szCs w:val="21"/>
                <w:highlight w:val="none"/>
                <w:vertAlign w:val="baseline"/>
                <w:lang w:eastAsia="zh-CN"/>
              </w:rPr>
              <w:t>干燥</w:t>
            </w:r>
            <w:r>
              <w:rPr>
                <w:rFonts w:hint="eastAsia" w:ascii="宋体" w:hAnsi="宋体" w:eastAsia="宋体" w:cs="宋体"/>
                <w:color w:val="auto"/>
                <w:sz w:val="21"/>
                <w:szCs w:val="21"/>
                <w:highlight w:val="none"/>
                <w:vertAlign w:val="baseline"/>
              </w:rPr>
              <w:t>机</w:t>
            </w:r>
          </w:p>
        </w:tc>
        <w:tc>
          <w:tcPr>
            <w:tcW w:w="825" w:type="dxa"/>
            <w:noWrap w:val="0"/>
            <w:vAlign w:val="center"/>
          </w:tcPr>
          <w:p w14:paraId="2E0F037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1套</w:t>
            </w:r>
          </w:p>
        </w:tc>
        <w:tc>
          <w:tcPr>
            <w:tcW w:w="7199" w:type="dxa"/>
            <w:tcBorders>
              <w:top w:val="single" w:color="auto" w:sz="4" w:space="0"/>
              <w:bottom w:val="single" w:color="auto" w:sz="4" w:space="0"/>
            </w:tcBorders>
            <w:noWrap w:val="0"/>
            <w:vAlign w:val="center"/>
          </w:tcPr>
          <w:p w14:paraId="2B19FEBC">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用于蛇段干燥</w:t>
            </w:r>
          </w:p>
          <w:p w14:paraId="623D6128">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材质：</w:t>
            </w:r>
          </w:p>
          <w:p w14:paraId="29DAEE0F">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内壁：304不锈钢</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厚度≥8mm</w:t>
            </w:r>
            <w:r>
              <w:rPr>
                <w:rFonts w:hint="eastAsia" w:ascii="宋体" w:hAnsi="宋体" w:eastAsia="宋体" w:cs="宋体"/>
                <w:color w:val="auto"/>
                <w:sz w:val="21"/>
                <w:szCs w:val="21"/>
                <w:highlight w:val="none"/>
                <w:vertAlign w:val="baseline"/>
                <w:lang w:eastAsia="zh-CN"/>
              </w:rPr>
              <w:t>）</w:t>
            </w:r>
          </w:p>
          <w:p w14:paraId="7C815E48">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夹套热水</w:t>
            </w:r>
            <w:r>
              <w:rPr>
                <w:rFonts w:hint="eastAsia" w:ascii="宋体" w:hAnsi="宋体" w:eastAsia="宋体" w:cs="宋体"/>
                <w:color w:val="auto"/>
                <w:sz w:val="21"/>
                <w:szCs w:val="21"/>
                <w:highlight w:val="none"/>
                <w:vertAlign w:val="baseline"/>
                <w:lang w:eastAsia="zh-CN"/>
              </w:rPr>
              <w:t>管</w:t>
            </w:r>
            <w:r>
              <w:rPr>
                <w:rFonts w:hint="eastAsia" w:ascii="宋体" w:hAnsi="宋体" w:eastAsia="宋体" w:cs="宋体"/>
                <w:color w:val="auto"/>
                <w:sz w:val="21"/>
                <w:szCs w:val="21"/>
                <w:highlight w:val="none"/>
                <w:vertAlign w:val="baseline"/>
              </w:rPr>
              <w:t>：304不锈钢</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厚度≥3mm</w:t>
            </w:r>
            <w:r>
              <w:rPr>
                <w:rFonts w:hint="eastAsia" w:ascii="宋体" w:hAnsi="宋体" w:eastAsia="宋体" w:cs="宋体"/>
                <w:color w:val="auto"/>
                <w:sz w:val="21"/>
                <w:szCs w:val="21"/>
                <w:highlight w:val="none"/>
                <w:vertAlign w:val="baseline"/>
                <w:lang w:eastAsia="zh-CN"/>
              </w:rPr>
              <w:t>）</w:t>
            </w:r>
          </w:p>
          <w:p w14:paraId="48483CB4">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外封板：304不锈钢</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厚度≥1.5mm</w:t>
            </w:r>
            <w:r>
              <w:rPr>
                <w:rFonts w:hint="eastAsia" w:ascii="宋体" w:hAnsi="宋体" w:eastAsia="宋体" w:cs="宋体"/>
                <w:color w:val="auto"/>
                <w:sz w:val="21"/>
                <w:szCs w:val="21"/>
                <w:highlight w:val="none"/>
                <w:vertAlign w:val="baseline"/>
                <w:lang w:eastAsia="zh-CN"/>
              </w:rPr>
              <w:t>）</w:t>
            </w:r>
          </w:p>
          <w:p w14:paraId="1BF1D830">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箱体骨架及加强筋：A3钢</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厚度10mm</w:t>
            </w:r>
            <w:r>
              <w:rPr>
                <w:rFonts w:hint="eastAsia" w:ascii="宋体" w:hAnsi="宋体" w:eastAsia="宋体" w:cs="宋体"/>
                <w:color w:val="auto"/>
                <w:sz w:val="21"/>
                <w:szCs w:val="21"/>
                <w:highlight w:val="none"/>
                <w:vertAlign w:val="baseline"/>
                <w:lang w:eastAsia="zh-CN"/>
              </w:rPr>
              <w:t>）</w:t>
            </w:r>
          </w:p>
          <w:p w14:paraId="7747E0BE">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烘架：304不锈钢</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厚度≥3mm</w:t>
            </w:r>
            <w:r>
              <w:rPr>
                <w:rFonts w:hint="eastAsia" w:ascii="宋体" w:hAnsi="宋体" w:eastAsia="宋体" w:cs="宋体"/>
                <w:color w:val="auto"/>
                <w:sz w:val="21"/>
                <w:szCs w:val="21"/>
                <w:highlight w:val="none"/>
                <w:vertAlign w:val="baseline"/>
                <w:lang w:eastAsia="zh-CN"/>
              </w:rPr>
              <w:t>）</w:t>
            </w:r>
          </w:p>
          <w:p w14:paraId="2F1E829C">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快装件：304不锈钢</w:t>
            </w:r>
          </w:p>
          <w:p w14:paraId="3B8FD8B3">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烘盘：304不锈钢制作</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厚度≥2mm</w:t>
            </w:r>
            <w:r>
              <w:rPr>
                <w:rFonts w:hint="eastAsia" w:ascii="宋体" w:hAnsi="宋体" w:eastAsia="宋体" w:cs="宋体"/>
                <w:color w:val="auto"/>
                <w:sz w:val="21"/>
                <w:szCs w:val="21"/>
                <w:highlight w:val="none"/>
                <w:vertAlign w:val="baseline"/>
                <w:lang w:eastAsia="zh-CN"/>
              </w:rPr>
              <w:t>）</w:t>
            </w:r>
          </w:p>
          <w:p w14:paraId="1E61EB8E">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电压：380V</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功率：≥55</w:t>
            </w:r>
            <w:r>
              <w:rPr>
                <w:rFonts w:hint="eastAsia" w:ascii="宋体" w:hAnsi="宋体" w:eastAsia="宋体" w:cs="宋体"/>
                <w:color w:val="auto"/>
                <w:sz w:val="21"/>
                <w:szCs w:val="21"/>
                <w:highlight w:val="none"/>
                <w:lang w:val="en-US" w:eastAsia="zh-CN"/>
              </w:rPr>
              <w:t>k</w:t>
            </w:r>
            <w:r>
              <w:rPr>
                <w:rFonts w:hint="eastAsia" w:ascii="宋体" w:hAnsi="宋体" w:eastAsia="宋体" w:cs="宋体"/>
                <w:color w:val="auto"/>
                <w:sz w:val="21"/>
                <w:szCs w:val="21"/>
                <w:highlight w:val="none"/>
              </w:rPr>
              <w:t>w</w:t>
            </w:r>
          </w:p>
          <w:p w14:paraId="03CEFF50">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vertAlign w:val="baseline"/>
              </w:rPr>
              <w:t>产量；50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100kg/次</w:t>
            </w:r>
          </w:p>
        </w:tc>
      </w:tr>
      <w:tr w14:paraId="73774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14:paraId="45650BAC">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w:t>
            </w:r>
          </w:p>
        </w:tc>
        <w:tc>
          <w:tcPr>
            <w:tcW w:w="1314" w:type="dxa"/>
            <w:gridSpan w:val="2"/>
            <w:noWrap w:val="0"/>
            <w:vAlign w:val="center"/>
          </w:tcPr>
          <w:p w14:paraId="6D577A1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吸尘粉碎机</w:t>
            </w:r>
          </w:p>
        </w:tc>
        <w:tc>
          <w:tcPr>
            <w:tcW w:w="825" w:type="dxa"/>
            <w:noWrap w:val="0"/>
            <w:vAlign w:val="center"/>
          </w:tcPr>
          <w:p w14:paraId="4E92E5C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87F4D05">
            <w:pPr>
              <w:keepNext w:val="0"/>
              <w:keepLines w:val="0"/>
              <w:pageBreakBefore w:val="0"/>
              <w:numPr>
                <w:ilvl w:val="0"/>
                <w:numId w:val="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用于蛇段粗粉碎</w:t>
            </w:r>
          </w:p>
          <w:p w14:paraId="0EA9E95D">
            <w:pPr>
              <w:keepNext w:val="0"/>
              <w:keepLines w:val="0"/>
              <w:pageBreakBefore w:val="0"/>
              <w:numPr>
                <w:ilvl w:val="0"/>
                <w:numId w:val="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材质：304不锈钢</w:t>
            </w:r>
          </w:p>
          <w:p w14:paraId="4ADF94E6">
            <w:pPr>
              <w:keepNext w:val="0"/>
              <w:keepLines w:val="0"/>
              <w:pageBreakBefore w:val="0"/>
              <w:numPr>
                <w:ilvl w:val="0"/>
                <w:numId w:val="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电压：380V</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功率：≥</w:t>
            </w:r>
            <w:r>
              <w:rPr>
                <w:rFonts w:hint="eastAsia" w:ascii="宋体" w:hAnsi="宋体" w:eastAsia="宋体" w:cs="宋体"/>
                <w:color w:val="auto"/>
                <w:sz w:val="21"/>
                <w:szCs w:val="21"/>
                <w:highlight w:val="none"/>
                <w:vertAlign w:val="baseline"/>
                <w:lang w:val="en-US" w:eastAsia="zh-CN"/>
              </w:rPr>
              <w:t>6.5kW</w:t>
            </w:r>
          </w:p>
          <w:p w14:paraId="35E17FC5">
            <w:pPr>
              <w:keepNext w:val="0"/>
              <w:keepLines w:val="0"/>
              <w:pageBreakBefore w:val="0"/>
              <w:numPr>
                <w:ilvl w:val="0"/>
                <w:numId w:val="7"/>
              </w:numPr>
              <w:wordWrap/>
              <w:overflowPunct/>
              <w:topLinePunct w:val="0"/>
              <w:bidi w:val="0"/>
              <w:spacing w:line="240" w:lineRule="auto"/>
              <w:ind w:left="0" w:leftChars="0" w:firstLine="0" w:firstLineChars="0"/>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产量：200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400kg/h</w:t>
            </w:r>
          </w:p>
        </w:tc>
      </w:tr>
      <w:tr w14:paraId="58DB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14:paraId="030281E1">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6</w:t>
            </w:r>
          </w:p>
        </w:tc>
        <w:tc>
          <w:tcPr>
            <w:tcW w:w="1314" w:type="dxa"/>
            <w:gridSpan w:val="2"/>
            <w:noWrap w:val="0"/>
            <w:vAlign w:val="center"/>
          </w:tcPr>
          <w:p w14:paraId="605F5D1C">
            <w:pPr>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sz w:val="21"/>
                <w:szCs w:val="21"/>
                <w:highlight w:val="none"/>
                <w:vertAlign w:val="baseline"/>
              </w:rPr>
              <w:t>三维混合机</w:t>
            </w:r>
          </w:p>
        </w:tc>
        <w:tc>
          <w:tcPr>
            <w:tcW w:w="825" w:type="dxa"/>
            <w:noWrap w:val="0"/>
            <w:vAlign w:val="center"/>
          </w:tcPr>
          <w:p w14:paraId="19B018E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75C257E9">
            <w:pPr>
              <w:keepNext w:val="0"/>
              <w:keepLines w:val="0"/>
              <w:pageBreakBefore w:val="0"/>
              <w:numPr>
                <w:ilvl w:val="0"/>
                <w:numId w:val="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用于蛇粉混合</w:t>
            </w:r>
          </w:p>
          <w:p w14:paraId="6FAED820">
            <w:pPr>
              <w:keepNext w:val="0"/>
              <w:keepLines w:val="0"/>
              <w:pageBreakBefore w:val="0"/>
              <w:numPr>
                <w:ilvl w:val="0"/>
                <w:numId w:val="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材质：304不锈钢；壁厚：4mm</w:t>
            </w:r>
          </w:p>
          <w:p w14:paraId="49456A2E">
            <w:pPr>
              <w:keepNext w:val="0"/>
              <w:keepLines w:val="0"/>
              <w:pageBreakBefore w:val="0"/>
              <w:numPr>
                <w:ilvl w:val="0"/>
                <w:numId w:val="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电压：380V</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功率：≥3</w:t>
            </w:r>
            <w:r>
              <w:rPr>
                <w:rFonts w:hint="eastAsia" w:ascii="宋体" w:hAnsi="宋体" w:eastAsia="宋体" w:cs="宋体"/>
                <w:color w:val="auto"/>
                <w:sz w:val="21"/>
                <w:szCs w:val="21"/>
                <w:highlight w:val="none"/>
                <w:vertAlign w:val="baseline"/>
                <w:lang w:eastAsia="zh-CN"/>
              </w:rPr>
              <w:t>kW</w:t>
            </w:r>
          </w:p>
          <w:p w14:paraId="5175E2FE">
            <w:pPr>
              <w:keepNext w:val="0"/>
              <w:keepLines w:val="0"/>
              <w:pageBreakBefore w:val="0"/>
              <w:numPr>
                <w:ilvl w:val="0"/>
                <w:numId w:val="8"/>
              </w:numPr>
              <w:wordWrap/>
              <w:overflowPunct/>
              <w:topLinePunct w:val="0"/>
              <w:bidi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vertAlign w:val="baseline"/>
              </w:rPr>
              <w:t>产量：5</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150kg/次</w:t>
            </w:r>
          </w:p>
        </w:tc>
      </w:tr>
      <w:tr w14:paraId="21FF8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287DE844">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7</w:t>
            </w:r>
          </w:p>
        </w:tc>
        <w:tc>
          <w:tcPr>
            <w:tcW w:w="1314" w:type="dxa"/>
            <w:gridSpan w:val="2"/>
            <w:noWrap w:val="0"/>
            <w:vAlign w:val="center"/>
          </w:tcPr>
          <w:p w14:paraId="5E71F7D5">
            <w:pPr>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sz w:val="21"/>
                <w:szCs w:val="21"/>
                <w:highlight w:val="none"/>
                <w:vertAlign w:val="baseline"/>
              </w:rPr>
              <w:t>中药灭菌柜</w:t>
            </w:r>
          </w:p>
        </w:tc>
        <w:tc>
          <w:tcPr>
            <w:tcW w:w="825" w:type="dxa"/>
            <w:noWrap w:val="0"/>
            <w:vAlign w:val="center"/>
          </w:tcPr>
          <w:p w14:paraId="7B7BE5D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1套</w:t>
            </w:r>
          </w:p>
        </w:tc>
        <w:tc>
          <w:tcPr>
            <w:tcW w:w="7199" w:type="dxa"/>
            <w:tcBorders>
              <w:top w:val="single" w:color="auto" w:sz="4" w:space="0"/>
              <w:bottom w:val="single" w:color="auto" w:sz="4" w:space="0"/>
            </w:tcBorders>
            <w:noWrap w:val="0"/>
            <w:vAlign w:val="center"/>
          </w:tcPr>
          <w:p w14:paraId="2E66A3BA">
            <w:pPr>
              <w:keepNext w:val="0"/>
              <w:keepLines w:val="0"/>
              <w:pageBreakBefore w:val="0"/>
              <w:numPr>
                <w:ilvl w:val="0"/>
                <w:numId w:val="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用于蛇粉灭菌</w:t>
            </w:r>
          </w:p>
          <w:p w14:paraId="42931CF1">
            <w:pPr>
              <w:keepNext w:val="0"/>
              <w:keepLines w:val="0"/>
              <w:pageBreakBefore w:val="0"/>
              <w:numPr>
                <w:ilvl w:val="0"/>
                <w:numId w:val="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材质：304不锈钢：壁厚：6mm</w:t>
            </w:r>
          </w:p>
          <w:p w14:paraId="5F30CA1A">
            <w:pPr>
              <w:keepNext w:val="0"/>
              <w:keepLines w:val="0"/>
              <w:pageBreakBefore w:val="0"/>
              <w:numPr>
                <w:ilvl w:val="0"/>
                <w:numId w:val="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电压：380V</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功率：≥75</w:t>
            </w:r>
            <w:r>
              <w:rPr>
                <w:rFonts w:hint="eastAsia" w:ascii="宋体" w:hAnsi="宋体" w:eastAsia="宋体" w:cs="宋体"/>
                <w:color w:val="auto"/>
                <w:sz w:val="21"/>
                <w:szCs w:val="21"/>
                <w:highlight w:val="none"/>
                <w:vertAlign w:val="baseline"/>
                <w:lang w:eastAsia="zh-CN"/>
              </w:rPr>
              <w:t>kW</w:t>
            </w:r>
          </w:p>
          <w:p w14:paraId="4F29DD93">
            <w:pPr>
              <w:keepNext w:val="0"/>
              <w:keepLines w:val="0"/>
              <w:pageBreakBefore w:val="0"/>
              <w:numPr>
                <w:ilvl w:val="0"/>
                <w:numId w:val="9"/>
              </w:numPr>
              <w:wordWrap/>
              <w:overflowPunct/>
              <w:topLinePunct w:val="0"/>
              <w:bidi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vertAlign w:val="baseline"/>
              </w:rPr>
              <w:t>产量：≥200kg/次</w:t>
            </w:r>
          </w:p>
        </w:tc>
      </w:tr>
      <w:tr w14:paraId="30E1C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1186A45C">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8</w:t>
            </w:r>
          </w:p>
        </w:tc>
        <w:tc>
          <w:tcPr>
            <w:tcW w:w="1314" w:type="dxa"/>
            <w:gridSpan w:val="2"/>
            <w:noWrap w:val="0"/>
            <w:vAlign w:val="center"/>
          </w:tcPr>
          <w:p w14:paraId="6028E687">
            <w:pPr>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sz w:val="21"/>
                <w:szCs w:val="21"/>
                <w:highlight w:val="none"/>
                <w:vertAlign w:val="baseline"/>
              </w:rPr>
              <w:t>粉灌装生产线</w:t>
            </w:r>
          </w:p>
        </w:tc>
        <w:tc>
          <w:tcPr>
            <w:tcW w:w="825" w:type="dxa"/>
            <w:noWrap w:val="0"/>
            <w:vAlign w:val="center"/>
          </w:tcPr>
          <w:p w14:paraId="5CD1E96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1套</w:t>
            </w:r>
          </w:p>
        </w:tc>
        <w:tc>
          <w:tcPr>
            <w:tcW w:w="7199" w:type="dxa"/>
            <w:tcBorders>
              <w:top w:val="single" w:color="auto" w:sz="4" w:space="0"/>
              <w:bottom w:val="single" w:color="auto" w:sz="4" w:space="0"/>
            </w:tcBorders>
            <w:noWrap w:val="0"/>
            <w:vAlign w:val="center"/>
          </w:tcPr>
          <w:p w14:paraId="3CD457D3">
            <w:pPr>
              <w:keepNext w:val="0"/>
              <w:keepLines w:val="0"/>
              <w:pageBreakBefore w:val="0"/>
              <w:numPr>
                <w:ilvl w:val="0"/>
                <w:numId w:val="1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自动供瓶机：理瓶盘、输瓶轨道组成，在流水线中起储存、缓冲、转向作用。</w:t>
            </w:r>
          </w:p>
          <w:p w14:paraId="249B6C3C">
            <w:pPr>
              <w:keepNext w:val="0"/>
              <w:keepLines w:val="0"/>
              <w:pageBreakBefore w:val="0"/>
              <w:numPr>
                <w:ilvl w:val="0"/>
                <w:numId w:val="1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粉剂自动灌装加塞加盖旋盖机：计量精度；士2%</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灌装头数：1头，加内塞头数：1头，旋盖头数：1头</w:t>
            </w:r>
            <w:r>
              <w:rPr>
                <w:rFonts w:hint="eastAsia" w:ascii="宋体" w:hAnsi="宋体" w:eastAsia="宋体" w:cs="宋体"/>
                <w:color w:val="auto"/>
                <w:sz w:val="21"/>
                <w:szCs w:val="21"/>
                <w:highlight w:val="none"/>
                <w:vertAlign w:val="baseline"/>
                <w:lang w:eastAsia="zh-CN"/>
              </w:rPr>
              <w:t>。</w:t>
            </w:r>
          </w:p>
          <w:p w14:paraId="0F5AB6FB">
            <w:pPr>
              <w:keepNext w:val="0"/>
              <w:keepLines w:val="0"/>
              <w:pageBreakBefore w:val="0"/>
              <w:numPr>
                <w:ilvl w:val="0"/>
                <w:numId w:val="1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立式圆瓶贴标机</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含收瓶盘</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自动贴标签；贴标及印字速度：40</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80瓶/分钟</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贴标精度：±≤1mm。</w:t>
            </w:r>
          </w:p>
          <w:p w14:paraId="6F991BF9">
            <w:pPr>
              <w:keepNext w:val="0"/>
              <w:keepLines w:val="0"/>
              <w:pageBreakBefore w:val="0"/>
              <w:numPr>
                <w:ilvl w:val="0"/>
                <w:numId w:val="10"/>
              </w:numPr>
              <w:wordWrap/>
              <w:overflowPunct/>
              <w:topLinePunct w:val="0"/>
              <w:bidi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vertAlign w:val="baseline"/>
              </w:rPr>
              <w:t>光打码机：自动印制生产日期信息</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打印范围110mm*110mm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打印速度：1</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60</w:t>
            </w:r>
            <w:r>
              <w:rPr>
                <w:rFonts w:hint="eastAsia" w:ascii="宋体" w:hAnsi="宋体" w:eastAsia="宋体" w:cs="宋体"/>
                <w:color w:val="auto"/>
                <w:sz w:val="21"/>
                <w:szCs w:val="21"/>
                <w:highlight w:val="none"/>
                <w:vertAlign w:val="baseline"/>
                <w:lang w:val="en-US" w:eastAsia="zh-CN"/>
              </w:rPr>
              <w:t>m</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min</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可调。</w:t>
            </w:r>
          </w:p>
        </w:tc>
      </w:tr>
      <w:tr w14:paraId="42A6E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1AE78D92">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9</w:t>
            </w:r>
          </w:p>
        </w:tc>
        <w:tc>
          <w:tcPr>
            <w:tcW w:w="1314" w:type="dxa"/>
            <w:gridSpan w:val="2"/>
            <w:noWrap w:val="0"/>
            <w:vAlign w:val="center"/>
          </w:tcPr>
          <w:p w14:paraId="4CE09622">
            <w:pPr>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sz w:val="21"/>
                <w:szCs w:val="21"/>
                <w:highlight w:val="none"/>
                <w:vertAlign w:val="baseline"/>
                <w:lang w:eastAsia="zh-CN"/>
              </w:rPr>
              <w:t>超微粉碎机</w:t>
            </w:r>
          </w:p>
        </w:tc>
        <w:tc>
          <w:tcPr>
            <w:tcW w:w="825" w:type="dxa"/>
            <w:noWrap w:val="0"/>
            <w:vAlign w:val="center"/>
          </w:tcPr>
          <w:p w14:paraId="0BDA26E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1套</w:t>
            </w:r>
          </w:p>
        </w:tc>
        <w:tc>
          <w:tcPr>
            <w:tcW w:w="7199" w:type="dxa"/>
            <w:tcBorders>
              <w:top w:val="single" w:color="auto" w:sz="4" w:space="0"/>
              <w:bottom w:val="single" w:color="auto" w:sz="4" w:space="0"/>
            </w:tcBorders>
            <w:noWrap w:val="0"/>
            <w:vAlign w:val="center"/>
          </w:tcPr>
          <w:p w14:paraId="0EE31331">
            <w:pPr>
              <w:keepNext w:val="0"/>
              <w:keepLines w:val="0"/>
              <w:pageBreakBefore w:val="0"/>
              <w:numPr>
                <w:ilvl w:val="0"/>
                <w:numId w:val="11"/>
              </w:numPr>
              <w:wordWrap/>
              <w:overflowPunct/>
              <w:topLinePunct w:val="0"/>
              <w:bidi w:val="0"/>
              <w:spacing w:line="240" w:lineRule="auto"/>
              <w:ind w:left="0" w:leftChars="0" w:firstLine="0" w:firstLine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用于蛇粉超微粉碎</w:t>
            </w:r>
          </w:p>
          <w:p w14:paraId="0FA5BB95">
            <w:pPr>
              <w:keepNext w:val="0"/>
              <w:keepLines w:val="0"/>
              <w:pageBreakBefore w:val="0"/>
              <w:numPr>
                <w:ilvl w:val="0"/>
                <w:numId w:val="11"/>
              </w:numPr>
              <w:wordWrap/>
              <w:overflowPunct/>
              <w:topLinePunct w:val="0"/>
              <w:bidi w:val="0"/>
              <w:spacing w:line="240" w:lineRule="auto"/>
              <w:ind w:left="0" w:leftChars="0" w:firstLine="0" w:firstLine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材质：304不锈钢</w:t>
            </w:r>
          </w:p>
          <w:p w14:paraId="43478549">
            <w:pPr>
              <w:keepNext w:val="0"/>
              <w:keepLines w:val="0"/>
              <w:pageBreakBefore w:val="0"/>
              <w:numPr>
                <w:ilvl w:val="0"/>
                <w:numId w:val="11"/>
              </w:numPr>
              <w:wordWrap/>
              <w:overflowPunct/>
              <w:topLinePunct w:val="0"/>
              <w:bidi w:val="0"/>
              <w:spacing w:line="240" w:lineRule="auto"/>
              <w:ind w:left="0" w:leftChars="0" w:firstLine="0" w:firstLineChars="0"/>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电压：380V</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rPr>
              <w:t>功率：</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rPr>
              <w:t>6.75</w:t>
            </w:r>
            <w:r>
              <w:rPr>
                <w:rFonts w:hint="eastAsia" w:ascii="宋体" w:hAnsi="宋体" w:eastAsia="宋体" w:cs="宋体"/>
                <w:color w:val="auto"/>
                <w:sz w:val="21"/>
                <w:szCs w:val="21"/>
                <w:highlight w:val="none"/>
                <w:lang w:eastAsia="zh-CN"/>
              </w:rPr>
              <w:t>kW</w:t>
            </w:r>
          </w:p>
          <w:p w14:paraId="277765B0">
            <w:pPr>
              <w:keepNext w:val="0"/>
              <w:keepLines w:val="0"/>
              <w:pageBreakBefore w:val="0"/>
              <w:numPr>
                <w:ilvl w:val="0"/>
                <w:numId w:val="11"/>
              </w:numPr>
              <w:wordWrap/>
              <w:overflowPunct/>
              <w:topLinePunct w:val="0"/>
              <w:bidi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产量：5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20kg/h</w:t>
            </w:r>
          </w:p>
        </w:tc>
      </w:tr>
      <w:tr w14:paraId="05FB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noWrap w:val="0"/>
            <w:vAlign w:val="center"/>
          </w:tcPr>
          <w:p w14:paraId="6712E83C">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10</w:t>
            </w:r>
          </w:p>
        </w:tc>
        <w:tc>
          <w:tcPr>
            <w:tcW w:w="1314" w:type="dxa"/>
            <w:gridSpan w:val="2"/>
            <w:noWrap w:val="0"/>
            <w:vAlign w:val="center"/>
          </w:tcPr>
          <w:p w14:paraId="6164306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sz w:val="21"/>
                <w:szCs w:val="21"/>
                <w:highlight w:val="none"/>
                <w:vertAlign w:val="baseline"/>
              </w:rPr>
              <w:t>人工宰杀台设备</w:t>
            </w:r>
          </w:p>
        </w:tc>
        <w:tc>
          <w:tcPr>
            <w:tcW w:w="825" w:type="dxa"/>
            <w:noWrap w:val="0"/>
            <w:vAlign w:val="center"/>
          </w:tcPr>
          <w:p w14:paraId="172EE4F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3台</w:t>
            </w:r>
          </w:p>
        </w:tc>
        <w:tc>
          <w:tcPr>
            <w:tcW w:w="7199" w:type="dxa"/>
            <w:tcBorders>
              <w:top w:val="single" w:color="auto" w:sz="4" w:space="0"/>
              <w:bottom w:val="single" w:color="auto" w:sz="4" w:space="0"/>
            </w:tcBorders>
            <w:noWrap w:val="0"/>
            <w:vAlign w:val="center"/>
          </w:tcPr>
          <w:p w14:paraId="73911D92">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一、操作</w:t>
            </w:r>
            <w:r>
              <w:rPr>
                <w:rFonts w:hint="eastAsia" w:ascii="宋体" w:hAnsi="宋体" w:eastAsia="宋体" w:cs="宋体"/>
                <w:color w:val="auto"/>
                <w:sz w:val="21"/>
                <w:szCs w:val="21"/>
                <w:highlight w:val="none"/>
                <w:vertAlign w:val="baseline"/>
                <w:lang w:eastAsia="zh-CN"/>
              </w:rPr>
              <w:t>台</w:t>
            </w:r>
          </w:p>
          <w:p w14:paraId="1614DDE7">
            <w:pPr>
              <w:keepNext w:val="0"/>
              <w:keepLines w:val="0"/>
              <w:pageBreakBefore w:val="0"/>
              <w:numPr>
                <w:ilvl w:val="0"/>
                <w:numId w:val="1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材质</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304不锈钢</w:t>
            </w:r>
            <w:r>
              <w:rPr>
                <w:rFonts w:hint="eastAsia" w:ascii="宋体" w:hAnsi="宋体" w:eastAsia="宋体" w:cs="宋体"/>
                <w:color w:val="auto"/>
                <w:sz w:val="21"/>
                <w:szCs w:val="21"/>
                <w:highlight w:val="none"/>
                <w:vertAlign w:val="baseline"/>
                <w:lang w:eastAsia="zh-CN"/>
              </w:rPr>
              <w:t>。</w:t>
            </w:r>
          </w:p>
          <w:p w14:paraId="16B96F08">
            <w:pPr>
              <w:keepNext w:val="0"/>
              <w:keepLines w:val="0"/>
              <w:pageBreakBefore w:val="0"/>
              <w:numPr>
                <w:ilvl w:val="0"/>
                <w:numId w:val="1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台</w:t>
            </w:r>
            <w:r>
              <w:rPr>
                <w:rFonts w:hint="eastAsia" w:ascii="宋体" w:hAnsi="宋体" w:eastAsia="宋体" w:cs="宋体"/>
                <w:color w:val="auto"/>
                <w:sz w:val="21"/>
                <w:szCs w:val="21"/>
                <w:highlight w:val="none"/>
                <w:vertAlign w:val="baseline"/>
              </w:rPr>
              <w:t>面采用</w:t>
            </w:r>
            <w:r>
              <w:rPr>
                <w:rFonts w:hint="eastAsia" w:ascii="宋体" w:hAnsi="宋体" w:eastAsia="宋体" w:cs="宋体"/>
                <w:color w:val="auto"/>
                <w:sz w:val="21"/>
                <w:szCs w:val="21"/>
                <w:highlight w:val="none"/>
                <w:vertAlign w:val="baseline"/>
                <w:lang w:val="en-US" w:eastAsia="zh-CN"/>
              </w:rPr>
              <w:t>1.5mm</w:t>
            </w:r>
            <w:r>
              <w:rPr>
                <w:rFonts w:hint="eastAsia" w:ascii="宋体" w:hAnsi="宋体" w:eastAsia="宋体" w:cs="宋体"/>
                <w:color w:val="auto"/>
                <w:sz w:val="21"/>
                <w:szCs w:val="21"/>
                <w:highlight w:val="none"/>
                <w:vertAlign w:val="baseline"/>
              </w:rPr>
              <w:t>光面不锈钢板制作，</w:t>
            </w:r>
            <w:r>
              <w:rPr>
                <w:rFonts w:hint="eastAsia" w:ascii="宋体" w:hAnsi="宋体" w:eastAsia="宋体" w:cs="宋体"/>
                <w:color w:val="auto"/>
                <w:sz w:val="21"/>
                <w:szCs w:val="21"/>
                <w:highlight w:val="none"/>
                <w:vertAlign w:val="baseline"/>
                <w:lang w:val="en-US" w:eastAsia="zh-CN"/>
              </w:rPr>
              <w:t>骨</w:t>
            </w:r>
            <w:r>
              <w:rPr>
                <w:rFonts w:hint="eastAsia" w:ascii="宋体" w:hAnsi="宋体" w:eastAsia="宋体" w:cs="宋体"/>
                <w:color w:val="auto"/>
                <w:sz w:val="21"/>
                <w:szCs w:val="21"/>
                <w:highlight w:val="none"/>
                <w:vertAlign w:val="baseline"/>
              </w:rPr>
              <w:t>架及桌腿采用50</w:t>
            </w:r>
            <w:r>
              <w:rPr>
                <w:rFonts w:hint="eastAsia" w:ascii="宋体" w:hAnsi="宋体" w:eastAsia="宋体" w:cs="宋体"/>
                <w:color w:val="auto"/>
                <w:sz w:val="21"/>
                <w:szCs w:val="21"/>
                <w:highlight w:val="none"/>
                <w:vertAlign w:val="baseline"/>
                <w:lang w:val="en-US" w:eastAsia="zh-CN"/>
              </w:rPr>
              <w:t>mm</w:t>
            </w:r>
            <w:r>
              <w:rPr>
                <w:rFonts w:hint="eastAsia" w:ascii="宋体" w:hAnsi="宋体" w:eastAsia="宋体" w:cs="宋体"/>
                <w:color w:val="auto"/>
                <w:sz w:val="21"/>
                <w:szCs w:val="21"/>
                <w:highlight w:val="none"/>
                <w:vertAlign w:val="baseline"/>
              </w:rPr>
              <w:t>×50</w:t>
            </w:r>
            <w:r>
              <w:rPr>
                <w:rFonts w:hint="eastAsia" w:ascii="宋体" w:hAnsi="宋体" w:eastAsia="宋体" w:cs="宋体"/>
                <w:color w:val="auto"/>
                <w:sz w:val="21"/>
                <w:szCs w:val="21"/>
                <w:highlight w:val="none"/>
                <w:vertAlign w:val="baseline"/>
                <w:lang w:val="en-US" w:eastAsia="zh-CN"/>
              </w:rPr>
              <w:t>mm</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1.5mm</w:t>
            </w:r>
            <w:r>
              <w:rPr>
                <w:rFonts w:hint="eastAsia" w:ascii="宋体" w:hAnsi="宋体" w:eastAsia="宋体" w:cs="宋体"/>
                <w:color w:val="auto"/>
                <w:sz w:val="21"/>
                <w:szCs w:val="21"/>
                <w:highlight w:val="none"/>
                <w:vertAlign w:val="baseline"/>
              </w:rPr>
              <w:t>不锈钢方通型材加工。</w:t>
            </w:r>
          </w:p>
          <w:p w14:paraId="713F87AF">
            <w:pPr>
              <w:keepNext w:val="0"/>
              <w:keepLines w:val="0"/>
              <w:pageBreakBefore w:val="0"/>
              <w:numPr>
                <w:ilvl w:val="0"/>
                <w:numId w:val="1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操作台面焊接挡水条，</w:t>
            </w:r>
            <w:r>
              <w:rPr>
                <w:rFonts w:hint="eastAsia" w:ascii="宋体" w:hAnsi="宋体" w:eastAsia="宋体" w:cs="宋体"/>
                <w:color w:val="auto"/>
                <w:sz w:val="21"/>
                <w:szCs w:val="21"/>
                <w:highlight w:val="none"/>
                <w:vertAlign w:val="baseline"/>
                <w:lang w:eastAsia="zh-CN"/>
              </w:rPr>
              <w:t>挡水条使用</w:t>
            </w:r>
            <w:r>
              <w:rPr>
                <w:rFonts w:hint="eastAsia" w:ascii="宋体" w:hAnsi="宋体" w:eastAsia="宋体" w:cs="宋体"/>
                <w:color w:val="auto"/>
                <w:sz w:val="21"/>
                <w:szCs w:val="21"/>
                <w:highlight w:val="none"/>
                <w:vertAlign w:val="baseline"/>
              </w:rPr>
              <w:t>2</w:t>
            </w:r>
            <w:r>
              <w:rPr>
                <w:rFonts w:hint="eastAsia" w:ascii="宋体" w:hAnsi="宋体" w:eastAsia="宋体" w:cs="宋体"/>
                <w:color w:val="auto"/>
                <w:sz w:val="21"/>
                <w:szCs w:val="21"/>
                <w:highlight w:val="none"/>
                <w:vertAlign w:val="baseline"/>
                <w:lang w:val="en-US" w:eastAsia="zh-CN"/>
              </w:rPr>
              <w:t>0mm</w:t>
            </w:r>
            <w:r>
              <w:rPr>
                <w:rFonts w:hint="eastAsia" w:ascii="宋体" w:hAnsi="宋体" w:eastAsia="宋体" w:cs="宋体"/>
                <w:color w:val="auto"/>
                <w:sz w:val="21"/>
                <w:szCs w:val="21"/>
                <w:highlight w:val="none"/>
                <w:vertAlign w:val="baseline"/>
              </w:rPr>
              <w:t>*2</w:t>
            </w:r>
            <w:r>
              <w:rPr>
                <w:rFonts w:hint="eastAsia" w:ascii="宋体" w:hAnsi="宋体" w:eastAsia="宋体" w:cs="宋体"/>
                <w:color w:val="auto"/>
                <w:sz w:val="21"/>
                <w:szCs w:val="21"/>
                <w:highlight w:val="none"/>
                <w:vertAlign w:val="baseline"/>
                <w:lang w:val="en-US" w:eastAsia="zh-CN"/>
              </w:rPr>
              <w:t>0mm</w:t>
            </w:r>
            <w:r>
              <w:rPr>
                <w:rFonts w:hint="eastAsia" w:ascii="宋体" w:hAnsi="宋体" w:eastAsia="宋体" w:cs="宋体"/>
                <w:color w:val="auto"/>
                <w:sz w:val="21"/>
                <w:szCs w:val="21"/>
                <w:highlight w:val="none"/>
                <w:vertAlign w:val="baseline"/>
              </w:rPr>
              <w:t>不锈钢方通</w:t>
            </w:r>
            <w:r>
              <w:rPr>
                <w:rFonts w:hint="eastAsia" w:ascii="宋体" w:hAnsi="宋体" w:eastAsia="宋体" w:cs="宋体"/>
                <w:color w:val="auto"/>
                <w:sz w:val="21"/>
                <w:szCs w:val="21"/>
                <w:highlight w:val="none"/>
                <w:vertAlign w:val="baseline"/>
                <w:lang w:eastAsia="zh-CN"/>
              </w:rPr>
              <w:t>型材，焊接后水密测试</w:t>
            </w:r>
            <w:r>
              <w:rPr>
                <w:rFonts w:hint="eastAsia" w:ascii="宋体" w:hAnsi="宋体" w:eastAsia="宋体" w:cs="宋体"/>
                <w:color w:val="auto"/>
                <w:sz w:val="21"/>
                <w:szCs w:val="21"/>
                <w:highlight w:val="none"/>
                <w:vertAlign w:val="baseline"/>
              </w:rPr>
              <w:t>以不渗水为准。</w:t>
            </w:r>
          </w:p>
          <w:p w14:paraId="5B933FC8">
            <w:pPr>
              <w:keepNext w:val="0"/>
              <w:keepLines w:val="0"/>
              <w:pageBreakBefore w:val="0"/>
              <w:numPr>
                <w:ilvl w:val="0"/>
                <w:numId w:val="1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桌腿地脚采用可调节地脚，调节行程30cm。</w:t>
            </w:r>
          </w:p>
          <w:p w14:paraId="65A2D073">
            <w:pPr>
              <w:keepNext w:val="0"/>
              <w:keepLines w:val="0"/>
              <w:pageBreakBefore w:val="0"/>
              <w:numPr>
                <w:ilvl w:val="0"/>
                <w:numId w:val="1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冷、热水槽有效水位45cm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于有效水位上方设置溢流口，底部设置排污口</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冷水槽由上方水龙头补水，热水池由底部补水。</w:t>
            </w:r>
          </w:p>
          <w:p w14:paraId="0371D2E8">
            <w:pPr>
              <w:keepNext w:val="0"/>
              <w:keepLines w:val="0"/>
              <w:pageBreakBefore w:val="0"/>
              <w:numPr>
                <w:ilvl w:val="0"/>
                <w:numId w:val="1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残渣清理收集槽前段由光面不锈钢板制作</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宽20</w:t>
            </w:r>
            <w:r>
              <w:rPr>
                <w:rFonts w:hint="eastAsia" w:ascii="宋体" w:hAnsi="宋体" w:eastAsia="宋体" w:cs="宋体"/>
                <w:color w:val="auto"/>
                <w:sz w:val="21"/>
                <w:szCs w:val="21"/>
                <w:highlight w:val="none"/>
                <w:vertAlign w:val="baseline"/>
                <w:lang w:val="en-US" w:eastAsia="zh-CN"/>
              </w:rPr>
              <w:t>0mm，</w:t>
            </w:r>
            <w:r>
              <w:rPr>
                <w:rFonts w:hint="eastAsia" w:ascii="宋体" w:hAnsi="宋体" w:eastAsia="宋体" w:cs="宋体"/>
                <w:color w:val="auto"/>
                <w:sz w:val="21"/>
                <w:szCs w:val="21"/>
                <w:highlight w:val="none"/>
                <w:vertAlign w:val="baseline"/>
              </w:rPr>
              <w:t>尾部下料口20</w:t>
            </w:r>
            <w:r>
              <w:rPr>
                <w:rFonts w:hint="eastAsia" w:ascii="宋体" w:hAnsi="宋体" w:eastAsia="宋体" w:cs="宋体"/>
                <w:color w:val="auto"/>
                <w:sz w:val="21"/>
                <w:szCs w:val="21"/>
                <w:highlight w:val="none"/>
                <w:vertAlign w:val="baseline"/>
                <w:lang w:val="en-US" w:eastAsia="zh-CN"/>
              </w:rPr>
              <w:t>0mm</w:t>
            </w:r>
            <w:r>
              <w:rPr>
                <w:rFonts w:hint="eastAsia" w:ascii="宋体" w:hAnsi="宋体" w:eastAsia="宋体" w:cs="宋体"/>
                <w:color w:val="auto"/>
                <w:sz w:val="21"/>
                <w:szCs w:val="21"/>
                <w:highlight w:val="none"/>
                <w:vertAlign w:val="baseline"/>
              </w:rPr>
              <w:t>*30</w:t>
            </w:r>
            <w:r>
              <w:rPr>
                <w:rFonts w:hint="eastAsia" w:ascii="宋体" w:hAnsi="宋体" w:eastAsia="宋体" w:cs="宋体"/>
                <w:color w:val="auto"/>
                <w:sz w:val="21"/>
                <w:szCs w:val="21"/>
                <w:highlight w:val="none"/>
                <w:vertAlign w:val="baseline"/>
                <w:lang w:val="en-US" w:eastAsia="zh-CN"/>
              </w:rPr>
              <w:t>0mm，采用</w:t>
            </w:r>
            <w:r>
              <w:rPr>
                <w:rFonts w:hint="eastAsia" w:ascii="宋体" w:hAnsi="宋体" w:eastAsia="宋体" w:cs="宋体"/>
                <w:color w:val="auto"/>
                <w:sz w:val="21"/>
                <w:szCs w:val="21"/>
                <w:highlight w:val="none"/>
                <w:vertAlign w:val="baseline"/>
              </w:rPr>
              <w:t>漏口设计，并于下方设置导水槽排至排水口。</w:t>
            </w:r>
          </w:p>
          <w:p w14:paraId="07900399">
            <w:pPr>
              <w:keepNext w:val="0"/>
              <w:keepLines w:val="0"/>
              <w:pageBreakBefore w:val="0"/>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二、转运货架</w:t>
            </w:r>
          </w:p>
          <w:p w14:paraId="6F7C1BA5">
            <w:pPr>
              <w:keepNext w:val="0"/>
              <w:keepLines w:val="0"/>
              <w:pageBreakBefore w:val="0"/>
              <w:numPr>
                <w:ilvl w:val="0"/>
                <w:numId w:val="1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配备10个不锈钢转运笼，</w:t>
            </w:r>
            <w:r>
              <w:rPr>
                <w:rFonts w:hint="eastAsia" w:ascii="宋体" w:hAnsi="宋体" w:eastAsia="宋体" w:cs="宋体"/>
                <w:color w:val="auto"/>
                <w:sz w:val="21"/>
                <w:szCs w:val="21"/>
                <w:highlight w:val="none"/>
                <w:vertAlign w:val="baseline"/>
                <w:lang w:eastAsia="zh-CN"/>
              </w:rPr>
              <w:t>材质为</w:t>
            </w:r>
            <w:r>
              <w:rPr>
                <w:rFonts w:hint="eastAsia" w:ascii="宋体" w:hAnsi="宋体" w:eastAsia="宋体" w:cs="宋体"/>
                <w:color w:val="auto"/>
                <w:sz w:val="21"/>
                <w:szCs w:val="21"/>
                <w:highlight w:val="none"/>
                <w:vertAlign w:val="baseline"/>
              </w:rPr>
              <w:t>304不锈钢</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尺寸约1550mm*1550mm*750mm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骨架及</w:t>
            </w:r>
            <w:r>
              <w:rPr>
                <w:rFonts w:hint="eastAsia" w:ascii="宋体" w:hAnsi="宋体" w:eastAsia="宋体" w:cs="宋体"/>
                <w:color w:val="auto"/>
                <w:sz w:val="21"/>
                <w:szCs w:val="21"/>
                <w:highlight w:val="none"/>
                <w:vertAlign w:val="baseline"/>
                <w:lang w:eastAsia="zh-CN"/>
              </w:rPr>
              <w:t>桌腿</w:t>
            </w:r>
            <w:r>
              <w:rPr>
                <w:rFonts w:hint="eastAsia" w:ascii="宋体" w:hAnsi="宋体" w:eastAsia="宋体" w:cs="宋体"/>
                <w:color w:val="auto"/>
                <w:sz w:val="21"/>
                <w:szCs w:val="21"/>
                <w:highlight w:val="none"/>
                <w:vertAlign w:val="baseline"/>
              </w:rPr>
              <w:t>采用</w:t>
            </w:r>
            <w:r>
              <w:rPr>
                <w:rFonts w:hint="eastAsia" w:ascii="宋体" w:hAnsi="宋体" w:eastAsia="宋体" w:cs="宋体"/>
                <w:color w:val="auto"/>
                <w:sz w:val="21"/>
                <w:szCs w:val="21"/>
                <w:highlight w:val="none"/>
                <w:vertAlign w:val="baseline"/>
                <w:lang w:val="en-US" w:eastAsia="zh-CN"/>
              </w:rPr>
              <w:t>38mm</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38mm</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1.5mm</w:t>
            </w:r>
            <w:r>
              <w:rPr>
                <w:rFonts w:hint="eastAsia" w:ascii="宋体" w:hAnsi="宋体" w:eastAsia="宋体" w:cs="宋体"/>
                <w:color w:val="auto"/>
                <w:sz w:val="21"/>
                <w:szCs w:val="21"/>
                <w:highlight w:val="none"/>
                <w:vertAlign w:val="baseline"/>
              </w:rPr>
              <w:t>不锈钢方通型材加工。</w:t>
            </w:r>
          </w:p>
          <w:p w14:paraId="3A94103B">
            <w:pPr>
              <w:keepNext w:val="0"/>
              <w:keepLines w:val="0"/>
              <w:pageBreakBefore w:val="0"/>
              <w:numPr>
                <w:ilvl w:val="0"/>
                <w:numId w:val="1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抽拉托盘尺寸约1500mm*700mm*200mm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采用304不锈钢</w:t>
            </w:r>
            <w:r>
              <w:rPr>
                <w:rFonts w:hint="eastAsia" w:ascii="宋体" w:hAnsi="宋体" w:eastAsia="宋体" w:cs="宋体"/>
                <w:color w:val="auto"/>
                <w:sz w:val="21"/>
                <w:szCs w:val="21"/>
                <w:highlight w:val="none"/>
                <w:vertAlign w:val="baseline"/>
                <w:lang w:val="en-US" w:eastAsia="zh-CN"/>
              </w:rPr>
              <w:t>20mm</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20mm</w:t>
            </w:r>
            <w:r>
              <w:rPr>
                <w:rFonts w:hint="eastAsia" w:ascii="宋体" w:hAnsi="宋体" w:eastAsia="宋体" w:cs="宋体"/>
                <w:color w:val="auto"/>
                <w:sz w:val="21"/>
                <w:szCs w:val="21"/>
                <w:highlight w:val="none"/>
                <w:vertAlign w:val="baseline"/>
              </w:rPr>
              <w:t>*1</w:t>
            </w:r>
            <w:r>
              <w:rPr>
                <w:rFonts w:hint="eastAsia" w:ascii="宋体" w:hAnsi="宋体" w:eastAsia="宋体" w:cs="宋体"/>
                <w:color w:val="auto"/>
                <w:sz w:val="21"/>
                <w:szCs w:val="21"/>
                <w:highlight w:val="none"/>
                <w:vertAlign w:val="baseline"/>
                <w:lang w:val="en-US" w:eastAsia="zh-CN"/>
              </w:rPr>
              <w:t>.2mm</w:t>
            </w:r>
            <w:r>
              <w:rPr>
                <w:rFonts w:hint="eastAsia" w:ascii="宋体" w:hAnsi="宋体" w:eastAsia="宋体" w:cs="宋体"/>
                <w:color w:val="auto"/>
                <w:sz w:val="21"/>
                <w:szCs w:val="21"/>
                <w:highlight w:val="none"/>
                <w:vertAlign w:val="baseline"/>
              </w:rPr>
              <w:t>方通加工；底部采用不锈钢板</w:t>
            </w:r>
            <w:r>
              <w:rPr>
                <w:rFonts w:hint="eastAsia" w:ascii="宋体" w:hAnsi="宋体" w:eastAsia="宋体" w:cs="宋体"/>
                <w:color w:val="auto"/>
                <w:sz w:val="21"/>
                <w:szCs w:val="21"/>
                <w:highlight w:val="none"/>
                <w:vertAlign w:val="baseline"/>
                <w:lang w:eastAsia="zh-CN"/>
              </w:rPr>
              <w:t>加</w:t>
            </w:r>
            <w:r>
              <w:rPr>
                <w:rFonts w:hint="eastAsia" w:ascii="宋体" w:hAnsi="宋体" w:eastAsia="宋体" w:cs="宋体"/>
                <w:color w:val="auto"/>
                <w:sz w:val="21"/>
                <w:szCs w:val="21"/>
                <w:highlight w:val="none"/>
                <w:vertAlign w:val="baseline"/>
              </w:rPr>
              <w:t>工制作，激光密目开孔，孔径10mm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侧围采用304不锈钢10#密目网加工制作。</w:t>
            </w:r>
          </w:p>
          <w:p w14:paraId="4BBC9CDC">
            <w:pPr>
              <w:keepNext w:val="0"/>
              <w:keepLines w:val="0"/>
              <w:pageBreakBefore w:val="0"/>
              <w:numPr>
                <w:ilvl w:val="0"/>
                <w:numId w:val="1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桌腿约300mm。 </w:t>
            </w:r>
          </w:p>
          <w:p w14:paraId="52077630">
            <w:pPr>
              <w:keepNext w:val="0"/>
              <w:keepLines w:val="0"/>
              <w:pageBreakBefore w:val="0"/>
              <w:numPr>
                <w:ilvl w:val="0"/>
                <w:numId w:val="1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抽拉托盘不锈钢轴承滑轮直径2</w:t>
            </w:r>
            <w:r>
              <w:rPr>
                <w:rFonts w:hint="eastAsia" w:ascii="宋体" w:hAnsi="宋体" w:eastAsia="宋体" w:cs="宋体"/>
                <w:color w:val="auto"/>
                <w:sz w:val="21"/>
                <w:szCs w:val="21"/>
                <w:highlight w:val="none"/>
                <w:vertAlign w:val="baseline"/>
                <w:lang w:val="en-US" w:eastAsia="zh-CN"/>
              </w:rPr>
              <w:t>0mm，</w:t>
            </w:r>
            <w:r>
              <w:rPr>
                <w:rFonts w:hint="eastAsia" w:ascii="宋体" w:hAnsi="宋体" w:eastAsia="宋体" w:cs="宋体"/>
                <w:color w:val="auto"/>
                <w:sz w:val="21"/>
                <w:szCs w:val="21"/>
                <w:highlight w:val="none"/>
                <w:vertAlign w:val="baseline"/>
              </w:rPr>
              <w:t>滑轮导轨下沉</w:t>
            </w:r>
            <w:r>
              <w:rPr>
                <w:rFonts w:hint="eastAsia" w:ascii="宋体" w:hAnsi="宋体" w:eastAsia="宋体" w:cs="宋体"/>
                <w:color w:val="auto"/>
                <w:sz w:val="21"/>
                <w:szCs w:val="21"/>
                <w:highlight w:val="none"/>
                <w:vertAlign w:val="baseline"/>
                <w:lang w:val="en-US" w:eastAsia="zh-CN"/>
              </w:rPr>
              <w:t>15mm</w:t>
            </w:r>
            <w:r>
              <w:rPr>
                <w:rFonts w:hint="eastAsia" w:ascii="宋体" w:hAnsi="宋体" w:eastAsia="宋体" w:cs="宋体"/>
                <w:color w:val="auto"/>
                <w:sz w:val="21"/>
                <w:szCs w:val="21"/>
                <w:highlight w:val="none"/>
                <w:vertAlign w:val="baseline"/>
              </w:rPr>
              <w:t xml:space="preserve">安装。                                                                   </w:t>
            </w:r>
          </w:p>
          <w:p w14:paraId="4DE8532D">
            <w:pPr>
              <w:keepNext w:val="0"/>
              <w:keepLines w:val="0"/>
              <w:pageBreakBefore w:val="0"/>
              <w:numPr>
                <w:ilvl w:val="0"/>
                <w:numId w:val="1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货架及</w:t>
            </w:r>
            <w:r>
              <w:rPr>
                <w:rFonts w:hint="eastAsia" w:ascii="宋体" w:hAnsi="宋体" w:eastAsia="宋体" w:cs="宋体"/>
                <w:color w:val="auto"/>
                <w:sz w:val="21"/>
                <w:szCs w:val="21"/>
                <w:highlight w:val="none"/>
                <w:vertAlign w:val="baseline"/>
                <w:lang w:eastAsia="zh-CN"/>
              </w:rPr>
              <w:t>附</w:t>
            </w:r>
            <w:r>
              <w:rPr>
                <w:rFonts w:hint="eastAsia" w:ascii="宋体" w:hAnsi="宋体" w:eastAsia="宋体" w:cs="宋体"/>
                <w:color w:val="auto"/>
                <w:sz w:val="21"/>
                <w:szCs w:val="21"/>
                <w:highlight w:val="none"/>
                <w:vertAlign w:val="baseline"/>
              </w:rPr>
              <w:t>件所有表面、焊口、棱角须光滑，防止刮伤操作人员。</w:t>
            </w:r>
          </w:p>
          <w:p w14:paraId="20B1F99D">
            <w:pPr>
              <w:keepNext w:val="0"/>
              <w:keepLines w:val="0"/>
              <w:pageBreakBefore w:val="0"/>
              <w:numPr>
                <w:ilvl w:val="0"/>
                <w:numId w:val="13"/>
              </w:numPr>
              <w:wordWrap/>
              <w:overflowPunct/>
              <w:topLinePunct w:val="0"/>
              <w:bidi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vertAlign w:val="baseline"/>
              </w:rPr>
              <w:t>货架底层设置收集水托盘，</w:t>
            </w:r>
            <w:r>
              <w:rPr>
                <w:rFonts w:hint="eastAsia" w:ascii="宋体" w:hAnsi="宋体" w:eastAsia="宋体" w:cs="宋体"/>
                <w:color w:val="auto"/>
                <w:sz w:val="21"/>
                <w:szCs w:val="21"/>
                <w:highlight w:val="none"/>
                <w:vertAlign w:val="baseline"/>
                <w:lang w:eastAsia="zh-CN"/>
              </w:rPr>
              <w:t>高</w:t>
            </w:r>
            <w:r>
              <w:rPr>
                <w:rFonts w:hint="eastAsia" w:ascii="宋体" w:hAnsi="宋体" w:eastAsia="宋体" w:cs="宋体"/>
                <w:color w:val="auto"/>
                <w:sz w:val="21"/>
                <w:szCs w:val="21"/>
                <w:highlight w:val="none"/>
                <w:vertAlign w:val="baseline"/>
              </w:rPr>
              <w:t>10cm,</w:t>
            </w:r>
            <w:r>
              <w:rPr>
                <w:rFonts w:hint="eastAsia" w:ascii="宋体" w:hAnsi="宋体" w:eastAsia="宋体" w:cs="宋体"/>
                <w:color w:val="auto"/>
                <w:sz w:val="21"/>
                <w:szCs w:val="21"/>
                <w:highlight w:val="none"/>
                <w:vertAlign w:val="baseline"/>
                <w:lang w:val="en-US" w:eastAsia="zh-CN"/>
              </w:rPr>
              <w:t>304</w:t>
            </w:r>
            <w:r>
              <w:rPr>
                <w:rFonts w:hint="eastAsia" w:ascii="宋体" w:hAnsi="宋体" w:eastAsia="宋体" w:cs="宋体"/>
                <w:color w:val="auto"/>
                <w:sz w:val="21"/>
                <w:szCs w:val="21"/>
                <w:highlight w:val="none"/>
                <w:vertAlign w:val="baseline"/>
              </w:rPr>
              <w:t>不锈钢板制作，可全盘抽出。</w:t>
            </w:r>
          </w:p>
        </w:tc>
      </w:tr>
      <w:tr w14:paraId="494F6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6660FAB2">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11</w:t>
            </w:r>
          </w:p>
        </w:tc>
        <w:tc>
          <w:tcPr>
            <w:tcW w:w="1314" w:type="dxa"/>
            <w:gridSpan w:val="2"/>
            <w:noWrap w:val="0"/>
            <w:vAlign w:val="center"/>
          </w:tcPr>
          <w:p w14:paraId="3704796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制水设备系统</w:t>
            </w:r>
          </w:p>
        </w:tc>
        <w:tc>
          <w:tcPr>
            <w:tcW w:w="825" w:type="dxa"/>
            <w:noWrap w:val="0"/>
            <w:vAlign w:val="center"/>
          </w:tcPr>
          <w:p w14:paraId="592DA66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1套</w:t>
            </w:r>
          </w:p>
        </w:tc>
        <w:tc>
          <w:tcPr>
            <w:tcW w:w="7199" w:type="dxa"/>
            <w:tcBorders>
              <w:top w:val="single" w:color="auto" w:sz="4" w:space="0"/>
              <w:bottom w:val="single" w:color="auto" w:sz="4" w:space="0"/>
            </w:tcBorders>
            <w:noWrap w:val="0"/>
            <w:vAlign w:val="center"/>
          </w:tcPr>
          <w:p w14:paraId="2A3033F1">
            <w:pPr>
              <w:keepNext w:val="0"/>
              <w:keepLines w:val="0"/>
              <w:pageBreakBefore w:val="0"/>
              <w:numPr>
                <w:ilvl w:val="0"/>
                <w:numId w:val="1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双级反渗透设备</w:t>
            </w:r>
            <w:r>
              <w:rPr>
                <w:rFonts w:hint="eastAsia" w:ascii="宋体" w:hAnsi="宋体" w:eastAsia="宋体" w:cs="宋体"/>
                <w:color w:val="auto"/>
                <w:sz w:val="21"/>
                <w:szCs w:val="21"/>
                <w:highlight w:val="none"/>
                <w:vertAlign w:val="baseline"/>
                <w:lang w:val="en-US" w:eastAsia="zh-CN"/>
              </w:rPr>
              <w:t>1t</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h</w:t>
            </w:r>
            <w:r>
              <w:rPr>
                <w:rFonts w:hint="eastAsia" w:ascii="宋体" w:hAnsi="宋体" w:eastAsia="宋体" w:cs="宋体"/>
                <w:color w:val="auto"/>
                <w:sz w:val="21"/>
                <w:szCs w:val="21"/>
                <w:highlight w:val="none"/>
                <w:vertAlign w:val="baseline"/>
              </w:rPr>
              <w:t>反渗透设备，过滤精度0.001um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额定流量</w:t>
            </w:r>
            <w:r>
              <w:rPr>
                <w:rFonts w:hint="eastAsia" w:ascii="宋体" w:hAnsi="宋体" w:eastAsia="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rPr>
              <w:t>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vertAlign w:val="baseline"/>
              </w:rPr>
              <w:t>/h</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工作温度0</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40℃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进出水□DN32</w:t>
            </w:r>
          </w:p>
          <w:p w14:paraId="1C276932">
            <w:pPr>
              <w:keepNext w:val="0"/>
              <w:keepLines w:val="0"/>
              <w:pageBreakBefore w:val="0"/>
              <w:numPr>
                <w:ilvl w:val="0"/>
                <w:numId w:val="1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水箱</w:t>
            </w:r>
            <w:r>
              <w:rPr>
                <w:rFonts w:hint="eastAsia" w:ascii="宋体" w:hAnsi="宋体" w:eastAsia="宋体" w:cs="宋体"/>
                <w:color w:val="auto"/>
                <w:sz w:val="21"/>
                <w:szCs w:val="21"/>
                <w:highlight w:val="none"/>
                <w:vertAlign w:val="baseline"/>
                <w:lang w:eastAsia="zh-CN"/>
              </w:rPr>
              <w:t>采用</w:t>
            </w:r>
            <w:r>
              <w:rPr>
                <w:rFonts w:hint="eastAsia" w:ascii="宋体" w:hAnsi="宋体" w:eastAsia="宋体" w:cs="宋体"/>
                <w:color w:val="auto"/>
                <w:sz w:val="21"/>
                <w:szCs w:val="21"/>
                <w:highlight w:val="none"/>
                <w:vertAlign w:val="baseline"/>
                <w:lang w:val="en-US" w:eastAsia="zh-CN"/>
              </w:rPr>
              <w:t>304不锈钢，容量</w:t>
            </w:r>
            <w:r>
              <w:rPr>
                <w:rFonts w:hint="eastAsia" w:ascii="宋体" w:hAnsi="宋体" w:eastAsia="宋体" w:cs="宋体"/>
                <w:color w:val="auto"/>
                <w:sz w:val="21"/>
                <w:szCs w:val="21"/>
                <w:highlight w:val="none"/>
                <w:vertAlign w:val="baseline"/>
              </w:rPr>
              <w:t>5</w:t>
            </w:r>
            <w:r>
              <w:rPr>
                <w:rFonts w:hint="eastAsia" w:ascii="宋体" w:hAnsi="宋体" w:eastAsia="宋体" w:cs="宋体"/>
                <w:color w:val="auto"/>
                <w:sz w:val="21"/>
                <w:szCs w:val="21"/>
                <w:highlight w:val="none"/>
                <w:vertAlign w:val="baseline"/>
                <w:lang w:val="en-US" w:eastAsia="zh-CN"/>
              </w:rPr>
              <w:t>t</w:t>
            </w:r>
          </w:p>
          <w:p w14:paraId="3AE164E1">
            <w:pPr>
              <w:keepNext w:val="0"/>
              <w:keepLines w:val="0"/>
              <w:pageBreakBefore w:val="0"/>
              <w:numPr>
                <w:ilvl w:val="0"/>
                <w:numId w:val="1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紫外线</w:t>
            </w:r>
            <w:r>
              <w:rPr>
                <w:rFonts w:hint="eastAsia" w:ascii="宋体" w:hAnsi="宋体" w:eastAsia="宋体" w:cs="宋体"/>
                <w:color w:val="auto"/>
                <w:sz w:val="21"/>
                <w:szCs w:val="21"/>
                <w:highlight w:val="none"/>
                <w:vertAlign w:val="baseline"/>
                <w:lang w:eastAsia="zh-CN"/>
              </w:rPr>
              <w:t>杀菌</w:t>
            </w:r>
            <w:r>
              <w:rPr>
                <w:rFonts w:hint="eastAsia" w:ascii="宋体" w:hAnsi="宋体" w:eastAsia="宋体" w:cs="宋体"/>
                <w:color w:val="auto"/>
                <w:sz w:val="21"/>
                <w:szCs w:val="21"/>
                <w:highlight w:val="none"/>
                <w:vertAlign w:val="baseline"/>
              </w:rPr>
              <w:t>160</w:t>
            </w:r>
            <w:r>
              <w:rPr>
                <w:rFonts w:hint="eastAsia" w:ascii="宋体" w:hAnsi="宋体" w:eastAsia="宋体" w:cs="宋体"/>
                <w:color w:val="auto"/>
                <w:sz w:val="21"/>
                <w:szCs w:val="21"/>
                <w:highlight w:val="none"/>
                <w:vertAlign w:val="baseline"/>
                <w:lang w:val="en-US" w:eastAsia="zh-CN"/>
              </w:rPr>
              <w:t>w</w:t>
            </w:r>
          </w:p>
          <w:p w14:paraId="66287733">
            <w:pPr>
              <w:keepNext w:val="0"/>
              <w:keepLines w:val="0"/>
              <w:pageBreakBefore w:val="0"/>
              <w:numPr>
                <w:ilvl w:val="0"/>
                <w:numId w:val="1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变频供水系统</w:t>
            </w:r>
          </w:p>
          <w:p w14:paraId="2DDF037A">
            <w:pPr>
              <w:keepNext w:val="0"/>
              <w:keepLines w:val="0"/>
              <w:pageBreakBefore w:val="0"/>
              <w:numPr>
                <w:ilvl w:val="0"/>
                <w:numId w:val="14"/>
              </w:numPr>
              <w:wordWrap/>
              <w:overflowPunct/>
              <w:topLinePunct w:val="0"/>
              <w:bidi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vertAlign w:val="baseline"/>
              </w:rPr>
              <w:t>备用水箱18m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稳压泵一用一备，功率1</w:t>
            </w:r>
            <w:r>
              <w:rPr>
                <w:rFonts w:hint="eastAsia" w:ascii="宋体" w:hAnsi="宋体" w:eastAsia="宋体" w:cs="宋体"/>
                <w:color w:val="auto"/>
                <w:sz w:val="21"/>
                <w:szCs w:val="21"/>
                <w:highlight w:val="none"/>
                <w:vertAlign w:val="baseline"/>
                <w:lang w:eastAsia="zh-CN"/>
              </w:rPr>
              <w:t>kW，</w:t>
            </w:r>
            <w:r>
              <w:rPr>
                <w:rFonts w:hint="eastAsia" w:ascii="宋体" w:hAnsi="宋体" w:eastAsia="宋体" w:cs="宋体"/>
                <w:color w:val="auto"/>
                <w:sz w:val="21"/>
                <w:szCs w:val="21"/>
                <w:highlight w:val="none"/>
                <w:vertAlign w:val="baseline"/>
              </w:rPr>
              <w:t>稳压定值0.45</w:t>
            </w:r>
            <w:r>
              <w:rPr>
                <w:rFonts w:hint="eastAsia" w:ascii="宋体" w:hAnsi="宋体" w:eastAsia="宋体" w:cs="宋体"/>
                <w:color w:val="auto"/>
                <w:sz w:val="21"/>
                <w:szCs w:val="21"/>
                <w:highlight w:val="none"/>
                <w:vertAlign w:val="baseline"/>
                <w:lang w:val="en-US" w:eastAsia="zh-CN"/>
              </w:rPr>
              <w:t>M</w:t>
            </w:r>
            <w:r>
              <w:rPr>
                <w:rFonts w:hint="eastAsia" w:ascii="宋体" w:hAnsi="宋体" w:eastAsia="宋体" w:cs="宋体"/>
                <w:color w:val="auto"/>
                <w:sz w:val="21"/>
                <w:szCs w:val="21"/>
                <w:highlight w:val="none"/>
                <w:vertAlign w:val="baseline"/>
              </w:rPr>
              <w:t>Pa</w:t>
            </w:r>
          </w:p>
        </w:tc>
      </w:tr>
      <w:tr w14:paraId="24CD2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652" w:type="dxa"/>
            <w:noWrap w:val="0"/>
            <w:vAlign w:val="center"/>
          </w:tcPr>
          <w:p w14:paraId="214BD002">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12</w:t>
            </w:r>
          </w:p>
        </w:tc>
        <w:tc>
          <w:tcPr>
            <w:tcW w:w="1314" w:type="dxa"/>
            <w:gridSpan w:val="2"/>
            <w:noWrap w:val="0"/>
            <w:vAlign w:val="center"/>
          </w:tcPr>
          <w:p w14:paraId="0CED8F7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污水处理系统</w:t>
            </w:r>
          </w:p>
        </w:tc>
        <w:tc>
          <w:tcPr>
            <w:tcW w:w="825" w:type="dxa"/>
            <w:noWrap w:val="0"/>
            <w:vAlign w:val="center"/>
          </w:tcPr>
          <w:p w14:paraId="2D0B0E9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1座</w:t>
            </w:r>
          </w:p>
        </w:tc>
        <w:tc>
          <w:tcPr>
            <w:tcW w:w="7199" w:type="dxa"/>
            <w:tcBorders>
              <w:top w:val="single" w:color="auto" w:sz="4" w:space="0"/>
              <w:bottom w:val="single" w:color="auto" w:sz="4" w:space="0"/>
            </w:tcBorders>
            <w:noWrap w:val="0"/>
            <w:vAlign w:val="center"/>
          </w:tcPr>
          <w:p w14:paraId="01D12D0F">
            <w:pPr>
              <w:keepNext w:val="0"/>
              <w:keepLines w:val="0"/>
              <w:pageBreakBefore w:val="0"/>
              <w:numPr>
                <w:ilvl w:val="0"/>
                <w:numId w:val="1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集水池：9m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尺寸：约1500mm*1500mm*2000mm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数量：2座</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结构：钢混。</w:t>
            </w:r>
          </w:p>
          <w:p w14:paraId="03AE7281">
            <w:pPr>
              <w:keepNext w:val="0"/>
              <w:keepLines w:val="0"/>
              <w:pageBreakBefore w:val="0"/>
              <w:numPr>
                <w:ilvl w:val="0"/>
                <w:numId w:val="1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中和池：50m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尺寸：约4000mm*2500mm*2500mm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数量：2座</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结构：钢混</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配套：提升泵，液位计，流量计。</w:t>
            </w:r>
          </w:p>
          <w:p w14:paraId="144890EA">
            <w:pPr>
              <w:keepNext w:val="0"/>
              <w:keepLines w:val="0"/>
              <w:pageBreakBefore w:val="0"/>
              <w:numPr>
                <w:ilvl w:val="0"/>
                <w:numId w:val="1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气浮机：处理能力40m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vertAlign w:val="baseline"/>
              </w:rPr>
              <w:t>/d</w:t>
            </w:r>
            <w:r>
              <w:rPr>
                <w:rFonts w:hint="eastAsia" w:ascii="宋体" w:hAnsi="宋体" w:eastAsia="宋体" w:cs="宋体"/>
                <w:color w:val="auto"/>
                <w:sz w:val="21"/>
                <w:szCs w:val="21"/>
                <w:highlight w:val="none"/>
                <w:vertAlign w:val="baseline"/>
                <w:lang w:eastAsia="zh-CN"/>
              </w:rPr>
              <w:t>；数量</w:t>
            </w:r>
            <w:r>
              <w:rPr>
                <w:rFonts w:hint="eastAsia" w:ascii="宋体" w:hAnsi="宋体" w:eastAsia="宋体" w:cs="宋体"/>
                <w:color w:val="auto"/>
                <w:sz w:val="21"/>
                <w:szCs w:val="21"/>
                <w:highlight w:val="none"/>
                <w:vertAlign w:val="baseline"/>
              </w:rPr>
              <w:t>：1台</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结构：碳钢防腐</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配套设施：溶气罐</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溶汽水泵</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空压机</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释放器</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刮渣机</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PAC加药系统</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PAM加药系统。</w:t>
            </w:r>
          </w:p>
          <w:p w14:paraId="1FEB3405">
            <w:pPr>
              <w:keepNext w:val="0"/>
              <w:keepLines w:val="0"/>
              <w:pageBreakBefore w:val="0"/>
              <w:numPr>
                <w:ilvl w:val="0"/>
                <w:numId w:val="1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一体化设备</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处理能力40m³/d</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数量：1台</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结构：碳钢防腐</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配套设施</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 xml:space="preserve">提升泵、流量计、曝气风机、控制系统室。 </w:t>
            </w:r>
          </w:p>
          <w:p w14:paraId="58F2FAD7">
            <w:pPr>
              <w:keepNext w:val="0"/>
              <w:keepLines w:val="0"/>
              <w:pageBreakBefore w:val="0"/>
              <w:numPr>
                <w:ilvl w:val="0"/>
                <w:numId w:val="1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排放池：4.5m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材质：钢混</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数量：1座；配套：螺杆泵</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压滤机。</w:t>
            </w:r>
          </w:p>
          <w:p w14:paraId="5AE5D8B7">
            <w:pPr>
              <w:keepNext w:val="0"/>
              <w:keepLines w:val="0"/>
              <w:pageBreakBefore w:val="0"/>
              <w:numPr>
                <w:ilvl w:val="0"/>
                <w:numId w:val="1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外排污管网</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管径160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长度200m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检查井使用标砖砌筑15座，内径1m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深1.5m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含开挖、回填、外运。</w:t>
            </w:r>
          </w:p>
          <w:p w14:paraId="220F878B">
            <w:pPr>
              <w:keepNext w:val="0"/>
              <w:keepLines w:val="0"/>
              <w:pageBreakBefore w:val="0"/>
              <w:numPr>
                <w:ilvl w:val="0"/>
                <w:numId w:val="1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其它设计技术要求：40t/d污水处理工程最大污水排放量在40t/d</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处理能力按3m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vertAlign w:val="baseline"/>
              </w:rPr>
              <w:t xml:space="preserve">/h设计，按12小时运行设计。处理后污水达到屠宰污水排放标准： </w:t>
            </w:r>
          </w:p>
          <w:p w14:paraId="40EFF11E">
            <w:pPr>
              <w:keepNext w:val="0"/>
              <w:keepLines w:val="0"/>
              <w:pageBreakBefore w:val="0"/>
              <w:numPr>
                <w:ilvl w:val="0"/>
                <w:numId w:val="16"/>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CODCr≤1800 mg/L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出水≤500mg/L</w:t>
            </w:r>
            <w:r>
              <w:rPr>
                <w:rFonts w:hint="eastAsia" w:ascii="宋体" w:hAnsi="宋体" w:eastAsia="宋体" w:cs="宋体"/>
                <w:color w:val="auto"/>
                <w:sz w:val="21"/>
                <w:szCs w:val="21"/>
                <w:highlight w:val="none"/>
                <w:vertAlign w:val="baseline"/>
                <w:lang w:eastAsia="zh-CN"/>
              </w:rPr>
              <w:t>；</w:t>
            </w:r>
          </w:p>
          <w:p w14:paraId="2502A6F1">
            <w:pPr>
              <w:keepNext w:val="0"/>
              <w:keepLines w:val="0"/>
              <w:pageBreakBefore w:val="0"/>
              <w:numPr>
                <w:ilvl w:val="0"/>
                <w:numId w:val="16"/>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B0D5≤1100 mg/L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出水≤300mg/L</w:t>
            </w:r>
            <w:r>
              <w:rPr>
                <w:rFonts w:hint="eastAsia" w:ascii="宋体" w:hAnsi="宋体" w:eastAsia="宋体" w:cs="宋体"/>
                <w:color w:val="auto"/>
                <w:sz w:val="21"/>
                <w:szCs w:val="21"/>
                <w:highlight w:val="none"/>
                <w:vertAlign w:val="baseline"/>
                <w:lang w:eastAsia="zh-CN"/>
              </w:rPr>
              <w:t>；</w:t>
            </w:r>
          </w:p>
          <w:p w14:paraId="6409F77C">
            <w:pPr>
              <w:keepNext w:val="0"/>
              <w:keepLines w:val="0"/>
              <w:pageBreakBefore w:val="0"/>
              <w:numPr>
                <w:ilvl w:val="0"/>
                <w:numId w:val="16"/>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SS≤1000 mg/L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出水≤400mg/L</w:t>
            </w:r>
            <w:r>
              <w:rPr>
                <w:rFonts w:hint="eastAsia" w:ascii="宋体" w:hAnsi="宋体" w:eastAsia="宋体" w:cs="宋体"/>
                <w:color w:val="auto"/>
                <w:sz w:val="21"/>
                <w:szCs w:val="21"/>
                <w:highlight w:val="none"/>
                <w:vertAlign w:val="baseline"/>
                <w:lang w:eastAsia="zh-CN"/>
              </w:rPr>
              <w:t>；</w:t>
            </w:r>
          </w:p>
          <w:p w14:paraId="6DF06F79">
            <w:pPr>
              <w:keepNext w:val="0"/>
              <w:keepLines w:val="0"/>
              <w:pageBreakBefore w:val="0"/>
              <w:numPr>
                <w:ilvl w:val="0"/>
                <w:numId w:val="16"/>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氨氮</w:t>
            </w:r>
            <w:r>
              <w:rPr>
                <w:rFonts w:hint="eastAsia" w:ascii="宋体" w:hAnsi="宋体" w:eastAsia="宋体" w:cs="宋体"/>
                <w:color w:val="auto"/>
                <w:sz w:val="21"/>
                <w:szCs w:val="21"/>
                <w:highlight w:val="none"/>
                <w:vertAlign w:val="baseline"/>
              </w:rPr>
              <w:t>出水≤45mg/L</w:t>
            </w:r>
            <w:r>
              <w:rPr>
                <w:rFonts w:hint="eastAsia" w:ascii="宋体" w:hAnsi="宋体" w:eastAsia="宋体" w:cs="宋体"/>
                <w:color w:val="auto"/>
                <w:sz w:val="21"/>
                <w:szCs w:val="21"/>
                <w:highlight w:val="none"/>
                <w:vertAlign w:val="baseline"/>
                <w:lang w:eastAsia="zh-CN"/>
              </w:rPr>
              <w:t>；</w:t>
            </w:r>
          </w:p>
          <w:p w14:paraId="0649F192">
            <w:pPr>
              <w:keepNext w:val="0"/>
              <w:keepLines w:val="0"/>
              <w:pageBreakBefore w:val="0"/>
              <w:numPr>
                <w:ilvl w:val="0"/>
                <w:numId w:val="16"/>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PH=6</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出水≤6-9</w:t>
            </w:r>
            <w:r>
              <w:rPr>
                <w:rFonts w:hint="eastAsia" w:ascii="宋体" w:hAnsi="宋体" w:eastAsia="宋体" w:cs="宋体"/>
                <w:color w:val="auto"/>
                <w:sz w:val="21"/>
                <w:szCs w:val="21"/>
                <w:highlight w:val="none"/>
                <w:vertAlign w:val="baseline"/>
                <w:lang w:eastAsia="zh-CN"/>
              </w:rPr>
              <w:t>；</w:t>
            </w:r>
          </w:p>
          <w:p w14:paraId="23EBAD10">
            <w:pPr>
              <w:keepNext w:val="0"/>
              <w:keepLines w:val="0"/>
              <w:pageBreakBefore w:val="0"/>
              <w:numPr>
                <w:ilvl w:val="0"/>
                <w:numId w:val="16"/>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动植物油≤60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80mg/L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出水≤40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50mg/L</w:t>
            </w:r>
            <w:r>
              <w:rPr>
                <w:rFonts w:hint="eastAsia" w:ascii="宋体" w:hAnsi="宋体" w:eastAsia="宋体" w:cs="宋体"/>
                <w:color w:val="auto"/>
                <w:sz w:val="21"/>
                <w:szCs w:val="21"/>
                <w:highlight w:val="none"/>
                <w:vertAlign w:val="baseline"/>
                <w:lang w:eastAsia="zh-CN"/>
              </w:rPr>
              <w:t>；</w:t>
            </w:r>
          </w:p>
          <w:p w14:paraId="4BBC373F">
            <w:pPr>
              <w:keepNext w:val="0"/>
              <w:keepLines w:val="0"/>
              <w:pageBreakBefore w:val="0"/>
              <w:numPr>
                <w:ilvl w:val="0"/>
                <w:numId w:val="16"/>
              </w:numPr>
              <w:wordWrap/>
              <w:overflowPunct/>
              <w:topLinePunct w:val="0"/>
              <w:bidi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vertAlign w:val="baseline"/>
              </w:rPr>
              <w:t>大肠菌群数≤1</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7*108MPN/L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出水：10000 MPN/L。</w:t>
            </w:r>
          </w:p>
        </w:tc>
      </w:tr>
      <w:tr w14:paraId="1CE2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7F2C388F">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13</w:t>
            </w:r>
          </w:p>
        </w:tc>
        <w:tc>
          <w:tcPr>
            <w:tcW w:w="1314" w:type="dxa"/>
            <w:gridSpan w:val="2"/>
            <w:noWrap w:val="0"/>
            <w:vAlign w:val="center"/>
          </w:tcPr>
          <w:p w14:paraId="612AA11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旋转式压片机</w:t>
            </w:r>
          </w:p>
        </w:tc>
        <w:tc>
          <w:tcPr>
            <w:tcW w:w="825" w:type="dxa"/>
            <w:noWrap w:val="0"/>
            <w:vAlign w:val="center"/>
          </w:tcPr>
          <w:p w14:paraId="6F6B9A3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30F3E6D1">
            <w:pPr>
              <w:keepNext w:val="0"/>
              <w:keepLines w:val="0"/>
              <w:pageBreakBefore w:val="0"/>
              <w:numPr>
                <w:ilvl w:val="0"/>
                <w:numId w:val="1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电压：380V</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功率</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≥4</w:t>
            </w:r>
            <w:r>
              <w:rPr>
                <w:rFonts w:hint="eastAsia" w:ascii="宋体" w:hAnsi="宋体" w:eastAsia="宋体" w:cs="宋体"/>
                <w:color w:val="auto"/>
                <w:sz w:val="21"/>
                <w:szCs w:val="21"/>
                <w:highlight w:val="none"/>
                <w:vertAlign w:val="baseline"/>
                <w:lang w:eastAsia="zh-CN"/>
              </w:rPr>
              <w:t>kW</w:t>
            </w:r>
          </w:p>
          <w:p w14:paraId="5634C829">
            <w:pPr>
              <w:keepNext w:val="0"/>
              <w:keepLines w:val="0"/>
              <w:pageBreakBefore w:val="0"/>
              <w:numPr>
                <w:ilvl w:val="0"/>
                <w:numId w:val="1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最大压片压力（kN）：100</w:t>
            </w:r>
          </w:p>
          <w:p w14:paraId="61598E93">
            <w:pPr>
              <w:keepNext w:val="0"/>
              <w:keepLines w:val="0"/>
              <w:pageBreakBefore w:val="0"/>
              <w:numPr>
                <w:ilvl w:val="0"/>
                <w:numId w:val="1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最大片剂直径</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mm）</w:t>
            </w:r>
            <w:r>
              <w:rPr>
                <w:rFonts w:hint="eastAsia" w:ascii="宋体" w:hAnsi="宋体" w:eastAsia="宋体" w:cs="宋体"/>
                <w:color w:val="auto"/>
                <w:sz w:val="21"/>
                <w:szCs w:val="21"/>
                <w:highlight w:val="none"/>
                <w:vertAlign w:val="baseline"/>
              </w:rPr>
              <w:t>:13</w:t>
            </w:r>
          </w:p>
          <w:p w14:paraId="799013B3">
            <w:pPr>
              <w:keepNext w:val="0"/>
              <w:keepLines w:val="0"/>
              <w:pageBreakBefore w:val="0"/>
              <w:numPr>
                <w:ilvl w:val="0"/>
                <w:numId w:val="1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最大片剂厚度</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mm）</w:t>
            </w:r>
            <w:r>
              <w:rPr>
                <w:rFonts w:hint="eastAsia" w:ascii="宋体" w:hAnsi="宋体" w:eastAsia="宋体" w:cs="宋体"/>
                <w:color w:val="auto"/>
                <w:sz w:val="21"/>
                <w:szCs w:val="21"/>
                <w:highlight w:val="none"/>
                <w:vertAlign w:val="baseline"/>
              </w:rPr>
              <w:t>:6</w:t>
            </w:r>
          </w:p>
          <w:p w14:paraId="6ED52BCD">
            <w:pPr>
              <w:keepNext w:val="0"/>
              <w:keepLines w:val="0"/>
              <w:pageBreakBefore w:val="0"/>
              <w:numPr>
                <w:ilvl w:val="0"/>
                <w:numId w:val="1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最大充填深度</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mm）</w:t>
            </w:r>
            <w:r>
              <w:rPr>
                <w:rFonts w:hint="eastAsia" w:ascii="宋体" w:hAnsi="宋体" w:eastAsia="宋体" w:cs="宋体"/>
                <w:color w:val="auto"/>
                <w:sz w:val="21"/>
                <w:szCs w:val="21"/>
                <w:highlight w:val="none"/>
                <w:vertAlign w:val="baseline"/>
              </w:rPr>
              <w:t>:15</w:t>
            </w:r>
          </w:p>
          <w:p w14:paraId="03E7C327">
            <w:pPr>
              <w:keepNext w:val="0"/>
              <w:keepLines w:val="0"/>
              <w:pageBreakBefore w:val="0"/>
              <w:numPr>
                <w:ilvl w:val="0"/>
                <w:numId w:val="1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转台转速</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r/min</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:40</w:t>
            </w:r>
          </w:p>
          <w:p w14:paraId="68DD3580">
            <w:pPr>
              <w:keepNext w:val="0"/>
              <w:keepLines w:val="0"/>
              <w:pageBreakBefore w:val="0"/>
              <w:numPr>
                <w:ilvl w:val="0"/>
                <w:numId w:val="1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上、下冲杆直径</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mm）</w:t>
            </w:r>
            <w:r>
              <w:rPr>
                <w:rFonts w:hint="eastAsia" w:ascii="宋体" w:hAnsi="宋体" w:eastAsia="宋体" w:cs="宋体"/>
                <w:color w:val="auto"/>
                <w:sz w:val="21"/>
                <w:szCs w:val="21"/>
                <w:highlight w:val="none"/>
                <w:vertAlign w:val="baseline"/>
              </w:rPr>
              <w:t>:22</w:t>
            </w:r>
          </w:p>
          <w:p w14:paraId="22DA323D">
            <w:pPr>
              <w:keepNext w:val="0"/>
              <w:keepLines w:val="0"/>
              <w:pageBreakBefore w:val="0"/>
              <w:numPr>
                <w:ilvl w:val="0"/>
                <w:numId w:val="1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上、下冲杆长度</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mm）</w:t>
            </w:r>
            <w:r>
              <w:rPr>
                <w:rFonts w:hint="eastAsia" w:ascii="宋体" w:hAnsi="宋体" w:eastAsia="宋体" w:cs="宋体"/>
                <w:color w:val="auto"/>
                <w:sz w:val="21"/>
                <w:szCs w:val="21"/>
                <w:highlight w:val="none"/>
                <w:vertAlign w:val="baseline"/>
              </w:rPr>
              <w:t>:115</w:t>
            </w:r>
          </w:p>
          <w:p w14:paraId="5F22F645">
            <w:pPr>
              <w:keepNext w:val="0"/>
              <w:keepLines w:val="0"/>
              <w:pageBreakBefore w:val="0"/>
              <w:numPr>
                <w:ilvl w:val="0"/>
                <w:numId w:val="17"/>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生产能力</w:t>
            </w:r>
            <w:r>
              <w:rPr>
                <w:rFonts w:hint="eastAsia" w:ascii="宋体" w:hAnsi="宋体" w:eastAsia="宋体" w:cs="宋体"/>
                <w:color w:val="auto"/>
                <w:sz w:val="21"/>
                <w:szCs w:val="21"/>
                <w:highlight w:val="none"/>
                <w:vertAlign w:val="baseline"/>
                <w:lang w:eastAsia="zh-CN"/>
              </w:rPr>
              <w:t>（片</w:t>
            </w:r>
            <w:r>
              <w:rPr>
                <w:rFonts w:hint="eastAsia" w:ascii="宋体" w:hAnsi="宋体" w:eastAsia="宋体" w:cs="宋体"/>
                <w:color w:val="auto"/>
                <w:sz w:val="21"/>
                <w:szCs w:val="21"/>
                <w:highlight w:val="none"/>
                <w:vertAlign w:val="baseline"/>
              </w:rPr>
              <w:t>/时</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≥140000</w:t>
            </w:r>
          </w:p>
        </w:tc>
      </w:tr>
      <w:tr w14:paraId="52986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2CB9B676">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14</w:t>
            </w:r>
          </w:p>
        </w:tc>
        <w:tc>
          <w:tcPr>
            <w:tcW w:w="1314" w:type="dxa"/>
            <w:gridSpan w:val="2"/>
            <w:noWrap w:val="0"/>
            <w:vAlign w:val="center"/>
          </w:tcPr>
          <w:p w14:paraId="7AE10BB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颗粒机</w:t>
            </w:r>
          </w:p>
        </w:tc>
        <w:tc>
          <w:tcPr>
            <w:tcW w:w="825" w:type="dxa"/>
            <w:noWrap w:val="0"/>
            <w:vAlign w:val="center"/>
          </w:tcPr>
          <w:p w14:paraId="3719046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663A430">
            <w:pPr>
              <w:keepNext w:val="0"/>
              <w:keepLines w:val="0"/>
              <w:pageBreakBefore w:val="0"/>
              <w:numPr>
                <w:ilvl w:val="0"/>
                <w:numId w:val="1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功率：</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7kW</w:t>
            </w:r>
          </w:p>
          <w:p w14:paraId="5016A02B">
            <w:pPr>
              <w:keepNext w:val="0"/>
              <w:keepLines w:val="0"/>
              <w:pageBreakBefore w:val="0"/>
              <w:numPr>
                <w:ilvl w:val="0"/>
                <w:numId w:val="1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滚笼刮条：6</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筛网宽度：410</w:t>
            </w:r>
          </w:p>
          <w:p w14:paraId="20342F67">
            <w:pPr>
              <w:keepNext w:val="0"/>
              <w:keepLines w:val="0"/>
              <w:pageBreakBefore w:val="0"/>
              <w:numPr>
                <w:ilvl w:val="0"/>
                <w:numId w:val="1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转速：≥55rpm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摇摆角度：365°</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滚笼直径：∅160</w:t>
            </w:r>
          </w:p>
          <w:p w14:paraId="66AF63F0">
            <w:pPr>
              <w:keepNext w:val="0"/>
              <w:keepLines w:val="0"/>
              <w:pageBreakBefore w:val="0"/>
              <w:numPr>
                <w:ilvl w:val="0"/>
                <w:numId w:val="18"/>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生产能力</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kg/h</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≥500</w:t>
            </w:r>
          </w:p>
        </w:tc>
      </w:tr>
      <w:tr w14:paraId="6E601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652" w:type="dxa"/>
            <w:noWrap w:val="0"/>
            <w:vAlign w:val="center"/>
          </w:tcPr>
          <w:p w14:paraId="05C95AD4">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15</w:t>
            </w:r>
          </w:p>
        </w:tc>
        <w:tc>
          <w:tcPr>
            <w:tcW w:w="1314" w:type="dxa"/>
            <w:gridSpan w:val="2"/>
            <w:noWrap w:val="0"/>
            <w:vAlign w:val="center"/>
          </w:tcPr>
          <w:p w14:paraId="7B8BE76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槽型混合机</w:t>
            </w:r>
          </w:p>
        </w:tc>
        <w:tc>
          <w:tcPr>
            <w:tcW w:w="825" w:type="dxa"/>
            <w:noWrap w:val="0"/>
            <w:vAlign w:val="center"/>
          </w:tcPr>
          <w:p w14:paraId="1D3026C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0D430692">
            <w:pPr>
              <w:keepNext w:val="0"/>
              <w:keepLines w:val="0"/>
              <w:pageBreakBefore w:val="0"/>
              <w:numPr>
                <w:ilvl w:val="0"/>
                <w:numId w:val="1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功率：≥14</w:t>
            </w:r>
            <w:r>
              <w:rPr>
                <w:rFonts w:hint="eastAsia" w:ascii="宋体" w:hAnsi="宋体" w:eastAsia="宋体" w:cs="宋体"/>
                <w:color w:val="auto"/>
                <w:sz w:val="21"/>
                <w:szCs w:val="21"/>
                <w:highlight w:val="none"/>
                <w:vertAlign w:val="baseline"/>
                <w:lang w:eastAsia="zh-CN"/>
              </w:rPr>
              <w:t>kW</w:t>
            </w:r>
            <w:r>
              <w:rPr>
                <w:rFonts w:hint="eastAsia" w:ascii="宋体" w:hAnsi="宋体" w:eastAsia="宋体" w:cs="宋体"/>
                <w:color w:val="auto"/>
                <w:sz w:val="21"/>
                <w:szCs w:val="21"/>
                <w:highlight w:val="none"/>
                <w:vertAlign w:val="baseline"/>
                <w:lang w:val="en-US" w:eastAsia="zh-CN"/>
              </w:rPr>
              <w:t>。</w:t>
            </w:r>
          </w:p>
          <w:p w14:paraId="2B2F686D">
            <w:pPr>
              <w:keepNext w:val="0"/>
              <w:keepLines w:val="0"/>
              <w:pageBreakBefore w:val="0"/>
              <w:numPr>
                <w:ilvl w:val="0"/>
                <w:numId w:val="1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材质：304不锈钢</w:t>
            </w:r>
          </w:p>
          <w:p w14:paraId="4920F333">
            <w:pPr>
              <w:keepNext w:val="0"/>
              <w:keepLines w:val="0"/>
              <w:pageBreakBefore w:val="0"/>
              <w:numPr>
                <w:ilvl w:val="0"/>
                <w:numId w:val="1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桨</w:t>
            </w:r>
            <w:r>
              <w:rPr>
                <w:rFonts w:hint="eastAsia" w:ascii="宋体" w:hAnsi="宋体" w:eastAsia="宋体" w:cs="宋体"/>
                <w:color w:val="auto"/>
                <w:sz w:val="21"/>
                <w:szCs w:val="21"/>
                <w:highlight w:val="none"/>
                <w:vertAlign w:val="baseline"/>
              </w:rPr>
              <w:t>转速：400rpm</w:t>
            </w:r>
          </w:p>
          <w:p w14:paraId="58717A29">
            <w:pPr>
              <w:keepNext w:val="0"/>
              <w:keepLines w:val="0"/>
              <w:pageBreakBefore w:val="0"/>
              <w:numPr>
                <w:ilvl w:val="0"/>
                <w:numId w:val="1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槽转角：360°</w:t>
            </w:r>
          </w:p>
          <w:p w14:paraId="4D586072">
            <w:pPr>
              <w:keepNext w:val="0"/>
              <w:keepLines w:val="0"/>
              <w:pageBreakBefore w:val="0"/>
              <w:numPr>
                <w:ilvl w:val="0"/>
                <w:numId w:val="1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槽转速：3 rpm</w:t>
            </w:r>
          </w:p>
          <w:p w14:paraId="0126F696">
            <w:pPr>
              <w:keepNext w:val="0"/>
              <w:keepLines w:val="0"/>
              <w:pageBreakBefore w:val="0"/>
              <w:numPr>
                <w:ilvl w:val="0"/>
                <w:numId w:val="1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槽容量：460L</w:t>
            </w:r>
          </w:p>
          <w:p w14:paraId="31EAEAAA">
            <w:pPr>
              <w:keepNext w:val="0"/>
              <w:keepLines w:val="0"/>
              <w:pageBreakBefore w:val="0"/>
              <w:numPr>
                <w:ilvl w:val="0"/>
                <w:numId w:val="19"/>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生产能力</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kg/次</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:200</w:t>
            </w:r>
          </w:p>
        </w:tc>
      </w:tr>
      <w:tr w14:paraId="4D61C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7BC09085">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16</w:t>
            </w:r>
          </w:p>
        </w:tc>
        <w:tc>
          <w:tcPr>
            <w:tcW w:w="1314" w:type="dxa"/>
            <w:gridSpan w:val="2"/>
            <w:noWrap w:val="0"/>
            <w:vAlign w:val="center"/>
          </w:tcPr>
          <w:p w14:paraId="0C5AFE2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胶囊填充机</w:t>
            </w:r>
          </w:p>
        </w:tc>
        <w:tc>
          <w:tcPr>
            <w:tcW w:w="825" w:type="dxa"/>
            <w:noWrap w:val="0"/>
            <w:vAlign w:val="center"/>
          </w:tcPr>
          <w:p w14:paraId="6A83DC0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1套</w:t>
            </w:r>
          </w:p>
        </w:tc>
        <w:tc>
          <w:tcPr>
            <w:tcW w:w="7199" w:type="dxa"/>
            <w:tcBorders>
              <w:top w:val="single" w:color="auto" w:sz="4" w:space="0"/>
              <w:bottom w:val="single" w:color="auto" w:sz="4" w:space="0"/>
            </w:tcBorders>
            <w:noWrap w:val="0"/>
            <w:vAlign w:val="center"/>
          </w:tcPr>
          <w:p w14:paraId="20E697F8">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firstLine="105" w:firstLineChars="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胶囊填充机可自动填充药粉或微丸，配备不同型号的模具，可以充填00#～5#（安全型A～E）胶囊</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可完成在同粒胶囊体内进行不同药物（粉、颗粒、微丸、药片、球型）的混合充填。</w:t>
            </w:r>
            <w:r>
              <w:rPr>
                <w:rFonts w:hint="eastAsia" w:ascii="宋体" w:hAnsi="宋体" w:eastAsia="宋体" w:cs="宋体"/>
                <w:color w:val="auto"/>
                <w:sz w:val="21"/>
                <w:szCs w:val="21"/>
                <w:highlight w:val="none"/>
                <w:vertAlign w:val="baseline"/>
                <w:lang w:eastAsia="zh-CN"/>
              </w:rPr>
              <w:t>应满足要求：</w:t>
            </w:r>
          </w:p>
          <w:p w14:paraId="2C339886">
            <w:pPr>
              <w:keepNext w:val="0"/>
              <w:keepLines w:val="0"/>
              <w:pageBreakBefore w:val="0"/>
              <w:numPr>
                <w:ilvl w:val="0"/>
                <w:numId w:val="2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触摸屏采用悬臂式安装方式</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胶囊充填的各项参数均在触摸屏显示器中自动显示，并可以实时存储，记录工作过程参数以便于归档、备查。主控器采用可编程逻辑控制器 PLC</w:t>
            </w:r>
            <w:r>
              <w:rPr>
                <w:rFonts w:hint="eastAsia" w:ascii="宋体" w:hAnsi="宋体" w:eastAsia="宋体" w:cs="宋体"/>
                <w:color w:val="auto"/>
                <w:sz w:val="21"/>
                <w:szCs w:val="21"/>
                <w:highlight w:val="none"/>
                <w:vertAlign w:val="baseline"/>
                <w:lang w:eastAsia="zh-CN"/>
              </w:rPr>
              <w:t>；</w:t>
            </w:r>
          </w:p>
          <w:p w14:paraId="0063E084">
            <w:pPr>
              <w:keepNext w:val="0"/>
              <w:keepLines w:val="0"/>
              <w:pageBreakBefore w:val="0"/>
              <w:numPr>
                <w:ilvl w:val="0"/>
                <w:numId w:val="2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整机功率：≥7.5W</w:t>
            </w:r>
            <w:r>
              <w:rPr>
                <w:rFonts w:hint="eastAsia" w:ascii="宋体" w:hAnsi="宋体" w:eastAsia="宋体" w:cs="宋体"/>
                <w:color w:val="auto"/>
                <w:sz w:val="21"/>
                <w:szCs w:val="21"/>
                <w:highlight w:val="none"/>
                <w:vertAlign w:val="baseline"/>
                <w:lang w:eastAsia="zh-CN"/>
              </w:rPr>
              <w:t>；电压</w:t>
            </w:r>
            <w:r>
              <w:rPr>
                <w:rFonts w:hint="eastAsia" w:ascii="宋体" w:hAnsi="宋体" w:eastAsia="宋体" w:cs="宋体"/>
                <w:color w:val="auto"/>
                <w:sz w:val="21"/>
                <w:szCs w:val="21"/>
                <w:highlight w:val="none"/>
                <w:vertAlign w:val="baseline"/>
              </w:rPr>
              <w:t>：380V</w:t>
            </w:r>
            <w:r>
              <w:rPr>
                <w:rFonts w:hint="eastAsia" w:ascii="宋体" w:hAnsi="宋体" w:eastAsia="宋体" w:cs="宋体"/>
                <w:color w:val="auto"/>
                <w:sz w:val="21"/>
                <w:szCs w:val="21"/>
                <w:highlight w:val="none"/>
                <w:vertAlign w:val="baseline"/>
                <w:lang w:eastAsia="zh-CN"/>
              </w:rPr>
              <w:t>，三相五线；</w:t>
            </w:r>
            <w:r>
              <w:rPr>
                <w:rFonts w:hint="eastAsia" w:ascii="宋体" w:hAnsi="宋体" w:eastAsia="宋体" w:cs="宋体"/>
                <w:color w:val="auto"/>
                <w:sz w:val="21"/>
                <w:szCs w:val="21"/>
                <w:highlight w:val="none"/>
                <w:vertAlign w:val="baseline"/>
              </w:rPr>
              <w:t>耗气量：20m²/h</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压缩空气：0.4</w:t>
            </w:r>
            <w:r>
              <w:rPr>
                <w:rFonts w:hint="eastAsia" w:ascii="宋体" w:hAnsi="宋体" w:eastAsia="宋体" w:cs="宋体"/>
                <w:color w:val="auto"/>
                <w:sz w:val="21"/>
                <w:szCs w:val="21"/>
                <w:highlight w:val="none"/>
                <w:vertAlign w:val="baseline"/>
                <w:lang w:val="en-US" w:eastAsia="zh-CN"/>
              </w:rPr>
              <w:t>M</w:t>
            </w:r>
            <w:r>
              <w:rPr>
                <w:rFonts w:hint="eastAsia" w:ascii="宋体" w:hAnsi="宋体" w:eastAsia="宋体" w:cs="宋体"/>
                <w:color w:val="auto"/>
                <w:sz w:val="21"/>
                <w:szCs w:val="21"/>
                <w:highlight w:val="none"/>
                <w:vertAlign w:val="baseline"/>
              </w:rPr>
              <w:t>Pa</w:t>
            </w:r>
            <w:r>
              <w:rPr>
                <w:rFonts w:hint="eastAsia" w:ascii="宋体" w:hAnsi="宋体" w:eastAsia="宋体" w:cs="宋体"/>
                <w:color w:val="auto"/>
                <w:sz w:val="21"/>
                <w:szCs w:val="21"/>
                <w:highlight w:val="none"/>
                <w:vertAlign w:val="baseline"/>
                <w:lang w:eastAsia="zh-CN"/>
              </w:rPr>
              <w:t>；</w:t>
            </w:r>
          </w:p>
          <w:p w14:paraId="3EF94BFE">
            <w:pPr>
              <w:keepNext w:val="0"/>
              <w:keepLines w:val="0"/>
              <w:pageBreakBefore w:val="0"/>
              <w:numPr>
                <w:ilvl w:val="0"/>
                <w:numId w:val="2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最大产能：3500粒/分钟；</w:t>
            </w:r>
          </w:p>
          <w:p w14:paraId="0EA86A07">
            <w:pPr>
              <w:keepNext w:val="0"/>
              <w:keepLines w:val="0"/>
              <w:pageBreakBefore w:val="0"/>
              <w:numPr>
                <w:ilvl w:val="0"/>
                <w:numId w:val="2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表面粗糙度Ra≤0.4μm，端面圆跳动≤0.03mm；其表面粗糙度Ra≤0.08μm，计量盘底部与铜环间隙为0.1±0.01mm</w:t>
            </w:r>
            <w:r>
              <w:rPr>
                <w:rFonts w:hint="eastAsia" w:ascii="宋体" w:hAnsi="宋体" w:eastAsia="宋体" w:cs="宋体"/>
                <w:color w:val="auto"/>
                <w:sz w:val="21"/>
                <w:szCs w:val="21"/>
                <w:highlight w:val="none"/>
                <w:vertAlign w:val="baseline"/>
                <w:lang w:eastAsia="zh-CN"/>
              </w:rPr>
              <w:t>。</w:t>
            </w:r>
          </w:p>
          <w:p w14:paraId="0BAE915F">
            <w:pPr>
              <w:keepNext w:val="0"/>
              <w:keepLines w:val="0"/>
              <w:pageBreakBefore w:val="0"/>
              <w:numPr>
                <w:ilvl w:val="0"/>
                <w:numId w:val="2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装量差异：装量＞300mg，差异控制在±4%以内；装量＜300mg，差异控制在±5%以内</w:t>
            </w:r>
            <w:r>
              <w:rPr>
                <w:rFonts w:hint="eastAsia" w:ascii="宋体" w:hAnsi="宋体" w:eastAsia="宋体" w:cs="宋体"/>
                <w:color w:val="auto"/>
                <w:sz w:val="21"/>
                <w:szCs w:val="21"/>
                <w:highlight w:val="none"/>
                <w:vertAlign w:val="baseline"/>
                <w:lang w:eastAsia="zh-CN"/>
              </w:rPr>
              <w:t>；</w:t>
            </w:r>
          </w:p>
          <w:p w14:paraId="650EDF6E">
            <w:pPr>
              <w:keepNext w:val="0"/>
              <w:keepLines w:val="0"/>
              <w:pageBreakBefore w:val="0"/>
              <w:numPr>
                <w:ilvl w:val="0"/>
                <w:numId w:val="2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工作噪音：≤75dB</w:t>
            </w:r>
            <w:r>
              <w:rPr>
                <w:rFonts w:hint="eastAsia" w:ascii="宋体" w:hAnsi="宋体" w:eastAsia="宋体" w:cs="宋体"/>
                <w:color w:val="auto"/>
                <w:sz w:val="21"/>
                <w:szCs w:val="21"/>
                <w:highlight w:val="none"/>
                <w:vertAlign w:val="baseline"/>
                <w:lang w:eastAsia="zh-CN"/>
              </w:rPr>
              <w:t>；</w:t>
            </w:r>
          </w:p>
          <w:p w14:paraId="41C16614">
            <w:pPr>
              <w:keepNext w:val="0"/>
              <w:keepLines w:val="0"/>
              <w:pageBreakBefore w:val="0"/>
              <w:numPr>
                <w:ilvl w:val="0"/>
                <w:numId w:val="2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药粉料斗材质</w:t>
            </w:r>
            <w:r>
              <w:rPr>
                <w:rFonts w:hint="eastAsia" w:ascii="宋体" w:hAnsi="宋体" w:eastAsia="宋体" w:cs="宋体"/>
                <w:color w:val="auto"/>
                <w:sz w:val="21"/>
                <w:szCs w:val="21"/>
                <w:highlight w:val="none"/>
                <w:vertAlign w:val="baseline"/>
                <w:lang w:eastAsia="zh-CN"/>
              </w:rPr>
              <w:t>使用</w:t>
            </w:r>
            <w:r>
              <w:rPr>
                <w:rFonts w:hint="eastAsia" w:ascii="宋体" w:hAnsi="宋体" w:eastAsia="宋体" w:cs="宋体"/>
                <w:color w:val="auto"/>
                <w:sz w:val="21"/>
                <w:szCs w:val="21"/>
                <w:highlight w:val="none"/>
                <w:vertAlign w:val="baseline"/>
              </w:rPr>
              <w:t>316不锈钢</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料斗上设计料位观察窗，随时掌握粉剂容量</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胶囊料斗</w:t>
            </w:r>
            <w:r>
              <w:rPr>
                <w:rFonts w:hint="eastAsia" w:ascii="宋体" w:hAnsi="宋体" w:eastAsia="宋体" w:cs="宋体"/>
                <w:color w:val="auto"/>
                <w:sz w:val="21"/>
                <w:szCs w:val="21"/>
                <w:highlight w:val="none"/>
                <w:vertAlign w:val="baseline"/>
                <w:lang w:eastAsia="zh-CN"/>
              </w:rPr>
              <w:t>使用</w:t>
            </w:r>
            <w:r>
              <w:rPr>
                <w:rFonts w:hint="eastAsia" w:ascii="宋体" w:hAnsi="宋体" w:eastAsia="宋体" w:cs="宋体"/>
                <w:color w:val="auto"/>
                <w:sz w:val="21"/>
                <w:szCs w:val="21"/>
                <w:highlight w:val="none"/>
                <w:vertAlign w:val="baseline"/>
              </w:rPr>
              <w:t>304不锈钢材质</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安装料位传感器，缺胶囊时设备报警停机</w:t>
            </w:r>
            <w:r>
              <w:rPr>
                <w:rFonts w:hint="eastAsia" w:ascii="宋体" w:hAnsi="宋体" w:eastAsia="宋体" w:cs="宋体"/>
                <w:color w:val="auto"/>
                <w:sz w:val="21"/>
                <w:szCs w:val="21"/>
                <w:highlight w:val="none"/>
                <w:vertAlign w:val="baseline"/>
                <w:lang w:eastAsia="zh-CN"/>
              </w:rPr>
              <w:t>；</w:t>
            </w:r>
          </w:p>
          <w:p w14:paraId="78CBDC25">
            <w:pPr>
              <w:keepNext w:val="0"/>
              <w:keepLines w:val="0"/>
              <w:pageBreakBefore w:val="0"/>
              <w:numPr>
                <w:ilvl w:val="0"/>
                <w:numId w:val="2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配套模具1套、水环式真空泵1台</w:t>
            </w:r>
            <w:r>
              <w:rPr>
                <w:rFonts w:hint="eastAsia" w:ascii="宋体" w:hAnsi="宋体" w:eastAsia="宋体" w:cs="宋体"/>
                <w:color w:val="auto"/>
                <w:sz w:val="21"/>
                <w:szCs w:val="21"/>
                <w:highlight w:val="none"/>
                <w:vertAlign w:val="baseline"/>
                <w:lang w:eastAsia="zh-CN"/>
              </w:rPr>
              <w:t>；</w:t>
            </w:r>
          </w:p>
          <w:p w14:paraId="6A3A3D23">
            <w:pPr>
              <w:keepNext w:val="0"/>
              <w:keepLines w:val="0"/>
              <w:pageBreakBefore w:val="0"/>
              <w:numPr>
                <w:ilvl w:val="0"/>
                <w:numId w:val="2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模具具有100%互换性，成品率：≥99%</w:t>
            </w:r>
            <w:r>
              <w:rPr>
                <w:rFonts w:hint="eastAsia" w:ascii="宋体" w:hAnsi="宋体" w:eastAsia="宋体" w:cs="宋体"/>
                <w:color w:val="auto"/>
                <w:sz w:val="21"/>
                <w:szCs w:val="21"/>
                <w:highlight w:val="none"/>
                <w:vertAlign w:val="baseline"/>
                <w:lang w:eastAsia="zh-CN"/>
              </w:rPr>
              <w:t>。</w:t>
            </w:r>
          </w:p>
          <w:p w14:paraId="64905DBD">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firstLine="105" w:firstLineChars="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药粉收集器：定制</w:t>
            </w:r>
            <w:r>
              <w:rPr>
                <w:rFonts w:hint="eastAsia" w:ascii="宋体" w:hAnsi="宋体" w:eastAsia="宋体" w:cs="宋体"/>
                <w:color w:val="auto"/>
                <w:sz w:val="21"/>
                <w:szCs w:val="21"/>
                <w:highlight w:val="none"/>
                <w:vertAlign w:val="baseline"/>
                <w:lang w:eastAsia="zh-CN"/>
              </w:rPr>
              <w:t>；用于</w:t>
            </w:r>
            <w:r>
              <w:rPr>
                <w:rFonts w:hint="eastAsia" w:ascii="宋体" w:hAnsi="宋体" w:eastAsia="宋体" w:cs="宋体"/>
                <w:color w:val="auto"/>
                <w:sz w:val="21"/>
                <w:szCs w:val="21"/>
                <w:highlight w:val="none"/>
                <w:vertAlign w:val="baseline"/>
              </w:rPr>
              <w:t>提高填充精度，物料回收。</w:t>
            </w:r>
          </w:p>
          <w:p w14:paraId="745F578B">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firstLine="105" w:firstLineChars="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工业吸尘机：高效2次过滤，接主机、药粉收集、抛光机使用</w:t>
            </w:r>
          </w:p>
          <w:p w14:paraId="0A923529">
            <w:pPr>
              <w:keepNext w:val="0"/>
              <w:keepLines w:val="0"/>
              <w:pageBreakBefore w:val="0"/>
              <w:numPr>
                <w:ilvl w:val="0"/>
                <w:numId w:val="2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电源：380V</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真空泵电流：12.9A/16.7A</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真空泵功率：5500W/7500W</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容量：80L</w:t>
            </w:r>
            <w:r>
              <w:rPr>
                <w:rFonts w:hint="eastAsia" w:ascii="宋体" w:hAnsi="宋体" w:eastAsia="宋体" w:cs="宋体"/>
                <w:color w:val="auto"/>
                <w:sz w:val="21"/>
                <w:szCs w:val="21"/>
                <w:highlight w:val="none"/>
                <w:vertAlign w:val="baseline"/>
                <w:lang w:eastAsia="zh-CN"/>
              </w:rPr>
              <w:t>；</w:t>
            </w:r>
          </w:p>
          <w:p w14:paraId="5D8712CE">
            <w:pPr>
              <w:keepNext w:val="0"/>
              <w:keepLines w:val="0"/>
              <w:pageBreakBefore w:val="0"/>
              <w:numPr>
                <w:ilvl w:val="0"/>
                <w:numId w:val="2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主过滤尘袋面积（cm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≥43000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高效过滤尘隔面积（cm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≥20000</w:t>
            </w:r>
            <w:r>
              <w:rPr>
                <w:rFonts w:hint="eastAsia" w:ascii="宋体" w:hAnsi="宋体" w:eastAsia="宋体" w:cs="宋体"/>
                <w:color w:val="auto"/>
                <w:sz w:val="21"/>
                <w:szCs w:val="21"/>
                <w:highlight w:val="none"/>
                <w:vertAlign w:val="baseline"/>
                <w:lang w:eastAsia="zh-CN"/>
              </w:rPr>
              <w:t>；</w:t>
            </w:r>
          </w:p>
          <w:p w14:paraId="13552423">
            <w:pPr>
              <w:keepNext w:val="0"/>
              <w:keepLines w:val="0"/>
              <w:pageBreakBefore w:val="0"/>
              <w:numPr>
                <w:ilvl w:val="0"/>
                <w:numId w:val="2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吸尘机进风口口径（mm）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50</w:t>
            </w:r>
            <w:r>
              <w:rPr>
                <w:rFonts w:hint="eastAsia" w:ascii="宋体" w:hAnsi="宋体" w:eastAsia="宋体" w:cs="宋体"/>
                <w:color w:val="auto"/>
                <w:sz w:val="21"/>
                <w:szCs w:val="21"/>
                <w:highlight w:val="none"/>
                <w:vertAlign w:val="baseline"/>
                <w:lang w:eastAsia="zh-CN"/>
              </w:rPr>
              <w:t>；</w:t>
            </w:r>
          </w:p>
          <w:p w14:paraId="39180F15">
            <w:pPr>
              <w:keepNext w:val="0"/>
              <w:keepLines w:val="0"/>
              <w:pageBreakBefore w:val="0"/>
              <w:numPr>
                <w:ilvl w:val="0"/>
                <w:numId w:val="2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真空泵额定最大空气流量</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h）</w:t>
            </w:r>
            <w:r>
              <w:rPr>
                <w:rFonts w:hint="eastAsia" w:ascii="宋体" w:hAnsi="宋体" w:eastAsia="宋体" w:cs="宋体"/>
                <w:color w:val="auto"/>
                <w:sz w:val="21"/>
                <w:szCs w:val="21"/>
                <w:highlight w:val="none"/>
                <w:vertAlign w:val="baseline"/>
              </w:rPr>
              <w:t>:530</w:t>
            </w:r>
            <w:r>
              <w:rPr>
                <w:rFonts w:hint="eastAsia" w:ascii="宋体" w:hAnsi="宋体" w:eastAsia="宋体" w:cs="宋体"/>
                <w:color w:val="auto"/>
                <w:sz w:val="21"/>
                <w:szCs w:val="21"/>
                <w:highlight w:val="none"/>
                <w:vertAlign w:val="baseline"/>
                <w:lang w:eastAsia="zh-CN"/>
              </w:rPr>
              <w:t>；</w:t>
            </w:r>
          </w:p>
          <w:p w14:paraId="23506932">
            <w:pPr>
              <w:keepNext w:val="0"/>
              <w:keepLines w:val="0"/>
              <w:pageBreakBefore w:val="0"/>
              <w:numPr>
                <w:ilvl w:val="0"/>
                <w:numId w:val="2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真空泵额定最大真空度</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mbar</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:300/320</w:t>
            </w:r>
            <w:r>
              <w:rPr>
                <w:rFonts w:hint="eastAsia" w:ascii="宋体" w:hAnsi="宋体" w:eastAsia="宋体" w:cs="宋体"/>
                <w:color w:val="auto"/>
                <w:sz w:val="21"/>
                <w:szCs w:val="21"/>
                <w:highlight w:val="none"/>
                <w:vertAlign w:val="baseline"/>
                <w:lang w:eastAsia="zh-CN"/>
              </w:rPr>
              <w:t>；</w:t>
            </w:r>
          </w:p>
          <w:p w14:paraId="19845C3A">
            <w:pPr>
              <w:keepNext w:val="0"/>
              <w:keepLines w:val="0"/>
              <w:pageBreakBefore w:val="0"/>
              <w:numPr>
                <w:ilvl w:val="0"/>
                <w:numId w:val="2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工作重量</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kg）</w:t>
            </w:r>
            <w:r>
              <w:rPr>
                <w:rFonts w:hint="eastAsia" w:ascii="宋体" w:hAnsi="宋体" w:eastAsia="宋体" w:cs="宋体"/>
                <w:color w:val="auto"/>
                <w:sz w:val="21"/>
                <w:szCs w:val="21"/>
                <w:highlight w:val="none"/>
                <w:vertAlign w:val="baseline"/>
              </w:rPr>
              <w:t>:180/190</w:t>
            </w:r>
            <w:r>
              <w:rPr>
                <w:rFonts w:hint="eastAsia" w:ascii="宋体" w:hAnsi="宋体" w:eastAsia="宋体" w:cs="宋体"/>
                <w:color w:val="auto"/>
                <w:sz w:val="21"/>
                <w:szCs w:val="21"/>
                <w:highlight w:val="none"/>
                <w:vertAlign w:val="baseline"/>
                <w:lang w:eastAsia="zh-CN"/>
              </w:rPr>
              <w:t>。</w:t>
            </w:r>
          </w:p>
          <w:p w14:paraId="3745B401">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firstLine="105" w:firstLineChars="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真空上料机：进口钛棒，密闭无粉尘自动上料，随主机控制。</w:t>
            </w:r>
          </w:p>
          <w:p w14:paraId="29FF6AF4">
            <w:pPr>
              <w:keepNext w:val="0"/>
              <w:keepLines w:val="0"/>
              <w:pageBreakBefore w:val="0"/>
              <w:numPr>
                <w:ilvl w:val="0"/>
                <w:numId w:val="2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电源：220V</w:t>
            </w:r>
            <w:r>
              <w:rPr>
                <w:rFonts w:hint="eastAsia" w:ascii="宋体" w:hAnsi="宋体" w:eastAsia="宋体" w:cs="宋体"/>
                <w:color w:val="auto"/>
                <w:sz w:val="21"/>
                <w:szCs w:val="21"/>
                <w:highlight w:val="none"/>
                <w:vertAlign w:val="baseline"/>
                <w:lang w:eastAsia="zh-CN"/>
              </w:rPr>
              <w:t>；18．最大耗气量：376L/min；</w:t>
            </w:r>
          </w:p>
          <w:p w14:paraId="0E14FC2D">
            <w:pPr>
              <w:keepNext w:val="0"/>
              <w:keepLines w:val="0"/>
              <w:pageBreakBefore w:val="0"/>
              <w:numPr>
                <w:ilvl w:val="0"/>
                <w:numId w:val="2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压缩空气压力</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0.5-0.6MPa</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最大输送能力：600kg/h</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提升高度：0-10m</w:t>
            </w:r>
            <w:r>
              <w:rPr>
                <w:rFonts w:hint="eastAsia" w:ascii="宋体" w:hAnsi="宋体" w:eastAsia="宋体" w:cs="宋体"/>
                <w:color w:val="auto"/>
                <w:sz w:val="21"/>
                <w:szCs w:val="21"/>
                <w:highlight w:val="none"/>
                <w:vertAlign w:val="baseline"/>
                <w:lang w:eastAsia="zh-CN"/>
              </w:rPr>
              <w:t>；</w:t>
            </w:r>
          </w:p>
          <w:p w14:paraId="25555F4E">
            <w:pPr>
              <w:keepNext w:val="0"/>
              <w:keepLines w:val="0"/>
              <w:pageBreakBefore w:val="0"/>
              <w:numPr>
                <w:ilvl w:val="0"/>
                <w:numId w:val="2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气源连接尺寸</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∅10mm</w:t>
            </w:r>
            <w:r>
              <w:rPr>
                <w:rFonts w:hint="eastAsia" w:ascii="宋体" w:hAnsi="宋体" w:eastAsia="宋体" w:cs="宋体"/>
                <w:color w:val="auto"/>
                <w:sz w:val="21"/>
                <w:szCs w:val="21"/>
                <w:highlight w:val="none"/>
                <w:vertAlign w:val="baseline"/>
                <w:lang w:eastAsia="zh-CN"/>
              </w:rPr>
              <w:t>。</w:t>
            </w:r>
          </w:p>
          <w:p w14:paraId="52C05B96">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firstLine="105" w:firstLineChars="50"/>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分选抛光机：自动分选出装量轻微、空壳、碎片和体帽分离的胶囊</w:t>
            </w:r>
            <w:r>
              <w:rPr>
                <w:rFonts w:hint="eastAsia" w:ascii="宋体" w:hAnsi="宋体" w:eastAsia="宋体" w:cs="宋体"/>
                <w:color w:val="auto"/>
                <w:sz w:val="21"/>
                <w:szCs w:val="21"/>
                <w:highlight w:val="none"/>
                <w:vertAlign w:val="baseline"/>
                <w:lang w:eastAsia="zh-CN"/>
              </w:rPr>
              <w:t>。</w:t>
            </w:r>
          </w:p>
          <w:p w14:paraId="512410D5">
            <w:pPr>
              <w:keepNext w:val="0"/>
              <w:keepLines w:val="0"/>
              <w:pageBreakBefore w:val="0"/>
              <w:numPr>
                <w:ilvl w:val="0"/>
                <w:numId w:val="2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生产效率：420000粒/</w:t>
            </w:r>
            <w:r>
              <w:rPr>
                <w:rFonts w:hint="eastAsia" w:ascii="宋体" w:hAnsi="宋体" w:eastAsia="宋体" w:cs="宋体"/>
                <w:color w:val="auto"/>
                <w:sz w:val="21"/>
                <w:szCs w:val="21"/>
                <w:highlight w:val="none"/>
                <w:vertAlign w:val="baseline"/>
                <w:lang w:val="en-US" w:eastAsia="zh-CN"/>
              </w:rPr>
              <w:t>h</w:t>
            </w:r>
            <w:r>
              <w:rPr>
                <w:rFonts w:hint="eastAsia" w:ascii="宋体" w:hAnsi="宋体" w:eastAsia="宋体" w:cs="宋体"/>
                <w:color w:val="auto"/>
                <w:sz w:val="21"/>
                <w:szCs w:val="21"/>
                <w:highlight w:val="none"/>
                <w:vertAlign w:val="baseline"/>
                <w:lang w:eastAsia="zh-CN"/>
              </w:rPr>
              <w:t>；</w:t>
            </w:r>
          </w:p>
          <w:p w14:paraId="56AA8003">
            <w:pPr>
              <w:keepNext w:val="0"/>
              <w:keepLines w:val="0"/>
              <w:pageBreakBefore w:val="0"/>
              <w:numPr>
                <w:ilvl w:val="0"/>
                <w:numId w:val="2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电源：220V</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功率：370W</w:t>
            </w:r>
            <w:r>
              <w:rPr>
                <w:rFonts w:hint="eastAsia" w:ascii="宋体" w:hAnsi="宋体" w:eastAsia="宋体" w:cs="宋体"/>
                <w:color w:val="auto"/>
                <w:sz w:val="21"/>
                <w:szCs w:val="21"/>
                <w:highlight w:val="none"/>
                <w:vertAlign w:val="baseline"/>
                <w:lang w:eastAsia="zh-CN"/>
              </w:rPr>
              <w:t>；</w:t>
            </w:r>
          </w:p>
          <w:p w14:paraId="282FD248">
            <w:pPr>
              <w:keepNext w:val="0"/>
              <w:keepLines w:val="0"/>
              <w:pageBreakBefore w:val="0"/>
              <w:numPr>
                <w:ilvl w:val="0"/>
                <w:numId w:val="24"/>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排尘接口外径（mm）：∅51</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气源处理器进气接口（mm）：∅10</w:t>
            </w:r>
            <w:r>
              <w:rPr>
                <w:rFonts w:hint="eastAsia" w:ascii="宋体" w:hAnsi="宋体" w:eastAsia="宋体" w:cs="宋体"/>
                <w:color w:val="auto"/>
                <w:sz w:val="21"/>
                <w:szCs w:val="21"/>
                <w:highlight w:val="none"/>
                <w:vertAlign w:val="baseline"/>
                <w:lang w:eastAsia="zh-CN"/>
              </w:rPr>
              <w:t>。</w:t>
            </w:r>
          </w:p>
        </w:tc>
      </w:tr>
      <w:tr w14:paraId="0EA8F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00E9731E">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17</w:t>
            </w:r>
          </w:p>
        </w:tc>
        <w:tc>
          <w:tcPr>
            <w:tcW w:w="1314" w:type="dxa"/>
            <w:gridSpan w:val="2"/>
            <w:noWrap w:val="0"/>
            <w:vAlign w:val="center"/>
          </w:tcPr>
          <w:p w14:paraId="2430572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灌装压塞旋盖</w:t>
            </w:r>
            <w:r>
              <w:rPr>
                <w:rFonts w:hint="eastAsia" w:ascii="宋体" w:hAnsi="宋体" w:eastAsia="宋体" w:cs="宋体"/>
                <w:color w:val="auto"/>
                <w:sz w:val="21"/>
                <w:szCs w:val="21"/>
                <w:highlight w:val="none"/>
                <w:vertAlign w:val="baseline"/>
                <w:lang w:eastAsia="zh-CN"/>
              </w:rPr>
              <w:t>机</w:t>
            </w:r>
          </w:p>
        </w:tc>
        <w:tc>
          <w:tcPr>
            <w:tcW w:w="825" w:type="dxa"/>
            <w:noWrap w:val="0"/>
            <w:vAlign w:val="center"/>
          </w:tcPr>
          <w:p w14:paraId="4351EAE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1套</w:t>
            </w:r>
          </w:p>
        </w:tc>
        <w:tc>
          <w:tcPr>
            <w:tcW w:w="7199" w:type="dxa"/>
            <w:tcBorders>
              <w:top w:val="single" w:color="auto" w:sz="4" w:space="0"/>
              <w:bottom w:val="single" w:color="auto" w:sz="4" w:space="0"/>
            </w:tcBorders>
            <w:noWrap w:val="0"/>
            <w:vAlign w:val="center"/>
          </w:tcPr>
          <w:p w14:paraId="6407C0BC">
            <w:pPr>
              <w:keepNext w:val="0"/>
              <w:keepLines w:val="0"/>
              <w:pageBreakBefore w:val="0"/>
              <w:numPr>
                <w:ilvl w:val="0"/>
                <w:numId w:val="25"/>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整</w:t>
            </w:r>
            <w:r>
              <w:rPr>
                <w:rFonts w:hint="eastAsia" w:ascii="宋体" w:hAnsi="宋体" w:eastAsia="宋体" w:cs="宋体"/>
                <w:color w:val="auto"/>
                <w:sz w:val="21"/>
                <w:szCs w:val="21"/>
                <w:highlight w:val="none"/>
                <w:vertAlign w:val="baseline"/>
              </w:rPr>
              <w:t>机参数：</w:t>
            </w:r>
          </w:p>
          <w:p w14:paraId="77F32A77">
            <w:pPr>
              <w:keepNext w:val="0"/>
              <w:keepLines w:val="0"/>
              <w:pageBreakBefore w:val="0"/>
              <w:numPr>
                <w:ilvl w:val="0"/>
                <w:numId w:val="26"/>
              </w:numPr>
              <w:wordWrap/>
              <w:overflowPunct/>
              <w:topLinePunct w:val="0"/>
              <w:bidi w:val="0"/>
              <w:spacing w:line="240" w:lineRule="auto"/>
              <w:ind w:left="0" w:leftChars="0" w:firstLine="420" w:firstLineChars="2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适应规格：对瓶身的适应范围（mm）：∅</w:t>
            </w:r>
            <w:r>
              <w:rPr>
                <w:rFonts w:hint="eastAsia" w:ascii="宋体" w:hAnsi="宋体" w:eastAsia="宋体" w:cs="宋体"/>
                <w:color w:val="auto"/>
                <w:sz w:val="21"/>
                <w:szCs w:val="21"/>
                <w:highlight w:val="none"/>
                <w:vertAlign w:val="baseline"/>
                <w:lang w:val="en-US" w:eastAsia="zh-CN"/>
              </w:rPr>
              <w:t>35</w:t>
            </w:r>
            <w:r>
              <w:rPr>
                <w:rFonts w:hint="eastAsia" w:ascii="宋体" w:hAnsi="宋体" w:eastAsia="宋体" w:cs="宋体"/>
                <w:color w:val="auto"/>
                <w:sz w:val="21"/>
                <w:szCs w:val="21"/>
                <w:highlight w:val="none"/>
                <w:vertAlign w:val="baseline"/>
              </w:rPr>
              <w:t>～∅60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对瓶高的适应范围（mm）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40～150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容量为15～300ml</w:t>
            </w:r>
            <w:r>
              <w:rPr>
                <w:rFonts w:hint="eastAsia" w:ascii="宋体" w:hAnsi="宋体" w:eastAsia="宋体" w:cs="宋体"/>
                <w:color w:val="auto"/>
                <w:sz w:val="21"/>
                <w:szCs w:val="21"/>
                <w:highlight w:val="none"/>
                <w:vertAlign w:val="baseline"/>
                <w:lang w:eastAsia="zh-CN"/>
              </w:rPr>
              <w:t>。</w:t>
            </w:r>
          </w:p>
          <w:p w14:paraId="4560FB33">
            <w:pPr>
              <w:keepNext w:val="0"/>
              <w:keepLines w:val="0"/>
              <w:pageBreakBefore w:val="0"/>
              <w:numPr>
                <w:ilvl w:val="0"/>
                <w:numId w:val="26"/>
              </w:numPr>
              <w:wordWrap/>
              <w:overflowPunct/>
              <w:topLinePunct w:val="0"/>
              <w:bidi w:val="0"/>
              <w:spacing w:line="240" w:lineRule="auto"/>
              <w:ind w:left="0" w:leftChars="0" w:firstLine="420" w:firstLineChars="2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生产能力：≥150瓶/</w:t>
            </w:r>
            <w:r>
              <w:rPr>
                <w:rFonts w:hint="eastAsia" w:ascii="宋体" w:hAnsi="宋体" w:eastAsia="宋体" w:cs="宋体"/>
                <w:color w:val="auto"/>
                <w:sz w:val="21"/>
                <w:szCs w:val="21"/>
                <w:highlight w:val="none"/>
                <w:vertAlign w:val="baseline"/>
                <w:lang w:val="en-US" w:eastAsia="zh-CN"/>
              </w:rPr>
              <w:t>min；</w:t>
            </w:r>
            <w:r>
              <w:rPr>
                <w:rFonts w:hint="eastAsia" w:ascii="宋体" w:hAnsi="宋体" w:eastAsia="宋体" w:cs="宋体"/>
                <w:color w:val="auto"/>
                <w:sz w:val="21"/>
                <w:szCs w:val="21"/>
                <w:highlight w:val="none"/>
                <w:vertAlign w:val="baseline"/>
              </w:rPr>
              <w:t>合格率：≥98%</w:t>
            </w:r>
            <w:r>
              <w:rPr>
                <w:rFonts w:hint="eastAsia" w:ascii="宋体" w:hAnsi="宋体" w:eastAsia="宋体" w:cs="宋体"/>
                <w:color w:val="auto"/>
                <w:sz w:val="21"/>
                <w:szCs w:val="21"/>
                <w:highlight w:val="none"/>
                <w:vertAlign w:val="baseline"/>
                <w:lang w:eastAsia="zh-CN"/>
              </w:rPr>
              <w:t>；</w:t>
            </w:r>
          </w:p>
          <w:p w14:paraId="56851F4C">
            <w:pPr>
              <w:keepNext w:val="0"/>
              <w:keepLines w:val="0"/>
              <w:pageBreakBefore w:val="0"/>
              <w:numPr>
                <w:ilvl w:val="0"/>
                <w:numId w:val="26"/>
              </w:numPr>
              <w:wordWrap/>
              <w:overflowPunct/>
              <w:topLinePunct w:val="0"/>
              <w:bidi w:val="0"/>
              <w:spacing w:line="240" w:lineRule="auto"/>
              <w:ind w:left="0" w:leftChars="0" w:firstLine="420" w:firstLineChars="2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调速形式：变频无级调速</w:t>
            </w:r>
            <w:r>
              <w:rPr>
                <w:rFonts w:hint="eastAsia" w:ascii="宋体" w:hAnsi="宋体" w:eastAsia="宋体" w:cs="宋体"/>
                <w:color w:val="auto"/>
                <w:sz w:val="21"/>
                <w:szCs w:val="21"/>
                <w:highlight w:val="none"/>
                <w:vertAlign w:val="baseline"/>
                <w:lang w:eastAsia="zh-CN"/>
              </w:rPr>
              <w:t>；耗气量：≤60m</w:t>
            </w:r>
            <w:r>
              <w:rPr>
                <w:rFonts w:hint="eastAsia" w:ascii="宋体" w:hAnsi="宋体" w:eastAsia="宋体" w:cs="宋体"/>
                <w:color w:val="auto"/>
                <w:sz w:val="21"/>
                <w:szCs w:val="21"/>
                <w:highlight w:val="none"/>
                <w:vertAlign w:val="superscript"/>
                <w:lang w:eastAsia="zh-CN"/>
              </w:rPr>
              <w:t>3</w:t>
            </w:r>
            <w:r>
              <w:rPr>
                <w:rFonts w:hint="eastAsia" w:ascii="宋体" w:hAnsi="宋体" w:eastAsia="宋体" w:cs="宋体"/>
                <w:color w:val="auto"/>
                <w:sz w:val="21"/>
                <w:szCs w:val="21"/>
                <w:highlight w:val="none"/>
                <w:vertAlign w:val="baseline"/>
                <w:lang w:eastAsia="zh-CN"/>
              </w:rPr>
              <w:t>/h,0.4MPa；</w:t>
            </w:r>
          </w:p>
          <w:p w14:paraId="6ADD67F2">
            <w:pPr>
              <w:keepNext w:val="0"/>
              <w:keepLines w:val="0"/>
              <w:pageBreakBefore w:val="0"/>
              <w:numPr>
                <w:ilvl w:val="0"/>
                <w:numId w:val="26"/>
              </w:numPr>
              <w:wordWrap/>
              <w:overflowPunct/>
              <w:topLinePunct w:val="0"/>
              <w:bidi w:val="0"/>
              <w:spacing w:line="240" w:lineRule="auto"/>
              <w:ind w:left="0" w:leftChars="0" w:firstLine="420" w:firstLineChars="2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灌装头数目：</w:t>
            </w:r>
            <w:r>
              <w:rPr>
                <w:rFonts w:hint="eastAsia" w:ascii="宋体" w:hAnsi="宋体" w:eastAsia="宋体" w:cs="宋体"/>
                <w:color w:val="auto"/>
                <w:sz w:val="21"/>
                <w:szCs w:val="21"/>
                <w:highlight w:val="none"/>
                <w:vertAlign w:val="baseline"/>
                <w:lang w:val="en-US" w:eastAsia="zh-CN"/>
              </w:rPr>
              <w:t>12</w:t>
            </w:r>
            <w:r>
              <w:rPr>
                <w:rFonts w:hint="eastAsia" w:ascii="宋体" w:hAnsi="宋体" w:eastAsia="宋体" w:cs="宋体"/>
                <w:color w:val="auto"/>
                <w:sz w:val="21"/>
                <w:szCs w:val="21"/>
                <w:highlight w:val="none"/>
                <w:vertAlign w:val="baseline"/>
              </w:rPr>
              <w:t>个</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旋头数目：</w:t>
            </w:r>
            <w:r>
              <w:rPr>
                <w:rFonts w:hint="eastAsia" w:ascii="宋体" w:hAnsi="宋体" w:eastAsia="宋体" w:cs="宋体"/>
                <w:color w:val="auto"/>
                <w:sz w:val="21"/>
                <w:szCs w:val="21"/>
                <w:highlight w:val="none"/>
                <w:vertAlign w:val="baseline"/>
                <w:lang w:val="en-US" w:eastAsia="zh-CN"/>
              </w:rPr>
              <w:t>10</w:t>
            </w:r>
            <w:r>
              <w:rPr>
                <w:rFonts w:hint="eastAsia" w:ascii="宋体" w:hAnsi="宋体" w:eastAsia="宋体" w:cs="宋体"/>
                <w:color w:val="auto"/>
                <w:sz w:val="21"/>
                <w:szCs w:val="21"/>
                <w:highlight w:val="none"/>
                <w:vertAlign w:val="baseline"/>
              </w:rPr>
              <w:t>个</w:t>
            </w:r>
            <w:r>
              <w:rPr>
                <w:rFonts w:hint="eastAsia" w:ascii="宋体" w:hAnsi="宋体" w:eastAsia="宋体" w:cs="宋体"/>
                <w:color w:val="auto"/>
                <w:sz w:val="21"/>
                <w:szCs w:val="21"/>
                <w:highlight w:val="none"/>
                <w:vertAlign w:val="baseline"/>
                <w:lang w:eastAsia="zh-CN"/>
              </w:rPr>
              <w:t>；</w:t>
            </w:r>
          </w:p>
          <w:p w14:paraId="7C7557D3">
            <w:pPr>
              <w:keepNext w:val="0"/>
              <w:keepLines w:val="0"/>
              <w:pageBreakBefore w:val="0"/>
              <w:numPr>
                <w:ilvl w:val="0"/>
                <w:numId w:val="25"/>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系统配套设备：</w:t>
            </w:r>
          </w:p>
          <w:p w14:paraId="55AB21DF">
            <w:pPr>
              <w:keepNext w:val="0"/>
              <w:keepLines w:val="0"/>
              <w:pageBreakBefore w:val="0"/>
              <w:numPr>
                <w:ilvl w:val="0"/>
                <w:numId w:val="27"/>
              </w:numPr>
              <w:wordWrap/>
              <w:overflowPunct/>
              <w:topLinePunct w:val="0"/>
              <w:bidi w:val="0"/>
              <w:spacing w:line="240" w:lineRule="auto"/>
              <w:ind w:left="0" w:leftChars="0" w:firstLine="420" w:firstLineChars="2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塑料瓶理瓶机：采用上瓶机和理瓶机二合一结构，上瓶采用光电开关控制送瓶起、停</w:t>
            </w:r>
            <w:r>
              <w:rPr>
                <w:rFonts w:hint="eastAsia" w:ascii="宋体" w:hAnsi="宋体" w:eastAsia="宋体" w:cs="宋体"/>
                <w:color w:val="auto"/>
                <w:sz w:val="21"/>
                <w:szCs w:val="21"/>
                <w:highlight w:val="none"/>
                <w:vertAlign w:val="baseline"/>
                <w:lang w:eastAsia="zh-CN"/>
              </w:rPr>
              <w:t>；采用</w:t>
            </w:r>
            <w:r>
              <w:rPr>
                <w:rFonts w:hint="eastAsia" w:ascii="宋体" w:hAnsi="宋体" w:eastAsia="宋体" w:cs="宋体"/>
                <w:color w:val="auto"/>
                <w:sz w:val="21"/>
                <w:szCs w:val="21"/>
                <w:highlight w:val="none"/>
                <w:vertAlign w:val="baseline"/>
              </w:rPr>
              <w:t>正转拨轮+反转转盘结构，降低卡瓶故障。</w:t>
            </w:r>
          </w:p>
          <w:p w14:paraId="4FD5A6D5">
            <w:pPr>
              <w:keepNext w:val="0"/>
              <w:keepLines w:val="0"/>
              <w:pageBreakBefore w:val="0"/>
              <w:numPr>
                <w:ilvl w:val="0"/>
                <w:numId w:val="28"/>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适用瓶径（mm）：∅35～∅60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生产能力：≥150瓶/</w:t>
            </w:r>
            <w:r>
              <w:rPr>
                <w:rFonts w:hint="eastAsia" w:ascii="宋体" w:hAnsi="宋体" w:eastAsia="宋体" w:cs="宋体"/>
                <w:color w:val="auto"/>
                <w:sz w:val="21"/>
                <w:szCs w:val="21"/>
                <w:highlight w:val="none"/>
                <w:vertAlign w:val="baseline"/>
                <w:lang w:val="en-US" w:eastAsia="zh-CN"/>
              </w:rPr>
              <w:t>min；</w:t>
            </w:r>
          </w:p>
          <w:p w14:paraId="17DA2315">
            <w:pPr>
              <w:keepNext w:val="0"/>
              <w:keepLines w:val="0"/>
              <w:pageBreakBefore w:val="0"/>
              <w:numPr>
                <w:ilvl w:val="0"/>
                <w:numId w:val="28"/>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功率</w:t>
            </w:r>
            <w:r>
              <w:rPr>
                <w:rFonts w:hint="eastAsia" w:ascii="宋体" w:hAnsi="宋体" w:eastAsia="宋体" w:cs="宋体"/>
                <w:color w:val="auto"/>
                <w:sz w:val="21"/>
                <w:szCs w:val="21"/>
                <w:highlight w:val="none"/>
                <w:vertAlign w:val="baseline"/>
              </w:rPr>
              <w:t>：≥1.04</w:t>
            </w:r>
            <w:r>
              <w:rPr>
                <w:rFonts w:hint="eastAsia" w:ascii="宋体" w:hAnsi="宋体" w:eastAsia="宋体" w:cs="宋体"/>
                <w:color w:val="auto"/>
                <w:sz w:val="21"/>
                <w:szCs w:val="21"/>
                <w:highlight w:val="none"/>
                <w:vertAlign w:val="baseline"/>
                <w:lang w:eastAsia="zh-CN"/>
              </w:rPr>
              <w:t>kW；</w:t>
            </w:r>
            <w:r>
              <w:rPr>
                <w:rFonts w:hint="eastAsia" w:ascii="宋体" w:hAnsi="宋体" w:eastAsia="宋体" w:cs="宋体"/>
                <w:color w:val="auto"/>
                <w:sz w:val="21"/>
                <w:szCs w:val="21"/>
                <w:highlight w:val="none"/>
                <w:vertAlign w:val="baseline"/>
              </w:rPr>
              <w:t>耗气量：24m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h</w:t>
            </w:r>
          </w:p>
          <w:p w14:paraId="0FD1E7E9">
            <w:pPr>
              <w:keepNext w:val="0"/>
              <w:keepLines w:val="0"/>
              <w:pageBreakBefore w:val="0"/>
              <w:numPr>
                <w:ilvl w:val="0"/>
                <w:numId w:val="27"/>
              </w:numPr>
              <w:wordWrap/>
              <w:overflowPunct/>
              <w:topLinePunct w:val="0"/>
              <w:bidi w:val="0"/>
              <w:spacing w:line="240" w:lineRule="auto"/>
              <w:ind w:left="0" w:leftChars="0" w:firstLine="420" w:firstLineChars="2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液体灌装旋盖机</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适应5ml～250ml灌装范围，采用灌装和旋盖二合一结构，保证灌装、旋盖同步。</w:t>
            </w:r>
          </w:p>
          <w:p w14:paraId="562897A5">
            <w:pPr>
              <w:keepNext w:val="0"/>
              <w:keepLines w:val="0"/>
              <w:pageBreakBefore w:val="0"/>
              <w:numPr>
                <w:ilvl w:val="0"/>
                <w:numId w:val="29"/>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适用瓶径：∅35～∅60 mm；生产能力：≥150瓶/</w:t>
            </w:r>
            <w:r>
              <w:rPr>
                <w:rFonts w:hint="eastAsia" w:ascii="宋体" w:hAnsi="宋体" w:eastAsia="宋体" w:cs="宋体"/>
                <w:color w:val="auto"/>
                <w:sz w:val="21"/>
                <w:szCs w:val="21"/>
                <w:highlight w:val="none"/>
                <w:vertAlign w:val="baseline"/>
                <w:lang w:val="en-US" w:eastAsia="zh-CN"/>
              </w:rPr>
              <w:t>min</w:t>
            </w:r>
          </w:p>
          <w:p w14:paraId="7A0EAE63">
            <w:pPr>
              <w:keepNext w:val="0"/>
              <w:keepLines w:val="0"/>
              <w:pageBreakBefore w:val="0"/>
              <w:numPr>
                <w:ilvl w:val="0"/>
                <w:numId w:val="29"/>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灌装头数：12个；旋头个数：10个；灌装精度：±1.5﹪</w:t>
            </w:r>
          </w:p>
          <w:p w14:paraId="28837DF4">
            <w:pPr>
              <w:keepNext w:val="0"/>
              <w:keepLines w:val="0"/>
              <w:pageBreakBefore w:val="0"/>
              <w:numPr>
                <w:ilvl w:val="0"/>
                <w:numId w:val="29"/>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功率：≥6.85</w:t>
            </w:r>
            <w:r>
              <w:rPr>
                <w:rFonts w:hint="eastAsia" w:ascii="宋体" w:hAnsi="宋体" w:eastAsia="宋体" w:cs="宋体"/>
                <w:color w:val="auto"/>
                <w:sz w:val="21"/>
                <w:szCs w:val="21"/>
                <w:highlight w:val="none"/>
                <w:vertAlign w:val="baseline"/>
                <w:lang w:eastAsia="zh-CN"/>
              </w:rPr>
              <w:t>kW</w:t>
            </w:r>
            <w:r>
              <w:rPr>
                <w:rFonts w:hint="eastAsia" w:ascii="宋体" w:hAnsi="宋体" w:eastAsia="宋体" w:cs="宋体"/>
                <w:color w:val="auto"/>
                <w:sz w:val="21"/>
                <w:szCs w:val="21"/>
                <w:highlight w:val="none"/>
                <w:vertAlign w:val="baseline"/>
              </w:rPr>
              <w:t>；耗气量：≤18m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h。</w:t>
            </w:r>
          </w:p>
          <w:p w14:paraId="544917C7">
            <w:pPr>
              <w:keepNext w:val="0"/>
              <w:keepLines w:val="0"/>
              <w:pageBreakBefore w:val="0"/>
              <w:numPr>
                <w:ilvl w:val="0"/>
                <w:numId w:val="27"/>
              </w:numPr>
              <w:wordWrap/>
              <w:overflowPunct/>
              <w:topLinePunct w:val="0"/>
              <w:bidi w:val="0"/>
              <w:spacing w:line="240" w:lineRule="auto"/>
              <w:ind w:left="0" w:leftChars="0" w:firstLine="420" w:firstLineChars="2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铝箔封口机：</w:t>
            </w:r>
            <w:r>
              <w:rPr>
                <w:rFonts w:hint="eastAsia" w:ascii="宋体" w:hAnsi="宋体" w:eastAsia="宋体" w:cs="宋体"/>
                <w:color w:val="auto"/>
                <w:sz w:val="21"/>
                <w:szCs w:val="21"/>
                <w:highlight w:val="none"/>
                <w:vertAlign w:val="baseline"/>
                <w:lang w:eastAsia="zh-CN"/>
              </w:rPr>
              <w:t>能</w:t>
            </w:r>
            <w:r>
              <w:rPr>
                <w:rFonts w:hint="eastAsia" w:ascii="宋体" w:hAnsi="宋体" w:eastAsia="宋体" w:cs="宋体"/>
                <w:color w:val="auto"/>
                <w:sz w:val="21"/>
                <w:szCs w:val="21"/>
                <w:highlight w:val="none"/>
                <w:vertAlign w:val="baseline"/>
              </w:rPr>
              <w:t>实现多线程高速运行，大屏显示，感应头0～90</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可旋转。</w:t>
            </w:r>
          </w:p>
          <w:p w14:paraId="312CCB88">
            <w:pPr>
              <w:keepNext w:val="0"/>
              <w:keepLines w:val="0"/>
              <w:pageBreakBefore w:val="0"/>
              <w:numPr>
                <w:ilvl w:val="0"/>
                <w:numId w:val="30"/>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电源</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220V/50Hz</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功率</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4</w:t>
            </w:r>
            <w:r>
              <w:rPr>
                <w:rFonts w:hint="eastAsia" w:ascii="宋体" w:hAnsi="宋体" w:eastAsia="宋体" w:cs="宋体"/>
                <w:color w:val="auto"/>
                <w:sz w:val="21"/>
                <w:szCs w:val="21"/>
                <w:highlight w:val="none"/>
                <w:vertAlign w:val="baseline"/>
                <w:lang w:eastAsia="zh-CN"/>
              </w:rPr>
              <w:t>kW；</w:t>
            </w:r>
            <w:r>
              <w:rPr>
                <w:rFonts w:hint="eastAsia" w:ascii="宋体" w:hAnsi="宋体" w:eastAsia="宋体" w:cs="宋体"/>
                <w:color w:val="auto"/>
                <w:sz w:val="21"/>
                <w:szCs w:val="21"/>
                <w:highlight w:val="none"/>
                <w:vertAlign w:val="baseline"/>
              </w:rPr>
              <w:t>频率</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60～90K</w:t>
            </w:r>
            <w:r>
              <w:rPr>
                <w:rFonts w:hint="eastAsia" w:ascii="宋体" w:hAnsi="宋体" w:eastAsia="宋体" w:cs="宋体"/>
                <w:color w:val="auto"/>
                <w:sz w:val="21"/>
                <w:szCs w:val="21"/>
                <w:highlight w:val="none"/>
                <w:vertAlign w:val="baseline"/>
                <w:lang w:eastAsia="zh-CN"/>
              </w:rPr>
              <w:t>；</w:t>
            </w:r>
          </w:p>
          <w:p w14:paraId="3DE7357D">
            <w:pPr>
              <w:keepNext w:val="0"/>
              <w:keepLines w:val="0"/>
              <w:pageBreakBefore w:val="0"/>
              <w:numPr>
                <w:ilvl w:val="0"/>
                <w:numId w:val="30"/>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封口直径（mm）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∅10～180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封口速度</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1～40</w:t>
            </w:r>
            <w:r>
              <w:rPr>
                <w:rFonts w:hint="eastAsia" w:ascii="宋体" w:hAnsi="宋体" w:eastAsia="宋体" w:cs="宋体"/>
                <w:color w:val="auto"/>
                <w:sz w:val="21"/>
                <w:szCs w:val="21"/>
                <w:highlight w:val="none"/>
                <w:vertAlign w:val="baseline"/>
                <w:lang w:val="en-US" w:eastAsia="zh-CN"/>
              </w:rPr>
              <w:t>m</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min；</w:t>
            </w:r>
          </w:p>
          <w:p w14:paraId="4DDBFE24">
            <w:pPr>
              <w:keepNext w:val="0"/>
              <w:keepLines w:val="0"/>
              <w:pageBreakBefore w:val="0"/>
              <w:numPr>
                <w:ilvl w:val="0"/>
                <w:numId w:val="30"/>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机壳材质</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304不锈钢</w:t>
            </w:r>
            <w:r>
              <w:rPr>
                <w:rFonts w:hint="eastAsia" w:ascii="宋体" w:hAnsi="宋体" w:eastAsia="宋体" w:cs="宋体"/>
                <w:color w:val="auto"/>
                <w:sz w:val="21"/>
                <w:szCs w:val="21"/>
                <w:highlight w:val="none"/>
                <w:vertAlign w:val="baseline"/>
                <w:lang w:eastAsia="zh-CN"/>
              </w:rPr>
              <w:t>。</w:t>
            </w:r>
          </w:p>
          <w:p w14:paraId="6A334BAC">
            <w:pPr>
              <w:keepNext w:val="0"/>
              <w:keepLines w:val="0"/>
              <w:pageBreakBefore w:val="0"/>
              <w:numPr>
                <w:ilvl w:val="0"/>
                <w:numId w:val="27"/>
              </w:numPr>
              <w:wordWrap/>
              <w:overflowPunct/>
              <w:topLinePunct w:val="0"/>
              <w:bidi w:val="0"/>
              <w:spacing w:line="240" w:lineRule="auto"/>
              <w:ind w:left="0" w:leftChars="0" w:firstLine="420" w:firstLineChars="2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立式贴标机：气动打印方式，可打印三行</w:t>
            </w:r>
            <w:r>
              <w:rPr>
                <w:rFonts w:hint="eastAsia" w:ascii="宋体" w:hAnsi="宋体" w:eastAsia="宋体" w:cs="宋体"/>
                <w:color w:val="auto"/>
                <w:sz w:val="21"/>
                <w:szCs w:val="21"/>
                <w:highlight w:val="none"/>
                <w:vertAlign w:val="baseline"/>
                <w:lang w:eastAsia="zh-CN"/>
              </w:rPr>
              <w:t>。</w:t>
            </w:r>
          </w:p>
          <w:p w14:paraId="56FD6495">
            <w:pPr>
              <w:keepNext w:val="0"/>
              <w:keepLines w:val="0"/>
              <w:pageBreakBefore w:val="0"/>
              <w:numPr>
                <w:ilvl w:val="0"/>
                <w:numId w:val="31"/>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电源：220V；功率：≥1.</w:t>
            </w:r>
            <w:r>
              <w:rPr>
                <w:rFonts w:hint="eastAsia" w:ascii="宋体" w:hAnsi="宋体" w:eastAsia="宋体" w:cs="宋体"/>
                <w:color w:val="auto"/>
                <w:sz w:val="21"/>
                <w:szCs w:val="21"/>
                <w:highlight w:val="none"/>
                <w:vertAlign w:val="baseline"/>
                <w:lang w:val="en-US" w:eastAsia="zh-CN"/>
              </w:rPr>
              <w:t>2kW</w:t>
            </w:r>
          </w:p>
          <w:p w14:paraId="4866D564">
            <w:pPr>
              <w:keepNext w:val="0"/>
              <w:keepLines w:val="0"/>
              <w:pageBreakBefore w:val="0"/>
              <w:numPr>
                <w:ilvl w:val="0"/>
                <w:numId w:val="31"/>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适用规格：圆形瓶瓶径（mm）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∅10～∅100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 xml:space="preserve"> </w:t>
            </w:r>
          </w:p>
          <w:p w14:paraId="0237B391">
            <w:pPr>
              <w:keepNext w:val="0"/>
              <w:keepLines w:val="0"/>
              <w:pageBreakBefore w:val="0"/>
              <w:numPr>
                <w:ilvl w:val="0"/>
                <w:numId w:val="31"/>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贴标速度：60-150瓶/</w:t>
            </w:r>
            <w:r>
              <w:rPr>
                <w:rFonts w:hint="eastAsia" w:ascii="宋体" w:hAnsi="宋体" w:eastAsia="宋体" w:cs="宋体"/>
                <w:color w:val="auto"/>
                <w:sz w:val="21"/>
                <w:szCs w:val="21"/>
                <w:highlight w:val="none"/>
                <w:vertAlign w:val="baseline"/>
                <w:lang w:val="en-US" w:eastAsia="zh-CN"/>
              </w:rPr>
              <w:t>min</w:t>
            </w:r>
            <w:r>
              <w:rPr>
                <w:rFonts w:hint="eastAsia" w:ascii="宋体" w:hAnsi="宋体" w:eastAsia="宋体" w:cs="宋体"/>
                <w:color w:val="auto"/>
                <w:sz w:val="21"/>
                <w:szCs w:val="21"/>
                <w:highlight w:val="none"/>
                <w:vertAlign w:val="baseline"/>
              </w:rPr>
              <w:t>；标签规格（mm）：长度≤90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宽度≤100</w:t>
            </w:r>
            <w:r>
              <w:rPr>
                <w:rFonts w:hint="eastAsia" w:ascii="宋体" w:hAnsi="宋体" w:eastAsia="宋体" w:cs="宋体"/>
                <w:color w:val="auto"/>
                <w:sz w:val="21"/>
                <w:szCs w:val="21"/>
                <w:highlight w:val="none"/>
                <w:vertAlign w:val="baseline"/>
                <w:lang w:eastAsia="zh-CN"/>
              </w:rPr>
              <w:t>；</w:t>
            </w:r>
          </w:p>
          <w:p w14:paraId="7B1DBA10">
            <w:pPr>
              <w:keepNext w:val="0"/>
              <w:keepLines w:val="0"/>
              <w:pageBreakBefore w:val="0"/>
              <w:numPr>
                <w:ilvl w:val="0"/>
                <w:numId w:val="31"/>
              </w:numPr>
              <w:wordWrap/>
              <w:overflowPunct/>
              <w:topLinePunct w:val="0"/>
              <w:bidi w:val="0"/>
              <w:spacing w:line="240" w:lineRule="auto"/>
              <w:ind w:left="0" w:leftChars="0" w:firstLine="210" w:firstLineChars="10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标签纸圈尺寸（mm）：内径∅76；外径：≤∅300</w:t>
            </w:r>
            <w:r>
              <w:rPr>
                <w:rFonts w:hint="eastAsia" w:ascii="宋体" w:hAnsi="宋体" w:eastAsia="宋体" w:cs="宋体"/>
                <w:color w:val="auto"/>
                <w:sz w:val="21"/>
                <w:szCs w:val="21"/>
                <w:highlight w:val="none"/>
                <w:vertAlign w:val="baseline"/>
                <w:lang w:eastAsia="zh-CN"/>
              </w:rPr>
              <w:t>。</w:t>
            </w:r>
          </w:p>
        </w:tc>
      </w:tr>
      <w:tr w14:paraId="105F2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5269A47D">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18</w:t>
            </w:r>
          </w:p>
        </w:tc>
        <w:tc>
          <w:tcPr>
            <w:tcW w:w="1314" w:type="dxa"/>
            <w:gridSpan w:val="2"/>
            <w:noWrap w:val="0"/>
            <w:vAlign w:val="center"/>
          </w:tcPr>
          <w:p w14:paraId="13089868">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单头转子泵灌装机</w:t>
            </w:r>
          </w:p>
        </w:tc>
        <w:tc>
          <w:tcPr>
            <w:tcW w:w="825" w:type="dxa"/>
            <w:noWrap w:val="0"/>
            <w:vAlign w:val="center"/>
          </w:tcPr>
          <w:p w14:paraId="19F0450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4C594733">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1．设备材质：304不锈钢</w:t>
            </w:r>
          </w:p>
          <w:p w14:paraId="51D89271">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2．齿轮泵：316不锈钢</w:t>
            </w:r>
          </w:p>
          <w:p w14:paraId="55672404">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3．电压：220V50HZ</w:t>
            </w:r>
          </w:p>
          <w:p w14:paraId="707AED43">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4．工作气压：0.4～0.6mpa</w:t>
            </w:r>
          </w:p>
          <w:p w14:paraId="5E89F374">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5．灌装精度：0.5-1%（视物料而定）</w:t>
            </w:r>
          </w:p>
          <w:p w14:paraId="480E6726">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6．适用瓶高：20-200mm    适用瓶口：15-100mm</w:t>
            </w:r>
          </w:p>
          <w:p w14:paraId="4A85368B">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7．程序控制：PLC+触摸屏</w:t>
            </w:r>
          </w:p>
          <w:p w14:paraId="11C4EA0F">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8．产量：800-1500瓶/h</w:t>
            </w:r>
          </w:p>
          <w:p w14:paraId="26D70CF1">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9．适用瓶口：15-100mm</w:t>
            </w:r>
          </w:p>
          <w:p w14:paraId="265D8E44">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10．整机尺寸：</w:t>
            </w:r>
            <w:r>
              <w:rPr>
                <w:rFonts w:hint="eastAsia" w:ascii="宋体" w:hAnsi="宋体" w:eastAsia="宋体" w:cs="宋体"/>
                <w:color w:val="auto"/>
                <w:sz w:val="21"/>
                <w:szCs w:val="21"/>
                <w:highlight w:val="none"/>
                <w:vertAlign w:val="baseline"/>
              </w:rPr>
              <w:t>约</w:t>
            </w:r>
            <w:r>
              <w:rPr>
                <w:rFonts w:hint="eastAsia" w:ascii="宋体" w:hAnsi="宋体" w:eastAsia="宋体" w:cs="宋体"/>
                <w:b w:val="0"/>
                <w:bCs/>
                <w:i w:val="0"/>
                <w:iCs w:val="0"/>
                <w:color w:val="auto"/>
                <w:kern w:val="0"/>
                <w:sz w:val="21"/>
                <w:szCs w:val="21"/>
                <w:highlight w:val="none"/>
                <w:u w:val="none"/>
                <w:lang w:val="en-US" w:eastAsia="zh-CN" w:bidi="ar"/>
              </w:rPr>
              <w:t>1500*900*1500mm</w:t>
            </w:r>
          </w:p>
        </w:tc>
      </w:tr>
      <w:tr w14:paraId="3771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4" w:hRule="atLeast"/>
          <w:jc w:val="center"/>
        </w:trPr>
        <w:tc>
          <w:tcPr>
            <w:tcW w:w="652" w:type="dxa"/>
            <w:noWrap w:val="0"/>
            <w:vAlign w:val="center"/>
          </w:tcPr>
          <w:p w14:paraId="076BF31B">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19</w:t>
            </w:r>
          </w:p>
        </w:tc>
        <w:tc>
          <w:tcPr>
            <w:tcW w:w="1314" w:type="dxa"/>
            <w:gridSpan w:val="2"/>
            <w:noWrap w:val="0"/>
            <w:vAlign w:val="center"/>
          </w:tcPr>
          <w:p w14:paraId="1C0027BD">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自动易拉罐封口机</w:t>
            </w:r>
          </w:p>
        </w:tc>
        <w:tc>
          <w:tcPr>
            <w:tcW w:w="825" w:type="dxa"/>
            <w:noWrap w:val="0"/>
            <w:vAlign w:val="center"/>
          </w:tcPr>
          <w:p w14:paraId="1C6DE47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3E98E2A">
            <w:pPr>
              <w:keepNext w:val="0"/>
              <w:keepLines w:val="0"/>
              <w:pageBreakBefore w:val="0"/>
              <w:numPr>
                <w:ilvl w:val="0"/>
                <w:numId w:val="3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材质：</w:t>
            </w:r>
            <w:r>
              <w:rPr>
                <w:rFonts w:hint="eastAsia" w:ascii="宋体" w:hAnsi="宋体" w:eastAsia="宋体" w:cs="宋体"/>
                <w:color w:val="auto"/>
                <w:sz w:val="21"/>
                <w:szCs w:val="21"/>
                <w:highlight w:val="none"/>
                <w:vertAlign w:val="baseline"/>
              </w:rPr>
              <w:t>304不锈钢</w:t>
            </w:r>
          </w:p>
          <w:p w14:paraId="4CEC79D8">
            <w:pPr>
              <w:keepNext w:val="0"/>
              <w:keepLines w:val="0"/>
              <w:pageBreakBefore w:val="0"/>
              <w:numPr>
                <w:ilvl w:val="0"/>
                <w:numId w:val="3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功率：</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1.1kW</w:t>
            </w:r>
          </w:p>
          <w:p w14:paraId="177C70B1">
            <w:pPr>
              <w:keepNext w:val="0"/>
              <w:keepLines w:val="0"/>
              <w:pageBreakBefore w:val="0"/>
              <w:numPr>
                <w:ilvl w:val="0"/>
                <w:numId w:val="3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封罐头数：1</w:t>
            </w:r>
          </w:p>
          <w:p w14:paraId="2722BE9F">
            <w:pPr>
              <w:keepNext w:val="0"/>
              <w:keepLines w:val="0"/>
              <w:pageBreakBefore w:val="0"/>
              <w:numPr>
                <w:ilvl w:val="0"/>
                <w:numId w:val="3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封罐速度：30～35罐/min</w:t>
            </w:r>
          </w:p>
          <w:p w14:paraId="10CD0C18">
            <w:pPr>
              <w:keepNext w:val="0"/>
              <w:keepLines w:val="0"/>
              <w:pageBreakBefore w:val="0"/>
              <w:numPr>
                <w:ilvl w:val="0"/>
                <w:numId w:val="3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封罐离度（mm）：50～200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可调</w:t>
            </w:r>
            <w:r>
              <w:rPr>
                <w:rFonts w:hint="eastAsia" w:ascii="宋体" w:hAnsi="宋体" w:eastAsia="宋体" w:cs="宋体"/>
                <w:color w:val="auto"/>
                <w:sz w:val="21"/>
                <w:szCs w:val="21"/>
                <w:highlight w:val="none"/>
                <w:vertAlign w:val="baseline"/>
                <w:lang w:eastAsia="zh-CN"/>
              </w:rPr>
              <w:t>）</w:t>
            </w:r>
          </w:p>
          <w:p w14:paraId="09C6B856">
            <w:pPr>
              <w:keepNext w:val="0"/>
              <w:keepLines w:val="0"/>
              <w:pageBreakBefore w:val="0"/>
              <w:numPr>
                <w:ilvl w:val="0"/>
                <w:numId w:val="32"/>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适用瓶型直径（mm）：∅35～100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只限一个口径</w:t>
            </w:r>
            <w:r>
              <w:rPr>
                <w:rFonts w:hint="eastAsia" w:ascii="宋体" w:hAnsi="宋体" w:eastAsia="宋体" w:cs="宋体"/>
                <w:color w:val="auto"/>
                <w:sz w:val="21"/>
                <w:szCs w:val="21"/>
                <w:highlight w:val="none"/>
                <w:vertAlign w:val="baseline"/>
                <w:lang w:eastAsia="zh-CN"/>
              </w:rPr>
              <w:t>）</w:t>
            </w:r>
          </w:p>
          <w:p w14:paraId="69C25486">
            <w:pPr>
              <w:keepNext w:val="0"/>
              <w:keepLines w:val="0"/>
              <w:pageBreakBefore w:val="0"/>
              <w:numPr>
                <w:ilvl w:val="0"/>
                <w:numId w:val="32"/>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电压：220V/380V  50/60HZ</w:t>
            </w:r>
          </w:p>
          <w:p w14:paraId="0291D9E7">
            <w:pPr>
              <w:keepNext w:val="0"/>
              <w:keepLines w:val="0"/>
              <w:pageBreakBefore w:val="0"/>
              <w:numPr>
                <w:ilvl w:val="0"/>
                <w:numId w:val="32"/>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电压：220V，50HZ</w:t>
            </w:r>
          </w:p>
          <w:p w14:paraId="6185AFCA">
            <w:pPr>
              <w:keepNext w:val="0"/>
              <w:keepLines w:val="0"/>
              <w:pageBreakBefore w:val="0"/>
              <w:numPr>
                <w:ilvl w:val="0"/>
                <w:numId w:val="32"/>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重量：500kg</w:t>
            </w:r>
          </w:p>
          <w:p w14:paraId="7FF02486">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10.</w:t>
            </w:r>
            <w:r>
              <w:rPr>
                <w:rFonts w:hint="eastAsia" w:ascii="宋体" w:hAnsi="宋体" w:eastAsia="宋体" w:cs="宋体"/>
                <w:b w:val="0"/>
                <w:bCs/>
                <w:i w:val="0"/>
                <w:iCs w:val="0"/>
                <w:color w:val="auto"/>
                <w:kern w:val="0"/>
                <w:sz w:val="21"/>
                <w:szCs w:val="21"/>
                <w:highlight w:val="none"/>
                <w:u w:val="none"/>
                <w:lang w:val="en-US" w:eastAsia="zh-CN" w:bidi="ar"/>
              </w:rPr>
              <w:t>尺寸：</w:t>
            </w:r>
            <w:r>
              <w:rPr>
                <w:rFonts w:hint="eastAsia" w:ascii="宋体" w:hAnsi="宋体" w:eastAsia="宋体" w:cs="宋体"/>
                <w:color w:val="auto"/>
                <w:sz w:val="21"/>
                <w:szCs w:val="21"/>
                <w:highlight w:val="none"/>
                <w:vertAlign w:val="baseline"/>
              </w:rPr>
              <w:t>约</w:t>
            </w:r>
            <w:r>
              <w:rPr>
                <w:rFonts w:hint="eastAsia" w:ascii="宋体" w:hAnsi="宋体" w:eastAsia="宋体" w:cs="宋体"/>
                <w:b w:val="0"/>
                <w:bCs/>
                <w:i w:val="0"/>
                <w:iCs w:val="0"/>
                <w:color w:val="auto"/>
                <w:kern w:val="0"/>
                <w:sz w:val="21"/>
                <w:szCs w:val="21"/>
                <w:highlight w:val="none"/>
                <w:u w:val="none"/>
                <w:lang w:val="en-US" w:eastAsia="zh-CN" w:bidi="ar"/>
              </w:rPr>
              <w:t>3000（L）*900（W）*1800（H）mm（含2米输送带）</w:t>
            </w:r>
          </w:p>
        </w:tc>
      </w:tr>
      <w:tr w14:paraId="66F82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77D4277F">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20</w:t>
            </w:r>
          </w:p>
        </w:tc>
        <w:tc>
          <w:tcPr>
            <w:tcW w:w="1314" w:type="dxa"/>
            <w:gridSpan w:val="2"/>
            <w:noWrap w:val="0"/>
            <w:vAlign w:val="center"/>
          </w:tcPr>
          <w:p w14:paraId="42BE2809">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蒸气自动翻转漂汤锅</w:t>
            </w:r>
          </w:p>
        </w:tc>
        <w:tc>
          <w:tcPr>
            <w:tcW w:w="825" w:type="dxa"/>
            <w:noWrap w:val="0"/>
            <w:vAlign w:val="center"/>
          </w:tcPr>
          <w:p w14:paraId="54F620D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ED18E50">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蒸汽自动翻转漂汤锅主要由304不锈钢模压成型的不锈钢锅体、不锈钢过滤篮、电动翻转系统和控制系统组成。通过蒸汽加热；电动翻转系统使食材在漂烫过程中均匀受热，控制系统调节温度和时间，以满足不同食材的加工需求。</w:t>
            </w:r>
          </w:p>
          <w:p w14:paraId="4EF06CD4">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2．容积：300L；</w:t>
            </w:r>
          </w:p>
          <w:p w14:paraId="15E1DCA5">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3．加热方式：蒸汽</w:t>
            </w:r>
          </w:p>
          <w:p w14:paraId="21790B8C">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4．电压：380V   电机功率：1.5kw</w:t>
            </w:r>
          </w:p>
          <w:p w14:paraId="2F6E95F5">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5．蒸汽耗量：≤100kg/h；</w:t>
            </w:r>
          </w:p>
          <w:p w14:paraId="55D1B530">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6．蒸汽口径：DN25；蒸汽压力：0.3MPa；</w:t>
            </w:r>
          </w:p>
          <w:p w14:paraId="6AA42647">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7．锅口直径（mm）：900；内筐直径：800mm。</w:t>
            </w:r>
          </w:p>
          <w:p w14:paraId="2052839C">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8．规格（mm）：</w:t>
            </w:r>
            <w:r>
              <w:rPr>
                <w:rFonts w:hint="eastAsia" w:ascii="宋体" w:hAnsi="宋体" w:eastAsia="宋体" w:cs="宋体"/>
                <w:color w:val="auto"/>
                <w:sz w:val="21"/>
                <w:szCs w:val="21"/>
                <w:highlight w:val="none"/>
                <w:vertAlign w:val="baseline"/>
              </w:rPr>
              <w:t>约</w:t>
            </w:r>
            <w:r>
              <w:rPr>
                <w:rFonts w:hint="eastAsia" w:ascii="宋体" w:hAnsi="宋体" w:eastAsia="宋体" w:cs="宋体"/>
                <w:b w:val="0"/>
                <w:bCs/>
                <w:i w:val="0"/>
                <w:iCs w:val="0"/>
                <w:color w:val="auto"/>
                <w:kern w:val="0"/>
                <w:sz w:val="21"/>
                <w:szCs w:val="21"/>
                <w:highlight w:val="none"/>
                <w:u w:val="none"/>
                <w:lang w:val="en-US" w:eastAsia="zh-CN" w:bidi="ar"/>
              </w:rPr>
              <w:t>1400*1000*1600</w:t>
            </w:r>
          </w:p>
        </w:tc>
      </w:tr>
      <w:tr w14:paraId="21500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652" w:type="dxa"/>
            <w:noWrap w:val="0"/>
            <w:vAlign w:val="center"/>
          </w:tcPr>
          <w:p w14:paraId="3C03811C">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21</w:t>
            </w:r>
          </w:p>
        </w:tc>
        <w:tc>
          <w:tcPr>
            <w:tcW w:w="1314" w:type="dxa"/>
            <w:gridSpan w:val="2"/>
            <w:noWrap w:val="0"/>
            <w:vAlign w:val="center"/>
          </w:tcPr>
          <w:p w14:paraId="78F17CBB">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蒸汽自动</w:t>
            </w:r>
            <w:r>
              <w:rPr>
                <w:rFonts w:hint="eastAsia" w:ascii="宋体" w:hAnsi="宋体" w:eastAsia="宋体" w:cs="宋体"/>
                <w:color w:val="auto"/>
                <w:sz w:val="21"/>
                <w:szCs w:val="21"/>
                <w:highlight w:val="none"/>
                <w:vertAlign w:val="baseline"/>
                <w:lang w:eastAsia="zh-CN"/>
              </w:rPr>
              <w:t>搅拌</w:t>
            </w:r>
            <w:r>
              <w:rPr>
                <w:rFonts w:hint="eastAsia" w:ascii="宋体" w:hAnsi="宋体" w:eastAsia="宋体" w:cs="宋体"/>
                <w:color w:val="auto"/>
                <w:sz w:val="21"/>
                <w:szCs w:val="21"/>
                <w:highlight w:val="none"/>
                <w:vertAlign w:val="baseline"/>
              </w:rPr>
              <w:t>熬煮锅</w:t>
            </w:r>
          </w:p>
        </w:tc>
        <w:tc>
          <w:tcPr>
            <w:tcW w:w="825" w:type="dxa"/>
            <w:noWrap w:val="0"/>
            <w:vAlign w:val="center"/>
          </w:tcPr>
          <w:p w14:paraId="144962D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08BE68C">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1．材质：304不锈钢；</w:t>
            </w:r>
          </w:p>
          <w:p w14:paraId="452F15EF">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2．容积：300L；</w:t>
            </w:r>
          </w:p>
          <w:p w14:paraId="68153332">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3．电压：380V ；电机功率：1.5kw；搅拌功率：1.5kw；</w:t>
            </w:r>
          </w:p>
          <w:p w14:paraId="1DEEE7F0">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4．蒸汽耗量：≤100kg/h；</w:t>
            </w:r>
          </w:p>
          <w:p w14:paraId="3B9A340D">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5．蒸汽口径：DN25；</w:t>
            </w:r>
          </w:p>
          <w:p w14:paraId="6344CAE3">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6．规格（mm）：</w:t>
            </w:r>
            <w:r>
              <w:rPr>
                <w:rFonts w:hint="eastAsia" w:ascii="宋体" w:hAnsi="宋体" w:eastAsia="宋体" w:cs="宋体"/>
                <w:color w:val="auto"/>
                <w:sz w:val="21"/>
                <w:szCs w:val="21"/>
                <w:highlight w:val="none"/>
                <w:vertAlign w:val="baseline"/>
              </w:rPr>
              <w:t>约</w:t>
            </w:r>
            <w:r>
              <w:rPr>
                <w:rFonts w:hint="eastAsia" w:ascii="宋体" w:hAnsi="宋体" w:eastAsia="宋体" w:cs="宋体"/>
                <w:b w:val="0"/>
                <w:bCs/>
                <w:i w:val="0"/>
                <w:iCs w:val="0"/>
                <w:color w:val="auto"/>
                <w:kern w:val="0"/>
                <w:sz w:val="21"/>
                <w:szCs w:val="21"/>
                <w:highlight w:val="none"/>
                <w:u w:val="none"/>
                <w:lang w:val="en-US" w:eastAsia="zh-CN" w:bidi="ar"/>
              </w:rPr>
              <w:t>1400*1000*1800</w:t>
            </w:r>
          </w:p>
          <w:p w14:paraId="48816055">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7．锅直径（mm）：900。</w:t>
            </w:r>
          </w:p>
          <w:p w14:paraId="468CF213">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8．内筐直径（mm）：800。</w:t>
            </w:r>
          </w:p>
          <w:p w14:paraId="178113CB">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9．最大可倾角：90°。</w:t>
            </w:r>
          </w:p>
          <w:p w14:paraId="4A888A21">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10．内胆材质：Sus304（3mm）</w:t>
            </w:r>
          </w:p>
          <w:p w14:paraId="0DE7FA78">
            <w:pPr>
              <w:keepNext w:val="0"/>
              <w:keepLines w:val="0"/>
              <w:pageBreakBefore w:val="0"/>
              <w:numPr>
                <w:ilvl w:val="0"/>
                <w:numId w:val="0"/>
              </w:numPr>
              <w:wordWrap/>
              <w:overflowPunct/>
              <w:topLinePunct w:val="0"/>
              <w:bidi w:val="0"/>
              <w:spacing w:line="240" w:lineRule="auto"/>
              <w:ind w:left="0" w:leftChars="0" w:firstLine="420" w:firstLineChars="20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外胆材质：Sus304（3mm）</w:t>
            </w:r>
          </w:p>
        </w:tc>
      </w:tr>
      <w:tr w14:paraId="5176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0E13F6FB">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22</w:t>
            </w:r>
          </w:p>
        </w:tc>
        <w:tc>
          <w:tcPr>
            <w:tcW w:w="1314" w:type="dxa"/>
            <w:gridSpan w:val="2"/>
            <w:noWrap w:val="0"/>
            <w:vAlign w:val="center"/>
          </w:tcPr>
          <w:p w14:paraId="31502BC8">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蒸汽安全压力锅</w:t>
            </w:r>
          </w:p>
        </w:tc>
        <w:tc>
          <w:tcPr>
            <w:tcW w:w="825" w:type="dxa"/>
            <w:noWrap w:val="0"/>
            <w:vAlign w:val="center"/>
          </w:tcPr>
          <w:p w14:paraId="0482B04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1350E8BD">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1．加热方式为：蒸汽加热；</w:t>
            </w:r>
          </w:p>
          <w:p w14:paraId="5110883F">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2．锅体材质：S30408（奥氏体不锈钢）；</w:t>
            </w:r>
          </w:p>
          <w:p w14:paraId="4694244C">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3．容量：500L；锅体壁厚（mm）：4；</w:t>
            </w:r>
          </w:p>
          <w:p w14:paraId="2FA9F829">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4．电压380V；功率：1.5kw；</w:t>
            </w:r>
          </w:p>
          <w:p w14:paraId="11C2ADB2">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5．锅内压力：0.2MPa；</w:t>
            </w:r>
          </w:p>
          <w:p w14:paraId="5886A618">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6．最高工作压力：0.3MPa；</w:t>
            </w:r>
          </w:p>
          <w:p w14:paraId="7ADF10CC">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7．锅直径：800mm</w:t>
            </w:r>
          </w:p>
          <w:p w14:paraId="35A70A3F">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8．桶长：1000mm</w:t>
            </w:r>
          </w:p>
          <w:p w14:paraId="4D98804A">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9.外形尺寸（mm）：</w:t>
            </w:r>
            <w:r>
              <w:rPr>
                <w:rFonts w:hint="eastAsia" w:ascii="宋体" w:hAnsi="宋体" w:eastAsia="宋体" w:cs="宋体"/>
                <w:color w:val="auto"/>
                <w:sz w:val="21"/>
                <w:szCs w:val="21"/>
                <w:highlight w:val="none"/>
                <w:vertAlign w:val="baseline"/>
              </w:rPr>
              <w:t>约</w:t>
            </w:r>
            <w:r>
              <w:rPr>
                <w:rFonts w:hint="eastAsia" w:ascii="宋体" w:hAnsi="宋体" w:eastAsia="宋体" w:cs="宋体"/>
                <w:b w:val="0"/>
                <w:bCs/>
                <w:i w:val="0"/>
                <w:iCs w:val="0"/>
                <w:color w:val="auto"/>
                <w:kern w:val="0"/>
                <w:sz w:val="21"/>
                <w:szCs w:val="21"/>
                <w:highlight w:val="none"/>
                <w:u w:val="none"/>
                <w:lang w:val="en-US" w:eastAsia="zh-CN" w:bidi="ar"/>
              </w:rPr>
              <w:t>1600*1100*2300</w:t>
            </w:r>
          </w:p>
          <w:p w14:paraId="6B54EB2D">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10．保温层材质：厚硅酸铝保温棉；保温厚度（mm）：50；</w:t>
            </w:r>
          </w:p>
          <w:p w14:paraId="76F7718D">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11.出料方式：提篮出料；</w:t>
            </w:r>
          </w:p>
        </w:tc>
      </w:tr>
      <w:tr w14:paraId="5D751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652" w:type="dxa"/>
            <w:noWrap w:val="0"/>
            <w:vAlign w:val="center"/>
          </w:tcPr>
          <w:p w14:paraId="7E219428">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23</w:t>
            </w:r>
          </w:p>
        </w:tc>
        <w:tc>
          <w:tcPr>
            <w:tcW w:w="1314" w:type="dxa"/>
            <w:gridSpan w:val="2"/>
            <w:noWrap w:val="0"/>
            <w:vAlign w:val="center"/>
          </w:tcPr>
          <w:p w14:paraId="010F1EF1">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500型蒸气夹层锅</w:t>
            </w:r>
          </w:p>
        </w:tc>
        <w:tc>
          <w:tcPr>
            <w:tcW w:w="825" w:type="dxa"/>
            <w:noWrap w:val="0"/>
            <w:vAlign w:val="center"/>
          </w:tcPr>
          <w:p w14:paraId="2027989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0C694DFD">
            <w:pPr>
              <w:keepNext w:val="0"/>
              <w:keepLines w:val="0"/>
              <w:pageBreakBefore w:val="0"/>
              <w:numPr>
                <w:ilvl w:val="0"/>
                <w:numId w:val="3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由全不锈钢机架、不锈钢板模压内外锅体和锅体旋转倾倒系统等组成</w:t>
            </w:r>
          </w:p>
          <w:p w14:paraId="261EFAB6">
            <w:pPr>
              <w:keepNext w:val="0"/>
              <w:keepLines w:val="0"/>
              <w:pageBreakBefore w:val="0"/>
              <w:numPr>
                <w:ilvl w:val="0"/>
                <w:numId w:val="3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容量：500L</w:t>
            </w:r>
          </w:p>
          <w:p w14:paraId="70F4AA99">
            <w:pPr>
              <w:keepNext w:val="0"/>
              <w:keepLines w:val="0"/>
              <w:pageBreakBefore w:val="0"/>
              <w:numPr>
                <w:ilvl w:val="0"/>
                <w:numId w:val="3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材质：</w:t>
            </w:r>
            <w:r>
              <w:rPr>
                <w:rFonts w:hint="eastAsia" w:ascii="宋体" w:hAnsi="宋体" w:eastAsia="宋体" w:cs="宋体"/>
                <w:color w:val="auto"/>
                <w:sz w:val="21"/>
                <w:szCs w:val="21"/>
                <w:highlight w:val="none"/>
                <w:vertAlign w:val="baseline"/>
              </w:rPr>
              <w:t>304不锈钢</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内外锅体采用304不锈钢板模压成型</w:t>
            </w:r>
          </w:p>
          <w:p w14:paraId="3F813C59">
            <w:pPr>
              <w:keepNext w:val="0"/>
              <w:keepLines w:val="0"/>
              <w:pageBreakBefore w:val="0"/>
              <w:numPr>
                <w:ilvl w:val="0"/>
                <w:numId w:val="3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蒸汽耗量</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≤120</w:t>
            </w:r>
            <w:r>
              <w:rPr>
                <w:rFonts w:hint="eastAsia" w:ascii="宋体" w:hAnsi="宋体" w:eastAsia="宋体" w:cs="宋体"/>
                <w:color w:val="auto"/>
                <w:sz w:val="21"/>
                <w:szCs w:val="21"/>
                <w:highlight w:val="none"/>
                <w:vertAlign w:val="baseline"/>
                <w:lang w:val="en-US" w:eastAsia="zh-CN"/>
              </w:rPr>
              <w:t>k</w:t>
            </w:r>
            <w:r>
              <w:rPr>
                <w:rFonts w:hint="eastAsia" w:ascii="宋体" w:hAnsi="宋体" w:eastAsia="宋体" w:cs="宋体"/>
                <w:color w:val="auto"/>
                <w:sz w:val="21"/>
                <w:szCs w:val="21"/>
                <w:highlight w:val="none"/>
                <w:vertAlign w:val="baseline"/>
              </w:rPr>
              <w:t>g/</w:t>
            </w:r>
            <w:r>
              <w:rPr>
                <w:rFonts w:hint="eastAsia" w:ascii="宋体" w:hAnsi="宋体" w:eastAsia="宋体" w:cs="宋体"/>
                <w:color w:val="auto"/>
                <w:sz w:val="21"/>
                <w:szCs w:val="21"/>
                <w:highlight w:val="none"/>
                <w:vertAlign w:val="baseline"/>
                <w:lang w:val="en-US" w:eastAsia="zh-CN"/>
              </w:rPr>
              <w:t>h</w:t>
            </w:r>
          </w:p>
          <w:p w14:paraId="3787D1C4">
            <w:pPr>
              <w:keepNext w:val="0"/>
              <w:keepLines w:val="0"/>
              <w:pageBreakBefore w:val="0"/>
              <w:numPr>
                <w:ilvl w:val="0"/>
                <w:numId w:val="3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规格（mm）：约1</w:t>
            </w:r>
            <w:r>
              <w:rPr>
                <w:rFonts w:hint="eastAsia" w:ascii="宋体" w:hAnsi="宋体" w:cs="宋体"/>
                <w:color w:val="auto"/>
                <w:sz w:val="21"/>
                <w:szCs w:val="21"/>
                <w:highlight w:val="none"/>
                <w:vertAlign w:val="baseline"/>
                <w:lang w:val="en-US" w:eastAsia="zh-CN"/>
              </w:rPr>
              <w:t>30</w:t>
            </w:r>
            <w:r>
              <w:rPr>
                <w:rFonts w:hint="eastAsia" w:ascii="宋体" w:hAnsi="宋体" w:eastAsia="宋体" w:cs="宋体"/>
                <w:color w:val="auto"/>
                <w:sz w:val="21"/>
                <w:szCs w:val="21"/>
                <w:highlight w:val="none"/>
                <w:vertAlign w:val="baseline"/>
              </w:rPr>
              <w:t>0×1</w:t>
            </w:r>
            <w:r>
              <w:rPr>
                <w:rFonts w:hint="eastAsia" w:ascii="宋体" w:hAnsi="宋体" w:cs="宋体"/>
                <w:color w:val="auto"/>
                <w:sz w:val="21"/>
                <w:szCs w:val="21"/>
                <w:highlight w:val="none"/>
                <w:vertAlign w:val="baseline"/>
                <w:lang w:val="en-US" w:eastAsia="zh-CN"/>
              </w:rPr>
              <w:t>20</w:t>
            </w:r>
            <w:r>
              <w:rPr>
                <w:rFonts w:hint="eastAsia" w:ascii="宋体" w:hAnsi="宋体" w:eastAsia="宋体" w:cs="宋体"/>
                <w:color w:val="auto"/>
                <w:sz w:val="21"/>
                <w:szCs w:val="21"/>
                <w:highlight w:val="none"/>
                <w:vertAlign w:val="baseline"/>
              </w:rPr>
              <w:t>0×1</w:t>
            </w:r>
            <w:r>
              <w:rPr>
                <w:rFonts w:hint="eastAsia" w:ascii="宋体" w:hAnsi="宋体" w:cs="宋体"/>
                <w:color w:val="auto"/>
                <w:sz w:val="21"/>
                <w:szCs w:val="21"/>
                <w:highlight w:val="none"/>
                <w:vertAlign w:val="baseline"/>
                <w:lang w:val="en-US" w:eastAsia="zh-CN"/>
              </w:rPr>
              <w:t>300</w:t>
            </w:r>
          </w:p>
          <w:p w14:paraId="4B467141">
            <w:pPr>
              <w:keepNext w:val="0"/>
              <w:keepLines w:val="0"/>
              <w:pageBreakBefore w:val="0"/>
              <w:numPr>
                <w:ilvl w:val="0"/>
                <w:numId w:val="3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内径</w:t>
            </w:r>
            <w:r>
              <w:rPr>
                <w:rFonts w:hint="eastAsia" w:ascii="宋体" w:hAnsi="宋体" w:eastAsia="宋体" w:cs="宋体"/>
                <w:color w:val="auto"/>
                <w:sz w:val="21"/>
                <w:szCs w:val="21"/>
                <w:highlight w:val="none"/>
                <w:vertAlign w:val="baseline"/>
              </w:rPr>
              <w:t>（mm）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1100</w:t>
            </w:r>
          </w:p>
          <w:p w14:paraId="1766334B">
            <w:pPr>
              <w:keepNext w:val="0"/>
              <w:keepLines w:val="0"/>
              <w:pageBreakBefore w:val="0"/>
              <w:numPr>
                <w:ilvl w:val="0"/>
                <w:numId w:val="3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锅体旋转倾倒系统最大倾斜角度</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90</w:t>
            </w:r>
            <w:r>
              <w:rPr>
                <w:rFonts w:hint="eastAsia" w:ascii="宋体" w:hAnsi="宋体" w:eastAsia="宋体" w:cs="宋体"/>
                <w:color w:val="auto"/>
                <w:sz w:val="21"/>
                <w:szCs w:val="21"/>
                <w:highlight w:val="none"/>
                <w:vertAlign w:val="baseline"/>
                <w:lang w:val="en-US" w:eastAsia="zh-CN"/>
              </w:rPr>
              <w:t>°</w:t>
            </w:r>
          </w:p>
          <w:p w14:paraId="353E6343">
            <w:pPr>
              <w:keepNext w:val="0"/>
              <w:keepLines w:val="0"/>
              <w:pageBreakBefore w:val="0"/>
              <w:numPr>
                <w:ilvl w:val="0"/>
                <w:numId w:val="3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内胆：Sus304（4mm）</w:t>
            </w:r>
          </w:p>
          <w:p w14:paraId="4544EE99">
            <w:pPr>
              <w:keepNext w:val="0"/>
              <w:keepLines w:val="0"/>
              <w:pageBreakBefore w:val="0"/>
              <w:numPr>
                <w:ilvl w:val="0"/>
                <w:numId w:val="33"/>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lang w:val="en-US" w:eastAsia="zh-CN"/>
              </w:rPr>
              <w:t xml:space="preserve">外胆：Sus304（3mm）                                                                                                        </w:t>
            </w:r>
          </w:p>
        </w:tc>
      </w:tr>
      <w:tr w14:paraId="47555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665636D9">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24</w:t>
            </w:r>
          </w:p>
        </w:tc>
        <w:tc>
          <w:tcPr>
            <w:tcW w:w="1314" w:type="dxa"/>
            <w:gridSpan w:val="2"/>
            <w:noWrap w:val="0"/>
            <w:vAlign w:val="center"/>
          </w:tcPr>
          <w:p w14:paraId="589E9AD9">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肉片肉丝机</w:t>
            </w:r>
          </w:p>
        </w:tc>
        <w:tc>
          <w:tcPr>
            <w:tcW w:w="825" w:type="dxa"/>
            <w:noWrap w:val="0"/>
            <w:vAlign w:val="center"/>
          </w:tcPr>
          <w:p w14:paraId="7F474ED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733528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1.电压：380V/50HZ</w:t>
            </w:r>
          </w:p>
          <w:p w14:paraId="44A73D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2.材质：304不锈钢；</w:t>
            </w:r>
          </w:p>
          <w:p w14:paraId="0A14EC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3.刀片厚度：1mm；刀片直径：105mm</w:t>
            </w:r>
          </w:p>
          <w:p w14:paraId="68570F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4.规格：</w:t>
            </w:r>
            <w:r>
              <w:rPr>
                <w:rFonts w:hint="eastAsia" w:ascii="宋体" w:hAnsi="宋体" w:eastAsia="宋体" w:cs="宋体"/>
                <w:color w:val="auto"/>
                <w:sz w:val="21"/>
                <w:szCs w:val="21"/>
                <w:highlight w:val="none"/>
                <w:vertAlign w:val="baseline"/>
              </w:rPr>
              <w:t>约</w:t>
            </w:r>
            <w:r>
              <w:rPr>
                <w:rFonts w:hint="eastAsia" w:ascii="宋体" w:hAnsi="宋体" w:cs="宋体"/>
                <w:b w:val="0"/>
                <w:bCs/>
                <w:i w:val="0"/>
                <w:iCs w:val="0"/>
                <w:color w:val="auto"/>
                <w:kern w:val="0"/>
                <w:sz w:val="21"/>
                <w:szCs w:val="21"/>
                <w:highlight w:val="none"/>
                <w:u w:val="none"/>
                <w:lang w:val="en-US" w:eastAsia="zh-CN" w:bidi="ar"/>
              </w:rPr>
              <w:t>635*611*985mm</w:t>
            </w:r>
          </w:p>
          <w:p w14:paraId="65FB1E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 xml:space="preserve">5.生产能力：600～1000kg/h </w:t>
            </w:r>
          </w:p>
          <w:p w14:paraId="0B01BA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default"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6.出料口高宽：285*305mm</w:t>
            </w:r>
          </w:p>
        </w:tc>
      </w:tr>
      <w:tr w14:paraId="113DD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227CF798">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25</w:t>
            </w:r>
          </w:p>
        </w:tc>
        <w:tc>
          <w:tcPr>
            <w:tcW w:w="1314" w:type="dxa"/>
            <w:gridSpan w:val="2"/>
            <w:noWrap w:val="0"/>
            <w:vAlign w:val="center"/>
          </w:tcPr>
          <w:p w14:paraId="6BDA62AA">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7米配餐运输机</w:t>
            </w:r>
          </w:p>
        </w:tc>
        <w:tc>
          <w:tcPr>
            <w:tcW w:w="825" w:type="dxa"/>
            <w:noWrap w:val="0"/>
            <w:vAlign w:val="center"/>
          </w:tcPr>
          <w:p w14:paraId="7082E9F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AD5D72D">
            <w:pPr>
              <w:keepNext w:val="0"/>
              <w:keepLines w:val="0"/>
              <w:pageBreakBefore w:val="0"/>
              <w:numPr>
                <w:ilvl w:val="0"/>
                <w:numId w:val="3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主要由</w:t>
            </w:r>
            <w:r>
              <w:rPr>
                <w:rFonts w:hint="eastAsia" w:ascii="宋体" w:hAnsi="宋体" w:eastAsia="宋体" w:cs="宋体"/>
                <w:color w:val="auto"/>
                <w:sz w:val="21"/>
                <w:szCs w:val="21"/>
                <w:highlight w:val="none"/>
                <w:vertAlign w:val="baseline"/>
                <w:lang w:eastAsia="zh-CN"/>
              </w:rPr>
              <w:t>不锈钢</w:t>
            </w:r>
            <w:r>
              <w:rPr>
                <w:rFonts w:hint="eastAsia" w:ascii="宋体" w:hAnsi="宋体" w:eastAsia="宋体" w:cs="宋体"/>
                <w:color w:val="auto"/>
                <w:sz w:val="21"/>
                <w:szCs w:val="21"/>
                <w:highlight w:val="none"/>
                <w:vertAlign w:val="baseline"/>
              </w:rPr>
              <w:t>机架、食品级输送带、无级调速传动机构和自动清洗装置等组成</w:t>
            </w:r>
          </w:p>
          <w:p w14:paraId="401073C0">
            <w:pPr>
              <w:keepNext w:val="0"/>
              <w:keepLines w:val="0"/>
              <w:pageBreakBefore w:val="0"/>
              <w:numPr>
                <w:ilvl w:val="0"/>
                <w:numId w:val="3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材质：</w:t>
            </w:r>
            <w:r>
              <w:rPr>
                <w:rFonts w:hint="eastAsia" w:ascii="宋体" w:hAnsi="宋体" w:eastAsia="宋体" w:cs="宋体"/>
                <w:color w:val="auto"/>
                <w:sz w:val="21"/>
                <w:szCs w:val="21"/>
                <w:highlight w:val="none"/>
                <w:vertAlign w:val="baseline"/>
              </w:rPr>
              <w:t>304不锈钢</w:t>
            </w:r>
          </w:p>
          <w:p w14:paraId="6A37BD3E">
            <w:pPr>
              <w:keepNext w:val="0"/>
              <w:keepLines w:val="0"/>
              <w:pageBreakBefore w:val="0"/>
              <w:numPr>
                <w:ilvl w:val="0"/>
                <w:numId w:val="3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功率</w:t>
            </w:r>
            <w:r>
              <w:rPr>
                <w:rFonts w:hint="eastAsia" w:ascii="宋体" w:hAnsi="宋体" w:eastAsia="宋体" w:cs="宋体"/>
                <w:color w:val="auto"/>
                <w:sz w:val="21"/>
                <w:szCs w:val="21"/>
                <w:highlight w:val="none"/>
                <w:vertAlign w:val="baseline"/>
              </w:rPr>
              <w:t>：≥0.55</w:t>
            </w:r>
            <w:r>
              <w:rPr>
                <w:rFonts w:hint="eastAsia" w:ascii="宋体" w:hAnsi="宋体" w:eastAsia="宋体" w:cs="宋体"/>
                <w:color w:val="auto"/>
                <w:sz w:val="21"/>
                <w:szCs w:val="21"/>
                <w:highlight w:val="none"/>
                <w:vertAlign w:val="baseline"/>
                <w:lang w:eastAsia="zh-CN"/>
              </w:rPr>
              <w:t>kW</w:t>
            </w:r>
          </w:p>
          <w:p w14:paraId="375C0123">
            <w:pPr>
              <w:keepNext w:val="0"/>
              <w:keepLines w:val="0"/>
              <w:pageBreakBefore w:val="0"/>
              <w:numPr>
                <w:ilvl w:val="0"/>
                <w:numId w:val="3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运输速度</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2.7～13.5</w:t>
            </w:r>
            <w:r>
              <w:rPr>
                <w:rFonts w:hint="eastAsia" w:ascii="宋体" w:hAnsi="宋体" w:eastAsia="宋体" w:cs="宋体"/>
                <w:color w:val="auto"/>
                <w:sz w:val="21"/>
                <w:szCs w:val="21"/>
                <w:highlight w:val="none"/>
                <w:vertAlign w:val="baseline"/>
                <w:lang w:val="en-US" w:eastAsia="zh-CN"/>
              </w:rPr>
              <w:t>m</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min</w:t>
            </w:r>
          </w:p>
          <w:p w14:paraId="544B2714">
            <w:pPr>
              <w:keepNext w:val="0"/>
              <w:keepLines w:val="0"/>
              <w:pageBreakBefore w:val="0"/>
              <w:numPr>
                <w:ilvl w:val="0"/>
                <w:numId w:val="34"/>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规格（mm）：7000×750×800</w:t>
            </w:r>
          </w:p>
        </w:tc>
      </w:tr>
      <w:tr w14:paraId="764C1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369A4577">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26</w:t>
            </w:r>
          </w:p>
        </w:tc>
        <w:tc>
          <w:tcPr>
            <w:tcW w:w="1314" w:type="dxa"/>
            <w:gridSpan w:val="2"/>
            <w:noWrap w:val="0"/>
            <w:vAlign w:val="center"/>
          </w:tcPr>
          <w:p w14:paraId="2F2CE96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冻干机</w:t>
            </w:r>
          </w:p>
        </w:tc>
        <w:tc>
          <w:tcPr>
            <w:tcW w:w="825" w:type="dxa"/>
            <w:noWrap w:val="0"/>
            <w:vAlign w:val="center"/>
          </w:tcPr>
          <w:p w14:paraId="03BAEDE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7F4F2EE7">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干燥面积：10㎡</w:t>
            </w:r>
          </w:p>
          <w:p w14:paraId="5B9A211A">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压缩空气：0.5～0.6m</w:t>
            </w:r>
            <w:r>
              <w:rPr>
                <w:rFonts w:hint="eastAsia" w:ascii="宋体" w:hAnsi="宋体" w:eastAsia="宋体" w:cs="宋体"/>
                <w:color w:val="auto"/>
                <w:sz w:val="21"/>
                <w:szCs w:val="21"/>
                <w:highlight w:val="none"/>
                <w:vertAlign w:val="baseline"/>
                <w:lang w:val="en-US" w:eastAsia="zh-CN"/>
              </w:rPr>
              <w:t>P</w:t>
            </w:r>
            <w:r>
              <w:rPr>
                <w:rFonts w:hint="eastAsia" w:ascii="宋体" w:hAnsi="宋体" w:eastAsia="宋体" w:cs="宋体"/>
                <w:color w:val="auto"/>
                <w:sz w:val="21"/>
                <w:szCs w:val="21"/>
                <w:highlight w:val="none"/>
                <w:vertAlign w:val="baseline"/>
              </w:rPr>
              <w:t>a</w:t>
            </w:r>
          </w:p>
          <w:p w14:paraId="41240CB8">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冷却水流量：40m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vertAlign w:val="baseline"/>
              </w:rPr>
              <w:t>/h</w:t>
            </w:r>
          </w:p>
          <w:p w14:paraId="047C1A20">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干燥仓数量：1台</w:t>
            </w:r>
          </w:p>
          <w:p w14:paraId="4E9A1911">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总有效装料面积：10㎡</w:t>
            </w:r>
          </w:p>
          <w:p w14:paraId="622B9166">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加热方式电加热</w:t>
            </w:r>
          </w:p>
          <w:p w14:paraId="5749FA34">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冷阱形式：后置式</w:t>
            </w:r>
          </w:p>
          <w:p w14:paraId="742E0B3A">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加热板工作温度：常温～100</w:t>
            </w:r>
            <w:r>
              <w:rPr>
                <w:rFonts w:hint="eastAsia" w:ascii="宋体" w:hAnsi="宋体" w:eastAsia="宋体" w:cs="宋体"/>
                <w:color w:val="auto"/>
                <w:sz w:val="21"/>
                <w:szCs w:val="21"/>
                <w:highlight w:val="none"/>
                <w:vertAlign w:val="baseline"/>
                <w:lang w:eastAsia="zh-CN"/>
              </w:rPr>
              <w:t>℃</w:t>
            </w:r>
          </w:p>
          <w:p w14:paraId="23DC0A7D">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冷阱内制冷剂蒸发温度：</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30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rPr>
              <w:t>45</w:t>
            </w:r>
            <w:r>
              <w:rPr>
                <w:rFonts w:hint="eastAsia" w:ascii="宋体" w:hAnsi="宋体" w:eastAsia="宋体" w:cs="宋体"/>
                <w:color w:val="auto"/>
                <w:sz w:val="21"/>
                <w:szCs w:val="21"/>
                <w:highlight w:val="none"/>
                <w:vertAlign w:val="baseline"/>
                <w:lang w:eastAsia="zh-CN"/>
              </w:rPr>
              <w:t>℃</w:t>
            </w:r>
          </w:p>
          <w:p w14:paraId="1DF7A357">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干燥仓内的工作压强：30～133Pa</w:t>
            </w:r>
          </w:p>
          <w:p w14:paraId="274BE23D">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从1大气压到1Tor的抽空时间</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干燥、无负荷</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:20～40min</w:t>
            </w:r>
          </w:p>
          <w:p w14:paraId="534F2D25">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单仓静态</w:t>
            </w:r>
            <w:r>
              <w:rPr>
                <w:rFonts w:hint="eastAsia" w:ascii="宋体" w:hAnsi="宋体" w:eastAsia="宋体" w:cs="宋体"/>
                <w:color w:val="auto"/>
                <w:sz w:val="21"/>
                <w:szCs w:val="21"/>
                <w:highlight w:val="none"/>
                <w:vertAlign w:val="baseline"/>
                <w:lang w:eastAsia="zh-CN"/>
              </w:rPr>
              <w:t>极限</w:t>
            </w:r>
            <w:r>
              <w:rPr>
                <w:rFonts w:hint="eastAsia" w:ascii="宋体" w:hAnsi="宋体" w:eastAsia="宋体" w:cs="宋体"/>
                <w:color w:val="auto"/>
                <w:sz w:val="21"/>
                <w:szCs w:val="21"/>
                <w:highlight w:val="none"/>
                <w:vertAlign w:val="baseline"/>
              </w:rPr>
              <w:t>真空度</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压强</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:30～133Pa</w:t>
            </w:r>
          </w:p>
          <w:p w14:paraId="464A829F">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标准进料能力</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理论进料量</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:100</w:t>
            </w:r>
            <w:r>
              <w:rPr>
                <w:rFonts w:hint="eastAsia" w:ascii="宋体" w:hAnsi="宋体" w:eastAsia="宋体" w:cs="宋体"/>
                <w:color w:val="auto"/>
                <w:sz w:val="21"/>
                <w:szCs w:val="21"/>
                <w:highlight w:val="none"/>
                <w:vertAlign w:val="baseline"/>
                <w:lang w:val="en-US" w:eastAsia="zh-CN"/>
              </w:rPr>
              <w:t>k</w:t>
            </w:r>
            <w:r>
              <w:rPr>
                <w:rFonts w:hint="eastAsia" w:ascii="宋体" w:hAnsi="宋体" w:eastAsia="宋体" w:cs="宋体"/>
                <w:color w:val="auto"/>
                <w:sz w:val="21"/>
                <w:szCs w:val="21"/>
                <w:highlight w:val="none"/>
                <w:vertAlign w:val="baseline"/>
              </w:rPr>
              <w:t>g</w:t>
            </w:r>
          </w:p>
          <w:p w14:paraId="66237FB1">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一般干燥时间：2～32</w:t>
            </w:r>
            <w:r>
              <w:rPr>
                <w:rFonts w:hint="eastAsia" w:ascii="宋体" w:hAnsi="宋体" w:eastAsia="宋体" w:cs="宋体"/>
                <w:color w:val="auto"/>
                <w:sz w:val="21"/>
                <w:szCs w:val="21"/>
                <w:highlight w:val="none"/>
                <w:vertAlign w:val="baseline"/>
                <w:lang w:val="en-US" w:eastAsia="zh-CN"/>
              </w:rPr>
              <w:t>h</w:t>
            </w:r>
          </w:p>
          <w:p w14:paraId="186FF842">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制冷需求量：单仓配用冷源</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+35℃/-40℃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,7.5</w:t>
            </w:r>
            <w:r>
              <w:rPr>
                <w:rFonts w:hint="eastAsia" w:ascii="宋体" w:hAnsi="宋体" w:eastAsia="宋体" w:cs="宋体"/>
                <w:color w:val="auto"/>
                <w:sz w:val="21"/>
                <w:szCs w:val="21"/>
                <w:highlight w:val="none"/>
                <w:vertAlign w:val="baseline"/>
                <w:lang w:eastAsia="zh-CN"/>
              </w:rPr>
              <w:t>kW</w:t>
            </w:r>
          </w:p>
          <w:p w14:paraId="1D92E2EC">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冲霜水循环量：单仓冷阱冲霜水循环量5m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vertAlign w:val="baseline"/>
              </w:rPr>
              <w:t>/h</w:t>
            </w:r>
          </w:p>
          <w:p w14:paraId="3D57288A">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制冷系统循环用制冷工质</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闭式循环</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R507</w:t>
            </w:r>
          </w:p>
          <w:p w14:paraId="451C8622">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加热系统循环用热媒</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闭式循环</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水</w:t>
            </w:r>
          </w:p>
          <w:p w14:paraId="42338642">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冷阱的冲霜水</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进水温度要求&lt;40℃</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循环使用</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洁净水</w:t>
            </w:r>
          </w:p>
          <w:p w14:paraId="1CB99097">
            <w:pPr>
              <w:keepNext w:val="0"/>
              <w:keepLines w:val="0"/>
              <w:pageBreakBefore w:val="0"/>
              <w:numPr>
                <w:ilvl w:val="0"/>
                <w:numId w:val="35"/>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干燥仓以及托盘的清洗用水</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一次性</w:t>
            </w:r>
            <w:r>
              <w:rPr>
                <w:rFonts w:hint="eastAsia" w:ascii="宋体" w:hAnsi="宋体" w:eastAsia="宋体" w:cs="宋体"/>
                <w:color w:val="auto"/>
                <w:sz w:val="21"/>
                <w:szCs w:val="21"/>
                <w:highlight w:val="none"/>
                <w:vertAlign w:val="baseline"/>
                <w:lang w:eastAsia="zh-CN"/>
              </w:rPr>
              <w:t>使用）：</w:t>
            </w:r>
            <w:r>
              <w:rPr>
                <w:rFonts w:hint="eastAsia" w:ascii="宋体" w:hAnsi="宋体" w:eastAsia="宋体" w:cs="宋体"/>
                <w:color w:val="auto"/>
                <w:sz w:val="21"/>
                <w:szCs w:val="21"/>
                <w:highlight w:val="none"/>
                <w:vertAlign w:val="baseline"/>
              </w:rPr>
              <w:t>洁净水</w:t>
            </w:r>
          </w:p>
          <w:p w14:paraId="71F5BB92">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21.</w:t>
            </w:r>
            <w:r>
              <w:rPr>
                <w:rFonts w:hint="eastAsia" w:ascii="宋体" w:hAnsi="宋体" w:eastAsia="宋体" w:cs="宋体"/>
                <w:b w:val="0"/>
                <w:bCs/>
                <w:i w:val="0"/>
                <w:iCs w:val="0"/>
                <w:color w:val="auto"/>
                <w:kern w:val="0"/>
                <w:sz w:val="21"/>
                <w:szCs w:val="21"/>
                <w:highlight w:val="none"/>
                <w:u w:val="none"/>
                <w:lang w:val="en-US" w:eastAsia="zh-CN" w:bidi="ar"/>
              </w:rPr>
              <w:t>规格：</w:t>
            </w:r>
            <w:r>
              <w:rPr>
                <w:rFonts w:hint="eastAsia" w:ascii="宋体" w:hAnsi="宋体" w:eastAsia="宋体" w:cs="宋体"/>
                <w:color w:val="auto"/>
                <w:sz w:val="21"/>
                <w:szCs w:val="21"/>
                <w:highlight w:val="none"/>
                <w:vertAlign w:val="baseline"/>
              </w:rPr>
              <w:t>约</w:t>
            </w:r>
            <w:r>
              <w:rPr>
                <w:rFonts w:hint="eastAsia" w:ascii="宋体" w:hAnsi="宋体" w:eastAsia="宋体" w:cs="宋体"/>
                <w:b w:val="0"/>
                <w:bCs/>
                <w:i w:val="0"/>
                <w:iCs w:val="0"/>
                <w:color w:val="auto"/>
                <w:kern w:val="0"/>
                <w:sz w:val="21"/>
                <w:szCs w:val="21"/>
                <w:highlight w:val="none"/>
                <w:u w:val="none"/>
                <w:lang w:val="en-US" w:eastAsia="zh-CN" w:bidi="ar"/>
              </w:rPr>
              <w:t>4700*1600*2500mm</w:t>
            </w:r>
          </w:p>
        </w:tc>
      </w:tr>
      <w:tr w14:paraId="17F80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62307B1B">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27</w:t>
            </w:r>
          </w:p>
        </w:tc>
        <w:tc>
          <w:tcPr>
            <w:tcW w:w="1314" w:type="dxa"/>
            <w:gridSpan w:val="2"/>
            <w:noWrap w:val="0"/>
            <w:vAlign w:val="center"/>
          </w:tcPr>
          <w:p w14:paraId="4E4AABF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40型热风消毒柜</w:t>
            </w:r>
          </w:p>
        </w:tc>
        <w:tc>
          <w:tcPr>
            <w:tcW w:w="825" w:type="dxa"/>
            <w:noWrap w:val="0"/>
            <w:vAlign w:val="center"/>
          </w:tcPr>
          <w:p w14:paraId="29AD869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75E89C9">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1．面板材质：304不锈钢；                            </w:t>
            </w:r>
          </w:p>
          <w:p w14:paraId="7405D6B4">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2．不锈钢筐尺寸：约420mm*310mm*180mm；                       </w:t>
            </w:r>
          </w:p>
          <w:p w14:paraId="4A8AC6A8">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3．不锈钢筐数量：40（筐）                     </w:t>
            </w:r>
          </w:p>
          <w:p w14:paraId="401A00F3">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4．功率：380V/10.35kw</w:t>
            </w:r>
          </w:p>
          <w:p w14:paraId="516781D7">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5：外形规格：约1870*990*1890mm</w:t>
            </w:r>
          </w:p>
        </w:tc>
      </w:tr>
      <w:tr w14:paraId="77785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58EB0B7D">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28</w:t>
            </w:r>
          </w:p>
        </w:tc>
        <w:tc>
          <w:tcPr>
            <w:tcW w:w="1314" w:type="dxa"/>
            <w:gridSpan w:val="2"/>
            <w:noWrap w:val="0"/>
            <w:vAlign w:val="center"/>
          </w:tcPr>
          <w:p w14:paraId="56568AB1">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全自动双层水浴高灭菌锅</w:t>
            </w:r>
          </w:p>
        </w:tc>
        <w:tc>
          <w:tcPr>
            <w:tcW w:w="825" w:type="dxa"/>
            <w:noWrap w:val="0"/>
            <w:vAlign w:val="center"/>
          </w:tcPr>
          <w:p w14:paraId="159A94A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04A4277D">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1．锅体材质：S30408（奥氏体不锈钢）</w:t>
            </w:r>
          </w:p>
          <w:p w14:paraId="07A60729">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2．有效容积：2m³；材质：不锈钢S30408（4mm）</w:t>
            </w:r>
          </w:p>
          <w:p w14:paraId="0CEB4E96">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3．加热方式：蒸汽加热；</w:t>
            </w:r>
          </w:p>
          <w:p w14:paraId="0C6FA5E3">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4．试验压力：0.44Mpa；</w:t>
            </w:r>
          </w:p>
          <w:p w14:paraId="03FB9A48">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5．最高工作温度：145℃；</w:t>
            </w:r>
          </w:p>
          <w:p w14:paraId="5279F27F">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6．设计压力：0.35MPa；</w:t>
            </w:r>
          </w:p>
          <w:p w14:paraId="78DC5701">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7．锅体内径：1000mm 锅体长度：2200mm 热水罐内径：1000mm 热水罐长度：2200mm 材质：不锈钢S30408（4mm）板厚：4mm</w:t>
            </w:r>
          </w:p>
          <w:p w14:paraId="06BDBAF7">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8．杀菌盘尺寸（mm）：</w:t>
            </w:r>
            <w:r>
              <w:rPr>
                <w:rFonts w:hint="eastAsia" w:ascii="宋体" w:hAnsi="宋体" w:eastAsia="宋体" w:cs="宋体"/>
                <w:color w:val="auto"/>
                <w:sz w:val="21"/>
                <w:szCs w:val="21"/>
                <w:highlight w:val="none"/>
                <w:vertAlign w:val="baseline"/>
              </w:rPr>
              <w:t>约</w:t>
            </w:r>
            <w:r>
              <w:rPr>
                <w:rFonts w:hint="eastAsia" w:ascii="宋体" w:hAnsi="宋体" w:eastAsia="宋体" w:cs="宋体"/>
                <w:b w:val="0"/>
                <w:bCs/>
                <w:i w:val="0"/>
                <w:iCs w:val="0"/>
                <w:color w:val="auto"/>
                <w:kern w:val="0"/>
                <w:sz w:val="21"/>
                <w:szCs w:val="21"/>
                <w:highlight w:val="none"/>
                <w:u w:val="none"/>
                <w:lang w:val="en-US" w:eastAsia="zh-CN" w:bidi="ar"/>
              </w:rPr>
              <w:t>1100*650*150(8个)；配套托盘：2（个）</w:t>
            </w:r>
          </w:p>
          <w:p w14:paraId="1C4FBFCB">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9．设备尺寸：约3400*1300*2800mm</w:t>
            </w:r>
          </w:p>
          <w:p w14:paraId="321FFE67">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10．水质要求：杀菌水、降温水为自来水，水中氯离子含量不高于2.5mg/L</w:t>
            </w:r>
          </w:p>
          <w:p w14:paraId="23658982">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11．杀菌时间：装篮2分钟+升温7分钟+保温20分钟+降温15分钟+出篮5分钟+反水3-55分钟；</w:t>
            </w:r>
          </w:p>
          <w:p w14:paraId="3E176F1B">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12．每锅蒸汽消耗：蒸汽杀菌400kg,水浴杀菌约300kg,顶淋杀菌约200kg；</w:t>
            </w:r>
          </w:p>
          <w:p w14:paraId="75CB892F">
            <w:pPr>
              <w:keepNext w:val="0"/>
              <w:keepLines w:val="0"/>
              <w:pageBreakBefore w:val="0"/>
              <w:numPr>
                <w:ilvl w:val="0"/>
                <w:numId w:val="0"/>
              </w:numPr>
              <w:wordWrap/>
              <w:overflowPunct/>
              <w:topLinePunct w:val="0"/>
              <w:bidi w:val="0"/>
              <w:spacing w:line="240" w:lineRule="auto"/>
              <w:ind w:left="0" w:left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13．杀菌水/降温水：水浴杀菌6m3循环使用，顶淋杀菌2m3循环使用/降温水60m3(循环利用)。</w:t>
            </w:r>
          </w:p>
        </w:tc>
      </w:tr>
      <w:tr w14:paraId="4A04D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00F7DCFB">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rPr>
              <w:t>29</w:t>
            </w:r>
          </w:p>
        </w:tc>
        <w:tc>
          <w:tcPr>
            <w:tcW w:w="1314" w:type="dxa"/>
            <w:gridSpan w:val="2"/>
            <w:noWrap w:val="0"/>
            <w:vAlign w:val="center"/>
          </w:tcPr>
          <w:p w14:paraId="012C6E1B">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蒸汽发生器</w:t>
            </w:r>
          </w:p>
        </w:tc>
        <w:tc>
          <w:tcPr>
            <w:tcW w:w="825" w:type="dxa"/>
            <w:noWrap w:val="0"/>
            <w:vAlign w:val="center"/>
          </w:tcPr>
          <w:p w14:paraId="1FDEC28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33A8E5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1．额定蒸汽量：100kg/h              </w:t>
            </w:r>
          </w:p>
          <w:p w14:paraId="22AA89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2．额定工作压力：0.7MPa（压力可调）  </w:t>
            </w:r>
          </w:p>
          <w:p w14:paraId="0386FF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3．饱和蒸汽温度：170℃；            </w:t>
            </w:r>
          </w:p>
          <w:p w14:paraId="217F38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4. 额定热效率：≥98%                </w:t>
            </w:r>
          </w:p>
          <w:p w14:paraId="643A78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5．外形尺寸（mm）：</w:t>
            </w:r>
            <w:r>
              <w:rPr>
                <w:rFonts w:hint="eastAsia" w:ascii="宋体" w:hAnsi="宋体" w:eastAsia="宋体" w:cs="宋体"/>
                <w:color w:val="auto"/>
                <w:sz w:val="21"/>
                <w:szCs w:val="21"/>
                <w:highlight w:val="none"/>
                <w:vertAlign w:val="baseline"/>
              </w:rPr>
              <w:t>约</w:t>
            </w:r>
            <w:r>
              <w:rPr>
                <w:rFonts w:hint="eastAsia" w:ascii="宋体" w:hAnsi="宋体" w:eastAsia="宋体" w:cs="宋体"/>
                <w:b w:val="0"/>
                <w:bCs/>
                <w:i w:val="0"/>
                <w:iCs w:val="0"/>
                <w:color w:val="auto"/>
                <w:kern w:val="0"/>
                <w:sz w:val="21"/>
                <w:szCs w:val="21"/>
                <w:highlight w:val="none"/>
                <w:u w:val="none"/>
                <w:lang w:val="en-US" w:eastAsia="zh-CN" w:bidi="ar"/>
              </w:rPr>
              <w:t>1080×750×1400</w:t>
            </w:r>
          </w:p>
          <w:p w14:paraId="507A93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6．蒸汽口径：DN25</w:t>
            </w:r>
          </w:p>
          <w:p w14:paraId="0CB5D3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7．排污口径：DN25</w:t>
            </w:r>
          </w:p>
          <w:p w14:paraId="3EC912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8．给水口径：DN15</w:t>
            </w:r>
          </w:p>
          <w:p w14:paraId="33DB33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9：功率挡数：4挡                 </w:t>
            </w:r>
          </w:p>
          <w:p w14:paraId="04D6B9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10：电缆型号：3*50+1</w:t>
            </w:r>
          </w:p>
          <w:p w14:paraId="7A2344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11：最大电流：109A </w:t>
            </w:r>
          </w:p>
          <w:p w14:paraId="4DAE6D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12：结构：立式</w:t>
            </w:r>
          </w:p>
          <w:p w14:paraId="76ABA7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13：安全阀口径：DN25</w:t>
            </w:r>
          </w:p>
        </w:tc>
      </w:tr>
      <w:tr w14:paraId="66D6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7A8F2379">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30</w:t>
            </w:r>
          </w:p>
        </w:tc>
        <w:tc>
          <w:tcPr>
            <w:tcW w:w="1314" w:type="dxa"/>
            <w:gridSpan w:val="2"/>
            <w:noWrap w:val="0"/>
            <w:vAlign w:val="center"/>
          </w:tcPr>
          <w:p w14:paraId="15CB5DB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中央控制中心</w:t>
            </w:r>
          </w:p>
        </w:tc>
        <w:tc>
          <w:tcPr>
            <w:tcW w:w="825" w:type="dxa"/>
            <w:noWrap w:val="0"/>
            <w:vAlign w:val="center"/>
          </w:tcPr>
          <w:p w14:paraId="3EF4EDC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1套</w:t>
            </w:r>
          </w:p>
        </w:tc>
        <w:tc>
          <w:tcPr>
            <w:tcW w:w="7199" w:type="dxa"/>
            <w:tcBorders>
              <w:top w:val="single" w:color="auto" w:sz="4" w:space="0"/>
              <w:bottom w:val="single" w:color="auto" w:sz="4" w:space="0"/>
            </w:tcBorders>
            <w:noWrap w:val="0"/>
            <w:vAlign w:val="center"/>
          </w:tcPr>
          <w:p w14:paraId="14576039">
            <w:pPr>
              <w:keepNext w:val="0"/>
              <w:keepLines w:val="0"/>
              <w:pageBreakBefore w:val="0"/>
              <w:numPr>
                <w:ilvl w:val="0"/>
                <w:numId w:val="36"/>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系统架构</w:t>
            </w:r>
          </w:p>
          <w:p w14:paraId="2137CDED">
            <w:pPr>
              <w:keepNext w:val="0"/>
              <w:keepLines w:val="0"/>
              <w:pageBreakBefore w:val="0"/>
              <w:numPr>
                <w:ilvl w:val="0"/>
                <w:numId w:val="3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系统软件采用 B/S 结构，部署在云服务器上或者在部署在购买的服务器上，使用部署云服务器的方式无需服务器和IT维护。平台无用户站点限制，不需要在客户端中安装软件。</w:t>
            </w:r>
          </w:p>
          <w:p w14:paraId="40D2FAA7">
            <w:pPr>
              <w:keepNext w:val="0"/>
              <w:keepLines w:val="0"/>
              <w:pageBreakBefore w:val="0"/>
              <w:numPr>
                <w:ilvl w:val="0"/>
                <w:numId w:val="3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平台基于VUE+JAVA前后端分离技术开发，使用Spring Cloud微服务框架，实现高可用性、安全性、可扩展性和可靠性。既可运行在 windows 操作系统，也可以运行在Linux等操作系统上，平台采用Java内核开发在安全性上能够得以保证，最大化降低漏洞、后门等威胁。</w:t>
            </w:r>
          </w:p>
          <w:p w14:paraId="799F437C">
            <w:pPr>
              <w:keepNext w:val="0"/>
              <w:keepLines w:val="0"/>
              <w:pageBreakBefore w:val="0"/>
              <w:numPr>
                <w:ilvl w:val="0"/>
                <w:numId w:val="3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平台采用MySQL和Redis，轻松实现数据中心和高延展性，具有高性能，易部署，易使用的特点。</w:t>
            </w:r>
          </w:p>
          <w:p w14:paraId="3B70FD88">
            <w:pPr>
              <w:keepNext w:val="0"/>
              <w:keepLines w:val="0"/>
              <w:pageBreakBefore w:val="0"/>
              <w:numPr>
                <w:ilvl w:val="0"/>
                <w:numId w:val="3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系统部署使用docker构建部署系统，减少部署的时间成本和人力成本，实现更轻量级的虚拟化，方便快速部署。</w:t>
            </w:r>
          </w:p>
          <w:p w14:paraId="7C63774D">
            <w:pPr>
              <w:keepNext w:val="0"/>
              <w:keepLines w:val="0"/>
              <w:pageBreakBefore w:val="0"/>
              <w:numPr>
                <w:ilvl w:val="0"/>
                <w:numId w:val="36"/>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设备管理</w:t>
            </w:r>
          </w:p>
          <w:p w14:paraId="293E1231">
            <w:pPr>
              <w:keepNext w:val="0"/>
              <w:keepLines w:val="0"/>
              <w:pageBreakBefore w:val="0"/>
              <w:numPr>
                <w:ilvl w:val="0"/>
                <w:numId w:val="3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产品分类：主要功能有新增产品的类别，对产品类别进行搜索，可以查看每个产品类别的详情。</w:t>
            </w:r>
          </w:p>
          <w:p w14:paraId="4AF7C7EE">
            <w:pPr>
              <w:keepNext w:val="0"/>
              <w:keepLines w:val="0"/>
              <w:pageBreakBefore w:val="0"/>
              <w:numPr>
                <w:ilvl w:val="0"/>
                <w:numId w:val="3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品管理：主要功能有新增产品，填写产品的基本信息，可以设置设备授权、固件管理、产品模型的功能，可以通过产品名称、分类名称、产品的状态进行搜索，还有查看设备的运行状态以及产品的一个详情信息。</w:t>
            </w:r>
          </w:p>
          <w:p w14:paraId="597595CD">
            <w:pPr>
              <w:keepNext w:val="0"/>
              <w:keepLines w:val="0"/>
              <w:pageBreakBefore w:val="0"/>
              <w:numPr>
                <w:ilvl w:val="0"/>
                <w:numId w:val="3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设备分组：主要功能有新增设备分组、在分组中添加设备的功能、查看分组中的设备，还可以修改设备分组</w:t>
            </w:r>
          </w:p>
          <w:p w14:paraId="4489BDF4">
            <w:pPr>
              <w:keepNext w:val="0"/>
              <w:keepLines w:val="0"/>
              <w:pageBreakBefore w:val="0"/>
              <w:numPr>
                <w:ilvl w:val="0"/>
                <w:numId w:val="36"/>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视频中心</w:t>
            </w:r>
          </w:p>
          <w:p w14:paraId="76E7C6A5">
            <w:pPr>
              <w:keepNext w:val="0"/>
              <w:keepLines w:val="0"/>
              <w:pageBreakBefore w:val="0"/>
              <w:numPr>
                <w:ilvl w:val="0"/>
                <w:numId w:val="3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分屏显示：主要功能是可以对不同的摄像头进行查看监控，具有单屏幕、四屏幕、九屏幕的功能。</w:t>
            </w:r>
          </w:p>
          <w:p w14:paraId="57D76467">
            <w:pPr>
              <w:keepNext w:val="0"/>
              <w:keepLines w:val="0"/>
              <w:pageBreakBefore w:val="0"/>
              <w:numPr>
                <w:ilvl w:val="0"/>
                <w:numId w:val="3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录像管理：主要功能提供查看不同时间段的录像视频。</w:t>
            </w:r>
          </w:p>
          <w:p w14:paraId="7184BAFE">
            <w:pPr>
              <w:keepNext w:val="0"/>
              <w:keepLines w:val="0"/>
              <w:pageBreakBefore w:val="0"/>
              <w:numPr>
                <w:ilvl w:val="0"/>
                <w:numId w:val="3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通道管理：主要功能是用户选择添加通道。通道可以为摄像头提供更宽泛的网络覆盖，更高效的视频传输，以及更强大的远程管理功能。可以查看每个通道的状态，还可以批量进行生成通道数量。</w:t>
            </w:r>
          </w:p>
          <w:p w14:paraId="2C54A3E3">
            <w:pPr>
              <w:keepNext w:val="0"/>
              <w:keepLines w:val="0"/>
              <w:pageBreakBefore w:val="0"/>
              <w:numPr>
                <w:ilvl w:val="0"/>
                <w:numId w:val="3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配置管理：主要是针对流媒体服务器节点进行配置，可以配置服务器的IP、播放协议、服务器域名，还有各种端口配置等。</w:t>
            </w:r>
          </w:p>
          <w:p w14:paraId="4D2D0F4F">
            <w:pPr>
              <w:keepNext w:val="0"/>
              <w:keepLines w:val="0"/>
              <w:pageBreakBefore w:val="0"/>
              <w:numPr>
                <w:ilvl w:val="0"/>
                <w:numId w:val="36"/>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账户管理</w:t>
            </w:r>
          </w:p>
          <w:p w14:paraId="35C69F0A">
            <w:pPr>
              <w:keepNext w:val="0"/>
              <w:keepLines w:val="0"/>
              <w:pageBreakBefore w:val="0"/>
              <w:numPr>
                <w:ilvl w:val="0"/>
                <w:numId w:val="4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在线用户：用于查看每个用户登录的时间、地点以及IP地址，管理员可以对用户进行强制退出操作。</w:t>
            </w:r>
          </w:p>
          <w:p w14:paraId="15BFEA5D">
            <w:pPr>
              <w:keepNext w:val="0"/>
              <w:keepLines w:val="0"/>
              <w:pageBreakBefore w:val="0"/>
              <w:numPr>
                <w:ilvl w:val="0"/>
                <w:numId w:val="4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用户管理：对用户进行新增、删除、修改等操作，可以通过导入功能来批量导入用户账号，可以对用户列表进行导出进行数据分析。</w:t>
            </w:r>
          </w:p>
          <w:p w14:paraId="320A96A5">
            <w:pPr>
              <w:keepNext w:val="0"/>
              <w:keepLines w:val="0"/>
              <w:pageBreakBefore w:val="0"/>
              <w:numPr>
                <w:ilvl w:val="0"/>
                <w:numId w:val="4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角色管理：可以对每一个用户进行设置角色及操作权限，可以对角色进行创建、修改、删除、设置角色权限。</w:t>
            </w:r>
          </w:p>
          <w:p w14:paraId="16F0BE5D">
            <w:pPr>
              <w:keepNext w:val="0"/>
              <w:keepLines w:val="0"/>
              <w:pageBreakBefore w:val="0"/>
              <w:numPr>
                <w:ilvl w:val="0"/>
                <w:numId w:val="4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部门管理：可以对部门进行创建、修改、删除，将不同的用户放到不同的部门中，方便查找和管理每个部门下的用户或者员工</w:t>
            </w:r>
          </w:p>
          <w:p w14:paraId="524B626D">
            <w:pPr>
              <w:keepNext w:val="0"/>
              <w:keepLines w:val="0"/>
              <w:pageBreakBefore w:val="0"/>
              <w:numPr>
                <w:ilvl w:val="0"/>
                <w:numId w:val="4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岗位管理：可以对岗位进行创建、修改、删除，将不同的用户放到不同的岗位中，解决工厂中人员岗位管理问题。</w:t>
            </w:r>
          </w:p>
          <w:p w14:paraId="705453BF">
            <w:pPr>
              <w:keepNext w:val="0"/>
              <w:keepLines w:val="0"/>
              <w:pageBreakBefore w:val="0"/>
              <w:numPr>
                <w:ilvl w:val="0"/>
                <w:numId w:val="36"/>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系统管理</w:t>
            </w:r>
          </w:p>
          <w:p w14:paraId="1408BC91">
            <w:pPr>
              <w:keepNext w:val="0"/>
              <w:keepLines w:val="0"/>
              <w:pageBreakBefore w:val="0"/>
              <w:numPr>
                <w:ilvl w:val="0"/>
                <w:numId w:val="4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菜单管理：主要控制左侧系统左侧菜单的隐藏和显示以及控制不同的角色权限来显示不同的菜单列表，还可以对菜单进行增加、修改、删除等操作。</w:t>
            </w:r>
          </w:p>
          <w:p w14:paraId="65B57673">
            <w:pPr>
              <w:keepNext w:val="0"/>
              <w:keepLines w:val="0"/>
              <w:pageBreakBefore w:val="0"/>
              <w:numPr>
                <w:ilvl w:val="0"/>
                <w:numId w:val="4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日志管理：主要包括记录系统中硬件、软件和系统问题的信息，同时监视系统中发生的事件。通过系统日志，用户可以检查错误发生的原因，或寻找受到攻击时攻击者留下的痕迹。系统日志包括系统日志、应用程序日志和安全日志，对于系统监控、查询、报表和安全审计十分重要。</w:t>
            </w:r>
          </w:p>
          <w:p w14:paraId="5F280E7C">
            <w:pPr>
              <w:keepNext w:val="0"/>
              <w:keepLines w:val="0"/>
              <w:pageBreakBefore w:val="0"/>
              <w:numPr>
                <w:ilvl w:val="0"/>
                <w:numId w:val="4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通知通告：可以新增一些公告来提示用户一些系统上的通知，如系统某时刻维护、系统某时刻进行更新。</w:t>
            </w:r>
          </w:p>
          <w:p w14:paraId="14DCD3A6">
            <w:pPr>
              <w:keepNext w:val="0"/>
              <w:keepLines w:val="0"/>
              <w:pageBreakBefore w:val="0"/>
              <w:numPr>
                <w:ilvl w:val="0"/>
                <w:numId w:val="4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参数设置：主要是对系统的一些功能参数设置，如是否开启验证码、默认系统颜色等</w:t>
            </w:r>
          </w:p>
          <w:p w14:paraId="4B7CE192">
            <w:pPr>
              <w:keepNext w:val="0"/>
              <w:keepLines w:val="0"/>
              <w:pageBreakBefore w:val="0"/>
              <w:numPr>
                <w:ilvl w:val="0"/>
                <w:numId w:val="41"/>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字典管理：主要是维护人员所使用的一项功能，可以直接操作数据某个字段里的设置，可以减少系统开发的工作量。</w:t>
            </w:r>
          </w:p>
          <w:p w14:paraId="063D4F37">
            <w:pPr>
              <w:keepNext w:val="0"/>
              <w:keepLines w:val="0"/>
              <w:pageBreakBefore w:val="0"/>
              <w:numPr>
                <w:ilvl w:val="0"/>
                <w:numId w:val="36"/>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系统工具</w:t>
            </w:r>
          </w:p>
          <w:p w14:paraId="5C4288A8">
            <w:pPr>
              <w:keepNext w:val="0"/>
              <w:keepLines w:val="0"/>
              <w:pageBreakBefore w:val="0"/>
              <w:numPr>
                <w:ilvl w:val="0"/>
                <w:numId w:val="4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表单构建：提供了可视化表单构建工具，使用户能够轻松创建、修改和发布各类表单，方便根据业务需求来生成不同的表单。</w:t>
            </w:r>
          </w:p>
          <w:p w14:paraId="7213A824">
            <w:pPr>
              <w:keepNext w:val="0"/>
              <w:keepLines w:val="0"/>
              <w:pageBreakBefore w:val="0"/>
              <w:numPr>
                <w:ilvl w:val="0"/>
                <w:numId w:val="42"/>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代码生成：代码生成模块采用自动化代码生成技术，快速生成高质量的代码，提高开发效率。</w:t>
            </w:r>
          </w:p>
          <w:p w14:paraId="5DA721C7">
            <w:pPr>
              <w:keepNext w:val="0"/>
              <w:keepLines w:val="0"/>
              <w:pageBreakBefore w:val="0"/>
              <w:numPr>
                <w:ilvl w:val="0"/>
                <w:numId w:val="36"/>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数据可视化</w:t>
            </w:r>
          </w:p>
          <w:p w14:paraId="44ACCB80">
            <w:pPr>
              <w:keepNext w:val="0"/>
              <w:keepLines w:val="0"/>
              <w:pageBreakBefore w:val="0"/>
              <w:numPr>
                <w:ilvl w:val="0"/>
                <w:numId w:val="4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实时监控生产过程：显示生产线的状态、设备的运行情况等实时信息。</w:t>
            </w:r>
          </w:p>
          <w:p w14:paraId="4BEFB58A">
            <w:pPr>
              <w:keepNext w:val="0"/>
              <w:keepLines w:val="0"/>
              <w:pageBreakBefore w:val="0"/>
              <w:numPr>
                <w:ilvl w:val="0"/>
                <w:numId w:val="4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数据展示：展示生产数据、质量数据、生产计划等信息。</w:t>
            </w:r>
          </w:p>
          <w:p w14:paraId="36A1687C">
            <w:pPr>
              <w:keepNext w:val="0"/>
              <w:keepLines w:val="0"/>
              <w:pageBreakBefore w:val="0"/>
              <w:numPr>
                <w:ilvl w:val="0"/>
                <w:numId w:val="4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警报通知：显示设备的故障、异常信息，并进行报警通知。</w:t>
            </w:r>
          </w:p>
          <w:p w14:paraId="7714CCBD">
            <w:pPr>
              <w:keepNext w:val="0"/>
              <w:keepLines w:val="0"/>
              <w:pageBreakBefore w:val="0"/>
              <w:numPr>
                <w:ilvl w:val="0"/>
                <w:numId w:val="4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环境监测：显示工厂的环境数据，如温度、湿度等。</w:t>
            </w:r>
          </w:p>
          <w:p w14:paraId="28C880BE">
            <w:pPr>
              <w:keepNext w:val="0"/>
              <w:keepLines w:val="0"/>
              <w:pageBreakBefore w:val="0"/>
              <w:numPr>
                <w:ilvl w:val="0"/>
                <w:numId w:val="43"/>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生产计划：展示生产计划、生产进度等信息。</w:t>
            </w:r>
          </w:p>
          <w:p w14:paraId="27AC3759">
            <w:pPr>
              <w:keepNext w:val="0"/>
              <w:keepLines w:val="0"/>
              <w:pageBreakBefore w:val="0"/>
              <w:numPr>
                <w:ilvl w:val="0"/>
                <w:numId w:val="36"/>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统计报表</w:t>
            </w:r>
          </w:p>
          <w:p w14:paraId="7091A787">
            <w:pPr>
              <w:keepNext w:val="0"/>
              <w:keepLines w:val="0"/>
              <w:pageBreakBefore w:val="0"/>
              <w:numPr>
                <w:ilvl w:val="0"/>
                <w:numId w:val="44"/>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通过图表、表格等形式展示数据，了解数据的分布、趋势和关联关系，导出excel文件进行数据分析。</w:t>
            </w:r>
          </w:p>
          <w:p w14:paraId="474E8076">
            <w:pPr>
              <w:keepNext w:val="0"/>
              <w:keepLines w:val="0"/>
              <w:pageBreakBefore w:val="0"/>
              <w:numPr>
                <w:ilvl w:val="0"/>
                <w:numId w:val="36"/>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系统监控</w:t>
            </w:r>
          </w:p>
          <w:p w14:paraId="571D80D0">
            <w:pPr>
              <w:keepNext w:val="0"/>
              <w:keepLines w:val="0"/>
              <w:pageBreakBefore w:val="0"/>
              <w:numPr>
                <w:ilvl w:val="0"/>
                <w:numId w:val="45"/>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通过实时监测温度、湿度、空气质量等参数，提供报警通知和远程控制功能，确保机房设备的正常通过实时监测温度、湿度、空气质量等参数，确保机房设备的正常运行和数据安全。</w:t>
            </w:r>
          </w:p>
          <w:p w14:paraId="1F07FF95">
            <w:pPr>
              <w:keepNext w:val="0"/>
              <w:keepLines w:val="0"/>
              <w:pageBreakBefore w:val="0"/>
              <w:numPr>
                <w:ilvl w:val="0"/>
                <w:numId w:val="36"/>
              </w:numPr>
              <w:wordWrap/>
              <w:overflowPunct/>
              <w:topLinePunct w:val="0"/>
              <w:bidi w:val="0"/>
              <w:spacing w:line="240" w:lineRule="auto"/>
              <w:ind w:left="0" w:leftChars="0" w:firstLine="210" w:firstLineChars="1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仓库管理</w:t>
            </w:r>
          </w:p>
          <w:p w14:paraId="25FD2B8E">
            <w:pPr>
              <w:keepNext w:val="0"/>
              <w:keepLines w:val="0"/>
              <w:pageBreakBefore w:val="0"/>
              <w:numPr>
                <w:ilvl w:val="0"/>
                <w:numId w:val="46"/>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货物入库管理：记录货物入库的数量、时间和位置。</w:t>
            </w:r>
          </w:p>
          <w:p w14:paraId="263173DA">
            <w:pPr>
              <w:keepNext w:val="0"/>
              <w:keepLines w:val="0"/>
              <w:pageBreakBefore w:val="0"/>
              <w:numPr>
                <w:ilvl w:val="0"/>
                <w:numId w:val="46"/>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货物出库管理：记录货物出库的数量、时间和目的地。</w:t>
            </w:r>
          </w:p>
          <w:p w14:paraId="5557E91F">
            <w:pPr>
              <w:keepNext w:val="0"/>
              <w:keepLines w:val="0"/>
              <w:pageBreakBefore w:val="0"/>
              <w:numPr>
                <w:ilvl w:val="0"/>
                <w:numId w:val="46"/>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库存管理：实时监控仓库内各类货物的数量及位置。</w:t>
            </w:r>
          </w:p>
          <w:p w14:paraId="3636F8B0">
            <w:pPr>
              <w:keepNext w:val="0"/>
              <w:keepLines w:val="0"/>
              <w:pageBreakBefore w:val="0"/>
              <w:numPr>
                <w:ilvl w:val="0"/>
                <w:numId w:val="46"/>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订单管理：跟踪订单状态，管理订单的分拣、打包和发货。</w:t>
            </w:r>
          </w:p>
          <w:p w14:paraId="0494D874">
            <w:pPr>
              <w:keepNext w:val="0"/>
              <w:keepLines w:val="0"/>
              <w:pageBreakBefore w:val="0"/>
              <w:numPr>
                <w:ilvl w:val="0"/>
                <w:numId w:val="46"/>
              </w:numPr>
              <w:wordWrap/>
              <w:overflowPunct/>
              <w:topLinePunct w:val="0"/>
              <w:bidi w:val="0"/>
              <w:spacing w:line="240" w:lineRule="auto"/>
              <w:ind w:left="0" w:leftChars="0" w:firstLine="0" w:firstLineChars="0"/>
              <w:jc w:val="left"/>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lang w:val="en-US" w:eastAsia="zh-CN"/>
              </w:rPr>
              <w:t>数据分析：分析库存流动情况，提供数据支持仓库决策。</w:t>
            </w:r>
          </w:p>
        </w:tc>
      </w:tr>
      <w:tr w14:paraId="6913E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2" w:type="dxa"/>
            <w:noWrap w:val="0"/>
            <w:vAlign w:val="center"/>
          </w:tcPr>
          <w:p w14:paraId="1C57D063">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31</w:t>
            </w:r>
          </w:p>
        </w:tc>
        <w:tc>
          <w:tcPr>
            <w:tcW w:w="1314" w:type="dxa"/>
            <w:gridSpan w:val="2"/>
            <w:noWrap w:val="0"/>
            <w:vAlign w:val="center"/>
          </w:tcPr>
          <w:p w14:paraId="3C5F2260">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高速离心机</w:t>
            </w:r>
          </w:p>
        </w:tc>
        <w:tc>
          <w:tcPr>
            <w:tcW w:w="825" w:type="dxa"/>
            <w:noWrap w:val="0"/>
            <w:vAlign w:val="center"/>
          </w:tcPr>
          <w:p w14:paraId="592C3F0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11067D33">
            <w:pPr>
              <w:keepNext w:val="0"/>
              <w:keepLines w:val="0"/>
              <w:pageBreakBefore w:val="0"/>
              <w:numPr>
                <w:ilvl w:val="0"/>
                <w:numId w:val="4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电压：220V；功率：120w</w:t>
            </w:r>
          </w:p>
          <w:p w14:paraId="27791D79">
            <w:pPr>
              <w:keepNext w:val="0"/>
              <w:keepLines w:val="0"/>
              <w:pageBreakBefore w:val="0"/>
              <w:numPr>
                <w:ilvl w:val="0"/>
                <w:numId w:val="4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转速：≥15000rpm</w:t>
            </w:r>
          </w:p>
          <w:p w14:paraId="355B9ABD">
            <w:pPr>
              <w:keepNext w:val="0"/>
              <w:keepLines w:val="0"/>
              <w:pageBreakBefore w:val="0"/>
              <w:numPr>
                <w:ilvl w:val="0"/>
                <w:numId w:val="4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噪音：≤56dB</w:t>
            </w:r>
          </w:p>
          <w:p w14:paraId="77BAEB32">
            <w:pPr>
              <w:keepNext w:val="0"/>
              <w:keepLines w:val="0"/>
              <w:pageBreakBefore w:val="0"/>
              <w:numPr>
                <w:ilvl w:val="0"/>
                <w:numId w:val="47"/>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适配</w:t>
            </w:r>
            <w:r>
              <w:rPr>
                <w:rFonts w:hint="eastAsia" w:ascii="宋体" w:hAnsi="宋体" w:eastAsia="宋体" w:cs="宋体"/>
                <w:color w:val="auto"/>
                <w:sz w:val="21"/>
                <w:szCs w:val="21"/>
                <w:highlight w:val="none"/>
                <w:vertAlign w:val="baseline"/>
                <w:lang w:eastAsia="zh-CN"/>
              </w:rPr>
              <w:t>范围</w:t>
            </w:r>
            <w:r>
              <w:rPr>
                <w:rFonts w:hint="eastAsia" w:ascii="宋体" w:hAnsi="宋体" w:eastAsia="宋体" w:cs="宋体"/>
                <w:color w:val="auto"/>
                <w:sz w:val="21"/>
                <w:szCs w:val="21"/>
                <w:highlight w:val="none"/>
                <w:vertAlign w:val="baseline"/>
              </w:rPr>
              <w:t>：通过适配管可适用于多种离心管，</w:t>
            </w:r>
            <w:r>
              <w:rPr>
                <w:rFonts w:hint="eastAsia" w:ascii="宋体" w:hAnsi="宋体" w:eastAsia="宋体" w:cs="宋体"/>
                <w:color w:val="auto"/>
                <w:sz w:val="21"/>
                <w:szCs w:val="21"/>
                <w:highlight w:val="none"/>
                <w:vertAlign w:val="baseline"/>
                <w:lang w:eastAsia="zh-CN"/>
              </w:rPr>
              <w:t>包含但不限于</w:t>
            </w:r>
            <w:r>
              <w:rPr>
                <w:rFonts w:hint="eastAsia" w:ascii="宋体" w:hAnsi="宋体" w:eastAsia="宋体" w:cs="宋体"/>
                <w:color w:val="auto"/>
                <w:sz w:val="21"/>
                <w:szCs w:val="21"/>
                <w:highlight w:val="none"/>
                <w:vertAlign w:val="baseline"/>
              </w:rPr>
              <w:t>1.5ml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12</w:t>
            </w:r>
            <w:r>
              <w:rPr>
                <w:rFonts w:hint="eastAsia" w:ascii="宋体" w:hAnsi="宋体" w:eastAsia="宋体" w:cs="宋体"/>
                <w:color w:val="auto"/>
                <w:sz w:val="21"/>
                <w:szCs w:val="21"/>
                <w:highlight w:val="none"/>
                <w:vertAlign w:val="baseline"/>
                <w:lang w:eastAsia="zh-CN"/>
              </w:rPr>
              <w:t>个）</w:t>
            </w:r>
            <w:r>
              <w:rPr>
                <w:rFonts w:hint="eastAsia" w:ascii="宋体" w:hAnsi="宋体" w:eastAsia="宋体" w:cs="宋体"/>
                <w:color w:val="auto"/>
                <w:sz w:val="21"/>
                <w:szCs w:val="21"/>
                <w:highlight w:val="none"/>
                <w:vertAlign w:val="baseline"/>
              </w:rPr>
              <w:t>、2.0ml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12</w:t>
            </w:r>
            <w:r>
              <w:rPr>
                <w:rFonts w:hint="eastAsia" w:ascii="宋体" w:hAnsi="宋体" w:eastAsia="宋体" w:cs="宋体"/>
                <w:color w:val="auto"/>
                <w:sz w:val="21"/>
                <w:szCs w:val="21"/>
                <w:highlight w:val="none"/>
                <w:vertAlign w:val="baseline"/>
                <w:lang w:eastAsia="zh-CN"/>
              </w:rPr>
              <w:t>个）</w:t>
            </w:r>
            <w:r>
              <w:rPr>
                <w:rFonts w:hint="eastAsia" w:ascii="宋体" w:hAnsi="宋体" w:eastAsia="宋体" w:cs="宋体"/>
                <w:color w:val="auto"/>
                <w:sz w:val="21"/>
                <w:szCs w:val="21"/>
                <w:highlight w:val="none"/>
                <w:vertAlign w:val="baseline"/>
              </w:rPr>
              <w:t>、0.5ml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12</w:t>
            </w:r>
            <w:r>
              <w:rPr>
                <w:rFonts w:hint="eastAsia" w:ascii="宋体" w:hAnsi="宋体" w:eastAsia="宋体" w:cs="宋体"/>
                <w:color w:val="auto"/>
                <w:sz w:val="21"/>
                <w:szCs w:val="21"/>
                <w:highlight w:val="none"/>
                <w:vertAlign w:val="baseline"/>
                <w:lang w:eastAsia="zh-CN"/>
              </w:rPr>
              <w:t>个）</w:t>
            </w:r>
            <w:r>
              <w:rPr>
                <w:rFonts w:hint="eastAsia" w:ascii="宋体" w:hAnsi="宋体" w:eastAsia="宋体" w:cs="宋体"/>
                <w:color w:val="auto"/>
                <w:sz w:val="21"/>
                <w:szCs w:val="21"/>
                <w:highlight w:val="none"/>
                <w:vertAlign w:val="baseline"/>
              </w:rPr>
              <w:t>、0.2 ml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12</w:t>
            </w:r>
            <w:r>
              <w:rPr>
                <w:rFonts w:hint="eastAsia" w:ascii="宋体" w:hAnsi="宋体" w:eastAsia="宋体" w:cs="宋体"/>
                <w:color w:val="auto"/>
                <w:sz w:val="21"/>
                <w:szCs w:val="21"/>
                <w:highlight w:val="none"/>
                <w:vertAlign w:val="baseline"/>
                <w:lang w:eastAsia="zh-CN"/>
              </w:rPr>
              <w:t>个）</w:t>
            </w:r>
            <w:r>
              <w:rPr>
                <w:rFonts w:hint="eastAsia" w:ascii="宋体" w:hAnsi="宋体" w:eastAsia="宋体" w:cs="宋体"/>
                <w:color w:val="auto"/>
                <w:sz w:val="21"/>
                <w:szCs w:val="21"/>
                <w:highlight w:val="none"/>
                <w:vertAlign w:val="baseline"/>
              </w:rPr>
              <w:t>等</w:t>
            </w:r>
          </w:p>
        </w:tc>
      </w:tr>
      <w:tr w14:paraId="2C34C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0B9C47E7">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32</w:t>
            </w:r>
          </w:p>
        </w:tc>
        <w:tc>
          <w:tcPr>
            <w:tcW w:w="1314" w:type="dxa"/>
            <w:gridSpan w:val="2"/>
            <w:noWrap w:val="0"/>
            <w:vAlign w:val="center"/>
          </w:tcPr>
          <w:p w14:paraId="43D7CB46">
            <w:pPr>
              <w:keepNext w:val="0"/>
              <w:keepLines w:val="0"/>
              <w:pageBreakBefore w:val="0"/>
              <w:wordWrap/>
              <w:overflowPunct/>
              <w:topLinePunct w:val="0"/>
              <w:bidi w:val="0"/>
              <w:spacing w:line="240" w:lineRule="auto"/>
              <w:jc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vertAlign w:val="baseline"/>
              </w:rPr>
              <w:t>迷你离心机</w:t>
            </w:r>
          </w:p>
        </w:tc>
        <w:tc>
          <w:tcPr>
            <w:tcW w:w="825" w:type="dxa"/>
            <w:noWrap w:val="0"/>
            <w:vAlign w:val="center"/>
          </w:tcPr>
          <w:p w14:paraId="325702D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2台</w:t>
            </w:r>
          </w:p>
        </w:tc>
        <w:tc>
          <w:tcPr>
            <w:tcW w:w="7199" w:type="dxa"/>
            <w:tcBorders>
              <w:top w:val="single" w:color="auto" w:sz="4" w:space="0"/>
              <w:bottom w:val="single" w:color="auto" w:sz="4" w:space="0"/>
            </w:tcBorders>
            <w:noWrap w:val="0"/>
            <w:vAlign w:val="center"/>
          </w:tcPr>
          <w:p w14:paraId="33F8FA0C">
            <w:pPr>
              <w:keepNext w:val="0"/>
              <w:keepLines w:val="0"/>
              <w:pageBreakBefore w:val="0"/>
              <w:numPr>
                <w:ilvl w:val="0"/>
                <w:numId w:val="4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转速：≥6000rpm</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离心力：≥2000</w:t>
            </w:r>
            <w:r>
              <w:rPr>
                <w:rFonts w:hint="eastAsia" w:ascii="宋体" w:hAnsi="宋体" w:eastAsia="宋体" w:cs="宋体"/>
                <w:color w:val="auto"/>
                <w:sz w:val="21"/>
                <w:szCs w:val="21"/>
                <w:highlight w:val="none"/>
                <w:vertAlign w:val="baseline"/>
                <w:lang w:val="en-US" w:eastAsia="zh-CN"/>
              </w:rPr>
              <w:t>x</w:t>
            </w:r>
            <w:r>
              <w:rPr>
                <w:rFonts w:hint="eastAsia" w:ascii="宋体" w:hAnsi="宋体" w:eastAsia="宋体" w:cs="宋体"/>
                <w:color w:val="auto"/>
                <w:sz w:val="21"/>
                <w:szCs w:val="21"/>
                <w:highlight w:val="none"/>
                <w:vertAlign w:val="baseline"/>
              </w:rPr>
              <w:t>g</w:t>
            </w:r>
          </w:p>
          <w:p w14:paraId="2CDF9378">
            <w:pPr>
              <w:keepNext w:val="0"/>
              <w:keepLines w:val="0"/>
              <w:pageBreakBefore w:val="0"/>
              <w:numPr>
                <w:ilvl w:val="0"/>
                <w:numId w:val="4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转子：1.5ml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8</w:t>
            </w:r>
            <w:r>
              <w:rPr>
                <w:rFonts w:hint="eastAsia" w:ascii="宋体" w:hAnsi="宋体" w:eastAsia="宋体" w:cs="宋体"/>
                <w:color w:val="auto"/>
                <w:sz w:val="21"/>
                <w:szCs w:val="21"/>
                <w:highlight w:val="none"/>
                <w:vertAlign w:val="baseline"/>
                <w:lang w:eastAsia="zh-CN"/>
              </w:rPr>
              <w:t>个）</w:t>
            </w:r>
            <w:r>
              <w:rPr>
                <w:rFonts w:hint="eastAsia" w:ascii="宋体" w:hAnsi="宋体" w:eastAsia="宋体" w:cs="宋体"/>
                <w:color w:val="auto"/>
                <w:sz w:val="21"/>
                <w:szCs w:val="21"/>
                <w:highlight w:val="none"/>
                <w:vertAlign w:val="baseline"/>
              </w:rPr>
              <w:t>角转子</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0.2 ml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4排每排8个</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转子</w:t>
            </w:r>
          </w:p>
          <w:p w14:paraId="3CC3F195">
            <w:pPr>
              <w:keepNext w:val="0"/>
              <w:keepLines w:val="0"/>
              <w:pageBreakBefore w:val="0"/>
              <w:numPr>
                <w:ilvl w:val="0"/>
                <w:numId w:val="48"/>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离心管适配器：0.2ml、0.5ml各8个</w:t>
            </w:r>
          </w:p>
        </w:tc>
      </w:tr>
      <w:tr w14:paraId="05233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36C35438">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33</w:t>
            </w:r>
          </w:p>
        </w:tc>
        <w:tc>
          <w:tcPr>
            <w:tcW w:w="1314" w:type="dxa"/>
            <w:gridSpan w:val="2"/>
            <w:noWrap w:val="0"/>
            <w:vAlign w:val="center"/>
          </w:tcPr>
          <w:p w14:paraId="65B4AE7F">
            <w:pPr>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sz w:val="21"/>
                <w:szCs w:val="21"/>
                <w:highlight w:val="none"/>
                <w:vertAlign w:val="baseline"/>
              </w:rPr>
              <w:t>涡旋振荡混匀仪</w:t>
            </w:r>
          </w:p>
        </w:tc>
        <w:tc>
          <w:tcPr>
            <w:tcW w:w="825" w:type="dxa"/>
            <w:noWrap w:val="0"/>
            <w:vAlign w:val="center"/>
          </w:tcPr>
          <w:p w14:paraId="33A19E3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2台</w:t>
            </w:r>
          </w:p>
        </w:tc>
        <w:tc>
          <w:tcPr>
            <w:tcW w:w="7199" w:type="dxa"/>
            <w:tcBorders>
              <w:top w:val="single" w:color="auto" w:sz="4" w:space="0"/>
              <w:bottom w:val="single" w:color="auto" w:sz="4" w:space="0"/>
            </w:tcBorders>
            <w:noWrap w:val="0"/>
            <w:vAlign w:val="center"/>
          </w:tcPr>
          <w:p w14:paraId="11410A95">
            <w:pPr>
              <w:keepNext w:val="0"/>
              <w:keepLines w:val="0"/>
              <w:pageBreakBefore w:val="0"/>
              <w:numPr>
                <w:ilvl w:val="0"/>
                <w:numId w:val="4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功率：40W</w:t>
            </w:r>
          </w:p>
          <w:p w14:paraId="50AB62CC">
            <w:pPr>
              <w:keepNext w:val="0"/>
              <w:keepLines w:val="0"/>
              <w:pageBreakBefore w:val="0"/>
              <w:numPr>
                <w:ilvl w:val="0"/>
                <w:numId w:val="4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转速：2800rpm</w:t>
            </w:r>
          </w:p>
          <w:p w14:paraId="2C2E5192">
            <w:pPr>
              <w:keepNext w:val="0"/>
              <w:keepLines w:val="0"/>
              <w:pageBreakBefore w:val="0"/>
              <w:numPr>
                <w:ilvl w:val="0"/>
                <w:numId w:val="49"/>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工作方式：连续</w:t>
            </w:r>
          </w:p>
          <w:p w14:paraId="356BEB7A">
            <w:pPr>
              <w:keepNext w:val="0"/>
              <w:keepLines w:val="0"/>
              <w:pageBreakBefore w:val="0"/>
              <w:numPr>
                <w:ilvl w:val="0"/>
                <w:numId w:val="49"/>
              </w:numPr>
              <w:wordWrap/>
              <w:overflowPunct/>
              <w:topLinePunct w:val="0"/>
              <w:bidi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vertAlign w:val="baseline"/>
              </w:rPr>
              <w:t>工作台直径：110mm</w:t>
            </w:r>
            <w:r>
              <w:rPr>
                <w:rFonts w:hint="eastAsia" w:ascii="宋体" w:hAnsi="宋体" w:eastAsia="宋体" w:cs="宋体"/>
                <w:color w:val="auto"/>
                <w:sz w:val="21"/>
                <w:szCs w:val="21"/>
                <w:highlight w:val="none"/>
                <w:vertAlign w:val="baseline"/>
                <w:lang w:eastAsia="zh-CN"/>
              </w:rPr>
              <w:t>，材质</w:t>
            </w:r>
            <w:r>
              <w:rPr>
                <w:rFonts w:hint="eastAsia" w:ascii="宋体" w:hAnsi="宋体" w:eastAsia="宋体" w:cs="宋体"/>
                <w:color w:val="auto"/>
                <w:sz w:val="21"/>
                <w:szCs w:val="21"/>
                <w:highlight w:val="none"/>
                <w:vertAlign w:val="baseline"/>
              </w:rPr>
              <w:t>橡胶</w:t>
            </w:r>
          </w:p>
        </w:tc>
      </w:tr>
      <w:tr w14:paraId="5E3D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5927BF87">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34</w:t>
            </w:r>
          </w:p>
        </w:tc>
        <w:tc>
          <w:tcPr>
            <w:tcW w:w="1314" w:type="dxa"/>
            <w:gridSpan w:val="2"/>
            <w:noWrap w:val="0"/>
            <w:vAlign w:val="center"/>
          </w:tcPr>
          <w:p w14:paraId="1AC2C33C">
            <w:pPr>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color w:val="auto"/>
                <w:sz w:val="21"/>
                <w:szCs w:val="21"/>
                <w:highlight w:val="none"/>
                <w:vertAlign w:val="baseline"/>
              </w:rPr>
              <w:t>PCR扩增仪</w:t>
            </w:r>
          </w:p>
        </w:tc>
        <w:tc>
          <w:tcPr>
            <w:tcW w:w="825" w:type="dxa"/>
            <w:noWrap w:val="0"/>
            <w:vAlign w:val="center"/>
          </w:tcPr>
          <w:p w14:paraId="3F3A324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095138F8">
            <w:pPr>
              <w:keepNext w:val="0"/>
              <w:keepLines w:val="0"/>
              <w:pageBreakBefore w:val="0"/>
              <w:numPr>
                <w:ilvl w:val="0"/>
                <w:numId w:val="5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升降温技术：半导体制冷</w:t>
            </w:r>
          </w:p>
          <w:p w14:paraId="5FC23BDF">
            <w:pPr>
              <w:keepNext w:val="0"/>
              <w:keepLines w:val="0"/>
              <w:pageBreakBefore w:val="0"/>
              <w:numPr>
                <w:ilvl w:val="0"/>
                <w:numId w:val="5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样品台容量：0.2</w:t>
            </w:r>
            <w:r>
              <w:rPr>
                <w:rFonts w:hint="eastAsia" w:ascii="宋体" w:hAnsi="宋体" w:eastAsia="宋体" w:cs="宋体"/>
                <w:color w:val="auto"/>
                <w:sz w:val="21"/>
                <w:szCs w:val="21"/>
                <w:highlight w:val="none"/>
                <w:vertAlign w:val="baseline"/>
                <w:lang w:val="en-US" w:eastAsia="zh-CN"/>
              </w:rPr>
              <w:t>ml（</w:t>
            </w:r>
            <w:r>
              <w:rPr>
                <w:rFonts w:hint="eastAsia" w:ascii="宋体" w:hAnsi="宋体" w:eastAsia="宋体" w:cs="宋体"/>
                <w:color w:val="auto"/>
                <w:sz w:val="21"/>
                <w:szCs w:val="21"/>
                <w:highlight w:val="none"/>
                <w:vertAlign w:val="baseline"/>
              </w:rPr>
              <w:t>96</w:t>
            </w:r>
            <w:r>
              <w:rPr>
                <w:rFonts w:hint="eastAsia" w:ascii="宋体" w:hAnsi="宋体" w:eastAsia="宋体" w:cs="宋体"/>
                <w:color w:val="auto"/>
                <w:sz w:val="21"/>
                <w:szCs w:val="21"/>
                <w:highlight w:val="none"/>
                <w:vertAlign w:val="baseline"/>
                <w:lang w:eastAsia="zh-CN"/>
              </w:rPr>
              <w:t>孔）；</w:t>
            </w:r>
            <w:r>
              <w:rPr>
                <w:rFonts w:hint="eastAsia" w:ascii="宋体" w:hAnsi="宋体" w:eastAsia="宋体" w:cs="宋体"/>
                <w:color w:val="auto"/>
                <w:sz w:val="21"/>
                <w:szCs w:val="21"/>
                <w:highlight w:val="none"/>
                <w:vertAlign w:val="baseline"/>
              </w:rPr>
              <w:t>0.2</w:t>
            </w:r>
            <w:r>
              <w:rPr>
                <w:rFonts w:hint="eastAsia" w:ascii="宋体" w:hAnsi="宋体" w:eastAsia="宋体" w:cs="宋体"/>
                <w:color w:val="auto"/>
                <w:sz w:val="21"/>
                <w:szCs w:val="21"/>
                <w:highlight w:val="none"/>
                <w:vertAlign w:val="baseline"/>
                <w:lang w:val="en-US" w:eastAsia="zh-CN"/>
              </w:rPr>
              <w:t>ml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96</w:t>
            </w:r>
            <w:r>
              <w:rPr>
                <w:rFonts w:hint="eastAsia" w:ascii="宋体" w:hAnsi="宋体" w:eastAsia="宋体" w:cs="宋体"/>
                <w:color w:val="auto"/>
                <w:sz w:val="21"/>
                <w:szCs w:val="21"/>
                <w:highlight w:val="none"/>
                <w:vertAlign w:val="baseline"/>
                <w:lang w:eastAsia="zh-CN"/>
              </w:rPr>
              <w:t>孔）</w:t>
            </w:r>
            <w:r>
              <w:rPr>
                <w:rFonts w:hint="eastAsia" w:ascii="宋体" w:hAnsi="宋体" w:eastAsia="宋体" w:cs="宋体"/>
                <w:color w:val="auto"/>
                <w:sz w:val="21"/>
                <w:szCs w:val="21"/>
                <w:highlight w:val="none"/>
                <w:vertAlign w:val="baseline"/>
              </w:rPr>
              <w:t>+0.5</w:t>
            </w:r>
            <w:r>
              <w:rPr>
                <w:rFonts w:hint="eastAsia" w:ascii="宋体" w:hAnsi="宋体" w:eastAsia="宋体" w:cs="宋体"/>
                <w:color w:val="auto"/>
                <w:sz w:val="21"/>
                <w:szCs w:val="21"/>
                <w:highlight w:val="none"/>
                <w:vertAlign w:val="baseline"/>
                <w:lang w:val="en-US" w:eastAsia="zh-CN"/>
              </w:rPr>
              <w:t>ml</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77</w:t>
            </w:r>
            <w:r>
              <w:rPr>
                <w:rFonts w:hint="eastAsia" w:ascii="宋体" w:hAnsi="宋体" w:eastAsia="宋体" w:cs="宋体"/>
                <w:color w:val="auto"/>
                <w:sz w:val="21"/>
                <w:szCs w:val="21"/>
                <w:highlight w:val="none"/>
                <w:vertAlign w:val="baseline"/>
                <w:lang w:eastAsia="zh-CN"/>
              </w:rPr>
              <w:t>孔），</w:t>
            </w:r>
            <w:r>
              <w:rPr>
                <w:rFonts w:hint="eastAsia" w:ascii="宋体" w:hAnsi="宋体" w:eastAsia="宋体" w:cs="宋体"/>
                <w:color w:val="auto"/>
                <w:sz w:val="21"/>
                <w:szCs w:val="21"/>
                <w:highlight w:val="none"/>
                <w:vertAlign w:val="baseline"/>
              </w:rPr>
              <w:t>108</w:t>
            </w:r>
            <w:r>
              <w:rPr>
                <w:rFonts w:hint="eastAsia" w:ascii="宋体" w:hAnsi="宋体" w:eastAsia="宋体" w:cs="宋体"/>
                <w:color w:val="auto"/>
                <w:sz w:val="21"/>
                <w:szCs w:val="21"/>
                <w:highlight w:val="none"/>
                <w:vertAlign w:val="baseline"/>
                <w:lang w:eastAsia="zh-CN"/>
              </w:rPr>
              <w:t>孔，</w:t>
            </w:r>
            <w:r>
              <w:rPr>
                <w:rFonts w:hint="eastAsia" w:ascii="宋体" w:hAnsi="宋体" w:eastAsia="宋体" w:cs="宋体"/>
                <w:color w:val="auto"/>
                <w:sz w:val="21"/>
                <w:szCs w:val="21"/>
                <w:highlight w:val="none"/>
                <w:vertAlign w:val="baseline"/>
              </w:rPr>
              <w:t>384</w:t>
            </w:r>
            <w:r>
              <w:rPr>
                <w:rFonts w:hint="eastAsia" w:ascii="宋体" w:hAnsi="宋体" w:eastAsia="宋体" w:cs="宋体"/>
                <w:color w:val="auto"/>
                <w:sz w:val="21"/>
                <w:szCs w:val="21"/>
                <w:highlight w:val="none"/>
                <w:vertAlign w:val="baseline"/>
                <w:lang w:eastAsia="zh-CN"/>
              </w:rPr>
              <w:t>孔，</w:t>
            </w:r>
            <w:r>
              <w:rPr>
                <w:rFonts w:hint="eastAsia" w:ascii="宋体" w:hAnsi="宋体" w:eastAsia="宋体" w:cs="宋体"/>
                <w:color w:val="auto"/>
                <w:sz w:val="21"/>
                <w:szCs w:val="21"/>
                <w:highlight w:val="none"/>
                <w:vertAlign w:val="baseline"/>
              </w:rPr>
              <w:t>其他</w:t>
            </w:r>
          </w:p>
          <w:p w14:paraId="5A3AC741">
            <w:pPr>
              <w:keepNext w:val="0"/>
              <w:keepLines w:val="0"/>
              <w:pageBreakBefore w:val="0"/>
              <w:numPr>
                <w:ilvl w:val="0"/>
                <w:numId w:val="5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液晶显示：5.7吋TFT液晶屏</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曲线图方式显示程序</w:t>
            </w:r>
          </w:p>
          <w:p w14:paraId="49DDBF5A">
            <w:pPr>
              <w:keepNext w:val="0"/>
              <w:keepLines w:val="0"/>
              <w:pageBreakBefore w:val="0"/>
              <w:numPr>
                <w:ilvl w:val="0"/>
                <w:numId w:val="50"/>
              </w:numPr>
              <w:wordWrap/>
              <w:overflowPunct/>
              <w:topLinePunct w:val="0"/>
              <w:bidi w:val="0"/>
              <w:spacing w:line="240" w:lineRule="auto"/>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U盘功能：通过U盘可无限量下载程序</w:t>
            </w:r>
          </w:p>
          <w:p w14:paraId="0A691F13">
            <w:pPr>
              <w:keepNext w:val="0"/>
              <w:keepLines w:val="0"/>
              <w:pageBreakBefore w:val="0"/>
              <w:numPr>
                <w:ilvl w:val="0"/>
                <w:numId w:val="50"/>
              </w:numPr>
              <w:wordWrap/>
              <w:overflowPunct/>
              <w:topLinePunct w:val="0"/>
              <w:bidi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vertAlign w:val="baseline"/>
                <w:lang w:eastAsia="zh-CN"/>
              </w:rPr>
              <w:t>通讯</w:t>
            </w:r>
            <w:r>
              <w:rPr>
                <w:rFonts w:hint="eastAsia" w:ascii="宋体" w:hAnsi="宋体" w:eastAsia="宋体" w:cs="宋体"/>
                <w:color w:val="auto"/>
                <w:sz w:val="21"/>
                <w:szCs w:val="21"/>
                <w:highlight w:val="none"/>
                <w:vertAlign w:val="baseline"/>
              </w:rPr>
              <w:t>接口：USB2.2和RS232</w:t>
            </w:r>
          </w:p>
        </w:tc>
      </w:tr>
      <w:tr w14:paraId="456D7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23F25151">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35</w:t>
            </w:r>
          </w:p>
        </w:tc>
        <w:tc>
          <w:tcPr>
            <w:tcW w:w="1314" w:type="dxa"/>
            <w:gridSpan w:val="2"/>
            <w:noWrap w:val="0"/>
            <w:vAlign w:val="center"/>
          </w:tcPr>
          <w:p w14:paraId="6318E7F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生物安全柜（双人A2型）</w:t>
            </w:r>
          </w:p>
        </w:tc>
        <w:tc>
          <w:tcPr>
            <w:tcW w:w="825" w:type="dxa"/>
            <w:noWrap w:val="0"/>
            <w:vAlign w:val="center"/>
          </w:tcPr>
          <w:p w14:paraId="5E0B805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1CDC142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1、外部尺寸（L×D×H）约1500mm×750mm×2250mm</w:t>
            </w:r>
          </w:p>
          <w:p w14:paraId="6783C74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2、台面距离地面高度：750mm（尺寸可根据要求定制修改）</w:t>
            </w:r>
          </w:p>
          <w:p w14:paraId="657D2EA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3、风速：平均下降风速：0.33±0.025m/s； 平均吸入口风速0.53±0.025m/s</w:t>
            </w:r>
          </w:p>
          <w:p w14:paraId="7E97C008">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4、系统排风总量：500 m³/h</w:t>
            </w:r>
          </w:p>
          <w:p w14:paraId="14CC8D3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5、额定功率：1800W（包含操作区插座负载500W）</w:t>
            </w:r>
          </w:p>
          <w:p w14:paraId="4763EE0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6、噪音等级：≤67dB（A）</w:t>
            </w:r>
          </w:p>
          <w:p w14:paraId="0903839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7、照明：≥1000lx</w:t>
            </w:r>
          </w:p>
          <w:p w14:paraId="3FFDD7A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8、过滤效率：送风和排风过滤器均采用世界知名品牌的硼硅酸盐玻璃纤维材质的ULPA高效过滤器，对0.12μm颗粒过滤效率≥99.9995%</w:t>
            </w:r>
          </w:p>
          <w:p w14:paraId="1A9DCE4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使用人数：1—2人</w:t>
            </w:r>
          </w:p>
        </w:tc>
      </w:tr>
      <w:tr w14:paraId="74285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3292B882">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36</w:t>
            </w:r>
          </w:p>
        </w:tc>
        <w:tc>
          <w:tcPr>
            <w:tcW w:w="1314" w:type="dxa"/>
            <w:gridSpan w:val="2"/>
            <w:noWrap w:val="0"/>
            <w:vAlign w:val="center"/>
          </w:tcPr>
          <w:p w14:paraId="2A406C9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洗眼器</w:t>
            </w:r>
          </w:p>
        </w:tc>
        <w:tc>
          <w:tcPr>
            <w:tcW w:w="825" w:type="dxa"/>
            <w:noWrap w:val="0"/>
            <w:vAlign w:val="center"/>
          </w:tcPr>
          <w:p w14:paraId="783FFA5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9D04842">
            <w:pPr>
              <w:keepNext w:val="0"/>
              <w:keepLines w:val="0"/>
              <w:pageBreakBefore w:val="0"/>
              <w:widowControl/>
              <w:numPr>
                <w:ilvl w:val="0"/>
                <w:numId w:val="51"/>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主体：加厚铜质</w:t>
            </w:r>
          </w:p>
          <w:p w14:paraId="00302132">
            <w:pPr>
              <w:keepNext w:val="0"/>
              <w:keepLines w:val="0"/>
              <w:pageBreakBefore w:val="0"/>
              <w:widowControl/>
              <w:numPr>
                <w:ilvl w:val="0"/>
                <w:numId w:val="51"/>
              </w:numPr>
              <w:suppressLineNumbers w:val="0"/>
              <w:wordWrap/>
              <w:overflowPunct/>
              <w:topLinePunct w:val="0"/>
              <w:bidi w:val="0"/>
              <w:spacing w:line="240" w:lineRule="auto"/>
              <w:ind w:left="0" w:leftChars="0" w:firstLine="0" w:firstLine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涂层：高亮度超厚电镀层，耐腐蚀、耐热，防紫外线辐射</w:t>
            </w:r>
          </w:p>
          <w:p w14:paraId="34825D0A">
            <w:pPr>
              <w:keepNext w:val="0"/>
              <w:keepLines w:val="0"/>
              <w:pageBreakBefore w:val="0"/>
              <w:widowControl/>
              <w:numPr>
                <w:ilvl w:val="0"/>
                <w:numId w:val="51"/>
              </w:numPr>
              <w:suppressLineNumbers w:val="0"/>
              <w:wordWrap/>
              <w:overflowPunct/>
              <w:topLinePunct w:val="0"/>
              <w:bidi w:val="0"/>
              <w:spacing w:line="240" w:lineRule="auto"/>
              <w:ind w:left="0" w:leftChars="0" w:firstLine="0" w:firstLine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喷淋头：软性橡胶，出水经缓压处理呈泡沫状水柱，防止冲伤眼睛</w:t>
            </w:r>
          </w:p>
          <w:p w14:paraId="2728F4C5">
            <w:pPr>
              <w:keepNext w:val="0"/>
              <w:keepLines w:val="0"/>
              <w:pageBreakBefore w:val="0"/>
              <w:widowControl/>
              <w:numPr>
                <w:ilvl w:val="0"/>
                <w:numId w:val="51"/>
              </w:numPr>
              <w:suppressLineNumbers w:val="0"/>
              <w:wordWrap/>
              <w:overflowPunct/>
              <w:topLinePunct w:val="0"/>
              <w:bidi w:val="0"/>
              <w:spacing w:line="240" w:lineRule="auto"/>
              <w:ind w:left="0" w:leftChars="0" w:firstLine="0" w:firstLine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防尘盖：PP 材质，使用时自动被水冲开</w:t>
            </w:r>
          </w:p>
          <w:p w14:paraId="44EADC7F">
            <w:pPr>
              <w:keepNext w:val="0"/>
              <w:keepLines w:val="0"/>
              <w:pageBreakBefore w:val="0"/>
              <w:widowControl/>
              <w:numPr>
                <w:ilvl w:val="0"/>
                <w:numId w:val="51"/>
              </w:numPr>
              <w:suppressLineNumbers w:val="0"/>
              <w:wordWrap/>
              <w:overflowPunct/>
              <w:topLinePunct w:val="0"/>
              <w:bidi w:val="0"/>
              <w:spacing w:line="240" w:lineRule="auto"/>
              <w:ind w:left="0" w:leftChars="0" w:firstLine="0" w:firstLine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开关：水流在 1 秒钟内快速启动，方便使用</w:t>
            </w:r>
          </w:p>
          <w:p w14:paraId="76038DE2">
            <w:pPr>
              <w:keepNext w:val="0"/>
              <w:keepLines w:val="0"/>
              <w:pageBreakBefore w:val="0"/>
              <w:widowControl/>
              <w:numPr>
                <w:ilvl w:val="0"/>
                <w:numId w:val="0"/>
              </w:numPr>
              <w:suppressLineNumbers w:val="0"/>
              <w:wordWrap/>
              <w:overflowPunct/>
              <w:topLinePunct w:val="0"/>
              <w:bidi w:val="0"/>
              <w:spacing w:line="240" w:lineRule="auto"/>
              <w:ind w:left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6、控水阀：止逆阀，其阀门可自动关闭</w:t>
            </w:r>
          </w:p>
          <w:p w14:paraId="4C18F8D7">
            <w:pPr>
              <w:keepNext w:val="0"/>
              <w:keepLines w:val="0"/>
              <w:pageBreakBefore w:val="0"/>
              <w:widowControl/>
              <w:numPr>
                <w:ilvl w:val="0"/>
                <w:numId w:val="0"/>
              </w:numPr>
              <w:suppressLineNumbers w:val="0"/>
              <w:wordWrap/>
              <w:overflowPunct/>
              <w:topLinePunct w:val="0"/>
              <w:bidi w:val="0"/>
              <w:spacing w:line="240" w:lineRule="auto"/>
              <w:ind w:left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7、软管：供水软管长度 1.4 米，软性 PVC 管外覆不锈钢网</w:t>
            </w:r>
          </w:p>
          <w:p w14:paraId="50A8D206">
            <w:pPr>
              <w:keepNext w:val="0"/>
              <w:keepLines w:val="0"/>
              <w:pageBreakBefore w:val="0"/>
              <w:widowControl/>
              <w:numPr>
                <w:ilvl w:val="0"/>
                <w:numId w:val="0"/>
              </w:numPr>
              <w:suppressLineNumbers w:val="0"/>
              <w:wordWrap/>
              <w:overflowPunct/>
              <w:topLinePunct w:val="0"/>
              <w:bidi w:val="0"/>
              <w:spacing w:line="240" w:lineRule="auto"/>
              <w:ind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8、水压：更大耐水压 7 巴</w:t>
            </w:r>
          </w:p>
        </w:tc>
      </w:tr>
      <w:tr w14:paraId="747C3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7757CEC3">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37</w:t>
            </w:r>
          </w:p>
        </w:tc>
        <w:tc>
          <w:tcPr>
            <w:tcW w:w="1314" w:type="dxa"/>
            <w:gridSpan w:val="2"/>
            <w:noWrap w:val="0"/>
            <w:vAlign w:val="center"/>
          </w:tcPr>
          <w:p w14:paraId="2E089DB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超纯水机</w:t>
            </w:r>
          </w:p>
        </w:tc>
        <w:tc>
          <w:tcPr>
            <w:tcW w:w="825" w:type="dxa"/>
            <w:noWrap w:val="0"/>
            <w:vAlign w:val="center"/>
          </w:tcPr>
          <w:p w14:paraId="6C36F43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2E1C34E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1、进水要求：市政自来水，工作时进水水压0.1~0.3MPa。水温5-40℃，水质符合GB57492规定。</w:t>
            </w:r>
          </w:p>
          <w:p w14:paraId="23279B7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2、产水量：20L/小时</w:t>
            </w:r>
          </w:p>
          <w:p w14:paraId="041E1F6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3、进水、RO水、UP水三路水质检测，各级耗材寿命报警</w:t>
            </w:r>
          </w:p>
          <w:p w14:paraId="6F51ABD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4、5寸液晶显示器，运行状态实时显示</w:t>
            </w:r>
          </w:p>
          <w:p w14:paraId="690F036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5、具有定时取水功能，解放人工</w:t>
            </w:r>
          </w:p>
          <w:p w14:paraId="57C461D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6、具有高压低压保护功能，停水自动停机、停机自动停水</w:t>
            </w:r>
          </w:p>
          <w:p w14:paraId="4322849A">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7、开机自动冲洗RO膜，有效延长滤芯寿命</w:t>
            </w:r>
          </w:p>
          <w:p w14:paraId="06D8D94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8、出水口：1个UP超纯水，1个DI去离子水，1个RO反渗透水</w:t>
            </w:r>
          </w:p>
          <w:p w14:paraId="0168030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9、UP水质：电阻率：18.25MΩ.cm 电导率：0.055us/cm  重金属离子：＜0.1ppd 细菌：＜0.01cfu/ml 颗粒物：（＞0.2μm）＜1/ml 总有机碳TOC＜50ppd</w:t>
            </w:r>
          </w:p>
          <w:p w14:paraId="2D93225F">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10、DI水质：电阻率：10--18.25MΩ.cm 电导率：0.055--0.1μs/cm 重金属离子：＜0.1ppd 细菌：＜0.1cfu/ml </w:t>
            </w:r>
          </w:p>
          <w:p w14:paraId="40E7A85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11、RO水质：离子截留率96%～99%  有机物截留率＞99% 颗粒物和细菌截留率＞99%</w:t>
            </w:r>
          </w:p>
          <w:p w14:paraId="4CC3513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12、出水压力：0.25Mpa</w:t>
            </w:r>
          </w:p>
          <w:p w14:paraId="0B905331">
            <w:pPr>
              <w:keepNext w:val="0"/>
              <w:keepLines w:val="0"/>
              <w:pageBreakBefore w:val="0"/>
              <w:widowControl/>
              <w:numPr>
                <w:ilvl w:val="0"/>
                <w:numId w:val="0"/>
              </w:numPr>
              <w:suppressLineNumbers w:val="0"/>
              <w:wordWrap/>
              <w:overflowPunct/>
              <w:topLinePunct w:val="0"/>
              <w:bidi w:val="0"/>
              <w:spacing w:line="240" w:lineRule="auto"/>
              <w:ind w:left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13、功率：74w</w:t>
            </w:r>
          </w:p>
        </w:tc>
      </w:tr>
      <w:tr w14:paraId="7593C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2FDF9929">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38</w:t>
            </w:r>
          </w:p>
        </w:tc>
        <w:tc>
          <w:tcPr>
            <w:tcW w:w="1314" w:type="dxa"/>
            <w:gridSpan w:val="2"/>
            <w:noWrap w:val="0"/>
            <w:vAlign w:val="center"/>
          </w:tcPr>
          <w:p w14:paraId="54FCCEF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电泳仪（电泳槽+电源）</w:t>
            </w:r>
          </w:p>
        </w:tc>
        <w:tc>
          <w:tcPr>
            <w:tcW w:w="825" w:type="dxa"/>
            <w:noWrap w:val="0"/>
            <w:vAlign w:val="center"/>
          </w:tcPr>
          <w:p w14:paraId="43DC8A4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4FCCD22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1、凝胶板规格（L×W）：60×60mm；120×60mm；60×120mm；120×120mm</w:t>
            </w:r>
          </w:p>
          <w:p w14:paraId="155D162D">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试样规格：11+25齿（1.0mm厚）；6+13齿，8+18齿（1.5mm厚）；2+3齿（2.0mm厚）</w:t>
            </w:r>
          </w:p>
          <w:p w14:paraId="550D4FC0">
            <w:pPr>
              <w:keepNext w:val="0"/>
              <w:keepLines w:val="0"/>
              <w:pageBreakBefore w:val="0"/>
              <w:widowControl/>
              <w:numPr>
                <w:ilvl w:val="0"/>
                <w:numId w:val="0"/>
              </w:numPr>
              <w:suppressLineNumbers w:val="0"/>
              <w:wordWrap/>
              <w:overflowPunct/>
              <w:topLinePunct w:val="0"/>
              <w:bidi w:val="0"/>
              <w:spacing w:line="240" w:lineRule="auto"/>
              <w:ind w:left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2、缓冲液总容量：约650ml</w:t>
            </w:r>
          </w:p>
        </w:tc>
      </w:tr>
      <w:tr w14:paraId="76BBD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2CF492B1">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39</w:t>
            </w:r>
          </w:p>
        </w:tc>
        <w:tc>
          <w:tcPr>
            <w:tcW w:w="1314" w:type="dxa"/>
            <w:gridSpan w:val="2"/>
            <w:noWrap w:val="0"/>
            <w:vAlign w:val="center"/>
          </w:tcPr>
          <w:p w14:paraId="660ACDD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智能凝胶成像系统</w:t>
            </w:r>
          </w:p>
        </w:tc>
        <w:tc>
          <w:tcPr>
            <w:tcW w:w="825" w:type="dxa"/>
            <w:noWrap w:val="0"/>
            <w:vAlign w:val="center"/>
          </w:tcPr>
          <w:p w14:paraId="4639D44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00DF356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一、应用范围</w:t>
            </w:r>
          </w:p>
          <w:p w14:paraId="70F204F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1、适用于核酸成像、SDS-PAGE胶成像、菌落成像等。</w:t>
            </w:r>
          </w:p>
          <w:p w14:paraId="509F4C7D">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2、满足Tanon™核酸染料Red、Tanon™核酸染料Green、溴化乙锭（EB）、SYBR®Green、SYBR®Gold、SYBR®Safe、GelRed™、GelStar®、SYPRO®Ruby、SYPRO®Orange、Qdots®、考马斯亮蓝胶、银染胶成像等。</w:t>
            </w:r>
          </w:p>
          <w:p w14:paraId="77FC20B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二、技术指标：</w:t>
            </w:r>
          </w:p>
          <w:p w14:paraId="2757506D">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1、耐腐蚀高强度金属构架机箱，采用PC/ABS材质模具包裹，防静电抗干扰，提高安全性。</w:t>
            </w:r>
          </w:p>
          <w:p w14:paraId="50C874BA">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2、仪器外围尺寸≤40cm×45cm×45cm，更加小巧，节省实验空间。</w:t>
            </w:r>
          </w:p>
          <w:p w14:paraId="7E2D2DD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3、适配电源：220V/50Hz。</w:t>
            </w:r>
          </w:p>
          <w:p w14:paraId="71516B7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4、CCD相机：Super Vision Camera 1000高分辨率超清晰科研级相机。</w:t>
            </w:r>
          </w:p>
          <w:p w14:paraId="0895465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5、相机有效硬件像素506万，像素矩阵1836×2756。</w:t>
            </w:r>
          </w:p>
          <w:p w14:paraId="50E44D0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6、图像分辨率600DPI，满足各类科研杂志发表要求。</w:t>
            </w:r>
          </w:p>
          <w:p w14:paraId="66B6BAB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7、感光效率QE值：High QE：&gt;75%。</w:t>
            </w:r>
          </w:p>
          <w:p w14:paraId="664C3D7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8、信噪比：≥72db。</w:t>
            </w:r>
          </w:p>
          <w:p w14:paraId="0002420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9、像素密度：16 bit（0-65535灰阶）。</w:t>
            </w:r>
          </w:p>
          <w:p w14:paraId="73DE435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10、动态范围：≥3.2个数量级。</w:t>
            </w:r>
          </w:p>
          <w:p w14:paraId="7115D40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11、即插即用式运行系统，装置12寸的内嵌式LCD触摸屏，触摸反馈时间≤10ms。</w:t>
            </w:r>
          </w:p>
          <w:p w14:paraId="1D76598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12、触摸屏系统采用英特尔酷睿四核1.9GHz的I5处理器及8G的RAM内存。</w:t>
            </w:r>
          </w:p>
          <w:p w14:paraId="717AE6D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13、系统采用M2接口的128G的固态硬盘，数据读取速度高达3000m/s，有效提高运行速度。</w:t>
            </w:r>
          </w:p>
          <w:p w14:paraId="6048285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14、数据传输：外置2个USB3.0接口。</w:t>
            </w:r>
          </w:p>
          <w:p w14:paraId="3892754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15、超高分辨率镜头：采用了2000万像素的超高分辨率镜头，可自动完成对焦，物理分辨率可达2.4微米。</w:t>
            </w:r>
          </w:p>
          <w:p w14:paraId="22BF5A7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16、窄带滤光片：配置一组专业的带通滤光片590nm，透光率≥85%。</w:t>
            </w:r>
          </w:p>
          <w:p w14:paraId="2B8CCA5F">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17、智能光源控制系统：标配组合式三波长LED透射光源，302nm波长LED紫外光源，470nm波长LED蓝光光源，全波段LED白色光源，激发光源智能开启与关闭，提高安全性。</w:t>
            </w:r>
          </w:p>
          <w:p w14:paraId="7DD31B8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18、样品托盘：3组带有智能感应器的样品托盘，智能白光托盘/紫外托盘/蓝光托盘。</w:t>
            </w:r>
          </w:p>
          <w:p w14:paraId="660A6B8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19、智能拍摄：通过智能样品托盘识别系统，仪器自动开启对应激发光源并完成拍摄操作，实现全智能拍摄控制。</w:t>
            </w:r>
          </w:p>
          <w:p w14:paraId="3A1C09C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20、拍摄面积：14.5cm×21cm。</w:t>
            </w:r>
          </w:p>
          <w:p w14:paraId="0ED6CA6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21、切胶功能：配置智能感应防护板，仪器可通过判断防护板情况开启光源，有效减少光伤害。</w:t>
            </w:r>
          </w:p>
          <w:p w14:paraId="67A80E2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22、原厂同品牌V3.0图像采集及分析软件，可实现拍摄、灰度分析等功能。</w:t>
            </w:r>
          </w:p>
          <w:p w14:paraId="740592E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23、自动完成光源选择及拍摄，并完成伪彩色合成及三组信号图像展示以供选择。</w:t>
            </w:r>
          </w:p>
          <w:p w14:paraId="43DAFAF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24、具备快速图像查阅功能，控制系统能以时间为线索自动备份图像数据。</w:t>
            </w:r>
          </w:p>
          <w:p w14:paraId="2DE31C9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25、自动识别泳道条带、自动计算泳道中各条带的密度积分和峰值、计算分子量大小及条带的迁移率。</w:t>
            </w:r>
          </w:p>
          <w:p w14:paraId="7C1109A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26、分析数据能输出至Excel。</w:t>
            </w:r>
          </w:p>
          <w:p w14:paraId="116A0D1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27、安装流程：仪器构造为一体式设计，开机即可使用，无需安装。</w:t>
            </w:r>
          </w:p>
          <w:p w14:paraId="0974F01B">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28.售后服务：整机质保三年，质保期内只换不修。</w:t>
            </w:r>
          </w:p>
          <w:p w14:paraId="554968D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三、配置清单：</w:t>
            </w:r>
          </w:p>
          <w:p w14:paraId="57974B7A">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1、Super Vision Camera 1000高分辨率超清晰科研级相机；</w:t>
            </w:r>
          </w:p>
          <w:p w14:paraId="549E223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2、超高分辨率自动对焦镜头；</w:t>
            </w:r>
          </w:p>
          <w:p w14:paraId="5A4C98A0">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3、专用数控自动控制卡（HBC预装）；</w:t>
            </w:r>
          </w:p>
          <w:p w14:paraId="189ED78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4、UV/IR Gel超多层镀膜专用滤色镜片（590nm）；</w:t>
            </w:r>
          </w:p>
          <w:p w14:paraId="4864C1F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5、全自动抽屉式一体化全封闭机箱；</w:t>
            </w:r>
          </w:p>
          <w:p w14:paraId="65BD3BB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6、三波长LED透射光源平台（紫外/蓝光/白光）；</w:t>
            </w:r>
          </w:p>
          <w:p w14:paraId="70AEBF9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7、3组智能样品托盘：白光托盘/紫外托盘/蓝光托盘；</w:t>
            </w:r>
          </w:p>
          <w:p w14:paraId="23B8FB1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8、原厂同品牌图像拍摄及分析软件；</w:t>
            </w:r>
          </w:p>
          <w:p w14:paraId="603A415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9、安装U盘；</w:t>
            </w:r>
          </w:p>
          <w:p w14:paraId="50B7848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10、计算机软件加密锁。</w:t>
            </w:r>
          </w:p>
        </w:tc>
      </w:tr>
      <w:tr w14:paraId="127C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3FC8CFA0">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40</w:t>
            </w:r>
          </w:p>
        </w:tc>
        <w:tc>
          <w:tcPr>
            <w:tcW w:w="1314" w:type="dxa"/>
            <w:gridSpan w:val="2"/>
            <w:noWrap w:val="0"/>
            <w:vAlign w:val="center"/>
          </w:tcPr>
          <w:p w14:paraId="697DA35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恒温混匀仪</w:t>
            </w:r>
          </w:p>
        </w:tc>
        <w:tc>
          <w:tcPr>
            <w:tcW w:w="825" w:type="dxa"/>
            <w:noWrap w:val="0"/>
            <w:vAlign w:val="center"/>
          </w:tcPr>
          <w:p w14:paraId="47F38B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07A9456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温度范围：15-100℃，振荡速率：200-1500rpm，24孔。</w:t>
            </w:r>
          </w:p>
        </w:tc>
      </w:tr>
      <w:tr w14:paraId="29C4F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26162E95">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41</w:t>
            </w:r>
          </w:p>
        </w:tc>
        <w:tc>
          <w:tcPr>
            <w:tcW w:w="1314" w:type="dxa"/>
            <w:gridSpan w:val="2"/>
            <w:noWrap w:val="0"/>
            <w:vAlign w:val="center"/>
          </w:tcPr>
          <w:p w14:paraId="0C5D829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分析天平</w:t>
            </w:r>
          </w:p>
        </w:tc>
        <w:tc>
          <w:tcPr>
            <w:tcW w:w="825" w:type="dxa"/>
            <w:noWrap w:val="0"/>
            <w:vAlign w:val="center"/>
          </w:tcPr>
          <w:p w14:paraId="24954AF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4E6B7FD">
            <w:pPr>
              <w:keepNext w:val="0"/>
              <w:keepLines w:val="0"/>
              <w:pageBreakBefore w:val="0"/>
              <w:widowControl/>
              <w:numPr>
                <w:ilvl w:val="0"/>
                <w:numId w:val="52"/>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称量范围（g）： 0-220g</w:t>
            </w:r>
          </w:p>
          <w:p w14:paraId="673D0778">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2、可读性精度（mg） ：0.1</w:t>
            </w:r>
          </w:p>
          <w:p w14:paraId="501D73B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3、秤盘尺寸（mm）：Φ80</w:t>
            </w:r>
          </w:p>
          <w:p w14:paraId="5EA2002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4、校准方式：外校</w:t>
            </w:r>
          </w:p>
        </w:tc>
      </w:tr>
      <w:tr w14:paraId="75EA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6E1E73DF">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42</w:t>
            </w:r>
          </w:p>
        </w:tc>
        <w:tc>
          <w:tcPr>
            <w:tcW w:w="1314" w:type="dxa"/>
            <w:gridSpan w:val="2"/>
            <w:noWrap w:val="0"/>
            <w:vAlign w:val="center"/>
          </w:tcPr>
          <w:p w14:paraId="6866959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 xml:space="preserve">通风橱                </w:t>
            </w:r>
          </w:p>
        </w:tc>
        <w:tc>
          <w:tcPr>
            <w:tcW w:w="825" w:type="dxa"/>
            <w:noWrap w:val="0"/>
            <w:vAlign w:val="center"/>
          </w:tcPr>
          <w:p w14:paraId="46476F5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12BA2A5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负压排风，排风量930m³/h，功率：500W，外部尺寸：约1500*800*2515</w:t>
            </w:r>
          </w:p>
        </w:tc>
      </w:tr>
      <w:tr w14:paraId="0FCBF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4E316E2B">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43</w:t>
            </w:r>
          </w:p>
        </w:tc>
        <w:tc>
          <w:tcPr>
            <w:tcW w:w="1314" w:type="dxa"/>
            <w:gridSpan w:val="2"/>
            <w:noWrap w:val="0"/>
            <w:vAlign w:val="center"/>
          </w:tcPr>
          <w:p w14:paraId="17E5B00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分析天平（万分之一）</w:t>
            </w:r>
          </w:p>
        </w:tc>
        <w:tc>
          <w:tcPr>
            <w:tcW w:w="825" w:type="dxa"/>
            <w:noWrap w:val="0"/>
            <w:vAlign w:val="center"/>
          </w:tcPr>
          <w:p w14:paraId="63BE8B0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A5417D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1、输入电源：220V/5V·2.5A频率 50Hz，功率（W） 15</w:t>
            </w:r>
          </w:p>
          <w:p w14:paraId="00281FD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2、准确度级别：I 级</w:t>
            </w:r>
          </w:p>
          <w:p w14:paraId="5FAEC3D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3、称量范围（g）： 0-220</w:t>
            </w:r>
          </w:p>
          <w:p w14:paraId="5815D7B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▲4、</w:t>
            </w:r>
            <w:r>
              <w:rPr>
                <w:rFonts w:hint="eastAsia" w:ascii="宋体" w:hAnsi="宋体" w:eastAsia="宋体" w:cs="宋体"/>
                <w:b w:val="0"/>
                <w:bCs/>
                <w:i w:val="0"/>
                <w:iCs w:val="0"/>
                <w:color w:val="auto"/>
                <w:kern w:val="0"/>
                <w:sz w:val="21"/>
                <w:szCs w:val="21"/>
                <w:highlight w:val="none"/>
                <w:u w:val="none"/>
                <w:lang w:val="en-US" w:eastAsia="zh-CN" w:bidi="ar"/>
              </w:rPr>
              <w:t>实际标尺分度值（mg）： 0.1</w:t>
            </w:r>
          </w:p>
          <w:p w14:paraId="537411F0">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5、去皮范围（g）： 0-220</w:t>
            </w:r>
          </w:p>
          <w:p w14:paraId="5A3BF03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6、重复性误差标准偏：0.0002</w:t>
            </w:r>
          </w:p>
          <w:p w14:paraId="0BED061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7、线性误差（g）：±0.0005，稳定时间（典型）(s)：≤4</w:t>
            </w:r>
          </w:p>
          <w:p w14:paraId="24D5B01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8、积分时间（可调）(s) ：2/4/8，称量盘规格（mm）：φ80，标配砝码（g）： 200</w:t>
            </w:r>
          </w:p>
        </w:tc>
      </w:tr>
      <w:tr w14:paraId="3490E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7292AFDD">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44</w:t>
            </w:r>
          </w:p>
        </w:tc>
        <w:tc>
          <w:tcPr>
            <w:tcW w:w="1314" w:type="dxa"/>
            <w:gridSpan w:val="2"/>
            <w:noWrap w:val="0"/>
            <w:vAlign w:val="center"/>
          </w:tcPr>
          <w:p w14:paraId="27245C0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分析天平（十万分之一）</w:t>
            </w:r>
          </w:p>
        </w:tc>
        <w:tc>
          <w:tcPr>
            <w:tcW w:w="825" w:type="dxa"/>
            <w:noWrap w:val="0"/>
            <w:vAlign w:val="center"/>
          </w:tcPr>
          <w:p w14:paraId="012C437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7C2D9D4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1、最大量程：30g/200g</w:t>
            </w:r>
          </w:p>
          <w:p w14:paraId="3518CE00">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2、可读精度：0.01mg/0.1mg去皮范围 200g</w:t>
            </w:r>
          </w:p>
          <w:p w14:paraId="21C49480">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3、校准方式：内校/外校</w:t>
            </w:r>
          </w:p>
          <w:p w14:paraId="311B5E9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4、秤盘尺寸：Φ90mm</w:t>
            </w:r>
          </w:p>
        </w:tc>
      </w:tr>
      <w:tr w14:paraId="1D90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52" w:type="dxa"/>
            <w:noWrap w:val="0"/>
            <w:vAlign w:val="center"/>
          </w:tcPr>
          <w:p w14:paraId="430E178C">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45</w:t>
            </w:r>
          </w:p>
        </w:tc>
        <w:tc>
          <w:tcPr>
            <w:tcW w:w="1314" w:type="dxa"/>
            <w:gridSpan w:val="2"/>
            <w:noWrap w:val="0"/>
            <w:vAlign w:val="center"/>
          </w:tcPr>
          <w:p w14:paraId="1ACE5DD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紫外分光光度仪</w:t>
            </w:r>
          </w:p>
        </w:tc>
        <w:tc>
          <w:tcPr>
            <w:tcW w:w="825" w:type="dxa"/>
            <w:noWrap w:val="0"/>
            <w:vAlign w:val="center"/>
          </w:tcPr>
          <w:p w14:paraId="18B8954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37689D0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仪器主要技术参数</w:t>
            </w:r>
          </w:p>
          <w:p w14:paraId="4FDF91BD">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 、波长范围： 190-1100nm</w:t>
            </w:r>
          </w:p>
          <w:p w14:paraId="7CA274B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 、波长准确度： ±0.1nm（D2656.1nm）， ±0.3nm 全区域</w:t>
            </w:r>
          </w:p>
          <w:p w14:paraId="4933F25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 、波长重复性：≤0.1nm</w:t>
            </w:r>
          </w:p>
          <w:p w14:paraId="5B1E1CC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 、光谱带宽： 0.5/1.0/2.0/4.0/5.0nm 五档自动可调</w:t>
            </w:r>
          </w:p>
          <w:p w14:paraId="17BF098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 、杂散光：≤0.03%T</w:t>
            </w:r>
          </w:p>
          <w:p w14:paraId="1FC742A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 、光度范围： 0%～200%T、-4.0—4.0A、0-9999C</w:t>
            </w:r>
          </w:p>
          <w:p w14:paraId="2A27A9F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 、光度准确度： ± 0.2%T(0%～100%T)</w:t>
            </w:r>
          </w:p>
          <w:p w14:paraId="678FFE1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 、光度重复性： ≤ 0.1%T(0%～100%T)</w:t>
            </w:r>
          </w:p>
          <w:p w14:paraId="34E32B40">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 、基线平直度： ±0.001Abs</w:t>
            </w:r>
          </w:p>
          <w:p w14:paraId="2D09877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 、噪声：±0.0004Abs(500nm，开机预热后）</w:t>
            </w:r>
          </w:p>
          <w:p w14:paraId="2BA8CBBD">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 、基线漂移： ≤ 0.0004Abs(500nm，开机预热后）</w:t>
            </w:r>
          </w:p>
          <w:p w14:paraId="020B89BD">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 、光源：进口长寿命钨灯、氘灯</w:t>
            </w:r>
          </w:p>
          <w:p w14:paraId="178987A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 、检测器：进口硅光二极管仪器配置：</w:t>
            </w:r>
          </w:p>
          <w:p w14:paraId="32DA6E1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14、主机一台 15. 10mm 玻璃比色皿一盒（4 只）</w:t>
            </w:r>
          </w:p>
          <w:p w14:paraId="34B7AA0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15、10mm 石英比色皿一盒（2只）</w:t>
            </w:r>
          </w:p>
          <w:p w14:paraId="4CD5BD9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16、防尘罩一个</w:t>
            </w:r>
          </w:p>
          <w:p w14:paraId="670A5CB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17、软件一套</w:t>
            </w:r>
          </w:p>
          <w:p w14:paraId="73B0100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18、带 50mm 光程四联池架</w:t>
            </w:r>
          </w:p>
        </w:tc>
      </w:tr>
      <w:tr w14:paraId="179B9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56604E38">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46</w:t>
            </w:r>
          </w:p>
        </w:tc>
        <w:tc>
          <w:tcPr>
            <w:tcW w:w="1314" w:type="dxa"/>
            <w:gridSpan w:val="2"/>
            <w:noWrap w:val="0"/>
            <w:vAlign w:val="center"/>
          </w:tcPr>
          <w:p w14:paraId="7E9903D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自然对流干燥箱</w:t>
            </w:r>
          </w:p>
        </w:tc>
        <w:tc>
          <w:tcPr>
            <w:tcW w:w="825" w:type="dxa"/>
            <w:noWrap w:val="0"/>
            <w:vAlign w:val="center"/>
          </w:tcPr>
          <w:p w14:paraId="1709A44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080BC70D">
            <w:pPr>
              <w:keepNext w:val="0"/>
              <w:keepLines w:val="0"/>
              <w:pageBreakBefore w:val="0"/>
              <w:widowControl/>
              <w:numPr>
                <w:ilvl w:val="0"/>
                <w:numId w:val="53"/>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电源电压：AC220V 50Hz</w:t>
            </w:r>
          </w:p>
          <w:p w14:paraId="079CD985">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2、控温范围：RT+10～200℃</w:t>
            </w:r>
          </w:p>
          <w:p w14:paraId="24D895A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3、温度分辨率/波动度：0.1℃/±0.5℃</w:t>
            </w:r>
          </w:p>
          <w:p w14:paraId="3045672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4、工作环境温度：+5～35℃</w:t>
            </w:r>
          </w:p>
          <w:p w14:paraId="2B5A1C2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5、输入功率：1000W</w:t>
            </w:r>
          </w:p>
          <w:p w14:paraId="0B04DB8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6、容积：56L</w:t>
            </w:r>
          </w:p>
          <w:p w14:paraId="38317DCB">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7、载物托架（标配）：2块</w:t>
            </w:r>
          </w:p>
        </w:tc>
      </w:tr>
      <w:tr w14:paraId="7386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3A0662BA">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47</w:t>
            </w:r>
          </w:p>
        </w:tc>
        <w:tc>
          <w:tcPr>
            <w:tcW w:w="1314" w:type="dxa"/>
            <w:gridSpan w:val="2"/>
            <w:noWrap w:val="0"/>
            <w:vAlign w:val="center"/>
          </w:tcPr>
          <w:p w14:paraId="3633843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恒温水浴锅</w:t>
            </w:r>
          </w:p>
        </w:tc>
        <w:tc>
          <w:tcPr>
            <w:tcW w:w="825" w:type="dxa"/>
            <w:noWrap w:val="0"/>
            <w:vAlign w:val="center"/>
          </w:tcPr>
          <w:p w14:paraId="0A3312E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16B68D22">
            <w:pPr>
              <w:keepNext w:val="0"/>
              <w:keepLines w:val="0"/>
              <w:pageBreakBefore w:val="0"/>
              <w:widowControl/>
              <w:numPr>
                <w:ilvl w:val="0"/>
                <w:numId w:val="54"/>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孔数：双列六孔</w:t>
            </w:r>
          </w:p>
          <w:p w14:paraId="364AFD66">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2、温度范围：室温+5～ 99.9℃内胆 不锈钢内胆</w:t>
            </w:r>
          </w:p>
          <w:p w14:paraId="28F8FF5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3、加热功率：1500W，温度波动：±0.3℃</w:t>
            </w:r>
          </w:p>
        </w:tc>
      </w:tr>
      <w:tr w14:paraId="53C17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652" w:type="dxa"/>
            <w:noWrap w:val="0"/>
            <w:vAlign w:val="center"/>
          </w:tcPr>
          <w:p w14:paraId="6E560F3F">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48</w:t>
            </w:r>
          </w:p>
        </w:tc>
        <w:tc>
          <w:tcPr>
            <w:tcW w:w="1314" w:type="dxa"/>
            <w:gridSpan w:val="2"/>
            <w:noWrap w:val="0"/>
            <w:vAlign w:val="center"/>
          </w:tcPr>
          <w:p w14:paraId="12FE550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立式压力蒸汽灭菌器</w:t>
            </w:r>
          </w:p>
        </w:tc>
        <w:tc>
          <w:tcPr>
            <w:tcW w:w="825" w:type="dxa"/>
            <w:noWrap w:val="0"/>
            <w:vAlign w:val="center"/>
          </w:tcPr>
          <w:p w14:paraId="49ED15A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4D73A11B">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1、灭菌有效容积：50L </w:t>
            </w:r>
          </w:p>
          <w:p w14:paraId="4A61DEB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2、最高工作压力：0.22MPa </w:t>
            </w:r>
          </w:p>
          <w:p w14:paraId="7651E55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3、最高工作温度：134℃ </w:t>
            </w:r>
          </w:p>
          <w:p w14:paraId="09E3D5B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4、热均匀度：≤±1℃ </w:t>
            </w:r>
          </w:p>
          <w:p w14:paraId="21971F6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5、计时控制范围：0～99 分钟 </w:t>
            </w:r>
          </w:p>
          <w:p w14:paraId="70D17F8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 xml:space="preserve">6、压力温度控制范围：105～134℃ </w:t>
            </w:r>
          </w:p>
          <w:p w14:paraId="43AAF07A">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7 、功率 / 电源电压：3kW /AC220V.50Hz </w:t>
            </w:r>
          </w:p>
          <w:p w14:paraId="4143A72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 xml:space="preserve">8 、安全性能：断水过热保护、电流过载自动切断、超压自动释放、安全联锁装置有效。 </w:t>
            </w:r>
          </w:p>
        </w:tc>
      </w:tr>
      <w:tr w14:paraId="4121E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477EE664">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49</w:t>
            </w:r>
          </w:p>
        </w:tc>
        <w:tc>
          <w:tcPr>
            <w:tcW w:w="1314" w:type="dxa"/>
            <w:gridSpan w:val="2"/>
            <w:noWrap w:val="0"/>
            <w:vAlign w:val="center"/>
          </w:tcPr>
          <w:p w14:paraId="685D2D2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箱式电阻炉</w:t>
            </w:r>
          </w:p>
        </w:tc>
        <w:tc>
          <w:tcPr>
            <w:tcW w:w="825" w:type="dxa"/>
            <w:noWrap w:val="0"/>
            <w:vAlign w:val="center"/>
          </w:tcPr>
          <w:p w14:paraId="57B86D7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14CAFA3F">
            <w:pPr>
              <w:keepNext w:val="0"/>
              <w:keepLines w:val="0"/>
              <w:pageBreakBefore w:val="0"/>
              <w:widowControl/>
              <w:numPr>
                <w:ilvl w:val="0"/>
                <w:numId w:val="55"/>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最高温度（℃）：1000</w:t>
            </w:r>
          </w:p>
          <w:p w14:paraId="598CAB5D">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2、容积：7L</w:t>
            </w:r>
          </w:p>
          <w:p w14:paraId="76C87C4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3、电源：220V/50Hz</w:t>
            </w:r>
          </w:p>
          <w:p w14:paraId="1E2AFD9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4、输入功率（W）：4kW</w:t>
            </w:r>
          </w:p>
          <w:p w14:paraId="557EF970">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5、加热元件：优质电炉丝</w:t>
            </w:r>
          </w:p>
        </w:tc>
      </w:tr>
      <w:tr w14:paraId="202C3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6A9EE0CF">
            <w:pPr>
              <w:pStyle w:val="6"/>
              <w:keepNext w:val="0"/>
              <w:keepLines w:val="0"/>
              <w:pageBreakBefore w:val="0"/>
              <w:wordWrap/>
              <w:overflowPunct/>
              <w:topLinePunct w:val="0"/>
              <w:bidi w:val="0"/>
              <w:spacing w:line="240" w:lineRule="auto"/>
              <w:jc w:val="center"/>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50</w:t>
            </w:r>
          </w:p>
        </w:tc>
        <w:tc>
          <w:tcPr>
            <w:tcW w:w="1314" w:type="dxa"/>
            <w:gridSpan w:val="2"/>
            <w:noWrap w:val="0"/>
            <w:vAlign w:val="center"/>
          </w:tcPr>
          <w:p w14:paraId="4DC45E2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双目生物显微镜</w:t>
            </w:r>
          </w:p>
        </w:tc>
        <w:tc>
          <w:tcPr>
            <w:tcW w:w="825" w:type="dxa"/>
            <w:noWrap w:val="0"/>
            <w:vAlign w:val="center"/>
          </w:tcPr>
          <w:p w14:paraId="03B24D6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1EF0C0B">
            <w:pPr>
              <w:keepNext w:val="0"/>
              <w:keepLines w:val="0"/>
              <w:pageBreakBefore w:val="0"/>
              <w:widowControl/>
              <w:numPr>
                <w:ilvl w:val="0"/>
                <w:numId w:val="56"/>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目镜</w:t>
            </w:r>
          </w:p>
          <w:p w14:paraId="7F0E0535">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类别：放大倍数（X） 视场直径（mm）</w:t>
            </w:r>
          </w:p>
          <w:p w14:paraId="0E38E401">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平场目镜 10× 18、16× 11</w:t>
            </w:r>
          </w:p>
          <w:p w14:paraId="06E5D6CF">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2、物镜</w:t>
            </w:r>
          </w:p>
          <w:p w14:paraId="62B1C892">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放大倍数（X） 数值孔径（NA）工作距离（mm）</w:t>
            </w:r>
          </w:p>
          <w:p w14:paraId="5F4C7190">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 0.10 37.5</w:t>
            </w:r>
          </w:p>
          <w:p w14:paraId="33BAA9BB">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 0.25 7.31</w:t>
            </w:r>
          </w:p>
          <w:p w14:paraId="4BB12B31">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40× 0.65 0.63</w:t>
            </w:r>
          </w:p>
          <w:p w14:paraId="274FDD94">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100X（油） 1.25 0.18</w:t>
            </w:r>
          </w:p>
          <w:p w14:paraId="36038417">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3、观察头：铰链式双目头</w:t>
            </w:r>
          </w:p>
          <w:p w14:paraId="007FCC5C">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4、瞳距 55mm—75mm , 360 度定位旋转</w:t>
            </w:r>
          </w:p>
          <w:p w14:paraId="63E13905">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5、45mm 齐焦消色差物镜</w:t>
            </w:r>
          </w:p>
          <w:p w14:paraId="17E7D0D7">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6、双层活动平台：尺寸：140mmX155mm</w:t>
            </w:r>
          </w:p>
          <w:p w14:paraId="214D8235">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7、移动范围 50mm*70mm</w:t>
            </w:r>
          </w:p>
          <w:p w14:paraId="392A2DC2">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8、放大倍率： 40×－1600×</w:t>
            </w:r>
          </w:p>
          <w:p w14:paraId="6C70F39F">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9、机械筒长： 160mm</w:t>
            </w:r>
          </w:p>
          <w:p w14:paraId="18F3D375">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10、聚光镜数值孔径（NA）：1.25  Ø2-Ø30mm 可变光栏带 Ø32 滤色片 升降调节 20 mm                 </w:t>
            </w:r>
          </w:p>
          <w:p w14:paraId="38159C36">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11、同轴粗微动调焦机构： 调焦范围 30mm  微动格值0.002 毫米带限位紧锁装置                      </w:t>
            </w:r>
          </w:p>
          <w:p w14:paraId="1EEFEE2D">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12、照明系统： 带可变光阑明场透射照明亮度可调 6V/20W卤素灯（可选配 20W 白炽灯， 1WLED 灯，充电式 LED 灯）</w:t>
            </w:r>
          </w:p>
          <w:p w14:paraId="284BD65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13、电源： 110—220V/50—60Hz，20W</w:t>
            </w:r>
          </w:p>
        </w:tc>
      </w:tr>
      <w:tr w14:paraId="46065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6FC6DA96">
            <w:pPr>
              <w:pStyle w:val="6"/>
              <w:keepNext w:val="0"/>
              <w:keepLines w:val="0"/>
              <w:pageBreakBefore w:val="0"/>
              <w:wordWrap/>
              <w:overflowPunct/>
              <w:topLinePunct w:val="0"/>
              <w:bidi w:val="0"/>
              <w:spacing w:line="240" w:lineRule="auto"/>
              <w:jc w:val="center"/>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51</w:t>
            </w:r>
          </w:p>
        </w:tc>
        <w:tc>
          <w:tcPr>
            <w:tcW w:w="1314" w:type="dxa"/>
            <w:gridSpan w:val="2"/>
            <w:noWrap w:val="0"/>
            <w:vAlign w:val="center"/>
          </w:tcPr>
          <w:p w14:paraId="2BA509E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生化培养箱</w:t>
            </w:r>
          </w:p>
        </w:tc>
        <w:tc>
          <w:tcPr>
            <w:tcW w:w="825" w:type="dxa"/>
            <w:noWrap w:val="0"/>
            <w:vAlign w:val="center"/>
          </w:tcPr>
          <w:p w14:paraId="0EE0573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10ACE11E">
            <w:pPr>
              <w:keepNext w:val="0"/>
              <w:keepLines w:val="0"/>
              <w:pageBreakBefore w:val="0"/>
              <w:widowControl/>
              <w:numPr>
                <w:ilvl w:val="0"/>
                <w:numId w:val="57"/>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控温范围：0～60℃</w:t>
            </w:r>
          </w:p>
          <w:p w14:paraId="4AAE82AE">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2、温度分辨率：0.1℃</w:t>
            </w:r>
          </w:p>
          <w:p w14:paraId="1BDA04D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3、温度波动度：高温±0.5℃ 低温±1.0℃</w:t>
            </w:r>
          </w:p>
          <w:p w14:paraId="7DB9848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4、温度均匀度：±1.5℃ （测试点为25℃）</w:t>
            </w:r>
          </w:p>
          <w:p w14:paraId="638C4CE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5、电源电压：AC220V 50Hz</w:t>
            </w:r>
          </w:p>
          <w:p w14:paraId="2464A0DB">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6、工作环境温度：+5～30℃</w:t>
            </w:r>
          </w:p>
          <w:p w14:paraId="4D7E646D">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7、输入功率：450W</w:t>
            </w:r>
          </w:p>
        </w:tc>
      </w:tr>
      <w:tr w14:paraId="235CE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183FD706">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52</w:t>
            </w:r>
          </w:p>
        </w:tc>
        <w:tc>
          <w:tcPr>
            <w:tcW w:w="1314" w:type="dxa"/>
            <w:gridSpan w:val="2"/>
            <w:noWrap w:val="0"/>
            <w:vAlign w:val="center"/>
          </w:tcPr>
          <w:p w14:paraId="2C66481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电热恒温培养箱</w:t>
            </w:r>
          </w:p>
        </w:tc>
        <w:tc>
          <w:tcPr>
            <w:tcW w:w="825" w:type="dxa"/>
            <w:noWrap w:val="0"/>
            <w:vAlign w:val="center"/>
          </w:tcPr>
          <w:p w14:paraId="1CB4E68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16F3BB0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1、电源电压：AC220V 50Hz </w:t>
            </w:r>
          </w:p>
          <w:p w14:paraId="6BC3D81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2、控温范围：RT+5～65℃</w:t>
            </w:r>
          </w:p>
          <w:p w14:paraId="38DB8CA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▲3、</w:t>
            </w:r>
            <w:r>
              <w:rPr>
                <w:rFonts w:hint="eastAsia" w:ascii="宋体" w:hAnsi="宋体" w:eastAsia="宋体" w:cs="宋体"/>
                <w:b w:val="0"/>
                <w:bCs/>
                <w:i w:val="0"/>
                <w:iCs w:val="0"/>
                <w:color w:val="auto"/>
                <w:kern w:val="0"/>
                <w:sz w:val="21"/>
                <w:szCs w:val="21"/>
                <w:highlight w:val="none"/>
                <w:u w:val="none"/>
                <w:lang w:val="en-US" w:eastAsia="zh-CN" w:bidi="ar"/>
              </w:rPr>
              <w:t>温度分辨率/波动度：0.1℃/±0.5℃</w:t>
            </w:r>
          </w:p>
          <w:p w14:paraId="4EEBAF1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4、温度均匀度：±1.5℃(37℃时）</w:t>
            </w:r>
          </w:p>
          <w:p w14:paraId="6CE93FFF">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5、工作环境温度：+5~35℃</w:t>
            </w:r>
          </w:p>
          <w:p w14:paraId="438353F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6、输入功率：400W</w:t>
            </w:r>
          </w:p>
          <w:p w14:paraId="458D692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7、容积：80L</w:t>
            </w:r>
          </w:p>
          <w:p w14:paraId="3063A58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8、载物托架（标配）：2块</w:t>
            </w:r>
          </w:p>
        </w:tc>
      </w:tr>
      <w:tr w14:paraId="75EC0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2C24A49F">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53</w:t>
            </w:r>
          </w:p>
        </w:tc>
        <w:tc>
          <w:tcPr>
            <w:tcW w:w="1314" w:type="dxa"/>
            <w:gridSpan w:val="2"/>
            <w:noWrap w:val="0"/>
            <w:vAlign w:val="center"/>
          </w:tcPr>
          <w:p w14:paraId="5ECE7F5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尘埃粒子计数器</w:t>
            </w:r>
          </w:p>
        </w:tc>
        <w:tc>
          <w:tcPr>
            <w:tcW w:w="825" w:type="dxa"/>
            <w:noWrap w:val="0"/>
            <w:vAlign w:val="center"/>
          </w:tcPr>
          <w:p w14:paraId="6F83117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76B84010">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一、技术指标（执行 JJG54F88尘埃粒子计数检定规程）： </w:t>
            </w:r>
          </w:p>
          <w:p w14:paraId="22BBFA87">
            <w:pPr>
              <w:keepNext w:val="0"/>
              <w:keepLines w:val="0"/>
              <w:pageBreakBefore w:val="0"/>
              <w:widowControl/>
              <w:numPr>
                <w:ilvl w:val="0"/>
                <w:numId w:val="58"/>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自净时间：≤10min</w:t>
            </w:r>
          </w:p>
          <w:p w14:paraId="123F059C">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2、重复性相对标准偏差：≤±20%</w:t>
            </w:r>
          </w:p>
          <w:p w14:paraId="5B4AAABC">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3、准确度相对误差：≤±40%</w:t>
            </w:r>
          </w:p>
          <w:p w14:paraId="692FEC69">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4.离散度：±30%</w:t>
            </w:r>
          </w:p>
          <w:p w14:paraId="4C036337">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5.采样量：2.83 升/分 即 0.1立方英尺/分</w:t>
            </w:r>
          </w:p>
          <w:p w14:paraId="6850F4B7">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6、安全性能：绝缘电阻&gt;50M（正常大气条件）                         </w:t>
            </w:r>
          </w:p>
          <w:p w14:paraId="19458F68">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其他参数：</w:t>
            </w:r>
          </w:p>
          <w:p w14:paraId="05E70050">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1.激光有效功率：30MW</w:t>
            </w:r>
          </w:p>
          <w:p w14:paraId="4E90A00C">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2.激光波：780nm  光敏度：880um</w:t>
            </w:r>
          </w:p>
          <w:p w14:paraId="46DD51EC">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3.供电 220VAC±10%50Hz</w:t>
            </w:r>
          </w:p>
          <w:p w14:paraId="48E2A38D">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4.可测尘埃浓度：≤30 万颗/2.83 升</w:t>
            </w:r>
          </w:p>
          <w:p w14:paraId="11CC61ED">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5.粒径分档：0.3、0.5、1、3、5、10(um)</w:t>
            </w:r>
          </w:p>
          <w:p w14:paraId="3826734B">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6.可测净化级别范围：100级～100 万级之间任意级别</w:t>
            </w:r>
          </w:p>
          <w:p w14:paraId="76A0FDEC">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7.采样周期：1～10min  采样点数：2~9 点</w:t>
            </w:r>
          </w:p>
          <w:p w14:paraId="20888572">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8.每点采样次数：2~9 次</w:t>
            </w:r>
          </w:p>
          <w:p w14:paraId="580F066C">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二、使用条件：</w:t>
            </w:r>
          </w:p>
          <w:p w14:paraId="0D9F0328">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1、温度：5℃—35℃</w:t>
            </w:r>
          </w:p>
          <w:p w14:paraId="0309C3F0">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2、相对湿度：RH≤75%</w:t>
            </w:r>
          </w:p>
          <w:p w14:paraId="286E3A84">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3、正常大气压，净化环境</w:t>
            </w:r>
          </w:p>
          <w:p w14:paraId="21253596">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三、其他：</w:t>
            </w:r>
          </w:p>
          <w:p w14:paraId="3D5122C4">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1.内置式打印机，自动打印测试结果</w:t>
            </w:r>
          </w:p>
        </w:tc>
      </w:tr>
      <w:tr w14:paraId="396E0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652" w:type="dxa"/>
            <w:noWrap w:val="0"/>
            <w:vAlign w:val="center"/>
          </w:tcPr>
          <w:p w14:paraId="453A1FA5">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54</w:t>
            </w:r>
          </w:p>
        </w:tc>
        <w:tc>
          <w:tcPr>
            <w:tcW w:w="1314" w:type="dxa"/>
            <w:gridSpan w:val="2"/>
            <w:noWrap w:val="0"/>
            <w:vAlign w:val="center"/>
          </w:tcPr>
          <w:p w14:paraId="225755A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热线式风速计</w:t>
            </w:r>
          </w:p>
        </w:tc>
        <w:tc>
          <w:tcPr>
            <w:tcW w:w="825" w:type="dxa"/>
            <w:noWrap w:val="0"/>
            <w:vAlign w:val="center"/>
          </w:tcPr>
          <w:p w14:paraId="6B3423B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28B3C140">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1、风速测量范围：0~30m/s</w:t>
            </w:r>
          </w:p>
          <w:p w14:paraId="1A14A9BA">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▲2、</w:t>
            </w:r>
            <w:r>
              <w:rPr>
                <w:rFonts w:hint="eastAsia" w:ascii="宋体" w:hAnsi="宋体" w:eastAsia="宋体" w:cs="宋体"/>
                <w:b w:val="0"/>
                <w:bCs/>
                <w:i w:val="0"/>
                <w:iCs w:val="0"/>
                <w:color w:val="auto"/>
                <w:kern w:val="0"/>
                <w:sz w:val="21"/>
                <w:szCs w:val="21"/>
                <w:highlight w:val="none"/>
                <w:u w:val="none"/>
                <w:lang w:val="en-US" w:eastAsia="zh-CN" w:bidi="ar"/>
              </w:rPr>
              <w:t>风速测量误差：±1% ±1</w:t>
            </w:r>
          </w:p>
          <w:p w14:paraId="14092BE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3、风速单位选择：m/s,Ft/min,Knots,km/h,Mph </w:t>
            </w:r>
          </w:p>
          <w:p w14:paraId="60AF388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4、风量测量范围：0~999900m3/min</w:t>
            </w:r>
          </w:p>
          <w:p w14:paraId="37F5CE1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5、最大\最小值测量：有</w:t>
            </w:r>
          </w:p>
          <w:p w14:paraId="6D6495B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6、风温测量：0~45℃</w:t>
            </w:r>
          </w:p>
          <w:p w14:paraId="3A49462A">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7、温度误差：±1℃</w:t>
            </w:r>
          </w:p>
          <w:p w14:paraId="1891CFB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8、℃/℉单位转换：有 </w:t>
            </w:r>
          </w:p>
          <w:p w14:paraId="17FAC8B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9、背光显示：有 </w:t>
            </w:r>
          </w:p>
          <w:p w14:paraId="0A96D67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10、低点提示：有 </w:t>
            </w:r>
          </w:p>
          <w:p w14:paraId="2FAA34A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11、模拟量显示：有 </w:t>
            </w:r>
          </w:p>
          <w:p w14:paraId="330142D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12、分辨率：0.1m/s</w:t>
            </w:r>
          </w:p>
          <w:p w14:paraId="61562C1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13、数据通讯：USB</w:t>
            </w:r>
          </w:p>
          <w:p w14:paraId="1D80BD5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14、数据存储：500笔</w:t>
            </w:r>
          </w:p>
          <w:p w14:paraId="0810DBA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15、电源：AR866A是9V 电池（AR866A升级为3.7V充电锂电池）</w:t>
            </w:r>
          </w:p>
        </w:tc>
      </w:tr>
      <w:tr w14:paraId="3FB45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52" w:type="dxa"/>
            <w:noWrap w:val="0"/>
            <w:vAlign w:val="center"/>
          </w:tcPr>
          <w:p w14:paraId="10D72415">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55</w:t>
            </w:r>
          </w:p>
        </w:tc>
        <w:tc>
          <w:tcPr>
            <w:tcW w:w="1314" w:type="dxa"/>
            <w:gridSpan w:val="2"/>
            <w:noWrap w:val="0"/>
            <w:vAlign w:val="center"/>
          </w:tcPr>
          <w:p w14:paraId="33934E1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照度计</w:t>
            </w:r>
          </w:p>
        </w:tc>
        <w:tc>
          <w:tcPr>
            <w:tcW w:w="825" w:type="dxa"/>
            <w:noWrap w:val="0"/>
            <w:vAlign w:val="center"/>
          </w:tcPr>
          <w:p w14:paraId="0908853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7D83D68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1、存储温湿度：-10～-50℃（14～122℉） 0%～70%RH</w:t>
            </w:r>
          </w:p>
          <w:p w14:paraId="40DE4FA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2、电池寿命：连续使用约200小时</w:t>
            </w:r>
          </w:p>
          <w:p w14:paraId="5AF27560">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3、规格：</w:t>
            </w:r>
          </w:p>
          <w:p w14:paraId="6E0B119D">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显示：3 1/2位液晶显示，显示最大读数1999</w:t>
            </w:r>
          </w:p>
          <w:p w14:paraId="2DA6AE7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量程档位：2,000Lux档、20,000Lux档、100,000Lux档</w:t>
            </w:r>
          </w:p>
          <w:p w14:paraId="3E5AF4E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4、过载显示：</w:t>
            </w:r>
          </w:p>
          <w:p w14:paraId="3F8FDF5B">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①_x0001_ 2,000Lux、20,000Lux档过载显示“1“</w:t>
            </w:r>
          </w:p>
          <w:p w14:paraId="343B68A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②_x0001_ 100,000Lux档过载显示“OVER”</w:t>
            </w:r>
          </w:p>
          <w:p w14:paraId="51CBC308">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▲5、测量范围：1Lux～100,000Lux</w:t>
            </w:r>
          </w:p>
          <w:p w14:paraId="355998A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6、分辨率：1Lux</w:t>
            </w:r>
          </w:p>
          <w:p w14:paraId="50E255B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7、准确度：10,000Lux ±（4%+10个字节）</w:t>
            </w:r>
          </w:p>
          <w:p w14:paraId="51B0EA8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≥10,000Lux ±（5% +10个字）</w:t>
            </w:r>
          </w:p>
          <w:p w14:paraId="4A42E49F">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8、重复测试：±2%</w:t>
            </w:r>
          </w:p>
          <w:p w14:paraId="36E4A5A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9、温度特性：±1%℃</w:t>
            </w:r>
          </w:p>
          <w:p w14:paraId="3D1E503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10、操作温湿度：0～-40℃（32～104℉） 0%～70%RH </w:t>
            </w:r>
          </w:p>
          <w:p w14:paraId="4391820B">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11、取样率：2次/秒</w:t>
            </w:r>
          </w:p>
          <w:p w14:paraId="48552AF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12、感光体：发光二极管附滤光镜片</w:t>
            </w:r>
          </w:p>
          <w:p w14:paraId="1A86BBC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13、电源：一节9V电池</w:t>
            </w:r>
          </w:p>
        </w:tc>
      </w:tr>
      <w:tr w14:paraId="1C101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788A5267">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56</w:t>
            </w:r>
          </w:p>
        </w:tc>
        <w:tc>
          <w:tcPr>
            <w:tcW w:w="1314" w:type="dxa"/>
            <w:gridSpan w:val="2"/>
            <w:noWrap w:val="0"/>
            <w:vAlign w:val="center"/>
          </w:tcPr>
          <w:p w14:paraId="77FC1B4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数显程式噪音计</w:t>
            </w:r>
          </w:p>
        </w:tc>
        <w:tc>
          <w:tcPr>
            <w:tcW w:w="825" w:type="dxa"/>
            <w:noWrap w:val="0"/>
            <w:vAlign w:val="center"/>
          </w:tcPr>
          <w:p w14:paraId="20423FD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3C8F691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1、传感器：1/2英寸电容式麦克风 </w:t>
            </w:r>
          </w:p>
          <w:p w14:paraId="5B30A90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2、测量范围：30~130dB</w:t>
            </w:r>
          </w:p>
          <w:p w14:paraId="77D76CE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3、测量精确度：±1.5dB </w:t>
            </w:r>
          </w:p>
          <w:p w14:paraId="54F11F6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4、频率响应：31.5Hz~8.5KHZ</w:t>
            </w:r>
          </w:p>
          <w:p w14:paraId="4B2774D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5、频率计权：A/C </w:t>
            </w:r>
          </w:p>
          <w:p w14:paraId="1DA8491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6、AC\DC信号输出：有 </w:t>
            </w:r>
          </w:p>
          <w:p w14:paraId="53100A9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7、低电提示：有 </w:t>
            </w:r>
          </w:p>
          <w:p w14:paraId="12110F8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8、过载提示：有 </w:t>
            </w:r>
          </w:p>
          <w:p w14:paraId="4EB8C78C">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9、分辨率：0.1dB</w:t>
            </w:r>
          </w:p>
          <w:p w14:paraId="203DB57F">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10、时间计权：Fast/Slow </w:t>
            </w:r>
          </w:p>
          <w:p w14:paraId="5A537323">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11、最大值锁定；有</w:t>
            </w:r>
          </w:p>
          <w:p w14:paraId="3EDF5AA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 xml:space="preserve">12、电源：AA*4电池（带外接电源插孔） </w:t>
            </w:r>
          </w:p>
        </w:tc>
      </w:tr>
      <w:tr w14:paraId="2FF39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652" w:type="dxa"/>
            <w:noWrap w:val="0"/>
            <w:vAlign w:val="center"/>
          </w:tcPr>
          <w:p w14:paraId="25958365">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57</w:t>
            </w:r>
          </w:p>
        </w:tc>
        <w:tc>
          <w:tcPr>
            <w:tcW w:w="1314" w:type="dxa"/>
            <w:gridSpan w:val="2"/>
            <w:noWrap w:val="0"/>
            <w:vAlign w:val="center"/>
          </w:tcPr>
          <w:p w14:paraId="06E1ED9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药物稳定性试验箱</w:t>
            </w:r>
          </w:p>
        </w:tc>
        <w:tc>
          <w:tcPr>
            <w:tcW w:w="825" w:type="dxa"/>
            <w:noWrap w:val="0"/>
            <w:vAlign w:val="center"/>
          </w:tcPr>
          <w:p w14:paraId="3751D87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33EF53A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1、容积：150L</w:t>
            </w:r>
          </w:p>
          <w:p w14:paraId="5DCAF0C8">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▲2、</w:t>
            </w:r>
            <w:r>
              <w:rPr>
                <w:rFonts w:hint="eastAsia" w:ascii="宋体" w:hAnsi="宋体" w:eastAsia="宋体" w:cs="宋体"/>
                <w:b w:val="0"/>
                <w:bCs/>
                <w:i w:val="0"/>
                <w:iCs w:val="0"/>
                <w:color w:val="auto"/>
                <w:kern w:val="0"/>
                <w:sz w:val="21"/>
                <w:szCs w:val="21"/>
                <w:highlight w:val="none"/>
                <w:u w:val="none"/>
                <w:lang w:val="en-US" w:eastAsia="zh-CN" w:bidi="ar"/>
              </w:rPr>
              <w:t>控温范围：0~70℃，温度分辨率：0.1℃，温度均匀度：±0.5，控温范围：30%～90%</w:t>
            </w:r>
          </w:p>
          <w:p w14:paraId="53B6CC51">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3、湿度波动率：±3%RH，输入功率：750w</w:t>
            </w:r>
          </w:p>
        </w:tc>
      </w:tr>
      <w:tr w14:paraId="59967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1A373372">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58</w:t>
            </w:r>
          </w:p>
        </w:tc>
        <w:tc>
          <w:tcPr>
            <w:tcW w:w="1314" w:type="dxa"/>
            <w:gridSpan w:val="2"/>
            <w:noWrap w:val="0"/>
            <w:vAlign w:val="center"/>
          </w:tcPr>
          <w:p w14:paraId="10420A8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粉碎机</w:t>
            </w:r>
          </w:p>
        </w:tc>
        <w:tc>
          <w:tcPr>
            <w:tcW w:w="825" w:type="dxa"/>
            <w:noWrap w:val="0"/>
            <w:vAlign w:val="center"/>
          </w:tcPr>
          <w:p w14:paraId="4F1CDB0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51EAD2DF">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1、容 量（g）：200</w:t>
            </w:r>
          </w:p>
          <w:p w14:paraId="46F9C2FE">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2、细 度（目）：30-200 </w:t>
            </w:r>
          </w:p>
          <w:p w14:paraId="65EBE45A">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3、功 率（W）：900 </w:t>
            </w:r>
          </w:p>
          <w:p w14:paraId="03C05AD4">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2"/>
                <w:sz w:val="21"/>
                <w:szCs w:val="21"/>
                <w:highlight w:val="none"/>
                <w:lang w:val="en-US" w:eastAsia="zh-CN"/>
              </w:rPr>
              <w:t>▲4、</w:t>
            </w:r>
            <w:r>
              <w:rPr>
                <w:rFonts w:hint="eastAsia" w:ascii="宋体" w:hAnsi="宋体" w:eastAsia="宋体" w:cs="宋体"/>
                <w:b w:val="0"/>
                <w:bCs/>
                <w:i w:val="0"/>
                <w:iCs w:val="0"/>
                <w:color w:val="auto"/>
                <w:kern w:val="0"/>
                <w:sz w:val="21"/>
                <w:szCs w:val="21"/>
                <w:highlight w:val="none"/>
                <w:u w:val="none"/>
                <w:lang w:val="en-US" w:eastAsia="zh-CN" w:bidi="ar"/>
              </w:rPr>
              <w:t xml:space="preserve">电机转速r/min：25000 </w:t>
            </w:r>
          </w:p>
          <w:p w14:paraId="0E188E6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 xml:space="preserve">5、粉碗尺寸mm：约134×97 </w:t>
            </w:r>
          </w:p>
        </w:tc>
      </w:tr>
      <w:tr w14:paraId="0B61D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14:paraId="074A8747">
            <w:pPr>
              <w:pStyle w:val="6"/>
              <w:keepNext w:val="0"/>
              <w:keepLines w:val="0"/>
              <w:pageBreakBefore w:val="0"/>
              <w:wordWrap/>
              <w:overflowPunct/>
              <w:topLinePunct w:val="0"/>
              <w:bidi w:val="0"/>
              <w:spacing w:line="240" w:lineRule="auto"/>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59</w:t>
            </w:r>
          </w:p>
        </w:tc>
        <w:tc>
          <w:tcPr>
            <w:tcW w:w="1314" w:type="dxa"/>
            <w:gridSpan w:val="2"/>
            <w:noWrap w:val="0"/>
            <w:vAlign w:val="center"/>
          </w:tcPr>
          <w:p w14:paraId="61FB852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浮游菌采样器</w:t>
            </w:r>
          </w:p>
        </w:tc>
        <w:tc>
          <w:tcPr>
            <w:tcW w:w="825" w:type="dxa"/>
            <w:noWrap w:val="0"/>
            <w:vAlign w:val="center"/>
          </w:tcPr>
          <w:p w14:paraId="3A12D8B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7199" w:type="dxa"/>
            <w:tcBorders>
              <w:top w:val="single" w:color="auto" w:sz="4" w:space="0"/>
              <w:bottom w:val="single" w:color="auto" w:sz="4" w:space="0"/>
            </w:tcBorders>
            <w:noWrap w:val="0"/>
            <w:vAlign w:val="center"/>
          </w:tcPr>
          <w:p w14:paraId="62D39204">
            <w:pPr>
              <w:keepNext w:val="0"/>
              <w:keepLines w:val="0"/>
              <w:pageBreakBefore w:val="0"/>
              <w:widowControl/>
              <w:numPr>
                <w:ilvl w:val="0"/>
                <w:numId w:val="59"/>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采集流量：100L/min</w:t>
            </w:r>
          </w:p>
          <w:p w14:paraId="76B37196">
            <w:pPr>
              <w:keepNext w:val="0"/>
              <w:keepLines w:val="0"/>
              <w:pageBreakBefore w:val="0"/>
              <w:widowControl/>
              <w:numPr>
                <w:ilvl w:val="0"/>
                <w:numId w:val="0"/>
              </w:numPr>
              <w:suppressLineNumbers w:val="0"/>
              <w:wordWrap/>
              <w:overflowPunct/>
              <w:topLinePunct w:val="0"/>
              <w:bidi w:val="0"/>
              <w:spacing w:line="240" w:lineRule="auto"/>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2、采集口流速：0.4m/s与洁净室内风速基本相同（等速采样）</w:t>
            </w:r>
          </w:p>
          <w:p w14:paraId="739E23F7">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3、电源：交直流两用，6800mA锂电池，充好电后可连续工作4h</w:t>
            </w:r>
          </w:p>
        </w:tc>
      </w:tr>
      <w:tr w14:paraId="682FD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90" w:type="dxa"/>
            <w:gridSpan w:val="5"/>
            <w:tcBorders>
              <w:top w:val="single" w:color="auto" w:sz="4" w:space="0"/>
              <w:left w:val="single" w:color="auto" w:sz="4" w:space="0"/>
              <w:bottom w:val="single" w:color="auto" w:sz="4" w:space="0"/>
              <w:right w:val="single" w:color="auto" w:sz="4" w:space="0"/>
            </w:tcBorders>
            <w:noWrap w:val="0"/>
            <w:vAlign w:val="top"/>
          </w:tcPr>
          <w:p w14:paraId="4465FE72">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▲二、商务要求</w:t>
            </w:r>
          </w:p>
        </w:tc>
      </w:tr>
      <w:tr w14:paraId="29CC5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3891EA99">
            <w:pPr>
              <w:keepNext w:val="0"/>
              <w:keepLines w:val="0"/>
              <w:pageBreakBefore w:val="0"/>
              <w:wordWrap/>
              <w:overflowPunct/>
              <w:topLinePunct w:val="0"/>
              <w:bidi w:val="0"/>
              <w:snapToGrid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投标报价</w:t>
            </w:r>
          </w:p>
        </w:tc>
        <w:tc>
          <w:tcPr>
            <w:tcW w:w="8143" w:type="dxa"/>
            <w:gridSpan w:val="3"/>
            <w:tcBorders>
              <w:top w:val="single" w:color="auto" w:sz="4" w:space="0"/>
              <w:left w:val="single" w:color="auto" w:sz="4" w:space="0"/>
              <w:bottom w:val="single" w:color="auto" w:sz="4" w:space="0"/>
              <w:right w:val="single" w:color="auto" w:sz="4" w:space="0"/>
            </w:tcBorders>
            <w:noWrap w:val="0"/>
            <w:vAlign w:val="top"/>
          </w:tcPr>
          <w:p w14:paraId="18B2BD10">
            <w:pPr>
              <w:keepNext w:val="0"/>
              <w:keepLines w:val="0"/>
              <w:pageBreakBefore w:val="0"/>
              <w:wordWrap/>
              <w:overflowPunct/>
              <w:topLinePunct w:val="0"/>
              <w:bidi w:val="0"/>
              <w:snapToGrid w:val="0"/>
              <w:spacing w:line="24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投标报价是履行合同的最终价格，包括：</w:t>
            </w:r>
          </w:p>
          <w:p w14:paraId="5518450C">
            <w:pPr>
              <w:keepNext w:val="0"/>
              <w:keepLines w:val="0"/>
              <w:pageBreakBefore w:val="0"/>
              <w:wordWrap/>
              <w:overflowPunct/>
              <w:topLinePunct w:val="0"/>
              <w:bidi w:val="0"/>
              <w:snapToGrid w:val="0"/>
              <w:spacing w:line="24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（1）货物的价格</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设备制造费、设计费（如有）、专利费（如有）</w:t>
            </w:r>
            <w:r>
              <w:rPr>
                <w:rFonts w:hint="eastAsia" w:ascii="宋体" w:hAnsi="宋体" w:eastAsia="宋体" w:cs="宋体"/>
                <w:b w:val="0"/>
                <w:bCs/>
                <w:color w:val="auto"/>
                <w:sz w:val="21"/>
                <w:szCs w:val="21"/>
                <w:highlight w:val="none"/>
              </w:rPr>
              <w:t>；</w:t>
            </w:r>
          </w:p>
          <w:p w14:paraId="205463E8">
            <w:pPr>
              <w:keepNext w:val="0"/>
              <w:keepLines w:val="0"/>
              <w:pageBreakBefore w:val="0"/>
              <w:wordWrap/>
              <w:overflowPunct/>
              <w:topLinePunct w:val="0"/>
              <w:bidi w:val="0"/>
              <w:snapToGrid w:val="0"/>
              <w:spacing w:line="24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（2）货物的标准附件、备品备件、专用工具的价格；</w:t>
            </w:r>
          </w:p>
          <w:p w14:paraId="52545DEF">
            <w:pPr>
              <w:keepNext w:val="0"/>
              <w:keepLines w:val="0"/>
              <w:pageBreakBefore w:val="0"/>
              <w:wordWrap/>
              <w:overflowPunct/>
              <w:topLinePunct w:val="0"/>
              <w:bidi w:val="0"/>
              <w:snapToGrid w:val="0"/>
              <w:spacing w:line="24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（3）运输、装卸、调试、培训、技术支持、售后服务等费用；</w:t>
            </w:r>
          </w:p>
          <w:p w14:paraId="6D59FA61">
            <w:pPr>
              <w:keepNext w:val="0"/>
              <w:keepLines w:val="0"/>
              <w:pageBreakBefore w:val="0"/>
              <w:wordWrap/>
              <w:overflowPunct/>
              <w:topLinePunct w:val="0"/>
              <w:bidi w:val="0"/>
              <w:snapToGrid w:val="0"/>
              <w:spacing w:line="24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（4）必要的保险费用和各项税费；</w:t>
            </w:r>
          </w:p>
          <w:p w14:paraId="656EE9BF">
            <w:pPr>
              <w:keepNext w:val="0"/>
              <w:keepLines w:val="0"/>
              <w:pageBreakBefore w:val="0"/>
              <w:wordWrap/>
              <w:overflowPunct/>
              <w:topLinePunct w:val="0"/>
              <w:bidi w:val="0"/>
              <w:snapToGrid w:val="0"/>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val="en-US" w:eastAsia="zh-CN"/>
              </w:rPr>
              <w:t>安装辅材费、安装费、调试费</w:t>
            </w:r>
            <w:r>
              <w:rPr>
                <w:rFonts w:hint="eastAsia" w:ascii="宋体" w:hAnsi="宋体" w:eastAsia="宋体" w:cs="宋体"/>
                <w:b w:val="0"/>
                <w:bCs/>
                <w:color w:val="auto"/>
                <w:sz w:val="21"/>
                <w:szCs w:val="21"/>
                <w:highlight w:val="none"/>
              </w:rPr>
              <w:t>等所有费用</w:t>
            </w:r>
            <w:r>
              <w:rPr>
                <w:rFonts w:hint="eastAsia" w:ascii="宋体" w:hAnsi="宋体" w:eastAsia="宋体" w:cs="宋体"/>
                <w:b w:val="0"/>
                <w:bCs/>
                <w:color w:val="auto"/>
                <w:sz w:val="21"/>
                <w:szCs w:val="21"/>
                <w:highlight w:val="none"/>
                <w:lang w:eastAsia="zh-CN"/>
              </w:rPr>
              <w:t>；</w:t>
            </w:r>
          </w:p>
          <w:p w14:paraId="7EB90FA4">
            <w:pPr>
              <w:keepNext w:val="0"/>
              <w:keepLines w:val="0"/>
              <w:pageBreakBefore w:val="0"/>
              <w:wordWrap/>
              <w:overflowPunct/>
              <w:topLinePunct w:val="0"/>
              <w:bidi w:val="0"/>
              <w:snapToGrid w:val="0"/>
              <w:spacing w:line="24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）仪器设备按规定需要第三方检测、验收的费用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采购人将不再支付</w:t>
            </w:r>
            <w:r>
              <w:rPr>
                <w:rFonts w:hint="eastAsia" w:ascii="宋体" w:hAnsi="宋体" w:eastAsia="宋体" w:cs="宋体"/>
                <w:b w:val="0"/>
                <w:bCs/>
                <w:color w:val="auto"/>
                <w:sz w:val="21"/>
                <w:szCs w:val="21"/>
                <w:highlight w:val="none"/>
                <w:lang w:eastAsia="zh-CN"/>
              </w:rPr>
              <w:t>其他</w:t>
            </w:r>
            <w:r>
              <w:rPr>
                <w:rFonts w:hint="eastAsia" w:ascii="宋体" w:hAnsi="宋体" w:eastAsia="宋体" w:cs="宋体"/>
                <w:b w:val="0"/>
                <w:bCs/>
                <w:color w:val="auto"/>
                <w:sz w:val="21"/>
                <w:szCs w:val="21"/>
                <w:highlight w:val="none"/>
              </w:rPr>
              <w:t>任何费用</w:t>
            </w:r>
            <w:r>
              <w:rPr>
                <w:rFonts w:hint="eastAsia" w:ascii="宋体" w:hAnsi="宋体" w:eastAsia="宋体" w:cs="宋体"/>
                <w:b w:val="0"/>
                <w:bCs/>
                <w:color w:val="auto"/>
                <w:sz w:val="21"/>
                <w:szCs w:val="21"/>
                <w:highlight w:val="none"/>
                <w:lang w:eastAsia="zh-CN"/>
              </w:rPr>
              <w:t>。</w:t>
            </w:r>
          </w:p>
        </w:tc>
      </w:tr>
      <w:tr w14:paraId="20C44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6551A82E">
            <w:pPr>
              <w:keepNext w:val="0"/>
              <w:keepLines w:val="0"/>
              <w:pageBreakBefore w:val="0"/>
              <w:wordWrap/>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质量标准</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72451728">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符合国家质量标准和行业要求，</w:t>
            </w:r>
            <w:r>
              <w:rPr>
                <w:rFonts w:hint="eastAsia" w:ascii="宋体" w:hAnsi="宋体" w:eastAsia="宋体" w:cs="宋体"/>
                <w:b w:val="0"/>
                <w:bCs/>
                <w:color w:val="auto"/>
                <w:sz w:val="21"/>
                <w:szCs w:val="21"/>
                <w:highlight w:val="none"/>
              </w:rPr>
              <w:t>符合设备制造厂家合格产品的出厂质量标准。</w:t>
            </w:r>
          </w:p>
        </w:tc>
      </w:tr>
      <w:tr w14:paraId="6256B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369EDA11">
            <w:pPr>
              <w:keepNext w:val="0"/>
              <w:keepLines w:val="0"/>
              <w:pageBreakBefore w:val="0"/>
              <w:wordWrap/>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交付的时间和</w:t>
            </w:r>
          </w:p>
          <w:p w14:paraId="3EEA479B">
            <w:pPr>
              <w:keepNext w:val="0"/>
              <w:keepLines w:val="0"/>
              <w:pageBreakBefore w:val="0"/>
              <w:wordWrap/>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地点</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11A8165E">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 交付时间：</w:t>
            </w:r>
            <w:r>
              <w:rPr>
                <w:rFonts w:hint="eastAsia" w:ascii="宋体" w:hAnsi="宋体" w:eastAsia="宋体" w:cs="Times New Roman"/>
                <w:b w:val="0"/>
                <w:bCs/>
                <w:color w:val="auto"/>
                <w:szCs w:val="21"/>
                <w:highlight w:val="none"/>
                <w:lang w:eastAsia="zh-CN"/>
              </w:rPr>
              <w:t>自合同签订之日起</w:t>
            </w:r>
            <w:r>
              <w:rPr>
                <w:rFonts w:hint="eastAsia" w:ascii="宋体" w:hAnsi="宋体" w:eastAsia="宋体" w:cs="Times New Roman"/>
                <w:b w:val="0"/>
                <w:bCs/>
                <w:color w:val="auto"/>
                <w:szCs w:val="21"/>
                <w:highlight w:val="none"/>
                <w:lang w:val="en-US" w:eastAsia="zh-CN"/>
              </w:rPr>
              <w:t>60</w:t>
            </w:r>
            <w:r>
              <w:rPr>
                <w:rFonts w:hint="eastAsia" w:ascii="宋体" w:hAnsi="宋体" w:eastAsia="宋体" w:cs="Times New Roman"/>
                <w:b w:val="0"/>
                <w:bCs/>
                <w:color w:val="auto"/>
                <w:szCs w:val="21"/>
                <w:highlight w:val="none"/>
                <w:lang w:eastAsia="zh-CN"/>
              </w:rPr>
              <w:t>天（日历日）内交货并安装调试完毕，并通过验收合格正常使用。</w:t>
            </w:r>
          </w:p>
          <w:p w14:paraId="362F641A">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 交付地点：</w:t>
            </w:r>
            <w:r>
              <w:rPr>
                <w:rFonts w:hint="eastAsia" w:ascii="宋体" w:hAnsi="宋体" w:eastAsia="宋体" w:cs="宋体"/>
                <w:b w:val="0"/>
                <w:bCs/>
                <w:color w:val="auto"/>
                <w:sz w:val="21"/>
                <w:szCs w:val="21"/>
                <w:highlight w:val="none"/>
                <w:u w:val="single"/>
              </w:rPr>
              <w:t>防城港</w:t>
            </w:r>
            <w:r>
              <w:rPr>
                <w:rFonts w:hint="eastAsia" w:ascii="宋体" w:hAnsi="宋体" w:eastAsia="宋体" w:cs="宋体"/>
                <w:b w:val="0"/>
                <w:bCs/>
                <w:color w:val="auto"/>
                <w:sz w:val="21"/>
                <w:szCs w:val="21"/>
                <w:highlight w:val="none"/>
              </w:rPr>
              <w:t>市内采购人指定地点。</w:t>
            </w:r>
          </w:p>
        </w:tc>
      </w:tr>
      <w:tr w14:paraId="5F20C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71171418">
            <w:pPr>
              <w:keepNext w:val="0"/>
              <w:keepLines w:val="0"/>
              <w:pageBreakBefore w:val="0"/>
              <w:wordWrap/>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合同签订时间</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6187E1F9">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自中标通知书发出之日起25日内。</w:t>
            </w:r>
          </w:p>
        </w:tc>
      </w:tr>
      <w:tr w14:paraId="72858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430C62D4">
            <w:pPr>
              <w:keepNext w:val="0"/>
              <w:keepLines w:val="0"/>
              <w:pageBreakBefore w:val="0"/>
              <w:wordWrap/>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付款条件</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62132E59">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采用分期付款方式，自合同签订且项目具备支付条件之日起10个工作日内，</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lang w:eastAsia="zh-CN"/>
              </w:rPr>
              <w:t>开具货款发票给采购人，采购人支付合同款的30%给中标人（中标人为中小企业的，支付合同款的50%），自设备安装验收合格正常使用后，供应商开具货款</w:t>
            </w:r>
            <w:r>
              <w:rPr>
                <w:rFonts w:hint="eastAsia" w:ascii="宋体" w:hAnsi="宋体" w:eastAsia="宋体" w:cs="宋体"/>
                <w:b w:val="0"/>
                <w:bCs/>
                <w:color w:val="auto"/>
                <w:sz w:val="21"/>
                <w:szCs w:val="21"/>
                <w:highlight w:val="none"/>
                <w:lang w:val="en-US" w:eastAsia="zh-CN"/>
              </w:rPr>
              <w:t>余额</w:t>
            </w:r>
            <w:r>
              <w:rPr>
                <w:rFonts w:hint="eastAsia" w:ascii="宋体" w:hAnsi="宋体" w:eastAsia="宋体" w:cs="宋体"/>
                <w:b w:val="0"/>
                <w:bCs/>
                <w:color w:val="auto"/>
                <w:sz w:val="21"/>
                <w:szCs w:val="21"/>
                <w:highlight w:val="none"/>
                <w:lang w:eastAsia="zh-CN"/>
              </w:rPr>
              <w:t>发票给采购人，采购人在收到发票之日起30日内一次性支付剩余的合同金额给中标人（不计利息）。</w:t>
            </w:r>
          </w:p>
        </w:tc>
      </w:tr>
      <w:tr w14:paraId="5536A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163F6DE9">
            <w:pPr>
              <w:keepNext w:val="0"/>
              <w:keepLines w:val="0"/>
              <w:pageBreakBefore w:val="0"/>
              <w:wordWrap/>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售后服务</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5C184C15">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sz w:val="21"/>
                <w:szCs w:val="21"/>
                <w:highlight w:val="none"/>
              </w:rPr>
              <w:t>、保修期：设备安装验收合格使用后，保修期不少于</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年。</w:t>
            </w:r>
          </w:p>
          <w:p w14:paraId="278DC8DE">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2、产品按国家规定实行“三包”，保修期内因生产厂</w:t>
            </w:r>
            <w:r>
              <w:rPr>
                <w:rFonts w:hint="eastAsia" w:ascii="宋体" w:hAnsi="宋体" w:eastAsia="宋体" w:cs="宋体"/>
                <w:b w:val="0"/>
                <w:bCs/>
                <w:color w:val="auto"/>
                <w:sz w:val="21"/>
                <w:szCs w:val="21"/>
                <w:highlight w:val="none"/>
                <w:lang w:val="en-US" w:eastAsia="zh-CN"/>
              </w:rPr>
              <w:t>家</w:t>
            </w:r>
            <w:r>
              <w:rPr>
                <w:rFonts w:hint="eastAsia" w:ascii="宋体" w:hAnsi="宋体" w:eastAsia="宋体" w:cs="宋体"/>
                <w:b w:val="0"/>
                <w:bCs/>
                <w:color w:val="auto"/>
                <w:sz w:val="21"/>
                <w:szCs w:val="21"/>
                <w:highlight w:val="none"/>
              </w:rPr>
              <w:t>质量原因造成的损坏，由供货方免费负责维修；保修期满后若设备出现故障，需更换配件的，只收取配件</w:t>
            </w:r>
            <w:r>
              <w:rPr>
                <w:rFonts w:hint="eastAsia" w:ascii="宋体" w:hAnsi="宋体" w:eastAsia="宋体" w:cs="宋体"/>
                <w:b w:val="0"/>
                <w:bCs/>
                <w:color w:val="auto"/>
                <w:sz w:val="21"/>
                <w:szCs w:val="21"/>
                <w:highlight w:val="none"/>
                <w:lang w:val="en-US" w:eastAsia="zh-CN"/>
              </w:rPr>
              <w:t>成本</w:t>
            </w:r>
            <w:r>
              <w:rPr>
                <w:rFonts w:hint="eastAsia" w:ascii="宋体" w:hAnsi="宋体" w:eastAsia="宋体" w:cs="宋体"/>
                <w:b w:val="0"/>
                <w:bCs/>
                <w:color w:val="auto"/>
                <w:sz w:val="21"/>
                <w:szCs w:val="21"/>
                <w:highlight w:val="none"/>
              </w:rPr>
              <w:t>费，免收其余费用。</w:t>
            </w:r>
          </w:p>
          <w:p w14:paraId="55186305">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3、投标人提供的产品必须是全新和未使用过的产品，随</w:t>
            </w:r>
            <w:r>
              <w:rPr>
                <w:rFonts w:hint="eastAsia" w:ascii="宋体" w:hAnsi="宋体" w:eastAsia="宋体" w:cs="宋体"/>
                <w:b w:val="0"/>
                <w:bCs/>
                <w:color w:val="auto"/>
                <w:sz w:val="21"/>
                <w:szCs w:val="21"/>
                <w:highlight w:val="none"/>
                <w:lang w:val="en-US" w:eastAsia="zh-CN"/>
              </w:rPr>
              <w:t>货</w:t>
            </w:r>
            <w:r>
              <w:rPr>
                <w:rFonts w:hint="eastAsia" w:ascii="宋体" w:hAnsi="宋体" w:eastAsia="宋体" w:cs="宋体"/>
                <w:b w:val="0"/>
                <w:bCs/>
                <w:color w:val="auto"/>
                <w:sz w:val="21"/>
                <w:szCs w:val="21"/>
                <w:highlight w:val="none"/>
              </w:rPr>
              <w:t>技术资料要齐全（用户手册、保修手册、有关资料及配件、随机工具等），产品符合国家质量检测标准，免费送货上门（包括全程运输、装卸、搬运以及货物运送到采购单位后的接货、装卸、搬运），免费安装调试</w:t>
            </w:r>
            <w:r>
              <w:rPr>
                <w:rFonts w:hint="eastAsia" w:ascii="宋体" w:hAnsi="宋体" w:eastAsia="宋体" w:cs="宋体"/>
                <w:b w:val="0"/>
                <w:bCs/>
                <w:color w:val="auto"/>
                <w:sz w:val="21"/>
                <w:szCs w:val="21"/>
                <w:highlight w:val="none"/>
                <w:lang w:val="en-US" w:eastAsia="zh-CN"/>
              </w:rPr>
              <w:t>至</w:t>
            </w:r>
            <w:r>
              <w:rPr>
                <w:rFonts w:hint="eastAsia" w:ascii="宋体" w:hAnsi="宋体" w:eastAsia="宋体" w:cs="宋体"/>
                <w:b w:val="0"/>
                <w:bCs/>
                <w:color w:val="auto"/>
                <w:sz w:val="21"/>
                <w:szCs w:val="21"/>
                <w:highlight w:val="none"/>
              </w:rPr>
              <w:t>合格。</w:t>
            </w:r>
          </w:p>
          <w:p w14:paraId="31ABFA28">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故障或技术支持应急维修响应时间：接到故障通知后，2小时内响应，一般故障在2小时内可通过远程方式解决，遇到大的故障24小时内派技术人员到达现场维修，48小时维修完毕；如故障72小时不能解决，提供备用机器替换直至故障设备修复。</w:t>
            </w:r>
          </w:p>
          <w:p w14:paraId="0B19C054">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5、维修保养：定期派技术人员对设备进行常规检查维护及跟踪服务，每年不少于2次以上不定期巡回检测服务，质保期</w:t>
            </w:r>
            <w:r>
              <w:rPr>
                <w:rFonts w:hint="eastAsia" w:ascii="宋体" w:hAnsi="宋体" w:eastAsia="宋体" w:cs="宋体"/>
                <w:b w:val="0"/>
                <w:bCs/>
                <w:color w:val="auto"/>
                <w:sz w:val="21"/>
                <w:szCs w:val="21"/>
                <w:highlight w:val="none"/>
                <w:lang w:val="en-US" w:eastAsia="zh-CN"/>
              </w:rPr>
              <w:t>满后提供</w:t>
            </w:r>
            <w:r>
              <w:rPr>
                <w:rFonts w:hint="eastAsia" w:ascii="宋体" w:hAnsi="宋体" w:eastAsia="宋体" w:cs="宋体"/>
                <w:b w:val="0"/>
                <w:bCs/>
                <w:color w:val="auto"/>
                <w:sz w:val="21"/>
                <w:szCs w:val="21"/>
                <w:highlight w:val="none"/>
              </w:rPr>
              <w:t>终生维</w:t>
            </w:r>
            <w:r>
              <w:rPr>
                <w:rFonts w:hint="eastAsia" w:ascii="宋体" w:hAnsi="宋体" w:eastAsia="宋体" w:cs="宋体"/>
                <w:b w:val="0"/>
                <w:bCs/>
                <w:color w:val="auto"/>
                <w:sz w:val="21"/>
                <w:szCs w:val="21"/>
                <w:highlight w:val="none"/>
                <w:lang w:val="en-US" w:eastAsia="zh-CN"/>
              </w:rPr>
              <w:t>护</w:t>
            </w:r>
            <w:r>
              <w:rPr>
                <w:rFonts w:hint="eastAsia" w:ascii="宋体" w:hAnsi="宋体" w:eastAsia="宋体" w:cs="宋体"/>
                <w:b w:val="0"/>
                <w:bCs/>
                <w:color w:val="auto"/>
                <w:sz w:val="21"/>
                <w:szCs w:val="21"/>
                <w:highlight w:val="none"/>
              </w:rPr>
              <w:t>，保证设备始终处于最佳的运行状态。</w:t>
            </w:r>
          </w:p>
          <w:p w14:paraId="4FA3EB71">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6、热线技术支持服务：保持24小时电话</w:t>
            </w:r>
            <w:r>
              <w:rPr>
                <w:rFonts w:hint="eastAsia" w:ascii="宋体" w:hAnsi="宋体" w:eastAsia="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rPr>
              <w:t>及电子邮件技术支持。</w:t>
            </w:r>
          </w:p>
          <w:p w14:paraId="779D66CC">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7、培训要求：供应商应配置专业技术人员对采购人的使用设备人员免费提供现场技术培训，保证使用人员正常操作设备的各种功能及</w:t>
            </w:r>
            <w:r>
              <w:rPr>
                <w:rFonts w:hint="eastAsia" w:ascii="宋体" w:hAnsi="宋体" w:eastAsia="宋体" w:cs="宋体"/>
                <w:b w:val="0"/>
                <w:bCs/>
                <w:color w:val="auto"/>
                <w:sz w:val="21"/>
                <w:szCs w:val="21"/>
                <w:highlight w:val="none"/>
                <w:lang w:val="en-US" w:eastAsia="zh-CN"/>
              </w:rPr>
              <w:t>简单</w:t>
            </w:r>
            <w:r>
              <w:rPr>
                <w:rFonts w:hint="eastAsia" w:ascii="宋体" w:hAnsi="宋体" w:eastAsia="宋体" w:cs="宋体"/>
                <w:b w:val="0"/>
                <w:bCs/>
                <w:color w:val="auto"/>
                <w:sz w:val="21"/>
                <w:szCs w:val="21"/>
                <w:highlight w:val="none"/>
              </w:rPr>
              <w:t>维护。使用培训</w:t>
            </w:r>
            <w:r>
              <w:rPr>
                <w:rFonts w:hint="eastAsia" w:ascii="宋体" w:hAnsi="宋体" w:eastAsia="宋体" w:cs="宋体"/>
                <w:b w:val="0"/>
                <w:bCs/>
                <w:color w:val="auto"/>
                <w:sz w:val="21"/>
                <w:szCs w:val="21"/>
                <w:highlight w:val="none"/>
                <w:lang w:val="en-US" w:eastAsia="zh-CN"/>
              </w:rPr>
              <w:t>作</w:t>
            </w:r>
            <w:r>
              <w:rPr>
                <w:rFonts w:hint="eastAsia" w:ascii="宋体" w:hAnsi="宋体" w:eastAsia="宋体" w:cs="宋体"/>
                <w:b w:val="0"/>
                <w:bCs/>
                <w:color w:val="auto"/>
                <w:sz w:val="21"/>
                <w:szCs w:val="21"/>
                <w:highlight w:val="none"/>
              </w:rPr>
              <w:t>为验收要件之一，没有</w:t>
            </w:r>
            <w:r>
              <w:rPr>
                <w:rFonts w:hint="eastAsia" w:ascii="宋体" w:hAnsi="宋体" w:eastAsia="宋体" w:cs="宋体"/>
                <w:b w:val="0"/>
                <w:bCs/>
                <w:color w:val="auto"/>
                <w:sz w:val="21"/>
                <w:szCs w:val="21"/>
                <w:highlight w:val="none"/>
                <w:lang w:val="en-US" w:eastAsia="zh-CN"/>
              </w:rPr>
              <w:t>提供</w:t>
            </w:r>
            <w:r>
              <w:rPr>
                <w:rFonts w:hint="eastAsia" w:ascii="宋体" w:hAnsi="宋体" w:eastAsia="宋体" w:cs="宋体"/>
                <w:b w:val="0"/>
                <w:bCs/>
                <w:color w:val="auto"/>
                <w:sz w:val="21"/>
                <w:szCs w:val="21"/>
                <w:highlight w:val="none"/>
              </w:rPr>
              <w:t>培训</w:t>
            </w:r>
            <w:r>
              <w:rPr>
                <w:rFonts w:hint="eastAsia" w:ascii="宋体" w:hAnsi="宋体" w:eastAsia="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rPr>
              <w:t>，视为验收</w:t>
            </w:r>
            <w:r>
              <w:rPr>
                <w:rFonts w:hint="eastAsia" w:ascii="宋体" w:hAnsi="宋体" w:eastAsia="宋体" w:cs="宋体"/>
                <w:b w:val="0"/>
                <w:bCs/>
                <w:color w:val="auto"/>
                <w:sz w:val="21"/>
                <w:szCs w:val="21"/>
                <w:highlight w:val="none"/>
                <w:lang w:val="en-US" w:eastAsia="zh-CN"/>
              </w:rPr>
              <w:t>不合格</w:t>
            </w:r>
            <w:r>
              <w:rPr>
                <w:rFonts w:hint="eastAsia" w:ascii="宋体" w:hAnsi="宋体" w:eastAsia="宋体" w:cs="宋体"/>
                <w:b w:val="0"/>
                <w:bCs/>
                <w:color w:val="auto"/>
                <w:sz w:val="21"/>
                <w:szCs w:val="21"/>
                <w:highlight w:val="none"/>
              </w:rPr>
              <w:t>。</w:t>
            </w:r>
          </w:p>
          <w:p w14:paraId="04F54728">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8、备件要求：供应商应储存一定数量的易损耗的配品配件，保证采购人需要时可以及时供应。</w:t>
            </w:r>
          </w:p>
        </w:tc>
      </w:tr>
      <w:tr w14:paraId="67663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3481050C">
            <w:pPr>
              <w:keepNext w:val="0"/>
              <w:keepLines w:val="0"/>
              <w:pageBreakBefore w:val="0"/>
              <w:wordWrap/>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包装和运输</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1DE86D0A">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货物必须按照出厂原包装，并附加货物运输必要外包装，运输过程采用公路专用物流车辆运输。</w:t>
            </w:r>
          </w:p>
        </w:tc>
      </w:tr>
      <w:tr w14:paraId="6B060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006156C2">
            <w:pPr>
              <w:keepNext w:val="0"/>
              <w:keepLines w:val="0"/>
              <w:pageBreakBefore w:val="0"/>
              <w:wordWrap/>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验收标准</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174FD439">
            <w:pPr>
              <w:keepNext w:val="0"/>
              <w:keepLines w:val="0"/>
              <w:pageBreakBefore w:val="0"/>
              <w:tabs>
                <w:tab w:val="left" w:pos="180"/>
                <w:tab w:val="left" w:pos="1620"/>
              </w:tabs>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所有货物必须是全新产品。交货前不允许提前开箱、调试；货物备齐后通知采购人对货物进行清点、核实，由采购人、中标人双方派代表当场开箱验货，并按合同条款逐条检验签收后，双方代表签字，否则不予验收。如供货时出现有设备停产的情况，须提供具备与原设备技术参数要求相同或高于原设备技术参数要求的替代产品，并经采购人确认后方可更换。</w:t>
            </w:r>
          </w:p>
          <w:p w14:paraId="5C65A0CE">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2.交货时，所有产品均严格按采购文件上的技术规格要求、中标供应商响应和承诺的技术参数及性能和国家有关标准进行验收，达不到实质性要求的视为产品验收不合格，并按相关规定处理。</w:t>
            </w:r>
          </w:p>
          <w:p w14:paraId="6BE93BF7">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标供应商承诺所提供的产品（包括硬件、配套软件）为符合国家知识产权法律法规要求的正规正版产品，不属于假冒伪劣商品；中标供应商还应保证采购人不受到第三方关于侵犯知识产权以及专利权、商标权或工业设计权等知识产权方面的指控，任何第三方如果提出此方面指控均与采购人无关，中标供应商应与第三方交涉，并承担可能发生的一切法律责任、费用和后果；若采购人因此而</w:t>
            </w:r>
            <w:r>
              <w:rPr>
                <w:rFonts w:hint="eastAsia" w:ascii="宋体" w:hAnsi="宋体" w:eastAsia="宋体" w:cs="宋体"/>
                <w:b w:val="0"/>
                <w:bCs/>
                <w:color w:val="auto"/>
                <w:sz w:val="21"/>
                <w:szCs w:val="21"/>
                <w:highlight w:val="none"/>
                <w:lang w:eastAsia="zh-CN"/>
              </w:rPr>
              <w:t>招致</w:t>
            </w:r>
            <w:r>
              <w:rPr>
                <w:rFonts w:hint="eastAsia" w:ascii="宋体" w:hAnsi="宋体" w:eastAsia="宋体" w:cs="宋体"/>
                <w:b w:val="0"/>
                <w:bCs/>
                <w:color w:val="auto"/>
                <w:sz w:val="21"/>
                <w:szCs w:val="21"/>
                <w:highlight w:val="none"/>
              </w:rPr>
              <w:t>损失的，中标供应商须赔偿该损失。</w:t>
            </w:r>
          </w:p>
          <w:p w14:paraId="35D5AB95">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4.采购人有权委托第三方进行验收，验收费用由中标人承担。供应商在进行报价时应将验收费用考虑在内。中标人承担因多次验收而产生的验收费用。</w:t>
            </w:r>
          </w:p>
        </w:tc>
      </w:tr>
      <w:tr w14:paraId="2397C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43A8BC86">
            <w:pPr>
              <w:keepNext w:val="0"/>
              <w:keepLines w:val="0"/>
              <w:pageBreakBefore w:val="0"/>
              <w:wordWrap/>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其他要求</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4402F2C0">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本</w:t>
            </w:r>
            <w:r>
              <w:rPr>
                <w:rFonts w:hint="eastAsia" w:ascii="宋体" w:hAnsi="宋体" w:eastAsia="宋体" w:cs="宋体"/>
                <w:b w:val="0"/>
                <w:bCs/>
                <w:color w:val="auto"/>
                <w:sz w:val="21"/>
                <w:szCs w:val="21"/>
                <w:highlight w:val="none"/>
                <w:lang w:val="en-US" w:eastAsia="zh-CN"/>
              </w:rPr>
              <w:t>项目</w:t>
            </w:r>
            <w:r>
              <w:rPr>
                <w:rFonts w:hint="eastAsia" w:ascii="宋体" w:hAnsi="宋体" w:eastAsia="宋体" w:cs="宋体"/>
                <w:b w:val="0"/>
                <w:bCs/>
                <w:color w:val="auto"/>
                <w:sz w:val="21"/>
                <w:szCs w:val="21"/>
                <w:highlight w:val="none"/>
              </w:rPr>
              <w:t>采用“交钥匙方式”，</w:t>
            </w:r>
            <w:r>
              <w:rPr>
                <w:rFonts w:hint="eastAsia" w:ascii="宋体" w:hAnsi="宋体" w:eastAsia="宋体" w:cs="宋体"/>
                <w:b w:val="0"/>
                <w:bCs/>
                <w:color w:val="auto"/>
                <w:sz w:val="21"/>
                <w:szCs w:val="21"/>
                <w:highlight w:val="none"/>
                <w:lang w:val="en-US" w:eastAsia="zh-CN"/>
              </w:rPr>
              <w:t>由</w:t>
            </w:r>
            <w:r>
              <w:rPr>
                <w:rFonts w:hint="eastAsia" w:ascii="宋体" w:hAnsi="宋体" w:eastAsia="宋体" w:cs="宋体"/>
                <w:b w:val="0"/>
                <w:bCs/>
                <w:color w:val="auto"/>
                <w:sz w:val="21"/>
                <w:szCs w:val="21"/>
                <w:highlight w:val="none"/>
              </w:rPr>
              <w:t>中标单位根据招标文件和</w:t>
            </w:r>
            <w:r>
              <w:rPr>
                <w:rFonts w:hint="eastAsia" w:ascii="宋体" w:hAnsi="宋体" w:eastAsia="宋体" w:cs="宋体"/>
                <w:b w:val="0"/>
                <w:bCs/>
                <w:color w:val="auto"/>
                <w:sz w:val="21"/>
                <w:szCs w:val="21"/>
                <w:highlight w:val="none"/>
                <w:lang w:val="en-US" w:eastAsia="zh-CN"/>
              </w:rPr>
              <w:t>采购需求</w:t>
            </w:r>
            <w:r>
              <w:rPr>
                <w:rFonts w:hint="eastAsia" w:ascii="宋体" w:hAnsi="宋体" w:eastAsia="宋体" w:cs="宋体"/>
                <w:b w:val="0"/>
                <w:bCs/>
                <w:color w:val="auto"/>
                <w:sz w:val="21"/>
                <w:szCs w:val="21"/>
                <w:highlight w:val="none"/>
              </w:rPr>
              <w:t>所述，提供设备及所有的设计、制造、供货并为它们提供安装、测试、调校、试运转</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通过相关部门的验收</w:t>
            </w:r>
            <w:r>
              <w:rPr>
                <w:rFonts w:hint="eastAsia" w:ascii="宋体" w:hAnsi="宋体" w:eastAsia="宋体" w:cs="宋体"/>
                <w:b w:val="0"/>
                <w:bCs/>
                <w:color w:val="auto"/>
                <w:sz w:val="21"/>
                <w:szCs w:val="21"/>
                <w:highlight w:val="none"/>
                <w:lang w:val="en-US" w:eastAsia="zh-CN"/>
              </w:rPr>
              <w:t>并交付</w:t>
            </w:r>
            <w:r>
              <w:rPr>
                <w:rFonts w:hint="eastAsia" w:ascii="宋体" w:hAnsi="宋体" w:eastAsia="宋体" w:cs="宋体"/>
                <w:b w:val="0"/>
                <w:bCs/>
                <w:color w:val="auto"/>
                <w:sz w:val="21"/>
                <w:szCs w:val="21"/>
                <w:highlight w:val="none"/>
              </w:rPr>
              <w:t>使用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以</w:t>
            </w:r>
            <w:r>
              <w:rPr>
                <w:rFonts w:hint="eastAsia" w:ascii="宋体" w:hAnsi="宋体" w:eastAsia="宋体" w:cs="宋体"/>
                <w:b w:val="0"/>
                <w:bCs/>
                <w:color w:val="auto"/>
                <w:sz w:val="21"/>
                <w:szCs w:val="21"/>
                <w:highlight w:val="none"/>
              </w:rPr>
              <w:t>及维修服务。</w:t>
            </w:r>
          </w:p>
          <w:p w14:paraId="5CF623A1">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.以上“项目需求”中带“▲”标注的技术参数及要求有任意一项负偏离的，投标无效；不带“▲”标注的技术参数有</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项（含</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项）及以上负偏离的，投标无效。“商务条款”有1项以上（含1项）负偏离的，则投标无效。</w:t>
            </w:r>
          </w:p>
          <w:p w14:paraId="3A446D9A">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3.本项目的核心产品为</w:t>
            </w:r>
            <w:r>
              <w:rPr>
                <w:rFonts w:hint="eastAsia" w:ascii="宋体" w:hAnsi="宋体" w:eastAsia="宋体" w:cs="宋体"/>
                <w:b w:val="0"/>
                <w:bCs/>
                <w:color w:val="auto"/>
                <w:kern w:val="2"/>
                <w:sz w:val="21"/>
                <w:szCs w:val="21"/>
                <w:highlight w:val="none"/>
                <w:lang w:val="en-US" w:eastAsia="zh-CN"/>
              </w:rPr>
              <w:t>第1项产品“鲜蛇屠宰自动化生产线”，此项为定制产品。</w:t>
            </w:r>
            <w:r>
              <w:rPr>
                <w:rFonts w:hint="eastAsia" w:ascii="宋体" w:hAnsi="宋体" w:eastAsia="宋体" w:cs="宋体"/>
                <w:b w:val="0"/>
                <w:bCs/>
                <w:color w:val="auto"/>
                <w:sz w:val="21"/>
                <w:szCs w:val="21"/>
                <w:highlight w:val="none"/>
                <w:lang w:val="en-US" w:eastAsia="zh-CN"/>
              </w:rPr>
              <w:t>使用综合评分法的采购项目，提供相同品牌产品（非单一产品采购项目的，指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85945B7">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.供应商须在投标文件中提供</w:t>
            </w:r>
            <w:r>
              <w:rPr>
                <w:rFonts w:hint="eastAsia" w:ascii="宋体" w:hAnsi="宋体" w:eastAsia="宋体" w:cs="宋体"/>
                <w:b w:val="0"/>
                <w:bCs/>
                <w:color w:val="auto"/>
                <w:sz w:val="21"/>
                <w:szCs w:val="21"/>
                <w:highlight w:val="none"/>
                <w:lang w:val="en-US" w:eastAsia="zh-CN"/>
              </w:rPr>
              <w:t>项目实施</w:t>
            </w:r>
            <w:r>
              <w:rPr>
                <w:rFonts w:hint="eastAsia" w:ascii="宋体" w:hAnsi="宋体" w:eastAsia="宋体" w:cs="宋体"/>
                <w:b w:val="0"/>
                <w:bCs/>
                <w:color w:val="auto"/>
                <w:sz w:val="21"/>
                <w:szCs w:val="21"/>
                <w:highlight w:val="none"/>
              </w:rPr>
              <w:t>方案以供评审，方案内容详见第四章 评标方法及评标标准。</w:t>
            </w:r>
          </w:p>
        </w:tc>
      </w:tr>
      <w:tr w14:paraId="7B283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60253070">
            <w:pPr>
              <w:keepNext w:val="0"/>
              <w:keepLines w:val="0"/>
              <w:pageBreakBefore w:val="0"/>
              <w:wordWrap/>
              <w:overflowPunct/>
              <w:topLinePunct w:val="0"/>
              <w:bidi w:val="0"/>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采购预算</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0D3C970A">
            <w:pPr>
              <w:keepNext w:val="0"/>
              <w:keepLines w:val="0"/>
              <w:pageBreakBefore w:val="0"/>
              <w:tabs>
                <w:tab w:val="left" w:pos="180"/>
                <w:tab w:val="left" w:pos="1620"/>
              </w:tabs>
              <w:wordWrap/>
              <w:overflowPunct/>
              <w:topLinePunct w:val="0"/>
              <w:bidi w:val="0"/>
              <w:spacing w:line="240" w:lineRule="auto"/>
              <w:ind w:firstLine="210" w:firstLineChars="1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本项目采购预算金额为</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7,819,150.00</w:t>
            </w:r>
            <w:r>
              <w:rPr>
                <w:rFonts w:hint="eastAsia" w:ascii="宋体" w:hAnsi="宋体" w:eastAsia="宋体" w:cs="宋体"/>
                <w:b w:val="0"/>
                <w:bCs/>
                <w:color w:val="auto"/>
                <w:sz w:val="21"/>
                <w:szCs w:val="21"/>
                <w:highlight w:val="none"/>
                <w:lang w:val="en-US" w:eastAsia="zh-CN"/>
              </w:rPr>
              <w:t>元</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供应商的</w:t>
            </w:r>
            <w:r>
              <w:rPr>
                <w:rFonts w:hint="eastAsia" w:ascii="宋体" w:hAnsi="宋体" w:eastAsia="宋体" w:cs="宋体"/>
                <w:b w:val="0"/>
                <w:bCs/>
                <w:color w:val="auto"/>
                <w:sz w:val="21"/>
                <w:szCs w:val="21"/>
                <w:highlight w:val="none"/>
                <w:lang w:val="en-US" w:eastAsia="zh-CN"/>
              </w:rPr>
              <w:t>投标报价</w:t>
            </w:r>
            <w:r>
              <w:rPr>
                <w:rFonts w:hint="eastAsia" w:ascii="宋体" w:hAnsi="宋体" w:eastAsia="宋体" w:cs="宋体"/>
                <w:b w:val="0"/>
                <w:bCs/>
                <w:color w:val="auto"/>
                <w:sz w:val="21"/>
                <w:szCs w:val="21"/>
                <w:highlight w:val="none"/>
              </w:rPr>
              <w:t>超过采购预算金额的，报价无效。</w:t>
            </w:r>
          </w:p>
        </w:tc>
      </w:tr>
      <w:tr w14:paraId="2724B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90" w:type="dxa"/>
            <w:gridSpan w:val="5"/>
            <w:tcBorders>
              <w:top w:val="single" w:color="auto" w:sz="4" w:space="0"/>
              <w:left w:val="single" w:color="auto" w:sz="4" w:space="0"/>
              <w:bottom w:val="single" w:color="auto" w:sz="4" w:space="0"/>
              <w:right w:val="single" w:color="auto" w:sz="4" w:space="0"/>
            </w:tcBorders>
            <w:noWrap w:val="0"/>
            <w:vAlign w:val="center"/>
          </w:tcPr>
          <w:p w14:paraId="3446A0CF">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三、与实现项目目标相关的其他要求</w:t>
            </w:r>
          </w:p>
        </w:tc>
      </w:tr>
      <w:tr w14:paraId="4A787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90" w:type="dxa"/>
            <w:gridSpan w:val="5"/>
            <w:tcBorders>
              <w:top w:val="single" w:color="auto" w:sz="4" w:space="0"/>
              <w:left w:val="single" w:color="auto" w:sz="4" w:space="0"/>
              <w:bottom w:val="single" w:color="auto" w:sz="4" w:space="0"/>
              <w:right w:val="single" w:color="auto" w:sz="4" w:space="0"/>
            </w:tcBorders>
            <w:noWrap w:val="0"/>
            <w:vAlign w:val="center"/>
          </w:tcPr>
          <w:p w14:paraId="51D82D0F">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（一）投标人的履约能力要求</w:t>
            </w:r>
          </w:p>
        </w:tc>
      </w:tr>
      <w:tr w14:paraId="4408C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2D84A4DA">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管理体系、技术证明材料要求</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05018966">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详见第四章 评标方法及评标标准</w:t>
            </w:r>
          </w:p>
        </w:tc>
      </w:tr>
      <w:tr w14:paraId="4C020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0707ED35">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业绩要求</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4BD48A36">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详见第四章 评标方法及评标标准</w:t>
            </w:r>
          </w:p>
        </w:tc>
      </w:tr>
      <w:tr w14:paraId="6B714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90" w:type="dxa"/>
            <w:gridSpan w:val="5"/>
            <w:tcBorders>
              <w:top w:val="single" w:color="auto" w:sz="4" w:space="0"/>
              <w:left w:val="single" w:color="auto" w:sz="4" w:space="0"/>
              <w:bottom w:val="single" w:color="auto" w:sz="4" w:space="0"/>
              <w:right w:val="single" w:color="auto" w:sz="4" w:space="0"/>
            </w:tcBorders>
            <w:noWrap w:val="0"/>
            <w:vAlign w:val="center"/>
          </w:tcPr>
          <w:p w14:paraId="273AA05F">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（二）政策性加分条件</w:t>
            </w:r>
          </w:p>
        </w:tc>
      </w:tr>
      <w:tr w14:paraId="6238C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2"/>
            <w:tcBorders>
              <w:top w:val="single" w:color="auto" w:sz="4" w:space="0"/>
              <w:left w:val="single" w:color="auto" w:sz="4" w:space="0"/>
              <w:bottom w:val="single" w:color="auto" w:sz="4" w:space="0"/>
              <w:right w:val="single" w:color="auto" w:sz="4" w:space="0"/>
            </w:tcBorders>
            <w:noWrap w:val="0"/>
            <w:vAlign w:val="center"/>
          </w:tcPr>
          <w:p w14:paraId="7D77471E">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政策性加分</w:t>
            </w:r>
          </w:p>
        </w:tc>
        <w:tc>
          <w:tcPr>
            <w:tcW w:w="8143" w:type="dxa"/>
            <w:gridSpan w:val="3"/>
            <w:tcBorders>
              <w:top w:val="single" w:color="auto" w:sz="4" w:space="0"/>
              <w:left w:val="single" w:color="auto" w:sz="4" w:space="0"/>
              <w:bottom w:val="single" w:color="auto" w:sz="4" w:space="0"/>
              <w:right w:val="single" w:color="auto" w:sz="4" w:space="0"/>
            </w:tcBorders>
            <w:noWrap w:val="0"/>
            <w:vAlign w:val="center"/>
          </w:tcPr>
          <w:p w14:paraId="1991DBD1">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详见第四章 评标方法及评标标准</w:t>
            </w:r>
          </w:p>
        </w:tc>
      </w:tr>
      <w:tr w14:paraId="2B6A7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90" w:type="dxa"/>
            <w:gridSpan w:val="5"/>
            <w:tcBorders>
              <w:top w:val="single" w:color="auto" w:sz="4" w:space="0"/>
              <w:left w:val="single" w:color="auto" w:sz="4" w:space="0"/>
              <w:bottom w:val="single" w:color="auto" w:sz="4" w:space="0"/>
              <w:right w:val="single" w:color="auto" w:sz="4" w:space="0"/>
            </w:tcBorders>
            <w:noWrap w:val="0"/>
            <w:vAlign w:val="top"/>
          </w:tcPr>
          <w:p w14:paraId="1D0F471B">
            <w:pPr>
              <w:keepNext w:val="0"/>
              <w:keepLines w:val="0"/>
              <w:pageBreakBefore w:val="0"/>
              <w:wordWrap/>
              <w:overflowPunct/>
              <w:topLinePunct w:val="0"/>
              <w:bidi w:val="0"/>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w:t>
            </w:r>
            <w:r>
              <w:rPr>
                <w:rFonts w:hint="eastAsia" w:ascii="宋体" w:hAnsi="宋体" w:eastAsia="宋体" w:cs="宋体"/>
                <w:b w:val="0"/>
                <w:bCs/>
                <w:color w:val="auto"/>
                <w:sz w:val="21"/>
                <w:szCs w:val="21"/>
                <w:highlight w:val="none"/>
                <w:lang w:eastAsia="zh-CN"/>
              </w:rPr>
              <w:t>其他</w:t>
            </w:r>
            <w:r>
              <w:rPr>
                <w:rFonts w:hint="eastAsia" w:ascii="宋体" w:hAnsi="宋体" w:eastAsia="宋体" w:cs="宋体"/>
                <w:b w:val="0"/>
                <w:bCs/>
                <w:color w:val="auto"/>
                <w:sz w:val="21"/>
                <w:szCs w:val="21"/>
                <w:highlight w:val="none"/>
              </w:rPr>
              <w:t>说明</w:t>
            </w:r>
          </w:p>
        </w:tc>
      </w:tr>
      <w:tr w14:paraId="2AC73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90" w:type="dxa"/>
            <w:gridSpan w:val="5"/>
            <w:tcBorders>
              <w:top w:val="single" w:color="auto" w:sz="4" w:space="0"/>
              <w:left w:val="single" w:color="auto" w:sz="4" w:space="0"/>
              <w:bottom w:val="single" w:color="auto" w:sz="4" w:space="0"/>
              <w:right w:val="single" w:color="auto" w:sz="4" w:space="0"/>
            </w:tcBorders>
            <w:noWrap w:val="0"/>
            <w:vAlign w:val="center"/>
          </w:tcPr>
          <w:p w14:paraId="603F4F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100"/>
              <w:jc w:val="left"/>
              <w:textAlignment w:val="baseline"/>
              <w:rPr>
                <w:rFonts w:hint="default" w:ascii="宋体" w:hAnsi="宋体" w:eastAsia="宋体" w:cs="宋体"/>
                <w:b w:val="0"/>
                <w:bCs/>
                <w:color w:val="auto"/>
                <w:spacing w:val="-4"/>
                <w:sz w:val="21"/>
                <w:szCs w:val="21"/>
                <w:highlight w:val="none"/>
                <w:lang w:val="en-US" w:eastAsia="zh-CN"/>
              </w:rPr>
            </w:pPr>
            <w:r>
              <w:rPr>
                <w:rFonts w:hint="eastAsia" w:ascii="宋体" w:hAnsi="宋体" w:eastAsia="宋体" w:cs="宋体"/>
                <w:b w:val="0"/>
                <w:bCs/>
                <w:color w:val="auto"/>
                <w:spacing w:val="-4"/>
                <w:sz w:val="21"/>
                <w:szCs w:val="21"/>
                <w:highlight w:val="none"/>
                <w:lang w:val="en-US" w:eastAsia="zh-CN"/>
              </w:rPr>
              <w:t>1.本项目采购产品中如</w:t>
            </w:r>
            <w:r>
              <w:rPr>
                <w:rFonts w:hint="eastAsia" w:ascii="宋体" w:hAnsi="宋体" w:eastAsia="宋体" w:cs="宋体"/>
                <w:snapToGrid w:val="0"/>
                <w:color w:val="auto"/>
                <w:kern w:val="0"/>
                <w:sz w:val="21"/>
                <w:szCs w:val="21"/>
                <w:highlight w:val="none"/>
                <w:lang w:val="en-US" w:eastAsia="zh-CN" w:bidi="ar-SA"/>
              </w:rPr>
              <w:t>涉及特种设备的，供应商供货时须提供产品制造商及售后服务机构的相关资质并加盖公章给采购方存档；涉及强制检定的产品，供应商供货时须提供强制检定合格证明材料给采购方存档。</w:t>
            </w:r>
          </w:p>
          <w:p w14:paraId="4E1A6F5C">
            <w:pPr>
              <w:keepNext w:val="0"/>
              <w:keepLines w:val="0"/>
              <w:pageBreakBefore w:val="0"/>
              <w:widowControl/>
              <w:wordWrap/>
              <w:overflowPunct/>
              <w:topLinePunct w:val="0"/>
              <w:bidi w:val="0"/>
              <w:spacing w:line="240" w:lineRule="auto"/>
              <w:ind w:firstLine="202" w:firstLineChars="100"/>
              <w:rPr>
                <w:rFonts w:hint="eastAsia" w:ascii="宋体" w:hAnsi="宋体" w:eastAsia="宋体" w:cs="宋体"/>
                <w:b w:val="0"/>
                <w:bCs/>
                <w:color w:val="auto"/>
                <w:spacing w:val="-4"/>
                <w:sz w:val="21"/>
                <w:szCs w:val="21"/>
                <w:highlight w:val="none"/>
              </w:rPr>
            </w:pPr>
            <w:r>
              <w:rPr>
                <w:rFonts w:hint="eastAsia" w:ascii="宋体" w:hAnsi="宋体" w:eastAsia="宋体" w:cs="宋体"/>
                <w:b w:val="0"/>
                <w:bCs/>
                <w:color w:val="auto"/>
                <w:spacing w:val="-4"/>
                <w:sz w:val="21"/>
                <w:szCs w:val="21"/>
                <w:highlight w:val="none"/>
                <w:lang w:val="en-US" w:eastAsia="zh-CN"/>
              </w:rPr>
              <w:t>2.</w:t>
            </w:r>
            <w:r>
              <w:rPr>
                <w:rFonts w:hint="eastAsia" w:ascii="宋体" w:hAnsi="宋体" w:eastAsia="宋体" w:cs="宋体"/>
                <w:b w:val="0"/>
                <w:bCs/>
                <w:color w:val="auto"/>
                <w:spacing w:val="-4"/>
                <w:sz w:val="21"/>
                <w:szCs w:val="21"/>
                <w:highlight w:val="none"/>
              </w:rPr>
              <w:t>本项目货物不接受进口产品（即通过中国海关报关验放进入中国境内且产自关境外的产品）参与投标。</w:t>
            </w:r>
          </w:p>
        </w:tc>
      </w:tr>
    </w:tbl>
    <w:p w14:paraId="303796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2432B"/>
    <w:multiLevelType w:val="singleLevel"/>
    <w:tmpl w:val="8E12432B"/>
    <w:lvl w:ilvl="0" w:tentative="0">
      <w:start w:val="1"/>
      <w:numFmt w:val="decimal"/>
      <w:suff w:val="nothing"/>
      <w:lvlText w:val="%1．"/>
      <w:lvlJc w:val="left"/>
      <w:pPr>
        <w:ind w:left="0" w:firstLine="400"/>
      </w:pPr>
      <w:rPr>
        <w:rFonts w:hint="default"/>
      </w:rPr>
    </w:lvl>
  </w:abstractNum>
  <w:abstractNum w:abstractNumId="1">
    <w:nsid w:val="8FD8E99F"/>
    <w:multiLevelType w:val="singleLevel"/>
    <w:tmpl w:val="8FD8E99F"/>
    <w:lvl w:ilvl="0" w:tentative="0">
      <w:start w:val="1"/>
      <w:numFmt w:val="decimal"/>
      <w:suff w:val="nothing"/>
      <w:lvlText w:val="%1．"/>
      <w:lvlJc w:val="left"/>
      <w:pPr>
        <w:ind w:left="0" w:firstLine="400"/>
      </w:pPr>
      <w:rPr>
        <w:rFonts w:hint="default"/>
      </w:rPr>
    </w:lvl>
  </w:abstractNum>
  <w:abstractNum w:abstractNumId="2">
    <w:nsid w:val="94BCA532"/>
    <w:multiLevelType w:val="singleLevel"/>
    <w:tmpl w:val="94BCA532"/>
    <w:lvl w:ilvl="0" w:tentative="0">
      <w:start w:val="1"/>
      <w:numFmt w:val="decimal"/>
      <w:suff w:val="nothing"/>
      <w:lvlText w:val="%1、"/>
      <w:lvlJc w:val="left"/>
    </w:lvl>
  </w:abstractNum>
  <w:abstractNum w:abstractNumId="3">
    <w:nsid w:val="953B56F6"/>
    <w:multiLevelType w:val="singleLevel"/>
    <w:tmpl w:val="953B56F6"/>
    <w:lvl w:ilvl="0" w:tentative="0">
      <w:start w:val="1"/>
      <w:numFmt w:val="decimal"/>
      <w:suff w:val="nothing"/>
      <w:lvlText w:val="%1．"/>
      <w:lvlJc w:val="left"/>
      <w:pPr>
        <w:ind w:left="0" w:firstLine="400"/>
      </w:pPr>
      <w:rPr>
        <w:rFonts w:hint="default"/>
      </w:rPr>
    </w:lvl>
  </w:abstractNum>
  <w:abstractNum w:abstractNumId="4">
    <w:nsid w:val="961C1B6D"/>
    <w:multiLevelType w:val="singleLevel"/>
    <w:tmpl w:val="961C1B6D"/>
    <w:lvl w:ilvl="0" w:tentative="0">
      <w:start w:val="1"/>
      <w:numFmt w:val="decimal"/>
      <w:suff w:val="nothing"/>
      <w:lvlText w:val="%1．"/>
      <w:lvlJc w:val="left"/>
      <w:pPr>
        <w:ind w:left="0" w:firstLine="400"/>
      </w:pPr>
      <w:rPr>
        <w:rFonts w:hint="default"/>
      </w:rPr>
    </w:lvl>
  </w:abstractNum>
  <w:abstractNum w:abstractNumId="5">
    <w:nsid w:val="AB0C0426"/>
    <w:multiLevelType w:val="singleLevel"/>
    <w:tmpl w:val="AB0C0426"/>
    <w:lvl w:ilvl="0" w:tentative="0">
      <w:start w:val="1"/>
      <w:numFmt w:val="decimal"/>
      <w:suff w:val="nothing"/>
      <w:lvlText w:val="%1．"/>
      <w:lvlJc w:val="left"/>
      <w:pPr>
        <w:ind w:left="0" w:firstLine="400"/>
      </w:pPr>
      <w:rPr>
        <w:rFonts w:hint="default"/>
      </w:rPr>
    </w:lvl>
  </w:abstractNum>
  <w:abstractNum w:abstractNumId="6">
    <w:nsid w:val="AF4D0026"/>
    <w:multiLevelType w:val="singleLevel"/>
    <w:tmpl w:val="AF4D0026"/>
    <w:lvl w:ilvl="0" w:tentative="0">
      <w:start w:val="1"/>
      <w:numFmt w:val="decimal"/>
      <w:suff w:val="nothing"/>
      <w:lvlText w:val="%1．"/>
      <w:lvlJc w:val="left"/>
      <w:pPr>
        <w:ind w:left="0" w:firstLine="400"/>
      </w:pPr>
      <w:rPr>
        <w:rFonts w:hint="default"/>
      </w:rPr>
    </w:lvl>
  </w:abstractNum>
  <w:abstractNum w:abstractNumId="7">
    <w:nsid w:val="B431B258"/>
    <w:multiLevelType w:val="singleLevel"/>
    <w:tmpl w:val="B431B258"/>
    <w:lvl w:ilvl="0" w:tentative="0">
      <w:start w:val="1"/>
      <w:numFmt w:val="decimal"/>
      <w:suff w:val="nothing"/>
      <w:lvlText w:val="%1．"/>
      <w:lvlJc w:val="left"/>
      <w:pPr>
        <w:ind w:left="0" w:firstLine="400"/>
      </w:pPr>
      <w:rPr>
        <w:rFonts w:hint="default"/>
      </w:rPr>
    </w:lvl>
  </w:abstractNum>
  <w:abstractNum w:abstractNumId="8">
    <w:nsid w:val="B6293419"/>
    <w:multiLevelType w:val="singleLevel"/>
    <w:tmpl w:val="B6293419"/>
    <w:lvl w:ilvl="0" w:tentative="0">
      <w:start w:val="1"/>
      <w:numFmt w:val="chineseCounting"/>
      <w:suff w:val="nothing"/>
      <w:lvlText w:val="%1、"/>
      <w:lvlJc w:val="left"/>
      <w:pPr>
        <w:ind w:left="0" w:firstLine="420"/>
      </w:pPr>
      <w:rPr>
        <w:rFonts w:hint="eastAsia"/>
      </w:rPr>
    </w:lvl>
  </w:abstractNum>
  <w:abstractNum w:abstractNumId="9">
    <w:nsid w:val="BAD88DB1"/>
    <w:multiLevelType w:val="singleLevel"/>
    <w:tmpl w:val="BAD88DB1"/>
    <w:lvl w:ilvl="0" w:tentative="0">
      <w:start w:val="1"/>
      <w:numFmt w:val="chineseCounting"/>
      <w:suff w:val="nothing"/>
      <w:lvlText w:val="%1、"/>
      <w:lvlJc w:val="left"/>
      <w:rPr>
        <w:rFonts w:hint="eastAsia"/>
      </w:rPr>
    </w:lvl>
  </w:abstractNum>
  <w:abstractNum w:abstractNumId="10">
    <w:nsid w:val="BE06CAC7"/>
    <w:multiLevelType w:val="singleLevel"/>
    <w:tmpl w:val="BE06CAC7"/>
    <w:lvl w:ilvl="0" w:tentative="0">
      <w:start w:val="1"/>
      <w:numFmt w:val="decimal"/>
      <w:suff w:val="nothing"/>
      <w:lvlText w:val="%1．"/>
      <w:lvlJc w:val="left"/>
      <w:pPr>
        <w:ind w:left="0" w:firstLine="400"/>
      </w:pPr>
      <w:rPr>
        <w:rFonts w:hint="default"/>
      </w:rPr>
    </w:lvl>
  </w:abstractNum>
  <w:abstractNum w:abstractNumId="11">
    <w:nsid w:val="C0744E35"/>
    <w:multiLevelType w:val="singleLevel"/>
    <w:tmpl w:val="C0744E35"/>
    <w:lvl w:ilvl="0" w:tentative="0">
      <w:start w:val="1"/>
      <w:numFmt w:val="decimal"/>
      <w:lvlText w:val="(%1)"/>
      <w:lvlJc w:val="left"/>
      <w:pPr>
        <w:ind w:left="425" w:hanging="425"/>
      </w:pPr>
      <w:rPr>
        <w:rFonts w:hint="default"/>
      </w:rPr>
    </w:lvl>
  </w:abstractNum>
  <w:abstractNum w:abstractNumId="12">
    <w:nsid w:val="C0F6D995"/>
    <w:multiLevelType w:val="singleLevel"/>
    <w:tmpl w:val="C0F6D995"/>
    <w:lvl w:ilvl="0" w:tentative="0">
      <w:start w:val="1"/>
      <w:numFmt w:val="decimal"/>
      <w:suff w:val="nothing"/>
      <w:lvlText w:val="%1．"/>
      <w:lvlJc w:val="left"/>
      <w:pPr>
        <w:ind w:left="0" w:firstLine="400"/>
      </w:pPr>
      <w:rPr>
        <w:rFonts w:hint="default"/>
      </w:rPr>
    </w:lvl>
  </w:abstractNum>
  <w:abstractNum w:abstractNumId="13">
    <w:nsid w:val="C3B009E8"/>
    <w:multiLevelType w:val="singleLevel"/>
    <w:tmpl w:val="C3B009E8"/>
    <w:lvl w:ilvl="0" w:tentative="0">
      <w:start w:val="1"/>
      <w:numFmt w:val="decimal"/>
      <w:suff w:val="nothing"/>
      <w:lvlText w:val="%1、"/>
      <w:lvlJc w:val="left"/>
    </w:lvl>
  </w:abstractNum>
  <w:abstractNum w:abstractNumId="14">
    <w:nsid w:val="CA094F3D"/>
    <w:multiLevelType w:val="singleLevel"/>
    <w:tmpl w:val="CA094F3D"/>
    <w:lvl w:ilvl="0" w:tentative="0">
      <w:start w:val="1"/>
      <w:numFmt w:val="decimal"/>
      <w:suff w:val="nothing"/>
      <w:lvlText w:val="%1．"/>
      <w:lvlJc w:val="left"/>
      <w:pPr>
        <w:ind w:left="0" w:firstLine="400"/>
      </w:pPr>
      <w:rPr>
        <w:rFonts w:hint="default"/>
      </w:rPr>
    </w:lvl>
  </w:abstractNum>
  <w:abstractNum w:abstractNumId="15">
    <w:nsid w:val="CBCEF19D"/>
    <w:multiLevelType w:val="singleLevel"/>
    <w:tmpl w:val="CBCEF19D"/>
    <w:lvl w:ilvl="0" w:tentative="0">
      <w:start w:val="1"/>
      <w:numFmt w:val="decimal"/>
      <w:suff w:val="nothing"/>
      <w:lvlText w:val="%1．"/>
      <w:lvlJc w:val="left"/>
      <w:pPr>
        <w:ind w:left="0" w:firstLine="400"/>
      </w:pPr>
      <w:rPr>
        <w:rFonts w:hint="default"/>
      </w:rPr>
    </w:lvl>
  </w:abstractNum>
  <w:abstractNum w:abstractNumId="16">
    <w:nsid w:val="CD716B32"/>
    <w:multiLevelType w:val="singleLevel"/>
    <w:tmpl w:val="CD716B32"/>
    <w:lvl w:ilvl="0" w:tentative="0">
      <w:start w:val="1"/>
      <w:numFmt w:val="decimal"/>
      <w:suff w:val="nothing"/>
      <w:lvlText w:val="%1．"/>
      <w:lvlJc w:val="left"/>
      <w:pPr>
        <w:ind w:left="0" w:firstLine="400"/>
      </w:pPr>
      <w:rPr>
        <w:rFonts w:hint="default"/>
      </w:rPr>
    </w:lvl>
  </w:abstractNum>
  <w:abstractNum w:abstractNumId="17">
    <w:nsid w:val="CE0CA3E0"/>
    <w:multiLevelType w:val="singleLevel"/>
    <w:tmpl w:val="CE0CA3E0"/>
    <w:lvl w:ilvl="0" w:tentative="0">
      <w:start w:val="1"/>
      <w:numFmt w:val="decimal"/>
      <w:suff w:val="nothing"/>
      <w:lvlText w:val="%1．"/>
      <w:lvlJc w:val="left"/>
      <w:pPr>
        <w:ind w:left="0" w:firstLine="400"/>
      </w:pPr>
      <w:rPr>
        <w:rFonts w:hint="default"/>
      </w:rPr>
    </w:lvl>
  </w:abstractNum>
  <w:abstractNum w:abstractNumId="18">
    <w:nsid w:val="D8AD319F"/>
    <w:multiLevelType w:val="singleLevel"/>
    <w:tmpl w:val="D8AD319F"/>
    <w:lvl w:ilvl="0" w:tentative="0">
      <w:start w:val="1"/>
      <w:numFmt w:val="decimal"/>
      <w:suff w:val="nothing"/>
      <w:lvlText w:val="%1．"/>
      <w:lvlJc w:val="left"/>
      <w:pPr>
        <w:ind w:left="0" w:firstLine="400"/>
      </w:pPr>
      <w:rPr>
        <w:rFonts w:hint="default"/>
      </w:rPr>
    </w:lvl>
  </w:abstractNum>
  <w:abstractNum w:abstractNumId="19">
    <w:nsid w:val="E4959499"/>
    <w:multiLevelType w:val="singleLevel"/>
    <w:tmpl w:val="E4959499"/>
    <w:lvl w:ilvl="0" w:tentative="0">
      <w:start w:val="1"/>
      <w:numFmt w:val="decimal"/>
      <w:suff w:val="nothing"/>
      <w:lvlText w:val="%1．"/>
      <w:lvlJc w:val="left"/>
      <w:pPr>
        <w:ind w:left="0" w:firstLine="400"/>
      </w:pPr>
      <w:rPr>
        <w:rFonts w:hint="default"/>
      </w:rPr>
    </w:lvl>
  </w:abstractNum>
  <w:abstractNum w:abstractNumId="20">
    <w:nsid w:val="F00AFBA8"/>
    <w:multiLevelType w:val="singleLevel"/>
    <w:tmpl w:val="F00AFBA8"/>
    <w:lvl w:ilvl="0" w:tentative="0">
      <w:start w:val="1"/>
      <w:numFmt w:val="decimal"/>
      <w:suff w:val="nothing"/>
      <w:lvlText w:val="%1．"/>
      <w:lvlJc w:val="left"/>
      <w:pPr>
        <w:ind w:left="0" w:firstLine="400"/>
      </w:pPr>
      <w:rPr>
        <w:rFonts w:hint="default"/>
      </w:rPr>
    </w:lvl>
  </w:abstractNum>
  <w:abstractNum w:abstractNumId="21">
    <w:nsid w:val="F1879DF9"/>
    <w:multiLevelType w:val="singleLevel"/>
    <w:tmpl w:val="F1879DF9"/>
    <w:lvl w:ilvl="0" w:tentative="0">
      <w:start w:val="1"/>
      <w:numFmt w:val="decimal"/>
      <w:suff w:val="nothing"/>
      <w:lvlText w:val="%1、"/>
      <w:lvlJc w:val="left"/>
    </w:lvl>
  </w:abstractNum>
  <w:abstractNum w:abstractNumId="22">
    <w:nsid w:val="F63AE955"/>
    <w:multiLevelType w:val="singleLevel"/>
    <w:tmpl w:val="F63AE955"/>
    <w:lvl w:ilvl="0" w:tentative="0">
      <w:start w:val="1"/>
      <w:numFmt w:val="decimal"/>
      <w:suff w:val="nothing"/>
      <w:lvlText w:val="%1．"/>
      <w:lvlJc w:val="left"/>
      <w:pPr>
        <w:ind w:left="0" w:firstLine="400"/>
      </w:pPr>
      <w:rPr>
        <w:rFonts w:hint="default"/>
      </w:rPr>
    </w:lvl>
  </w:abstractNum>
  <w:abstractNum w:abstractNumId="23">
    <w:nsid w:val="F98CE0D2"/>
    <w:multiLevelType w:val="singleLevel"/>
    <w:tmpl w:val="F98CE0D2"/>
    <w:lvl w:ilvl="0" w:tentative="0">
      <w:start w:val="1"/>
      <w:numFmt w:val="decimal"/>
      <w:suff w:val="nothing"/>
      <w:lvlText w:val="%1．"/>
      <w:lvlJc w:val="left"/>
      <w:pPr>
        <w:ind w:left="0" w:firstLine="400"/>
      </w:pPr>
      <w:rPr>
        <w:rFonts w:hint="default"/>
      </w:rPr>
    </w:lvl>
  </w:abstractNum>
  <w:abstractNum w:abstractNumId="24">
    <w:nsid w:val="FB55D218"/>
    <w:multiLevelType w:val="singleLevel"/>
    <w:tmpl w:val="FB55D218"/>
    <w:lvl w:ilvl="0" w:tentative="0">
      <w:start w:val="1"/>
      <w:numFmt w:val="decimal"/>
      <w:suff w:val="nothing"/>
      <w:lvlText w:val="%1．"/>
      <w:lvlJc w:val="left"/>
      <w:pPr>
        <w:ind w:left="0" w:firstLine="400"/>
      </w:pPr>
      <w:rPr>
        <w:rFonts w:hint="default"/>
      </w:rPr>
    </w:lvl>
  </w:abstractNum>
  <w:abstractNum w:abstractNumId="25">
    <w:nsid w:val="014D6FAE"/>
    <w:multiLevelType w:val="singleLevel"/>
    <w:tmpl w:val="014D6FAE"/>
    <w:lvl w:ilvl="0" w:tentative="0">
      <w:start w:val="1"/>
      <w:numFmt w:val="decimal"/>
      <w:suff w:val="nothing"/>
      <w:lvlText w:val="%1、"/>
      <w:lvlJc w:val="left"/>
    </w:lvl>
  </w:abstractNum>
  <w:abstractNum w:abstractNumId="26">
    <w:nsid w:val="03A118AC"/>
    <w:multiLevelType w:val="singleLevel"/>
    <w:tmpl w:val="03A118AC"/>
    <w:lvl w:ilvl="0" w:tentative="0">
      <w:start w:val="1"/>
      <w:numFmt w:val="decimal"/>
      <w:suff w:val="nothing"/>
      <w:lvlText w:val="%1、"/>
      <w:lvlJc w:val="left"/>
    </w:lvl>
  </w:abstractNum>
  <w:abstractNum w:abstractNumId="27">
    <w:nsid w:val="051909C4"/>
    <w:multiLevelType w:val="singleLevel"/>
    <w:tmpl w:val="051909C4"/>
    <w:lvl w:ilvl="0" w:tentative="0">
      <w:start w:val="1"/>
      <w:numFmt w:val="decimal"/>
      <w:suff w:val="nothing"/>
      <w:lvlText w:val="%1．"/>
      <w:lvlJc w:val="left"/>
      <w:pPr>
        <w:ind w:left="0" w:firstLine="400"/>
      </w:pPr>
      <w:rPr>
        <w:rFonts w:hint="default"/>
      </w:rPr>
    </w:lvl>
  </w:abstractNum>
  <w:abstractNum w:abstractNumId="28">
    <w:nsid w:val="0B843346"/>
    <w:multiLevelType w:val="singleLevel"/>
    <w:tmpl w:val="0B843346"/>
    <w:lvl w:ilvl="0" w:tentative="0">
      <w:start w:val="1"/>
      <w:numFmt w:val="decimal"/>
      <w:lvlText w:val="(%1)"/>
      <w:lvlJc w:val="left"/>
      <w:pPr>
        <w:ind w:left="425" w:hanging="425"/>
      </w:pPr>
      <w:rPr>
        <w:rFonts w:hint="default"/>
      </w:rPr>
    </w:lvl>
  </w:abstractNum>
  <w:abstractNum w:abstractNumId="29">
    <w:nsid w:val="0B8BFF2A"/>
    <w:multiLevelType w:val="singleLevel"/>
    <w:tmpl w:val="0B8BFF2A"/>
    <w:lvl w:ilvl="0" w:tentative="0">
      <w:start w:val="1"/>
      <w:numFmt w:val="decimal"/>
      <w:suff w:val="nothing"/>
      <w:lvlText w:val="%1．"/>
      <w:lvlJc w:val="left"/>
      <w:pPr>
        <w:ind w:left="0" w:firstLine="400"/>
      </w:pPr>
      <w:rPr>
        <w:rFonts w:hint="default"/>
      </w:rPr>
    </w:lvl>
  </w:abstractNum>
  <w:abstractNum w:abstractNumId="30">
    <w:nsid w:val="0EEBEF3D"/>
    <w:multiLevelType w:val="singleLevel"/>
    <w:tmpl w:val="0EEBEF3D"/>
    <w:lvl w:ilvl="0" w:tentative="0">
      <w:start w:val="1"/>
      <w:numFmt w:val="decimal"/>
      <w:suff w:val="nothing"/>
      <w:lvlText w:val="%1．"/>
      <w:lvlJc w:val="left"/>
      <w:pPr>
        <w:ind w:left="0" w:firstLine="400"/>
      </w:pPr>
      <w:rPr>
        <w:rFonts w:hint="default"/>
      </w:rPr>
    </w:lvl>
  </w:abstractNum>
  <w:abstractNum w:abstractNumId="31">
    <w:nsid w:val="10CD73D5"/>
    <w:multiLevelType w:val="singleLevel"/>
    <w:tmpl w:val="10CD73D5"/>
    <w:lvl w:ilvl="0" w:tentative="0">
      <w:start w:val="1"/>
      <w:numFmt w:val="decimal"/>
      <w:suff w:val="nothing"/>
      <w:lvlText w:val="%1．"/>
      <w:lvlJc w:val="left"/>
      <w:pPr>
        <w:ind w:left="0" w:firstLine="400"/>
      </w:pPr>
      <w:rPr>
        <w:rFonts w:hint="default"/>
      </w:rPr>
    </w:lvl>
  </w:abstractNum>
  <w:abstractNum w:abstractNumId="32">
    <w:nsid w:val="1498B440"/>
    <w:multiLevelType w:val="singleLevel"/>
    <w:tmpl w:val="1498B440"/>
    <w:lvl w:ilvl="0" w:tentative="0">
      <w:start w:val="1"/>
      <w:numFmt w:val="decimal"/>
      <w:suff w:val="nothing"/>
      <w:lvlText w:val="%1．"/>
      <w:lvlJc w:val="left"/>
      <w:pPr>
        <w:ind w:left="0" w:firstLine="400"/>
      </w:pPr>
      <w:rPr>
        <w:rFonts w:hint="default"/>
      </w:rPr>
    </w:lvl>
  </w:abstractNum>
  <w:abstractNum w:abstractNumId="33">
    <w:nsid w:val="22AED179"/>
    <w:multiLevelType w:val="singleLevel"/>
    <w:tmpl w:val="22AED179"/>
    <w:lvl w:ilvl="0" w:tentative="0">
      <w:start w:val="1"/>
      <w:numFmt w:val="decimal"/>
      <w:suff w:val="nothing"/>
      <w:lvlText w:val="%1．"/>
      <w:lvlJc w:val="left"/>
      <w:pPr>
        <w:ind w:left="0" w:firstLine="400"/>
      </w:pPr>
      <w:rPr>
        <w:rFonts w:hint="default"/>
      </w:rPr>
    </w:lvl>
  </w:abstractNum>
  <w:abstractNum w:abstractNumId="34">
    <w:nsid w:val="26B5A562"/>
    <w:multiLevelType w:val="singleLevel"/>
    <w:tmpl w:val="26B5A562"/>
    <w:lvl w:ilvl="0" w:tentative="0">
      <w:start w:val="1"/>
      <w:numFmt w:val="decimal"/>
      <w:suff w:val="nothing"/>
      <w:lvlText w:val="%1．"/>
      <w:lvlJc w:val="left"/>
      <w:pPr>
        <w:ind w:left="0" w:firstLine="400"/>
      </w:pPr>
      <w:rPr>
        <w:rFonts w:hint="default"/>
      </w:rPr>
    </w:lvl>
  </w:abstractNum>
  <w:abstractNum w:abstractNumId="35">
    <w:nsid w:val="273985E5"/>
    <w:multiLevelType w:val="singleLevel"/>
    <w:tmpl w:val="273985E5"/>
    <w:lvl w:ilvl="0" w:tentative="0">
      <w:start w:val="1"/>
      <w:numFmt w:val="decimal"/>
      <w:suff w:val="nothing"/>
      <w:lvlText w:val="%1．"/>
      <w:lvlJc w:val="left"/>
      <w:pPr>
        <w:ind w:left="0" w:firstLine="400"/>
      </w:pPr>
      <w:rPr>
        <w:rFonts w:hint="default"/>
      </w:rPr>
    </w:lvl>
  </w:abstractNum>
  <w:abstractNum w:abstractNumId="36">
    <w:nsid w:val="2A0250B5"/>
    <w:multiLevelType w:val="singleLevel"/>
    <w:tmpl w:val="2A0250B5"/>
    <w:lvl w:ilvl="0" w:tentative="0">
      <w:start w:val="1"/>
      <w:numFmt w:val="decimal"/>
      <w:suff w:val="nothing"/>
      <w:lvlText w:val="%1、"/>
      <w:lvlJc w:val="left"/>
    </w:lvl>
  </w:abstractNum>
  <w:abstractNum w:abstractNumId="37">
    <w:nsid w:val="390CB703"/>
    <w:multiLevelType w:val="singleLevel"/>
    <w:tmpl w:val="390CB703"/>
    <w:lvl w:ilvl="0" w:tentative="0">
      <w:start w:val="1"/>
      <w:numFmt w:val="decimal"/>
      <w:suff w:val="nothing"/>
      <w:lvlText w:val="%1．"/>
      <w:lvlJc w:val="left"/>
      <w:pPr>
        <w:ind w:left="0" w:firstLine="400"/>
      </w:pPr>
      <w:rPr>
        <w:rFonts w:hint="default"/>
      </w:rPr>
    </w:lvl>
  </w:abstractNum>
  <w:abstractNum w:abstractNumId="38">
    <w:nsid w:val="3C9142C1"/>
    <w:multiLevelType w:val="singleLevel"/>
    <w:tmpl w:val="3C9142C1"/>
    <w:lvl w:ilvl="0" w:tentative="0">
      <w:start w:val="1"/>
      <w:numFmt w:val="decimal"/>
      <w:suff w:val="nothing"/>
      <w:lvlText w:val="%1．"/>
      <w:lvlJc w:val="left"/>
      <w:pPr>
        <w:ind w:left="0" w:firstLine="400"/>
      </w:pPr>
      <w:rPr>
        <w:rFonts w:hint="default"/>
      </w:rPr>
    </w:lvl>
  </w:abstractNum>
  <w:abstractNum w:abstractNumId="39">
    <w:nsid w:val="3EC9996B"/>
    <w:multiLevelType w:val="singleLevel"/>
    <w:tmpl w:val="3EC9996B"/>
    <w:lvl w:ilvl="0" w:tentative="0">
      <w:start w:val="1"/>
      <w:numFmt w:val="decimal"/>
      <w:suff w:val="nothing"/>
      <w:lvlText w:val="%1．"/>
      <w:lvlJc w:val="left"/>
      <w:pPr>
        <w:ind w:left="0" w:firstLine="400"/>
      </w:pPr>
      <w:rPr>
        <w:rFonts w:hint="default"/>
      </w:rPr>
    </w:lvl>
  </w:abstractNum>
  <w:abstractNum w:abstractNumId="40">
    <w:nsid w:val="3FD8A8BB"/>
    <w:multiLevelType w:val="singleLevel"/>
    <w:tmpl w:val="3FD8A8BB"/>
    <w:lvl w:ilvl="0" w:tentative="0">
      <w:start w:val="1"/>
      <w:numFmt w:val="decimal"/>
      <w:lvlText w:val="(%1)"/>
      <w:lvlJc w:val="left"/>
      <w:pPr>
        <w:ind w:left="425" w:hanging="425"/>
      </w:pPr>
      <w:rPr>
        <w:rFonts w:hint="default"/>
      </w:rPr>
    </w:lvl>
  </w:abstractNum>
  <w:abstractNum w:abstractNumId="41">
    <w:nsid w:val="4520C7CF"/>
    <w:multiLevelType w:val="singleLevel"/>
    <w:tmpl w:val="4520C7CF"/>
    <w:lvl w:ilvl="0" w:tentative="0">
      <w:start w:val="1"/>
      <w:numFmt w:val="decimal"/>
      <w:suff w:val="nothing"/>
      <w:lvlText w:val="%1．"/>
      <w:lvlJc w:val="left"/>
      <w:pPr>
        <w:ind w:left="0" w:firstLine="400"/>
      </w:pPr>
      <w:rPr>
        <w:rFonts w:hint="default"/>
      </w:rPr>
    </w:lvl>
  </w:abstractNum>
  <w:abstractNum w:abstractNumId="42">
    <w:nsid w:val="4D797855"/>
    <w:multiLevelType w:val="singleLevel"/>
    <w:tmpl w:val="4D797855"/>
    <w:lvl w:ilvl="0" w:tentative="0">
      <w:start w:val="1"/>
      <w:numFmt w:val="decimal"/>
      <w:suff w:val="nothing"/>
      <w:lvlText w:val="%1、"/>
      <w:lvlJc w:val="left"/>
    </w:lvl>
  </w:abstractNum>
  <w:abstractNum w:abstractNumId="43">
    <w:nsid w:val="4DDC1A72"/>
    <w:multiLevelType w:val="singleLevel"/>
    <w:tmpl w:val="4DDC1A72"/>
    <w:lvl w:ilvl="0" w:tentative="0">
      <w:start w:val="1"/>
      <w:numFmt w:val="decimal"/>
      <w:suff w:val="nothing"/>
      <w:lvlText w:val="%1、"/>
      <w:lvlJc w:val="left"/>
    </w:lvl>
  </w:abstractNum>
  <w:abstractNum w:abstractNumId="44">
    <w:nsid w:val="5586C5E9"/>
    <w:multiLevelType w:val="singleLevel"/>
    <w:tmpl w:val="5586C5E9"/>
    <w:lvl w:ilvl="0" w:tentative="0">
      <w:start w:val="1"/>
      <w:numFmt w:val="decimal"/>
      <w:suff w:val="nothing"/>
      <w:lvlText w:val="%1．"/>
      <w:lvlJc w:val="left"/>
      <w:pPr>
        <w:ind w:left="0" w:firstLine="400"/>
      </w:pPr>
      <w:rPr>
        <w:rFonts w:hint="default"/>
      </w:rPr>
    </w:lvl>
  </w:abstractNum>
  <w:abstractNum w:abstractNumId="45">
    <w:nsid w:val="5D790E53"/>
    <w:multiLevelType w:val="singleLevel"/>
    <w:tmpl w:val="5D790E53"/>
    <w:lvl w:ilvl="0" w:tentative="0">
      <w:start w:val="1"/>
      <w:numFmt w:val="decimal"/>
      <w:suff w:val="nothing"/>
      <w:lvlText w:val="%1．"/>
      <w:lvlJc w:val="left"/>
      <w:pPr>
        <w:ind w:left="0" w:firstLine="400"/>
      </w:pPr>
      <w:rPr>
        <w:rFonts w:hint="default"/>
      </w:rPr>
    </w:lvl>
  </w:abstractNum>
  <w:abstractNum w:abstractNumId="46">
    <w:nsid w:val="618A7B35"/>
    <w:multiLevelType w:val="singleLevel"/>
    <w:tmpl w:val="618A7B35"/>
    <w:lvl w:ilvl="0" w:tentative="0">
      <w:start w:val="1"/>
      <w:numFmt w:val="decimal"/>
      <w:suff w:val="nothing"/>
      <w:lvlText w:val="%1．"/>
      <w:lvlJc w:val="left"/>
      <w:pPr>
        <w:ind w:left="0" w:firstLine="400"/>
      </w:pPr>
      <w:rPr>
        <w:rFonts w:hint="default"/>
      </w:rPr>
    </w:lvl>
  </w:abstractNum>
  <w:abstractNum w:abstractNumId="47">
    <w:nsid w:val="62E3E1E4"/>
    <w:multiLevelType w:val="singleLevel"/>
    <w:tmpl w:val="62E3E1E4"/>
    <w:lvl w:ilvl="0" w:tentative="0">
      <w:start w:val="1"/>
      <w:numFmt w:val="decimal"/>
      <w:suff w:val="nothing"/>
      <w:lvlText w:val="%1．"/>
      <w:lvlJc w:val="left"/>
      <w:pPr>
        <w:ind w:left="0" w:firstLine="400"/>
      </w:pPr>
      <w:rPr>
        <w:rFonts w:hint="default"/>
      </w:rPr>
    </w:lvl>
  </w:abstractNum>
  <w:abstractNum w:abstractNumId="48">
    <w:nsid w:val="63E1B086"/>
    <w:multiLevelType w:val="singleLevel"/>
    <w:tmpl w:val="63E1B086"/>
    <w:lvl w:ilvl="0" w:tentative="0">
      <w:start w:val="1"/>
      <w:numFmt w:val="decimal"/>
      <w:suff w:val="nothing"/>
      <w:lvlText w:val="%1．"/>
      <w:lvlJc w:val="left"/>
      <w:pPr>
        <w:ind w:left="0" w:firstLine="400"/>
      </w:pPr>
      <w:rPr>
        <w:rFonts w:hint="default"/>
      </w:rPr>
    </w:lvl>
  </w:abstractNum>
  <w:abstractNum w:abstractNumId="49">
    <w:nsid w:val="641209F4"/>
    <w:multiLevelType w:val="singleLevel"/>
    <w:tmpl w:val="641209F4"/>
    <w:lvl w:ilvl="0" w:tentative="0">
      <w:start w:val="1"/>
      <w:numFmt w:val="decimal"/>
      <w:suff w:val="nothing"/>
      <w:lvlText w:val="%1．"/>
      <w:lvlJc w:val="left"/>
      <w:pPr>
        <w:ind w:left="0" w:firstLine="400"/>
      </w:pPr>
      <w:rPr>
        <w:rFonts w:hint="default"/>
      </w:rPr>
    </w:lvl>
  </w:abstractNum>
  <w:abstractNum w:abstractNumId="50">
    <w:nsid w:val="65737220"/>
    <w:multiLevelType w:val="singleLevel"/>
    <w:tmpl w:val="65737220"/>
    <w:lvl w:ilvl="0" w:tentative="0">
      <w:start w:val="1"/>
      <w:numFmt w:val="decimal"/>
      <w:lvlText w:val="(%1)"/>
      <w:lvlJc w:val="left"/>
      <w:pPr>
        <w:ind w:left="425" w:hanging="425"/>
      </w:pPr>
      <w:rPr>
        <w:rFonts w:hint="default"/>
      </w:rPr>
    </w:lvl>
  </w:abstractNum>
  <w:abstractNum w:abstractNumId="51">
    <w:nsid w:val="6FBE0A7B"/>
    <w:multiLevelType w:val="singleLevel"/>
    <w:tmpl w:val="6FBE0A7B"/>
    <w:lvl w:ilvl="0" w:tentative="0">
      <w:start w:val="1"/>
      <w:numFmt w:val="decimal"/>
      <w:suff w:val="nothing"/>
      <w:lvlText w:val="%1．"/>
      <w:lvlJc w:val="left"/>
      <w:pPr>
        <w:ind w:left="0" w:firstLine="400"/>
      </w:pPr>
      <w:rPr>
        <w:rFonts w:hint="default"/>
      </w:rPr>
    </w:lvl>
  </w:abstractNum>
  <w:abstractNum w:abstractNumId="52">
    <w:nsid w:val="735D61B5"/>
    <w:multiLevelType w:val="singleLevel"/>
    <w:tmpl w:val="735D61B5"/>
    <w:lvl w:ilvl="0" w:tentative="0">
      <w:start w:val="1"/>
      <w:numFmt w:val="chineseCounting"/>
      <w:suff w:val="nothing"/>
      <w:lvlText w:val="%1、"/>
      <w:lvlJc w:val="left"/>
      <w:rPr>
        <w:rFonts w:hint="eastAsia"/>
      </w:rPr>
    </w:lvl>
  </w:abstractNum>
  <w:abstractNum w:abstractNumId="53">
    <w:nsid w:val="76FA2572"/>
    <w:multiLevelType w:val="singleLevel"/>
    <w:tmpl w:val="76FA2572"/>
    <w:lvl w:ilvl="0" w:tentative="0">
      <w:start w:val="1"/>
      <w:numFmt w:val="decimal"/>
      <w:suff w:val="nothing"/>
      <w:lvlText w:val="%1、"/>
      <w:lvlJc w:val="left"/>
    </w:lvl>
  </w:abstractNum>
  <w:abstractNum w:abstractNumId="54">
    <w:nsid w:val="77747EEA"/>
    <w:multiLevelType w:val="singleLevel"/>
    <w:tmpl w:val="77747EEA"/>
    <w:lvl w:ilvl="0" w:tentative="0">
      <w:start w:val="1"/>
      <w:numFmt w:val="chineseCounting"/>
      <w:suff w:val="nothing"/>
      <w:lvlText w:val="%1、"/>
      <w:lvlJc w:val="left"/>
      <w:pPr>
        <w:ind w:left="0" w:firstLine="420"/>
      </w:pPr>
      <w:rPr>
        <w:rFonts w:hint="eastAsia"/>
      </w:rPr>
    </w:lvl>
  </w:abstractNum>
  <w:abstractNum w:abstractNumId="55">
    <w:nsid w:val="795748A9"/>
    <w:multiLevelType w:val="singleLevel"/>
    <w:tmpl w:val="795748A9"/>
    <w:lvl w:ilvl="0" w:tentative="0">
      <w:start w:val="1"/>
      <w:numFmt w:val="decimal"/>
      <w:suff w:val="nothing"/>
      <w:lvlText w:val="%1．"/>
      <w:lvlJc w:val="left"/>
      <w:pPr>
        <w:ind w:left="0" w:firstLine="400"/>
      </w:pPr>
      <w:rPr>
        <w:rFonts w:hint="default"/>
      </w:rPr>
    </w:lvl>
  </w:abstractNum>
  <w:abstractNum w:abstractNumId="56">
    <w:nsid w:val="79CA2C28"/>
    <w:multiLevelType w:val="singleLevel"/>
    <w:tmpl w:val="79CA2C28"/>
    <w:lvl w:ilvl="0" w:tentative="0">
      <w:start w:val="1"/>
      <w:numFmt w:val="decimal"/>
      <w:suff w:val="nothing"/>
      <w:lvlText w:val="%1．"/>
      <w:lvlJc w:val="left"/>
      <w:pPr>
        <w:ind w:left="0" w:firstLine="400"/>
      </w:pPr>
      <w:rPr>
        <w:rFonts w:hint="default"/>
      </w:rPr>
    </w:lvl>
  </w:abstractNum>
  <w:abstractNum w:abstractNumId="57">
    <w:nsid w:val="7C620235"/>
    <w:multiLevelType w:val="singleLevel"/>
    <w:tmpl w:val="7C620235"/>
    <w:lvl w:ilvl="0" w:tentative="0">
      <w:start w:val="1"/>
      <w:numFmt w:val="decimal"/>
      <w:suff w:val="nothing"/>
      <w:lvlText w:val="%1．"/>
      <w:lvlJc w:val="left"/>
      <w:pPr>
        <w:ind w:left="0" w:firstLine="400"/>
      </w:pPr>
      <w:rPr>
        <w:rFonts w:hint="default"/>
      </w:rPr>
    </w:lvl>
  </w:abstractNum>
  <w:abstractNum w:abstractNumId="58">
    <w:nsid w:val="7C94D0BC"/>
    <w:multiLevelType w:val="singleLevel"/>
    <w:tmpl w:val="7C94D0BC"/>
    <w:lvl w:ilvl="0" w:tentative="0">
      <w:start w:val="1"/>
      <w:numFmt w:val="chineseCounting"/>
      <w:suff w:val="nothing"/>
      <w:lvlText w:val="%1、"/>
      <w:lvlJc w:val="left"/>
      <w:pPr>
        <w:ind w:left="0" w:firstLine="420"/>
      </w:pPr>
      <w:rPr>
        <w:rFonts w:hint="eastAsia"/>
      </w:rPr>
    </w:lvl>
  </w:abstractNum>
  <w:num w:numId="1">
    <w:abstractNumId w:val="52"/>
  </w:num>
  <w:num w:numId="2">
    <w:abstractNumId w:val="55"/>
  </w:num>
  <w:num w:numId="3">
    <w:abstractNumId w:val="6"/>
  </w:num>
  <w:num w:numId="4">
    <w:abstractNumId w:val="1"/>
  </w:num>
  <w:num w:numId="5">
    <w:abstractNumId w:val="3"/>
  </w:num>
  <w:num w:numId="6">
    <w:abstractNumId w:val="15"/>
  </w:num>
  <w:num w:numId="7">
    <w:abstractNumId w:val="12"/>
  </w:num>
  <w:num w:numId="8">
    <w:abstractNumId w:val="14"/>
  </w:num>
  <w:num w:numId="9">
    <w:abstractNumId w:val="41"/>
  </w:num>
  <w:num w:numId="10">
    <w:abstractNumId w:val="30"/>
  </w:num>
  <w:num w:numId="11">
    <w:abstractNumId w:val="22"/>
  </w:num>
  <w:num w:numId="12">
    <w:abstractNumId w:val="0"/>
  </w:num>
  <w:num w:numId="13">
    <w:abstractNumId w:val="23"/>
  </w:num>
  <w:num w:numId="14">
    <w:abstractNumId w:val="20"/>
  </w:num>
  <w:num w:numId="15">
    <w:abstractNumId w:val="9"/>
  </w:num>
  <w:num w:numId="16">
    <w:abstractNumId w:val="5"/>
  </w:num>
  <w:num w:numId="17">
    <w:abstractNumId w:val="47"/>
  </w:num>
  <w:num w:numId="18">
    <w:abstractNumId w:val="29"/>
  </w:num>
  <w:num w:numId="19">
    <w:abstractNumId w:val="4"/>
  </w:num>
  <w:num w:numId="20">
    <w:abstractNumId w:val="58"/>
  </w:num>
  <w:num w:numId="21">
    <w:abstractNumId w:val="38"/>
  </w:num>
  <w:num w:numId="22">
    <w:abstractNumId w:val="57"/>
  </w:num>
  <w:num w:numId="23">
    <w:abstractNumId w:val="46"/>
  </w:num>
  <w:num w:numId="24">
    <w:abstractNumId w:val="16"/>
  </w:num>
  <w:num w:numId="25">
    <w:abstractNumId w:val="8"/>
  </w:num>
  <w:num w:numId="26">
    <w:abstractNumId w:val="45"/>
  </w:num>
  <w:num w:numId="27">
    <w:abstractNumId w:val="18"/>
  </w:num>
  <w:num w:numId="28">
    <w:abstractNumId w:val="28"/>
  </w:num>
  <w:num w:numId="29">
    <w:abstractNumId w:val="40"/>
  </w:num>
  <w:num w:numId="30">
    <w:abstractNumId w:val="50"/>
  </w:num>
  <w:num w:numId="31">
    <w:abstractNumId w:val="11"/>
  </w:num>
  <w:num w:numId="32">
    <w:abstractNumId w:val="37"/>
  </w:num>
  <w:num w:numId="33">
    <w:abstractNumId w:val="27"/>
  </w:num>
  <w:num w:numId="34">
    <w:abstractNumId w:val="44"/>
  </w:num>
  <w:num w:numId="35">
    <w:abstractNumId w:val="7"/>
  </w:num>
  <w:num w:numId="36">
    <w:abstractNumId w:val="54"/>
  </w:num>
  <w:num w:numId="37">
    <w:abstractNumId w:val="51"/>
  </w:num>
  <w:num w:numId="38">
    <w:abstractNumId w:val="56"/>
  </w:num>
  <w:num w:numId="39">
    <w:abstractNumId w:val="48"/>
  </w:num>
  <w:num w:numId="40">
    <w:abstractNumId w:val="49"/>
  </w:num>
  <w:num w:numId="41">
    <w:abstractNumId w:val="17"/>
  </w:num>
  <w:num w:numId="42">
    <w:abstractNumId w:val="19"/>
  </w:num>
  <w:num w:numId="43">
    <w:abstractNumId w:val="32"/>
  </w:num>
  <w:num w:numId="44">
    <w:abstractNumId w:val="34"/>
  </w:num>
  <w:num w:numId="45">
    <w:abstractNumId w:val="10"/>
  </w:num>
  <w:num w:numId="46">
    <w:abstractNumId w:val="35"/>
  </w:num>
  <w:num w:numId="47">
    <w:abstractNumId w:val="39"/>
  </w:num>
  <w:num w:numId="48">
    <w:abstractNumId w:val="31"/>
  </w:num>
  <w:num w:numId="49">
    <w:abstractNumId w:val="24"/>
  </w:num>
  <w:num w:numId="50">
    <w:abstractNumId w:val="33"/>
  </w:num>
  <w:num w:numId="51">
    <w:abstractNumId w:val="43"/>
  </w:num>
  <w:num w:numId="52">
    <w:abstractNumId w:val="42"/>
  </w:num>
  <w:num w:numId="53">
    <w:abstractNumId w:val="36"/>
  </w:num>
  <w:num w:numId="54">
    <w:abstractNumId w:val="26"/>
  </w:num>
  <w:num w:numId="55">
    <w:abstractNumId w:val="13"/>
  </w:num>
  <w:num w:numId="56">
    <w:abstractNumId w:val="53"/>
  </w:num>
  <w:num w:numId="57">
    <w:abstractNumId w:val="25"/>
  </w:num>
  <w:num w:numId="58">
    <w:abstractNumId w:val="21"/>
  </w:num>
  <w:num w:numId="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067F0"/>
    <w:rsid w:val="67CD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annotation reference"/>
    <w:unhideWhenUsed/>
    <w:uiPriority w:val="0"/>
    <w:rPr>
      <w:sz w:val="21"/>
      <w:szCs w:val="21"/>
    </w:rPr>
  </w:style>
  <w:style w:type="paragraph" w:customStyle="1" w:styleId="6">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11712</Words>
  <Characters>14989</Characters>
  <Lines>0</Lines>
  <Paragraphs>0</Paragraphs>
  <TotalTime>0</TotalTime>
  <ScaleCrop>false</ScaleCrop>
  <LinksUpToDate>false</LinksUpToDate>
  <CharactersWithSpaces>15595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2025-06-06T08:58:00Z</dcterms:created>
  <dc:creator>Administrator</dc:creator>
  <cp:lastModifiedBy>小猪</cp:lastModifiedBy>
  <dcterms:modified xsi:type="dcterms:W3CDTF">2025-07-02T03:27:46Z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eyJoZGlkIjoiMDg4MGExNjAzZTNjZDdjMTc5ZmZkODNlNGY4NzAxN2MiLCJ1c2VySWQiOiI2MjA0ODA0MDcifQ==</vt:lpwstr>
  </property>
  <property fmtid="{D5CDD505-2E9C-101B-9397-08002B2CF9AE}" pid="4" name="ICV">
    <vt:lpwstr>9B1B4ED4EB8A4267A50226735D524906_12</vt:lpwstr>
  </property>
</Properties>
</file>