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DB" w:rsidRDefault="00EF14DB" w:rsidP="008D5E7E">
      <w:pPr>
        <w:spacing w:line="360" w:lineRule="auto"/>
        <w:jc w:val="left"/>
        <w:rPr>
          <w:rFonts w:ascii="宋体" w:hAnsi="宋体" w:cs="宋体"/>
          <w:b/>
          <w:sz w:val="24"/>
        </w:rPr>
      </w:pPr>
    </w:p>
    <w:p w:rsidR="00EF14DB" w:rsidRDefault="00EF14DB">
      <w:pPr>
        <w:spacing w:line="360" w:lineRule="auto"/>
        <w:jc w:val="center"/>
        <w:rPr>
          <w:rFonts w:ascii="宋体" w:hAnsi="宋体" w:cs="宋体"/>
          <w:b/>
          <w:sz w:val="24"/>
        </w:rPr>
      </w:pPr>
    </w:p>
    <w:p w:rsidR="00EF14DB" w:rsidRDefault="00EF14DB">
      <w:pPr>
        <w:adjustRightInd/>
        <w:spacing w:line="360" w:lineRule="auto"/>
        <w:jc w:val="center"/>
        <w:rPr>
          <w:rFonts w:ascii="宋体" w:hAnsi="宋体" w:cs="宋体"/>
          <w:b/>
          <w:sz w:val="44"/>
          <w:szCs w:val="44"/>
        </w:rPr>
      </w:pPr>
    </w:p>
    <w:p w:rsidR="00EF14DB" w:rsidRDefault="00EF14DB">
      <w:pPr>
        <w:spacing w:line="360" w:lineRule="auto"/>
        <w:jc w:val="center"/>
        <w:rPr>
          <w:rFonts w:ascii="宋体" w:hAnsi="宋体" w:cs="宋体"/>
          <w:b/>
          <w:sz w:val="44"/>
          <w:szCs w:val="44"/>
        </w:rPr>
      </w:pPr>
    </w:p>
    <w:p w:rsidR="00EF14DB" w:rsidRDefault="00EF14DB">
      <w:pPr>
        <w:adjustRightInd/>
        <w:spacing w:line="360" w:lineRule="auto"/>
        <w:jc w:val="center"/>
        <w:rPr>
          <w:rFonts w:ascii="宋体" w:hAnsi="宋体" w:cs="宋体"/>
          <w:b/>
          <w:sz w:val="48"/>
          <w:szCs w:val="48"/>
        </w:rPr>
      </w:pPr>
    </w:p>
    <w:p w:rsidR="00EF14DB" w:rsidRPr="00061FF4" w:rsidRDefault="00261621">
      <w:pPr>
        <w:adjustRightInd/>
        <w:spacing w:line="360" w:lineRule="auto"/>
        <w:jc w:val="center"/>
        <w:rPr>
          <w:rFonts w:ascii="宋体" w:hAnsi="宋体" w:cs="宋体"/>
          <w:sz w:val="48"/>
          <w:szCs w:val="48"/>
        </w:rPr>
      </w:pPr>
      <w:r w:rsidRPr="00061FF4">
        <w:rPr>
          <w:rFonts w:ascii="宋体" w:hAnsi="宋体" w:cs="宋体" w:hint="eastAsia"/>
          <w:sz w:val="48"/>
          <w:szCs w:val="48"/>
        </w:rPr>
        <w:t>病区社会化服务</w:t>
      </w:r>
    </w:p>
    <w:p w:rsidR="00EF14DB" w:rsidRPr="00061FF4" w:rsidRDefault="00261621">
      <w:pPr>
        <w:adjustRightInd/>
        <w:spacing w:line="360" w:lineRule="auto"/>
        <w:jc w:val="center"/>
        <w:rPr>
          <w:rFonts w:ascii="宋体" w:hAnsi="宋体" w:cs="宋体"/>
          <w:sz w:val="48"/>
          <w:szCs w:val="48"/>
        </w:rPr>
      </w:pPr>
      <w:r w:rsidRPr="00061FF4">
        <w:rPr>
          <w:rFonts w:ascii="宋体" w:hAnsi="宋体" w:cs="宋体" w:hint="eastAsia"/>
          <w:sz w:val="48"/>
          <w:szCs w:val="48"/>
        </w:rPr>
        <w:t xml:space="preserve">招标文件 </w:t>
      </w:r>
    </w:p>
    <w:p w:rsidR="00EF14DB" w:rsidRPr="00061FF4" w:rsidRDefault="00261621">
      <w:pPr>
        <w:adjustRightInd/>
        <w:spacing w:line="360" w:lineRule="auto"/>
        <w:jc w:val="center"/>
        <w:rPr>
          <w:rFonts w:ascii="宋体" w:hAnsi="宋体" w:cs="宋体"/>
          <w:b/>
          <w:sz w:val="44"/>
          <w:szCs w:val="44"/>
        </w:rPr>
      </w:pPr>
      <w:r w:rsidRPr="00061FF4">
        <w:rPr>
          <w:rFonts w:ascii="宋体" w:hAnsi="宋体" w:cs="宋体" w:hint="eastAsia"/>
          <w:b/>
          <w:sz w:val="44"/>
          <w:szCs w:val="44"/>
        </w:rPr>
        <w:t xml:space="preserve"> （电子招投标）</w:t>
      </w:r>
    </w:p>
    <w:p w:rsidR="00EF14DB" w:rsidRPr="00061FF4" w:rsidRDefault="00261621">
      <w:pPr>
        <w:snapToGrid w:val="0"/>
        <w:spacing w:line="360" w:lineRule="auto"/>
        <w:jc w:val="center"/>
        <w:rPr>
          <w:rFonts w:ascii="宋体" w:hAnsi="宋体" w:cs="宋体"/>
          <w:sz w:val="30"/>
          <w:szCs w:val="30"/>
        </w:rPr>
      </w:pPr>
      <w:r w:rsidRPr="00061FF4">
        <w:rPr>
          <w:rFonts w:ascii="宋体" w:hAnsi="宋体" w:cs="宋体" w:hint="eastAsia"/>
          <w:sz w:val="30"/>
          <w:szCs w:val="30"/>
        </w:rPr>
        <w:t>编号:</w:t>
      </w:r>
      <w:bookmarkStart w:id="0" w:name="OLE_LINK4"/>
      <w:bookmarkStart w:id="1" w:name="OLE_LINK3"/>
      <w:r w:rsidRPr="00061FF4">
        <w:rPr>
          <w:rFonts w:ascii="宋体" w:hAnsi="宋体" w:cs="宋体"/>
          <w:sz w:val="30"/>
          <w:szCs w:val="30"/>
        </w:rPr>
        <w:t>BHZC2025-G3-990122-CGZX</w:t>
      </w:r>
      <w:bookmarkEnd w:id="0"/>
      <w:bookmarkEnd w:id="1"/>
    </w:p>
    <w:p w:rsidR="00EF14DB" w:rsidRPr="00061FF4" w:rsidRDefault="00EF14DB">
      <w:pPr>
        <w:adjustRightInd/>
        <w:spacing w:line="360" w:lineRule="auto"/>
        <w:rPr>
          <w:rFonts w:ascii="宋体" w:hAnsi="宋体" w:cs="宋体"/>
          <w:sz w:val="28"/>
          <w:szCs w:val="20"/>
        </w:rPr>
      </w:pPr>
    </w:p>
    <w:p w:rsidR="00EF14DB" w:rsidRPr="00061FF4" w:rsidRDefault="00261621">
      <w:pPr>
        <w:spacing w:line="360" w:lineRule="auto"/>
        <w:jc w:val="center"/>
        <w:rPr>
          <w:rFonts w:ascii="宋体" w:hAnsi="宋体" w:cs="宋体"/>
          <w:b/>
          <w:sz w:val="44"/>
          <w:szCs w:val="44"/>
        </w:rPr>
      </w:pPr>
      <w:r w:rsidRPr="00061FF4">
        <w:rPr>
          <w:rFonts w:ascii="宋体" w:hAnsi="宋体" w:cs="宋体" w:hint="eastAsia"/>
          <w:b/>
          <w:sz w:val="44"/>
          <w:szCs w:val="44"/>
        </w:rPr>
        <w:t xml:space="preserve"> </w:t>
      </w:r>
    </w:p>
    <w:p w:rsidR="00EF14DB" w:rsidRPr="00061FF4" w:rsidRDefault="00EF14DB">
      <w:pPr>
        <w:spacing w:line="360" w:lineRule="auto"/>
        <w:jc w:val="center"/>
        <w:rPr>
          <w:rFonts w:ascii="宋体" w:hAnsi="宋体" w:cs="宋体"/>
          <w:b/>
          <w:sz w:val="44"/>
          <w:szCs w:val="44"/>
        </w:rPr>
      </w:pPr>
    </w:p>
    <w:p w:rsidR="00EF14DB" w:rsidRPr="00061FF4" w:rsidRDefault="00EF14DB">
      <w:pPr>
        <w:spacing w:line="360" w:lineRule="auto"/>
        <w:jc w:val="center"/>
        <w:rPr>
          <w:rFonts w:ascii="宋体" w:hAnsi="宋体" w:cs="宋体"/>
          <w:sz w:val="24"/>
        </w:rPr>
      </w:pPr>
    </w:p>
    <w:p w:rsidR="00EF14DB" w:rsidRPr="00061FF4" w:rsidRDefault="00EF14DB">
      <w:pPr>
        <w:spacing w:line="360" w:lineRule="auto"/>
        <w:jc w:val="center"/>
        <w:rPr>
          <w:rFonts w:ascii="宋体" w:hAnsi="宋体" w:cs="宋体"/>
          <w:sz w:val="24"/>
        </w:rPr>
      </w:pPr>
    </w:p>
    <w:p w:rsidR="00EF14DB" w:rsidRPr="00061FF4" w:rsidRDefault="00EF14DB">
      <w:pPr>
        <w:spacing w:line="360" w:lineRule="auto"/>
        <w:rPr>
          <w:rFonts w:ascii="宋体" w:hAnsi="宋体" w:cs="宋体"/>
          <w:sz w:val="32"/>
          <w:szCs w:val="32"/>
        </w:rPr>
      </w:pPr>
    </w:p>
    <w:p w:rsidR="00EF14DB" w:rsidRPr="00061FF4" w:rsidRDefault="00261621">
      <w:pPr>
        <w:snapToGrid w:val="0"/>
        <w:spacing w:line="360" w:lineRule="auto"/>
        <w:jc w:val="center"/>
        <w:rPr>
          <w:rFonts w:ascii="宋体" w:hAnsi="宋体" w:cs="宋体"/>
          <w:sz w:val="32"/>
          <w:szCs w:val="32"/>
        </w:rPr>
      </w:pPr>
      <w:r w:rsidRPr="00061FF4">
        <w:rPr>
          <w:rFonts w:ascii="宋体" w:hAnsi="宋体" w:cs="宋体" w:hint="eastAsia"/>
          <w:sz w:val="32"/>
          <w:szCs w:val="32"/>
        </w:rPr>
        <w:t>北海市人民医院</w:t>
      </w:r>
    </w:p>
    <w:p w:rsidR="00EF14DB" w:rsidRPr="00061FF4" w:rsidRDefault="00261621">
      <w:pPr>
        <w:spacing w:line="360" w:lineRule="auto"/>
        <w:jc w:val="center"/>
        <w:rPr>
          <w:rFonts w:ascii="宋体" w:hAnsi="宋体" w:cs="宋体"/>
          <w:bCs/>
          <w:sz w:val="32"/>
          <w:szCs w:val="32"/>
        </w:rPr>
      </w:pPr>
      <w:r w:rsidRPr="00061FF4">
        <w:rPr>
          <w:rFonts w:ascii="宋体" w:hAnsi="宋体" w:cs="宋体" w:hint="eastAsia"/>
          <w:bCs/>
          <w:sz w:val="32"/>
          <w:szCs w:val="32"/>
        </w:rPr>
        <w:t>北海市政府采购中心</w:t>
      </w:r>
    </w:p>
    <w:p w:rsidR="00EF14DB" w:rsidRPr="00061FF4" w:rsidRDefault="00261621">
      <w:pPr>
        <w:snapToGrid w:val="0"/>
        <w:spacing w:line="360" w:lineRule="auto"/>
        <w:jc w:val="center"/>
        <w:rPr>
          <w:rFonts w:ascii="宋体" w:hAnsi="宋体" w:cs="宋体"/>
          <w:bCs/>
          <w:sz w:val="32"/>
          <w:szCs w:val="32"/>
        </w:rPr>
      </w:pPr>
      <w:r w:rsidRPr="00061FF4">
        <w:rPr>
          <w:rFonts w:ascii="宋体" w:hAnsi="宋体" w:cs="宋体" w:hint="eastAsia"/>
          <w:bCs/>
          <w:sz w:val="32"/>
          <w:szCs w:val="32"/>
        </w:rPr>
        <w:t>二〇二五年 月 日</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br w:type="page"/>
      </w:r>
      <w:bookmarkStart w:id="2" w:name="_Hlt67893495"/>
      <w:bookmarkEnd w:id="2"/>
    </w:p>
    <w:p w:rsidR="00EF14DB" w:rsidRPr="00061FF4" w:rsidRDefault="00EF14DB">
      <w:pPr>
        <w:pStyle w:val="affffffa"/>
        <w:outlineLvl w:val="9"/>
      </w:pPr>
    </w:p>
    <w:p w:rsidR="00EF14DB" w:rsidRPr="00061FF4" w:rsidRDefault="00261621">
      <w:pPr>
        <w:spacing w:line="360" w:lineRule="auto"/>
        <w:jc w:val="center"/>
        <w:rPr>
          <w:rFonts w:ascii="宋体" w:hAnsi="宋体" w:cs="宋体"/>
          <w:b/>
          <w:sz w:val="48"/>
          <w:szCs w:val="48"/>
        </w:rPr>
      </w:pPr>
      <w:r w:rsidRPr="00061FF4">
        <w:rPr>
          <w:rFonts w:ascii="宋体" w:hAnsi="宋体" w:cs="宋体" w:hint="eastAsia"/>
          <w:b/>
          <w:sz w:val="48"/>
          <w:szCs w:val="48"/>
        </w:rPr>
        <w:t>目  录</w:t>
      </w:r>
    </w:p>
    <w:p w:rsidR="00EF14DB" w:rsidRPr="00061FF4" w:rsidRDefault="00EF14DB">
      <w:pPr>
        <w:spacing w:line="360" w:lineRule="auto"/>
        <w:rPr>
          <w:rFonts w:ascii="宋体" w:hAnsi="宋体" w:cs="宋体"/>
          <w:sz w:val="32"/>
          <w:szCs w:val="32"/>
        </w:rPr>
      </w:pPr>
    </w:p>
    <w:bookmarkStart w:id="3" w:name="_Hlt91233176"/>
    <w:bookmarkStart w:id="4" w:name="_Toc91899869"/>
    <w:bookmarkEnd w:id="3"/>
    <w:p w:rsidR="00EF14DB" w:rsidRPr="00061FF4" w:rsidRDefault="00261621">
      <w:pPr>
        <w:pStyle w:val="10"/>
        <w:tabs>
          <w:tab w:val="right" w:leader="dot" w:pos="9060"/>
        </w:tabs>
        <w:spacing w:line="360" w:lineRule="auto"/>
        <w:rPr>
          <w:rFonts w:asciiTheme="minorEastAsia" w:eastAsiaTheme="minorEastAsia" w:hAnsiTheme="minorEastAsia" w:cstheme="minorBidi"/>
          <w:sz w:val="32"/>
          <w:szCs w:val="32"/>
        </w:rPr>
      </w:pPr>
      <w:r w:rsidRPr="00061FF4">
        <w:rPr>
          <w:rFonts w:asciiTheme="minorEastAsia" w:eastAsiaTheme="minorEastAsia" w:hAnsiTheme="minorEastAsia" w:cs="宋体"/>
          <w:sz w:val="32"/>
          <w:szCs w:val="32"/>
        </w:rPr>
        <w:fldChar w:fldCharType="begin"/>
      </w:r>
      <w:r w:rsidRPr="00061FF4">
        <w:rPr>
          <w:rFonts w:asciiTheme="minorEastAsia" w:eastAsiaTheme="minorEastAsia" w:hAnsiTheme="minorEastAsia" w:cs="宋体"/>
          <w:sz w:val="32"/>
          <w:szCs w:val="32"/>
        </w:rPr>
        <w:instrText xml:space="preserve"> TOC \o "1-1" \h \z \u </w:instrText>
      </w:r>
      <w:r w:rsidRPr="00061FF4">
        <w:rPr>
          <w:rFonts w:asciiTheme="minorEastAsia" w:eastAsiaTheme="minorEastAsia" w:hAnsiTheme="minorEastAsia" w:cs="宋体"/>
          <w:sz w:val="32"/>
          <w:szCs w:val="32"/>
        </w:rPr>
        <w:fldChar w:fldCharType="separate"/>
      </w:r>
      <w:hyperlink w:anchor="_Toc176368902" w:history="1">
        <w:r w:rsidRPr="00061FF4">
          <w:rPr>
            <w:rStyle w:val="aff5"/>
            <w:rFonts w:asciiTheme="minorEastAsia" w:eastAsiaTheme="minorEastAsia" w:hAnsiTheme="minorEastAsia" w:cs="宋体" w:hint="eastAsia"/>
            <w:sz w:val="32"/>
            <w:szCs w:val="32"/>
          </w:rPr>
          <w:t>第一部分</w:t>
        </w:r>
        <w:r w:rsidRPr="00061FF4">
          <w:rPr>
            <w:rStyle w:val="aff5"/>
            <w:rFonts w:asciiTheme="minorEastAsia" w:eastAsiaTheme="minorEastAsia" w:hAnsiTheme="minorEastAsia" w:cs="宋体"/>
            <w:sz w:val="32"/>
            <w:szCs w:val="32"/>
          </w:rPr>
          <w:t xml:space="preserve"> </w:t>
        </w:r>
        <w:r w:rsidRPr="00061FF4">
          <w:rPr>
            <w:rStyle w:val="aff5"/>
            <w:rFonts w:asciiTheme="minorEastAsia" w:eastAsiaTheme="minorEastAsia" w:hAnsiTheme="minorEastAsia" w:cs="宋体" w:hint="eastAsia"/>
            <w:sz w:val="32"/>
            <w:szCs w:val="32"/>
          </w:rPr>
          <w:t>招标公告</w:t>
        </w:r>
        <w:r w:rsidRPr="00061FF4">
          <w:rPr>
            <w:rFonts w:asciiTheme="minorEastAsia" w:eastAsiaTheme="minorEastAsia" w:hAnsiTheme="minorEastAsia"/>
            <w:sz w:val="32"/>
            <w:szCs w:val="32"/>
          </w:rPr>
          <w:tab/>
        </w:r>
        <w:r w:rsidRPr="00061FF4">
          <w:rPr>
            <w:rFonts w:asciiTheme="minorEastAsia" w:eastAsiaTheme="minorEastAsia" w:hAnsiTheme="minorEastAsia"/>
            <w:sz w:val="32"/>
            <w:szCs w:val="32"/>
          </w:rPr>
          <w:fldChar w:fldCharType="begin"/>
        </w:r>
        <w:r w:rsidRPr="00061FF4">
          <w:rPr>
            <w:rFonts w:asciiTheme="minorEastAsia" w:eastAsiaTheme="minorEastAsia" w:hAnsiTheme="minorEastAsia"/>
            <w:sz w:val="32"/>
            <w:szCs w:val="32"/>
          </w:rPr>
          <w:instrText xml:space="preserve"> PAGEREF _Toc176368902 \h </w:instrText>
        </w:r>
        <w:r w:rsidRPr="00061FF4">
          <w:rPr>
            <w:rFonts w:asciiTheme="minorEastAsia" w:eastAsiaTheme="minorEastAsia" w:hAnsiTheme="minorEastAsia"/>
            <w:sz w:val="32"/>
            <w:szCs w:val="32"/>
          </w:rPr>
        </w:r>
        <w:r w:rsidRPr="00061FF4">
          <w:rPr>
            <w:rFonts w:asciiTheme="minorEastAsia" w:eastAsiaTheme="minorEastAsia" w:hAnsiTheme="minorEastAsia"/>
            <w:sz w:val="32"/>
            <w:szCs w:val="32"/>
          </w:rPr>
          <w:fldChar w:fldCharType="separate"/>
        </w:r>
        <w:r w:rsidR="00100FA3" w:rsidRPr="00061FF4">
          <w:rPr>
            <w:rFonts w:asciiTheme="minorEastAsia" w:eastAsiaTheme="minorEastAsia" w:hAnsiTheme="minorEastAsia"/>
            <w:noProof/>
            <w:sz w:val="32"/>
            <w:szCs w:val="32"/>
          </w:rPr>
          <w:t>3</w:t>
        </w:r>
        <w:r w:rsidRPr="00061FF4">
          <w:rPr>
            <w:rFonts w:asciiTheme="minorEastAsia" w:eastAsiaTheme="minorEastAsia" w:hAnsiTheme="minorEastAsia"/>
            <w:sz w:val="32"/>
            <w:szCs w:val="32"/>
          </w:rPr>
          <w:fldChar w:fldCharType="end"/>
        </w:r>
      </w:hyperlink>
    </w:p>
    <w:p w:rsidR="00EF14DB" w:rsidRPr="00061FF4" w:rsidRDefault="008D6E39">
      <w:pPr>
        <w:pStyle w:val="10"/>
        <w:tabs>
          <w:tab w:val="right" w:leader="dot" w:pos="9060"/>
        </w:tabs>
        <w:spacing w:line="360" w:lineRule="auto"/>
        <w:rPr>
          <w:rFonts w:asciiTheme="minorEastAsia" w:eastAsiaTheme="minorEastAsia" w:hAnsiTheme="minorEastAsia" w:cstheme="minorBidi"/>
          <w:sz w:val="32"/>
          <w:szCs w:val="32"/>
        </w:rPr>
      </w:pPr>
      <w:hyperlink w:anchor="_Toc176368903" w:history="1">
        <w:r w:rsidR="00261621" w:rsidRPr="00061FF4">
          <w:rPr>
            <w:rStyle w:val="aff5"/>
            <w:rFonts w:asciiTheme="minorEastAsia" w:eastAsiaTheme="minorEastAsia" w:hAnsiTheme="minorEastAsia" w:cs="宋体" w:hint="eastAsia"/>
            <w:sz w:val="32"/>
            <w:szCs w:val="32"/>
          </w:rPr>
          <w:t>第二部分</w:t>
        </w:r>
        <w:r w:rsidR="00261621" w:rsidRPr="00061FF4">
          <w:rPr>
            <w:rStyle w:val="aff5"/>
            <w:rFonts w:asciiTheme="minorEastAsia" w:eastAsiaTheme="minorEastAsia" w:hAnsiTheme="minorEastAsia" w:cs="宋体"/>
            <w:sz w:val="32"/>
            <w:szCs w:val="32"/>
          </w:rPr>
          <w:t xml:space="preserve"> </w:t>
        </w:r>
        <w:r w:rsidR="00261621" w:rsidRPr="00061FF4">
          <w:rPr>
            <w:rStyle w:val="aff5"/>
            <w:rFonts w:asciiTheme="minorEastAsia" w:eastAsiaTheme="minorEastAsia" w:hAnsiTheme="minorEastAsia" w:cs="宋体" w:hint="eastAsia"/>
            <w:sz w:val="32"/>
            <w:szCs w:val="32"/>
          </w:rPr>
          <w:t>投标人须知</w:t>
        </w:r>
        <w:r w:rsidR="00261621" w:rsidRPr="00061FF4">
          <w:rPr>
            <w:rFonts w:asciiTheme="minorEastAsia" w:eastAsiaTheme="minorEastAsia" w:hAnsiTheme="minorEastAsia"/>
            <w:sz w:val="32"/>
            <w:szCs w:val="32"/>
          </w:rPr>
          <w:tab/>
        </w:r>
        <w:r w:rsidR="00261621" w:rsidRPr="00061FF4">
          <w:rPr>
            <w:rFonts w:asciiTheme="minorEastAsia" w:eastAsiaTheme="minorEastAsia" w:hAnsiTheme="minorEastAsia"/>
            <w:sz w:val="32"/>
            <w:szCs w:val="32"/>
          </w:rPr>
          <w:fldChar w:fldCharType="begin"/>
        </w:r>
        <w:r w:rsidR="00261621" w:rsidRPr="00061FF4">
          <w:rPr>
            <w:rFonts w:asciiTheme="minorEastAsia" w:eastAsiaTheme="minorEastAsia" w:hAnsiTheme="minorEastAsia"/>
            <w:sz w:val="32"/>
            <w:szCs w:val="32"/>
          </w:rPr>
          <w:instrText xml:space="preserve"> PAGEREF _Toc176368903 \h </w:instrText>
        </w:r>
        <w:r w:rsidR="00261621" w:rsidRPr="00061FF4">
          <w:rPr>
            <w:rFonts w:asciiTheme="minorEastAsia" w:eastAsiaTheme="minorEastAsia" w:hAnsiTheme="minorEastAsia"/>
            <w:sz w:val="32"/>
            <w:szCs w:val="32"/>
          </w:rPr>
        </w:r>
        <w:r w:rsidR="00261621" w:rsidRPr="00061FF4">
          <w:rPr>
            <w:rFonts w:asciiTheme="minorEastAsia" w:eastAsiaTheme="minorEastAsia" w:hAnsiTheme="minorEastAsia"/>
            <w:sz w:val="32"/>
            <w:szCs w:val="32"/>
          </w:rPr>
          <w:fldChar w:fldCharType="separate"/>
        </w:r>
        <w:r w:rsidR="00100FA3" w:rsidRPr="00061FF4">
          <w:rPr>
            <w:rFonts w:asciiTheme="minorEastAsia" w:eastAsiaTheme="minorEastAsia" w:hAnsiTheme="minorEastAsia"/>
            <w:noProof/>
            <w:sz w:val="32"/>
            <w:szCs w:val="32"/>
          </w:rPr>
          <w:t>6</w:t>
        </w:r>
        <w:r w:rsidR="00261621" w:rsidRPr="00061FF4">
          <w:rPr>
            <w:rFonts w:asciiTheme="minorEastAsia" w:eastAsiaTheme="minorEastAsia" w:hAnsiTheme="minorEastAsia"/>
            <w:sz w:val="32"/>
            <w:szCs w:val="32"/>
          </w:rPr>
          <w:fldChar w:fldCharType="end"/>
        </w:r>
      </w:hyperlink>
    </w:p>
    <w:p w:rsidR="00EF14DB" w:rsidRPr="00061FF4" w:rsidRDefault="008D6E39">
      <w:pPr>
        <w:pStyle w:val="10"/>
        <w:tabs>
          <w:tab w:val="right" w:leader="dot" w:pos="9060"/>
        </w:tabs>
        <w:spacing w:line="360" w:lineRule="auto"/>
        <w:rPr>
          <w:rFonts w:asciiTheme="minorEastAsia" w:eastAsiaTheme="minorEastAsia" w:hAnsiTheme="minorEastAsia" w:cstheme="minorBidi"/>
          <w:sz w:val="32"/>
          <w:szCs w:val="32"/>
        </w:rPr>
      </w:pPr>
      <w:hyperlink w:anchor="_Toc176368904" w:history="1">
        <w:r w:rsidR="00261621" w:rsidRPr="00061FF4">
          <w:rPr>
            <w:rStyle w:val="aff5"/>
            <w:rFonts w:asciiTheme="minorEastAsia" w:eastAsiaTheme="minorEastAsia" w:hAnsiTheme="minorEastAsia" w:cs="宋体" w:hint="eastAsia"/>
            <w:sz w:val="32"/>
            <w:szCs w:val="32"/>
          </w:rPr>
          <w:t>第三部分</w:t>
        </w:r>
        <w:r w:rsidR="00261621" w:rsidRPr="00061FF4">
          <w:rPr>
            <w:rStyle w:val="aff5"/>
            <w:rFonts w:asciiTheme="minorEastAsia" w:eastAsiaTheme="minorEastAsia" w:hAnsiTheme="minorEastAsia" w:cs="宋体"/>
            <w:sz w:val="32"/>
            <w:szCs w:val="32"/>
          </w:rPr>
          <w:t xml:space="preserve"> </w:t>
        </w:r>
        <w:r w:rsidR="00261621" w:rsidRPr="00061FF4">
          <w:rPr>
            <w:rStyle w:val="aff5"/>
            <w:rFonts w:asciiTheme="minorEastAsia" w:eastAsiaTheme="minorEastAsia" w:hAnsiTheme="minorEastAsia" w:cs="宋体" w:hint="eastAsia"/>
            <w:sz w:val="32"/>
            <w:szCs w:val="32"/>
          </w:rPr>
          <w:t>采购需求</w:t>
        </w:r>
        <w:r w:rsidR="00261621" w:rsidRPr="00061FF4">
          <w:rPr>
            <w:rFonts w:asciiTheme="minorEastAsia" w:eastAsiaTheme="minorEastAsia" w:hAnsiTheme="minorEastAsia"/>
            <w:sz w:val="32"/>
            <w:szCs w:val="32"/>
          </w:rPr>
          <w:tab/>
        </w:r>
        <w:r w:rsidR="00261621" w:rsidRPr="00061FF4">
          <w:rPr>
            <w:rFonts w:asciiTheme="minorEastAsia" w:eastAsiaTheme="minorEastAsia" w:hAnsiTheme="minorEastAsia"/>
            <w:sz w:val="32"/>
            <w:szCs w:val="32"/>
          </w:rPr>
          <w:fldChar w:fldCharType="begin"/>
        </w:r>
        <w:r w:rsidR="00261621" w:rsidRPr="00061FF4">
          <w:rPr>
            <w:rFonts w:asciiTheme="minorEastAsia" w:eastAsiaTheme="minorEastAsia" w:hAnsiTheme="minorEastAsia"/>
            <w:sz w:val="32"/>
            <w:szCs w:val="32"/>
          </w:rPr>
          <w:instrText xml:space="preserve"> PAGEREF _Toc176368904 \h </w:instrText>
        </w:r>
        <w:r w:rsidR="00261621" w:rsidRPr="00061FF4">
          <w:rPr>
            <w:rFonts w:asciiTheme="minorEastAsia" w:eastAsiaTheme="minorEastAsia" w:hAnsiTheme="minorEastAsia"/>
            <w:sz w:val="32"/>
            <w:szCs w:val="32"/>
          </w:rPr>
        </w:r>
        <w:r w:rsidR="00261621" w:rsidRPr="00061FF4">
          <w:rPr>
            <w:rFonts w:asciiTheme="minorEastAsia" w:eastAsiaTheme="minorEastAsia" w:hAnsiTheme="minorEastAsia"/>
            <w:sz w:val="32"/>
            <w:szCs w:val="32"/>
          </w:rPr>
          <w:fldChar w:fldCharType="separate"/>
        </w:r>
        <w:r w:rsidR="00100FA3" w:rsidRPr="00061FF4">
          <w:rPr>
            <w:rFonts w:asciiTheme="minorEastAsia" w:eastAsiaTheme="minorEastAsia" w:hAnsiTheme="minorEastAsia"/>
            <w:noProof/>
            <w:sz w:val="32"/>
            <w:szCs w:val="32"/>
          </w:rPr>
          <w:t>27</w:t>
        </w:r>
        <w:r w:rsidR="00261621" w:rsidRPr="00061FF4">
          <w:rPr>
            <w:rFonts w:asciiTheme="minorEastAsia" w:eastAsiaTheme="minorEastAsia" w:hAnsiTheme="minorEastAsia"/>
            <w:sz w:val="32"/>
            <w:szCs w:val="32"/>
          </w:rPr>
          <w:fldChar w:fldCharType="end"/>
        </w:r>
      </w:hyperlink>
    </w:p>
    <w:p w:rsidR="00EF14DB" w:rsidRPr="00061FF4" w:rsidRDefault="008D6E39">
      <w:pPr>
        <w:pStyle w:val="10"/>
        <w:tabs>
          <w:tab w:val="right" w:leader="dot" w:pos="9060"/>
        </w:tabs>
        <w:spacing w:line="360" w:lineRule="auto"/>
        <w:rPr>
          <w:rFonts w:asciiTheme="minorEastAsia" w:eastAsiaTheme="minorEastAsia" w:hAnsiTheme="minorEastAsia" w:cstheme="minorBidi"/>
          <w:sz w:val="32"/>
          <w:szCs w:val="32"/>
        </w:rPr>
      </w:pPr>
      <w:hyperlink w:anchor="_Toc176368905" w:history="1">
        <w:r w:rsidR="00261621" w:rsidRPr="00061FF4">
          <w:rPr>
            <w:rStyle w:val="aff5"/>
            <w:rFonts w:asciiTheme="minorEastAsia" w:eastAsiaTheme="minorEastAsia" w:hAnsiTheme="minorEastAsia" w:cs="宋体" w:hint="eastAsia"/>
            <w:sz w:val="32"/>
            <w:szCs w:val="32"/>
          </w:rPr>
          <w:t>第四部分</w:t>
        </w:r>
        <w:r w:rsidR="00261621" w:rsidRPr="00061FF4">
          <w:rPr>
            <w:rStyle w:val="aff5"/>
            <w:rFonts w:asciiTheme="minorEastAsia" w:eastAsiaTheme="minorEastAsia" w:hAnsiTheme="minorEastAsia" w:cs="宋体"/>
            <w:sz w:val="32"/>
            <w:szCs w:val="32"/>
          </w:rPr>
          <w:t xml:space="preserve"> </w:t>
        </w:r>
        <w:r w:rsidR="00261621" w:rsidRPr="00061FF4">
          <w:rPr>
            <w:rStyle w:val="aff5"/>
            <w:rFonts w:asciiTheme="minorEastAsia" w:eastAsiaTheme="minorEastAsia" w:hAnsiTheme="minorEastAsia" w:cs="宋体" w:hint="eastAsia"/>
            <w:sz w:val="32"/>
            <w:szCs w:val="32"/>
          </w:rPr>
          <w:t>评标办法</w:t>
        </w:r>
        <w:r w:rsidR="00261621" w:rsidRPr="00061FF4">
          <w:rPr>
            <w:rFonts w:asciiTheme="minorEastAsia" w:eastAsiaTheme="minorEastAsia" w:hAnsiTheme="minorEastAsia"/>
            <w:sz w:val="32"/>
            <w:szCs w:val="32"/>
          </w:rPr>
          <w:tab/>
        </w:r>
        <w:r w:rsidR="00261621" w:rsidRPr="00061FF4">
          <w:rPr>
            <w:rFonts w:asciiTheme="minorEastAsia" w:eastAsiaTheme="minorEastAsia" w:hAnsiTheme="minorEastAsia"/>
            <w:sz w:val="32"/>
            <w:szCs w:val="32"/>
          </w:rPr>
          <w:fldChar w:fldCharType="begin"/>
        </w:r>
        <w:r w:rsidR="00261621" w:rsidRPr="00061FF4">
          <w:rPr>
            <w:rFonts w:asciiTheme="minorEastAsia" w:eastAsiaTheme="minorEastAsia" w:hAnsiTheme="minorEastAsia"/>
            <w:sz w:val="32"/>
            <w:szCs w:val="32"/>
          </w:rPr>
          <w:instrText xml:space="preserve"> PAGEREF _Toc176368905 \h </w:instrText>
        </w:r>
        <w:r w:rsidR="00261621" w:rsidRPr="00061FF4">
          <w:rPr>
            <w:rFonts w:asciiTheme="minorEastAsia" w:eastAsiaTheme="minorEastAsia" w:hAnsiTheme="minorEastAsia"/>
            <w:sz w:val="32"/>
            <w:szCs w:val="32"/>
          </w:rPr>
        </w:r>
        <w:r w:rsidR="00261621" w:rsidRPr="00061FF4">
          <w:rPr>
            <w:rFonts w:asciiTheme="minorEastAsia" w:eastAsiaTheme="minorEastAsia" w:hAnsiTheme="minorEastAsia"/>
            <w:sz w:val="32"/>
            <w:szCs w:val="32"/>
          </w:rPr>
          <w:fldChar w:fldCharType="separate"/>
        </w:r>
        <w:r w:rsidR="00100FA3" w:rsidRPr="00061FF4">
          <w:rPr>
            <w:rFonts w:asciiTheme="minorEastAsia" w:eastAsiaTheme="minorEastAsia" w:hAnsiTheme="minorEastAsia"/>
            <w:noProof/>
            <w:sz w:val="32"/>
            <w:szCs w:val="32"/>
          </w:rPr>
          <w:t>50</w:t>
        </w:r>
        <w:r w:rsidR="00261621" w:rsidRPr="00061FF4">
          <w:rPr>
            <w:rFonts w:asciiTheme="minorEastAsia" w:eastAsiaTheme="minorEastAsia" w:hAnsiTheme="minorEastAsia"/>
            <w:sz w:val="32"/>
            <w:szCs w:val="32"/>
          </w:rPr>
          <w:fldChar w:fldCharType="end"/>
        </w:r>
      </w:hyperlink>
    </w:p>
    <w:p w:rsidR="00EF14DB" w:rsidRPr="00061FF4" w:rsidRDefault="008D6E39">
      <w:pPr>
        <w:pStyle w:val="10"/>
        <w:tabs>
          <w:tab w:val="right" w:leader="dot" w:pos="9060"/>
        </w:tabs>
        <w:spacing w:line="360" w:lineRule="auto"/>
        <w:rPr>
          <w:rFonts w:asciiTheme="minorEastAsia" w:eastAsiaTheme="minorEastAsia" w:hAnsiTheme="minorEastAsia" w:cstheme="minorBidi"/>
          <w:sz w:val="32"/>
          <w:szCs w:val="32"/>
        </w:rPr>
      </w:pPr>
      <w:hyperlink w:anchor="_Toc176368906" w:history="1">
        <w:r w:rsidR="00261621" w:rsidRPr="00061FF4">
          <w:rPr>
            <w:rStyle w:val="aff5"/>
            <w:rFonts w:asciiTheme="minorEastAsia" w:eastAsiaTheme="minorEastAsia" w:hAnsiTheme="minorEastAsia" w:cs="宋体" w:hint="eastAsia"/>
            <w:sz w:val="32"/>
            <w:szCs w:val="32"/>
          </w:rPr>
          <w:t>第五部分</w:t>
        </w:r>
        <w:r w:rsidR="00261621" w:rsidRPr="00061FF4">
          <w:rPr>
            <w:rStyle w:val="aff5"/>
            <w:rFonts w:asciiTheme="minorEastAsia" w:eastAsiaTheme="minorEastAsia" w:hAnsiTheme="minorEastAsia" w:cs="宋体"/>
            <w:sz w:val="32"/>
            <w:szCs w:val="32"/>
          </w:rPr>
          <w:t xml:space="preserve"> </w:t>
        </w:r>
        <w:r w:rsidR="00261621" w:rsidRPr="00061FF4">
          <w:rPr>
            <w:rStyle w:val="aff5"/>
            <w:rFonts w:asciiTheme="minorEastAsia" w:eastAsiaTheme="minorEastAsia" w:hAnsiTheme="minorEastAsia" w:cs="宋体" w:hint="eastAsia"/>
            <w:sz w:val="32"/>
            <w:szCs w:val="32"/>
          </w:rPr>
          <w:t>拟签订的合同文本</w:t>
        </w:r>
        <w:r w:rsidR="00261621" w:rsidRPr="00061FF4">
          <w:rPr>
            <w:rFonts w:asciiTheme="minorEastAsia" w:eastAsiaTheme="minorEastAsia" w:hAnsiTheme="minorEastAsia"/>
            <w:sz w:val="32"/>
            <w:szCs w:val="32"/>
          </w:rPr>
          <w:tab/>
        </w:r>
        <w:r w:rsidR="00261621" w:rsidRPr="00061FF4">
          <w:rPr>
            <w:rFonts w:asciiTheme="minorEastAsia" w:eastAsiaTheme="minorEastAsia" w:hAnsiTheme="minorEastAsia"/>
            <w:sz w:val="32"/>
            <w:szCs w:val="32"/>
          </w:rPr>
          <w:fldChar w:fldCharType="begin"/>
        </w:r>
        <w:r w:rsidR="00261621" w:rsidRPr="00061FF4">
          <w:rPr>
            <w:rFonts w:asciiTheme="minorEastAsia" w:eastAsiaTheme="minorEastAsia" w:hAnsiTheme="minorEastAsia"/>
            <w:sz w:val="32"/>
            <w:szCs w:val="32"/>
          </w:rPr>
          <w:instrText xml:space="preserve"> PAGEREF _Toc176368906 \h </w:instrText>
        </w:r>
        <w:r w:rsidR="00261621" w:rsidRPr="00061FF4">
          <w:rPr>
            <w:rFonts w:asciiTheme="minorEastAsia" w:eastAsiaTheme="minorEastAsia" w:hAnsiTheme="minorEastAsia"/>
            <w:sz w:val="32"/>
            <w:szCs w:val="32"/>
          </w:rPr>
        </w:r>
        <w:r w:rsidR="00261621" w:rsidRPr="00061FF4">
          <w:rPr>
            <w:rFonts w:asciiTheme="minorEastAsia" w:eastAsiaTheme="minorEastAsia" w:hAnsiTheme="minorEastAsia"/>
            <w:sz w:val="32"/>
            <w:szCs w:val="32"/>
          </w:rPr>
          <w:fldChar w:fldCharType="separate"/>
        </w:r>
        <w:r w:rsidR="00100FA3" w:rsidRPr="00061FF4">
          <w:rPr>
            <w:rFonts w:asciiTheme="minorEastAsia" w:eastAsiaTheme="minorEastAsia" w:hAnsiTheme="minorEastAsia"/>
            <w:noProof/>
            <w:sz w:val="32"/>
            <w:szCs w:val="32"/>
          </w:rPr>
          <w:t>59</w:t>
        </w:r>
        <w:r w:rsidR="00261621" w:rsidRPr="00061FF4">
          <w:rPr>
            <w:rFonts w:asciiTheme="minorEastAsia" w:eastAsiaTheme="minorEastAsia" w:hAnsiTheme="minorEastAsia"/>
            <w:sz w:val="32"/>
            <w:szCs w:val="32"/>
          </w:rPr>
          <w:fldChar w:fldCharType="end"/>
        </w:r>
      </w:hyperlink>
    </w:p>
    <w:p w:rsidR="00EF14DB" w:rsidRPr="00061FF4" w:rsidRDefault="008D6E39">
      <w:pPr>
        <w:pStyle w:val="10"/>
        <w:tabs>
          <w:tab w:val="right" w:leader="dot" w:pos="9060"/>
        </w:tabs>
        <w:spacing w:line="360" w:lineRule="auto"/>
        <w:rPr>
          <w:rFonts w:asciiTheme="minorEastAsia" w:eastAsiaTheme="minorEastAsia" w:hAnsiTheme="minorEastAsia" w:cstheme="minorBidi"/>
          <w:sz w:val="32"/>
          <w:szCs w:val="32"/>
        </w:rPr>
      </w:pPr>
      <w:hyperlink w:anchor="_Toc176368907" w:history="1">
        <w:r w:rsidR="00261621" w:rsidRPr="00061FF4">
          <w:rPr>
            <w:rStyle w:val="aff5"/>
            <w:rFonts w:asciiTheme="minorEastAsia" w:eastAsiaTheme="minorEastAsia" w:hAnsiTheme="minorEastAsia" w:cs="宋体" w:hint="eastAsia"/>
            <w:sz w:val="32"/>
            <w:szCs w:val="32"/>
          </w:rPr>
          <w:t>第六部分</w:t>
        </w:r>
        <w:r w:rsidR="00261621" w:rsidRPr="00061FF4">
          <w:rPr>
            <w:rStyle w:val="aff5"/>
            <w:rFonts w:asciiTheme="minorEastAsia" w:eastAsiaTheme="minorEastAsia" w:hAnsiTheme="minorEastAsia" w:cs="宋体"/>
            <w:sz w:val="32"/>
            <w:szCs w:val="32"/>
          </w:rPr>
          <w:t xml:space="preserve"> </w:t>
        </w:r>
        <w:r w:rsidR="00261621" w:rsidRPr="00061FF4">
          <w:rPr>
            <w:rStyle w:val="aff5"/>
            <w:rFonts w:asciiTheme="minorEastAsia" w:eastAsiaTheme="minorEastAsia" w:hAnsiTheme="minorEastAsia" w:cs="宋体" w:hint="eastAsia"/>
            <w:sz w:val="32"/>
            <w:szCs w:val="32"/>
          </w:rPr>
          <w:t>应提交的有关格式范例</w:t>
        </w:r>
        <w:r w:rsidR="00261621" w:rsidRPr="00061FF4">
          <w:rPr>
            <w:rFonts w:asciiTheme="minorEastAsia" w:eastAsiaTheme="minorEastAsia" w:hAnsiTheme="minorEastAsia"/>
            <w:sz w:val="32"/>
            <w:szCs w:val="32"/>
          </w:rPr>
          <w:tab/>
        </w:r>
        <w:r w:rsidR="00261621" w:rsidRPr="00061FF4">
          <w:rPr>
            <w:rFonts w:asciiTheme="minorEastAsia" w:eastAsiaTheme="minorEastAsia" w:hAnsiTheme="minorEastAsia"/>
            <w:sz w:val="32"/>
            <w:szCs w:val="32"/>
          </w:rPr>
          <w:fldChar w:fldCharType="begin"/>
        </w:r>
        <w:r w:rsidR="00261621" w:rsidRPr="00061FF4">
          <w:rPr>
            <w:rFonts w:asciiTheme="minorEastAsia" w:eastAsiaTheme="minorEastAsia" w:hAnsiTheme="minorEastAsia"/>
            <w:sz w:val="32"/>
            <w:szCs w:val="32"/>
          </w:rPr>
          <w:instrText xml:space="preserve"> PAGEREF _Toc176368907 \h </w:instrText>
        </w:r>
        <w:r w:rsidR="00261621" w:rsidRPr="00061FF4">
          <w:rPr>
            <w:rFonts w:asciiTheme="minorEastAsia" w:eastAsiaTheme="minorEastAsia" w:hAnsiTheme="minorEastAsia"/>
            <w:sz w:val="32"/>
            <w:szCs w:val="32"/>
          </w:rPr>
        </w:r>
        <w:r w:rsidR="00261621" w:rsidRPr="00061FF4">
          <w:rPr>
            <w:rFonts w:asciiTheme="minorEastAsia" w:eastAsiaTheme="minorEastAsia" w:hAnsiTheme="minorEastAsia"/>
            <w:sz w:val="32"/>
            <w:szCs w:val="32"/>
          </w:rPr>
          <w:fldChar w:fldCharType="separate"/>
        </w:r>
        <w:r w:rsidR="00100FA3" w:rsidRPr="00061FF4">
          <w:rPr>
            <w:rFonts w:asciiTheme="minorEastAsia" w:eastAsiaTheme="minorEastAsia" w:hAnsiTheme="minorEastAsia"/>
            <w:noProof/>
            <w:sz w:val="32"/>
            <w:szCs w:val="32"/>
          </w:rPr>
          <w:t>70</w:t>
        </w:r>
        <w:r w:rsidR="00261621" w:rsidRPr="00061FF4">
          <w:rPr>
            <w:rFonts w:asciiTheme="minorEastAsia" w:eastAsiaTheme="minorEastAsia" w:hAnsiTheme="minorEastAsia"/>
            <w:sz w:val="32"/>
            <w:szCs w:val="32"/>
          </w:rPr>
          <w:fldChar w:fldCharType="end"/>
        </w:r>
      </w:hyperlink>
    </w:p>
    <w:p w:rsidR="00EF14DB" w:rsidRPr="00061FF4" w:rsidRDefault="00261621" w:rsidP="008D5E7E">
      <w:pPr>
        <w:spacing w:line="360" w:lineRule="auto"/>
        <w:ind w:firstLineChars="229" w:firstLine="733"/>
        <w:rPr>
          <w:rFonts w:ascii="宋体" w:hAnsi="宋体" w:cs="宋体"/>
          <w:sz w:val="24"/>
        </w:rPr>
      </w:pPr>
      <w:r w:rsidRPr="00061FF4">
        <w:rPr>
          <w:rFonts w:asciiTheme="minorEastAsia" w:eastAsiaTheme="minorEastAsia" w:hAnsiTheme="minorEastAsia" w:cs="宋体"/>
          <w:sz w:val="32"/>
          <w:szCs w:val="32"/>
        </w:rPr>
        <w:fldChar w:fldCharType="end"/>
      </w: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pPr>
        <w:spacing w:line="360" w:lineRule="auto"/>
        <w:rPr>
          <w:rFonts w:ascii="宋体" w:hAnsi="宋体" w:cs="宋体"/>
          <w:sz w:val="24"/>
        </w:rPr>
      </w:pPr>
    </w:p>
    <w:p w:rsidR="00EF14DB" w:rsidRPr="00061FF4" w:rsidRDefault="00261621">
      <w:pPr>
        <w:adjustRightInd/>
        <w:spacing w:line="360" w:lineRule="auto"/>
        <w:jc w:val="center"/>
        <w:outlineLvl w:val="0"/>
        <w:rPr>
          <w:rFonts w:ascii="宋体" w:hAnsi="宋体" w:cs="宋体"/>
          <w:b/>
          <w:sz w:val="36"/>
          <w:szCs w:val="20"/>
        </w:rPr>
      </w:pPr>
      <w:bookmarkStart w:id="5" w:name="第一部分"/>
      <w:r w:rsidRPr="00061FF4">
        <w:rPr>
          <w:rFonts w:ascii="宋体" w:hAnsi="宋体" w:cs="宋体" w:hint="eastAsia"/>
          <w:b/>
          <w:sz w:val="36"/>
          <w:szCs w:val="36"/>
        </w:rPr>
        <w:br w:type="page"/>
      </w:r>
      <w:bookmarkStart w:id="6" w:name="_Hlt74728647"/>
      <w:bookmarkStart w:id="7" w:name="_Hlt74649545"/>
      <w:bookmarkStart w:id="8" w:name="_Hlt74707423"/>
      <w:bookmarkStart w:id="9" w:name="_Hlt74729822"/>
      <w:bookmarkStart w:id="10" w:name="_Toc176368902"/>
      <w:bookmarkStart w:id="11" w:name="第二部分"/>
      <w:bookmarkStart w:id="12" w:name="_Toc91899870"/>
      <w:bookmarkStart w:id="13" w:name="_Toc91899871"/>
      <w:bookmarkEnd w:id="4"/>
      <w:bookmarkEnd w:id="5"/>
      <w:bookmarkEnd w:id="6"/>
      <w:bookmarkEnd w:id="7"/>
      <w:bookmarkEnd w:id="8"/>
      <w:bookmarkEnd w:id="9"/>
      <w:r w:rsidRPr="00061FF4">
        <w:rPr>
          <w:rFonts w:ascii="宋体" w:hAnsi="宋体" w:cs="宋体" w:hint="eastAsia"/>
          <w:b/>
          <w:sz w:val="36"/>
          <w:szCs w:val="20"/>
        </w:rPr>
        <w:lastRenderedPageBreak/>
        <w:t>第一部分 招标公告</w:t>
      </w:r>
      <w:bookmarkEnd w:id="10"/>
    </w:p>
    <w:p w:rsidR="00EF14DB" w:rsidRPr="00061FF4" w:rsidRDefault="0026162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061FF4">
        <w:rPr>
          <w:rFonts w:ascii="宋体" w:hAnsi="宋体" w:cs="宋体" w:hint="eastAsia"/>
          <w:sz w:val="24"/>
        </w:rPr>
        <w:t>项目概况</w:t>
      </w:r>
    </w:p>
    <w:p w:rsidR="00EF14DB" w:rsidRPr="00061FF4" w:rsidRDefault="0018477F" w:rsidP="0018477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18477F">
        <w:rPr>
          <w:rFonts w:ascii="宋体" w:hAnsi="宋体" w:cs="宋体" w:hint="eastAsia"/>
          <w:sz w:val="24"/>
          <w:u w:val="single"/>
        </w:rPr>
        <w:t>病区社会化服务</w:t>
      </w:r>
      <w:r w:rsidR="00261621" w:rsidRPr="00061FF4">
        <w:rPr>
          <w:rFonts w:ascii="宋体" w:hAnsi="宋体" w:cs="宋体" w:hint="eastAsia"/>
          <w:sz w:val="24"/>
        </w:rPr>
        <w:t>招标项目的潜在投标人应在广西政府采购云平台（https://www.gcy.zfcg.gxzf.gov.cn/）获取（下载）招标文件，并于2025年 月 日 点 分</w:t>
      </w:r>
      <w:r w:rsidR="00261621" w:rsidRPr="00061FF4">
        <w:rPr>
          <w:rFonts w:ascii="宋体" w:hAnsi="宋体" w:cs="宋体" w:hint="eastAsia"/>
          <w:bCs/>
          <w:sz w:val="24"/>
        </w:rPr>
        <w:t>00秒（北京时间）前</w:t>
      </w:r>
      <w:r w:rsidR="00261621" w:rsidRPr="00061FF4">
        <w:rPr>
          <w:rFonts w:ascii="宋体" w:hAnsi="宋体" w:cs="宋体" w:hint="eastAsia"/>
          <w:sz w:val="24"/>
        </w:rPr>
        <w:t>递交（上传）投标文件。</w:t>
      </w:r>
    </w:p>
    <w:p w:rsidR="00EF14DB" w:rsidRPr="00061FF4" w:rsidRDefault="00261621">
      <w:pPr>
        <w:spacing w:line="360" w:lineRule="auto"/>
        <w:rPr>
          <w:rFonts w:ascii="宋体" w:hAnsi="宋体" w:cs="宋体"/>
          <w:b/>
          <w:sz w:val="24"/>
        </w:rPr>
      </w:pPr>
      <w:r w:rsidRPr="00061FF4">
        <w:rPr>
          <w:rFonts w:ascii="宋体" w:hAnsi="宋体" w:cs="宋体" w:hint="eastAsia"/>
          <w:b/>
          <w:sz w:val="24"/>
        </w:rPr>
        <w:t xml:space="preserve">一、项目基本情况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项目编号：</w:t>
      </w:r>
      <w:bookmarkStart w:id="14" w:name="OLE_LINK7"/>
      <w:r w:rsidRPr="00061FF4">
        <w:rPr>
          <w:rFonts w:ascii="宋体" w:hAnsi="宋体" w:cs="宋体"/>
          <w:sz w:val="24"/>
        </w:rPr>
        <w:t>BHZC2025-G3-990122-CGZX</w:t>
      </w:r>
      <w:bookmarkEnd w:id="14"/>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项目名称：</w:t>
      </w:r>
      <w:bookmarkStart w:id="15" w:name="OLE_LINK8"/>
      <w:bookmarkStart w:id="16" w:name="OLE_LINK9"/>
      <w:r w:rsidRPr="00061FF4">
        <w:rPr>
          <w:rFonts w:ascii="宋体" w:hAnsi="宋体" w:cs="宋体" w:hint="eastAsia"/>
          <w:sz w:val="24"/>
        </w:rPr>
        <w:t>病区社会化服务</w:t>
      </w:r>
      <w:bookmarkEnd w:id="15"/>
      <w:bookmarkEnd w:id="16"/>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 xml:space="preserve">    预算金额（元）：</w:t>
      </w:r>
      <w:r w:rsidRPr="00061FF4">
        <w:rPr>
          <w:rFonts w:ascii="宋体" w:hAnsi="宋体" w:cs="宋体"/>
          <w:sz w:val="24"/>
        </w:rPr>
        <w:t xml:space="preserve"> 6200000</w:t>
      </w:r>
    </w:p>
    <w:p w:rsidR="00EF14DB" w:rsidRPr="00061FF4" w:rsidRDefault="00261621">
      <w:pPr>
        <w:snapToGrid w:val="0"/>
        <w:spacing w:line="360" w:lineRule="auto"/>
        <w:ind w:firstLine="480"/>
        <w:rPr>
          <w:rFonts w:ascii="宋体" w:hAnsi="宋体" w:cs="宋体"/>
          <w:sz w:val="24"/>
        </w:rPr>
      </w:pPr>
      <w:r w:rsidRPr="00061FF4">
        <w:rPr>
          <w:rFonts w:ascii="宋体" w:hAnsi="宋体" w:cs="宋体" w:hint="eastAsia"/>
          <w:sz w:val="24"/>
        </w:rPr>
        <w:t>最高限价（元）：</w:t>
      </w:r>
      <w:r w:rsidRPr="00061FF4">
        <w:rPr>
          <w:rFonts w:ascii="宋体" w:hAnsi="宋体" w:cs="宋体"/>
          <w:sz w:val="24"/>
        </w:rPr>
        <w:t xml:space="preserve"> 6138</w:t>
      </w:r>
      <w:r w:rsidRPr="00061FF4">
        <w:rPr>
          <w:rFonts w:ascii="宋体" w:hAnsi="宋体" w:cs="宋体" w:hint="eastAsia"/>
          <w:sz w:val="24"/>
        </w:rPr>
        <w:t>000</w:t>
      </w:r>
    </w:p>
    <w:p w:rsidR="00EF14DB" w:rsidRPr="00061FF4" w:rsidRDefault="00261621">
      <w:pPr>
        <w:pStyle w:val="a1"/>
        <w:spacing w:line="360" w:lineRule="auto"/>
        <w:ind w:firstLine="480"/>
        <w:rPr>
          <w:rFonts w:hAnsi="宋体" w:cs="宋体"/>
          <w:bCs/>
          <w:snapToGrid/>
          <w:color w:val="auto"/>
          <w:kern w:val="2"/>
          <w:sz w:val="24"/>
          <w:szCs w:val="24"/>
        </w:rPr>
      </w:pPr>
      <w:r w:rsidRPr="00061FF4">
        <w:rPr>
          <w:rFonts w:hAnsi="宋体" w:cs="宋体" w:hint="eastAsia"/>
          <w:color w:val="auto"/>
          <w:sz w:val="24"/>
        </w:rPr>
        <w:t>简要规格描述或项目基本概况介绍、用途：</w:t>
      </w:r>
      <w:r w:rsidRPr="00061FF4">
        <w:rPr>
          <w:rFonts w:hAnsi="宋体" w:cs="宋体" w:hint="eastAsia"/>
          <w:bCs/>
          <w:snapToGrid/>
          <w:color w:val="auto"/>
          <w:kern w:val="2"/>
          <w:sz w:val="24"/>
          <w:szCs w:val="24"/>
        </w:rPr>
        <w:t>（项目名称）主要内容：病区社会化服务1项。</w:t>
      </w:r>
      <w:r w:rsidRPr="00061FF4">
        <w:rPr>
          <w:rFonts w:asciiTheme="minorEastAsia" w:eastAsiaTheme="minorEastAsia" w:hAnsiTheme="minorEastAsia" w:hint="eastAsia"/>
          <w:snapToGrid/>
          <w:color w:val="auto"/>
          <w:kern w:val="2"/>
          <w:sz w:val="24"/>
          <w:szCs w:val="24"/>
        </w:rPr>
        <w:t>具体以招标文件第三部分采购需求为准。</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合同履约期限：</w:t>
      </w:r>
      <w:r w:rsidRPr="00061FF4">
        <w:rPr>
          <w:rFonts w:ascii="宋体" w:hAnsi="宋体" w:cs="宋体"/>
        </w:rPr>
        <w:t xml:space="preserve"> </w:t>
      </w:r>
    </w:p>
    <w:p w:rsidR="00EF14DB" w:rsidRPr="00061FF4" w:rsidRDefault="00261621">
      <w:pPr>
        <w:pStyle w:val="a1"/>
        <w:spacing w:line="360" w:lineRule="auto"/>
        <w:ind w:firstLine="480"/>
        <w:rPr>
          <w:rFonts w:hAnsi="宋体" w:cs="宋体"/>
          <w:color w:val="auto"/>
        </w:rPr>
      </w:pPr>
      <w:r w:rsidRPr="00061FF4">
        <w:rPr>
          <w:rFonts w:hAnsi="宋体" w:cs="宋体" w:hint="eastAsia"/>
          <w:color w:val="auto"/>
          <w:sz w:val="24"/>
        </w:rPr>
        <w:t>本项目是否接受联合体投标：</w:t>
      </w:r>
      <w:r w:rsidRPr="00061FF4">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sdtContent>
          <w:r w:rsidRPr="00061FF4">
            <w:rPr>
              <w:rFonts w:ascii="MS Gothic" w:eastAsia="MS Gothic" w:hAnsi="MS Gothic" w:cs="宋体" w:hint="eastAsia"/>
              <w:color w:val="auto"/>
              <w:kern w:val="0"/>
              <w:sz w:val="24"/>
            </w:rPr>
            <w:t>☐</w:t>
          </w:r>
        </w:sdtContent>
      </w:sdt>
      <w:r w:rsidRPr="00061FF4">
        <w:rPr>
          <w:rFonts w:hAnsi="宋体" w:cs="宋体" w:hint="eastAsia"/>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sdtContent>
          <w:r w:rsidRPr="00061FF4">
            <w:rPr>
              <w:rFonts w:hAnsi="宋体" w:cs="宋体"/>
              <w:color w:val="auto"/>
              <w:kern w:val="0"/>
              <w:sz w:val="24"/>
            </w:rPr>
            <w:sym w:font="Wingdings" w:char="F0FE"/>
          </w:r>
        </w:sdtContent>
      </w:sdt>
      <w:r w:rsidRPr="00061FF4">
        <w:rPr>
          <w:rFonts w:hAnsi="宋体" w:cs="宋体" w:hint="eastAsia"/>
          <w:color w:val="auto"/>
          <w:sz w:val="24"/>
        </w:rPr>
        <w:t>否</w:t>
      </w:r>
      <w:r w:rsidRPr="00061FF4">
        <w:rPr>
          <w:rFonts w:hAnsi="宋体" w:cs="宋体" w:hint="eastAsia"/>
          <w:color w:val="auto"/>
          <w:kern w:val="0"/>
          <w:sz w:val="24"/>
        </w:rPr>
        <w:t>。</w:t>
      </w:r>
    </w:p>
    <w:p w:rsidR="00EF14DB" w:rsidRPr="00061FF4" w:rsidRDefault="00261621">
      <w:pPr>
        <w:spacing w:line="360" w:lineRule="auto"/>
        <w:rPr>
          <w:rFonts w:ascii="宋体" w:hAnsi="宋体" w:cs="宋体"/>
          <w:b/>
          <w:sz w:val="24"/>
        </w:rPr>
      </w:pPr>
      <w:r w:rsidRPr="00061FF4">
        <w:rPr>
          <w:rFonts w:ascii="宋体" w:hAnsi="宋体" w:cs="宋体" w:hint="eastAsia"/>
          <w:b/>
          <w:sz w:val="24"/>
        </w:rPr>
        <w:t>二、申请人的资格要求：</w:t>
      </w:r>
    </w:p>
    <w:p w:rsidR="00EF14DB" w:rsidRPr="00061FF4" w:rsidRDefault="00261621">
      <w:pPr>
        <w:spacing w:line="360" w:lineRule="auto"/>
        <w:ind w:firstLine="480"/>
        <w:rPr>
          <w:rFonts w:ascii="宋体" w:hAnsi="宋体" w:cs="宋体"/>
          <w:snapToGrid w:val="0"/>
          <w:color w:val="FF0000"/>
          <w:kern w:val="28"/>
          <w:sz w:val="24"/>
          <w:szCs w:val="20"/>
        </w:rPr>
      </w:pPr>
      <w:r w:rsidRPr="00061FF4">
        <w:rPr>
          <w:rFonts w:ascii="宋体" w:hAnsi="宋体" w:cs="宋体" w:hint="eastAsia"/>
          <w:snapToGrid w:val="0"/>
          <w:color w:val="FF0000"/>
          <w:kern w:val="28"/>
          <w:sz w:val="24"/>
          <w:szCs w:val="20"/>
        </w:rPr>
        <w:t>1.满足《中华人民共和国政府采购法》第二十二条规定；</w:t>
      </w:r>
      <w:r w:rsidRPr="00061FF4">
        <w:rPr>
          <w:rFonts w:ascii="宋体" w:hAnsi="宋体" w:cs="宋体"/>
          <w:snapToGrid w:val="0"/>
          <w:color w:val="FF0000"/>
          <w:kern w:val="28"/>
          <w:sz w:val="24"/>
          <w:szCs w:val="20"/>
        </w:rPr>
        <w:t xml:space="preserve"> </w:t>
      </w:r>
    </w:p>
    <w:p w:rsidR="00EF14DB" w:rsidRPr="00061FF4" w:rsidRDefault="00261621">
      <w:pPr>
        <w:spacing w:line="360" w:lineRule="auto"/>
        <w:rPr>
          <w:rFonts w:ascii="宋体" w:hAnsi="宋体" w:cs="宋体"/>
          <w:snapToGrid w:val="0"/>
          <w:color w:val="FF0000"/>
          <w:kern w:val="28"/>
          <w:sz w:val="24"/>
          <w:szCs w:val="20"/>
        </w:rPr>
      </w:pPr>
      <w:r w:rsidRPr="00061FF4">
        <w:rPr>
          <w:rFonts w:ascii="宋体" w:hAnsi="宋体" w:cs="宋体" w:hint="eastAsia"/>
          <w:snapToGrid w:val="0"/>
          <w:color w:val="FF0000"/>
          <w:kern w:val="28"/>
          <w:sz w:val="24"/>
          <w:szCs w:val="20"/>
        </w:rPr>
        <w:t xml:space="preserve">    </w:t>
      </w:r>
      <w:r w:rsidRPr="00061FF4">
        <w:rPr>
          <w:rFonts w:ascii="宋体" w:hAnsi="宋体" w:cs="宋体"/>
          <w:snapToGrid w:val="0"/>
          <w:color w:val="FF0000"/>
          <w:kern w:val="28"/>
          <w:sz w:val="24"/>
          <w:szCs w:val="20"/>
        </w:rPr>
        <w:t>2</w:t>
      </w:r>
      <w:r w:rsidRPr="00061FF4">
        <w:rPr>
          <w:rFonts w:ascii="宋体" w:hAnsi="宋体" w:cs="宋体" w:hint="eastAsia"/>
          <w:snapToGrid w:val="0"/>
          <w:color w:val="FF0000"/>
          <w:kern w:val="28"/>
          <w:sz w:val="24"/>
          <w:szCs w:val="20"/>
        </w:rPr>
        <w:t>.落实政府采购政策需满足的资格要求：无。</w:t>
      </w:r>
    </w:p>
    <w:p w:rsidR="00EF14DB" w:rsidRPr="00061FF4" w:rsidRDefault="00261621">
      <w:pPr>
        <w:spacing w:line="360" w:lineRule="auto"/>
        <w:ind w:firstLineChars="200" w:firstLine="480"/>
        <w:rPr>
          <w:rFonts w:ascii="宋体" w:hAnsi="宋体" w:cs="宋体"/>
          <w:color w:val="FF0000"/>
          <w:sz w:val="24"/>
        </w:rPr>
      </w:pPr>
      <w:r w:rsidRPr="00061FF4">
        <w:rPr>
          <w:rFonts w:ascii="宋体" w:hAnsi="宋体" w:cs="宋体" w:hint="eastAsia"/>
          <w:color w:val="FF0000"/>
          <w:sz w:val="24"/>
        </w:rPr>
        <w:t>3.本项目的特定资格要求：无；</w:t>
      </w:r>
    </w:p>
    <w:p w:rsidR="00EF14DB" w:rsidRPr="00061FF4" w:rsidRDefault="00261621">
      <w:pPr>
        <w:snapToGrid w:val="0"/>
        <w:spacing w:line="360" w:lineRule="auto"/>
        <w:rPr>
          <w:rFonts w:ascii="宋体" w:hAnsi="宋体" w:cs="宋体"/>
          <w:b/>
          <w:sz w:val="24"/>
        </w:rPr>
      </w:pPr>
      <w:r w:rsidRPr="00061FF4">
        <w:rPr>
          <w:rFonts w:ascii="宋体" w:hAnsi="宋体" w:cs="宋体" w:hint="eastAsia"/>
          <w:b/>
          <w:sz w:val="24"/>
        </w:rPr>
        <w:t xml:space="preserve">三、获取招标文件 </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时间：</w:t>
      </w:r>
      <w:r w:rsidRPr="00061FF4">
        <w:rPr>
          <w:rFonts w:ascii="宋体" w:hAnsi="宋体" w:cs="宋体" w:hint="eastAsia"/>
          <w:sz w:val="24"/>
          <w:u w:val="single"/>
        </w:rPr>
        <w:t>2025年 月 日</w:t>
      </w:r>
      <w:r w:rsidRPr="00061FF4">
        <w:rPr>
          <w:rFonts w:ascii="宋体" w:hAnsi="宋体" w:cs="宋体" w:hint="eastAsia"/>
          <w:sz w:val="24"/>
        </w:rPr>
        <w:t>至</w:t>
      </w:r>
      <w:r w:rsidRPr="00061FF4">
        <w:rPr>
          <w:rFonts w:ascii="宋体" w:hAnsi="宋体" w:cs="宋体" w:hint="eastAsia"/>
          <w:sz w:val="24"/>
          <w:u w:val="single"/>
        </w:rPr>
        <w:t>2025年 月 日</w:t>
      </w:r>
      <w:r w:rsidRPr="00061FF4">
        <w:rPr>
          <w:rFonts w:ascii="宋体" w:hAnsi="宋体" w:cs="宋体" w:hint="eastAsia"/>
          <w:sz w:val="24"/>
        </w:rPr>
        <w:t>，每天上午00:00至12:00 ，下午12:00至23:59（北京时间，法定节假日除外）</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 xml:space="preserve">地点（网址）：广西政府采购云平台（https://www.gcy.zfcg.gxzf.gov.cn/） </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 xml:space="preserve">方式：供应商登录广西政府采购云平台（https://www.gcy.zfcg.gxzf.gov.cn/）在线申请获取采购文件（进入“项目采购”应用，在获取采购文件菜单中选择项目，申请获取采购文件）。 </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售价（元）：0</w:t>
      </w:r>
      <w:r w:rsidRPr="00061FF4">
        <w:rPr>
          <w:rFonts w:ascii="宋体" w:hAnsi="宋体" w:cs="宋体" w:hint="eastAsia"/>
          <w:sz w:val="24"/>
        </w:rPr>
        <w:tab/>
      </w:r>
    </w:p>
    <w:p w:rsidR="00EF14DB" w:rsidRPr="00061FF4" w:rsidRDefault="00261621">
      <w:pPr>
        <w:spacing w:line="360" w:lineRule="auto"/>
        <w:rPr>
          <w:rFonts w:ascii="宋体" w:hAnsi="宋体" w:cs="宋体"/>
          <w:b/>
          <w:sz w:val="24"/>
        </w:rPr>
      </w:pPr>
      <w:r w:rsidRPr="00061FF4">
        <w:rPr>
          <w:rFonts w:ascii="宋体" w:hAnsi="宋体" w:cs="宋体" w:hint="eastAsia"/>
          <w:b/>
          <w:sz w:val="24"/>
        </w:rPr>
        <w:t>四、提交投标文件截止时间、开标时间和地点</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提交投标文件截止时间：</w:t>
      </w:r>
      <w:r w:rsidRPr="00061FF4">
        <w:rPr>
          <w:rFonts w:ascii="宋体" w:hAnsi="宋体" w:cs="宋体" w:hint="eastAsia"/>
          <w:sz w:val="24"/>
          <w:u w:val="single"/>
        </w:rPr>
        <w:t xml:space="preserve"> 2025年 月 日 点 分00秒</w:t>
      </w:r>
      <w:r w:rsidRPr="00061FF4">
        <w:rPr>
          <w:rFonts w:ascii="宋体" w:hAnsi="宋体" w:cs="宋体" w:hint="eastAsia"/>
          <w:bCs/>
          <w:sz w:val="24"/>
          <w:u w:val="single"/>
        </w:rPr>
        <w:t xml:space="preserve"> </w:t>
      </w:r>
      <w:r w:rsidRPr="00061FF4">
        <w:rPr>
          <w:rFonts w:ascii="宋体" w:hAnsi="宋体" w:cs="宋体" w:hint="eastAsia"/>
          <w:sz w:val="24"/>
        </w:rPr>
        <w:t>（北京时间）</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 xml:space="preserve">投标地点（网址）：广西政府采购云平台（https://www.gcy.zfcg.gxzf.gov.cn/） </w:t>
      </w:r>
    </w:p>
    <w:p w:rsidR="00EF14DB" w:rsidRPr="00061FF4" w:rsidRDefault="00261621">
      <w:pPr>
        <w:spacing w:line="360" w:lineRule="auto"/>
        <w:ind w:firstLineChars="200" w:firstLine="480"/>
        <w:rPr>
          <w:rFonts w:ascii="宋体" w:hAnsi="宋体" w:cs="宋体"/>
          <w:bCs/>
          <w:sz w:val="24"/>
          <w:u w:val="single"/>
        </w:rPr>
      </w:pPr>
      <w:r w:rsidRPr="00061FF4">
        <w:rPr>
          <w:rFonts w:ascii="宋体" w:hAnsi="宋体" w:cs="宋体" w:hint="eastAsia"/>
          <w:sz w:val="24"/>
        </w:rPr>
        <w:lastRenderedPageBreak/>
        <w:t>开标时间：</w:t>
      </w:r>
      <w:r w:rsidRPr="00061FF4">
        <w:rPr>
          <w:rFonts w:ascii="宋体" w:hAnsi="宋体" w:cs="宋体" w:hint="eastAsia"/>
          <w:sz w:val="24"/>
          <w:u w:val="single"/>
        </w:rPr>
        <w:t>2025年 月 日 点 分00秒</w:t>
      </w:r>
      <w:r w:rsidRPr="00061FF4">
        <w:rPr>
          <w:rFonts w:ascii="宋体" w:hAnsi="宋体" w:cs="宋体" w:hint="eastAsia"/>
          <w:bCs/>
          <w:sz w:val="24"/>
          <w:u w:val="single"/>
        </w:rPr>
        <w:t xml:space="preserve">  </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开标地点（网址）：广西政府采购云平台（https://www.gcy.zfcg.gxzf.gov.cn/）</w:t>
      </w:r>
    </w:p>
    <w:p w:rsidR="00EF14DB" w:rsidRPr="00061FF4" w:rsidRDefault="00261621">
      <w:pPr>
        <w:spacing w:line="360" w:lineRule="auto"/>
        <w:rPr>
          <w:rFonts w:ascii="宋体" w:hAnsi="宋体" w:cs="宋体"/>
          <w:sz w:val="24"/>
        </w:rPr>
      </w:pPr>
      <w:r w:rsidRPr="00061FF4">
        <w:rPr>
          <w:rFonts w:ascii="宋体" w:hAnsi="宋体" w:cs="宋体" w:hint="eastAsia"/>
          <w:b/>
          <w:sz w:val="24"/>
        </w:rPr>
        <w:t xml:space="preserve">五、公告期限 </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自本公告发布之日起5个工作日。</w:t>
      </w:r>
    </w:p>
    <w:p w:rsidR="00EF14DB" w:rsidRPr="00061FF4" w:rsidRDefault="00261621">
      <w:pPr>
        <w:spacing w:line="360" w:lineRule="auto"/>
        <w:rPr>
          <w:rFonts w:ascii="宋体" w:hAnsi="宋体" w:cs="宋体"/>
          <w:b/>
          <w:sz w:val="24"/>
        </w:rPr>
      </w:pPr>
      <w:r w:rsidRPr="00061FF4">
        <w:rPr>
          <w:rFonts w:ascii="宋体" w:hAnsi="宋体" w:cs="宋体" w:hint="eastAsia"/>
          <w:b/>
          <w:sz w:val="24"/>
        </w:rPr>
        <w:t>六、其他补充事宜</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 xml:space="preserve"> 1.投标保证金：</w:t>
      </w:r>
      <w:r w:rsidR="00DA743D" w:rsidRPr="00061FF4">
        <w:rPr>
          <w:rFonts w:ascii="宋体" w:hAnsi="宋体" w:cs="宋体" w:hint="eastAsia"/>
          <w:sz w:val="24"/>
        </w:rPr>
        <w:t>无</w:t>
      </w:r>
      <w:r w:rsidRPr="00061FF4">
        <w:rPr>
          <w:rFonts w:ascii="宋体" w:hAnsi="宋体" w:cs="宋体" w:hint="eastAsia"/>
          <w:sz w:val="24"/>
        </w:rPr>
        <w:t>。</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w:t>
      </w:r>
      <w:proofErr w:type="gramStart"/>
      <w:r w:rsidRPr="00061FF4">
        <w:rPr>
          <w:rFonts w:ascii="宋体" w:hAnsi="宋体" w:cs="宋体" w:hint="eastAsia"/>
          <w:sz w:val="24"/>
        </w:rPr>
        <w:t>为首台套产品</w:t>
      </w:r>
      <w:proofErr w:type="gramEnd"/>
      <w:r w:rsidRPr="00061FF4">
        <w:rPr>
          <w:rFonts w:ascii="宋体" w:hAnsi="宋体" w:cs="宋体" w:hint="eastAsia"/>
          <w:sz w:val="24"/>
        </w:rPr>
        <w:t>和“制造精品”的自主创新产品。（6）平等对待内外资企业和符合条件的破产重整企业。</w:t>
      </w:r>
    </w:p>
    <w:p w:rsidR="00EF14DB" w:rsidRPr="00061FF4" w:rsidRDefault="00261621">
      <w:pPr>
        <w:spacing w:line="360" w:lineRule="auto"/>
        <w:ind w:firstLineChars="200" w:firstLine="480"/>
      </w:pPr>
      <w:r w:rsidRPr="00061FF4">
        <w:rPr>
          <w:rFonts w:ascii="宋体" w:hAnsi="宋体" w:cs="宋体" w:hint="eastAsia"/>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w:t>
      </w:r>
      <w:proofErr w:type="gramStart"/>
      <w:r w:rsidRPr="00061FF4">
        <w:rPr>
          <w:rFonts w:ascii="宋体" w:hAnsi="宋体" w:cs="宋体" w:hint="eastAsia"/>
          <w:snapToGrid w:val="0"/>
          <w:kern w:val="28"/>
          <w:sz w:val="24"/>
        </w:rPr>
        <w:t>政采贷</w:t>
      </w:r>
      <w:proofErr w:type="gramEnd"/>
      <w:r w:rsidRPr="00061FF4">
        <w:rPr>
          <w:rFonts w:ascii="宋体" w:hAnsi="宋体" w:cs="宋体" w:hint="eastAsia"/>
          <w:snapToGrid w:val="0"/>
          <w:kern w:val="28"/>
          <w:sz w:val="24"/>
        </w:rPr>
        <w:t>：操作路径：登录广西政府采购云平台-金融服务中心-【融资服务】，可在热门申请中选择产品直接申请。</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4.网上公告媒体查询：中国政府采购网、广西政府采购网、北海市政府采购监管网、北海市人民政府网-北海市政府采购中心网站、全国公共资源交易平台（广西•北海）。</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w:t>
      </w:r>
      <w:r w:rsidRPr="00061FF4">
        <w:rPr>
          <w:rFonts w:ascii="宋体" w:hAnsi="宋体" w:cs="宋体" w:hint="eastAsia"/>
          <w:sz w:val="24"/>
        </w:rPr>
        <w:lastRenderedPageBreak/>
        <w:t>18f760d69611ed8f2cc9701088ccbf）（广西政府采购网）或（现场办理：https://www.gxca.com.cn/detail/detail?articleId=1546808615271264258&amp;classifyId=1546335737551556610&amp;pid=1546335679795990530（广西壮族自治区数字证书认证中心）。</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6.各供应商通过广西政府采购云平台参与政府采购项目投标需下载使用新版客户端，新版客户端下载路径：广西政府采购网（http://zfcg.gxzf.gov.cn/）</w:t>
      </w:r>
      <w:proofErr w:type="gramStart"/>
      <w:r w:rsidRPr="00061FF4">
        <w:rPr>
          <w:rFonts w:ascii="宋体" w:hAnsi="宋体" w:cs="宋体" w:hint="eastAsia"/>
          <w:sz w:val="24"/>
        </w:rPr>
        <w:t>—办事</w:t>
      </w:r>
      <w:proofErr w:type="gramEnd"/>
      <w:r w:rsidRPr="00061FF4">
        <w:rPr>
          <w:rFonts w:ascii="宋体" w:hAnsi="宋体" w:cs="宋体" w:hint="eastAsia"/>
          <w:sz w:val="24"/>
        </w:rPr>
        <w:t>服务—下载专区—广西政府采购云平台新版客户端。电子响应文件制作与投送教程请登录广西政府采购云平台“服务中心-帮助文档-项目采购-操作流程-电子招投标-政府采购项目电子交易管理操作指南-供应商”。</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7.本项目采用（跨省）远程异地评标。</w:t>
      </w:r>
    </w:p>
    <w:p w:rsidR="00EF14DB" w:rsidRPr="00061FF4" w:rsidRDefault="00261621">
      <w:pPr>
        <w:spacing w:line="360" w:lineRule="auto"/>
        <w:rPr>
          <w:rFonts w:ascii="宋体" w:hAnsi="宋体" w:cs="宋体"/>
          <w:b/>
          <w:sz w:val="24"/>
        </w:rPr>
      </w:pPr>
      <w:r w:rsidRPr="00061FF4">
        <w:rPr>
          <w:rFonts w:ascii="宋体" w:hAnsi="宋体" w:cs="宋体" w:hint="eastAsia"/>
          <w:b/>
          <w:sz w:val="24"/>
        </w:rPr>
        <w:t>七、对本次采购提出询问、质疑、投诉，请按以下方式联系</w:t>
      </w:r>
    </w:p>
    <w:p w:rsidR="00EF14DB" w:rsidRPr="00061FF4" w:rsidRDefault="00261621">
      <w:pPr>
        <w:spacing w:line="360" w:lineRule="auto"/>
        <w:ind w:firstLine="480"/>
        <w:rPr>
          <w:rFonts w:ascii="宋体" w:hAnsi="宋体" w:cs="宋体"/>
          <w:sz w:val="24"/>
        </w:rPr>
      </w:pPr>
      <w:r w:rsidRPr="00061FF4">
        <w:rPr>
          <w:rFonts w:ascii="宋体" w:hAnsi="宋体" w:cs="宋体" w:hint="eastAsia"/>
          <w:sz w:val="24"/>
        </w:rPr>
        <w:t>1.采购人信息</w:t>
      </w:r>
    </w:p>
    <w:p w:rsidR="00EF14DB" w:rsidRPr="00061FF4" w:rsidRDefault="00261621">
      <w:pPr>
        <w:spacing w:line="360" w:lineRule="auto"/>
        <w:ind w:firstLine="480"/>
        <w:rPr>
          <w:rFonts w:ascii="宋体" w:hAnsi="宋体" w:cs="宋体"/>
          <w:sz w:val="24"/>
        </w:rPr>
      </w:pPr>
      <w:r w:rsidRPr="00061FF4">
        <w:rPr>
          <w:rFonts w:ascii="宋体" w:hAnsi="宋体" w:cs="宋体" w:hint="eastAsia"/>
          <w:sz w:val="24"/>
        </w:rPr>
        <w:t>名    称：北海市人民医院</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地    址：北海市银</w:t>
      </w:r>
      <w:proofErr w:type="gramStart"/>
      <w:r w:rsidRPr="00061FF4">
        <w:rPr>
          <w:rFonts w:ascii="宋体" w:hAnsi="宋体" w:cs="宋体" w:hint="eastAsia"/>
          <w:sz w:val="24"/>
        </w:rPr>
        <w:t>海区金</w:t>
      </w:r>
      <w:proofErr w:type="gramEnd"/>
      <w:r w:rsidRPr="00061FF4">
        <w:rPr>
          <w:rFonts w:ascii="宋体" w:hAnsi="宋体" w:cs="宋体" w:hint="eastAsia"/>
          <w:sz w:val="24"/>
        </w:rPr>
        <w:t xml:space="preserve">海岸大道69号       </w:t>
      </w:r>
    </w:p>
    <w:p w:rsidR="00EF14DB" w:rsidRPr="00061FF4" w:rsidRDefault="00261621">
      <w:pPr>
        <w:spacing w:line="360" w:lineRule="auto"/>
        <w:ind w:firstLine="480"/>
        <w:rPr>
          <w:rFonts w:ascii="宋体" w:hAnsi="宋体" w:cs="宋体"/>
          <w:sz w:val="24"/>
        </w:rPr>
      </w:pPr>
      <w:r w:rsidRPr="00061FF4">
        <w:rPr>
          <w:rFonts w:ascii="宋体" w:hAnsi="宋体" w:cs="宋体" w:hint="eastAsia"/>
          <w:sz w:val="24"/>
        </w:rPr>
        <w:t>项目联系人：廖元芳</w:t>
      </w:r>
      <w:r w:rsidRPr="00061FF4">
        <w:rPr>
          <w:rFonts w:ascii="宋体" w:hAnsi="宋体" w:cs="宋体" w:hint="eastAsia"/>
          <w:sz w:val="24"/>
        </w:rPr>
        <w:tab/>
        <w:t xml:space="preserve">  </w:t>
      </w:r>
    </w:p>
    <w:p w:rsidR="00EF14DB" w:rsidRPr="00061FF4" w:rsidRDefault="00261621">
      <w:pPr>
        <w:spacing w:line="360" w:lineRule="auto"/>
        <w:rPr>
          <w:rFonts w:ascii="宋体" w:hAnsi="宋体" w:cs="宋体"/>
          <w:color w:val="FF0000"/>
          <w:sz w:val="24"/>
        </w:rPr>
      </w:pPr>
      <w:r w:rsidRPr="00061FF4">
        <w:rPr>
          <w:rFonts w:ascii="宋体" w:hAnsi="宋体" w:cs="宋体" w:hint="eastAsia"/>
          <w:sz w:val="24"/>
        </w:rPr>
        <w:t xml:space="preserve">    项目联系方式：</w:t>
      </w:r>
      <w:r w:rsidRPr="00061FF4">
        <w:rPr>
          <w:rFonts w:ascii="宋体" w:hAnsi="宋体" w:cs="宋体"/>
          <w:sz w:val="24"/>
        </w:rPr>
        <w:t>0779-</w:t>
      </w:r>
      <w:r w:rsidRPr="00061FF4">
        <w:t xml:space="preserve"> </w:t>
      </w:r>
      <w:r w:rsidRPr="00061FF4">
        <w:rPr>
          <w:rFonts w:ascii="宋体" w:hAnsi="宋体" w:cs="宋体"/>
          <w:color w:val="FF0000"/>
          <w:sz w:val="24"/>
        </w:rPr>
        <w:t>2025167</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2.采购代理机构信息            </w:t>
      </w:r>
    </w:p>
    <w:p w:rsidR="00EF14DB" w:rsidRPr="00061FF4" w:rsidRDefault="00261621">
      <w:pPr>
        <w:spacing w:line="360" w:lineRule="auto"/>
        <w:ind w:firstLine="480"/>
        <w:rPr>
          <w:rFonts w:ascii="宋体" w:hAnsi="宋体" w:cs="宋体"/>
          <w:sz w:val="24"/>
        </w:rPr>
      </w:pPr>
      <w:r w:rsidRPr="00061FF4">
        <w:rPr>
          <w:rFonts w:ascii="宋体" w:hAnsi="宋体" w:cs="宋体" w:hint="eastAsia"/>
          <w:sz w:val="24"/>
        </w:rPr>
        <w:t>名    称：北海市政府采购中心</w:t>
      </w:r>
    </w:p>
    <w:p w:rsidR="00EF14DB" w:rsidRPr="00061FF4" w:rsidRDefault="00261621">
      <w:pPr>
        <w:spacing w:line="360" w:lineRule="auto"/>
        <w:ind w:firstLine="480"/>
        <w:rPr>
          <w:rFonts w:ascii="宋体" w:hAnsi="宋体" w:cs="宋体"/>
          <w:sz w:val="24"/>
        </w:rPr>
      </w:pPr>
      <w:r w:rsidRPr="00061FF4">
        <w:rPr>
          <w:rFonts w:ascii="宋体" w:hAnsi="宋体" w:cs="宋体" w:hint="eastAsia"/>
          <w:sz w:val="24"/>
        </w:rPr>
        <w:t>地    址：北海市陈文村北路7号市直机关第三办公区</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项目联系人（询问）：</w:t>
      </w:r>
      <w:proofErr w:type="gramStart"/>
      <w:r w:rsidRPr="00061FF4">
        <w:rPr>
          <w:rFonts w:ascii="宋体" w:hAnsi="宋体" w:cs="宋体" w:hint="eastAsia"/>
          <w:sz w:val="24"/>
        </w:rPr>
        <w:t>洪工</w:t>
      </w:r>
      <w:proofErr w:type="gramEnd"/>
      <w:r w:rsidRPr="00061FF4">
        <w:rPr>
          <w:rFonts w:ascii="宋体" w:hAnsi="宋体" w:cs="宋体" w:hint="eastAsia"/>
          <w:sz w:val="24"/>
        </w:rPr>
        <w:t xml:space="preserve"> 费工</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项目联系方式（询问）：0779-3056122</w:t>
      </w:r>
    </w:p>
    <w:p w:rsidR="00EF14DB" w:rsidRPr="00061FF4" w:rsidRDefault="00EF14DB">
      <w:pPr>
        <w:spacing w:line="360" w:lineRule="auto"/>
      </w:pP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rsidR="00EF14DB" w:rsidRPr="00061FF4" w:rsidRDefault="00261621">
      <w:pPr>
        <w:widowControl/>
        <w:adjustRightInd/>
        <w:jc w:val="left"/>
        <w:rPr>
          <w:rFonts w:ascii="宋体" w:hAnsi="宋体" w:cs="宋体"/>
          <w:b/>
          <w:sz w:val="36"/>
          <w:szCs w:val="20"/>
        </w:rPr>
      </w:pPr>
      <w:r w:rsidRPr="00061FF4">
        <w:rPr>
          <w:rFonts w:ascii="宋体" w:hAnsi="宋体" w:cs="宋体"/>
          <w:b/>
          <w:sz w:val="36"/>
          <w:szCs w:val="20"/>
        </w:rPr>
        <w:br w:type="page"/>
      </w:r>
    </w:p>
    <w:p w:rsidR="00EF14DB" w:rsidRPr="00061FF4" w:rsidRDefault="00261621">
      <w:pPr>
        <w:adjustRightInd/>
        <w:spacing w:line="360" w:lineRule="auto"/>
        <w:jc w:val="center"/>
        <w:outlineLvl w:val="0"/>
        <w:rPr>
          <w:rFonts w:ascii="宋体" w:hAnsi="宋体" w:cs="宋体"/>
          <w:b/>
          <w:sz w:val="36"/>
          <w:szCs w:val="20"/>
        </w:rPr>
      </w:pPr>
      <w:bookmarkStart w:id="17" w:name="_Toc176368903"/>
      <w:r w:rsidRPr="00061FF4">
        <w:rPr>
          <w:rFonts w:ascii="宋体" w:hAnsi="宋体" w:cs="宋体" w:hint="eastAsia"/>
          <w:b/>
          <w:sz w:val="36"/>
          <w:szCs w:val="20"/>
        </w:rPr>
        <w:lastRenderedPageBreak/>
        <w:t>第二部分</w:t>
      </w:r>
      <w:bookmarkEnd w:id="11"/>
      <w:r w:rsidRPr="00061FF4">
        <w:rPr>
          <w:rFonts w:ascii="宋体" w:hAnsi="宋体" w:cs="宋体" w:hint="eastAsia"/>
          <w:b/>
          <w:sz w:val="36"/>
          <w:szCs w:val="20"/>
        </w:rPr>
        <w:t xml:space="preserve"> 投标人须知</w:t>
      </w:r>
      <w:bookmarkEnd w:id="12"/>
      <w:bookmarkEnd w:id="17"/>
    </w:p>
    <w:p w:rsidR="00EF14DB" w:rsidRPr="00061FF4" w:rsidRDefault="00261621">
      <w:pPr>
        <w:adjustRightInd/>
        <w:spacing w:line="360" w:lineRule="auto"/>
        <w:ind w:firstLineChars="1197" w:firstLine="3845"/>
        <w:outlineLvl w:val="1"/>
        <w:rPr>
          <w:rFonts w:ascii="宋体" w:hAnsi="宋体" w:cs="宋体"/>
          <w:b/>
          <w:sz w:val="32"/>
          <w:szCs w:val="20"/>
        </w:rPr>
      </w:pPr>
      <w:r w:rsidRPr="00061FF4">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EF14DB" w:rsidRPr="00061FF4">
        <w:trPr>
          <w:trHeight w:val="90"/>
        </w:trPr>
        <w:tc>
          <w:tcPr>
            <w:tcW w:w="629" w:type="dxa"/>
            <w:tcBorders>
              <w:top w:val="single" w:sz="4" w:space="0" w:color="auto"/>
              <w:left w:val="single" w:sz="4" w:space="0" w:color="auto"/>
              <w:bottom w:val="single" w:sz="4" w:space="0" w:color="auto"/>
              <w:right w:val="single" w:sz="4" w:space="0" w:color="auto"/>
            </w:tcBorders>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本项目的特别规定</w:t>
            </w:r>
          </w:p>
        </w:tc>
      </w:tr>
      <w:tr w:rsidR="00EF14DB" w:rsidRPr="00061FF4">
        <w:trPr>
          <w:trHeight w:val="1043"/>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rPr>
                <w:rFonts w:ascii="宋体" w:hAnsi="宋体" w:cs="宋体"/>
                <w:b/>
                <w:sz w:val="24"/>
              </w:rPr>
            </w:pPr>
            <w:r w:rsidRPr="00061FF4">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服务类。</w:t>
            </w: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（1）标的：</w:t>
            </w:r>
            <w:r w:rsidRPr="00061FF4">
              <w:rPr>
                <w:rFonts w:ascii="宋体" w:hAnsi="宋体" w:cs="宋体" w:hint="eastAsia"/>
                <w:kern w:val="0"/>
                <w:sz w:val="24"/>
                <w:u w:val="single"/>
              </w:rPr>
              <w:t xml:space="preserve">  病区社会化服务  </w:t>
            </w:r>
            <w:r w:rsidRPr="00061FF4">
              <w:rPr>
                <w:rFonts w:ascii="宋体" w:hAnsi="宋体" w:cs="宋体" w:hint="eastAsia"/>
                <w:kern w:val="0"/>
                <w:sz w:val="24"/>
              </w:rPr>
              <w:t>，属于</w:t>
            </w:r>
            <w:r w:rsidRPr="00061FF4">
              <w:rPr>
                <w:rFonts w:ascii="宋体" w:hAnsi="宋体" w:cs="宋体" w:hint="eastAsia"/>
                <w:kern w:val="0"/>
                <w:sz w:val="24"/>
                <w:u w:val="single"/>
              </w:rPr>
              <w:t xml:space="preserve"> 物业管理 </w:t>
            </w:r>
            <w:r w:rsidR="00DA743D" w:rsidRPr="00061FF4">
              <w:rPr>
                <w:rFonts w:ascii="宋体" w:hAnsi="宋体" w:cs="宋体" w:hint="eastAsia"/>
                <w:kern w:val="0"/>
                <w:sz w:val="24"/>
                <w:u w:val="single"/>
              </w:rPr>
              <w:t>行</w:t>
            </w:r>
            <w:r w:rsidRPr="00061FF4">
              <w:rPr>
                <w:rFonts w:ascii="宋体" w:hAnsi="宋体" w:cs="宋体" w:hint="eastAsia"/>
                <w:kern w:val="0"/>
                <w:sz w:val="24"/>
              </w:rPr>
              <w:t>业；</w:t>
            </w:r>
          </w:p>
          <w:p w:rsidR="00EF14DB" w:rsidRPr="00061FF4" w:rsidRDefault="00EF14DB">
            <w:pPr>
              <w:pStyle w:val="2"/>
              <w:rPr>
                <w:rFonts w:ascii="宋体" w:eastAsia="宋体" w:hAnsi="宋体" w:cs="宋体"/>
                <w:lang w:val="en-US"/>
              </w:rPr>
            </w:pP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8D6E39">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本项目不允许采购进口产品。</w:t>
            </w:r>
          </w:p>
          <w:p w:rsidR="00EF14DB" w:rsidRPr="00061FF4" w:rsidRDefault="008D6E39">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261621" w:rsidRPr="00061FF4">
                  <w:rPr>
                    <w:rFonts w:ascii="宋体" w:hAnsi="宋体" w:cs="宋体" w:hint="eastAsia"/>
                    <w:kern w:val="0"/>
                    <w:sz w:val="24"/>
                  </w:rPr>
                  <w:t>☐</w:t>
                </w:r>
              </w:sdtContent>
            </w:sdt>
            <w:r w:rsidR="00261621" w:rsidRPr="00061FF4">
              <w:rPr>
                <w:rFonts w:ascii="宋体" w:hAnsi="宋体" w:cs="宋体" w:hint="eastAsia"/>
                <w:kern w:val="0"/>
                <w:sz w:val="24"/>
              </w:rPr>
              <w:t>可以就</w:t>
            </w:r>
            <w:r w:rsidR="00261621" w:rsidRPr="00061FF4">
              <w:rPr>
                <w:rFonts w:ascii="宋体" w:hAnsi="宋体" w:cs="宋体" w:hint="eastAsia"/>
                <w:sz w:val="24"/>
                <w:u w:val="single"/>
              </w:rPr>
              <w:t xml:space="preserve">    </w:t>
            </w:r>
            <w:r w:rsidR="00261621" w:rsidRPr="00061FF4">
              <w:rPr>
                <w:rFonts w:ascii="宋体" w:hAnsi="宋体" w:cs="宋体" w:hint="eastAsia"/>
                <w:kern w:val="0"/>
                <w:sz w:val="24"/>
              </w:rPr>
              <w:t>采购进口产品。</w:t>
            </w: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ind w:firstLineChars="200" w:firstLine="482"/>
              <w:rPr>
                <w:rFonts w:ascii="宋体" w:hAnsi="宋体" w:cs="宋体"/>
                <w:b/>
                <w:sz w:val="24"/>
              </w:rPr>
            </w:pPr>
            <w:r w:rsidRPr="00061FF4">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8D6E39">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EndPr/>
              <w:sdtContent>
                <w:r w:rsidR="00261621" w:rsidRPr="00061FF4">
                  <w:rPr>
                    <w:rFonts w:ascii="MS Gothic" w:eastAsia="MS Gothic" w:hAnsi="MS Gothic" w:cs="宋体" w:hint="eastAsia"/>
                    <w:kern w:val="0"/>
                    <w:sz w:val="24"/>
                  </w:rPr>
                  <w:t>☐</w:t>
                </w:r>
              </w:sdtContent>
            </w:sdt>
            <w:r w:rsidR="00261621" w:rsidRPr="00061FF4">
              <w:rPr>
                <w:rFonts w:ascii="宋体" w:hAnsi="宋体" w:cs="宋体" w:hint="eastAsia"/>
                <w:kern w:val="0"/>
                <w:sz w:val="24"/>
              </w:rPr>
              <w:t xml:space="preserve"> A</w:t>
            </w:r>
            <w:r w:rsidR="00261621" w:rsidRPr="00061FF4">
              <w:rPr>
                <w:rFonts w:ascii="宋体" w:hAnsi="宋体" w:cs="宋体" w:hint="eastAsia"/>
                <w:sz w:val="24"/>
              </w:rPr>
              <w:t>同意将非主体、非关键性的</w:t>
            </w:r>
            <w:r w:rsidR="00261621" w:rsidRPr="00061FF4">
              <w:rPr>
                <w:rFonts w:ascii="宋体" w:hAnsi="宋体" w:cs="宋体" w:hint="eastAsia"/>
                <w:sz w:val="24"/>
                <w:u w:val="single"/>
              </w:rPr>
              <w:t xml:space="preserve">             </w:t>
            </w:r>
            <w:r w:rsidR="00261621" w:rsidRPr="00061FF4">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 xml:space="preserve"> B</w:t>
            </w:r>
            <w:r w:rsidR="00261621" w:rsidRPr="00061FF4">
              <w:rPr>
                <w:rFonts w:ascii="宋体" w:hAnsi="宋体" w:cs="宋体" w:hint="eastAsia"/>
                <w:sz w:val="24"/>
              </w:rPr>
              <w:t>不同意分包。</w:t>
            </w:r>
          </w:p>
          <w:p w:rsidR="00EF14DB" w:rsidRPr="00061FF4" w:rsidRDefault="00261621">
            <w:pPr>
              <w:spacing w:line="360" w:lineRule="auto"/>
              <w:rPr>
                <w:rFonts w:ascii="宋体" w:hAnsi="宋体" w:cs="宋体"/>
                <w:sz w:val="24"/>
              </w:rPr>
            </w:pPr>
            <w:r w:rsidRPr="00061FF4">
              <w:rPr>
                <w:rFonts w:ascii="宋体" w:hAnsi="宋体" w:cs="宋体" w:hint="eastAsia"/>
                <w:sz w:val="24"/>
              </w:rPr>
              <w:t>注：不得限制大中型企业向小</w:t>
            </w:r>
            <w:proofErr w:type="gramStart"/>
            <w:r w:rsidRPr="00061FF4">
              <w:rPr>
                <w:rFonts w:ascii="宋体" w:hAnsi="宋体" w:cs="宋体" w:hint="eastAsia"/>
                <w:sz w:val="24"/>
              </w:rPr>
              <w:t>微企业</w:t>
            </w:r>
            <w:proofErr w:type="gramEnd"/>
            <w:r w:rsidRPr="00061FF4">
              <w:rPr>
                <w:rFonts w:ascii="宋体" w:hAnsi="宋体" w:cs="宋体" w:hint="eastAsia"/>
                <w:sz w:val="24"/>
              </w:rPr>
              <w:t>合理分包。</w:t>
            </w: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8D6E39">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A</w:t>
            </w:r>
            <w:r w:rsidR="00261621" w:rsidRPr="00061FF4">
              <w:rPr>
                <w:rFonts w:ascii="宋体" w:hAnsi="宋体" w:cs="宋体" w:hint="eastAsia"/>
                <w:sz w:val="24"/>
              </w:rPr>
              <w:t>不组织。</w:t>
            </w:r>
          </w:p>
          <w:p w:rsidR="00EF14DB" w:rsidRPr="00061FF4" w:rsidRDefault="008D6E39">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261621" w:rsidRPr="00061FF4">
                  <w:rPr>
                    <w:rFonts w:ascii="宋体" w:hAnsi="宋体" w:cs="宋体" w:hint="eastAsia"/>
                    <w:kern w:val="0"/>
                    <w:sz w:val="24"/>
                  </w:rPr>
                  <w:t>☐</w:t>
                </w:r>
              </w:sdtContent>
            </w:sdt>
            <w:r w:rsidR="00261621" w:rsidRPr="00061FF4">
              <w:rPr>
                <w:rFonts w:ascii="宋体" w:hAnsi="宋体" w:cs="宋体" w:hint="eastAsia"/>
                <w:kern w:val="0"/>
                <w:sz w:val="24"/>
              </w:rPr>
              <w:t>B组织，</w:t>
            </w:r>
            <w:r w:rsidR="00261621" w:rsidRPr="00061FF4">
              <w:rPr>
                <w:rFonts w:ascii="宋体" w:hAnsi="宋体" w:cs="宋体" w:hint="eastAsia"/>
                <w:sz w:val="24"/>
              </w:rPr>
              <w:t>时间：</w:t>
            </w:r>
            <w:r w:rsidR="00261621" w:rsidRPr="00061FF4">
              <w:rPr>
                <w:rFonts w:ascii="宋体" w:hAnsi="宋体" w:cs="宋体" w:hint="eastAsia"/>
                <w:sz w:val="24"/>
                <w:u w:val="single"/>
              </w:rPr>
              <w:t xml:space="preserve">      </w:t>
            </w:r>
            <w:r w:rsidR="00261621" w:rsidRPr="00061FF4">
              <w:rPr>
                <w:rFonts w:ascii="宋体" w:hAnsi="宋体" w:cs="宋体" w:hint="eastAsia"/>
                <w:sz w:val="24"/>
              </w:rPr>
              <w:t>,地点：</w:t>
            </w:r>
            <w:r w:rsidR="00261621" w:rsidRPr="00061FF4">
              <w:rPr>
                <w:rFonts w:ascii="宋体" w:hAnsi="宋体" w:cs="宋体" w:hint="eastAsia"/>
                <w:sz w:val="24"/>
                <w:u w:val="single"/>
              </w:rPr>
              <w:t xml:space="preserve">      </w:t>
            </w:r>
            <w:r w:rsidR="00261621" w:rsidRPr="00061FF4">
              <w:rPr>
                <w:rFonts w:ascii="宋体" w:hAnsi="宋体" w:cs="宋体" w:hint="eastAsia"/>
                <w:sz w:val="24"/>
              </w:rPr>
              <w:t>，联系人：</w:t>
            </w:r>
            <w:r w:rsidR="00261621" w:rsidRPr="00061FF4">
              <w:rPr>
                <w:rFonts w:ascii="宋体" w:hAnsi="宋体" w:cs="宋体" w:hint="eastAsia"/>
                <w:sz w:val="24"/>
                <w:u w:val="single"/>
              </w:rPr>
              <w:t xml:space="preserve">      </w:t>
            </w:r>
            <w:r w:rsidR="00261621" w:rsidRPr="00061FF4">
              <w:rPr>
                <w:rFonts w:ascii="宋体" w:hAnsi="宋体" w:cs="宋体" w:hint="eastAsia"/>
                <w:sz w:val="24"/>
              </w:rPr>
              <w:t>，联系方式：</w:t>
            </w:r>
            <w:r w:rsidR="00261621" w:rsidRPr="00061FF4">
              <w:rPr>
                <w:rFonts w:ascii="宋体" w:hAnsi="宋体" w:cs="宋体" w:hint="eastAsia"/>
                <w:sz w:val="24"/>
                <w:u w:val="single"/>
              </w:rPr>
              <w:t xml:space="preserve">      </w:t>
            </w:r>
            <w:r w:rsidR="00261621" w:rsidRPr="00061FF4">
              <w:rPr>
                <w:rFonts w:ascii="宋体" w:hAnsi="宋体" w:cs="宋体" w:hint="eastAsia"/>
                <w:sz w:val="24"/>
                <w:szCs w:val="20"/>
              </w:rPr>
              <w:t>。</w:t>
            </w: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8D6E39">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A</w:t>
            </w:r>
            <w:r w:rsidR="00261621" w:rsidRPr="00061FF4">
              <w:rPr>
                <w:rFonts w:ascii="宋体" w:hAnsi="宋体" w:cs="宋体" w:hint="eastAsia"/>
                <w:sz w:val="24"/>
              </w:rPr>
              <w:t>不要求提供。</w:t>
            </w:r>
          </w:p>
          <w:p w:rsidR="00EF14DB" w:rsidRPr="00061FF4" w:rsidRDefault="008D6E39">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261621" w:rsidRPr="00061FF4">
                  <w:rPr>
                    <w:rFonts w:ascii="MS Gothic" w:eastAsia="MS Gothic" w:hAnsi="MS Gothic" w:cs="宋体" w:hint="eastAsia"/>
                    <w:kern w:val="0"/>
                    <w:sz w:val="24"/>
                  </w:rPr>
                  <w:t>☐</w:t>
                </w:r>
              </w:sdtContent>
            </w:sdt>
            <w:r w:rsidR="00261621" w:rsidRPr="00061FF4">
              <w:rPr>
                <w:rFonts w:ascii="宋体" w:hAnsi="宋体" w:cs="宋体" w:hint="eastAsia"/>
                <w:kern w:val="0"/>
                <w:sz w:val="24"/>
              </w:rPr>
              <w:t>B要求提供，</w:t>
            </w:r>
          </w:p>
          <w:p w:rsidR="00EF14DB" w:rsidRPr="00061FF4" w:rsidRDefault="00261621">
            <w:pPr>
              <w:spacing w:line="360" w:lineRule="auto"/>
              <w:rPr>
                <w:rFonts w:ascii="宋体" w:hAnsi="宋体" w:cs="宋体"/>
                <w:kern w:val="0"/>
                <w:sz w:val="24"/>
              </w:rPr>
            </w:pPr>
            <w:r w:rsidRPr="00061FF4">
              <w:rPr>
                <w:rFonts w:ascii="宋体" w:hAnsi="宋体" w:cs="宋体" w:hint="eastAsia"/>
                <w:kern w:val="0"/>
                <w:sz w:val="24"/>
              </w:rPr>
              <w:t>（1）</w:t>
            </w:r>
            <w:r w:rsidRPr="00061FF4">
              <w:rPr>
                <w:rFonts w:ascii="宋体" w:hAnsi="宋体" w:cs="宋体" w:hint="eastAsia"/>
                <w:snapToGrid w:val="0"/>
                <w:kern w:val="28"/>
                <w:sz w:val="24"/>
              </w:rPr>
              <w:t>样品：</w:t>
            </w:r>
            <w:r w:rsidRPr="00061FF4">
              <w:rPr>
                <w:rFonts w:ascii="宋体" w:hAnsi="宋体" w:cs="宋体" w:hint="eastAsia"/>
                <w:sz w:val="24"/>
                <w:u w:val="single"/>
              </w:rPr>
              <w:t xml:space="preserve">    </w:t>
            </w:r>
            <w:r w:rsidRPr="00061FF4">
              <w:rPr>
                <w:rFonts w:ascii="宋体" w:hAnsi="宋体" w:cs="宋体" w:hint="eastAsia"/>
                <w:kern w:val="0"/>
                <w:sz w:val="24"/>
              </w:rPr>
              <w:t>；</w:t>
            </w:r>
          </w:p>
          <w:p w:rsidR="00EF14DB" w:rsidRPr="00061FF4" w:rsidRDefault="00261621">
            <w:pPr>
              <w:spacing w:line="360" w:lineRule="auto"/>
              <w:rPr>
                <w:rFonts w:ascii="宋体" w:hAnsi="宋体" w:cs="宋体"/>
                <w:kern w:val="0"/>
                <w:sz w:val="24"/>
              </w:rPr>
            </w:pPr>
            <w:r w:rsidRPr="00061FF4">
              <w:rPr>
                <w:rFonts w:ascii="宋体" w:hAnsi="宋体" w:cs="宋体" w:hint="eastAsia"/>
                <w:kern w:val="0"/>
                <w:sz w:val="24"/>
              </w:rPr>
              <w:t>（2）</w:t>
            </w:r>
            <w:r w:rsidRPr="00061FF4">
              <w:rPr>
                <w:rFonts w:ascii="宋体" w:hAnsi="宋体" w:cs="宋体" w:hint="eastAsia"/>
                <w:snapToGrid w:val="0"/>
                <w:kern w:val="28"/>
                <w:sz w:val="24"/>
              </w:rPr>
              <w:t>样品制作的标准和要求：</w:t>
            </w:r>
            <w:r w:rsidRPr="00061FF4">
              <w:rPr>
                <w:rFonts w:ascii="宋体" w:hAnsi="宋体" w:cs="宋体" w:hint="eastAsia"/>
                <w:sz w:val="24"/>
                <w:u w:val="single"/>
              </w:rPr>
              <w:t xml:space="preserve">    </w:t>
            </w:r>
            <w:r w:rsidRPr="00061FF4">
              <w:rPr>
                <w:rFonts w:ascii="宋体" w:hAnsi="宋体" w:cs="宋体" w:hint="eastAsia"/>
                <w:kern w:val="0"/>
                <w:sz w:val="24"/>
              </w:rPr>
              <w:t>；</w:t>
            </w:r>
          </w:p>
          <w:p w:rsidR="00EF14DB" w:rsidRPr="00061FF4" w:rsidRDefault="00261621">
            <w:pPr>
              <w:spacing w:line="360" w:lineRule="auto"/>
              <w:rPr>
                <w:rFonts w:ascii="宋体" w:hAnsi="宋体" w:cs="宋体"/>
                <w:kern w:val="0"/>
                <w:sz w:val="24"/>
              </w:rPr>
            </w:pPr>
            <w:r w:rsidRPr="00061FF4">
              <w:rPr>
                <w:rFonts w:ascii="宋体" w:hAnsi="宋体" w:cs="宋体" w:hint="eastAsia"/>
                <w:kern w:val="0"/>
                <w:sz w:val="24"/>
              </w:rPr>
              <w:t>（3）样品的评审方法以及评审标准</w:t>
            </w:r>
            <w:r w:rsidRPr="00061FF4">
              <w:rPr>
                <w:rFonts w:ascii="宋体" w:hAnsi="宋体" w:cs="宋体" w:hint="eastAsia"/>
                <w:snapToGrid w:val="0"/>
                <w:kern w:val="28"/>
                <w:sz w:val="24"/>
              </w:rPr>
              <w:t>：详见</w:t>
            </w:r>
            <w:r w:rsidRPr="00061FF4">
              <w:rPr>
                <w:rFonts w:ascii="宋体" w:hAnsi="宋体" w:cs="宋体" w:hint="eastAsia"/>
                <w:sz w:val="24"/>
                <w:u w:val="single"/>
              </w:rPr>
              <w:t>评标办法</w:t>
            </w:r>
            <w:r w:rsidRPr="00061FF4">
              <w:rPr>
                <w:rFonts w:ascii="宋体" w:hAnsi="宋体" w:cs="宋体" w:hint="eastAsia"/>
                <w:kern w:val="0"/>
                <w:sz w:val="24"/>
              </w:rPr>
              <w:t>；</w:t>
            </w:r>
          </w:p>
          <w:p w:rsidR="00EF14DB" w:rsidRPr="00061FF4" w:rsidRDefault="00261621">
            <w:pPr>
              <w:spacing w:line="360" w:lineRule="auto"/>
              <w:rPr>
                <w:rFonts w:ascii="宋体" w:hAnsi="宋体" w:cs="宋体"/>
                <w:kern w:val="0"/>
                <w:sz w:val="24"/>
              </w:rPr>
            </w:pPr>
            <w:r w:rsidRPr="00061FF4">
              <w:rPr>
                <w:rFonts w:ascii="宋体" w:hAnsi="宋体" w:cs="宋体" w:hint="eastAsia"/>
                <w:kern w:val="0"/>
                <w:sz w:val="24"/>
              </w:rPr>
              <w:lastRenderedPageBreak/>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sidRPr="00061FF4">
                  <w:rPr>
                    <w:rFonts w:ascii="MS Gothic" w:eastAsia="MS Gothic" w:hAnsi="MS Gothic" w:cs="宋体" w:hint="eastAsia"/>
                    <w:kern w:val="0"/>
                    <w:sz w:val="24"/>
                  </w:rPr>
                  <w:t>☐</w:t>
                </w:r>
              </w:sdtContent>
            </w:sdt>
            <w:r w:rsidRPr="00061FF4">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061FF4">
                  <w:rPr>
                    <w:rFonts w:ascii="宋体" w:hAnsi="宋体" w:cs="宋体" w:hint="eastAsia"/>
                    <w:kern w:val="0"/>
                    <w:sz w:val="24"/>
                  </w:rPr>
                  <w:t>☐</w:t>
                </w:r>
              </w:sdtContent>
            </w:sdt>
            <w:r w:rsidRPr="00061FF4">
              <w:rPr>
                <w:rFonts w:ascii="宋体" w:hAnsi="宋体" w:cs="宋体" w:hint="eastAsia"/>
                <w:kern w:val="0"/>
                <w:sz w:val="24"/>
              </w:rPr>
              <w:t>是，检测机构的要求</w:t>
            </w:r>
            <w:r w:rsidRPr="00061FF4">
              <w:rPr>
                <w:rFonts w:ascii="宋体" w:hAnsi="宋体" w:cs="宋体" w:hint="eastAsia"/>
                <w:sz w:val="24"/>
              </w:rPr>
              <w:t>：</w:t>
            </w:r>
            <w:r w:rsidRPr="00061FF4">
              <w:rPr>
                <w:rFonts w:ascii="宋体" w:hAnsi="宋体" w:cs="宋体" w:hint="eastAsia"/>
                <w:sz w:val="24"/>
                <w:u w:val="single"/>
              </w:rPr>
              <w:t xml:space="preserve">    </w:t>
            </w:r>
            <w:r w:rsidRPr="00061FF4">
              <w:rPr>
                <w:rFonts w:ascii="宋体" w:hAnsi="宋体" w:cs="宋体" w:hint="eastAsia"/>
                <w:kern w:val="0"/>
                <w:sz w:val="24"/>
              </w:rPr>
              <w:t>；检测内容</w:t>
            </w:r>
            <w:r w:rsidRPr="00061FF4">
              <w:rPr>
                <w:rFonts w:ascii="宋体" w:hAnsi="宋体" w:cs="宋体" w:hint="eastAsia"/>
                <w:sz w:val="24"/>
              </w:rPr>
              <w:t>：</w:t>
            </w:r>
            <w:r w:rsidRPr="00061FF4">
              <w:rPr>
                <w:rFonts w:ascii="宋体" w:hAnsi="宋体" w:cs="宋体" w:hint="eastAsia"/>
                <w:sz w:val="24"/>
                <w:u w:val="single"/>
              </w:rPr>
              <w:t xml:space="preserve">    </w:t>
            </w:r>
            <w:r w:rsidRPr="00061FF4">
              <w:rPr>
                <w:rFonts w:ascii="宋体" w:hAnsi="宋体" w:cs="宋体" w:hint="eastAsia"/>
                <w:kern w:val="0"/>
                <w:sz w:val="24"/>
              </w:rPr>
              <w:t>。</w:t>
            </w:r>
          </w:p>
          <w:p w:rsidR="00EF14DB" w:rsidRPr="00061FF4" w:rsidRDefault="00261621">
            <w:pPr>
              <w:spacing w:line="360" w:lineRule="auto"/>
              <w:rPr>
                <w:rFonts w:ascii="宋体" w:hAnsi="宋体" w:cs="宋体"/>
                <w:sz w:val="24"/>
              </w:rPr>
            </w:pPr>
            <w:r w:rsidRPr="00061FF4">
              <w:rPr>
                <w:rFonts w:ascii="宋体" w:hAnsi="宋体" w:cs="宋体" w:hint="eastAsia"/>
                <w:sz w:val="24"/>
              </w:rPr>
              <w:t>（5）提供样品的时间：</w:t>
            </w:r>
            <w:r w:rsidRPr="00061FF4">
              <w:rPr>
                <w:rFonts w:ascii="宋体" w:hAnsi="宋体" w:cs="宋体" w:hint="eastAsia"/>
                <w:sz w:val="24"/>
                <w:u w:val="single"/>
              </w:rPr>
              <w:t xml:space="preserve">    </w:t>
            </w:r>
            <w:r w:rsidRPr="00061FF4">
              <w:rPr>
                <w:rFonts w:ascii="宋体" w:hAnsi="宋体" w:cs="宋体" w:hint="eastAsia"/>
                <w:kern w:val="0"/>
                <w:sz w:val="24"/>
              </w:rPr>
              <w:t>；地点：</w:t>
            </w:r>
            <w:r w:rsidRPr="00061FF4">
              <w:rPr>
                <w:rFonts w:ascii="宋体" w:hAnsi="宋体" w:cs="宋体" w:hint="eastAsia"/>
                <w:sz w:val="24"/>
                <w:u w:val="single"/>
              </w:rPr>
              <w:t xml:space="preserve">    </w:t>
            </w:r>
            <w:r w:rsidRPr="00061FF4">
              <w:rPr>
                <w:rFonts w:ascii="宋体" w:hAnsi="宋体" w:cs="宋体" w:hint="eastAsia"/>
                <w:kern w:val="0"/>
                <w:sz w:val="24"/>
              </w:rPr>
              <w:t>；联系人</w:t>
            </w:r>
            <w:r w:rsidRPr="00061FF4">
              <w:rPr>
                <w:rFonts w:ascii="宋体" w:hAnsi="宋体" w:cs="宋体" w:hint="eastAsia"/>
                <w:sz w:val="24"/>
              </w:rPr>
              <w:t>：</w:t>
            </w:r>
            <w:r w:rsidRPr="00061FF4">
              <w:rPr>
                <w:rFonts w:ascii="宋体" w:hAnsi="宋体" w:cs="宋体" w:hint="eastAsia"/>
                <w:sz w:val="24"/>
                <w:u w:val="single"/>
              </w:rPr>
              <w:t xml:space="preserve">   </w:t>
            </w:r>
            <w:r w:rsidRPr="00061FF4">
              <w:rPr>
                <w:rFonts w:ascii="宋体" w:hAnsi="宋体" w:cs="宋体" w:hint="eastAsia"/>
                <w:sz w:val="24"/>
              </w:rPr>
              <w:t>，</w:t>
            </w:r>
            <w:r w:rsidRPr="00061FF4">
              <w:rPr>
                <w:rFonts w:ascii="宋体" w:hAnsi="宋体" w:cs="宋体" w:hint="eastAsia"/>
                <w:kern w:val="28"/>
                <w:sz w:val="24"/>
              </w:rPr>
              <w:t>联系电话：</w:t>
            </w:r>
            <w:r w:rsidRPr="00061FF4">
              <w:rPr>
                <w:rFonts w:ascii="宋体" w:hAnsi="宋体" w:cs="宋体" w:hint="eastAsia"/>
                <w:sz w:val="24"/>
                <w:u w:val="single"/>
              </w:rPr>
              <w:t xml:space="preserve">    </w:t>
            </w:r>
            <w:r w:rsidRPr="00061FF4">
              <w:rPr>
                <w:rFonts w:ascii="宋体" w:hAnsi="宋体" w:cs="宋体" w:hint="eastAsia"/>
                <w:sz w:val="24"/>
              </w:rPr>
              <w:t>。请投标人在上述时间内提供样品并按规定位置安装完毕。超过截止时间的，采购人或采购代理机构将不予接收，并将清场并封闭样品现场。</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EF14DB" w:rsidRPr="00061FF4" w:rsidRDefault="00261621">
            <w:pPr>
              <w:spacing w:line="360" w:lineRule="auto"/>
              <w:rPr>
                <w:rFonts w:ascii="宋体" w:hAnsi="宋体" w:cs="宋体"/>
                <w:b/>
                <w:sz w:val="24"/>
              </w:rPr>
            </w:pPr>
            <w:r w:rsidRPr="00061FF4">
              <w:rPr>
                <w:rFonts w:ascii="宋体" w:hAnsi="宋体" w:cs="宋体" w:hint="eastAsia"/>
                <w:sz w:val="24"/>
              </w:rPr>
              <w:t>（7）制作、运输、安装和保管样品所发生的一切费用由投标人自理。</w:t>
            </w: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Cs/>
                <w:sz w:val="24"/>
              </w:rPr>
            </w:pPr>
            <w:r w:rsidRPr="00061FF4">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8D6E39">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A</w:t>
            </w:r>
            <w:r w:rsidR="00261621" w:rsidRPr="00061FF4">
              <w:rPr>
                <w:rFonts w:ascii="宋体" w:hAnsi="宋体" w:cs="宋体" w:hint="eastAsia"/>
                <w:sz w:val="24"/>
              </w:rPr>
              <w:t>不组织。</w:t>
            </w:r>
          </w:p>
          <w:p w:rsidR="00EF14DB" w:rsidRPr="00061FF4" w:rsidRDefault="008D6E39">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261621" w:rsidRPr="00061FF4">
                  <w:rPr>
                    <w:rFonts w:ascii="宋体" w:hAnsi="宋体" w:cs="宋体" w:hint="eastAsia"/>
                    <w:kern w:val="0"/>
                    <w:sz w:val="24"/>
                  </w:rPr>
                  <w:t>☐</w:t>
                </w:r>
              </w:sdtContent>
            </w:sdt>
            <w:r w:rsidR="00261621" w:rsidRPr="00061FF4">
              <w:rPr>
                <w:rFonts w:ascii="宋体" w:hAnsi="宋体" w:cs="宋体" w:hint="eastAsia"/>
                <w:kern w:val="0"/>
                <w:sz w:val="24"/>
              </w:rPr>
              <w:t>B组织。</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（1）在评标时安排每个投标人进行方案讲解演示。每个投标人时间不超过</w:t>
            </w:r>
            <w:r w:rsidRPr="00061FF4">
              <w:rPr>
                <w:rFonts w:ascii="宋体" w:hAnsi="宋体" w:cs="宋体" w:hint="eastAsia"/>
                <w:kern w:val="0"/>
                <w:sz w:val="24"/>
                <w:u w:val="single"/>
              </w:rPr>
              <w:t>20（编制时可根据项目情况进行调整）</w:t>
            </w:r>
            <w:r w:rsidRPr="00061FF4">
              <w:rPr>
                <w:rFonts w:ascii="宋体" w:hAnsi="宋体" w:cs="宋体" w:hint="eastAsia"/>
                <w:kern w:val="0"/>
                <w:sz w:val="24"/>
              </w:rPr>
              <w:t>分钟，讲解次序以投标文件解密时间先后次序为准，讲解演示人员不超过</w:t>
            </w:r>
            <w:r w:rsidRPr="00061FF4">
              <w:rPr>
                <w:rFonts w:ascii="宋体" w:hAnsi="宋体" w:cs="宋体" w:hint="eastAsia"/>
                <w:kern w:val="0"/>
                <w:sz w:val="24"/>
                <w:u w:val="single"/>
              </w:rPr>
              <w:t>3（编制时可根据项目情况进行调整）</w:t>
            </w:r>
            <w:r w:rsidRPr="00061FF4">
              <w:rPr>
                <w:rFonts w:ascii="宋体" w:hAnsi="宋体" w:cs="宋体" w:hint="eastAsia"/>
                <w:kern w:val="0"/>
                <w:sz w:val="24"/>
              </w:rPr>
              <w:t>人。讲解演示结束后按要求解答评标委员会提问。</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（2）方案讲解演示可选择</w:t>
            </w:r>
            <w:proofErr w:type="gramStart"/>
            <w:r w:rsidRPr="00061FF4">
              <w:rPr>
                <w:rFonts w:ascii="宋体" w:hAnsi="宋体" w:cs="宋体" w:hint="eastAsia"/>
                <w:kern w:val="0"/>
                <w:sz w:val="24"/>
              </w:rPr>
              <w:t>以下其中</w:t>
            </w:r>
            <w:proofErr w:type="gramEnd"/>
            <w:r w:rsidRPr="00061FF4">
              <w:rPr>
                <w:rFonts w:ascii="宋体" w:hAnsi="宋体" w:cs="宋体" w:hint="eastAsia"/>
                <w:kern w:val="0"/>
                <w:sz w:val="24"/>
              </w:rPr>
              <w:t>一种方式：</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方式</w:t>
            </w:r>
            <w:proofErr w:type="gramStart"/>
            <w:r w:rsidRPr="00061FF4">
              <w:rPr>
                <w:rFonts w:ascii="宋体" w:hAnsi="宋体" w:cs="宋体" w:hint="eastAsia"/>
                <w:kern w:val="0"/>
                <w:sz w:val="24"/>
              </w:rPr>
              <w:t>一</w:t>
            </w:r>
            <w:proofErr w:type="gramEnd"/>
            <w:r w:rsidRPr="00061FF4">
              <w:rPr>
                <w:rFonts w:ascii="宋体" w:hAnsi="宋体" w:cs="宋体" w:hint="eastAsia"/>
                <w:kern w:val="0"/>
                <w:sz w:val="24"/>
              </w:rPr>
              <w:t>：广西政府采购云平台在线讲解演示。广西政府采购云平台在线讲解需投标人根据广西政府采购云平台操作要求做好准备工作，提前完善软硬件配置环境。</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方式二：评审现场讲解演示。现场讲解地点为</w:t>
            </w:r>
            <w:r w:rsidRPr="00061FF4">
              <w:rPr>
                <w:rFonts w:ascii="宋体" w:hAnsi="宋体" w:cs="宋体" w:hint="eastAsia"/>
                <w:kern w:val="0"/>
                <w:sz w:val="24"/>
                <w:u w:val="single"/>
              </w:rPr>
              <w:t xml:space="preserve">     </w:t>
            </w:r>
            <w:r w:rsidRPr="00061FF4">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EF14DB" w:rsidRPr="00061FF4" w:rsidRDefault="00261621">
            <w:pPr>
              <w:snapToGrid w:val="0"/>
              <w:spacing w:line="360" w:lineRule="auto"/>
              <w:rPr>
                <w:rFonts w:ascii="宋体" w:hAnsi="宋体" w:cs="宋体"/>
                <w:b/>
                <w:kern w:val="0"/>
                <w:sz w:val="24"/>
                <w:lang w:val="zh-CN"/>
              </w:rPr>
            </w:pPr>
            <w:r w:rsidRPr="00061FF4">
              <w:rPr>
                <w:rFonts w:ascii="宋体" w:hAnsi="宋体" w:cs="宋体" w:hint="eastAsia"/>
                <w:kern w:val="0"/>
                <w:sz w:val="24"/>
              </w:rPr>
              <w:t>注：因投标人自身原因导致无法演示或者演示效果不理想的，责任自负。因平台原因导致本项目方案讲解演示环节</w:t>
            </w:r>
            <w:r w:rsidRPr="00061FF4">
              <w:rPr>
                <w:rFonts w:ascii="宋体" w:hAnsi="宋体" w:cs="宋体" w:hint="eastAsia"/>
                <w:kern w:val="0"/>
                <w:sz w:val="24"/>
              </w:rPr>
              <w:lastRenderedPageBreak/>
              <w:t>无法顺利开展，按照相关规定执行。</w:t>
            </w:r>
          </w:p>
        </w:tc>
      </w:tr>
      <w:tr w:rsidR="00EF14DB" w:rsidRPr="00061FF4">
        <w:trPr>
          <w:trHeight w:val="461"/>
        </w:trPr>
        <w:tc>
          <w:tcPr>
            <w:tcW w:w="629" w:type="dxa"/>
            <w:vMerge w:val="restart"/>
            <w:tcBorders>
              <w:top w:val="single" w:sz="4" w:space="0" w:color="auto"/>
              <w:left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lastRenderedPageBreak/>
              <w:t>8</w:t>
            </w:r>
          </w:p>
        </w:tc>
        <w:tc>
          <w:tcPr>
            <w:tcW w:w="1843" w:type="dxa"/>
            <w:vMerge w:val="restart"/>
            <w:tcBorders>
              <w:top w:val="single" w:sz="8" w:space="0" w:color="000000"/>
              <w:left w:val="single" w:sz="4" w:space="0" w:color="auto"/>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（1）资格证明文件：见招标文件第二部分11.1。</w:t>
            </w:r>
          </w:p>
          <w:p w:rsidR="00EF14DB" w:rsidRPr="00061FF4" w:rsidRDefault="00261621">
            <w:pPr>
              <w:spacing w:line="360" w:lineRule="auto"/>
              <w:rPr>
                <w:rFonts w:ascii="宋体" w:hAnsi="宋体" w:cs="宋体"/>
                <w:snapToGrid w:val="0"/>
                <w:kern w:val="0"/>
                <w:szCs w:val="21"/>
              </w:rPr>
            </w:pPr>
            <w:r w:rsidRPr="00061FF4">
              <w:rPr>
                <w:rFonts w:ascii="宋体" w:hAnsi="宋体" w:cs="宋体" w:hint="eastAsia"/>
                <w:kern w:val="0"/>
                <w:sz w:val="24"/>
                <w:lang w:val="zh-CN"/>
              </w:rPr>
              <w:t>投标人未提供有效的资格证明文件的，视为投标人不具备招标文件中规定的资格要求，投标无效。</w:t>
            </w:r>
          </w:p>
        </w:tc>
      </w:tr>
      <w:tr w:rsidR="00EF14DB" w:rsidRPr="00061FF4">
        <w:trPr>
          <w:trHeight w:val="754"/>
        </w:trPr>
        <w:tc>
          <w:tcPr>
            <w:tcW w:w="629" w:type="dxa"/>
            <w:vMerge/>
            <w:tcBorders>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EF14DB" w:rsidRPr="00061FF4" w:rsidRDefault="00EF14DB">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color w:val="FF0000"/>
                <w:sz w:val="24"/>
              </w:rPr>
              <w:t>（2）资信证明文件：根据招标文件第三部分采购需求及第四部分评标标准的要求提供。</w:t>
            </w:r>
          </w:p>
        </w:tc>
      </w:tr>
      <w:tr w:rsidR="00EF14DB" w:rsidRPr="00061FF4">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rPr>
                <w:rFonts w:ascii="宋体" w:hAnsi="宋体" w:cs="宋体"/>
              </w:rPr>
            </w:pPr>
            <w:r w:rsidRPr="00061FF4">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F14DB" w:rsidRPr="00061FF4">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jc w:val="left"/>
              <w:rPr>
                <w:rFonts w:ascii="宋体" w:hAnsi="宋体" w:cs="宋体"/>
                <w:kern w:val="0"/>
                <w:sz w:val="24"/>
                <w:lang w:val="zh-CN"/>
              </w:rPr>
            </w:pPr>
            <w:r w:rsidRPr="00061FF4">
              <w:rPr>
                <w:rFonts w:ascii="宋体" w:hAnsi="宋体" w:cs="宋体" w:hint="eastAsia"/>
                <w:kern w:val="0"/>
                <w:sz w:val="24"/>
                <w:lang w:val="zh-CN"/>
              </w:rPr>
              <w:t>有关本项目实施所需的所有费用（含税费）均计入报价。</w:t>
            </w:r>
            <w:r w:rsidRPr="00061FF4">
              <w:rPr>
                <w:rFonts w:ascii="宋体" w:hAnsi="宋体" w:cs="宋体" w:hint="eastAsia"/>
                <w:bCs/>
                <w:kern w:val="0"/>
                <w:sz w:val="24"/>
                <w:lang w:val="zh-CN"/>
              </w:rPr>
              <w:t>投标文件</w:t>
            </w:r>
            <w:r w:rsidRPr="00061FF4">
              <w:rPr>
                <w:rFonts w:ascii="宋体" w:hAnsi="宋体" w:cs="宋体" w:hint="eastAsia"/>
                <w:bCs/>
                <w:sz w:val="24"/>
              </w:rPr>
              <w:t>开标一览表（报价表）是报价的唯一载体，如投标人在政府采购云平台填写的投标报价与投标文件报价文件中开标一览表（报价表）不一致的，以报价文件中开标一览表（报价表）为准。</w:t>
            </w:r>
            <w:r w:rsidRPr="00061FF4">
              <w:rPr>
                <w:rFonts w:ascii="宋体" w:hAnsi="宋体" w:cs="宋体" w:hint="eastAsia"/>
                <w:kern w:val="0"/>
                <w:sz w:val="24"/>
                <w:lang w:val="zh-CN"/>
              </w:rPr>
              <w:t>投标文件中价格全部采用人民币报价。招标文件未列明，而投标人认为必需的费用也需列入报价。提醒：验收时检测费用由采购人承担，不包含在投标总价中。</w:t>
            </w:r>
          </w:p>
          <w:p w:rsidR="00EF14DB" w:rsidRPr="00061FF4" w:rsidRDefault="00261621">
            <w:pPr>
              <w:snapToGrid w:val="0"/>
              <w:spacing w:line="360" w:lineRule="auto"/>
              <w:jc w:val="left"/>
              <w:rPr>
                <w:rFonts w:ascii="宋体" w:hAnsi="宋体" w:cs="宋体"/>
                <w:kern w:val="0"/>
                <w:sz w:val="24"/>
                <w:lang w:val="zh-CN"/>
              </w:rPr>
            </w:pPr>
            <w:r w:rsidRPr="00061FF4">
              <w:rPr>
                <w:rFonts w:ascii="宋体" w:hAnsi="宋体" w:cs="宋体" w:hint="eastAsia"/>
                <w:kern w:val="0"/>
                <w:sz w:val="24"/>
                <w:lang w:val="zh-CN"/>
              </w:rPr>
              <w:t>投标报价出现下列情形的，投标无效：</w:t>
            </w:r>
          </w:p>
          <w:p w:rsidR="00EF14DB" w:rsidRPr="00061FF4" w:rsidRDefault="00261621">
            <w:pPr>
              <w:snapToGrid w:val="0"/>
              <w:spacing w:line="360" w:lineRule="auto"/>
              <w:ind w:firstLineChars="100" w:firstLine="240"/>
              <w:jc w:val="left"/>
              <w:rPr>
                <w:rFonts w:ascii="宋体" w:hAnsi="宋体" w:cs="宋体"/>
                <w:kern w:val="0"/>
                <w:sz w:val="24"/>
                <w:lang w:val="zh-CN"/>
              </w:rPr>
            </w:pPr>
            <w:r w:rsidRPr="00061FF4">
              <w:rPr>
                <w:rFonts w:ascii="宋体" w:hAnsi="宋体" w:cs="宋体" w:hint="eastAsia"/>
                <w:kern w:val="0"/>
                <w:sz w:val="24"/>
                <w:lang w:val="zh-CN"/>
              </w:rPr>
              <w:t>投标文件出现不是唯一的、有选择性投标报价的；</w:t>
            </w:r>
          </w:p>
          <w:p w:rsidR="00EF14DB" w:rsidRPr="00061FF4" w:rsidRDefault="00261621">
            <w:pPr>
              <w:snapToGrid w:val="0"/>
              <w:spacing w:line="360" w:lineRule="auto"/>
              <w:ind w:firstLineChars="100" w:firstLine="240"/>
              <w:jc w:val="left"/>
              <w:rPr>
                <w:rFonts w:ascii="宋体" w:hAnsi="宋体" w:cs="宋体"/>
                <w:kern w:val="0"/>
                <w:sz w:val="24"/>
                <w:lang w:val="zh-CN"/>
              </w:rPr>
            </w:pPr>
            <w:r w:rsidRPr="00061FF4">
              <w:rPr>
                <w:rFonts w:ascii="宋体" w:hAnsi="宋体" w:cs="宋体" w:hint="eastAsia"/>
                <w:kern w:val="0"/>
                <w:sz w:val="24"/>
                <w:lang w:val="zh-CN"/>
              </w:rPr>
              <w:t>投标报价超过招标文件中规定的预算金额或者最高限价的;</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kern w:val="0"/>
                <w:sz w:val="24"/>
              </w:rPr>
              <w:t>报价明显低于其他通过符合性审查投标人的报价，有可能影响产品质量或者不能诚信履约的，未能按要求提供书面说明或者提交相关证明材料证明其报价合理性的</w:t>
            </w:r>
            <w:r w:rsidRPr="00061FF4">
              <w:rPr>
                <w:rFonts w:ascii="宋体" w:hAnsi="宋体" w:cs="宋体" w:hint="eastAsia"/>
                <w:sz w:val="24"/>
                <w:szCs w:val="21"/>
              </w:rPr>
              <w:t>;</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kern w:val="0"/>
                <w:sz w:val="24"/>
              </w:rPr>
              <w:t>投标人对根据修正原则修正后的报价不确认的</w:t>
            </w:r>
            <w:r w:rsidRPr="00061FF4">
              <w:rPr>
                <w:rFonts w:ascii="宋体" w:hAnsi="宋体" w:cs="宋体" w:hint="eastAsia"/>
                <w:sz w:val="24"/>
              </w:rPr>
              <w:t>。</w:t>
            </w:r>
          </w:p>
        </w:tc>
      </w:tr>
      <w:tr w:rsidR="00EF14DB" w:rsidRPr="00061FF4">
        <w:trPr>
          <w:trHeight w:val="3498"/>
        </w:trPr>
        <w:tc>
          <w:tcPr>
            <w:tcW w:w="629" w:type="dxa"/>
            <w:tcBorders>
              <w:top w:val="single" w:sz="4" w:space="0" w:color="auto"/>
              <w:left w:val="single" w:sz="8" w:space="0" w:color="000000"/>
              <w:right w:val="single" w:sz="2" w:space="0" w:color="000000"/>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EF14DB" w:rsidRPr="00061FF4" w:rsidRDefault="00261621">
            <w:pPr>
              <w:spacing w:line="360" w:lineRule="auto"/>
              <w:ind w:firstLineChars="200" w:firstLine="480"/>
              <w:rPr>
                <w:rFonts w:ascii="宋体" w:hAnsi="宋体" w:cs="宋体"/>
                <w:snapToGrid w:val="0"/>
                <w:kern w:val="28"/>
                <w:sz w:val="24"/>
              </w:rPr>
            </w:pPr>
            <w:r w:rsidRPr="00061FF4">
              <w:rPr>
                <w:rFonts w:ascii="宋体" w:hAnsi="宋体"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napToGrid w:val="0"/>
                <w:kern w:val="28"/>
                <w:sz w:val="24"/>
              </w:rPr>
              <w:t>供应商中标后也可在“广西政府采购云”平台申请</w:t>
            </w:r>
            <w:proofErr w:type="gramStart"/>
            <w:r w:rsidRPr="00061FF4">
              <w:rPr>
                <w:rFonts w:ascii="宋体" w:hAnsi="宋体" w:cs="宋体" w:hint="eastAsia"/>
                <w:snapToGrid w:val="0"/>
                <w:kern w:val="28"/>
                <w:sz w:val="24"/>
              </w:rPr>
              <w:t>政采贷</w:t>
            </w:r>
            <w:proofErr w:type="gramEnd"/>
            <w:r w:rsidRPr="00061FF4">
              <w:rPr>
                <w:rFonts w:ascii="宋体" w:hAnsi="宋体" w:cs="宋体" w:hint="eastAsia"/>
                <w:snapToGrid w:val="0"/>
                <w:kern w:val="28"/>
                <w:sz w:val="24"/>
              </w:rPr>
              <w:t>：操作路径：登录广西政府采购云平台-金融服务中心-【融资服务】，可在热门申请中选择产品直接申请。</w:t>
            </w:r>
          </w:p>
        </w:tc>
      </w:tr>
      <w:tr w:rsidR="00EF14DB" w:rsidRPr="00061FF4">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8D6E39">
            <w:pPr>
              <w:spacing w:line="360" w:lineRule="auto"/>
              <w:rPr>
                <w:rFonts w:ascii="宋体" w:hAnsi="宋体" w:cs="宋体"/>
                <w:sz w:val="24"/>
              </w:rPr>
            </w:pPr>
            <w:sdt>
              <w:sdtPr>
                <w:rPr>
                  <w:rFonts w:ascii="宋体" w:hAnsi="宋体" w:cs="宋体" w:hint="eastAsia"/>
                  <w:kern w:val="0"/>
                  <w:sz w:val="24"/>
                </w:rPr>
                <w:id w:val="1297724926"/>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A</w:t>
            </w:r>
            <w:r w:rsidR="00261621" w:rsidRPr="00061FF4">
              <w:rPr>
                <w:rFonts w:ascii="宋体" w:hAnsi="宋体" w:cs="宋体" w:hint="eastAsia"/>
                <w:sz w:val="24"/>
              </w:rPr>
              <w:t>不接受。</w:t>
            </w:r>
          </w:p>
          <w:p w:rsidR="00EF14DB" w:rsidRPr="00061FF4" w:rsidRDefault="008D6E39">
            <w:pPr>
              <w:pStyle w:val="ad"/>
              <w:spacing w:line="360" w:lineRule="auto"/>
              <w:rPr>
                <w:rFonts w:hAnsi="宋体" w:cs="宋体"/>
                <w:kern w:val="28"/>
                <w:sz w:val="24"/>
              </w:rPr>
            </w:pPr>
            <w:sdt>
              <w:sdtPr>
                <w:rPr>
                  <w:rFonts w:hAnsi="宋体" w:cs="宋体" w:hint="eastAsia"/>
                  <w:kern w:val="0"/>
                  <w:sz w:val="24"/>
                </w:rPr>
                <w:id w:val="1206604863"/>
                <w14:checkbox>
                  <w14:checked w14:val="0"/>
                  <w14:checkedState w14:val="00FE" w14:font="Wingdings"/>
                  <w14:uncheckedState w14:val="2610" w14:font="MS Gothic"/>
                </w14:checkbox>
              </w:sdtPr>
              <w:sdtEndPr/>
              <w:sdtContent>
                <w:r w:rsidR="00261621" w:rsidRPr="00061FF4">
                  <w:rPr>
                    <w:rFonts w:ascii="MS Mincho" w:eastAsia="MS Mincho" w:hAnsi="MS Mincho" w:cs="MS Mincho" w:hint="eastAsia"/>
                    <w:kern w:val="0"/>
                    <w:sz w:val="24"/>
                  </w:rPr>
                  <w:t>☐</w:t>
                </w:r>
              </w:sdtContent>
            </w:sdt>
            <w:r w:rsidR="00261621" w:rsidRPr="00061FF4">
              <w:rPr>
                <w:rFonts w:hAnsi="宋体" w:cs="宋体" w:hint="eastAsia"/>
                <w:kern w:val="0"/>
                <w:sz w:val="24"/>
              </w:rPr>
              <w:t>B</w:t>
            </w:r>
            <w:r w:rsidR="00261621" w:rsidRPr="00061FF4">
              <w:rPr>
                <w:rFonts w:hAnsi="宋体" w:cs="宋体" w:hint="eastAsia"/>
                <w:sz w:val="24"/>
              </w:rPr>
              <w:t>接受</w:t>
            </w:r>
            <w:r w:rsidR="00261621" w:rsidRPr="00061FF4">
              <w:rPr>
                <w:rFonts w:hAnsi="宋体" w:cs="宋体" w:hint="eastAsia"/>
                <w:kern w:val="0"/>
                <w:sz w:val="24"/>
              </w:rPr>
              <w:t>：</w:t>
            </w:r>
            <w:r w:rsidR="00261621" w:rsidRPr="00061FF4">
              <w:rPr>
                <w:rFonts w:hAnsi="宋体" w:cs="宋体" w:hint="eastAsia"/>
                <w:kern w:val="28"/>
                <w:sz w:val="24"/>
              </w:rPr>
              <w:t>备份投标文件送达地点：</w:t>
            </w:r>
            <w:r w:rsidR="00261621" w:rsidRPr="00061FF4">
              <w:rPr>
                <w:rFonts w:hAnsi="宋体" w:cs="宋体" w:hint="eastAsia"/>
                <w:color w:val="FF0000"/>
                <w:sz w:val="24"/>
                <w:u w:val="single"/>
              </w:rPr>
              <w:t xml:space="preserve">        </w:t>
            </w:r>
            <w:r w:rsidR="00261621" w:rsidRPr="00061FF4">
              <w:rPr>
                <w:rFonts w:hAnsi="宋体" w:cs="宋体" w:hint="eastAsia"/>
                <w:sz w:val="24"/>
                <w:u w:val="single"/>
              </w:rPr>
              <w:t xml:space="preserve"> </w:t>
            </w:r>
            <w:r w:rsidR="00261621" w:rsidRPr="00061FF4">
              <w:rPr>
                <w:rFonts w:hAnsi="宋体" w:cs="宋体" w:hint="eastAsia"/>
                <w:kern w:val="28"/>
                <w:sz w:val="24"/>
              </w:rPr>
              <w:t>；备份投标文件签收人员联系电话：</w:t>
            </w:r>
            <w:r w:rsidR="00261621" w:rsidRPr="00061FF4">
              <w:rPr>
                <w:rFonts w:hAnsi="宋体" w:cs="宋体" w:hint="eastAsia"/>
                <w:sz w:val="24"/>
                <w:u w:val="single"/>
              </w:rPr>
              <w:t xml:space="preserve"> </w:t>
            </w:r>
            <w:r w:rsidR="00261621" w:rsidRPr="00061FF4">
              <w:rPr>
                <w:rFonts w:hAnsi="宋体" w:cs="宋体" w:hint="eastAsia"/>
                <w:color w:val="FF0000"/>
                <w:sz w:val="24"/>
                <w:u w:val="single"/>
              </w:rPr>
              <w:t xml:space="preserve">       </w:t>
            </w:r>
            <w:r w:rsidR="00261621" w:rsidRPr="00061FF4">
              <w:rPr>
                <w:rFonts w:hAnsi="宋体" w:cs="宋体" w:hint="eastAsia"/>
                <w:sz w:val="24"/>
              </w:rPr>
              <w:t>。</w:t>
            </w:r>
            <w:r w:rsidR="00261621" w:rsidRPr="00061FF4">
              <w:rPr>
                <w:rFonts w:hAnsi="宋体" w:cs="宋体" w:hint="eastAsia"/>
                <w:b/>
                <w:sz w:val="24"/>
              </w:rPr>
              <w:t>采购人、采购代理机构不强制或变相强制投标人提交备份投标文件。</w:t>
            </w:r>
          </w:p>
        </w:tc>
      </w:tr>
      <w:tr w:rsidR="00EF14DB" w:rsidRPr="00061FF4">
        <w:trPr>
          <w:trHeight w:val="935"/>
        </w:trPr>
        <w:tc>
          <w:tcPr>
            <w:tcW w:w="629" w:type="dxa"/>
            <w:vMerge w:val="restart"/>
            <w:tcBorders>
              <w:top w:val="single" w:sz="4" w:space="0" w:color="auto"/>
              <w:left w:val="single" w:sz="8" w:space="0" w:color="000000"/>
              <w:right w:val="single" w:sz="2" w:space="0" w:color="000000"/>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pacing w:line="360" w:lineRule="auto"/>
              <w:rPr>
                <w:rFonts w:ascii="宋体" w:hAnsi="宋体" w:cs="宋体"/>
                <w:snapToGrid w:val="0"/>
                <w:kern w:val="28"/>
                <w:sz w:val="24"/>
              </w:rPr>
            </w:pPr>
            <w:r w:rsidRPr="00061FF4">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EF14DB" w:rsidRPr="00061FF4">
        <w:trPr>
          <w:trHeight w:val="935"/>
        </w:trPr>
        <w:tc>
          <w:tcPr>
            <w:tcW w:w="629" w:type="dxa"/>
            <w:vMerge/>
            <w:tcBorders>
              <w:left w:val="single" w:sz="8" w:space="0" w:color="000000"/>
              <w:bottom w:val="single" w:sz="4" w:space="0" w:color="auto"/>
              <w:right w:val="single" w:sz="2" w:space="0" w:color="000000"/>
            </w:tcBorders>
            <w:vAlign w:val="center"/>
          </w:tcPr>
          <w:p w:rsidR="00EF14DB" w:rsidRPr="00061FF4" w:rsidRDefault="00EF14DB">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rsidR="00EF14DB" w:rsidRPr="00061FF4" w:rsidRDefault="00EF14DB">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EF14DB" w:rsidRPr="00061FF4" w:rsidRDefault="008D6E39">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261621" w:rsidRPr="00061FF4">
                  <w:rPr>
                    <w:rFonts w:ascii="MS Mincho" w:eastAsia="MS Mincho" w:hAnsi="MS Mincho" w:cs="MS Mincho" w:hint="eastAsia"/>
                    <w:kern w:val="0"/>
                    <w:sz w:val="24"/>
                  </w:rPr>
                  <w:t>☐</w:t>
                </w:r>
              </w:sdtContent>
            </w:sdt>
            <w:r w:rsidR="00261621" w:rsidRPr="00061FF4">
              <w:rPr>
                <w:rFonts w:ascii="宋体" w:hAnsi="宋体" w:cs="宋体" w:hint="eastAsia"/>
                <w:snapToGrid w:val="0"/>
                <w:kern w:val="28"/>
                <w:sz w:val="24"/>
              </w:rPr>
              <w:t>联合体投标的，联合体各方均需按招标文件第四部分评标标准要求提供资信证明文件，否则视为不符合相关要求。</w:t>
            </w:r>
          </w:p>
          <w:p w:rsidR="00EF14DB" w:rsidRPr="00061FF4" w:rsidRDefault="008D6E39">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0"/>
                  <w14:checkedState w14:val="00FE" w14:font="Wingdings"/>
                  <w14:uncheckedState w14:val="2610" w14:font="MS Gothic"/>
                </w14:checkbox>
              </w:sdtPr>
              <w:sdtEndPr/>
              <w:sdtContent>
                <w:r w:rsidR="00261621" w:rsidRPr="00061FF4">
                  <w:rPr>
                    <w:rFonts w:ascii="MS Gothic" w:eastAsia="MS Gothic" w:hAnsi="MS Gothic" w:cs="Arial" w:hint="eastAsia"/>
                    <w:kern w:val="0"/>
                    <w:sz w:val="24"/>
                  </w:rPr>
                  <w:t>☐</w:t>
                </w:r>
              </w:sdtContent>
            </w:sdt>
            <w:r w:rsidR="00261621" w:rsidRPr="00061FF4">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EF14DB" w:rsidRPr="00061FF4">
        <w:trPr>
          <w:trHeight w:val="671"/>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rPr>
                <w:rFonts w:asciiTheme="minorEastAsia" w:eastAsiaTheme="minorEastAsia" w:hAnsiTheme="minorEastAsia" w:cs="Arial"/>
                <w:kern w:val="0"/>
                <w:sz w:val="24"/>
              </w:rPr>
            </w:pPr>
            <w:r w:rsidRPr="00061FF4">
              <w:rPr>
                <w:rFonts w:asciiTheme="minorEastAsia" w:eastAsiaTheme="minorEastAsia" w:hAnsiTheme="minorEastAsia" w:cs="Arial" w:hint="eastAsia"/>
                <w:kern w:val="0"/>
                <w:sz w:val="24"/>
              </w:rPr>
              <w:t>本招标文件解释权属采购人及代理机构。</w:t>
            </w:r>
          </w:p>
        </w:tc>
      </w:tr>
    </w:tbl>
    <w:p w:rsidR="00EF14DB" w:rsidRPr="00061FF4" w:rsidRDefault="00EF14DB">
      <w:pPr>
        <w:snapToGrid w:val="0"/>
        <w:spacing w:line="360" w:lineRule="auto"/>
        <w:jc w:val="center"/>
        <w:rPr>
          <w:rFonts w:ascii="宋体" w:hAnsi="宋体" w:cs="宋体"/>
          <w:b/>
          <w:sz w:val="32"/>
          <w:szCs w:val="20"/>
        </w:rPr>
      </w:pPr>
    </w:p>
    <w:p w:rsidR="00EF14DB" w:rsidRPr="00061FF4" w:rsidRDefault="00261621">
      <w:pPr>
        <w:adjustRightInd/>
        <w:spacing w:line="360" w:lineRule="auto"/>
        <w:ind w:firstLineChars="1197" w:firstLine="3845"/>
        <w:outlineLvl w:val="1"/>
        <w:rPr>
          <w:rFonts w:ascii="宋体" w:hAnsi="宋体" w:cs="宋体"/>
          <w:b/>
          <w:sz w:val="32"/>
          <w:szCs w:val="20"/>
        </w:rPr>
      </w:pPr>
      <w:bookmarkStart w:id="18" w:name="第三部分"/>
      <w:bookmarkStart w:id="19" w:name="_Toc164416483"/>
      <w:bookmarkEnd w:id="13"/>
      <w:r w:rsidRPr="00061FF4">
        <w:rPr>
          <w:rFonts w:ascii="宋体" w:hAnsi="宋体" w:cs="宋体" w:hint="eastAsia"/>
          <w:b/>
          <w:sz w:val="32"/>
          <w:szCs w:val="20"/>
        </w:rPr>
        <w:t>一、总则</w:t>
      </w:r>
    </w:p>
    <w:p w:rsidR="00EF14DB" w:rsidRPr="00061FF4" w:rsidRDefault="00261621">
      <w:pPr>
        <w:snapToGrid w:val="0"/>
        <w:spacing w:line="360" w:lineRule="auto"/>
        <w:ind w:firstLineChars="150" w:firstLine="361"/>
        <w:jc w:val="left"/>
        <w:rPr>
          <w:rFonts w:ascii="宋体" w:hAnsi="宋体" w:cs="宋体"/>
          <w:b/>
          <w:sz w:val="24"/>
        </w:rPr>
      </w:pPr>
      <w:r w:rsidRPr="00061FF4">
        <w:rPr>
          <w:rFonts w:ascii="宋体" w:hAnsi="宋体" w:cs="宋体" w:hint="eastAsia"/>
          <w:b/>
          <w:sz w:val="24"/>
        </w:rPr>
        <w:t>1. 适用范围</w:t>
      </w:r>
    </w:p>
    <w:p w:rsidR="00EF14DB" w:rsidRPr="00061FF4" w:rsidRDefault="00261621">
      <w:pPr>
        <w:snapToGrid w:val="0"/>
        <w:spacing w:line="360" w:lineRule="auto"/>
        <w:ind w:firstLineChars="200" w:firstLine="480"/>
        <w:jc w:val="left"/>
        <w:rPr>
          <w:rFonts w:ascii="宋体" w:hAnsi="宋体" w:cs="宋体"/>
          <w:sz w:val="24"/>
        </w:rPr>
      </w:pPr>
      <w:r w:rsidRPr="00061FF4">
        <w:rPr>
          <w:rFonts w:ascii="宋体" w:hAnsi="宋体" w:cs="宋体" w:hint="eastAsia"/>
          <w:sz w:val="24"/>
        </w:rPr>
        <w:t>本招标文件适用于该项目的招标、投标、开标、资格审查及信用信息查询、评标、定标、合同、验收等行为（法律、法规另有规定的，从其规定）。</w:t>
      </w:r>
    </w:p>
    <w:p w:rsidR="00EF14DB" w:rsidRPr="00061FF4" w:rsidRDefault="00261621">
      <w:pPr>
        <w:adjustRightInd/>
        <w:spacing w:line="360" w:lineRule="auto"/>
        <w:rPr>
          <w:rFonts w:ascii="宋体" w:hAnsi="宋体" w:cs="宋体"/>
          <w:b/>
          <w:sz w:val="24"/>
        </w:rPr>
      </w:pPr>
      <w:r w:rsidRPr="00061FF4">
        <w:rPr>
          <w:rFonts w:ascii="宋体" w:hAnsi="宋体" w:cs="宋体" w:hint="eastAsia"/>
          <w:b/>
          <w:sz w:val="24"/>
        </w:rPr>
        <w:t xml:space="preserve">   2.定义</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2.1 “采购人”系指招标公告中载明的本项目的采购人。</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lastRenderedPageBreak/>
        <w:t>2.2 “采购代理机构”系指招标公告中载明的本项目的采购代理机构。</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2.3 “投标人”系指是指响应招标、参加投标竞争的法人、其他组织或者自然人。</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2.4 “法定代表人（负责人）”系指法人企业的法定负责人，或其他组织为法律、行政法规规定代表单位行使职权的主要负责人，或自然人本人。</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2.6“电子交易平台”系指本项目政府采购活动所依托的广西政府采购云平台（https://www.gcy.zfcg.gxzf.gov.cn/）。</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2.7 “▲” 系指实质性要求条款，“</w:t>
      </w:r>
      <w:r w:rsidRPr="00061FF4">
        <w:rPr>
          <w:rFonts w:ascii="宋体" w:hAnsi="宋体" w:cs="宋体" w:hint="eastAsia"/>
          <w:kern w:val="0"/>
          <w:sz w:val="24"/>
        </w:rPr>
        <w:sym w:font="Wingdings" w:char="F0FE"/>
      </w:r>
      <w:r w:rsidRPr="00061FF4">
        <w:rPr>
          <w:rFonts w:ascii="宋体" w:hAnsi="宋体" w:cs="宋体"/>
          <w:kern w:val="0"/>
          <w:sz w:val="24"/>
        </w:rPr>
        <w:t>”</w:t>
      </w:r>
      <w:r w:rsidRPr="00061FF4">
        <w:rPr>
          <w:rFonts w:ascii="宋体" w:hAnsi="宋体" w:cs="宋体" w:hint="eastAsia"/>
          <w:sz w:val="24"/>
        </w:rPr>
        <w:t>系指适用本项目的要求，“</w:t>
      </w:r>
      <w:r w:rsidRPr="00061FF4">
        <w:rPr>
          <w:rFonts w:ascii="宋体" w:hAnsi="宋体" w:cs="宋体" w:hint="eastAsia"/>
          <w:kern w:val="0"/>
          <w:sz w:val="24"/>
        </w:rPr>
        <w:t>□</w:t>
      </w:r>
      <w:r w:rsidRPr="00061FF4">
        <w:rPr>
          <w:rFonts w:ascii="宋体" w:hAnsi="宋体" w:cs="宋体"/>
          <w:kern w:val="0"/>
          <w:sz w:val="24"/>
        </w:rPr>
        <w:t>”</w:t>
      </w:r>
      <w:r w:rsidRPr="00061FF4">
        <w:rPr>
          <w:rFonts w:ascii="宋体" w:hAnsi="宋体" w:cs="宋体" w:hint="eastAsia"/>
          <w:sz w:val="24"/>
        </w:rPr>
        <w:t>系指不适用本项目的要求。</w:t>
      </w:r>
    </w:p>
    <w:p w:rsidR="00EF14DB" w:rsidRPr="00061FF4" w:rsidRDefault="00261621">
      <w:pPr>
        <w:spacing w:line="360" w:lineRule="auto"/>
        <w:ind w:firstLineChars="100" w:firstLine="241"/>
        <w:rPr>
          <w:rFonts w:ascii="宋体" w:hAnsi="宋体" w:cs="宋体"/>
          <w:b/>
          <w:sz w:val="24"/>
        </w:rPr>
      </w:pPr>
      <w:r w:rsidRPr="00061FF4">
        <w:rPr>
          <w:rFonts w:ascii="宋体" w:hAnsi="宋体" w:cs="宋体" w:hint="eastAsia"/>
          <w:b/>
          <w:sz w:val="24"/>
        </w:rPr>
        <w:t>3.</w:t>
      </w:r>
      <w:r w:rsidRPr="00061FF4">
        <w:rPr>
          <w:rFonts w:ascii="宋体" w:hAnsi="宋体" w:cs="宋体" w:hint="eastAsia"/>
        </w:rPr>
        <w:t xml:space="preserve"> </w:t>
      </w:r>
      <w:r w:rsidRPr="00061FF4">
        <w:rPr>
          <w:rFonts w:ascii="宋体" w:hAnsi="宋体" w:cs="宋体" w:hint="eastAsia"/>
          <w:b/>
          <w:sz w:val="24"/>
        </w:rPr>
        <w:t>采购项目需要落实的政府采购政策</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061FF4">
        <w:rPr>
          <w:rFonts w:ascii="宋体" w:hAnsi="宋体" w:cs="宋体" w:hint="eastAsia"/>
          <w:kern w:val="0"/>
          <w:sz w:val="24"/>
        </w:rPr>
        <w:t>优先采购向我国企业转让技术、与我国企业签订消化吸收再创新方案的供应商的进口产品</w:t>
      </w:r>
      <w:r w:rsidRPr="00061FF4">
        <w:rPr>
          <w:rFonts w:ascii="宋体" w:hAnsi="宋体" w:cs="宋体" w:hint="eastAsia"/>
          <w:sz w:val="24"/>
        </w:rPr>
        <w:t>。</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sz w:val="24"/>
        </w:rPr>
        <w:t>3.2 支持绿色发展</w:t>
      </w:r>
    </w:p>
    <w:p w:rsidR="00EF14DB" w:rsidRPr="00061FF4" w:rsidRDefault="00261621">
      <w:pPr>
        <w:spacing w:line="360" w:lineRule="auto"/>
        <w:ind w:firstLineChars="200" w:firstLine="480"/>
        <w:rPr>
          <w:rFonts w:ascii="宋体" w:hAnsi="宋体" w:cs="宋体"/>
          <w:b/>
          <w:sz w:val="24"/>
        </w:rPr>
      </w:pPr>
      <w:r w:rsidRPr="00061FF4">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61FF4">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3.2.2 修缮、装修类项目采购建材的，采购人应将绿色建筑和绿色建材性能、指标等作</w:t>
      </w:r>
      <w:r w:rsidRPr="00061FF4">
        <w:rPr>
          <w:rFonts w:ascii="宋体" w:hAnsi="宋体" w:cs="宋体" w:hint="eastAsia"/>
          <w:sz w:val="24"/>
        </w:rPr>
        <w:lastRenderedPageBreak/>
        <w:t>为实质性条件纳入招标文件和合同。</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sz w:val="24"/>
        </w:rPr>
        <w:t xml:space="preserve">3.2.4 </w:t>
      </w:r>
      <w:r w:rsidRPr="00061FF4">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sz w:val="24"/>
        </w:rPr>
        <w:t>3.3支持中小企业发展</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符合中小企业划分标准的个体工商户，在政府采购活动中视同中小企业。</w:t>
      </w:r>
    </w:p>
    <w:p w:rsidR="00EF14DB" w:rsidRPr="00061FF4" w:rsidRDefault="00261621">
      <w:pPr>
        <w:widowControl/>
        <w:spacing w:line="360" w:lineRule="auto"/>
        <w:ind w:firstLineChars="200" w:firstLine="480"/>
        <w:jc w:val="left"/>
        <w:rPr>
          <w:rFonts w:ascii="宋体" w:hAnsi="宋体" w:cs="宋体"/>
          <w:kern w:val="0"/>
          <w:sz w:val="24"/>
        </w:rPr>
      </w:pPr>
      <w:r w:rsidRPr="00061FF4">
        <w:rPr>
          <w:rFonts w:ascii="宋体" w:hAnsi="宋体" w:cs="宋体"/>
          <w:bCs/>
          <w:sz w:val="24"/>
        </w:rPr>
        <w:t>3.3.2</w:t>
      </w:r>
      <w:r w:rsidRPr="00061FF4">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EF14DB" w:rsidRPr="00061FF4" w:rsidRDefault="00261621">
      <w:pPr>
        <w:widowControl/>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以联合体形</w:t>
      </w:r>
      <w:proofErr w:type="gramStart"/>
      <w:r w:rsidRPr="00061FF4">
        <w:rPr>
          <w:rFonts w:ascii="宋体" w:hAnsi="宋体" w:cs="宋体" w:hint="eastAsia"/>
          <w:kern w:val="0"/>
          <w:sz w:val="24"/>
        </w:rPr>
        <w:t>式参加</w:t>
      </w:r>
      <w:proofErr w:type="gramEnd"/>
      <w:r w:rsidRPr="00061FF4">
        <w:rPr>
          <w:rFonts w:ascii="宋体" w:hAnsi="宋体" w:cs="宋体" w:hint="eastAsia"/>
          <w:kern w:val="0"/>
          <w:sz w:val="24"/>
        </w:rPr>
        <w:t>政府采购活动，联合体各方均为中小企业的，联合体视同中小企业。其中，联合体各方均为小</w:t>
      </w:r>
      <w:proofErr w:type="gramStart"/>
      <w:r w:rsidRPr="00061FF4">
        <w:rPr>
          <w:rFonts w:ascii="宋体" w:hAnsi="宋体" w:cs="宋体" w:hint="eastAsia"/>
          <w:kern w:val="0"/>
          <w:sz w:val="24"/>
        </w:rPr>
        <w:t>微企业</w:t>
      </w:r>
      <w:proofErr w:type="gramEnd"/>
      <w:r w:rsidRPr="00061FF4">
        <w:rPr>
          <w:rFonts w:ascii="宋体" w:hAnsi="宋体" w:cs="宋体" w:hint="eastAsia"/>
          <w:kern w:val="0"/>
          <w:sz w:val="24"/>
        </w:rPr>
        <w:t>的，联合体视同小微企业。</w:t>
      </w:r>
    </w:p>
    <w:p w:rsidR="00EF14DB" w:rsidRPr="00061FF4" w:rsidRDefault="00261621">
      <w:pPr>
        <w:spacing w:line="360" w:lineRule="auto"/>
        <w:ind w:firstLineChars="200" w:firstLine="480"/>
        <w:rPr>
          <w:rFonts w:asciiTheme="minorEastAsia" w:eastAsiaTheme="minorEastAsia" w:hAnsiTheme="minorEastAsia" w:cs="宋体"/>
          <w:sz w:val="24"/>
        </w:rPr>
      </w:pPr>
      <w:r w:rsidRPr="00061FF4">
        <w:rPr>
          <w:rFonts w:ascii="宋体" w:hAnsi="宋体" w:cs="宋体" w:hint="eastAsia"/>
          <w:sz w:val="24"/>
        </w:rPr>
        <w:t>3.3.3对于未预留份额专门面向中小企业采购的政府采购项目，以及预留份额政府采购项目中的非预留部分标项，对小型和微型企业的投标报价给予</w:t>
      </w:r>
      <w:r w:rsidRPr="00061FF4">
        <w:rPr>
          <w:rFonts w:ascii="宋体" w:hAnsi="宋体" w:cs="宋体"/>
          <w:sz w:val="24"/>
        </w:rPr>
        <w:t>20</w:t>
      </w:r>
      <w:r w:rsidRPr="00061FF4">
        <w:rPr>
          <w:rFonts w:ascii="宋体" w:hAnsi="宋体" w:cs="宋体" w:hint="eastAsia"/>
          <w:sz w:val="24"/>
        </w:rPr>
        <w:t>%的扣除，用扣除后的价格参与评审。接受大中型企业与小</w:t>
      </w:r>
      <w:proofErr w:type="gramStart"/>
      <w:r w:rsidRPr="00061FF4">
        <w:rPr>
          <w:rFonts w:ascii="宋体" w:hAnsi="宋体" w:cs="宋体" w:hint="eastAsia"/>
          <w:sz w:val="24"/>
        </w:rPr>
        <w:t>微企业</w:t>
      </w:r>
      <w:proofErr w:type="gramEnd"/>
      <w:r w:rsidRPr="00061FF4">
        <w:rPr>
          <w:rFonts w:ascii="宋体" w:hAnsi="宋体" w:cs="宋体" w:hint="eastAsia"/>
          <w:sz w:val="24"/>
        </w:rPr>
        <w:t>组成联合体或者允许大中型企业向一家或者多家小</w:t>
      </w:r>
      <w:proofErr w:type="gramStart"/>
      <w:r w:rsidRPr="00061FF4">
        <w:rPr>
          <w:rFonts w:ascii="宋体" w:hAnsi="宋体" w:cs="宋体" w:hint="eastAsia"/>
          <w:sz w:val="24"/>
        </w:rPr>
        <w:t>微企业</w:t>
      </w:r>
      <w:proofErr w:type="gramEnd"/>
      <w:r w:rsidRPr="00061FF4">
        <w:rPr>
          <w:rFonts w:ascii="宋体" w:hAnsi="宋体" w:cs="宋体" w:hint="eastAsia"/>
          <w:sz w:val="24"/>
        </w:rPr>
        <w:t>分包的政府采购项目，对于</w:t>
      </w:r>
      <w:bookmarkStart w:id="20" w:name="_Hlk101132181"/>
      <w:r w:rsidRPr="00061FF4">
        <w:rPr>
          <w:rFonts w:ascii="宋体" w:hAnsi="宋体" w:cs="宋体" w:hint="eastAsia"/>
          <w:sz w:val="24"/>
        </w:rPr>
        <w:t>联合协议或者分包意向协议约定小</w:t>
      </w:r>
      <w:proofErr w:type="gramStart"/>
      <w:r w:rsidRPr="00061FF4">
        <w:rPr>
          <w:rFonts w:ascii="宋体" w:hAnsi="宋体" w:cs="宋体" w:hint="eastAsia"/>
          <w:sz w:val="24"/>
        </w:rPr>
        <w:t>微企业</w:t>
      </w:r>
      <w:proofErr w:type="gramEnd"/>
      <w:r w:rsidRPr="00061FF4">
        <w:rPr>
          <w:rFonts w:ascii="宋体" w:hAnsi="宋体" w:cs="宋体" w:hint="eastAsia"/>
          <w:sz w:val="24"/>
        </w:rPr>
        <w:t>的合同份额占到合同总金额30%以上的</w:t>
      </w:r>
      <w:bookmarkEnd w:id="20"/>
      <w:r w:rsidRPr="00061FF4">
        <w:rPr>
          <w:rFonts w:ascii="宋体" w:hAnsi="宋体" w:cs="宋体" w:hint="eastAsia"/>
          <w:sz w:val="24"/>
        </w:rPr>
        <w:t>，对联合体或者大中型企业的报价给予</w:t>
      </w:r>
      <w:r w:rsidRPr="00061FF4">
        <w:rPr>
          <w:rFonts w:ascii="宋体" w:hAnsi="宋体" w:cs="宋体"/>
          <w:sz w:val="24"/>
        </w:rPr>
        <w:t>6</w:t>
      </w:r>
      <w:r w:rsidRPr="00061FF4">
        <w:rPr>
          <w:rFonts w:ascii="宋体" w:hAnsi="宋体" w:cs="宋体" w:hint="eastAsia"/>
          <w:sz w:val="24"/>
        </w:rPr>
        <w:t>%的扣除，用扣除后的价格参加评审。组成联合体或者接受分包的小</w:t>
      </w:r>
      <w:proofErr w:type="gramStart"/>
      <w:r w:rsidRPr="00061FF4">
        <w:rPr>
          <w:rFonts w:ascii="宋体" w:hAnsi="宋体" w:cs="宋体" w:hint="eastAsia"/>
          <w:sz w:val="24"/>
        </w:rPr>
        <w:t>微企业</w:t>
      </w:r>
      <w:proofErr w:type="gramEnd"/>
      <w:r w:rsidRPr="00061FF4">
        <w:rPr>
          <w:rFonts w:ascii="宋体" w:hAnsi="宋体" w:cs="宋体" w:hint="eastAsia"/>
          <w:sz w:val="24"/>
        </w:rPr>
        <w:t>与联合体内其他企业、分包企业之间存在直接控股、管理关系的，不享受价格扣除优惠政策。专门</w:t>
      </w:r>
      <w:r w:rsidRPr="00061FF4">
        <w:rPr>
          <w:rFonts w:asciiTheme="minorEastAsia" w:eastAsiaTheme="minorEastAsia" w:hAnsiTheme="minorEastAsia" w:cs="宋体" w:hint="eastAsia"/>
          <w:color w:val="FF0000"/>
          <w:sz w:val="24"/>
        </w:rPr>
        <w:t>面向中小企业采购的政府采购项目或者采购</w:t>
      </w:r>
      <w:proofErr w:type="gramStart"/>
      <w:r w:rsidRPr="00061FF4">
        <w:rPr>
          <w:rFonts w:asciiTheme="minorEastAsia" w:eastAsiaTheme="minorEastAsia" w:hAnsiTheme="minorEastAsia" w:cs="宋体" w:hint="eastAsia"/>
          <w:color w:val="FF0000"/>
          <w:sz w:val="24"/>
        </w:rPr>
        <w:t>包不再</w:t>
      </w:r>
      <w:proofErr w:type="gramEnd"/>
      <w:r w:rsidRPr="00061FF4">
        <w:rPr>
          <w:rFonts w:asciiTheme="minorEastAsia" w:eastAsiaTheme="minorEastAsia" w:hAnsiTheme="minorEastAsia" w:cs="宋体" w:hint="eastAsia"/>
          <w:color w:val="FF0000"/>
          <w:sz w:val="24"/>
        </w:rPr>
        <w:t>执行价格扣除政策。</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3.3.7中小企业享受扶持政策获得政府采购合同的，小</w:t>
      </w:r>
      <w:proofErr w:type="gramStart"/>
      <w:r w:rsidRPr="00061FF4">
        <w:rPr>
          <w:rFonts w:ascii="宋体" w:hAnsi="宋体" w:cs="宋体" w:hint="eastAsia"/>
          <w:sz w:val="24"/>
        </w:rPr>
        <w:t>微企业</w:t>
      </w:r>
      <w:proofErr w:type="gramEnd"/>
      <w:r w:rsidRPr="00061FF4">
        <w:rPr>
          <w:rFonts w:ascii="宋体" w:hAnsi="宋体" w:cs="宋体" w:hint="eastAsia"/>
          <w:sz w:val="24"/>
        </w:rPr>
        <w:t>不得将合同分包给大中型企业，中型企业不得将合同分包给大型企业。</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sz w:val="24"/>
        </w:rPr>
        <w:t>3.4</w:t>
      </w:r>
      <w:r w:rsidRPr="00061FF4">
        <w:rPr>
          <w:rFonts w:ascii="宋体" w:hAnsi="宋体" w:cs="宋体" w:hint="eastAsia"/>
          <w:bCs/>
          <w:sz w:val="24"/>
        </w:rPr>
        <w:t>支持创新发展</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3.4.1 采购人优先采购被认定</w:t>
      </w:r>
      <w:proofErr w:type="gramStart"/>
      <w:r w:rsidRPr="00061FF4">
        <w:rPr>
          <w:rFonts w:ascii="宋体" w:hAnsi="宋体" w:cs="宋体" w:hint="eastAsia"/>
          <w:sz w:val="24"/>
        </w:rPr>
        <w:t>为首台套产品</w:t>
      </w:r>
      <w:proofErr w:type="gramEnd"/>
      <w:r w:rsidRPr="00061FF4">
        <w:rPr>
          <w:rFonts w:ascii="宋体" w:hAnsi="宋体" w:cs="宋体" w:hint="eastAsia"/>
          <w:sz w:val="24"/>
        </w:rPr>
        <w:t>和“制造精品”的自主创新产品。</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3.4.</w:t>
      </w:r>
      <w:proofErr w:type="gramStart"/>
      <w:r w:rsidRPr="00061FF4">
        <w:rPr>
          <w:rFonts w:ascii="宋体" w:hAnsi="宋体" w:cs="宋体" w:hint="eastAsia"/>
          <w:sz w:val="24"/>
        </w:rPr>
        <w:t>2首台套产品</w:t>
      </w:r>
      <w:proofErr w:type="gramEnd"/>
      <w:r w:rsidRPr="00061FF4">
        <w:rPr>
          <w:rFonts w:ascii="宋体" w:hAnsi="宋体" w:cs="宋体" w:hint="eastAsia"/>
          <w:sz w:val="24"/>
        </w:rPr>
        <w:t>被纳入《首台套产品推广应用指导目录》之日起</w:t>
      </w:r>
      <w:r w:rsidRPr="00061FF4">
        <w:rPr>
          <w:rFonts w:ascii="宋体" w:hAnsi="宋体" w:cs="宋体"/>
          <w:sz w:val="24"/>
        </w:rPr>
        <w:t>3</w:t>
      </w:r>
      <w:r w:rsidRPr="00061FF4">
        <w:rPr>
          <w:rFonts w:ascii="宋体" w:hAnsi="宋体" w:cs="宋体" w:hint="eastAsia"/>
          <w:sz w:val="24"/>
        </w:rPr>
        <w:t>年内，以及产品核心技术高于国内领先水平，并具有明晰自主知识产权的“制造精品”产品，</w:t>
      </w:r>
      <w:proofErr w:type="gramStart"/>
      <w:r w:rsidRPr="00061FF4">
        <w:rPr>
          <w:rFonts w:ascii="宋体" w:hAnsi="宋体" w:cs="宋体" w:hint="eastAsia"/>
          <w:sz w:val="24"/>
        </w:rPr>
        <w:t>自认定</w:t>
      </w:r>
      <w:proofErr w:type="gramEnd"/>
      <w:r w:rsidRPr="00061FF4">
        <w:rPr>
          <w:rFonts w:ascii="宋体" w:hAnsi="宋体" w:cs="宋体" w:hint="eastAsia"/>
          <w:sz w:val="24"/>
        </w:rPr>
        <w:t>之日起2年内视同已具备相应销售业绩，参加政府采购活动</w:t>
      </w:r>
      <w:proofErr w:type="gramStart"/>
      <w:r w:rsidRPr="00061FF4">
        <w:rPr>
          <w:rFonts w:ascii="宋体" w:hAnsi="宋体" w:cs="宋体" w:hint="eastAsia"/>
          <w:sz w:val="24"/>
        </w:rPr>
        <w:t>时业绩</w:t>
      </w:r>
      <w:proofErr w:type="gramEnd"/>
      <w:r w:rsidRPr="00061FF4">
        <w:rPr>
          <w:rFonts w:ascii="宋体" w:hAnsi="宋体" w:cs="宋体" w:hint="eastAsia"/>
          <w:sz w:val="24"/>
        </w:rPr>
        <w:t>分值为满分。</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3.5平等对待内外资企业</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sidRPr="00061FF4">
        <w:rPr>
          <w:rFonts w:ascii="宋体" w:hAnsi="宋体" w:cs="宋体" w:hint="eastAsia"/>
          <w:sz w:val="24"/>
        </w:rPr>
        <w:t>商予以</w:t>
      </w:r>
      <w:proofErr w:type="gramEnd"/>
      <w:r w:rsidRPr="00061FF4">
        <w:rPr>
          <w:rFonts w:ascii="宋体" w:hAnsi="宋体" w:cs="宋体" w:hint="eastAsia"/>
          <w:sz w:val="24"/>
        </w:rPr>
        <w:t>限定。平等对待内外资企业，切实保障企业公平竞争，平等维护企业的合法利益。</w:t>
      </w:r>
    </w:p>
    <w:p w:rsidR="00EF14DB" w:rsidRPr="00061FF4" w:rsidRDefault="00261621">
      <w:pPr>
        <w:pStyle w:val="aff8"/>
        <w:rPr>
          <w:bCs/>
        </w:rPr>
      </w:pPr>
      <w:r w:rsidRPr="00061FF4">
        <w:rPr>
          <w:rFonts w:hint="eastAsia"/>
        </w:rPr>
        <w:t>3.6平等对待符合条件的破产重整企业</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平等对待符合条件的破产重整企业，切实保障企业公平竞争，平等维护企业的合法利益。</w:t>
      </w:r>
    </w:p>
    <w:p w:rsidR="00EF14DB" w:rsidRPr="00061FF4" w:rsidRDefault="00261621">
      <w:pPr>
        <w:spacing w:line="360" w:lineRule="auto"/>
        <w:ind w:firstLineChars="100" w:firstLine="241"/>
        <w:rPr>
          <w:rFonts w:ascii="宋体" w:hAnsi="宋体" w:cs="宋体"/>
          <w:b/>
          <w:sz w:val="24"/>
        </w:rPr>
      </w:pPr>
      <w:r w:rsidRPr="00061FF4">
        <w:rPr>
          <w:rFonts w:ascii="宋体" w:hAnsi="宋体" w:cs="宋体" w:hint="eastAsia"/>
          <w:b/>
          <w:sz w:val="24"/>
        </w:rPr>
        <w:t>4. 询问、质疑、投诉</w:t>
      </w:r>
    </w:p>
    <w:p w:rsidR="00EF14DB" w:rsidRPr="00061FF4" w:rsidRDefault="00261621">
      <w:pPr>
        <w:spacing w:line="360" w:lineRule="auto"/>
        <w:ind w:firstLineChars="200" w:firstLine="480"/>
        <w:rPr>
          <w:rFonts w:ascii="宋体" w:hAnsi="宋体" w:cs="宋体"/>
          <w:kern w:val="0"/>
          <w:sz w:val="24"/>
          <w:lang w:val="zh-CN"/>
        </w:rPr>
      </w:pPr>
      <w:r w:rsidRPr="00061FF4">
        <w:rPr>
          <w:rFonts w:ascii="宋体" w:hAnsi="宋体" w:cs="宋体" w:hint="eastAsia"/>
          <w:kern w:val="0"/>
          <w:sz w:val="24"/>
          <w:lang w:val="zh-CN"/>
        </w:rPr>
        <w:t>4.1在线询问、质疑、投诉。</w:t>
      </w:r>
    </w:p>
    <w:p w:rsidR="00EF14DB" w:rsidRPr="00061FF4" w:rsidRDefault="00261621">
      <w:pPr>
        <w:spacing w:line="360" w:lineRule="auto"/>
        <w:ind w:firstLineChars="200" w:firstLine="480"/>
        <w:rPr>
          <w:rFonts w:asciiTheme="minorEastAsia" w:eastAsiaTheme="minorEastAsia" w:hAnsiTheme="minorEastAsia"/>
          <w:sz w:val="24"/>
          <w:lang w:val="zh-CN"/>
        </w:rPr>
      </w:pPr>
      <w:r w:rsidRPr="00061FF4">
        <w:rPr>
          <w:rFonts w:asciiTheme="minorEastAsia" w:eastAsiaTheme="minorEastAsia" w:hAnsiTheme="minorEastAsia" w:hint="eastAsia"/>
          <w:sz w:val="24"/>
          <w:lang w:val="zh-CN"/>
        </w:rPr>
        <w:t>根据《北海市财政局  北海市政府采购中心关于启用政府采购在线询问、质疑、投诉功能的通知》（</w:t>
      </w:r>
      <w:proofErr w:type="gramStart"/>
      <w:r w:rsidRPr="00061FF4">
        <w:rPr>
          <w:rFonts w:asciiTheme="minorEastAsia" w:eastAsiaTheme="minorEastAsia" w:hAnsiTheme="minorEastAsia" w:hint="eastAsia"/>
          <w:sz w:val="24"/>
          <w:lang w:val="zh-CN"/>
        </w:rPr>
        <w:t>北财采</w:t>
      </w:r>
      <w:proofErr w:type="gramEnd"/>
      <w:r w:rsidRPr="00061FF4">
        <w:rPr>
          <w:rFonts w:asciiTheme="minorEastAsia" w:eastAsiaTheme="minorEastAsia" w:hAnsiTheme="minorEastAsia" w:hint="eastAsia"/>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rsidR="00EF14DB" w:rsidRPr="00061FF4" w:rsidRDefault="00261621">
      <w:pPr>
        <w:spacing w:line="360" w:lineRule="auto"/>
        <w:ind w:firstLineChars="200" w:firstLine="480"/>
        <w:rPr>
          <w:rFonts w:asciiTheme="minorEastAsia" w:eastAsiaTheme="minorEastAsia" w:hAnsiTheme="minorEastAsia"/>
          <w:color w:val="000000" w:themeColor="text1"/>
          <w:sz w:val="24"/>
          <w:lang w:val="zh-CN"/>
        </w:rPr>
      </w:pPr>
      <w:r w:rsidRPr="00061FF4">
        <w:rPr>
          <w:rFonts w:asciiTheme="minorEastAsia" w:eastAsiaTheme="minorEastAsia" w:hAnsiTheme="minorEastAsia" w:hint="eastAsia"/>
          <w:color w:val="000000" w:themeColor="text1"/>
          <w:sz w:val="24"/>
          <w:lang w:val="zh-CN"/>
        </w:rPr>
        <w:t>询问联系部门：北海市政府采购中心采购二科，联系电话：0779-3056122，地址：北海市海城区陈文村北路7号市直机关第三办公区2号楼一层。</w:t>
      </w:r>
    </w:p>
    <w:p w:rsidR="00EF14DB" w:rsidRPr="00061FF4" w:rsidRDefault="00261621">
      <w:pPr>
        <w:spacing w:line="360" w:lineRule="auto"/>
        <w:ind w:firstLineChars="200" w:firstLine="480"/>
        <w:rPr>
          <w:rFonts w:asciiTheme="minorEastAsia" w:eastAsiaTheme="minorEastAsia" w:hAnsiTheme="minorEastAsia"/>
          <w:color w:val="000000" w:themeColor="text1"/>
          <w:sz w:val="24"/>
          <w:lang w:val="zh-CN"/>
        </w:rPr>
      </w:pPr>
      <w:r w:rsidRPr="00061FF4">
        <w:rPr>
          <w:rFonts w:asciiTheme="minorEastAsia" w:eastAsiaTheme="minorEastAsia" w:hAnsiTheme="minorEastAsia" w:hint="eastAsia"/>
          <w:color w:val="000000" w:themeColor="text1"/>
          <w:sz w:val="24"/>
          <w:lang w:val="zh-CN"/>
        </w:rPr>
        <w:lastRenderedPageBreak/>
        <w:t xml:space="preserve">质疑联系部门：北海市政府采购中心监督科，联系电话：0779-3960826，地址：北海市海城区陈文村北路7号市直机关第三办公区2号楼一层。 </w:t>
      </w:r>
    </w:p>
    <w:p w:rsidR="00EF14DB" w:rsidRPr="00061FF4" w:rsidRDefault="00261621">
      <w:pPr>
        <w:spacing w:line="360" w:lineRule="auto"/>
        <w:ind w:firstLineChars="200" w:firstLine="480"/>
        <w:rPr>
          <w:rFonts w:asciiTheme="minorEastAsia" w:eastAsiaTheme="minorEastAsia" w:hAnsiTheme="minorEastAsia"/>
          <w:color w:val="000000" w:themeColor="text1"/>
          <w:sz w:val="24"/>
          <w:lang w:val="zh-CN"/>
        </w:rPr>
      </w:pPr>
      <w:r w:rsidRPr="00061FF4">
        <w:rPr>
          <w:rFonts w:asciiTheme="minorEastAsia" w:eastAsiaTheme="minorEastAsia" w:hAnsiTheme="minorEastAsia" w:hint="eastAsia"/>
          <w:color w:val="000000" w:themeColor="text1"/>
          <w:sz w:val="24"/>
          <w:lang w:val="zh-CN"/>
        </w:rPr>
        <w:t>投诉联系部门：北海市财政局，联系电话：</w:t>
      </w:r>
      <w:r w:rsidRPr="00061FF4">
        <w:rPr>
          <w:rFonts w:asciiTheme="minorEastAsia" w:eastAsiaTheme="minorEastAsia" w:hAnsiTheme="minorEastAsia"/>
          <w:color w:val="000000" w:themeColor="text1"/>
          <w:sz w:val="24"/>
          <w:lang w:val="zh-CN"/>
        </w:rPr>
        <w:t>0779-3063975</w:t>
      </w:r>
      <w:r w:rsidRPr="00061FF4">
        <w:rPr>
          <w:rFonts w:asciiTheme="minorEastAsia" w:eastAsiaTheme="minorEastAsia" w:hAnsiTheme="minorEastAsia" w:hint="eastAsia"/>
          <w:color w:val="000000" w:themeColor="text1"/>
          <w:sz w:val="24"/>
          <w:lang w:val="zh-CN"/>
        </w:rPr>
        <w:t>，地址：北海市海城区北部湾西路19号。</w:t>
      </w:r>
    </w:p>
    <w:p w:rsidR="00EF14DB" w:rsidRPr="00061FF4" w:rsidRDefault="00261621">
      <w:pPr>
        <w:autoSpaceDE w:val="0"/>
        <w:autoSpaceDN w:val="0"/>
        <w:spacing w:line="360" w:lineRule="auto"/>
        <w:ind w:firstLineChars="200" w:firstLine="480"/>
        <w:jc w:val="left"/>
        <w:rPr>
          <w:rFonts w:ascii="宋体" w:hAnsi="宋体" w:cs="宋体"/>
          <w:kern w:val="0"/>
          <w:sz w:val="24"/>
          <w:lang w:val="zh-CN"/>
        </w:rPr>
      </w:pPr>
      <w:r w:rsidRPr="00061FF4">
        <w:rPr>
          <w:rFonts w:ascii="宋体" w:hAnsi="宋体" w:cs="宋体" w:hint="eastAsia"/>
          <w:kern w:val="0"/>
          <w:sz w:val="24"/>
          <w:lang w:val="zh-CN"/>
        </w:rPr>
        <w:t>4.2供应商询问</w:t>
      </w:r>
    </w:p>
    <w:p w:rsidR="00EF14DB" w:rsidRPr="00061FF4" w:rsidRDefault="00261621">
      <w:pPr>
        <w:autoSpaceDE w:val="0"/>
        <w:autoSpaceDN w:val="0"/>
        <w:spacing w:line="360" w:lineRule="auto"/>
        <w:ind w:firstLineChars="200" w:firstLine="480"/>
        <w:jc w:val="left"/>
        <w:rPr>
          <w:rFonts w:ascii="宋体" w:hAnsi="宋体" w:cs="宋体"/>
          <w:kern w:val="0"/>
          <w:sz w:val="24"/>
          <w:lang w:val="zh-CN"/>
        </w:rPr>
      </w:pPr>
      <w:r w:rsidRPr="00061FF4">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061FF4">
        <w:rPr>
          <w:rFonts w:ascii="宋体" w:hAnsi="宋体" w:cs="宋体" w:hint="eastAsia"/>
          <w:kern w:val="0"/>
          <w:sz w:val="24"/>
          <w:lang w:val="zh-CN"/>
        </w:rPr>
        <w:t>商依法</w:t>
      </w:r>
      <w:proofErr w:type="gramEnd"/>
      <w:r w:rsidRPr="00061FF4">
        <w:rPr>
          <w:rFonts w:ascii="宋体" w:hAnsi="宋体" w:cs="宋体" w:hint="eastAsia"/>
          <w:kern w:val="0"/>
          <w:sz w:val="24"/>
          <w:lang w:val="zh-CN"/>
        </w:rPr>
        <w:t>提出的询问</w:t>
      </w:r>
      <w:proofErr w:type="gramStart"/>
      <w:r w:rsidRPr="00061FF4">
        <w:rPr>
          <w:rFonts w:ascii="宋体" w:hAnsi="宋体" w:cs="宋体" w:hint="eastAsia"/>
          <w:kern w:val="0"/>
          <w:sz w:val="24"/>
          <w:lang w:val="zh-CN"/>
        </w:rPr>
        <w:t>作出</w:t>
      </w:r>
      <w:proofErr w:type="gramEnd"/>
      <w:r w:rsidRPr="00061FF4">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EF14DB" w:rsidRPr="00061FF4" w:rsidRDefault="00261621">
      <w:pPr>
        <w:autoSpaceDE w:val="0"/>
        <w:autoSpaceDN w:val="0"/>
        <w:spacing w:line="360" w:lineRule="auto"/>
        <w:ind w:firstLineChars="100" w:firstLine="240"/>
        <w:jc w:val="left"/>
        <w:rPr>
          <w:rFonts w:ascii="宋体" w:hAnsi="宋体" w:cs="宋体"/>
          <w:kern w:val="0"/>
          <w:sz w:val="24"/>
          <w:lang w:val="zh-CN"/>
        </w:rPr>
      </w:pPr>
      <w:r w:rsidRPr="00061FF4">
        <w:rPr>
          <w:rFonts w:ascii="宋体" w:hAnsi="宋体" w:cs="宋体" w:hint="eastAsia"/>
          <w:kern w:val="0"/>
          <w:sz w:val="24"/>
          <w:lang w:val="zh-CN"/>
        </w:rPr>
        <w:t>4.3供应商质疑</w:t>
      </w:r>
    </w:p>
    <w:p w:rsidR="00EF14DB" w:rsidRPr="00061FF4" w:rsidRDefault="00261621">
      <w:pPr>
        <w:pStyle w:val="ad"/>
        <w:spacing w:line="360" w:lineRule="auto"/>
        <w:ind w:firstLineChars="200" w:firstLine="480"/>
        <w:rPr>
          <w:rFonts w:hAnsi="宋体" w:cs="宋体"/>
          <w:sz w:val="24"/>
        </w:rPr>
      </w:pPr>
      <w:r w:rsidRPr="00061FF4">
        <w:rPr>
          <w:rFonts w:hAnsi="宋体" w:cs="宋体" w:hint="eastAsia"/>
          <w:kern w:val="0"/>
          <w:sz w:val="24"/>
          <w:lang w:val="zh-CN"/>
        </w:rPr>
        <w:t>4.3</w:t>
      </w:r>
      <w:r w:rsidRPr="00061FF4">
        <w:rPr>
          <w:rFonts w:hAnsi="宋体" w:cs="宋体" w:hint="eastAsia"/>
          <w:sz w:val="24"/>
        </w:rPr>
        <w:t>.1提出质疑的供应商应当是参与所质疑项目采购活动的供应商。潜在供应商已依法获取其可质疑的招标文件的，可以对该文件提出质疑。</w:t>
      </w:r>
    </w:p>
    <w:p w:rsidR="00EF14DB" w:rsidRPr="00061FF4" w:rsidRDefault="00261621">
      <w:pPr>
        <w:pStyle w:val="ad"/>
        <w:spacing w:line="360" w:lineRule="auto"/>
        <w:ind w:firstLineChars="200" w:firstLine="480"/>
        <w:rPr>
          <w:rFonts w:hAnsi="宋体" w:cs="宋体"/>
          <w:sz w:val="24"/>
        </w:rPr>
      </w:pPr>
      <w:r w:rsidRPr="00061FF4">
        <w:rPr>
          <w:rFonts w:hAnsi="宋体" w:cs="宋体" w:hint="eastAsia"/>
          <w:kern w:val="0"/>
          <w:sz w:val="24"/>
          <w:lang w:val="zh-CN"/>
        </w:rPr>
        <w:t>4.3</w:t>
      </w:r>
      <w:r w:rsidRPr="00061FF4">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EF14DB" w:rsidRPr="00061FF4" w:rsidRDefault="00261621">
      <w:pPr>
        <w:pStyle w:val="a1"/>
        <w:spacing w:line="360" w:lineRule="auto"/>
        <w:ind w:firstLineChars="200" w:firstLine="480"/>
        <w:rPr>
          <w:rFonts w:hAnsi="宋体" w:cs="宋体"/>
          <w:snapToGrid/>
          <w:color w:val="auto"/>
          <w:kern w:val="2"/>
          <w:sz w:val="24"/>
        </w:rPr>
      </w:pPr>
      <w:r w:rsidRPr="00061FF4">
        <w:rPr>
          <w:rFonts w:hAnsi="宋体" w:cs="宋体" w:hint="eastAsia"/>
          <w:snapToGrid/>
          <w:color w:val="auto"/>
          <w:kern w:val="2"/>
          <w:sz w:val="24"/>
        </w:rPr>
        <w:t>4.3.2.1对招标文件提出质疑的，质疑期限为供应商获得招标文件之日或者招标文件公告期限届满之日起计算。</w:t>
      </w:r>
    </w:p>
    <w:p w:rsidR="00EF14DB" w:rsidRPr="00061FF4" w:rsidRDefault="00261621">
      <w:pPr>
        <w:pStyle w:val="ad"/>
        <w:spacing w:line="360" w:lineRule="auto"/>
        <w:ind w:leftChars="228" w:left="479"/>
        <w:rPr>
          <w:rFonts w:hAnsi="宋体" w:cs="宋体"/>
          <w:sz w:val="24"/>
        </w:rPr>
      </w:pPr>
      <w:r w:rsidRPr="00061FF4">
        <w:rPr>
          <w:rFonts w:hAnsi="宋体" w:cs="宋体" w:hint="eastAsia"/>
          <w:sz w:val="24"/>
        </w:rPr>
        <w:t>4.3.2.2对采购过程提出质疑的，质疑期限为各采购程序环节结束之日起计算。4.3.2.3对采购结果提出质疑的，质疑期限自采购结果公告期限届满之日起计算。</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w:t>
      </w:r>
      <w:r w:rsidRPr="00061FF4">
        <w:rPr>
          <w:rFonts w:hAnsi="宋体" w:cs="宋体" w:hint="eastAsia"/>
          <w:sz w:val="24"/>
        </w:rPr>
        <w:t>供应商提出质疑应当提交质疑函和必要的证明材料。质疑</w:t>
      </w:r>
      <w:proofErr w:type="gramStart"/>
      <w:r w:rsidRPr="00061FF4">
        <w:rPr>
          <w:rFonts w:hAnsi="宋体" w:cs="宋体" w:hint="eastAsia"/>
          <w:sz w:val="24"/>
        </w:rPr>
        <w:t>函应当</w:t>
      </w:r>
      <w:proofErr w:type="gramEnd"/>
      <w:r w:rsidRPr="00061FF4">
        <w:rPr>
          <w:rFonts w:hAnsi="宋体" w:cs="宋体" w:hint="eastAsia"/>
          <w:sz w:val="24"/>
        </w:rPr>
        <w:t>包括下列内容：</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4.3.3.1供应商的姓名或者名称、地址、邮编、联系人及联系电话；</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4.3.3.2质疑项目的名称、编号；</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4.3.3.3具体、明确的质疑事项和与质疑事项相关的请求；</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4.3.3.4事实依据；</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4.3.3.5必要的法律依据；</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4.3.3.6提出质疑的日期。</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供应商提交的质疑函需一式三份。供应商为自然人的，应当由本人签字；供应商为法人或者其他组织的，应当由法定代表人、主要负责人，或者其授权代表签字或者盖章，并加盖公章。</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lastRenderedPageBreak/>
        <w:t>质疑函范本及制作说明详见附件2。</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4.3.4对同一采购程序环节的质疑，供应商须在法定质疑期内一次性提出。</w:t>
      </w:r>
    </w:p>
    <w:p w:rsidR="00EF14DB" w:rsidRPr="00061FF4" w:rsidRDefault="00261621">
      <w:pPr>
        <w:pStyle w:val="trseditor"/>
        <w:shd w:val="clear" w:color="auto" w:fill="FFFFFF"/>
        <w:snapToGrid w:val="0"/>
        <w:spacing w:before="0" w:beforeAutospacing="0" w:after="0" w:afterAutospacing="0" w:line="360" w:lineRule="auto"/>
        <w:ind w:firstLineChars="200" w:firstLine="480"/>
        <w:contextualSpacing/>
      </w:pPr>
      <w:r w:rsidRPr="00061FF4">
        <w:rPr>
          <w:rFonts w:hint="eastAsia"/>
          <w:lang w:val="zh-CN"/>
        </w:rPr>
        <w:t>4.3</w:t>
      </w:r>
      <w:r w:rsidRPr="00061FF4">
        <w:rPr>
          <w:rFonts w:hint="eastAsia"/>
        </w:rPr>
        <w:t>.5采购人或者采购代理机构应当在收到供应商的书面质疑后七个工作日内</w:t>
      </w:r>
      <w:proofErr w:type="gramStart"/>
      <w:r w:rsidRPr="00061FF4">
        <w:rPr>
          <w:rFonts w:hint="eastAsia"/>
        </w:rPr>
        <w:t>作出</w:t>
      </w:r>
      <w:proofErr w:type="gramEnd"/>
      <w:r w:rsidRPr="00061FF4">
        <w:rPr>
          <w:rFonts w:hint="eastAsia"/>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sidRPr="00061FF4">
        <w:rPr>
          <w:rFonts w:hint="eastAsia"/>
        </w:rPr>
        <w:t>网公开</w:t>
      </w:r>
      <w:proofErr w:type="gramEnd"/>
      <w:r w:rsidRPr="00061FF4">
        <w:rPr>
          <w:rFonts w:hint="eastAsia"/>
        </w:rPr>
        <w:t>质疑答复，答复内容应当完整。</w:t>
      </w:r>
    </w:p>
    <w:p w:rsidR="00EF14DB" w:rsidRPr="00061FF4" w:rsidRDefault="00261621">
      <w:pPr>
        <w:pStyle w:val="ad"/>
        <w:spacing w:line="360" w:lineRule="auto"/>
        <w:ind w:firstLineChars="200" w:firstLine="480"/>
        <w:rPr>
          <w:rFonts w:asciiTheme="minorEastAsia" w:eastAsiaTheme="minorEastAsia" w:hAnsiTheme="minorEastAsia"/>
          <w:sz w:val="24"/>
        </w:rPr>
      </w:pPr>
      <w:r w:rsidRPr="00061FF4">
        <w:rPr>
          <w:rFonts w:asciiTheme="minorEastAsia" w:eastAsiaTheme="minorEastAsia" w:hAnsiTheme="minorEastAsia" w:hint="eastAsia"/>
          <w:sz w:val="24"/>
        </w:rPr>
        <w:t>4.3.6根据采购人与采购代理机构签订的采购委托协议，质疑答复责任主体如下：</w:t>
      </w:r>
      <w:r w:rsidRPr="00061FF4">
        <w:rPr>
          <w:rFonts w:asciiTheme="minorEastAsia" w:eastAsiaTheme="minorEastAsia" w:hAnsiTheme="minorEastAsia"/>
          <w:sz w:val="24"/>
        </w:rPr>
        <w:t xml:space="preserve"> </w:t>
      </w:r>
    </w:p>
    <w:p w:rsidR="00EF14DB" w:rsidRPr="00061FF4" w:rsidRDefault="00261621">
      <w:pPr>
        <w:widowControl/>
        <w:adjustRightInd/>
        <w:spacing w:line="360" w:lineRule="auto"/>
        <w:jc w:val="center"/>
        <w:rPr>
          <w:rFonts w:asciiTheme="minorEastAsia" w:eastAsiaTheme="minorEastAsia" w:hAnsiTheme="minorEastAsia"/>
          <w:b/>
          <w:sz w:val="28"/>
          <w:szCs w:val="28"/>
        </w:rPr>
      </w:pPr>
      <w:r w:rsidRPr="00061FF4">
        <w:rPr>
          <w:rFonts w:asciiTheme="minorEastAsia" w:eastAsiaTheme="minorEastAsia" w:hAnsiTheme="minorEastAsia" w:hint="eastAsia"/>
          <w:b/>
          <w:sz w:val="28"/>
          <w:szCs w:val="28"/>
        </w:rPr>
        <w:t>质疑答复责任主体一览表</w:t>
      </w:r>
    </w:p>
    <w:tbl>
      <w:tblPr>
        <w:tblStyle w:val="afb"/>
        <w:tblW w:w="0" w:type="auto"/>
        <w:jc w:val="center"/>
        <w:tblLook w:val="04A0" w:firstRow="1" w:lastRow="0" w:firstColumn="1" w:lastColumn="0" w:noHBand="0" w:noVBand="1"/>
      </w:tblPr>
      <w:tblGrid>
        <w:gridCol w:w="2518"/>
        <w:gridCol w:w="4536"/>
        <w:gridCol w:w="2232"/>
      </w:tblGrid>
      <w:tr w:rsidR="00EF14DB" w:rsidRPr="00061FF4">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质疑答复责任主体</w:t>
            </w:r>
          </w:p>
        </w:tc>
      </w:tr>
      <w:tr w:rsidR="00EF14DB" w:rsidRPr="00061FF4">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left"/>
              <w:rPr>
                <w:rFonts w:asciiTheme="minorEastAsia" w:eastAsiaTheme="minorEastAsia" w:hAnsiTheme="minorEastAsia"/>
                <w:sz w:val="24"/>
              </w:rPr>
            </w:pPr>
            <w:r w:rsidRPr="00061FF4">
              <w:rPr>
                <w:rFonts w:asciiTheme="minorEastAsia" w:eastAsiaTheme="minorEastAsia" w:hAnsiTheme="minorEastAsia" w:hint="eastAsia"/>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采购人</w:t>
            </w:r>
          </w:p>
        </w:tc>
      </w:tr>
      <w:tr w:rsidR="00EF14DB" w:rsidRPr="00061FF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left"/>
              <w:rPr>
                <w:rFonts w:asciiTheme="minorEastAsia" w:eastAsiaTheme="minorEastAsia" w:hAnsiTheme="minorEastAsia"/>
                <w:sz w:val="24"/>
              </w:rPr>
            </w:pPr>
            <w:r w:rsidRPr="00061FF4">
              <w:rPr>
                <w:rFonts w:asciiTheme="minorEastAsia" w:eastAsiaTheme="minorEastAsia" w:hAnsiTheme="minorEastAsia" w:hint="eastAsia"/>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采购代理机构</w:t>
            </w:r>
          </w:p>
        </w:tc>
      </w:tr>
      <w:tr w:rsidR="00EF14DB" w:rsidRPr="00061FF4">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left"/>
              <w:rPr>
                <w:rFonts w:asciiTheme="minorEastAsia" w:eastAsiaTheme="minorEastAsia" w:hAnsiTheme="minorEastAsia"/>
                <w:sz w:val="24"/>
              </w:rPr>
            </w:pPr>
            <w:r w:rsidRPr="00061FF4">
              <w:rPr>
                <w:rFonts w:asciiTheme="minorEastAsia" w:eastAsiaTheme="minorEastAsia" w:hAnsiTheme="minorEastAsia" w:hint="eastAsia"/>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采购人</w:t>
            </w:r>
          </w:p>
        </w:tc>
      </w:tr>
      <w:tr w:rsidR="00EF14DB" w:rsidRPr="00061FF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left"/>
              <w:rPr>
                <w:rFonts w:asciiTheme="minorEastAsia" w:eastAsiaTheme="minorEastAsia" w:hAnsiTheme="minorEastAsia"/>
                <w:sz w:val="24"/>
              </w:rPr>
            </w:pPr>
            <w:r w:rsidRPr="00061FF4">
              <w:rPr>
                <w:rFonts w:asciiTheme="minorEastAsia" w:eastAsiaTheme="minorEastAsia" w:hAnsiTheme="minorEastAsia" w:hint="eastAsia"/>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采购代理机构</w:t>
            </w:r>
          </w:p>
        </w:tc>
      </w:tr>
      <w:tr w:rsidR="00EF14DB" w:rsidRPr="00061FF4">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left"/>
              <w:rPr>
                <w:rFonts w:asciiTheme="minorEastAsia" w:eastAsiaTheme="minorEastAsia" w:hAnsiTheme="minorEastAsia"/>
                <w:sz w:val="24"/>
              </w:rPr>
            </w:pPr>
            <w:r w:rsidRPr="00061FF4">
              <w:rPr>
                <w:rFonts w:asciiTheme="minorEastAsia" w:eastAsiaTheme="minorEastAsia" w:hAnsiTheme="minorEastAsia" w:hint="eastAsia"/>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采购代理机构</w:t>
            </w:r>
          </w:p>
        </w:tc>
      </w:tr>
    </w:tbl>
    <w:p w:rsidR="00EF14DB" w:rsidRPr="00061FF4" w:rsidRDefault="00261621">
      <w:pPr>
        <w:pStyle w:val="trseditor"/>
        <w:shd w:val="clear" w:color="auto" w:fill="FFFFFF"/>
        <w:snapToGrid w:val="0"/>
        <w:spacing w:before="0" w:beforeAutospacing="0" w:after="0" w:afterAutospacing="0" w:line="360" w:lineRule="auto"/>
        <w:ind w:firstLineChars="200" w:firstLine="480"/>
        <w:contextualSpacing/>
        <w:rPr>
          <w:lang w:val="zh-CN"/>
        </w:rPr>
      </w:pPr>
      <w:r w:rsidRPr="00061FF4">
        <w:rPr>
          <w:rFonts w:hint="eastAsia"/>
          <w:lang w:val="zh-CN"/>
        </w:rPr>
        <w:t>注：</w:t>
      </w:r>
      <w:r w:rsidRPr="00061FF4">
        <w:rPr>
          <w:rFonts w:asciiTheme="minorEastAsia" w:eastAsiaTheme="minorEastAsia" w:hAnsiTheme="minorEastAsia" w:hint="eastAsia"/>
        </w:rPr>
        <w:t>采购人或代理机构或应当协助质疑答复责任主体及时答复</w:t>
      </w:r>
      <w:r w:rsidRPr="00061FF4">
        <w:rPr>
          <w:rFonts w:hint="eastAsia"/>
        </w:rPr>
        <w:t>供应商的书面质疑。</w:t>
      </w:r>
    </w:p>
    <w:p w:rsidR="00EF14DB" w:rsidRPr="00061FF4" w:rsidRDefault="00261621">
      <w:pPr>
        <w:pStyle w:val="trseditor"/>
        <w:shd w:val="clear" w:color="auto" w:fill="FFFFFF"/>
        <w:snapToGrid w:val="0"/>
        <w:spacing w:before="0" w:beforeAutospacing="0" w:after="0" w:afterAutospacing="0" w:line="360" w:lineRule="auto"/>
        <w:ind w:firstLineChars="200" w:firstLine="480"/>
        <w:contextualSpacing/>
      </w:pPr>
      <w:r w:rsidRPr="00061FF4">
        <w:rPr>
          <w:rFonts w:hint="eastAsia"/>
          <w:lang w:val="zh-CN"/>
        </w:rPr>
        <w:t>4.3</w:t>
      </w:r>
      <w:r w:rsidRPr="00061FF4">
        <w:rPr>
          <w:rFonts w:hint="eastAsia"/>
        </w:rPr>
        <w:t>.7询问或者质疑事项可能影响采购结果的，采购人应当暂停签订合同，已经签订合同的，应当中止履行合同。</w:t>
      </w:r>
    </w:p>
    <w:p w:rsidR="00EF14DB" w:rsidRPr="00061FF4" w:rsidRDefault="00261621">
      <w:pPr>
        <w:pStyle w:val="trseditor"/>
        <w:shd w:val="clear" w:color="auto" w:fill="FFFFFF"/>
        <w:snapToGrid w:val="0"/>
        <w:spacing w:after="240" w:afterAutospacing="0" w:line="360" w:lineRule="auto"/>
        <w:ind w:firstLineChars="200" w:firstLine="480"/>
        <w:contextualSpacing/>
        <w:rPr>
          <w:lang w:val="zh-CN"/>
        </w:rPr>
      </w:pPr>
      <w:r w:rsidRPr="00061FF4">
        <w:rPr>
          <w:rFonts w:hint="eastAsia"/>
          <w:lang w:val="zh-CN"/>
        </w:rPr>
        <w:t>4.4供应商投诉</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4.4.1质疑供应商对采购人、采购代理机构的答复不满意或者采购人、采购代理机构未在规定的时间内</w:t>
      </w:r>
      <w:proofErr w:type="gramStart"/>
      <w:r w:rsidRPr="00061FF4">
        <w:rPr>
          <w:rFonts w:hint="eastAsia"/>
        </w:rPr>
        <w:t>作出</w:t>
      </w:r>
      <w:proofErr w:type="gramEnd"/>
      <w:r w:rsidRPr="00061FF4">
        <w:rPr>
          <w:rFonts w:hint="eastAsia"/>
        </w:rPr>
        <w:t>答复的，可以在答复期满后十五个工作日内向同级政府采购监督管理部门提出投诉。</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4.4.</w:t>
      </w:r>
      <w:r w:rsidRPr="00061FF4">
        <w:rPr>
          <w:rFonts w:hint="eastAsia"/>
          <w:lang w:val="zh-CN"/>
        </w:rPr>
        <w:t>2</w:t>
      </w:r>
      <w:r w:rsidRPr="00061FF4">
        <w:rPr>
          <w:rFonts w:hint="eastAsia"/>
        </w:rPr>
        <w:t>供应</w:t>
      </w:r>
      <w:proofErr w:type="gramStart"/>
      <w:r w:rsidRPr="00061FF4">
        <w:rPr>
          <w:rFonts w:hint="eastAsia"/>
        </w:rPr>
        <w:t>商投诉</w:t>
      </w:r>
      <w:proofErr w:type="gramEnd"/>
      <w:r w:rsidRPr="00061FF4">
        <w:rPr>
          <w:rFonts w:hint="eastAsia"/>
        </w:rPr>
        <w:t>的事项不得超出已质疑事项的范围，基于质疑答复内容提出的投诉事项除外。</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4.4.3供应</w:t>
      </w:r>
      <w:proofErr w:type="gramStart"/>
      <w:r w:rsidRPr="00061FF4">
        <w:rPr>
          <w:rFonts w:hint="eastAsia"/>
        </w:rPr>
        <w:t>商投诉</w:t>
      </w:r>
      <w:proofErr w:type="gramEnd"/>
      <w:r w:rsidRPr="00061FF4">
        <w:rPr>
          <w:rFonts w:hint="eastAsia"/>
        </w:rPr>
        <w:t>应当有明确的请求和必要的证明材料。</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4.4.4以联合体形</w:t>
      </w:r>
      <w:proofErr w:type="gramStart"/>
      <w:r w:rsidRPr="00061FF4">
        <w:rPr>
          <w:rFonts w:hint="eastAsia"/>
        </w:rPr>
        <w:t>式参加</w:t>
      </w:r>
      <w:proofErr w:type="gramEnd"/>
      <w:r w:rsidRPr="00061FF4">
        <w:rPr>
          <w:rFonts w:hint="eastAsia"/>
        </w:rPr>
        <w:t>政府采购活动的，其投诉应当由组成联合体的所有供应商共同提出。</w:t>
      </w:r>
    </w:p>
    <w:p w:rsidR="00EF14DB" w:rsidRPr="00061FF4" w:rsidRDefault="00EF14DB">
      <w:pPr>
        <w:pStyle w:val="trseditor"/>
        <w:shd w:val="clear" w:color="auto" w:fill="FFFFFF"/>
        <w:snapToGrid w:val="0"/>
        <w:spacing w:after="240" w:afterAutospacing="0" w:line="360" w:lineRule="auto"/>
        <w:ind w:firstLine="400"/>
        <w:contextualSpacing/>
      </w:pPr>
    </w:p>
    <w:p w:rsidR="00EF14DB" w:rsidRPr="00061FF4" w:rsidRDefault="00EF14DB">
      <w:pPr>
        <w:pStyle w:val="27"/>
        <w:snapToGrid w:val="0"/>
        <w:spacing w:before="0"/>
        <w:ind w:firstLine="360"/>
        <w:rPr>
          <w:rFonts w:ascii="宋体" w:hAnsi="宋体" w:cs="宋体"/>
          <w:sz w:val="18"/>
          <w:szCs w:val="18"/>
        </w:rPr>
      </w:pPr>
    </w:p>
    <w:p w:rsidR="00EF14DB" w:rsidRPr="00061FF4" w:rsidRDefault="00261621">
      <w:pPr>
        <w:adjustRightInd/>
        <w:spacing w:line="360" w:lineRule="auto"/>
        <w:jc w:val="center"/>
        <w:outlineLvl w:val="1"/>
        <w:rPr>
          <w:rFonts w:ascii="宋体" w:hAnsi="宋体" w:cs="宋体"/>
          <w:b/>
          <w:sz w:val="32"/>
          <w:szCs w:val="20"/>
        </w:rPr>
      </w:pPr>
      <w:r w:rsidRPr="00061FF4">
        <w:rPr>
          <w:rFonts w:ascii="宋体" w:hAnsi="宋体" w:cs="宋体" w:hint="eastAsia"/>
          <w:b/>
          <w:sz w:val="32"/>
          <w:szCs w:val="20"/>
        </w:rPr>
        <w:t>二、招标文件的构成、澄清、修改</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5．招标文件的构成</w:t>
      </w:r>
    </w:p>
    <w:p w:rsidR="00EF14DB" w:rsidRPr="00061FF4" w:rsidRDefault="00261621">
      <w:pPr>
        <w:pStyle w:val="ad"/>
        <w:spacing w:line="360" w:lineRule="auto"/>
        <w:ind w:firstLineChars="200" w:firstLine="480"/>
        <w:rPr>
          <w:rFonts w:hAnsi="宋体" w:cs="宋体"/>
          <w:sz w:val="24"/>
          <w:szCs w:val="24"/>
        </w:rPr>
      </w:pPr>
      <w:r w:rsidRPr="00061FF4">
        <w:rPr>
          <w:rFonts w:hAnsi="宋体" w:cs="宋体" w:hint="eastAsia"/>
          <w:sz w:val="24"/>
          <w:szCs w:val="24"/>
        </w:rPr>
        <w:t>5.1 招标文件包括下列文件及附件：</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szCs w:val="24"/>
        </w:rPr>
        <w:t>5.1.1招标公告；</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szCs w:val="24"/>
        </w:rPr>
        <w:t>5.1.2投标人须知；</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szCs w:val="24"/>
        </w:rPr>
        <w:t>5.1.3采购需求；</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szCs w:val="24"/>
        </w:rPr>
        <w:t>5.1.4评标办法；</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szCs w:val="24"/>
        </w:rPr>
        <w:t>5.1.5</w:t>
      </w:r>
      <w:proofErr w:type="gramStart"/>
      <w:r w:rsidRPr="00061FF4">
        <w:rPr>
          <w:rFonts w:hAnsi="宋体" w:cs="宋体" w:hint="eastAsia"/>
          <w:sz w:val="24"/>
          <w:szCs w:val="24"/>
        </w:rPr>
        <w:t>拟签订</w:t>
      </w:r>
      <w:proofErr w:type="gramEnd"/>
      <w:r w:rsidRPr="00061FF4">
        <w:rPr>
          <w:rFonts w:hAnsi="宋体" w:cs="宋体" w:hint="eastAsia"/>
          <w:sz w:val="24"/>
          <w:szCs w:val="24"/>
        </w:rPr>
        <w:t>的合同文本；</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rPr>
        <w:t>5.1.6</w:t>
      </w:r>
      <w:r w:rsidRPr="00061FF4">
        <w:rPr>
          <w:rFonts w:hAnsi="宋体" w:cs="宋体" w:hint="eastAsia"/>
          <w:sz w:val="24"/>
          <w:szCs w:val="24"/>
        </w:rPr>
        <w:t>应提交的有关格式范例。</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5.2与本项目有关的</w:t>
      </w:r>
      <w:r w:rsidRPr="00061FF4">
        <w:rPr>
          <w:rFonts w:ascii="宋体" w:hAnsi="宋体" w:cs="宋体" w:hint="eastAsia"/>
          <w:bCs/>
          <w:sz w:val="24"/>
        </w:rPr>
        <w:t>澄清或者修改的内容为招标文件的组成部分</w:t>
      </w:r>
      <w:r w:rsidRPr="00061FF4">
        <w:rPr>
          <w:rFonts w:ascii="宋体" w:hAnsi="宋体" w:cs="宋体" w:hint="eastAsia"/>
          <w:sz w:val="24"/>
        </w:rPr>
        <w:t>。</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6. 招标文件的澄清、修改</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6.1已获取招标文件的潜在投标人，若有问题需要澄清，应于投标截止时间前，以书面形式向采购代理机构提出。</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F14DB" w:rsidRPr="00061FF4" w:rsidRDefault="00261621">
      <w:pPr>
        <w:pStyle w:val="a0"/>
        <w:rPr>
          <w:rFonts w:hAnsi="宋体" w:cs="宋体"/>
          <w:sz w:val="18"/>
          <w:szCs w:val="18"/>
          <w:lang w:val="en-US"/>
        </w:rPr>
      </w:pPr>
      <w:r w:rsidRPr="00061FF4">
        <w:rPr>
          <w:rFonts w:hAnsi="宋体" w:cs="宋体" w:hint="eastAsia"/>
          <w:szCs w:val="24"/>
          <w:lang w:val="en-US"/>
        </w:rPr>
        <w:t xml:space="preserve">    </w:t>
      </w:r>
    </w:p>
    <w:p w:rsidR="00EF14DB" w:rsidRPr="00061FF4" w:rsidRDefault="00261621">
      <w:pPr>
        <w:adjustRightInd/>
        <w:spacing w:line="360" w:lineRule="auto"/>
        <w:jc w:val="center"/>
        <w:outlineLvl w:val="1"/>
        <w:rPr>
          <w:rFonts w:ascii="宋体" w:hAnsi="宋体" w:cs="宋体"/>
          <w:b/>
          <w:sz w:val="30"/>
          <w:szCs w:val="20"/>
        </w:rPr>
      </w:pPr>
      <w:r w:rsidRPr="00061FF4">
        <w:rPr>
          <w:rFonts w:ascii="宋体" w:hAnsi="宋体" w:cs="宋体" w:hint="eastAsia"/>
          <w:b/>
          <w:sz w:val="30"/>
          <w:szCs w:val="20"/>
        </w:rPr>
        <w:t>三、投标</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7. 招标文件的获取</w:t>
      </w:r>
    </w:p>
    <w:p w:rsidR="00EF14DB" w:rsidRPr="00061FF4" w:rsidRDefault="00261621">
      <w:pPr>
        <w:spacing w:line="360" w:lineRule="auto"/>
        <w:ind w:firstLineChars="200" w:firstLine="480"/>
        <w:rPr>
          <w:rFonts w:ascii="宋体" w:hAnsi="宋体" w:cs="宋体"/>
          <w:snapToGrid w:val="0"/>
          <w:kern w:val="28"/>
          <w:sz w:val="24"/>
        </w:rPr>
      </w:pPr>
      <w:r w:rsidRPr="00061FF4">
        <w:rPr>
          <w:rFonts w:ascii="宋体" w:hAnsi="宋体" w:cs="宋体" w:hint="eastAsia"/>
          <w:snapToGrid w:val="0"/>
          <w:kern w:val="28"/>
          <w:sz w:val="24"/>
        </w:rPr>
        <w:t>详见招标公告中获取招标文件的时间期限、地点、方式及招标文件售价。</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8.开标前答疑会或现场考察</w:t>
      </w:r>
    </w:p>
    <w:p w:rsidR="00EF14DB" w:rsidRPr="00061FF4" w:rsidRDefault="00261621">
      <w:pPr>
        <w:pStyle w:val="ad"/>
        <w:spacing w:line="360" w:lineRule="auto"/>
        <w:ind w:firstLineChars="200" w:firstLine="480"/>
        <w:rPr>
          <w:rFonts w:hAnsi="宋体" w:cs="宋体"/>
          <w:sz w:val="24"/>
          <w:szCs w:val="24"/>
        </w:rPr>
      </w:pPr>
      <w:r w:rsidRPr="00061FF4">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EF14DB" w:rsidRPr="00061FF4" w:rsidRDefault="00261621">
      <w:pPr>
        <w:pStyle w:val="ad"/>
        <w:spacing w:line="360" w:lineRule="auto"/>
        <w:rPr>
          <w:rFonts w:hAnsi="宋体" w:cs="宋体"/>
          <w:b/>
          <w:kern w:val="28"/>
          <w:sz w:val="24"/>
          <w:szCs w:val="24"/>
        </w:rPr>
      </w:pPr>
      <w:r w:rsidRPr="00061FF4">
        <w:rPr>
          <w:rFonts w:hAnsi="宋体" w:cs="宋体" w:hint="eastAsia"/>
          <w:b/>
          <w:kern w:val="28"/>
          <w:sz w:val="24"/>
          <w:szCs w:val="24"/>
        </w:rPr>
        <w:t>9.投标保证金</w:t>
      </w:r>
    </w:p>
    <w:p w:rsidR="00EF14DB" w:rsidRPr="00061FF4" w:rsidRDefault="00261621">
      <w:pPr>
        <w:pStyle w:val="ad"/>
        <w:spacing w:line="360" w:lineRule="auto"/>
        <w:ind w:firstLineChars="196" w:firstLine="472"/>
        <w:rPr>
          <w:rFonts w:hAnsi="宋体" w:cs="宋体"/>
          <w:b/>
          <w:szCs w:val="24"/>
        </w:rPr>
      </w:pPr>
      <w:r w:rsidRPr="00061FF4">
        <w:rPr>
          <w:rFonts w:hAnsi="宋体" w:cs="宋体" w:hint="eastAsia"/>
          <w:b/>
          <w:kern w:val="28"/>
          <w:sz w:val="24"/>
          <w:szCs w:val="24"/>
        </w:rPr>
        <w:t>本项目不收取投标保证金。</w:t>
      </w:r>
    </w:p>
    <w:p w:rsidR="00EF14DB" w:rsidRPr="00061FF4" w:rsidRDefault="00261621">
      <w:pPr>
        <w:pStyle w:val="a1"/>
        <w:spacing w:line="360" w:lineRule="auto"/>
        <w:ind w:firstLineChars="196" w:firstLine="470"/>
        <w:rPr>
          <w:rFonts w:hAnsi="宋体" w:cs="宋体"/>
          <w:color w:val="auto"/>
          <w:sz w:val="24"/>
        </w:rPr>
      </w:pPr>
      <w:r w:rsidRPr="00061FF4">
        <w:rPr>
          <w:rFonts w:hAnsi="宋体" w:cs="宋体" w:hint="eastAsia"/>
          <w:color w:val="auto"/>
          <w:sz w:val="24"/>
        </w:rPr>
        <w:t>9.1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w:t>
      </w:r>
      <w:r w:rsidRPr="00061FF4">
        <w:rPr>
          <w:rFonts w:hAnsi="宋体" w:cs="宋体" w:hint="eastAsia"/>
          <w:color w:val="auto"/>
          <w:sz w:val="24"/>
        </w:rPr>
        <w:lastRenderedPageBreak/>
        <w:t>供应商参与政府采购活动成本。投标保证金应当以支票、汇票、本票或者金融机构、担保机构出具的保函等非现金形式提交。</w:t>
      </w:r>
    </w:p>
    <w:p w:rsidR="00EF14DB" w:rsidRPr="00061FF4" w:rsidRDefault="00261621">
      <w:pPr>
        <w:pStyle w:val="aff8"/>
        <w:ind w:firstLineChars="200" w:firstLine="480"/>
        <w:rPr>
          <w:rFonts w:cs="宋体"/>
          <w:kern w:val="2"/>
          <w:szCs w:val="24"/>
        </w:rPr>
      </w:pPr>
      <w:r w:rsidRPr="00061FF4">
        <w:rPr>
          <w:rFonts w:cs="宋体" w:hint="eastAsia"/>
          <w:kern w:val="2"/>
          <w:szCs w:val="24"/>
        </w:rPr>
        <w:t>投标保证金收取银行账户</w:t>
      </w:r>
    </w:p>
    <w:p w:rsidR="00EF14DB" w:rsidRPr="00061FF4" w:rsidRDefault="00261621">
      <w:pPr>
        <w:pStyle w:val="aff8"/>
        <w:ind w:firstLineChars="200" w:firstLine="480"/>
        <w:rPr>
          <w:rFonts w:cs="宋体"/>
          <w:kern w:val="2"/>
          <w:szCs w:val="24"/>
        </w:rPr>
      </w:pPr>
      <w:r w:rsidRPr="00061FF4">
        <w:rPr>
          <w:rFonts w:cs="宋体" w:hint="eastAsia"/>
          <w:kern w:val="2"/>
          <w:szCs w:val="24"/>
        </w:rPr>
        <w:t xml:space="preserve">开户名称： </w:t>
      </w:r>
    </w:p>
    <w:p w:rsidR="00EF14DB" w:rsidRPr="00061FF4" w:rsidRDefault="00261621">
      <w:pPr>
        <w:pStyle w:val="aff8"/>
        <w:ind w:firstLineChars="200" w:firstLine="480"/>
        <w:rPr>
          <w:rFonts w:cs="宋体"/>
          <w:kern w:val="2"/>
          <w:szCs w:val="24"/>
        </w:rPr>
      </w:pPr>
      <w:r w:rsidRPr="00061FF4">
        <w:rPr>
          <w:rFonts w:cs="宋体" w:hint="eastAsia"/>
          <w:kern w:val="2"/>
          <w:szCs w:val="24"/>
        </w:rPr>
        <w:t xml:space="preserve">开户银行： </w:t>
      </w:r>
    </w:p>
    <w:p w:rsidR="00EF14DB" w:rsidRPr="00061FF4" w:rsidRDefault="00261621">
      <w:pPr>
        <w:pStyle w:val="aff8"/>
        <w:ind w:firstLineChars="200" w:firstLine="480"/>
        <w:rPr>
          <w:rFonts w:cs="宋体"/>
          <w:kern w:val="2"/>
          <w:szCs w:val="24"/>
        </w:rPr>
      </w:pPr>
      <w:r w:rsidRPr="00061FF4">
        <w:rPr>
          <w:rFonts w:cs="宋体" w:hint="eastAsia"/>
          <w:kern w:val="2"/>
          <w:szCs w:val="24"/>
        </w:rPr>
        <w:t>银行账号：</w:t>
      </w:r>
    </w:p>
    <w:p w:rsidR="00EF14DB" w:rsidRPr="00061FF4" w:rsidRDefault="00261621">
      <w:pPr>
        <w:pStyle w:val="a1"/>
        <w:spacing w:line="360" w:lineRule="auto"/>
        <w:ind w:firstLineChars="196" w:firstLine="470"/>
        <w:rPr>
          <w:rFonts w:hAnsi="宋体" w:cs="宋体"/>
          <w:color w:val="auto"/>
          <w:sz w:val="24"/>
        </w:rPr>
      </w:pPr>
      <w:r w:rsidRPr="00061FF4">
        <w:rPr>
          <w:rFonts w:hAnsi="宋体" w:cs="宋体" w:hint="eastAsia"/>
          <w:color w:val="auto"/>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EF14DB" w:rsidRPr="00061FF4" w:rsidRDefault="00261621">
      <w:pPr>
        <w:pStyle w:val="a1"/>
        <w:spacing w:line="360" w:lineRule="auto"/>
        <w:ind w:firstLineChars="196" w:firstLine="470"/>
        <w:rPr>
          <w:rFonts w:hAnsi="宋体" w:cs="宋体"/>
          <w:color w:val="auto"/>
          <w:sz w:val="24"/>
        </w:rPr>
      </w:pPr>
      <w:r w:rsidRPr="00061FF4">
        <w:rPr>
          <w:rFonts w:hAnsi="宋体" w:cs="宋体" w:hint="eastAsia"/>
          <w:color w:val="auto"/>
          <w:sz w:val="24"/>
        </w:rPr>
        <w:t>采购人或者采购代理机构应当自中标通知书发出之日起5个工作日内退还未中标人的投标保证金，自采购合同签订之日起5个工作日内退还中标人的投标保证金或者转为中标人的履约保证金。</w:t>
      </w:r>
    </w:p>
    <w:p w:rsidR="00EF14DB" w:rsidRPr="00061FF4" w:rsidRDefault="00261621">
      <w:pPr>
        <w:pStyle w:val="a1"/>
        <w:spacing w:line="360" w:lineRule="auto"/>
        <w:ind w:firstLineChars="196" w:firstLine="470"/>
        <w:rPr>
          <w:rFonts w:hAnsi="宋体" w:cs="宋体"/>
          <w:color w:val="auto"/>
          <w:sz w:val="24"/>
        </w:rPr>
      </w:pPr>
      <w:r w:rsidRPr="00061FF4">
        <w:rPr>
          <w:rFonts w:hAnsi="宋体" w:cs="宋体" w:hint="eastAsia"/>
          <w:color w:val="auto"/>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EF14DB" w:rsidRPr="00061FF4" w:rsidRDefault="00261621">
      <w:pPr>
        <w:pStyle w:val="ad"/>
        <w:spacing w:line="360" w:lineRule="auto"/>
        <w:ind w:firstLineChars="200" w:firstLine="480"/>
        <w:rPr>
          <w:rFonts w:hAnsi="宋体" w:cs="宋体"/>
          <w:sz w:val="24"/>
        </w:rPr>
      </w:pPr>
      <w:r w:rsidRPr="00061FF4">
        <w:rPr>
          <w:rFonts w:hAnsi="宋体" w:cs="宋体" w:hint="eastAsia"/>
          <w:sz w:val="24"/>
        </w:rPr>
        <w:t>9.3保证金不予退还情形：（1）投标人在投标有效期内撤销投标文件的；（2）采购文件规定的其他情形。</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10. 投标文件的语言</w:t>
      </w:r>
    </w:p>
    <w:p w:rsidR="00EF14DB" w:rsidRPr="00061FF4" w:rsidRDefault="00261621">
      <w:pPr>
        <w:autoSpaceDE w:val="0"/>
        <w:autoSpaceDN w:val="0"/>
        <w:spacing w:line="360" w:lineRule="auto"/>
        <w:ind w:firstLineChars="200" w:firstLine="480"/>
        <w:rPr>
          <w:rFonts w:ascii="宋体" w:hAnsi="宋体" w:cs="宋体"/>
          <w:sz w:val="24"/>
          <w:lang w:val="zh-CN"/>
        </w:rPr>
      </w:pPr>
      <w:r w:rsidRPr="00061FF4">
        <w:rPr>
          <w:rFonts w:ascii="宋体" w:hAnsi="宋体" w:cs="宋体" w:hint="eastAsia"/>
          <w:sz w:val="24"/>
        </w:rPr>
        <w:t>投标文件及投标人与采购有关的来往通知、函件和文件均应使用中文。</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11. 投标文件的组成</w:t>
      </w:r>
      <w:r w:rsidRPr="00061FF4">
        <w:rPr>
          <w:rFonts w:hAnsi="宋体" w:cs="宋体" w:hint="eastAsia"/>
          <w:b/>
          <w:color w:val="FF0000"/>
          <w:sz w:val="24"/>
          <w:szCs w:val="24"/>
        </w:rPr>
        <w:t>（标注“▲”为实质性要求，供应商必须提供，否则投标无效。相关格式见招标文件第六部分）</w:t>
      </w:r>
    </w:p>
    <w:p w:rsidR="00EF14DB" w:rsidRPr="00061FF4" w:rsidRDefault="00261621">
      <w:pPr>
        <w:snapToGrid w:val="0"/>
        <w:spacing w:line="360" w:lineRule="auto"/>
        <w:ind w:firstLineChars="200" w:firstLine="482"/>
        <w:rPr>
          <w:rFonts w:ascii="宋体" w:hAnsi="宋体" w:cs="宋体"/>
          <w:sz w:val="24"/>
        </w:rPr>
      </w:pPr>
      <w:r w:rsidRPr="00061FF4">
        <w:rPr>
          <w:rFonts w:hAnsi="宋体" w:cs="宋体" w:hint="eastAsia"/>
          <w:b/>
          <w:color w:val="FF0000"/>
          <w:sz w:val="24"/>
        </w:rPr>
        <w:t>▲</w:t>
      </w:r>
      <w:r w:rsidRPr="00061FF4">
        <w:rPr>
          <w:rFonts w:ascii="宋体" w:hAnsi="宋体" w:cs="宋体" w:hint="eastAsia"/>
          <w:sz w:val="24"/>
        </w:rPr>
        <w:t>11.1</w:t>
      </w:r>
      <w:r w:rsidRPr="00061FF4">
        <w:rPr>
          <w:rFonts w:ascii="宋体" w:hAnsi="宋体" w:cs="宋体" w:hint="eastAsia"/>
          <w:b/>
          <w:sz w:val="24"/>
        </w:rPr>
        <w:t>资格文件</w:t>
      </w:r>
      <w:r w:rsidRPr="00061FF4">
        <w:rPr>
          <w:rFonts w:ascii="宋体" w:hAnsi="宋体" w:cs="宋体" w:hint="eastAsia"/>
          <w:sz w:val="24"/>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11.1.1符合参加政府采购活动应当具备的一般条件的承诺函；</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w:t>
      </w:r>
      <w:r w:rsidRPr="00061FF4">
        <w:rPr>
          <w:rFonts w:ascii="宋体" w:hAnsi="宋体" w:cs="宋体"/>
          <w:sz w:val="24"/>
        </w:rPr>
        <w:t>1.1.2</w:t>
      </w:r>
      <w:r w:rsidRPr="00061FF4">
        <w:rPr>
          <w:rFonts w:ascii="宋体" w:hAnsi="宋体" w:cs="宋体" w:hint="eastAsia"/>
          <w:snapToGrid w:val="0"/>
          <w:kern w:val="28"/>
          <w:sz w:val="24"/>
          <w:szCs w:val="20"/>
        </w:rPr>
        <w:t>联合协议</w:t>
      </w:r>
      <w:r w:rsidRPr="00061FF4">
        <w:rPr>
          <w:rFonts w:ascii="宋体" w:hAnsi="宋体" w:cs="宋体" w:hint="eastAsia"/>
          <w:snapToGrid w:val="0"/>
          <w:color w:val="FF0000"/>
          <w:kern w:val="28"/>
          <w:sz w:val="24"/>
          <w:szCs w:val="20"/>
        </w:rPr>
        <w:t>（如果有)</w:t>
      </w:r>
      <w:r w:rsidRPr="00061FF4">
        <w:rPr>
          <w:rFonts w:ascii="宋体" w:hAnsi="宋体" w:cs="宋体" w:hint="eastAsia"/>
          <w:snapToGrid w:val="0"/>
          <w:kern w:val="28"/>
          <w:sz w:val="24"/>
          <w:szCs w:val="20"/>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11.1.</w:t>
      </w:r>
      <w:r w:rsidRPr="00061FF4">
        <w:rPr>
          <w:rFonts w:ascii="宋体" w:hAnsi="宋体" w:cs="宋体"/>
          <w:sz w:val="24"/>
        </w:rPr>
        <w:t>3</w:t>
      </w:r>
      <w:r w:rsidRPr="00061FF4">
        <w:rPr>
          <w:rFonts w:ascii="宋体" w:hAnsi="宋体" w:cs="宋体" w:hint="eastAsia"/>
          <w:sz w:val="24"/>
        </w:rPr>
        <w:t>落实政府采购政策需满足的资格要求</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11.1.</w:t>
      </w:r>
      <w:r w:rsidRPr="00061FF4">
        <w:rPr>
          <w:rFonts w:ascii="宋体" w:hAnsi="宋体" w:cs="宋体"/>
          <w:sz w:val="24"/>
        </w:rPr>
        <w:t>4</w:t>
      </w:r>
      <w:r w:rsidRPr="00061FF4">
        <w:rPr>
          <w:rFonts w:ascii="宋体" w:hAnsi="宋体" w:cs="宋体" w:hint="eastAsia"/>
          <w:sz w:val="24"/>
        </w:rPr>
        <w:t>本项目的特定资格要求</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2"/>
        <w:rPr>
          <w:rFonts w:ascii="宋体" w:hAnsi="宋体" w:cs="宋体"/>
          <w:b/>
          <w:sz w:val="24"/>
          <w:lang w:val="zh-CN"/>
        </w:rPr>
      </w:pPr>
      <w:r w:rsidRPr="00061FF4">
        <w:rPr>
          <w:rFonts w:ascii="宋体" w:hAnsi="宋体" w:cs="宋体" w:hint="eastAsia"/>
          <w:b/>
          <w:sz w:val="24"/>
          <w:lang w:val="zh-CN"/>
        </w:rPr>
        <w:t>11.</w:t>
      </w:r>
      <w:r w:rsidRPr="00061FF4">
        <w:rPr>
          <w:rFonts w:ascii="宋体" w:hAnsi="宋体" w:cs="宋体" w:hint="eastAsia"/>
          <w:b/>
          <w:sz w:val="24"/>
        </w:rPr>
        <w:t>2</w:t>
      </w:r>
      <w:r w:rsidRPr="00061FF4">
        <w:rPr>
          <w:rFonts w:ascii="宋体" w:hAnsi="宋体" w:cs="宋体" w:hint="eastAsia"/>
          <w:b/>
          <w:sz w:val="24"/>
          <w:lang w:val="zh-CN"/>
        </w:rPr>
        <w:t xml:space="preserve">  </w:t>
      </w:r>
      <w:r w:rsidRPr="00061FF4">
        <w:rPr>
          <w:rFonts w:ascii="宋体" w:hAnsi="宋体" w:cs="宋体" w:hint="eastAsia"/>
          <w:b/>
          <w:sz w:val="24"/>
        </w:rPr>
        <w:t>商务技术</w:t>
      </w:r>
      <w:r w:rsidRPr="00061FF4">
        <w:rPr>
          <w:rFonts w:ascii="宋体" w:hAnsi="宋体" w:cs="宋体" w:hint="eastAsia"/>
          <w:b/>
          <w:sz w:val="24"/>
          <w:lang w:val="zh-CN"/>
        </w:rPr>
        <w:t>文件：</w:t>
      </w:r>
    </w:p>
    <w:p w:rsidR="00EF14DB" w:rsidRPr="00061FF4" w:rsidRDefault="00261621">
      <w:pPr>
        <w:snapToGrid w:val="0"/>
        <w:spacing w:line="360" w:lineRule="auto"/>
        <w:ind w:firstLineChars="200" w:firstLine="482"/>
        <w:rPr>
          <w:rFonts w:ascii="宋体" w:hAnsi="宋体" w:cs="宋体"/>
          <w:sz w:val="24"/>
        </w:rPr>
      </w:pPr>
      <w:r w:rsidRPr="00061FF4">
        <w:rPr>
          <w:rFonts w:hAnsi="宋体" w:cs="宋体" w:hint="eastAsia"/>
          <w:b/>
          <w:color w:val="FF0000"/>
          <w:sz w:val="24"/>
        </w:rPr>
        <w:t>▲</w:t>
      </w:r>
      <w:r w:rsidRPr="00061FF4">
        <w:rPr>
          <w:rFonts w:ascii="宋体" w:hAnsi="宋体" w:cs="宋体" w:hint="eastAsia"/>
          <w:sz w:val="24"/>
        </w:rPr>
        <w:t>11.2.1投标函；</w:t>
      </w:r>
      <w:r w:rsidRPr="00061FF4">
        <w:rPr>
          <w:rFonts w:ascii="宋体" w:hAnsi="宋体" w:cs="宋体" w:hint="eastAsia"/>
          <w:sz w:val="24"/>
          <w:lang w:val="zh-CN"/>
        </w:rPr>
        <w:t xml:space="preserve"> </w:t>
      </w:r>
    </w:p>
    <w:p w:rsidR="00EF14DB" w:rsidRPr="00061FF4" w:rsidRDefault="00261621">
      <w:pPr>
        <w:snapToGrid w:val="0"/>
        <w:spacing w:line="360" w:lineRule="auto"/>
        <w:ind w:firstLineChars="200" w:firstLine="482"/>
        <w:rPr>
          <w:rFonts w:ascii="宋体" w:hAnsi="宋体" w:cs="宋体"/>
          <w:sz w:val="24"/>
        </w:rPr>
      </w:pPr>
      <w:r w:rsidRPr="00061FF4">
        <w:rPr>
          <w:rFonts w:hAnsi="宋体" w:cs="宋体" w:hint="eastAsia"/>
          <w:b/>
          <w:color w:val="FF0000"/>
          <w:sz w:val="24"/>
        </w:rPr>
        <w:t>▲</w:t>
      </w:r>
      <w:r w:rsidRPr="00061FF4">
        <w:rPr>
          <w:rFonts w:ascii="宋体" w:hAnsi="宋体" w:cs="宋体" w:hint="eastAsia"/>
          <w:sz w:val="24"/>
        </w:rPr>
        <w:t>11.2.2授权委托书或法定代表人（单位负责人、自然人本人）身份证明；</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11.2.</w:t>
      </w:r>
      <w:r w:rsidRPr="00061FF4">
        <w:rPr>
          <w:rFonts w:ascii="宋体" w:hAnsi="宋体" w:cs="宋体"/>
          <w:sz w:val="24"/>
        </w:rPr>
        <w:t>3</w:t>
      </w:r>
      <w:r w:rsidRPr="00061FF4">
        <w:rPr>
          <w:rFonts w:ascii="宋体" w:hAnsi="宋体" w:cs="宋体" w:hint="eastAsia"/>
          <w:sz w:val="24"/>
        </w:rPr>
        <w:t>分包意向协议</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lastRenderedPageBreak/>
        <w:t>11.2.</w:t>
      </w:r>
      <w:r w:rsidRPr="00061FF4">
        <w:rPr>
          <w:rFonts w:ascii="宋体" w:hAnsi="宋体" w:cs="宋体"/>
          <w:sz w:val="24"/>
        </w:rPr>
        <w:t>4</w:t>
      </w:r>
      <w:r w:rsidRPr="00061FF4">
        <w:rPr>
          <w:rFonts w:ascii="宋体" w:hAnsi="宋体" w:cs="宋体" w:hint="eastAsia"/>
          <w:sz w:val="24"/>
        </w:rPr>
        <w:t>符合性审查资料</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11.2.</w:t>
      </w:r>
      <w:r w:rsidRPr="00061FF4">
        <w:rPr>
          <w:rFonts w:ascii="宋体" w:hAnsi="宋体" w:cs="宋体"/>
          <w:sz w:val="24"/>
        </w:rPr>
        <w:t>5</w:t>
      </w:r>
      <w:r w:rsidRPr="00061FF4">
        <w:rPr>
          <w:rFonts w:ascii="宋体" w:hAnsi="宋体" w:cs="宋体" w:hint="eastAsia"/>
          <w:sz w:val="24"/>
        </w:rPr>
        <w:t>评标标准相应的商务技术资料</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11.2.</w:t>
      </w:r>
      <w:r w:rsidRPr="00061FF4">
        <w:rPr>
          <w:rFonts w:ascii="宋体" w:hAnsi="宋体" w:cs="宋体"/>
          <w:sz w:val="24"/>
        </w:rPr>
        <w:t>6</w:t>
      </w:r>
      <w:r w:rsidRPr="00061FF4">
        <w:rPr>
          <w:rFonts w:ascii="宋体" w:hAnsi="宋体" w:cs="宋体" w:hint="eastAsia"/>
          <w:sz w:val="24"/>
        </w:rPr>
        <w:t>投标标的清单</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2"/>
        <w:rPr>
          <w:rFonts w:ascii="宋体" w:hAnsi="宋体" w:cs="宋体"/>
          <w:sz w:val="24"/>
        </w:rPr>
      </w:pPr>
      <w:r w:rsidRPr="00061FF4">
        <w:rPr>
          <w:rFonts w:hAnsi="宋体" w:cs="宋体" w:hint="eastAsia"/>
          <w:b/>
          <w:color w:val="FF0000"/>
          <w:sz w:val="24"/>
        </w:rPr>
        <w:t>▲</w:t>
      </w:r>
      <w:r w:rsidRPr="00061FF4">
        <w:rPr>
          <w:rFonts w:ascii="宋体" w:hAnsi="宋体" w:cs="宋体" w:hint="eastAsia"/>
          <w:sz w:val="24"/>
        </w:rPr>
        <w:t>11.2.</w:t>
      </w:r>
      <w:r w:rsidRPr="00061FF4">
        <w:rPr>
          <w:rFonts w:ascii="宋体" w:hAnsi="宋体" w:cs="宋体"/>
          <w:sz w:val="24"/>
        </w:rPr>
        <w:t>7</w:t>
      </w:r>
      <w:r w:rsidRPr="00061FF4">
        <w:rPr>
          <w:rFonts w:ascii="宋体" w:hAnsi="宋体" w:cs="宋体" w:hint="eastAsia"/>
          <w:sz w:val="24"/>
        </w:rPr>
        <w:t>商务技术偏离表；</w:t>
      </w:r>
    </w:p>
    <w:p w:rsidR="00EF14DB" w:rsidRPr="00061FF4" w:rsidRDefault="00261621">
      <w:pPr>
        <w:snapToGrid w:val="0"/>
        <w:spacing w:line="360" w:lineRule="auto"/>
        <w:ind w:firstLineChars="200" w:firstLine="482"/>
        <w:rPr>
          <w:rFonts w:ascii="宋体" w:hAnsi="宋体" w:cs="宋体"/>
          <w:sz w:val="24"/>
          <w:lang w:val="zh-CN"/>
        </w:rPr>
      </w:pPr>
      <w:r w:rsidRPr="00061FF4">
        <w:rPr>
          <w:rFonts w:hAnsi="宋体" w:cs="宋体" w:hint="eastAsia"/>
          <w:b/>
          <w:color w:val="FF0000"/>
          <w:sz w:val="24"/>
        </w:rPr>
        <w:t>▲</w:t>
      </w:r>
      <w:r w:rsidRPr="00061FF4">
        <w:rPr>
          <w:rFonts w:ascii="宋体" w:hAnsi="宋体" w:cs="宋体" w:hint="eastAsia"/>
          <w:sz w:val="24"/>
          <w:lang w:val="zh-CN"/>
        </w:rPr>
        <w:t>11.</w:t>
      </w:r>
      <w:r w:rsidRPr="00061FF4">
        <w:rPr>
          <w:rFonts w:ascii="宋体" w:hAnsi="宋体" w:cs="宋体" w:hint="eastAsia"/>
          <w:sz w:val="24"/>
        </w:rPr>
        <w:t>2</w:t>
      </w:r>
      <w:r w:rsidRPr="00061FF4">
        <w:rPr>
          <w:rFonts w:ascii="宋体" w:hAnsi="宋体" w:cs="宋体" w:hint="eastAsia"/>
          <w:sz w:val="24"/>
          <w:lang w:val="zh-CN"/>
        </w:rPr>
        <w:t>.</w:t>
      </w:r>
      <w:r w:rsidRPr="00061FF4">
        <w:rPr>
          <w:rFonts w:ascii="宋体" w:hAnsi="宋体" w:cs="宋体"/>
          <w:sz w:val="24"/>
        </w:rPr>
        <w:t>8</w:t>
      </w:r>
      <w:r w:rsidRPr="00061FF4">
        <w:rPr>
          <w:rFonts w:ascii="宋体" w:hAnsi="宋体" w:cs="宋体" w:hint="eastAsia"/>
          <w:sz w:val="24"/>
          <w:lang w:val="zh-CN"/>
        </w:rPr>
        <w:t>政府采购供应商廉洁自律承诺书；</w:t>
      </w:r>
    </w:p>
    <w:p w:rsidR="00EF14DB" w:rsidRPr="00061FF4" w:rsidRDefault="00261621">
      <w:pPr>
        <w:pStyle w:val="aff8"/>
      </w:pPr>
      <w:r w:rsidRPr="00061FF4">
        <w:rPr>
          <w:rFonts w:cs="宋体" w:hint="eastAsia"/>
          <w:b/>
          <w:color w:val="FF0000"/>
          <w:szCs w:val="24"/>
        </w:rPr>
        <w:t>▲</w:t>
      </w:r>
      <w:r w:rsidRPr="00061FF4">
        <w:rPr>
          <w:rFonts w:hint="eastAsia"/>
        </w:rPr>
        <w:t>11.2.9承诺函；</w:t>
      </w:r>
    </w:p>
    <w:p w:rsidR="00EF14DB" w:rsidRPr="00061FF4" w:rsidRDefault="00261621">
      <w:pPr>
        <w:pStyle w:val="aff8"/>
        <w:rPr>
          <w:color w:val="FF0000"/>
        </w:rPr>
      </w:pPr>
      <w:r w:rsidRPr="00061FF4">
        <w:rPr>
          <w:rFonts w:hint="eastAsia"/>
          <w:color w:val="FF0000"/>
        </w:rPr>
        <w:t>11.2.10技术解决方案</w:t>
      </w:r>
      <w:r w:rsidRPr="00061FF4">
        <w:rPr>
          <w:rFonts w:cs="宋体" w:hint="eastAsia"/>
          <w:snapToGrid w:val="0"/>
          <w:color w:val="FF0000"/>
          <w:kern w:val="28"/>
        </w:rPr>
        <w:t>（如果有)</w:t>
      </w:r>
      <w:r w:rsidRPr="00061FF4">
        <w:rPr>
          <w:rFonts w:hint="eastAsia"/>
          <w:color w:val="FF0000"/>
        </w:rPr>
        <w:t>。可以是针对本项目的</w:t>
      </w:r>
      <w:proofErr w:type="gramStart"/>
      <w:r w:rsidRPr="00061FF4">
        <w:rPr>
          <w:rFonts w:hint="eastAsia"/>
          <w:color w:val="FF0000"/>
        </w:rPr>
        <w:t>完整技术</w:t>
      </w:r>
      <w:proofErr w:type="gramEnd"/>
      <w:r w:rsidRPr="00061FF4">
        <w:rPr>
          <w:rFonts w:hint="eastAsia"/>
          <w:color w:val="FF0000"/>
        </w:rPr>
        <w:t>解决方案和实施方案；详细阐述项目方案的实现思路及关键技术；符合本项目对当前和未来发展的要求；以及对功能设计和实施计划的建议；</w:t>
      </w:r>
    </w:p>
    <w:p w:rsidR="00EF14DB" w:rsidRPr="00061FF4" w:rsidRDefault="00261621">
      <w:pPr>
        <w:pStyle w:val="aff8"/>
        <w:rPr>
          <w:color w:val="FF0000"/>
        </w:rPr>
      </w:pPr>
      <w:r w:rsidRPr="00061FF4">
        <w:rPr>
          <w:rFonts w:hint="eastAsia"/>
          <w:color w:val="FF0000"/>
        </w:rPr>
        <w:t>11.2.11组织实施方案</w:t>
      </w:r>
      <w:r w:rsidRPr="00061FF4">
        <w:rPr>
          <w:rFonts w:cs="宋体" w:hint="eastAsia"/>
          <w:snapToGrid w:val="0"/>
          <w:color w:val="FF0000"/>
          <w:kern w:val="28"/>
        </w:rPr>
        <w:t>（如果有)</w:t>
      </w:r>
      <w:r w:rsidRPr="00061FF4">
        <w:rPr>
          <w:rFonts w:hint="eastAsia"/>
          <w:color w:val="FF0000"/>
        </w:rPr>
        <w:t>。可以是本项目详细工作实施组织方案，包括(但不限于)以下内容：组织机构、工作时间进度表、工作程序和步骤、管理和协调方法、关键步骤的思路和要点；</w:t>
      </w:r>
    </w:p>
    <w:p w:rsidR="00EF14DB" w:rsidRPr="00061FF4" w:rsidRDefault="00261621">
      <w:pPr>
        <w:pStyle w:val="aff8"/>
      </w:pPr>
      <w:r w:rsidRPr="00061FF4">
        <w:rPr>
          <w:rFonts w:cs="宋体" w:hint="eastAsia"/>
          <w:b/>
          <w:color w:val="FF0000"/>
          <w:szCs w:val="24"/>
        </w:rPr>
        <w:t>▲</w:t>
      </w:r>
      <w:r w:rsidRPr="00061FF4">
        <w:rPr>
          <w:rFonts w:hint="eastAsia"/>
          <w:color w:val="FF0000"/>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EF14DB" w:rsidRPr="00061FF4" w:rsidRDefault="00261621">
      <w:pPr>
        <w:snapToGrid w:val="0"/>
        <w:spacing w:line="360" w:lineRule="auto"/>
        <w:ind w:firstLineChars="200" w:firstLine="482"/>
        <w:rPr>
          <w:rFonts w:ascii="宋体" w:hAnsi="宋体" w:cs="宋体"/>
          <w:b/>
          <w:sz w:val="24"/>
          <w:u w:val="single"/>
          <w:lang w:val="zh-CN"/>
        </w:rPr>
      </w:pPr>
      <w:r w:rsidRPr="00061FF4">
        <w:rPr>
          <w:rFonts w:ascii="宋体" w:hAnsi="宋体" w:cs="宋体" w:hint="eastAsia"/>
          <w:b/>
          <w:kern w:val="0"/>
          <w:sz w:val="24"/>
          <w:lang w:val="zh-CN"/>
        </w:rPr>
        <w:t>11.</w:t>
      </w:r>
      <w:r w:rsidRPr="00061FF4">
        <w:rPr>
          <w:rFonts w:ascii="宋体" w:hAnsi="宋体" w:cs="宋体" w:hint="eastAsia"/>
          <w:b/>
          <w:kern w:val="0"/>
          <w:sz w:val="24"/>
        </w:rPr>
        <w:t>3</w:t>
      </w:r>
      <w:r w:rsidRPr="00061FF4">
        <w:rPr>
          <w:rFonts w:ascii="宋体" w:hAnsi="宋体" w:cs="宋体" w:hint="eastAsia"/>
          <w:b/>
          <w:sz w:val="24"/>
        </w:rPr>
        <w:t xml:space="preserve">报价文件： </w:t>
      </w:r>
    </w:p>
    <w:p w:rsidR="00EF14DB" w:rsidRPr="00061FF4" w:rsidRDefault="00261621">
      <w:pPr>
        <w:snapToGrid w:val="0"/>
        <w:spacing w:line="360" w:lineRule="auto"/>
        <w:ind w:firstLineChars="200" w:firstLine="482"/>
        <w:rPr>
          <w:rFonts w:ascii="宋体" w:hAnsi="宋体" w:cs="宋体"/>
          <w:sz w:val="24"/>
        </w:rPr>
      </w:pPr>
      <w:r w:rsidRPr="00061FF4">
        <w:rPr>
          <w:rFonts w:hAnsi="宋体" w:cs="宋体" w:hint="eastAsia"/>
          <w:b/>
          <w:color w:val="FF0000"/>
          <w:sz w:val="24"/>
        </w:rPr>
        <w:t>▲</w:t>
      </w:r>
      <w:r w:rsidRPr="00061FF4">
        <w:rPr>
          <w:rFonts w:ascii="宋体" w:hAnsi="宋体" w:cs="宋体" w:hint="eastAsia"/>
          <w:sz w:val="24"/>
        </w:rPr>
        <w:t>11.3.1开标一览表（报价表）；</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color w:val="FF0000"/>
          <w:sz w:val="24"/>
        </w:rPr>
        <w:t>11.3.2中小企业声明函。</w:t>
      </w:r>
    </w:p>
    <w:p w:rsidR="00EF14DB" w:rsidRPr="00061FF4" w:rsidRDefault="00261621">
      <w:pPr>
        <w:spacing w:line="360" w:lineRule="auto"/>
        <w:ind w:firstLineChars="200" w:firstLine="482"/>
        <w:rPr>
          <w:rFonts w:ascii="宋体" w:hAnsi="宋体" w:cs="宋体"/>
          <w:b/>
          <w:sz w:val="24"/>
        </w:rPr>
      </w:pPr>
      <w:r w:rsidRPr="00061FF4">
        <w:rPr>
          <w:rFonts w:ascii="宋体" w:hAnsi="宋体" w:cs="宋体" w:hint="eastAsia"/>
          <w:b/>
          <w:sz w:val="24"/>
        </w:rPr>
        <w:t>投标文件含有采购人不能接受的附加条件的，投标无效；</w:t>
      </w:r>
    </w:p>
    <w:p w:rsidR="00EF14DB" w:rsidRPr="00061FF4" w:rsidRDefault="00261621">
      <w:pPr>
        <w:spacing w:line="360" w:lineRule="auto"/>
        <w:ind w:firstLineChars="200" w:firstLine="482"/>
        <w:rPr>
          <w:rFonts w:ascii="宋体" w:hAnsi="宋体" w:cs="宋体"/>
          <w:b/>
          <w:sz w:val="24"/>
          <w:szCs w:val="21"/>
        </w:rPr>
      </w:pPr>
      <w:r w:rsidRPr="00061FF4">
        <w:rPr>
          <w:rFonts w:ascii="宋体" w:hAnsi="宋体" w:cs="宋体" w:hint="eastAsia"/>
          <w:b/>
          <w:sz w:val="24"/>
        </w:rPr>
        <w:t>投标人提供虚假材料投标的，投标无效。</w:t>
      </w:r>
    </w:p>
    <w:p w:rsidR="00EF14DB" w:rsidRPr="00061FF4" w:rsidRDefault="00261621">
      <w:pPr>
        <w:pStyle w:val="27"/>
        <w:snapToGrid w:val="0"/>
        <w:spacing w:before="0"/>
        <w:ind w:firstLineChars="0" w:firstLine="0"/>
        <w:rPr>
          <w:rFonts w:ascii="宋体" w:hAnsi="宋体" w:cs="宋体"/>
          <w:b/>
          <w:szCs w:val="24"/>
        </w:rPr>
      </w:pPr>
      <w:r w:rsidRPr="00061FF4">
        <w:rPr>
          <w:rFonts w:ascii="宋体" w:hAnsi="宋体" w:cs="宋体" w:hint="eastAsia"/>
          <w:b/>
          <w:szCs w:val="24"/>
        </w:rPr>
        <w:t>12</w:t>
      </w:r>
      <w:r w:rsidRPr="00061FF4">
        <w:rPr>
          <w:rFonts w:ascii="宋体" w:hAnsi="宋体" w:cs="宋体" w:hint="eastAsia"/>
          <w:b/>
          <w:kern w:val="0"/>
          <w:szCs w:val="24"/>
          <w:lang w:val="zh-CN"/>
        </w:rPr>
        <w:t xml:space="preserve">. </w:t>
      </w:r>
      <w:r w:rsidRPr="00061FF4">
        <w:rPr>
          <w:rFonts w:ascii="宋体" w:hAnsi="宋体" w:cs="宋体" w:hint="eastAsia"/>
          <w:b/>
          <w:szCs w:val="24"/>
        </w:rPr>
        <w:t>投标文件的编制</w:t>
      </w:r>
    </w:p>
    <w:p w:rsidR="00EF14DB" w:rsidRPr="00061FF4" w:rsidRDefault="00261621">
      <w:pPr>
        <w:spacing w:line="360" w:lineRule="auto"/>
        <w:ind w:firstLineChars="200" w:firstLine="480"/>
        <w:rPr>
          <w:rFonts w:ascii="宋体" w:hAnsi="宋体" w:cs="宋体"/>
          <w:b/>
          <w:sz w:val="24"/>
        </w:rPr>
      </w:pPr>
      <w:r w:rsidRPr="00061FF4">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061FF4">
        <w:rPr>
          <w:rFonts w:ascii="宋体" w:hAnsi="宋体" w:cs="宋体" w:hint="eastAsia"/>
          <w:kern w:val="0"/>
          <w:sz w:val="24"/>
          <w:lang w:val="zh-CN"/>
        </w:rPr>
        <w:t>分规定</w:t>
      </w:r>
      <w:proofErr w:type="gramEnd"/>
      <w:r w:rsidRPr="00061FF4">
        <w:rPr>
          <w:rFonts w:ascii="宋体" w:hAnsi="宋体" w:cs="宋体" w:hint="eastAsia"/>
          <w:kern w:val="0"/>
          <w:sz w:val="24"/>
          <w:lang w:val="zh-CN"/>
        </w:rPr>
        <w:t>的格式进行，混乱的编排导致投标文件被误读或评标委员会查找不到有效文件是投标人的风险。</w:t>
      </w:r>
    </w:p>
    <w:p w:rsidR="00EF14DB" w:rsidRPr="00061FF4" w:rsidRDefault="00261621">
      <w:pPr>
        <w:spacing w:line="360" w:lineRule="auto"/>
        <w:ind w:firstLineChars="200" w:firstLine="480"/>
        <w:rPr>
          <w:rFonts w:ascii="宋体" w:hAnsi="宋体" w:cs="宋体"/>
          <w:kern w:val="0"/>
          <w:sz w:val="24"/>
          <w:lang w:val="zh-CN"/>
        </w:rPr>
      </w:pPr>
      <w:r w:rsidRPr="00061FF4">
        <w:rPr>
          <w:rFonts w:ascii="宋体" w:hAnsi="宋体" w:cs="宋体" w:hint="eastAsia"/>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EF14DB" w:rsidRPr="00061FF4" w:rsidRDefault="00261621">
      <w:pPr>
        <w:spacing w:line="360" w:lineRule="auto"/>
        <w:ind w:firstLineChars="200" w:firstLine="480"/>
        <w:rPr>
          <w:rFonts w:ascii="宋体" w:hAnsi="宋体" w:cs="宋体"/>
          <w:kern w:val="0"/>
          <w:sz w:val="24"/>
          <w:lang w:val="zh-CN"/>
        </w:rPr>
      </w:pPr>
      <w:r w:rsidRPr="00061FF4">
        <w:rPr>
          <w:rFonts w:ascii="宋体" w:hAnsi="宋体" w:cs="宋体" w:hint="eastAsia"/>
          <w:kern w:val="0"/>
          <w:sz w:val="24"/>
          <w:lang w:val="zh-CN"/>
        </w:rPr>
        <w:t>12.3使用“广西政府采购云平台电子交易客户端”需要提前申领CA数字证书，申领流程请自行前往“</w:t>
      </w:r>
      <w:r w:rsidRPr="00061FF4">
        <w:rPr>
          <w:rFonts w:ascii="宋体" w:hAnsi="宋体" w:cs="宋体" w:hint="eastAsia"/>
          <w:sz w:val="24"/>
        </w:rPr>
        <w:t>广西政府采购网（http://zfcg.gxzf.gov.cn/）—办事服务—下载专区</w:t>
      </w:r>
      <w:r w:rsidRPr="00061FF4">
        <w:rPr>
          <w:rFonts w:ascii="宋体" w:hAnsi="宋体" w:cs="宋体" w:hint="eastAsia"/>
          <w:kern w:val="0"/>
          <w:sz w:val="24"/>
          <w:lang w:val="zh-CN"/>
        </w:rPr>
        <w:t>”进</w:t>
      </w:r>
      <w:r w:rsidRPr="00061FF4">
        <w:rPr>
          <w:rFonts w:ascii="宋体" w:hAnsi="宋体" w:cs="宋体" w:hint="eastAsia"/>
          <w:kern w:val="0"/>
          <w:sz w:val="24"/>
          <w:lang w:val="zh-CN"/>
        </w:rPr>
        <w:lastRenderedPageBreak/>
        <w:t>行查阅。</w:t>
      </w:r>
    </w:p>
    <w:p w:rsidR="00EF14DB" w:rsidRPr="00061FF4" w:rsidRDefault="00261621">
      <w:pPr>
        <w:snapToGrid w:val="0"/>
        <w:spacing w:line="360" w:lineRule="auto"/>
        <w:rPr>
          <w:rFonts w:ascii="宋体" w:hAnsi="宋体" w:cs="宋体"/>
          <w:b/>
          <w:sz w:val="24"/>
        </w:rPr>
      </w:pPr>
      <w:r w:rsidRPr="00061FF4">
        <w:rPr>
          <w:rFonts w:ascii="宋体" w:hAnsi="宋体" w:cs="宋体" w:hint="eastAsia"/>
          <w:b/>
          <w:sz w:val="24"/>
        </w:rPr>
        <w:t>13.投标文件的签署、盖章</w:t>
      </w:r>
    </w:p>
    <w:p w:rsidR="00EF14DB" w:rsidRPr="00061FF4" w:rsidRDefault="00261621">
      <w:pPr>
        <w:pStyle w:val="27"/>
        <w:snapToGrid w:val="0"/>
        <w:spacing w:before="0"/>
        <w:ind w:firstLine="480"/>
        <w:rPr>
          <w:rFonts w:ascii="宋体" w:hAnsi="宋体" w:cs="宋体"/>
          <w:b/>
        </w:rPr>
      </w:pPr>
      <w:r w:rsidRPr="00061FF4">
        <w:rPr>
          <w:rFonts w:ascii="宋体" w:hAnsi="宋体" w:cs="宋体" w:hint="eastAsia"/>
          <w:szCs w:val="24"/>
        </w:rPr>
        <w:t>13.1投标文件按照招标文件第六部分格式要</w:t>
      </w:r>
      <w:r w:rsidRPr="00061FF4">
        <w:rPr>
          <w:rFonts w:ascii="宋体" w:hAnsi="宋体" w:cs="宋体" w:hint="eastAsia"/>
        </w:rPr>
        <w:t>求进行签署、盖章。</w:t>
      </w:r>
      <w:r w:rsidRPr="00061FF4">
        <w:rPr>
          <w:rFonts w:ascii="宋体" w:hAnsi="宋体" w:cs="宋体" w:hint="eastAsia"/>
          <w:b/>
        </w:rPr>
        <w:t>▲投标人的投标文件未按照招标文件要求签署、盖章的，其投标无效</w:t>
      </w:r>
      <w:r w:rsidRPr="00061FF4">
        <w:rPr>
          <w:rFonts w:ascii="宋体" w:hAnsi="宋体" w:cs="宋体" w:hint="eastAsia"/>
          <w:szCs w:val="24"/>
        </w:rPr>
        <w:t>。</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13.2为确保网上操作合法、有效和安全，投标人应当在投标截止时间前完成在“广西政府采购云平台”的身份认证，确保在电子投标过程中能够对相关数据电文进行加密和使用电子签名。</w:t>
      </w:r>
    </w:p>
    <w:p w:rsidR="00EF14DB" w:rsidRPr="00061FF4" w:rsidRDefault="00261621">
      <w:pPr>
        <w:pStyle w:val="27"/>
        <w:snapToGrid w:val="0"/>
        <w:spacing w:before="0"/>
        <w:ind w:firstLine="480"/>
        <w:rPr>
          <w:rFonts w:ascii="宋体" w:hAnsi="宋体" w:cs="宋体"/>
          <w:szCs w:val="24"/>
        </w:rPr>
      </w:pPr>
      <w:r w:rsidRPr="00061FF4">
        <w:rPr>
          <w:rFonts w:ascii="宋体" w:hAnsi="宋体" w:cs="宋体" w:hint="eastAsia"/>
        </w:rPr>
        <w:t>13.3招标文件对投标文件签署、盖章的要求适用于电子签名、CA签章以及招标文件明确允许的其他方式。</w:t>
      </w:r>
    </w:p>
    <w:p w:rsidR="00EF14DB" w:rsidRPr="00061FF4" w:rsidRDefault="00261621">
      <w:pPr>
        <w:pStyle w:val="27"/>
        <w:spacing w:before="0"/>
        <w:ind w:firstLineChars="0" w:firstLine="0"/>
        <w:rPr>
          <w:rFonts w:ascii="宋体" w:hAnsi="宋体" w:cs="宋体"/>
          <w:b/>
          <w:szCs w:val="24"/>
        </w:rPr>
      </w:pPr>
      <w:r w:rsidRPr="00061FF4">
        <w:rPr>
          <w:rFonts w:ascii="宋体" w:hAnsi="宋体" w:cs="宋体" w:hint="eastAsia"/>
          <w:b/>
          <w:szCs w:val="24"/>
        </w:rPr>
        <w:t>14. 投标文件的提交、补充、修改、撤回</w:t>
      </w:r>
    </w:p>
    <w:p w:rsidR="00EF14DB" w:rsidRPr="00061FF4" w:rsidRDefault="00261621">
      <w:pPr>
        <w:pStyle w:val="27"/>
        <w:spacing w:before="0"/>
        <w:ind w:firstLine="480"/>
        <w:rPr>
          <w:rFonts w:ascii="宋体" w:hAnsi="宋体" w:cs="宋体"/>
          <w:szCs w:val="24"/>
        </w:rPr>
      </w:pPr>
      <w:r w:rsidRPr="00061FF4">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F14DB" w:rsidRPr="00061FF4" w:rsidRDefault="00261621">
      <w:pPr>
        <w:pStyle w:val="27"/>
        <w:spacing w:before="0"/>
        <w:ind w:firstLine="480"/>
        <w:rPr>
          <w:rFonts w:ascii="宋体" w:hAnsi="宋体" w:cs="宋体"/>
          <w:szCs w:val="24"/>
        </w:rPr>
      </w:pPr>
      <w:r w:rsidRPr="00061FF4">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EF14DB" w:rsidRPr="00061FF4" w:rsidRDefault="00261621">
      <w:pPr>
        <w:pStyle w:val="27"/>
        <w:spacing w:before="0"/>
        <w:ind w:firstLine="480"/>
        <w:rPr>
          <w:rFonts w:ascii="宋体" w:hAnsi="宋体" w:cs="宋体"/>
          <w:szCs w:val="24"/>
        </w:rPr>
      </w:pPr>
      <w:r w:rsidRPr="00061FF4">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15.备份投标文件</w:t>
      </w:r>
    </w:p>
    <w:p w:rsidR="00EF14DB" w:rsidRPr="00061FF4" w:rsidRDefault="00261621">
      <w:pPr>
        <w:pStyle w:val="ad"/>
        <w:spacing w:line="360" w:lineRule="auto"/>
        <w:ind w:firstLineChars="150" w:firstLine="360"/>
        <w:rPr>
          <w:rFonts w:hAnsi="宋体" w:cs="宋体"/>
          <w:b/>
          <w:sz w:val="24"/>
          <w:szCs w:val="24"/>
        </w:rPr>
      </w:pPr>
      <w:r w:rsidRPr="00061FF4">
        <w:rPr>
          <w:rFonts w:hAnsi="宋体" w:cs="宋体" w:hint="eastAsia"/>
          <w:sz w:val="24"/>
          <w:szCs w:val="24"/>
        </w:rPr>
        <w:t xml:space="preserve"> 15.1投标人在电子交易平台传输递交投标文件后，还可以在投标截止时间前直接提交或者以邮政快递方式递交备份投标文件1份，</w:t>
      </w:r>
      <w:r w:rsidRPr="00061FF4">
        <w:rPr>
          <w:rFonts w:hAnsi="宋体" w:cs="宋体" w:hint="eastAsia"/>
          <w:b/>
          <w:sz w:val="24"/>
          <w:szCs w:val="24"/>
        </w:rPr>
        <w:t>但采购人、采购代理机构不强制或变相强制投标人提交备份投标文件。</w:t>
      </w:r>
    </w:p>
    <w:p w:rsidR="00EF14DB" w:rsidRPr="00061FF4" w:rsidRDefault="00261621">
      <w:pPr>
        <w:pStyle w:val="ad"/>
        <w:spacing w:line="360" w:lineRule="auto"/>
        <w:ind w:firstLineChars="200" w:firstLine="480"/>
        <w:rPr>
          <w:rFonts w:hAnsi="宋体" w:cs="宋体"/>
          <w:b/>
          <w:sz w:val="24"/>
          <w:szCs w:val="24"/>
        </w:rPr>
      </w:pPr>
      <w:r w:rsidRPr="00061FF4">
        <w:rPr>
          <w:rFonts w:hAnsi="宋体" w:cs="宋体" w:hint="eastAsia"/>
          <w:sz w:val="24"/>
          <w:szCs w:val="24"/>
        </w:rPr>
        <w:t>15.2备份投标文件须在“</w:t>
      </w:r>
      <w:r w:rsidRPr="00061FF4">
        <w:rPr>
          <w:rFonts w:hAnsi="宋体" w:cs="宋体" w:hint="eastAsia"/>
          <w:sz w:val="24"/>
        </w:rPr>
        <w:t>广西政府采购云平台</w:t>
      </w:r>
      <w:r w:rsidRPr="00061FF4">
        <w:rPr>
          <w:rFonts w:hAnsi="宋体" w:cs="宋体" w:hint="eastAsia"/>
          <w:sz w:val="24"/>
          <w:szCs w:val="24"/>
        </w:rPr>
        <w:t>投标客户端”制作生成，并储存在</w:t>
      </w:r>
      <w:r w:rsidRPr="00061FF4">
        <w:rPr>
          <w:rFonts w:hAnsi="宋体" w:cs="宋体" w:hint="eastAsia"/>
          <w:sz w:val="24"/>
        </w:rPr>
        <w:t>DVD光盘等存储介质</w:t>
      </w:r>
      <w:r w:rsidRPr="00061FF4">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061FF4">
        <w:rPr>
          <w:rFonts w:hAnsi="宋体" w:cs="宋体" w:hint="eastAsia"/>
          <w:b/>
          <w:sz w:val="24"/>
        </w:rPr>
        <w:t>不符合上述制作、</w:t>
      </w:r>
      <w:r w:rsidRPr="00061FF4">
        <w:rPr>
          <w:rFonts w:hAnsi="宋体" w:cs="宋体" w:hint="eastAsia"/>
          <w:b/>
          <w:sz w:val="24"/>
          <w:szCs w:val="24"/>
        </w:rPr>
        <w:t>存储、密封规定的备份投标文件将被视为无效或者被拒绝接收。</w:t>
      </w:r>
    </w:p>
    <w:p w:rsidR="00EF14DB" w:rsidRPr="00061FF4" w:rsidRDefault="00261621">
      <w:pPr>
        <w:pStyle w:val="ad"/>
        <w:spacing w:line="360" w:lineRule="auto"/>
        <w:ind w:firstLineChars="200" w:firstLine="480"/>
        <w:rPr>
          <w:rFonts w:hAnsi="宋体" w:cs="宋体"/>
          <w:sz w:val="24"/>
          <w:szCs w:val="24"/>
        </w:rPr>
      </w:pPr>
      <w:r w:rsidRPr="00061FF4">
        <w:rPr>
          <w:rFonts w:hAnsi="宋体" w:cs="宋体" w:hint="eastAsia"/>
          <w:sz w:val="24"/>
          <w:szCs w:val="24"/>
        </w:rPr>
        <w:t>15.3直接提交备份投标文件的，投标人应于投标截止时间前在招标公告中载明的开标地</w:t>
      </w:r>
      <w:r w:rsidRPr="00061FF4">
        <w:rPr>
          <w:rFonts w:hAnsi="宋体" w:cs="宋体" w:hint="eastAsia"/>
          <w:sz w:val="24"/>
          <w:szCs w:val="24"/>
        </w:rPr>
        <w:lastRenderedPageBreak/>
        <w:t>点将备份投标文件提交给采购代理机构，采购代理机构将拒绝接受逾期送达的备份投标文件。</w:t>
      </w:r>
    </w:p>
    <w:p w:rsidR="00EF14DB" w:rsidRPr="00061FF4" w:rsidRDefault="00261621">
      <w:pPr>
        <w:pStyle w:val="ad"/>
        <w:spacing w:line="360" w:lineRule="auto"/>
        <w:ind w:firstLineChars="200" w:firstLine="480"/>
        <w:rPr>
          <w:rFonts w:hAnsi="宋体" w:cs="宋体"/>
          <w:sz w:val="24"/>
          <w:szCs w:val="24"/>
        </w:rPr>
      </w:pPr>
      <w:r w:rsidRPr="00061FF4">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061FF4">
        <w:rPr>
          <w:rFonts w:hAnsi="宋体" w:cs="宋体" w:hint="eastAsia"/>
          <w:snapToGrid/>
          <w:sz w:val="24"/>
          <w:szCs w:val="24"/>
        </w:rPr>
        <w:t>招标文件第二部分投标人须知前附表规定的备份投标文件送达地点；</w:t>
      </w:r>
      <w:r w:rsidRPr="00061FF4">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EF14DB" w:rsidRPr="00061FF4" w:rsidRDefault="00261621">
      <w:pPr>
        <w:pStyle w:val="ad"/>
        <w:spacing w:line="360" w:lineRule="auto"/>
        <w:ind w:firstLineChars="199" w:firstLine="479"/>
        <w:rPr>
          <w:rFonts w:hAnsi="宋体" w:cs="宋体"/>
          <w:b/>
          <w:sz w:val="24"/>
          <w:szCs w:val="24"/>
        </w:rPr>
      </w:pPr>
      <w:r w:rsidRPr="00061FF4">
        <w:rPr>
          <w:rFonts w:hAnsi="宋体" w:cs="宋体" w:hint="eastAsia"/>
          <w:b/>
          <w:sz w:val="24"/>
          <w:szCs w:val="24"/>
        </w:rPr>
        <w:t>15.5投标人仅提交备份投标文件，未在电子交易平台传输递交投标文件的，投标无效。</w:t>
      </w:r>
    </w:p>
    <w:p w:rsidR="00EF14DB" w:rsidRPr="00061FF4" w:rsidRDefault="00261621">
      <w:pPr>
        <w:pStyle w:val="27"/>
        <w:spacing w:before="0"/>
        <w:ind w:firstLineChars="0" w:firstLine="0"/>
        <w:rPr>
          <w:rFonts w:ascii="宋体" w:hAnsi="宋体" w:cs="宋体"/>
          <w:b/>
          <w:szCs w:val="24"/>
        </w:rPr>
      </w:pPr>
      <w:r w:rsidRPr="00061FF4">
        <w:rPr>
          <w:rFonts w:ascii="宋体" w:hAnsi="宋体" w:cs="宋体" w:hint="eastAsia"/>
          <w:b/>
          <w:szCs w:val="24"/>
        </w:rPr>
        <w:t>16.投标文件的无效处理</w:t>
      </w:r>
    </w:p>
    <w:p w:rsidR="00EF14DB" w:rsidRPr="00061FF4" w:rsidRDefault="00261621">
      <w:pPr>
        <w:pStyle w:val="ab"/>
        <w:spacing w:line="360" w:lineRule="auto"/>
        <w:ind w:firstLineChars="150" w:firstLine="360"/>
        <w:rPr>
          <w:rFonts w:cs="宋体"/>
          <w:szCs w:val="21"/>
        </w:rPr>
      </w:pPr>
      <w:r w:rsidRPr="00061FF4">
        <w:rPr>
          <w:rFonts w:cs="宋体" w:hint="eastAsia"/>
          <w:szCs w:val="21"/>
        </w:rPr>
        <w:t>有招标文件第四部分</w:t>
      </w:r>
      <w:r w:rsidRPr="00061FF4">
        <w:rPr>
          <w:rFonts w:cs="宋体"/>
          <w:szCs w:val="21"/>
        </w:rPr>
        <w:t>4.2规定</w:t>
      </w:r>
      <w:r w:rsidRPr="00061FF4">
        <w:rPr>
          <w:rFonts w:cs="宋体" w:hint="eastAsia"/>
          <w:szCs w:val="21"/>
        </w:rPr>
        <w:t>的情形之一的，投标无效：</w:t>
      </w:r>
    </w:p>
    <w:p w:rsidR="00EF14DB" w:rsidRPr="00061FF4" w:rsidRDefault="00261621">
      <w:pPr>
        <w:pStyle w:val="27"/>
        <w:spacing w:before="0"/>
        <w:ind w:firstLineChars="0" w:firstLine="0"/>
        <w:rPr>
          <w:rFonts w:ascii="宋体" w:hAnsi="宋体" w:cs="宋体"/>
          <w:b/>
          <w:szCs w:val="24"/>
        </w:rPr>
      </w:pPr>
      <w:r w:rsidRPr="00061FF4">
        <w:rPr>
          <w:rFonts w:ascii="宋体" w:hAnsi="宋体" w:cs="宋体" w:hint="eastAsia"/>
          <w:b/>
          <w:szCs w:val="24"/>
        </w:rPr>
        <w:t>17.投标有效期</w:t>
      </w:r>
    </w:p>
    <w:p w:rsidR="00EF14DB" w:rsidRPr="00061FF4" w:rsidRDefault="00261621">
      <w:pPr>
        <w:spacing w:line="360" w:lineRule="auto"/>
        <w:ind w:firstLineChars="200" w:firstLine="480"/>
        <w:rPr>
          <w:rFonts w:ascii="宋体" w:hAnsi="宋体" w:cs="宋体"/>
          <w:b/>
          <w:sz w:val="24"/>
          <w:szCs w:val="21"/>
        </w:rPr>
      </w:pPr>
      <w:r w:rsidRPr="00061FF4">
        <w:rPr>
          <w:rFonts w:ascii="宋体" w:hAnsi="宋体" w:cs="宋体" w:hint="eastAsia"/>
          <w:sz w:val="24"/>
          <w:szCs w:val="20"/>
        </w:rPr>
        <w:t>17.1投标有效期为从提交投标文件的截止之日起60天。▲</w:t>
      </w:r>
      <w:r w:rsidRPr="00061FF4">
        <w:rPr>
          <w:rFonts w:ascii="宋体" w:hAnsi="宋体" w:cs="宋体" w:hint="eastAsia"/>
          <w:b/>
          <w:sz w:val="24"/>
          <w:szCs w:val="20"/>
        </w:rPr>
        <w:t>投标人的投标文件中承</w:t>
      </w:r>
      <w:r w:rsidRPr="00061FF4">
        <w:rPr>
          <w:rFonts w:ascii="宋体" w:hAnsi="宋体" w:cs="宋体" w:hint="eastAsia"/>
          <w:b/>
          <w:sz w:val="24"/>
          <w:szCs w:val="21"/>
        </w:rPr>
        <w:t>诺的投标有效期少于招标文件中载明的投标有效期的，投标无效。</w:t>
      </w:r>
    </w:p>
    <w:p w:rsidR="00EF14DB" w:rsidRPr="00061FF4" w:rsidRDefault="00261621">
      <w:pPr>
        <w:pStyle w:val="27"/>
        <w:spacing w:before="0"/>
        <w:ind w:firstLine="480"/>
        <w:rPr>
          <w:rFonts w:ascii="宋体" w:hAnsi="宋体" w:cs="宋体"/>
        </w:rPr>
      </w:pPr>
      <w:r w:rsidRPr="00061FF4">
        <w:rPr>
          <w:rFonts w:ascii="宋体" w:hAnsi="宋体" w:cs="宋体" w:hint="eastAsia"/>
        </w:rPr>
        <w:t>17.2投标文件合格投递后，自投标截止日期起，在投标有效期内有效。</w:t>
      </w:r>
    </w:p>
    <w:p w:rsidR="00EF14DB" w:rsidRPr="00061FF4" w:rsidRDefault="00261621">
      <w:pPr>
        <w:pStyle w:val="27"/>
        <w:spacing w:before="0"/>
        <w:ind w:firstLine="480"/>
        <w:rPr>
          <w:rFonts w:ascii="宋体" w:hAnsi="宋体" w:cs="宋体"/>
        </w:rPr>
      </w:pPr>
      <w:r w:rsidRPr="00061FF4">
        <w:rPr>
          <w:rFonts w:ascii="宋体" w:hAnsi="宋体" w:cs="宋体" w:hint="eastAsia"/>
        </w:rPr>
        <w:t>17.3在原定投标有效期满之前，如果出现特殊情况，</w:t>
      </w:r>
      <w:r w:rsidRPr="00061FF4">
        <w:rPr>
          <w:rFonts w:ascii="宋体" w:hAnsi="宋体" w:cs="宋体" w:hint="eastAsia"/>
          <w:color w:val="FF0000"/>
        </w:rPr>
        <w:t>采购人或</w:t>
      </w:r>
      <w:r w:rsidRPr="00061FF4">
        <w:rPr>
          <w:rFonts w:ascii="宋体" w:hAnsi="宋体" w:cs="宋体" w:hint="eastAsia"/>
        </w:rPr>
        <w:t>采购代理机构可以以书面形式通知</w:t>
      </w:r>
      <w:r w:rsidRPr="00061FF4">
        <w:rPr>
          <w:rFonts w:ascii="宋体" w:hAnsi="宋体" w:cs="宋体" w:hint="eastAsia"/>
          <w:color w:val="FF0000"/>
        </w:rPr>
        <w:t>所有</w:t>
      </w:r>
      <w:r w:rsidRPr="00061FF4">
        <w:rPr>
          <w:rFonts w:ascii="宋体" w:hAnsi="宋体" w:cs="宋体" w:hint="eastAsia"/>
        </w:rPr>
        <w:t>投标人延长投标有效期。投标人同意延长的，不得要求或被允许修改其投标文件，投标人拒绝延长的，其投标无效。</w:t>
      </w:r>
    </w:p>
    <w:p w:rsidR="00EF14DB" w:rsidRPr="00061FF4" w:rsidRDefault="00EF14DB">
      <w:pPr>
        <w:pStyle w:val="27"/>
        <w:spacing w:before="0"/>
        <w:ind w:firstLine="643"/>
        <w:rPr>
          <w:rFonts w:ascii="宋体" w:hAnsi="宋体" w:cs="宋体"/>
          <w:b/>
          <w:sz w:val="32"/>
        </w:rPr>
      </w:pPr>
    </w:p>
    <w:p w:rsidR="00EF14DB" w:rsidRPr="00061FF4" w:rsidRDefault="00261621">
      <w:pPr>
        <w:pStyle w:val="27"/>
        <w:spacing w:before="0"/>
        <w:ind w:firstLineChars="600" w:firstLine="1928"/>
        <w:outlineLvl w:val="1"/>
        <w:rPr>
          <w:rFonts w:ascii="宋体" w:hAnsi="宋体" w:cs="宋体"/>
          <w:b/>
          <w:sz w:val="32"/>
        </w:rPr>
      </w:pPr>
      <w:r w:rsidRPr="00061FF4">
        <w:rPr>
          <w:rFonts w:ascii="宋体" w:hAnsi="宋体" w:cs="宋体" w:hint="eastAsia"/>
          <w:b/>
          <w:sz w:val="32"/>
        </w:rPr>
        <w:t>四、开标、资格审查与信用信息查询</w:t>
      </w:r>
    </w:p>
    <w:p w:rsidR="00EF14DB" w:rsidRPr="00061FF4" w:rsidRDefault="00261621">
      <w:pPr>
        <w:pStyle w:val="af17cgridlangnp1033langf"/>
        <w:spacing w:before="0" w:line="360" w:lineRule="auto"/>
        <w:ind w:left="0" w:firstLineChars="100" w:firstLine="241"/>
        <w:contextualSpacing/>
        <w:rPr>
          <w:rFonts w:ascii="宋体" w:hAnsi="宋体" w:cs="宋体"/>
          <w:sz w:val="24"/>
        </w:rPr>
      </w:pPr>
      <w:r w:rsidRPr="00061FF4">
        <w:rPr>
          <w:rFonts w:ascii="宋体" w:hAnsi="宋体" w:cs="宋体" w:hint="eastAsia"/>
          <w:b/>
          <w:sz w:val="24"/>
          <w:szCs w:val="24"/>
        </w:rPr>
        <w:t>18.开标</w:t>
      </w:r>
      <w:r w:rsidRPr="00061FF4">
        <w:rPr>
          <w:rFonts w:ascii="宋体" w:hAnsi="宋体" w:cs="宋体" w:hint="eastAsia"/>
          <w:sz w:val="24"/>
        </w:rPr>
        <w:t xml:space="preserve"> </w:t>
      </w:r>
    </w:p>
    <w:p w:rsidR="00EF14DB" w:rsidRPr="00061FF4" w:rsidRDefault="00261621">
      <w:pPr>
        <w:pStyle w:val="af17cgridlangnp1033langf"/>
        <w:spacing w:before="0" w:line="360" w:lineRule="auto"/>
        <w:ind w:left="0" w:firstLineChars="200" w:firstLine="480"/>
        <w:contextualSpacing/>
        <w:rPr>
          <w:rFonts w:ascii="宋体" w:hAnsi="宋体" w:cs="宋体"/>
          <w:sz w:val="24"/>
        </w:rPr>
      </w:pPr>
      <w:r w:rsidRPr="00061FF4">
        <w:rPr>
          <w:rFonts w:ascii="宋体" w:hAnsi="宋体" w:cs="宋体" w:hint="eastAsia"/>
          <w:sz w:val="24"/>
        </w:rPr>
        <w:t>18.1采购代理机构按照招标文件规定的时间通过电子交易平台组织开标，所有投标人均应当准时在线参加。投标人不足3家的，不得开标。</w:t>
      </w:r>
    </w:p>
    <w:p w:rsidR="00EF14DB" w:rsidRPr="00061FF4" w:rsidRDefault="00261621">
      <w:pPr>
        <w:pStyle w:val="af17cgridlangnp1033langf"/>
        <w:spacing w:before="0" w:line="360" w:lineRule="auto"/>
        <w:ind w:left="0" w:firstLineChars="100" w:firstLine="240"/>
        <w:contextualSpacing/>
        <w:rPr>
          <w:rFonts w:ascii="宋体" w:hAnsi="宋体" w:cs="宋体"/>
          <w:sz w:val="24"/>
        </w:rPr>
      </w:pPr>
      <w:r w:rsidRPr="00061FF4">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EF14DB" w:rsidRPr="00061FF4" w:rsidRDefault="00261621">
      <w:pPr>
        <w:pStyle w:val="af17cgridlangnp1033langf"/>
        <w:spacing w:before="0" w:line="360" w:lineRule="auto"/>
        <w:ind w:left="0" w:firstLineChars="100" w:firstLine="240"/>
        <w:contextualSpacing/>
        <w:rPr>
          <w:rFonts w:ascii="宋体" w:hAnsi="宋体" w:cs="宋体"/>
          <w:b/>
          <w:sz w:val="24"/>
        </w:rPr>
      </w:pPr>
      <w:r w:rsidRPr="00061FF4">
        <w:rPr>
          <w:rFonts w:ascii="宋体" w:hAnsi="宋体" w:cs="宋体" w:hint="eastAsia"/>
          <w:sz w:val="24"/>
        </w:rPr>
        <w:t xml:space="preserve">　18.3</w:t>
      </w:r>
      <w:r w:rsidRPr="00061FF4">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EF14DB" w:rsidRPr="00061FF4" w:rsidRDefault="00261621">
      <w:pPr>
        <w:widowControl/>
        <w:spacing w:line="360" w:lineRule="auto"/>
        <w:jc w:val="left"/>
        <w:rPr>
          <w:rFonts w:ascii="宋体" w:hAnsi="宋体" w:cs="宋体"/>
          <w:b/>
          <w:sz w:val="24"/>
          <w:szCs w:val="20"/>
        </w:rPr>
      </w:pPr>
      <w:r w:rsidRPr="00061FF4">
        <w:rPr>
          <w:rFonts w:ascii="宋体" w:hAnsi="宋体" w:cs="宋体" w:hint="eastAsia"/>
          <w:b/>
          <w:sz w:val="24"/>
          <w:szCs w:val="20"/>
        </w:rPr>
        <w:t xml:space="preserve">　19、资格审查</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kern w:val="0"/>
          <w:sz w:val="24"/>
        </w:rPr>
        <w:t>19.1</w:t>
      </w:r>
      <w:r w:rsidRPr="00061FF4">
        <w:rPr>
          <w:rFonts w:ascii="宋体" w:hAnsi="宋体" w:cs="宋体" w:hint="eastAsia"/>
          <w:sz w:val="24"/>
        </w:rPr>
        <w:t>采购人或采购代理机构依据法律法规和招标文件的规定，对投标人的资格进行审查。</w:t>
      </w:r>
    </w:p>
    <w:p w:rsidR="00EF14DB" w:rsidRPr="00061FF4" w:rsidRDefault="00261621">
      <w:pPr>
        <w:pStyle w:val="27"/>
        <w:spacing w:before="0"/>
        <w:ind w:firstLine="480"/>
        <w:rPr>
          <w:rFonts w:ascii="宋体" w:hAnsi="宋体" w:cs="宋体"/>
        </w:rPr>
      </w:pPr>
      <w:r w:rsidRPr="00061FF4">
        <w:rPr>
          <w:rFonts w:ascii="宋体" w:hAnsi="宋体" w:cs="宋体" w:hint="eastAsia"/>
          <w:kern w:val="0"/>
          <w:szCs w:val="24"/>
        </w:rPr>
        <w:t>19.2投标人未按照招标文件要求提供与</w:t>
      </w:r>
      <w:r w:rsidRPr="00061FF4">
        <w:rPr>
          <w:rFonts w:ascii="宋体" w:hAnsi="宋体" w:cs="宋体" w:hint="eastAsia"/>
        </w:rPr>
        <w:t>资格条件相应的</w:t>
      </w:r>
      <w:r w:rsidRPr="00061FF4">
        <w:rPr>
          <w:rFonts w:ascii="宋体" w:hAnsi="宋体" w:cs="宋体" w:hint="eastAsia"/>
          <w:kern w:val="0"/>
          <w:szCs w:val="24"/>
        </w:rPr>
        <w:t>有效资格证明材料的，视为</w:t>
      </w:r>
      <w:r w:rsidRPr="00061FF4">
        <w:rPr>
          <w:rFonts w:ascii="宋体" w:hAnsi="宋体" w:cs="宋体" w:hint="eastAsia"/>
        </w:rPr>
        <w:t>投标</w:t>
      </w:r>
      <w:r w:rsidRPr="00061FF4">
        <w:rPr>
          <w:rFonts w:ascii="宋体" w:hAnsi="宋体" w:cs="宋体" w:hint="eastAsia"/>
        </w:rPr>
        <w:lastRenderedPageBreak/>
        <w:t>人不具备招标文件中规定的资格要求，其投标无效。</w:t>
      </w:r>
    </w:p>
    <w:p w:rsidR="00EF14DB" w:rsidRPr="00061FF4" w:rsidRDefault="00261621">
      <w:pPr>
        <w:pStyle w:val="27"/>
        <w:spacing w:before="0"/>
        <w:ind w:firstLine="480"/>
        <w:rPr>
          <w:rFonts w:ascii="宋体" w:hAnsi="宋体" w:cs="宋体"/>
        </w:rPr>
      </w:pPr>
      <w:r w:rsidRPr="00061FF4">
        <w:rPr>
          <w:rFonts w:ascii="宋体" w:hAnsi="宋体" w:cs="宋体" w:hint="eastAsia"/>
          <w:kern w:val="0"/>
          <w:szCs w:val="24"/>
        </w:rPr>
        <w:t>19.</w:t>
      </w:r>
      <w:r w:rsidRPr="00061FF4">
        <w:rPr>
          <w:rFonts w:ascii="宋体" w:hAnsi="宋体" w:cs="宋体" w:hint="eastAsia"/>
        </w:rPr>
        <w:t>3对未通过资格审查的投标人，采购人或采购代理机构告知其未通过的原因。</w:t>
      </w:r>
    </w:p>
    <w:p w:rsidR="00EF14DB" w:rsidRPr="00061FF4" w:rsidRDefault="00261621">
      <w:pPr>
        <w:pStyle w:val="27"/>
        <w:spacing w:before="0"/>
        <w:ind w:firstLine="480"/>
        <w:rPr>
          <w:rFonts w:ascii="宋体" w:hAnsi="宋体" w:cs="宋体"/>
        </w:rPr>
      </w:pPr>
      <w:r w:rsidRPr="00061FF4">
        <w:rPr>
          <w:rFonts w:ascii="宋体" w:hAnsi="宋体" w:cs="宋体" w:hint="eastAsia"/>
          <w:kern w:val="0"/>
          <w:szCs w:val="24"/>
        </w:rPr>
        <w:t>19.</w:t>
      </w:r>
      <w:r w:rsidRPr="00061FF4">
        <w:rPr>
          <w:rFonts w:ascii="宋体" w:hAnsi="宋体" w:cs="宋体" w:hint="eastAsia"/>
        </w:rPr>
        <w:t>4合格投标人不足3家的，不再评标。</w:t>
      </w:r>
    </w:p>
    <w:p w:rsidR="00EF14DB" w:rsidRPr="00061FF4" w:rsidRDefault="00261621">
      <w:pPr>
        <w:pStyle w:val="27"/>
        <w:spacing w:before="0"/>
        <w:ind w:firstLineChars="0" w:firstLine="0"/>
        <w:rPr>
          <w:rFonts w:ascii="宋体" w:hAnsi="宋体" w:cs="宋体"/>
          <w:b/>
          <w:szCs w:val="24"/>
        </w:rPr>
      </w:pPr>
      <w:r w:rsidRPr="00061FF4">
        <w:rPr>
          <w:rFonts w:ascii="宋体" w:hAnsi="宋体" w:cs="宋体" w:hint="eastAsia"/>
          <w:b/>
          <w:szCs w:val="24"/>
        </w:rPr>
        <w:t>20、信用信息查询</w:t>
      </w:r>
    </w:p>
    <w:p w:rsidR="00EF14DB" w:rsidRPr="00061FF4" w:rsidRDefault="00261621">
      <w:pPr>
        <w:pStyle w:val="27"/>
        <w:spacing w:before="0"/>
        <w:ind w:firstLineChars="0" w:firstLine="495"/>
        <w:rPr>
          <w:rFonts w:ascii="宋体" w:hAnsi="宋体" w:cs="宋体"/>
          <w:kern w:val="0"/>
          <w:szCs w:val="24"/>
        </w:rPr>
      </w:pPr>
      <w:r w:rsidRPr="00061FF4">
        <w:rPr>
          <w:rFonts w:ascii="宋体" w:hAnsi="宋体" w:cs="宋体" w:hint="eastAsia"/>
          <w:kern w:val="0"/>
          <w:szCs w:val="24"/>
        </w:rPr>
        <w:t>20.1信用信息查询渠道及截止时间：采购人或采购代理机构将在资格审查时通过“信用中国”网站(www.creditchina.gov.cn)、中国政府采购网(www.ccgp.gov.cn)渠道查询投标人接受资格时的信用记录。</w:t>
      </w:r>
    </w:p>
    <w:p w:rsidR="00EF14DB" w:rsidRPr="00061FF4" w:rsidRDefault="00261621">
      <w:pPr>
        <w:pStyle w:val="27"/>
        <w:spacing w:before="0"/>
        <w:ind w:firstLineChars="0" w:firstLine="495"/>
        <w:rPr>
          <w:rFonts w:ascii="宋体" w:hAnsi="宋体" w:cs="宋体"/>
          <w:kern w:val="0"/>
          <w:szCs w:val="24"/>
        </w:rPr>
      </w:pPr>
      <w:r w:rsidRPr="00061FF4">
        <w:rPr>
          <w:rFonts w:ascii="宋体" w:hAnsi="宋体" w:cs="宋体" w:hint="eastAsia"/>
          <w:kern w:val="0"/>
          <w:szCs w:val="24"/>
        </w:rPr>
        <w:t>20.2信用信息查询记录和证据留存的具体方式：现场查询的投标人的信用记录、查询结果经确认后将与采购文件一起存档。</w:t>
      </w:r>
    </w:p>
    <w:p w:rsidR="00EF14DB" w:rsidRPr="00061FF4" w:rsidRDefault="00261621">
      <w:pPr>
        <w:pStyle w:val="27"/>
        <w:spacing w:before="0"/>
        <w:ind w:firstLineChars="0" w:firstLine="495"/>
        <w:rPr>
          <w:rFonts w:ascii="宋体" w:hAnsi="宋体" w:cs="宋体"/>
          <w:kern w:val="0"/>
          <w:szCs w:val="24"/>
        </w:rPr>
      </w:pPr>
      <w:r w:rsidRPr="00061FF4">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EF14DB" w:rsidRPr="00061FF4" w:rsidRDefault="00261621">
      <w:pPr>
        <w:pStyle w:val="27"/>
        <w:spacing w:before="0"/>
        <w:ind w:firstLine="480"/>
        <w:rPr>
          <w:rFonts w:ascii="宋体" w:hAnsi="宋体" w:cs="宋体"/>
        </w:rPr>
      </w:pPr>
      <w:r w:rsidRPr="00061FF4">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61FF4">
        <w:rPr>
          <w:rFonts w:ascii="宋体" w:hAnsi="宋体" w:cs="宋体" w:hint="eastAsia"/>
        </w:rPr>
        <w:t>。</w:t>
      </w:r>
    </w:p>
    <w:p w:rsidR="00EF14DB" w:rsidRPr="00061FF4" w:rsidRDefault="00EF14DB">
      <w:pPr>
        <w:pStyle w:val="27"/>
        <w:spacing w:before="0"/>
        <w:ind w:firstLineChars="0" w:firstLine="0"/>
        <w:rPr>
          <w:rFonts w:ascii="宋体" w:hAnsi="宋体" w:cs="宋体"/>
          <w:kern w:val="0"/>
          <w:szCs w:val="24"/>
        </w:rPr>
      </w:pPr>
    </w:p>
    <w:p w:rsidR="00EF14DB" w:rsidRPr="00061FF4" w:rsidRDefault="00261621">
      <w:pPr>
        <w:snapToGrid w:val="0"/>
        <w:spacing w:line="360" w:lineRule="auto"/>
        <w:jc w:val="center"/>
        <w:outlineLvl w:val="1"/>
        <w:rPr>
          <w:rFonts w:ascii="宋体" w:hAnsi="宋体" w:cs="宋体"/>
          <w:b/>
          <w:sz w:val="36"/>
          <w:szCs w:val="36"/>
        </w:rPr>
      </w:pPr>
      <w:r w:rsidRPr="00061FF4">
        <w:rPr>
          <w:rFonts w:ascii="宋体" w:hAnsi="宋体" w:cs="宋体" w:hint="eastAsia"/>
          <w:b/>
          <w:sz w:val="36"/>
          <w:szCs w:val="36"/>
        </w:rPr>
        <w:t>五、评标</w:t>
      </w:r>
    </w:p>
    <w:p w:rsidR="00EF14DB" w:rsidRPr="00061FF4" w:rsidRDefault="00261621">
      <w:pPr>
        <w:spacing w:line="360" w:lineRule="auto"/>
        <w:rPr>
          <w:rFonts w:ascii="宋体" w:hAnsi="宋体" w:cs="宋体"/>
          <w:b/>
          <w:sz w:val="24"/>
        </w:rPr>
      </w:pPr>
      <w:bookmarkStart w:id="21" w:name="_Toc91899903"/>
      <w:r w:rsidRPr="00061FF4">
        <w:rPr>
          <w:rFonts w:ascii="宋体" w:hAnsi="宋体" w:cs="宋体" w:hint="eastAsia"/>
          <w:b/>
          <w:sz w:val="24"/>
        </w:rPr>
        <w:t>21.评标</w:t>
      </w:r>
    </w:p>
    <w:p w:rsidR="00EF14DB" w:rsidRPr="00061FF4" w:rsidRDefault="00261621">
      <w:pPr>
        <w:pStyle w:val="aff8"/>
      </w:pPr>
      <w:r w:rsidRPr="00061FF4">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rsidR="00EF14DB" w:rsidRPr="00061FF4" w:rsidRDefault="00261621">
      <w:pPr>
        <w:spacing w:line="360" w:lineRule="auto"/>
        <w:ind w:firstLineChars="200" w:firstLine="482"/>
        <w:rPr>
          <w:rFonts w:asciiTheme="minorEastAsia" w:eastAsiaTheme="minorEastAsia" w:hAnsiTheme="minorEastAsia" w:cs="宋体"/>
          <w:b/>
          <w:sz w:val="24"/>
        </w:rPr>
      </w:pPr>
      <w:r w:rsidRPr="00061FF4">
        <w:rPr>
          <w:rFonts w:ascii="宋体" w:hAnsi="宋体" w:cs="宋体" w:hint="eastAsia"/>
          <w:b/>
          <w:sz w:val="24"/>
        </w:rPr>
        <w:t>21.2</w:t>
      </w:r>
      <w:r w:rsidRPr="00061FF4">
        <w:rPr>
          <w:rFonts w:asciiTheme="minorEastAsia" w:eastAsiaTheme="minorEastAsia" w:hAnsiTheme="minorEastAsia"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61FF4">
        <w:rPr>
          <w:rFonts w:asciiTheme="minorEastAsia" w:eastAsiaTheme="minorEastAsia" w:hAnsiTheme="minorEastAsia" w:cs="宋体" w:hint="eastAsia"/>
          <w:b/>
          <w:sz w:val="24"/>
        </w:rPr>
        <w:t>详见招标文件第四部分评标办法。</w:t>
      </w:r>
    </w:p>
    <w:p w:rsidR="00EF14DB" w:rsidRPr="00061FF4" w:rsidRDefault="00EF14DB">
      <w:pPr>
        <w:spacing w:line="360" w:lineRule="auto"/>
        <w:rPr>
          <w:rFonts w:ascii="宋体" w:hAnsi="宋体" w:cs="宋体"/>
          <w:b/>
          <w:sz w:val="24"/>
        </w:rPr>
      </w:pPr>
    </w:p>
    <w:p w:rsidR="00EF14DB" w:rsidRPr="00061FF4" w:rsidRDefault="00261621">
      <w:pPr>
        <w:snapToGrid w:val="0"/>
        <w:spacing w:line="360" w:lineRule="auto"/>
        <w:jc w:val="center"/>
        <w:outlineLvl w:val="1"/>
        <w:rPr>
          <w:rFonts w:ascii="宋体" w:hAnsi="宋体" w:cs="宋体"/>
          <w:b/>
          <w:sz w:val="36"/>
          <w:szCs w:val="36"/>
        </w:rPr>
      </w:pPr>
      <w:r w:rsidRPr="00061FF4">
        <w:rPr>
          <w:rFonts w:ascii="宋体" w:hAnsi="宋体" w:cs="宋体" w:hint="eastAsia"/>
          <w:b/>
          <w:sz w:val="36"/>
          <w:szCs w:val="36"/>
        </w:rPr>
        <w:t>六、定 标</w:t>
      </w:r>
    </w:p>
    <w:p w:rsidR="00EF14DB" w:rsidRPr="00061FF4" w:rsidRDefault="00261621">
      <w:pPr>
        <w:pStyle w:val="ab"/>
        <w:spacing w:line="360" w:lineRule="auto"/>
        <w:ind w:left="479" w:hangingChars="199" w:hanging="479"/>
        <w:rPr>
          <w:rFonts w:cs="宋体"/>
          <w:b/>
        </w:rPr>
      </w:pPr>
      <w:r w:rsidRPr="00061FF4">
        <w:rPr>
          <w:rFonts w:cs="宋体" w:hint="eastAsia"/>
          <w:b/>
        </w:rPr>
        <w:t>22. 确定中标供应商</w:t>
      </w:r>
    </w:p>
    <w:p w:rsidR="00EF14DB" w:rsidRPr="00061FF4" w:rsidRDefault="00261621">
      <w:pPr>
        <w:pStyle w:val="27"/>
        <w:snapToGrid w:val="0"/>
        <w:spacing w:before="0"/>
        <w:ind w:firstLine="480"/>
        <w:rPr>
          <w:rFonts w:ascii="宋体" w:hAnsi="宋体" w:cs="宋体"/>
          <w:b/>
          <w:szCs w:val="24"/>
        </w:rPr>
      </w:pPr>
      <w:r w:rsidRPr="00061FF4">
        <w:rPr>
          <w:rFonts w:ascii="宋体" w:hAnsi="宋体" w:cs="宋体" w:hint="eastAsia"/>
          <w:szCs w:val="24"/>
        </w:rPr>
        <w:t>政府采购项目实行全流程电子化，评审报告送交、采购结果确定和结果公告均在线完成。</w:t>
      </w:r>
      <w:r w:rsidRPr="00061FF4">
        <w:rPr>
          <w:rFonts w:ascii="宋体" w:hAnsi="宋体" w:cs="宋体" w:hint="eastAsia"/>
          <w:szCs w:val="24"/>
        </w:rPr>
        <w:lastRenderedPageBreak/>
        <w:t>为进一步提升采购结果确定效率，采购代理机构应当依法及时将评审报告在线送交采购人。采购单位应当自收到评审报告之日起</w:t>
      </w:r>
      <w:r w:rsidRPr="00061FF4">
        <w:rPr>
          <w:rFonts w:ascii="宋体" w:hAnsi="宋体" w:cs="宋体" w:hint="eastAsia"/>
          <w:color w:val="FF0000"/>
          <w:szCs w:val="24"/>
        </w:rPr>
        <w:t>5</w:t>
      </w:r>
      <w:r w:rsidRPr="00061FF4">
        <w:rPr>
          <w:rFonts w:ascii="宋体" w:hAnsi="宋体" w:cs="宋体" w:hint="eastAsia"/>
          <w:szCs w:val="24"/>
        </w:rPr>
        <w:t>个工作日内在线确定中标供应商。中标通知书和中标结果公告应当在规定时间内同时发出。</w:t>
      </w:r>
    </w:p>
    <w:p w:rsidR="00EF14DB" w:rsidRPr="00061FF4" w:rsidRDefault="00261621">
      <w:pPr>
        <w:pStyle w:val="27"/>
        <w:snapToGrid w:val="0"/>
        <w:spacing w:before="0"/>
        <w:ind w:firstLineChars="0" w:firstLine="0"/>
        <w:rPr>
          <w:rFonts w:ascii="宋体" w:hAnsi="宋体" w:cs="宋体"/>
          <w:b/>
          <w:szCs w:val="24"/>
        </w:rPr>
      </w:pPr>
      <w:r w:rsidRPr="00061FF4">
        <w:rPr>
          <w:rFonts w:ascii="宋体" w:hAnsi="宋体" w:cs="宋体" w:hint="eastAsia"/>
          <w:b/>
          <w:szCs w:val="24"/>
        </w:rPr>
        <w:t>23. 中标通知与中标结果公告</w:t>
      </w:r>
    </w:p>
    <w:p w:rsidR="00EF14DB" w:rsidRPr="00061FF4" w:rsidRDefault="00261621">
      <w:pPr>
        <w:widowControl/>
        <w:shd w:val="clear" w:color="auto" w:fill="FFFFFF"/>
        <w:spacing w:line="360" w:lineRule="auto"/>
        <w:ind w:firstLine="480"/>
        <w:jc w:val="left"/>
        <w:rPr>
          <w:rFonts w:ascii="宋体" w:hAnsi="宋体" w:cs="宋体"/>
          <w:sz w:val="24"/>
        </w:rPr>
      </w:pPr>
      <w:r w:rsidRPr="00061FF4">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EF14DB" w:rsidRPr="00061FF4" w:rsidRDefault="00261621">
      <w:pPr>
        <w:widowControl/>
        <w:shd w:val="clear" w:color="auto" w:fill="FFFFFF"/>
        <w:spacing w:line="360" w:lineRule="auto"/>
        <w:ind w:firstLine="480"/>
        <w:jc w:val="left"/>
        <w:rPr>
          <w:rFonts w:ascii="宋体" w:hAnsi="宋体" w:cs="宋体"/>
          <w:sz w:val="24"/>
        </w:rPr>
      </w:pPr>
      <w:r w:rsidRPr="00061FF4">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sidRPr="00061FF4">
        <w:rPr>
          <w:rFonts w:ascii="宋体" w:hAnsi="宋体" w:cs="宋体" w:hint="eastAsia"/>
          <w:sz w:val="24"/>
        </w:rPr>
        <w:t>的</w:t>
      </w:r>
      <w:proofErr w:type="gramEnd"/>
      <w:r w:rsidRPr="00061FF4">
        <w:rPr>
          <w:rFonts w:ascii="宋体" w:hAnsi="宋体" w:cs="宋体" w:hint="eastAsia"/>
          <w:sz w:val="24"/>
        </w:rPr>
        <w:t>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EF14DB" w:rsidRPr="00061FF4" w:rsidRDefault="00261621">
      <w:pPr>
        <w:widowControl/>
        <w:shd w:val="clear" w:color="auto" w:fill="FFFFFF"/>
        <w:spacing w:line="360" w:lineRule="auto"/>
        <w:ind w:firstLine="480"/>
        <w:jc w:val="left"/>
        <w:rPr>
          <w:rFonts w:ascii="宋体" w:hAnsi="宋体" w:cs="宋体"/>
          <w:sz w:val="24"/>
        </w:rPr>
      </w:pPr>
      <w:r w:rsidRPr="00061FF4">
        <w:rPr>
          <w:rFonts w:ascii="宋体" w:hAnsi="宋体" w:cs="宋体" w:hint="eastAsia"/>
          <w:sz w:val="24"/>
        </w:rPr>
        <w:t>23.3公告期限为1个工作日。</w:t>
      </w:r>
    </w:p>
    <w:p w:rsidR="00EF14DB" w:rsidRPr="00061FF4" w:rsidRDefault="00EF14DB">
      <w:pPr>
        <w:snapToGrid w:val="0"/>
        <w:spacing w:line="360" w:lineRule="auto"/>
        <w:ind w:leftChars="57" w:left="120" w:firstLineChars="150" w:firstLine="482"/>
        <w:jc w:val="center"/>
        <w:rPr>
          <w:rFonts w:ascii="宋体" w:hAnsi="宋体" w:cs="宋体"/>
          <w:b/>
          <w:sz w:val="32"/>
        </w:rPr>
      </w:pPr>
    </w:p>
    <w:p w:rsidR="00EF14DB" w:rsidRPr="00061FF4" w:rsidRDefault="00261621">
      <w:pPr>
        <w:snapToGrid w:val="0"/>
        <w:spacing w:line="360" w:lineRule="auto"/>
        <w:ind w:leftChars="57" w:left="120" w:firstLineChars="150" w:firstLine="482"/>
        <w:jc w:val="center"/>
        <w:outlineLvl w:val="1"/>
        <w:rPr>
          <w:rFonts w:ascii="宋体" w:hAnsi="宋体" w:cs="宋体"/>
          <w:b/>
          <w:sz w:val="32"/>
        </w:rPr>
      </w:pPr>
      <w:r w:rsidRPr="00061FF4">
        <w:rPr>
          <w:rFonts w:ascii="宋体" w:hAnsi="宋体" w:cs="宋体" w:hint="eastAsia"/>
          <w:b/>
          <w:sz w:val="32"/>
        </w:rPr>
        <w:t>七、合同授予</w:t>
      </w:r>
    </w:p>
    <w:p w:rsidR="00EF14DB" w:rsidRPr="00061FF4" w:rsidRDefault="00261621">
      <w:pPr>
        <w:pStyle w:val="ab"/>
        <w:spacing w:line="360" w:lineRule="auto"/>
        <w:ind w:left="479" w:hangingChars="199" w:hanging="479"/>
        <w:rPr>
          <w:rFonts w:cs="宋体"/>
          <w:b/>
        </w:rPr>
      </w:pPr>
      <w:r w:rsidRPr="00061FF4">
        <w:rPr>
          <w:rFonts w:cs="宋体" w:hint="eastAsia"/>
          <w:b/>
        </w:rPr>
        <w:t xml:space="preserve">24. </w:t>
      </w:r>
      <w:r w:rsidRPr="00061FF4">
        <w:rPr>
          <w:rFonts w:cs="宋体" w:hint="eastAsia"/>
        </w:rPr>
        <w:t>合同主要条款详见第五部分</w:t>
      </w:r>
      <w:proofErr w:type="gramStart"/>
      <w:r w:rsidRPr="00061FF4">
        <w:rPr>
          <w:rFonts w:cs="宋体" w:hint="eastAsia"/>
        </w:rPr>
        <w:t>拟签订</w:t>
      </w:r>
      <w:proofErr w:type="gramEnd"/>
      <w:r w:rsidRPr="00061FF4">
        <w:rPr>
          <w:rFonts w:cs="宋体" w:hint="eastAsia"/>
        </w:rPr>
        <w:t>的合同文本。</w:t>
      </w:r>
    </w:p>
    <w:p w:rsidR="00EF14DB" w:rsidRPr="00061FF4" w:rsidRDefault="00261621">
      <w:pPr>
        <w:pStyle w:val="ab"/>
        <w:spacing w:line="360" w:lineRule="auto"/>
        <w:ind w:left="479" w:hangingChars="199" w:hanging="479"/>
        <w:rPr>
          <w:rFonts w:cs="宋体"/>
          <w:b/>
        </w:rPr>
      </w:pPr>
      <w:r w:rsidRPr="00061FF4">
        <w:rPr>
          <w:rFonts w:cs="宋体" w:hint="eastAsia"/>
          <w:b/>
        </w:rPr>
        <w:t>25. 合同的签订</w:t>
      </w:r>
    </w:p>
    <w:p w:rsidR="00EF14DB" w:rsidRPr="00061FF4" w:rsidRDefault="00261621">
      <w:pPr>
        <w:widowControl/>
        <w:shd w:val="clear" w:color="auto" w:fill="FFFFFF"/>
        <w:spacing w:line="360" w:lineRule="auto"/>
        <w:ind w:firstLine="480"/>
        <w:jc w:val="left"/>
        <w:rPr>
          <w:rFonts w:ascii="宋体" w:hAnsi="宋体" w:cs="宋体"/>
          <w:kern w:val="0"/>
          <w:sz w:val="24"/>
        </w:rPr>
      </w:pPr>
      <w:r w:rsidRPr="00061FF4">
        <w:rPr>
          <w:rFonts w:ascii="宋体" w:hAnsi="宋体" w:cs="宋体" w:hint="eastAsia"/>
          <w:sz w:val="24"/>
        </w:rPr>
        <w:t>25.1</w:t>
      </w:r>
      <w:r w:rsidRPr="00061FF4">
        <w:rPr>
          <w:rFonts w:ascii="宋体" w:hAnsi="宋体" w:cs="宋体" w:hint="eastAsia"/>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EF14DB" w:rsidRPr="00061FF4" w:rsidRDefault="00261621">
      <w:pPr>
        <w:pStyle w:val="27"/>
        <w:snapToGrid w:val="0"/>
        <w:spacing w:before="0"/>
        <w:ind w:firstLine="480"/>
        <w:rPr>
          <w:rFonts w:ascii="宋体" w:hAnsi="宋体" w:cs="宋体"/>
          <w:kern w:val="0"/>
        </w:rPr>
      </w:pPr>
      <w:r w:rsidRPr="00061FF4">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25.3如签订合同并生效后，供应商无故拒绝或延期，除按照合同条款处理外，列入不良行为记录一次，并给予通报。</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25.4中标供应</w:t>
      </w:r>
      <w:proofErr w:type="gramStart"/>
      <w:r w:rsidRPr="00061FF4">
        <w:rPr>
          <w:rFonts w:ascii="宋体" w:hAnsi="宋体" w:cs="宋体" w:hint="eastAsia"/>
        </w:rPr>
        <w:t>商拒绝</w:t>
      </w:r>
      <w:proofErr w:type="gramEnd"/>
      <w:r w:rsidRPr="00061FF4">
        <w:rPr>
          <w:rFonts w:ascii="宋体" w:hAnsi="宋体" w:cs="宋体" w:hint="eastAsia"/>
        </w:rPr>
        <w:t>与采购人签订合同的，采购人可以按照评审报告推荐的中标候选人</w:t>
      </w:r>
      <w:r w:rsidRPr="00061FF4">
        <w:rPr>
          <w:rFonts w:ascii="宋体" w:hAnsi="宋体" w:cs="宋体" w:hint="eastAsia"/>
        </w:rPr>
        <w:lastRenderedPageBreak/>
        <w:t>名单排序，确定下一候选人为中标供应商，也可以重新开展政府采购活动。</w:t>
      </w:r>
    </w:p>
    <w:p w:rsidR="00EF14DB" w:rsidRPr="00061FF4" w:rsidRDefault="00261621">
      <w:pPr>
        <w:pStyle w:val="27"/>
        <w:snapToGrid w:val="0"/>
        <w:spacing w:before="0" w:after="120"/>
        <w:ind w:firstLine="480"/>
        <w:rPr>
          <w:rFonts w:ascii="宋体" w:hAnsi="宋体" w:cs="宋体"/>
        </w:rPr>
      </w:pPr>
      <w:r w:rsidRPr="00061FF4">
        <w:rPr>
          <w:rFonts w:ascii="宋体" w:hAnsi="宋体" w:cs="宋体" w:hint="eastAsia"/>
        </w:rPr>
        <w:t>25.5采购合同由采购人与中标供应商根据招标文件、投标文件等内容通过政府采购电子交易平台在线签订，自动备案。</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25.6</w:t>
      </w:r>
      <w:proofErr w:type="gramStart"/>
      <w:r w:rsidRPr="00061FF4">
        <w:rPr>
          <w:rFonts w:ascii="宋体" w:hAnsi="宋体" w:cs="宋体" w:hint="eastAsia"/>
        </w:rPr>
        <w:t>政采贷</w:t>
      </w:r>
      <w:proofErr w:type="gramEnd"/>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政府采购合同信用融资（以下简称“政采贷”），是指金融机构以政府采购中小</w:t>
      </w:r>
      <w:proofErr w:type="gramStart"/>
      <w:r w:rsidRPr="00061FF4">
        <w:rPr>
          <w:rFonts w:ascii="宋体" w:hAnsi="宋体" w:cs="宋体" w:hint="eastAsia"/>
        </w:rPr>
        <w:t>微企业</w:t>
      </w:r>
      <w:proofErr w:type="gramEnd"/>
      <w:r w:rsidRPr="00061FF4">
        <w:rPr>
          <w:rFonts w:ascii="宋体" w:hAnsi="宋体" w:cs="宋体" w:hint="eastAsia"/>
        </w:rPr>
        <w:t>信用审查和政府采购信誉为基础，按优于一般企业的贷款程序和利率，依托政府采购合同或信用评估，直接向申请贷款的中小</w:t>
      </w:r>
      <w:proofErr w:type="gramStart"/>
      <w:r w:rsidRPr="00061FF4">
        <w:rPr>
          <w:rFonts w:ascii="宋体" w:hAnsi="宋体" w:cs="宋体" w:hint="eastAsia"/>
        </w:rPr>
        <w:t>微企业</w:t>
      </w:r>
      <w:proofErr w:type="gramEnd"/>
      <w:r w:rsidRPr="00061FF4">
        <w:rPr>
          <w:rFonts w:ascii="宋体" w:hAnsi="宋体" w:cs="宋体" w:hint="eastAsia"/>
        </w:rPr>
        <w:t>发放无财产抵押贷款，或由北海市小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融资担保有限公司提供贷款担保的一种融资模式。办理的基本流程如下：</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（一）融资申请。有融资需求的供应商取得《中标通知书》后，在签订采购合同前，向贷款金融机构递交融资申请表。中标供应商可以根据贷款需求等实际情况选择是否需要北海市小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融资担保有限公司提供担保增信，如需要提供担保增信则同时向北海市小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融资担保有限公司递交融资申请表。</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融资担保有限公司提供担保增信的，还需北海市小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融资担保有限公司进行保前独立评审。</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（三）签订贷款协议。无需北海市小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融资担保有限公司提供担保增信的，贷款金融机构查看采购合同信息，确认账户无误后，与供应商签订贷款协议。需要北海市小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融资担保有限公司提供担保增信的，由其与贷款金融机构查看采购合同信息，确认账户无误后，贷款金融机构与供应商签订贷款协议、北海市小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融资担保有限公司与供应商签订委托担保合同。</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（四）贷款发放。贷款金融机构根据贷款协议向供应商发放贷款。</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（五）按期还款。供应商获得贷款后应自觉履行政府采购合同，合同履行完毕后，采购单位根据合同约定时间和账户信息，严格按照财政资金管理的相关规定，及时将资金支付到采购合同收款账户。</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（六）业务终止。贷款偿清后，贷款金融机构或北海市小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融资担保有限公司及时办理应收账款质押注销登记，业务终止。</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注：相关合作银行的具体操作流程详见北海市政府采购中心首页“政采贷”板块。</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对于列入《政府采购信用白名单》的供应商，在获取“政采贷”流水</w:t>
      </w:r>
      <w:proofErr w:type="gramStart"/>
      <w:r w:rsidRPr="00061FF4">
        <w:rPr>
          <w:rFonts w:ascii="宋体" w:hAnsi="宋体" w:cs="宋体" w:hint="eastAsia"/>
        </w:rPr>
        <w:t>贷产品</w:t>
      </w:r>
      <w:proofErr w:type="gramEnd"/>
      <w:r w:rsidRPr="00061FF4">
        <w:rPr>
          <w:rFonts w:ascii="宋体" w:hAnsi="宋体" w:cs="宋体" w:hint="eastAsia"/>
        </w:rPr>
        <w:t>时给予更高</w:t>
      </w:r>
      <w:r w:rsidRPr="00061FF4">
        <w:rPr>
          <w:rFonts w:ascii="宋体" w:hAnsi="宋体" w:cs="宋体" w:hint="eastAsia"/>
        </w:rPr>
        <w:lastRenderedPageBreak/>
        <w:t>的授信额度，在申请“政采贷”合同</w:t>
      </w:r>
      <w:proofErr w:type="gramStart"/>
      <w:r w:rsidRPr="00061FF4">
        <w:rPr>
          <w:rFonts w:ascii="宋体" w:hAnsi="宋体" w:cs="宋体" w:hint="eastAsia"/>
        </w:rPr>
        <w:t>贷产品</w:t>
      </w:r>
      <w:proofErr w:type="gramEnd"/>
      <w:r w:rsidRPr="00061FF4">
        <w:rPr>
          <w:rFonts w:ascii="宋体" w:hAnsi="宋体" w:cs="宋体" w:hint="eastAsia"/>
        </w:rPr>
        <w:t>时，可享受较低的贷款利率，同时信用白名单供应商获得信贷时长进一步缩短。</w:t>
      </w:r>
    </w:p>
    <w:p w:rsidR="00EF14DB" w:rsidRPr="00061FF4" w:rsidRDefault="00261621">
      <w:pPr>
        <w:autoSpaceDE w:val="0"/>
        <w:autoSpaceDN w:val="0"/>
        <w:adjustRightInd/>
        <w:snapToGrid w:val="0"/>
        <w:spacing w:line="360" w:lineRule="auto"/>
        <w:ind w:firstLineChars="200" w:firstLine="480"/>
        <w:textAlignment w:val="bottom"/>
        <w:rPr>
          <w:rFonts w:ascii="宋体" w:hAnsi="宋体" w:cs="宋体"/>
          <w:sz w:val="24"/>
          <w:szCs w:val="20"/>
        </w:rPr>
      </w:pPr>
      <w:r w:rsidRPr="00061FF4">
        <w:rPr>
          <w:rFonts w:ascii="宋体" w:hAnsi="宋体" w:cs="宋体" w:hint="eastAsia"/>
          <w:sz w:val="24"/>
          <w:szCs w:val="20"/>
        </w:rPr>
        <w:t>供应商中标后可在“广西政府采购云”平台申请</w:t>
      </w:r>
      <w:proofErr w:type="gramStart"/>
      <w:r w:rsidRPr="00061FF4">
        <w:rPr>
          <w:rFonts w:ascii="宋体" w:hAnsi="宋体" w:cs="宋体" w:hint="eastAsia"/>
          <w:sz w:val="24"/>
          <w:szCs w:val="20"/>
        </w:rPr>
        <w:t>政采贷</w:t>
      </w:r>
      <w:proofErr w:type="gramEnd"/>
      <w:r w:rsidRPr="00061FF4">
        <w:rPr>
          <w:rFonts w:ascii="宋体" w:hAnsi="宋体" w:cs="宋体" w:hint="eastAsia"/>
          <w:sz w:val="24"/>
          <w:szCs w:val="20"/>
        </w:rPr>
        <w:t>：操作路径：登录广西政府采购云平台-金融服务中心-【融资服务】，可在热门申请中选择产品直接申请。详见如下：</w:t>
      </w:r>
    </w:p>
    <w:p w:rsidR="00EF14DB" w:rsidRPr="00061FF4" w:rsidRDefault="00261621">
      <w:pPr>
        <w:pStyle w:val="aff8"/>
      </w:pPr>
      <w:r w:rsidRPr="00061FF4">
        <w:rPr>
          <w:rFonts w:hint="eastAsia"/>
        </w:rPr>
        <w:t>1.有贷款需求的供应商可以访问“广西政府采购云平台-金融服务-融资服务”栏目办理有关业务（链接：</w:t>
      </w:r>
      <w:hyperlink r:id="rId10" w:history="1">
        <w:r w:rsidRPr="00061FF4">
          <w:rPr>
            <w:rStyle w:val="aff5"/>
            <w:rFonts w:ascii="宋体" w:eastAsia="宋体" w:hAnsi="宋体" w:cs="Times New Roman"/>
            <w:snapToGrid/>
            <w:sz w:val="24"/>
            <w:szCs w:val="20"/>
          </w:rPr>
          <w:t>https://jinrong.gcy.zfcg.gxzf.gov.cn/finance/loan/gx</w:t>
        </w:r>
      </w:hyperlink>
      <w:r w:rsidRPr="00061FF4">
        <w:rPr>
          <w:rFonts w:hint="eastAsia"/>
        </w:rPr>
        <w:t>）</w:t>
      </w:r>
    </w:p>
    <w:p w:rsidR="00EF14DB" w:rsidRPr="00061FF4" w:rsidRDefault="00261621">
      <w:pPr>
        <w:pStyle w:val="aff8"/>
      </w:pPr>
      <w:r w:rsidRPr="00061FF4">
        <w:rPr>
          <w:rFonts w:hint="eastAsia"/>
        </w:rPr>
        <w:t>2.合作银行咨询办理</w:t>
      </w:r>
    </w:p>
    <w:tbl>
      <w:tblPr>
        <w:tblStyle w:val="afb"/>
        <w:tblW w:w="0" w:type="auto"/>
        <w:jc w:val="center"/>
        <w:tblLayout w:type="fixed"/>
        <w:tblLook w:val="04A0" w:firstRow="1" w:lastRow="0" w:firstColumn="1" w:lastColumn="0" w:noHBand="0" w:noVBand="1"/>
      </w:tblPr>
      <w:tblGrid>
        <w:gridCol w:w="1242"/>
        <w:gridCol w:w="1134"/>
        <w:gridCol w:w="1701"/>
        <w:gridCol w:w="993"/>
        <w:gridCol w:w="850"/>
        <w:gridCol w:w="3366"/>
      </w:tblGrid>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银行名称</w:t>
            </w:r>
          </w:p>
        </w:tc>
        <w:tc>
          <w:tcPr>
            <w:tcW w:w="1134" w:type="dxa"/>
            <w:vAlign w:val="center"/>
          </w:tcPr>
          <w:p w:rsidR="00EF14DB" w:rsidRPr="00061FF4" w:rsidRDefault="00261621">
            <w:pPr>
              <w:pStyle w:val="aff8"/>
              <w:ind w:firstLine="0"/>
              <w:jc w:val="center"/>
            </w:pPr>
            <w:r w:rsidRPr="00061FF4">
              <w:rPr>
                <w:rFonts w:hint="eastAsia"/>
              </w:rPr>
              <w:t>联系电话</w:t>
            </w:r>
          </w:p>
        </w:tc>
        <w:tc>
          <w:tcPr>
            <w:tcW w:w="1701" w:type="dxa"/>
            <w:vAlign w:val="center"/>
          </w:tcPr>
          <w:p w:rsidR="00EF14DB" w:rsidRPr="00061FF4" w:rsidRDefault="00261621">
            <w:pPr>
              <w:pStyle w:val="aff8"/>
              <w:ind w:firstLine="0"/>
              <w:jc w:val="center"/>
            </w:pPr>
            <w:r w:rsidRPr="00061FF4">
              <w:rPr>
                <w:rFonts w:hint="eastAsia"/>
              </w:rPr>
              <w:t>最高授</w:t>
            </w:r>
            <w:proofErr w:type="gramStart"/>
            <w:r w:rsidRPr="00061FF4">
              <w:rPr>
                <w:rFonts w:hint="eastAsia"/>
              </w:rPr>
              <w:t>信金额</w:t>
            </w:r>
            <w:proofErr w:type="gramEnd"/>
          </w:p>
        </w:tc>
        <w:tc>
          <w:tcPr>
            <w:tcW w:w="993" w:type="dxa"/>
            <w:vAlign w:val="center"/>
          </w:tcPr>
          <w:p w:rsidR="00EF14DB" w:rsidRPr="00061FF4" w:rsidRDefault="00261621">
            <w:pPr>
              <w:pStyle w:val="aff8"/>
              <w:ind w:firstLine="0"/>
              <w:jc w:val="center"/>
            </w:pPr>
            <w:r w:rsidRPr="00061FF4">
              <w:rPr>
                <w:rFonts w:hint="eastAsia"/>
              </w:rPr>
              <w:t>最长授信期限</w:t>
            </w:r>
          </w:p>
        </w:tc>
        <w:tc>
          <w:tcPr>
            <w:tcW w:w="850" w:type="dxa"/>
            <w:vAlign w:val="center"/>
          </w:tcPr>
          <w:p w:rsidR="00EF14DB" w:rsidRPr="00061FF4" w:rsidRDefault="00261621">
            <w:pPr>
              <w:pStyle w:val="aff8"/>
              <w:ind w:firstLine="0"/>
              <w:jc w:val="center"/>
            </w:pPr>
            <w:r w:rsidRPr="00061FF4">
              <w:rPr>
                <w:rFonts w:hint="eastAsia"/>
              </w:rPr>
              <w:t>最低利率</w:t>
            </w:r>
          </w:p>
        </w:tc>
        <w:tc>
          <w:tcPr>
            <w:tcW w:w="3366" w:type="dxa"/>
            <w:vAlign w:val="center"/>
          </w:tcPr>
          <w:p w:rsidR="00EF14DB" w:rsidRPr="00061FF4" w:rsidRDefault="00261621">
            <w:pPr>
              <w:pStyle w:val="aff8"/>
              <w:ind w:firstLine="0"/>
              <w:jc w:val="center"/>
            </w:pPr>
            <w:r w:rsidRPr="00061FF4">
              <w:rPr>
                <w:rFonts w:hint="eastAsia"/>
              </w:rPr>
              <w:t>流程简介</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建设银行</w:t>
            </w:r>
          </w:p>
        </w:tc>
        <w:tc>
          <w:tcPr>
            <w:tcW w:w="1134" w:type="dxa"/>
            <w:vAlign w:val="center"/>
          </w:tcPr>
          <w:p w:rsidR="00EF14DB" w:rsidRPr="00061FF4" w:rsidRDefault="00261621">
            <w:pPr>
              <w:pStyle w:val="aff8"/>
              <w:ind w:firstLine="0"/>
              <w:jc w:val="center"/>
            </w:pPr>
            <w:r w:rsidRPr="00061FF4">
              <w:rPr>
                <w:rFonts w:hint="eastAsia"/>
              </w:rPr>
              <w:t>13077729988</w:t>
            </w:r>
          </w:p>
        </w:tc>
        <w:tc>
          <w:tcPr>
            <w:tcW w:w="1701" w:type="dxa"/>
            <w:vAlign w:val="center"/>
          </w:tcPr>
          <w:p w:rsidR="00EF14DB" w:rsidRPr="00061FF4" w:rsidRDefault="00261621">
            <w:pPr>
              <w:pStyle w:val="aff8"/>
              <w:ind w:firstLine="0"/>
            </w:pPr>
            <w:r w:rsidRPr="00061FF4">
              <w:rPr>
                <w:rFonts w:hint="eastAsia"/>
              </w:rPr>
              <w:t>最高3</w:t>
            </w:r>
            <w:proofErr w:type="gramStart"/>
            <w:r w:rsidRPr="00061FF4">
              <w:rPr>
                <w:rFonts w:hint="eastAsia"/>
              </w:rPr>
              <w:t>千万</w:t>
            </w:r>
            <w:proofErr w:type="gramEnd"/>
          </w:p>
        </w:tc>
        <w:tc>
          <w:tcPr>
            <w:tcW w:w="993" w:type="dxa"/>
            <w:vAlign w:val="center"/>
          </w:tcPr>
          <w:p w:rsidR="00EF14DB" w:rsidRPr="00061FF4" w:rsidRDefault="00261621">
            <w:pPr>
              <w:pStyle w:val="aff8"/>
              <w:ind w:firstLine="0"/>
              <w:jc w:val="center"/>
            </w:pPr>
            <w:r w:rsidRPr="00061FF4">
              <w:rPr>
                <w:rFonts w:hint="eastAsia"/>
              </w:rPr>
              <w:t>1年</w:t>
            </w:r>
          </w:p>
        </w:tc>
        <w:tc>
          <w:tcPr>
            <w:tcW w:w="850" w:type="dxa"/>
            <w:vAlign w:val="center"/>
          </w:tcPr>
          <w:p w:rsidR="00EF14DB" w:rsidRPr="00061FF4" w:rsidRDefault="00261621">
            <w:pPr>
              <w:pStyle w:val="aff8"/>
              <w:ind w:firstLine="0"/>
              <w:jc w:val="center"/>
            </w:pPr>
            <w:r w:rsidRPr="00061FF4">
              <w:rPr>
                <w:rFonts w:hint="eastAsia"/>
              </w:rPr>
              <w:t>4%</w:t>
            </w:r>
          </w:p>
        </w:tc>
        <w:tc>
          <w:tcPr>
            <w:tcW w:w="3366" w:type="dxa"/>
            <w:vAlign w:val="center"/>
          </w:tcPr>
          <w:p w:rsidR="00EF14DB" w:rsidRPr="00061FF4" w:rsidRDefault="00261621">
            <w:pPr>
              <w:pStyle w:val="aff8"/>
              <w:ind w:firstLine="0"/>
            </w:pPr>
            <w:r w:rsidRPr="00061FF4">
              <w:rPr>
                <w:rFonts w:hint="eastAsia"/>
              </w:rPr>
              <w:t>开设账号，线下提供申请材料，进入贷款审批流程，贷款审批通过后可自主用款，银行</w:t>
            </w:r>
            <w:proofErr w:type="gramStart"/>
            <w:r w:rsidRPr="00061FF4">
              <w:rPr>
                <w:rFonts w:hint="eastAsia"/>
              </w:rPr>
              <w:t>官方网银</w:t>
            </w:r>
            <w:proofErr w:type="gramEnd"/>
            <w:r w:rsidRPr="00061FF4">
              <w:rPr>
                <w:rFonts w:hint="eastAsia"/>
              </w:rPr>
              <w:t>可自主还款。</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中国银行</w:t>
            </w:r>
          </w:p>
        </w:tc>
        <w:tc>
          <w:tcPr>
            <w:tcW w:w="1134" w:type="dxa"/>
            <w:vAlign w:val="center"/>
          </w:tcPr>
          <w:p w:rsidR="00EF14DB" w:rsidRPr="00061FF4" w:rsidRDefault="00261621">
            <w:pPr>
              <w:pStyle w:val="aff8"/>
              <w:ind w:firstLine="0"/>
              <w:jc w:val="center"/>
            </w:pPr>
            <w:r w:rsidRPr="00061FF4">
              <w:rPr>
                <w:rFonts w:hint="eastAsia"/>
              </w:rPr>
              <w:t>0779-3997084</w:t>
            </w:r>
          </w:p>
        </w:tc>
        <w:tc>
          <w:tcPr>
            <w:tcW w:w="1701" w:type="dxa"/>
            <w:vAlign w:val="center"/>
          </w:tcPr>
          <w:p w:rsidR="00EF14DB" w:rsidRPr="00061FF4" w:rsidRDefault="00261621">
            <w:pPr>
              <w:pStyle w:val="aff8"/>
              <w:ind w:firstLine="0"/>
            </w:pPr>
            <w:r w:rsidRPr="00061FF4">
              <w:rPr>
                <w:rFonts w:hint="eastAsia"/>
              </w:rPr>
              <w:t>最高1</w:t>
            </w:r>
            <w:proofErr w:type="gramStart"/>
            <w:r w:rsidRPr="00061FF4">
              <w:rPr>
                <w:rFonts w:hint="eastAsia"/>
              </w:rPr>
              <w:t>千万</w:t>
            </w:r>
            <w:proofErr w:type="gramEnd"/>
          </w:p>
        </w:tc>
        <w:tc>
          <w:tcPr>
            <w:tcW w:w="993" w:type="dxa"/>
            <w:vAlign w:val="center"/>
          </w:tcPr>
          <w:p w:rsidR="00EF14DB" w:rsidRPr="00061FF4" w:rsidRDefault="00261621">
            <w:pPr>
              <w:pStyle w:val="aff8"/>
              <w:ind w:firstLine="0"/>
              <w:jc w:val="center"/>
            </w:pPr>
            <w:r w:rsidRPr="00061FF4">
              <w:rPr>
                <w:rFonts w:hint="eastAsia"/>
              </w:rPr>
              <w:t>3年</w:t>
            </w:r>
          </w:p>
        </w:tc>
        <w:tc>
          <w:tcPr>
            <w:tcW w:w="850" w:type="dxa"/>
            <w:vAlign w:val="center"/>
          </w:tcPr>
          <w:p w:rsidR="00EF14DB" w:rsidRPr="00061FF4" w:rsidRDefault="00261621">
            <w:pPr>
              <w:pStyle w:val="aff8"/>
              <w:ind w:firstLine="0"/>
              <w:jc w:val="center"/>
            </w:pPr>
            <w:r w:rsidRPr="00061FF4">
              <w:rPr>
                <w:rFonts w:hint="eastAsia"/>
              </w:rPr>
              <w:t>1.93%</w:t>
            </w:r>
          </w:p>
        </w:tc>
        <w:tc>
          <w:tcPr>
            <w:tcW w:w="3366" w:type="dxa"/>
            <w:vAlign w:val="center"/>
          </w:tcPr>
          <w:p w:rsidR="00EF14DB" w:rsidRPr="00061FF4" w:rsidRDefault="00261621">
            <w:pPr>
              <w:pStyle w:val="aff8"/>
              <w:ind w:firstLine="0"/>
            </w:pPr>
            <w:r w:rsidRPr="00061FF4">
              <w:rPr>
                <w:rFonts w:hint="eastAsia"/>
              </w:rPr>
              <w:t>在银行开户，线上申请，上传所需材料，等待审批，审批通过后可直接在手机银行提款。</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兴业银行</w:t>
            </w:r>
          </w:p>
        </w:tc>
        <w:tc>
          <w:tcPr>
            <w:tcW w:w="1134" w:type="dxa"/>
            <w:vAlign w:val="center"/>
          </w:tcPr>
          <w:p w:rsidR="00EF14DB" w:rsidRPr="00061FF4" w:rsidRDefault="00261621">
            <w:pPr>
              <w:pStyle w:val="aff8"/>
              <w:ind w:firstLine="0"/>
              <w:jc w:val="center"/>
            </w:pPr>
            <w:r w:rsidRPr="00061FF4">
              <w:rPr>
                <w:rFonts w:hint="eastAsia"/>
              </w:rPr>
              <w:t>0779-3158330</w:t>
            </w:r>
          </w:p>
        </w:tc>
        <w:tc>
          <w:tcPr>
            <w:tcW w:w="1701" w:type="dxa"/>
            <w:vAlign w:val="center"/>
          </w:tcPr>
          <w:p w:rsidR="00EF14DB" w:rsidRPr="00061FF4" w:rsidRDefault="00261621">
            <w:pPr>
              <w:pStyle w:val="aff8"/>
              <w:ind w:firstLine="0"/>
            </w:pPr>
            <w:r w:rsidRPr="00061FF4">
              <w:rPr>
                <w:rFonts w:hint="eastAsia"/>
              </w:rPr>
              <w:t>最高1</w:t>
            </w:r>
            <w:proofErr w:type="gramStart"/>
            <w:r w:rsidRPr="00061FF4">
              <w:rPr>
                <w:rFonts w:hint="eastAsia"/>
              </w:rPr>
              <w:t>千万</w:t>
            </w:r>
            <w:proofErr w:type="gramEnd"/>
            <w:r w:rsidRPr="00061FF4">
              <w:rPr>
                <w:rFonts w:hint="eastAsia"/>
              </w:rPr>
              <w:t>（单笔提款金额</w:t>
            </w:r>
            <w:proofErr w:type="gramStart"/>
            <w:r w:rsidRPr="00061FF4">
              <w:rPr>
                <w:rFonts w:hint="eastAsia"/>
              </w:rPr>
              <w:t>达合同</w:t>
            </w:r>
            <w:proofErr w:type="gramEnd"/>
            <w:r w:rsidRPr="00061FF4">
              <w:rPr>
                <w:rFonts w:hint="eastAsia"/>
              </w:rPr>
              <w:t>金额70%）</w:t>
            </w:r>
          </w:p>
        </w:tc>
        <w:tc>
          <w:tcPr>
            <w:tcW w:w="993" w:type="dxa"/>
            <w:vAlign w:val="center"/>
          </w:tcPr>
          <w:p w:rsidR="00EF14DB" w:rsidRPr="00061FF4" w:rsidRDefault="00261621">
            <w:pPr>
              <w:pStyle w:val="aff8"/>
              <w:ind w:firstLine="0"/>
              <w:jc w:val="center"/>
            </w:pPr>
            <w:r w:rsidRPr="00061FF4">
              <w:rPr>
                <w:rFonts w:hint="eastAsia"/>
              </w:rPr>
              <w:t>1年</w:t>
            </w:r>
          </w:p>
        </w:tc>
        <w:tc>
          <w:tcPr>
            <w:tcW w:w="850" w:type="dxa"/>
            <w:vAlign w:val="center"/>
          </w:tcPr>
          <w:p w:rsidR="00EF14DB" w:rsidRPr="00061FF4" w:rsidRDefault="00261621">
            <w:pPr>
              <w:pStyle w:val="aff8"/>
              <w:ind w:firstLine="0"/>
              <w:jc w:val="center"/>
            </w:pPr>
            <w:r w:rsidRPr="00061FF4">
              <w:rPr>
                <w:rFonts w:hint="eastAsia"/>
              </w:rPr>
              <w:t>3.70%</w:t>
            </w:r>
          </w:p>
        </w:tc>
        <w:tc>
          <w:tcPr>
            <w:tcW w:w="3366" w:type="dxa"/>
            <w:vAlign w:val="center"/>
          </w:tcPr>
          <w:p w:rsidR="00EF14DB" w:rsidRPr="00061FF4" w:rsidRDefault="00261621">
            <w:pPr>
              <w:pStyle w:val="aff8"/>
              <w:ind w:firstLine="0"/>
            </w:pPr>
            <w:r w:rsidRPr="00061FF4">
              <w:rPr>
                <w:rFonts w:hint="eastAsia"/>
              </w:rPr>
              <w:t>全流程线上，初次申请开立账户，提供营业执照、采购合同、信用材料等，申请复审，签订合同，提交单笔贷款使用需求，贷款到账后受托使用。</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工商银行</w:t>
            </w:r>
          </w:p>
        </w:tc>
        <w:tc>
          <w:tcPr>
            <w:tcW w:w="1134" w:type="dxa"/>
            <w:vAlign w:val="center"/>
          </w:tcPr>
          <w:p w:rsidR="00EF14DB" w:rsidRPr="00061FF4" w:rsidRDefault="00261621">
            <w:pPr>
              <w:pStyle w:val="aff8"/>
              <w:ind w:firstLine="0"/>
              <w:jc w:val="center"/>
            </w:pPr>
            <w:r w:rsidRPr="00061FF4">
              <w:rPr>
                <w:rFonts w:hint="eastAsia"/>
              </w:rPr>
              <w:t>0779-3050645</w:t>
            </w:r>
          </w:p>
        </w:tc>
        <w:tc>
          <w:tcPr>
            <w:tcW w:w="1701" w:type="dxa"/>
            <w:vAlign w:val="center"/>
          </w:tcPr>
          <w:p w:rsidR="00EF14DB" w:rsidRPr="00061FF4" w:rsidRDefault="00261621">
            <w:pPr>
              <w:pStyle w:val="aff8"/>
              <w:ind w:firstLine="0"/>
            </w:pPr>
            <w:r w:rsidRPr="00061FF4">
              <w:rPr>
                <w:rFonts w:hint="eastAsia"/>
              </w:rPr>
              <w:t>最高1</w:t>
            </w:r>
            <w:proofErr w:type="gramStart"/>
            <w:r w:rsidRPr="00061FF4">
              <w:rPr>
                <w:rFonts w:hint="eastAsia"/>
              </w:rPr>
              <w:t>千万</w:t>
            </w:r>
            <w:proofErr w:type="gramEnd"/>
            <w:r w:rsidRPr="00061FF4">
              <w:rPr>
                <w:rFonts w:hint="eastAsia"/>
              </w:rPr>
              <w:t>且不超过合同金额70%</w:t>
            </w:r>
          </w:p>
        </w:tc>
        <w:tc>
          <w:tcPr>
            <w:tcW w:w="993" w:type="dxa"/>
            <w:vAlign w:val="center"/>
          </w:tcPr>
          <w:p w:rsidR="00EF14DB" w:rsidRPr="00061FF4" w:rsidRDefault="00261621">
            <w:pPr>
              <w:pStyle w:val="aff8"/>
              <w:ind w:firstLine="0"/>
              <w:jc w:val="center"/>
            </w:pPr>
            <w:r w:rsidRPr="00061FF4">
              <w:rPr>
                <w:rFonts w:hint="eastAsia"/>
              </w:rPr>
              <w:t>货物类1年</w:t>
            </w:r>
          </w:p>
          <w:p w:rsidR="00EF14DB" w:rsidRPr="00061FF4" w:rsidRDefault="00261621">
            <w:pPr>
              <w:pStyle w:val="aff8"/>
              <w:ind w:firstLine="0"/>
              <w:jc w:val="center"/>
            </w:pPr>
            <w:r w:rsidRPr="00061FF4">
              <w:rPr>
                <w:rFonts w:hint="eastAsia"/>
              </w:rPr>
              <w:t>服务类3年</w:t>
            </w:r>
          </w:p>
          <w:p w:rsidR="00EF14DB" w:rsidRPr="00061FF4" w:rsidRDefault="00261621">
            <w:pPr>
              <w:pStyle w:val="aff8"/>
              <w:ind w:firstLine="0"/>
              <w:jc w:val="center"/>
            </w:pPr>
            <w:r w:rsidRPr="00061FF4">
              <w:rPr>
                <w:rFonts w:hint="eastAsia"/>
              </w:rPr>
              <w:t>工程类5年</w:t>
            </w:r>
          </w:p>
        </w:tc>
        <w:tc>
          <w:tcPr>
            <w:tcW w:w="850" w:type="dxa"/>
            <w:vAlign w:val="center"/>
          </w:tcPr>
          <w:p w:rsidR="00EF14DB" w:rsidRPr="00061FF4" w:rsidRDefault="00261621">
            <w:pPr>
              <w:pStyle w:val="aff8"/>
              <w:ind w:firstLine="0"/>
              <w:jc w:val="center"/>
            </w:pPr>
            <w:r w:rsidRPr="00061FF4">
              <w:rPr>
                <w:rFonts w:hint="eastAsia"/>
              </w:rPr>
              <w:t>3.45%</w:t>
            </w:r>
          </w:p>
        </w:tc>
        <w:tc>
          <w:tcPr>
            <w:tcW w:w="3366" w:type="dxa"/>
            <w:vAlign w:val="center"/>
          </w:tcPr>
          <w:p w:rsidR="00EF14DB" w:rsidRPr="00061FF4" w:rsidRDefault="00261621">
            <w:pPr>
              <w:pStyle w:val="aff8"/>
              <w:ind w:firstLine="0"/>
            </w:pPr>
            <w:r w:rsidRPr="00061FF4">
              <w:rPr>
                <w:rFonts w:hint="eastAsia"/>
              </w:rPr>
              <w:t>为中</w:t>
            </w:r>
            <w:proofErr w:type="gramStart"/>
            <w:r w:rsidRPr="00061FF4">
              <w:rPr>
                <w:rFonts w:hint="eastAsia"/>
              </w:rPr>
              <w:t>征系统白</w:t>
            </w:r>
            <w:proofErr w:type="gramEnd"/>
            <w:r w:rsidRPr="00061FF4">
              <w:rPr>
                <w:rFonts w:hint="eastAsia"/>
              </w:rPr>
              <w:t>名单企业，提供相关要求材料，内部审批后放款自主借还。</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国民村镇银行</w:t>
            </w:r>
          </w:p>
        </w:tc>
        <w:tc>
          <w:tcPr>
            <w:tcW w:w="1134" w:type="dxa"/>
            <w:vAlign w:val="center"/>
          </w:tcPr>
          <w:p w:rsidR="00EF14DB" w:rsidRPr="00061FF4" w:rsidRDefault="00261621">
            <w:pPr>
              <w:pStyle w:val="aff8"/>
              <w:ind w:firstLine="0"/>
              <w:jc w:val="center"/>
            </w:pPr>
            <w:r w:rsidRPr="00061FF4">
              <w:rPr>
                <w:rFonts w:hint="eastAsia"/>
              </w:rPr>
              <w:t>0779-2668801</w:t>
            </w:r>
          </w:p>
        </w:tc>
        <w:tc>
          <w:tcPr>
            <w:tcW w:w="1701" w:type="dxa"/>
            <w:vAlign w:val="center"/>
          </w:tcPr>
          <w:p w:rsidR="00EF14DB" w:rsidRPr="00061FF4" w:rsidRDefault="00261621">
            <w:pPr>
              <w:pStyle w:val="aff8"/>
              <w:ind w:firstLine="0"/>
            </w:pPr>
            <w:r w:rsidRPr="00061FF4">
              <w:rPr>
                <w:rFonts w:hint="eastAsia"/>
              </w:rPr>
              <w:t>最高500万</w:t>
            </w:r>
          </w:p>
        </w:tc>
        <w:tc>
          <w:tcPr>
            <w:tcW w:w="993" w:type="dxa"/>
            <w:vAlign w:val="center"/>
          </w:tcPr>
          <w:p w:rsidR="00EF14DB" w:rsidRPr="00061FF4" w:rsidRDefault="00261621">
            <w:pPr>
              <w:pStyle w:val="aff8"/>
              <w:ind w:firstLine="0"/>
              <w:jc w:val="center"/>
            </w:pPr>
            <w:r w:rsidRPr="00061FF4">
              <w:rPr>
                <w:rFonts w:hint="eastAsia"/>
              </w:rPr>
              <w:t>5年</w:t>
            </w:r>
          </w:p>
        </w:tc>
        <w:tc>
          <w:tcPr>
            <w:tcW w:w="850" w:type="dxa"/>
            <w:vAlign w:val="center"/>
          </w:tcPr>
          <w:p w:rsidR="00EF14DB" w:rsidRPr="00061FF4" w:rsidRDefault="00261621">
            <w:pPr>
              <w:pStyle w:val="aff8"/>
              <w:ind w:firstLine="0"/>
              <w:jc w:val="center"/>
            </w:pPr>
            <w:r w:rsidRPr="00061FF4">
              <w:rPr>
                <w:rFonts w:hint="eastAsia"/>
              </w:rPr>
              <w:t>2.80%</w:t>
            </w:r>
          </w:p>
        </w:tc>
        <w:tc>
          <w:tcPr>
            <w:tcW w:w="3366" w:type="dxa"/>
            <w:vAlign w:val="center"/>
          </w:tcPr>
          <w:p w:rsidR="00EF14DB" w:rsidRPr="00061FF4" w:rsidRDefault="00261621">
            <w:pPr>
              <w:pStyle w:val="aff8"/>
              <w:ind w:firstLine="0"/>
            </w:pPr>
            <w:r w:rsidRPr="00061FF4">
              <w:rPr>
                <w:rFonts w:hint="eastAsia"/>
              </w:rPr>
              <w:t>银行开户，线下申请并提供材料，信用良好企业最快1天</w:t>
            </w:r>
            <w:proofErr w:type="gramStart"/>
            <w:r w:rsidRPr="00061FF4">
              <w:rPr>
                <w:rFonts w:hint="eastAsia"/>
              </w:rPr>
              <w:t>获批即可</w:t>
            </w:r>
            <w:proofErr w:type="gramEnd"/>
            <w:r w:rsidRPr="00061FF4">
              <w:rPr>
                <w:rFonts w:hint="eastAsia"/>
              </w:rPr>
              <w:t>提款</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lastRenderedPageBreak/>
              <w:t>桂林银行</w:t>
            </w:r>
          </w:p>
        </w:tc>
        <w:tc>
          <w:tcPr>
            <w:tcW w:w="1134" w:type="dxa"/>
            <w:vAlign w:val="center"/>
          </w:tcPr>
          <w:p w:rsidR="00EF14DB" w:rsidRPr="00061FF4" w:rsidRDefault="00261621">
            <w:pPr>
              <w:pStyle w:val="aff8"/>
              <w:ind w:firstLine="0"/>
              <w:jc w:val="center"/>
            </w:pPr>
            <w:r w:rsidRPr="00061FF4">
              <w:rPr>
                <w:rFonts w:hint="eastAsia"/>
              </w:rPr>
              <w:t>18577993959</w:t>
            </w:r>
          </w:p>
        </w:tc>
        <w:tc>
          <w:tcPr>
            <w:tcW w:w="1701" w:type="dxa"/>
            <w:vAlign w:val="center"/>
          </w:tcPr>
          <w:p w:rsidR="00EF14DB" w:rsidRPr="00061FF4" w:rsidRDefault="00261621">
            <w:pPr>
              <w:pStyle w:val="aff8"/>
              <w:ind w:firstLine="0"/>
            </w:pPr>
            <w:r w:rsidRPr="00061FF4">
              <w:rPr>
                <w:rFonts w:hint="eastAsia"/>
              </w:rPr>
              <w:t>最高1</w:t>
            </w:r>
            <w:proofErr w:type="gramStart"/>
            <w:r w:rsidRPr="00061FF4">
              <w:rPr>
                <w:rFonts w:hint="eastAsia"/>
              </w:rPr>
              <w:t>千万</w:t>
            </w:r>
            <w:proofErr w:type="gramEnd"/>
          </w:p>
        </w:tc>
        <w:tc>
          <w:tcPr>
            <w:tcW w:w="993" w:type="dxa"/>
            <w:vAlign w:val="center"/>
          </w:tcPr>
          <w:p w:rsidR="00EF14DB" w:rsidRPr="00061FF4" w:rsidRDefault="00261621">
            <w:pPr>
              <w:pStyle w:val="aff8"/>
              <w:ind w:firstLine="0"/>
              <w:jc w:val="center"/>
            </w:pPr>
            <w:r w:rsidRPr="00061FF4">
              <w:rPr>
                <w:rFonts w:hint="eastAsia"/>
              </w:rPr>
              <w:t>1年</w:t>
            </w:r>
          </w:p>
        </w:tc>
        <w:tc>
          <w:tcPr>
            <w:tcW w:w="850" w:type="dxa"/>
            <w:vAlign w:val="center"/>
          </w:tcPr>
          <w:p w:rsidR="00EF14DB" w:rsidRPr="00061FF4" w:rsidRDefault="00261621">
            <w:pPr>
              <w:pStyle w:val="aff8"/>
              <w:ind w:firstLine="0"/>
              <w:jc w:val="center"/>
            </w:pPr>
            <w:r w:rsidRPr="00061FF4">
              <w:rPr>
                <w:rFonts w:hint="eastAsia"/>
              </w:rPr>
              <w:t>3.45%</w:t>
            </w:r>
          </w:p>
        </w:tc>
        <w:tc>
          <w:tcPr>
            <w:tcW w:w="3366" w:type="dxa"/>
            <w:vAlign w:val="center"/>
          </w:tcPr>
          <w:p w:rsidR="00EF14DB" w:rsidRPr="00061FF4" w:rsidRDefault="00261621">
            <w:pPr>
              <w:pStyle w:val="aff8"/>
              <w:ind w:firstLine="0"/>
            </w:pPr>
            <w:r w:rsidRPr="00061FF4">
              <w:rPr>
                <w:rFonts w:hint="eastAsia"/>
              </w:rPr>
              <w:t>线下申请，材料齐全最快1周内即可放款。</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中小微商务服务公司</w:t>
            </w:r>
          </w:p>
        </w:tc>
        <w:tc>
          <w:tcPr>
            <w:tcW w:w="1134" w:type="dxa"/>
            <w:vAlign w:val="center"/>
          </w:tcPr>
          <w:p w:rsidR="00EF14DB" w:rsidRPr="00061FF4" w:rsidRDefault="00261621">
            <w:pPr>
              <w:pStyle w:val="aff8"/>
              <w:ind w:firstLine="0"/>
              <w:jc w:val="center"/>
            </w:pPr>
            <w:r w:rsidRPr="00061FF4">
              <w:rPr>
                <w:rFonts w:hint="eastAsia"/>
              </w:rPr>
              <w:t>19907799988</w:t>
            </w:r>
          </w:p>
        </w:tc>
        <w:tc>
          <w:tcPr>
            <w:tcW w:w="1701" w:type="dxa"/>
            <w:vAlign w:val="center"/>
          </w:tcPr>
          <w:p w:rsidR="00EF14DB" w:rsidRPr="00061FF4" w:rsidRDefault="00EF14DB">
            <w:pPr>
              <w:pStyle w:val="aff8"/>
              <w:ind w:firstLine="0"/>
            </w:pPr>
          </w:p>
        </w:tc>
        <w:tc>
          <w:tcPr>
            <w:tcW w:w="993" w:type="dxa"/>
            <w:vAlign w:val="center"/>
          </w:tcPr>
          <w:p w:rsidR="00EF14DB" w:rsidRPr="00061FF4" w:rsidRDefault="00EF14DB">
            <w:pPr>
              <w:pStyle w:val="aff8"/>
              <w:ind w:firstLine="0"/>
              <w:jc w:val="center"/>
            </w:pPr>
          </w:p>
        </w:tc>
        <w:tc>
          <w:tcPr>
            <w:tcW w:w="850" w:type="dxa"/>
            <w:vAlign w:val="center"/>
          </w:tcPr>
          <w:p w:rsidR="00EF14DB" w:rsidRPr="00061FF4" w:rsidRDefault="00EF14DB">
            <w:pPr>
              <w:pStyle w:val="aff8"/>
              <w:ind w:firstLine="0"/>
              <w:jc w:val="center"/>
            </w:pPr>
          </w:p>
        </w:tc>
        <w:tc>
          <w:tcPr>
            <w:tcW w:w="3366" w:type="dxa"/>
            <w:vAlign w:val="center"/>
          </w:tcPr>
          <w:p w:rsidR="00EF14DB" w:rsidRPr="00061FF4" w:rsidRDefault="00261621">
            <w:pPr>
              <w:pStyle w:val="aff8"/>
              <w:ind w:firstLine="0"/>
            </w:pPr>
            <w:r w:rsidRPr="00061FF4">
              <w:rPr>
                <w:rFonts w:hint="eastAsia"/>
              </w:rPr>
              <w:t>具体业务可电话咨询。</w:t>
            </w:r>
          </w:p>
        </w:tc>
      </w:tr>
    </w:tbl>
    <w:p w:rsidR="00EF14DB" w:rsidRPr="00061FF4" w:rsidRDefault="00261621">
      <w:pPr>
        <w:pStyle w:val="aff8"/>
      </w:pPr>
      <w:r w:rsidRPr="00061FF4">
        <w:rPr>
          <w:rFonts w:hint="eastAsia"/>
        </w:rPr>
        <w:t>注：表中联系电话、授信金额、授信期限、最低利率等信息可能动态更新，仅供参考，具体以办理</w:t>
      </w:r>
      <w:proofErr w:type="gramStart"/>
      <w:r w:rsidRPr="00061FF4">
        <w:rPr>
          <w:rFonts w:hint="eastAsia"/>
        </w:rPr>
        <w:t>时相关</w:t>
      </w:r>
      <w:proofErr w:type="gramEnd"/>
      <w:r w:rsidRPr="00061FF4">
        <w:rPr>
          <w:rFonts w:hint="eastAsia"/>
        </w:rPr>
        <w:t>银行公布的为准。</w:t>
      </w:r>
    </w:p>
    <w:p w:rsidR="00EF14DB" w:rsidRPr="00061FF4" w:rsidRDefault="00EF14DB">
      <w:pPr>
        <w:pStyle w:val="27"/>
        <w:snapToGrid w:val="0"/>
        <w:spacing w:before="0"/>
        <w:ind w:firstLine="480"/>
        <w:rPr>
          <w:rFonts w:ascii="宋体" w:hAnsi="宋体" w:cs="宋体"/>
        </w:rPr>
      </w:pPr>
    </w:p>
    <w:p w:rsidR="00EF14DB" w:rsidRPr="00061FF4" w:rsidRDefault="00261621">
      <w:pPr>
        <w:pStyle w:val="ab"/>
        <w:spacing w:line="360" w:lineRule="auto"/>
        <w:ind w:left="479" w:hangingChars="199" w:hanging="479"/>
        <w:rPr>
          <w:rFonts w:cs="宋体"/>
          <w:b/>
        </w:rPr>
      </w:pPr>
      <w:r w:rsidRPr="00061FF4">
        <w:rPr>
          <w:rFonts w:cs="宋体" w:hint="eastAsia"/>
          <w:b/>
        </w:rPr>
        <w:t>26. 履约保证金</w:t>
      </w:r>
    </w:p>
    <w:p w:rsidR="00EF14DB" w:rsidRPr="00061FF4" w:rsidRDefault="00261621">
      <w:pPr>
        <w:pStyle w:val="ad"/>
        <w:spacing w:line="360" w:lineRule="auto"/>
        <w:ind w:firstLineChars="196" w:firstLine="472"/>
        <w:rPr>
          <w:rFonts w:hAnsi="宋体" w:cs="宋体"/>
          <w:b/>
          <w:szCs w:val="24"/>
        </w:rPr>
      </w:pPr>
      <w:r w:rsidRPr="00061FF4">
        <w:rPr>
          <w:rFonts w:hAnsi="宋体" w:cs="宋体" w:hint="eastAsia"/>
          <w:b/>
          <w:kern w:val="28"/>
          <w:sz w:val="24"/>
          <w:szCs w:val="24"/>
        </w:rPr>
        <w:t>本项目不收取履约保证金。</w:t>
      </w:r>
    </w:p>
    <w:p w:rsidR="00EF14DB" w:rsidRPr="00061FF4" w:rsidRDefault="00261621">
      <w:pPr>
        <w:tabs>
          <w:tab w:val="left" w:pos="0"/>
        </w:tabs>
        <w:spacing w:line="360" w:lineRule="auto"/>
        <w:ind w:firstLine="482"/>
        <w:rPr>
          <w:rFonts w:ascii="宋体" w:hAnsi="宋体" w:cs="宋体"/>
          <w:sz w:val="24"/>
        </w:rPr>
      </w:pPr>
      <w:r w:rsidRPr="00061FF4">
        <w:rPr>
          <w:rFonts w:ascii="宋体" w:hAnsi="宋体" w:cs="宋体" w:hint="eastAsia"/>
          <w:kern w:val="0"/>
          <w:sz w:val="24"/>
        </w:rPr>
        <w:t>26.1</w:t>
      </w:r>
      <w:proofErr w:type="gramStart"/>
      <w:r w:rsidRPr="00061FF4">
        <w:rPr>
          <w:rFonts w:ascii="宋体" w:hAnsi="宋体" w:cs="宋体" w:hint="eastAsia"/>
          <w:kern w:val="0"/>
          <w:sz w:val="24"/>
        </w:rPr>
        <w:t>拟签订</w:t>
      </w:r>
      <w:proofErr w:type="gramEnd"/>
      <w:r w:rsidRPr="00061FF4">
        <w:rPr>
          <w:rFonts w:ascii="宋体" w:hAnsi="宋体" w:cs="宋体" w:hint="eastAsia"/>
          <w:kern w:val="0"/>
          <w:sz w:val="24"/>
        </w:rPr>
        <w:t>的合同文本要求中标供应商提交履约保证金的，供应商应当以支票、汇票、本票或者金融机构、担保机构出具的保函等非现金形式提交</w:t>
      </w:r>
      <w:r w:rsidRPr="00061FF4">
        <w:rPr>
          <w:rFonts w:ascii="宋体" w:hAnsi="宋体" w:cs="宋体" w:hint="eastAsia"/>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sidRPr="00061FF4">
        <w:rPr>
          <w:rFonts w:ascii="宋体" w:hAnsi="宋体" w:cs="宋体"/>
          <w:sz w:val="24"/>
        </w:rPr>
        <w:t>延迟退还的，应当按照合同约定和法律规定承担相应的赔偿责任</w:t>
      </w:r>
      <w:r w:rsidRPr="00061FF4">
        <w:rPr>
          <w:rFonts w:ascii="宋体" w:hAnsi="宋体" w:cs="宋体" w:hint="eastAsia"/>
          <w:sz w:val="24"/>
        </w:rPr>
        <w:t>。</w:t>
      </w:r>
    </w:p>
    <w:p w:rsidR="00EF14DB" w:rsidRPr="00061FF4" w:rsidRDefault="00261621">
      <w:pPr>
        <w:pStyle w:val="aff8"/>
        <w:ind w:firstLineChars="200" w:firstLine="480"/>
        <w:rPr>
          <w:rFonts w:cs="宋体"/>
          <w:kern w:val="2"/>
          <w:szCs w:val="24"/>
        </w:rPr>
      </w:pPr>
      <w:r w:rsidRPr="00061FF4">
        <w:rPr>
          <w:rFonts w:cs="宋体" w:hint="eastAsia"/>
        </w:rPr>
        <w:t>履约保证金</w:t>
      </w:r>
      <w:r w:rsidRPr="00061FF4">
        <w:rPr>
          <w:rFonts w:cs="宋体" w:hint="eastAsia"/>
          <w:kern w:val="2"/>
          <w:szCs w:val="24"/>
        </w:rPr>
        <w:t>收取银行账户</w:t>
      </w:r>
    </w:p>
    <w:p w:rsidR="00EF14DB" w:rsidRPr="00061FF4" w:rsidRDefault="00261621">
      <w:pPr>
        <w:pStyle w:val="aff8"/>
        <w:ind w:firstLineChars="200" w:firstLine="480"/>
        <w:rPr>
          <w:rFonts w:cs="宋体"/>
          <w:kern w:val="2"/>
          <w:szCs w:val="24"/>
        </w:rPr>
      </w:pPr>
      <w:r w:rsidRPr="00061FF4">
        <w:rPr>
          <w:rFonts w:cs="宋体" w:hint="eastAsia"/>
          <w:kern w:val="2"/>
          <w:szCs w:val="24"/>
        </w:rPr>
        <w:t xml:space="preserve">开户名称： </w:t>
      </w:r>
    </w:p>
    <w:p w:rsidR="00EF14DB" w:rsidRPr="00061FF4" w:rsidRDefault="00261621">
      <w:pPr>
        <w:pStyle w:val="aff8"/>
        <w:ind w:firstLineChars="200" w:firstLine="480"/>
        <w:rPr>
          <w:rFonts w:cs="宋体"/>
          <w:kern w:val="2"/>
          <w:szCs w:val="24"/>
        </w:rPr>
      </w:pPr>
      <w:r w:rsidRPr="00061FF4">
        <w:rPr>
          <w:rFonts w:cs="宋体" w:hint="eastAsia"/>
          <w:kern w:val="2"/>
          <w:szCs w:val="24"/>
        </w:rPr>
        <w:t xml:space="preserve">开户银行： </w:t>
      </w:r>
    </w:p>
    <w:p w:rsidR="00EF14DB" w:rsidRPr="00061FF4" w:rsidRDefault="00261621">
      <w:pPr>
        <w:pStyle w:val="aff8"/>
        <w:ind w:firstLineChars="200" w:firstLine="480"/>
        <w:rPr>
          <w:rFonts w:cs="宋体"/>
          <w:kern w:val="2"/>
          <w:szCs w:val="24"/>
        </w:rPr>
      </w:pPr>
      <w:r w:rsidRPr="00061FF4">
        <w:rPr>
          <w:rFonts w:cs="宋体" w:hint="eastAsia"/>
          <w:kern w:val="2"/>
          <w:szCs w:val="24"/>
        </w:rPr>
        <w:t>银行账号：</w:t>
      </w:r>
    </w:p>
    <w:p w:rsidR="00EF14DB" w:rsidRPr="00061FF4" w:rsidRDefault="00261621">
      <w:pPr>
        <w:pStyle w:val="aff8"/>
        <w:ind w:firstLineChars="200" w:firstLine="480"/>
        <w:rPr>
          <w:snapToGrid w:val="0"/>
        </w:rPr>
      </w:pPr>
      <w:r w:rsidRPr="00061FF4">
        <w:rPr>
          <w:rFonts w:hint="eastAsia"/>
          <w:snapToGrid w:val="0"/>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EF14DB" w:rsidRPr="00061FF4" w:rsidRDefault="00261621">
      <w:pPr>
        <w:pStyle w:val="aff8"/>
      </w:pPr>
      <w:r w:rsidRPr="00061FF4">
        <w:rPr>
          <w:rFonts w:hint="eastAsia"/>
        </w:rPr>
        <w:t>26.3履约保证金的退还。验收合格的政府采购项目，采购人应当按照合同约定的退还方</w:t>
      </w:r>
      <w:r w:rsidRPr="00061FF4">
        <w:rPr>
          <w:rFonts w:hint="eastAsia"/>
        </w:rPr>
        <w:lastRenderedPageBreak/>
        <w:t>式，在5个工作日内办理履约保证金退还手续。</w:t>
      </w:r>
    </w:p>
    <w:p w:rsidR="00EF14DB" w:rsidRPr="00061FF4" w:rsidRDefault="00261621">
      <w:pPr>
        <w:pStyle w:val="aff8"/>
      </w:pPr>
      <w:r w:rsidRPr="00061FF4">
        <w:rPr>
          <w:rFonts w:hint="eastAsia"/>
        </w:rPr>
        <w:t>26.4履约保证金不予退还情形：（1）中标供应</w:t>
      </w:r>
      <w:proofErr w:type="gramStart"/>
      <w:r w:rsidRPr="00061FF4">
        <w:rPr>
          <w:rFonts w:hint="eastAsia"/>
        </w:rPr>
        <w:t>商未能</w:t>
      </w:r>
      <w:proofErr w:type="gramEnd"/>
      <w:r w:rsidRPr="00061FF4">
        <w:rPr>
          <w:rFonts w:hint="eastAsia"/>
        </w:rPr>
        <w:t>全部履行政府采购合同的；（2）采购文件规定的其他情形。</w:t>
      </w:r>
    </w:p>
    <w:p w:rsidR="00EF14DB" w:rsidRPr="00061FF4" w:rsidRDefault="00261621">
      <w:pPr>
        <w:pStyle w:val="aff8"/>
      </w:pPr>
      <w:r w:rsidRPr="00061FF4">
        <w:t>27.预付款</w:t>
      </w:r>
    </w:p>
    <w:p w:rsidR="00EF14DB" w:rsidRPr="00061FF4" w:rsidRDefault="00261621">
      <w:pPr>
        <w:pStyle w:val="aff8"/>
        <w:rPr>
          <w:b/>
        </w:rPr>
      </w:pPr>
      <w:r w:rsidRPr="00061FF4">
        <w:rPr>
          <w:rFonts w:hint="eastAsia"/>
          <w:b/>
        </w:rPr>
        <w:t>详见第三部分 采购需求。</w:t>
      </w:r>
    </w:p>
    <w:p w:rsidR="00EF14DB" w:rsidRPr="00061FF4" w:rsidRDefault="00261621">
      <w:pPr>
        <w:adjustRightInd/>
        <w:spacing w:line="360" w:lineRule="auto"/>
        <w:ind w:firstLineChars="200" w:firstLine="480"/>
        <w:rPr>
          <w:rFonts w:ascii="宋体" w:hAnsi="宋体"/>
          <w:sz w:val="24"/>
        </w:rPr>
      </w:pPr>
      <w:r w:rsidRPr="00061FF4">
        <w:rPr>
          <w:rFonts w:ascii="宋体" w:hAnsi="宋体" w:hint="eastAsia"/>
          <w:sz w:val="24"/>
        </w:rPr>
        <w:t>采购单位应当在政府采购合同中约定预付款，对中小企业合同预付款比例原则上不低于合同金额的3</w:t>
      </w:r>
      <w:r w:rsidRPr="00061FF4">
        <w:rPr>
          <w:rFonts w:ascii="宋体" w:hAnsi="宋体"/>
          <w:sz w:val="24"/>
        </w:rPr>
        <w:t>0％</w:t>
      </w:r>
      <w:r w:rsidRPr="00061FF4">
        <w:rPr>
          <w:rFonts w:ascii="宋体" w:hAnsi="宋体" w:hint="eastAsia"/>
          <w:sz w:val="24"/>
        </w:rPr>
        <w:t>，不高于合同金额的5</w:t>
      </w:r>
      <w:r w:rsidRPr="00061FF4">
        <w:rPr>
          <w:rFonts w:ascii="宋体" w:hAnsi="宋体"/>
          <w:sz w:val="24"/>
        </w:rPr>
        <w:t>0%；项目分年安排预算的，每年预付款比例</w:t>
      </w:r>
      <w:r w:rsidRPr="00061FF4">
        <w:rPr>
          <w:rFonts w:ascii="宋体" w:hAnsi="宋体" w:hint="eastAsia"/>
          <w:sz w:val="24"/>
        </w:rPr>
        <w:t>不低于</w:t>
      </w:r>
      <w:r w:rsidRPr="00061FF4">
        <w:rPr>
          <w:rFonts w:ascii="宋体" w:hAnsi="宋体"/>
          <w:sz w:val="24"/>
        </w:rPr>
        <w:t>项目年度计划支付资金额的</w:t>
      </w:r>
      <w:r w:rsidRPr="00061FF4">
        <w:rPr>
          <w:rFonts w:ascii="宋体" w:hAnsi="宋体" w:hint="eastAsia"/>
          <w:sz w:val="24"/>
        </w:rPr>
        <w:t>3</w:t>
      </w:r>
      <w:r w:rsidRPr="00061FF4">
        <w:rPr>
          <w:rFonts w:ascii="宋体" w:hAnsi="宋体"/>
          <w:sz w:val="24"/>
        </w:rPr>
        <w:t>0％</w:t>
      </w:r>
      <w:r w:rsidRPr="00061FF4">
        <w:rPr>
          <w:rFonts w:ascii="宋体" w:hAnsi="宋体" w:hint="eastAsia"/>
          <w:sz w:val="24"/>
        </w:rPr>
        <w:t>，不高于合同金额的5</w:t>
      </w:r>
      <w:r w:rsidRPr="00061FF4">
        <w:rPr>
          <w:rFonts w:ascii="宋体" w:hAnsi="宋体"/>
          <w:sz w:val="24"/>
        </w:rPr>
        <w:t>0%；采购项目实施以人工投入为主的，</w:t>
      </w:r>
      <w:r w:rsidRPr="00061FF4">
        <w:rPr>
          <w:rFonts w:ascii="宋体" w:hAnsi="宋体" w:hint="eastAsia"/>
          <w:sz w:val="24"/>
        </w:rPr>
        <w:t>可适当降低预付款比例，但不得低于1</w:t>
      </w:r>
      <w:r w:rsidRPr="00061FF4">
        <w:rPr>
          <w:rFonts w:ascii="宋体" w:hAnsi="宋体"/>
          <w:sz w:val="24"/>
        </w:rPr>
        <w:t>0%。对供应商为大型企业的项目或者以人工投入为主且实行按月定期结算支付款项的项目，预付款可低于上述比例或者不约定预付款。在签订合同时，</w:t>
      </w:r>
      <w:r w:rsidRPr="00061FF4">
        <w:rPr>
          <w:rFonts w:ascii="宋体" w:hAnsi="宋体" w:hint="eastAsia"/>
          <w:sz w:val="24"/>
        </w:rPr>
        <w:t>供应商</w:t>
      </w:r>
      <w:r w:rsidRPr="00061FF4">
        <w:rPr>
          <w:rFonts w:ascii="宋体" w:hAnsi="宋体"/>
          <w:sz w:val="24"/>
        </w:rPr>
        <w:t>明确表示无需预付款或者主动要求降低预付款比例的，</w:t>
      </w:r>
      <w:r w:rsidRPr="00061FF4">
        <w:rPr>
          <w:rFonts w:ascii="宋体" w:hAnsi="宋体" w:hint="eastAsia"/>
          <w:sz w:val="24"/>
        </w:rPr>
        <w:t>采购单位</w:t>
      </w:r>
      <w:r w:rsidRPr="00061FF4">
        <w:rPr>
          <w:rFonts w:ascii="宋体" w:hAnsi="宋体"/>
          <w:sz w:val="24"/>
        </w:rPr>
        <w:t>可不适用前述规定。</w:t>
      </w:r>
      <w:r w:rsidRPr="00061FF4">
        <w:rPr>
          <w:rFonts w:ascii="宋体" w:hAnsi="宋体" w:hint="eastAsia"/>
          <w:sz w:val="24"/>
        </w:rPr>
        <w:t>采购单位</w:t>
      </w:r>
      <w:r w:rsidRPr="00061FF4">
        <w:rPr>
          <w:rFonts w:ascii="宋体" w:hAnsi="宋体"/>
          <w:sz w:val="24"/>
        </w:rPr>
        <w:t>根据项目特点、供应商诚信等因素，可以要求</w:t>
      </w:r>
      <w:r w:rsidRPr="00061FF4">
        <w:rPr>
          <w:rFonts w:ascii="宋体" w:hAnsi="宋体" w:hint="eastAsia"/>
          <w:sz w:val="24"/>
        </w:rPr>
        <w:t>供应商</w:t>
      </w:r>
      <w:r w:rsidRPr="00061FF4">
        <w:rPr>
          <w:rFonts w:ascii="宋体" w:hAnsi="宋体"/>
          <w:sz w:val="24"/>
        </w:rPr>
        <w:t>提交银行、保险公司等金融机构出具的预付款保函或其他担保措施。政府采购预付款应在合同生效以及具备实施条件后</w:t>
      </w:r>
      <w:r w:rsidRPr="00061FF4">
        <w:rPr>
          <w:rFonts w:ascii="宋体" w:hAnsi="宋体" w:hint="eastAsia"/>
          <w:sz w:val="24"/>
        </w:rPr>
        <w:t>5</w:t>
      </w:r>
      <w:r w:rsidRPr="00061FF4">
        <w:rPr>
          <w:rFonts w:ascii="宋体" w:hAnsi="宋体"/>
          <w:sz w:val="24"/>
        </w:rPr>
        <w:t>个工作日内支付。</w:t>
      </w:r>
      <w:r w:rsidRPr="00061FF4">
        <w:rPr>
          <w:rFonts w:ascii="宋体" w:hAnsi="宋体" w:hint="eastAsia"/>
          <w:sz w:val="24"/>
        </w:rPr>
        <w:t>政府采购工程以及与工程建设有关的货物、服务，采用招标方式采购的，预付款从其相关规定。</w:t>
      </w:r>
    </w:p>
    <w:p w:rsidR="00EF14DB" w:rsidRPr="00061FF4" w:rsidRDefault="00261621">
      <w:pPr>
        <w:adjustRightInd/>
        <w:spacing w:line="360" w:lineRule="auto"/>
        <w:ind w:firstLineChars="200" w:firstLine="480"/>
      </w:pPr>
      <w:r w:rsidRPr="00061FF4">
        <w:rPr>
          <w:rFonts w:ascii="宋体" w:hAnsi="宋体" w:hint="eastAsia"/>
          <w:sz w:val="24"/>
        </w:rPr>
        <w:t>供应商可登录广西政府采购云平台前台大厅选择金融服务</w:t>
      </w:r>
      <w:r w:rsidRPr="00061FF4">
        <w:rPr>
          <w:rFonts w:ascii="宋体" w:hAnsi="宋体"/>
          <w:sz w:val="24"/>
        </w:rPr>
        <w:t xml:space="preserve"> - </w:t>
      </w:r>
      <w:r w:rsidRPr="00061FF4">
        <w:rPr>
          <w:rFonts w:ascii="宋体" w:hAnsi="宋体" w:hint="eastAsia"/>
          <w:sz w:val="24"/>
        </w:rPr>
        <w:t>【保函保险服务】出具预付款保函，具体步骤：选择产品—填写供应商信息—选择中标项目—确认信息—等待保险</w:t>
      </w:r>
      <w:r w:rsidRPr="00061FF4">
        <w:rPr>
          <w:rFonts w:ascii="宋体" w:hAnsi="宋体"/>
          <w:sz w:val="24"/>
        </w:rPr>
        <w:t>/保函受理—确认保单—支付保费—成功出单。广西政府采购云平台</w:t>
      </w:r>
      <w:r w:rsidRPr="00061FF4">
        <w:rPr>
          <w:rFonts w:ascii="宋体" w:hAnsi="宋体" w:hint="eastAsia"/>
          <w:sz w:val="24"/>
        </w:rPr>
        <w:t>金融专线</w:t>
      </w:r>
      <w:r w:rsidRPr="00061FF4">
        <w:rPr>
          <w:rFonts w:ascii="宋体" w:hAnsi="宋体"/>
          <w:sz w:val="24"/>
        </w:rPr>
        <w:t>400-903-9583。</w:t>
      </w:r>
    </w:p>
    <w:p w:rsidR="00EF14DB" w:rsidRPr="00061FF4" w:rsidRDefault="00EF14DB"/>
    <w:p w:rsidR="00EF14DB" w:rsidRPr="00061FF4" w:rsidRDefault="00EF14DB">
      <w:pPr>
        <w:snapToGrid w:val="0"/>
        <w:spacing w:line="360" w:lineRule="auto"/>
        <w:ind w:firstLineChars="1045" w:firstLine="3357"/>
        <w:rPr>
          <w:rFonts w:ascii="宋体" w:hAnsi="宋体" w:cs="宋体"/>
          <w:b/>
          <w:sz w:val="32"/>
        </w:rPr>
      </w:pPr>
    </w:p>
    <w:p w:rsidR="00EF14DB" w:rsidRPr="00061FF4" w:rsidRDefault="00261621">
      <w:pPr>
        <w:snapToGrid w:val="0"/>
        <w:spacing w:line="360" w:lineRule="auto"/>
        <w:ind w:firstLineChars="1045" w:firstLine="3357"/>
        <w:outlineLvl w:val="1"/>
        <w:rPr>
          <w:rFonts w:ascii="宋体" w:hAnsi="宋体" w:cs="宋体"/>
          <w:b/>
          <w:sz w:val="24"/>
        </w:rPr>
      </w:pPr>
      <w:r w:rsidRPr="00061FF4">
        <w:rPr>
          <w:rFonts w:ascii="宋体" w:hAnsi="宋体" w:cs="宋体" w:hint="eastAsia"/>
          <w:b/>
          <w:sz w:val="32"/>
        </w:rPr>
        <w:t>八、电子交易活动的中止</w:t>
      </w:r>
    </w:p>
    <w:p w:rsidR="00EF14DB" w:rsidRPr="00061FF4" w:rsidRDefault="00261621">
      <w:pPr>
        <w:pStyle w:val="27"/>
        <w:snapToGrid w:val="0"/>
        <w:spacing w:before="0"/>
        <w:ind w:firstLineChars="0" w:firstLine="0"/>
        <w:rPr>
          <w:rFonts w:ascii="宋体" w:hAnsi="宋体" w:cs="宋体"/>
        </w:rPr>
      </w:pPr>
      <w:r w:rsidRPr="00061FF4">
        <w:rPr>
          <w:rFonts w:ascii="宋体" w:hAnsi="宋体" w:cs="宋体"/>
          <w:b/>
          <w:bCs/>
        </w:rPr>
        <w:t>2</w:t>
      </w:r>
      <w:r w:rsidRPr="00061FF4">
        <w:rPr>
          <w:rFonts w:ascii="宋体" w:hAnsi="宋体" w:cs="宋体"/>
          <w:b/>
          <w:bCs/>
          <w:szCs w:val="24"/>
        </w:rPr>
        <w:t>8</w:t>
      </w:r>
      <w:r w:rsidRPr="00061FF4">
        <w:rPr>
          <w:rFonts w:ascii="宋体" w:hAnsi="宋体" w:cs="宋体" w:hint="eastAsia"/>
          <w:b/>
          <w:szCs w:val="24"/>
        </w:rPr>
        <w:t>. 电子交易活动的中止。</w:t>
      </w:r>
      <w:r w:rsidRPr="00061FF4">
        <w:rPr>
          <w:rFonts w:ascii="宋体" w:hAnsi="宋体" w:cs="宋体" w:hint="eastAsia"/>
        </w:rPr>
        <w:t>采购过程中出现以下情形，导致电子交易平台无法正常运行，或者无法保证电子交易的公平、公正和安全时，采购代理机构可中止电子交易活动：</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 xml:space="preserve">28.1电子交易平台发生故障而无法登录访问的； </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28.2电子交易平台应用或数据库出现错误，不能进行正常操作的；</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28.3电子交易平台发现严重安全漏洞，有潜在泄密危险的；</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 xml:space="preserve">28.4病毒发作导致不能进行正常操作的； </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28.5其他无法保证电子交易的公平、公正和安全的情况。</w:t>
      </w:r>
    </w:p>
    <w:p w:rsidR="00EF14DB" w:rsidRPr="00061FF4" w:rsidRDefault="00261621">
      <w:pPr>
        <w:pStyle w:val="27"/>
        <w:snapToGrid w:val="0"/>
        <w:spacing w:before="0"/>
        <w:ind w:firstLineChars="0" w:firstLine="0"/>
        <w:rPr>
          <w:rFonts w:ascii="宋体" w:hAnsi="宋体" w:cs="宋体"/>
        </w:rPr>
      </w:pPr>
      <w:r w:rsidRPr="00061FF4">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w:t>
      </w:r>
      <w:r w:rsidRPr="00061FF4">
        <w:rPr>
          <w:rFonts w:ascii="宋体" w:hAnsi="宋体" w:cs="宋体" w:hint="eastAsia"/>
        </w:rPr>
        <w:lastRenderedPageBreak/>
        <w:t>性的，应当重新采购。</w:t>
      </w:r>
    </w:p>
    <w:p w:rsidR="00EF14DB" w:rsidRPr="00061FF4" w:rsidRDefault="00EF14DB">
      <w:pPr>
        <w:tabs>
          <w:tab w:val="left" w:pos="0"/>
        </w:tabs>
        <w:spacing w:line="360" w:lineRule="auto"/>
        <w:ind w:firstLine="480"/>
        <w:rPr>
          <w:rFonts w:ascii="宋体" w:hAnsi="宋体" w:cs="宋体"/>
          <w:sz w:val="24"/>
        </w:rPr>
      </w:pPr>
    </w:p>
    <w:p w:rsidR="00EF14DB" w:rsidRPr="00061FF4" w:rsidRDefault="00261621">
      <w:pPr>
        <w:snapToGrid w:val="0"/>
        <w:spacing w:line="360" w:lineRule="auto"/>
        <w:ind w:leftChars="57" w:left="120" w:firstLineChars="150" w:firstLine="482"/>
        <w:jc w:val="center"/>
        <w:outlineLvl w:val="1"/>
        <w:rPr>
          <w:rFonts w:ascii="宋体" w:hAnsi="宋体" w:cs="宋体"/>
          <w:b/>
          <w:sz w:val="32"/>
        </w:rPr>
      </w:pPr>
      <w:r w:rsidRPr="00061FF4">
        <w:rPr>
          <w:rFonts w:ascii="宋体" w:hAnsi="宋体" w:cs="宋体" w:hint="eastAsia"/>
          <w:b/>
          <w:sz w:val="32"/>
        </w:rPr>
        <w:t>九、验收</w:t>
      </w:r>
    </w:p>
    <w:p w:rsidR="00EF14DB" w:rsidRPr="00061FF4" w:rsidRDefault="00261621">
      <w:pPr>
        <w:pStyle w:val="ab"/>
        <w:spacing w:line="360" w:lineRule="auto"/>
        <w:ind w:firstLineChars="0" w:firstLine="0"/>
        <w:rPr>
          <w:rFonts w:cs="宋体"/>
          <w:b/>
        </w:rPr>
      </w:pPr>
      <w:r w:rsidRPr="00061FF4">
        <w:rPr>
          <w:rFonts w:cs="宋体" w:hint="eastAsia"/>
          <w:b/>
        </w:rPr>
        <w:t>30.验收</w:t>
      </w:r>
    </w:p>
    <w:p w:rsidR="00EF14DB" w:rsidRPr="00061FF4" w:rsidRDefault="00261621">
      <w:pPr>
        <w:tabs>
          <w:tab w:val="left" w:pos="0"/>
        </w:tabs>
        <w:spacing w:line="360" w:lineRule="auto"/>
        <w:ind w:firstLine="480"/>
        <w:rPr>
          <w:rFonts w:ascii="宋体" w:hAnsi="宋体" w:cs="宋体"/>
          <w:kern w:val="0"/>
          <w:sz w:val="24"/>
        </w:rPr>
      </w:pPr>
      <w:r w:rsidRPr="00061FF4">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F14DB" w:rsidRPr="00061FF4" w:rsidRDefault="00261621">
      <w:pPr>
        <w:tabs>
          <w:tab w:val="left" w:pos="0"/>
        </w:tabs>
        <w:spacing w:line="360" w:lineRule="auto"/>
        <w:ind w:firstLine="480"/>
        <w:rPr>
          <w:rFonts w:ascii="宋体" w:hAnsi="宋体" w:cs="宋体"/>
          <w:kern w:val="0"/>
          <w:sz w:val="24"/>
        </w:rPr>
      </w:pPr>
      <w:r w:rsidRPr="00061FF4">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sidRPr="00061FF4">
        <w:rPr>
          <w:rFonts w:ascii="宋体" w:hAnsi="宋体" w:cs="宋体" w:hint="eastAsia"/>
          <w:kern w:val="0"/>
          <w:sz w:val="24"/>
        </w:rPr>
        <w:t>验收书</w:t>
      </w:r>
      <w:proofErr w:type="gramEnd"/>
      <w:r w:rsidRPr="00061FF4">
        <w:rPr>
          <w:rFonts w:ascii="宋体" w:hAnsi="宋体" w:cs="宋体" w:hint="eastAsia"/>
          <w:kern w:val="0"/>
          <w:sz w:val="24"/>
        </w:rPr>
        <w:t>的参考资料一并存档。</w:t>
      </w:r>
    </w:p>
    <w:p w:rsidR="00EF14DB" w:rsidRPr="00061FF4" w:rsidRDefault="00261621">
      <w:pPr>
        <w:tabs>
          <w:tab w:val="left" w:pos="0"/>
        </w:tabs>
        <w:spacing w:line="360" w:lineRule="auto"/>
        <w:ind w:firstLine="480"/>
        <w:rPr>
          <w:rFonts w:ascii="宋体" w:hAnsi="宋体" w:cs="宋体"/>
          <w:kern w:val="0"/>
          <w:sz w:val="24"/>
        </w:rPr>
      </w:pPr>
      <w:r w:rsidRPr="00061FF4">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F14DB" w:rsidRPr="00061FF4" w:rsidRDefault="00261621">
      <w:pPr>
        <w:tabs>
          <w:tab w:val="left" w:pos="0"/>
        </w:tabs>
        <w:spacing w:line="360" w:lineRule="auto"/>
        <w:ind w:firstLine="480"/>
        <w:rPr>
          <w:rFonts w:ascii="宋体" w:hAnsi="宋体" w:cs="宋体"/>
          <w:kern w:val="0"/>
          <w:sz w:val="24"/>
        </w:rPr>
      </w:pPr>
      <w:r w:rsidRPr="00061FF4">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F14DB" w:rsidRPr="00061FF4" w:rsidRDefault="00EF14DB">
      <w:pPr>
        <w:tabs>
          <w:tab w:val="left" w:pos="0"/>
        </w:tabs>
        <w:spacing w:line="360" w:lineRule="auto"/>
        <w:ind w:firstLine="480"/>
        <w:rPr>
          <w:rFonts w:ascii="宋体" w:hAnsi="宋体" w:cs="宋体"/>
          <w:kern w:val="0"/>
          <w:sz w:val="24"/>
        </w:rPr>
      </w:pPr>
    </w:p>
    <w:p w:rsidR="00EF14DB" w:rsidRPr="00061FF4" w:rsidRDefault="00261621">
      <w:pPr>
        <w:snapToGrid w:val="0"/>
        <w:spacing w:line="360" w:lineRule="auto"/>
        <w:ind w:leftChars="57" w:left="120" w:firstLineChars="150" w:firstLine="482"/>
        <w:jc w:val="center"/>
        <w:outlineLvl w:val="1"/>
        <w:rPr>
          <w:rFonts w:ascii="宋体" w:hAnsi="宋体" w:cs="宋体"/>
          <w:b/>
          <w:sz w:val="32"/>
        </w:rPr>
      </w:pPr>
      <w:r w:rsidRPr="00061FF4">
        <w:rPr>
          <w:rFonts w:ascii="宋体" w:hAnsi="宋体" w:cs="宋体" w:hint="eastAsia"/>
          <w:b/>
          <w:sz w:val="32"/>
        </w:rPr>
        <w:t>十、代理费用的收取标准和方式</w:t>
      </w:r>
    </w:p>
    <w:p w:rsidR="00EF14DB" w:rsidRPr="00061FF4" w:rsidRDefault="00261621">
      <w:pPr>
        <w:pStyle w:val="ab"/>
        <w:spacing w:line="360" w:lineRule="auto"/>
        <w:ind w:firstLineChars="0" w:firstLine="0"/>
        <w:rPr>
          <w:rFonts w:cs="宋体"/>
          <w:b/>
        </w:rPr>
      </w:pPr>
      <w:r w:rsidRPr="00061FF4">
        <w:rPr>
          <w:rFonts w:cs="宋体" w:hint="eastAsia"/>
          <w:b/>
        </w:rPr>
        <w:t>31.代理费用的收取标准和方式（适用于有权收取代理费用的采购代理机构）</w:t>
      </w:r>
    </w:p>
    <w:p w:rsidR="00EF14DB" w:rsidRPr="00061FF4" w:rsidRDefault="00261621">
      <w:pPr>
        <w:pStyle w:val="ab"/>
        <w:spacing w:line="360" w:lineRule="auto"/>
        <w:ind w:firstLineChars="196" w:firstLine="472"/>
        <w:rPr>
          <w:rFonts w:cs="宋体"/>
          <w:b/>
        </w:rPr>
      </w:pPr>
      <w:r w:rsidRPr="00061FF4">
        <w:rPr>
          <w:rFonts w:cs="宋体" w:hint="eastAsia"/>
          <w:b/>
        </w:rPr>
        <w:t>本项目不收取代理费用。</w:t>
      </w:r>
    </w:p>
    <w:p w:rsidR="00EF14DB" w:rsidRPr="00061FF4" w:rsidRDefault="00261621" w:rsidP="00DA743D">
      <w:pPr>
        <w:snapToGrid w:val="0"/>
        <w:spacing w:line="360" w:lineRule="auto"/>
        <w:ind w:firstLineChars="200" w:firstLine="723"/>
        <w:rPr>
          <w:rFonts w:ascii="宋体" w:hAnsi="宋体" w:cs="宋体"/>
          <w:b/>
          <w:sz w:val="36"/>
          <w:szCs w:val="36"/>
        </w:rPr>
      </w:pPr>
      <w:bookmarkStart w:id="22" w:name="_Toc176368904"/>
      <w:bookmarkStart w:id="23" w:name="第四部分"/>
      <w:bookmarkEnd w:id="18"/>
      <w:bookmarkEnd w:id="19"/>
      <w:bookmarkEnd w:id="21"/>
      <w:r w:rsidRPr="00061FF4">
        <w:rPr>
          <w:rFonts w:ascii="宋体" w:hAnsi="宋体" w:cs="宋体"/>
          <w:b/>
          <w:sz w:val="36"/>
          <w:szCs w:val="36"/>
        </w:rPr>
        <w:br w:type="page"/>
      </w:r>
    </w:p>
    <w:p w:rsidR="00EF14DB" w:rsidRPr="00061FF4" w:rsidRDefault="00261621">
      <w:pPr>
        <w:spacing w:line="360" w:lineRule="auto"/>
        <w:jc w:val="center"/>
        <w:outlineLvl w:val="0"/>
        <w:rPr>
          <w:rFonts w:ascii="宋体" w:hAnsi="宋体" w:cs="宋体"/>
          <w:b/>
          <w:sz w:val="36"/>
          <w:szCs w:val="36"/>
        </w:rPr>
      </w:pPr>
      <w:r w:rsidRPr="00061FF4">
        <w:rPr>
          <w:rFonts w:ascii="宋体" w:hAnsi="宋体" w:cs="宋体" w:hint="eastAsia"/>
          <w:b/>
          <w:sz w:val="36"/>
          <w:szCs w:val="36"/>
        </w:rPr>
        <w:lastRenderedPageBreak/>
        <w:t>第三部分 采购需求</w:t>
      </w:r>
      <w:bookmarkEnd w:id="22"/>
    </w:p>
    <w:p w:rsidR="00EF14DB" w:rsidRPr="00061FF4" w:rsidRDefault="00261621">
      <w:pPr>
        <w:pStyle w:val="2"/>
        <w:rPr>
          <w:lang w:val="en-US"/>
        </w:rPr>
      </w:pPr>
      <w:r w:rsidRPr="00061FF4">
        <w:rPr>
          <w:rFonts w:cs="宋体" w:hint="eastAsia"/>
          <w:bCs w:val="0"/>
          <w:sz w:val="22"/>
          <w:szCs w:val="22"/>
        </w:rPr>
        <w:t>采购需求一览表中标注“</w:t>
      </w:r>
      <w:bookmarkStart w:id="24" w:name="OLE_LINK11"/>
      <w:bookmarkStart w:id="25" w:name="OLE_LINK5"/>
      <w:bookmarkStart w:id="26" w:name="OLE_LINK12"/>
      <w:r w:rsidRPr="00061FF4">
        <w:rPr>
          <w:rFonts w:cs="宋体" w:hint="eastAsia"/>
        </w:rPr>
        <w:t>▲</w:t>
      </w:r>
      <w:bookmarkEnd w:id="24"/>
      <w:bookmarkEnd w:id="25"/>
      <w:bookmarkEnd w:id="26"/>
      <w:r w:rsidRPr="00061FF4">
        <w:rPr>
          <w:rFonts w:cs="宋体" w:hint="eastAsia"/>
          <w:bCs w:val="0"/>
          <w:sz w:val="22"/>
          <w:szCs w:val="22"/>
        </w:rPr>
        <w:t>”的技术参数要求表、商务要求表必须满足或优于，否则投标无效。</w:t>
      </w:r>
    </w:p>
    <w:p w:rsidR="00EF14DB" w:rsidRPr="00061FF4" w:rsidRDefault="00EF14DB">
      <w:pPr>
        <w:pBdr>
          <w:bottom w:val="single" w:sz="6" w:space="1" w:color="auto"/>
        </w:pBdr>
        <w:tabs>
          <w:tab w:val="center" w:pos="4153"/>
          <w:tab w:val="right" w:pos="8306"/>
        </w:tabs>
        <w:adjustRightInd/>
        <w:snapToGrid w:val="0"/>
        <w:jc w:val="center"/>
        <w:rPr>
          <w:sz w:val="18"/>
          <w:szCs w:val="18"/>
        </w:rPr>
      </w:pPr>
    </w:p>
    <w:tbl>
      <w:tblPr>
        <w:tblW w:w="9823" w:type="dxa"/>
        <w:tblInd w:w="108" w:type="dxa"/>
        <w:tblLayout w:type="fixed"/>
        <w:tblLook w:val="04A0" w:firstRow="1" w:lastRow="0" w:firstColumn="1" w:lastColumn="0" w:noHBand="0" w:noVBand="1"/>
      </w:tblPr>
      <w:tblGrid>
        <w:gridCol w:w="508"/>
        <w:gridCol w:w="485"/>
        <w:gridCol w:w="85"/>
        <w:gridCol w:w="8745"/>
      </w:tblGrid>
      <w:tr w:rsidR="00EF14DB" w:rsidRPr="00061FF4">
        <w:trPr>
          <w:trHeight w:val="889"/>
        </w:trPr>
        <w:tc>
          <w:tcPr>
            <w:tcW w:w="982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b/>
                <w:kern w:val="0"/>
                <w:sz w:val="24"/>
              </w:rPr>
            </w:pPr>
            <w:bookmarkStart w:id="27" w:name="OLE_LINK6"/>
            <w:r w:rsidRPr="00061FF4">
              <w:rPr>
                <w:rFonts w:cs="宋体" w:hint="eastAsia"/>
              </w:rPr>
              <w:t>▲</w:t>
            </w:r>
            <w:bookmarkEnd w:id="27"/>
            <w:r w:rsidRPr="00061FF4">
              <w:rPr>
                <w:rFonts w:asciiTheme="minorEastAsia" w:eastAsiaTheme="minorEastAsia" w:hAnsiTheme="minorEastAsia" w:cs="宋体" w:hint="eastAsia"/>
                <w:b/>
                <w:kern w:val="0"/>
                <w:sz w:val="24"/>
              </w:rPr>
              <w:t>技术参数要求表</w:t>
            </w:r>
          </w:p>
        </w:tc>
      </w:tr>
      <w:tr w:rsidR="00EF14DB" w:rsidRPr="00061FF4">
        <w:trPr>
          <w:trHeight w:val="1197"/>
        </w:trPr>
        <w:tc>
          <w:tcPr>
            <w:tcW w:w="508" w:type="dxa"/>
            <w:tcBorders>
              <w:top w:val="single" w:sz="4" w:space="0" w:color="auto"/>
              <w:left w:val="single" w:sz="4" w:space="0" w:color="auto"/>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kern w:val="0"/>
                <w:sz w:val="24"/>
              </w:rPr>
            </w:pPr>
            <w:r w:rsidRPr="00061FF4">
              <w:rPr>
                <w:rFonts w:asciiTheme="minorEastAsia" w:eastAsiaTheme="minorEastAsia" w:hAnsiTheme="minorEastAsia" w:cs="宋体" w:hint="eastAsia"/>
                <w:kern w:val="0"/>
                <w:sz w:val="24"/>
              </w:rPr>
              <w:t>序号</w:t>
            </w:r>
          </w:p>
        </w:tc>
        <w:tc>
          <w:tcPr>
            <w:tcW w:w="570" w:type="dxa"/>
            <w:gridSpan w:val="2"/>
            <w:tcBorders>
              <w:top w:val="single" w:sz="4" w:space="0" w:color="auto"/>
              <w:left w:val="nil"/>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kern w:val="0"/>
                <w:sz w:val="24"/>
              </w:rPr>
            </w:pPr>
            <w:r w:rsidRPr="00061FF4">
              <w:rPr>
                <w:rFonts w:asciiTheme="minorEastAsia" w:eastAsiaTheme="minorEastAsia" w:hAnsiTheme="minorEastAsia" w:cs="宋体" w:hint="eastAsia"/>
                <w:kern w:val="0"/>
                <w:sz w:val="24"/>
              </w:rPr>
              <w:t>品名</w:t>
            </w:r>
          </w:p>
        </w:tc>
        <w:tc>
          <w:tcPr>
            <w:tcW w:w="8745" w:type="dxa"/>
            <w:tcBorders>
              <w:top w:val="single" w:sz="4" w:space="0" w:color="auto"/>
              <w:left w:val="nil"/>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kern w:val="0"/>
                <w:sz w:val="24"/>
              </w:rPr>
            </w:pPr>
            <w:r w:rsidRPr="00061FF4">
              <w:rPr>
                <w:rFonts w:asciiTheme="minorEastAsia" w:eastAsiaTheme="minorEastAsia" w:hAnsiTheme="minorEastAsia" w:cs="宋体" w:hint="eastAsia"/>
                <w:kern w:val="0"/>
                <w:sz w:val="24"/>
              </w:rPr>
              <w:t>服务内容</w:t>
            </w:r>
          </w:p>
        </w:tc>
      </w:tr>
      <w:tr w:rsidR="00EF14DB" w:rsidRPr="00061FF4">
        <w:trPr>
          <w:trHeight w:val="1673"/>
        </w:trPr>
        <w:tc>
          <w:tcPr>
            <w:tcW w:w="508" w:type="dxa"/>
            <w:tcBorders>
              <w:top w:val="single" w:sz="4" w:space="0" w:color="auto"/>
              <w:left w:val="single" w:sz="4" w:space="0" w:color="auto"/>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kern w:val="0"/>
                <w:sz w:val="24"/>
              </w:rPr>
            </w:pPr>
            <w:r w:rsidRPr="00061FF4">
              <w:rPr>
                <w:rFonts w:asciiTheme="minorEastAsia" w:eastAsiaTheme="minorEastAsia" w:hAnsiTheme="minorEastAsia" w:cs="宋体" w:hint="eastAsia"/>
                <w:kern w:val="0"/>
                <w:sz w:val="24"/>
              </w:rPr>
              <w:t>1</w:t>
            </w:r>
          </w:p>
        </w:tc>
        <w:tc>
          <w:tcPr>
            <w:tcW w:w="570" w:type="dxa"/>
            <w:gridSpan w:val="2"/>
            <w:tcBorders>
              <w:top w:val="single" w:sz="4" w:space="0" w:color="auto"/>
              <w:left w:val="nil"/>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kern w:val="0"/>
                <w:sz w:val="24"/>
              </w:rPr>
            </w:pPr>
            <w:r w:rsidRPr="00061FF4">
              <w:rPr>
                <w:rFonts w:asciiTheme="minorEastAsia" w:eastAsiaTheme="minorEastAsia" w:hAnsiTheme="minorEastAsia" w:cs="宋体" w:hint="eastAsia"/>
                <w:kern w:val="0"/>
                <w:sz w:val="24"/>
              </w:rPr>
              <w:t>北海市人民医院病区社会化服务</w:t>
            </w:r>
          </w:p>
        </w:tc>
        <w:tc>
          <w:tcPr>
            <w:tcW w:w="8745" w:type="dxa"/>
            <w:tcBorders>
              <w:top w:val="single" w:sz="4" w:space="0" w:color="auto"/>
              <w:left w:val="nil"/>
              <w:bottom w:val="single" w:sz="4" w:space="0" w:color="auto"/>
              <w:right w:val="single" w:sz="4" w:space="0" w:color="auto"/>
            </w:tcBorders>
            <w:shd w:val="clear" w:color="000000" w:fill="FFFFFF"/>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一、项目概况：</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保洁物业（除门诊楼之外）。</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二、人员配置需求：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保洁物业（除门诊楼之外）：按每病区（科室）1名保洁</w:t>
            </w:r>
            <w:proofErr w:type="gramStart"/>
            <w:r w:rsidRPr="00061FF4">
              <w:rPr>
                <w:rFonts w:ascii="宋体" w:hAnsi="Calibri" w:cs="宋体" w:hint="eastAsia"/>
                <w:kern w:val="0"/>
                <w:sz w:val="24"/>
                <w:szCs w:val="21"/>
              </w:rPr>
              <w:t>员标准</w:t>
            </w:r>
            <w:proofErr w:type="gramEnd"/>
            <w:r w:rsidRPr="00061FF4">
              <w:rPr>
                <w:rFonts w:ascii="宋体" w:hAnsi="Calibri" w:cs="宋体" w:hint="eastAsia"/>
                <w:kern w:val="0"/>
                <w:sz w:val="24"/>
                <w:szCs w:val="21"/>
              </w:rPr>
              <w:t>配置，其中</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39岗（48人），和平院区住院</w:t>
            </w:r>
            <w:proofErr w:type="gramStart"/>
            <w:r w:rsidRPr="00061FF4">
              <w:rPr>
                <w:rFonts w:ascii="宋体" w:hAnsi="Calibri" w:cs="宋体" w:hint="eastAsia"/>
                <w:kern w:val="0"/>
                <w:sz w:val="24"/>
                <w:szCs w:val="21"/>
              </w:rPr>
              <w:t>病区除</w:t>
            </w:r>
            <w:proofErr w:type="gramEnd"/>
            <w:r w:rsidRPr="00061FF4">
              <w:rPr>
                <w:rFonts w:ascii="宋体" w:hAnsi="Calibri" w:cs="宋体" w:hint="eastAsia"/>
                <w:kern w:val="0"/>
                <w:sz w:val="24"/>
                <w:szCs w:val="21"/>
              </w:rPr>
              <w:t>包括目前由第三方公司承接的15岗（18人）之外再加在预算项目内增加9个岗位（根据人员退休时间逐步补充缺岗），本项目拟按75人计划采购，按实际每月出勤人数结算服务费。每名保洁员每天工作8小时为1岗，根据业务需要安排值班人员保持区域整洁。</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三、保洁物业的服务要求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1.保洁服务范围：北海市人民医院和平路院区部分住院病区、</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（除门诊楼以外）</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保洁服务项目主要内容：</w:t>
            </w:r>
            <w:proofErr w:type="gramStart"/>
            <w:r w:rsidRPr="00061FF4">
              <w:rPr>
                <w:rFonts w:ascii="宋体" w:hAnsi="Calibri" w:cs="宋体" w:hint="eastAsia"/>
                <w:kern w:val="0"/>
                <w:sz w:val="24"/>
                <w:szCs w:val="21"/>
              </w:rPr>
              <w:t>和平路院区</w:t>
            </w:r>
            <w:proofErr w:type="gramEnd"/>
            <w:r w:rsidRPr="00061FF4">
              <w:rPr>
                <w:rFonts w:ascii="宋体" w:hAnsi="Calibri" w:cs="宋体" w:hint="eastAsia"/>
                <w:kern w:val="0"/>
                <w:sz w:val="24"/>
                <w:szCs w:val="21"/>
              </w:rPr>
              <w:t>（部分住院病区）、</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（除门诊楼以外）等区域及相关设施的保洁；两院</w:t>
            </w:r>
            <w:proofErr w:type="gramStart"/>
            <w:r w:rsidRPr="00061FF4">
              <w:rPr>
                <w:rFonts w:ascii="宋体" w:hAnsi="Calibri" w:cs="宋体" w:hint="eastAsia"/>
                <w:kern w:val="0"/>
                <w:sz w:val="24"/>
                <w:szCs w:val="21"/>
              </w:rPr>
              <w:t>区相应</w:t>
            </w:r>
            <w:proofErr w:type="gramEnd"/>
            <w:r w:rsidRPr="00061FF4">
              <w:rPr>
                <w:rFonts w:ascii="宋体" w:hAnsi="Calibri" w:cs="宋体" w:hint="eastAsia"/>
                <w:kern w:val="0"/>
                <w:sz w:val="24"/>
                <w:szCs w:val="21"/>
              </w:rPr>
              <w:t>病区、病房、卫生间、处置间、治疗间、医护生活区等区域公共卫生清洁；和平院区相关电梯前厅（除电梯内）、楼步梯清洁卫生；区域内医疗垃圾、生活垃圾的分类收集、转运。</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2.服务内容及要求：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（1）病区保洁范围包括病区内所有区域卫生，包括但不限于以下：</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①卫生间：作业标准要求无臭味、无污渍。玻璃镜面保持光亮、无水点、水渍；台面、洗手盆、置物架、水龙头、蹲盆、马桶、扶手等，要求无污物、无水迹、无杂物、白洁光亮；瓷砖墙面、隔断板、隔断门要保证无污迹、无尘土、无纸末。</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②医生、护士站：作业标准要求无污渍、无灰尘。各办公设施完好无损；桌面干净无污渍、无尘土、电脑、电话无污迹；文件柜干净无尘；垃圾筒干净无污；垃</w:t>
            </w:r>
            <w:r w:rsidRPr="00061FF4">
              <w:rPr>
                <w:rFonts w:ascii="宋体" w:hAnsi="Calibri" w:cs="宋体" w:hint="eastAsia"/>
                <w:kern w:val="0"/>
                <w:sz w:val="24"/>
                <w:szCs w:val="21"/>
              </w:rPr>
              <w:lastRenderedPageBreak/>
              <w:t>圾及时清倒；垃圾袋及时更换。</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③更衣室：地面光亮无尘；柜台无污渍、无灰尘。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④治疗室、换药室：房门及纱门无污渍；玻璃窗双面及窗台无手印、无污渍；窗帘无污渍、无灰尘，每季度拆洗一次，随脏随拆洗；地板表面光亮，无污渍、无灰尘；天花板及照明设备表面光亮、无污渍；诊疗床、病人</w:t>
            </w:r>
            <w:proofErr w:type="gramStart"/>
            <w:r w:rsidRPr="00061FF4">
              <w:rPr>
                <w:rFonts w:ascii="宋体" w:hAnsi="Calibri" w:cs="宋体" w:hint="eastAsia"/>
                <w:kern w:val="0"/>
                <w:sz w:val="24"/>
                <w:szCs w:val="21"/>
              </w:rPr>
              <w:t>坐椅</w:t>
            </w:r>
            <w:proofErr w:type="gramEnd"/>
            <w:r w:rsidRPr="00061FF4">
              <w:rPr>
                <w:rFonts w:ascii="宋体" w:hAnsi="Calibri" w:cs="宋体" w:hint="eastAsia"/>
                <w:kern w:val="0"/>
                <w:sz w:val="24"/>
                <w:szCs w:val="21"/>
              </w:rPr>
              <w:t>无污渍、无灰尘；墙壁、踢脚板（包括空调出风口）无手印、无污渍；仪器设备、治疗台、</w:t>
            </w:r>
            <w:proofErr w:type="gramStart"/>
            <w:r w:rsidRPr="00061FF4">
              <w:rPr>
                <w:rFonts w:ascii="宋体" w:hAnsi="Calibri" w:cs="宋体" w:hint="eastAsia"/>
                <w:kern w:val="0"/>
                <w:sz w:val="24"/>
                <w:szCs w:val="21"/>
              </w:rPr>
              <w:t>处置台</w:t>
            </w:r>
            <w:proofErr w:type="gramEnd"/>
            <w:r w:rsidRPr="00061FF4">
              <w:rPr>
                <w:rFonts w:ascii="宋体" w:hAnsi="Calibri" w:cs="宋体" w:hint="eastAsia"/>
                <w:kern w:val="0"/>
                <w:sz w:val="24"/>
                <w:szCs w:val="21"/>
              </w:rPr>
              <w:t>无污渍、无灰尘；洗手台无手印、无污渍；利器盒更换按照国家现行相关标准要求执行。</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⑤病房、抢救室：房门、纱门、把手、病床、设备带、宣传盒、仪器、电视机、摇控器、床头牌等无污渍、无灰尘；玻璃窗双面及窗口无手印、无污渍；窗帘无污渍、无灰尘，每季度清洗一次，随脏随拆洗；天花板及照明设备表面光亮无污渍；床头柜、桌子及供氧装置无垃圾、杂物、无污渍、无灰尘；病床上下无灰尘、无污渍；地面干燥，无水渍、垃圾、杂物，要求一床</w:t>
            </w:r>
            <w:proofErr w:type="gramStart"/>
            <w:r w:rsidRPr="00061FF4">
              <w:rPr>
                <w:rFonts w:ascii="宋体" w:hAnsi="Calibri" w:cs="宋体" w:hint="eastAsia"/>
                <w:kern w:val="0"/>
                <w:sz w:val="24"/>
                <w:szCs w:val="21"/>
              </w:rPr>
              <w:t>一</w:t>
            </w:r>
            <w:proofErr w:type="gramEnd"/>
            <w:r w:rsidRPr="00061FF4">
              <w:rPr>
                <w:rFonts w:ascii="宋体" w:hAnsi="Calibri" w:cs="宋体" w:hint="eastAsia"/>
                <w:kern w:val="0"/>
                <w:sz w:val="24"/>
                <w:szCs w:val="21"/>
              </w:rPr>
              <w:t>巾；墙壁（包括踢脚板、空调出风口）无手印、无污渍；窗台无灰尘、杂物；垃圾及时清倒，垃圾桶每天清洁一次；卫生间、洗手台无臭味、无手印、无污渍；开水每天打两次，病人有需要时随时供应；终末消毒（包括出院、死亡）符合院内感染控制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⑥医生及护士值班室、教室、开水间、处置间等：地板、门窗、</w:t>
            </w:r>
            <w:proofErr w:type="gramStart"/>
            <w:r w:rsidRPr="00061FF4">
              <w:rPr>
                <w:rFonts w:ascii="宋体" w:hAnsi="Calibri" w:cs="宋体" w:hint="eastAsia"/>
                <w:kern w:val="0"/>
                <w:sz w:val="24"/>
                <w:szCs w:val="21"/>
              </w:rPr>
              <w:t>床无污渍</w:t>
            </w:r>
            <w:proofErr w:type="gramEnd"/>
            <w:r w:rsidRPr="00061FF4">
              <w:rPr>
                <w:rFonts w:ascii="宋体" w:hAnsi="Calibri" w:cs="宋体" w:hint="eastAsia"/>
                <w:kern w:val="0"/>
                <w:sz w:val="24"/>
                <w:szCs w:val="21"/>
              </w:rPr>
              <w:t>灰尘；卫生间无臭味、无污渍。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⑦大厅：天花板及照明设备表面光亮无污渍；地面光亮无尘；玻璃门窗光亮、无手印、无污渍；广告、指示牌及开关无手印、无污渍、值班台光亮、无死角干净、无杂物无污渍、无尘土，地板光亮；通道扶栏、扶手无手印、无污渍、光亮；广告指示牌及开关无手印、无污渍；玻璃门无手印、无污渍、光亮；走廊内手印、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fldChar w:fldCharType="begin"/>
            </w:r>
            <w:r w:rsidRPr="00061FF4">
              <w:rPr>
                <w:rFonts w:ascii="宋体" w:hAnsi="Calibri" w:cs="宋体"/>
                <w:kern w:val="0"/>
                <w:sz w:val="24"/>
                <w:szCs w:val="21"/>
              </w:rPr>
              <w:instrText xml:space="preserve"> </w:instrText>
            </w:r>
            <w:r w:rsidRPr="00061FF4">
              <w:rPr>
                <w:rFonts w:ascii="宋体" w:hAnsi="Calibri" w:cs="宋体" w:hint="eastAsia"/>
                <w:kern w:val="0"/>
                <w:sz w:val="24"/>
                <w:szCs w:val="21"/>
              </w:rPr>
              <w:instrText>= 8 \* GB3</w:instrText>
            </w:r>
            <w:r w:rsidRPr="00061FF4">
              <w:rPr>
                <w:rFonts w:ascii="宋体" w:hAnsi="Calibri" w:cs="宋体"/>
                <w:kern w:val="0"/>
                <w:sz w:val="24"/>
                <w:szCs w:val="21"/>
              </w:rPr>
              <w:instrText xml:space="preserve"> </w:instrText>
            </w:r>
            <w:r w:rsidRPr="00061FF4">
              <w:rPr>
                <w:rFonts w:ascii="宋体" w:hAnsi="Calibri" w:cs="宋体"/>
                <w:kern w:val="0"/>
                <w:sz w:val="24"/>
                <w:szCs w:val="21"/>
              </w:rPr>
              <w:fldChar w:fldCharType="separate"/>
            </w:r>
            <w:r w:rsidRPr="00061FF4">
              <w:rPr>
                <w:rFonts w:ascii="宋体" w:hAnsi="Calibri" w:cs="宋体" w:hint="eastAsia"/>
                <w:kern w:val="0"/>
                <w:sz w:val="24"/>
                <w:szCs w:val="21"/>
              </w:rPr>
              <w:t>⑧</w:t>
            </w:r>
            <w:r w:rsidRPr="00061FF4">
              <w:rPr>
                <w:rFonts w:ascii="宋体" w:hAnsi="Calibri" w:cs="宋体"/>
                <w:kern w:val="0"/>
                <w:sz w:val="24"/>
                <w:szCs w:val="21"/>
              </w:rPr>
              <w:fldChar w:fldCharType="end"/>
            </w:r>
            <w:r w:rsidRPr="00061FF4">
              <w:rPr>
                <w:rFonts w:ascii="宋体" w:hAnsi="Calibri" w:cs="宋体" w:hint="eastAsia"/>
                <w:kern w:val="0"/>
                <w:sz w:val="24"/>
                <w:szCs w:val="21"/>
              </w:rPr>
              <w:t>走廊通道：天花板、灯罩、排风口清洁干净，无尘、无污、无网状物；墙壁及</w:t>
            </w:r>
            <w:proofErr w:type="gramStart"/>
            <w:r w:rsidRPr="00061FF4">
              <w:rPr>
                <w:rFonts w:ascii="宋体" w:hAnsi="Calibri" w:cs="宋体" w:hint="eastAsia"/>
                <w:kern w:val="0"/>
                <w:sz w:val="24"/>
                <w:szCs w:val="21"/>
              </w:rPr>
              <w:t>踢脚板无尘土</w:t>
            </w:r>
            <w:proofErr w:type="gramEnd"/>
            <w:r w:rsidRPr="00061FF4">
              <w:rPr>
                <w:rFonts w:ascii="宋体" w:hAnsi="Calibri" w:cs="宋体" w:hint="eastAsia"/>
                <w:kern w:val="0"/>
                <w:sz w:val="24"/>
                <w:szCs w:val="21"/>
              </w:rPr>
              <w:t>、无手印、无污渍；墙面悬挂物干净、无尘土；地面及摆放物品、文件柜、花盆等物体干净、无尘土，花盆通体干净，盆内无杂物。</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fldChar w:fldCharType="begin"/>
            </w:r>
            <w:r w:rsidRPr="00061FF4">
              <w:rPr>
                <w:rFonts w:ascii="宋体" w:hAnsi="Calibri" w:cs="宋体"/>
                <w:kern w:val="0"/>
                <w:sz w:val="24"/>
                <w:szCs w:val="21"/>
              </w:rPr>
              <w:instrText xml:space="preserve"> </w:instrText>
            </w:r>
            <w:r w:rsidRPr="00061FF4">
              <w:rPr>
                <w:rFonts w:ascii="宋体" w:hAnsi="Calibri" w:cs="宋体" w:hint="eastAsia"/>
                <w:kern w:val="0"/>
                <w:sz w:val="24"/>
                <w:szCs w:val="21"/>
              </w:rPr>
              <w:instrText>= 9 \* GB3</w:instrText>
            </w:r>
            <w:r w:rsidRPr="00061FF4">
              <w:rPr>
                <w:rFonts w:ascii="宋体" w:hAnsi="Calibri" w:cs="宋体"/>
                <w:kern w:val="0"/>
                <w:sz w:val="24"/>
                <w:szCs w:val="21"/>
              </w:rPr>
              <w:instrText xml:space="preserve"> </w:instrText>
            </w:r>
            <w:r w:rsidRPr="00061FF4">
              <w:rPr>
                <w:rFonts w:ascii="宋体" w:hAnsi="Calibri" w:cs="宋体"/>
                <w:kern w:val="0"/>
                <w:sz w:val="24"/>
                <w:szCs w:val="21"/>
              </w:rPr>
              <w:fldChar w:fldCharType="separate"/>
            </w:r>
            <w:r w:rsidRPr="00061FF4">
              <w:rPr>
                <w:rFonts w:ascii="宋体" w:hAnsi="Calibri" w:cs="宋体" w:hint="eastAsia"/>
                <w:kern w:val="0"/>
                <w:sz w:val="24"/>
                <w:szCs w:val="21"/>
              </w:rPr>
              <w:t>⑨</w:t>
            </w:r>
            <w:r w:rsidRPr="00061FF4">
              <w:rPr>
                <w:rFonts w:ascii="宋体" w:hAnsi="Calibri" w:cs="宋体"/>
                <w:kern w:val="0"/>
                <w:sz w:val="24"/>
                <w:szCs w:val="21"/>
              </w:rPr>
              <w:fldChar w:fldCharType="end"/>
            </w:r>
            <w:r w:rsidRPr="00061FF4">
              <w:rPr>
                <w:rFonts w:ascii="宋体" w:hAnsi="Calibri" w:cs="宋体" w:hint="eastAsia"/>
                <w:kern w:val="0"/>
                <w:sz w:val="24"/>
                <w:szCs w:val="21"/>
              </w:rPr>
              <w:t>⑩步行楼梯：电梯级无杂物；楼梯扶手、玻璃双面、墙壁、</w:t>
            </w:r>
            <w:proofErr w:type="gramStart"/>
            <w:r w:rsidRPr="00061FF4">
              <w:rPr>
                <w:rFonts w:ascii="宋体" w:hAnsi="Calibri" w:cs="宋体" w:hint="eastAsia"/>
                <w:kern w:val="0"/>
                <w:sz w:val="24"/>
                <w:szCs w:val="21"/>
              </w:rPr>
              <w:t>不锈钢栏无手印</w:t>
            </w:r>
            <w:proofErr w:type="gramEnd"/>
            <w:r w:rsidRPr="00061FF4">
              <w:rPr>
                <w:rFonts w:ascii="宋体" w:hAnsi="Calibri" w:cs="宋体" w:hint="eastAsia"/>
                <w:kern w:val="0"/>
                <w:sz w:val="24"/>
                <w:szCs w:val="21"/>
              </w:rPr>
              <w:t>和污渍。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（2）供应室保洁范围包括消毒供应室内所有区域卫生，包括但不限于以下：房门及纱门无污渍；玻璃窗双面及窗口无手印、无污渍，窗帘每季度拆洗一次；地</w:t>
            </w:r>
            <w:r w:rsidRPr="00061FF4">
              <w:rPr>
                <w:rFonts w:ascii="宋体" w:hAnsi="Calibri" w:cs="宋体" w:hint="eastAsia"/>
                <w:kern w:val="0"/>
                <w:sz w:val="24"/>
                <w:szCs w:val="21"/>
              </w:rPr>
              <w:lastRenderedPageBreak/>
              <w:t>面光亮、无灰尘；天花板及照明设备表面光亮、无污渍；墙壁（包括踢脚板、空调出风口）无手印、无污渍；仪器、洗手台、无手印、无污渍；下送车、拖鞋及鞋框无污渍、无灰尘；紫外线灯每周擦拭一次。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（3）ICU保洁范围包括ICU室内所有区域卫生，包括但不限于以下：</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①工作人员通道：地面</w:t>
            </w:r>
            <w:proofErr w:type="gramStart"/>
            <w:r w:rsidRPr="00061FF4">
              <w:rPr>
                <w:rFonts w:ascii="宋体" w:hAnsi="Calibri" w:cs="宋体" w:hint="eastAsia"/>
                <w:kern w:val="0"/>
                <w:sz w:val="24"/>
                <w:szCs w:val="21"/>
              </w:rPr>
              <w:t>每天湿拖一次</w:t>
            </w:r>
            <w:proofErr w:type="gramEnd"/>
            <w:r w:rsidRPr="00061FF4">
              <w:rPr>
                <w:rFonts w:ascii="宋体" w:hAnsi="Calibri" w:cs="宋体" w:hint="eastAsia"/>
                <w:kern w:val="0"/>
                <w:sz w:val="24"/>
                <w:szCs w:val="21"/>
              </w:rPr>
              <w:t>，无污渍、无灰尘。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②探视通道：地面</w:t>
            </w:r>
            <w:proofErr w:type="gramStart"/>
            <w:r w:rsidRPr="00061FF4">
              <w:rPr>
                <w:rFonts w:ascii="宋体" w:hAnsi="Calibri" w:cs="宋体" w:hint="eastAsia"/>
                <w:kern w:val="0"/>
                <w:sz w:val="24"/>
                <w:szCs w:val="21"/>
              </w:rPr>
              <w:t>每天湿拖一次</w:t>
            </w:r>
            <w:proofErr w:type="gramEnd"/>
            <w:r w:rsidRPr="00061FF4">
              <w:rPr>
                <w:rFonts w:ascii="宋体" w:hAnsi="Calibri" w:cs="宋体" w:hint="eastAsia"/>
                <w:kern w:val="0"/>
                <w:sz w:val="24"/>
                <w:szCs w:val="21"/>
              </w:rPr>
              <w:t>，无污渍、无灰尘。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③医护人员值班室：地板、门窗、</w:t>
            </w:r>
            <w:proofErr w:type="gramStart"/>
            <w:r w:rsidRPr="00061FF4">
              <w:rPr>
                <w:rFonts w:ascii="宋体" w:hAnsi="Calibri" w:cs="宋体" w:hint="eastAsia"/>
                <w:kern w:val="0"/>
                <w:sz w:val="24"/>
                <w:szCs w:val="21"/>
              </w:rPr>
              <w:t>床无污渍</w:t>
            </w:r>
            <w:proofErr w:type="gramEnd"/>
            <w:r w:rsidRPr="00061FF4">
              <w:rPr>
                <w:rFonts w:ascii="宋体" w:hAnsi="Calibri" w:cs="宋体" w:hint="eastAsia"/>
                <w:kern w:val="0"/>
                <w:sz w:val="24"/>
                <w:szCs w:val="21"/>
              </w:rPr>
              <w:t>、无灰尘。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④卫生间：卫生间无臭味、无污渍。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⑤污物间：地面</w:t>
            </w:r>
            <w:proofErr w:type="gramStart"/>
            <w:r w:rsidRPr="00061FF4">
              <w:rPr>
                <w:rFonts w:ascii="宋体" w:hAnsi="Calibri" w:cs="宋体" w:hint="eastAsia"/>
                <w:kern w:val="0"/>
                <w:sz w:val="24"/>
                <w:szCs w:val="21"/>
              </w:rPr>
              <w:t>每天湿拖一次</w:t>
            </w:r>
            <w:proofErr w:type="gramEnd"/>
            <w:r w:rsidRPr="00061FF4">
              <w:rPr>
                <w:rFonts w:ascii="宋体" w:hAnsi="Calibri" w:cs="宋体" w:hint="eastAsia"/>
                <w:kern w:val="0"/>
                <w:sz w:val="24"/>
                <w:szCs w:val="21"/>
              </w:rPr>
              <w:t>，无污渍、无灰尘。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⑥配餐间、清洗间、治疗间、医生办公室、护士站、器械间、库房、ICU隔离单间、大厅、普通单间等：地面每天用500mg/L含氯消毒</w:t>
            </w:r>
            <w:proofErr w:type="gramStart"/>
            <w:r w:rsidRPr="00061FF4">
              <w:rPr>
                <w:rFonts w:ascii="宋体" w:hAnsi="Calibri" w:cs="宋体" w:hint="eastAsia"/>
                <w:kern w:val="0"/>
                <w:sz w:val="24"/>
                <w:szCs w:val="21"/>
              </w:rPr>
              <w:t>液湿拖</w:t>
            </w:r>
            <w:proofErr w:type="gramEnd"/>
            <w:r w:rsidRPr="00061FF4">
              <w:rPr>
                <w:rFonts w:ascii="宋体" w:hAnsi="Calibri" w:cs="宋体" w:hint="eastAsia"/>
                <w:kern w:val="0"/>
                <w:sz w:val="24"/>
                <w:szCs w:val="21"/>
              </w:rPr>
              <w:t>两次，无污渍灰尘，用具每天消毒一次；天花板、墙面（包括踢脚板、空调出风口）、玻璃窗、门及所有玻璃面每天用专用工具湿擦一次，无污渍灰尘。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⑦办公桌、电脑桌、护士更衣柜、清洁衣柜、医生值班室柜、库房柜及台面：物体表面每天用专用毛巾湿擦一次，无污渍、无灰尘。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⑧治疗室台面及墙面：每天用500mg/L含氯消毒液湿擦两次，无污渍、无水印。</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⑨电脑、显示器、键盘：物体表面每天用专用毛巾湿擦一次，无污渍灰尘。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⑩呼吸机：物体表面每天用500mg/L含氯消毒液湿擦一次；显示器面每天用湿纱布擦一次；过滤网每周清洗一次，出院后及时清洗干净。</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⑪</w:t>
            </w:r>
            <w:r w:rsidRPr="00061FF4">
              <w:rPr>
                <w:rFonts w:ascii="宋体" w:hAnsi="宋体" w:cs="宋体" w:hint="eastAsia"/>
                <w:kern w:val="0"/>
                <w:sz w:val="24"/>
                <w:szCs w:val="21"/>
              </w:rPr>
              <w:t>输液泵：外部表面每天用</w:t>
            </w:r>
            <w:r w:rsidRPr="00061FF4">
              <w:rPr>
                <w:rFonts w:ascii="宋体" w:hAnsi="Calibri" w:cs="宋体" w:hint="eastAsia"/>
                <w:kern w:val="0"/>
                <w:sz w:val="24"/>
                <w:szCs w:val="21"/>
              </w:rPr>
              <w:t>500mg/L含氯消毒液湿擦一次，病人出院后及时用500mg/L含氯消毒液湿擦一次。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⑫</w:t>
            </w:r>
            <w:r w:rsidRPr="00061FF4">
              <w:rPr>
                <w:rFonts w:ascii="宋体" w:hAnsi="宋体" w:cs="宋体" w:hint="eastAsia"/>
                <w:kern w:val="0"/>
                <w:sz w:val="24"/>
                <w:szCs w:val="21"/>
              </w:rPr>
              <w:t>监护仪：外部表面每天用专用毛巾</w:t>
            </w:r>
            <w:r w:rsidRPr="00061FF4">
              <w:rPr>
                <w:rFonts w:ascii="宋体" w:hAnsi="Calibri" w:cs="宋体" w:hint="eastAsia"/>
                <w:kern w:val="0"/>
                <w:sz w:val="24"/>
                <w:szCs w:val="21"/>
              </w:rPr>
              <w:t>湿擦一次，出院后及时用500mg/L含氯消毒液湿擦一次。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⑬</w:t>
            </w:r>
            <w:r w:rsidRPr="00061FF4">
              <w:rPr>
                <w:rFonts w:ascii="宋体" w:hAnsi="宋体" w:cs="宋体" w:hint="eastAsia"/>
                <w:kern w:val="0"/>
                <w:sz w:val="24"/>
                <w:szCs w:val="21"/>
              </w:rPr>
              <w:t>床边听诊器：外部表面每天用酒精纱布擦拭一次</w:t>
            </w:r>
            <w:r w:rsidRPr="00061FF4">
              <w:rPr>
                <w:rFonts w:ascii="宋体" w:hAnsi="Calibri" w:cs="宋体" w:hint="eastAsia"/>
                <w:kern w:val="0"/>
                <w:sz w:val="24"/>
                <w:szCs w:val="21"/>
              </w:rPr>
              <w:t>。</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⑭</w:t>
            </w:r>
            <w:r w:rsidRPr="00061FF4">
              <w:rPr>
                <w:rFonts w:ascii="宋体" w:hAnsi="宋体" w:cs="宋体" w:hint="eastAsia"/>
                <w:kern w:val="0"/>
                <w:sz w:val="24"/>
                <w:szCs w:val="21"/>
              </w:rPr>
              <w:t>床头柜及床栏：每天用</w:t>
            </w:r>
            <w:r w:rsidRPr="00061FF4">
              <w:rPr>
                <w:rFonts w:ascii="宋体" w:hAnsi="Calibri" w:cs="宋体" w:hint="eastAsia"/>
                <w:kern w:val="0"/>
                <w:sz w:val="24"/>
                <w:szCs w:val="21"/>
              </w:rPr>
              <w:t>500mg/L含氯消毒液湿擦两次，每床每人单独</w:t>
            </w:r>
            <w:proofErr w:type="gramStart"/>
            <w:r w:rsidRPr="00061FF4">
              <w:rPr>
                <w:rFonts w:ascii="宋体" w:hAnsi="Calibri" w:cs="宋体" w:hint="eastAsia"/>
                <w:kern w:val="0"/>
                <w:sz w:val="24"/>
                <w:szCs w:val="21"/>
              </w:rPr>
              <w:t>一</w:t>
            </w:r>
            <w:proofErr w:type="gramEnd"/>
            <w:r w:rsidRPr="00061FF4">
              <w:rPr>
                <w:rFonts w:ascii="宋体" w:hAnsi="Calibri" w:cs="宋体" w:hint="eastAsia"/>
                <w:kern w:val="0"/>
                <w:sz w:val="24"/>
                <w:szCs w:val="21"/>
              </w:rPr>
              <w:t>巾一桶。</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⑮</w:t>
            </w:r>
            <w:r w:rsidRPr="00061FF4">
              <w:rPr>
                <w:rFonts w:ascii="宋体" w:hAnsi="宋体" w:cs="宋体" w:hint="eastAsia"/>
                <w:kern w:val="0"/>
                <w:sz w:val="24"/>
                <w:szCs w:val="21"/>
              </w:rPr>
              <w:t>吸痰器：外部表面每天用</w:t>
            </w:r>
            <w:r w:rsidRPr="00061FF4">
              <w:rPr>
                <w:rFonts w:ascii="宋体" w:hAnsi="Calibri" w:cs="宋体" w:hint="eastAsia"/>
                <w:kern w:val="0"/>
                <w:sz w:val="24"/>
                <w:szCs w:val="21"/>
              </w:rPr>
              <w:t>500mg/L含氯消毒液湿擦两次，每床每人单独</w:t>
            </w:r>
            <w:proofErr w:type="gramStart"/>
            <w:r w:rsidRPr="00061FF4">
              <w:rPr>
                <w:rFonts w:ascii="宋体" w:hAnsi="Calibri" w:cs="宋体" w:hint="eastAsia"/>
                <w:kern w:val="0"/>
                <w:sz w:val="24"/>
                <w:szCs w:val="21"/>
              </w:rPr>
              <w:t>一</w:t>
            </w:r>
            <w:proofErr w:type="gramEnd"/>
            <w:r w:rsidRPr="00061FF4">
              <w:rPr>
                <w:rFonts w:ascii="宋体" w:hAnsi="Calibri" w:cs="宋体" w:hint="eastAsia"/>
                <w:kern w:val="0"/>
                <w:sz w:val="24"/>
                <w:szCs w:val="21"/>
              </w:rPr>
              <w:t>巾一桶；痰液收集瓶内液体每天用刷子配合消毒清洁剂刷洗两次；呼吸机冷凝</w:t>
            </w:r>
            <w:proofErr w:type="gramStart"/>
            <w:r w:rsidRPr="00061FF4">
              <w:rPr>
                <w:rFonts w:ascii="宋体" w:hAnsi="Calibri" w:cs="宋体" w:hint="eastAsia"/>
                <w:kern w:val="0"/>
                <w:sz w:val="24"/>
                <w:szCs w:val="21"/>
              </w:rPr>
              <w:t>水每天</w:t>
            </w:r>
            <w:proofErr w:type="gramEnd"/>
            <w:r w:rsidRPr="00061FF4">
              <w:rPr>
                <w:rFonts w:ascii="宋体" w:hAnsi="Calibri" w:cs="宋体" w:hint="eastAsia"/>
                <w:kern w:val="0"/>
                <w:sz w:val="24"/>
                <w:szCs w:val="21"/>
              </w:rPr>
              <w:t>上下午倒一次。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⑯</w:t>
            </w:r>
            <w:r w:rsidRPr="00061FF4">
              <w:rPr>
                <w:rFonts w:ascii="宋体" w:hAnsi="宋体" w:cs="宋体" w:hint="eastAsia"/>
                <w:kern w:val="0"/>
                <w:sz w:val="24"/>
                <w:szCs w:val="21"/>
              </w:rPr>
              <w:t>病人</w:t>
            </w:r>
            <w:proofErr w:type="gramStart"/>
            <w:r w:rsidRPr="00061FF4">
              <w:rPr>
                <w:rFonts w:ascii="宋体" w:hAnsi="宋体" w:cs="宋体" w:hint="eastAsia"/>
                <w:kern w:val="0"/>
                <w:sz w:val="24"/>
                <w:szCs w:val="21"/>
              </w:rPr>
              <w:t>出院后床及</w:t>
            </w:r>
            <w:proofErr w:type="gramEnd"/>
            <w:r w:rsidRPr="00061FF4">
              <w:rPr>
                <w:rFonts w:ascii="宋体" w:hAnsi="宋体" w:cs="宋体" w:hint="eastAsia"/>
                <w:kern w:val="0"/>
                <w:sz w:val="24"/>
                <w:szCs w:val="21"/>
              </w:rPr>
              <w:t>床上用品：紫外线消毒后更换，用</w:t>
            </w:r>
            <w:r w:rsidRPr="00061FF4">
              <w:rPr>
                <w:rFonts w:ascii="宋体" w:hAnsi="Calibri" w:cs="宋体" w:hint="eastAsia"/>
                <w:kern w:val="0"/>
                <w:sz w:val="24"/>
                <w:szCs w:val="21"/>
              </w:rPr>
              <w:t>500mg/L含氯消毒液湿</w:t>
            </w:r>
            <w:r w:rsidRPr="00061FF4">
              <w:rPr>
                <w:rFonts w:ascii="宋体" w:hAnsi="Calibri" w:cs="宋体" w:hint="eastAsia"/>
                <w:kern w:val="0"/>
                <w:sz w:val="24"/>
                <w:szCs w:val="21"/>
              </w:rPr>
              <w:lastRenderedPageBreak/>
              <w:t>擦一次。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⑰</w:t>
            </w:r>
            <w:r w:rsidRPr="00061FF4">
              <w:rPr>
                <w:rFonts w:ascii="宋体" w:hAnsi="宋体" w:cs="宋体" w:hint="eastAsia"/>
                <w:kern w:val="0"/>
                <w:sz w:val="24"/>
                <w:szCs w:val="21"/>
              </w:rPr>
              <w:t>治疗车：外部表面每天用</w:t>
            </w:r>
            <w:r w:rsidRPr="00061FF4">
              <w:rPr>
                <w:rFonts w:ascii="宋体" w:hAnsi="Calibri" w:cs="宋体" w:hint="eastAsia"/>
                <w:kern w:val="0"/>
                <w:sz w:val="24"/>
                <w:szCs w:val="21"/>
              </w:rPr>
              <w:t>500mg/L含氯消毒液、专用</w:t>
            </w:r>
            <w:proofErr w:type="gramStart"/>
            <w:r w:rsidRPr="00061FF4">
              <w:rPr>
                <w:rFonts w:ascii="宋体" w:hAnsi="Calibri" w:cs="宋体" w:hint="eastAsia"/>
                <w:kern w:val="0"/>
                <w:sz w:val="24"/>
                <w:szCs w:val="21"/>
              </w:rPr>
              <w:t>毛巾及桶湿擦</w:t>
            </w:r>
            <w:proofErr w:type="gramEnd"/>
            <w:r w:rsidRPr="00061FF4">
              <w:rPr>
                <w:rFonts w:ascii="宋体" w:hAnsi="Calibri" w:cs="宋体" w:hint="eastAsia"/>
                <w:kern w:val="0"/>
                <w:sz w:val="24"/>
                <w:szCs w:val="21"/>
              </w:rPr>
              <w:t>一次，污染时随时清理。</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⑱</w:t>
            </w:r>
            <w:r w:rsidRPr="00061FF4">
              <w:rPr>
                <w:rFonts w:ascii="宋体" w:hAnsi="宋体" w:cs="宋体" w:hint="eastAsia"/>
                <w:kern w:val="0"/>
                <w:sz w:val="24"/>
                <w:szCs w:val="21"/>
              </w:rPr>
              <w:t>科室工作鞋：每周两次用</w:t>
            </w:r>
            <w:r w:rsidRPr="00061FF4">
              <w:rPr>
                <w:rFonts w:ascii="宋体" w:hAnsi="Calibri" w:cs="宋体" w:hint="eastAsia"/>
                <w:kern w:val="0"/>
                <w:sz w:val="24"/>
                <w:szCs w:val="21"/>
              </w:rPr>
              <w:t>500mg/L含氯消毒液浸泡10分钟、清洗后用清水冲洗</w:t>
            </w:r>
            <w:proofErr w:type="gramStart"/>
            <w:r w:rsidRPr="00061FF4">
              <w:rPr>
                <w:rFonts w:ascii="宋体" w:hAnsi="Calibri" w:cs="宋体" w:hint="eastAsia"/>
                <w:kern w:val="0"/>
                <w:sz w:val="24"/>
                <w:szCs w:val="21"/>
              </w:rPr>
              <w:t>凉干</w:t>
            </w:r>
            <w:proofErr w:type="gramEnd"/>
            <w:r w:rsidRPr="00061FF4">
              <w:rPr>
                <w:rFonts w:ascii="宋体" w:hAnsi="Calibri" w:cs="宋体" w:hint="eastAsia"/>
                <w:kern w:val="0"/>
                <w:sz w:val="24"/>
                <w:szCs w:val="21"/>
              </w:rPr>
              <w:t>。</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（4）手术室保洁范围包括手术室所有区域卫生，包括但不限于以下：</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①地板：拖把严格分区专用。①非限制区（污染区）：办公室、会议室、值班室、更衣室、更鞋室；②</w:t>
            </w:r>
            <w:proofErr w:type="gramStart"/>
            <w:r w:rsidRPr="00061FF4">
              <w:rPr>
                <w:rFonts w:ascii="宋体" w:hAnsi="Calibri" w:cs="宋体" w:hint="eastAsia"/>
                <w:kern w:val="0"/>
                <w:sz w:val="24"/>
                <w:szCs w:val="21"/>
              </w:rPr>
              <w:t>半非限制区</w:t>
            </w:r>
            <w:proofErr w:type="gramEnd"/>
            <w:r w:rsidRPr="00061FF4">
              <w:rPr>
                <w:rFonts w:ascii="宋体" w:hAnsi="Calibri" w:cs="宋体" w:hint="eastAsia"/>
                <w:kern w:val="0"/>
                <w:sz w:val="24"/>
                <w:szCs w:val="21"/>
              </w:rPr>
              <w:t>（清洁区）：器械室、敷料室、洗涤室、手术间外走廊；③限制区（无菌区）手术间、洗手间、无菌贮物间、手术间内走廊。三个区域地面每天用500mg/L含氯消毒</w:t>
            </w:r>
            <w:proofErr w:type="gramStart"/>
            <w:r w:rsidRPr="00061FF4">
              <w:rPr>
                <w:rFonts w:ascii="宋体" w:hAnsi="Calibri" w:cs="宋体" w:hint="eastAsia"/>
                <w:kern w:val="0"/>
                <w:sz w:val="24"/>
                <w:szCs w:val="21"/>
              </w:rPr>
              <w:t>液湿拖</w:t>
            </w:r>
            <w:proofErr w:type="gramEnd"/>
            <w:r w:rsidRPr="00061FF4">
              <w:rPr>
                <w:rFonts w:ascii="宋体" w:hAnsi="Calibri" w:cs="宋体" w:hint="eastAsia"/>
                <w:kern w:val="0"/>
                <w:sz w:val="24"/>
                <w:szCs w:val="21"/>
              </w:rPr>
              <w:t>两次，利器盒更换按照国家现行相关标准要求执行。手术完毕后及时清理、消毒，无血迹等污渍、无灰尘。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②设备、设施、台面及桌椅：普通物体表面每天用500mg/L含氯消毒液一次，设备表面消毒根据相关规范要求落实，要求光亮无污渍、无灰尘。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宋体" w:cs="宋体" w:hint="eastAsia"/>
                <w:kern w:val="0"/>
                <w:sz w:val="24"/>
                <w:szCs w:val="21"/>
              </w:rPr>
              <w:t>③</w:t>
            </w:r>
            <w:r w:rsidRPr="00061FF4">
              <w:rPr>
                <w:rFonts w:ascii="宋体" w:hAnsi="Calibri" w:cs="宋体" w:hint="eastAsia"/>
                <w:kern w:val="0"/>
                <w:sz w:val="24"/>
                <w:szCs w:val="21"/>
              </w:rPr>
              <w:t>玻璃窗双面及窗台：每天用专用工具湿擦两次，无污渍、无灰尘。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④墙壁（包括踢脚板、空调出风口）：无污渍、无灰尘。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⑤工作鞋：每天清洗消毒一次，随脏随清洗消毒。</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（5）放射科、导管室、胃镜室、功能科等医技科室</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①地板、地毯：每天两次湿拖，无污渍、无灰尘，随脏随保洁；拖把使用后用300mg/L</w:t>
            </w:r>
            <w:proofErr w:type="gramStart"/>
            <w:r w:rsidRPr="00061FF4">
              <w:rPr>
                <w:rFonts w:ascii="宋体" w:hAnsi="Calibri" w:cs="宋体" w:hint="eastAsia"/>
                <w:kern w:val="0"/>
                <w:sz w:val="24"/>
                <w:szCs w:val="21"/>
              </w:rPr>
              <w:t>消佳净</w:t>
            </w:r>
            <w:proofErr w:type="gramEnd"/>
            <w:r w:rsidRPr="00061FF4">
              <w:rPr>
                <w:rFonts w:ascii="宋体" w:hAnsi="Calibri" w:cs="宋体" w:hint="eastAsia"/>
                <w:kern w:val="0"/>
                <w:sz w:val="24"/>
                <w:szCs w:val="21"/>
              </w:rPr>
              <w:t>浸泡30分钟、洗衣粉清洗晾干后才能投入下次使用。地毯每月清洗一次，无污渍。具体要按照甲方</w:t>
            </w:r>
            <w:proofErr w:type="gramStart"/>
            <w:r w:rsidRPr="00061FF4">
              <w:rPr>
                <w:rFonts w:ascii="宋体" w:hAnsi="Calibri" w:cs="宋体" w:hint="eastAsia"/>
                <w:kern w:val="0"/>
                <w:sz w:val="24"/>
                <w:szCs w:val="21"/>
              </w:rPr>
              <w:t>院感科</w:t>
            </w:r>
            <w:proofErr w:type="gramEnd"/>
            <w:r w:rsidRPr="00061FF4">
              <w:rPr>
                <w:rFonts w:ascii="宋体" w:hAnsi="Calibri" w:cs="宋体" w:hint="eastAsia"/>
                <w:kern w:val="0"/>
                <w:sz w:val="24"/>
                <w:szCs w:val="21"/>
              </w:rPr>
              <w:t>要求执行。</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②设备设施：物体表面无污渍灰尘；不锈钢设施每周用不锈钢保护剂清洁保养一次，无锈迹。</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③天花板及照明设备：表面光亮无污渍、灰尘。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④墙面及玻璃门窗：玻璃窗双面及窗台无印迹、无污渍；墙壁、踢脚板（包括空调出风口）无手印、无污渍；窗帘每半年拆洗一次。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⑤痰盂：每天用刷子配合消毒清洁剂刷洗一次，光亮无污渍。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⑥桌面、凳子：每天用专用毛巾擦拭，使用杀菌消毒清洁剂清除污渍、消毒。</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⑦洗手池、卫生间：</w:t>
            </w:r>
            <w:proofErr w:type="gramStart"/>
            <w:r w:rsidRPr="00061FF4">
              <w:rPr>
                <w:rFonts w:ascii="宋体" w:hAnsi="Calibri" w:cs="宋体" w:hint="eastAsia"/>
                <w:kern w:val="0"/>
                <w:sz w:val="24"/>
                <w:szCs w:val="21"/>
              </w:rPr>
              <w:t>洗手池用专用</w:t>
            </w:r>
            <w:proofErr w:type="gramEnd"/>
            <w:r w:rsidRPr="00061FF4">
              <w:rPr>
                <w:rFonts w:ascii="宋体" w:hAnsi="Calibri" w:cs="宋体" w:hint="eastAsia"/>
                <w:kern w:val="0"/>
                <w:sz w:val="24"/>
                <w:szCs w:val="21"/>
              </w:rPr>
              <w:t>手巾擦拭，光亮无污渍；卫生间无臭味，无污渍，便池随脏随清洁、消毒。</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⑧照片床、片盒、片架：每周用专用毛巾擦拭一次，使用消毒清洁剂消毒清洁，</w:t>
            </w:r>
            <w:r w:rsidRPr="00061FF4">
              <w:rPr>
                <w:rFonts w:ascii="宋体" w:hAnsi="Calibri" w:cs="宋体" w:hint="eastAsia"/>
                <w:kern w:val="0"/>
                <w:sz w:val="24"/>
                <w:szCs w:val="21"/>
              </w:rPr>
              <w:lastRenderedPageBreak/>
              <w:t>无污渍、灰尘。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⑨片箱、柜子：无污渍、无灰尘。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⑩步行楼梯、电梯：</w:t>
            </w:r>
            <w:proofErr w:type="gramStart"/>
            <w:r w:rsidRPr="00061FF4">
              <w:rPr>
                <w:rFonts w:ascii="宋体" w:hAnsi="Calibri" w:cs="宋体" w:hint="eastAsia"/>
                <w:kern w:val="0"/>
                <w:sz w:val="24"/>
                <w:szCs w:val="21"/>
              </w:rPr>
              <w:t>楼梯级</w:t>
            </w:r>
            <w:proofErr w:type="gramEnd"/>
            <w:r w:rsidRPr="00061FF4">
              <w:rPr>
                <w:rFonts w:ascii="宋体" w:hAnsi="Calibri" w:cs="宋体" w:hint="eastAsia"/>
                <w:kern w:val="0"/>
                <w:sz w:val="24"/>
                <w:szCs w:val="21"/>
              </w:rPr>
              <w:t>地板无污渍、无杂物、无垃圾，随脏随拖；楼梯扶手无手印、无污渍；玻璃双面及窗台光亮，无水印、无污渍；墙壁、</w:t>
            </w:r>
            <w:proofErr w:type="gramStart"/>
            <w:r w:rsidRPr="00061FF4">
              <w:rPr>
                <w:rFonts w:ascii="宋体" w:hAnsi="Calibri" w:cs="宋体" w:hint="eastAsia"/>
                <w:kern w:val="0"/>
                <w:sz w:val="24"/>
                <w:szCs w:val="21"/>
              </w:rPr>
              <w:t>踢脚板无印迹</w:t>
            </w:r>
            <w:proofErr w:type="gramEnd"/>
            <w:r w:rsidRPr="00061FF4">
              <w:rPr>
                <w:rFonts w:ascii="宋体" w:hAnsi="Calibri" w:cs="宋体" w:hint="eastAsia"/>
                <w:kern w:val="0"/>
                <w:sz w:val="24"/>
                <w:szCs w:val="21"/>
              </w:rPr>
              <w:t>、无污渍；</w:t>
            </w:r>
            <w:proofErr w:type="gramStart"/>
            <w:r w:rsidRPr="00061FF4">
              <w:rPr>
                <w:rFonts w:ascii="宋体" w:hAnsi="Calibri" w:cs="宋体" w:hint="eastAsia"/>
                <w:kern w:val="0"/>
                <w:sz w:val="24"/>
                <w:szCs w:val="21"/>
              </w:rPr>
              <w:t>不锈钢栏无手印</w:t>
            </w:r>
            <w:proofErr w:type="gramEnd"/>
            <w:r w:rsidRPr="00061FF4">
              <w:rPr>
                <w:rFonts w:ascii="宋体" w:hAnsi="Calibri" w:cs="宋体" w:hint="eastAsia"/>
                <w:kern w:val="0"/>
                <w:sz w:val="24"/>
                <w:szCs w:val="21"/>
              </w:rPr>
              <w:t>、无污渍。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（6）办公楼</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①办公室：地面每天清扫、</w:t>
            </w:r>
            <w:proofErr w:type="gramStart"/>
            <w:r w:rsidRPr="00061FF4">
              <w:rPr>
                <w:rFonts w:ascii="宋体" w:hAnsi="Calibri" w:cs="宋体" w:hint="eastAsia"/>
                <w:kern w:val="0"/>
                <w:sz w:val="24"/>
                <w:szCs w:val="21"/>
              </w:rPr>
              <w:t>湿拖一次</w:t>
            </w:r>
            <w:proofErr w:type="gramEnd"/>
            <w:r w:rsidRPr="00061FF4">
              <w:rPr>
                <w:rFonts w:ascii="宋体" w:hAnsi="Calibri" w:cs="宋体" w:hint="eastAsia"/>
                <w:kern w:val="0"/>
                <w:sz w:val="24"/>
                <w:szCs w:val="21"/>
              </w:rPr>
              <w:t>，办公桌保持干净，光亮无污渍；墙壁、</w:t>
            </w:r>
            <w:proofErr w:type="gramStart"/>
            <w:r w:rsidRPr="00061FF4">
              <w:rPr>
                <w:rFonts w:ascii="宋体" w:hAnsi="Calibri" w:cs="宋体" w:hint="eastAsia"/>
                <w:kern w:val="0"/>
                <w:sz w:val="24"/>
                <w:szCs w:val="21"/>
              </w:rPr>
              <w:t>踢脚板无手印</w:t>
            </w:r>
            <w:proofErr w:type="gramEnd"/>
            <w:r w:rsidRPr="00061FF4">
              <w:rPr>
                <w:rFonts w:ascii="宋体" w:hAnsi="Calibri" w:cs="宋体" w:hint="eastAsia"/>
                <w:kern w:val="0"/>
                <w:sz w:val="24"/>
                <w:szCs w:val="21"/>
              </w:rPr>
              <w:t>、无污渍。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②玻璃窗双面及窗台：光亮，无水印、无污渍。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③窗帘：半年拆洗一次。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④通道：</w:t>
            </w:r>
            <w:proofErr w:type="gramStart"/>
            <w:r w:rsidRPr="00061FF4">
              <w:rPr>
                <w:rFonts w:ascii="宋体" w:hAnsi="Calibri" w:cs="宋体" w:hint="eastAsia"/>
                <w:kern w:val="0"/>
                <w:sz w:val="24"/>
                <w:szCs w:val="21"/>
              </w:rPr>
              <w:t>每天湿拖一次</w:t>
            </w:r>
            <w:proofErr w:type="gramEnd"/>
            <w:r w:rsidRPr="00061FF4">
              <w:rPr>
                <w:rFonts w:ascii="宋体" w:hAnsi="Calibri" w:cs="宋体" w:hint="eastAsia"/>
                <w:kern w:val="0"/>
                <w:sz w:val="24"/>
                <w:szCs w:val="21"/>
              </w:rPr>
              <w:t>，无污渍。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⑤会议室：会议前后打扫干净，地面</w:t>
            </w:r>
            <w:proofErr w:type="gramStart"/>
            <w:r w:rsidRPr="00061FF4">
              <w:rPr>
                <w:rFonts w:ascii="宋体" w:hAnsi="Calibri" w:cs="宋体" w:hint="eastAsia"/>
                <w:kern w:val="0"/>
                <w:sz w:val="24"/>
                <w:szCs w:val="21"/>
              </w:rPr>
              <w:t>每天湿拖一次</w:t>
            </w:r>
            <w:proofErr w:type="gramEnd"/>
            <w:r w:rsidRPr="00061FF4">
              <w:rPr>
                <w:rFonts w:ascii="宋体" w:hAnsi="Calibri" w:cs="宋体" w:hint="eastAsia"/>
                <w:kern w:val="0"/>
                <w:sz w:val="24"/>
                <w:szCs w:val="21"/>
              </w:rPr>
              <w:t>，无污渍；桌椅物体表面每天用专用毛巾擦拭一次，光亮无污渍、灰尘；玻璃双面及窗台光亮，无水印、无污渍。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⑥洗手池、镜面、卫生间：洗手池每天用专用毛巾擦拭，无污渍、手印；镜面无水印、无污渍；卫生间无臭味、无污渍、便池随脏随保洁。</w:t>
            </w:r>
          </w:p>
          <w:p w:rsidR="00EF14DB" w:rsidRPr="00061FF4" w:rsidRDefault="00261621" w:rsidP="008D5E7E">
            <w:pPr>
              <w:pStyle w:val="a0"/>
              <w:widowControl/>
              <w:snapToGrid w:val="0"/>
              <w:ind w:firstLineChars="202" w:firstLine="485"/>
              <w:jc w:val="left"/>
              <w:rPr>
                <w:rFonts w:hAnsi="Calibri" w:cs="宋体"/>
                <w:kern w:val="0"/>
              </w:rPr>
            </w:pPr>
            <w:r w:rsidRPr="00061FF4">
              <w:rPr>
                <w:lang w:val="en-US"/>
              </w:rPr>
              <w:fldChar w:fldCharType="begin"/>
            </w:r>
            <w:r w:rsidRPr="00061FF4">
              <w:rPr>
                <w:lang w:val="en-US"/>
              </w:rPr>
              <w:instrText xml:space="preserve"> </w:instrText>
            </w:r>
            <w:r w:rsidRPr="00061FF4">
              <w:rPr>
                <w:rFonts w:hint="eastAsia"/>
                <w:lang w:val="en-US"/>
              </w:rPr>
              <w:instrText>= 7 \* GB3</w:instrText>
            </w:r>
            <w:r w:rsidRPr="00061FF4">
              <w:rPr>
                <w:lang w:val="en-US"/>
              </w:rPr>
              <w:instrText xml:space="preserve"> </w:instrText>
            </w:r>
            <w:r w:rsidRPr="00061FF4">
              <w:rPr>
                <w:lang w:val="en-US"/>
              </w:rPr>
              <w:fldChar w:fldCharType="separate"/>
            </w:r>
            <w:r w:rsidRPr="00061FF4">
              <w:rPr>
                <w:rFonts w:hint="eastAsia"/>
                <w:lang w:val="en-US"/>
              </w:rPr>
              <w:t>⑦</w:t>
            </w:r>
            <w:r w:rsidRPr="00061FF4">
              <w:rPr>
                <w:lang w:val="en-US"/>
              </w:rPr>
              <w:fldChar w:fldCharType="end"/>
            </w:r>
            <w:r w:rsidRPr="00061FF4">
              <w:rPr>
                <w:rFonts w:hint="eastAsia"/>
                <w:lang w:val="en-US"/>
              </w:rPr>
              <w:t>学术厅：会议前后打扫干净，学术活动中根据情况做好室间所用场所保洁，及时清理会场垃圾，保持卫生间整洁，洗手池专用毛巾擦拭，无污渍、手印；镜面无水印、无污渍；卫生间无臭味、无污渍、便池随脏随保洁。</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（7）其他工作岗位没有具体提及的参考相关岗位保洁标准要求。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3.其他要求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采购人每月根据各使用部门对中标人所完成的工作质量进行评价（详见附件1-1《保洁项目月度考核表》），将评价结果作为每月支付保洁服务费给中标人的依据。考核表分值100分，每月考核表中月度总得分每扣1分从当月服务费中扣50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（2）根据业务量需要逐步配齐保洁人员，具体人数根据实际业务配置，采购人提出需要一周内中标人要满足要求。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保洁工作质量和保洁消毒工作质量，必须按《中华人民共和国传染病防治法》、《中华人民共和国固体废物污染环境防治法》、《医院感染管理办法》、《医疗废物管理条例》、《北海市城市市容和环境卫生管理条例》、《WS/T医疗</w:t>
            </w:r>
            <w:r w:rsidRPr="00061FF4">
              <w:rPr>
                <w:rFonts w:ascii="宋体" w:hAnsi="Calibri" w:cs="宋体" w:hint="eastAsia"/>
                <w:kern w:val="0"/>
                <w:sz w:val="24"/>
                <w:szCs w:val="21"/>
              </w:rPr>
              <w:lastRenderedPageBreak/>
              <w:t>机构环境表面清洁与消毒管理规范》等相关法律法规、行业标准规范及技术要求开展保洁服务工作。</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（4）采购人有权对中标人的工作结果实施监督检查，对不足之处提出整改意见。</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（5）采购人定期或不定期对中标人的工作进行全面的考核评定。每月如因中标人管理不善或管理失误或保洁质量不达标，采购人有权对中标人进行经济处罚。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（6）在合同签订生效后，采购人有条件并同意的情况下可向中标人提供行政管理用房、清洁用品库房，由其产生的费用，如安装费、电话费、电费、网络费等相关费用全部由中标人承担。</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采购人有权随时要求中标人派出代表共同检查保洁工作质量，不合格处按《保洁项目月度考核表》、《科室对保洁服务质量考核标准》、《北海市人民医院保洁惩罚规定》扣分并罚款。同样问题两次未能整改的采购人有权对中标人进行双倍罚款。</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（8）采购人如要迎接检查或大型活动时，中标人应按时完成平时做不到位需整改部分的环境卫生，如不能及时完成的，采购人有权对中标人进行双倍罚款。</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（9）采购人承担中标人在为采购人提供保洁服务时产生的水电费用。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（10）中标人须根据有关法律、法规和政策及本次招标采购需求中的所有规定，制定并完善保洁物业的各项管理办法、规章制度、实施细则，自主开展各项合法的管理经营活动。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（11）中标人须遵守医院的各项规章制度，严格执行所承诺的保洁范围和质量，并自觉接受采购人的监督检查，及时、认真对待采购人提出的整改意见并及时整改。发现、出现问题及时向采购人汇报。</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（12）中标人保证每天有管理人员到各科室检查保洁工作，对提出的问题立即整改，并做好记录，中标人保证及时清理医疗和生活垃圾，保持所管辖区域的整洁、安全、卫生。</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13）中标人对所聘员工必须经过保洁专业培训合格后方可上岗，并为员工提供必要的防护用品。如发现上岗员工未经过培训则扣款200元/人次。中标人至少每月有一次对所聘员工业务培训，及时更新保洁业务知识。</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（14）中标人应遵循《中华人民共和国劳动法》、《中华人民共和国劳动合同法》及其它法律法规的要求，履行相应的责任和义务，规范用工，合法经营。中标</w:t>
            </w:r>
            <w:r w:rsidRPr="00061FF4">
              <w:rPr>
                <w:rFonts w:ascii="宋体" w:hAnsi="Calibri" w:cs="宋体" w:hint="eastAsia"/>
                <w:kern w:val="0"/>
                <w:sz w:val="24"/>
                <w:szCs w:val="21"/>
              </w:rPr>
              <w:lastRenderedPageBreak/>
              <w:t>人应自行与其工作人员签订劳动合同，支付劳动报酬，按国家规定办理与缴纳社会保险，若中标人不为工作人员人员支缴纳社会保险，所造成的后果全部由投标人承担；采购人与中标人提供服务的人员之间无劳动、劳务关系，不对中标</w:t>
            </w:r>
            <w:proofErr w:type="gramStart"/>
            <w:r w:rsidRPr="00061FF4">
              <w:rPr>
                <w:rFonts w:ascii="宋体" w:hAnsi="Calibri" w:cs="宋体" w:hint="eastAsia"/>
                <w:kern w:val="0"/>
                <w:sz w:val="24"/>
                <w:szCs w:val="21"/>
              </w:rPr>
              <w:t>人人员</w:t>
            </w:r>
            <w:proofErr w:type="gramEnd"/>
            <w:r w:rsidRPr="00061FF4">
              <w:rPr>
                <w:rFonts w:ascii="宋体" w:hAnsi="Calibri" w:cs="宋体" w:hint="eastAsia"/>
                <w:kern w:val="0"/>
                <w:sz w:val="24"/>
                <w:szCs w:val="21"/>
              </w:rPr>
              <w:t>进行管理（特殊情况除外，如涉及人员实际出勤支付服务费，采购人可以核查人员排班表核准实际出勤人数）；如因服务需要中标人员工佩戴采购人标志，亦不代表该工作人员系采购人人员。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15）中标人承诺保洁人员每月收入最低工资标准不得低于北海市最低工资标准并随着北海市最低工资标准的调整同步浮动。如中标人未及时足额缴纳社会保险、未及时足额支付保洁人员工资，中标人应承担相应责任，造成采购人损失的有权向中标人追偿。</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16）中标人须按时、按质、按量完成工作；按需求配置保洁员，每天须按采购人定员定岗出满勤，如中标人因各种原因出现缺勤现象，采购人将按每缺员1人每天扣款200元进行罚款处理，情节严重可视情况加重处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17）中标人应确保服务质量达标，特殊岗位如重症监护、新生儿科等岗位应相对固定人员，如需更换必须报告采购人，如因更换人员工作失误导致院内交叉感染发生，中标人应承担相应责任；如被科室或病人投诉到医院经查属实的，按照医院相关制定进行罚款，并限时处理及时反馈处理意见。因中标</w:t>
            </w:r>
            <w:proofErr w:type="gramStart"/>
            <w:r w:rsidRPr="00061FF4">
              <w:rPr>
                <w:rFonts w:ascii="宋体" w:hAnsi="Calibri" w:cs="宋体" w:hint="eastAsia"/>
                <w:kern w:val="0"/>
                <w:sz w:val="24"/>
                <w:szCs w:val="21"/>
              </w:rPr>
              <w:t>人原因</w:t>
            </w:r>
            <w:proofErr w:type="gramEnd"/>
            <w:r w:rsidRPr="00061FF4">
              <w:rPr>
                <w:rFonts w:ascii="宋体" w:hAnsi="Calibri" w:cs="宋体" w:hint="eastAsia"/>
                <w:kern w:val="0"/>
                <w:sz w:val="24"/>
                <w:szCs w:val="21"/>
              </w:rPr>
              <w:t>导致医疗设备、物品流失、毁坏由中标人负责赔偿责任。</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18）中标人员工必须是身体健康，遵守《中华人民共和国传染病防治法》及采购人相关制度，在洁净层流区域员工入职前须做相应检查，排除实时流行传染病外、还需要排除结核病后方可上岗。中标人应承诺男、女保洁员的年龄为18-65岁，不得录用未成年人且如有超65岁保洁员，每名员工每月罚款200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（19）中标人的保洁工作必须严格遵守国家的法律法规，必须符合</w:t>
            </w:r>
            <w:proofErr w:type="gramStart"/>
            <w:r w:rsidRPr="00061FF4">
              <w:rPr>
                <w:rFonts w:ascii="宋体" w:hAnsi="Calibri" w:cs="宋体" w:hint="eastAsia"/>
                <w:kern w:val="0"/>
                <w:sz w:val="24"/>
                <w:szCs w:val="21"/>
              </w:rPr>
              <w:t>医院感控要求</w:t>
            </w:r>
            <w:proofErr w:type="gramEnd"/>
            <w:r w:rsidRPr="00061FF4">
              <w:rPr>
                <w:rFonts w:ascii="宋体" w:hAnsi="Calibri" w:cs="宋体" w:hint="eastAsia"/>
                <w:kern w:val="0"/>
                <w:sz w:val="24"/>
                <w:szCs w:val="21"/>
              </w:rPr>
              <w:t>，严格执行医疗行业的标准，遵守《医疗废物管理条例》，严禁转让、买卖医疗废物</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。如有违法行为，由中标人承担相应的法律责任，发现违法行为每次扣发中标人</w:t>
            </w:r>
            <w:r w:rsidRPr="00061FF4">
              <w:rPr>
                <w:rFonts w:ascii="宋体" w:hAnsi="Calibri" w:cs="宋体" w:hint="eastAsia"/>
                <w:color w:val="FF0000"/>
                <w:kern w:val="0"/>
                <w:sz w:val="24"/>
                <w:szCs w:val="21"/>
              </w:rPr>
              <w:t>1000</w:t>
            </w:r>
            <w:r w:rsidRPr="00061FF4">
              <w:rPr>
                <w:rFonts w:ascii="宋体" w:hAnsi="Calibri" w:cs="宋体"/>
                <w:color w:val="FF0000"/>
                <w:kern w:val="0"/>
                <w:sz w:val="24"/>
                <w:szCs w:val="21"/>
              </w:rPr>
              <w:t>-</w:t>
            </w:r>
            <w:r w:rsidRPr="00061FF4">
              <w:rPr>
                <w:rFonts w:ascii="宋体" w:hAnsi="Calibri" w:cs="宋体" w:hint="eastAsia"/>
                <w:color w:val="FF0000"/>
                <w:kern w:val="0"/>
                <w:sz w:val="24"/>
                <w:szCs w:val="21"/>
              </w:rPr>
              <w:t>2</w:t>
            </w:r>
            <w:r w:rsidRPr="00061FF4">
              <w:rPr>
                <w:rFonts w:ascii="宋体" w:hAnsi="Calibri" w:cs="宋体"/>
                <w:color w:val="FF0000"/>
                <w:kern w:val="0"/>
                <w:sz w:val="24"/>
                <w:szCs w:val="21"/>
              </w:rPr>
              <w:t>000</w:t>
            </w:r>
            <w:r w:rsidRPr="00061FF4">
              <w:rPr>
                <w:rFonts w:ascii="宋体" w:hAnsi="Calibri" w:cs="宋体" w:hint="eastAsia"/>
                <w:kern w:val="0"/>
                <w:sz w:val="24"/>
                <w:szCs w:val="21"/>
              </w:rPr>
              <w:t>元。（20）中标人在合同生效一个月内提交符合采购人要求按科室细化的具体工作程序、内容和要求。中标人应做到安全、规范、自觉遵守采购人各项安全管理规章制度，确保安全作业，由于不按规范操作及相关行为造成自身或第三方人员伤亡或财产损失等安全事故，应由中标人承担全部责任，采购人不承担任何</w:t>
            </w:r>
            <w:r w:rsidRPr="00061FF4">
              <w:rPr>
                <w:rFonts w:ascii="宋体" w:hAnsi="Calibri" w:cs="宋体" w:hint="eastAsia"/>
                <w:kern w:val="0"/>
                <w:sz w:val="24"/>
                <w:szCs w:val="21"/>
              </w:rPr>
              <w:lastRenderedPageBreak/>
              <w:t>责任。</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（21）中标人工作人员应协助采购人搞好采购人相关区域内的安防工作，发现可疑人员要主动质询并及时向采购人有关部门报告； 发现电、气、火灾隐患要迅速报告，有能力和有必要时要立即进行应急处理；发现突发事件要冷静协助采购人处理。中标人所有工作人员要熟悉使用采购人消防设施设备。</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（22）中标人应指定专人主动保持与采购人的良好联系，每月定期向采购人递交保洁工作报告，接受采购人的严格检查，不断改进服务手段，提高服务水平。中标人应协助医院完成突发性任务。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（23）中标人按合同内容的工作为采购人提供保洁服务。保洁员服务过程造成自身或他人人身财产损失的，由中标人承担责任；如采购人因此承担损失和责任的，有权向中标人追偿。</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24）中标人应指定负责人与采购人沟通处理保洁服务工作，中标人应在合同签订后10日内提供中标人派驻采购人工作人员的名册及基本信息，物业服务期间，中标人派驻员工人员变动的应及时将相关情况通知采购人。</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（25）不得转包给第三者，也不能给第三者挂靠。</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（26）附件1-1《保洁项目月度考核表》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4.保洁服务人员配置要求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proofErr w:type="gramStart"/>
            <w:r w:rsidRPr="00061FF4">
              <w:rPr>
                <w:rFonts w:ascii="宋体" w:hAnsi="Calibri" w:cs="宋体" w:hint="eastAsia"/>
                <w:kern w:val="0"/>
                <w:sz w:val="24"/>
                <w:szCs w:val="21"/>
              </w:rPr>
              <w:t>和平路院区</w:t>
            </w:r>
            <w:proofErr w:type="gramEnd"/>
            <w:r w:rsidRPr="00061FF4">
              <w:rPr>
                <w:rFonts w:ascii="宋体" w:hAnsi="Calibri" w:cs="宋体" w:hint="eastAsia"/>
                <w:kern w:val="0"/>
                <w:sz w:val="24"/>
                <w:szCs w:val="21"/>
              </w:rPr>
              <w:t>保洁服务上班岗位明细</w:t>
            </w:r>
          </w:p>
          <w:tbl>
            <w:tblPr>
              <w:tblW w:w="7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087"/>
              <w:gridCol w:w="825"/>
              <w:gridCol w:w="4661"/>
            </w:tblGrid>
            <w:tr w:rsidR="00EF14DB" w:rsidRPr="00061FF4" w:rsidTr="008D5E7E">
              <w:trPr>
                <w:trHeight w:val="652"/>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科室/楼栋</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岗位</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暂定区域</w:t>
                  </w:r>
                </w:p>
              </w:tc>
            </w:tr>
            <w:tr w:rsidR="00EF14DB" w:rsidRPr="00061FF4" w:rsidTr="008D5E7E">
              <w:trPr>
                <w:trHeight w:val="90"/>
                <w:jc w:val="center"/>
              </w:trPr>
              <w:tc>
                <w:tcPr>
                  <w:tcW w:w="989"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住院大楼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1楼供应室</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各工作室、值班室、更衣室以及区域内公共区域。</w:t>
                  </w:r>
                </w:p>
              </w:tc>
            </w:tr>
            <w:tr w:rsidR="00EF14DB" w:rsidRPr="00061FF4" w:rsidTr="008D5E7E">
              <w:trPr>
                <w:trHeight w:val="867"/>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16楼输血科</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各工作室、值班室、更衣室以及区域内公共区域。</w:t>
                  </w:r>
                </w:p>
              </w:tc>
            </w:tr>
            <w:tr w:rsidR="00EF14DB" w:rsidRPr="00061FF4" w:rsidTr="008D5E7E">
              <w:trPr>
                <w:trHeight w:val="1772"/>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二号住院楼1-4楼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楼层1-4楼</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4</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病区各病房、卫生间、处置室、治疗（手术）室、被服室、开水间、会议室、医生办公室、护士站、医护值班室、更衣室以及病区内公共区域。</w:t>
                  </w:r>
                </w:p>
              </w:tc>
            </w:tr>
            <w:tr w:rsidR="00EF14DB" w:rsidRPr="00061FF4" w:rsidTr="008D5E7E">
              <w:trPr>
                <w:trHeight w:val="1772"/>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三号住院楼1-4楼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楼层1-4楼</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病区各病房、卫生间、处置室、治疗室、被服室、开水间、会议室、医生办公室、护士站、医护值班室、更衣室以及病区内公共区域。</w:t>
                  </w:r>
                </w:p>
              </w:tc>
            </w:tr>
            <w:tr w:rsidR="00EF14DB" w:rsidRPr="00061FF4" w:rsidTr="008D5E7E">
              <w:trPr>
                <w:trHeight w:val="1772"/>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五号住院楼1-2楼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楼层1-2楼</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病区各病房、卫生间、处置室、治疗室、被服室、开水间、会议室、医生办公室、护士站、医护值班室、更衣室以及病区内公共区域。</w:t>
                  </w:r>
                </w:p>
              </w:tc>
            </w:tr>
            <w:tr w:rsidR="00EF14DB" w:rsidRPr="00061FF4" w:rsidTr="008D5E7E">
              <w:trPr>
                <w:trHeight w:val="1334"/>
                <w:jc w:val="center"/>
              </w:trPr>
              <w:tc>
                <w:tcPr>
                  <w:tcW w:w="989"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综合楼</w:t>
                  </w:r>
                </w:p>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1-3楼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1楼南（核医学科）</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各治疗室、卫生间、处置室、被服室、开水间、医生办公室、护士站、更衣室以及病区内公共区域。不包括院内超市。</w:t>
                  </w:r>
                </w:p>
              </w:tc>
            </w:tr>
            <w:tr w:rsidR="00EF14DB" w:rsidRPr="00061FF4" w:rsidTr="008D5E7E">
              <w:trPr>
                <w:trHeight w:val="1772"/>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2楼南</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病区各病房、卫生间、处置室、治疗（手术）室、被服室、开水间、会议室、医生办公室、护士站、医护值班室、更衣室以及病区内公共区域。不包括药剂科区域。</w:t>
                  </w:r>
                </w:p>
              </w:tc>
            </w:tr>
            <w:tr w:rsidR="00EF14DB" w:rsidRPr="00061FF4" w:rsidTr="008D5E7E">
              <w:trPr>
                <w:trHeight w:val="1772"/>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3楼南北</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病区各病房、卫生间、处置室、治疗（手术）室、被服室、开水间、会议室、医生办公室、护士站、医护值班室、更衣室以及病区内公共区域。</w:t>
                  </w:r>
                </w:p>
              </w:tc>
            </w:tr>
            <w:tr w:rsidR="00EF14DB" w:rsidRPr="00061FF4" w:rsidTr="008D5E7E">
              <w:trPr>
                <w:trHeight w:val="1334"/>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医技楼3楼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3楼</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w:t>
                  </w:r>
                </w:p>
              </w:tc>
              <w:tc>
                <w:tcPr>
                  <w:tcW w:w="4661" w:type="dxa"/>
                  <w:tcBorders>
                    <w:top w:val="single" w:sz="4" w:space="0" w:color="auto"/>
                    <w:left w:val="single" w:sz="4" w:space="0" w:color="auto"/>
                    <w:bottom w:val="single" w:sz="4" w:space="0" w:color="auto"/>
                    <w:right w:val="single" w:sz="4" w:space="0" w:color="auto"/>
                  </w:tcBorders>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各工作室、卫生间、处置室、被服室、候诊区、开水间、医生办公室、更衣室以及区内公共区域。</w:t>
                  </w:r>
                </w:p>
              </w:tc>
            </w:tr>
            <w:tr w:rsidR="00EF14DB" w:rsidRPr="00061FF4" w:rsidTr="008D5E7E">
              <w:trPr>
                <w:trHeight w:val="605"/>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合计人数</w:t>
                  </w:r>
                </w:p>
              </w:tc>
              <w:tc>
                <w:tcPr>
                  <w:tcW w:w="1087" w:type="dxa"/>
                  <w:tcBorders>
                    <w:top w:val="single" w:sz="4" w:space="0" w:color="auto"/>
                    <w:left w:val="single" w:sz="4" w:space="0" w:color="auto"/>
                    <w:bottom w:val="single" w:sz="4" w:space="0" w:color="auto"/>
                    <w:right w:val="single" w:sz="4" w:space="0" w:color="auto"/>
                  </w:tcBorders>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5486" w:type="dxa"/>
                  <w:gridSpan w:val="2"/>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14.5人</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保洁服务上班岗位明细</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1.行政楼</w:t>
            </w:r>
          </w:p>
          <w:tbl>
            <w:tblPr>
              <w:tblW w:w="7260" w:type="dxa"/>
              <w:jc w:val="center"/>
              <w:tblLayout w:type="fixed"/>
              <w:tblLook w:val="04A0" w:firstRow="1" w:lastRow="0" w:firstColumn="1" w:lastColumn="0" w:noHBand="0" w:noVBand="1"/>
            </w:tblPr>
            <w:tblGrid>
              <w:gridCol w:w="1139"/>
              <w:gridCol w:w="861"/>
              <w:gridCol w:w="5260"/>
            </w:tblGrid>
            <w:tr w:rsidR="00EF14DB" w:rsidRPr="00061FF4" w:rsidTr="008D5E7E">
              <w:trPr>
                <w:trHeight w:val="798"/>
                <w:jc w:val="center"/>
              </w:trPr>
              <w:tc>
                <w:tcPr>
                  <w:tcW w:w="1139"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科室/楼栋</w:t>
                  </w:r>
                </w:p>
              </w:tc>
              <w:tc>
                <w:tcPr>
                  <w:tcW w:w="861"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人数</w:t>
                  </w: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暂定区域</w:t>
                  </w:r>
                </w:p>
              </w:tc>
            </w:tr>
            <w:tr w:rsidR="00EF14DB" w:rsidRPr="00061FF4" w:rsidTr="008D5E7E">
              <w:trPr>
                <w:trHeight w:val="1240"/>
                <w:jc w:val="center"/>
              </w:trPr>
              <w:tc>
                <w:tcPr>
                  <w:tcW w:w="1139"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一楼</w:t>
                  </w:r>
                </w:p>
              </w:tc>
              <w:tc>
                <w:tcPr>
                  <w:tcW w:w="861" w:type="dxa"/>
                  <w:vMerge w:val="restart"/>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医务科、</w:t>
                  </w:r>
                  <w:proofErr w:type="gramStart"/>
                  <w:r w:rsidRPr="00061FF4">
                    <w:rPr>
                      <w:rFonts w:ascii="宋体" w:hAnsi="Calibri" w:cs="宋体" w:hint="eastAsia"/>
                      <w:kern w:val="0"/>
                      <w:sz w:val="24"/>
                      <w:szCs w:val="21"/>
                    </w:rPr>
                    <w:t>医</w:t>
                  </w:r>
                  <w:proofErr w:type="gramEnd"/>
                  <w:r w:rsidRPr="00061FF4">
                    <w:rPr>
                      <w:rFonts w:ascii="宋体" w:hAnsi="Calibri" w:cs="宋体" w:hint="eastAsia"/>
                      <w:kern w:val="0"/>
                      <w:sz w:val="24"/>
                      <w:szCs w:val="21"/>
                    </w:rPr>
                    <w:t>患办、</w:t>
                  </w:r>
                  <w:proofErr w:type="gramStart"/>
                  <w:r w:rsidRPr="00061FF4">
                    <w:rPr>
                      <w:rFonts w:ascii="宋体" w:hAnsi="Calibri" w:cs="宋体" w:hint="eastAsia"/>
                      <w:kern w:val="0"/>
                      <w:sz w:val="24"/>
                      <w:szCs w:val="21"/>
                    </w:rPr>
                    <w:t>医</w:t>
                  </w:r>
                  <w:proofErr w:type="gramEnd"/>
                  <w:r w:rsidRPr="00061FF4">
                    <w:rPr>
                      <w:rFonts w:ascii="宋体" w:hAnsi="Calibri" w:cs="宋体" w:hint="eastAsia"/>
                      <w:kern w:val="0"/>
                      <w:sz w:val="24"/>
                      <w:szCs w:val="21"/>
                    </w:rPr>
                    <w:t>械科、项目办、总务科、保卫科、</w:t>
                  </w:r>
                  <w:proofErr w:type="gramStart"/>
                  <w:r w:rsidRPr="00061FF4">
                    <w:rPr>
                      <w:rFonts w:ascii="宋体" w:hAnsi="Calibri" w:cs="宋体" w:hint="eastAsia"/>
                      <w:kern w:val="0"/>
                      <w:sz w:val="24"/>
                      <w:szCs w:val="21"/>
                    </w:rPr>
                    <w:t>医</w:t>
                  </w:r>
                  <w:proofErr w:type="gramEnd"/>
                  <w:r w:rsidRPr="00061FF4">
                    <w:rPr>
                      <w:rFonts w:ascii="宋体" w:hAnsi="Calibri" w:cs="宋体" w:hint="eastAsia"/>
                      <w:kern w:val="0"/>
                      <w:sz w:val="24"/>
                      <w:szCs w:val="21"/>
                    </w:rPr>
                    <w:t>保科、会议室、谈话室、卫生间</w:t>
                  </w:r>
                </w:p>
              </w:tc>
            </w:tr>
            <w:tr w:rsidR="00EF14DB" w:rsidRPr="00061FF4" w:rsidTr="008D5E7E">
              <w:trPr>
                <w:trHeight w:val="1124"/>
                <w:jc w:val="center"/>
              </w:trPr>
              <w:tc>
                <w:tcPr>
                  <w:tcW w:w="1139"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二楼</w:t>
                  </w:r>
                </w:p>
              </w:tc>
              <w:tc>
                <w:tcPr>
                  <w:tcW w:w="861" w:type="dxa"/>
                  <w:vMerge/>
                  <w:tcBorders>
                    <w:top w:val="single" w:sz="8" w:space="0" w:color="auto"/>
                    <w:left w:val="single" w:sz="8" w:space="0" w:color="auto"/>
                    <w:bottom w:val="single" w:sz="8" w:space="0" w:color="auto"/>
                    <w:right w:val="single" w:sz="8" w:space="0" w:color="auto"/>
                  </w:tcBorders>
                  <w:vAlign w:val="center"/>
                </w:tcPr>
                <w:p w:rsidR="00EF14DB" w:rsidRPr="00061FF4" w:rsidRDefault="00EF14DB">
                  <w:pPr>
                    <w:widowControl/>
                    <w:jc w:val="left"/>
                    <w:rPr>
                      <w:rFonts w:ascii="宋体" w:hAnsi="Calibri" w:cs="宋体"/>
                      <w:kern w:val="0"/>
                      <w:sz w:val="24"/>
                      <w:szCs w:val="21"/>
                    </w:rPr>
                  </w:pP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宣传科、工会、信息病案科、财务科、审计科、会议室、卫生间</w:t>
                  </w:r>
                </w:p>
              </w:tc>
            </w:tr>
            <w:tr w:rsidR="00EF14DB" w:rsidRPr="00061FF4" w:rsidTr="008D5E7E">
              <w:trPr>
                <w:trHeight w:val="1169"/>
                <w:jc w:val="center"/>
              </w:trPr>
              <w:tc>
                <w:tcPr>
                  <w:tcW w:w="1139"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三楼</w:t>
                  </w:r>
                </w:p>
              </w:tc>
              <w:tc>
                <w:tcPr>
                  <w:tcW w:w="861" w:type="dxa"/>
                  <w:vMerge w:val="restart"/>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人事科、医务部、护理部、</w:t>
                  </w:r>
                  <w:proofErr w:type="gramStart"/>
                  <w:r w:rsidRPr="00061FF4">
                    <w:rPr>
                      <w:rFonts w:ascii="宋体" w:hAnsi="Calibri" w:cs="宋体" w:hint="eastAsia"/>
                      <w:kern w:val="0"/>
                      <w:sz w:val="24"/>
                      <w:szCs w:val="21"/>
                    </w:rPr>
                    <w:t>院感科</w:t>
                  </w:r>
                  <w:proofErr w:type="gramEnd"/>
                  <w:r w:rsidRPr="00061FF4">
                    <w:rPr>
                      <w:rFonts w:ascii="宋体" w:hAnsi="Calibri" w:cs="宋体" w:hint="eastAsia"/>
                      <w:kern w:val="0"/>
                      <w:sz w:val="24"/>
                      <w:szCs w:val="21"/>
                    </w:rPr>
                    <w:t>、行风办、监察室、会议室、卫生间</w:t>
                  </w:r>
                </w:p>
              </w:tc>
            </w:tr>
            <w:tr w:rsidR="00EF14DB" w:rsidRPr="00061FF4" w:rsidTr="008D5E7E">
              <w:trPr>
                <w:trHeight w:val="809"/>
                <w:jc w:val="center"/>
              </w:trPr>
              <w:tc>
                <w:tcPr>
                  <w:tcW w:w="1139"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四楼</w:t>
                  </w:r>
                </w:p>
              </w:tc>
              <w:tc>
                <w:tcPr>
                  <w:tcW w:w="861" w:type="dxa"/>
                  <w:vMerge/>
                  <w:tcBorders>
                    <w:top w:val="single" w:sz="8" w:space="0" w:color="auto"/>
                    <w:left w:val="single" w:sz="8" w:space="0" w:color="auto"/>
                    <w:bottom w:val="single" w:sz="8" w:space="0" w:color="auto"/>
                    <w:right w:val="single" w:sz="8" w:space="0" w:color="auto"/>
                  </w:tcBorders>
                  <w:vAlign w:val="center"/>
                </w:tcPr>
                <w:p w:rsidR="00EF14DB" w:rsidRPr="00061FF4" w:rsidRDefault="00EF14DB">
                  <w:pPr>
                    <w:widowControl/>
                    <w:jc w:val="left"/>
                    <w:rPr>
                      <w:rFonts w:ascii="宋体" w:hAnsi="Calibri" w:cs="宋体"/>
                      <w:kern w:val="0"/>
                      <w:sz w:val="24"/>
                      <w:szCs w:val="21"/>
                    </w:rPr>
                  </w:pP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党办、院办、接待室、会议室、领导办公室8间、卫生间</w:t>
                  </w:r>
                </w:p>
              </w:tc>
            </w:tr>
            <w:tr w:rsidR="00EF14DB" w:rsidRPr="00061FF4" w:rsidTr="008D5E7E">
              <w:trPr>
                <w:trHeight w:val="701"/>
                <w:jc w:val="center"/>
              </w:trPr>
              <w:tc>
                <w:tcPr>
                  <w:tcW w:w="2000" w:type="dxa"/>
                  <w:gridSpan w:val="2"/>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合计人数</w:t>
                  </w: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1人</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医技楼</w:t>
            </w:r>
          </w:p>
          <w:tbl>
            <w:tblPr>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884"/>
              <w:gridCol w:w="1126"/>
              <w:gridCol w:w="4521"/>
            </w:tblGrid>
            <w:tr w:rsidR="00EF14DB" w:rsidRPr="00061FF4">
              <w:trPr>
                <w:trHeight w:val="872"/>
                <w:jc w:val="center"/>
              </w:trPr>
              <w:tc>
                <w:tcPr>
                  <w:tcW w:w="75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科室/楼栋</w:t>
                  </w: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岗位</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暂定区域</w:t>
                  </w:r>
                </w:p>
              </w:tc>
            </w:tr>
            <w:tr w:rsidR="00EF14DB" w:rsidRPr="00061FF4">
              <w:trPr>
                <w:trHeight w:val="1382"/>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1楼</w:t>
                  </w: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1楼东</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1.5</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体检中心各诊室、卫生间、处置室、治疗室、被服室、开水间、护士站、医护值班室、更衣室以及区域内公共区域。（不包括膳食厅）</w:t>
                  </w:r>
                </w:p>
              </w:tc>
            </w:tr>
            <w:tr w:rsidR="00EF14DB" w:rsidRPr="00061FF4">
              <w:trPr>
                <w:trHeight w:val="1382"/>
                <w:jc w:val="center"/>
              </w:trPr>
              <w:tc>
                <w:tcPr>
                  <w:tcW w:w="759"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1楼西</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核医学科各诊室、卫生间、处置室、治疗室、被服室、开水间、护士站、医护值班室、更衣室以及区域内公共区域。</w:t>
                  </w:r>
                </w:p>
              </w:tc>
            </w:tr>
            <w:tr w:rsidR="00EF14DB" w:rsidRPr="00061FF4">
              <w:trPr>
                <w:trHeight w:val="1836"/>
                <w:jc w:val="center"/>
              </w:trPr>
              <w:tc>
                <w:tcPr>
                  <w:tcW w:w="75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2楼</w:t>
                  </w: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2楼</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放射科（1人）、B超、心电图（1人）。各处置室、卫生间、会议室、医生办公室、医生值班室、更衣室以及区域公共区域卫生清洁保洁工作。</w:t>
                  </w:r>
                </w:p>
              </w:tc>
            </w:tr>
            <w:tr w:rsidR="00EF14DB" w:rsidRPr="00061FF4">
              <w:trPr>
                <w:trHeight w:val="1190"/>
                <w:jc w:val="center"/>
              </w:trPr>
              <w:tc>
                <w:tcPr>
                  <w:tcW w:w="75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3楼</w:t>
                  </w: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3楼</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0.5</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病理室各处置室、卫生间、值班室、更衣室以及区域内公共区域。</w:t>
                  </w:r>
                </w:p>
              </w:tc>
            </w:tr>
            <w:tr w:rsidR="00EF14DB" w:rsidRPr="00061FF4">
              <w:trPr>
                <w:trHeight w:val="1382"/>
                <w:jc w:val="center"/>
              </w:trPr>
              <w:tc>
                <w:tcPr>
                  <w:tcW w:w="75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4楼</w:t>
                  </w: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4楼</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介入室、</w:t>
                  </w:r>
                  <w:proofErr w:type="gramStart"/>
                  <w:r w:rsidRPr="00061FF4">
                    <w:rPr>
                      <w:rFonts w:ascii="宋体" w:hAnsi="Calibri" w:cs="宋体" w:hint="eastAsia"/>
                      <w:kern w:val="0"/>
                      <w:sz w:val="24"/>
                      <w:szCs w:val="21"/>
                    </w:rPr>
                    <w:t>胃镜室</w:t>
                  </w:r>
                  <w:proofErr w:type="gramEnd"/>
                  <w:r w:rsidRPr="00061FF4">
                    <w:rPr>
                      <w:rFonts w:ascii="宋体" w:hAnsi="Calibri" w:cs="宋体" w:hint="eastAsia"/>
                      <w:kern w:val="0"/>
                      <w:sz w:val="24"/>
                      <w:szCs w:val="21"/>
                    </w:rPr>
                    <w:t>各诊室、卫生间、处置室、治疗室、被服室、开水间、护士站、医护值班室、更衣室以及区域内公共区域。</w:t>
                  </w:r>
                </w:p>
              </w:tc>
            </w:tr>
            <w:tr w:rsidR="00EF14DB" w:rsidRPr="00061FF4">
              <w:trPr>
                <w:trHeight w:val="972"/>
                <w:jc w:val="center"/>
              </w:trPr>
              <w:tc>
                <w:tcPr>
                  <w:tcW w:w="75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合计人数</w:t>
                  </w:r>
                </w:p>
              </w:tc>
              <w:tc>
                <w:tcPr>
                  <w:tcW w:w="883" w:type="dxa"/>
                  <w:tcBorders>
                    <w:top w:val="single" w:sz="4" w:space="0" w:color="auto"/>
                    <w:left w:val="single" w:sz="4" w:space="0" w:color="auto"/>
                    <w:bottom w:val="single" w:sz="4" w:space="0" w:color="auto"/>
                    <w:right w:val="single" w:sz="4" w:space="0" w:color="auto"/>
                  </w:tcBorders>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5643" w:type="dxa"/>
                  <w:gridSpan w:val="2"/>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6.5人</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口腔楼</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062"/>
              <w:gridCol w:w="5050"/>
            </w:tblGrid>
            <w:tr w:rsidR="00EF14DB" w:rsidRPr="00061FF4">
              <w:trPr>
                <w:trHeight w:val="812"/>
                <w:jc w:val="center"/>
              </w:trPr>
              <w:tc>
                <w:tcPr>
                  <w:tcW w:w="111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科室/楼栋</w:t>
                  </w:r>
                </w:p>
              </w:tc>
              <w:tc>
                <w:tcPr>
                  <w:tcW w:w="106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人数</w:t>
                  </w:r>
                </w:p>
              </w:tc>
              <w:tc>
                <w:tcPr>
                  <w:tcW w:w="5054"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暂定区域</w:t>
                  </w:r>
                </w:p>
              </w:tc>
            </w:tr>
            <w:tr w:rsidR="00EF14DB" w:rsidRPr="00061FF4">
              <w:trPr>
                <w:trHeight w:val="846"/>
                <w:jc w:val="center"/>
              </w:trPr>
              <w:tc>
                <w:tcPr>
                  <w:tcW w:w="111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一楼</w:t>
                  </w:r>
                </w:p>
              </w:tc>
              <w:tc>
                <w:tcPr>
                  <w:tcW w:w="106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054"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proofErr w:type="gramStart"/>
                  <w:r w:rsidRPr="00061FF4">
                    <w:rPr>
                      <w:rFonts w:ascii="宋体" w:hAnsi="Calibri" w:cs="宋体" w:hint="eastAsia"/>
                      <w:kern w:val="0"/>
                      <w:sz w:val="24"/>
                      <w:szCs w:val="21"/>
                    </w:rPr>
                    <w:t>口腔楼</w:t>
                  </w:r>
                  <w:proofErr w:type="gramEnd"/>
                  <w:r w:rsidRPr="00061FF4">
                    <w:rPr>
                      <w:rFonts w:ascii="宋体" w:hAnsi="Calibri" w:cs="宋体" w:hint="eastAsia"/>
                      <w:kern w:val="0"/>
                      <w:sz w:val="24"/>
                      <w:szCs w:val="21"/>
                    </w:rPr>
                    <w:t>各诊室、卫生间、处置室、被服室、开水间、候诊室、护士站、医护值班室、会议室、更衣室以及区域内公共区域等。(该楼启动使用后再调配人员)</w:t>
                  </w:r>
                </w:p>
              </w:tc>
            </w:tr>
            <w:tr w:rsidR="00EF14DB" w:rsidRPr="00061FF4">
              <w:trPr>
                <w:trHeight w:val="1113"/>
                <w:jc w:val="center"/>
              </w:trPr>
              <w:tc>
                <w:tcPr>
                  <w:tcW w:w="111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二楼</w:t>
                  </w:r>
                </w:p>
              </w:tc>
              <w:tc>
                <w:tcPr>
                  <w:tcW w:w="106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054"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r>
            <w:tr w:rsidR="00EF14DB" w:rsidRPr="00061FF4">
              <w:trPr>
                <w:trHeight w:val="1113"/>
                <w:jc w:val="center"/>
              </w:trPr>
              <w:tc>
                <w:tcPr>
                  <w:tcW w:w="111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三楼</w:t>
                  </w:r>
                </w:p>
              </w:tc>
              <w:tc>
                <w:tcPr>
                  <w:tcW w:w="106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054"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r>
            <w:tr w:rsidR="00EF14DB" w:rsidRPr="00061FF4">
              <w:trPr>
                <w:trHeight w:val="1113"/>
                <w:jc w:val="center"/>
              </w:trPr>
              <w:tc>
                <w:tcPr>
                  <w:tcW w:w="111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四楼</w:t>
                  </w:r>
                </w:p>
              </w:tc>
              <w:tc>
                <w:tcPr>
                  <w:tcW w:w="106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054"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r>
            <w:tr w:rsidR="00EF14DB" w:rsidRPr="00061FF4">
              <w:trPr>
                <w:trHeight w:val="725"/>
                <w:jc w:val="center"/>
              </w:trPr>
              <w:tc>
                <w:tcPr>
                  <w:tcW w:w="2182" w:type="dxa"/>
                  <w:gridSpan w:val="2"/>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合计人数</w:t>
                  </w:r>
                </w:p>
              </w:tc>
              <w:tc>
                <w:tcPr>
                  <w:tcW w:w="5054" w:type="dxa"/>
                  <w:tcBorders>
                    <w:top w:val="single" w:sz="4" w:space="0" w:color="auto"/>
                    <w:left w:val="single" w:sz="4" w:space="0" w:color="auto"/>
                    <w:bottom w:val="single" w:sz="4" w:space="0" w:color="auto"/>
                    <w:right w:val="single" w:sz="4" w:space="0" w:color="auto"/>
                  </w:tcBorders>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2人</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住院大楼</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998"/>
              <w:gridCol w:w="1181"/>
              <w:gridCol w:w="2233"/>
              <w:gridCol w:w="1190"/>
            </w:tblGrid>
            <w:tr w:rsidR="00EF14DB" w:rsidRPr="00061FF4">
              <w:trPr>
                <w:trHeight w:val="640"/>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东区科室</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岗位</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西区科室</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岗位</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膳食科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0</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住院药房</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0</w:t>
                  </w:r>
                </w:p>
              </w:tc>
            </w:tr>
            <w:tr w:rsidR="00EF14DB" w:rsidRPr="00061FF4">
              <w:trPr>
                <w:trHeight w:val="888"/>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重症医学科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消毒供应中心</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0.5</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输血科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0.5</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手术室、麻醉科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产科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手术室</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lastRenderedPageBreak/>
                    <w:t>5</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儿科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儿科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胸心血管外科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胸心血管外科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产科特需病房</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产科特需病房</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8</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骨科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骨科中医</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9</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神经内科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神经外科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82"/>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10</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proofErr w:type="gramStart"/>
                  <w:r w:rsidRPr="00061FF4">
                    <w:rPr>
                      <w:rFonts w:ascii="宋体" w:hAnsi="Calibri" w:cs="宋体" w:hint="eastAsia"/>
                      <w:kern w:val="0"/>
                      <w:sz w:val="24"/>
                      <w:szCs w:val="21"/>
                    </w:rPr>
                    <w:t>结直肛肠</w:t>
                  </w:r>
                  <w:proofErr w:type="gramEnd"/>
                  <w:r w:rsidRPr="00061FF4">
                    <w:rPr>
                      <w:rFonts w:ascii="宋体" w:hAnsi="Calibri" w:cs="宋体" w:hint="eastAsia"/>
                      <w:kern w:val="0"/>
                      <w:sz w:val="24"/>
                      <w:szCs w:val="21"/>
                    </w:rPr>
                    <w:t>外科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肝胆腺体外科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11</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烧伤外科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泌尿外科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12</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预留</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耳鼻喉科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13</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心血管内科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呼吸内科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14</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消化内科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风湿免疫科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15</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预留</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老年病科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小计</w:t>
                  </w:r>
                </w:p>
              </w:tc>
              <w:tc>
                <w:tcPr>
                  <w:tcW w:w="6600" w:type="dxa"/>
                  <w:gridSpan w:val="4"/>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29</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机动、轮休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管理人员</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rsidTr="008D5E7E">
              <w:trPr>
                <w:trHeight w:val="856"/>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合计人数</w:t>
                  </w:r>
                </w:p>
              </w:tc>
              <w:tc>
                <w:tcPr>
                  <w:tcW w:w="6600" w:type="dxa"/>
                  <w:gridSpan w:val="4"/>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41</w:t>
                  </w:r>
                </w:p>
              </w:tc>
            </w:tr>
            <w:tr w:rsidR="00EF14DB" w:rsidRPr="00061FF4">
              <w:trPr>
                <w:trHeight w:val="702"/>
                <w:jc w:val="center"/>
              </w:trPr>
              <w:tc>
                <w:tcPr>
                  <w:tcW w:w="7362" w:type="dxa"/>
                  <w:gridSpan w:val="5"/>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总上备注：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1.和平院区同一层楼的中区由两边病区的保洁人员按单双月轮流负责清洁，</w:t>
                  </w:r>
                  <w:proofErr w:type="gramStart"/>
                  <w:r w:rsidRPr="00061FF4">
                    <w:rPr>
                      <w:rFonts w:ascii="宋体" w:hAnsi="Calibri" w:cs="宋体" w:hint="eastAsia"/>
                      <w:kern w:val="0"/>
                      <w:sz w:val="24"/>
                      <w:szCs w:val="21"/>
                    </w:rPr>
                    <w:t>不</w:t>
                  </w:r>
                  <w:proofErr w:type="gramEnd"/>
                  <w:r w:rsidRPr="00061FF4">
                    <w:rPr>
                      <w:rFonts w:ascii="宋体" w:hAnsi="Calibri" w:cs="宋体" w:hint="eastAsia"/>
                      <w:kern w:val="0"/>
                      <w:sz w:val="24"/>
                      <w:szCs w:val="21"/>
                    </w:rPr>
                    <w:t>另外设置岗位。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2.现</w:t>
                  </w:r>
                  <w:proofErr w:type="gramStart"/>
                  <w:r w:rsidRPr="00061FF4">
                    <w:rPr>
                      <w:rFonts w:ascii="宋体" w:hAnsi="Calibri" w:cs="宋体" w:hint="eastAsia"/>
                      <w:kern w:val="0"/>
                      <w:sz w:val="24"/>
                      <w:szCs w:val="21"/>
                    </w:rPr>
                    <w:t>需岗位</w:t>
                  </w:r>
                  <w:proofErr w:type="gramEnd"/>
                  <w:r w:rsidRPr="00061FF4">
                    <w:rPr>
                      <w:rFonts w:ascii="宋体" w:hAnsi="Calibri" w:cs="宋体" w:hint="eastAsia"/>
                      <w:kern w:val="0"/>
                      <w:sz w:val="24"/>
                      <w:szCs w:val="21"/>
                    </w:rPr>
                    <w:t>53个岗，其中52</w:t>
                  </w:r>
                  <w:proofErr w:type="gramStart"/>
                  <w:r w:rsidRPr="00061FF4">
                    <w:rPr>
                      <w:rFonts w:ascii="宋体" w:hAnsi="Calibri" w:cs="宋体" w:hint="eastAsia"/>
                      <w:kern w:val="0"/>
                      <w:sz w:val="24"/>
                      <w:szCs w:val="21"/>
                    </w:rPr>
                    <w:t>岗需要</w:t>
                  </w:r>
                  <w:proofErr w:type="gramEnd"/>
                  <w:r w:rsidRPr="00061FF4">
                    <w:rPr>
                      <w:rFonts w:ascii="宋体" w:hAnsi="Calibri" w:cs="宋体" w:hint="eastAsia"/>
                      <w:kern w:val="0"/>
                      <w:sz w:val="24"/>
                      <w:szCs w:val="21"/>
                    </w:rPr>
                    <w:t>机动人员替岗轮休，按31岗/月测算，共需1612岗，每人工作岗25岗/月，需要65人，设置项目管理人员1名共66名。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3.在本项目日期内，有25名清洁工人相继退休（名单详见附件</w:t>
                  </w:r>
                  <w:r w:rsidRPr="00061FF4">
                    <w:rPr>
                      <w:rFonts w:ascii="宋体" w:hAnsi="Calibri" w:cs="宋体" w:hint="eastAsia"/>
                      <w:kern w:val="0"/>
                      <w:sz w:val="24"/>
                      <w:szCs w:val="21"/>
                    </w:rPr>
                    <w:lastRenderedPageBreak/>
                    <w:t>11），需在预算项目内增加9个岗位，每月岗位数按实际考勤计算。</w:t>
                  </w:r>
                </w:p>
                <w:p w:rsidR="00EF14DB" w:rsidRPr="00061FF4" w:rsidRDefault="00261621" w:rsidP="008D5E7E">
                  <w:pPr>
                    <w:pStyle w:val="a0"/>
                    <w:widowControl/>
                    <w:snapToGrid w:val="0"/>
                    <w:ind w:firstLineChars="202" w:firstLine="485"/>
                    <w:jc w:val="left"/>
                    <w:rPr>
                      <w:rFonts w:hAnsi="Calibri" w:cs="宋体"/>
                      <w:kern w:val="0"/>
                    </w:rPr>
                  </w:pPr>
                  <w:r w:rsidRPr="00061FF4">
                    <w:rPr>
                      <w:rFonts w:hint="eastAsia"/>
                      <w:lang w:val="en-US"/>
                    </w:rPr>
                    <w:t>4</w:t>
                  </w:r>
                  <w:r w:rsidRPr="00061FF4">
                    <w:rPr>
                      <w:lang w:val="en-US"/>
                    </w:rPr>
                    <w:t>.</w:t>
                  </w:r>
                  <w:r w:rsidRPr="00061FF4">
                    <w:rPr>
                      <w:rFonts w:hint="eastAsia"/>
                      <w:lang w:val="en-US"/>
                    </w:rPr>
                    <w:t>银</w:t>
                  </w:r>
                  <w:proofErr w:type="gramStart"/>
                  <w:r w:rsidRPr="00061FF4">
                    <w:rPr>
                      <w:rFonts w:hint="eastAsia"/>
                      <w:lang w:val="en-US"/>
                    </w:rPr>
                    <w:t>滩学术</w:t>
                  </w:r>
                  <w:proofErr w:type="gramEnd"/>
                  <w:r w:rsidRPr="00061FF4">
                    <w:rPr>
                      <w:rFonts w:hint="eastAsia"/>
                      <w:lang w:val="en-US"/>
                    </w:rPr>
                    <w:t>厅</w:t>
                  </w:r>
                  <w:proofErr w:type="gramStart"/>
                  <w:r w:rsidRPr="00061FF4">
                    <w:rPr>
                      <w:rFonts w:hint="eastAsia"/>
                      <w:lang w:val="en-US"/>
                    </w:rPr>
                    <w:t>清洁岗按实际</w:t>
                  </w:r>
                  <w:proofErr w:type="gramEnd"/>
                  <w:r w:rsidRPr="00061FF4">
                    <w:rPr>
                      <w:rFonts w:hint="eastAsia"/>
                      <w:lang w:val="en-US"/>
                    </w:rPr>
                    <w:t>使用天数临时支付相应服务费。</w:t>
                  </w:r>
                </w:p>
              </w:tc>
            </w:tr>
            <w:tr w:rsidR="00EF14DB" w:rsidRPr="00061FF4">
              <w:trPr>
                <w:trHeight w:val="1047"/>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本项目汇总人数</w:t>
                  </w:r>
                </w:p>
              </w:tc>
              <w:tc>
                <w:tcPr>
                  <w:tcW w:w="6600" w:type="dxa"/>
                  <w:gridSpan w:val="4"/>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75</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四、管理标准及要求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中标人应遵循《中华人民共和国劳动法》《中华人民共和国劳动合同法》及其它法律法规的要求，履行相应的责任和义务，规范用工，合法经营。采购人与中标人员工无任何用工劳务关系，中标人员工的社会保险由中标人全权负责。中标人和员工应当按时足额缴纳各项社会保险费。中标人未给员工办理保险时，不能追究采购人责任。由于劳动纠纷造成的后果由中标人承担。</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中标人提供的服务及收费标准应符合医院管理要求和行业要求。采购人有权监督中标人工作的开展和管理情况，督促提供优质服务、提高服务水准。采购人每月对中标人的服务质量进行检查，如不符合要求，将按相关标准考核扣款，必要时终止合约。</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3.中标人应根据采购人核定的人员数并严格按照相关质量标准落实工作，不得随意减员以免导致服务质量下滑，如需减员要报告采购人并经过批准。</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4.采购人不干涉中标人的招工、用工管理，但对于有事实依据证明不合格的人员，采购人可提出更换请求。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5.发生以下情况采购人有权单方终止合同：因频繁换人导致工作质量严重下降而经协商无改进；中标</w:t>
            </w:r>
            <w:proofErr w:type="gramStart"/>
            <w:r w:rsidRPr="00061FF4">
              <w:rPr>
                <w:rFonts w:ascii="宋体" w:hAnsi="Calibri" w:cs="宋体" w:hint="eastAsia"/>
                <w:kern w:val="0"/>
                <w:sz w:val="24"/>
                <w:szCs w:val="21"/>
              </w:rPr>
              <w:t>人人员</w:t>
            </w:r>
            <w:proofErr w:type="gramEnd"/>
            <w:r w:rsidRPr="00061FF4">
              <w:rPr>
                <w:rFonts w:ascii="宋体" w:hAnsi="Calibri" w:cs="宋体" w:hint="eastAsia"/>
                <w:kern w:val="0"/>
                <w:sz w:val="24"/>
                <w:szCs w:val="21"/>
              </w:rPr>
              <w:t>罢工闹事影响医院工作秩序和社会形象。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6.因中标</w:t>
            </w:r>
            <w:proofErr w:type="gramStart"/>
            <w:r w:rsidRPr="00061FF4">
              <w:rPr>
                <w:rFonts w:ascii="宋体" w:hAnsi="Calibri" w:cs="宋体" w:hint="eastAsia"/>
                <w:kern w:val="0"/>
                <w:sz w:val="24"/>
                <w:szCs w:val="21"/>
              </w:rPr>
              <w:t>人人员</w:t>
            </w:r>
            <w:proofErr w:type="gramEnd"/>
            <w:r w:rsidRPr="00061FF4">
              <w:rPr>
                <w:rFonts w:ascii="宋体" w:hAnsi="Calibri" w:cs="宋体" w:hint="eastAsia"/>
                <w:kern w:val="0"/>
                <w:sz w:val="24"/>
                <w:szCs w:val="21"/>
              </w:rPr>
              <w:t>原因造成的投诉、纠纷问题或患者意外事故，由中标人负责处理解决，并承担相应的法律责任。</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7.中标人负责所有陪护人员的工资、福利费用。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8.中标</w:t>
            </w:r>
            <w:proofErr w:type="gramStart"/>
            <w:r w:rsidRPr="00061FF4">
              <w:rPr>
                <w:rFonts w:ascii="宋体" w:hAnsi="Calibri" w:cs="宋体" w:hint="eastAsia"/>
                <w:kern w:val="0"/>
                <w:sz w:val="24"/>
                <w:szCs w:val="21"/>
              </w:rPr>
              <w:t>人人员</w:t>
            </w:r>
            <w:proofErr w:type="gramEnd"/>
            <w:r w:rsidRPr="00061FF4">
              <w:rPr>
                <w:rFonts w:ascii="宋体" w:hAnsi="Calibri" w:cs="宋体" w:hint="eastAsia"/>
                <w:kern w:val="0"/>
                <w:sz w:val="24"/>
                <w:szCs w:val="21"/>
              </w:rPr>
              <w:t>不得向病人宣传和销售任何商品及索要红包、利是，一经发现，中标人不得留用该人员，同时采购人予以相应考核。</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9.中标人可向采购人申请办公用房，办公用房使用期间的水电费按照实际产生的费用收取。</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bookmarkStart w:id="28" w:name="OLE_LINK2"/>
            <w:bookmarkStart w:id="29" w:name="OLE_LINK1"/>
            <w:r w:rsidRPr="00061FF4">
              <w:rPr>
                <w:rFonts w:ascii="宋体" w:hAnsi="Calibri" w:cs="宋体" w:hint="eastAsia"/>
                <w:kern w:val="0"/>
                <w:sz w:val="24"/>
                <w:szCs w:val="21"/>
              </w:rPr>
              <w:br w:type="page"/>
              <w:t>附件1-1：</w:t>
            </w:r>
            <w:proofErr w:type="gramStart"/>
            <w:r w:rsidRPr="00061FF4">
              <w:rPr>
                <w:rFonts w:ascii="宋体" w:hAnsi="Calibri" w:cs="宋体" w:hint="eastAsia"/>
                <w:kern w:val="0"/>
                <w:sz w:val="24"/>
                <w:szCs w:val="21"/>
              </w:rPr>
              <w:t>保洁项目</w:t>
            </w:r>
            <w:proofErr w:type="gramEnd"/>
            <w:r w:rsidRPr="00061FF4">
              <w:rPr>
                <w:rFonts w:ascii="宋体" w:hAnsi="Calibri" w:cs="宋体" w:hint="eastAsia"/>
                <w:kern w:val="0"/>
                <w:sz w:val="24"/>
                <w:szCs w:val="21"/>
              </w:rPr>
              <w:t>月度考核表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268"/>
              <w:gridCol w:w="2591"/>
              <w:gridCol w:w="818"/>
              <w:gridCol w:w="955"/>
              <w:gridCol w:w="892"/>
            </w:tblGrid>
            <w:tr w:rsidR="00EF14DB" w:rsidRPr="00061FF4">
              <w:trPr>
                <w:trHeight w:val="23"/>
                <w:jc w:val="center"/>
              </w:trPr>
              <w:tc>
                <w:tcPr>
                  <w:tcW w:w="1613" w:type="dxa"/>
                  <w:vMerge w:val="restart"/>
                  <w:vAlign w:val="center"/>
                </w:tcPr>
                <w:p w:rsidR="00EF14DB" w:rsidRPr="00061FF4" w:rsidRDefault="00261621">
                  <w:pPr>
                    <w:widowControl/>
                    <w:snapToGrid w:val="0"/>
                    <w:spacing w:line="360" w:lineRule="auto"/>
                    <w:jc w:val="center"/>
                    <w:rPr>
                      <w:rFonts w:ascii="宋体" w:hAnsi="Calibri" w:cs="宋体"/>
                      <w:kern w:val="0"/>
                      <w:sz w:val="24"/>
                      <w:szCs w:val="21"/>
                    </w:rPr>
                  </w:pPr>
                  <w:r w:rsidRPr="00061FF4">
                    <w:rPr>
                      <w:rFonts w:ascii="宋体" w:hAnsi="Calibri" w:cs="宋体" w:hint="eastAsia"/>
                      <w:kern w:val="0"/>
                      <w:sz w:val="24"/>
                      <w:szCs w:val="21"/>
                    </w:rPr>
                    <w:lastRenderedPageBreak/>
                    <w:t>考核部门</w:t>
                  </w:r>
                </w:p>
              </w:tc>
              <w:tc>
                <w:tcPr>
                  <w:tcW w:w="2268" w:type="dxa"/>
                  <w:vMerge w:val="restart"/>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考核项目</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检查考核标准</w:t>
                  </w:r>
                </w:p>
              </w:tc>
              <w:tc>
                <w:tcPr>
                  <w:tcW w:w="818" w:type="dxa"/>
                  <w:vMerge w:val="restart"/>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分值</w:t>
                  </w:r>
                </w:p>
              </w:tc>
              <w:tc>
                <w:tcPr>
                  <w:tcW w:w="955" w:type="dxa"/>
                  <w:vMerge w:val="restart"/>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扣分</w:t>
                  </w:r>
                </w:p>
              </w:tc>
              <w:tc>
                <w:tcPr>
                  <w:tcW w:w="892" w:type="dxa"/>
                  <w:vMerge w:val="restart"/>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备注</w:t>
                  </w: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（质控扣分标准）</w:t>
                  </w:r>
                </w:p>
              </w:tc>
              <w:tc>
                <w:tcPr>
                  <w:tcW w:w="818"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955"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restart"/>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护理部</w:t>
                  </w: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严格按招标文件采购需求的服务要求执行；遵守医院各项规章制度，服从护理部管理等相关规章制度等；各项工作有相关记录。</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每不符合要求1项视情节轻重扣1-2分；不服从管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proofErr w:type="gramStart"/>
                  <w:r w:rsidRPr="00061FF4">
                    <w:rPr>
                      <w:rFonts w:ascii="宋体" w:hAnsi="Calibri" w:cs="宋体" w:hint="eastAsia"/>
                      <w:kern w:val="0"/>
                      <w:sz w:val="24"/>
                      <w:szCs w:val="21"/>
                    </w:rPr>
                    <w:t>理给医院</w:t>
                  </w:r>
                  <w:proofErr w:type="gramEnd"/>
                  <w:r w:rsidRPr="00061FF4">
                    <w:rPr>
                      <w:rFonts w:ascii="宋体" w:hAnsi="Calibri" w:cs="宋体" w:hint="eastAsia"/>
                      <w:kern w:val="0"/>
                      <w:sz w:val="24"/>
                      <w:szCs w:val="21"/>
                    </w:rPr>
                    <w:t>造成不良影响视情节轻重扣10-15分；工作记录缺失每次扣1-2分；并按合同条款处理。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零星保洁任务和遇突发事件或各种检查，积极配合医院做好突击清洁工作，工作电话保持畅通，</w:t>
                  </w:r>
                  <w:proofErr w:type="gramStart"/>
                  <w:r w:rsidRPr="00061FF4">
                    <w:rPr>
                      <w:rFonts w:ascii="宋体" w:hAnsi="Calibri" w:cs="宋体" w:hint="eastAsia"/>
                      <w:kern w:val="0"/>
                      <w:sz w:val="24"/>
                      <w:szCs w:val="21"/>
                    </w:rPr>
                    <w:t>无媒体</w:t>
                  </w:r>
                  <w:proofErr w:type="gramEnd"/>
                  <w:r w:rsidRPr="00061FF4">
                    <w:rPr>
                      <w:rFonts w:ascii="宋体" w:hAnsi="Calibri" w:cs="宋体" w:hint="eastAsia"/>
                      <w:kern w:val="0"/>
                      <w:sz w:val="24"/>
                      <w:szCs w:val="21"/>
                    </w:rPr>
                    <w:t>曝光或点名批评；各级各类部门检查，卫生符合要求。</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电话不畅通，视情节轻重每次扣1-3分；保障不及时扣1-3分，院级以上通报扣10-20分。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使用保洁工具符合规范（标识清楚、分类使用、规范清洗、规范消毒、规范放置）。</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不规范，每次视情节轻重扣0.2-1分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保洁设备、工具、物资足量配置</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因设备、工具、物资配备不足影响正常工作的，每次视情节轻重扣0.5-2分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严格执行医疗废物垃圾交接、签</w:t>
                  </w:r>
                  <w:r w:rsidRPr="00061FF4">
                    <w:rPr>
                      <w:rFonts w:ascii="宋体" w:hAnsi="Calibri" w:cs="宋体" w:hint="eastAsia"/>
                      <w:kern w:val="0"/>
                      <w:sz w:val="24"/>
                      <w:szCs w:val="21"/>
                    </w:rPr>
                    <w:lastRenderedPageBreak/>
                    <w:t>字、称重、登记流程</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lastRenderedPageBreak/>
                    <w:t>不符合要求扣0.1-1分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不得私自买卖医疗废物</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每违反1次，视情节轻重1-5分 </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各类人员配置齐全，如有辞职或辞退及时补充</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如发现未及时补充且无替班按合同当月服务费扣除响应金额，且此项不得分。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爱护医院财物，注意节约水、电、气，不许在非允许范围内的违规使用电器。</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损坏按规定赔偿，发现违规使用电器，视情节扣分并按合同条款处理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无有效投诉、无责任纠纷</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口头投诉每次扣1分，纸质投诉每次扣2分，医院各类有关满意度调查问卷低于80%扣2分，低于70%扣5分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3881" w:type="dxa"/>
                  <w:gridSpan w:val="2"/>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扣分汇总</w:t>
                  </w:r>
                </w:p>
              </w:tc>
              <w:tc>
                <w:tcPr>
                  <w:tcW w:w="5256" w:type="dxa"/>
                  <w:gridSpan w:val="4"/>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Align w:val="center"/>
                </w:tcPr>
                <w:p w:rsidR="00EF14DB" w:rsidRPr="00061FF4" w:rsidRDefault="00261621">
                  <w:pPr>
                    <w:widowControl/>
                    <w:snapToGrid w:val="0"/>
                    <w:spacing w:line="360" w:lineRule="auto"/>
                    <w:jc w:val="center"/>
                    <w:rPr>
                      <w:rFonts w:ascii="宋体" w:hAnsi="Calibri" w:cs="宋体"/>
                      <w:kern w:val="0"/>
                      <w:sz w:val="24"/>
                      <w:szCs w:val="21"/>
                    </w:rPr>
                  </w:pPr>
                  <w:r w:rsidRPr="00061FF4">
                    <w:rPr>
                      <w:rFonts w:ascii="宋体" w:hAnsi="Calibri" w:cs="宋体" w:hint="eastAsia"/>
                      <w:kern w:val="0"/>
                      <w:sz w:val="24"/>
                      <w:szCs w:val="21"/>
                    </w:rPr>
                    <w:t xml:space="preserve"> 护理部月度考核汇总</w:t>
                  </w: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护理部考核得分（总分100分-扣分）</w:t>
                  </w:r>
                </w:p>
              </w:tc>
              <w:tc>
                <w:tcPr>
                  <w:tcW w:w="5256" w:type="dxa"/>
                  <w:gridSpan w:val="4"/>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388"/>
                <w:jc w:val="center"/>
              </w:trPr>
              <w:tc>
                <w:tcPr>
                  <w:tcW w:w="1613" w:type="dxa"/>
                  <w:vAlign w:val="center"/>
                </w:tcPr>
                <w:p w:rsidR="00EF14DB" w:rsidRPr="00061FF4" w:rsidRDefault="00261621">
                  <w:pPr>
                    <w:widowControl/>
                    <w:snapToGrid w:val="0"/>
                    <w:spacing w:line="360" w:lineRule="auto"/>
                    <w:rPr>
                      <w:rFonts w:ascii="宋体" w:hAnsi="Calibri" w:cs="宋体"/>
                      <w:kern w:val="0"/>
                      <w:sz w:val="24"/>
                      <w:szCs w:val="21"/>
                    </w:rPr>
                  </w:pPr>
                  <w:r w:rsidRPr="00061FF4">
                    <w:rPr>
                      <w:rFonts w:ascii="宋体" w:hAnsi="Calibri" w:cs="宋体" w:hint="eastAsia"/>
                      <w:kern w:val="0"/>
                      <w:sz w:val="24"/>
                      <w:szCs w:val="21"/>
                    </w:rPr>
                    <w:t>科室月度 考核汇总</w:t>
                  </w: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科室考核得分（总分100分-扣分），具体详见《科室对保洁服务质量考核标准》</w:t>
                  </w:r>
                </w:p>
              </w:tc>
              <w:tc>
                <w:tcPr>
                  <w:tcW w:w="5256" w:type="dxa"/>
                  <w:gridSpan w:val="4"/>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Align w:val="center"/>
                </w:tcPr>
                <w:p w:rsidR="00EF14DB" w:rsidRPr="00061FF4" w:rsidRDefault="00261621">
                  <w:pPr>
                    <w:widowControl/>
                    <w:snapToGrid w:val="0"/>
                    <w:spacing w:line="360" w:lineRule="auto"/>
                    <w:rPr>
                      <w:rFonts w:ascii="宋体" w:hAnsi="Calibri" w:cs="宋体"/>
                      <w:kern w:val="0"/>
                      <w:sz w:val="24"/>
                      <w:szCs w:val="21"/>
                    </w:rPr>
                  </w:pPr>
                  <w:r w:rsidRPr="00061FF4">
                    <w:rPr>
                      <w:rFonts w:ascii="宋体" w:hAnsi="Calibri" w:cs="宋体" w:hint="eastAsia"/>
                      <w:kern w:val="0"/>
                      <w:sz w:val="24"/>
                      <w:szCs w:val="21"/>
                    </w:rPr>
                    <w:t>保洁服务月度考核总得分汇总</w:t>
                  </w:r>
                </w:p>
              </w:tc>
              <w:tc>
                <w:tcPr>
                  <w:tcW w:w="4859" w:type="dxa"/>
                  <w:gridSpan w:val="2"/>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（护理部考核得分+使用科室考核得分）×50%</w:t>
                  </w:r>
                </w:p>
              </w:tc>
              <w:tc>
                <w:tcPr>
                  <w:tcW w:w="2665" w:type="dxa"/>
                  <w:gridSpan w:val="3"/>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577"/>
                <w:jc w:val="center"/>
              </w:trPr>
              <w:tc>
                <w:tcPr>
                  <w:tcW w:w="9137" w:type="dxa"/>
                  <w:gridSpan w:val="6"/>
                  <w:vAlign w:val="center"/>
                </w:tcPr>
                <w:p w:rsidR="00EF14DB" w:rsidRPr="00061FF4" w:rsidRDefault="00261621" w:rsidP="008D5E7E">
                  <w:pPr>
                    <w:widowControl/>
                    <w:snapToGrid w:val="0"/>
                    <w:spacing w:line="360" w:lineRule="auto"/>
                    <w:ind w:firstLineChars="202" w:firstLine="485"/>
                    <w:jc w:val="center"/>
                    <w:rPr>
                      <w:rFonts w:ascii="宋体" w:hAnsi="Calibri" w:cs="宋体"/>
                      <w:kern w:val="0"/>
                      <w:sz w:val="24"/>
                      <w:szCs w:val="21"/>
                    </w:rPr>
                  </w:pPr>
                  <w:r w:rsidRPr="00061FF4">
                    <w:rPr>
                      <w:rFonts w:ascii="宋体" w:hAnsi="Calibri" w:cs="宋体" w:hint="eastAsia"/>
                      <w:kern w:val="0"/>
                      <w:sz w:val="24"/>
                      <w:szCs w:val="21"/>
                    </w:rPr>
                    <w:lastRenderedPageBreak/>
                    <w:t>备注：所有抽查考核扣分累加，计入当月保洁服务质量控制考核，在当月服务费中扣除。如一年累计有三次得分低于90分约谈中标人，如一年累计有三次得分低于</w:t>
                  </w:r>
                  <w:r w:rsidRPr="00061FF4">
                    <w:rPr>
                      <w:rFonts w:ascii="宋体" w:hAnsi="Calibri" w:cs="宋体"/>
                      <w:kern w:val="0"/>
                      <w:sz w:val="24"/>
                      <w:szCs w:val="21"/>
                    </w:rPr>
                    <w:t>8</w:t>
                  </w:r>
                  <w:r w:rsidRPr="00061FF4">
                    <w:rPr>
                      <w:rFonts w:ascii="宋体" w:hAnsi="Calibri" w:cs="宋体" w:hint="eastAsia"/>
                      <w:kern w:val="0"/>
                      <w:sz w:val="24"/>
                      <w:szCs w:val="21"/>
                    </w:rPr>
                    <w:t>0分或一年累计有五次得分低于90分采购人有权终止合同，所有损失由中标人承担。</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br w:type="page"/>
              <w:t>附件1-2：科室对保洁服务质量考核标准</w:t>
            </w:r>
          </w:p>
          <w:tbl>
            <w:tblPr>
              <w:tblW w:w="8976" w:type="dxa"/>
              <w:jc w:val="center"/>
              <w:tblLayout w:type="fixed"/>
              <w:tblLook w:val="04A0" w:firstRow="1" w:lastRow="0" w:firstColumn="1" w:lastColumn="0" w:noHBand="0" w:noVBand="1"/>
            </w:tblPr>
            <w:tblGrid>
              <w:gridCol w:w="980"/>
              <w:gridCol w:w="2529"/>
              <w:gridCol w:w="1831"/>
              <w:gridCol w:w="875"/>
              <w:gridCol w:w="915"/>
              <w:gridCol w:w="1846"/>
            </w:tblGrid>
            <w:tr w:rsidR="00EF14DB" w:rsidRPr="00061FF4">
              <w:trPr>
                <w:trHeight w:val="718"/>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序号</w:t>
                  </w:r>
                </w:p>
              </w:tc>
              <w:tc>
                <w:tcPr>
                  <w:tcW w:w="2529"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工作标准</w:t>
                  </w:r>
                </w:p>
              </w:tc>
              <w:tc>
                <w:tcPr>
                  <w:tcW w:w="1831"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扣分说明</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分值</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扣分</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备注</w:t>
                  </w:r>
                </w:p>
              </w:tc>
            </w:tr>
            <w:tr w:rsidR="00EF14DB" w:rsidRPr="00061FF4">
              <w:trPr>
                <w:trHeight w:val="2237"/>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严格按招标文件采购需求的服务要求执行，着装整洁、挂牌上岗，礼貌待人，服务主动热情，不与医护人员及病人发生争执  </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每项</w:t>
                  </w:r>
                  <w:proofErr w:type="gramStart"/>
                  <w:r w:rsidRPr="00061FF4">
                    <w:rPr>
                      <w:rFonts w:ascii="宋体" w:hAnsi="Calibri" w:cs="宋体" w:hint="eastAsia"/>
                      <w:kern w:val="0"/>
                      <w:sz w:val="24"/>
                      <w:szCs w:val="21"/>
                    </w:rPr>
                    <w:t>每次未</w:t>
                  </w:r>
                  <w:proofErr w:type="gramEnd"/>
                  <w:r w:rsidRPr="00061FF4">
                    <w:rPr>
                      <w:rFonts w:ascii="宋体" w:hAnsi="Calibri" w:cs="宋体" w:hint="eastAsia"/>
                      <w:kern w:val="0"/>
                      <w:sz w:val="24"/>
                      <w:szCs w:val="21"/>
                    </w:rPr>
                    <w:t>做到扣1分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204"/>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不得私自买卖医疗废物</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每违反1次，视情节轻重1-5分 </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186"/>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不迟到、早退，不串岗、脱岗、不干私活（洗衣服、捡破烂等），不闲聊等</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每违反一次视情节轻重扣0.1-1分，干私活每次扣1分，脱岗超过30分钟每次扣5分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981"/>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保洁员有事应向护士长及公司主管请假，并安排人员顶班，保洁员必须服从护士长或公司主管指导和监督。</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不请假扣1分，不服从视情节轻重每次扣0.1-1分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846"/>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lastRenderedPageBreak/>
                    <w:t>5</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使用保洁工具符合规范（标识清楚、分类使用、规范清洗、规范消毒、规范放置）。</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不规范，每次视情节轻重扣0.1-1分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786"/>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严格执行消毒隔离等制度及本区域工作流程，消毒液配置符合要求，注意手卫生。</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未按流程执行或不合要求，每次视情节轻重扣0.1-1分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003"/>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公厕冲洗及时，无积水无异味，无小广告</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不符合要求每次扣0.1分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064"/>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8</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保持洗涤间、污物间整洁，无杂物堆积</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不符合要求扣0.1-1分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039"/>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9</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不使用电炉、热得快等违规电器。</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发现一次扣1分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973"/>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10</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各类垃圾收集规范，分类正确</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发现一次扣1分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111"/>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11</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不得向患者及家属提供虚假用药信息或推销任何产品；</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每违反1次扣1分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292"/>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12</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公司管理人员对科室巡查，驻科保洁员培训监管理到位</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管理人员未巡查，员工培训不到位的情况视情节扣分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5</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731"/>
                <w:jc w:val="center"/>
              </w:trPr>
              <w:tc>
                <w:tcPr>
                  <w:tcW w:w="5340" w:type="dxa"/>
                  <w:gridSpan w:val="3"/>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科室扣分汇总</w:t>
                  </w:r>
                </w:p>
              </w:tc>
              <w:tc>
                <w:tcPr>
                  <w:tcW w:w="3636" w:type="dxa"/>
                  <w:gridSpan w:val="3"/>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746"/>
                <w:jc w:val="center"/>
              </w:trPr>
              <w:tc>
                <w:tcPr>
                  <w:tcW w:w="5340" w:type="dxa"/>
                  <w:gridSpan w:val="3"/>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科室考核得分（总分100分-扣分）</w:t>
                  </w:r>
                </w:p>
              </w:tc>
              <w:tc>
                <w:tcPr>
                  <w:tcW w:w="3636" w:type="dxa"/>
                  <w:gridSpan w:val="3"/>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513"/>
                <w:jc w:val="center"/>
              </w:trPr>
              <w:tc>
                <w:tcPr>
                  <w:tcW w:w="8976" w:type="dxa"/>
                  <w:gridSpan w:val="6"/>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lastRenderedPageBreak/>
                    <w:t>备注：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1.科室在每个月7日前对本区域保洁员上月工作情况进行综合工作评定以计算该卫生员上月工作绩效；</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2.中标人根据评分结果（评分90分为合格，95分及以上为优秀，90分以下视为不合格）对保洁员进行考核，评分不足90分的保洁</w:t>
                  </w:r>
                  <w:proofErr w:type="gramStart"/>
                  <w:r w:rsidRPr="00061FF4">
                    <w:rPr>
                      <w:rFonts w:ascii="宋体" w:hAnsi="Calibri" w:cs="宋体" w:hint="eastAsia"/>
                      <w:kern w:val="0"/>
                      <w:sz w:val="24"/>
                      <w:szCs w:val="21"/>
                    </w:rPr>
                    <w:t>员重新</w:t>
                  </w:r>
                  <w:proofErr w:type="gramEnd"/>
                  <w:r w:rsidRPr="00061FF4">
                    <w:rPr>
                      <w:rFonts w:ascii="宋体" w:hAnsi="Calibri" w:cs="宋体" w:hint="eastAsia"/>
                      <w:kern w:val="0"/>
                      <w:sz w:val="24"/>
                      <w:szCs w:val="21"/>
                    </w:rPr>
                    <w:t>培训，一年累计有三次不合格的，给予调岗。</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3.评分结果由护理部存档。</w:t>
                  </w:r>
                </w:p>
              </w:tc>
            </w:tr>
          </w:tbl>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附件2：</w:t>
            </w:r>
            <w:r w:rsidRPr="00061FF4">
              <w:rPr>
                <w:rFonts w:ascii="宋体" w:hAnsi="Calibri" w:cs="宋体"/>
                <w:kern w:val="0"/>
                <w:sz w:val="24"/>
                <w:szCs w:val="21"/>
              </w:rPr>
              <w:t>北海市人民医院医院保洁员工作管理制度</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一、保洁员须树立全心全意为患者服务的思想，尽心尽力、尽职尽责、保质保量完成医院环境区的卫生工作。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二、遵守医院各项规章制度，工作期间必须统一整洁着装上岗，服从领导安排，若有事外出，须向管理人员请假，回来后</w:t>
            </w:r>
            <w:proofErr w:type="gramStart"/>
            <w:r w:rsidRPr="00061FF4">
              <w:rPr>
                <w:rFonts w:ascii="宋体" w:hAnsi="Calibri" w:cs="宋体"/>
                <w:kern w:val="0"/>
                <w:sz w:val="24"/>
                <w:szCs w:val="21"/>
              </w:rPr>
              <w:t>消假</w:t>
            </w:r>
            <w:proofErr w:type="gramEnd"/>
            <w:r w:rsidRPr="00061FF4">
              <w:rPr>
                <w:rFonts w:ascii="宋体" w:hAnsi="Calibri" w:cs="宋体"/>
                <w:kern w:val="0"/>
                <w:sz w:val="24"/>
                <w:szCs w:val="21"/>
              </w:rPr>
              <w:t xml:space="preserve">。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三、每天上午和下午对所负责的办公区、病房、生活区、楼梯、公共过道、厕所进行清扫，对保洁工作区域内随时进行巡视，对发现的垃圾、纸屑等立即进行清除。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四、每月对各楼层大清洁消毒一次。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五、发现自己所负责的卫生区域内的各种设备损坏，应尽快报告护士长，好即时安排修理。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六、保洁工所负责的卫生区域内要做到门窗干净,无蜘蛛网、积尘等。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七、保洁</w:t>
            </w:r>
            <w:proofErr w:type="gramStart"/>
            <w:r w:rsidRPr="00061FF4">
              <w:rPr>
                <w:rFonts w:ascii="宋体" w:hAnsi="Calibri" w:cs="宋体"/>
                <w:kern w:val="0"/>
                <w:sz w:val="24"/>
                <w:szCs w:val="21"/>
              </w:rPr>
              <w:t>工之间</w:t>
            </w:r>
            <w:proofErr w:type="gramEnd"/>
            <w:r w:rsidRPr="00061FF4">
              <w:rPr>
                <w:rFonts w:ascii="宋体" w:hAnsi="Calibri" w:cs="宋体"/>
                <w:kern w:val="0"/>
                <w:sz w:val="24"/>
                <w:szCs w:val="21"/>
              </w:rPr>
              <w:t xml:space="preserve">要搞好团结，互相帮助，相互配合，服从保洁组长的指挥，增强保洁意识，树立形象。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八、遇有重大紧急或突发事件，保洁工必须无条件服从指挥，齐心协力，尽快完成交办的任务。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九、保洁工要注意文明礼貌，尊重患者，不讲脏话，粗话。</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十、护理部对保洁工作定期进行检查，检查中发现有灰尘、积垢、纸屑、杂物、污迹等，视情况严重程度给以批评、教育或按医院有关制度进行处理。  </w:t>
            </w:r>
          </w:p>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p w:rsidR="00EF14DB" w:rsidRPr="00061FF4" w:rsidRDefault="00261621">
            <w:pPr>
              <w:widowControl/>
              <w:snapToGrid w:val="0"/>
              <w:spacing w:line="360" w:lineRule="auto"/>
              <w:ind w:firstLineChars="200" w:firstLine="480"/>
              <w:jc w:val="left"/>
              <w:rPr>
                <w:rFonts w:ascii="宋体" w:hAnsi="Calibri" w:cs="宋体"/>
                <w:kern w:val="0"/>
                <w:sz w:val="24"/>
                <w:szCs w:val="21"/>
              </w:rPr>
            </w:pPr>
            <w:r w:rsidRPr="00061FF4">
              <w:rPr>
                <w:rFonts w:ascii="宋体" w:hAnsi="Calibri" w:cs="宋体" w:hint="eastAsia"/>
                <w:kern w:val="0"/>
                <w:sz w:val="24"/>
                <w:szCs w:val="21"/>
              </w:rPr>
              <w:t>附件3：北海市人民医院保洁人员奖惩规定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为进一步加强保洁管理，健全内部监督约束机制，强化岗位职责及各项制度的落实，惩罚违规违纪，依据医院管理相关规章制度制定本规定。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被投诉服务态度差，有生、冷、硬、顶、推现象，视情节每次扣罚50-100元；与病人争吵者，每次扣罚100-200元；与病人或他人打架者，每次扣罚500元；投诉事件情节严重、性质恶劣、严重损害医院形象的，依据情节程度扣罚公司500元-1000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2、在服务活动中，有索要、收受病人及其家属财物的每次扣罚50-100元；有病人投诉未提供保洁服务或服务不到位的每次扣罚公司200元。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3、损坏、丢失、盗窃医院、病患财物，视情节每次扣罚50-100元，严重者立即辞退，并承担相应的责任。</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4、因工作质量落实不到位，出现以下情形的，视情况予以处罚：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（1）保洁不到位，影响医院环境，视情节每次扣罚10-30元，严重者每次扣罚100元；未按规定要求处理生活垃圾或医疗废物，视情节每次扣罚50-100元；其他情形，视情节每次扣罚10-50元。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（2）未认真落实岗位职责，视情节每次扣罚10-30元。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 5、超越职权范围或违章操作，造成投诉及重大事故或严重后果，视情节每次扣罚50-100元，严重者立即辞退，并承担相应的责任。</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 6、不服从工作安排，扣罚50-100元。经相关部门协调，仍找理由拒绝或推诿的，严重者加倍扣罚。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 7、公司未按设岗配置人员或人员调配不当，导致保洁工作不能满足临床需要，每次扣罚100元。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br w:type="page"/>
              <w:t>附件4：北海市人民医院2024年12月-2027年3月院内清洁工人退休名单</w:t>
            </w:r>
          </w:p>
          <w:tbl>
            <w:tblPr>
              <w:tblStyle w:val="afb"/>
              <w:tblW w:w="8612" w:type="dxa"/>
              <w:jc w:val="center"/>
              <w:tblLayout w:type="fixed"/>
              <w:tblLook w:val="04A0" w:firstRow="1" w:lastRow="0" w:firstColumn="1" w:lastColumn="0" w:noHBand="0" w:noVBand="1"/>
            </w:tblPr>
            <w:tblGrid>
              <w:gridCol w:w="1231"/>
              <w:gridCol w:w="1845"/>
              <w:gridCol w:w="2671"/>
              <w:gridCol w:w="2865"/>
            </w:tblGrid>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序号</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人数</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退休时间</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原岗位</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2024</w:t>
                  </w:r>
                  <w:r w:rsidRPr="00061FF4">
                    <w:rPr>
                      <w:rFonts w:hAnsi="Calibri" w:cs="宋体" w:hint="eastAsia"/>
                      <w:kern w:val="0"/>
                      <w:sz w:val="24"/>
                      <w:szCs w:val="21"/>
                    </w:rPr>
                    <w:t>年</w:t>
                  </w:r>
                  <w:r w:rsidRPr="00061FF4">
                    <w:rPr>
                      <w:rFonts w:hAnsi="Calibri" w:cs="宋体" w:hint="eastAsia"/>
                      <w:kern w:val="0"/>
                      <w:sz w:val="24"/>
                      <w:szCs w:val="21"/>
                    </w:rPr>
                    <w:t>12</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神经内科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4</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proofErr w:type="gramStart"/>
                  <w:r w:rsidRPr="00061FF4">
                    <w:rPr>
                      <w:rFonts w:hAnsi="Calibri" w:cs="宋体" w:hint="eastAsia"/>
                      <w:kern w:val="0"/>
                      <w:sz w:val="24"/>
                      <w:szCs w:val="21"/>
                    </w:rPr>
                    <w:t>清洁班班长</w:t>
                  </w:r>
                  <w:proofErr w:type="gramEnd"/>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3</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4</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重症医学科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4</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5</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住院大楼五楼中区</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5</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5</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神经外科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lastRenderedPageBreak/>
                    <w:t>6</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6</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住院大楼二楼中区</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7</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7</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输液</w:t>
                  </w:r>
                  <w:proofErr w:type="gramStart"/>
                  <w:r w:rsidRPr="00061FF4">
                    <w:rPr>
                      <w:rFonts w:hAnsi="Calibri" w:cs="宋体" w:hint="eastAsia"/>
                      <w:kern w:val="0"/>
                      <w:sz w:val="24"/>
                      <w:szCs w:val="21"/>
                    </w:rPr>
                    <w:t>运送组</w:t>
                  </w:r>
                  <w:proofErr w:type="gramEnd"/>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8</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9</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手术室</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9</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10</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内分泌</w:t>
                  </w:r>
                  <w:proofErr w:type="gramStart"/>
                  <w:r w:rsidRPr="00061FF4">
                    <w:rPr>
                      <w:rFonts w:hAnsi="Calibri" w:cs="宋体" w:hint="eastAsia"/>
                      <w:kern w:val="0"/>
                      <w:sz w:val="24"/>
                      <w:szCs w:val="21"/>
                    </w:rPr>
                    <w:t>代谢科</w:t>
                  </w:r>
                  <w:proofErr w:type="gramEnd"/>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10</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11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手术室</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11</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12</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检验科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12</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12</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功能科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13</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胃肠外科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14</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放射科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15</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3</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呼吸内科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16</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5</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血液内科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17</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5</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心血管内科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18</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8</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住院大楼九楼中区</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19</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8</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关节脊柱骨科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9</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手术室</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21</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10</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全科医学科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22</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11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产科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23</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11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血液净化部</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24</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2027</w:t>
                  </w:r>
                  <w:r w:rsidRPr="00061FF4">
                    <w:rPr>
                      <w:rFonts w:hAnsi="Calibri" w:cs="宋体" w:hint="eastAsia"/>
                      <w:kern w:val="0"/>
                      <w:sz w:val="24"/>
                      <w:szCs w:val="21"/>
                    </w:rPr>
                    <w:t>年</w:t>
                  </w:r>
                  <w:r w:rsidRPr="00061FF4">
                    <w:rPr>
                      <w:rFonts w:hAnsi="Calibri" w:cs="宋体" w:hint="eastAsia"/>
                      <w:kern w:val="0"/>
                      <w:sz w:val="24"/>
                      <w:szCs w:val="21"/>
                    </w:rPr>
                    <w:t>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手术室</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25</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2027</w:t>
                  </w:r>
                  <w:r w:rsidRPr="00061FF4">
                    <w:rPr>
                      <w:rFonts w:hAnsi="Calibri" w:cs="宋体" w:hint="eastAsia"/>
                      <w:kern w:val="0"/>
                      <w:sz w:val="24"/>
                      <w:szCs w:val="21"/>
                    </w:rPr>
                    <w:t>年</w:t>
                  </w:r>
                  <w:r w:rsidRPr="00061FF4">
                    <w:rPr>
                      <w:rFonts w:hAnsi="Calibri" w:cs="宋体" w:hint="eastAsia"/>
                      <w:kern w:val="0"/>
                      <w:sz w:val="24"/>
                      <w:szCs w:val="21"/>
                    </w:rPr>
                    <w:t>2</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proofErr w:type="gramStart"/>
                  <w:r w:rsidRPr="00061FF4">
                    <w:rPr>
                      <w:rFonts w:hAnsi="Calibri" w:cs="宋体" w:hint="eastAsia"/>
                      <w:kern w:val="0"/>
                      <w:sz w:val="24"/>
                      <w:szCs w:val="21"/>
                    </w:rPr>
                    <w:t>机动组</w:t>
                  </w:r>
                  <w:proofErr w:type="gramEnd"/>
                </w:p>
              </w:tc>
            </w:tr>
            <w:bookmarkEnd w:id="28"/>
            <w:bookmarkEnd w:id="29"/>
          </w:tbl>
          <w:p w:rsidR="00EF14DB" w:rsidRPr="00061FF4" w:rsidRDefault="00EF14DB">
            <w:pPr>
              <w:pStyle w:val="2"/>
              <w:rPr>
                <w:lang w:val="en-US"/>
              </w:rPr>
            </w:pP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982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adjustRightInd/>
              <w:jc w:val="center"/>
              <w:rPr>
                <w:rFonts w:asciiTheme="minorEastAsia" w:eastAsiaTheme="minorEastAsia" w:hAnsiTheme="minorEastAsia" w:cs="宋体"/>
                <w:b/>
                <w:bCs/>
                <w:sz w:val="24"/>
              </w:rPr>
            </w:pPr>
            <w:r w:rsidRPr="00061FF4">
              <w:rPr>
                <w:rFonts w:cs="宋体" w:hint="eastAsia"/>
              </w:rPr>
              <w:lastRenderedPageBreak/>
              <w:t>▲</w:t>
            </w:r>
            <w:r w:rsidRPr="00061FF4">
              <w:rPr>
                <w:rFonts w:asciiTheme="minorEastAsia" w:eastAsiaTheme="minorEastAsia" w:hAnsiTheme="minorEastAsia" w:cs="宋体" w:hint="eastAsia"/>
                <w:b/>
                <w:bCs/>
                <w:kern w:val="0"/>
                <w:sz w:val="24"/>
                <w:lang w:bidi="ar"/>
              </w:rPr>
              <w:t>商务要求表</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07"/>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服务期</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自签订合同之日起2年，</w:t>
            </w:r>
            <w:proofErr w:type="gramStart"/>
            <w:r w:rsidRPr="00061FF4">
              <w:rPr>
                <w:rFonts w:ascii="宋体" w:hAnsi="Calibri" w:cs="宋体" w:hint="eastAsia"/>
                <w:kern w:val="0"/>
                <w:sz w:val="24"/>
                <w:szCs w:val="21"/>
              </w:rPr>
              <w:t>具体维保期限</w:t>
            </w:r>
            <w:proofErr w:type="gramEnd"/>
            <w:r w:rsidRPr="00061FF4">
              <w:rPr>
                <w:rFonts w:ascii="宋体" w:hAnsi="Calibri" w:cs="宋体" w:hint="eastAsia"/>
                <w:kern w:val="0"/>
                <w:sz w:val="24"/>
                <w:szCs w:val="21"/>
              </w:rPr>
              <w:t>以合同签订为准。</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服务地点</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北海市采购人指定地点。</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服务要求</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1.中标人所提供的服务须符合本项目采购需求及投标文件具体承诺内容（完成项目目标任务）。投标文件必须针对本项目提供具体的项目实施方案及项目实施人员配置等。</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2.中标人须在合同签订后5天内完成服务交接工作。</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lastRenderedPageBreak/>
              <w:t>3.中标人服务应配备基本的完成保洁、护工管理服务所使用的机具、器具、工具、设备和耗材。</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4.中标人应无条件服从采购人的监督、检查和管理，无条件服从采购人的一些突击任务及迎检活动，并确保中标人的工作人员现场施工符合相关规定的要求。</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服务质量要求</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1.本项目中标人提供的服务应符合招标文件要求、行业标准及地方标准。</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2.若中标人擅自转包、分包，或以任何形式与第三方进行合作的属违约，一经查实，中标人应承担违约责任，采购人有权解除合同。</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3.中标人在提供服务过程中，对所接触到的所有信息负有保密义务，不得透露项目相关信息。</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4.如发现中标人不符合采购人要求进行服务的，按相关规定做违约处理，中标人承担所有责任和费用，采购人保留进一步追究责任的权利。</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付款方式</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自合同签订之日后10个工作日内支付合同中标金额的10%作为预付款，预付款在合同签订后的前6个月逐月平均扣回，当月不足扣回的部分在后续月份的保洁费用中补充扣回。剩余合同款按月支付据实结算，在第二个月支付第一个月的费用，以此类推，各月按实际出勤人员数量结算并扣除考核罚款等后的金额支付，在支付月的25日前以银行转账方式支付成交人上一个月的保洁费用，转账前成交人需提供合法的等额发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中标人承诺最低工资标准不得低于北海市最低工资标准并随着北海市最低工资标准的调整同步浮动；每个月考核所扣罚的费用，应从当月的服务费用中扣除。若中标人造成采购人的设施、设备等损坏的应当在结算时一并赔偿。</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3.合同终止时，待采购人与中标人双方交接清楚后支付最后一个月的费用。如有争议，按双方协商结果支付。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4.服务费从中标人开始实施服务工作之日起开始计算，</w:t>
            </w:r>
            <w:r w:rsidRPr="00061FF4">
              <w:rPr>
                <w:rFonts w:ascii="宋体" w:hAnsi="Calibri" w:cs="宋体" w:hint="eastAsia"/>
                <w:b/>
                <w:kern w:val="0"/>
                <w:sz w:val="24"/>
                <w:szCs w:val="21"/>
              </w:rPr>
              <w:t>以项目中标总金额除以项目拟定投入人数（75人）及服务月数（2</w:t>
            </w:r>
            <w:r w:rsidRPr="00061FF4">
              <w:rPr>
                <w:rFonts w:ascii="宋体" w:hAnsi="Calibri" w:cs="宋体"/>
                <w:b/>
                <w:kern w:val="0"/>
                <w:sz w:val="24"/>
                <w:szCs w:val="21"/>
              </w:rPr>
              <w:t>4</w:t>
            </w:r>
            <w:r w:rsidRPr="00061FF4">
              <w:rPr>
                <w:rFonts w:ascii="宋体" w:hAnsi="Calibri" w:cs="宋体" w:hint="eastAsia"/>
                <w:b/>
                <w:kern w:val="0"/>
                <w:sz w:val="24"/>
                <w:szCs w:val="21"/>
              </w:rPr>
              <w:t>个月）确定中标服务单价</w:t>
            </w:r>
            <w:r w:rsidRPr="00061FF4">
              <w:rPr>
                <w:rFonts w:ascii="宋体" w:hAnsi="Calibri" w:cs="宋体" w:hint="eastAsia"/>
                <w:kern w:val="0"/>
                <w:sz w:val="24"/>
                <w:szCs w:val="21"/>
              </w:rPr>
              <w:t>，足月的月份服务费为中标服务单价月平均测定人员服务单价乘以当月实际出勤人数（折算满勤）金额，</w:t>
            </w:r>
            <w:proofErr w:type="gramStart"/>
            <w:r w:rsidRPr="00061FF4">
              <w:rPr>
                <w:rFonts w:ascii="宋体" w:hAnsi="Calibri" w:cs="宋体" w:hint="eastAsia"/>
                <w:kern w:val="0"/>
                <w:sz w:val="24"/>
                <w:szCs w:val="21"/>
              </w:rPr>
              <w:t>不</w:t>
            </w:r>
            <w:proofErr w:type="gramEnd"/>
            <w:r w:rsidRPr="00061FF4">
              <w:rPr>
                <w:rFonts w:ascii="宋体" w:hAnsi="Calibri" w:cs="宋体" w:hint="eastAsia"/>
                <w:kern w:val="0"/>
                <w:sz w:val="24"/>
                <w:szCs w:val="21"/>
              </w:rPr>
              <w:t>足月的月份服务费计算方法为：（中标服务单价测定人员服务单价乘以当月实际出勤人数月平均服务费金额）÷（当月日历天数）×当月实际工作天数。人员出勤人数测算，即当月满勤人员数+</w:t>
            </w:r>
            <w:proofErr w:type="gramStart"/>
            <w:r w:rsidRPr="00061FF4">
              <w:rPr>
                <w:rFonts w:ascii="宋体" w:hAnsi="Calibri" w:cs="宋体" w:hint="eastAsia"/>
                <w:kern w:val="0"/>
                <w:sz w:val="24"/>
                <w:szCs w:val="21"/>
              </w:rPr>
              <w:t>不</w:t>
            </w:r>
            <w:proofErr w:type="gramEnd"/>
            <w:r w:rsidRPr="00061FF4">
              <w:rPr>
                <w:rFonts w:ascii="宋体" w:hAnsi="Calibri" w:cs="宋体" w:hint="eastAsia"/>
                <w:kern w:val="0"/>
                <w:sz w:val="24"/>
                <w:szCs w:val="21"/>
              </w:rPr>
              <w:t>满勤人员中实际出勤天数÷当月实际工作天数。</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其他要求</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pStyle w:val="afff0"/>
              <w:widowControl/>
              <w:numPr>
                <w:ilvl w:val="0"/>
                <w:numId w:val="1"/>
              </w:numPr>
              <w:snapToGrid w:val="0"/>
              <w:ind w:firstLineChars="0" w:firstLine="485"/>
              <w:jc w:val="left"/>
              <w:rPr>
                <w:rFonts w:ascii="宋体" w:hAnsi="Calibri" w:cs="宋体"/>
                <w:kern w:val="0"/>
                <w:szCs w:val="21"/>
              </w:rPr>
            </w:pPr>
            <w:r w:rsidRPr="00061FF4">
              <w:rPr>
                <w:rFonts w:ascii="宋体" w:eastAsia="宋体" w:hAnsi="Calibri" w:cs="宋体" w:hint="eastAsia"/>
                <w:kern w:val="0"/>
                <w:szCs w:val="21"/>
              </w:rPr>
              <w:t>中标人在提供服务时必须做好各项安全防范措施，中标人所有工作人员在合</w:t>
            </w:r>
          </w:p>
          <w:p w:rsidR="00EF14DB" w:rsidRPr="00061FF4" w:rsidRDefault="00261621" w:rsidP="008D5E7E">
            <w:pPr>
              <w:widowControl/>
              <w:snapToGrid w:val="0"/>
              <w:ind w:firstLine="485"/>
              <w:jc w:val="left"/>
              <w:rPr>
                <w:rFonts w:ascii="宋体" w:hAnsi="Calibri" w:cs="宋体"/>
                <w:kern w:val="0"/>
                <w:sz w:val="24"/>
                <w:szCs w:val="21"/>
              </w:rPr>
            </w:pPr>
            <w:r w:rsidRPr="00061FF4">
              <w:rPr>
                <w:rFonts w:ascii="宋体" w:hAnsi="Calibri" w:cs="宋体" w:hint="eastAsia"/>
                <w:kern w:val="0"/>
                <w:sz w:val="24"/>
                <w:szCs w:val="21"/>
              </w:rPr>
              <w:lastRenderedPageBreak/>
              <w:t>约期间如发生任何人身意外（职业暴露、生病、伤亡事故）、事故、触犯法律法规，违反行业规范（包括劳动用工制度、发生劳资纠纷、规章制度等、因过失造成他人人身伤亡的）、或损坏设施和物品等全部情形，均由中标人负责处理并承担经济损失和法律责任。中标人应为工作人员购买为完成本项目任务所需的国家、行业规定的保险，保险费用由中标人承担。如有出现中标人工作人员发生职业暴露，由中标人负责按照职业暴露有关要求处置并报告采购方，采购方按照国家相关规定对暴露人员进行相关检查及预防用药，产生费用由中标方负责，如暴露人员或中标方隐瞒职业暴露事实或拒绝进行符合规范的检查及预防用药，所产生的一切后果由中标方负责，同时采购方可对中标方扣罚检查及预防用药应产生费用金额。</w:t>
            </w:r>
          </w:p>
          <w:p w:rsidR="00EF14DB" w:rsidRPr="00061FF4" w:rsidRDefault="00261621" w:rsidP="008D5E7E">
            <w:pPr>
              <w:ind w:left="485"/>
            </w:pPr>
            <w:r w:rsidRPr="00061FF4">
              <w:rPr>
                <w:rFonts w:hint="eastAsia"/>
              </w:rPr>
              <w:t>2.</w:t>
            </w:r>
            <w:r w:rsidRPr="00061FF4">
              <w:rPr>
                <w:rFonts w:hint="eastAsia"/>
              </w:rPr>
              <w:t>中标人须按采购文件要求和投标文件承诺的内容履行合同。</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3.中标人一旦中标，不得以任何理由拒签合同或者拒绝履行合同（不可抗力除外），否则将上报财政部门，列入失信名单，由此给采购人造成经济损失的，还应进行经济赔偿。</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4.如合同履约过程中发生政府采购资金变化等问题，采购人与中标人协商解决。</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5.服务期间，采购人将按规章制度针对中标人的服务进行考评，如中标人对考核评价结果有异议，应及时提出（最晚不超过考核结果出来后3个工作日），否则采购人将按照考核评价结果执行。</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报价要求</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服务费按人员每月满勤单价报价，最低工资标准不得低于北海市最低工资标准并随着北海市最低工资标准的调整同步浮动。必须</w:t>
            </w:r>
            <w:proofErr w:type="gramStart"/>
            <w:r w:rsidRPr="00061FF4">
              <w:rPr>
                <w:rFonts w:ascii="宋体" w:hAnsi="Calibri" w:cs="宋体" w:hint="eastAsia"/>
                <w:kern w:val="0"/>
                <w:sz w:val="24"/>
                <w:szCs w:val="21"/>
              </w:rPr>
              <w:t>含以下</w:t>
            </w:r>
            <w:proofErr w:type="gramEnd"/>
            <w:r w:rsidRPr="00061FF4">
              <w:rPr>
                <w:rFonts w:ascii="宋体" w:hAnsi="Calibri" w:cs="宋体" w:hint="eastAsia"/>
                <w:kern w:val="0"/>
                <w:sz w:val="24"/>
                <w:szCs w:val="21"/>
              </w:rPr>
              <w:t>部分，包括：服务人员费用（含工资、社保费、劳保、意外伤害保险、福利等）、办公费用（含对通讯费、办公用品、培训费、维修费等）、清洁费用（含工具、材料、医疗垃圾利器收纳盒等）、管理费、利润、税费等完成合同所需的一切本身和不可或缺的所有开支、政策性文件规定的合同包含的所有风险、责任等各项全部费用的总和。采购人不再另行支付任何费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其他说明：投标报价被视为已经包含了但并不限于本项目各项购买服务及相关服务等的费用和所需缴纳的税、费。在其它情况下，由于投标报价未填报或填报不完整、不清楚或存在其它任何失误，所导致的任何不利后果均应当由投标人自行承担。</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保密要求</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中标人在项目实施过程中获取的各类技术文件、信息或采购人提供的内部资料、技术文档和信息，未经采购人许可，不得以任何形式泄露给第三方。签订合同时须提供保密承诺函。</w:t>
            </w:r>
          </w:p>
        </w:tc>
      </w:tr>
    </w:tbl>
    <w:p w:rsidR="00EF14DB" w:rsidRPr="00061FF4" w:rsidRDefault="00EF14DB">
      <w:pPr>
        <w:adjustRightInd/>
        <w:spacing w:before="25" w:after="25"/>
        <w:jc w:val="left"/>
        <w:rPr>
          <w:rFonts w:ascii="宋体" w:hAnsi="宋体" w:cs="宋体"/>
          <w:bCs/>
          <w:spacing w:val="10"/>
          <w:kern w:val="0"/>
          <w:sz w:val="24"/>
        </w:rPr>
        <w:sectPr w:rsidR="00EF14DB" w:rsidRPr="00061FF4">
          <w:headerReference w:type="default" r:id="rId11"/>
          <w:footerReference w:type="even" r:id="rId12"/>
          <w:footerReference w:type="default" r:id="rId13"/>
          <w:headerReference w:type="first" r:id="rId14"/>
          <w:footerReference w:type="first" r:id="rId15"/>
          <w:pgSz w:w="11906" w:h="16838"/>
          <w:pgMar w:top="1247" w:right="849" w:bottom="1247" w:left="1418" w:header="851" w:footer="992" w:gutter="0"/>
          <w:cols w:space="720"/>
          <w:titlePg/>
          <w:docGrid w:type="lines" w:linePitch="312"/>
        </w:sectPr>
      </w:pPr>
    </w:p>
    <w:p w:rsidR="00EF14DB" w:rsidRPr="00061FF4" w:rsidRDefault="00261621">
      <w:pPr>
        <w:spacing w:line="360" w:lineRule="auto"/>
        <w:jc w:val="center"/>
        <w:outlineLvl w:val="0"/>
        <w:rPr>
          <w:rFonts w:ascii="宋体" w:hAnsi="宋体" w:cs="宋体"/>
          <w:b/>
          <w:sz w:val="36"/>
          <w:szCs w:val="36"/>
        </w:rPr>
      </w:pPr>
      <w:bookmarkStart w:id="30" w:name="_Toc176368905"/>
      <w:r w:rsidRPr="00061FF4">
        <w:rPr>
          <w:rFonts w:ascii="宋体" w:hAnsi="宋体" w:cs="宋体" w:hint="eastAsia"/>
          <w:b/>
          <w:sz w:val="36"/>
          <w:szCs w:val="36"/>
        </w:rPr>
        <w:lastRenderedPageBreak/>
        <w:t>第四部分</w:t>
      </w:r>
      <w:bookmarkStart w:id="31" w:name="_Toc184310295"/>
      <w:bookmarkStart w:id="32" w:name="_Toc184312113"/>
      <w:bookmarkStart w:id="33" w:name="_Toc184308087"/>
      <w:bookmarkStart w:id="34" w:name="_Toc184314432"/>
      <w:bookmarkStart w:id="35" w:name="_Toc184313283"/>
      <w:bookmarkStart w:id="36" w:name="_Toc184310282"/>
      <w:bookmarkStart w:id="37" w:name="_Toc184313308"/>
      <w:bookmarkStart w:id="38" w:name="_Toc184310337"/>
      <w:bookmarkStart w:id="39" w:name="_Toc184310315"/>
      <w:bookmarkStart w:id="40" w:name="_Toc184312137"/>
      <w:bookmarkStart w:id="41" w:name="_Toc184308088"/>
      <w:bookmarkStart w:id="42" w:name="_Toc184308062"/>
      <w:bookmarkStart w:id="43" w:name="_Toc184310328"/>
      <w:bookmarkStart w:id="44" w:name="_Toc184308067"/>
      <w:bookmarkStart w:id="45" w:name="_Toc184308059"/>
      <w:bookmarkStart w:id="46" w:name="_Toc184312109"/>
      <w:bookmarkStart w:id="47" w:name="_Toc184308084"/>
      <w:bookmarkStart w:id="48" w:name="_Toc184308089"/>
      <w:bookmarkStart w:id="49" w:name="_Toc184312128"/>
      <w:bookmarkStart w:id="50" w:name="_Toc184313309"/>
      <w:bookmarkStart w:id="51" w:name="_Toc184313292"/>
      <w:bookmarkStart w:id="52" w:name="_Toc184312116"/>
      <w:bookmarkStart w:id="53" w:name="_Toc184308040"/>
      <w:bookmarkStart w:id="54" w:name="_Toc184313267"/>
      <w:bookmarkStart w:id="55" w:name="_Toc184308044"/>
      <w:bookmarkStart w:id="56" w:name="_Toc184310326"/>
      <w:bookmarkStart w:id="57" w:name="_Toc184310308"/>
      <w:bookmarkStart w:id="58" w:name="_Toc184308075"/>
      <w:bookmarkStart w:id="59" w:name="_Toc184310342"/>
      <w:bookmarkStart w:id="60" w:name="_Toc184314479"/>
      <w:bookmarkStart w:id="61" w:name="_Toc184308096"/>
      <w:bookmarkStart w:id="62" w:name="_Toc184313249"/>
      <w:bookmarkStart w:id="63" w:name="_Toc184312106"/>
      <w:bookmarkStart w:id="64" w:name="_Toc184313253"/>
      <w:bookmarkStart w:id="65" w:name="_Toc184308042"/>
      <w:bookmarkStart w:id="66" w:name="_Toc184313288"/>
      <w:bookmarkStart w:id="67" w:name="_Toc184314480"/>
      <w:bookmarkStart w:id="68" w:name="_Toc184314453"/>
      <w:bookmarkStart w:id="69" w:name="_Toc184314467"/>
      <w:bookmarkStart w:id="70" w:name="_Toc184313248"/>
      <w:bookmarkStart w:id="71" w:name="_Toc184308070"/>
      <w:bookmarkStart w:id="72" w:name="_Toc184310316"/>
      <w:bookmarkStart w:id="73" w:name="_Toc184310333"/>
      <w:bookmarkStart w:id="74" w:name="_Toc184314447"/>
      <w:bookmarkStart w:id="75" w:name="_Toc184312081"/>
      <w:bookmarkStart w:id="76" w:name="_Toc184308066"/>
      <w:bookmarkStart w:id="77" w:name="_Toc184310274"/>
      <w:bookmarkStart w:id="78" w:name="_Toc184313242"/>
      <w:bookmarkStart w:id="79" w:name="_Toc184312139"/>
      <w:bookmarkStart w:id="80" w:name="_Toc184313262"/>
      <w:bookmarkStart w:id="81" w:name="_Toc184310288"/>
      <w:bookmarkStart w:id="82" w:name="_Toc184313281"/>
      <w:bookmarkStart w:id="83" w:name="_Toc184310335"/>
      <w:bookmarkStart w:id="84" w:name="_Toc184310325"/>
      <w:bookmarkStart w:id="85" w:name="_Toc184308071"/>
      <w:bookmarkStart w:id="86" w:name="_Toc184313245"/>
      <w:bookmarkStart w:id="87" w:name="_Toc184312085"/>
      <w:bookmarkStart w:id="88" w:name="_Toc184314431"/>
      <w:bookmarkStart w:id="89" w:name="_Toc184308091"/>
      <w:bookmarkStart w:id="90" w:name="_Toc184312123"/>
      <w:bookmarkStart w:id="91" w:name="_Toc184313256"/>
      <w:bookmarkStart w:id="92" w:name="_Toc184310297"/>
      <w:bookmarkStart w:id="93" w:name="_Toc184313285"/>
      <w:bookmarkStart w:id="94" w:name="_Toc184314449"/>
      <w:bookmarkStart w:id="95" w:name="_Toc184308102"/>
      <w:bookmarkStart w:id="96" w:name="_Toc184312098"/>
      <w:bookmarkStart w:id="97" w:name="_Toc184312102"/>
      <w:bookmarkStart w:id="98" w:name="_Toc184313301"/>
      <w:bookmarkStart w:id="99" w:name="_Toc184310318"/>
      <w:bookmarkStart w:id="100" w:name="_Toc184308041"/>
      <w:bookmarkStart w:id="101" w:name="_Toc184313298"/>
      <w:bookmarkStart w:id="102" w:name="_Toc184314417"/>
      <w:bookmarkStart w:id="103" w:name="_Toc184312079"/>
      <w:bookmarkStart w:id="104" w:name="_Toc184314470"/>
      <w:bookmarkStart w:id="105" w:name="_Toc184310317"/>
      <w:bookmarkStart w:id="106" w:name="_Toc184312097"/>
      <w:bookmarkStart w:id="107" w:name="_Toc184308106"/>
      <w:bookmarkStart w:id="108" w:name="_Toc184314477"/>
      <w:bookmarkStart w:id="109" w:name="_Toc184308048"/>
      <w:bookmarkStart w:id="110" w:name="_Toc184313260"/>
      <w:bookmarkStart w:id="111" w:name="_Toc184313259"/>
      <w:bookmarkStart w:id="112" w:name="_Toc184313294"/>
      <w:bookmarkStart w:id="113" w:name="_Toc184308083"/>
      <w:bookmarkStart w:id="114" w:name="_Toc184314482"/>
      <w:bookmarkStart w:id="115" w:name="_Toc184310277"/>
      <w:bookmarkStart w:id="116" w:name="_Toc184308054"/>
      <w:bookmarkStart w:id="117" w:name="_Toc184310344"/>
      <w:bookmarkStart w:id="118" w:name="_Toc184313254"/>
      <w:bookmarkStart w:id="119" w:name="_Toc184313274"/>
      <w:bookmarkStart w:id="120" w:name="_Toc184310281"/>
      <w:bookmarkStart w:id="121" w:name="_Toc184313265"/>
      <w:bookmarkStart w:id="122" w:name="_Toc184314448"/>
      <w:bookmarkStart w:id="123" w:name="_Toc184308055"/>
      <w:bookmarkStart w:id="124" w:name="_Toc184312101"/>
      <w:bookmarkStart w:id="125" w:name="_Toc184310299"/>
      <w:bookmarkStart w:id="126" w:name="_Toc184314462"/>
      <w:bookmarkStart w:id="127" w:name="_Toc184313303"/>
      <w:bookmarkStart w:id="128" w:name="_Toc184310289"/>
      <w:bookmarkStart w:id="129" w:name="_Toc184313264"/>
      <w:bookmarkStart w:id="130" w:name="_Toc184310343"/>
      <w:bookmarkStart w:id="131" w:name="_Toc184308090"/>
      <w:bookmarkStart w:id="132" w:name="_Toc184313287"/>
      <w:bookmarkStart w:id="133" w:name="_Toc184314422"/>
      <w:bookmarkStart w:id="134" w:name="_Toc184314457"/>
      <w:bookmarkStart w:id="135" w:name="_Toc184312068"/>
      <w:bookmarkStart w:id="136" w:name="_Toc184312087"/>
      <w:bookmarkStart w:id="137" w:name="_Toc184312135"/>
      <w:bookmarkStart w:id="138" w:name="_Toc184310286"/>
      <w:bookmarkStart w:id="139" w:name="_Toc184312115"/>
      <w:bookmarkStart w:id="140" w:name="_Toc184308093"/>
      <w:bookmarkStart w:id="141" w:name="_Toc184308082"/>
      <w:bookmarkStart w:id="142" w:name="_Toc184314465"/>
      <w:bookmarkStart w:id="143" w:name="_Toc184314439"/>
      <w:bookmarkStart w:id="144" w:name="_Toc184308086"/>
      <w:bookmarkStart w:id="145" w:name="_Toc184312073"/>
      <w:bookmarkStart w:id="146" w:name="_Toc184312092"/>
      <w:bookmarkStart w:id="147" w:name="_Toc184312070"/>
      <w:bookmarkStart w:id="148" w:name="_Toc184308043"/>
      <w:bookmarkStart w:id="149" w:name="_Toc184313238"/>
      <w:bookmarkStart w:id="150" w:name="_Toc184313241"/>
      <w:bookmarkStart w:id="151" w:name="_Toc184310292"/>
      <w:bookmarkStart w:id="152" w:name="_Toc184312074"/>
      <w:bookmarkStart w:id="153" w:name="_Toc184308045"/>
      <w:bookmarkStart w:id="154" w:name="_Toc184308097"/>
      <w:bookmarkStart w:id="155" w:name="_Toc184314466"/>
      <w:bookmarkStart w:id="156" w:name="_Toc184313289"/>
      <w:bookmarkStart w:id="157" w:name="_Toc184312072"/>
      <w:bookmarkStart w:id="158" w:name="_Toc184313300"/>
      <w:bookmarkStart w:id="159" w:name="_Toc184312083"/>
      <w:bookmarkStart w:id="160" w:name="_Toc184310276"/>
      <w:bookmarkStart w:id="161" w:name="_Toc184314474"/>
      <w:bookmarkStart w:id="162" w:name="_Toc184314425"/>
      <w:bookmarkStart w:id="163" w:name="_Toc184310331"/>
      <w:bookmarkStart w:id="164" w:name="_Toc184313266"/>
      <w:bookmarkStart w:id="165" w:name="_Toc184312089"/>
      <w:bookmarkStart w:id="166" w:name="_Toc184312096"/>
      <w:bookmarkStart w:id="167" w:name="_Toc184313239"/>
      <w:bookmarkStart w:id="168" w:name="_Toc184310278"/>
      <w:bookmarkStart w:id="169" w:name="_Toc184314442"/>
      <w:bookmarkStart w:id="170" w:name="_Toc184313276"/>
      <w:bookmarkStart w:id="171" w:name="_Toc184310300"/>
      <w:bookmarkStart w:id="172" w:name="_Toc184312105"/>
      <w:bookmarkStart w:id="173" w:name="_Toc184313257"/>
      <w:bookmarkStart w:id="174" w:name="_Toc184312107"/>
      <w:bookmarkStart w:id="175" w:name="_Toc184312110"/>
      <w:bookmarkStart w:id="176" w:name="_Toc184313297"/>
      <w:bookmarkStart w:id="177" w:name="_Toc184312120"/>
      <w:bookmarkStart w:id="178" w:name="_Toc184308051"/>
      <w:bookmarkStart w:id="179" w:name="_Toc184310301"/>
      <w:bookmarkStart w:id="180" w:name="_Toc184312071"/>
      <w:bookmarkStart w:id="181" w:name="_Toc184312076"/>
      <w:bookmarkStart w:id="182" w:name="_Toc184308103"/>
      <w:bookmarkStart w:id="183" w:name="_Toc184313272"/>
      <w:bookmarkStart w:id="184" w:name="_Toc184308094"/>
      <w:bookmarkStart w:id="185" w:name="_Toc184314473"/>
      <w:bookmarkStart w:id="186" w:name="_Toc184308037"/>
      <w:bookmarkStart w:id="187" w:name="_Toc184312111"/>
      <w:bookmarkStart w:id="188" w:name="_Toc184310291"/>
      <w:bookmarkStart w:id="189" w:name="_Toc184310290"/>
      <w:bookmarkStart w:id="190" w:name="_Toc184313304"/>
      <w:bookmarkStart w:id="191" w:name="_Toc184312100"/>
      <w:bookmarkStart w:id="192" w:name="_Toc184310330"/>
      <w:bookmarkStart w:id="193" w:name="_Toc184308105"/>
      <w:bookmarkStart w:id="194" w:name="_Toc184310279"/>
      <w:bookmarkStart w:id="195" w:name="_Toc184313299"/>
      <w:bookmarkStart w:id="196" w:name="_Toc184312127"/>
      <w:bookmarkStart w:id="197" w:name="_Toc184310307"/>
      <w:bookmarkStart w:id="198" w:name="_Toc184310311"/>
      <w:bookmarkStart w:id="199" w:name="_Toc184310275"/>
      <w:bookmarkStart w:id="200" w:name="_Toc184310287"/>
      <w:bookmarkStart w:id="201" w:name="_Toc184312069"/>
      <w:bookmarkStart w:id="202" w:name="_Toc184308058"/>
      <w:bookmarkStart w:id="203" w:name="_Toc184308038"/>
      <w:bookmarkStart w:id="204" w:name="_Toc184310303"/>
      <w:bookmarkStart w:id="205" w:name="_Toc184314420"/>
      <w:bookmarkStart w:id="206" w:name="_Toc184314463"/>
      <w:bookmarkStart w:id="207" w:name="_Toc184313251"/>
      <w:bookmarkStart w:id="208" w:name="_Toc184310341"/>
      <w:bookmarkStart w:id="209" w:name="_Toc184308065"/>
      <w:bookmarkStart w:id="210" w:name="_Toc184314443"/>
      <w:bookmarkStart w:id="211" w:name="_Toc184312108"/>
      <w:bookmarkStart w:id="212" w:name="_Toc184313243"/>
      <w:bookmarkStart w:id="213" w:name="_Toc184308092"/>
      <w:bookmarkStart w:id="214" w:name="_Toc184314412"/>
      <w:bookmarkStart w:id="215" w:name="_Toc184314436"/>
      <w:bookmarkStart w:id="216" w:name="_Toc184314458"/>
      <w:bookmarkStart w:id="217" w:name="_Toc184310322"/>
      <w:bookmarkStart w:id="218" w:name="_Toc184308064"/>
      <w:bookmarkStart w:id="219" w:name="_Toc184308057"/>
      <w:bookmarkStart w:id="220" w:name="_Toc184310339"/>
      <w:bookmarkStart w:id="221" w:name="_Toc184314428"/>
      <w:bookmarkStart w:id="222" w:name="_Toc184310321"/>
      <w:bookmarkStart w:id="223" w:name="_Toc184310329"/>
      <w:bookmarkStart w:id="224" w:name="_Toc184314461"/>
      <w:bookmarkStart w:id="225" w:name="_Toc184314459"/>
      <w:bookmarkStart w:id="226" w:name="_Toc184313270"/>
      <w:bookmarkStart w:id="227" w:name="_Toc184314441"/>
      <w:bookmarkStart w:id="228" w:name="_Toc184314468"/>
      <w:bookmarkStart w:id="229" w:name="_Toc184308069"/>
      <w:bookmarkStart w:id="230" w:name="_Toc184310294"/>
      <w:bookmarkStart w:id="231" w:name="_Toc184312133"/>
      <w:bookmarkStart w:id="232" w:name="_Toc184313290"/>
      <w:bookmarkStart w:id="233" w:name="_Toc184312121"/>
      <w:bookmarkStart w:id="234" w:name="_Toc184312082"/>
      <w:bookmarkStart w:id="235" w:name="_Toc184313273"/>
      <w:bookmarkStart w:id="236" w:name="_Toc184314434"/>
      <w:bookmarkStart w:id="237" w:name="_Toc184314456"/>
      <w:bookmarkStart w:id="238" w:name="_Toc184314419"/>
      <w:bookmarkStart w:id="239" w:name="_Toc184314481"/>
      <w:bookmarkStart w:id="240" w:name="_Toc184313279"/>
      <w:bookmarkStart w:id="241" w:name="_Toc184312125"/>
      <w:bookmarkStart w:id="242" w:name="_Toc184312084"/>
      <w:bookmarkStart w:id="243" w:name="_Toc184310309"/>
      <w:bookmarkStart w:id="244" w:name="_Toc184314438"/>
      <w:bookmarkStart w:id="245" w:name="_Toc184314433"/>
      <w:bookmarkStart w:id="246" w:name="_Toc184313280"/>
      <w:bookmarkStart w:id="247" w:name="_Toc184314445"/>
      <w:bookmarkStart w:id="248" w:name="_Toc184314454"/>
      <w:bookmarkStart w:id="249" w:name="_Toc184308056"/>
      <w:bookmarkStart w:id="250" w:name="_Toc184313293"/>
      <w:bookmarkStart w:id="251" w:name="_Toc184310296"/>
      <w:bookmarkStart w:id="252" w:name="_Toc184308107"/>
      <w:bookmarkStart w:id="253" w:name="_Toc184308078"/>
      <w:bookmarkStart w:id="254" w:name="_Toc184308101"/>
      <w:bookmarkStart w:id="255" w:name="_Toc184308099"/>
      <w:bookmarkStart w:id="256" w:name="_Toc184308061"/>
      <w:bookmarkStart w:id="257" w:name="_Toc184312095"/>
      <w:bookmarkStart w:id="258" w:name="_Toc184313247"/>
      <w:bookmarkStart w:id="259" w:name="_Toc184310338"/>
      <w:bookmarkStart w:id="260" w:name="_Toc184312122"/>
      <w:bookmarkStart w:id="261" w:name="_Toc184313302"/>
      <w:bookmarkStart w:id="262" w:name="_Toc184312077"/>
      <w:bookmarkStart w:id="263" w:name="_Toc184312099"/>
      <w:bookmarkStart w:id="264" w:name="_Toc184308081"/>
      <w:bookmarkStart w:id="265" w:name="_Toc184313244"/>
      <w:bookmarkStart w:id="266" w:name="_Toc184314416"/>
      <w:bookmarkStart w:id="267" w:name="_Toc184312104"/>
      <w:bookmarkStart w:id="268" w:name="_Toc184312067"/>
      <w:bookmarkStart w:id="269" w:name="_Toc184312118"/>
      <w:bookmarkStart w:id="270" w:name="_Toc184310334"/>
      <w:bookmarkStart w:id="271" w:name="_Toc184312114"/>
      <w:bookmarkStart w:id="272" w:name="_Toc184314427"/>
      <w:bookmarkStart w:id="273" w:name="_Toc184314440"/>
      <w:bookmarkStart w:id="274" w:name="_Toc184314446"/>
      <w:bookmarkStart w:id="275" w:name="_Toc184310273"/>
      <w:bookmarkStart w:id="276" w:name="_Toc184308100"/>
      <w:bookmarkStart w:id="277" w:name="_Toc184313250"/>
      <w:bookmarkStart w:id="278" w:name="_Toc184310283"/>
      <w:bookmarkStart w:id="279" w:name="_Toc184314460"/>
      <w:bookmarkStart w:id="280" w:name="_Toc184312136"/>
      <w:bookmarkStart w:id="281" w:name="_Toc184314444"/>
      <w:bookmarkStart w:id="282" w:name="_Toc184314411"/>
      <w:bookmarkStart w:id="283" w:name="_Toc184308104"/>
      <w:bookmarkStart w:id="284" w:name="_Toc184313277"/>
      <w:bookmarkStart w:id="285" w:name="_Toc184312124"/>
      <w:bookmarkStart w:id="286" w:name="_Toc184310336"/>
      <w:bookmarkStart w:id="287" w:name="_Toc184308095"/>
      <w:bookmarkStart w:id="288" w:name="_Toc184314414"/>
      <w:bookmarkStart w:id="289" w:name="_Toc184314469"/>
      <w:bookmarkStart w:id="290" w:name="_Toc184313261"/>
      <w:bookmarkStart w:id="291" w:name="_Toc184308074"/>
      <w:bookmarkStart w:id="292" w:name="_Toc184313263"/>
      <w:bookmarkStart w:id="293" w:name="_Toc184310272"/>
      <w:bookmarkStart w:id="294" w:name="_Toc184310280"/>
      <w:bookmarkStart w:id="295" w:name="_Toc184312090"/>
      <w:bookmarkStart w:id="296" w:name="_Toc184314464"/>
      <w:bookmarkStart w:id="297" w:name="_Toc184312086"/>
      <w:bookmarkStart w:id="298" w:name="_Toc184312078"/>
      <w:bookmarkStart w:id="299" w:name="_Toc184310284"/>
      <w:bookmarkStart w:id="300" w:name="_Toc184312131"/>
      <w:bookmarkStart w:id="301" w:name="_Toc184308039"/>
      <w:bookmarkStart w:id="302" w:name="_Toc184312112"/>
      <w:bookmarkStart w:id="303" w:name="_Toc184314421"/>
      <w:bookmarkStart w:id="304" w:name="_Toc184308072"/>
      <w:bookmarkStart w:id="305" w:name="_Toc184310324"/>
      <w:bookmarkStart w:id="306" w:name="_Toc184314450"/>
      <w:bookmarkStart w:id="307" w:name="_Toc184313306"/>
      <w:bookmarkStart w:id="308" w:name="_Toc184314476"/>
      <w:bookmarkStart w:id="309" w:name="_Toc184308108"/>
      <w:bookmarkStart w:id="310" w:name="_Toc184313278"/>
      <w:bookmarkStart w:id="311" w:name="_Toc184312130"/>
      <w:bookmarkStart w:id="312" w:name="_Toc184310304"/>
      <w:bookmarkStart w:id="313" w:name="_Toc184308077"/>
      <w:bookmarkStart w:id="314" w:name="_Toc184310323"/>
      <w:bookmarkStart w:id="315" w:name="_Toc184312117"/>
      <w:bookmarkStart w:id="316" w:name="_Toc184312093"/>
      <w:bookmarkStart w:id="317" w:name="_Toc184314452"/>
      <w:bookmarkStart w:id="318" w:name="_Toc184313291"/>
      <w:bookmarkStart w:id="319" w:name="_Toc184308079"/>
      <w:bookmarkStart w:id="320" w:name="_Toc184314429"/>
      <w:bookmarkStart w:id="321" w:name="_Toc184312094"/>
      <w:bookmarkStart w:id="322" w:name="_Toc184312126"/>
      <w:bookmarkStart w:id="323" w:name="_Toc184314415"/>
      <w:bookmarkStart w:id="324" w:name="_Toc184313305"/>
      <w:bookmarkStart w:id="325" w:name="_Toc184314423"/>
      <w:bookmarkStart w:id="326" w:name="_Toc184310314"/>
      <w:bookmarkStart w:id="327" w:name="_Toc184313269"/>
      <w:bookmarkStart w:id="328" w:name="_Toc184308047"/>
      <w:bookmarkStart w:id="329" w:name="_Toc184310285"/>
      <w:bookmarkStart w:id="330" w:name="_Toc184310312"/>
      <w:bookmarkStart w:id="331" w:name="_Toc184314478"/>
      <w:bookmarkStart w:id="332" w:name="_Toc184310319"/>
      <w:bookmarkStart w:id="333" w:name="_Toc184313275"/>
      <w:bookmarkStart w:id="334" w:name="_Toc184310305"/>
      <w:bookmarkStart w:id="335" w:name="_Toc184314418"/>
      <w:bookmarkStart w:id="336" w:name="_Toc184308068"/>
      <w:bookmarkStart w:id="337" w:name="_Toc184312129"/>
      <w:bookmarkStart w:id="338" w:name="_Toc184308046"/>
      <w:bookmarkStart w:id="339" w:name="_Toc184313282"/>
      <w:bookmarkStart w:id="340" w:name="_Toc184312119"/>
      <w:bookmarkStart w:id="341" w:name="_Toc184312088"/>
      <w:bookmarkStart w:id="342" w:name="_Toc184310340"/>
      <w:bookmarkStart w:id="343" w:name="_Toc184310327"/>
      <w:bookmarkStart w:id="344" w:name="_Toc184312138"/>
      <w:bookmarkStart w:id="345" w:name="_Toc184308076"/>
      <w:bookmarkStart w:id="346" w:name="_Toc184312091"/>
      <w:bookmarkStart w:id="347" w:name="_Toc184313307"/>
      <w:bookmarkStart w:id="348" w:name="_Toc184314472"/>
      <w:bookmarkStart w:id="349" w:name="_Toc184308049"/>
      <w:bookmarkStart w:id="350" w:name="_Toc184308063"/>
      <w:bookmarkStart w:id="351" w:name="_Toc184308036"/>
      <w:bookmarkStart w:id="352" w:name="_Toc184314475"/>
      <w:bookmarkStart w:id="353" w:name="_Toc184312075"/>
      <w:bookmarkStart w:id="354" w:name="_Toc184314424"/>
      <w:bookmarkStart w:id="355" w:name="_Toc184313268"/>
      <w:bookmarkStart w:id="356" w:name="_Toc184308085"/>
      <w:bookmarkStart w:id="357" w:name="_Toc184313310"/>
      <w:bookmarkStart w:id="358" w:name="_Toc184308098"/>
      <w:bookmarkStart w:id="359" w:name="_Toc184314410"/>
      <w:bookmarkStart w:id="360" w:name="_Toc184313258"/>
      <w:bookmarkStart w:id="361" w:name="_Toc184312132"/>
      <w:bookmarkStart w:id="362" w:name="_Toc184313284"/>
      <w:bookmarkStart w:id="363" w:name="_Toc184310310"/>
      <w:bookmarkStart w:id="364" w:name="_Toc184308052"/>
      <w:bookmarkStart w:id="365" w:name="_Toc184310293"/>
      <w:bookmarkStart w:id="366" w:name="_Toc184313271"/>
      <w:bookmarkStart w:id="367" w:name="_Toc184310302"/>
      <w:bookmarkStart w:id="368" w:name="_Toc184314413"/>
      <w:bookmarkStart w:id="369" w:name="_Toc184310332"/>
      <w:bookmarkStart w:id="370" w:name="_Toc184314455"/>
      <w:bookmarkStart w:id="371" w:name="_Toc184314435"/>
      <w:bookmarkStart w:id="372" w:name="_Toc184313246"/>
      <w:bookmarkStart w:id="373" w:name="_Toc184308053"/>
      <w:bookmarkStart w:id="374" w:name="_Toc184313286"/>
      <w:bookmarkStart w:id="375" w:name="_Toc184313240"/>
      <w:bookmarkStart w:id="376" w:name="_Toc184314471"/>
      <w:bookmarkStart w:id="377" w:name="_Toc184310320"/>
      <w:bookmarkStart w:id="378" w:name="_Toc184313255"/>
      <w:bookmarkStart w:id="379" w:name="_Toc184310306"/>
      <w:bookmarkStart w:id="380" w:name="_Toc184313296"/>
      <w:bookmarkStart w:id="381" w:name="_Toc184313295"/>
      <w:bookmarkStart w:id="382" w:name="_Toc184314426"/>
      <w:bookmarkStart w:id="383" w:name="_Toc184312080"/>
      <w:bookmarkStart w:id="384" w:name="_Toc184312103"/>
      <w:bookmarkStart w:id="385" w:name="_Toc184308073"/>
      <w:bookmarkStart w:id="386" w:name="_Toc184314437"/>
      <w:bookmarkStart w:id="387" w:name="_Toc184312134"/>
      <w:bookmarkStart w:id="388" w:name="_Toc184313252"/>
      <w:bookmarkStart w:id="389" w:name="_Toc184314430"/>
      <w:bookmarkStart w:id="390" w:name="_Toc184310313"/>
      <w:bookmarkStart w:id="391" w:name="_Toc184314451"/>
      <w:bookmarkStart w:id="392" w:name="_Toc184310298"/>
      <w:bookmarkStart w:id="393" w:name="_Toc184308060"/>
      <w:bookmarkStart w:id="394" w:name="_Toc184308080"/>
      <w:bookmarkStart w:id="395" w:name="_Toc18430805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061FF4">
        <w:rPr>
          <w:rFonts w:ascii="宋体" w:hAnsi="宋体" w:cs="宋体" w:hint="eastAsia"/>
          <w:b/>
          <w:sz w:val="36"/>
          <w:szCs w:val="36"/>
        </w:rPr>
        <w:t xml:space="preserve"> 评标办法</w:t>
      </w:r>
      <w:bookmarkEnd w:id="30"/>
    </w:p>
    <w:p w:rsidR="00EF14DB" w:rsidRPr="00061FF4" w:rsidRDefault="00261621">
      <w:pPr>
        <w:snapToGrid w:val="0"/>
        <w:spacing w:line="360" w:lineRule="auto"/>
        <w:jc w:val="center"/>
        <w:outlineLvl w:val="1"/>
        <w:rPr>
          <w:rFonts w:ascii="宋体" w:hAnsi="宋体" w:cs="宋体"/>
          <w:b/>
          <w:sz w:val="32"/>
          <w:szCs w:val="20"/>
        </w:rPr>
      </w:pPr>
      <w:r w:rsidRPr="00061FF4">
        <w:rPr>
          <w:rFonts w:ascii="宋体" w:hAnsi="宋体" w:cs="宋体" w:hint="eastAsia"/>
          <w:b/>
          <w:sz w:val="32"/>
          <w:szCs w:val="20"/>
        </w:rPr>
        <w:t>评标办法前附表</w:t>
      </w:r>
    </w:p>
    <w:tbl>
      <w:tblPr>
        <w:tblStyle w:val="72"/>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139"/>
        <w:gridCol w:w="5047"/>
        <w:gridCol w:w="1505"/>
      </w:tblGrid>
      <w:tr w:rsidR="00AD25C5" w:rsidRPr="00061FF4" w:rsidTr="00FA314F">
        <w:tc>
          <w:tcPr>
            <w:tcW w:w="830" w:type="dxa"/>
            <w:vAlign w:val="center"/>
          </w:tcPr>
          <w:p w:rsidR="00AD25C5" w:rsidRPr="00061FF4" w:rsidRDefault="00AD25C5" w:rsidP="00FA314F">
            <w:pPr>
              <w:autoSpaceDE w:val="0"/>
              <w:adjustRightInd/>
              <w:spacing w:line="400" w:lineRule="exact"/>
              <w:jc w:val="center"/>
              <w:rPr>
                <w:rFonts w:hAnsi="宋体" w:cs="宋体"/>
                <w:b/>
                <w:szCs w:val="21"/>
              </w:rPr>
            </w:pPr>
            <w:r w:rsidRPr="00061FF4">
              <w:rPr>
                <w:rFonts w:hAnsi="宋体" w:cs="宋体" w:hint="eastAsia"/>
                <w:b/>
                <w:szCs w:val="21"/>
                <w:lang w:bidi="ar"/>
              </w:rPr>
              <w:t>序号</w:t>
            </w:r>
          </w:p>
        </w:tc>
        <w:tc>
          <w:tcPr>
            <w:tcW w:w="1139" w:type="dxa"/>
            <w:vAlign w:val="center"/>
          </w:tcPr>
          <w:p w:rsidR="00AD25C5" w:rsidRPr="00061FF4" w:rsidRDefault="00AD25C5" w:rsidP="00FA314F">
            <w:pPr>
              <w:autoSpaceDE w:val="0"/>
              <w:adjustRightInd/>
              <w:spacing w:line="400" w:lineRule="exact"/>
              <w:jc w:val="center"/>
              <w:rPr>
                <w:rFonts w:hAnsi="宋体" w:cs="宋体"/>
                <w:b/>
                <w:szCs w:val="21"/>
              </w:rPr>
            </w:pPr>
            <w:r w:rsidRPr="00061FF4">
              <w:rPr>
                <w:rFonts w:hAnsi="宋体" w:cs="宋体" w:hint="eastAsia"/>
                <w:b/>
                <w:szCs w:val="21"/>
                <w:lang w:bidi="ar"/>
              </w:rPr>
              <w:t>评标因素及分值</w:t>
            </w:r>
          </w:p>
        </w:tc>
        <w:tc>
          <w:tcPr>
            <w:tcW w:w="6552" w:type="dxa"/>
            <w:gridSpan w:val="2"/>
            <w:vAlign w:val="center"/>
          </w:tcPr>
          <w:p w:rsidR="00AD25C5" w:rsidRPr="00061FF4" w:rsidRDefault="00AD25C5" w:rsidP="00FA314F">
            <w:pPr>
              <w:autoSpaceDE w:val="0"/>
              <w:adjustRightInd/>
              <w:spacing w:line="400" w:lineRule="exact"/>
              <w:jc w:val="center"/>
              <w:rPr>
                <w:rFonts w:hAnsi="宋体" w:cs="宋体"/>
                <w:b/>
                <w:szCs w:val="21"/>
              </w:rPr>
            </w:pPr>
            <w:r w:rsidRPr="00061FF4">
              <w:rPr>
                <w:rFonts w:hAnsi="宋体" w:cs="宋体" w:hint="eastAsia"/>
                <w:b/>
                <w:szCs w:val="21"/>
                <w:lang w:bidi="ar"/>
              </w:rPr>
              <w:t>评标标准</w:t>
            </w:r>
          </w:p>
        </w:tc>
      </w:tr>
      <w:tr w:rsidR="00AD25C5" w:rsidRPr="00061FF4" w:rsidTr="00FA314F">
        <w:tc>
          <w:tcPr>
            <w:tcW w:w="830" w:type="dxa"/>
            <w:vAlign w:val="center"/>
          </w:tcPr>
          <w:p w:rsidR="00AD25C5" w:rsidRPr="00061FF4" w:rsidRDefault="00AD25C5" w:rsidP="00FA314F">
            <w:pPr>
              <w:autoSpaceDE w:val="0"/>
              <w:adjustRightInd/>
              <w:spacing w:line="400" w:lineRule="exact"/>
              <w:jc w:val="center"/>
              <w:rPr>
                <w:rFonts w:hAnsi="宋体" w:cs="宋体"/>
                <w:b/>
                <w:bCs/>
                <w:szCs w:val="21"/>
              </w:rPr>
            </w:pPr>
            <w:r w:rsidRPr="00061FF4">
              <w:rPr>
                <w:rFonts w:hAnsi="宋体" w:cs="宋体" w:hint="eastAsia"/>
                <w:b/>
                <w:bCs/>
                <w:szCs w:val="21"/>
                <w:lang w:bidi="ar"/>
              </w:rPr>
              <w:t>1</w:t>
            </w:r>
          </w:p>
        </w:tc>
        <w:tc>
          <w:tcPr>
            <w:tcW w:w="1139" w:type="dxa"/>
            <w:vAlign w:val="center"/>
          </w:tcPr>
          <w:p w:rsidR="00AD25C5" w:rsidRPr="00061FF4" w:rsidRDefault="00AD25C5" w:rsidP="00FA314F">
            <w:pPr>
              <w:spacing w:line="400" w:lineRule="exact"/>
              <w:jc w:val="center"/>
              <w:rPr>
                <w:rFonts w:hAnsi="宋体" w:cs="宋体"/>
                <w:b/>
                <w:bCs/>
                <w:szCs w:val="21"/>
              </w:rPr>
            </w:pPr>
            <w:r w:rsidRPr="00061FF4">
              <w:rPr>
                <w:rFonts w:hAnsi="宋体" w:cs="宋体" w:hint="eastAsia"/>
                <w:b/>
                <w:bCs/>
                <w:szCs w:val="21"/>
              </w:rPr>
              <w:t>价格分</w:t>
            </w:r>
          </w:p>
          <w:p w:rsidR="00AD25C5" w:rsidRPr="00061FF4" w:rsidRDefault="00AD25C5" w:rsidP="00FA314F">
            <w:pPr>
              <w:autoSpaceDE w:val="0"/>
              <w:adjustRightInd/>
              <w:spacing w:line="400" w:lineRule="exact"/>
              <w:jc w:val="center"/>
              <w:rPr>
                <w:rFonts w:hAnsi="宋体" w:cs="宋体"/>
                <w:b/>
                <w:bCs/>
                <w:szCs w:val="21"/>
              </w:rPr>
            </w:pPr>
            <w:r w:rsidRPr="00061FF4">
              <w:rPr>
                <w:rFonts w:hAnsi="宋体" w:cs="宋体" w:hint="eastAsia"/>
                <w:b/>
                <w:bCs/>
                <w:szCs w:val="21"/>
              </w:rPr>
              <w:t>（满分</w:t>
            </w:r>
            <w:r w:rsidRPr="00061FF4">
              <w:rPr>
                <w:rFonts w:hAnsi="宋体" w:cs="宋体" w:hint="eastAsia"/>
                <w:b/>
                <w:bCs/>
                <w:szCs w:val="21"/>
                <w:u w:val="single"/>
              </w:rPr>
              <w:t>20</w:t>
            </w:r>
            <w:r w:rsidRPr="00061FF4">
              <w:rPr>
                <w:rFonts w:hAnsi="宋体" w:cs="宋体" w:hint="eastAsia"/>
                <w:b/>
                <w:bCs/>
                <w:szCs w:val="21"/>
              </w:rPr>
              <w:t>分）</w:t>
            </w:r>
          </w:p>
        </w:tc>
        <w:tc>
          <w:tcPr>
            <w:tcW w:w="6552" w:type="dxa"/>
            <w:gridSpan w:val="2"/>
            <w:vAlign w:val="center"/>
          </w:tcPr>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1</w:t>
            </w:r>
            <w:r w:rsidRPr="00061FF4">
              <w:rPr>
                <w:rFonts w:hAnsi="宋体" w:cs="宋体" w:hint="eastAsia"/>
                <w:bCs/>
                <w:szCs w:val="21"/>
              </w:rPr>
              <w:t>）评标报价为投标人的投标报价进行政策性扣除后的价格，评标报价只是作为评标时使用。最终中标人的中标金额等于投标报价。</w:t>
            </w:r>
          </w:p>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2</w:t>
            </w:r>
            <w:r w:rsidRPr="00061FF4">
              <w:rPr>
                <w:rFonts w:hAnsi="宋体" w:cs="宋体" w:hint="eastAsia"/>
                <w:bCs/>
                <w:szCs w:val="21"/>
              </w:rPr>
              <w:t>）按照《政府采购促进中小企业发展管理办法》（财库〔</w:t>
            </w:r>
            <w:r w:rsidRPr="00061FF4">
              <w:rPr>
                <w:rFonts w:hAnsi="宋体" w:cs="宋体" w:hint="eastAsia"/>
                <w:bCs/>
                <w:szCs w:val="21"/>
              </w:rPr>
              <w:t>2020</w:t>
            </w:r>
            <w:r w:rsidRPr="00061FF4">
              <w:rPr>
                <w:rFonts w:hAnsi="宋体" w:cs="宋体" w:hint="eastAsia"/>
                <w:bCs/>
                <w:szCs w:val="21"/>
              </w:rPr>
              <w:t>〕</w:t>
            </w:r>
            <w:r w:rsidRPr="00061FF4">
              <w:rPr>
                <w:rFonts w:hAnsi="宋体" w:cs="宋体" w:hint="eastAsia"/>
                <w:bCs/>
                <w:szCs w:val="21"/>
              </w:rPr>
              <w:t>46</w:t>
            </w:r>
            <w:r w:rsidRPr="00061FF4">
              <w:rPr>
                <w:rFonts w:hAnsi="宋体" w:cs="宋体" w:hint="eastAsia"/>
                <w:bCs/>
                <w:szCs w:val="21"/>
              </w:rPr>
              <w:t>号）的规定，在其投标文件中提供《中小企业声明函》</w:t>
            </w:r>
            <w:r w:rsidRPr="00061FF4">
              <w:rPr>
                <w:rFonts w:hAnsi="宋体" w:cs="宋体" w:hint="eastAsia"/>
                <w:szCs w:val="21"/>
              </w:rPr>
              <w:t>，且服务全部由符合政策要求的小型、微型企业承接的，对其最后报价给予</w:t>
            </w:r>
            <w:r w:rsidRPr="00061FF4">
              <w:rPr>
                <w:rFonts w:hAnsi="宋体" w:cs="宋体" w:hint="eastAsia"/>
                <w:szCs w:val="21"/>
              </w:rPr>
              <w:t>20%</w:t>
            </w:r>
            <w:r w:rsidRPr="00061FF4">
              <w:rPr>
                <w:rFonts w:hAnsi="宋体" w:cs="宋体" w:hint="eastAsia"/>
                <w:szCs w:val="21"/>
              </w:rPr>
              <w:t>的扣除。</w:t>
            </w:r>
          </w:p>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3</w:t>
            </w:r>
            <w:r w:rsidRPr="00061FF4">
              <w:rPr>
                <w:rFonts w:hAnsi="宋体" w:cs="宋体" w:hint="eastAsia"/>
                <w:bCs/>
                <w:szCs w:val="21"/>
              </w:rPr>
              <w:t>）按照《财政部、司法部关于政府采购支持监狱企业发展有关问题的通知》（财库〔</w:t>
            </w:r>
            <w:r w:rsidRPr="00061FF4">
              <w:rPr>
                <w:rFonts w:hAnsi="宋体" w:cs="宋体" w:hint="eastAsia"/>
                <w:bCs/>
                <w:szCs w:val="21"/>
              </w:rPr>
              <w:t>2014</w:t>
            </w:r>
            <w:r w:rsidRPr="00061FF4">
              <w:rPr>
                <w:rFonts w:hAnsi="宋体" w:cs="宋体" w:hint="eastAsia"/>
                <w:bCs/>
                <w:szCs w:val="21"/>
              </w:rPr>
              <w:t>〕</w:t>
            </w:r>
            <w:r w:rsidRPr="00061FF4">
              <w:rPr>
                <w:rFonts w:hAnsi="宋体" w:cs="宋体" w:hint="eastAsia"/>
                <w:bCs/>
                <w:szCs w:val="21"/>
              </w:rPr>
              <w:t>68</w:t>
            </w:r>
            <w:r w:rsidRPr="00061FF4">
              <w:rPr>
                <w:rFonts w:hAnsi="宋体" w:cs="宋体" w:hint="eastAsia"/>
                <w:bCs/>
                <w:szCs w:val="21"/>
              </w:rPr>
              <w:t>号）的规定，监狱企业视同小型、微型企业，享受预留份额、评审中价格扣除等促进中小企业发展的政府采购政策。监狱企业参加政府采购活动时，应当提供由省级以上监狱管理局、戒毒管理局</w:t>
            </w:r>
            <w:r w:rsidRPr="00061FF4">
              <w:rPr>
                <w:rFonts w:hAnsi="宋体" w:cs="宋体" w:hint="eastAsia"/>
                <w:bCs/>
                <w:szCs w:val="21"/>
              </w:rPr>
              <w:t>(</w:t>
            </w:r>
            <w:r w:rsidRPr="00061FF4">
              <w:rPr>
                <w:rFonts w:hAnsi="宋体" w:cs="宋体" w:hint="eastAsia"/>
                <w:bCs/>
                <w:szCs w:val="21"/>
              </w:rPr>
              <w:t>含新疆生产建设兵团</w:t>
            </w:r>
            <w:r w:rsidRPr="00061FF4">
              <w:rPr>
                <w:rFonts w:hAnsi="宋体" w:cs="宋体" w:hint="eastAsia"/>
                <w:bCs/>
                <w:szCs w:val="21"/>
              </w:rPr>
              <w:t>)</w:t>
            </w:r>
            <w:r w:rsidRPr="00061FF4">
              <w:rPr>
                <w:rFonts w:hAnsi="宋体" w:cs="宋体" w:hint="eastAsia"/>
                <w:bCs/>
                <w:szCs w:val="21"/>
              </w:rPr>
              <w:t>出具的属于监狱企业的证明文件。不重复享受政策。</w:t>
            </w:r>
          </w:p>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4</w:t>
            </w:r>
            <w:r w:rsidRPr="00061FF4">
              <w:rPr>
                <w:rFonts w:hAnsi="宋体" w:cs="宋体" w:hint="eastAsia"/>
                <w:bCs/>
                <w:szCs w:val="21"/>
              </w:rPr>
              <w:t>）按照《关于促进残疾人就业政府采购政策的通知》（财库〔</w:t>
            </w:r>
            <w:r w:rsidRPr="00061FF4">
              <w:rPr>
                <w:rFonts w:hAnsi="宋体" w:cs="宋体" w:hint="eastAsia"/>
                <w:bCs/>
                <w:szCs w:val="21"/>
              </w:rPr>
              <w:t>2017</w:t>
            </w:r>
            <w:r w:rsidRPr="00061FF4">
              <w:rPr>
                <w:rFonts w:hAnsi="宋体" w:cs="宋体" w:hint="eastAsia"/>
                <w:bCs/>
                <w:szCs w:val="21"/>
              </w:rPr>
              <w:t>〕</w:t>
            </w:r>
            <w:r w:rsidRPr="00061FF4">
              <w:rPr>
                <w:rFonts w:hAnsi="宋体" w:cs="宋体" w:hint="eastAsia"/>
                <w:bCs/>
                <w:szCs w:val="21"/>
              </w:rPr>
              <w:t>141</w:t>
            </w:r>
            <w:r w:rsidRPr="00061FF4">
              <w:rPr>
                <w:rFonts w:hAnsi="宋体" w:cs="宋体" w:hint="eastAsia"/>
                <w:bCs/>
                <w:szCs w:val="21"/>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5</w:t>
            </w:r>
            <w:r w:rsidRPr="00061FF4">
              <w:rPr>
                <w:rFonts w:hAnsi="宋体" w:cs="宋体" w:hint="eastAsia"/>
                <w:bCs/>
                <w:szCs w:val="21"/>
              </w:rPr>
              <w:t>）政策性扣除计算方法。</w:t>
            </w:r>
          </w:p>
          <w:p w:rsidR="00AD25C5" w:rsidRPr="00061FF4" w:rsidRDefault="00AD25C5" w:rsidP="00FA314F">
            <w:pPr>
              <w:adjustRightInd/>
              <w:spacing w:line="360" w:lineRule="auto"/>
              <w:ind w:firstLineChars="200" w:firstLine="420"/>
              <w:rPr>
                <w:rFonts w:hAnsi="宋体" w:cs="宋体"/>
                <w:szCs w:val="21"/>
              </w:rPr>
            </w:pPr>
            <w:r w:rsidRPr="00061FF4">
              <w:rPr>
                <w:rFonts w:hAnsi="宋体" w:cs="宋体" w:hint="eastAsia"/>
                <w:szCs w:val="21"/>
              </w:rPr>
              <w:t>投标人被评定为监狱企业或者残疾人福利性单位或者服务全部由符合政策要求的小型、微型企业承接的，该供应商的最后报价给予</w:t>
            </w:r>
            <w:r w:rsidRPr="00061FF4">
              <w:rPr>
                <w:rFonts w:hAnsi="宋体" w:cs="宋体" w:hint="eastAsia"/>
                <w:szCs w:val="21"/>
              </w:rPr>
              <w:t>20%</w:t>
            </w:r>
            <w:r w:rsidRPr="00061FF4">
              <w:rPr>
                <w:rFonts w:hAnsi="宋体" w:cs="宋体" w:hint="eastAsia"/>
                <w:szCs w:val="21"/>
              </w:rPr>
              <w:t>的扣除，扣除后的价格为评审价；</w:t>
            </w:r>
            <w:r w:rsidRPr="00061FF4">
              <w:rPr>
                <w:rFonts w:hAnsi="宋体" w:cs="宋体"/>
                <w:szCs w:val="21"/>
              </w:rPr>
              <w:t xml:space="preserve"> </w:t>
            </w:r>
          </w:p>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6</w:t>
            </w:r>
            <w:r w:rsidRPr="00061FF4">
              <w:rPr>
                <w:rFonts w:hAnsi="宋体" w:cs="宋体" w:hint="eastAsia"/>
                <w:bCs/>
                <w:szCs w:val="21"/>
              </w:rPr>
              <w:t>）满足招标文件要求且评标报价最低的评标报价为评标基准价，基准价得分为</w:t>
            </w:r>
            <w:r w:rsidRPr="00061FF4">
              <w:rPr>
                <w:rFonts w:hAnsi="宋体" w:cs="宋体" w:hint="eastAsia"/>
                <w:bCs/>
                <w:szCs w:val="21"/>
              </w:rPr>
              <w:t>20</w:t>
            </w:r>
            <w:r w:rsidRPr="00061FF4">
              <w:rPr>
                <w:rFonts w:hAnsi="宋体" w:cs="宋体" w:hint="eastAsia"/>
                <w:bCs/>
                <w:szCs w:val="21"/>
              </w:rPr>
              <w:t>分。</w:t>
            </w:r>
          </w:p>
          <w:p w:rsidR="00AD25C5" w:rsidRPr="00061FF4" w:rsidRDefault="00AD25C5" w:rsidP="00FA314F">
            <w:pPr>
              <w:autoSpaceDE w:val="0"/>
              <w:adjustRightInd/>
              <w:spacing w:line="400" w:lineRule="exact"/>
              <w:rPr>
                <w:rFonts w:hAnsi="宋体" w:cs="宋体"/>
                <w:kern w:val="0"/>
                <w:szCs w:val="21"/>
              </w:rPr>
            </w:pPr>
            <w:r w:rsidRPr="00061FF4">
              <w:rPr>
                <w:rFonts w:hAnsi="宋体" w:cs="宋体" w:hint="eastAsia"/>
                <w:bCs/>
                <w:szCs w:val="21"/>
              </w:rPr>
              <w:t>（</w:t>
            </w:r>
            <w:r w:rsidRPr="00061FF4">
              <w:rPr>
                <w:rFonts w:hAnsi="宋体" w:cs="宋体" w:hint="eastAsia"/>
                <w:bCs/>
                <w:szCs w:val="21"/>
              </w:rPr>
              <w:t>7</w:t>
            </w:r>
            <w:r w:rsidRPr="00061FF4">
              <w:rPr>
                <w:rFonts w:hAnsi="宋体" w:cs="宋体" w:hint="eastAsia"/>
                <w:bCs/>
                <w:szCs w:val="21"/>
              </w:rPr>
              <w:t>）某投标人价格分</w:t>
            </w:r>
            <w:r w:rsidRPr="00061FF4">
              <w:rPr>
                <w:rFonts w:hAnsi="宋体" w:cs="宋体" w:hint="eastAsia"/>
                <w:bCs/>
                <w:szCs w:val="21"/>
              </w:rPr>
              <w:t xml:space="preserve"> =</w:t>
            </w:r>
            <w:r w:rsidRPr="00061FF4">
              <w:rPr>
                <w:rFonts w:hAnsi="宋体" w:cs="宋体" w:hint="eastAsia"/>
                <w:bCs/>
                <w:szCs w:val="21"/>
              </w:rPr>
              <w:t>（评标基准价÷某投标人评标报价）×</w:t>
            </w:r>
            <w:r w:rsidRPr="00061FF4">
              <w:rPr>
                <w:rFonts w:hAnsi="宋体" w:cs="宋体" w:hint="eastAsia"/>
                <w:bCs/>
                <w:szCs w:val="21"/>
              </w:rPr>
              <w:t>20</w:t>
            </w:r>
            <w:r w:rsidRPr="00061FF4">
              <w:rPr>
                <w:rFonts w:hAnsi="宋体" w:cs="宋体" w:hint="eastAsia"/>
                <w:bCs/>
                <w:szCs w:val="21"/>
              </w:rPr>
              <w:t>分。</w:t>
            </w:r>
          </w:p>
        </w:tc>
      </w:tr>
      <w:tr w:rsidR="00AD25C5" w:rsidRPr="00061FF4" w:rsidTr="00FA314F">
        <w:trPr>
          <w:trHeight w:val="1301"/>
        </w:trPr>
        <w:tc>
          <w:tcPr>
            <w:tcW w:w="830" w:type="dxa"/>
            <w:vAlign w:val="center"/>
          </w:tcPr>
          <w:p w:rsidR="00AD25C5" w:rsidRPr="00061FF4" w:rsidRDefault="00AD25C5" w:rsidP="00FA314F">
            <w:pPr>
              <w:autoSpaceDE w:val="0"/>
              <w:adjustRightInd/>
              <w:spacing w:line="400" w:lineRule="exact"/>
              <w:jc w:val="center"/>
              <w:rPr>
                <w:rFonts w:hAnsi="宋体" w:cs="宋体"/>
                <w:b/>
                <w:bCs/>
                <w:szCs w:val="21"/>
              </w:rPr>
            </w:pPr>
            <w:r w:rsidRPr="00061FF4">
              <w:rPr>
                <w:rFonts w:hAnsi="宋体" w:cs="宋体" w:hint="eastAsia"/>
                <w:b/>
                <w:bCs/>
                <w:szCs w:val="21"/>
                <w:lang w:bidi="ar"/>
              </w:rPr>
              <w:t>2</w:t>
            </w:r>
          </w:p>
        </w:tc>
        <w:tc>
          <w:tcPr>
            <w:tcW w:w="1139" w:type="dxa"/>
            <w:vAlign w:val="center"/>
          </w:tcPr>
          <w:p w:rsidR="00AD25C5" w:rsidRPr="00061FF4" w:rsidRDefault="00AD25C5" w:rsidP="00FA314F">
            <w:pPr>
              <w:adjustRightInd/>
              <w:spacing w:line="400" w:lineRule="exact"/>
              <w:jc w:val="center"/>
              <w:rPr>
                <w:rFonts w:hAnsi="宋体" w:cs="宋体"/>
                <w:b/>
                <w:bCs/>
                <w:szCs w:val="21"/>
              </w:rPr>
            </w:pPr>
            <w:r w:rsidRPr="00061FF4">
              <w:rPr>
                <w:rFonts w:hAnsi="宋体" w:cs="宋体" w:hint="eastAsia"/>
                <w:b/>
                <w:szCs w:val="21"/>
              </w:rPr>
              <w:t>服务方案分（满分</w:t>
            </w:r>
            <w:r w:rsidRPr="00061FF4">
              <w:rPr>
                <w:rFonts w:hAnsi="宋体" w:cs="宋体" w:hint="eastAsia"/>
                <w:b/>
                <w:szCs w:val="21"/>
              </w:rPr>
              <w:t>15</w:t>
            </w:r>
            <w:r w:rsidRPr="00061FF4">
              <w:rPr>
                <w:rFonts w:hAnsi="宋体" w:cs="宋体" w:hint="eastAsia"/>
                <w:b/>
                <w:szCs w:val="21"/>
              </w:rPr>
              <w:t>分）</w:t>
            </w:r>
          </w:p>
        </w:tc>
        <w:tc>
          <w:tcPr>
            <w:tcW w:w="6552" w:type="dxa"/>
            <w:gridSpan w:val="2"/>
            <w:vAlign w:val="center"/>
          </w:tcPr>
          <w:p w:rsidR="00AD25C5" w:rsidRPr="00061FF4" w:rsidRDefault="00AD25C5" w:rsidP="00FA314F">
            <w:pPr>
              <w:spacing w:line="400" w:lineRule="exact"/>
              <w:outlineLvl w:val="0"/>
              <w:rPr>
                <w:rFonts w:ascii="宋体" w:hAnsi="宋体" w:cs="宋体"/>
                <w:b/>
                <w:bCs/>
                <w:szCs w:val="21"/>
              </w:rPr>
            </w:pPr>
            <w:r w:rsidRPr="00061FF4">
              <w:rPr>
                <w:rFonts w:ascii="宋体" w:hAnsi="宋体" w:cs="宋体" w:hint="eastAsia"/>
                <w:b/>
                <w:bCs/>
                <w:szCs w:val="21"/>
              </w:rPr>
              <w:t>一档（0分）：</w:t>
            </w:r>
            <w:r w:rsidRPr="00061FF4">
              <w:rPr>
                <w:rFonts w:ascii="宋体" w:hAnsi="宋体" w:cs="宋体" w:hint="eastAsia"/>
                <w:szCs w:val="21"/>
              </w:rPr>
              <w:t>未提供保洁物业服务方案不得分。</w:t>
            </w:r>
          </w:p>
          <w:p w:rsidR="00AD25C5" w:rsidRPr="00061FF4" w:rsidRDefault="00AD25C5" w:rsidP="00FA314F">
            <w:pPr>
              <w:spacing w:line="400" w:lineRule="exact"/>
              <w:outlineLvl w:val="0"/>
              <w:rPr>
                <w:rFonts w:ascii="宋体" w:hAnsi="宋体" w:cs="宋体"/>
                <w:b/>
                <w:bCs/>
                <w:szCs w:val="21"/>
              </w:rPr>
            </w:pPr>
            <w:r w:rsidRPr="00061FF4">
              <w:rPr>
                <w:rFonts w:ascii="宋体" w:hAnsi="宋体" w:cs="宋体" w:hint="eastAsia"/>
                <w:b/>
                <w:bCs/>
                <w:szCs w:val="21"/>
              </w:rPr>
              <w:t>二档（5分）：</w:t>
            </w:r>
            <w:r w:rsidRPr="00061FF4">
              <w:rPr>
                <w:rFonts w:ascii="宋体" w:hAnsi="宋体" w:cs="宋体" w:hint="eastAsia"/>
                <w:szCs w:val="21"/>
              </w:rPr>
              <w:t>提供保洁物业服务方案，包含服务理念、服务宗旨、服务标准，提供的服务效率时限明确、服务流程规范。</w:t>
            </w:r>
          </w:p>
          <w:p w:rsidR="00AD25C5" w:rsidRPr="00061FF4" w:rsidRDefault="00AD25C5" w:rsidP="00FA314F">
            <w:pPr>
              <w:spacing w:line="400" w:lineRule="exact"/>
              <w:jc w:val="left"/>
              <w:rPr>
                <w:rFonts w:ascii="宋体" w:hAnsi="宋体" w:cs="宋体"/>
                <w:szCs w:val="21"/>
              </w:rPr>
            </w:pPr>
            <w:r w:rsidRPr="00061FF4">
              <w:rPr>
                <w:rFonts w:ascii="宋体" w:hAnsi="宋体" w:cs="宋体" w:hint="eastAsia"/>
                <w:b/>
                <w:bCs/>
                <w:szCs w:val="21"/>
              </w:rPr>
              <w:t>三档（10分）：</w:t>
            </w:r>
            <w:r w:rsidRPr="00061FF4">
              <w:rPr>
                <w:rFonts w:ascii="宋体" w:hAnsi="宋体" w:cs="宋体" w:hint="eastAsia"/>
                <w:szCs w:val="21"/>
              </w:rPr>
              <w:t>提供保洁物业服务方案，包含服务理念、服务宗旨、</w:t>
            </w:r>
            <w:r w:rsidRPr="00061FF4">
              <w:rPr>
                <w:rFonts w:ascii="宋体" w:hAnsi="宋体" w:cs="宋体" w:hint="eastAsia"/>
                <w:szCs w:val="21"/>
              </w:rPr>
              <w:lastRenderedPageBreak/>
              <w:t>服务标准，提供的服务效率时限明确、服务流程规范、服务保障标准、提供合理的服务岗位配置，具有保洁责任区域划分及基本的人员分配计划，制定服务质量管理制度，提供详细的保洁工作总体流程，包含保洁工作流程、保洁巡检措施、日常污物处理措施等。</w:t>
            </w:r>
          </w:p>
          <w:p w:rsidR="00AD25C5" w:rsidRPr="00061FF4" w:rsidRDefault="00AD25C5" w:rsidP="00FA314F">
            <w:pPr>
              <w:adjustRightInd/>
              <w:spacing w:line="420" w:lineRule="exact"/>
              <w:jc w:val="left"/>
              <w:rPr>
                <w:rFonts w:hAnsi="宋体" w:cs="宋体"/>
                <w:szCs w:val="21"/>
              </w:rPr>
            </w:pPr>
            <w:r w:rsidRPr="00061FF4">
              <w:rPr>
                <w:rFonts w:ascii="宋体" w:hAnsi="宋体" w:cs="宋体" w:hint="eastAsia"/>
                <w:b/>
                <w:bCs/>
                <w:szCs w:val="21"/>
              </w:rPr>
              <w:t>四档（15分）：</w:t>
            </w:r>
            <w:r w:rsidRPr="00061FF4">
              <w:rPr>
                <w:rFonts w:ascii="宋体" w:hAnsi="宋体" w:cs="宋体" w:hint="eastAsia"/>
                <w:szCs w:val="21"/>
              </w:rPr>
              <w:t>提供保洁物业服务方案，包含服务理念、服务宗旨、服务标准，提供的服务效率时限明确、服务流程规范、服务保障标准、提供合理的服务岗位配置，具有保洁责任区域划分及基本的人员分配计划，制定服务质量管理制度，提供详细的保洁工作总体流程，包含保洁工作流程、保洁巡检措施、日常污物处理措施等，明确保洁操作规程、卫生标准及质量检查标准，制定各保洁区域保洁人员的工作时间安排表，有工作交接计划，包含岗位轮岗、交接工作安排。</w:t>
            </w:r>
          </w:p>
        </w:tc>
      </w:tr>
      <w:tr w:rsidR="00AD25C5" w:rsidRPr="00061FF4" w:rsidTr="00FA314F">
        <w:trPr>
          <w:trHeight w:val="1301"/>
        </w:trPr>
        <w:tc>
          <w:tcPr>
            <w:tcW w:w="830" w:type="dxa"/>
            <w:shd w:val="clear" w:color="auto" w:fill="auto"/>
            <w:vAlign w:val="center"/>
          </w:tcPr>
          <w:p w:rsidR="00AD25C5" w:rsidRPr="00061FF4" w:rsidRDefault="00AD25C5" w:rsidP="00FA314F">
            <w:pPr>
              <w:autoSpaceDE w:val="0"/>
              <w:adjustRightInd/>
              <w:spacing w:line="400" w:lineRule="exact"/>
              <w:jc w:val="center"/>
              <w:rPr>
                <w:rFonts w:hAnsi="宋体" w:cs="宋体"/>
                <w:b/>
                <w:bCs/>
                <w:szCs w:val="21"/>
                <w:lang w:bidi="ar"/>
              </w:rPr>
            </w:pPr>
            <w:r w:rsidRPr="00061FF4">
              <w:rPr>
                <w:rFonts w:hAnsi="宋体" w:cs="宋体" w:hint="eastAsia"/>
                <w:b/>
                <w:bCs/>
                <w:szCs w:val="21"/>
                <w:lang w:bidi="ar"/>
              </w:rPr>
              <w:lastRenderedPageBreak/>
              <w:t>3</w:t>
            </w:r>
          </w:p>
        </w:tc>
        <w:tc>
          <w:tcPr>
            <w:tcW w:w="1139" w:type="dxa"/>
            <w:shd w:val="clear" w:color="auto" w:fill="auto"/>
            <w:vAlign w:val="center"/>
          </w:tcPr>
          <w:p w:rsidR="00AD25C5" w:rsidRPr="00061FF4" w:rsidRDefault="00AD25C5" w:rsidP="00FA314F">
            <w:pPr>
              <w:adjustRightInd/>
              <w:spacing w:line="400" w:lineRule="exact"/>
              <w:rPr>
                <w:rFonts w:hAnsi="宋体" w:cs="宋体"/>
                <w:b/>
                <w:szCs w:val="21"/>
              </w:rPr>
            </w:pPr>
            <w:r w:rsidRPr="00061FF4">
              <w:rPr>
                <w:rFonts w:hAnsi="宋体" w:cs="宋体" w:hint="eastAsia"/>
                <w:b/>
                <w:szCs w:val="21"/>
              </w:rPr>
              <w:t>应急人员调配方案</w:t>
            </w:r>
            <w:r w:rsidRPr="00061FF4">
              <w:rPr>
                <w:rFonts w:hAnsi="宋体" w:cs="宋体" w:hint="eastAsia"/>
                <w:b/>
                <w:bCs/>
                <w:szCs w:val="21"/>
              </w:rPr>
              <w:t>（满分</w:t>
            </w:r>
            <w:r w:rsidRPr="00061FF4">
              <w:rPr>
                <w:rFonts w:hAnsi="宋体" w:cs="宋体" w:hint="eastAsia"/>
                <w:b/>
                <w:bCs/>
                <w:szCs w:val="21"/>
              </w:rPr>
              <w:t>9</w:t>
            </w:r>
            <w:r w:rsidRPr="00061FF4">
              <w:rPr>
                <w:rFonts w:hAnsi="宋体" w:cs="宋体" w:hint="eastAsia"/>
                <w:b/>
                <w:bCs/>
                <w:szCs w:val="21"/>
              </w:rPr>
              <w:t>分）</w:t>
            </w:r>
          </w:p>
        </w:tc>
        <w:tc>
          <w:tcPr>
            <w:tcW w:w="6552" w:type="dxa"/>
            <w:gridSpan w:val="2"/>
            <w:shd w:val="clear" w:color="auto" w:fill="auto"/>
            <w:vAlign w:val="center"/>
          </w:tcPr>
          <w:p w:rsidR="00AD25C5" w:rsidRPr="00061FF4" w:rsidRDefault="00AD25C5" w:rsidP="00FA314F">
            <w:pPr>
              <w:widowControl/>
              <w:adjustRightInd/>
              <w:spacing w:line="400" w:lineRule="exact"/>
              <w:jc w:val="left"/>
              <w:rPr>
                <w:rFonts w:hAnsi="宋体" w:cs="宋体"/>
                <w:szCs w:val="21"/>
              </w:rPr>
            </w:pPr>
            <w:r w:rsidRPr="00061FF4">
              <w:rPr>
                <w:rFonts w:hAnsi="宋体" w:cs="宋体" w:hint="eastAsia"/>
                <w:b/>
                <w:szCs w:val="21"/>
              </w:rPr>
              <w:t>一一档</w:t>
            </w:r>
            <w:r w:rsidRPr="00061FF4">
              <w:rPr>
                <w:rFonts w:hAnsi="宋体" w:cs="宋体" w:hint="eastAsia"/>
                <w:b/>
                <w:szCs w:val="21"/>
              </w:rPr>
              <w:t>(0</w:t>
            </w:r>
            <w:r w:rsidRPr="00061FF4">
              <w:rPr>
                <w:rFonts w:hAnsi="宋体" w:cs="宋体" w:hint="eastAsia"/>
                <w:b/>
                <w:szCs w:val="21"/>
              </w:rPr>
              <w:t>分</w:t>
            </w:r>
            <w:r w:rsidRPr="00061FF4">
              <w:rPr>
                <w:rFonts w:hAnsi="宋体" w:cs="宋体" w:hint="eastAsia"/>
                <w:b/>
                <w:szCs w:val="21"/>
              </w:rPr>
              <w:t>)</w:t>
            </w:r>
            <w:r w:rsidRPr="00061FF4">
              <w:rPr>
                <w:rFonts w:hAnsi="宋体" w:cs="宋体" w:hint="eastAsia"/>
                <w:b/>
                <w:szCs w:val="21"/>
              </w:rPr>
              <w:t>：</w:t>
            </w:r>
            <w:r w:rsidRPr="00061FF4">
              <w:rPr>
                <w:rFonts w:hAnsi="宋体" w:cs="宋体" w:hint="eastAsia"/>
                <w:szCs w:val="21"/>
              </w:rPr>
              <w:t>投标文件中未提供应急人员调配方案不得分。</w:t>
            </w:r>
          </w:p>
          <w:p w:rsidR="00AD25C5" w:rsidRPr="00061FF4" w:rsidRDefault="00AD25C5" w:rsidP="00FA314F">
            <w:pPr>
              <w:widowControl/>
              <w:adjustRightInd/>
              <w:spacing w:line="400" w:lineRule="exact"/>
              <w:jc w:val="left"/>
              <w:rPr>
                <w:rFonts w:hAnsi="宋体" w:cs="宋体"/>
                <w:szCs w:val="21"/>
              </w:rPr>
            </w:pPr>
            <w:r w:rsidRPr="00061FF4">
              <w:rPr>
                <w:rFonts w:hAnsi="宋体" w:cs="宋体" w:hint="eastAsia"/>
                <w:b/>
                <w:szCs w:val="21"/>
              </w:rPr>
              <w:t>二档</w:t>
            </w:r>
            <w:r w:rsidRPr="00061FF4">
              <w:rPr>
                <w:rFonts w:hAnsi="宋体" w:cs="宋体" w:hint="eastAsia"/>
                <w:b/>
                <w:szCs w:val="21"/>
              </w:rPr>
              <w:t>(3</w:t>
            </w:r>
            <w:r w:rsidRPr="00061FF4">
              <w:rPr>
                <w:rFonts w:hAnsi="宋体" w:cs="宋体" w:hint="eastAsia"/>
                <w:b/>
                <w:szCs w:val="21"/>
              </w:rPr>
              <w:t>分</w:t>
            </w:r>
            <w:r w:rsidRPr="00061FF4">
              <w:rPr>
                <w:rFonts w:hAnsi="宋体" w:cs="宋体" w:hint="eastAsia"/>
                <w:b/>
                <w:szCs w:val="21"/>
              </w:rPr>
              <w:t>)</w:t>
            </w:r>
            <w:r w:rsidRPr="00061FF4">
              <w:rPr>
                <w:rFonts w:hAnsi="宋体" w:cs="宋体" w:hint="eastAsia"/>
                <w:b/>
                <w:szCs w:val="21"/>
              </w:rPr>
              <w:t>：</w:t>
            </w:r>
            <w:r w:rsidRPr="00061FF4">
              <w:rPr>
                <w:rFonts w:hAnsi="宋体" w:cs="宋体" w:hint="eastAsia"/>
                <w:szCs w:val="21"/>
              </w:rPr>
              <w:t>提供应急人员调配方案，提供应急人员安排及应急人员岗位职责、应急人员调配计划及人员计划《安排》表内容完整，针对发生投诉及意外事件或院内感染具有处理措施。</w:t>
            </w:r>
          </w:p>
          <w:p w:rsidR="00AD25C5" w:rsidRPr="00061FF4" w:rsidRDefault="00AD25C5" w:rsidP="00FA314F">
            <w:pPr>
              <w:widowControl/>
              <w:adjustRightInd/>
              <w:spacing w:line="400" w:lineRule="exact"/>
              <w:jc w:val="left"/>
              <w:rPr>
                <w:rFonts w:hAnsi="宋体" w:cs="宋体"/>
                <w:b/>
                <w:szCs w:val="21"/>
              </w:rPr>
            </w:pPr>
            <w:r w:rsidRPr="00061FF4">
              <w:rPr>
                <w:rFonts w:hAnsi="宋体" w:cs="宋体" w:hint="eastAsia"/>
                <w:b/>
                <w:szCs w:val="21"/>
              </w:rPr>
              <w:t>三档</w:t>
            </w:r>
            <w:r w:rsidRPr="00061FF4">
              <w:rPr>
                <w:rFonts w:hAnsi="宋体" w:cs="宋体" w:hint="eastAsia"/>
                <w:b/>
                <w:szCs w:val="21"/>
              </w:rPr>
              <w:t>(6</w:t>
            </w:r>
            <w:r w:rsidRPr="00061FF4">
              <w:rPr>
                <w:rFonts w:hAnsi="宋体" w:cs="宋体" w:hint="eastAsia"/>
                <w:b/>
                <w:szCs w:val="21"/>
              </w:rPr>
              <w:t>分</w:t>
            </w:r>
            <w:r w:rsidRPr="00061FF4">
              <w:rPr>
                <w:rFonts w:hAnsi="宋体" w:cs="宋体" w:hint="eastAsia"/>
                <w:b/>
                <w:szCs w:val="21"/>
              </w:rPr>
              <w:t>)</w:t>
            </w:r>
            <w:r w:rsidRPr="00061FF4">
              <w:rPr>
                <w:rFonts w:hAnsi="宋体" w:cs="宋体" w:hint="eastAsia"/>
                <w:b/>
                <w:szCs w:val="21"/>
              </w:rPr>
              <w:t>：</w:t>
            </w:r>
            <w:r w:rsidRPr="00061FF4">
              <w:rPr>
                <w:rFonts w:hAnsi="宋体" w:cs="宋体" w:hint="eastAsia"/>
                <w:szCs w:val="21"/>
              </w:rPr>
              <w:t>提供应急人员调配方案，提供应急人员安排及应急人员岗位职责、应急人员调配计划及人员计划《安排》表内容完整、可以满足岗位人员临时调配需要，针对突发公共卫生安全事件提出解决措施。</w:t>
            </w:r>
          </w:p>
          <w:p w:rsidR="00AD25C5" w:rsidRPr="00061FF4" w:rsidRDefault="00AD25C5" w:rsidP="00FA314F">
            <w:pPr>
              <w:adjustRightInd/>
              <w:spacing w:line="400" w:lineRule="exact"/>
              <w:rPr>
                <w:rFonts w:hAnsi="宋体" w:cs="宋体"/>
                <w:bCs/>
                <w:szCs w:val="21"/>
              </w:rPr>
            </w:pPr>
            <w:r w:rsidRPr="00061FF4">
              <w:rPr>
                <w:rFonts w:hAnsi="宋体" w:cs="宋体" w:hint="eastAsia"/>
                <w:b/>
                <w:szCs w:val="21"/>
              </w:rPr>
              <w:t>四档（</w:t>
            </w:r>
            <w:r w:rsidRPr="00061FF4">
              <w:rPr>
                <w:rFonts w:hAnsi="宋体" w:cs="宋体" w:hint="eastAsia"/>
                <w:b/>
                <w:szCs w:val="21"/>
              </w:rPr>
              <w:t>9</w:t>
            </w:r>
            <w:r w:rsidRPr="00061FF4">
              <w:rPr>
                <w:rFonts w:hAnsi="宋体" w:cs="宋体" w:hint="eastAsia"/>
                <w:b/>
                <w:szCs w:val="21"/>
              </w:rPr>
              <w:t>分</w:t>
            </w:r>
            <w:r w:rsidRPr="00061FF4">
              <w:rPr>
                <w:rFonts w:hAnsi="宋体" w:cs="宋体" w:hint="eastAsia"/>
                <w:b/>
                <w:szCs w:val="21"/>
              </w:rPr>
              <w:t>)</w:t>
            </w:r>
            <w:r w:rsidRPr="00061FF4">
              <w:rPr>
                <w:rFonts w:hAnsi="宋体" w:cs="宋体" w:hint="eastAsia"/>
                <w:b/>
                <w:szCs w:val="21"/>
              </w:rPr>
              <w:t>：</w:t>
            </w:r>
            <w:r w:rsidRPr="00061FF4">
              <w:rPr>
                <w:rFonts w:hAnsi="宋体" w:cs="宋体" w:hint="eastAsia"/>
                <w:szCs w:val="21"/>
              </w:rPr>
              <w:t>提供应急人员调配方案，提供应急人员安排及应急人员岗位职责、应急人员调配计划及人员计划《安排》表内容完整、有人员储备计划，可以满足特殊岗位人员（如重症监护、新生儿、手术室等岗位）临时调配需要，针对发生投诉及意外事件或院内感染具有处理措施，能结合所属区域的实际情况</w:t>
            </w:r>
            <w:proofErr w:type="gramStart"/>
            <w:r w:rsidRPr="00061FF4">
              <w:rPr>
                <w:rFonts w:hAnsi="宋体" w:cs="宋体" w:hint="eastAsia"/>
                <w:szCs w:val="21"/>
              </w:rPr>
              <w:t>作出</w:t>
            </w:r>
            <w:proofErr w:type="gramEnd"/>
            <w:r w:rsidRPr="00061FF4">
              <w:rPr>
                <w:rFonts w:hAnsi="宋体" w:cs="宋体" w:hint="eastAsia"/>
                <w:szCs w:val="21"/>
              </w:rPr>
              <w:t>有针对性的方案，针对医院大型活动应急保障方案、</w:t>
            </w:r>
            <w:proofErr w:type="gramStart"/>
            <w:r w:rsidRPr="00061FF4">
              <w:rPr>
                <w:rFonts w:hAnsi="宋体" w:cs="宋体" w:hint="eastAsia"/>
                <w:szCs w:val="21"/>
              </w:rPr>
              <w:t>院感防控制度方案</w:t>
            </w:r>
            <w:proofErr w:type="gramEnd"/>
            <w:r w:rsidRPr="00061FF4">
              <w:rPr>
                <w:rFonts w:hAnsi="宋体" w:cs="宋体" w:hint="eastAsia"/>
                <w:szCs w:val="21"/>
              </w:rPr>
              <w:t>及各类应急服务预案，对应急情况发生的问题立即响应，配备应急人员调配计划与应急事件处理方案。</w:t>
            </w:r>
          </w:p>
        </w:tc>
      </w:tr>
      <w:tr w:rsidR="00AD25C5" w:rsidRPr="00061FF4" w:rsidTr="00FA314F">
        <w:trPr>
          <w:trHeight w:val="1571"/>
        </w:trPr>
        <w:tc>
          <w:tcPr>
            <w:tcW w:w="830" w:type="dxa"/>
            <w:vAlign w:val="center"/>
          </w:tcPr>
          <w:p w:rsidR="00AD25C5" w:rsidRPr="00061FF4" w:rsidRDefault="00AD25C5" w:rsidP="00FA314F">
            <w:pPr>
              <w:autoSpaceDE w:val="0"/>
              <w:adjustRightInd/>
              <w:spacing w:line="400" w:lineRule="exact"/>
              <w:jc w:val="center"/>
              <w:rPr>
                <w:rFonts w:hAnsi="宋体" w:cs="宋体"/>
                <w:b/>
                <w:bCs/>
                <w:szCs w:val="21"/>
                <w:lang w:bidi="ar"/>
              </w:rPr>
            </w:pPr>
            <w:r w:rsidRPr="00061FF4">
              <w:rPr>
                <w:rFonts w:hAnsi="宋体" w:cs="宋体" w:hint="eastAsia"/>
                <w:b/>
                <w:bCs/>
                <w:szCs w:val="21"/>
                <w:lang w:bidi="ar"/>
              </w:rPr>
              <w:t>4</w:t>
            </w:r>
          </w:p>
        </w:tc>
        <w:tc>
          <w:tcPr>
            <w:tcW w:w="1139" w:type="dxa"/>
            <w:vAlign w:val="center"/>
          </w:tcPr>
          <w:p w:rsidR="00AD25C5" w:rsidRPr="00061FF4" w:rsidRDefault="00AD25C5" w:rsidP="00FA314F">
            <w:pPr>
              <w:adjustRightInd/>
              <w:spacing w:line="400" w:lineRule="exact"/>
              <w:rPr>
                <w:rFonts w:ascii="宋体" w:hAnsi="宋体" w:cs="宋体"/>
                <w:b/>
                <w:bCs/>
                <w:szCs w:val="21"/>
              </w:rPr>
            </w:pPr>
            <w:r w:rsidRPr="00061FF4">
              <w:rPr>
                <w:rFonts w:ascii="宋体" w:hAnsi="宋体" w:cs="宋体" w:hint="eastAsia"/>
                <w:b/>
                <w:szCs w:val="21"/>
              </w:rPr>
              <w:t>人员管理方案</w:t>
            </w:r>
            <w:r w:rsidRPr="00061FF4">
              <w:rPr>
                <w:rFonts w:ascii="宋体" w:hAnsi="宋体" w:cs="宋体" w:hint="eastAsia"/>
                <w:b/>
                <w:bCs/>
                <w:szCs w:val="21"/>
              </w:rPr>
              <w:t>（满分12分）</w:t>
            </w:r>
          </w:p>
        </w:tc>
        <w:tc>
          <w:tcPr>
            <w:tcW w:w="6552" w:type="dxa"/>
            <w:gridSpan w:val="2"/>
            <w:vAlign w:val="center"/>
          </w:tcPr>
          <w:p w:rsidR="00AD25C5" w:rsidRPr="00061FF4" w:rsidRDefault="00AD25C5" w:rsidP="00FA314F">
            <w:pPr>
              <w:spacing w:line="360" w:lineRule="auto"/>
              <w:rPr>
                <w:rFonts w:ascii="宋体" w:hAnsi="宋体" w:cs="宋体"/>
                <w:b/>
                <w:bCs/>
                <w:szCs w:val="21"/>
              </w:rPr>
            </w:pPr>
            <w:r w:rsidRPr="00061FF4">
              <w:rPr>
                <w:rFonts w:ascii="宋体" w:hAnsi="宋体" w:cs="宋体" w:hint="eastAsia"/>
                <w:b/>
                <w:szCs w:val="21"/>
              </w:rPr>
              <w:t>一档（0分）：</w:t>
            </w:r>
            <w:r w:rsidRPr="00061FF4">
              <w:rPr>
                <w:rFonts w:ascii="宋体" w:hAnsi="宋体" w:cs="宋体" w:hint="eastAsia"/>
                <w:szCs w:val="21"/>
              </w:rPr>
              <w:t>投标文件中未提供拟投入人员管理方案不得分。</w:t>
            </w:r>
          </w:p>
          <w:p w:rsidR="00AD25C5" w:rsidRPr="00061FF4" w:rsidRDefault="00AD25C5" w:rsidP="00FA314F">
            <w:pPr>
              <w:spacing w:line="400" w:lineRule="exact"/>
              <w:jc w:val="left"/>
              <w:rPr>
                <w:rFonts w:ascii="宋体" w:hAnsi="宋体" w:cs="宋体"/>
                <w:szCs w:val="21"/>
              </w:rPr>
            </w:pPr>
            <w:r w:rsidRPr="00061FF4">
              <w:rPr>
                <w:rFonts w:ascii="宋体" w:hAnsi="宋体" w:cs="宋体" w:hint="eastAsia"/>
                <w:b/>
                <w:bCs/>
                <w:szCs w:val="21"/>
              </w:rPr>
              <w:t>二档（</w:t>
            </w:r>
            <w:r w:rsidRPr="00061FF4">
              <w:rPr>
                <w:rFonts w:ascii="宋体" w:hAnsi="宋体" w:cs="宋体"/>
                <w:b/>
                <w:bCs/>
                <w:szCs w:val="21"/>
              </w:rPr>
              <w:t>3</w:t>
            </w:r>
            <w:r w:rsidRPr="00061FF4">
              <w:rPr>
                <w:rFonts w:ascii="宋体" w:hAnsi="宋体" w:cs="宋体" w:hint="eastAsia"/>
                <w:b/>
                <w:bCs/>
                <w:szCs w:val="21"/>
              </w:rPr>
              <w:t>分）：</w:t>
            </w:r>
            <w:r w:rsidRPr="00061FF4">
              <w:rPr>
                <w:rFonts w:ascii="宋体" w:hAnsi="宋体" w:cs="宋体" w:hint="eastAsia"/>
                <w:szCs w:val="21"/>
              </w:rPr>
              <w:t>提供拟投入人员管理方案，制定有人员岗位规划排班表，具有项目各岗位工作职责，有明确的技术管理架构。</w:t>
            </w:r>
          </w:p>
          <w:p w:rsidR="00AD25C5" w:rsidRPr="00061FF4" w:rsidRDefault="00AD25C5" w:rsidP="00FA314F">
            <w:pPr>
              <w:spacing w:line="400" w:lineRule="exact"/>
              <w:jc w:val="left"/>
              <w:rPr>
                <w:rFonts w:ascii="宋体" w:hAnsi="宋体" w:cs="宋体"/>
                <w:szCs w:val="21"/>
              </w:rPr>
            </w:pPr>
            <w:r w:rsidRPr="00061FF4">
              <w:rPr>
                <w:rFonts w:ascii="宋体" w:hAnsi="宋体" w:cs="宋体" w:hint="eastAsia"/>
                <w:b/>
                <w:bCs/>
                <w:szCs w:val="21"/>
              </w:rPr>
              <w:t>三档（6分）：</w:t>
            </w:r>
            <w:r w:rsidRPr="00061FF4">
              <w:rPr>
                <w:rFonts w:ascii="宋体" w:hAnsi="宋体" w:cs="宋体" w:hint="eastAsia"/>
                <w:szCs w:val="21"/>
              </w:rPr>
              <w:t>提供拟投入人员管理方案，制定有人员岗位规划安排表，具有项目各岗位工作职责，有明确的技术管理架构，</w:t>
            </w:r>
            <w:r w:rsidRPr="00061FF4">
              <w:rPr>
                <w:rFonts w:ascii="宋体" w:hAnsi="宋体" w:cs="宋体" w:hint="eastAsia"/>
                <w:bCs/>
                <w:szCs w:val="21"/>
              </w:rPr>
              <w:t>并制定各项工作人员巡查安排表</w:t>
            </w:r>
            <w:r w:rsidRPr="00061FF4">
              <w:rPr>
                <w:rFonts w:ascii="宋体" w:hAnsi="宋体" w:cs="宋体" w:hint="eastAsia"/>
                <w:szCs w:val="21"/>
              </w:rPr>
              <w:t>。</w:t>
            </w:r>
          </w:p>
          <w:p w:rsidR="00AD25C5" w:rsidRPr="00061FF4" w:rsidRDefault="00AD25C5" w:rsidP="00FA314F">
            <w:pPr>
              <w:spacing w:line="400" w:lineRule="exact"/>
              <w:jc w:val="left"/>
              <w:rPr>
                <w:rFonts w:ascii="宋体" w:hAnsi="宋体" w:cs="宋体"/>
                <w:szCs w:val="21"/>
              </w:rPr>
            </w:pPr>
            <w:r w:rsidRPr="00061FF4">
              <w:rPr>
                <w:rFonts w:ascii="宋体" w:hAnsi="宋体" w:cs="宋体" w:hint="eastAsia"/>
                <w:b/>
                <w:bCs/>
                <w:szCs w:val="21"/>
              </w:rPr>
              <w:t>四档（9分）：</w:t>
            </w:r>
            <w:r w:rsidRPr="00061FF4">
              <w:rPr>
                <w:rFonts w:ascii="宋体" w:hAnsi="宋体" w:cs="宋体" w:hint="eastAsia"/>
                <w:szCs w:val="21"/>
              </w:rPr>
              <w:t>提供拟投入人员管理方案，制定有人员岗位规划安排表，具有项目各岗位工作职责，有明确的技术管理架构，</w:t>
            </w:r>
            <w:r w:rsidRPr="00061FF4">
              <w:rPr>
                <w:rFonts w:ascii="宋体" w:hAnsi="宋体" w:cs="宋体" w:hint="eastAsia"/>
                <w:bCs/>
                <w:szCs w:val="21"/>
              </w:rPr>
              <w:t>并制定各项</w:t>
            </w:r>
            <w:r w:rsidRPr="00061FF4">
              <w:rPr>
                <w:rFonts w:ascii="宋体" w:hAnsi="宋体" w:cs="宋体" w:hint="eastAsia"/>
                <w:bCs/>
                <w:szCs w:val="21"/>
              </w:rPr>
              <w:lastRenderedPageBreak/>
              <w:t>工作人员巡查安排表</w:t>
            </w:r>
            <w:r w:rsidRPr="00061FF4">
              <w:rPr>
                <w:rFonts w:ascii="宋体" w:hAnsi="宋体" w:cs="宋体" w:hint="eastAsia"/>
                <w:szCs w:val="21"/>
              </w:rPr>
              <w:t>，具有人员调配计划、不同岗位职责分工。</w:t>
            </w:r>
          </w:p>
          <w:p w:rsidR="00AD25C5" w:rsidRPr="00061FF4" w:rsidRDefault="00AD25C5" w:rsidP="00FA314F">
            <w:pPr>
              <w:adjustRightInd/>
              <w:spacing w:line="400" w:lineRule="exact"/>
              <w:rPr>
                <w:rFonts w:ascii="宋体" w:hAnsi="宋体" w:cs="宋体"/>
                <w:b/>
                <w:bCs/>
                <w:szCs w:val="21"/>
              </w:rPr>
            </w:pPr>
            <w:r w:rsidRPr="00061FF4">
              <w:rPr>
                <w:rFonts w:ascii="宋体" w:hAnsi="宋体" w:cs="宋体" w:hint="eastAsia"/>
                <w:b/>
                <w:bCs/>
                <w:szCs w:val="21"/>
              </w:rPr>
              <w:t>五档（12分）：</w:t>
            </w:r>
            <w:r w:rsidRPr="00061FF4">
              <w:rPr>
                <w:rFonts w:ascii="宋体" w:hAnsi="宋体" w:cs="宋体" w:hint="eastAsia"/>
                <w:szCs w:val="21"/>
              </w:rPr>
              <w:t>提供拟投入人员管理方案，制定有人员岗位规划安排表，具有项目各岗位工作职责，有明确的技术管理架构，</w:t>
            </w:r>
            <w:r w:rsidRPr="00061FF4">
              <w:rPr>
                <w:rFonts w:ascii="宋体" w:hAnsi="宋体" w:cs="宋体" w:hint="eastAsia"/>
                <w:bCs/>
                <w:szCs w:val="21"/>
              </w:rPr>
              <w:t>并制定各项工作人员巡查安排表</w:t>
            </w:r>
            <w:r w:rsidRPr="00061FF4">
              <w:rPr>
                <w:rFonts w:ascii="宋体" w:hAnsi="宋体" w:cs="宋体" w:hint="eastAsia"/>
                <w:szCs w:val="21"/>
              </w:rPr>
              <w:t>，具有人员调配计划，具有人员安排管理框架、不同岗位职责分工。设立督查小组，对所有拟投入实施项目服务人员的工作进行监督检查。</w:t>
            </w:r>
          </w:p>
        </w:tc>
      </w:tr>
      <w:tr w:rsidR="00AD25C5" w:rsidRPr="00061FF4" w:rsidTr="00FA314F">
        <w:trPr>
          <w:trHeight w:val="1571"/>
        </w:trPr>
        <w:tc>
          <w:tcPr>
            <w:tcW w:w="830" w:type="dxa"/>
            <w:vAlign w:val="center"/>
          </w:tcPr>
          <w:p w:rsidR="00AD25C5" w:rsidRPr="00061FF4" w:rsidRDefault="00AD25C5" w:rsidP="00FA314F">
            <w:pPr>
              <w:autoSpaceDE w:val="0"/>
              <w:adjustRightInd/>
              <w:spacing w:line="400" w:lineRule="exact"/>
              <w:jc w:val="center"/>
              <w:rPr>
                <w:rFonts w:hAnsi="宋体" w:cs="宋体"/>
                <w:b/>
                <w:bCs/>
                <w:szCs w:val="21"/>
                <w:lang w:bidi="ar"/>
              </w:rPr>
            </w:pPr>
            <w:r w:rsidRPr="00061FF4">
              <w:rPr>
                <w:rFonts w:hAnsi="宋体" w:cs="宋体" w:hint="eastAsia"/>
                <w:b/>
                <w:bCs/>
                <w:szCs w:val="21"/>
                <w:lang w:bidi="ar"/>
              </w:rPr>
              <w:lastRenderedPageBreak/>
              <w:t>5</w:t>
            </w:r>
          </w:p>
        </w:tc>
        <w:tc>
          <w:tcPr>
            <w:tcW w:w="1139" w:type="dxa"/>
            <w:vAlign w:val="center"/>
          </w:tcPr>
          <w:p w:rsidR="00AD25C5" w:rsidRPr="00061FF4" w:rsidRDefault="00AD25C5" w:rsidP="00FA314F">
            <w:pPr>
              <w:adjustRightInd/>
              <w:spacing w:line="400" w:lineRule="exact"/>
              <w:rPr>
                <w:rFonts w:hAnsi="宋体" w:cs="宋体"/>
                <w:b/>
                <w:szCs w:val="21"/>
              </w:rPr>
            </w:pPr>
            <w:r w:rsidRPr="00061FF4">
              <w:rPr>
                <w:rFonts w:ascii="宋体" w:hAnsi="宋体" w:cs="宋体" w:hint="eastAsia"/>
                <w:b/>
                <w:bCs/>
                <w:szCs w:val="21"/>
              </w:rPr>
              <w:t>培训方案（满分12分）</w:t>
            </w:r>
          </w:p>
        </w:tc>
        <w:tc>
          <w:tcPr>
            <w:tcW w:w="6552" w:type="dxa"/>
            <w:gridSpan w:val="2"/>
            <w:vAlign w:val="center"/>
          </w:tcPr>
          <w:p w:rsidR="00AD25C5" w:rsidRPr="00061FF4" w:rsidRDefault="00AD25C5" w:rsidP="00FA314F">
            <w:pPr>
              <w:adjustRightInd/>
              <w:spacing w:line="400" w:lineRule="exact"/>
              <w:jc w:val="left"/>
              <w:rPr>
                <w:rFonts w:ascii="宋体" w:hAnsi="宋体" w:cs="宋体"/>
                <w:b/>
                <w:bCs/>
                <w:szCs w:val="21"/>
              </w:rPr>
            </w:pPr>
            <w:r w:rsidRPr="00061FF4">
              <w:rPr>
                <w:rFonts w:ascii="宋体" w:hAnsi="宋体" w:cs="宋体" w:hint="eastAsia"/>
                <w:b/>
                <w:bCs/>
                <w:szCs w:val="21"/>
              </w:rPr>
              <w:t>一档（0分）：</w:t>
            </w:r>
            <w:r w:rsidRPr="00061FF4">
              <w:rPr>
                <w:rFonts w:ascii="宋体" w:hAnsi="宋体" w:cs="宋体" w:hint="eastAsia"/>
                <w:szCs w:val="21"/>
              </w:rPr>
              <w:t>投标文件中未提供培训方案不得分。</w:t>
            </w:r>
          </w:p>
          <w:p w:rsidR="00AD25C5" w:rsidRPr="00061FF4" w:rsidRDefault="00AD25C5" w:rsidP="00FA314F">
            <w:pPr>
              <w:adjustRightInd/>
              <w:spacing w:line="400" w:lineRule="exact"/>
              <w:jc w:val="left"/>
              <w:rPr>
                <w:rFonts w:ascii="宋体" w:hAnsi="宋体" w:cs="宋体"/>
                <w:szCs w:val="21"/>
              </w:rPr>
            </w:pPr>
            <w:r w:rsidRPr="00061FF4">
              <w:rPr>
                <w:rFonts w:ascii="宋体" w:hAnsi="宋体" w:cs="宋体" w:hint="eastAsia"/>
                <w:b/>
                <w:bCs/>
                <w:szCs w:val="21"/>
              </w:rPr>
              <w:t>二档（6分）：</w:t>
            </w:r>
            <w:r w:rsidRPr="00061FF4">
              <w:rPr>
                <w:rFonts w:ascii="宋体" w:hAnsi="宋体" w:cs="宋体" w:hint="eastAsia"/>
                <w:szCs w:val="21"/>
              </w:rPr>
              <w:t>提供培训方案，拟订有服务人员培训计划，具有上岗前培训及每三个月实行一次在岗培训活动。</w:t>
            </w:r>
          </w:p>
          <w:p w:rsidR="00AD25C5" w:rsidRPr="00061FF4" w:rsidRDefault="00AD25C5" w:rsidP="00FA314F">
            <w:pPr>
              <w:adjustRightInd/>
              <w:spacing w:line="400" w:lineRule="exact"/>
              <w:jc w:val="left"/>
              <w:rPr>
                <w:rFonts w:ascii="宋体" w:hAnsi="宋体" w:cs="宋体"/>
                <w:szCs w:val="21"/>
              </w:rPr>
            </w:pPr>
            <w:r w:rsidRPr="00061FF4">
              <w:rPr>
                <w:rFonts w:ascii="宋体" w:hAnsi="宋体" w:cs="宋体" w:hint="eastAsia"/>
                <w:b/>
                <w:bCs/>
                <w:szCs w:val="21"/>
              </w:rPr>
              <w:t>三档（9分）：</w:t>
            </w:r>
            <w:r w:rsidRPr="00061FF4">
              <w:rPr>
                <w:rFonts w:ascii="宋体" w:hAnsi="宋体" w:cs="宋体" w:hint="eastAsia"/>
                <w:szCs w:val="21"/>
              </w:rPr>
              <w:t>提供培训方案，拟订有服务人员培训计划，具有上岗前培训及每二个月实行一次在岗培训活动，有培训目</w:t>
            </w:r>
          </w:p>
          <w:p w:rsidR="00AD25C5" w:rsidRPr="00061FF4" w:rsidRDefault="00AD25C5" w:rsidP="00FA314F">
            <w:pPr>
              <w:adjustRightInd/>
              <w:spacing w:line="400" w:lineRule="exact"/>
              <w:jc w:val="left"/>
              <w:rPr>
                <w:rFonts w:ascii="宋体" w:hAnsi="宋体" w:cs="宋体"/>
                <w:szCs w:val="21"/>
              </w:rPr>
            </w:pPr>
            <w:r w:rsidRPr="00061FF4">
              <w:rPr>
                <w:rFonts w:ascii="宋体" w:hAnsi="宋体" w:cs="宋体" w:hint="eastAsia"/>
                <w:szCs w:val="21"/>
              </w:rPr>
              <w:t>标、培训内容、培训方式。</w:t>
            </w:r>
          </w:p>
          <w:p w:rsidR="00AD25C5" w:rsidRPr="00061FF4" w:rsidRDefault="00AD25C5" w:rsidP="00FA314F">
            <w:pPr>
              <w:adjustRightInd/>
              <w:spacing w:line="400" w:lineRule="exact"/>
              <w:rPr>
                <w:rFonts w:hAnsi="宋体" w:cs="宋体"/>
                <w:b/>
                <w:szCs w:val="21"/>
              </w:rPr>
            </w:pPr>
            <w:r w:rsidRPr="00061FF4">
              <w:rPr>
                <w:rFonts w:ascii="宋体" w:hAnsi="宋体" w:cs="宋体" w:hint="eastAsia"/>
                <w:b/>
                <w:bCs/>
                <w:szCs w:val="21"/>
              </w:rPr>
              <w:t>四档（12分）：</w:t>
            </w:r>
            <w:r w:rsidRPr="00061FF4">
              <w:rPr>
                <w:rFonts w:ascii="宋体" w:hAnsi="宋体" w:cs="宋体" w:hint="eastAsia"/>
                <w:szCs w:val="21"/>
              </w:rPr>
              <w:t>提供培训方案，拟订有服务人员培训计划，具有上岗前培训及每一个月实行一次在岗培训活动，有培训目标、培训内容、培训方式，包含职业培训和安全操作培训（包含医院对员工进行的安全操作培训）等多种培训方式，制定有培训考核办法及考核标准。</w:t>
            </w:r>
          </w:p>
        </w:tc>
      </w:tr>
      <w:tr w:rsidR="00AD25C5" w:rsidRPr="00061FF4" w:rsidTr="00FA314F">
        <w:tc>
          <w:tcPr>
            <w:tcW w:w="830" w:type="dxa"/>
            <w:vAlign w:val="center"/>
          </w:tcPr>
          <w:p w:rsidR="00AD25C5" w:rsidRPr="00061FF4" w:rsidRDefault="00AD25C5" w:rsidP="00FA314F">
            <w:pPr>
              <w:autoSpaceDE w:val="0"/>
              <w:adjustRightInd/>
              <w:spacing w:line="400" w:lineRule="exact"/>
              <w:jc w:val="center"/>
              <w:rPr>
                <w:rFonts w:cs="宋体"/>
                <w:b/>
                <w:bCs/>
                <w:szCs w:val="21"/>
              </w:rPr>
            </w:pPr>
            <w:r w:rsidRPr="00061FF4">
              <w:rPr>
                <w:rFonts w:hAnsi="宋体" w:cs="宋体"/>
                <w:b/>
                <w:bCs/>
                <w:szCs w:val="21"/>
              </w:rPr>
              <w:t>6</w:t>
            </w:r>
          </w:p>
        </w:tc>
        <w:tc>
          <w:tcPr>
            <w:tcW w:w="1139" w:type="dxa"/>
            <w:vAlign w:val="center"/>
          </w:tcPr>
          <w:p w:rsidR="00AD25C5" w:rsidRPr="00061FF4" w:rsidRDefault="00AD25C5" w:rsidP="00FA314F">
            <w:pPr>
              <w:adjustRightInd/>
              <w:spacing w:line="400" w:lineRule="exact"/>
              <w:jc w:val="center"/>
              <w:rPr>
                <w:rFonts w:cs="宋体"/>
                <w:b/>
                <w:bCs/>
                <w:strike/>
                <w:szCs w:val="21"/>
              </w:rPr>
            </w:pPr>
            <w:r w:rsidRPr="00061FF4">
              <w:rPr>
                <w:rFonts w:ascii="宋体" w:hAnsi="宋体" w:cs="宋体" w:hint="eastAsia"/>
                <w:b/>
                <w:bCs/>
                <w:szCs w:val="21"/>
              </w:rPr>
              <w:t>垃圾管理方案</w:t>
            </w:r>
            <w:r w:rsidRPr="00061FF4">
              <w:rPr>
                <w:rFonts w:hAnsi="宋体" w:cs="宋体" w:hint="eastAsia"/>
                <w:b/>
                <w:bCs/>
                <w:szCs w:val="21"/>
              </w:rPr>
              <w:t>（满分</w:t>
            </w:r>
            <w:r w:rsidRPr="00061FF4">
              <w:rPr>
                <w:rFonts w:hAnsi="宋体" w:cs="宋体"/>
                <w:b/>
                <w:bCs/>
                <w:szCs w:val="21"/>
              </w:rPr>
              <w:t>9</w:t>
            </w:r>
            <w:r w:rsidRPr="00061FF4">
              <w:rPr>
                <w:rFonts w:hAnsi="宋体" w:cs="宋体" w:hint="eastAsia"/>
                <w:b/>
                <w:bCs/>
                <w:szCs w:val="21"/>
              </w:rPr>
              <w:t>分）</w:t>
            </w:r>
          </w:p>
        </w:tc>
        <w:tc>
          <w:tcPr>
            <w:tcW w:w="6552" w:type="dxa"/>
            <w:gridSpan w:val="2"/>
            <w:vAlign w:val="center"/>
          </w:tcPr>
          <w:p w:rsidR="00AD25C5" w:rsidRPr="00061FF4" w:rsidRDefault="00AD25C5" w:rsidP="00FA314F">
            <w:pPr>
              <w:widowControl/>
              <w:spacing w:line="312" w:lineRule="auto"/>
              <w:rPr>
                <w:rFonts w:cs="宋体"/>
                <w:kern w:val="0"/>
                <w:szCs w:val="21"/>
              </w:rPr>
            </w:pPr>
            <w:r w:rsidRPr="00061FF4">
              <w:rPr>
                <w:rFonts w:ascii="宋体" w:hAnsi="宋体" w:cs="宋体" w:hint="eastAsia"/>
                <w:kern w:val="0"/>
                <w:szCs w:val="21"/>
              </w:rPr>
              <w:t>由评委在打分前根据各投标人的</w:t>
            </w:r>
            <w:r w:rsidRPr="00061FF4">
              <w:rPr>
                <w:rFonts w:ascii="宋体" w:hAnsi="宋体" w:hint="eastAsia"/>
                <w:bCs/>
                <w:szCs w:val="21"/>
              </w:rPr>
              <w:t>垃圾管理方案（包括但不限于：</w:t>
            </w:r>
            <w:r w:rsidRPr="00061FF4">
              <w:rPr>
                <w:rFonts w:ascii="宋体" w:hAnsi="宋体" w:hint="eastAsia"/>
                <w:bCs/>
                <w:szCs w:val="21"/>
              </w:rPr>
              <w:fldChar w:fldCharType="begin"/>
            </w:r>
            <w:r w:rsidRPr="00061FF4">
              <w:rPr>
                <w:rFonts w:ascii="宋体" w:hAnsi="宋体"/>
                <w:bCs/>
                <w:szCs w:val="21"/>
              </w:rPr>
              <w:instrText xml:space="preserve"> = 1 \* GB3 </w:instrText>
            </w:r>
            <w:r w:rsidRPr="00061FF4">
              <w:rPr>
                <w:rFonts w:ascii="宋体" w:hAnsi="宋体" w:hint="eastAsia"/>
                <w:bCs/>
                <w:szCs w:val="21"/>
              </w:rPr>
              <w:fldChar w:fldCharType="separate"/>
            </w:r>
            <w:r w:rsidRPr="00061FF4">
              <w:rPr>
                <w:rFonts w:ascii="宋体" w:hAnsi="宋体" w:hint="eastAsia"/>
                <w:bCs/>
                <w:szCs w:val="21"/>
              </w:rPr>
              <w:t>①</w:t>
            </w:r>
            <w:r w:rsidRPr="00061FF4">
              <w:rPr>
                <w:rFonts w:ascii="宋体" w:hAnsi="宋体" w:hint="eastAsia"/>
                <w:bCs/>
                <w:szCs w:val="21"/>
              </w:rPr>
              <w:fldChar w:fldCharType="end"/>
            </w:r>
            <w:r w:rsidRPr="00061FF4">
              <w:rPr>
                <w:rFonts w:ascii="宋体" w:hAnsi="宋体" w:hint="eastAsia"/>
                <w:bCs/>
                <w:szCs w:val="21"/>
              </w:rPr>
              <w:t>医疗垃圾管理方案，包含医疗垃圾暂存处管理措施、医疗垃圾收集运送流程。</w:t>
            </w:r>
            <w:r w:rsidRPr="00061FF4">
              <w:rPr>
                <w:rFonts w:ascii="宋体" w:hAnsi="宋体" w:hint="eastAsia"/>
                <w:bCs/>
                <w:szCs w:val="21"/>
              </w:rPr>
              <w:fldChar w:fldCharType="begin"/>
            </w:r>
            <w:r w:rsidRPr="00061FF4">
              <w:rPr>
                <w:rFonts w:ascii="宋体" w:hAnsi="宋体"/>
                <w:bCs/>
                <w:szCs w:val="21"/>
              </w:rPr>
              <w:instrText xml:space="preserve"> = 2 \* GB3 </w:instrText>
            </w:r>
            <w:r w:rsidRPr="00061FF4">
              <w:rPr>
                <w:rFonts w:ascii="宋体" w:hAnsi="宋体" w:hint="eastAsia"/>
                <w:bCs/>
                <w:szCs w:val="21"/>
              </w:rPr>
              <w:fldChar w:fldCharType="separate"/>
            </w:r>
            <w:r w:rsidRPr="00061FF4">
              <w:rPr>
                <w:rFonts w:ascii="宋体" w:hAnsi="宋体" w:hint="eastAsia"/>
                <w:bCs/>
                <w:szCs w:val="21"/>
              </w:rPr>
              <w:t>②</w:t>
            </w:r>
            <w:r w:rsidRPr="00061FF4">
              <w:rPr>
                <w:rFonts w:ascii="宋体" w:hAnsi="宋体" w:hint="eastAsia"/>
                <w:bCs/>
                <w:szCs w:val="21"/>
              </w:rPr>
              <w:fldChar w:fldCharType="end"/>
            </w:r>
            <w:r w:rsidRPr="00061FF4">
              <w:rPr>
                <w:rFonts w:ascii="宋体" w:hAnsi="宋体" w:hint="eastAsia"/>
                <w:bCs/>
                <w:szCs w:val="21"/>
              </w:rPr>
              <w:t>生活垃圾管理方案，包含生活垃圾暂存处管理措施生活垃圾分类处置措施。</w:t>
            </w:r>
            <w:r w:rsidRPr="00061FF4">
              <w:rPr>
                <w:rFonts w:hAnsi="宋体" w:cs="宋体" w:hint="eastAsia"/>
                <w:bCs/>
                <w:szCs w:val="21"/>
              </w:rPr>
              <w:fldChar w:fldCharType="begin"/>
            </w:r>
            <w:r w:rsidRPr="00061FF4">
              <w:rPr>
                <w:rFonts w:hAnsi="宋体" w:cs="宋体"/>
                <w:bCs/>
                <w:szCs w:val="21"/>
              </w:rPr>
              <w:instrText xml:space="preserve"> = 3 \* GB3 </w:instrText>
            </w:r>
            <w:r w:rsidRPr="00061FF4">
              <w:rPr>
                <w:rFonts w:hAnsi="宋体" w:cs="宋体" w:hint="eastAsia"/>
                <w:bCs/>
                <w:szCs w:val="21"/>
              </w:rPr>
              <w:fldChar w:fldCharType="separate"/>
            </w:r>
            <w:r w:rsidRPr="00061FF4">
              <w:rPr>
                <w:rFonts w:hAnsi="宋体" w:cs="宋体" w:hint="eastAsia"/>
                <w:bCs/>
                <w:szCs w:val="21"/>
              </w:rPr>
              <w:t>③</w:t>
            </w:r>
            <w:r w:rsidRPr="00061FF4">
              <w:rPr>
                <w:rFonts w:hAnsi="宋体" w:cs="宋体" w:hint="eastAsia"/>
                <w:bCs/>
                <w:szCs w:val="21"/>
              </w:rPr>
              <w:fldChar w:fldCharType="end"/>
            </w:r>
            <w:r w:rsidRPr="00061FF4">
              <w:rPr>
                <w:rFonts w:ascii="宋体" w:hAnsi="宋体" w:hint="eastAsia"/>
                <w:bCs/>
                <w:szCs w:val="21"/>
              </w:rPr>
              <w:t>拟采取的信息化管理，包括与保洁服务项目有关的医疗环境管理系统（需含巡视督查管理等）、生活垃圾分类管理系统、医疗废物管理系统（</w:t>
            </w:r>
            <w:proofErr w:type="gramStart"/>
            <w:r w:rsidRPr="00061FF4">
              <w:rPr>
                <w:rFonts w:ascii="宋体" w:hAnsi="宋体" w:hint="eastAsia"/>
                <w:bCs/>
                <w:szCs w:val="21"/>
              </w:rPr>
              <w:t>含医疗</w:t>
            </w:r>
            <w:proofErr w:type="gramEnd"/>
            <w:r w:rsidRPr="00061FF4">
              <w:rPr>
                <w:rFonts w:ascii="宋体" w:hAnsi="宋体" w:hint="eastAsia"/>
                <w:bCs/>
                <w:szCs w:val="21"/>
              </w:rPr>
              <w:t>废物运送全流程信息化管理等内容）等。拟投入的信息化软硬件操作系统合理完善、可行，信息反馈处理准确快捷、先进、科学；</w:t>
            </w:r>
          </w:p>
          <w:p w:rsidR="00AD25C5" w:rsidRPr="00061FF4" w:rsidRDefault="00AD25C5" w:rsidP="00FA314F">
            <w:pPr>
              <w:spacing w:line="440" w:lineRule="exact"/>
              <w:textAlignment w:val="baseline"/>
              <w:rPr>
                <w:rFonts w:cs="宋体"/>
                <w:kern w:val="0"/>
                <w:szCs w:val="21"/>
              </w:rPr>
            </w:pPr>
            <w:r w:rsidRPr="00061FF4">
              <w:rPr>
                <w:rFonts w:ascii="宋体" w:hAnsi="宋体" w:cs="宋体" w:hint="eastAsia"/>
                <w:b/>
                <w:bCs/>
                <w:szCs w:val="21"/>
              </w:rPr>
              <w:t>一档（</w:t>
            </w:r>
            <w:r w:rsidRPr="00061FF4">
              <w:rPr>
                <w:rFonts w:ascii="宋体" w:hAnsi="宋体" w:cs="宋体"/>
                <w:b/>
                <w:bCs/>
                <w:szCs w:val="21"/>
              </w:rPr>
              <w:t>0分）：</w:t>
            </w:r>
            <w:r w:rsidRPr="00061FF4">
              <w:rPr>
                <w:rFonts w:ascii="宋体" w:hAnsi="宋体" w:cs="宋体" w:hint="eastAsia"/>
                <w:szCs w:val="21"/>
              </w:rPr>
              <w:t>未</w:t>
            </w:r>
            <w:r w:rsidRPr="00061FF4">
              <w:rPr>
                <w:rFonts w:ascii="宋体" w:hAnsi="宋体" w:cs="宋体" w:hint="eastAsia"/>
                <w:kern w:val="0"/>
                <w:szCs w:val="21"/>
              </w:rPr>
              <w:t>提供相关方案或计划不适用本项目或方案或计划不合格的。</w:t>
            </w:r>
          </w:p>
          <w:p w:rsidR="00AD25C5" w:rsidRPr="00061FF4" w:rsidRDefault="00AD25C5" w:rsidP="00FA314F">
            <w:pPr>
              <w:spacing w:line="440" w:lineRule="exact"/>
              <w:textAlignment w:val="baseline"/>
              <w:rPr>
                <w:rFonts w:cs="宋体"/>
                <w:bCs/>
                <w:szCs w:val="21"/>
              </w:rPr>
            </w:pPr>
            <w:r w:rsidRPr="00061FF4">
              <w:rPr>
                <w:rFonts w:ascii="宋体" w:hAnsi="宋体" w:cs="宋体" w:hint="eastAsia"/>
                <w:b/>
                <w:bCs/>
                <w:kern w:val="0"/>
                <w:szCs w:val="21"/>
              </w:rPr>
              <w:t>二档（</w:t>
            </w:r>
            <w:r w:rsidRPr="00061FF4">
              <w:rPr>
                <w:rFonts w:ascii="宋体" w:hAnsi="宋体" w:cs="宋体"/>
                <w:b/>
                <w:bCs/>
                <w:kern w:val="0"/>
                <w:szCs w:val="21"/>
              </w:rPr>
              <w:t>3</w:t>
            </w:r>
            <w:r w:rsidRPr="00061FF4">
              <w:rPr>
                <w:rFonts w:ascii="宋体" w:hAnsi="宋体" w:cs="宋体" w:hint="eastAsia"/>
                <w:b/>
                <w:bCs/>
                <w:kern w:val="0"/>
                <w:szCs w:val="21"/>
              </w:rPr>
              <w:t>分）：</w:t>
            </w:r>
            <w:r w:rsidRPr="00061FF4">
              <w:rPr>
                <w:rFonts w:hAnsi="宋体" w:cs="宋体" w:hint="eastAsia"/>
                <w:bCs/>
                <w:szCs w:val="21"/>
              </w:rPr>
              <w:t>针对本项目的</w:t>
            </w:r>
            <w:r w:rsidRPr="00061FF4">
              <w:rPr>
                <w:rFonts w:ascii="宋体" w:hAnsi="宋体" w:hint="eastAsia"/>
                <w:bCs/>
                <w:szCs w:val="21"/>
              </w:rPr>
              <w:t>方案</w:t>
            </w:r>
            <w:r w:rsidRPr="00061FF4">
              <w:rPr>
                <w:rFonts w:hAnsi="宋体" w:cs="宋体" w:hint="eastAsia"/>
                <w:bCs/>
                <w:szCs w:val="21"/>
              </w:rPr>
              <w:t>质量承诺内容简单、不完整、有缺漏、可操作性低，</w:t>
            </w:r>
            <w:r w:rsidRPr="00061FF4">
              <w:rPr>
                <w:rFonts w:ascii="宋体" w:hAnsi="宋体" w:hint="eastAsia"/>
                <w:bCs/>
                <w:szCs w:val="21"/>
              </w:rPr>
              <w:t>方案</w:t>
            </w:r>
            <w:r w:rsidRPr="00061FF4">
              <w:rPr>
                <w:rFonts w:hAnsi="宋体" w:cs="宋体" w:hint="eastAsia"/>
                <w:bCs/>
                <w:szCs w:val="21"/>
              </w:rPr>
              <w:t>承诺无具体保障措施，无针对性。</w:t>
            </w:r>
          </w:p>
          <w:p w:rsidR="00AD25C5" w:rsidRPr="00061FF4" w:rsidRDefault="00AD25C5" w:rsidP="00FA314F">
            <w:pPr>
              <w:spacing w:line="440" w:lineRule="exact"/>
              <w:textAlignment w:val="baseline"/>
              <w:rPr>
                <w:rFonts w:cs="宋体"/>
                <w:bCs/>
                <w:szCs w:val="21"/>
              </w:rPr>
            </w:pPr>
            <w:r w:rsidRPr="00061FF4">
              <w:rPr>
                <w:rFonts w:ascii="宋体" w:hAnsi="宋体" w:cs="宋体" w:hint="eastAsia"/>
                <w:b/>
                <w:bCs/>
                <w:kern w:val="0"/>
                <w:szCs w:val="21"/>
              </w:rPr>
              <w:t>三档（</w:t>
            </w:r>
            <w:r w:rsidRPr="00061FF4">
              <w:rPr>
                <w:rFonts w:ascii="宋体" w:hAnsi="宋体" w:cs="宋体"/>
                <w:b/>
                <w:bCs/>
                <w:kern w:val="0"/>
                <w:szCs w:val="21"/>
              </w:rPr>
              <w:t>6</w:t>
            </w:r>
            <w:r w:rsidRPr="00061FF4">
              <w:rPr>
                <w:rFonts w:ascii="宋体" w:hAnsi="宋体" w:cs="宋体" w:hint="eastAsia"/>
                <w:b/>
                <w:bCs/>
                <w:kern w:val="0"/>
                <w:szCs w:val="21"/>
              </w:rPr>
              <w:t>分）：</w:t>
            </w:r>
            <w:r w:rsidRPr="00061FF4">
              <w:rPr>
                <w:rFonts w:hAnsi="宋体" w:cs="宋体" w:hint="eastAsia"/>
                <w:bCs/>
                <w:szCs w:val="21"/>
              </w:rPr>
              <w:t>针对本项目的</w:t>
            </w:r>
            <w:r w:rsidRPr="00061FF4">
              <w:rPr>
                <w:rFonts w:ascii="宋体" w:hAnsi="宋体" w:hint="eastAsia"/>
                <w:bCs/>
                <w:szCs w:val="21"/>
              </w:rPr>
              <w:t>方案</w:t>
            </w:r>
            <w:r w:rsidRPr="00061FF4">
              <w:rPr>
                <w:rFonts w:hAnsi="宋体" w:cs="宋体" w:hint="eastAsia"/>
                <w:bCs/>
                <w:szCs w:val="21"/>
              </w:rPr>
              <w:t>质量承诺内容完整、具有可操作性、</w:t>
            </w:r>
            <w:r w:rsidRPr="00061FF4">
              <w:rPr>
                <w:rFonts w:ascii="宋体" w:hAnsi="宋体" w:hint="eastAsia"/>
                <w:bCs/>
                <w:szCs w:val="21"/>
              </w:rPr>
              <w:t>方案</w:t>
            </w:r>
            <w:r w:rsidRPr="00061FF4">
              <w:rPr>
                <w:rFonts w:hAnsi="宋体" w:cs="宋体" w:hint="eastAsia"/>
                <w:bCs/>
                <w:szCs w:val="21"/>
              </w:rPr>
              <w:t>承诺有保障措施、合理有效且具体可行的。</w:t>
            </w:r>
            <w:r w:rsidRPr="00061FF4">
              <w:rPr>
                <w:rFonts w:hAnsi="宋体" w:cs="宋体"/>
                <w:bCs/>
                <w:szCs w:val="21"/>
              </w:rPr>
              <w:t xml:space="preserve"> </w:t>
            </w:r>
          </w:p>
          <w:p w:rsidR="00AD25C5" w:rsidRPr="00061FF4" w:rsidRDefault="00AD25C5" w:rsidP="00FA314F">
            <w:pPr>
              <w:adjustRightInd/>
              <w:spacing w:line="400" w:lineRule="exact"/>
              <w:rPr>
                <w:rFonts w:cs="宋体"/>
                <w:strike/>
                <w:szCs w:val="21"/>
              </w:rPr>
            </w:pPr>
            <w:r w:rsidRPr="00061FF4">
              <w:rPr>
                <w:rFonts w:ascii="宋体" w:hAnsi="宋体" w:cs="宋体" w:hint="eastAsia"/>
                <w:b/>
                <w:bCs/>
                <w:kern w:val="0"/>
                <w:szCs w:val="21"/>
              </w:rPr>
              <w:t>四档（</w:t>
            </w:r>
            <w:r w:rsidRPr="00061FF4">
              <w:rPr>
                <w:rFonts w:ascii="宋体" w:hAnsi="宋体" w:cs="宋体"/>
                <w:b/>
                <w:bCs/>
                <w:kern w:val="0"/>
                <w:szCs w:val="21"/>
              </w:rPr>
              <w:t>9</w:t>
            </w:r>
            <w:r w:rsidRPr="00061FF4">
              <w:rPr>
                <w:rFonts w:ascii="宋体" w:hAnsi="宋体" w:cs="宋体" w:hint="eastAsia"/>
                <w:b/>
                <w:bCs/>
                <w:kern w:val="0"/>
                <w:szCs w:val="21"/>
              </w:rPr>
              <w:t>分）：</w:t>
            </w:r>
            <w:r w:rsidRPr="00061FF4">
              <w:rPr>
                <w:rFonts w:ascii="宋体" w:hAnsi="宋体" w:hint="eastAsia"/>
                <w:bCs/>
                <w:szCs w:val="21"/>
              </w:rPr>
              <w:t>方案</w:t>
            </w:r>
            <w:r w:rsidRPr="00061FF4">
              <w:rPr>
                <w:rFonts w:hAnsi="宋体" w:cs="宋体" w:hint="eastAsia"/>
                <w:bCs/>
                <w:szCs w:val="21"/>
              </w:rPr>
              <w:t>针对本项目的</w:t>
            </w:r>
            <w:r w:rsidRPr="00061FF4">
              <w:rPr>
                <w:rFonts w:ascii="宋体" w:hAnsi="宋体" w:hint="eastAsia"/>
                <w:bCs/>
                <w:szCs w:val="21"/>
              </w:rPr>
              <w:t>方案</w:t>
            </w:r>
            <w:r w:rsidRPr="00061FF4">
              <w:rPr>
                <w:rFonts w:hAnsi="宋体" w:cs="宋体" w:hint="eastAsia"/>
                <w:bCs/>
                <w:szCs w:val="21"/>
              </w:rPr>
              <w:t>质量承诺内容全面详细、科学合理、可操作性强、实现服务承诺有具体保障措施，针对性强，能结合本医院实际情况因地制宜的调整相关方案及优化方案。</w:t>
            </w:r>
          </w:p>
        </w:tc>
      </w:tr>
      <w:tr w:rsidR="00AD25C5" w:rsidRPr="00061FF4" w:rsidTr="00FA314F">
        <w:trPr>
          <w:trHeight w:val="454"/>
        </w:trPr>
        <w:tc>
          <w:tcPr>
            <w:tcW w:w="830" w:type="dxa"/>
            <w:vAlign w:val="center"/>
          </w:tcPr>
          <w:p w:rsidR="00AD25C5" w:rsidRPr="00061FF4" w:rsidRDefault="00AD25C5" w:rsidP="00FA314F">
            <w:pPr>
              <w:autoSpaceDE w:val="0"/>
              <w:adjustRightInd/>
              <w:spacing w:line="400" w:lineRule="exact"/>
              <w:jc w:val="center"/>
              <w:rPr>
                <w:rFonts w:cs="宋体"/>
                <w:b/>
                <w:bCs/>
                <w:szCs w:val="21"/>
                <w:lang w:bidi="ar"/>
              </w:rPr>
            </w:pPr>
            <w:r w:rsidRPr="00061FF4">
              <w:rPr>
                <w:rFonts w:hAnsi="宋体" w:cs="宋体"/>
                <w:b/>
                <w:bCs/>
                <w:szCs w:val="21"/>
                <w:lang w:bidi="ar"/>
              </w:rPr>
              <w:t>7</w:t>
            </w:r>
          </w:p>
        </w:tc>
        <w:tc>
          <w:tcPr>
            <w:tcW w:w="1139" w:type="dxa"/>
            <w:vAlign w:val="center"/>
          </w:tcPr>
          <w:p w:rsidR="00AD25C5" w:rsidRPr="00061FF4" w:rsidRDefault="00AD25C5" w:rsidP="00FA314F">
            <w:pPr>
              <w:adjustRightInd/>
              <w:spacing w:line="400" w:lineRule="exact"/>
              <w:jc w:val="center"/>
              <w:rPr>
                <w:rFonts w:cs="宋体"/>
                <w:b/>
                <w:bCs/>
                <w:strike/>
                <w:szCs w:val="21"/>
              </w:rPr>
            </w:pPr>
            <w:r w:rsidRPr="00061FF4">
              <w:rPr>
                <w:rFonts w:ascii="宋体" w:hAnsi="宋体" w:cs="宋体" w:hint="eastAsia"/>
                <w:b/>
                <w:bCs/>
                <w:szCs w:val="21"/>
              </w:rPr>
              <w:t>服务承诺</w:t>
            </w:r>
            <w:r w:rsidRPr="00061FF4">
              <w:rPr>
                <w:rFonts w:ascii="宋体" w:hAnsi="宋体" w:cs="宋体" w:hint="eastAsia"/>
                <w:b/>
                <w:bCs/>
                <w:szCs w:val="21"/>
              </w:rPr>
              <w:lastRenderedPageBreak/>
              <w:t>方案</w:t>
            </w:r>
            <w:r w:rsidRPr="00061FF4">
              <w:rPr>
                <w:rFonts w:hAnsi="宋体" w:cs="宋体" w:hint="eastAsia"/>
                <w:b/>
                <w:bCs/>
                <w:szCs w:val="21"/>
              </w:rPr>
              <w:t>（满分</w:t>
            </w:r>
            <w:r w:rsidRPr="00061FF4">
              <w:rPr>
                <w:rFonts w:hAnsi="宋体" w:cs="宋体"/>
                <w:b/>
                <w:bCs/>
                <w:szCs w:val="21"/>
              </w:rPr>
              <w:t>12</w:t>
            </w:r>
            <w:r w:rsidRPr="00061FF4">
              <w:rPr>
                <w:rFonts w:hAnsi="宋体" w:cs="宋体" w:hint="eastAsia"/>
                <w:b/>
                <w:bCs/>
                <w:szCs w:val="21"/>
              </w:rPr>
              <w:t>分）</w:t>
            </w:r>
          </w:p>
        </w:tc>
        <w:tc>
          <w:tcPr>
            <w:tcW w:w="6552" w:type="dxa"/>
            <w:gridSpan w:val="2"/>
            <w:vAlign w:val="center"/>
          </w:tcPr>
          <w:p w:rsidR="00AD25C5" w:rsidRPr="00061FF4" w:rsidRDefault="00AD25C5" w:rsidP="00FA314F">
            <w:pPr>
              <w:pStyle w:val="26"/>
              <w:spacing w:after="0" w:line="400" w:lineRule="exact"/>
              <w:ind w:leftChars="0" w:left="0" w:firstLineChars="0" w:firstLine="0"/>
              <w:rPr>
                <w:rFonts w:cs="宋体"/>
                <w:szCs w:val="21"/>
              </w:rPr>
            </w:pPr>
            <w:r w:rsidRPr="00061FF4">
              <w:rPr>
                <w:rFonts w:cs="宋体" w:hint="eastAsia"/>
                <w:szCs w:val="21"/>
              </w:rPr>
              <w:lastRenderedPageBreak/>
              <w:t>评标委员会根据投标人提供的</w:t>
            </w:r>
            <w:proofErr w:type="gramStart"/>
            <w:r w:rsidRPr="00061FF4">
              <w:rPr>
                <w:rFonts w:cs="宋体" w:hint="eastAsia"/>
                <w:szCs w:val="21"/>
              </w:rPr>
              <w:t>“</w:t>
            </w:r>
            <w:proofErr w:type="gramEnd"/>
            <w:r w:rsidRPr="00061FF4">
              <w:rPr>
                <w:rFonts w:cs="宋体" w:hint="eastAsia"/>
                <w:szCs w:val="21"/>
              </w:rPr>
              <w:t>服务承诺书（</w:t>
            </w:r>
            <w:r w:rsidRPr="00061FF4">
              <w:rPr>
                <w:rFonts w:cs="宋体" w:hint="eastAsia"/>
                <w:color w:val="000000"/>
                <w:szCs w:val="21"/>
              </w:rPr>
              <w:t>承诺书内容至少应包括</w:t>
            </w:r>
            <w:r w:rsidRPr="00061FF4">
              <w:rPr>
                <w:rFonts w:cs="宋体" w:hint="eastAsia"/>
                <w:color w:val="000000"/>
                <w:szCs w:val="21"/>
              </w:rPr>
              <w:lastRenderedPageBreak/>
              <w:t>“服务采购需求”中的所有服务条款</w:t>
            </w:r>
            <w:r w:rsidRPr="00061FF4">
              <w:rPr>
                <w:rFonts w:cs="宋体" w:hint="eastAsia"/>
                <w:szCs w:val="21"/>
              </w:rPr>
              <w:t>）</w:t>
            </w:r>
            <w:proofErr w:type="gramStart"/>
            <w:r w:rsidRPr="00061FF4">
              <w:rPr>
                <w:rFonts w:cs="宋体" w:hint="eastAsia"/>
                <w:szCs w:val="21"/>
              </w:rPr>
              <w:t>”</w:t>
            </w:r>
            <w:proofErr w:type="gramEnd"/>
            <w:r w:rsidRPr="00061FF4">
              <w:rPr>
                <w:rFonts w:cs="宋体" w:hint="eastAsia"/>
                <w:szCs w:val="21"/>
              </w:rPr>
              <w:t>内容进行独立评审并打分：</w:t>
            </w:r>
          </w:p>
          <w:p w:rsidR="00AD25C5" w:rsidRPr="00061FF4" w:rsidRDefault="00AD25C5" w:rsidP="00FA314F">
            <w:pPr>
              <w:pStyle w:val="26"/>
              <w:spacing w:after="0" w:line="400" w:lineRule="exact"/>
              <w:ind w:leftChars="0" w:left="0" w:firstLineChars="0" w:firstLine="0"/>
              <w:rPr>
                <w:rFonts w:cs="宋体"/>
                <w:color w:val="000000"/>
                <w:szCs w:val="21"/>
              </w:rPr>
            </w:pPr>
            <w:r w:rsidRPr="00061FF4">
              <w:rPr>
                <w:rFonts w:cs="宋体" w:hint="eastAsia"/>
                <w:b/>
                <w:bCs/>
                <w:szCs w:val="21"/>
              </w:rPr>
              <w:t>一档（</w:t>
            </w:r>
            <w:r w:rsidRPr="00061FF4">
              <w:rPr>
                <w:rFonts w:cs="宋体"/>
                <w:b/>
                <w:bCs/>
                <w:szCs w:val="21"/>
              </w:rPr>
              <w:t>3</w:t>
            </w:r>
            <w:r w:rsidRPr="00061FF4">
              <w:rPr>
                <w:rFonts w:cs="宋体" w:hint="eastAsia"/>
                <w:b/>
                <w:bCs/>
                <w:szCs w:val="21"/>
              </w:rPr>
              <w:t>分）：</w:t>
            </w:r>
            <w:r w:rsidRPr="00061FF4">
              <w:rPr>
                <w:rFonts w:cs="宋体" w:hint="eastAsia"/>
                <w:szCs w:val="21"/>
              </w:rPr>
              <w:t>投标人提供的服务承诺书包含了</w:t>
            </w:r>
            <w:r w:rsidRPr="00061FF4">
              <w:rPr>
                <w:rFonts w:cs="宋体" w:hint="eastAsia"/>
                <w:color w:val="000000"/>
                <w:szCs w:val="21"/>
              </w:rPr>
              <w:t>“服务采购需求”中的所有服务条款的；</w:t>
            </w:r>
          </w:p>
          <w:p w:rsidR="00AD25C5" w:rsidRPr="00061FF4" w:rsidRDefault="00AD25C5" w:rsidP="00FA314F">
            <w:pPr>
              <w:pStyle w:val="26"/>
              <w:spacing w:after="0" w:line="400" w:lineRule="exact"/>
              <w:ind w:leftChars="0" w:left="0" w:firstLineChars="0" w:firstLine="0"/>
              <w:rPr>
                <w:rFonts w:cs="宋体"/>
                <w:szCs w:val="21"/>
              </w:rPr>
            </w:pPr>
            <w:r w:rsidRPr="00061FF4">
              <w:rPr>
                <w:rFonts w:cs="宋体" w:hint="eastAsia"/>
                <w:b/>
                <w:bCs/>
                <w:szCs w:val="21"/>
              </w:rPr>
              <w:t>二档（</w:t>
            </w:r>
            <w:r w:rsidRPr="00061FF4">
              <w:rPr>
                <w:rFonts w:cs="宋体"/>
                <w:b/>
                <w:bCs/>
                <w:szCs w:val="21"/>
              </w:rPr>
              <w:t>6</w:t>
            </w:r>
            <w:r w:rsidRPr="00061FF4">
              <w:rPr>
                <w:rFonts w:cs="宋体" w:hint="eastAsia"/>
                <w:b/>
                <w:bCs/>
                <w:szCs w:val="21"/>
              </w:rPr>
              <w:t>分）：</w:t>
            </w:r>
            <w:r w:rsidRPr="00061FF4">
              <w:rPr>
                <w:rFonts w:cs="宋体" w:hint="eastAsia"/>
                <w:szCs w:val="21"/>
              </w:rPr>
              <w:t>在一档的基础上，投标人额外承诺按国家法律法规开展各项服务及经营的承诺；</w:t>
            </w:r>
          </w:p>
          <w:p w:rsidR="00AD25C5" w:rsidRPr="00061FF4" w:rsidRDefault="00AD25C5" w:rsidP="00FA314F">
            <w:pPr>
              <w:pStyle w:val="26"/>
              <w:spacing w:after="0" w:line="400" w:lineRule="exact"/>
              <w:ind w:leftChars="0" w:left="0" w:firstLineChars="0" w:firstLine="0"/>
              <w:rPr>
                <w:rFonts w:cs="宋体"/>
                <w:szCs w:val="21"/>
              </w:rPr>
            </w:pPr>
            <w:r w:rsidRPr="00061FF4">
              <w:rPr>
                <w:rFonts w:cs="宋体" w:hint="eastAsia"/>
                <w:b/>
                <w:bCs/>
                <w:szCs w:val="21"/>
              </w:rPr>
              <w:t>三档（</w:t>
            </w:r>
            <w:r w:rsidRPr="00061FF4">
              <w:rPr>
                <w:rFonts w:cs="宋体"/>
                <w:b/>
                <w:bCs/>
                <w:szCs w:val="21"/>
              </w:rPr>
              <w:t>9</w:t>
            </w:r>
            <w:r w:rsidRPr="00061FF4">
              <w:rPr>
                <w:rFonts w:cs="宋体" w:hint="eastAsia"/>
                <w:b/>
                <w:bCs/>
                <w:szCs w:val="21"/>
              </w:rPr>
              <w:t>分）：</w:t>
            </w:r>
            <w:r w:rsidRPr="00061FF4">
              <w:rPr>
                <w:rFonts w:cs="宋体" w:hint="eastAsia"/>
                <w:szCs w:val="21"/>
              </w:rPr>
              <w:t>在二档的基础上，投标人额外承诺按时足额发放员工工资、福利、缴纳社保的，并对可能出现的劳资纠纷问题提出有效解决方案；</w:t>
            </w:r>
          </w:p>
          <w:p w:rsidR="00AD25C5" w:rsidRPr="00061FF4" w:rsidRDefault="00AD25C5" w:rsidP="00FA314F">
            <w:pPr>
              <w:pStyle w:val="26"/>
              <w:spacing w:after="0" w:line="400" w:lineRule="exact"/>
              <w:ind w:leftChars="0" w:left="0" w:firstLineChars="0" w:firstLine="0"/>
              <w:rPr>
                <w:rFonts w:ascii="Calibri" w:cs="宋体"/>
                <w:b/>
                <w:szCs w:val="21"/>
              </w:rPr>
            </w:pPr>
            <w:r w:rsidRPr="00061FF4">
              <w:rPr>
                <w:rFonts w:cs="宋体" w:hint="eastAsia"/>
                <w:b/>
                <w:bCs/>
                <w:szCs w:val="21"/>
              </w:rPr>
              <w:t>四档（</w:t>
            </w:r>
            <w:r w:rsidRPr="00061FF4">
              <w:rPr>
                <w:rFonts w:cs="宋体"/>
                <w:b/>
                <w:bCs/>
                <w:szCs w:val="21"/>
              </w:rPr>
              <w:t>12</w:t>
            </w:r>
            <w:r w:rsidRPr="00061FF4">
              <w:rPr>
                <w:rFonts w:cs="宋体" w:hint="eastAsia"/>
                <w:b/>
                <w:bCs/>
                <w:szCs w:val="21"/>
              </w:rPr>
              <w:t>分）：</w:t>
            </w:r>
            <w:r w:rsidRPr="00061FF4">
              <w:rPr>
                <w:rFonts w:cs="宋体" w:hint="eastAsia"/>
                <w:szCs w:val="21"/>
              </w:rPr>
              <w:t>在三档的基础上，投标人额外承诺出现责任事故时能及时处理并做好对应的防范措施，且</w:t>
            </w:r>
            <w:proofErr w:type="gramStart"/>
            <w:r w:rsidRPr="00061FF4">
              <w:rPr>
                <w:rFonts w:cs="宋体" w:hint="eastAsia"/>
                <w:szCs w:val="21"/>
              </w:rPr>
              <w:t>作出</w:t>
            </w:r>
            <w:proofErr w:type="gramEnd"/>
            <w:r w:rsidRPr="00061FF4">
              <w:rPr>
                <w:rFonts w:cs="宋体" w:hint="eastAsia"/>
                <w:szCs w:val="21"/>
              </w:rPr>
              <w:t>有符合本项目实际需求的其它承诺一项以上。</w:t>
            </w:r>
          </w:p>
        </w:tc>
      </w:tr>
      <w:tr w:rsidR="00AD25C5" w:rsidRPr="00061FF4" w:rsidTr="00FA314F">
        <w:trPr>
          <w:trHeight w:val="454"/>
        </w:trPr>
        <w:tc>
          <w:tcPr>
            <w:tcW w:w="830" w:type="dxa"/>
            <w:vAlign w:val="center"/>
          </w:tcPr>
          <w:p w:rsidR="00AD25C5" w:rsidRPr="00061FF4" w:rsidRDefault="00AD25C5" w:rsidP="00FA314F">
            <w:pPr>
              <w:autoSpaceDE w:val="0"/>
              <w:adjustRightInd/>
              <w:spacing w:line="400" w:lineRule="exact"/>
              <w:jc w:val="center"/>
              <w:rPr>
                <w:rFonts w:cs="宋体"/>
                <w:b/>
                <w:bCs/>
                <w:szCs w:val="21"/>
                <w:lang w:bidi="ar"/>
              </w:rPr>
            </w:pPr>
            <w:r w:rsidRPr="00061FF4">
              <w:rPr>
                <w:rFonts w:hAnsi="宋体" w:cs="宋体"/>
                <w:b/>
                <w:bCs/>
                <w:szCs w:val="21"/>
                <w:lang w:bidi="ar"/>
              </w:rPr>
              <w:lastRenderedPageBreak/>
              <w:t>8</w:t>
            </w:r>
          </w:p>
        </w:tc>
        <w:tc>
          <w:tcPr>
            <w:tcW w:w="1139" w:type="dxa"/>
            <w:vAlign w:val="center"/>
          </w:tcPr>
          <w:p w:rsidR="00AD25C5" w:rsidRPr="00061FF4" w:rsidRDefault="00AD25C5" w:rsidP="00FA314F">
            <w:pPr>
              <w:adjustRightInd/>
              <w:spacing w:line="400" w:lineRule="exact"/>
              <w:jc w:val="center"/>
              <w:rPr>
                <w:rFonts w:cs="宋体"/>
                <w:b/>
                <w:szCs w:val="21"/>
              </w:rPr>
            </w:pPr>
            <w:r w:rsidRPr="00061FF4">
              <w:rPr>
                <w:rFonts w:hAnsi="宋体" w:cs="宋体" w:hint="eastAsia"/>
                <w:b/>
                <w:szCs w:val="21"/>
              </w:rPr>
              <w:t>业绩分</w:t>
            </w:r>
            <w:r w:rsidRPr="00061FF4">
              <w:rPr>
                <w:rFonts w:hAnsi="宋体" w:cs="宋体" w:hint="eastAsia"/>
                <w:b/>
                <w:bCs/>
                <w:szCs w:val="21"/>
              </w:rPr>
              <w:t>（满分</w:t>
            </w:r>
            <w:r w:rsidRPr="00061FF4">
              <w:rPr>
                <w:rFonts w:hAnsi="宋体" w:cs="宋体"/>
                <w:b/>
                <w:bCs/>
                <w:szCs w:val="21"/>
              </w:rPr>
              <w:t>11</w:t>
            </w:r>
            <w:r w:rsidRPr="00061FF4">
              <w:rPr>
                <w:rFonts w:hAnsi="宋体" w:cs="宋体" w:hint="eastAsia"/>
                <w:b/>
                <w:bCs/>
                <w:szCs w:val="21"/>
              </w:rPr>
              <w:t>分）</w:t>
            </w:r>
          </w:p>
        </w:tc>
        <w:tc>
          <w:tcPr>
            <w:tcW w:w="6552" w:type="dxa"/>
            <w:gridSpan w:val="2"/>
            <w:vAlign w:val="center"/>
          </w:tcPr>
          <w:p w:rsidR="00AD25C5" w:rsidRPr="00061FF4" w:rsidRDefault="00AD25C5" w:rsidP="00AD25C5">
            <w:pPr>
              <w:pStyle w:val="ad"/>
              <w:spacing w:after="120" w:line="400" w:lineRule="exact"/>
              <w:rPr>
                <w:rFonts w:hAnsi="宋体" w:cs="宋体"/>
              </w:rPr>
            </w:pPr>
            <w:r w:rsidRPr="00061FF4">
              <w:rPr>
                <w:rFonts w:hAnsi="宋体" w:cs="宋体" w:hint="eastAsia"/>
              </w:rPr>
              <w:t>（</w:t>
            </w:r>
            <w:r w:rsidRPr="00061FF4">
              <w:rPr>
                <w:rFonts w:hAnsi="宋体" w:cs="宋体"/>
              </w:rPr>
              <w:t xml:space="preserve">1）投标人通过ISO9001 </w:t>
            </w:r>
            <w:r w:rsidRPr="00061FF4">
              <w:rPr>
                <w:rFonts w:hAnsi="宋体" w:cs="宋体" w:hint="eastAsia"/>
              </w:rPr>
              <w:t>质量管理体系认证、</w:t>
            </w:r>
            <w:r w:rsidRPr="00061FF4">
              <w:rPr>
                <w:rFonts w:hAnsi="宋体" w:cs="宋体"/>
              </w:rPr>
              <w:t xml:space="preserve">ISO45001职业健康安全管理体系认证、ISO14001 </w:t>
            </w:r>
            <w:r w:rsidRPr="00061FF4">
              <w:rPr>
                <w:rFonts w:hAnsi="宋体" w:cs="宋体" w:hint="eastAsia"/>
              </w:rPr>
              <w:t>环境管理体系认证且有效的（投标人于投标文件中提供有效认证证书复印件，</w:t>
            </w:r>
            <w:r w:rsidRPr="00061FF4">
              <w:rPr>
                <w:rFonts w:hAnsi="宋体" w:cs="宋体" w:hint="eastAsia"/>
                <w:color w:val="000000"/>
              </w:rPr>
              <w:t>认证范围：物业管理类</w:t>
            </w:r>
            <w:r w:rsidRPr="00061FF4">
              <w:rPr>
                <w:rFonts w:hAnsi="宋体" w:cs="宋体" w:hint="eastAsia"/>
              </w:rPr>
              <w:t>），每有一项得</w:t>
            </w:r>
            <w:r w:rsidRPr="00061FF4">
              <w:rPr>
                <w:rFonts w:hAnsi="宋体" w:cs="宋体"/>
              </w:rPr>
              <w:t>1分，最多得3分。</w:t>
            </w:r>
          </w:p>
          <w:p w:rsidR="00AD25C5" w:rsidRPr="00061FF4" w:rsidRDefault="00AD25C5" w:rsidP="00FA314F">
            <w:pPr>
              <w:pStyle w:val="a0"/>
              <w:rPr>
                <w:rFonts w:ascii="仿宋_GB2312" w:eastAsia="仿宋_GB2312" w:hAnsi="仿宋_GB2312" w:cs="仿宋_GB2312"/>
                <w:sz w:val="32"/>
                <w:szCs w:val="32"/>
              </w:rPr>
            </w:pPr>
            <w:r w:rsidRPr="00061FF4">
              <w:rPr>
                <w:rFonts w:hAnsi="宋体" w:cs="宋体" w:hint="eastAsia"/>
                <w:sz w:val="21"/>
              </w:rPr>
              <w:t>（</w:t>
            </w:r>
            <w:r w:rsidRPr="00061FF4">
              <w:rPr>
                <w:rFonts w:hAnsi="宋体" w:cs="宋体"/>
                <w:sz w:val="21"/>
                <w:lang w:val="en-US"/>
              </w:rPr>
              <w:t>2</w:t>
            </w:r>
            <w:r w:rsidRPr="00061FF4">
              <w:rPr>
                <w:rFonts w:hAnsi="宋体" w:cs="宋体" w:hint="eastAsia"/>
                <w:sz w:val="21"/>
              </w:rPr>
              <w:t>）自</w:t>
            </w:r>
            <w:r w:rsidRPr="00061FF4">
              <w:rPr>
                <w:rFonts w:hAnsi="宋体" w:cs="宋体"/>
                <w:sz w:val="21"/>
              </w:rPr>
              <w:t>2022年以来供应商，响应文件中提供具有</w:t>
            </w:r>
            <w:r w:rsidRPr="00061FF4">
              <w:rPr>
                <w:rFonts w:hAnsi="宋体" w:cs="宋体" w:hint="eastAsia"/>
                <w:sz w:val="21"/>
                <w:lang w:val="en-US"/>
              </w:rPr>
              <w:t>保洁物业</w:t>
            </w:r>
            <w:r w:rsidRPr="00061FF4">
              <w:rPr>
                <w:rFonts w:hAnsi="宋体" w:cs="宋体" w:hint="eastAsia"/>
                <w:sz w:val="21"/>
              </w:rPr>
              <w:t>同类项目业绩的，每项业绩得</w:t>
            </w:r>
            <w:r w:rsidRPr="00061FF4">
              <w:rPr>
                <w:rFonts w:hAnsi="宋体" w:cs="宋体"/>
                <w:sz w:val="21"/>
              </w:rPr>
              <w:t>2分</w:t>
            </w:r>
            <w:r w:rsidRPr="00061FF4">
              <w:rPr>
                <w:rFonts w:hAnsi="宋体" w:cs="宋体" w:hint="eastAsia"/>
                <w:sz w:val="21"/>
              </w:rPr>
              <w:t>（同一个物业业主只能算一项，以合同为准），</w:t>
            </w:r>
            <w:r w:rsidRPr="00061FF4">
              <w:rPr>
                <w:rFonts w:hAnsi="宋体" w:cs="宋体" w:hint="eastAsia"/>
                <w:sz w:val="21"/>
                <w:lang w:val="en-US"/>
              </w:rPr>
              <w:t>满分</w:t>
            </w:r>
            <w:r w:rsidRPr="00061FF4">
              <w:rPr>
                <w:rFonts w:hAnsi="宋体" w:cs="宋体"/>
                <w:sz w:val="21"/>
                <w:lang w:val="en-US"/>
              </w:rPr>
              <w:t>8分</w:t>
            </w:r>
            <w:r w:rsidRPr="00061FF4">
              <w:rPr>
                <w:rFonts w:hAnsi="宋体" w:cs="宋体" w:hint="eastAsia"/>
                <w:sz w:val="21"/>
              </w:rPr>
              <w:t>。</w:t>
            </w:r>
            <w:bookmarkStart w:id="396" w:name="_GoBack"/>
            <w:bookmarkEnd w:id="396"/>
          </w:p>
          <w:p w:rsidR="00AD25C5" w:rsidRPr="00061FF4" w:rsidRDefault="00AD25C5" w:rsidP="00FA314F">
            <w:pPr>
              <w:adjustRightInd/>
              <w:spacing w:line="380" w:lineRule="exact"/>
              <w:rPr>
                <w:szCs w:val="21"/>
              </w:rPr>
            </w:pPr>
            <w:r w:rsidRPr="00061FF4">
              <w:rPr>
                <w:rFonts w:hint="eastAsia"/>
                <w:b/>
                <w:bCs/>
                <w:szCs w:val="21"/>
              </w:rPr>
              <w:t>注：投标文件中须提供中标</w:t>
            </w:r>
            <w:r w:rsidRPr="00061FF4">
              <w:rPr>
                <w:b/>
                <w:bCs/>
                <w:szCs w:val="21"/>
              </w:rPr>
              <w:t>/</w:t>
            </w:r>
            <w:r w:rsidRPr="00061FF4">
              <w:rPr>
                <w:rFonts w:hint="eastAsia"/>
                <w:b/>
                <w:bCs/>
                <w:szCs w:val="21"/>
              </w:rPr>
              <w:t>成交通知书复印件，具体以签订合同时间为准。</w:t>
            </w:r>
          </w:p>
        </w:tc>
      </w:tr>
      <w:tr w:rsidR="00AD25C5" w:rsidRPr="00061FF4" w:rsidTr="00FA314F">
        <w:tc>
          <w:tcPr>
            <w:tcW w:w="830" w:type="dxa"/>
            <w:vAlign w:val="center"/>
          </w:tcPr>
          <w:p w:rsidR="00AD25C5" w:rsidRPr="00061FF4" w:rsidRDefault="00AD25C5" w:rsidP="00FA314F">
            <w:pPr>
              <w:autoSpaceDE w:val="0"/>
              <w:adjustRightInd/>
              <w:spacing w:line="400" w:lineRule="exact"/>
              <w:jc w:val="center"/>
              <w:rPr>
                <w:rFonts w:hAnsi="宋体" w:cs="宋体"/>
                <w:b/>
                <w:bCs/>
                <w:szCs w:val="21"/>
              </w:rPr>
            </w:pPr>
            <w:r w:rsidRPr="00061FF4">
              <w:rPr>
                <w:rFonts w:hAnsi="宋体" w:cs="宋体" w:hint="eastAsia"/>
                <w:b/>
                <w:bCs/>
                <w:szCs w:val="21"/>
                <w:lang w:bidi="ar"/>
              </w:rPr>
              <w:t>9</w:t>
            </w:r>
          </w:p>
        </w:tc>
        <w:tc>
          <w:tcPr>
            <w:tcW w:w="6186" w:type="dxa"/>
            <w:gridSpan w:val="2"/>
            <w:vAlign w:val="center"/>
          </w:tcPr>
          <w:p w:rsidR="00AD25C5" w:rsidRPr="00061FF4" w:rsidRDefault="00AD25C5" w:rsidP="00FA314F">
            <w:pPr>
              <w:autoSpaceDE w:val="0"/>
              <w:adjustRightInd/>
              <w:spacing w:line="400" w:lineRule="exact"/>
              <w:rPr>
                <w:rFonts w:hAnsi="宋体" w:cs="宋体"/>
                <w:b/>
                <w:bCs/>
                <w:szCs w:val="21"/>
              </w:rPr>
            </w:pPr>
            <w:r w:rsidRPr="00061FF4">
              <w:rPr>
                <w:rFonts w:hAnsi="宋体" w:cs="宋体" w:hint="eastAsia"/>
                <w:b/>
                <w:bCs/>
                <w:kern w:val="0"/>
                <w:szCs w:val="21"/>
                <w:lang w:bidi="ar"/>
              </w:rPr>
              <w:t>总得分</w:t>
            </w:r>
            <w:r w:rsidRPr="00061FF4">
              <w:rPr>
                <w:rFonts w:hAnsi="宋体" w:cs="宋体" w:hint="eastAsia"/>
                <w:b/>
                <w:bCs/>
                <w:kern w:val="0"/>
                <w:szCs w:val="21"/>
                <w:lang w:bidi="ar"/>
              </w:rPr>
              <w:t>=1+2+3+4+5+6+7+8</w:t>
            </w:r>
          </w:p>
        </w:tc>
        <w:tc>
          <w:tcPr>
            <w:tcW w:w="1505" w:type="dxa"/>
            <w:vAlign w:val="center"/>
          </w:tcPr>
          <w:p w:rsidR="00AD25C5" w:rsidRPr="00061FF4" w:rsidRDefault="00AD25C5" w:rsidP="00FA314F">
            <w:pPr>
              <w:autoSpaceDE w:val="0"/>
              <w:adjustRightInd/>
              <w:spacing w:line="400" w:lineRule="exact"/>
              <w:jc w:val="center"/>
              <w:rPr>
                <w:rFonts w:hAnsi="宋体" w:cs="宋体"/>
                <w:b/>
                <w:bCs/>
                <w:kern w:val="0"/>
                <w:szCs w:val="21"/>
              </w:rPr>
            </w:pPr>
            <w:r w:rsidRPr="00061FF4">
              <w:rPr>
                <w:rFonts w:hAnsi="宋体" w:cs="宋体" w:hint="eastAsia"/>
                <w:b/>
                <w:bCs/>
                <w:kern w:val="0"/>
                <w:szCs w:val="21"/>
                <w:lang w:bidi="ar"/>
              </w:rPr>
              <w:t>100</w:t>
            </w:r>
            <w:r w:rsidRPr="00061FF4">
              <w:rPr>
                <w:rFonts w:hAnsi="宋体" w:cs="宋体" w:hint="eastAsia"/>
                <w:b/>
                <w:bCs/>
                <w:kern w:val="0"/>
                <w:szCs w:val="21"/>
                <w:lang w:bidi="ar"/>
              </w:rPr>
              <w:t>分</w:t>
            </w:r>
          </w:p>
        </w:tc>
      </w:tr>
    </w:tbl>
    <w:p w:rsidR="00EF14DB" w:rsidRPr="00061FF4" w:rsidRDefault="00EF14DB">
      <w:pPr>
        <w:pStyle w:val="aff8"/>
      </w:pPr>
    </w:p>
    <w:p w:rsidR="00EF14DB" w:rsidRPr="00061FF4" w:rsidRDefault="00261621">
      <w:pPr>
        <w:snapToGrid w:val="0"/>
        <w:spacing w:line="360" w:lineRule="auto"/>
        <w:ind w:firstLineChars="200" w:firstLine="400"/>
        <w:rPr>
          <w:rFonts w:ascii="宋体" w:hAnsi="宋体" w:cs="宋体"/>
          <w:sz w:val="24"/>
        </w:rPr>
      </w:pPr>
      <w:r w:rsidRPr="00061FF4">
        <w:rPr>
          <w:rFonts w:ascii="宋体" w:hAnsi="宋体" w:cs="宋体" w:hint="eastAsia"/>
          <w:sz w:val="20"/>
          <w:szCs w:val="20"/>
          <w:shd w:val="clear" w:color="auto" w:fill="FFFFFF"/>
        </w:rPr>
        <w:t> </w:t>
      </w:r>
      <w:r w:rsidRPr="00061FF4">
        <w:rPr>
          <w:rFonts w:asciiTheme="minorEastAsia" w:eastAsiaTheme="minorEastAsia" w:hAnsiTheme="minorEastAsia" w:cs="仿宋_GB2312" w:hint="eastAsia"/>
          <w:bCs/>
          <w:color w:val="0000FF"/>
          <w:sz w:val="24"/>
        </w:rPr>
        <w:t>*</w:t>
      </w:r>
      <w:r w:rsidRPr="00061FF4">
        <w:rPr>
          <w:rFonts w:ascii="宋体" w:hAnsi="宋体" w:cs="宋体" w:hint="eastAsia"/>
          <w:b/>
          <w:sz w:val="24"/>
        </w:rPr>
        <w:t>备注：</w:t>
      </w:r>
      <w:r w:rsidRPr="00061FF4">
        <w:rPr>
          <w:rFonts w:ascii="宋体" w:hAnsi="宋体" w:cs="宋体" w:hint="eastAsia"/>
          <w:sz w:val="24"/>
        </w:rPr>
        <w:t>投标人编制投标文件（商务技术文件部分）时，建议按此目录（序号和内容）提供评标标准相应的商务技术资料。</w:t>
      </w:r>
    </w:p>
    <w:p w:rsidR="00EF14DB" w:rsidRPr="00061FF4" w:rsidRDefault="00261621">
      <w:pPr>
        <w:snapToGrid w:val="0"/>
        <w:spacing w:line="360" w:lineRule="auto"/>
        <w:rPr>
          <w:rFonts w:ascii="宋体" w:hAnsi="宋体" w:cs="宋体"/>
          <w:b/>
          <w:sz w:val="28"/>
          <w:szCs w:val="28"/>
        </w:rPr>
      </w:pPr>
      <w:r w:rsidRPr="00061FF4">
        <w:rPr>
          <w:rFonts w:ascii="宋体" w:hAnsi="宋体" w:cs="宋体" w:hint="eastAsia"/>
          <w:sz w:val="24"/>
        </w:rPr>
        <w:t> </w:t>
      </w:r>
      <w:r w:rsidRPr="00061FF4">
        <w:rPr>
          <w:rFonts w:ascii="宋体" w:hAnsi="宋体" w:cs="宋体" w:hint="eastAsia"/>
          <w:b/>
          <w:sz w:val="32"/>
        </w:rPr>
        <w:t>一、评标方法</w:t>
      </w:r>
    </w:p>
    <w:p w:rsidR="00EF14DB" w:rsidRPr="00061FF4" w:rsidRDefault="00261621">
      <w:pPr>
        <w:adjustRightInd/>
        <w:spacing w:line="360" w:lineRule="auto"/>
        <w:ind w:firstLineChars="200" w:firstLine="482"/>
        <w:rPr>
          <w:rFonts w:ascii="宋体" w:hAnsi="宋体" w:cs="宋体"/>
          <w:b/>
          <w:kern w:val="0"/>
          <w:sz w:val="24"/>
        </w:rPr>
      </w:pPr>
      <w:r w:rsidRPr="00061FF4">
        <w:rPr>
          <w:rFonts w:ascii="宋体" w:hAnsi="宋体" w:cs="宋体" w:hint="eastAsia"/>
          <w:b/>
          <w:kern w:val="0"/>
          <w:sz w:val="24"/>
        </w:rPr>
        <w:t>1.本项目采用的评标方法:</w:t>
      </w:r>
    </w:p>
    <w:p w:rsidR="00EF14DB" w:rsidRPr="00061FF4" w:rsidRDefault="008D6E39">
      <w:pPr>
        <w:adjustRightInd/>
        <w:spacing w:line="360" w:lineRule="auto"/>
        <w:ind w:firstLineChars="200" w:firstLine="480"/>
        <w:rPr>
          <w:rFonts w:ascii="宋体" w:hAnsi="宋体" w:cs="宋体"/>
          <w:kern w:val="0"/>
          <w:sz w:val="24"/>
        </w:rPr>
      </w:pPr>
      <w:sdt>
        <w:sdtPr>
          <w:rPr>
            <w:rFonts w:ascii="宋体" w:hAnsi="宋体" w:cs="宋体" w:hint="eastAsia"/>
            <w:kern w:val="0"/>
            <w:sz w:val="24"/>
          </w:rPr>
          <w:id w:val="-747492348"/>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A</w:t>
      </w:r>
      <w:r w:rsidR="00261621" w:rsidRPr="00061FF4">
        <w:rPr>
          <w:rFonts w:ascii="宋体" w:hAnsi="宋体" w:cs="宋体" w:hint="eastAsia"/>
          <w:b/>
          <w:kern w:val="0"/>
          <w:sz w:val="24"/>
        </w:rPr>
        <w:t>综合评分法</w:t>
      </w:r>
      <w:r w:rsidR="00261621" w:rsidRPr="00061FF4">
        <w:rPr>
          <w:rFonts w:ascii="宋体" w:hAnsi="宋体" w:cs="宋体" w:hint="eastAsia"/>
          <w:sz w:val="24"/>
        </w:rPr>
        <w:t>。</w:t>
      </w:r>
      <w:r w:rsidR="00261621" w:rsidRPr="00061FF4">
        <w:rPr>
          <w:rFonts w:ascii="宋体" w:hAnsi="宋体" w:cs="宋体" w:hint="eastAsia"/>
          <w:kern w:val="0"/>
          <w:sz w:val="24"/>
        </w:rPr>
        <w:t>综合评分法，是指投标文件满足招标文件全部实质性要求，</w:t>
      </w:r>
      <w:proofErr w:type="gramStart"/>
      <w:r w:rsidR="00261621" w:rsidRPr="00061FF4">
        <w:rPr>
          <w:rFonts w:ascii="宋体" w:hAnsi="宋体" w:cs="宋体" w:hint="eastAsia"/>
          <w:kern w:val="0"/>
          <w:sz w:val="24"/>
        </w:rPr>
        <w:t>且按照</w:t>
      </w:r>
      <w:proofErr w:type="gramEnd"/>
      <w:r w:rsidR="00261621" w:rsidRPr="00061FF4">
        <w:rPr>
          <w:rFonts w:ascii="宋体" w:hAnsi="宋体" w:cs="宋体" w:hint="eastAsia"/>
          <w:kern w:val="0"/>
          <w:sz w:val="24"/>
        </w:rPr>
        <w:t>评审因素的量化指标评审得分最高的投标人为中标候选人的评标方法。</w:t>
      </w:r>
    </w:p>
    <w:p w:rsidR="00EF14DB" w:rsidRPr="00061FF4" w:rsidRDefault="008D6E39">
      <w:pPr>
        <w:adjustRightInd/>
        <w:spacing w:line="360" w:lineRule="auto"/>
        <w:ind w:firstLineChars="200" w:firstLine="480"/>
        <w:rPr>
          <w:rFonts w:ascii="宋体" w:hAnsi="宋体" w:cs="宋体"/>
          <w:b/>
          <w:kern w:val="0"/>
          <w:sz w:val="24"/>
        </w:rPr>
      </w:pPr>
      <w:sdt>
        <w:sdtPr>
          <w:rPr>
            <w:rFonts w:ascii="宋体" w:hAnsi="宋体" w:cs="宋体" w:hint="eastAsia"/>
            <w:kern w:val="0"/>
            <w:sz w:val="24"/>
          </w:rPr>
          <w:id w:val="-461342234"/>
          <w14:checkbox>
            <w14:checked w14:val="0"/>
            <w14:checkedState w14:val="00FE" w14:font="Wingdings"/>
            <w14:uncheckedState w14:val="2610" w14:font="MS Gothic"/>
          </w14:checkbox>
        </w:sdtPr>
        <w:sdtEndPr/>
        <w:sdtContent>
          <w:r w:rsidR="00261621" w:rsidRPr="00061FF4">
            <w:rPr>
              <w:rFonts w:ascii="MS Mincho" w:eastAsia="MS Mincho" w:hAnsi="MS Mincho" w:cs="MS Mincho" w:hint="eastAsia"/>
              <w:kern w:val="0"/>
              <w:sz w:val="24"/>
            </w:rPr>
            <w:t>☐</w:t>
          </w:r>
        </w:sdtContent>
      </w:sdt>
      <w:r w:rsidR="00261621" w:rsidRPr="00061FF4">
        <w:rPr>
          <w:rFonts w:ascii="宋体" w:hAnsi="宋体" w:cs="宋体" w:hint="eastAsia"/>
          <w:kern w:val="0"/>
          <w:sz w:val="24"/>
        </w:rPr>
        <w:t>B</w:t>
      </w:r>
      <w:r w:rsidR="00261621" w:rsidRPr="00061FF4">
        <w:rPr>
          <w:rFonts w:ascii="宋体" w:hAnsi="宋体" w:cs="宋体" w:hint="eastAsia"/>
          <w:sz w:val="24"/>
        </w:rPr>
        <w:t>最低评标价法</w:t>
      </w:r>
      <w:r w:rsidR="00261621" w:rsidRPr="00061FF4">
        <w:rPr>
          <w:rFonts w:ascii="宋体" w:hAnsi="宋体" w:cs="宋体" w:hint="eastAsia"/>
          <w:b/>
          <w:kern w:val="0"/>
          <w:sz w:val="24"/>
        </w:rPr>
        <w:t>。</w:t>
      </w:r>
      <w:r w:rsidR="00261621" w:rsidRPr="00061FF4">
        <w:rPr>
          <w:rFonts w:ascii="宋体" w:hAnsi="宋体" w:cs="宋体" w:hint="eastAsia"/>
          <w:kern w:val="0"/>
          <w:sz w:val="24"/>
        </w:rPr>
        <w:t>最低评标价法，是指投标文件满足招标文件全部实质性要求，且投标报价最低的投标人为中标候选人的评标方法。</w:t>
      </w:r>
    </w:p>
    <w:p w:rsidR="00EF14DB" w:rsidRPr="00061FF4" w:rsidRDefault="00261621">
      <w:pPr>
        <w:adjustRightInd/>
        <w:spacing w:line="360" w:lineRule="auto"/>
        <w:outlineLvl w:val="1"/>
        <w:rPr>
          <w:rFonts w:ascii="宋体" w:hAnsi="宋体" w:cs="宋体"/>
          <w:kern w:val="0"/>
          <w:sz w:val="24"/>
        </w:rPr>
      </w:pPr>
      <w:r w:rsidRPr="00061FF4">
        <w:rPr>
          <w:rFonts w:ascii="宋体" w:hAnsi="宋体" w:cs="宋体" w:hint="eastAsia"/>
          <w:b/>
          <w:sz w:val="32"/>
        </w:rPr>
        <w:t>二、评标标准</w:t>
      </w:r>
    </w:p>
    <w:p w:rsidR="00EF14DB" w:rsidRPr="00061FF4" w:rsidRDefault="00261621">
      <w:pPr>
        <w:spacing w:line="360" w:lineRule="auto"/>
        <w:ind w:firstLineChars="196" w:firstLine="472"/>
        <w:rPr>
          <w:rFonts w:ascii="宋体" w:hAnsi="宋体" w:cs="宋体"/>
          <w:b/>
          <w:sz w:val="24"/>
        </w:rPr>
      </w:pPr>
      <w:r w:rsidRPr="00061FF4">
        <w:rPr>
          <w:rFonts w:ascii="宋体" w:hAnsi="宋体" w:cs="宋体" w:hint="eastAsia"/>
          <w:b/>
          <w:sz w:val="24"/>
        </w:rPr>
        <w:t>2.</w:t>
      </w:r>
      <w:r w:rsidRPr="00061FF4">
        <w:rPr>
          <w:rFonts w:ascii="宋体" w:hAnsi="宋体" w:cs="宋体" w:hint="eastAsia"/>
        </w:rPr>
        <w:t xml:space="preserve"> </w:t>
      </w:r>
      <w:r w:rsidRPr="00061FF4">
        <w:rPr>
          <w:rFonts w:ascii="宋体" w:hAnsi="宋体" w:cs="宋体" w:hint="eastAsia"/>
          <w:b/>
          <w:sz w:val="24"/>
        </w:rPr>
        <w:t>评标标准：</w:t>
      </w:r>
      <w:r w:rsidRPr="00061FF4">
        <w:rPr>
          <w:rFonts w:ascii="宋体" w:hAnsi="宋体" w:cs="宋体" w:hint="eastAsia"/>
          <w:sz w:val="24"/>
        </w:rPr>
        <w:t>采用综合评分法的，评标标准</w:t>
      </w:r>
      <w:r w:rsidRPr="00061FF4">
        <w:rPr>
          <w:rFonts w:ascii="宋体" w:hAnsi="宋体" w:cs="宋体" w:hint="eastAsia"/>
          <w:kern w:val="0"/>
          <w:sz w:val="24"/>
        </w:rPr>
        <w:t>见评标办法前附表。采用最低</w:t>
      </w:r>
      <w:r w:rsidRPr="00061FF4">
        <w:rPr>
          <w:rFonts w:ascii="宋体" w:hAnsi="宋体" w:cs="宋体" w:hint="eastAsia"/>
          <w:kern w:val="0"/>
          <w:sz w:val="24"/>
        </w:rPr>
        <w:lastRenderedPageBreak/>
        <w:t>评标价法评标时，除了算术修正和落实政府采购政策需进行的价格扣除外，不能对投标人的投标价格进行任何调整。</w:t>
      </w:r>
    </w:p>
    <w:p w:rsidR="00EF14DB" w:rsidRPr="00061FF4" w:rsidRDefault="00261621">
      <w:pPr>
        <w:spacing w:line="360" w:lineRule="auto"/>
        <w:outlineLvl w:val="1"/>
        <w:rPr>
          <w:rFonts w:ascii="宋体" w:hAnsi="宋体" w:cs="宋体"/>
          <w:b/>
          <w:sz w:val="36"/>
          <w:szCs w:val="36"/>
        </w:rPr>
      </w:pPr>
      <w:r w:rsidRPr="00061FF4">
        <w:rPr>
          <w:rFonts w:ascii="宋体" w:hAnsi="宋体" w:cs="宋体" w:hint="eastAsia"/>
          <w:b/>
          <w:sz w:val="36"/>
          <w:szCs w:val="36"/>
        </w:rPr>
        <w:t>三、评标程序</w:t>
      </w:r>
    </w:p>
    <w:p w:rsidR="00EF14DB" w:rsidRPr="00061FF4" w:rsidRDefault="00261621">
      <w:pPr>
        <w:spacing w:line="360" w:lineRule="auto"/>
        <w:ind w:firstLineChars="196" w:firstLine="472"/>
        <w:rPr>
          <w:rFonts w:ascii="宋体" w:hAnsi="宋体" w:cs="宋体"/>
          <w:kern w:val="0"/>
          <w:sz w:val="24"/>
        </w:rPr>
      </w:pPr>
      <w:r w:rsidRPr="00061FF4">
        <w:rPr>
          <w:rFonts w:ascii="宋体" w:hAnsi="宋体" w:cs="宋体" w:hint="eastAsia"/>
          <w:b/>
          <w:kern w:val="0"/>
          <w:sz w:val="24"/>
        </w:rPr>
        <w:t>3.1符合性审查。</w:t>
      </w:r>
      <w:r w:rsidRPr="00061FF4">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EF14DB" w:rsidRPr="00061FF4" w:rsidRDefault="00261621">
      <w:pPr>
        <w:spacing w:line="360" w:lineRule="auto"/>
        <w:ind w:firstLineChars="196" w:firstLine="472"/>
        <w:rPr>
          <w:rFonts w:ascii="宋体" w:hAnsi="宋体" w:cs="宋体"/>
          <w:kern w:val="0"/>
          <w:sz w:val="24"/>
        </w:rPr>
      </w:pPr>
      <w:r w:rsidRPr="00061FF4">
        <w:rPr>
          <w:rFonts w:ascii="宋体" w:hAnsi="宋体" w:cs="宋体" w:hint="eastAsia"/>
          <w:b/>
          <w:kern w:val="0"/>
          <w:sz w:val="24"/>
        </w:rPr>
        <w:t>3.2 比较与评价。</w:t>
      </w:r>
      <w:r w:rsidRPr="00061FF4">
        <w:rPr>
          <w:rFonts w:ascii="宋体" w:hAnsi="宋体" w:cs="宋体" w:hint="eastAsia"/>
          <w:kern w:val="0"/>
          <w:sz w:val="24"/>
        </w:rPr>
        <w:t>评标委员会应当按照招标文件中规定的评标方法和标准，对符合性审查合格的投标文件进行商务和技术评估，综合比较与评价。</w:t>
      </w:r>
    </w:p>
    <w:p w:rsidR="00EF14DB" w:rsidRPr="00061FF4" w:rsidRDefault="00261621">
      <w:pPr>
        <w:spacing w:line="360" w:lineRule="auto"/>
        <w:ind w:firstLineChars="196" w:firstLine="472"/>
        <w:rPr>
          <w:rFonts w:ascii="宋体" w:hAnsi="宋体" w:cs="宋体"/>
          <w:kern w:val="0"/>
          <w:sz w:val="24"/>
        </w:rPr>
      </w:pPr>
      <w:r w:rsidRPr="00061FF4">
        <w:rPr>
          <w:rFonts w:ascii="宋体" w:hAnsi="宋体" w:cs="宋体" w:hint="eastAsia"/>
          <w:b/>
          <w:kern w:val="0"/>
          <w:sz w:val="24"/>
        </w:rPr>
        <w:t>3.3汇总商务技术得分。</w:t>
      </w:r>
      <w:r w:rsidRPr="00061FF4">
        <w:rPr>
          <w:rFonts w:ascii="宋体" w:hAnsi="宋体" w:cs="宋体" w:hint="eastAsia"/>
          <w:kern w:val="0"/>
          <w:sz w:val="24"/>
        </w:rPr>
        <w:t>采用综合评分法时，评标委员会各成员应当独立对每个投标人的商务和技术文件进行评价，并汇总商务技术得分情况。</w:t>
      </w:r>
    </w:p>
    <w:p w:rsidR="00EF14DB" w:rsidRPr="00061FF4" w:rsidRDefault="00261621">
      <w:pPr>
        <w:spacing w:line="360" w:lineRule="auto"/>
        <w:ind w:firstLineChars="196" w:firstLine="472"/>
        <w:rPr>
          <w:rFonts w:ascii="宋体" w:hAnsi="宋体" w:cs="宋体"/>
          <w:b/>
          <w:kern w:val="0"/>
          <w:sz w:val="24"/>
        </w:rPr>
      </w:pPr>
      <w:r w:rsidRPr="00061FF4">
        <w:rPr>
          <w:rFonts w:ascii="宋体" w:hAnsi="宋体" w:cs="宋体" w:hint="eastAsia"/>
          <w:b/>
          <w:kern w:val="0"/>
          <w:sz w:val="24"/>
        </w:rPr>
        <w:t>3.4报价评审。</w:t>
      </w:r>
    </w:p>
    <w:p w:rsidR="00EF14DB" w:rsidRPr="00061FF4" w:rsidRDefault="00261621" w:rsidP="008D5E7E">
      <w:pPr>
        <w:pStyle w:val="27"/>
        <w:spacing w:before="0"/>
        <w:ind w:firstLineChars="212" w:firstLine="509"/>
        <w:rPr>
          <w:rFonts w:ascii="宋体" w:hAnsi="宋体" w:cs="宋体"/>
          <w:kern w:val="0"/>
        </w:rPr>
      </w:pPr>
      <w:r w:rsidRPr="00061FF4">
        <w:rPr>
          <w:rFonts w:ascii="宋体" w:hAnsi="宋体" w:cs="宋体" w:hint="eastAsia"/>
          <w:kern w:val="0"/>
        </w:rPr>
        <w:t>3.4.1投标文件报价出现前后不一致的，按照下列规定修正：</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3.4.1.1投标文件中开标一览表(报价表)内容与投标文件中相应内容不一致的，以开标一览表(报价表)为准;</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3.4.1.2大写金额和小写金额不一致的，以大写金额为准;</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3.4.1.3单价金额小数点或者百分比有明显错位的，以开标一览表的总价为准，并修改单价;</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3.4.1.4总价金额与按单价汇总金额不一致的，以单价金额计算结果为准。</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EF14DB" w:rsidRPr="00061FF4" w:rsidRDefault="00261621">
      <w:pPr>
        <w:snapToGrid w:val="0"/>
        <w:spacing w:line="360" w:lineRule="auto"/>
        <w:ind w:firstLineChars="200" w:firstLine="480"/>
        <w:jc w:val="left"/>
        <w:rPr>
          <w:rFonts w:ascii="宋体" w:hAnsi="宋体" w:cs="宋体"/>
          <w:kern w:val="0"/>
          <w:sz w:val="24"/>
        </w:rPr>
      </w:pPr>
      <w:r w:rsidRPr="00061FF4">
        <w:rPr>
          <w:rFonts w:ascii="宋体" w:hAnsi="宋体" w:cs="宋体" w:hint="eastAsia"/>
          <w:kern w:val="0"/>
          <w:sz w:val="24"/>
        </w:rPr>
        <w:t>3.4.2投标文件出现不是唯一的、有选择性投标报价的，投标无效。</w:t>
      </w:r>
    </w:p>
    <w:p w:rsidR="00EF14DB" w:rsidRPr="00061FF4" w:rsidRDefault="00261621">
      <w:pPr>
        <w:snapToGrid w:val="0"/>
        <w:spacing w:line="360" w:lineRule="auto"/>
        <w:ind w:firstLineChars="200" w:firstLine="480"/>
        <w:jc w:val="left"/>
        <w:rPr>
          <w:rFonts w:ascii="宋体" w:hAnsi="宋体" w:cs="宋体"/>
          <w:kern w:val="0"/>
          <w:sz w:val="24"/>
        </w:rPr>
      </w:pPr>
      <w:r w:rsidRPr="00061FF4">
        <w:rPr>
          <w:rFonts w:ascii="宋体" w:hAnsi="宋体" w:cs="宋体" w:hint="eastAsia"/>
          <w:kern w:val="0"/>
          <w:sz w:val="24"/>
        </w:rPr>
        <w:t>3.4.3投标报价超过招标文件中规定的预算金额或者最高限价的，投标无效。</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3.4.5对于未预留份额专门面向中小企业采购的政府采购项目，以及预留份额政府采购项目中的非预留部分标项，对小型和微型企业的投标报价给予</w:t>
      </w:r>
      <w:r w:rsidRPr="00061FF4">
        <w:rPr>
          <w:rFonts w:ascii="宋体" w:hAnsi="宋体" w:cs="宋体"/>
          <w:kern w:val="0"/>
          <w:szCs w:val="24"/>
        </w:rPr>
        <w:t>20</w:t>
      </w:r>
      <w:r w:rsidRPr="00061FF4">
        <w:rPr>
          <w:rFonts w:ascii="宋体" w:hAnsi="宋体" w:cs="宋体" w:hint="eastAsia"/>
          <w:kern w:val="0"/>
          <w:szCs w:val="24"/>
        </w:rPr>
        <w:t>%</w:t>
      </w:r>
      <w:r w:rsidRPr="00061FF4">
        <w:rPr>
          <w:rFonts w:ascii="宋体" w:hAnsi="宋体" w:cs="宋体" w:hint="eastAsia"/>
          <w:kern w:val="0"/>
          <w:szCs w:val="24"/>
        </w:rPr>
        <w:lastRenderedPageBreak/>
        <w:t>的扣除，用扣除后的价格参与评审。接受大中型企业与小</w:t>
      </w:r>
      <w:proofErr w:type="gramStart"/>
      <w:r w:rsidRPr="00061FF4">
        <w:rPr>
          <w:rFonts w:ascii="宋体" w:hAnsi="宋体" w:cs="宋体" w:hint="eastAsia"/>
          <w:kern w:val="0"/>
          <w:szCs w:val="24"/>
        </w:rPr>
        <w:t>微企业</w:t>
      </w:r>
      <w:proofErr w:type="gramEnd"/>
      <w:r w:rsidRPr="00061FF4">
        <w:rPr>
          <w:rFonts w:ascii="宋体" w:hAnsi="宋体" w:cs="宋体" w:hint="eastAsia"/>
          <w:kern w:val="0"/>
          <w:szCs w:val="24"/>
        </w:rPr>
        <w:t>组成联合体或者允许大中型企业向一家或者多家小</w:t>
      </w:r>
      <w:proofErr w:type="gramStart"/>
      <w:r w:rsidRPr="00061FF4">
        <w:rPr>
          <w:rFonts w:ascii="宋体" w:hAnsi="宋体" w:cs="宋体" w:hint="eastAsia"/>
          <w:kern w:val="0"/>
          <w:szCs w:val="24"/>
        </w:rPr>
        <w:t>微企业</w:t>
      </w:r>
      <w:proofErr w:type="gramEnd"/>
      <w:r w:rsidRPr="00061FF4">
        <w:rPr>
          <w:rFonts w:ascii="宋体" w:hAnsi="宋体" w:cs="宋体" w:hint="eastAsia"/>
          <w:kern w:val="0"/>
          <w:szCs w:val="24"/>
        </w:rPr>
        <w:t>分包的政府采购项目，对于联合协议或者分包意向协议约定小</w:t>
      </w:r>
      <w:proofErr w:type="gramStart"/>
      <w:r w:rsidRPr="00061FF4">
        <w:rPr>
          <w:rFonts w:ascii="宋体" w:hAnsi="宋体" w:cs="宋体" w:hint="eastAsia"/>
          <w:kern w:val="0"/>
          <w:szCs w:val="24"/>
        </w:rPr>
        <w:t>微企业</w:t>
      </w:r>
      <w:proofErr w:type="gramEnd"/>
      <w:r w:rsidRPr="00061FF4">
        <w:rPr>
          <w:rFonts w:ascii="宋体" w:hAnsi="宋体" w:cs="宋体" w:hint="eastAsia"/>
          <w:kern w:val="0"/>
          <w:szCs w:val="24"/>
        </w:rPr>
        <w:t>的合同份额占到合同总金额30%以上的，对联合体或者大中型企业的报价给予</w:t>
      </w:r>
      <w:r w:rsidRPr="00061FF4">
        <w:rPr>
          <w:rFonts w:ascii="宋体" w:hAnsi="宋体" w:cs="宋体"/>
          <w:kern w:val="0"/>
          <w:szCs w:val="24"/>
        </w:rPr>
        <w:t>6</w:t>
      </w:r>
      <w:r w:rsidRPr="00061FF4">
        <w:rPr>
          <w:rFonts w:ascii="宋体" w:hAnsi="宋体" w:cs="宋体" w:hint="eastAsia"/>
          <w:kern w:val="0"/>
          <w:szCs w:val="24"/>
        </w:rPr>
        <w:t>%的扣除，用扣除后的价格参加评审。组成联合体或者接受分包的小</w:t>
      </w:r>
      <w:proofErr w:type="gramStart"/>
      <w:r w:rsidRPr="00061FF4">
        <w:rPr>
          <w:rFonts w:ascii="宋体" w:hAnsi="宋体" w:cs="宋体" w:hint="eastAsia"/>
          <w:kern w:val="0"/>
          <w:szCs w:val="24"/>
        </w:rPr>
        <w:t>微企业</w:t>
      </w:r>
      <w:proofErr w:type="gramEnd"/>
      <w:r w:rsidRPr="00061FF4">
        <w:rPr>
          <w:rFonts w:ascii="宋体" w:hAnsi="宋体" w:cs="宋体" w:hint="eastAsia"/>
          <w:kern w:val="0"/>
          <w:szCs w:val="24"/>
        </w:rPr>
        <w:t>与联合体内其他企业、分包企业之间存在直接控股、管理关系的，不享受价格扣除优惠政策。</w:t>
      </w:r>
      <w:r w:rsidRPr="00061FF4">
        <w:rPr>
          <w:rFonts w:ascii="宋体" w:hAnsi="宋体" w:cs="宋体" w:hint="eastAsia"/>
          <w:color w:val="FF0000"/>
          <w:kern w:val="0"/>
          <w:szCs w:val="24"/>
        </w:rPr>
        <w:t>对于专门面向中小企业采购的项目或者采购包，不再执行价格评审优惠的扶持政策。</w:t>
      </w:r>
    </w:p>
    <w:p w:rsidR="00EF14DB" w:rsidRPr="00061FF4" w:rsidRDefault="00261621">
      <w:pPr>
        <w:spacing w:line="360" w:lineRule="auto"/>
        <w:ind w:firstLineChars="200" w:firstLine="482"/>
        <w:rPr>
          <w:rFonts w:ascii="宋体" w:hAnsi="宋体" w:cs="宋体"/>
          <w:b/>
          <w:kern w:val="0"/>
          <w:sz w:val="24"/>
        </w:rPr>
      </w:pPr>
      <w:r w:rsidRPr="00061FF4">
        <w:rPr>
          <w:rFonts w:ascii="宋体" w:hAnsi="宋体" w:cs="宋体" w:hint="eastAsia"/>
          <w:b/>
          <w:kern w:val="0"/>
          <w:sz w:val="24"/>
        </w:rPr>
        <w:t>3.5排序与推荐。</w:t>
      </w:r>
    </w:p>
    <w:p w:rsidR="00EF14DB" w:rsidRPr="00061FF4" w:rsidRDefault="00261621">
      <w:pPr>
        <w:spacing w:line="360" w:lineRule="auto"/>
        <w:ind w:firstLineChars="200" w:firstLine="482"/>
        <w:rPr>
          <w:rFonts w:ascii="宋体" w:hAnsi="宋体" w:cs="宋体"/>
          <w:color w:val="FF0000"/>
          <w:kern w:val="0"/>
          <w:sz w:val="24"/>
        </w:rPr>
      </w:pPr>
      <w:r w:rsidRPr="00061FF4">
        <w:rPr>
          <w:rFonts w:ascii="宋体" w:hAnsi="宋体" w:cs="宋体" w:hint="eastAsia"/>
          <w:b/>
          <w:color w:val="FF0000"/>
          <w:kern w:val="0"/>
          <w:sz w:val="24"/>
        </w:rPr>
        <w:t>3.5.1</w:t>
      </w:r>
      <w:r w:rsidRPr="00061FF4">
        <w:rPr>
          <w:rFonts w:ascii="宋体" w:hAnsi="宋体" w:cs="宋体" w:hint="eastAsia"/>
          <w:color w:val="FF0000"/>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w:t>
      </w:r>
      <w:proofErr w:type="gramStart"/>
      <w:r w:rsidRPr="00061FF4">
        <w:rPr>
          <w:rFonts w:ascii="宋体" w:hAnsi="宋体" w:cs="宋体" w:hint="eastAsia"/>
          <w:color w:val="FF0000"/>
          <w:kern w:val="0"/>
          <w:sz w:val="24"/>
        </w:rPr>
        <w:t>且按照</w:t>
      </w:r>
      <w:proofErr w:type="gramEnd"/>
      <w:r w:rsidRPr="00061FF4">
        <w:rPr>
          <w:rFonts w:ascii="宋体" w:hAnsi="宋体" w:cs="宋体" w:hint="eastAsia"/>
          <w:color w:val="FF0000"/>
          <w:kern w:val="0"/>
          <w:sz w:val="24"/>
        </w:rPr>
        <w:t>评审因素的量化指标评审得分最高的投标人为排名第一的中标候选人。</w:t>
      </w:r>
    </w:p>
    <w:p w:rsidR="00EF14DB" w:rsidRPr="00061FF4" w:rsidRDefault="00261621">
      <w:pPr>
        <w:pStyle w:val="aff8"/>
        <w:rPr>
          <w:rFonts w:cs="宋体"/>
          <w:color w:val="FF0000"/>
        </w:rPr>
      </w:pPr>
      <w:r w:rsidRPr="00061FF4">
        <w:rPr>
          <w:rFonts w:cs="宋体" w:hint="eastAsia"/>
          <w:color w:val="FF0000"/>
        </w:rPr>
        <w:t>3.5.2采用最低评标价法的，评标结果按投标报价由低到高顺序排列。评标价相同时，由评标委员会根据投标文件中技术、服务、合同条款及其它实质性要求等情况，按照择优选择的原则，集体讨论确定排序，并按确定排序由</w:t>
      </w:r>
      <w:proofErr w:type="gramStart"/>
      <w:r w:rsidRPr="00061FF4">
        <w:rPr>
          <w:rFonts w:cs="宋体" w:hint="eastAsia"/>
          <w:color w:val="FF0000"/>
        </w:rPr>
        <w:t>优到劣的</w:t>
      </w:r>
      <w:proofErr w:type="gramEnd"/>
      <w:r w:rsidRPr="00061FF4">
        <w:rPr>
          <w:rFonts w:cs="宋体" w:hint="eastAsia"/>
          <w:color w:val="FF0000"/>
        </w:rPr>
        <w:t>原则推荐中标候选人。投标文件满足招标文件全部实质性要求且投标报价最低的投标人为排名第一的中标候选人。</w:t>
      </w:r>
    </w:p>
    <w:p w:rsidR="00EF14DB" w:rsidRPr="00061FF4" w:rsidRDefault="00261621">
      <w:pPr>
        <w:spacing w:line="360" w:lineRule="auto"/>
        <w:ind w:firstLineChars="196" w:firstLine="472"/>
        <w:rPr>
          <w:rFonts w:ascii="宋体" w:hAnsi="宋体" w:cs="宋体"/>
          <w:kern w:val="0"/>
          <w:sz w:val="24"/>
        </w:rPr>
      </w:pPr>
      <w:r w:rsidRPr="00061FF4">
        <w:rPr>
          <w:rFonts w:ascii="宋体" w:hAnsi="宋体" w:cs="宋体" w:hint="eastAsia"/>
          <w:b/>
          <w:kern w:val="0"/>
          <w:sz w:val="24"/>
        </w:rPr>
        <w:t>3.6编写评标报告。</w:t>
      </w:r>
      <w:r w:rsidRPr="00061FF4">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061FF4">
        <w:rPr>
          <w:rFonts w:ascii="宋体" w:hAnsi="宋体" w:cs="宋体" w:hint="eastAsia"/>
          <w:kern w:val="0"/>
          <w:sz w:val="24"/>
        </w:rPr>
        <w:t>作出</w:t>
      </w:r>
      <w:proofErr w:type="gramEnd"/>
      <w:r w:rsidRPr="00061FF4">
        <w:rPr>
          <w:rFonts w:ascii="宋体" w:hAnsi="宋体" w:cs="宋体" w:hint="eastAsia"/>
          <w:kern w:val="0"/>
          <w:sz w:val="24"/>
        </w:rPr>
        <w:t>结论。持不同意见的评标委员会成员应当在评标报告上签署不同意见及理由，否则视为同意评标报告。</w:t>
      </w:r>
    </w:p>
    <w:p w:rsidR="00EF14DB" w:rsidRPr="00061FF4" w:rsidRDefault="00261621">
      <w:pPr>
        <w:widowControl/>
        <w:shd w:val="clear" w:color="auto" w:fill="FFFFFF"/>
        <w:adjustRightInd/>
        <w:spacing w:after="225" w:line="315" w:lineRule="atLeast"/>
        <w:jc w:val="left"/>
        <w:outlineLvl w:val="1"/>
        <w:rPr>
          <w:rFonts w:ascii="宋体" w:hAnsi="宋体" w:cs="宋体"/>
          <w:b/>
          <w:sz w:val="32"/>
        </w:rPr>
      </w:pPr>
      <w:r w:rsidRPr="00061FF4">
        <w:rPr>
          <w:rFonts w:ascii="宋体" w:hAnsi="宋体" w:cs="宋体" w:hint="eastAsia"/>
          <w:b/>
          <w:sz w:val="32"/>
        </w:rPr>
        <w:t>四、评标中的其他事项</w:t>
      </w:r>
    </w:p>
    <w:p w:rsidR="00EF14DB" w:rsidRPr="00061FF4" w:rsidRDefault="00261621">
      <w:pPr>
        <w:pStyle w:val="27"/>
        <w:spacing w:before="0"/>
        <w:ind w:firstLineChars="196" w:firstLine="472"/>
        <w:rPr>
          <w:rFonts w:ascii="宋体" w:hAnsi="宋体" w:cs="宋体"/>
          <w:kern w:val="0"/>
          <w:szCs w:val="24"/>
        </w:rPr>
      </w:pPr>
      <w:r w:rsidRPr="00061FF4">
        <w:rPr>
          <w:rFonts w:ascii="宋体" w:hAnsi="宋体" w:cs="宋体" w:hint="eastAsia"/>
          <w:b/>
          <w:kern w:val="0"/>
          <w:szCs w:val="24"/>
        </w:rPr>
        <w:t>4.1投标人澄清、说明或者补正。</w:t>
      </w:r>
      <w:r w:rsidRPr="00061FF4">
        <w:rPr>
          <w:rFonts w:ascii="宋体" w:hAnsi="宋体" w:cs="宋体" w:hint="eastAsia"/>
          <w:kern w:val="0"/>
          <w:szCs w:val="24"/>
        </w:rPr>
        <w:t>对于投标文件中含义不明确、同类问题表述不一致或者有明显文字和计算错误的内容需要投标人</w:t>
      </w:r>
      <w:proofErr w:type="gramStart"/>
      <w:r w:rsidRPr="00061FF4">
        <w:rPr>
          <w:rFonts w:ascii="宋体" w:hAnsi="宋体" w:cs="宋体" w:hint="eastAsia"/>
          <w:kern w:val="0"/>
          <w:szCs w:val="24"/>
        </w:rPr>
        <w:t>作出</w:t>
      </w:r>
      <w:proofErr w:type="gramEnd"/>
      <w:r w:rsidRPr="00061FF4">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F14DB" w:rsidRPr="00061FF4" w:rsidRDefault="00261621">
      <w:pPr>
        <w:pStyle w:val="ab"/>
        <w:spacing w:line="360" w:lineRule="auto"/>
        <w:ind w:leftChars="226" w:left="954" w:firstLineChars="0" w:hanging="479"/>
        <w:rPr>
          <w:rFonts w:cs="宋体"/>
          <w:szCs w:val="21"/>
        </w:rPr>
      </w:pPr>
      <w:r w:rsidRPr="00061FF4">
        <w:rPr>
          <w:rFonts w:cs="宋体" w:hint="eastAsia"/>
          <w:b/>
          <w:kern w:val="0"/>
        </w:rPr>
        <w:lastRenderedPageBreak/>
        <w:t>4.2投标无效。</w:t>
      </w:r>
      <w:r w:rsidRPr="00061FF4">
        <w:rPr>
          <w:rFonts w:cs="宋体" w:hint="eastAsia"/>
          <w:szCs w:val="21"/>
        </w:rPr>
        <w:t>有下列情形之一的，投标无效：</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4.2.1投标人不具备招标文件中规定的资格要求的（投标人未提供有效的资格文件的，视为投标人不具备招标文件中规定的资格要求）；</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4.2.2投标文件未按照招标文件要求签署、盖章的；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4.2.4投标文件含有采购人不能接受的附加条件的；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4.2.5投标文件中承诺的投标有效期少于招标文件中载明的投标有效期的；</w:t>
      </w:r>
    </w:p>
    <w:p w:rsidR="00EF14DB" w:rsidRPr="00061FF4" w:rsidRDefault="00261621">
      <w:pPr>
        <w:snapToGrid w:val="0"/>
        <w:spacing w:line="360" w:lineRule="auto"/>
        <w:ind w:firstLineChars="50" w:firstLine="120"/>
        <w:jc w:val="left"/>
        <w:rPr>
          <w:rFonts w:ascii="宋体" w:hAnsi="宋体" w:cs="宋体"/>
          <w:kern w:val="0"/>
          <w:sz w:val="24"/>
        </w:rPr>
      </w:pPr>
      <w:r w:rsidRPr="00061FF4">
        <w:rPr>
          <w:rFonts w:ascii="宋体" w:hAnsi="宋体" w:cs="宋体" w:hint="eastAsia"/>
          <w:kern w:val="0"/>
          <w:sz w:val="24"/>
        </w:rPr>
        <w:t xml:space="preserve">   4.2.6投标文件出现不是唯一的、有选择性投标报价的;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4.2.7投标报价超过招标文件中规定的预算金额或者最高限价的;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4.2.9投标人对根据修正原则修正后的报价不确认的；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4.2.10投标人提供虚假材料投标的；</w:t>
      </w:r>
    </w:p>
    <w:p w:rsidR="00EF14DB" w:rsidRPr="00061FF4" w:rsidRDefault="00261621">
      <w:pPr>
        <w:spacing w:line="360" w:lineRule="auto"/>
        <w:ind w:firstLineChars="100" w:firstLine="240"/>
        <w:rPr>
          <w:rFonts w:ascii="宋体" w:hAnsi="宋体" w:cs="宋体"/>
          <w:kern w:val="0"/>
          <w:sz w:val="24"/>
        </w:rPr>
      </w:pPr>
      <w:r w:rsidRPr="00061FF4">
        <w:rPr>
          <w:rFonts w:ascii="宋体" w:hAnsi="宋体" w:cs="宋体" w:hint="eastAsia"/>
          <w:kern w:val="0"/>
          <w:sz w:val="24"/>
        </w:rPr>
        <w:t xml:space="preserve">  4.2.11投标人有恶意串通、妨碍其他投标人的竞争行为、损害采购人或者其他投标人的合法权益情形的；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4.2.12投标人仅提交备份投标文件，未在电子交易平台传输递交投标文件的，投标无效；</w:t>
      </w:r>
    </w:p>
    <w:p w:rsidR="00EF14DB" w:rsidRPr="00061FF4" w:rsidRDefault="00261621">
      <w:pPr>
        <w:pStyle w:val="aff8"/>
        <w:rPr>
          <w:b/>
          <w:bCs/>
        </w:rPr>
      </w:pPr>
      <w:r w:rsidRPr="00061FF4">
        <w:rPr>
          <w:rFonts w:hint="eastAsia"/>
        </w:rPr>
        <w:t>4.2.13 投标文件不满足招标文件的其它实质性要求的；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4.2.14法律、法规、规章（适用本市的）及省级以上规范性文件（适用本市的）规定的其他无效情形。</w:t>
      </w:r>
    </w:p>
    <w:p w:rsidR="00EF14DB" w:rsidRPr="00061FF4" w:rsidRDefault="00261621">
      <w:pPr>
        <w:pStyle w:val="ab"/>
        <w:snapToGrid w:val="0"/>
        <w:spacing w:line="360" w:lineRule="auto"/>
        <w:ind w:firstLineChars="196" w:firstLine="472"/>
        <w:rPr>
          <w:rFonts w:cs="宋体"/>
        </w:rPr>
      </w:pPr>
      <w:r w:rsidRPr="00061FF4">
        <w:rPr>
          <w:rFonts w:cs="宋体" w:hint="eastAsia"/>
          <w:b/>
        </w:rPr>
        <w:t>5.废标。</w:t>
      </w:r>
      <w:r w:rsidRPr="00061FF4">
        <w:rPr>
          <w:rFonts w:cs="宋体" w:hint="eastAsia"/>
        </w:rPr>
        <w:t>根据《中华人民共和国政府采购法》第三十六条之规定，在采购中，出现下列情形之一的，应予废标：</w:t>
      </w:r>
    </w:p>
    <w:p w:rsidR="00EF14DB" w:rsidRPr="00061FF4" w:rsidRDefault="00261621">
      <w:pPr>
        <w:pStyle w:val="ab"/>
        <w:snapToGrid w:val="0"/>
        <w:spacing w:line="360" w:lineRule="auto"/>
        <w:rPr>
          <w:rFonts w:cs="宋体"/>
        </w:rPr>
      </w:pPr>
      <w:r w:rsidRPr="00061FF4">
        <w:rPr>
          <w:rFonts w:cs="宋体" w:hint="eastAsia"/>
        </w:rPr>
        <w:t>5.1符合专业条件的供应商或者对招标文件作实质响应的供应商不足3家的；</w:t>
      </w:r>
    </w:p>
    <w:p w:rsidR="00EF14DB" w:rsidRPr="00061FF4" w:rsidRDefault="00261621">
      <w:pPr>
        <w:pStyle w:val="ab"/>
        <w:snapToGrid w:val="0"/>
        <w:spacing w:line="360" w:lineRule="auto"/>
        <w:rPr>
          <w:rFonts w:cs="宋体"/>
        </w:rPr>
      </w:pPr>
      <w:r w:rsidRPr="00061FF4">
        <w:rPr>
          <w:rFonts w:cs="宋体" w:hint="eastAsia"/>
        </w:rPr>
        <w:t>5.2出现影响采购公正的违法、违规行为的；</w:t>
      </w:r>
    </w:p>
    <w:p w:rsidR="00EF14DB" w:rsidRPr="00061FF4" w:rsidRDefault="00261621">
      <w:pPr>
        <w:pStyle w:val="ab"/>
        <w:snapToGrid w:val="0"/>
        <w:spacing w:line="360" w:lineRule="auto"/>
        <w:rPr>
          <w:rFonts w:cs="宋体"/>
        </w:rPr>
      </w:pPr>
      <w:r w:rsidRPr="00061FF4">
        <w:rPr>
          <w:rFonts w:cs="宋体" w:hint="eastAsia"/>
        </w:rPr>
        <w:t>5.3投标人的报价均超过了采购预算，采购人不能支付的；</w:t>
      </w:r>
    </w:p>
    <w:p w:rsidR="00EF14DB" w:rsidRPr="00061FF4" w:rsidRDefault="00261621">
      <w:pPr>
        <w:pStyle w:val="ab"/>
        <w:snapToGrid w:val="0"/>
        <w:spacing w:line="360" w:lineRule="auto"/>
        <w:rPr>
          <w:rFonts w:cs="宋体"/>
        </w:rPr>
      </w:pPr>
      <w:r w:rsidRPr="00061FF4">
        <w:rPr>
          <w:rFonts w:cs="宋体" w:hint="eastAsia"/>
        </w:rPr>
        <w:t>5.4因重大变故，采购任务取消的。</w:t>
      </w:r>
    </w:p>
    <w:p w:rsidR="00EF14DB" w:rsidRPr="00061FF4" w:rsidRDefault="00261621">
      <w:pPr>
        <w:pStyle w:val="ab"/>
        <w:snapToGrid w:val="0"/>
        <w:spacing w:line="360" w:lineRule="auto"/>
        <w:rPr>
          <w:rFonts w:cs="宋体"/>
        </w:rPr>
      </w:pPr>
      <w:proofErr w:type="gramStart"/>
      <w:r w:rsidRPr="00061FF4">
        <w:rPr>
          <w:rFonts w:cs="宋体" w:hint="eastAsia"/>
        </w:rPr>
        <w:t>废标后</w:t>
      </w:r>
      <w:proofErr w:type="gramEnd"/>
      <w:r w:rsidRPr="00061FF4">
        <w:rPr>
          <w:rFonts w:cs="宋体" w:hint="eastAsia"/>
        </w:rPr>
        <w:t>，采购代理机构应当将</w:t>
      </w:r>
      <w:proofErr w:type="gramStart"/>
      <w:r w:rsidRPr="00061FF4">
        <w:rPr>
          <w:rFonts w:cs="宋体" w:hint="eastAsia"/>
        </w:rPr>
        <w:t>废标理由</w:t>
      </w:r>
      <w:proofErr w:type="gramEnd"/>
      <w:r w:rsidRPr="00061FF4">
        <w:rPr>
          <w:rFonts w:cs="宋体" w:hint="eastAsia"/>
        </w:rPr>
        <w:t>通知所有投标人。</w:t>
      </w:r>
    </w:p>
    <w:p w:rsidR="00EF14DB" w:rsidRPr="00061FF4" w:rsidRDefault="00261621">
      <w:pPr>
        <w:pStyle w:val="ab"/>
        <w:snapToGrid w:val="0"/>
        <w:spacing w:line="360" w:lineRule="auto"/>
        <w:ind w:firstLineChars="245" w:firstLine="590"/>
        <w:rPr>
          <w:rFonts w:cs="宋体"/>
        </w:rPr>
      </w:pPr>
      <w:r w:rsidRPr="00061FF4">
        <w:rPr>
          <w:rFonts w:cs="宋体" w:hint="eastAsia"/>
          <w:b/>
        </w:rPr>
        <w:lastRenderedPageBreak/>
        <w:t>6.修改招标文件，重新组织采购活动。</w:t>
      </w:r>
      <w:r w:rsidRPr="00061FF4">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EF14DB" w:rsidRPr="00061FF4" w:rsidRDefault="00261621">
      <w:pPr>
        <w:pStyle w:val="ab"/>
        <w:snapToGrid w:val="0"/>
        <w:spacing w:line="360" w:lineRule="auto"/>
        <w:ind w:firstLine="482"/>
        <w:rPr>
          <w:rFonts w:cs="宋体"/>
        </w:rPr>
      </w:pPr>
      <w:r w:rsidRPr="00061FF4">
        <w:rPr>
          <w:rFonts w:cs="宋体" w:hint="eastAsia"/>
          <w:b/>
          <w:kern w:val="0"/>
        </w:rPr>
        <w:t>7.重新开展采购。</w:t>
      </w:r>
      <w:r w:rsidRPr="00061FF4">
        <w:rPr>
          <w:rFonts w:cs="宋体" w:hint="eastAsia"/>
        </w:rPr>
        <w:t>有政府采购法第七十一条、第七十二条规定的违法行为之一，影响或者可能影响中标结果的，依照下列规定处理：</w:t>
      </w:r>
    </w:p>
    <w:p w:rsidR="00EF14DB" w:rsidRPr="00061FF4" w:rsidRDefault="00261621">
      <w:pPr>
        <w:pStyle w:val="ab"/>
        <w:snapToGrid w:val="0"/>
        <w:spacing w:line="360" w:lineRule="auto"/>
        <w:rPr>
          <w:rFonts w:cs="宋体"/>
        </w:rPr>
      </w:pPr>
      <w:r w:rsidRPr="00061FF4">
        <w:rPr>
          <w:rFonts w:cs="宋体" w:hint="eastAsia"/>
        </w:rPr>
        <w:t>7.1未确定中标供应商的，终止本次政府采购活动，重新开展政府采购活动。</w:t>
      </w:r>
    </w:p>
    <w:p w:rsidR="00EF14DB" w:rsidRPr="00061FF4" w:rsidRDefault="00261621">
      <w:pPr>
        <w:pStyle w:val="ab"/>
        <w:snapToGrid w:val="0"/>
        <w:spacing w:line="360" w:lineRule="auto"/>
        <w:rPr>
          <w:rFonts w:cs="宋体"/>
        </w:rPr>
      </w:pPr>
      <w:r w:rsidRPr="00061FF4">
        <w:rPr>
          <w:rFonts w:cs="宋体" w:hint="eastAsia"/>
        </w:rPr>
        <w:t>7.2已确定中标</w:t>
      </w:r>
      <w:proofErr w:type="gramStart"/>
      <w:r w:rsidRPr="00061FF4">
        <w:rPr>
          <w:rFonts w:cs="宋体" w:hint="eastAsia"/>
        </w:rPr>
        <w:t>供应商但尚未</w:t>
      </w:r>
      <w:proofErr w:type="gramEnd"/>
      <w:r w:rsidRPr="00061FF4">
        <w:rPr>
          <w:rFonts w:cs="宋体" w:hint="eastAsia"/>
        </w:rPr>
        <w:t>签订政府采购合同的，中标结果无效，从合格的中标候选人中另行确定中标供应商；没有合格的中标候选人的，重新开展政府采购活动。</w:t>
      </w:r>
    </w:p>
    <w:p w:rsidR="00EF14DB" w:rsidRPr="00061FF4" w:rsidRDefault="00261621">
      <w:pPr>
        <w:pStyle w:val="ab"/>
        <w:snapToGrid w:val="0"/>
        <w:spacing w:line="360" w:lineRule="auto"/>
        <w:rPr>
          <w:rFonts w:cs="宋体"/>
        </w:rPr>
      </w:pPr>
      <w:r w:rsidRPr="00061FF4">
        <w:rPr>
          <w:rFonts w:cs="宋体" w:hint="eastAsia"/>
        </w:rPr>
        <w:t>7.3政府采购合同已签订但尚未履行的，撤销合同，从合格的中标候选人中另行确定中标供应商；没有合格的中标候选人的，重新开展政府采购活动。</w:t>
      </w:r>
    </w:p>
    <w:p w:rsidR="00EF14DB" w:rsidRPr="00061FF4" w:rsidRDefault="00261621">
      <w:pPr>
        <w:pStyle w:val="ab"/>
        <w:snapToGrid w:val="0"/>
        <w:spacing w:line="360" w:lineRule="auto"/>
        <w:rPr>
          <w:rFonts w:cs="宋体"/>
        </w:rPr>
      </w:pPr>
      <w:r w:rsidRPr="00061FF4">
        <w:rPr>
          <w:rFonts w:cs="宋体" w:hint="eastAsia"/>
        </w:rPr>
        <w:t>7.4政府采购合同已经履行，给采购人、供应</w:t>
      </w:r>
      <w:proofErr w:type="gramStart"/>
      <w:r w:rsidRPr="00061FF4">
        <w:rPr>
          <w:rFonts w:cs="宋体" w:hint="eastAsia"/>
        </w:rPr>
        <w:t>商造成</w:t>
      </w:r>
      <w:proofErr w:type="gramEnd"/>
      <w:r w:rsidRPr="00061FF4">
        <w:rPr>
          <w:rFonts w:cs="宋体" w:hint="eastAsia"/>
        </w:rPr>
        <w:t>损失的，由责任人承担赔偿责任。</w:t>
      </w:r>
    </w:p>
    <w:p w:rsidR="00EF14DB" w:rsidRPr="00061FF4" w:rsidRDefault="00261621">
      <w:pPr>
        <w:pStyle w:val="ab"/>
        <w:snapToGrid w:val="0"/>
        <w:spacing w:line="360" w:lineRule="auto"/>
        <w:rPr>
          <w:rFonts w:cs="宋体"/>
        </w:rPr>
      </w:pPr>
      <w:r w:rsidRPr="00061FF4">
        <w:rPr>
          <w:rFonts w:cs="宋体" w:hint="eastAsia"/>
        </w:rPr>
        <w:t>7.5政府采购当事人有其他违反政府采购</w:t>
      </w:r>
      <w:proofErr w:type="gramStart"/>
      <w:r w:rsidRPr="00061FF4">
        <w:rPr>
          <w:rFonts w:cs="宋体" w:hint="eastAsia"/>
        </w:rPr>
        <w:t>法或者</w:t>
      </w:r>
      <w:proofErr w:type="gramEnd"/>
      <w:r w:rsidRPr="00061FF4">
        <w:rPr>
          <w:rFonts w:cs="宋体" w:hint="eastAsia"/>
        </w:rPr>
        <w:t>政府采购法实施条例等法律法规规定的行为，</w:t>
      </w:r>
      <w:proofErr w:type="gramStart"/>
      <w:r w:rsidRPr="00061FF4">
        <w:rPr>
          <w:rFonts w:cs="宋体" w:hint="eastAsia"/>
        </w:rPr>
        <w:t>经改正</w:t>
      </w:r>
      <w:proofErr w:type="gramEnd"/>
      <w:r w:rsidRPr="00061FF4">
        <w:rPr>
          <w:rFonts w:cs="宋体" w:hint="eastAsia"/>
        </w:rPr>
        <w:t>后仍然影响或者可能影响中标结果或者依法被认定为中标无效的，依照7.1-7.4规定处理。</w:t>
      </w:r>
    </w:p>
    <w:p w:rsidR="00EF14DB" w:rsidRPr="00061FF4" w:rsidRDefault="00261621">
      <w:pPr>
        <w:pStyle w:val="aff8"/>
        <w:ind w:firstLine="0"/>
        <w:rPr>
          <w:b/>
          <w:sz w:val="32"/>
          <w:szCs w:val="32"/>
        </w:rPr>
      </w:pPr>
      <w:r w:rsidRPr="00061FF4">
        <w:rPr>
          <w:rFonts w:hint="eastAsia"/>
          <w:b/>
          <w:sz w:val="32"/>
          <w:szCs w:val="32"/>
        </w:rPr>
        <w:t>五、评审过程的保密与录像</w:t>
      </w:r>
    </w:p>
    <w:p w:rsidR="00EF14DB" w:rsidRPr="00061FF4" w:rsidRDefault="00261621">
      <w:pPr>
        <w:widowControl/>
        <w:spacing w:line="360" w:lineRule="auto"/>
        <w:ind w:firstLineChars="200" w:firstLine="482"/>
        <w:rPr>
          <w:rFonts w:asciiTheme="minorEastAsia" w:eastAsiaTheme="minorEastAsia" w:hAnsiTheme="minorEastAsia" w:cs="仿宋_GB2312"/>
          <w:sz w:val="24"/>
        </w:rPr>
      </w:pPr>
      <w:r w:rsidRPr="00061FF4">
        <w:rPr>
          <w:rFonts w:asciiTheme="minorEastAsia" w:eastAsiaTheme="minorEastAsia" w:hAnsiTheme="minorEastAsia" w:cs="仿宋_GB2312" w:hint="eastAsia"/>
          <w:b/>
          <w:sz w:val="24"/>
        </w:rPr>
        <w:t>8.1.保密。</w:t>
      </w:r>
      <w:r w:rsidRPr="00061FF4">
        <w:rPr>
          <w:rFonts w:asciiTheme="minorEastAsia" w:eastAsiaTheme="minorEastAsia" w:hAnsiTheme="minorEastAsia" w:cs="仿宋_GB2312" w:hint="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EF14DB" w:rsidRPr="00061FF4" w:rsidRDefault="00261621">
      <w:pPr>
        <w:pStyle w:val="ab"/>
        <w:snapToGrid w:val="0"/>
        <w:spacing w:line="360" w:lineRule="auto"/>
        <w:ind w:firstLine="482"/>
        <w:rPr>
          <w:rFonts w:cs="宋体"/>
        </w:rPr>
      </w:pPr>
      <w:r w:rsidRPr="00061FF4">
        <w:rPr>
          <w:rFonts w:asciiTheme="minorEastAsia" w:eastAsiaTheme="minorEastAsia" w:hAnsiTheme="minorEastAsia" w:cs="仿宋_GB2312" w:hint="eastAsia"/>
          <w:b/>
        </w:rPr>
        <w:t>8.2.录音录像。</w:t>
      </w:r>
      <w:r w:rsidRPr="00061FF4">
        <w:rPr>
          <w:rFonts w:asciiTheme="minorEastAsia" w:eastAsiaTheme="minorEastAsia" w:hAnsiTheme="minorEastAsia" w:cs="仿宋_GB2312" w:hint="eastAsia"/>
        </w:rPr>
        <w:t>采购代理机构对评审工作现场进行全过程录音录像，录音录像资料作为采购项目文件随其他文件一并存档。</w:t>
      </w:r>
    </w:p>
    <w:p w:rsidR="00EF14DB" w:rsidRPr="00061FF4" w:rsidRDefault="00EF14DB">
      <w:pPr>
        <w:pStyle w:val="ab"/>
        <w:snapToGrid w:val="0"/>
        <w:spacing w:line="360" w:lineRule="auto"/>
        <w:ind w:firstLineChars="0" w:firstLine="0"/>
        <w:rPr>
          <w:rFonts w:cs="宋体"/>
        </w:rPr>
      </w:pPr>
    </w:p>
    <w:p w:rsidR="00EF14DB" w:rsidRPr="00061FF4" w:rsidRDefault="00EF14DB">
      <w:pPr>
        <w:spacing w:line="360" w:lineRule="auto"/>
        <w:ind w:leftChars="343" w:left="720" w:firstLineChars="300" w:firstLine="1084"/>
        <w:rPr>
          <w:rFonts w:ascii="宋体" w:hAnsi="宋体" w:cs="宋体"/>
          <w:b/>
          <w:sz w:val="36"/>
          <w:szCs w:val="36"/>
        </w:rPr>
      </w:pPr>
      <w:bookmarkStart w:id="397" w:name="第五部分"/>
      <w:bookmarkStart w:id="398" w:name="_Toc86217003"/>
      <w:bookmarkEnd w:id="23"/>
    </w:p>
    <w:p w:rsidR="00EF14DB" w:rsidRPr="00061FF4" w:rsidRDefault="00261621">
      <w:pPr>
        <w:spacing w:line="360" w:lineRule="auto"/>
        <w:ind w:leftChars="343" w:left="720" w:firstLineChars="300" w:firstLine="1084"/>
        <w:rPr>
          <w:rFonts w:ascii="宋体" w:hAnsi="宋体" w:cs="宋体"/>
          <w:b/>
          <w:sz w:val="36"/>
          <w:szCs w:val="36"/>
        </w:rPr>
      </w:pPr>
      <w:r w:rsidRPr="00061FF4">
        <w:rPr>
          <w:rFonts w:ascii="宋体" w:hAnsi="宋体" w:cs="宋体" w:hint="eastAsia"/>
          <w:b/>
          <w:sz w:val="36"/>
          <w:szCs w:val="36"/>
        </w:rPr>
        <w:t xml:space="preserve">    </w:t>
      </w:r>
    </w:p>
    <w:p w:rsidR="00EF14DB" w:rsidRPr="00061FF4" w:rsidRDefault="00EF14DB">
      <w:pPr>
        <w:spacing w:line="360" w:lineRule="auto"/>
        <w:ind w:leftChars="343" w:left="720" w:firstLineChars="300" w:firstLine="1084"/>
        <w:rPr>
          <w:rFonts w:ascii="宋体" w:hAnsi="宋体" w:cs="宋体"/>
          <w:b/>
          <w:sz w:val="36"/>
          <w:szCs w:val="36"/>
        </w:rPr>
      </w:pPr>
    </w:p>
    <w:p w:rsidR="00EF14DB" w:rsidRPr="00061FF4" w:rsidRDefault="00EF14DB">
      <w:pPr>
        <w:spacing w:line="360" w:lineRule="auto"/>
        <w:ind w:leftChars="343" w:left="720" w:firstLineChars="300" w:firstLine="1084"/>
        <w:rPr>
          <w:rFonts w:ascii="宋体" w:hAnsi="宋体" w:cs="宋体"/>
          <w:b/>
          <w:sz w:val="36"/>
          <w:szCs w:val="36"/>
        </w:rPr>
      </w:pPr>
    </w:p>
    <w:p w:rsidR="00EF14DB" w:rsidRPr="00061FF4" w:rsidRDefault="00261621">
      <w:pPr>
        <w:widowControl/>
        <w:adjustRightInd/>
        <w:jc w:val="left"/>
        <w:rPr>
          <w:rFonts w:ascii="宋体" w:hAnsi="宋体" w:cs="宋体"/>
          <w:b/>
          <w:sz w:val="36"/>
          <w:szCs w:val="36"/>
        </w:rPr>
      </w:pPr>
      <w:r w:rsidRPr="00061FF4">
        <w:rPr>
          <w:rFonts w:ascii="宋体" w:hAnsi="宋体" w:cs="宋体"/>
          <w:b/>
          <w:sz w:val="36"/>
          <w:szCs w:val="36"/>
        </w:rPr>
        <w:br w:type="page"/>
      </w:r>
    </w:p>
    <w:p w:rsidR="00EF14DB" w:rsidRPr="00061FF4" w:rsidRDefault="00261621">
      <w:pPr>
        <w:spacing w:line="360" w:lineRule="auto"/>
        <w:ind w:leftChars="343" w:left="720" w:firstLineChars="300" w:firstLine="1084"/>
        <w:outlineLvl w:val="0"/>
        <w:rPr>
          <w:rFonts w:ascii="宋体" w:hAnsi="宋体" w:cs="宋体"/>
          <w:b/>
          <w:sz w:val="36"/>
          <w:szCs w:val="36"/>
        </w:rPr>
      </w:pPr>
      <w:bookmarkStart w:id="399" w:name="_Toc176368906"/>
      <w:r w:rsidRPr="00061FF4">
        <w:rPr>
          <w:rFonts w:ascii="宋体" w:hAnsi="宋体" w:cs="宋体" w:hint="eastAsia"/>
          <w:b/>
          <w:sz w:val="36"/>
          <w:szCs w:val="36"/>
        </w:rPr>
        <w:lastRenderedPageBreak/>
        <w:t xml:space="preserve">第五部分 </w:t>
      </w:r>
      <w:proofErr w:type="gramStart"/>
      <w:r w:rsidRPr="00061FF4">
        <w:rPr>
          <w:rFonts w:ascii="宋体" w:hAnsi="宋体" w:cs="宋体" w:hint="eastAsia"/>
          <w:b/>
          <w:sz w:val="36"/>
          <w:szCs w:val="36"/>
        </w:rPr>
        <w:t>拟签订</w:t>
      </w:r>
      <w:proofErr w:type="gramEnd"/>
      <w:r w:rsidRPr="00061FF4">
        <w:rPr>
          <w:rFonts w:ascii="宋体" w:hAnsi="宋体" w:cs="宋体" w:hint="eastAsia"/>
          <w:b/>
          <w:sz w:val="36"/>
          <w:szCs w:val="36"/>
        </w:rPr>
        <w:t>的合同文本</w:t>
      </w:r>
      <w:bookmarkEnd w:id="399"/>
    </w:p>
    <w:p w:rsidR="00EF14DB" w:rsidRPr="00061FF4" w:rsidRDefault="00EF14DB">
      <w:pPr>
        <w:spacing w:line="480" w:lineRule="auto"/>
        <w:jc w:val="center"/>
        <w:rPr>
          <w:rFonts w:ascii="宋体" w:hAnsi="宋体" w:cs="宋体"/>
          <w:b/>
          <w:sz w:val="28"/>
          <w:szCs w:val="28"/>
        </w:rPr>
      </w:pPr>
    </w:p>
    <w:p w:rsidR="00EF14DB" w:rsidRPr="00061FF4" w:rsidRDefault="00EF14DB">
      <w:pPr>
        <w:spacing w:line="480" w:lineRule="auto"/>
        <w:jc w:val="center"/>
        <w:rPr>
          <w:rFonts w:ascii="宋体" w:hAnsi="宋体" w:cs="宋体"/>
          <w:b/>
          <w:sz w:val="24"/>
        </w:rPr>
      </w:pPr>
    </w:p>
    <w:p w:rsidR="00EF14DB" w:rsidRPr="00061FF4" w:rsidRDefault="00EF14DB">
      <w:pPr>
        <w:spacing w:line="480" w:lineRule="auto"/>
        <w:jc w:val="center"/>
        <w:rPr>
          <w:rFonts w:ascii="宋体" w:hAnsi="宋体" w:cs="宋体"/>
          <w:b/>
          <w:sz w:val="24"/>
        </w:rPr>
      </w:pPr>
    </w:p>
    <w:p w:rsidR="00EF14DB" w:rsidRPr="00061FF4" w:rsidRDefault="00261621">
      <w:pPr>
        <w:spacing w:line="480" w:lineRule="auto"/>
        <w:jc w:val="center"/>
        <w:rPr>
          <w:rFonts w:ascii="宋体" w:hAnsi="宋体" w:cs="宋体"/>
          <w:b/>
          <w:sz w:val="36"/>
          <w:szCs w:val="36"/>
        </w:rPr>
      </w:pPr>
      <w:r w:rsidRPr="00061FF4">
        <w:rPr>
          <w:rFonts w:ascii="宋体" w:hAnsi="宋体" w:cs="宋体" w:hint="eastAsia"/>
          <w:b/>
          <w:bCs/>
          <w:color w:val="FF0000"/>
          <w:spacing w:val="-20"/>
          <w:kern w:val="44"/>
          <w:sz w:val="48"/>
          <w:szCs w:val="48"/>
        </w:rPr>
        <w:t>北海市政府采购合同</w:t>
      </w:r>
    </w:p>
    <w:p w:rsidR="00EF14DB" w:rsidRPr="00061FF4" w:rsidRDefault="00261621">
      <w:pPr>
        <w:spacing w:line="480" w:lineRule="auto"/>
        <w:jc w:val="center"/>
        <w:rPr>
          <w:rFonts w:ascii="宋体" w:hAnsi="宋体" w:cs="宋体"/>
          <w:b/>
          <w:sz w:val="36"/>
          <w:szCs w:val="36"/>
        </w:rPr>
      </w:pPr>
      <w:r w:rsidRPr="00061FF4">
        <w:rPr>
          <w:rFonts w:ascii="宋体" w:hAnsi="宋体" w:cs="宋体" w:hint="eastAsia"/>
          <w:b/>
          <w:sz w:val="36"/>
          <w:szCs w:val="36"/>
        </w:rPr>
        <w:t>（服务类）</w:t>
      </w:r>
    </w:p>
    <w:p w:rsidR="00EF14DB" w:rsidRPr="00061FF4" w:rsidRDefault="00EF14DB">
      <w:pPr>
        <w:pStyle w:val="1f1"/>
        <w:ind w:firstLineChars="1180" w:firstLine="2843"/>
        <w:rPr>
          <w:rFonts w:ascii="宋体" w:hAnsi="宋体" w:cs="宋体"/>
          <w:b/>
          <w:szCs w:val="24"/>
        </w:rPr>
      </w:pPr>
    </w:p>
    <w:p w:rsidR="00EF14DB" w:rsidRPr="00061FF4" w:rsidRDefault="00EF14DB">
      <w:pPr>
        <w:pStyle w:val="ab"/>
      </w:pPr>
    </w:p>
    <w:p w:rsidR="00EF14DB" w:rsidRPr="00061FF4" w:rsidRDefault="00EF14DB">
      <w:pPr>
        <w:pStyle w:val="ab"/>
      </w:pPr>
    </w:p>
    <w:p w:rsidR="00EF14DB" w:rsidRPr="00061FF4" w:rsidRDefault="00261621">
      <w:pPr>
        <w:adjustRightInd/>
        <w:spacing w:line="360" w:lineRule="auto"/>
        <w:ind w:leftChars="800" w:left="1680"/>
        <w:rPr>
          <w:sz w:val="32"/>
          <w:szCs w:val="32"/>
        </w:rPr>
      </w:pPr>
      <w:r w:rsidRPr="00061FF4">
        <w:rPr>
          <w:rFonts w:ascii="宋体" w:hAnsi="宋体" w:cs="宋体" w:hint="eastAsia"/>
          <w:kern w:val="0"/>
          <w:sz w:val="32"/>
          <w:szCs w:val="32"/>
        </w:rPr>
        <w:t>项目名称：</w:t>
      </w:r>
      <w:r w:rsidRPr="00061FF4">
        <w:rPr>
          <w:sz w:val="32"/>
          <w:szCs w:val="32"/>
          <w:u w:val="single"/>
        </w:rPr>
        <w:t xml:space="preserve">                             </w:t>
      </w:r>
    </w:p>
    <w:p w:rsidR="00EF14DB" w:rsidRPr="00061FF4" w:rsidRDefault="00261621">
      <w:pPr>
        <w:adjustRightInd/>
        <w:spacing w:line="360" w:lineRule="auto"/>
        <w:ind w:leftChars="800" w:left="1680"/>
        <w:rPr>
          <w:sz w:val="32"/>
          <w:szCs w:val="32"/>
          <w:u w:val="single"/>
        </w:rPr>
      </w:pPr>
      <w:r w:rsidRPr="00061FF4">
        <w:rPr>
          <w:rFonts w:hint="eastAsia"/>
          <w:sz w:val="32"/>
          <w:szCs w:val="32"/>
        </w:rPr>
        <w:t>合同编号：</w:t>
      </w:r>
      <w:r w:rsidRPr="00061FF4">
        <w:rPr>
          <w:sz w:val="32"/>
          <w:szCs w:val="32"/>
          <w:u w:val="single"/>
        </w:rPr>
        <w:t xml:space="preserve">                             </w:t>
      </w:r>
    </w:p>
    <w:p w:rsidR="00EF14DB" w:rsidRPr="00061FF4" w:rsidRDefault="00261621">
      <w:pPr>
        <w:adjustRightInd/>
        <w:spacing w:line="360" w:lineRule="auto"/>
        <w:ind w:leftChars="800" w:left="1680"/>
        <w:rPr>
          <w:sz w:val="32"/>
          <w:szCs w:val="32"/>
        </w:rPr>
      </w:pPr>
      <w:r w:rsidRPr="00061FF4">
        <w:rPr>
          <w:rFonts w:hint="eastAsia"/>
          <w:sz w:val="32"/>
          <w:szCs w:val="32"/>
        </w:rPr>
        <w:t>甲</w:t>
      </w:r>
      <w:r w:rsidRPr="00061FF4">
        <w:rPr>
          <w:sz w:val="32"/>
          <w:szCs w:val="32"/>
        </w:rPr>
        <w:t xml:space="preserve">    </w:t>
      </w:r>
      <w:r w:rsidRPr="00061FF4">
        <w:rPr>
          <w:rFonts w:hint="eastAsia"/>
          <w:sz w:val="32"/>
          <w:szCs w:val="32"/>
        </w:rPr>
        <w:t>方：</w:t>
      </w:r>
      <w:r w:rsidRPr="00061FF4">
        <w:rPr>
          <w:sz w:val="32"/>
          <w:szCs w:val="32"/>
          <w:u w:val="single"/>
        </w:rPr>
        <w:t xml:space="preserve">                             </w:t>
      </w:r>
    </w:p>
    <w:p w:rsidR="00EF14DB" w:rsidRPr="00061FF4" w:rsidRDefault="00261621">
      <w:pPr>
        <w:adjustRightInd/>
        <w:spacing w:line="360" w:lineRule="auto"/>
        <w:ind w:leftChars="800" w:left="1680"/>
        <w:rPr>
          <w:sz w:val="32"/>
          <w:szCs w:val="32"/>
          <w:u w:val="single"/>
        </w:rPr>
      </w:pPr>
      <w:r w:rsidRPr="00061FF4">
        <w:rPr>
          <w:rFonts w:hint="eastAsia"/>
          <w:sz w:val="32"/>
          <w:szCs w:val="32"/>
        </w:rPr>
        <w:t>乙</w:t>
      </w:r>
      <w:r w:rsidRPr="00061FF4">
        <w:rPr>
          <w:sz w:val="32"/>
          <w:szCs w:val="32"/>
        </w:rPr>
        <w:t xml:space="preserve">    </w:t>
      </w:r>
      <w:r w:rsidRPr="00061FF4">
        <w:rPr>
          <w:rFonts w:hint="eastAsia"/>
          <w:sz w:val="32"/>
          <w:szCs w:val="32"/>
        </w:rPr>
        <w:t>方：</w:t>
      </w:r>
      <w:r w:rsidRPr="00061FF4">
        <w:rPr>
          <w:sz w:val="32"/>
          <w:szCs w:val="32"/>
          <w:u w:val="single"/>
        </w:rPr>
        <w:t xml:space="preserve">                             </w:t>
      </w:r>
    </w:p>
    <w:p w:rsidR="00EF14DB" w:rsidRPr="00061FF4" w:rsidRDefault="00261621">
      <w:pPr>
        <w:adjustRightInd/>
        <w:spacing w:line="360" w:lineRule="auto"/>
        <w:ind w:leftChars="800" w:left="1680"/>
        <w:rPr>
          <w:sz w:val="32"/>
          <w:szCs w:val="32"/>
        </w:rPr>
      </w:pPr>
      <w:r w:rsidRPr="00061FF4">
        <w:rPr>
          <w:rFonts w:hint="eastAsia"/>
          <w:sz w:val="32"/>
          <w:szCs w:val="32"/>
        </w:rPr>
        <w:t>签订时间：</w:t>
      </w:r>
      <w:r w:rsidRPr="00061FF4">
        <w:rPr>
          <w:sz w:val="32"/>
          <w:szCs w:val="32"/>
          <w:u w:val="single"/>
        </w:rPr>
        <w:t xml:space="preserve">                             </w:t>
      </w:r>
    </w:p>
    <w:p w:rsidR="00EF14DB" w:rsidRPr="00061FF4" w:rsidRDefault="00EF14DB">
      <w:pPr>
        <w:widowControl/>
        <w:jc w:val="left"/>
        <w:rPr>
          <w:rFonts w:ascii="宋体" w:hAnsi="宋体" w:cs="宋体"/>
          <w:kern w:val="0"/>
          <w:sz w:val="24"/>
        </w:rPr>
        <w:sectPr w:rsidR="00EF14DB" w:rsidRPr="00061FF4">
          <w:pgSz w:w="11907" w:h="16840"/>
          <w:pgMar w:top="1474" w:right="1814" w:bottom="1474" w:left="1814" w:header="851" w:footer="851" w:gutter="0"/>
          <w:cols w:space="720"/>
        </w:sectPr>
      </w:pPr>
    </w:p>
    <w:p w:rsidR="00EF14DB" w:rsidRPr="00061FF4" w:rsidRDefault="00261621">
      <w:pPr>
        <w:spacing w:line="360" w:lineRule="auto"/>
        <w:jc w:val="center"/>
        <w:outlineLvl w:val="1"/>
        <w:rPr>
          <w:rFonts w:ascii="宋体" w:hAnsi="宋体" w:cs="宋体"/>
          <w:b/>
          <w:sz w:val="24"/>
        </w:rPr>
      </w:pPr>
      <w:bookmarkStart w:id="400" w:name="_Toc22209"/>
      <w:r w:rsidRPr="00061FF4">
        <w:rPr>
          <w:rFonts w:ascii="宋体" w:hAnsi="宋体" w:hint="eastAsia"/>
          <w:b/>
          <w:sz w:val="24"/>
        </w:rPr>
        <w:lastRenderedPageBreak/>
        <w:t>第一节 政府采购合同协议书</w:t>
      </w:r>
      <w:bookmarkEnd w:id="400"/>
    </w:p>
    <w:p w:rsidR="00EF14DB" w:rsidRPr="00061FF4" w:rsidRDefault="00261621">
      <w:pPr>
        <w:spacing w:line="360" w:lineRule="auto"/>
        <w:ind w:firstLineChars="200" w:firstLine="480"/>
        <w:rPr>
          <w:rFonts w:ascii="宋体" w:hAnsi="宋体"/>
          <w:sz w:val="24"/>
        </w:rPr>
      </w:pPr>
      <w:r w:rsidRPr="00061FF4">
        <w:rPr>
          <w:rFonts w:ascii="宋体" w:hAnsi="宋体"/>
          <w:sz w:val="24"/>
          <w:u w:val="single"/>
          <w:lang w:val="zh-CN"/>
        </w:rPr>
        <w:t xml:space="preserve">        </w:t>
      </w:r>
      <w:r w:rsidRPr="00061FF4">
        <w:rPr>
          <w:rFonts w:ascii="宋体" w:hAnsi="宋体" w:hint="eastAsia"/>
          <w:sz w:val="24"/>
          <w:lang w:val="zh-CN"/>
        </w:rPr>
        <w:t>年</w:t>
      </w:r>
      <w:r w:rsidRPr="00061FF4">
        <w:rPr>
          <w:rFonts w:ascii="宋体" w:hAnsi="宋体"/>
          <w:sz w:val="24"/>
          <w:u w:val="single"/>
          <w:lang w:val="zh-CN"/>
        </w:rPr>
        <w:t xml:space="preserve">    </w:t>
      </w:r>
      <w:r w:rsidRPr="00061FF4">
        <w:rPr>
          <w:rFonts w:ascii="宋体" w:hAnsi="宋体" w:hint="eastAsia"/>
          <w:sz w:val="24"/>
          <w:lang w:val="zh-CN"/>
        </w:rPr>
        <w:t>月</w:t>
      </w:r>
      <w:r w:rsidRPr="00061FF4">
        <w:rPr>
          <w:rFonts w:ascii="宋体" w:hAnsi="宋体"/>
          <w:sz w:val="24"/>
          <w:u w:val="single"/>
          <w:lang w:val="zh-CN"/>
        </w:rPr>
        <w:t xml:space="preserve">    </w:t>
      </w:r>
      <w:r w:rsidRPr="00061FF4">
        <w:rPr>
          <w:rFonts w:ascii="宋体" w:hAnsi="宋体" w:hint="eastAsia"/>
          <w:sz w:val="24"/>
          <w:lang w:val="zh-CN"/>
        </w:rPr>
        <w:t>日</w:t>
      </w:r>
      <w:r w:rsidRPr="00061FF4">
        <w:rPr>
          <w:rFonts w:ascii="宋体" w:hAnsi="宋体" w:hint="eastAsia"/>
          <w:sz w:val="24"/>
        </w:rPr>
        <w:t>，</w:t>
      </w:r>
      <w:r w:rsidRPr="00061FF4">
        <w:rPr>
          <w:rFonts w:ascii="宋体" w:hAnsi="宋体"/>
          <w:sz w:val="24"/>
          <w:u w:val="single"/>
        </w:rPr>
        <w:t xml:space="preserve">   </w:t>
      </w:r>
      <w:r w:rsidRPr="00061FF4">
        <w:rPr>
          <w:rFonts w:ascii="宋体" w:hAnsi="宋体" w:cs="宋体" w:hint="eastAsia"/>
          <w:color w:val="0000FF"/>
          <w:sz w:val="24"/>
          <w:u w:val="single"/>
        </w:rPr>
        <w:t>（采购人）</w:t>
      </w:r>
      <w:r w:rsidRPr="00061FF4">
        <w:rPr>
          <w:rFonts w:ascii="宋体" w:hAnsi="宋体"/>
          <w:sz w:val="24"/>
          <w:u w:val="single"/>
        </w:rPr>
        <w:t xml:space="preserve">   </w:t>
      </w:r>
      <w:r w:rsidRPr="00061FF4">
        <w:rPr>
          <w:rFonts w:ascii="宋体" w:hAnsi="宋体" w:hint="eastAsia"/>
          <w:sz w:val="24"/>
        </w:rPr>
        <w:t>以</w:t>
      </w:r>
      <w:r w:rsidRPr="00061FF4">
        <w:rPr>
          <w:rFonts w:ascii="宋体" w:hAnsi="宋体"/>
          <w:sz w:val="24"/>
          <w:u w:val="single"/>
        </w:rPr>
        <w:t xml:space="preserve">   （政府采购方式）  </w:t>
      </w:r>
      <w:r w:rsidRPr="00061FF4">
        <w:rPr>
          <w:rFonts w:ascii="宋体" w:hAnsi="宋体" w:hint="eastAsia"/>
          <w:sz w:val="24"/>
        </w:rPr>
        <w:t>对</w:t>
      </w:r>
      <w:r w:rsidRPr="00061FF4">
        <w:rPr>
          <w:rFonts w:ascii="宋体" w:hAnsi="宋体"/>
          <w:sz w:val="24"/>
          <w:u w:val="single"/>
        </w:rPr>
        <w:t xml:space="preserve">  </w:t>
      </w:r>
      <w:r w:rsidRPr="00061FF4">
        <w:rPr>
          <w:rFonts w:ascii="宋体" w:hAnsi="宋体" w:cs="宋体" w:hint="eastAsia"/>
          <w:color w:val="0000FF"/>
          <w:sz w:val="24"/>
          <w:u w:val="single"/>
        </w:rPr>
        <w:t xml:space="preserve">（项目名称）  </w:t>
      </w:r>
      <w:r w:rsidRPr="00061FF4">
        <w:rPr>
          <w:rFonts w:ascii="宋体" w:hAnsi="宋体"/>
          <w:sz w:val="24"/>
          <w:u w:val="single"/>
        </w:rPr>
        <w:t xml:space="preserve">  </w:t>
      </w:r>
      <w:r w:rsidRPr="00061FF4">
        <w:rPr>
          <w:rFonts w:ascii="宋体" w:hAnsi="宋体" w:hint="eastAsia"/>
          <w:sz w:val="24"/>
        </w:rPr>
        <w:t>项目进行了采购。经</w:t>
      </w:r>
      <w:r w:rsidRPr="00061FF4">
        <w:rPr>
          <w:rFonts w:ascii="宋体" w:hAnsi="宋体"/>
          <w:sz w:val="24"/>
          <w:u w:val="single"/>
        </w:rPr>
        <w:t xml:space="preserve">   （相关评定主体名称）   </w:t>
      </w:r>
      <w:r w:rsidRPr="00061FF4">
        <w:rPr>
          <w:rFonts w:ascii="宋体" w:hAnsi="宋体" w:hint="eastAsia"/>
          <w:sz w:val="24"/>
        </w:rPr>
        <w:t>评定，</w:t>
      </w:r>
      <w:r w:rsidRPr="00061FF4">
        <w:rPr>
          <w:rFonts w:ascii="宋体" w:hAnsi="宋体"/>
          <w:sz w:val="24"/>
          <w:u w:val="single"/>
        </w:rPr>
        <w:t xml:space="preserve">   （中标供应商名称） </w:t>
      </w:r>
      <w:r w:rsidRPr="00061FF4">
        <w:rPr>
          <w:rFonts w:ascii="宋体" w:hAnsi="宋体" w:hint="eastAsia"/>
          <w:sz w:val="24"/>
        </w:rPr>
        <w:t>为该项目</w:t>
      </w:r>
      <w:r w:rsidRPr="00061FF4">
        <w:rPr>
          <w:rFonts w:ascii="宋体" w:hAnsi="宋体" w:cs="宋体" w:hint="eastAsia"/>
          <w:sz w:val="24"/>
        </w:rPr>
        <w:t>中标供应商</w:t>
      </w:r>
      <w:r w:rsidRPr="00061FF4">
        <w:rPr>
          <w:rFonts w:ascii="宋体" w:hAnsi="宋体" w:hint="eastAsia"/>
          <w:sz w:val="24"/>
        </w:rPr>
        <w:t>。现于</w:t>
      </w:r>
      <w:r w:rsidRPr="00061FF4">
        <w:rPr>
          <w:rFonts w:ascii="宋体" w:hAnsi="宋体" w:cs="宋体" w:hint="eastAsia"/>
          <w:sz w:val="24"/>
        </w:rPr>
        <w:t>中标通知书</w:t>
      </w:r>
      <w:r w:rsidRPr="00061FF4">
        <w:rPr>
          <w:rFonts w:ascii="宋体" w:hAnsi="宋体" w:hint="eastAsia"/>
          <w:sz w:val="24"/>
        </w:rPr>
        <w:t>发出之日起</w:t>
      </w:r>
      <w:r w:rsidRPr="00061FF4">
        <w:rPr>
          <w:rFonts w:ascii="宋体" w:hAnsi="宋体" w:hint="eastAsia"/>
          <w:sz w:val="24"/>
          <w:u w:val="single"/>
        </w:rPr>
        <w:t>5</w:t>
      </w:r>
      <w:r w:rsidRPr="00061FF4">
        <w:rPr>
          <w:rFonts w:ascii="宋体" w:hAnsi="宋体" w:hint="eastAsia"/>
          <w:sz w:val="24"/>
        </w:rPr>
        <w:t>个工作日内，按照采购文件确定的事项签订本合同。</w:t>
      </w:r>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lang w:val="zh-CN"/>
        </w:rPr>
        <w:t>根据《中华人民共和国民法典》《中华人民共和国政府采购法》等相关法律法规之规定，按照平等、自愿、公平和诚实信用的原则，经</w:t>
      </w:r>
      <w:r w:rsidRPr="00061FF4">
        <w:rPr>
          <w:rFonts w:ascii="宋体" w:hAnsi="宋体"/>
          <w:sz w:val="24"/>
          <w:u w:val="single"/>
        </w:rPr>
        <w:t xml:space="preserve">   </w:t>
      </w:r>
      <w:r w:rsidRPr="00061FF4">
        <w:rPr>
          <w:rFonts w:ascii="宋体" w:hAnsi="宋体"/>
          <w:color w:val="0000FF"/>
          <w:sz w:val="24"/>
          <w:u w:val="single"/>
        </w:rPr>
        <w:t xml:space="preserve">（采购人） </w:t>
      </w:r>
      <w:r w:rsidRPr="00061FF4">
        <w:rPr>
          <w:rFonts w:ascii="宋体" w:hAnsi="宋体"/>
          <w:sz w:val="24"/>
          <w:u w:val="single"/>
        </w:rPr>
        <w:t xml:space="preserve">  </w:t>
      </w:r>
      <w:r w:rsidRPr="00061FF4">
        <w:rPr>
          <w:rFonts w:ascii="宋体" w:hAnsi="宋体"/>
          <w:sz w:val="24"/>
          <w:lang w:val="zh-CN"/>
        </w:rPr>
        <w:t>(以下简称：甲方)和</w:t>
      </w:r>
      <w:r w:rsidRPr="00061FF4">
        <w:rPr>
          <w:rFonts w:ascii="宋体" w:hAnsi="宋体"/>
          <w:sz w:val="24"/>
          <w:u w:val="single"/>
        </w:rPr>
        <w:t xml:space="preserve">   （中标供应商名称）   </w:t>
      </w:r>
      <w:r w:rsidRPr="00061FF4">
        <w:rPr>
          <w:rFonts w:ascii="宋体" w:hAnsi="宋体"/>
          <w:sz w:val="24"/>
          <w:lang w:val="zh-CN"/>
        </w:rPr>
        <w:t>(以下简称：乙方)协商一致，约定以下合同</w:t>
      </w:r>
      <w:r w:rsidRPr="00061FF4">
        <w:rPr>
          <w:rFonts w:ascii="宋体" w:hAnsi="宋体" w:hint="eastAsia"/>
          <w:sz w:val="24"/>
        </w:rPr>
        <w:t>条款，以</w:t>
      </w:r>
      <w:proofErr w:type="gramStart"/>
      <w:r w:rsidRPr="00061FF4">
        <w:rPr>
          <w:rFonts w:ascii="宋体" w:hAnsi="宋体" w:hint="eastAsia"/>
          <w:sz w:val="24"/>
        </w:rPr>
        <w:t>兹共同</w:t>
      </w:r>
      <w:proofErr w:type="gramEnd"/>
      <w:r w:rsidRPr="00061FF4">
        <w:rPr>
          <w:rFonts w:ascii="宋体" w:hAnsi="宋体" w:hint="eastAsia"/>
          <w:sz w:val="24"/>
        </w:rPr>
        <w:t>遵守、全面履行。</w:t>
      </w:r>
    </w:p>
    <w:p w:rsidR="00EF14DB" w:rsidRPr="00061FF4" w:rsidRDefault="00261621">
      <w:pPr>
        <w:spacing w:line="360" w:lineRule="auto"/>
        <w:ind w:firstLineChars="200" w:firstLine="482"/>
        <w:rPr>
          <w:rFonts w:ascii="宋体" w:hAnsi="宋体"/>
          <w:sz w:val="24"/>
        </w:rPr>
      </w:pPr>
      <w:bookmarkStart w:id="401" w:name="_Toc20421"/>
      <w:bookmarkStart w:id="402" w:name="_Toc22967"/>
      <w:bookmarkStart w:id="403" w:name="_Toc28855"/>
      <w:bookmarkStart w:id="404" w:name="_Toc19273"/>
      <w:bookmarkStart w:id="405" w:name="_Toc15367"/>
      <w:r w:rsidRPr="00061FF4">
        <w:rPr>
          <w:rFonts w:ascii="宋体" w:hAnsi="宋体"/>
          <w:b/>
          <w:sz w:val="24"/>
        </w:rPr>
        <w:t xml:space="preserve">1.1 </w:t>
      </w:r>
      <w:r w:rsidRPr="00061FF4">
        <w:rPr>
          <w:rFonts w:ascii="宋体" w:hAnsi="宋体" w:hint="eastAsia"/>
          <w:b/>
          <w:sz w:val="24"/>
        </w:rPr>
        <w:t>合同组成部分</w:t>
      </w:r>
      <w:bookmarkEnd w:id="401"/>
      <w:bookmarkEnd w:id="402"/>
      <w:bookmarkEnd w:id="403"/>
      <w:bookmarkEnd w:id="404"/>
      <w:bookmarkEnd w:id="405"/>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1.1.1 </w:t>
      </w:r>
      <w:r w:rsidRPr="00061FF4">
        <w:rPr>
          <w:rFonts w:ascii="宋体" w:hAnsi="宋体" w:hint="eastAsia"/>
          <w:sz w:val="24"/>
        </w:rPr>
        <w:t>本合同及其补充合同、变更协议；</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1.1.2 </w:t>
      </w:r>
      <w:r w:rsidRPr="00061FF4">
        <w:rPr>
          <w:rFonts w:ascii="宋体" w:hAnsi="宋体" w:hint="eastAsia"/>
          <w:sz w:val="24"/>
        </w:rPr>
        <w:t>中标通知书；</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1.1.3 </w:t>
      </w:r>
      <w:r w:rsidRPr="00061FF4">
        <w:rPr>
          <w:rFonts w:ascii="宋体" w:hAnsi="宋体" w:hint="eastAsia"/>
          <w:sz w:val="24"/>
        </w:rPr>
        <w:t>投标文件（含澄清或者说明文件）；</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1.1.4 </w:t>
      </w:r>
      <w:r w:rsidRPr="00061FF4">
        <w:rPr>
          <w:rFonts w:ascii="宋体" w:hAnsi="宋体" w:hint="eastAsia"/>
          <w:sz w:val="24"/>
        </w:rPr>
        <w:t>采购文件（含澄清或者修改文件）；</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1.1.5 </w:t>
      </w:r>
      <w:r w:rsidRPr="00061FF4">
        <w:rPr>
          <w:rFonts w:ascii="宋体" w:hAnsi="宋体" w:hint="eastAsia"/>
          <w:sz w:val="24"/>
        </w:rPr>
        <w:t>其他相关采购文件。</w:t>
      </w:r>
    </w:p>
    <w:p w:rsidR="00EF14DB" w:rsidRPr="00061FF4" w:rsidRDefault="00261621">
      <w:pPr>
        <w:spacing w:line="360" w:lineRule="auto"/>
        <w:ind w:firstLineChars="200" w:firstLine="482"/>
        <w:rPr>
          <w:rFonts w:ascii="宋体" w:hAnsi="宋体"/>
          <w:b/>
          <w:sz w:val="24"/>
        </w:rPr>
      </w:pPr>
      <w:bookmarkStart w:id="406" w:name="_Toc22185"/>
      <w:bookmarkStart w:id="407" w:name="_Toc6311"/>
      <w:bookmarkStart w:id="408" w:name="_Toc6773"/>
      <w:bookmarkStart w:id="409" w:name="_Toc2918"/>
      <w:bookmarkStart w:id="410" w:name="_Toc18585"/>
      <w:r w:rsidRPr="00061FF4">
        <w:rPr>
          <w:rFonts w:ascii="宋体" w:hAnsi="宋体"/>
          <w:b/>
          <w:sz w:val="24"/>
        </w:rPr>
        <w:t xml:space="preserve">1.2 </w:t>
      </w:r>
      <w:r w:rsidRPr="00061FF4">
        <w:rPr>
          <w:rFonts w:ascii="宋体" w:hAnsi="宋体" w:hint="eastAsia"/>
          <w:b/>
          <w:sz w:val="24"/>
        </w:rPr>
        <w:t>标的</w:t>
      </w:r>
      <w:bookmarkEnd w:id="406"/>
      <w:bookmarkEnd w:id="407"/>
      <w:bookmarkEnd w:id="408"/>
      <w:bookmarkEnd w:id="409"/>
      <w:bookmarkEnd w:id="410"/>
    </w:p>
    <w:p w:rsidR="00EF14DB" w:rsidRPr="00061FF4" w:rsidRDefault="00261621">
      <w:pPr>
        <w:spacing w:line="360" w:lineRule="auto"/>
        <w:ind w:firstLineChars="200" w:firstLine="480"/>
        <w:rPr>
          <w:rFonts w:ascii="宋体" w:hAnsi="宋体"/>
          <w:sz w:val="24"/>
          <w:u w:val="single"/>
        </w:rPr>
      </w:pPr>
      <w:r w:rsidRPr="00061FF4">
        <w:rPr>
          <w:rFonts w:ascii="宋体" w:hAnsi="宋体"/>
          <w:sz w:val="24"/>
        </w:rPr>
        <w:t xml:space="preserve">1.2.1 </w:t>
      </w:r>
      <w:r w:rsidRPr="00061FF4">
        <w:rPr>
          <w:rFonts w:ascii="宋体" w:hAnsi="宋体" w:hint="eastAsia"/>
          <w:sz w:val="24"/>
        </w:rPr>
        <w:t>服务内容</w:t>
      </w:r>
      <w:r w:rsidRPr="00061FF4">
        <w:rPr>
          <w:rFonts w:ascii="宋体" w:hAnsi="宋体"/>
          <w:sz w:val="24"/>
        </w:rPr>
        <w:t>：</w:t>
      </w:r>
      <w:r w:rsidRPr="00061FF4">
        <w:rPr>
          <w:rFonts w:ascii="宋体" w:hAnsi="宋体"/>
          <w:sz w:val="24"/>
          <w:u w:val="single"/>
        </w:rPr>
        <w:t xml:space="preserve">                                        </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u w:val="single"/>
        </w:rPr>
      </w:pPr>
      <w:r w:rsidRPr="00061FF4">
        <w:rPr>
          <w:rFonts w:ascii="宋体" w:hAnsi="宋体"/>
          <w:sz w:val="24"/>
        </w:rPr>
        <w:t xml:space="preserve">1.2.2 </w:t>
      </w:r>
      <w:r w:rsidRPr="00061FF4">
        <w:rPr>
          <w:rFonts w:ascii="宋体" w:hAnsi="宋体" w:hint="eastAsia"/>
          <w:sz w:val="24"/>
        </w:rPr>
        <w:t>服务标准</w:t>
      </w:r>
      <w:r w:rsidRPr="00061FF4">
        <w:rPr>
          <w:rFonts w:ascii="宋体" w:hAnsi="宋体"/>
          <w:sz w:val="24"/>
        </w:rPr>
        <w:t>：</w:t>
      </w:r>
      <w:r w:rsidRPr="00061FF4">
        <w:rPr>
          <w:rFonts w:ascii="宋体" w:hAnsi="宋体"/>
          <w:sz w:val="24"/>
          <w:u w:val="single"/>
        </w:rPr>
        <w:t xml:space="preserve">                                                </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u w:val="single"/>
        </w:rPr>
      </w:pPr>
      <w:r w:rsidRPr="00061FF4">
        <w:rPr>
          <w:rFonts w:ascii="宋体" w:hAnsi="宋体"/>
          <w:sz w:val="24"/>
        </w:rPr>
        <w:t xml:space="preserve">1.2.3 </w:t>
      </w:r>
      <w:r w:rsidRPr="00061FF4">
        <w:rPr>
          <w:rFonts w:ascii="宋体" w:hAnsi="宋体" w:hint="eastAsia"/>
          <w:sz w:val="24"/>
        </w:rPr>
        <w:t>技术保障：</w:t>
      </w:r>
      <w:r w:rsidRPr="00061FF4">
        <w:rPr>
          <w:rFonts w:ascii="宋体" w:hAnsi="宋体"/>
          <w:sz w:val="24"/>
          <w:u w:val="single"/>
        </w:rPr>
        <w:t xml:space="preserve">　　　　　　　　　                      　      </w:t>
      </w:r>
      <w:r w:rsidRPr="00061FF4">
        <w:rPr>
          <w:rFonts w:ascii="宋体" w:hAnsi="宋体" w:hint="eastAsia"/>
          <w:sz w:val="24"/>
          <w:u w:val="single"/>
        </w:rPr>
        <w:t>；</w:t>
      </w:r>
    </w:p>
    <w:p w:rsidR="00EF14DB" w:rsidRPr="00061FF4" w:rsidRDefault="00261621">
      <w:pPr>
        <w:spacing w:line="360" w:lineRule="auto"/>
        <w:ind w:firstLineChars="200" w:firstLine="480"/>
        <w:jc w:val="left"/>
        <w:rPr>
          <w:rFonts w:ascii="宋体" w:hAnsi="宋体"/>
          <w:sz w:val="24"/>
        </w:rPr>
      </w:pPr>
      <w:r w:rsidRPr="00061FF4">
        <w:rPr>
          <w:rFonts w:ascii="宋体" w:hAnsi="宋体" w:hint="eastAsia"/>
          <w:sz w:val="24"/>
        </w:rPr>
        <w:t>1.2.4 服务人员组成：</w:t>
      </w:r>
      <w:r w:rsidRPr="00061FF4">
        <w:rPr>
          <w:rFonts w:ascii="宋体" w:hAnsi="宋体"/>
          <w:sz w:val="24"/>
          <w:u w:val="single"/>
        </w:rPr>
        <w:t xml:space="preserve">　　             　      </w:t>
      </w:r>
      <w:r w:rsidRPr="00061FF4">
        <w:rPr>
          <w:rFonts w:ascii="宋体" w:hAnsi="宋体" w:hint="eastAsia"/>
          <w:sz w:val="24"/>
        </w:rPr>
        <w:t>；</w:t>
      </w:r>
    </w:p>
    <w:p w:rsidR="00EF14DB" w:rsidRPr="00061FF4" w:rsidRDefault="00261621">
      <w:pPr>
        <w:pStyle w:val="text-tag"/>
        <w:spacing w:before="0" w:beforeAutospacing="0" w:after="0" w:afterAutospacing="0" w:line="360" w:lineRule="auto"/>
        <w:ind w:firstLine="480"/>
      </w:pPr>
      <w:r w:rsidRPr="00061FF4">
        <w:rPr>
          <w:rFonts w:hint="eastAsia"/>
        </w:rPr>
        <w:t>1.2.5合同</w:t>
      </w:r>
      <w:r w:rsidRPr="00061FF4">
        <w:rPr>
          <w:rFonts w:hint="eastAsia"/>
          <w:u w:val="single"/>
        </w:rPr>
        <w:t xml:space="preserve">     </w:t>
      </w:r>
      <w:r w:rsidRPr="00061FF4">
        <w:rPr>
          <w:rFonts w:hint="eastAsia"/>
        </w:rPr>
        <w:t>（是</w:t>
      </w:r>
      <w:r w:rsidRPr="00061FF4">
        <w:rPr>
          <w:rFonts w:ascii="仿宋" w:eastAsia="仿宋" w:hAnsi="仿宋" w:cs="仿宋" w:hint="eastAsia"/>
        </w:rPr>
        <w:t>/</w:t>
      </w:r>
      <w:r w:rsidRPr="00061FF4">
        <w:rPr>
          <w:rFonts w:hint="eastAsia"/>
        </w:rPr>
        <w:t>否）涉及货物。若涉及货物的，则：</w:t>
      </w:r>
    </w:p>
    <w:p w:rsidR="00EF14DB" w:rsidRPr="00061FF4" w:rsidRDefault="00261621">
      <w:pPr>
        <w:spacing w:line="360" w:lineRule="auto"/>
        <w:ind w:firstLineChars="200" w:firstLine="480"/>
        <w:rPr>
          <w:rFonts w:ascii="宋体" w:hAnsi="宋体" w:cs="宋体"/>
          <w:sz w:val="24"/>
          <w:u w:val="single"/>
        </w:rPr>
      </w:pPr>
      <w:bookmarkStart w:id="411" w:name="_Toc1386"/>
      <w:bookmarkStart w:id="412" w:name="_Toc5635"/>
      <w:bookmarkStart w:id="413" w:name="_Toc13918"/>
      <w:bookmarkStart w:id="414" w:name="_Toc4929"/>
      <w:bookmarkStart w:id="415" w:name="_Toc21124"/>
      <w:r w:rsidRPr="00061FF4">
        <w:rPr>
          <w:rFonts w:ascii="宋体" w:hAnsi="宋体" w:cs="宋体" w:hint="eastAsia"/>
          <w:sz w:val="24"/>
        </w:rPr>
        <w:t>1.2.5.1 货物名称、品牌、规格型号、花色：</w:t>
      </w:r>
      <w:r w:rsidRPr="00061FF4">
        <w:rPr>
          <w:rFonts w:ascii="宋体" w:hAnsi="宋体" w:cs="宋体" w:hint="eastAsia"/>
          <w:sz w:val="24"/>
          <w:u w:val="single"/>
        </w:rPr>
        <w:t xml:space="preserve">                      </w:t>
      </w:r>
      <w:r w:rsidRPr="00061FF4">
        <w:rPr>
          <w:rFonts w:ascii="宋体" w:hAnsi="宋体" w:cs="宋体" w:hint="eastAsia"/>
          <w:sz w:val="24"/>
        </w:rPr>
        <w:t>；</w:t>
      </w:r>
    </w:p>
    <w:p w:rsidR="00EF14DB" w:rsidRPr="00061FF4" w:rsidRDefault="00261621">
      <w:pPr>
        <w:spacing w:line="360" w:lineRule="auto"/>
        <w:ind w:firstLineChars="200" w:firstLine="480"/>
        <w:rPr>
          <w:rFonts w:ascii="宋体" w:hAnsi="宋体" w:cs="宋体"/>
          <w:sz w:val="24"/>
          <w:u w:val="single"/>
        </w:rPr>
      </w:pPr>
      <w:r w:rsidRPr="00061FF4">
        <w:rPr>
          <w:rFonts w:ascii="宋体" w:hAnsi="宋体" w:cs="宋体" w:hint="eastAsia"/>
          <w:sz w:val="24"/>
        </w:rPr>
        <w:t>1.2.5.2 货物数量：</w:t>
      </w:r>
      <w:r w:rsidRPr="00061FF4">
        <w:rPr>
          <w:rFonts w:ascii="宋体" w:hAnsi="宋体" w:cs="宋体" w:hint="eastAsia"/>
          <w:sz w:val="24"/>
          <w:u w:val="single"/>
        </w:rPr>
        <w:t xml:space="preserve">                                       </w:t>
      </w:r>
      <w:r w:rsidRPr="00061FF4">
        <w:rPr>
          <w:rFonts w:ascii="宋体" w:hAnsi="宋体" w:cs="宋体" w:hint="eastAsia"/>
          <w:sz w:val="24"/>
        </w:rPr>
        <w:t>；</w:t>
      </w:r>
    </w:p>
    <w:p w:rsidR="00EF14DB" w:rsidRPr="00061FF4" w:rsidRDefault="00261621">
      <w:pPr>
        <w:spacing w:line="360" w:lineRule="auto"/>
        <w:ind w:firstLineChars="200" w:firstLine="480"/>
        <w:rPr>
          <w:rFonts w:ascii="宋体" w:hAnsi="宋体" w:cs="宋体"/>
          <w:sz w:val="24"/>
          <w:u w:val="single"/>
        </w:rPr>
      </w:pPr>
      <w:r w:rsidRPr="00061FF4">
        <w:rPr>
          <w:rFonts w:ascii="宋体" w:hAnsi="宋体" w:cs="宋体" w:hint="eastAsia"/>
          <w:sz w:val="24"/>
        </w:rPr>
        <w:t>1.2.5.3 货物质量：</w:t>
      </w:r>
      <w:r w:rsidRPr="00061FF4">
        <w:rPr>
          <w:rFonts w:ascii="宋体" w:hAnsi="宋体" w:cs="宋体" w:hint="eastAsia"/>
          <w:sz w:val="24"/>
          <w:u w:val="single"/>
        </w:rPr>
        <w:t xml:space="preserve">　　　　　　　　　                      　 </w:t>
      </w:r>
      <w:r w:rsidRPr="00061FF4">
        <w:rPr>
          <w:rFonts w:ascii="宋体" w:hAnsi="宋体" w:cs="宋体" w:hint="eastAsia"/>
          <w:sz w:val="24"/>
        </w:rPr>
        <w:t>；</w:t>
      </w:r>
    </w:p>
    <w:p w:rsidR="00EF14DB" w:rsidRPr="00061FF4" w:rsidRDefault="00261621">
      <w:pPr>
        <w:spacing w:line="360" w:lineRule="auto"/>
        <w:ind w:firstLineChars="200" w:firstLine="482"/>
        <w:rPr>
          <w:rFonts w:ascii="宋体" w:hAnsi="宋体"/>
          <w:b/>
          <w:sz w:val="24"/>
        </w:rPr>
      </w:pPr>
      <w:r w:rsidRPr="00061FF4">
        <w:rPr>
          <w:rFonts w:ascii="宋体" w:hAnsi="宋体"/>
          <w:b/>
          <w:sz w:val="24"/>
        </w:rPr>
        <w:t>1.3 价款</w:t>
      </w:r>
      <w:bookmarkEnd w:id="411"/>
      <w:bookmarkEnd w:id="412"/>
      <w:bookmarkEnd w:id="413"/>
      <w:bookmarkEnd w:id="414"/>
      <w:bookmarkEnd w:id="415"/>
    </w:p>
    <w:p w:rsidR="00EF14DB" w:rsidRPr="00061FF4" w:rsidRDefault="00261621">
      <w:pPr>
        <w:spacing w:line="360" w:lineRule="auto"/>
        <w:ind w:firstLineChars="200" w:firstLine="480"/>
        <w:rPr>
          <w:rFonts w:ascii="宋体" w:hAnsi="宋体"/>
          <w:sz w:val="24"/>
        </w:rPr>
      </w:pPr>
      <w:r w:rsidRPr="00061FF4">
        <w:rPr>
          <w:rFonts w:ascii="宋体" w:hAnsi="宋体" w:cs="宋体" w:hint="eastAsia"/>
          <w:sz w:val="24"/>
        </w:rPr>
        <w:t>本项目采用以下第</w:t>
      </w:r>
      <w:r w:rsidRPr="00061FF4">
        <w:rPr>
          <w:rFonts w:ascii="宋体" w:hAnsi="宋体" w:cs="宋体" w:hint="eastAsia"/>
          <w:sz w:val="24"/>
          <w:u w:val="single"/>
        </w:rPr>
        <w:t xml:space="preserve">     </w:t>
      </w:r>
      <w:r w:rsidRPr="00061FF4">
        <w:rPr>
          <w:rFonts w:ascii="宋体" w:hAnsi="宋体" w:cs="宋体" w:hint="eastAsia"/>
          <w:sz w:val="24"/>
        </w:rPr>
        <w:t>条款规定的计价方式计价。</w:t>
      </w:r>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rPr>
        <w:lastRenderedPageBreak/>
        <w:t>1.3.1总价合同，</w:t>
      </w:r>
      <w:r w:rsidRPr="00061FF4">
        <w:rPr>
          <w:rFonts w:ascii="宋体" w:hAnsi="宋体"/>
          <w:sz w:val="24"/>
        </w:rPr>
        <w:t>本合同总价</w:t>
      </w:r>
      <w:r w:rsidRPr="00061FF4">
        <w:rPr>
          <w:rFonts w:ascii="宋体" w:hAnsi="宋体" w:hint="eastAsia"/>
          <w:sz w:val="24"/>
        </w:rPr>
        <w:t>（含税）</w:t>
      </w:r>
      <w:r w:rsidRPr="00061FF4">
        <w:rPr>
          <w:rFonts w:ascii="宋体" w:hAnsi="宋体"/>
          <w:sz w:val="24"/>
        </w:rPr>
        <w:t>为</w:t>
      </w:r>
      <w:r w:rsidRPr="00061FF4">
        <w:rPr>
          <w:rFonts w:ascii="宋体" w:hAnsi="宋体" w:hint="eastAsia"/>
          <w:sz w:val="24"/>
        </w:rPr>
        <w:t>：￥</w:t>
      </w:r>
      <w:r w:rsidRPr="00061FF4">
        <w:rPr>
          <w:rFonts w:ascii="宋体" w:hAnsi="宋体"/>
          <w:sz w:val="24"/>
          <w:u w:val="single"/>
        </w:rPr>
        <w:t xml:space="preserve">           </w:t>
      </w:r>
      <w:r w:rsidRPr="00061FF4">
        <w:rPr>
          <w:rFonts w:ascii="宋体" w:hAnsi="宋体"/>
          <w:sz w:val="24"/>
        </w:rPr>
        <w:t>元</w:t>
      </w:r>
      <w:r w:rsidRPr="00061FF4">
        <w:rPr>
          <w:rFonts w:ascii="宋体" w:hAnsi="宋体" w:hint="eastAsia"/>
          <w:sz w:val="24"/>
        </w:rPr>
        <w:t>（大写：</w:t>
      </w:r>
      <w:r w:rsidRPr="00061FF4">
        <w:rPr>
          <w:rFonts w:ascii="宋体" w:hAnsi="宋体"/>
          <w:sz w:val="24"/>
          <w:u w:val="single"/>
        </w:rPr>
        <w:t xml:space="preserve">                 </w:t>
      </w:r>
      <w:r w:rsidRPr="00061FF4">
        <w:rPr>
          <w:rFonts w:ascii="宋体" w:hAnsi="宋体" w:hint="eastAsia"/>
          <w:sz w:val="24"/>
        </w:rPr>
        <w:t>元人民币）</w:t>
      </w:r>
      <w:r w:rsidRPr="00061FF4">
        <w:rPr>
          <w:rFonts w:ascii="宋体" w:hAnsi="宋体"/>
          <w:sz w:val="24"/>
        </w:rPr>
        <w:t>。</w:t>
      </w:r>
    </w:p>
    <w:p w:rsidR="00EF14DB" w:rsidRPr="00061FF4" w:rsidRDefault="00261621">
      <w:pPr>
        <w:spacing w:line="360" w:lineRule="auto"/>
        <w:ind w:firstLineChars="200" w:firstLine="480"/>
        <w:rPr>
          <w:rFonts w:ascii="宋体" w:hAnsi="宋体"/>
          <w:sz w:val="24"/>
          <w:u w:val="single"/>
        </w:rPr>
      </w:pPr>
      <w:r w:rsidRPr="00061FF4">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EF14DB" w:rsidRPr="00061FF4">
        <w:trPr>
          <w:trHeight w:val="369"/>
          <w:jc w:val="center"/>
        </w:trPr>
        <w:tc>
          <w:tcPr>
            <w:tcW w:w="1201" w:type="dxa"/>
            <w:vAlign w:val="center"/>
          </w:tcPr>
          <w:p w:rsidR="00EF14DB" w:rsidRPr="00061FF4" w:rsidRDefault="00261621">
            <w:pPr>
              <w:pStyle w:val="16"/>
              <w:spacing w:line="360" w:lineRule="auto"/>
              <w:jc w:val="center"/>
              <w:rPr>
                <w:rFonts w:hAnsi="宋体"/>
                <w:sz w:val="24"/>
                <w:szCs w:val="24"/>
              </w:rPr>
            </w:pPr>
            <w:r w:rsidRPr="00061FF4">
              <w:rPr>
                <w:rFonts w:hAnsi="宋体"/>
                <w:sz w:val="24"/>
                <w:szCs w:val="24"/>
              </w:rPr>
              <w:t>序号</w:t>
            </w:r>
          </w:p>
        </w:tc>
        <w:tc>
          <w:tcPr>
            <w:tcW w:w="3402" w:type="dxa"/>
            <w:vAlign w:val="center"/>
          </w:tcPr>
          <w:p w:rsidR="00EF14DB" w:rsidRPr="00061FF4" w:rsidRDefault="00261621">
            <w:pPr>
              <w:pStyle w:val="16"/>
              <w:spacing w:line="360" w:lineRule="auto"/>
              <w:ind w:firstLine="200"/>
              <w:jc w:val="center"/>
              <w:rPr>
                <w:rFonts w:hAnsi="宋体"/>
                <w:sz w:val="24"/>
                <w:szCs w:val="24"/>
              </w:rPr>
            </w:pPr>
            <w:r w:rsidRPr="00061FF4">
              <w:rPr>
                <w:rFonts w:hAnsi="宋体" w:hint="eastAsia"/>
                <w:sz w:val="24"/>
                <w:szCs w:val="24"/>
              </w:rPr>
              <w:t>分项名称</w:t>
            </w:r>
          </w:p>
        </w:tc>
        <w:tc>
          <w:tcPr>
            <w:tcW w:w="2552" w:type="dxa"/>
            <w:vAlign w:val="center"/>
          </w:tcPr>
          <w:p w:rsidR="00EF14DB" w:rsidRPr="00061FF4" w:rsidRDefault="00261621">
            <w:pPr>
              <w:pStyle w:val="16"/>
              <w:spacing w:line="360" w:lineRule="auto"/>
              <w:jc w:val="center"/>
              <w:rPr>
                <w:rFonts w:hAnsi="宋体"/>
                <w:sz w:val="24"/>
                <w:szCs w:val="24"/>
              </w:rPr>
            </w:pPr>
            <w:r w:rsidRPr="00061FF4">
              <w:rPr>
                <w:rFonts w:hAnsi="宋体"/>
                <w:sz w:val="24"/>
                <w:szCs w:val="24"/>
              </w:rPr>
              <w:t>分项价格</w:t>
            </w:r>
          </w:p>
        </w:tc>
      </w:tr>
      <w:tr w:rsidR="00EF14DB" w:rsidRPr="00061FF4">
        <w:trPr>
          <w:trHeight w:val="369"/>
          <w:jc w:val="center"/>
        </w:trPr>
        <w:tc>
          <w:tcPr>
            <w:tcW w:w="1201" w:type="dxa"/>
            <w:vAlign w:val="center"/>
          </w:tcPr>
          <w:p w:rsidR="00EF14DB" w:rsidRPr="00061FF4" w:rsidRDefault="00EF14DB">
            <w:pPr>
              <w:pStyle w:val="16"/>
              <w:spacing w:line="360" w:lineRule="auto"/>
              <w:ind w:firstLine="200"/>
              <w:jc w:val="center"/>
              <w:rPr>
                <w:rFonts w:hAnsi="宋体"/>
                <w:sz w:val="24"/>
                <w:szCs w:val="24"/>
              </w:rPr>
            </w:pPr>
          </w:p>
        </w:tc>
        <w:tc>
          <w:tcPr>
            <w:tcW w:w="3402" w:type="dxa"/>
            <w:vAlign w:val="center"/>
          </w:tcPr>
          <w:p w:rsidR="00EF14DB" w:rsidRPr="00061FF4" w:rsidRDefault="00EF14DB">
            <w:pPr>
              <w:pStyle w:val="16"/>
              <w:spacing w:line="360" w:lineRule="auto"/>
              <w:ind w:firstLine="200"/>
              <w:jc w:val="center"/>
              <w:rPr>
                <w:rFonts w:hAnsi="宋体"/>
                <w:sz w:val="24"/>
                <w:szCs w:val="24"/>
              </w:rPr>
            </w:pPr>
          </w:p>
        </w:tc>
        <w:tc>
          <w:tcPr>
            <w:tcW w:w="2552" w:type="dxa"/>
            <w:vAlign w:val="center"/>
          </w:tcPr>
          <w:p w:rsidR="00EF14DB" w:rsidRPr="00061FF4" w:rsidRDefault="00EF14DB">
            <w:pPr>
              <w:pStyle w:val="16"/>
              <w:spacing w:line="360" w:lineRule="auto"/>
              <w:ind w:firstLine="200"/>
              <w:jc w:val="center"/>
              <w:rPr>
                <w:rFonts w:hAnsi="宋体"/>
                <w:sz w:val="24"/>
                <w:szCs w:val="24"/>
              </w:rPr>
            </w:pPr>
          </w:p>
        </w:tc>
      </w:tr>
      <w:tr w:rsidR="00EF14DB" w:rsidRPr="00061FF4">
        <w:trPr>
          <w:trHeight w:val="369"/>
          <w:jc w:val="center"/>
        </w:trPr>
        <w:tc>
          <w:tcPr>
            <w:tcW w:w="1201" w:type="dxa"/>
            <w:vAlign w:val="center"/>
          </w:tcPr>
          <w:p w:rsidR="00EF14DB" w:rsidRPr="00061FF4" w:rsidRDefault="00EF14DB">
            <w:pPr>
              <w:pStyle w:val="16"/>
              <w:spacing w:line="360" w:lineRule="auto"/>
              <w:ind w:firstLine="200"/>
              <w:jc w:val="center"/>
              <w:rPr>
                <w:rFonts w:hAnsi="宋体"/>
                <w:sz w:val="24"/>
                <w:szCs w:val="24"/>
              </w:rPr>
            </w:pPr>
          </w:p>
        </w:tc>
        <w:tc>
          <w:tcPr>
            <w:tcW w:w="3402" w:type="dxa"/>
            <w:vAlign w:val="center"/>
          </w:tcPr>
          <w:p w:rsidR="00EF14DB" w:rsidRPr="00061FF4" w:rsidRDefault="00EF14DB">
            <w:pPr>
              <w:pStyle w:val="16"/>
              <w:spacing w:line="360" w:lineRule="auto"/>
              <w:ind w:firstLine="200"/>
              <w:jc w:val="center"/>
              <w:rPr>
                <w:rFonts w:hAnsi="宋体"/>
                <w:sz w:val="24"/>
                <w:szCs w:val="24"/>
              </w:rPr>
            </w:pPr>
          </w:p>
        </w:tc>
        <w:tc>
          <w:tcPr>
            <w:tcW w:w="2552" w:type="dxa"/>
            <w:vAlign w:val="center"/>
          </w:tcPr>
          <w:p w:rsidR="00EF14DB" w:rsidRPr="00061FF4" w:rsidRDefault="00EF14DB">
            <w:pPr>
              <w:pStyle w:val="16"/>
              <w:spacing w:line="360" w:lineRule="auto"/>
              <w:ind w:firstLine="200"/>
              <w:jc w:val="center"/>
              <w:rPr>
                <w:rFonts w:hAnsi="宋体"/>
                <w:sz w:val="24"/>
                <w:szCs w:val="24"/>
              </w:rPr>
            </w:pPr>
          </w:p>
        </w:tc>
      </w:tr>
      <w:tr w:rsidR="00EF14DB" w:rsidRPr="00061FF4">
        <w:trPr>
          <w:trHeight w:val="369"/>
          <w:jc w:val="center"/>
        </w:trPr>
        <w:tc>
          <w:tcPr>
            <w:tcW w:w="1201" w:type="dxa"/>
            <w:vAlign w:val="center"/>
          </w:tcPr>
          <w:p w:rsidR="00EF14DB" w:rsidRPr="00061FF4" w:rsidRDefault="00EF14DB">
            <w:pPr>
              <w:pStyle w:val="16"/>
              <w:spacing w:line="360" w:lineRule="auto"/>
              <w:ind w:firstLine="200"/>
              <w:jc w:val="center"/>
              <w:rPr>
                <w:rFonts w:hAnsi="宋体"/>
                <w:sz w:val="24"/>
                <w:szCs w:val="24"/>
              </w:rPr>
            </w:pPr>
          </w:p>
        </w:tc>
        <w:tc>
          <w:tcPr>
            <w:tcW w:w="3402" w:type="dxa"/>
            <w:vAlign w:val="center"/>
          </w:tcPr>
          <w:p w:rsidR="00EF14DB" w:rsidRPr="00061FF4" w:rsidRDefault="00EF14DB">
            <w:pPr>
              <w:pStyle w:val="16"/>
              <w:spacing w:line="360" w:lineRule="auto"/>
              <w:ind w:firstLine="200"/>
              <w:jc w:val="center"/>
              <w:rPr>
                <w:rFonts w:hAnsi="宋体"/>
                <w:sz w:val="24"/>
                <w:szCs w:val="24"/>
              </w:rPr>
            </w:pPr>
          </w:p>
        </w:tc>
        <w:tc>
          <w:tcPr>
            <w:tcW w:w="2552" w:type="dxa"/>
            <w:vAlign w:val="center"/>
          </w:tcPr>
          <w:p w:rsidR="00EF14DB" w:rsidRPr="00061FF4" w:rsidRDefault="00EF14DB">
            <w:pPr>
              <w:pStyle w:val="16"/>
              <w:spacing w:line="360" w:lineRule="auto"/>
              <w:ind w:firstLine="200"/>
              <w:jc w:val="center"/>
              <w:rPr>
                <w:rFonts w:hAnsi="宋体"/>
                <w:sz w:val="24"/>
                <w:szCs w:val="24"/>
              </w:rPr>
            </w:pPr>
          </w:p>
        </w:tc>
      </w:tr>
      <w:tr w:rsidR="00EF14DB" w:rsidRPr="00061FF4">
        <w:trPr>
          <w:trHeight w:val="369"/>
          <w:jc w:val="center"/>
        </w:trPr>
        <w:tc>
          <w:tcPr>
            <w:tcW w:w="1201" w:type="dxa"/>
            <w:vAlign w:val="center"/>
          </w:tcPr>
          <w:p w:rsidR="00EF14DB" w:rsidRPr="00061FF4" w:rsidRDefault="00EF14DB">
            <w:pPr>
              <w:pStyle w:val="16"/>
              <w:spacing w:line="360" w:lineRule="auto"/>
              <w:ind w:firstLine="200"/>
              <w:jc w:val="center"/>
              <w:rPr>
                <w:rFonts w:hAnsi="宋体"/>
                <w:sz w:val="24"/>
                <w:szCs w:val="24"/>
              </w:rPr>
            </w:pPr>
          </w:p>
        </w:tc>
        <w:tc>
          <w:tcPr>
            <w:tcW w:w="3402" w:type="dxa"/>
            <w:vAlign w:val="center"/>
          </w:tcPr>
          <w:p w:rsidR="00EF14DB" w:rsidRPr="00061FF4" w:rsidRDefault="00EF14DB">
            <w:pPr>
              <w:pStyle w:val="16"/>
              <w:spacing w:line="360" w:lineRule="auto"/>
              <w:ind w:firstLine="200"/>
              <w:jc w:val="center"/>
              <w:rPr>
                <w:rFonts w:hAnsi="宋体"/>
                <w:sz w:val="24"/>
                <w:szCs w:val="24"/>
              </w:rPr>
            </w:pPr>
          </w:p>
        </w:tc>
        <w:tc>
          <w:tcPr>
            <w:tcW w:w="2552" w:type="dxa"/>
            <w:vAlign w:val="center"/>
          </w:tcPr>
          <w:p w:rsidR="00EF14DB" w:rsidRPr="00061FF4" w:rsidRDefault="00EF14DB">
            <w:pPr>
              <w:pStyle w:val="16"/>
              <w:spacing w:line="360" w:lineRule="auto"/>
              <w:ind w:firstLine="200"/>
              <w:jc w:val="center"/>
              <w:rPr>
                <w:rFonts w:hAnsi="宋体"/>
                <w:sz w:val="24"/>
                <w:szCs w:val="24"/>
              </w:rPr>
            </w:pPr>
          </w:p>
        </w:tc>
      </w:tr>
      <w:tr w:rsidR="00EF14DB" w:rsidRPr="00061FF4">
        <w:trPr>
          <w:trHeight w:val="369"/>
          <w:jc w:val="center"/>
        </w:trPr>
        <w:tc>
          <w:tcPr>
            <w:tcW w:w="4603" w:type="dxa"/>
            <w:gridSpan w:val="2"/>
            <w:vAlign w:val="center"/>
          </w:tcPr>
          <w:p w:rsidR="00EF14DB" w:rsidRPr="00061FF4" w:rsidRDefault="00261621">
            <w:pPr>
              <w:pStyle w:val="16"/>
              <w:spacing w:line="360" w:lineRule="auto"/>
              <w:ind w:firstLine="200"/>
              <w:jc w:val="center"/>
              <w:rPr>
                <w:rFonts w:hAnsi="宋体"/>
                <w:sz w:val="24"/>
                <w:szCs w:val="24"/>
              </w:rPr>
            </w:pPr>
            <w:r w:rsidRPr="00061FF4">
              <w:rPr>
                <w:rFonts w:hAnsi="宋体" w:hint="eastAsia"/>
                <w:sz w:val="24"/>
                <w:szCs w:val="24"/>
              </w:rPr>
              <w:t>总价</w:t>
            </w:r>
          </w:p>
        </w:tc>
        <w:tc>
          <w:tcPr>
            <w:tcW w:w="2552" w:type="dxa"/>
            <w:vAlign w:val="center"/>
          </w:tcPr>
          <w:p w:rsidR="00EF14DB" w:rsidRPr="00061FF4" w:rsidRDefault="00EF14DB">
            <w:pPr>
              <w:pStyle w:val="16"/>
              <w:spacing w:line="360" w:lineRule="auto"/>
              <w:ind w:firstLine="200"/>
              <w:jc w:val="center"/>
              <w:rPr>
                <w:rFonts w:hAnsi="宋体"/>
                <w:sz w:val="24"/>
                <w:szCs w:val="24"/>
              </w:rPr>
            </w:pPr>
          </w:p>
        </w:tc>
      </w:tr>
    </w:tbl>
    <w:p w:rsidR="00EF14DB" w:rsidRPr="00061FF4" w:rsidRDefault="00261621">
      <w:pPr>
        <w:spacing w:line="360" w:lineRule="auto"/>
        <w:ind w:firstLineChars="200" w:firstLine="480"/>
        <w:rPr>
          <w:rFonts w:ascii="宋体" w:hAnsi="宋体"/>
          <w:sz w:val="24"/>
        </w:rPr>
      </w:pPr>
      <w:bookmarkStart w:id="416" w:name="_Toc30506"/>
      <w:bookmarkStart w:id="417" w:name="_Toc14993"/>
      <w:bookmarkStart w:id="418" w:name="_Toc30158"/>
      <w:bookmarkStart w:id="419" w:name="_Toc3654"/>
      <w:bookmarkStart w:id="420" w:name="_Toc26916"/>
      <w:r w:rsidRPr="00061FF4">
        <w:rPr>
          <w:rFonts w:ascii="宋体" w:hAnsi="宋体" w:hint="eastAsia"/>
          <w:bCs/>
          <w:sz w:val="24"/>
        </w:rPr>
        <w:t>1.3.2单价合同，本合同单价（含税）标准为：</w:t>
      </w:r>
      <w:r w:rsidRPr="00061FF4">
        <w:rPr>
          <w:rFonts w:ascii="宋体" w:hAnsi="宋体" w:hint="eastAsia"/>
          <w:bCs/>
          <w:sz w:val="24"/>
          <w:u w:val="single"/>
        </w:rPr>
        <w:t xml:space="preserve">                   </w:t>
      </w:r>
      <w:r w:rsidRPr="00061FF4">
        <w:rPr>
          <w:rFonts w:ascii="宋体" w:hAnsi="宋体"/>
          <w:sz w:val="24"/>
        </w:rPr>
        <w:t>。</w:t>
      </w:r>
      <w:r w:rsidRPr="00061FF4">
        <w:rPr>
          <w:rFonts w:ascii="宋体" w:hAnsi="宋体" w:hint="eastAsia"/>
          <w:sz w:val="24"/>
        </w:rPr>
        <w:t>服务工作量的计量方式为：</w:t>
      </w:r>
      <w:r w:rsidRPr="00061FF4">
        <w:rPr>
          <w:rFonts w:ascii="宋体" w:hAnsi="宋体" w:hint="eastAsia"/>
          <w:bCs/>
          <w:sz w:val="24"/>
          <w:u w:val="single"/>
        </w:rPr>
        <w:t xml:space="preserve">       </w:t>
      </w:r>
      <w:r w:rsidRPr="00061FF4">
        <w:rPr>
          <w:rFonts w:ascii="宋体" w:hAnsi="宋体" w:cs="宋体" w:hint="eastAsia"/>
          <w:b/>
          <w:sz w:val="24"/>
          <w:u w:val="single"/>
        </w:rPr>
        <w:t>合同专用条款</w:t>
      </w:r>
      <w:r w:rsidRPr="00061FF4">
        <w:rPr>
          <w:rFonts w:ascii="宋体" w:hAnsi="宋体" w:hint="eastAsia"/>
          <w:bCs/>
          <w:sz w:val="24"/>
          <w:u w:val="single"/>
        </w:rPr>
        <w:t xml:space="preserve">     </w:t>
      </w:r>
      <w:r w:rsidRPr="00061FF4">
        <w:rPr>
          <w:rFonts w:ascii="宋体" w:hAnsi="宋体"/>
          <w:sz w:val="24"/>
        </w:rPr>
        <w:t>。</w:t>
      </w:r>
      <w:r w:rsidRPr="00061FF4">
        <w:rPr>
          <w:rFonts w:ascii="宋体" w:hAnsi="宋体" w:hint="eastAsia"/>
          <w:sz w:val="24"/>
        </w:rPr>
        <w:t>单价合同，在合同履行期间内，根据实际完成的工作量据实结算，但结算总价上限不得超过预算金额或者双方确定的金额￥</w:t>
      </w:r>
      <w:r w:rsidRPr="00061FF4">
        <w:rPr>
          <w:rFonts w:ascii="宋体" w:hAnsi="宋体"/>
          <w:sz w:val="24"/>
          <w:u w:val="single"/>
        </w:rPr>
        <w:t xml:space="preserve">           </w:t>
      </w:r>
      <w:r w:rsidRPr="00061FF4">
        <w:rPr>
          <w:rFonts w:ascii="宋体" w:hAnsi="宋体"/>
          <w:sz w:val="24"/>
        </w:rPr>
        <w:t>元</w:t>
      </w:r>
      <w:r w:rsidRPr="00061FF4">
        <w:rPr>
          <w:rFonts w:ascii="宋体" w:hAnsi="宋体" w:hint="eastAsia"/>
          <w:sz w:val="24"/>
        </w:rPr>
        <w:t>（大写：</w:t>
      </w:r>
      <w:r w:rsidRPr="00061FF4">
        <w:rPr>
          <w:rFonts w:ascii="宋体" w:hAnsi="宋体"/>
          <w:sz w:val="24"/>
          <w:u w:val="single"/>
        </w:rPr>
        <w:t xml:space="preserve">                 </w:t>
      </w:r>
      <w:r w:rsidRPr="00061FF4">
        <w:rPr>
          <w:rFonts w:ascii="宋体" w:hAnsi="宋体" w:hint="eastAsia"/>
          <w:sz w:val="24"/>
        </w:rPr>
        <w:t>元人民币）。</w:t>
      </w:r>
    </w:p>
    <w:p w:rsidR="00EF14DB" w:rsidRPr="00061FF4" w:rsidRDefault="00261621">
      <w:pPr>
        <w:pStyle w:val="aff8"/>
      </w:pPr>
      <w:r w:rsidRPr="00061FF4">
        <w:rPr>
          <w:rFonts w:hint="eastAsia"/>
        </w:rPr>
        <w:t xml:space="preserve">    1.3.3其他计价方式：                   。</w:t>
      </w:r>
    </w:p>
    <w:p w:rsidR="00EF14DB" w:rsidRPr="00061FF4" w:rsidRDefault="00261621">
      <w:pPr>
        <w:pStyle w:val="text-tag"/>
        <w:spacing w:before="0" w:beforeAutospacing="0" w:after="0" w:afterAutospacing="0" w:line="360" w:lineRule="auto"/>
        <w:ind w:firstLine="480"/>
        <w:rPr>
          <w:b/>
        </w:rPr>
      </w:pPr>
      <w:bookmarkStart w:id="421" w:name="_Toc10340"/>
      <w:bookmarkStart w:id="422" w:name="_Toc1814"/>
      <w:bookmarkStart w:id="423" w:name="_Toc22618"/>
      <w:bookmarkStart w:id="424" w:name="_Toc31421"/>
      <w:bookmarkStart w:id="425" w:name="_Toc3625"/>
      <w:bookmarkStart w:id="426" w:name="_Toc11108"/>
      <w:bookmarkStart w:id="427" w:name="_Toc4760"/>
      <w:bookmarkStart w:id="428" w:name="_Toc8772"/>
      <w:bookmarkEnd w:id="416"/>
      <w:bookmarkEnd w:id="417"/>
      <w:bookmarkEnd w:id="418"/>
      <w:bookmarkEnd w:id="419"/>
      <w:bookmarkEnd w:id="420"/>
      <w:r w:rsidRPr="00061FF4">
        <w:rPr>
          <w:rFonts w:hint="eastAsia"/>
          <w:b/>
        </w:rPr>
        <w:t>1.4履约保证金</w:t>
      </w:r>
    </w:p>
    <w:p w:rsidR="00EF14DB" w:rsidRPr="00061FF4" w:rsidRDefault="00261621">
      <w:pPr>
        <w:pStyle w:val="text-tag"/>
        <w:spacing w:before="0" w:beforeAutospacing="0" w:after="0" w:afterAutospacing="0" w:line="360" w:lineRule="auto"/>
        <w:ind w:firstLine="480"/>
      </w:pPr>
      <w:r w:rsidRPr="00061FF4">
        <w:rPr>
          <w:rFonts w:hint="eastAsia"/>
        </w:rPr>
        <w:t>乙方</w:t>
      </w:r>
      <w:r w:rsidRPr="00061FF4">
        <w:rPr>
          <w:rFonts w:hint="eastAsia"/>
          <w:u w:val="single"/>
        </w:rPr>
        <w:t xml:space="preserve">     </w:t>
      </w:r>
      <w:r w:rsidRPr="00061FF4">
        <w:rPr>
          <w:rFonts w:hint="eastAsia"/>
        </w:rPr>
        <w:t>（是</w:t>
      </w:r>
      <w:r w:rsidRPr="00061FF4">
        <w:rPr>
          <w:rFonts w:ascii="仿宋" w:eastAsia="仿宋" w:hAnsi="仿宋" w:cs="仿宋" w:hint="eastAsia"/>
        </w:rPr>
        <w:t>/</w:t>
      </w:r>
      <w:r w:rsidRPr="00061FF4">
        <w:rPr>
          <w:rFonts w:hint="eastAsia"/>
        </w:rPr>
        <w:t>否）需要支付履约保证金。若需要支付履约保证金的，则：</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1.4.1履约保证金的比例为合同金额的</w:t>
      </w:r>
      <w:r w:rsidRPr="00061FF4">
        <w:rPr>
          <w:rFonts w:ascii="宋体" w:hAnsi="宋体" w:cs="宋体" w:hint="eastAsia"/>
          <w:kern w:val="0"/>
          <w:sz w:val="24"/>
          <w:u w:val="single"/>
        </w:rPr>
        <w:t xml:space="preserve">     </w:t>
      </w:r>
      <w:r w:rsidRPr="00061FF4">
        <w:rPr>
          <w:rFonts w:ascii="宋体" w:hAnsi="宋体" w:cs="宋体" w:hint="eastAsia"/>
          <w:kern w:val="0"/>
          <w:sz w:val="24"/>
        </w:rPr>
        <w:t>%；</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1.4.2履约保证金支付方式详见</w:t>
      </w:r>
      <w:r w:rsidRPr="00061FF4">
        <w:rPr>
          <w:rFonts w:ascii="宋体" w:hAnsi="宋体" w:cs="宋体" w:hint="eastAsia"/>
          <w:kern w:val="0"/>
          <w:sz w:val="24"/>
          <w:u w:val="single"/>
        </w:rPr>
        <w:t xml:space="preserve">    </w:t>
      </w:r>
      <w:r w:rsidRPr="00061FF4">
        <w:rPr>
          <w:rFonts w:ascii="宋体" w:hAnsi="宋体" w:cs="宋体" w:hint="eastAsia"/>
          <w:b/>
          <w:sz w:val="24"/>
          <w:u w:val="single"/>
        </w:rPr>
        <w:t>合同专用条款</w:t>
      </w:r>
      <w:r w:rsidRPr="00061FF4">
        <w:rPr>
          <w:rFonts w:ascii="宋体" w:hAnsi="宋体" w:cs="宋体" w:hint="eastAsia"/>
          <w:kern w:val="0"/>
          <w:sz w:val="24"/>
          <w:u w:val="single"/>
        </w:rPr>
        <w:t xml:space="preserve">           </w:t>
      </w:r>
      <w:r w:rsidRPr="00061FF4">
        <w:rPr>
          <w:rFonts w:ascii="宋体" w:hAnsi="宋体" w:cs="宋体" w:hint="eastAsia"/>
          <w:kern w:val="0"/>
          <w:sz w:val="24"/>
        </w:rPr>
        <w:t>；</w:t>
      </w:r>
    </w:p>
    <w:p w:rsidR="00EF14DB" w:rsidRPr="00061FF4" w:rsidRDefault="00261621">
      <w:pPr>
        <w:pStyle w:val="aff8"/>
      </w:pPr>
      <w:r w:rsidRPr="00061FF4">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1.4.4甲方在项目验收结束后及时退还履约保证金。甲方在项目通过验收之日起</w:t>
      </w:r>
      <w:r w:rsidRPr="00061FF4">
        <w:rPr>
          <w:rFonts w:ascii="宋体" w:hAnsi="宋体" w:cs="宋体" w:hint="eastAsia"/>
          <w:kern w:val="0"/>
          <w:sz w:val="24"/>
          <w:u w:val="single"/>
        </w:rPr>
        <w:t xml:space="preserve">       </w:t>
      </w:r>
      <w:proofErr w:type="gramStart"/>
      <w:r w:rsidRPr="00061FF4">
        <w:rPr>
          <w:rFonts w:ascii="宋体" w:hAnsi="宋体" w:cs="宋体" w:hint="eastAsia"/>
          <w:kern w:val="0"/>
          <w:sz w:val="24"/>
        </w:rPr>
        <w:t>个</w:t>
      </w:r>
      <w:proofErr w:type="gramEnd"/>
      <w:r w:rsidRPr="00061FF4">
        <w:rPr>
          <w:rFonts w:ascii="宋体" w:hAnsi="宋体" w:cs="宋体" w:hint="eastAsia"/>
          <w:kern w:val="0"/>
          <w:sz w:val="24"/>
        </w:rPr>
        <w:t>工作日内将履约保证金无息退还乙方，逾期退还的，乙方可要求甲方支付违约金，违约金按每迟延退还一日的应退还而未退还金额的</w:t>
      </w:r>
      <w:r w:rsidRPr="00061FF4">
        <w:rPr>
          <w:rFonts w:ascii="宋体" w:hAnsi="宋体" w:cs="宋体" w:hint="eastAsia"/>
          <w:kern w:val="0"/>
          <w:sz w:val="24"/>
          <w:u w:val="single"/>
        </w:rPr>
        <w:t xml:space="preserve">  0.05（可根据情况修改）  </w:t>
      </w:r>
      <w:r w:rsidRPr="00061FF4">
        <w:rPr>
          <w:rFonts w:ascii="宋体" w:hAnsi="宋体" w:cs="宋体" w:hint="eastAsia"/>
          <w:kern w:val="0"/>
          <w:sz w:val="24"/>
        </w:rPr>
        <w:t>%计算，最高限额为本合同履约保证金的</w:t>
      </w:r>
      <w:r w:rsidRPr="00061FF4">
        <w:rPr>
          <w:rFonts w:ascii="宋体" w:hAnsi="宋体" w:cs="宋体" w:hint="eastAsia"/>
          <w:kern w:val="0"/>
          <w:sz w:val="24"/>
          <w:u w:val="single"/>
        </w:rPr>
        <w:t xml:space="preserve">  20  </w:t>
      </w:r>
      <w:r w:rsidRPr="00061FF4">
        <w:rPr>
          <w:rFonts w:ascii="宋体" w:hAnsi="宋体" w:cs="宋体" w:hint="eastAsia"/>
          <w:kern w:val="0"/>
          <w:sz w:val="24"/>
        </w:rPr>
        <w:t xml:space="preserve"> %。</w:t>
      </w:r>
    </w:p>
    <w:p w:rsidR="00EF14DB" w:rsidRPr="00061FF4" w:rsidRDefault="00261621">
      <w:pPr>
        <w:spacing w:line="360" w:lineRule="auto"/>
        <w:ind w:firstLineChars="200" w:firstLine="482"/>
        <w:rPr>
          <w:rFonts w:ascii="宋体" w:hAnsi="宋体" w:cs="宋体"/>
          <w:b/>
          <w:sz w:val="24"/>
        </w:rPr>
      </w:pPr>
      <w:r w:rsidRPr="00061FF4">
        <w:rPr>
          <w:rFonts w:ascii="宋体" w:hAnsi="宋体" w:cs="宋体" w:hint="eastAsia"/>
          <w:b/>
          <w:sz w:val="24"/>
        </w:rPr>
        <w:t>1.5</w:t>
      </w:r>
      <w:bookmarkEnd w:id="421"/>
      <w:bookmarkEnd w:id="422"/>
      <w:bookmarkEnd w:id="423"/>
      <w:r w:rsidRPr="00061FF4">
        <w:rPr>
          <w:rFonts w:ascii="宋体" w:hAnsi="宋体" w:cs="宋体" w:hint="eastAsia"/>
          <w:b/>
          <w:sz w:val="24"/>
        </w:rPr>
        <w:t>预付款</w:t>
      </w:r>
    </w:p>
    <w:p w:rsidR="00EF14DB" w:rsidRPr="00061FF4" w:rsidRDefault="00261621">
      <w:pPr>
        <w:pStyle w:val="text-tag"/>
        <w:spacing w:before="0" w:beforeAutospacing="0" w:after="0" w:afterAutospacing="0" w:line="360" w:lineRule="auto"/>
        <w:ind w:firstLine="480"/>
      </w:pPr>
      <w:r w:rsidRPr="00061FF4">
        <w:rPr>
          <w:rFonts w:hint="eastAsia"/>
        </w:rPr>
        <w:t>甲方</w:t>
      </w:r>
      <w:r w:rsidRPr="00061FF4">
        <w:rPr>
          <w:rFonts w:hint="eastAsia"/>
          <w:u w:val="single"/>
        </w:rPr>
        <w:t xml:space="preserve">     </w:t>
      </w:r>
      <w:r w:rsidRPr="00061FF4">
        <w:rPr>
          <w:rFonts w:hint="eastAsia"/>
        </w:rPr>
        <w:t>（是</w:t>
      </w:r>
      <w:r w:rsidRPr="00061FF4">
        <w:rPr>
          <w:rFonts w:ascii="仿宋" w:eastAsia="仿宋" w:hAnsi="仿宋" w:cs="仿宋" w:hint="eastAsia"/>
        </w:rPr>
        <w:t>/</w:t>
      </w:r>
      <w:r w:rsidRPr="00061FF4">
        <w:rPr>
          <w:rFonts w:hint="eastAsia"/>
        </w:rPr>
        <w:t>否）需要支付预付款。若需要支付预付款的，则：</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1.5.1预付款比例、支付方式、时间详见</w:t>
      </w:r>
      <w:r w:rsidRPr="00061FF4">
        <w:rPr>
          <w:rFonts w:ascii="宋体" w:hAnsi="宋体" w:cs="宋体" w:hint="eastAsia"/>
          <w:kern w:val="0"/>
          <w:sz w:val="24"/>
          <w:u w:val="single"/>
        </w:rPr>
        <w:t xml:space="preserve">    </w:t>
      </w:r>
      <w:r w:rsidRPr="00061FF4">
        <w:rPr>
          <w:rFonts w:ascii="宋体" w:hAnsi="宋体" w:cs="宋体" w:hint="eastAsia"/>
          <w:b/>
          <w:sz w:val="24"/>
          <w:u w:val="single"/>
        </w:rPr>
        <w:t>合同专用条款</w:t>
      </w:r>
      <w:r w:rsidRPr="00061FF4">
        <w:rPr>
          <w:rFonts w:ascii="宋体" w:hAnsi="宋体" w:cs="宋体" w:hint="eastAsia"/>
          <w:kern w:val="0"/>
          <w:sz w:val="24"/>
          <w:u w:val="single"/>
        </w:rPr>
        <w:t xml:space="preserve">           </w:t>
      </w:r>
      <w:r w:rsidRPr="00061FF4">
        <w:rPr>
          <w:rFonts w:ascii="宋体" w:hAnsi="宋体" w:cs="宋体" w:hint="eastAsia"/>
          <w:kern w:val="0"/>
          <w:sz w:val="24"/>
        </w:rPr>
        <w:t>；</w:t>
      </w:r>
    </w:p>
    <w:p w:rsidR="00EF14DB" w:rsidRPr="00061FF4" w:rsidRDefault="00261621">
      <w:pPr>
        <w:pStyle w:val="text-tag"/>
        <w:spacing w:before="0" w:beforeAutospacing="0" w:after="0" w:afterAutospacing="0" w:line="360" w:lineRule="auto"/>
        <w:ind w:firstLine="480"/>
      </w:pPr>
      <w:r w:rsidRPr="00061FF4">
        <w:rPr>
          <w:rFonts w:hint="eastAsia"/>
        </w:rPr>
        <w:t>1.5.2预付款的扣回方式详见</w:t>
      </w:r>
      <w:r w:rsidRPr="00061FF4">
        <w:rPr>
          <w:rFonts w:hint="eastAsia"/>
          <w:u w:val="single"/>
        </w:rPr>
        <w:t xml:space="preserve">    </w:t>
      </w:r>
      <w:r w:rsidRPr="00061FF4">
        <w:rPr>
          <w:rFonts w:hint="eastAsia"/>
          <w:b/>
          <w:u w:val="single"/>
        </w:rPr>
        <w:t>合同专用条款</w:t>
      </w:r>
      <w:r w:rsidRPr="00061FF4">
        <w:rPr>
          <w:rFonts w:hint="eastAsia"/>
          <w:u w:val="single"/>
        </w:rPr>
        <w:t xml:space="preserve">           </w:t>
      </w:r>
      <w:r w:rsidRPr="00061FF4">
        <w:rPr>
          <w:rFonts w:hint="eastAsia"/>
        </w:rPr>
        <w:t>；</w:t>
      </w:r>
    </w:p>
    <w:p w:rsidR="00EF14DB" w:rsidRPr="00061FF4" w:rsidRDefault="00261621">
      <w:pPr>
        <w:pStyle w:val="text-tag"/>
        <w:spacing w:before="0" w:beforeAutospacing="0" w:after="0" w:afterAutospacing="0" w:line="360" w:lineRule="auto"/>
        <w:ind w:firstLine="480"/>
        <w:rPr>
          <w:u w:val="single"/>
        </w:rPr>
      </w:pPr>
      <w:r w:rsidRPr="00061FF4">
        <w:rPr>
          <w:rFonts w:hint="eastAsia"/>
        </w:rPr>
        <w:t>1.5.3预付款的担保措施详见</w:t>
      </w:r>
      <w:r w:rsidRPr="00061FF4">
        <w:rPr>
          <w:rFonts w:hint="eastAsia"/>
          <w:u w:val="single"/>
        </w:rPr>
        <w:t xml:space="preserve">    </w:t>
      </w:r>
      <w:r w:rsidRPr="00061FF4">
        <w:rPr>
          <w:rFonts w:hint="eastAsia"/>
          <w:b/>
          <w:u w:val="single"/>
        </w:rPr>
        <w:t>合同专用条款</w:t>
      </w:r>
      <w:r w:rsidRPr="00061FF4">
        <w:rPr>
          <w:rFonts w:hint="eastAsia"/>
          <w:u w:val="single"/>
        </w:rPr>
        <w:t xml:space="preserve">          </w:t>
      </w:r>
      <w:r w:rsidRPr="00061FF4">
        <w:rPr>
          <w:rFonts w:hint="eastAsia"/>
        </w:rPr>
        <w:t>。</w:t>
      </w:r>
    </w:p>
    <w:p w:rsidR="00EF14DB" w:rsidRPr="00061FF4" w:rsidRDefault="00261621">
      <w:pPr>
        <w:pStyle w:val="text-tag"/>
        <w:spacing w:before="0" w:beforeAutospacing="0" w:after="0" w:afterAutospacing="0" w:line="360" w:lineRule="auto"/>
        <w:ind w:firstLine="480"/>
        <w:rPr>
          <w:b/>
          <w:bCs/>
        </w:rPr>
      </w:pPr>
      <w:r w:rsidRPr="00061FF4">
        <w:rPr>
          <w:rFonts w:hint="eastAsia"/>
          <w:b/>
          <w:bCs/>
        </w:rPr>
        <w:lastRenderedPageBreak/>
        <w:t>1.6资金支付</w:t>
      </w:r>
    </w:p>
    <w:p w:rsidR="00EF14DB" w:rsidRPr="00061FF4" w:rsidRDefault="00261621">
      <w:pPr>
        <w:pStyle w:val="text-tag"/>
        <w:spacing w:before="0" w:beforeAutospacing="0" w:after="0" w:afterAutospacing="0" w:line="360" w:lineRule="auto"/>
        <w:ind w:firstLine="480"/>
      </w:pPr>
      <w:r w:rsidRPr="00061FF4">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1.6.2资金支付的方式、时间和条件详见</w:t>
      </w:r>
      <w:r w:rsidRPr="00061FF4">
        <w:rPr>
          <w:rFonts w:ascii="宋体" w:hAnsi="宋体" w:cs="宋体" w:hint="eastAsia"/>
          <w:b/>
          <w:sz w:val="24"/>
          <w:u w:val="single"/>
        </w:rPr>
        <w:t>合同专用条款</w:t>
      </w:r>
      <w:r w:rsidRPr="00061FF4">
        <w:rPr>
          <w:rFonts w:ascii="宋体" w:hAnsi="宋体" w:cs="宋体" w:hint="eastAsia"/>
          <w:sz w:val="24"/>
        </w:rPr>
        <w:t>。</w:t>
      </w:r>
    </w:p>
    <w:p w:rsidR="00EF14DB" w:rsidRPr="00061FF4" w:rsidRDefault="00261621">
      <w:pPr>
        <w:spacing w:line="360" w:lineRule="auto"/>
        <w:ind w:firstLineChars="200" w:firstLine="482"/>
        <w:rPr>
          <w:rFonts w:ascii="宋体" w:hAnsi="宋体"/>
          <w:b/>
          <w:sz w:val="24"/>
        </w:rPr>
      </w:pPr>
      <w:r w:rsidRPr="00061FF4">
        <w:rPr>
          <w:rFonts w:ascii="宋体" w:hAnsi="宋体"/>
          <w:b/>
          <w:sz w:val="24"/>
        </w:rPr>
        <w:t>1.</w:t>
      </w:r>
      <w:r w:rsidRPr="00061FF4">
        <w:rPr>
          <w:rFonts w:ascii="宋体" w:hAnsi="宋体" w:hint="eastAsia"/>
          <w:b/>
          <w:sz w:val="24"/>
        </w:rPr>
        <w:t>7</w:t>
      </w:r>
      <w:r w:rsidRPr="00061FF4">
        <w:rPr>
          <w:rFonts w:ascii="宋体" w:hAnsi="宋体"/>
          <w:b/>
          <w:sz w:val="24"/>
        </w:rPr>
        <w:t xml:space="preserve"> 履行期限</w:t>
      </w:r>
      <w:r w:rsidRPr="00061FF4">
        <w:rPr>
          <w:rFonts w:ascii="宋体" w:hAnsi="宋体" w:hint="eastAsia"/>
          <w:b/>
          <w:sz w:val="24"/>
        </w:rPr>
        <w:t>、地点和方式</w:t>
      </w:r>
      <w:bookmarkEnd w:id="424"/>
      <w:bookmarkEnd w:id="425"/>
      <w:bookmarkEnd w:id="426"/>
      <w:bookmarkEnd w:id="427"/>
      <w:bookmarkEnd w:id="428"/>
    </w:p>
    <w:p w:rsidR="00EF14DB" w:rsidRPr="00061FF4" w:rsidRDefault="00261621">
      <w:pPr>
        <w:spacing w:line="360" w:lineRule="auto"/>
        <w:ind w:firstLineChars="200" w:firstLine="480"/>
        <w:rPr>
          <w:rFonts w:ascii="宋体" w:hAnsi="宋体"/>
          <w:sz w:val="24"/>
          <w:u w:val="single"/>
        </w:rPr>
      </w:pPr>
      <w:r w:rsidRPr="00061FF4">
        <w:rPr>
          <w:rFonts w:ascii="宋体" w:hAnsi="宋体"/>
          <w:sz w:val="24"/>
        </w:rPr>
        <w:t>1.</w:t>
      </w:r>
      <w:r w:rsidRPr="00061FF4">
        <w:rPr>
          <w:rFonts w:ascii="宋体" w:hAnsi="宋体" w:hint="eastAsia"/>
          <w:sz w:val="24"/>
        </w:rPr>
        <w:t>7</w:t>
      </w:r>
      <w:r w:rsidRPr="00061FF4">
        <w:rPr>
          <w:rFonts w:ascii="宋体" w:hAnsi="宋体"/>
          <w:sz w:val="24"/>
        </w:rPr>
        <w:t xml:space="preserve">.1 </w:t>
      </w:r>
      <w:r w:rsidRPr="00061FF4">
        <w:rPr>
          <w:rFonts w:ascii="宋体" w:hAnsi="宋体" w:hint="eastAsia"/>
          <w:sz w:val="24"/>
        </w:rPr>
        <w:t>服务交付（实施）的时间（期限）</w:t>
      </w:r>
      <w:r w:rsidRPr="00061FF4">
        <w:rPr>
          <w:rFonts w:ascii="宋体" w:hAnsi="宋体"/>
          <w:sz w:val="24"/>
        </w:rPr>
        <w:t>：</w:t>
      </w:r>
      <w:r w:rsidRPr="00061FF4">
        <w:rPr>
          <w:rFonts w:ascii="宋体" w:hAnsi="宋体" w:hint="eastAsia"/>
          <w:b/>
          <w:sz w:val="24"/>
          <w:u w:val="single"/>
        </w:rPr>
        <w:t>合同专用条款</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rPr>
      </w:pPr>
      <w:r w:rsidRPr="00061FF4">
        <w:rPr>
          <w:rFonts w:ascii="宋体" w:hAnsi="宋体"/>
          <w:sz w:val="24"/>
        </w:rPr>
        <w:t>1.</w:t>
      </w:r>
      <w:r w:rsidRPr="00061FF4">
        <w:rPr>
          <w:rFonts w:ascii="宋体" w:hAnsi="宋体" w:hint="eastAsia"/>
          <w:sz w:val="24"/>
        </w:rPr>
        <w:t>7</w:t>
      </w:r>
      <w:r w:rsidRPr="00061FF4">
        <w:rPr>
          <w:rFonts w:ascii="宋体" w:hAnsi="宋体"/>
          <w:sz w:val="24"/>
        </w:rPr>
        <w:t xml:space="preserve">.2 </w:t>
      </w:r>
      <w:r w:rsidRPr="00061FF4">
        <w:rPr>
          <w:rFonts w:ascii="宋体" w:hAnsi="宋体" w:hint="eastAsia"/>
          <w:sz w:val="24"/>
        </w:rPr>
        <w:t>服</w:t>
      </w:r>
      <w:r w:rsidRPr="00061FF4">
        <w:rPr>
          <w:rFonts w:ascii="宋体" w:hAnsi="宋体" w:cs="宋体" w:hint="eastAsia"/>
          <w:sz w:val="24"/>
        </w:rPr>
        <w:t>务交付（实施）的地点（地域范围）：</w:t>
      </w:r>
      <w:r w:rsidRPr="00061FF4">
        <w:rPr>
          <w:rFonts w:ascii="宋体" w:hAnsi="宋体" w:hint="eastAsia"/>
          <w:b/>
          <w:sz w:val="24"/>
          <w:u w:val="single"/>
        </w:rPr>
        <w:t>合同专用条款</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rPr>
      </w:pPr>
      <w:r w:rsidRPr="00061FF4">
        <w:rPr>
          <w:rFonts w:ascii="宋体" w:hAnsi="宋体"/>
          <w:sz w:val="24"/>
        </w:rPr>
        <w:t>1.</w:t>
      </w:r>
      <w:r w:rsidRPr="00061FF4">
        <w:rPr>
          <w:rFonts w:ascii="宋体" w:hAnsi="宋体" w:hint="eastAsia"/>
          <w:sz w:val="24"/>
        </w:rPr>
        <w:t>7</w:t>
      </w:r>
      <w:r w:rsidRPr="00061FF4">
        <w:rPr>
          <w:rFonts w:ascii="宋体" w:hAnsi="宋体"/>
          <w:sz w:val="24"/>
        </w:rPr>
        <w:t xml:space="preserve">.3 </w:t>
      </w:r>
      <w:r w:rsidRPr="00061FF4">
        <w:rPr>
          <w:rFonts w:ascii="宋体" w:hAnsi="宋体" w:hint="eastAsia"/>
          <w:sz w:val="24"/>
        </w:rPr>
        <w:t>服务交付（实施）的方式：</w:t>
      </w:r>
      <w:r w:rsidRPr="00061FF4">
        <w:rPr>
          <w:rFonts w:ascii="宋体" w:hAnsi="宋体" w:hint="eastAsia"/>
          <w:b/>
          <w:sz w:val="24"/>
          <w:u w:val="single"/>
        </w:rPr>
        <w:t>合同专用条款</w:t>
      </w:r>
      <w:r w:rsidRPr="00061FF4">
        <w:rPr>
          <w:rFonts w:ascii="宋体" w:hAnsi="宋体" w:hint="eastAsia"/>
          <w:sz w:val="24"/>
        </w:rPr>
        <w:t>。</w:t>
      </w:r>
    </w:p>
    <w:p w:rsidR="00EF14DB" w:rsidRPr="00061FF4" w:rsidRDefault="00261621">
      <w:pPr>
        <w:spacing w:line="360" w:lineRule="auto"/>
        <w:ind w:firstLineChars="200" w:firstLine="480"/>
        <w:rPr>
          <w:rFonts w:ascii="宋体" w:hAnsi="宋体"/>
          <w:bCs/>
          <w:sz w:val="24"/>
        </w:rPr>
      </w:pPr>
      <w:bookmarkStart w:id="429" w:name="_Toc5698"/>
      <w:bookmarkStart w:id="430" w:name="_Toc2375"/>
      <w:bookmarkStart w:id="431" w:name="_Toc24662"/>
      <w:bookmarkStart w:id="432" w:name="_Toc8586"/>
      <w:bookmarkStart w:id="433" w:name="_Toc3079"/>
      <w:r w:rsidRPr="00061FF4">
        <w:rPr>
          <w:rFonts w:ascii="宋体" w:hAnsi="宋体" w:hint="eastAsia"/>
          <w:bCs/>
          <w:sz w:val="24"/>
        </w:rPr>
        <w:t>1.7.4</w:t>
      </w:r>
      <w:proofErr w:type="gramStart"/>
      <w:r w:rsidRPr="00061FF4">
        <w:rPr>
          <w:rFonts w:ascii="宋体" w:hAnsi="宋体" w:hint="eastAsia"/>
          <w:bCs/>
          <w:sz w:val="24"/>
        </w:rPr>
        <w:t>若服务</w:t>
      </w:r>
      <w:proofErr w:type="gramEnd"/>
      <w:r w:rsidRPr="00061FF4">
        <w:rPr>
          <w:rFonts w:hint="eastAsia"/>
          <w:bCs/>
          <w:sz w:val="24"/>
        </w:rPr>
        <w:t>涉及货物的，则货物的：</w:t>
      </w:r>
    </w:p>
    <w:p w:rsidR="00EF14DB" w:rsidRPr="00061FF4" w:rsidRDefault="00261621">
      <w:pPr>
        <w:spacing w:line="360" w:lineRule="auto"/>
        <w:ind w:firstLineChars="200" w:firstLine="480"/>
        <w:rPr>
          <w:rFonts w:ascii="宋体" w:hAnsi="宋体" w:cs="宋体"/>
          <w:sz w:val="24"/>
          <w:u w:val="single"/>
        </w:rPr>
      </w:pPr>
      <w:r w:rsidRPr="00061FF4">
        <w:rPr>
          <w:rFonts w:ascii="宋体" w:hAnsi="宋体" w:cs="宋体" w:hint="eastAsia"/>
          <w:sz w:val="24"/>
        </w:rPr>
        <w:t>1.7.4.1 交付期限：详见</w:t>
      </w:r>
      <w:r w:rsidRPr="00061FF4">
        <w:rPr>
          <w:rFonts w:ascii="宋体" w:hAnsi="宋体" w:cs="宋体" w:hint="eastAsia"/>
          <w:b/>
          <w:sz w:val="24"/>
          <w:u w:val="single"/>
        </w:rPr>
        <w:t>合同专用条款</w:t>
      </w:r>
      <w:r w:rsidRPr="00061FF4">
        <w:rPr>
          <w:rFonts w:ascii="宋体" w:hAnsi="宋体" w:cs="宋体" w:hint="eastAsia"/>
          <w:sz w:val="24"/>
        </w:rPr>
        <w:t>；</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1.7.4.2 交付地点：</w:t>
      </w:r>
      <w:r w:rsidRPr="00061FF4">
        <w:rPr>
          <w:rFonts w:ascii="宋体" w:hAnsi="宋体" w:cs="宋体" w:hint="eastAsia"/>
          <w:b/>
          <w:sz w:val="24"/>
          <w:u w:val="single"/>
        </w:rPr>
        <w:t>合同专用条款</w:t>
      </w:r>
      <w:r w:rsidRPr="00061FF4">
        <w:rPr>
          <w:rFonts w:ascii="宋体" w:hAnsi="宋体" w:cs="宋体" w:hint="eastAsia"/>
          <w:sz w:val="24"/>
        </w:rPr>
        <w:t>；</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1.7.4.3 交付方式：</w:t>
      </w:r>
      <w:r w:rsidRPr="00061FF4">
        <w:rPr>
          <w:rFonts w:ascii="宋体" w:hAnsi="宋体" w:cs="宋体" w:hint="eastAsia"/>
          <w:b/>
          <w:sz w:val="24"/>
          <w:u w:val="single"/>
        </w:rPr>
        <w:t>合同专用条款</w:t>
      </w:r>
      <w:r w:rsidRPr="00061FF4">
        <w:rPr>
          <w:rFonts w:ascii="宋体" w:hAnsi="宋体" w:cs="宋体" w:hint="eastAsia"/>
          <w:sz w:val="24"/>
        </w:rPr>
        <w:t>。</w:t>
      </w:r>
    </w:p>
    <w:p w:rsidR="00EF14DB" w:rsidRPr="00061FF4" w:rsidRDefault="00261621">
      <w:pPr>
        <w:spacing w:line="360" w:lineRule="auto"/>
        <w:ind w:firstLineChars="200" w:firstLine="482"/>
        <w:rPr>
          <w:rFonts w:ascii="宋体" w:hAnsi="宋体"/>
          <w:sz w:val="24"/>
          <w:u w:val="single"/>
        </w:rPr>
      </w:pPr>
      <w:r w:rsidRPr="00061FF4">
        <w:rPr>
          <w:rFonts w:ascii="宋体" w:hAnsi="宋体"/>
          <w:b/>
          <w:sz w:val="24"/>
        </w:rPr>
        <w:t>1.</w:t>
      </w:r>
      <w:r w:rsidRPr="00061FF4">
        <w:rPr>
          <w:rFonts w:ascii="宋体" w:hAnsi="宋体" w:hint="eastAsia"/>
          <w:b/>
          <w:sz w:val="24"/>
        </w:rPr>
        <w:t>8违约责任</w:t>
      </w:r>
      <w:bookmarkEnd w:id="429"/>
      <w:bookmarkEnd w:id="430"/>
      <w:bookmarkEnd w:id="431"/>
      <w:bookmarkEnd w:id="432"/>
      <w:bookmarkEnd w:id="433"/>
    </w:p>
    <w:p w:rsidR="00EF14DB" w:rsidRPr="00061FF4" w:rsidRDefault="00261621">
      <w:pPr>
        <w:spacing w:line="360" w:lineRule="auto"/>
        <w:ind w:firstLineChars="200" w:firstLine="480"/>
        <w:rPr>
          <w:rFonts w:ascii="宋体" w:hAnsi="宋体"/>
          <w:sz w:val="24"/>
        </w:rPr>
      </w:pPr>
      <w:r w:rsidRPr="00061FF4">
        <w:rPr>
          <w:rFonts w:ascii="宋体" w:hAnsi="宋体"/>
          <w:sz w:val="24"/>
        </w:rPr>
        <w:t>1.</w:t>
      </w:r>
      <w:r w:rsidRPr="00061FF4">
        <w:rPr>
          <w:rFonts w:ascii="宋体" w:hAnsi="宋体" w:hint="eastAsia"/>
          <w:sz w:val="24"/>
        </w:rPr>
        <w:t>8</w:t>
      </w:r>
      <w:r w:rsidRPr="00061FF4">
        <w:rPr>
          <w:rFonts w:ascii="宋体" w:hAnsi="宋体"/>
          <w:sz w:val="24"/>
        </w:rPr>
        <w:t>.1 除不可抗力外，如果乙方没有按照本合同约定的期限</w:t>
      </w:r>
      <w:r w:rsidRPr="00061FF4">
        <w:rPr>
          <w:rFonts w:ascii="宋体" w:hAnsi="宋体" w:hint="eastAsia"/>
          <w:sz w:val="24"/>
        </w:rPr>
        <w:t>、</w:t>
      </w:r>
      <w:r w:rsidRPr="00061FF4">
        <w:rPr>
          <w:rFonts w:ascii="宋体" w:hAnsi="宋体"/>
          <w:sz w:val="24"/>
        </w:rPr>
        <w:t>地点和方式</w:t>
      </w:r>
      <w:r w:rsidRPr="00061FF4">
        <w:rPr>
          <w:rFonts w:ascii="宋体" w:hAnsi="宋体" w:hint="eastAsia"/>
          <w:sz w:val="24"/>
        </w:rPr>
        <w:t>交付服务成果或者实施服务</w:t>
      </w:r>
      <w:r w:rsidRPr="00061FF4">
        <w:rPr>
          <w:rFonts w:ascii="宋体" w:hAnsi="宋体"/>
          <w:sz w:val="24"/>
        </w:rPr>
        <w:t>，那么甲方可要求乙方支付违约金</w:t>
      </w:r>
      <w:r w:rsidRPr="00061FF4">
        <w:rPr>
          <w:rFonts w:ascii="宋体" w:hAnsi="宋体" w:hint="eastAsia"/>
          <w:sz w:val="24"/>
        </w:rPr>
        <w:t>，迟延履行</w:t>
      </w:r>
      <w:r w:rsidRPr="00061FF4">
        <w:rPr>
          <w:rFonts w:ascii="宋体" w:hAnsi="宋体"/>
          <w:sz w:val="24"/>
        </w:rPr>
        <w:t>违约金按每迟延</w:t>
      </w:r>
      <w:r w:rsidRPr="00061FF4">
        <w:rPr>
          <w:rFonts w:ascii="宋体" w:hAnsi="宋体" w:hint="eastAsia"/>
          <w:sz w:val="24"/>
        </w:rPr>
        <w:t>履行</w:t>
      </w:r>
      <w:r w:rsidRPr="00061FF4">
        <w:rPr>
          <w:rFonts w:ascii="宋体" w:hAnsi="宋体"/>
          <w:sz w:val="24"/>
        </w:rPr>
        <w:t>一日的应提供而未</w:t>
      </w:r>
      <w:r w:rsidRPr="00061FF4">
        <w:rPr>
          <w:rFonts w:ascii="宋体" w:hAnsi="宋体" w:hint="eastAsia"/>
          <w:sz w:val="24"/>
        </w:rPr>
        <w:t>提供</w:t>
      </w:r>
      <w:r w:rsidRPr="00061FF4">
        <w:rPr>
          <w:rFonts w:ascii="宋体" w:hAnsi="宋体"/>
          <w:sz w:val="24"/>
        </w:rPr>
        <w:t>服务价格的</w:t>
      </w:r>
      <w:r w:rsidRPr="00061FF4">
        <w:rPr>
          <w:rFonts w:ascii="宋体" w:hAnsi="宋体" w:hint="eastAsia"/>
          <w:sz w:val="24"/>
          <w:u w:val="single"/>
        </w:rPr>
        <w:t>0.05</w:t>
      </w:r>
      <w:r w:rsidRPr="00061FF4">
        <w:rPr>
          <w:rFonts w:ascii="宋体" w:hAnsi="宋体"/>
          <w:sz w:val="24"/>
          <w:u w:val="single"/>
        </w:rPr>
        <w:t xml:space="preserve"> </w:t>
      </w:r>
      <w:r w:rsidRPr="00061FF4">
        <w:rPr>
          <w:rFonts w:ascii="宋体" w:hAnsi="宋体"/>
          <w:sz w:val="24"/>
        </w:rPr>
        <w:t>%计算</w:t>
      </w:r>
      <w:r w:rsidRPr="00061FF4">
        <w:rPr>
          <w:rFonts w:ascii="宋体" w:hAnsi="宋体" w:hint="eastAsia"/>
          <w:sz w:val="24"/>
        </w:rPr>
        <w:t>，</w:t>
      </w:r>
      <w:r w:rsidRPr="00061FF4">
        <w:rPr>
          <w:rFonts w:ascii="宋体" w:hAnsi="宋体"/>
          <w:sz w:val="24"/>
        </w:rPr>
        <w:t>最高限额为</w:t>
      </w:r>
      <w:r w:rsidRPr="00061FF4">
        <w:rPr>
          <w:rFonts w:ascii="宋体" w:hAnsi="宋体" w:hint="eastAsia"/>
          <w:sz w:val="24"/>
        </w:rPr>
        <w:t>本</w:t>
      </w:r>
      <w:r w:rsidRPr="00061FF4">
        <w:rPr>
          <w:rFonts w:ascii="宋体" w:hAnsi="宋体"/>
          <w:sz w:val="24"/>
        </w:rPr>
        <w:t>合同总价的</w:t>
      </w:r>
      <w:r w:rsidRPr="00061FF4">
        <w:rPr>
          <w:rFonts w:ascii="宋体" w:hAnsi="宋体"/>
          <w:sz w:val="24"/>
          <w:u w:val="single"/>
        </w:rPr>
        <w:t xml:space="preserve">  20   </w:t>
      </w:r>
      <w:r w:rsidRPr="00061FF4">
        <w:rPr>
          <w:rFonts w:ascii="宋体" w:hAnsi="宋体"/>
          <w:sz w:val="24"/>
        </w:rPr>
        <w:t>%</w:t>
      </w:r>
      <w:r w:rsidRPr="00061FF4">
        <w:rPr>
          <w:rFonts w:ascii="宋体" w:hAnsi="宋体" w:hint="eastAsia"/>
          <w:sz w:val="24"/>
        </w:rPr>
        <w:t>；</w:t>
      </w:r>
      <w:r w:rsidRPr="00061FF4">
        <w:rPr>
          <w:rFonts w:ascii="宋体" w:hAnsi="宋体"/>
          <w:sz w:val="24"/>
        </w:rPr>
        <w:t>迟延</w:t>
      </w:r>
      <w:r w:rsidRPr="00061FF4">
        <w:rPr>
          <w:rFonts w:ascii="宋体" w:hAnsi="宋体" w:hint="eastAsia"/>
          <w:sz w:val="24"/>
        </w:rPr>
        <w:t>履行</w:t>
      </w:r>
      <w:r w:rsidRPr="00061FF4">
        <w:rPr>
          <w:rFonts w:ascii="宋体" w:hAnsi="宋体"/>
          <w:sz w:val="24"/>
        </w:rPr>
        <w:t>的违约金计算数额达到前述最高限额之日起</w:t>
      </w:r>
      <w:r w:rsidRPr="00061FF4">
        <w:rPr>
          <w:rFonts w:ascii="宋体" w:hAnsi="宋体" w:hint="eastAsia"/>
          <w:sz w:val="24"/>
        </w:rPr>
        <w:t>，</w:t>
      </w:r>
      <w:r w:rsidRPr="00061FF4">
        <w:rPr>
          <w:rFonts w:ascii="宋体" w:hAnsi="宋体"/>
          <w:sz w:val="24"/>
        </w:rPr>
        <w:t>甲方有权在要求乙方支付违约金的同时</w:t>
      </w:r>
      <w:r w:rsidRPr="00061FF4">
        <w:rPr>
          <w:rFonts w:ascii="宋体" w:hAnsi="宋体" w:hint="eastAsia"/>
          <w:sz w:val="24"/>
        </w:rPr>
        <w:t>，书面通知乙方</w:t>
      </w:r>
      <w:r w:rsidRPr="00061FF4">
        <w:rPr>
          <w:rFonts w:ascii="宋体" w:hAnsi="宋体"/>
          <w:sz w:val="24"/>
        </w:rPr>
        <w:t>解除本合同</w:t>
      </w:r>
      <w:r w:rsidRPr="00061FF4">
        <w:rPr>
          <w:rFonts w:ascii="宋体" w:hAnsi="宋体" w:hint="eastAsia"/>
          <w:sz w:val="24"/>
        </w:rPr>
        <w:t>；</w:t>
      </w:r>
    </w:p>
    <w:p w:rsidR="00EF14DB" w:rsidRPr="00061FF4" w:rsidRDefault="00261621">
      <w:pPr>
        <w:pStyle w:val="aff8"/>
        <w:rPr>
          <w:b/>
          <w:bCs/>
        </w:rPr>
      </w:pPr>
      <w:r w:rsidRPr="00061FF4">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sidRPr="00061FF4">
        <w:rPr>
          <w:rFonts w:hint="eastAsia"/>
          <w:u w:val="single"/>
        </w:rPr>
        <w:t xml:space="preserve">  0.0</w:t>
      </w:r>
      <w:r w:rsidRPr="00061FF4">
        <w:rPr>
          <w:rFonts w:hint="eastAsia"/>
        </w:rPr>
        <w:t xml:space="preserve">5（可根据情况修改） </w:t>
      </w:r>
      <w:r w:rsidRPr="00061FF4">
        <w:rPr>
          <w:rFonts w:hint="eastAsia"/>
          <w:u w:val="single"/>
        </w:rPr>
        <w:t xml:space="preserve">  </w:t>
      </w:r>
      <w:r w:rsidRPr="00061FF4">
        <w:rPr>
          <w:rFonts w:hint="eastAsia"/>
        </w:rPr>
        <w:t>%计算，最高限额为本合同总价的</w:t>
      </w:r>
      <w:r w:rsidRPr="00061FF4">
        <w:rPr>
          <w:rFonts w:hint="eastAsia"/>
          <w:u w:val="single"/>
        </w:rPr>
        <w:t xml:space="preserve">  20  </w:t>
      </w:r>
      <w:r w:rsidRPr="00061FF4">
        <w:rPr>
          <w:rFonts w:hint="eastAsia"/>
        </w:rPr>
        <w:t>%；迟延交付货物的违约金计算数额达到前述最高限额之日起，甲方有权在要求乙方支付违约金的同时，书面通知乙方解除本合同；</w:t>
      </w:r>
    </w:p>
    <w:p w:rsidR="00EF14DB" w:rsidRPr="00061FF4" w:rsidRDefault="00261621">
      <w:pPr>
        <w:spacing w:line="360" w:lineRule="auto"/>
        <w:ind w:firstLineChars="200" w:firstLine="480"/>
        <w:rPr>
          <w:rFonts w:ascii="宋体" w:hAnsi="宋体"/>
          <w:sz w:val="24"/>
        </w:rPr>
      </w:pPr>
      <w:r w:rsidRPr="00061FF4">
        <w:rPr>
          <w:rFonts w:ascii="宋体" w:hAnsi="宋体"/>
          <w:sz w:val="24"/>
        </w:rPr>
        <w:t>1.</w:t>
      </w:r>
      <w:r w:rsidRPr="00061FF4">
        <w:rPr>
          <w:rFonts w:ascii="宋体" w:hAnsi="宋体" w:hint="eastAsia"/>
          <w:sz w:val="24"/>
        </w:rPr>
        <w:t>8</w:t>
      </w:r>
      <w:r w:rsidRPr="00061FF4">
        <w:rPr>
          <w:rFonts w:ascii="宋体" w:hAnsi="宋体"/>
          <w:sz w:val="24"/>
        </w:rPr>
        <w:t>.</w:t>
      </w:r>
      <w:r w:rsidRPr="00061FF4">
        <w:rPr>
          <w:rFonts w:ascii="宋体" w:hAnsi="宋体" w:hint="eastAsia"/>
          <w:sz w:val="24"/>
        </w:rPr>
        <w:t>3</w:t>
      </w:r>
      <w:r w:rsidRPr="00061FF4">
        <w:rPr>
          <w:rFonts w:ascii="宋体" w:hAnsi="宋体" w:cs="宋体" w:hint="eastAsia"/>
          <w:sz w:val="24"/>
        </w:rPr>
        <w:t>除不可抗力外，如果甲方没有按照本合同约定的付款方式付款，那么乙方可要求甲方支付违约金，违约金按每迟延付款一日的应付而未付款的</w:t>
      </w:r>
      <w:r w:rsidRPr="00061FF4">
        <w:rPr>
          <w:rFonts w:ascii="宋体" w:hAnsi="宋体" w:cs="宋体" w:hint="eastAsia"/>
          <w:sz w:val="24"/>
          <w:u w:val="single"/>
        </w:rPr>
        <w:t xml:space="preserve">   0.05   </w:t>
      </w:r>
      <w:r w:rsidRPr="00061FF4">
        <w:rPr>
          <w:rFonts w:ascii="宋体" w:hAnsi="宋体" w:cs="宋体" w:hint="eastAsia"/>
          <w:sz w:val="24"/>
        </w:rPr>
        <w:t>%计算，最高限额为本合同总价的</w:t>
      </w:r>
      <w:r w:rsidRPr="00061FF4">
        <w:rPr>
          <w:rFonts w:ascii="宋体" w:hAnsi="宋体" w:cs="宋体" w:hint="eastAsia"/>
          <w:sz w:val="24"/>
          <w:u w:val="single"/>
        </w:rPr>
        <w:t xml:space="preserve">   20</w:t>
      </w:r>
      <w:r w:rsidRPr="00061FF4">
        <w:rPr>
          <w:rFonts w:ascii="宋体" w:hAnsi="宋体" w:cs="宋体" w:hint="eastAsia"/>
          <w:kern w:val="0"/>
          <w:sz w:val="24"/>
          <w:u w:val="single"/>
        </w:rPr>
        <w:t>（可根据情况修改）</w:t>
      </w:r>
      <w:r w:rsidRPr="00061FF4">
        <w:rPr>
          <w:rFonts w:ascii="宋体" w:hAnsi="宋体" w:cs="宋体" w:hint="eastAsia"/>
          <w:sz w:val="24"/>
          <w:u w:val="single"/>
        </w:rPr>
        <w:t xml:space="preserve">   </w:t>
      </w:r>
      <w:r w:rsidRPr="00061FF4">
        <w:rPr>
          <w:rFonts w:ascii="宋体" w:hAnsi="宋体" w:cs="宋体" w:hint="eastAsia"/>
          <w:sz w:val="24"/>
        </w:rPr>
        <w:t>%；迟延付款的违约金计算数额达到前述最高限额之日起，乙方有权在要求甲方支付违约金的同时，书面通知甲方解除本合同</w:t>
      </w:r>
      <w:r w:rsidRPr="00061FF4">
        <w:rPr>
          <w:rFonts w:ascii="宋体" w:hAnsi="宋体" w:hint="eastAsia"/>
          <w:sz w:val="24"/>
        </w:rPr>
        <w:t>；</w:t>
      </w:r>
    </w:p>
    <w:p w:rsidR="00EF14DB" w:rsidRPr="00061FF4" w:rsidRDefault="00261621">
      <w:pPr>
        <w:spacing w:line="360" w:lineRule="auto"/>
        <w:ind w:firstLineChars="200" w:firstLine="480"/>
        <w:rPr>
          <w:rFonts w:ascii="宋体" w:hAnsi="宋体" w:cs="宋体"/>
          <w:sz w:val="24"/>
        </w:rPr>
      </w:pPr>
      <w:bookmarkStart w:id="434" w:name="_Toc18683"/>
      <w:bookmarkStart w:id="435" w:name="_Toc26807"/>
      <w:bookmarkStart w:id="436" w:name="_Toc32454"/>
      <w:bookmarkStart w:id="437" w:name="_Toc30329"/>
      <w:bookmarkStart w:id="438" w:name="_Toc9497"/>
      <w:r w:rsidRPr="00061FF4">
        <w:rPr>
          <w:rFonts w:ascii="宋体" w:hAnsi="宋体" w:cs="宋体" w:hint="eastAsia"/>
          <w:sz w:val="24"/>
        </w:rPr>
        <w:lastRenderedPageBreak/>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EF14DB" w:rsidRPr="00061FF4" w:rsidRDefault="00261621">
      <w:pPr>
        <w:spacing w:line="360" w:lineRule="auto"/>
        <w:ind w:rightChars="-200" w:right="-420" w:firstLineChars="200" w:firstLine="480"/>
        <w:rPr>
          <w:rFonts w:ascii="宋体" w:hAnsi="宋体" w:cs="宋体"/>
        </w:rPr>
      </w:pPr>
      <w:r w:rsidRPr="00061FF4">
        <w:rPr>
          <w:rFonts w:ascii="宋体" w:hAnsi="宋体" w:cs="宋体" w:hint="eastAsia"/>
          <w:sz w:val="24"/>
        </w:rPr>
        <w:t>1.8.7违约责任</w:t>
      </w:r>
      <w:r w:rsidRPr="00061FF4">
        <w:rPr>
          <w:rFonts w:ascii="宋体" w:hAnsi="宋体" w:cs="宋体" w:hint="eastAsia"/>
          <w:b/>
          <w:sz w:val="24"/>
          <w:u w:val="single"/>
        </w:rPr>
        <w:t>合同专用条款</w:t>
      </w:r>
      <w:r w:rsidRPr="00061FF4">
        <w:rPr>
          <w:rFonts w:ascii="宋体" w:hAnsi="宋体" w:cs="宋体" w:hint="eastAsia"/>
          <w:sz w:val="24"/>
        </w:rPr>
        <w:t>另有约定的，从其约定。</w:t>
      </w:r>
    </w:p>
    <w:p w:rsidR="00EF14DB" w:rsidRPr="00061FF4" w:rsidRDefault="00261621">
      <w:pPr>
        <w:spacing w:line="360" w:lineRule="auto"/>
        <w:ind w:firstLineChars="200" w:firstLine="482"/>
        <w:rPr>
          <w:rFonts w:ascii="宋体" w:hAnsi="宋体" w:cs="宋体"/>
          <w:b/>
          <w:sz w:val="24"/>
        </w:rPr>
      </w:pPr>
      <w:bookmarkStart w:id="439" w:name="_Toc15583"/>
      <w:bookmarkStart w:id="440" w:name="_Toc28375"/>
      <w:bookmarkStart w:id="441" w:name="_Toc16021"/>
      <w:bookmarkEnd w:id="434"/>
      <w:bookmarkEnd w:id="435"/>
      <w:bookmarkEnd w:id="436"/>
      <w:bookmarkEnd w:id="437"/>
      <w:bookmarkEnd w:id="438"/>
      <w:r w:rsidRPr="00061FF4">
        <w:rPr>
          <w:rFonts w:ascii="宋体" w:hAnsi="宋体" w:cs="宋体" w:hint="eastAsia"/>
          <w:b/>
          <w:sz w:val="24"/>
        </w:rPr>
        <w:t>1.9合同争议的解决</w:t>
      </w:r>
      <w:bookmarkEnd w:id="439"/>
      <w:bookmarkEnd w:id="440"/>
      <w:bookmarkEnd w:id="441"/>
    </w:p>
    <w:p w:rsidR="00EF14DB" w:rsidRPr="00061FF4" w:rsidRDefault="00261621">
      <w:pPr>
        <w:spacing w:line="360" w:lineRule="auto"/>
        <w:ind w:leftChars="-29" w:left="-61" w:rightChars="-200" w:right="-420" w:firstLineChars="100" w:firstLine="240"/>
        <w:rPr>
          <w:rFonts w:ascii="宋体" w:hAnsi="宋体" w:cs="宋体"/>
          <w:sz w:val="24"/>
        </w:rPr>
      </w:pPr>
      <w:r w:rsidRPr="00061FF4">
        <w:rPr>
          <w:rFonts w:ascii="宋体" w:hAnsi="宋体" w:cs="宋体" w:hint="eastAsia"/>
          <w:sz w:val="24"/>
        </w:rPr>
        <w:t xml:space="preserve">  本合同履行过程中发生的任何争议，双方当事人均可通过和解或者调解解决；不愿和解、调解或者和解、调解不成的，可以选择以下第</w:t>
      </w:r>
      <w:r w:rsidRPr="00061FF4">
        <w:rPr>
          <w:rFonts w:ascii="宋体" w:hAnsi="宋体" w:cs="宋体" w:hint="eastAsia"/>
          <w:b/>
          <w:sz w:val="24"/>
          <w:u w:val="single"/>
        </w:rPr>
        <w:t xml:space="preserve">      </w:t>
      </w:r>
      <w:r w:rsidRPr="00061FF4">
        <w:rPr>
          <w:rFonts w:ascii="宋体" w:hAnsi="宋体" w:cs="宋体" w:hint="eastAsia"/>
          <w:sz w:val="24"/>
        </w:rPr>
        <w:t>条款规定的方式解决：</w:t>
      </w:r>
    </w:p>
    <w:p w:rsidR="00EF14DB" w:rsidRPr="00061FF4" w:rsidRDefault="00261621">
      <w:pPr>
        <w:spacing w:line="360" w:lineRule="auto"/>
        <w:ind w:leftChars="-200" w:left="-420" w:rightChars="-200" w:right="-420" w:firstLineChars="250" w:firstLine="600"/>
        <w:rPr>
          <w:rFonts w:ascii="宋体" w:hAnsi="宋体" w:cs="宋体"/>
          <w:sz w:val="24"/>
        </w:rPr>
      </w:pPr>
      <w:r w:rsidRPr="00061FF4">
        <w:rPr>
          <w:rFonts w:ascii="宋体" w:hAnsi="宋体" w:cs="宋体" w:hint="eastAsia"/>
          <w:sz w:val="24"/>
        </w:rPr>
        <w:t>1.9.1 将争议提交</w:t>
      </w:r>
      <w:r w:rsidRPr="00061FF4">
        <w:rPr>
          <w:rFonts w:ascii="宋体" w:hAnsi="宋体" w:cs="宋体" w:hint="eastAsia"/>
          <w:b/>
          <w:sz w:val="24"/>
          <w:u w:val="single"/>
        </w:rPr>
        <w:t>合同专用条款</w:t>
      </w:r>
      <w:r w:rsidRPr="00061FF4">
        <w:rPr>
          <w:rFonts w:ascii="宋体" w:hAnsi="宋体" w:cs="宋体" w:hint="eastAsia"/>
          <w:sz w:val="24"/>
        </w:rPr>
        <w:t>仲裁委员会依申请仲裁时其现行有效的仲裁规则裁决；</w:t>
      </w:r>
    </w:p>
    <w:p w:rsidR="00EF14DB" w:rsidRPr="00061FF4" w:rsidRDefault="00261621">
      <w:pPr>
        <w:spacing w:line="360" w:lineRule="auto"/>
        <w:ind w:leftChars="-200" w:left="-420" w:rightChars="-200" w:right="-420" w:firstLineChars="250" w:firstLine="600"/>
        <w:rPr>
          <w:rFonts w:ascii="宋体" w:hAnsi="宋体" w:cs="宋体"/>
          <w:sz w:val="24"/>
        </w:rPr>
      </w:pPr>
      <w:r w:rsidRPr="00061FF4">
        <w:rPr>
          <w:rFonts w:ascii="宋体" w:hAnsi="宋体" w:cs="宋体" w:hint="eastAsia"/>
          <w:sz w:val="24"/>
        </w:rPr>
        <w:t>1.9.2 向</w:t>
      </w:r>
      <w:r w:rsidRPr="00061FF4">
        <w:rPr>
          <w:rFonts w:ascii="宋体" w:hAnsi="宋体" w:cs="宋体" w:hint="eastAsia"/>
          <w:b/>
          <w:sz w:val="24"/>
          <w:u w:val="single"/>
        </w:rPr>
        <w:t>合同专用条款</w:t>
      </w:r>
      <w:r w:rsidRPr="00061FF4">
        <w:rPr>
          <w:rFonts w:ascii="宋体" w:hAnsi="宋体" w:cs="宋体" w:hint="eastAsia"/>
          <w:sz w:val="24"/>
        </w:rPr>
        <w:t>人民法院起诉。</w:t>
      </w:r>
    </w:p>
    <w:p w:rsidR="00EF14DB" w:rsidRPr="00061FF4" w:rsidRDefault="00261621">
      <w:pPr>
        <w:spacing w:line="360" w:lineRule="auto"/>
        <w:ind w:firstLineChars="200" w:firstLine="482"/>
        <w:rPr>
          <w:rFonts w:ascii="宋体" w:hAnsi="宋体" w:cs="宋体"/>
          <w:b/>
          <w:sz w:val="24"/>
        </w:rPr>
      </w:pPr>
      <w:bookmarkStart w:id="442" w:name="_Toc11173"/>
      <w:bookmarkStart w:id="443" w:name="_Toc7245"/>
      <w:bookmarkStart w:id="444" w:name="_Toc15322"/>
      <w:r w:rsidRPr="00061FF4">
        <w:rPr>
          <w:rFonts w:ascii="宋体" w:hAnsi="宋体" w:cs="宋体" w:hint="eastAsia"/>
          <w:b/>
          <w:sz w:val="24"/>
        </w:rPr>
        <w:t>2.0 合同生效</w:t>
      </w:r>
      <w:bookmarkEnd w:id="442"/>
      <w:bookmarkEnd w:id="443"/>
      <w:bookmarkEnd w:id="444"/>
    </w:p>
    <w:p w:rsidR="00EF14DB" w:rsidRPr="00061FF4" w:rsidRDefault="00261621">
      <w:pPr>
        <w:spacing w:line="360" w:lineRule="auto"/>
        <w:ind w:firstLineChars="200" w:firstLine="480"/>
        <w:rPr>
          <w:rFonts w:ascii="宋体" w:hAnsi="宋体" w:cs="宋体"/>
          <w:b/>
          <w:sz w:val="24"/>
        </w:rPr>
      </w:pPr>
      <w:r w:rsidRPr="00061FF4">
        <w:rPr>
          <w:rFonts w:ascii="宋体" w:hAnsi="宋体" w:cs="宋体" w:hint="eastAsia"/>
          <w:sz w:val="24"/>
        </w:rPr>
        <w:t>本合同自双方当事人盖章签字时生效。</w:t>
      </w:r>
    </w:p>
    <w:p w:rsidR="00EF14DB" w:rsidRPr="00061FF4" w:rsidRDefault="00EF14DB">
      <w:pPr>
        <w:autoSpaceDE w:val="0"/>
        <w:autoSpaceDN w:val="0"/>
        <w:spacing w:line="560" w:lineRule="exact"/>
        <w:rPr>
          <w:rFonts w:ascii="宋体" w:hAnsi="宋体"/>
          <w:sz w:val="24"/>
          <w:lang w:val="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EF14DB" w:rsidRPr="00061FF4">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甲方（采购人</w:t>
            </w:r>
            <w:r w:rsidRPr="00061FF4">
              <w:rPr>
                <w:rFonts w:ascii="宋体" w:hAnsi="宋体" w:hint="eastAsia"/>
                <w:sz w:val="24"/>
              </w:rPr>
              <w:t>、受采购人委托签订合同的单位或</w:t>
            </w:r>
            <w:r w:rsidRPr="00061FF4">
              <w:rPr>
                <w:rFonts w:ascii="Calibri" w:hAnsi="Calibri" w:hint="eastAsia"/>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乙方（供应商）</w:t>
            </w:r>
          </w:p>
        </w:tc>
      </w:tr>
      <w:tr w:rsidR="00EF14DB" w:rsidRPr="00061FF4">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法定代表人</w:t>
            </w:r>
          </w:p>
          <w:p w:rsidR="00EF14DB" w:rsidRPr="00061FF4" w:rsidRDefault="00261621">
            <w:pPr>
              <w:snapToGrid w:val="0"/>
              <w:spacing w:line="360" w:lineRule="auto"/>
              <w:ind w:firstLineChars="48" w:firstLine="115"/>
              <w:jc w:val="center"/>
              <w:rPr>
                <w:rFonts w:ascii="Calibri" w:hAnsi="Calibri"/>
                <w:sz w:val="24"/>
              </w:rPr>
            </w:pPr>
            <w:r w:rsidRPr="00061FF4">
              <w:rPr>
                <w:rFonts w:ascii="Calibri" w:hAnsi="Calibri" w:hint="eastAsia"/>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法定代表人</w:t>
            </w:r>
          </w:p>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z w:val="24"/>
              </w:rPr>
            </w:pPr>
          </w:p>
        </w:tc>
      </w:tr>
      <w:tr w:rsidR="00EF14DB" w:rsidRPr="00061FF4">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EF14DB" w:rsidRPr="00061FF4" w:rsidRDefault="00EF14DB">
            <w:pPr>
              <w:widowControl/>
              <w:adjustRightInd/>
              <w:spacing w:line="360" w:lineRule="auto"/>
              <w:jc w:val="left"/>
              <w:rPr>
                <w:rFonts w:ascii="Calibri" w:hAnsi="Calibri"/>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EF14DB" w:rsidRPr="00061FF4" w:rsidRDefault="00EF14DB">
            <w:pPr>
              <w:widowControl/>
              <w:adjustRightInd/>
              <w:spacing w:line="360" w:lineRule="auto"/>
              <w:jc w:val="left"/>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lastRenderedPageBreak/>
              <w:t>住</w:t>
            </w:r>
            <w:r w:rsidRPr="00061FF4">
              <w:rPr>
                <w:rFonts w:ascii="Calibri" w:hAnsi="Calibri"/>
                <w:sz w:val="24"/>
              </w:rPr>
              <w:t xml:space="preserve">  </w:t>
            </w:r>
            <w:r w:rsidRPr="00061FF4">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住</w:t>
            </w:r>
            <w:r w:rsidRPr="00061FF4">
              <w:rPr>
                <w:rFonts w:ascii="Calibri" w:hAnsi="Calibri"/>
                <w:sz w:val="24"/>
              </w:rPr>
              <w:t xml:space="preserve">  </w:t>
            </w:r>
            <w:r w:rsidRPr="00061FF4">
              <w:rPr>
                <w:rFonts w:ascii="Calibri" w:hAnsi="Calibri" w:hint="eastAsia"/>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联</w:t>
            </w:r>
            <w:r w:rsidRPr="00061FF4">
              <w:rPr>
                <w:rFonts w:ascii="Calibri" w:hAnsi="Calibri"/>
                <w:sz w:val="24"/>
              </w:rPr>
              <w:t xml:space="preserve"> </w:t>
            </w:r>
            <w:r w:rsidRPr="00061FF4">
              <w:rPr>
                <w:rFonts w:ascii="Calibri" w:hAnsi="Calibri" w:hint="eastAsia"/>
                <w:sz w:val="24"/>
              </w:rPr>
              <w:t>系</w:t>
            </w:r>
            <w:r w:rsidRPr="00061FF4">
              <w:rPr>
                <w:rFonts w:ascii="Calibri" w:hAnsi="Calibri"/>
                <w:sz w:val="24"/>
              </w:rPr>
              <w:t xml:space="preserve"> </w:t>
            </w:r>
            <w:r w:rsidRPr="00061FF4">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联</w:t>
            </w:r>
            <w:r w:rsidRPr="00061FF4">
              <w:rPr>
                <w:rFonts w:ascii="Calibri" w:hAnsi="Calibri"/>
                <w:sz w:val="24"/>
              </w:rPr>
              <w:t xml:space="preserve"> </w:t>
            </w:r>
            <w:r w:rsidRPr="00061FF4">
              <w:rPr>
                <w:rFonts w:ascii="Calibri" w:hAnsi="Calibri" w:hint="eastAsia"/>
                <w:sz w:val="24"/>
              </w:rPr>
              <w:t>系</w:t>
            </w:r>
            <w:r w:rsidRPr="00061FF4">
              <w:rPr>
                <w:rFonts w:ascii="Calibri" w:hAnsi="Calibri"/>
                <w:sz w:val="24"/>
              </w:rPr>
              <w:t xml:space="preserve"> </w:t>
            </w:r>
            <w:r w:rsidRPr="00061FF4">
              <w:rPr>
                <w:rFonts w:ascii="Calibri" w:hAnsi="Calibri" w:hint="eastAsia"/>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left"/>
              <w:rPr>
                <w:rFonts w:ascii="Calibri" w:hAnsi="Calibri"/>
                <w:spacing w:val="20"/>
                <w:sz w:val="24"/>
              </w:rPr>
            </w:pPr>
            <w:r w:rsidRPr="00061FF4">
              <w:rPr>
                <w:rFonts w:ascii="宋体" w:hAnsi="宋体" w:hint="eastAsia"/>
                <w:sz w:val="24"/>
              </w:rPr>
              <w:t>注：涉及联合体或其他合同主体的信息应按上表格式加列。</w:t>
            </w:r>
          </w:p>
        </w:tc>
      </w:tr>
    </w:tbl>
    <w:p w:rsidR="00EF14DB" w:rsidRPr="00061FF4" w:rsidRDefault="00EF14DB">
      <w:pPr>
        <w:widowControl/>
        <w:spacing w:line="560" w:lineRule="exact"/>
        <w:jc w:val="left"/>
        <w:rPr>
          <w:rFonts w:ascii="宋体" w:hAnsi="宋体"/>
          <w:b/>
          <w:sz w:val="24"/>
        </w:rPr>
      </w:pPr>
    </w:p>
    <w:p w:rsidR="00EF14DB" w:rsidRPr="00061FF4" w:rsidRDefault="00261621">
      <w:pPr>
        <w:widowControl/>
        <w:adjustRightInd/>
        <w:jc w:val="left"/>
        <w:rPr>
          <w:rFonts w:ascii="宋体" w:hAnsi="宋体"/>
          <w:b/>
          <w:sz w:val="24"/>
        </w:rPr>
      </w:pPr>
      <w:r w:rsidRPr="00061FF4">
        <w:rPr>
          <w:rFonts w:ascii="宋体" w:hAnsi="宋体"/>
          <w:b/>
        </w:rPr>
        <w:br w:type="page"/>
      </w:r>
    </w:p>
    <w:p w:rsidR="00EF14DB" w:rsidRPr="00061FF4" w:rsidRDefault="00261621">
      <w:pPr>
        <w:pStyle w:val="1f1"/>
        <w:spacing w:after="0"/>
        <w:ind w:firstLine="482"/>
        <w:jc w:val="center"/>
        <w:outlineLvl w:val="1"/>
        <w:rPr>
          <w:rFonts w:ascii="宋体" w:hAnsi="宋体"/>
          <w:b/>
          <w:szCs w:val="24"/>
        </w:rPr>
      </w:pPr>
      <w:r w:rsidRPr="00061FF4">
        <w:rPr>
          <w:rFonts w:ascii="宋体" w:hAnsi="宋体" w:hint="eastAsia"/>
          <w:b/>
          <w:szCs w:val="24"/>
        </w:rPr>
        <w:lastRenderedPageBreak/>
        <w:t>第二节 政府采购合同通用条款</w:t>
      </w:r>
    </w:p>
    <w:p w:rsidR="00EF14DB" w:rsidRPr="00061FF4" w:rsidRDefault="00261621">
      <w:pPr>
        <w:spacing w:line="360" w:lineRule="auto"/>
        <w:ind w:firstLineChars="200" w:firstLine="482"/>
        <w:rPr>
          <w:rFonts w:ascii="宋体" w:hAnsi="宋体"/>
          <w:b/>
          <w:sz w:val="24"/>
        </w:rPr>
      </w:pPr>
      <w:bookmarkStart w:id="445" w:name="_Toc14021"/>
      <w:bookmarkStart w:id="446" w:name="_Toc19680"/>
      <w:bookmarkStart w:id="447" w:name="_Toc25079"/>
      <w:bookmarkStart w:id="448" w:name="_Toc5228"/>
      <w:bookmarkStart w:id="449" w:name="_Toc31297"/>
      <w:r w:rsidRPr="00061FF4">
        <w:rPr>
          <w:rFonts w:ascii="宋体" w:hAnsi="宋体"/>
          <w:b/>
          <w:sz w:val="24"/>
        </w:rPr>
        <w:t>2.1 定义</w:t>
      </w:r>
      <w:bookmarkEnd w:id="445"/>
      <w:bookmarkEnd w:id="446"/>
      <w:bookmarkEnd w:id="447"/>
      <w:bookmarkEnd w:id="448"/>
      <w:bookmarkEnd w:id="449"/>
    </w:p>
    <w:p w:rsidR="00EF14DB" w:rsidRPr="00061FF4" w:rsidRDefault="00261621">
      <w:pPr>
        <w:spacing w:line="360" w:lineRule="auto"/>
        <w:ind w:firstLineChars="200" w:firstLine="480"/>
        <w:rPr>
          <w:rFonts w:ascii="宋体" w:hAnsi="宋体"/>
          <w:sz w:val="24"/>
        </w:rPr>
      </w:pPr>
      <w:r w:rsidRPr="00061FF4">
        <w:rPr>
          <w:rFonts w:ascii="宋体" w:hAnsi="宋体"/>
          <w:sz w:val="24"/>
        </w:rPr>
        <w:t>本合同中的下列</w:t>
      </w:r>
      <w:r w:rsidRPr="00061FF4">
        <w:rPr>
          <w:rFonts w:ascii="宋体" w:hAnsi="宋体" w:hint="eastAsia"/>
          <w:sz w:val="24"/>
        </w:rPr>
        <w:t>词</w:t>
      </w:r>
      <w:r w:rsidRPr="00061FF4">
        <w:rPr>
          <w:rFonts w:ascii="宋体" w:hAnsi="宋体"/>
          <w:sz w:val="24"/>
        </w:rPr>
        <w:t>语应</w:t>
      </w:r>
      <w:r w:rsidRPr="00061FF4">
        <w:rPr>
          <w:rFonts w:ascii="宋体" w:hAnsi="宋体" w:hint="eastAsia"/>
          <w:sz w:val="24"/>
        </w:rPr>
        <w:t>按以下内容进行</w:t>
      </w:r>
      <w:r w:rsidRPr="00061FF4">
        <w:rPr>
          <w:rFonts w:ascii="宋体" w:hAnsi="宋体"/>
          <w:sz w:val="24"/>
        </w:rPr>
        <w:t>解释：</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2.1.1 “合同”系指采购人和</w:t>
      </w:r>
      <w:r w:rsidRPr="00061FF4">
        <w:rPr>
          <w:rFonts w:ascii="宋体" w:hAnsi="宋体" w:cs="宋体" w:hint="eastAsia"/>
          <w:sz w:val="24"/>
        </w:rPr>
        <w:t>中标或成交</w:t>
      </w:r>
      <w:r w:rsidRPr="00061FF4">
        <w:rPr>
          <w:rFonts w:ascii="宋体" w:hAnsi="宋体"/>
          <w:sz w:val="24"/>
        </w:rPr>
        <w:t>供应商签订的载明双方当事人所达成的协议，并包括所有的附件、附录和构成合同的其他文件。</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2.1.2 “合同价”系指根据合同约定，</w:t>
      </w:r>
      <w:r w:rsidRPr="00061FF4">
        <w:rPr>
          <w:rFonts w:ascii="宋体" w:hAnsi="宋体" w:cs="宋体" w:hint="eastAsia"/>
          <w:sz w:val="24"/>
        </w:rPr>
        <w:t>中标或成交</w:t>
      </w:r>
      <w:r w:rsidRPr="00061FF4">
        <w:rPr>
          <w:rFonts w:ascii="宋体" w:hAnsi="宋体"/>
          <w:sz w:val="24"/>
        </w:rPr>
        <w:t>供应商在完全履行合同义务后</w:t>
      </w:r>
      <w:r w:rsidRPr="00061FF4">
        <w:rPr>
          <w:rFonts w:ascii="宋体" w:hAnsi="宋体" w:hint="eastAsia"/>
          <w:sz w:val="24"/>
        </w:rPr>
        <w:t>，</w:t>
      </w:r>
      <w:r w:rsidRPr="00061FF4">
        <w:rPr>
          <w:rFonts w:ascii="宋体" w:hAnsi="宋体"/>
          <w:sz w:val="24"/>
        </w:rPr>
        <w:t>采购人应支付给</w:t>
      </w:r>
      <w:r w:rsidRPr="00061FF4">
        <w:rPr>
          <w:rFonts w:ascii="宋体" w:hAnsi="宋体" w:cs="宋体" w:hint="eastAsia"/>
          <w:sz w:val="24"/>
        </w:rPr>
        <w:t>中标或成交</w:t>
      </w:r>
      <w:r w:rsidRPr="00061FF4">
        <w:rPr>
          <w:rFonts w:ascii="宋体" w:hAnsi="宋体"/>
          <w:sz w:val="24"/>
        </w:rPr>
        <w:t>供应商的价格。</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2.1.3 “</w:t>
      </w:r>
      <w:r w:rsidRPr="00061FF4">
        <w:rPr>
          <w:rFonts w:ascii="宋体" w:hAnsi="宋体" w:hint="eastAsia"/>
          <w:sz w:val="24"/>
        </w:rPr>
        <w:t>服务</w:t>
      </w:r>
      <w:r w:rsidRPr="00061FF4">
        <w:rPr>
          <w:rFonts w:ascii="宋体" w:hAnsi="宋体"/>
          <w:sz w:val="24"/>
        </w:rPr>
        <w:t>”系指</w:t>
      </w:r>
      <w:r w:rsidRPr="00061FF4">
        <w:rPr>
          <w:rFonts w:ascii="宋体" w:hAnsi="宋体" w:cs="宋体" w:hint="eastAsia"/>
          <w:sz w:val="24"/>
        </w:rPr>
        <w:t>中标或成交</w:t>
      </w:r>
      <w:r w:rsidRPr="00061FF4">
        <w:rPr>
          <w:rFonts w:ascii="宋体" w:hAnsi="宋体" w:hint="eastAsia"/>
          <w:sz w:val="24"/>
        </w:rPr>
        <w:t>供应商</w:t>
      </w:r>
      <w:r w:rsidRPr="00061FF4">
        <w:rPr>
          <w:rFonts w:ascii="宋体" w:hAnsi="宋体"/>
          <w:sz w:val="24"/>
        </w:rPr>
        <w:t>根据合同约定应向采购人</w:t>
      </w:r>
      <w:r w:rsidRPr="00061FF4">
        <w:rPr>
          <w:rFonts w:ascii="宋体" w:hAnsi="宋体" w:hint="eastAsia"/>
          <w:sz w:val="24"/>
        </w:rPr>
        <w:t>履行</w:t>
      </w:r>
      <w:r w:rsidRPr="00061FF4">
        <w:rPr>
          <w:rFonts w:ascii="宋体" w:hAnsi="宋体"/>
          <w:sz w:val="24"/>
        </w:rPr>
        <w:t>的</w:t>
      </w:r>
      <w:r w:rsidRPr="00061FF4">
        <w:rPr>
          <w:rFonts w:ascii="宋体" w:hAnsi="宋体" w:hint="eastAsia"/>
          <w:sz w:val="24"/>
        </w:rPr>
        <w:t>除货物和工程以外的其他政府采购对象，包括采购人自身需要的服务和向社会公众提供的公共服务。</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2.1.4 “</w:t>
      </w:r>
      <w:r w:rsidRPr="00061FF4">
        <w:rPr>
          <w:rFonts w:ascii="宋体" w:hAnsi="宋体" w:hint="eastAsia"/>
          <w:sz w:val="24"/>
        </w:rPr>
        <w:t>甲方</w:t>
      </w:r>
      <w:r w:rsidRPr="00061FF4">
        <w:rPr>
          <w:rFonts w:ascii="宋体" w:hAnsi="宋体"/>
          <w:sz w:val="24"/>
        </w:rPr>
        <w:t>”系指与</w:t>
      </w:r>
      <w:r w:rsidRPr="00061FF4">
        <w:rPr>
          <w:rFonts w:ascii="宋体" w:hAnsi="宋体" w:cs="宋体" w:hint="eastAsia"/>
          <w:sz w:val="24"/>
        </w:rPr>
        <w:t>中标或成交</w:t>
      </w:r>
      <w:r w:rsidRPr="00061FF4">
        <w:rPr>
          <w:rFonts w:ascii="宋体" w:hAnsi="宋体" w:hint="eastAsia"/>
          <w:sz w:val="24"/>
        </w:rPr>
        <w:t>供应商</w:t>
      </w:r>
      <w:r w:rsidRPr="00061FF4">
        <w:rPr>
          <w:rFonts w:ascii="宋体" w:hAnsi="宋体"/>
          <w:sz w:val="24"/>
        </w:rPr>
        <w:t>签署合同的采购人</w:t>
      </w:r>
      <w:r w:rsidRPr="00061FF4">
        <w:rPr>
          <w:rFonts w:ascii="宋体" w:hAnsi="宋体" w:hint="eastAsia"/>
          <w:sz w:val="24"/>
        </w:rPr>
        <w:t>；采购人委托采购代理机构代表其与乙方签订合同的，采购人的授权委托书作为合同附件。</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2.1.5 “乙方”系指根据合同约定提供服务的</w:t>
      </w:r>
      <w:r w:rsidRPr="00061FF4">
        <w:rPr>
          <w:rFonts w:ascii="宋体" w:hAnsi="宋体" w:cs="宋体" w:hint="eastAsia"/>
          <w:sz w:val="24"/>
        </w:rPr>
        <w:t>中标或成交</w:t>
      </w:r>
      <w:r w:rsidRPr="00061FF4">
        <w:rPr>
          <w:rFonts w:ascii="宋体" w:hAnsi="宋体"/>
          <w:sz w:val="24"/>
        </w:rPr>
        <w:t>供应商</w:t>
      </w:r>
      <w:r w:rsidRPr="00061FF4">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2.1.6 “现场”系指合同约定提供服务的地点。</w:t>
      </w:r>
    </w:p>
    <w:p w:rsidR="00EF14DB" w:rsidRPr="00061FF4" w:rsidRDefault="00261621">
      <w:pPr>
        <w:spacing w:line="360" w:lineRule="auto"/>
        <w:ind w:firstLineChars="200" w:firstLine="482"/>
        <w:rPr>
          <w:rFonts w:ascii="宋体" w:hAnsi="宋体"/>
          <w:b/>
          <w:sz w:val="24"/>
        </w:rPr>
      </w:pPr>
      <w:bookmarkStart w:id="450" w:name="_Toc23289"/>
      <w:bookmarkStart w:id="451" w:name="_Toc16752"/>
      <w:bookmarkStart w:id="452" w:name="_Toc3769"/>
      <w:bookmarkStart w:id="453" w:name="_Toc31402"/>
      <w:bookmarkStart w:id="454" w:name="_Toc19539"/>
      <w:r w:rsidRPr="00061FF4">
        <w:rPr>
          <w:rFonts w:ascii="宋体" w:hAnsi="宋体"/>
          <w:b/>
          <w:sz w:val="24"/>
        </w:rPr>
        <w:t>2.2 技术规范</w:t>
      </w:r>
      <w:bookmarkEnd w:id="450"/>
      <w:bookmarkEnd w:id="451"/>
      <w:bookmarkEnd w:id="452"/>
      <w:bookmarkEnd w:id="453"/>
      <w:bookmarkEnd w:id="454"/>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rPr>
        <w:t>服务</w:t>
      </w:r>
      <w:r w:rsidRPr="00061FF4">
        <w:rPr>
          <w:rFonts w:ascii="宋体" w:hAnsi="宋体"/>
          <w:sz w:val="24"/>
        </w:rPr>
        <w:t>所应遵守的技术规范应与采购文件规定的技术规范和技术规范附件(如果有的话)及其技术规范偏差表(如果被甲方接受的话)相一致</w:t>
      </w:r>
      <w:r w:rsidRPr="00061FF4">
        <w:rPr>
          <w:rFonts w:ascii="宋体" w:hAnsi="宋体" w:hint="eastAsia"/>
          <w:sz w:val="24"/>
        </w:rPr>
        <w:t>；</w:t>
      </w:r>
      <w:r w:rsidRPr="00061FF4">
        <w:rPr>
          <w:rFonts w:ascii="宋体" w:hAnsi="宋体"/>
          <w:sz w:val="24"/>
        </w:rPr>
        <w:t>如果采购文件中没有技术规范的相应说明，那么应以国家有关部门最新颁布的相应标准</w:t>
      </w:r>
      <w:r w:rsidRPr="00061FF4">
        <w:rPr>
          <w:rFonts w:ascii="宋体" w:hAnsi="宋体" w:hint="eastAsia"/>
          <w:sz w:val="24"/>
        </w:rPr>
        <w:t>和</w:t>
      </w:r>
      <w:r w:rsidRPr="00061FF4">
        <w:rPr>
          <w:rFonts w:ascii="宋体" w:hAnsi="宋体"/>
          <w:sz w:val="24"/>
        </w:rPr>
        <w:t>规范为准。</w:t>
      </w:r>
    </w:p>
    <w:p w:rsidR="00EF14DB" w:rsidRPr="00061FF4" w:rsidRDefault="00261621">
      <w:pPr>
        <w:spacing w:line="360" w:lineRule="auto"/>
        <w:ind w:firstLineChars="200" w:firstLine="482"/>
        <w:rPr>
          <w:rFonts w:ascii="宋体" w:hAnsi="宋体"/>
          <w:b/>
          <w:sz w:val="24"/>
        </w:rPr>
      </w:pPr>
      <w:bookmarkStart w:id="455" w:name="_Toc9161"/>
      <w:bookmarkStart w:id="456" w:name="_Toc27945"/>
      <w:bookmarkStart w:id="457" w:name="_Toc12412"/>
      <w:bookmarkStart w:id="458" w:name="_Toc4133"/>
      <w:bookmarkStart w:id="459" w:name="_Toc13673"/>
      <w:r w:rsidRPr="00061FF4">
        <w:rPr>
          <w:rFonts w:ascii="宋体" w:hAnsi="宋体"/>
          <w:b/>
          <w:sz w:val="24"/>
        </w:rPr>
        <w:t>2.3 知识产权</w:t>
      </w:r>
      <w:bookmarkEnd w:id="455"/>
      <w:bookmarkEnd w:id="456"/>
      <w:bookmarkEnd w:id="457"/>
      <w:bookmarkEnd w:id="458"/>
      <w:bookmarkEnd w:id="459"/>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2.3.1 </w:t>
      </w:r>
      <w:r w:rsidRPr="00061FF4">
        <w:rPr>
          <w:rFonts w:ascii="宋体" w:hAnsi="宋体" w:hint="eastAsia"/>
          <w:sz w:val="24"/>
        </w:rPr>
        <w:t>乙</w:t>
      </w:r>
      <w:r w:rsidRPr="00061FF4">
        <w:rPr>
          <w:rFonts w:ascii="宋体" w:hAnsi="宋体"/>
          <w:sz w:val="24"/>
        </w:rPr>
        <w:t>方应保证</w:t>
      </w:r>
      <w:r w:rsidRPr="00061FF4">
        <w:rPr>
          <w:rFonts w:ascii="宋体" w:hAnsi="宋体" w:hint="eastAsia"/>
          <w:sz w:val="24"/>
        </w:rPr>
        <w:t>其提供的服务</w:t>
      </w:r>
      <w:r w:rsidRPr="00061FF4">
        <w:rPr>
          <w:rFonts w:ascii="宋体" w:hAnsi="宋体"/>
          <w:sz w:val="24"/>
        </w:rPr>
        <w:t>不受任何第三方提出的侵犯其著作权、商标权、专利权等知识产权方面的起诉</w:t>
      </w:r>
      <w:r w:rsidRPr="00061FF4">
        <w:rPr>
          <w:rFonts w:ascii="宋体" w:hAnsi="宋体" w:hint="eastAsia"/>
          <w:sz w:val="24"/>
        </w:rPr>
        <w:t>；</w:t>
      </w:r>
      <w:r w:rsidRPr="00061FF4">
        <w:rPr>
          <w:rFonts w:ascii="宋体" w:hAnsi="宋体"/>
          <w:sz w:val="24"/>
        </w:rPr>
        <w:t>如果任何第三方提出侵权</w:t>
      </w:r>
      <w:r w:rsidRPr="00061FF4">
        <w:rPr>
          <w:rFonts w:ascii="宋体" w:hAnsi="宋体" w:hint="eastAsia"/>
          <w:sz w:val="24"/>
        </w:rPr>
        <w:t>指控</w:t>
      </w:r>
      <w:r w:rsidRPr="00061FF4">
        <w:rPr>
          <w:rFonts w:ascii="宋体" w:hAnsi="宋体"/>
          <w:sz w:val="24"/>
        </w:rPr>
        <w:t>，那么乙方须与该第三方交涉并承担由此发生的一切责任、费用和赔偿</w:t>
      </w:r>
      <w:r w:rsidRPr="00061FF4">
        <w:rPr>
          <w:rFonts w:ascii="宋体" w:hAnsi="宋体" w:hint="eastAsia"/>
          <w:sz w:val="24"/>
        </w:rPr>
        <w:t>，乙方还应及时澄清相关信息，使甲方声誉免受损害，甲方保留追责的权利。</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2.3.2 </w:t>
      </w:r>
      <w:r w:rsidRPr="00061FF4">
        <w:rPr>
          <w:rFonts w:ascii="宋体" w:hAnsi="宋体" w:hint="eastAsia"/>
          <w:sz w:val="24"/>
        </w:rPr>
        <w:t>合同涉及技术成果的归属和收益的分成办法的，</w:t>
      </w:r>
      <w:r w:rsidRPr="00061FF4">
        <w:rPr>
          <w:rFonts w:ascii="宋体" w:hAnsi="宋体"/>
          <w:sz w:val="24"/>
        </w:rPr>
        <w:t>详见</w:t>
      </w:r>
      <w:r w:rsidRPr="00061FF4">
        <w:rPr>
          <w:rFonts w:ascii="宋体" w:hAnsi="宋体"/>
          <w:b/>
          <w:sz w:val="24"/>
          <w:u w:val="single"/>
        </w:rPr>
        <w:t>合同专用条款</w:t>
      </w:r>
      <w:r w:rsidRPr="00061FF4">
        <w:rPr>
          <w:rFonts w:ascii="宋体" w:hAnsi="宋体"/>
          <w:sz w:val="24"/>
        </w:rPr>
        <w:t>。</w:t>
      </w:r>
    </w:p>
    <w:p w:rsidR="00EF14DB" w:rsidRPr="00061FF4" w:rsidRDefault="00261621">
      <w:pPr>
        <w:spacing w:line="360" w:lineRule="auto"/>
        <w:ind w:firstLineChars="200" w:firstLine="482"/>
        <w:rPr>
          <w:rFonts w:ascii="宋体" w:hAnsi="宋体"/>
          <w:b/>
          <w:sz w:val="24"/>
        </w:rPr>
      </w:pPr>
      <w:r w:rsidRPr="00061FF4">
        <w:rPr>
          <w:rFonts w:ascii="宋体" w:hAnsi="宋体"/>
          <w:b/>
          <w:sz w:val="24"/>
        </w:rPr>
        <w:t xml:space="preserve">2.4 </w:t>
      </w:r>
      <w:r w:rsidRPr="00061FF4">
        <w:rPr>
          <w:rFonts w:ascii="宋体" w:hAnsi="宋体" w:hint="eastAsia"/>
          <w:b/>
          <w:sz w:val="24"/>
        </w:rPr>
        <w:t>履约检查和问题反馈</w:t>
      </w:r>
    </w:p>
    <w:p w:rsidR="00EF14DB" w:rsidRPr="00061FF4" w:rsidRDefault="00261621">
      <w:pPr>
        <w:spacing w:line="360" w:lineRule="auto"/>
        <w:ind w:firstLineChars="200" w:firstLine="480"/>
        <w:rPr>
          <w:rFonts w:ascii="宋体" w:hAnsi="宋体"/>
          <w:sz w:val="24"/>
        </w:rPr>
      </w:pPr>
      <w:r w:rsidRPr="00061FF4">
        <w:rPr>
          <w:rFonts w:ascii="宋体" w:hAnsi="宋体"/>
          <w:sz w:val="24"/>
        </w:rPr>
        <w:t>2.4.1甲方</w:t>
      </w:r>
      <w:r w:rsidRPr="00061FF4">
        <w:rPr>
          <w:rFonts w:ascii="宋体" w:hAnsi="宋体" w:hint="eastAsia"/>
          <w:sz w:val="24"/>
        </w:rPr>
        <w:t>有权</w:t>
      </w:r>
      <w:r w:rsidRPr="00061FF4">
        <w:rPr>
          <w:rFonts w:ascii="宋体" w:hAnsi="宋体"/>
          <w:sz w:val="24"/>
        </w:rPr>
        <w:t>在其认为必要时</w:t>
      </w:r>
      <w:r w:rsidRPr="00061FF4">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EF14DB" w:rsidRPr="00061FF4" w:rsidRDefault="00261621">
      <w:pPr>
        <w:spacing w:line="360" w:lineRule="auto"/>
        <w:ind w:firstLineChars="200" w:firstLine="480"/>
        <w:rPr>
          <w:rFonts w:ascii="宋体" w:hAnsi="宋体"/>
          <w:sz w:val="24"/>
        </w:rPr>
      </w:pPr>
      <w:r w:rsidRPr="00061FF4">
        <w:rPr>
          <w:rFonts w:ascii="宋体" w:hAnsi="宋体"/>
          <w:sz w:val="24"/>
        </w:rPr>
        <w:lastRenderedPageBreak/>
        <w:t xml:space="preserve">2.4.2 </w:t>
      </w:r>
      <w:r w:rsidRPr="00061FF4">
        <w:rPr>
          <w:rFonts w:ascii="宋体" w:hAnsi="宋体" w:hint="eastAsia"/>
          <w:sz w:val="24"/>
        </w:rPr>
        <w:t>合同履行期间，甲方有权将履行过程中出现的问题反馈给乙方，双方当事人应以书面形式约定需要完善和改进的内容。</w:t>
      </w:r>
    </w:p>
    <w:p w:rsidR="00EF14DB" w:rsidRPr="00061FF4" w:rsidRDefault="00261621">
      <w:pPr>
        <w:spacing w:line="360" w:lineRule="auto"/>
        <w:ind w:firstLineChars="200" w:firstLine="482"/>
        <w:rPr>
          <w:rFonts w:ascii="宋体" w:hAnsi="宋体"/>
          <w:b/>
          <w:sz w:val="24"/>
        </w:rPr>
      </w:pPr>
      <w:bookmarkStart w:id="460" w:name="_Toc15447"/>
      <w:bookmarkStart w:id="461" w:name="_Toc32670"/>
      <w:bookmarkStart w:id="462" w:name="_Toc22011"/>
      <w:bookmarkStart w:id="463" w:name="_Toc26555"/>
      <w:bookmarkStart w:id="464" w:name="_Toc31233"/>
      <w:r w:rsidRPr="00061FF4">
        <w:rPr>
          <w:rFonts w:ascii="宋体" w:hAnsi="宋体"/>
          <w:b/>
          <w:sz w:val="24"/>
        </w:rPr>
        <w:t>2.5 结算方式和付款条件</w:t>
      </w:r>
      <w:bookmarkEnd w:id="460"/>
      <w:bookmarkEnd w:id="461"/>
      <w:bookmarkEnd w:id="462"/>
      <w:bookmarkEnd w:id="463"/>
      <w:bookmarkEnd w:id="464"/>
    </w:p>
    <w:p w:rsidR="00EF14DB" w:rsidRPr="00061FF4" w:rsidRDefault="00261621">
      <w:pPr>
        <w:spacing w:line="360" w:lineRule="auto"/>
        <w:ind w:firstLineChars="200" w:firstLine="480"/>
        <w:rPr>
          <w:rFonts w:ascii="宋体" w:hAnsi="宋体"/>
          <w:sz w:val="24"/>
        </w:rPr>
      </w:pPr>
      <w:r w:rsidRPr="00061FF4">
        <w:rPr>
          <w:rFonts w:ascii="宋体" w:hAnsi="宋体"/>
          <w:sz w:val="24"/>
        </w:rPr>
        <w:t>详见</w:t>
      </w:r>
      <w:r w:rsidRPr="00061FF4">
        <w:rPr>
          <w:rFonts w:ascii="宋体" w:hAnsi="宋体"/>
          <w:b/>
          <w:sz w:val="24"/>
          <w:u w:val="single"/>
        </w:rPr>
        <w:t>合同专用条款</w:t>
      </w:r>
      <w:r w:rsidRPr="00061FF4">
        <w:rPr>
          <w:rFonts w:ascii="宋体" w:hAnsi="宋体"/>
          <w:sz w:val="24"/>
        </w:rPr>
        <w:t>。</w:t>
      </w:r>
    </w:p>
    <w:p w:rsidR="00EF14DB" w:rsidRPr="00061FF4" w:rsidRDefault="00261621">
      <w:pPr>
        <w:spacing w:line="360" w:lineRule="auto"/>
        <w:ind w:firstLineChars="200" w:firstLine="482"/>
        <w:rPr>
          <w:rFonts w:ascii="宋体" w:hAnsi="宋体"/>
          <w:b/>
          <w:sz w:val="24"/>
        </w:rPr>
      </w:pPr>
      <w:bookmarkStart w:id="465" w:name="_Toc13467"/>
      <w:bookmarkStart w:id="466" w:name="_Toc30507"/>
      <w:bookmarkStart w:id="467" w:name="_Toc13154"/>
      <w:bookmarkStart w:id="468" w:name="_Toc18990"/>
      <w:bookmarkStart w:id="469" w:name="_Toc16163"/>
      <w:r w:rsidRPr="00061FF4">
        <w:rPr>
          <w:rFonts w:ascii="宋体" w:hAnsi="宋体"/>
          <w:b/>
          <w:sz w:val="24"/>
        </w:rPr>
        <w:t>2.6 技术资料和保密义务</w:t>
      </w:r>
      <w:bookmarkEnd w:id="465"/>
      <w:bookmarkEnd w:id="466"/>
      <w:bookmarkEnd w:id="467"/>
      <w:bookmarkEnd w:id="468"/>
      <w:bookmarkEnd w:id="469"/>
    </w:p>
    <w:p w:rsidR="00EF14DB" w:rsidRPr="00061FF4" w:rsidRDefault="00261621">
      <w:pPr>
        <w:spacing w:line="360" w:lineRule="auto"/>
        <w:ind w:firstLineChars="200" w:firstLine="480"/>
        <w:rPr>
          <w:rFonts w:ascii="宋体" w:hAnsi="宋体"/>
          <w:sz w:val="24"/>
        </w:rPr>
      </w:pPr>
      <w:r w:rsidRPr="00061FF4">
        <w:rPr>
          <w:rFonts w:ascii="宋体" w:hAnsi="宋体"/>
          <w:sz w:val="24"/>
        </w:rPr>
        <w:t>2.6.1 乙方有权依据合同约定和项目需要，向甲方了解有关情况，调阅有关资料等，甲方应予积极配合；</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2.6.2 </w:t>
      </w:r>
      <w:r w:rsidRPr="00061FF4">
        <w:rPr>
          <w:rFonts w:ascii="宋体" w:hAnsi="宋体" w:hint="eastAsia"/>
          <w:sz w:val="24"/>
        </w:rPr>
        <w:t>乙方有义务妥善保管和保护由甲方提供的前款信息和资料等；</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2.6.3 </w:t>
      </w:r>
      <w:r w:rsidRPr="00061FF4">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061FF4">
        <w:rPr>
          <w:rFonts w:ascii="宋体" w:hAnsi="宋体"/>
          <w:sz w:val="24"/>
        </w:rPr>
        <w:t>技术情报</w:t>
      </w:r>
      <w:r w:rsidRPr="00061FF4">
        <w:rPr>
          <w:rFonts w:ascii="宋体" w:hAnsi="宋体" w:hint="eastAsia"/>
          <w:sz w:val="24"/>
        </w:rPr>
        <w:t>、</w:t>
      </w:r>
      <w:r w:rsidRPr="00061FF4">
        <w:rPr>
          <w:rFonts w:ascii="宋体" w:hAnsi="宋体"/>
          <w:sz w:val="24"/>
        </w:rPr>
        <w:t>技术资料</w:t>
      </w:r>
      <w:r w:rsidRPr="00061FF4">
        <w:rPr>
          <w:rFonts w:ascii="宋体" w:hAnsi="宋体" w:hint="eastAsia"/>
          <w:sz w:val="24"/>
        </w:rPr>
        <w:t>、商业秘密和商业信息等，并采取一切合理和必要措施和方式防止任何第三</w:t>
      </w:r>
      <w:proofErr w:type="gramStart"/>
      <w:r w:rsidRPr="00061FF4">
        <w:rPr>
          <w:rFonts w:ascii="宋体" w:hAnsi="宋体" w:hint="eastAsia"/>
          <w:sz w:val="24"/>
        </w:rPr>
        <w:t>方接触</w:t>
      </w:r>
      <w:proofErr w:type="gramEnd"/>
      <w:r w:rsidRPr="00061FF4">
        <w:rPr>
          <w:rFonts w:ascii="宋体" w:hAnsi="宋体" w:hint="eastAsia"/>
          <w:sz w:val="24"/>
        </w:rPr>
        <w:t>到对方当事人的上述保密信息和资料。</w:t>
      </w:r>
    </w:p>
    <w:p w:rsidR="00EF14DB" w:rsidRPr="00061FF4" w:rsidRDefault="00261621">
      <w:pPr>
        <w:spacing w:line="360" w:lineRule="auto"/>
        <w:ind w:firstLineChars="200" w:firstLine="482"/>
        <w:rPr>
          <w:rFonts w:ascii="宋体" w:hAnsi="宋体"/>
          <w:b/>
          <w:sz w:val="24"/>
        </w:rPr>
      </w:pPr>
      <w:bookmarkStart w:id="470" w:name="_Toc19069"/>
      <w:r w:rsidRPr="00061FF4">
        <w:rPr>
          <w:rFonts w:ascii="宋体" w:hAnsi="宋体"/>
          <w:b/>
          <w:sz w:val="24"/>
        </w:rPr>
        <w:t xml:space="preserve">2.7 </w:t>
      </w:r>
      <w:r w:rsidRPr="00061FF4">
        <w:rPr>
          <w:rFonts w:ascii="宋体" w:hAnsi="宋体" w:hint="eastAsia"/>
          <w:b/>
          <w:sz w:val="24"/>
        </w:rPr>
        <w:t>质量保证</w:t>
      </w:r>
      <w:bookmarkEnd w:id="470"/>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2.7.1 </w:t>
      </w:r>
      <w:r w:rsidRPr="00061FF4">
        <w:rPr>
          <w:rFonts w:ascii="宋体" w:hAnsi="宋体" w:hint="eastAsia"/>
          <w:sz w:val="24"/>
        </w:rPr>
        <w:t>乙方应建立和完善履行合同的内部质量保证体系，并提供相关内部规章制度给甲方，以便甲方进行监督检查；</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2.7.2 </w:t>
      </w:r>
      <w:r w:rsidRPr="00061FF4">
        <w:rPr>
          <w:rFonts w:ascii="宋体" w:hAnsi="宋体" w:hint="eastAsia"/>
          <w:sz w:val="24"/>
        </w:rPr>
        <w:t>乙方应保证履行合同的人员数量和素质、软件和硬件设备的配置、场地、环境和设施等满足全面履行合同的要求，并应接受甲方的监督检查。</w:t>
      </w:r>
    </w:p>
    <w:p w:rsidR="00EF14DB" w:rsidRPr="00061FF4" w:rsidRDefault="00261621">
      <w:pPr>
        <w:spacing w:line="360" w:lineRule="auto"/>
        <w:ind w:firstLineChars="200" w:firstLine="482"/>
        <w:rPr>
          <w:rFonts w:ascii="宋体" w:hAnsi="宋体"/>
          <w:b/>
          <w:sz w:val="24"/>
        </w:rPr>
      </w:pPr>
      <w:bookmarkStart w:id="471" w:name="_Toc22267"/>
      <w:r w:rsidRPr="00061FF4">
        <w:rPr>
          <w:rFonts w:ascii="宋体" w:hAnsi="宋体"/>
          <w:b/>
          <w:sz w:val="24"/>
        </w:rPr>
        <w:t xml:space="preserve">2.8 </w:t>
      </w:r>
      <w:r w:rsidRPr="00061FF4">
        <w:rPr>
          <w:rFonts w:ascii="宋体" w:hAnsi="宋体" w:hint="eastAsia"/>
          <w:b/>
          <w:sz w:val="24"/>
        </w:rPr>
        <w:t>延迟履行</w:t>
      </w:r>
      <w:bookmarkEnd w:id="471"/>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rPr>
        <w:t>甲乙双方签订合同后，乙方应按照合同约定履行合同义务，除不可抗力外，乙方不得延迟履行。</w:t>
      </w:r>
      <w:r w:rsidRPr="00061FF4">
        <w:rPr>
          <w:rFonts w:ascii="宋体" w:hAnsi="宋体"/>
          <w:sz w:val="24"/>
        </w:rPr>
        <w:t>在合同履行过程中，如果</w:t>
      </w:r>
      <w:r w:rsidRPr="00061FF4">
        <w:rPr>
          <w:rFonts w:ascii="宋体" w:hAnsi="宋体" w:hint="eastAsia"/>
          <w:sz w:val="24"/>
        </w:rPr>
        <w:t>因不可抗力，</w:t>
      </w:r>
      <w:r w:rsidRPr="00061FF4">
        <w:rPr>
          <w:rFonts w:ascii="宋体" w:hAnsi="宋体"/>
          <w:sz w:val="24"/>
        </w:rPr>
        <w:t>乙方遇到不能按时</w:t>
      </w:r>
      <w:r w:rsidRPr="00061FF4">
        <w:rPr>
          <w:rFonts w:ascii="宋体" w:hAnsi="宋体" w:hint="eastAsia"/>
          <w:sz w:val="24"/>
        </w:rPr>
        <w:t>提供服务</w:t>
      </w:r>
      <w:r w:rsidRPr="00061FF4">
        <w:rPr>
          <w:rFonts w:ascii="宋体" w:hAnsi="宋体"/>
          <w:sz w:val="24"/>
        </w:rPr>
        <w:t>的情况，应及时以书面形式将不能按时</w:t>
      </w:r>
      <w:r w:rsidRPr="00061FF4">
        <w:rPr>
          <w:rFonts w:ascii="宋体" w:hAnsi="宋体" w:hint="eastAsia"/>
          <w:sz w:val="24"/>
        </w:rPr>
        <w:t>提供服务</w:t>
      </w:r>
      <w:r w:rsidRPr="00061FF4">
        <w:rPr>
          <w:rFonts w:ascii="宋体" w:hAnsi="宋体"/>
          <w:sz w:val="24"/>
        </w:rPr>
        <w:t>的理由、预期延误时间通知甲方</w:t>
      </w:r>
      <w:r w:rsidRPr="00061FF4">
        <w:rPr>
          <w:rFonts w:ascii="宋体" w:hAnsi="宋体" w:hint="eastAsia"/>
          <w:sz w:val="24"/>
        </w:rPr>
        <w:t>；甲</w:t>
      </w:r>
      <w:r w:rsidRPr="00061FF4">
        <w:rPr>
          <w:rFonts w:ascii="宋体" w:hAnsi="宋体"/>
          <w:sz w:val="24"/>
        </w:rPr>
        <w:t>方收到乙方通知后，认为其理由正当的，可以书面形式酌情同意乙方可以延长</w:t>
      </w:r>
      <w:r w:rsidRPr="00061FF4">
        <w:rPr>
          <w:rFonts w:ascii="宋体" w:hAnsi="宋体" w:hint="eastAsia"/>
          <w:sz w:val="24"/>
        </w:rPr>
        <w:t>履行</w:t>
      </w:r>
      <w:r w:rsidRPr="00061FF4">
        <w:rPr>
          <w:rFonts w:ascii="宋体" w:hAnsi="宋体"/>
          <w:sz w:val="24"/>
        </w:rPr>
        <w:t>的具体时间。</w:t>
      </w:r>
    </w:p>
    <w:p w:rsidR="00EF14DB" w:rsidRPr="00061FF4" w:rsidRDefault="00261621">
      <w:pPr>
        <w:spacing w:line="360" w:lineRule="auto"/>
        <w:ind w:firstLineChars="200" w:firstLine="482"/>
        <w:rPr>
          <w:rFonts w:ascii="宋体" w:hAnsi="宋体"/>
          <w:b/>
          <w:sz w:val="24"/>
        </w:rPr>
      </w:pPr>
      <w:bookmarkStart w:id="472" w:name="_Toc10611"/>
      <w:r w:rsidRPr="00061FF4">
        <w:rPr>
          <w:rFonts w:ascii="宋体" w:hAnsi="宋体"/>
          <w:b/>
          <w:sz w:val="24"/>
        </w:rPr>
        <w:t xml:space="preserve">2.9 </w:t>
      </w:r>
      <w:r w:rsidRPr="00061FF4">
        <w:rPr>
          <w:rFonts w:ascii="宋体" w:hAnsi="宋体" w:hint="eastAsia"/>
          <w:b/>
          <w:sz w:val="24"/>
        </w:rPr>
        <w:t>合同变更</w:t>
      </w:r>
      <w:bookmarkEnd w:id="472"/>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EF14DB" w:rsidRPr="00061FF4" w:rsidRDefault="00261621">
      <w:pPr>
        <w:spacing w:line="360" w:lineRule="auto"/>
        <w:ind w:firstLineChars="200" w:firstLine="482"/>
        <w:rPr>
          <w:rFonts w:ascii="宋体" w:hAnsi="宋体"/>
          <w:b/>
          <w:sz w:val="24"/>
        </w:rPr>
      </w:pPr>
      <w:bookmarkStart w:id="473" w:name="_Toc10663"/>
      <w:bookmarkStart w:id="474" w:name="_Toc26689"/>
      <w:bookmarkStart w:id="475" w:name="_Toc21830"/>
      <w:bookmarkStart w:id="476" w:name="_Toc42"/>
      <w:bookmarkStart w:id="477" w:name="_Toc23368"/>
      <w:r w:rsidRPr="00061FF4">
        <w:rPr>
          <w:rFonts w:ascii="宋体" w:hAnsi="宋体"/>
          <w:b/>
          <w:sz w:val="24"/>
        </w:rPr>
        <w:t>2.10 合同转让和分包</w:t>
      </w:r>
      <w:bookmarkEnd w:id="473"/>
      <w:bookmarkEnd w:id="474"/>
      <w:bookmarkEnd w:id="475"/>
      <w:bookmarkEnd w:id="476"/>
      <w:bookmarkEnd w:id="477"/>
    </w:p>
    <w:p w:rsidR="00EF14DB" w:rsidRPr="00061FF4" w:rsidRDefault="00261621">
      <w:pPr>
        <w:spacing w:line="360" w:lineRule="auto"/>
        <w:ind w:firstLineChars="200" w:firstLine="480"/>
        <w:rPr>
          <w:rFonts w:ascii="宋体" w:hAnsi="宋体"/>
          <w:sz w:val="24"/>
        </w:rPr>
      </w:pPr>
      <w:r w:rsidRPr="00061FF4">
        <w:rPr>
          <w:rFonts w:ascii="宋体" w:hAnsi="宋体"/>
          <w:sz w:val="24"/>
        </w:rPr>
        <w:t>合同的权利义务依法不</w:t>
      </w:r>
      <w:r w:rsidRPr="00061FF4">
        <w:rPr>
          <w:rFonts w:ascii="宋体" w:hAnsi="宋体" w:hint="eastAsia"/>
          <w:sz w:val="24"/>
        </w:rPr>
        <w:t>得</w:t>
      </w:r>
      <w:r w:rsidRPr="00061FF4">
        <w:rPr>
          <w:rFonts w:ascii="宋体" w:hAnsi="宋体"/>
          <w:sz w:val="24"/>
        </w:rPr>
        <w:t>转让</w:t>
      </w:r>
      <w:r w:rsidRPr="00061FF4">
        <w:rPr>
          <w:rFonts w:ascii="宋体" w:hAnsi="宋体" w:hint="eastAsia"/>
          <w:sz w:val="24"/>
        </w:rPr>
        <w:t>，</w:t>
      </w:r>
      <w:r w:rsidRPr="00061FF4">
        <w:rPr>
          <w:rFonts w:ascii="宋体" w:hAnsi="宋体"/>
          <w:sz w:val="24"/>
        </w:rPr>
        <w:t>但经甲方</w:t>
      </w:r>
      <w:r w:rsidRPr="00061FF4">
        <w:rPr>
          <w:rFonts w:ascii="宋体" w:hAnsi="宋体" w:hint="eastAsia"/>
          <w:sz w:val="24"/>
        </w:rPr>
        <w:t>同意，乙方可以依法采取分包方式履行合同，即：依法可以</w:t>
      </w:r>
      <w:r w:rsidRPr="00061FF4">
        <w:rPr>
          <w:rFonts w:ascii="宋体" w:hAnsi="宋体"/>
          <w:sz w:val="24"/>
        </w:rPr>
        <w:t>将合同项下的部分非主体、非关键性工作分包给他人完成</w:t>
      </w:r>
      <w:r w:rsidRPr="00061FF4">
        <w:rPr>
          <w:rFonts w:ascii="宋体" w:hAnsi="宋体" w:hint="eastAsia"/>
          <w:sz w:val="24"/>
        </w:rPr>
        <w:t>，</w:t>
      </w:r>
      <w:r w:rsidRPr="00061FF4">
        <w:rPr>
          <w:rFonts w:ascii="宋体" w:hAnsi="宋体"/>
          <w:sz w:val="24"/>
        </w:rPr>
        <w:t>接受分包的人应当具备相应的资格条件，并不得再次分包</w:t>
      </w:r>
      <w:r w:rsidRPr="00061FF4">
        <w:rPr>
          <w:rFonts w:ascii="宋体" w:hAnsi="宋体" w:hint="eastAsia"/>
          <w:sz w:val="24"/>
        </w:rPr>
        <w:t>，</w:t>
      </w:r>
      <w:r w:rsidRPr="00061FF4">
        <w:rPr>
          <w:rFonts w:ascii="宋体" w:hAnsi="宋体"/>
          <w:sz w:val="24"/>
        </w:rPr>
        <w:t>且乙方应就分包项目向甲方负责</w:t>
      </w:r>
      <w:r w:rsidRPr="00061FF4">
        <w:rPr>
          <w:rFonts w:ascii="宋体" w:hAnsi="宋体" w:hint="eastAsia"/>
          <w:sz w:val="24"/>
        </w:rPr>
        <w:t>，</w:t>
      </w:r>
      <w:r w:rsidRPr="00061FF4">
        <w:rPr>
          <w:rFonts w:ascii="宋体" w:hAnsi="宋体"/>
          <w:sz w:val="24"/>
        </w:rPr>
        <w:t>并</w:t>
      </w:r>
      <w:r w:rsidRPr="00061FF4">
        <w:rPr>
          <w:rFonts w:ascii="宋体" w:hAnsi="宋体" w:hint="eastAsia"/>
          <w:sz w:val="24"/>
        </w:rPr>
        <w:t>与分包供应商就分包项目向甲方承担连带责任。</w:t>
      </w:r>
    </w:p>
    <w:p w:rsidR="00EF14DB" w:rsidRPr="00061FF4" w:rsidRDefault="00261621">
      <w:pPr>
        <w:spacing w:line="360" w:lineRule="auto"/>
        <w:ind w:firstLineChars="200" w:firstLine="482"/>
        <w:rPr>
          <w:rFonts w:ascii="宋体" w:hAnsi="宋体"/>
          <w:b/>
          <w:sz w:val="24"/>
        </w:rPr>
      </w:pPr>
      <w:bookmarkStart w:id="478" w:name="_Toc25571"/>
      <w:bookmarkStart w:id="479" w:name="_Toc4720"/>
      <w:bookmarkStart w:id="480" w:name="_Toc32494"/>
      <w:bookmarkStart w:id="481" w:name="_Toc26633"/>
      <w:bookmarkStart w:id="482" w:name="_Toc14371"/>
      <w:r w:rsidRPr="00061FF4">
        <w:rPr>
          <w:rFonts w:ascii="宋体" w:hAnsi="宋体"/>
          <w:b/>
          <w:sz w:val="24"/>
        </w:rPr>
        <w:lastRenderedPageBreak/>
        <w:t>2.11 不可抗力</w:t>
      </w:r>
      <w:bookmarkEnd w:id="478"/>
      <w:bookmarkEnd w:id="479"/>
      <w:bookmarkEnd w:id="480"/>
      <w:bookmarkEnd w:id="481"/>
      <w:bookmarkEnd w:id="482"/>
    </w:p>
    <w:p w:rsidR="00EF14DB" w:rsidRPr="00061FF4" w:rsidRDefault="00261621">
      <w:pPr>
        <w:spacing w:line="360" w:lineRule="auto"/>
        <w:ind w:firstLineChars="200" w:firstLine="480"/>
        <w:rPr>
          <w:rFonts w:ascii="宋体" w:hAnsi="宋体"/>
          <w:sz w:val="24"/>
        </w:rPr>
      </w:pPr>
      <w:r w:rsidRPr="00061FF4">
        <w:rPr>
          <w:rFonts w:ascii="宋体" w:hAnsi="宋体"/>
          <w:sz w:val="24"/>
        </w:rPr>
        <w:t>2.11.1如果任何一方遭遇法律规定的不可抗力，致使合同履行受阻时，履行合同的期限应予延长，延长的期限应相当于不可抗力所影响的时间</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2.11.2 </w:t>
      </w:r>
      <w:r w:rsidRPr="00061FF4">
        <w:rPr>
          <w:rFonts w:ascii="宋体" w:hAnsi="宋体" w:hint="eastAsia"/>
          <w:sz w:val="24"/>
        </w:rPr>
        <w:t>因不可抗力致使不能实现合同目的的，当事人可以解除合同；</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2.11.3 </w:t>
      </w:r>
      <w:r w:rsidRPr="00061FF4">
        <w:rPr>
          <w:rFonts w:ascii="宋体" w:hAnsi="宋体" w:hint="eastAsia"/>
          <w:sz w:val="24"/>
        </w:rPr>
        <w:t>因</w:t>
      </w:r>
      <w:r w:rsidRPr="00061FF4">
        <w:rPr>
          <w:rFonts w:ascii="宋体" w:hAnsi="宋体"/>
          <w:sz w:val="24"/>
        </w:rPr>
        <w:t>不可抗力致使合同有变更必要的，双方当事人应在</w:t>
      </w:r>
      <w:r w:rsidRPr="00061FF4">
        <w:rPr>
          <w:rFonts w:ascii="宋体" w:hAnsi="宋体"/>
          <w:b/>
          <w:sz w:val="24"/>
          <w:u w:val="single"/>
        </w:rPr>
        <w:t>合同专用条款</w:t>
      </w:r>
      <w:r w:rsidRPr="00061FF4">
        <w:rPr>
          <w:rFonts w:ascii="宋体" w:hAnsi="宋体"/>
          <w:sz w:val="24"/>
        </w:rPr>
        <w:t>约定时间内以书面形式变更合同</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2.11.4受</w:t>
      </w:r>
      <w:r w:rsidRPr="00061FF4">
        <w:rPr>
          <w:rFonts w:ascii="宋体" w:hAnsi="宋体" w:hint="eastAsia"/>
          <w:sz w:val="24"/>
        </w:rPr>
        <w:t>不可抗力</w:t>
      </w:r>
      <w:r w:rsidRPr="00061FF4">
        <w:rPr>
          <w:rFonts w:ascii="宋体" w:hAnsi="宋体"/>
          <w:sz w:val="24"/>
        </w:rPr>
        <w:t>影响的一方在不可抗力发生后</w:t>
      </w:r>
      <w:r w:rsidRPr="00061FF4">
        <w:rPr>
          <w:rFonts w:ascii="宋体" w:hAnsi="宋体" w:hint="eastAsia"/>
          <w:sz w:val="24"/>
        </w:rPr>
        <w:t>，</w:t>
      </w:r>
      <w:r w:rsidRPr="00061FF4">
        <w:rPr>
          <w:rFonts w:ascii="宋体" w:hAnsi="宋体"/>
          <w:sz w:val="24"/>
        </w:rPr>
        <w:t>应在</w:t>
      </w:r>
      <w:r w:rsidRPr="00061FF4">
        <w:rPr>
          <w:rFonts w:ascii="宋体" w:hAnsi="宋体"/>
          <w:b/>
          <w:sz w:val="24"/>
          <w:u w:val="single"/>
        </w:rPr>
        <w:t>合同专用条款</w:t>
      </w:r>
      <w:r w:rsidRPr="00061FF4">
        <w:rPr>
          <w:rFonts w:ascii="宋体" w:hAnsi="宋体"/>
          <w:sz w:val="24"/>
        </w:rPr>
        <w:t>约定时间内以书面形式通知</w:t>
      </w:r>
      <w:r w:rsidRPr="00061FF4">
        <w:rPr>
          <w:rFonts w:ascii="宋体" w:hAnsi="宋体" w:hint="eastAsia"/>
          <w:sz w:val="24"/>
        </w:rPr>
        <w:t>对</w:t>
      </w:r>
      <w:r w:rsidRPr="00061FF4">
        <w:rPr>
          <w:rFonts w:ascii="宋体" w:hAnsi="宋体"/>
          <w:sz w:val="24"/>
        </w:rPr>
        <w:t>方当事人，并在</w:t>
      </w:r>
      <w:r w:rsidRPr="00061FF4">
        <w:rPr>
          <w:rFonts w:ascii="宋体" w:hAnsi="宋体"/>
          <w:b/>
          <w:sz w:val="24"/>
          <w:u w:val="single"/>
        </w:rPr>
        <w:t>合同专用条款</w:t>
      </w:r>
      <w:r w:rsidRPr="00061FF4">
        <w:rPr>
          <w:rFonts w:ascii="宋体" w:hAnsi="宋体"/>
          <w:sz w:val="24"/>
        </w:rPr>
        <w:t>约定时间内，将有关部门出具的证明文件送达</w:t>
      </w:r>
      <w:r w:rsidRPr="00061FF4">
        <w:rPr>
          <w:rFonts w:ascii="宋体" w:hAnsi="宋体" w:hint="eastAsia"/>
          <w:sz w:val="24"/>
        </w:rPr>
        <w:t>对方当事人</w:t>
      </w:r>
      <w:r w:rsidRPr="00061FF4">
        <w:rPr>
          <w:rFonts w:ascii="宋体" w:hAnsi="宋体"/>
          <w:sz w:val="24"/>
        </w:rPr>
        <w:t>。</w:t>
      </w:r>
    </w:p>
    <w:p w:rsidR="00EF14DB" w:rsidRPr="00061FF4" w:rsidRDefault="00261621">
      <w:pPr>
        <w:spacing w:line="360" w:lineRule="auto"/>
        <w:ind w:firstLineChars="200" w:firstLine="482"/>
        <w:rPr>
          <w:rFonts w:ascii="宋体" w:hAnsi="宋体"/>
          <w:b/>
          <w:sz w:val="24"/>
        </w:rPr>
      </w:pPr>
      <w:bookmarkStart w:id="483" w:name="_Toc3638"/>
      <w:bookmarkStart w:id="484" w:name="_Toc14115"/>
      <w:bookmarkStart w:id="485" w:name="_Toc24465"/>
      <w:bookmarkStart w:id="486" w:name="_Toc25783"/>
      <w:bookmarkStart w:id="487" w:name="_Toc23854"/>
      <w:r w:rsidRPr="00061FF4">
        <w:rPr>
          <w:rFonts w:ascii="宋体" w:hAnsi="宋体"/>
          <w:b/>
          <w:sz w:val="24"/>
        </w:rPr>
        <w:t>2.12 税费</w:t>
      </w:r>
      <w:bookmarkEnd w:id="483"/>
      <w:bookmarkEnd w:id="484"/>
      <w:bookmarkEnd w:id="485"/>
      <w:bookmarkEnd w:id="486"/>
      <w:bookmarkEnd w:id="487"/>
    </w:p>
    <w:p w:rsidR="00EF14DB" w:rsidRPr="00061FF4" w:rsidRDefault="00261621">
      <w:pPr>
        <w:spacing w:line="360" w:lineRule="auto"/>
        <w:ind w:firstLineChars="200" w:firstLine="480"/>
        <w:rPr>
          <w:rFonts w:ascii="宋体" w:hAnsi="宋体"/>
          <w:sz w:val="24"/>
        </w:rPr>
      </w:pPr>
      <w:r w:rsidRPr="00061FF4">
        <w:rPr>
          <w:rFonts w:ascii="宋体" w:hAnsi="宋体"/>
          <w:sz w:val="24"/>
        </w:rPr>
        <w:t>与合同有关的一切税费</w:t>
      </w:r>
      <w:r w:rsidRPr="00061FF4">
        <w:rPr>
          <w:rFonts w:ascii="宋体" w:hAnsi="宋体" w:hint="eastAsia"/>
          <w:sz w:val="24"/>
        </w:rPr>
        <w:t>，</w:t>
      </w:r>
      <w:r w:rsidRPr="00061FF4">
        <w:rPr>
          <w:rFonts w:ascii="宋体" w:hAnsi="宋体"/>
          <w:sz w:val="24"/>
        </w:rPr>
        <w:t>均按照中华人民共和国法律的相关规定缴纳。</w:t>
      </w:r>
    </w:p>
    <w:p w:rsidR="00EF14DB" w:rsidRPr="00061FF4" w:rsidRDefault="00261621">
      <w:pPr>
        <w:spacing w:line="360" w:lineRule="auto"/>
        <w:ind w:firstLineChars="200" w:firstLine="482"/>
        <w:rPr>
          <w:rFonts w:ascii="宋体" w:hAnsi="宋体"/>
          <w:b/>
          <w:sz w:val="24"/>
        </w:rPr>
      </w:pPr>
      <w:bookmarkStart w:id="488" w:name="_Toc7315"/>
      <w:bookmarkStart w:id="489" w:name="_Toc14814"/>
      <w:bookmarkStart w:id="490" w:name="_Toc26883"/>
      <w:bookmarkStart w:id="491" w:name="_Toc30105"/>
      <w:bookmarkStart w:id="492" w:name="_Toc25525"/>
      <w:r w:rsidRPr="00061FF4">
        <w:rPr>
          <w:rFonts w:ascii="宋体" w:hAnsi="宋体"/>
          <w:b/>
          <w:sz w:val="24"/>
        </w:rPr>
        <w:t>2.13 乙方破产</w:t>
      </w:r>
      <w:bookmarkEnd w:id="488"/>
      <w:bookmarkEnd w:id="489"/>
      <w:bookmarkEnd w:id="490"/>
      <w:bookmarkEnd w:id="491"/>
      <w:bookmarkEnd w:id="492"/>
    </w:p>
    <w:p w:rsidR="00EF14DB" w:rsidRPr="00061FF4" w:rsidRDefault="00261621">
      <w:pPr>
        <w:spacing w:line="360" w:lineRule="auto"/>
        <w:ind w:firstLineChars="200" w:firstLine="480"/>
        <w:rPr>
          <w:rFonts w:ascii="宋体" w:hAnsi="宋体"/>
          <w:sz w:val="24"/>
        </w:rPr>
      </w:pPr>
      <w:r w:rsidRPr="00061FF4">
        <w:rPr>
          <w:rFonts w:ascii="宋体" w:hAnsi="宋体"/>
          <w:sz w:val="24"/>
        </w:rPr>
        <w:t>如果乙方破产导致合同无法履行时，甲方可以书面形式通知乙方终止合同且不给予乙方任何补偿和赔偿</w:t>
      </w:r>
      <w:r w:rsidRPr="00061FF4">
        <w:rPr>
          <w:rFonts w:ascii="宋体" w:hAnsi="宋体" w:hint="eastAsia"/>
          <w:sz w:val="24"/>
        </w:rPr>
        <w:t>，但合同的</w:t>
      </w:r>
      <w:r w:rsidRPr="00061FF4">
        <w:rPr>
          <w:rFonts w:ascii="宋体" w:hAnsi="宋体"/>
          <w:sz w:val="24"/>
        </w:rPr>
        <w:t>终止不损害或不影响甲方已经采取或将要采取的任何要求乙方支付违约金</w:t>
      </w:r>
      <w:r w:rsidRPr="00061FF4">
        <w:rPr>
          <w:rFonts w:ascii="宋体" w:hAnsi="宋体" w:hint="eastAsia"/>
          <w:sz w:val="24"/>
        </w:rPr>
        <w:t>、</w:t>
      </w:r>
      <w:r w:rsidRPr="00061FF4">
        <w:rPr>
          <w:rFonts w:ascii="宋体" w:hAnsi="宋体"/>
          <w:sz w:val="24"/>
        </w:rPr>
        <w:t>赔偿损失等的行动或补救措施的权利</w:t>
      </w:r>
      <w:r w:rsidRPr="00061FF4">
        <w:rPr>
          <w:rFonts w:ascii="宋体" w:hAnsi="宋体" w:hint="eastAsia"/>
          <w:sz w:val="24"/>
        </w:rPr>
        <w:t>。</w:t>
      </w:r>
    </w:p>
    <w:p w:rsidR="00EF14DB" w:rsidRPr="00061FF4" w:rsidRDefault="00261621">
      <w:pPr>
        <w:spacing w:line="360" w:lineRule="auto"/>
        <w:ind w:firstLineChars="200" w:firstLine="482"/>
        <w:rPr>
          <w:rFonts w:ascii="宋体" w:hAnsi="宋体"/>
          <w:b/>
          <w:sz w:val="24"/>
        </w:rPr>
      </w:pPr>
      <w:bookmarkStart w:id="493" w:name="_Toc23323"/>
      <w:bookmarkStart w:id="494" w:name="_Toc2016"/>
      <w:bookmarkStart w:id="495" w:name="_Toc1123"/>
      <w:r w:rsidRPr="00061FF4">
        <w:rPr>
          <w:rFonts w:ascii="宋体" w:hAnsi="宋体"/>
          <w:b/>
          <w:sz w:val="24"/>
        </w:rPr>
        <w:t>2.14 合同中止、终止</w:t>
      </w:r>
      <w:bookmarkEnd w:id="493"/>
      <w:bookmarkEnd w:id="494"/>
      <w:bookmarkEnd w:id="495"/>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2.14.1 </w:t>
      </w:r>
      <w:r w:rsidRPr="00061FF4">
        <w:rPr>
          <w:rFonts w:ascii="宋体" w:hAnsi="宋体" w:hint="eastAsia"/>
          <w:sz w:val="24"/>
        </w:rPr>
        <w:t>双方当事人不得擅自中止或者终止合同；</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EF14DB" w:rsidRPr="00061FF4" w:rsidRDefault="00261621">
      <w:pPr>
        <w:spacing w:line="360" w:lineRule="auto"/>
        <w:ind w:firstLineChars="200" w:firstLine="482"/>
        <w:rPr>
          <w:rFonts w:ascii="宋体" w:hAnsi="宋体"/>
          <w:b/>
          <w:sz w:val="24"/>
        </w:rPr>
      </w:pPr>
      <w:bookmarkStart w:id="496" w:name="_Toc17363"/>
      <w:bookmarkStart w:id="497" w:name="_Toc1969"/>
      <w:bookmarkStart w:id="498" w:name="_Toc14525"/>
      <w:r w:rsidRPr="00061FF4">
        <w:rPr>
          <w:rFonts w:ascii="宋体" w:hAnsi="宋体"/>
          <w:b/>
          <w:sz w:val="24"/>
        </w:rPr>
        <w:t>2.15 检验和验收</w:t>
      </w:r>
      <w:bookmarkEnd w:id="496"/>
      <w:bookmarkEnd w:id="497"/>
      <w:bookmarkEnd w:id="498"/>
    </w:p>
    <w:p w:rsidR="00EF14DB" w:rsidRPr="00061FF4" w:rsidRDefault="00261621">
      <w:pPr>
        <w:tabs>
          <w:tab w:val="left" w:pos="360"/>
          <w:tab w:val="left" w:pos="540"/>
          <w:tab w:val="left" w:pos="1080"/>
        </w:tabs>
        <w:spacing w:line="360" w:lineRule="auto"/>
        <w:ind w:firstLineChars="200" w:firstLine="480"/>
        <w:rPr>
          <w:rFonts w:ascii="宋体" w:hAnsi="宋体"/>
          <w:sz w:val="24"/>
        </w:rPr>
      </w:pPr>
      <w:r w:rsidRPr="00061FF4">
        <w:rPr>
          <w:rFonts w:ascii="宋体" w:hAnsi="宋体"/>
          <w:sz w:val="24"/>
        </w:rPr>
        <w:t xml:space="preserve">2.15.1 </w:t>
      </w:r>
      <w:r w:rsidRPr="00061FF4">
        <w:rPr>
          <w:rFonts w:ascii="宋体" w:hAnsi="宋体" w:hint="eastAsia"/>
          <w:sz w:val="24"/>
        </w:rPr>
        <w:t>乙方按照</w:t>
      </w:r>
      <w:r w:rsidRPr="00061FF4">
        <w:rPr>
          <w:rFonts w:ascii="宋体" w:hAnsi="宋体"/>
          <w:b/>
          <w:sz w:val="24"/>
          <w:u w:val="single"/>
        </w:rPr>
        <w:t>合同专用条款</w:t>
      </w:r>
      <w:r w:rsidRPr="00061FF4">
        <w:rPr>
          <w:rFonts w:ascii="宋体" w:hAnsi="宋体"/>
          <w:sz w:val="24"/>
        </w:rPr>
        <w:t>的约定</w:t>
      </w:r>
      <w:r w:rsidRPr="00061FF4">
        <w:rPr>
          <w:rFonts w:ascii="宋体" w:hAnsi="宋体" w:hint="eastAsia"/>
          <w:sz w:val="24"/>
        </w:rPr>
        <w:t>，</w:t>
      </w:r>
      <w:r w:rsidRPr="00061FF4">
        <w:rPr>
          <w:rFonts w:ascii="宋体" w:hAnsi="宋体"/>
          <w:sz w:val="24"/>
        </w:rPr>
        <w:t>定期提交服务报告</w:t>
      </w:r>
      <w:r w:rsidRPr="00061FF4">
        <w:rPr>
          <w:rFonts w:ascii="宋体" w:hAnsi="宋体" w:hint="eastAsia"/>
          <w:sz w:val="24"/>
        </w:rPr>
        <w:t>，甲方按照</w:t>
      </w:r>
      <w:r w:rsidRPr="00061FF4">
        <w:rPr>
          <w:rFonts w:ascii="宋体" w:hAnsi="宋体"/>
          <w:b/>
          <w:sz w:val="24"/>
          <w:u w:val="single"/>
        </w:rPr>
        <w:t>合同专用条款</w:t>
      </w:r>
      <w:r w:rsidRPr="00061FF4">
        <w:rPr>
          <w:rFonts w:ascii="宋体" w:hAnsi="宋体"/>
          <w:sz w:val="24"/>
        </w:rPr>
        <w:t>的约定进行定期验收</w:t>
      </w:r>
      <w:r w:rsidRPr="00061FF4">
        <w:rPr>
          <w:rFonts w:ascii="宋体" w:hAnsi="宋体" w:hint="eastAsia"/>
          <w:sz w:val="24"/>
        </w:rPr>
        <w:t>；</w:t>
      </w:r>
    </w:p>
    <w:p w:rsidR="00EF14DB" w:rsidRPr="00061FF4" w:rsidRDefault="00261621">
      <w:pPr>
        <w:tabs>
          <w:tab w:val="left" w:pos="360"/>
          <w:tab w:val="left" w:pos="540"/>
          <w:tab w:val="left" w:pos="1080"/>
        </w:tabs>
        <w:spacing w:line="360" w:lineRule="auto"/>
        <w:ind w:firstLineChars="200" w:firstLine="480"/>
        <w:rPr>
          <w:rFonts w:ascii="宋体" w:hAnsi="宋体"/>
          <w:sz w:val="24"/>
        </w:rPr>
      </w:pPr>
      <w:r w:rsidRPr="00061FF4">
        <w:rPr>
          <w:rFonts w:ascii="宋体" w:hAnsi="宋体"/>
          <w:sz w:val="24"/>
        </w:rPr>
        <w:t xml:space="preserve">2.15.2 </w:t>
      </w:r>
      <w:r w:rsidRPr="00061FF4">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EF14DB" w:rsidRPr="00061FF4" w:rsidRDefault="00261621">
      <w:pPr>
        <w:tabs>
          <w:tab w:val="left" w:pos="360"/>
          <w:tab w:val="left" w:pos="540"/>
          <w:tab w:val="left" w:pos="1080"/>
        </w:tabs>
        <w:spacing w:line="360" w:lineRule="auto"/>
        <w:ind w:firstLineChars="200" w:firstLine="480"/>
        <w:rPr>
          <w:rFonts w:ascii="宋体" w:hAnsi="宋体"/>
          <w:sz w:val="24"/>
        </w:rPr>
      </w:pPr>
      <w:r w:rsidRPr="00061FF4">
        <w:rPr>
          <w:rFonts w:ascii="宋体" w:hAnsi="宋体"/>
          <w:sz w:val="24"/>
        </w:rPr>
        <w:t xml:space="preserve">2.15.3 </w:t>
      </w:r>
      <w:r w:rsidRPr="00061FF4">
        <w:rPr>
          <w:rFonts w:ascii="宋体" w:hAnsi="宋体" w:hint="eastAsia"/>
          <w:sz w:val="24"/>
        </w:rPr>
        <w:t>检验和验收标准、程序等具体内容以及前述</w:t>
      </w:r>
      <w:proofErr w:type="gramStart"/>
      <w:r w:rsidRPr="00061FF4">
        <w:rPr>
          <w:rFonts w:ascii="宋体" w:hAnsi="宋体" w:hint="eastAsia"/>
          <w:sz w:val="24"/>
        </w:rPr>
        <w:t>验收书</w:t>
      </w:r>
      <w:proofErr w:type="gramEnd"/>
      <w:r w:rsidRPr="00061FF4">
        <w:rPr>
          <w:rFonts w:ascii="宋体" w:hAnsi="宋体" w:hint="eastAsia"/>
          <w:sz w:val="24"/>
        </w:rPr>
        <w:t>的效力详见</w:t>
      </w:r>
      <w:r w:rsidRPr="00061FF4">
        <w:rPr>
          <w:rFonts w:ascii="宋体" w:hAnsi="宋体"/>
          <w:b/>
          <w:sz w:val="24"/>
          <w:u w:val="single"/>
        </w:rPr>
        <w:t>合同专用条款</w:t>
      </w:r>
      <w:r w:rsidRPr="00061FF4">
        <w:rPr>
          <w:rFonts w:ascii="宋体" w:hAnsi="宋体" w:hint="eastAsia"/>
          <w:sz w:val="24"/>
        </w:rPr>
        <w:t>。</w:t>
      </w:r>
    </w:p>
    <w:p w:rsidR="00EF14DB" w:rsidRPr="00061FF4" w:rsidRDefault="00261621">
      <w:pPr>
        <w:spacing w:line="360" w:lineRule="auto"/>
        <w:ind w:firstLineChars="200" w:firstLine="482"/>
        <w:rPr>
          <w:rFonts w:ascii="宋体" w:hAnsi="宋体"/>
          <w:b/>
          <w:sz w:val="24"/>
        </w:rPr>
      </w:pPr>
      <w:bookmarkStart w:id="499" w:name="_Toc12666"/>
      <w:bookmarkStart w:id="500" w:name="_Toc2308"/>
      <w:bookmarkStart w:id="501" w:name="_Toc31892"/>
      <w:bookmarkStart w:id="502" w:name="_Toc25198"/>
      <w:bookmarkStart w:id="503" w:name="_Toc9808"/>
      <w:r w:rsidRPr="00061FF4">
        <w:rPr>
          <w:rFonts w:ascii="宋体" w:hAnsi="宋体"/>
          <w:b/>
          <w:sz w:val="24"/>
        </w:rPr>
        <w:t>2.16 通知和送达</w:t>
      </w:r>
      <w:bookmarkEnd w:id="499"/>
      <w:bookmarkEnd w:id="500"/>
      <w:bookmarkEnd w:id="501"/>
      <w:bookmarkEnd w:id="502"/>
      <w:bookmarkEnd w:id="503"/>
    </w:p>
    <w:p w:rsidR="00EF14DB" w:rsidRPr="00061FF4" w:rsidRDefault="00261621">
      <w:pPr>
        <w:spacing w:line="360" w:lineRule="auto"/>
        <w:ind w:firstLineChars="200" w:firstLine="480"/>
        <w:rPr>
          <w:rFonts w:ascii="宋体" w:hAnsi="宋体"/>
          <w:sz w:val="24"/>
        </w:rPr>
      </w:pPr>
      <w:bookmarkStart w:id="504" w:name="_Toc27674"/>
      <w:bookmarkStart w:id="505" w:name="_Toc18401"/>
      <w:r w:rsidRPr="00061FF4">
        <w:rPr>
          <w:rFonts w:ascii="宋体" w:hAnsi="宋体"/>
          <w:sz w:val="24"/>
        </w:rPr>
        <w:lastRenderedPageBreak/>
        <w:t>2.17.1</w:t>
      </w:r>
      <w:r w:rsidRPr="00061FF4">
        <w:rPr>
          <w:rFonts w:ascii="宋体" w:hAnsi="宋体" w:hint="eastAsia"/>
          <w:sz w:val="24"/>
        </w:rPr>
        <w:t>任何一方因履行合同而以合同第一部分尾部所列明的传真或电子邮件</w:t>
      </w:r>
      <w:r w:rsidRPr="00061FF4">
        <w:rPr>
          <w:rFonts w:ascii="宋体" w:hAnsi="宋体"/>
          <w:sz w:val="24"/>
        </w:rPr>
        <w:t xml:space="preserve"> </w:t>
      </w:r>
      <w:r w:rsidRPr="00061FF4">
        <w:rPr>
          <w:rFonts w:ascii="宋体" w:hAnsi="宋体"/>
          <w:sz w:val="24"/>
          <w:u w:val="single"/>
        </w:rPr>
        <w:t xml:space="preserve">       </w:t>
      </w:r>
      <w:r w:rsidRPr="00061FF4">
        <w:rPr>
          <w:rFonts w:ascii="宋体" w:hAnsi="宋体" w:hint="eastAsia"/>
          <w:sz w:val="24"/>
        </w:rPr>
        <w:t>发出的所有通知、文件、材料，均视为已向对方当事人送达；任何一方变更上述送达方式或者地址的，应于</w:t>
      </w:r>
      <w:r w:rsidRPr="00061FF4">
        <w:rPr>
          <w:rFonts w:ascii="宋体" w:hAnsi="宋体"/>
          <w:sz w:val="24"/>
          <w:u w:val="single"/>
        </w:rPr>
        <w:t>3</w:t>
      </w:r>
      <w:r w:rsidRPr="00061FF4">
        <w:rPr>
          <w:rFonts w:ascii="宋体" w:hAnsi="宋体" w:hint="eastAsia"/>
          <w:sz w:val="24"/>
        </w:rPr>
        <w:t>个工作日内书面通知对方当事人，在对方当事人收到有关变更通知之前，变更前的约定送达方式或者地址仍视为有效。</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2.17.2以当面交付方式送达的，交付之时视为送达；以电子邮件方式送达的，发出电子邮件之时视为送达；以传真方式送达的，发出传真之时视为送达；以邮寄方式送达</w:t>
      </w:r>
      <w:r w:rsidRPr="00061FF4">
        <w:rPr>
          <w:rFonts w:ascii="宋体" w:hAnsi="宋体" w:hint="eastAsia"/>
          <w:sz w:val="24"/>
        </w:rPr>
        <w:t>的，邮件挂号寄出或者交邮之日之次日视为送达。</w:t>
      </w:r>
      <w:bookmarkEnd w:id="504"/>
      <w:bookmarkEnd w:id="505"/>
    </w:p>
    <w:p w:rsidR="00EF14DB" w:rsidRPr="00061FF4" w:rsidRDefault="00261621">
      <w:pPr>
        <w:spacing w:line="360" w:lineRule="auto"/>
        <w:ind w:firstLineChars="200" w:firstLine="482"/>
        <w:rPr>
          <w:rFonts w:ascii="宋体" w:hAnsi="宋体"/>
          <w:b/>
          <w:sz w:val="24"/>
        </w:rPr>
      </w:pPr>
      <w:bookmarkStart w:id="506" w:name="_Toc5063"/>
      <w:bookmarkStart w:id="507" w:name="_Toc20808"/>
      <w:bookmarkStart w:id="508" w:name="_Toc28906"/>
      <w:bookmarkStart w:id="509" w:name="_Toc12254"/>
      <w:bookmarkStart w:id="510" w:name="_Toc27644"/>
      <w:r w:rsidRPr="00061FF4">
        <w:rPr>
          <w:rFonts w:ascii="宋体" w:hAnsi="宋体"/>
          <w:b/>
          <w:sz w:val="24"/>
        </w:rPr>
        <w:t xml:space="preserve">2.17 </w:t>
      </w:r>
      <w:r w:rsidRPr="00061FF4">
        <w:rPr>
          <w:rFonts w:ascii="宋体" w:hAnsi="宋体" w:hint="eastAsia"/>
          <w:b/>
          <w:sz w:val="24"/>
        </w:rPr>
        <w:t>合同使用的文字和</w:t>
      </w:r>
      <w:r w:rsidRPr="00061FF4">
        <w:rPr>
          <w:rFonts w:ascii="宋体" w:hAnsi="宋体"/>
          <w:b/>
          <w:sz w:val="24"/>
        </w:rPr>
        <w:t>适用的法律</w:t>
      </w:r>
      <w:bookmarkEnd w:id="506"/>
      <w:bookmarkEnd w:id="507"/>
      <w:bookmarkEnd w:id="508"/>
      <w:bookmarkEnd w:id="509"/>
      <w:bookmarkEnd w:id="510"/>
    </w:p>
    <w:p w:rsidR="00EF14DB" w:rsidRPr="00061FF4" w:rsidRDefault="00261621">
      <w:pPr>
        <w:spacing w:line="360" w:lineRule="auto"/>
        <w:ind w:firstLineChars="200" w:firstLine="480"/>
        <w:rPr>
          <w:rFonts w:ascii="宋体" w:hAnsi="宋体"/>
          <w:sz w:val="24"/>
        </w:rPr>
      </w:pPr>
      <w:r w:rsidRPr="00061FF4">
        <w:rPr>
          <w:rFonts w:ascii="宋体" w:hAnsi="宋体"/>
          <w:sz w:val="24"/>
        </w:rPr>
        <w:t>2.17.1 合同使用汉语书就</w:t>
      </w:r>
      <w:r w:rsidRPr="00061FF4">
        <w:rPr>
          <w:rFonts w:ascii="宋体" w:hAnsi="宋体" w:hint="eastAsia"/>
          <w:sz w:val="24"/>
        </w:rPr>
        <w:t>、</w:t>
      </w:r>
      <w:r w:rsidRPr="00061FF4">
        <w:rPr>
          <w:rFonts w:ascii="宋体" w:hAnsi="宋体"/>
          <w:sz w:val="24"/>
        </w:rPr>
        <w:t>变更和解释</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2.17.2 </w:t>
      </w:r>
      <w:r w:rsidRPr="00061FF4">
        <w:rPr>
          <w:rFonts w:ascii="宋体" w:hAnsi="宋体" w:hint="eastAsia"/>
          <w:sz w:val="24"/>
        </w:rPr>
        <w:t>合同适用</w:t>
      </w:r>
      <w:r w:rsidRPr="00061FF4">
        <w:rPr>
          <w:rFonts w:ascii="宋体" w:hAnsi="宋体"/>
          <w:sz w:val="24"/>
        </w:rPr>
        <w:t>中华人民共和国法律。</w:t>
      </w:r>
    </w:p>
    <w:p w:rsidR="00EF14DB" w:rsidRPr="00061FF4" w:rsidRDefault="00261621">
      <w:pPr>
        <w:spacing w:line="360" w:lineRule="auto"/>
        <w:ind w:firstLineChars="200" w:firstLine="482"/>
        <w:rPr>
          <w:rFonts w:ascii="宋体" w:hAnsi="宋体" w:cs="宋体"/>
          <w:b/>
          <w:sz w:val="24"/>
        </w:rPr>
      </w:pPr>
      <w:bookmarkStart w:id="511" w:name="_Toc30599"/>
      <w:bookmarkStart w:id="512" w:name="_Toc4355"/>
      <w:bookmarkStart w:id="513" w:name="_Toc18540"/>
      <w:r w:rsidRPr="00061FF4">
        <w:rPr>
          <w:rFonts w:ascii="宋体" w:hAnsi="宋体" w:cs="宋体" w:hint="eastAsia"/>
          <w:b/>
          <w:sz w:val="24"/>
        </w:rPr>
        <w:t>2.18 计量单位</w:t>
      </w:r>
      <w:bookmarkEnd w:id="511"/>
      <w:bookmarkEnd w:id="512"/>
      <w:bookmarkEnd w:id="513"/>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除技术规范中另有规定外,合同的计量单位均使用国家法定计量单位。</w:t>
      </w:r>
    </w:p>
    <w:p w:rsidR="00EF14DB" w:rsidRPr="00061FF4" w:rsidRDefault="00261621">
      <w:pPr>
        <w:spacing w:line="360" w:lineRule="auto"/>
        <w:ind w:firstLineChars="200" w:firstLine="482"/>
        <w:rPr>
          <w:rFonts w:ascii="宋体" w:hAnsi="宋体"/>
          <w:b/>
          <w:sz w:val="24"/>
        </w:rPr>
      </w:pPr>
      <w:r w:rsidRPr="00061FF4">
        <w:rPr>
          <w:rFonts w:ascii="宋体" w:hAnsi="宋体"/>
          <w:b/>
          <w:sz w:val="24"/>
        </w:rPr>
        <w:t>2.</w:t>
      </w:r>
      <w:r w:rsidRPr="00061FF4">
        <w:rPr>
          <w:rFonts w:ascii="宋体" w:hAnsi="宋体" w:hint="eastAsia"/>
          <w:b/>
          <w:sz w:val="24"/>
        </w:rPr>
        <w:t>19</w:t>
      </w:r>
      <w:r w:rsidRPr="00061FF4">
        <w:rPr>
          <w:rFonts w:ascii="宋体" w:hAnsi="宋体"/>
          <w:b/>
          <w:sz w:val="24"/>
        </w:rPr>
        <w:t>合同份数</w:t>
      </w:r>
    </w:p>
    <w:p w:rsidR="00EF14DB" w:rsidRPr="00061FF4" w:rsidRDefault="00261621">
      <w:pPr>
        <w:spacing w:line="360" w:lineRule="auto"/>
        <w:ind w:firstLineChars="200" w:firstLine="480"/>
        <w:rPr>
          <w:rFonts w:ascii="宋体" w:hAnsi="宋体"/>
          <w:sz w:val="24"/>
        </w:rPr>
      </w:pPr>
      <w:r w:rsidRPr="00061FF4">
        <w:rPr>
          <w:rFonts w:ascii="宋体" w:hAnsi="宋体"/>
          <w:sz w:val="24"/>
        </w:rPr>
        <w:t>合同份数按</w:t>
      </w:r>
      <w:r w:rsidRPr="00061FF4">
        <w:rPr>
          <w:rFonts w:ascii="宋体" w:hAnsi="宋体"/>
          <w:b/>
          <w:sz w:val="24"/>
          <w:u w:val="single"/>
        </w:rPr>
        <w:t>合同专用条款</w:t>
      </w:r>
      <w:r w:rsidRPr="00061FF4">
        <w:rPr>
          <w:rFonts w:ascii="宋体" w:hAnsi="宋体"/>
          <w:sz w:val="24"/>
        </w:rPr>
        <w:t>规定</w:t>
      </w:r>
      <w:r w:rsidRPr="00061FF4">
        <w:rPr>
          <w:rFonts w:ascii="宋体" w:hAnsi="宋体" w:hint="eastAsia"/>
          <w:sz w:val="24"/>
        </w:rPr>
        <w:t>，</w:t>
      </w:r>
      <w:r w:rsidRPr="00061FF4">
        <w:rPr>
          <w:rFonts w:ascii="宋体" w:hAnsi="宋体"/>
          <w:sz w:val="24"/>
        </w:rPr>
        <w:t>每份均具有同等法律效力</w:t>
      </w:r>
      <w:r w:rsidRPr="00061FF4">
        <w:rPr>
          <w:rFonts w:ascii="宋体" w:hAnsi="宋体" w:hint="eastAsia"/>
          <w:sz w:val="24"/>
        </w:rPr>
        <w:t>。</w:t>
      </w:r>
    </w:p>
    <w:p w:rsidR="00EF14DB" w:rsidRPr="00061FF4" w:rsidRDefault="00261621">
      <w:pPr>
        <w:spacing w:line="360" w:lineRule="auto"/>
        <w:jc w:val="center"/>
        <w:outlineLvl w:val="1"/>
        <w:rPr>
          <w:rFonts w:ascii="宋体" w:hAnsi="宋体" w:cs="宋体"/>
          <w:b/>
          <w:sz w:val="24"/>
        </w:rPr>
      </w:pPr>
      <w:r w:rsidRPr="00061FF4">
        <w:rPr>
          <w:rFonts w:ascii="宋体" w:hAnsi="宋体" w:cs="宋体" w:hint="eastAsia"/>
          <w:kern w:val="0"/>
        </w:rPr>
        <w:br w:type="page"/>
      </w:r>
      <w:r w:rsidRPr="00061FF4">
        <w:rPr>
          <w:rFonts w:ascii="宋体" w:hAnsi="宋体" w:cs="宋体" w:hint="eastAsia"/>
          <w:b/>
          <w:sz w:val="24"/>
        </w:rPr>
        <w:lastRenderedPageBreak/>
        <w:t>第三节 政府采购合同专用条款</w:t>
      </w:r>
    </w:p>
    <w:p w:rsidR="00EF14DB" w:rsidRPr="00061FF4" w:rsidRDefault="00261621">
      <w:pPr>
        <w:spacing w:line="360" w:lineRule="auto"/>
        <w:ind w:leftChars="-200" w:left="-420" w:rightChars="-200" w:right="-420" w:firstLineChars="200" w:firstLine="480"/>
        <w:rPr>
          <w:rFonts w:ascii="宋体" w:hAnsi="宋体" w:cs="宋体"/>
        </w:rPr>
      </w:pPr>
      <w:r w:rsidRPr="00061FF4">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EF14DB" w:rsidRPr="00061FF4">
        <w:trPr>
          <w:trHeight w:val="391"/>
        </w:trPr>
        <w:tc>
          <w:tcPr>
            <w:tcW w:w="535" w:type="pct"/>
            <w:tcBorders>
              <w:lef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条款号</w:t>
            </w:r>
          </w:p>
        </w:tc>
        <w:tc>
          <w:tcPr>
            <w:tcW w:w="4464" w:type="pct"/>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约定内容</w:t>
            </w: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1.3.2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1.4.2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1.5.1 </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1.5.2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1.5.3 </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1.6.2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1.7.1</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1.7.3</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1.7.4.1</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1.7.4.2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1.7.4.3</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1.8.7</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1.9.1</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1.9.2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2.3.2</w:t>
            </w:r>
          </w:p>
        </w:tc>
        <w:tc>
          <w:tcPr>
            <w:tcW w:w="4464" w:type="pct"/>
            <w:vAlign w:val="center"/>
          </w:tcPr>
          <w:p w:rsidR="00EF14DB" w:rsidRPr="00061FF4" w:rsidRDefault="00EF14DB">
            <w:pPr>
              <w:spacing w:line="360" w:lineRule="auto"/>
              <w:ind w:leftChars="-200" w:left="-420" w:rightChars="-200" w:right="-420" w:firstLineChars="200" w:firstLine="480"/>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2.</w:t>
            </w:r>
            <w:r w:rsidRPr="00061FF4">
              <w:rPr>
                <w:rFonts w:ascii="宋体" w:hAnsi="宋体" w:cs="宋体"/>
                <w:sz w:val="24"/>
              </w:rPr>
              <w:t>5</w:t>
            </w:r>
          </w:p>
        </w:tc>
        <w:tc>
          <w:tcPr>
            <w:tcW w:w="4464" w:type="pct"/>
            <w:vAlign w:val="center"/>
          </w:tcPr>
          <w:p w:rsidR="00EF14DB" w:rsidRPr="00061FF4" w:rsidRDefault="00EF14DB">
            <w:pPr>
              <w:spacing w:line="360" w:lineRule="auto"/>
              <w:ind w:leftChars="-200" w:left="-420" w:rightChars="-200" w:right="-420" w:firstLineChars="200" w:firstLine="480"/>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2.</w:t>
            </w:r>
            <w:r w:rsidRPr="00061FF4">
              <w:rPr>
                <w:rFonts w:ascii="宋体" w:hAnsi="宋体" w:cs="宋体"/>
                <w:sz w:val="24"/>
              </w:rPr>
              <w:t>11</w:t>
            </w:r>
            <w:r w:rsidRPr="00061FF4">
              <w:rPr>
                <w:rFonts w:ascii="宋体" w:hAnsi="宋体" w:cs="宋体" w:hint="eastAsia"/>
                <w:sz w:val="24"/>
              </w:rPr>
              <w:t>.</w:t>
            </w:r>
            <w:r w:rsidRPr="00061FF4">
              <w:rPr>
                <w:rFonts w:ascii="宋体" w:hAnsi="宋体" w:cs="宋体"/>
                <w:sz w:val="24"/>
              </w:rPr>
              <w:t>3</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tcPr>
          <w:p w:rsidR="00EF14DB" w:rsidRPr="00061FF4" w:rsidRDefault="00261621">
            <w:pPr>
              <w:spacing w:line="360" w:lineRule="auto"/>
              <w:rPr>
                <w:rFonts w:ascii="宋体" w:hAnsi="宋体" w:cs="宋体"/>
                <w:sz w:val="24"/>
              </w:rPr>
            </w:pPr>
            <w:r w:rsidRPr="00061FF4">
              <w:rPr>
                <w:rFonts w:ascii="宋体" w:hAnsi="宋体" w:cs="宋体" w:hint="eastAsia"/>
                <w:sz w:val="24"/>
              </w:rPr>
              <w:t>2.</w:t>
            </w:r>
            <w:r w:rsidRPr="00061FF4">
              <w:rPr>
                <w:rFonts w:ascii="宋体" w:hAnsi="宋体" w:cs="宋体"/>
                <w:sz w:val="24"/>
              </w:rPr>
              <w:t>11.4</w:t>
            </w:r>
            <w:r w:rsidRPr="00061FF4">
              <w:rPr>
                <w:rFonts w:ascii="宋体" w:hAnsi="宋体" w:cs="宋体" w:hint="eastAsia"/>
                <w:sz w:val="24"/>
              </w:rPr>
              <w:t xml:space="preserve"> </w:t>
            </w:r>
          </w:p>
        </w:tc>
        <w:tc>
          <w:tcPr>
            <w:tcW w:w="4464" w:type="pct"/>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2.</w:t>
            </w:r>
            <w:r w:rsidRPr="00061FF4">
              <w:rPr>
                <w:rFonts w:ascii="宋体" w:hAnsi="宋体" w:cs="宋体"/>
                <w:sz w:val="24"/>
              </w:rPr>
              <w:t>15</w:t>
            </w:r>
            <w:r w:rsidRPr="00061FF4">
              <w:rPr>
                <w:rFonts w:ascii="宋体" w:hAnsi="宋体" w:cs="宋体" w:hint="eastAsia"/>
                <w:sz w:val="24"/>
              </w:rPr>
              <w:t>.</w:t>
            </w:r>
            <w:r w:rsidRPr="00061FF4">
              <w:rPr>
                <w:rFonts w:ascii="宋体" w:hAnsi="宋体" w:cs="宋体"/>
                <w:sz w:val="24"/>
              </w:rPr>
              <w:t>1</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2.</w:t>
            </w:r>
            <w:r w:rsidRPr="00061FF4">
              <w:rPr>
                <w:rFonts w:ascii="宋体" w:hAnsi="宋体" w:cs="宋体"/>
                <w:sz w:val="24"/>
              </w:rPr>
              <w:t>15</w:t>
            </w:r>
            <w:r w:rsidRPr="00061FF4">
              <w:rPr>
                <w:rFonts w:ascii="宋体" w:hAnsi="宋体" w:cs="宋体" w:hint="eastAsia"/>
                <w:sz w:val="24"/>
              </w:rPr>
              <w:t>.</w:t>
            </w:r>
            <w:r w:rsidRPr="00061FF4">
              <w:rPr>
                <w:rFonts w:ascii="宋体" w:hAnsi="宋体" w:cs="宋体"/>
                <w:sz w:val="24"/>
              </w:rPr>
              <w:t>3</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352"/>
        </w:trPr>
        <w:tc>
          <w:tcPr>
            <w:tcW w:w="535" w:type="pct"/>
            <w:tcBorders>
              <w:left w:val="single" w:sz="4" w:space="0" w:color="auto"/>
            </w:tcBorders>
          </w:tcPr>
          <w:p w:rsidR="00EF14DB" w:rsidRPr="00061FF4" w:rsidRDefault="00261621">
            <w:pPr>
              <w:spacing w:line="360" w:lineRule="auto"/>
              <w:rPr>
                <w:rFonts w:ascii="宋体" w:hAnsi="宋体" w:cs="宋体"/>
                <w:sz w:val="24"/>
              </w:rPr>
            </w:pPr>
            <w:r w:rsidRPr="00061FF4">
              <w:rPr>
                <w:rFonts w:ascii="宋体" w:hAnsi="宋体" w:cs="宋体" w:hint="eastAsia"/>
                <w:sz w:val="24"/>
              </w:rPr>
              <w:t>2.19</w:t>
            </w:r>
          </w:p>
        </w:tc>
        <w:tc>
          <w:tcPr>
            <w:tcW w:w="4464" w:type="pct"/>
          </w:tcPr>
          <w:p w:rsidR="00EF14DB" w:rsidRPr="00061FF4" w:rsidRDefault="00EF14DB">
            <w:pPr>
              <w:spacing w:line="360" w:lineRule="auto"/>
              <w:rPr>
                <w:rFonts w:ascii="宋体" w:hAnsi="宋体" w:cs="宋体"/>
                <w:sz w:val="24"/>
              </w:rPr>
            </w:pPr>
          </w:p>
        </w:tc>
      </w:tr>
    </w:tbl>
    <w:p w:rsidR="00EF14DB" w:rsidRPr="00061FF4" w:rsidRDefault="00EF14DB">
      <w:pPr>
        <w:spacing w:line="360" w:lineRule="auto"/>
        <w:ind w:leftChars="-200" w:left="-420" w:rightChars="-200" w:right="-420" w:firstLineChars="200" w:firstLine="480"/>
        <w:rPr>
          <w:rFonts w:ascii="宋体" w:hAnsi="宋体" w:cs="宋体"/>
          <w:sz w:val="24"/>
        </w:rPr>
      </w:pPr>
    </w:p>
    <w:p w:rsidR="00EF14DB" w:rsidRPr="00061FF4" w:rsidRDefault="00EF14DB">
      <w:pPr>
        <w:spacing w:line="360" w:lineRule="auto"/>
        <w:ind w:leftChars="-200" w:left="-420" w:rightChars="-200" w:right="-420" w:firstLineChars="200" w:firstLine="480"/>
        <w:jc w:val="center"/>
        <w:rPr>
          <w:rFonts w:ascii="宋体" w:hAnsi="宋体" w:cs="宋体"/>
          <w:sz w:val="24"/>
        </w:rPr>
      </w:pPr>
    </w:p>
    <w:p w:rsidR="00EF14DB" w:rsidRPr="00061FF4" w:rsidRDefault="00261621">
      <w:pPr>
        <w:widowControl/>
        <w:adjustRightInd/>
        <w:jc w:val="center"/>
        <w:outlineLvl w:val="0"/>
        <w:rPr>
          <w:rFonts w:ascii="宋体" w:hAnsi="宋体" w:cs="宋体"/>
          <w:b/>
          <w:sz w:val="36"/>
          <w:szCs w:val="20"/>
        </w:rPr>
      </w:pPr>
      <w:bookmarkStart w:id="514" w:name="_Toc176368907"/>
      <w:r w:rsidRPr="00061FF4">
        <w:rPr>
          <w:rFonts w:ascii="宋体" w:hAnsi="宋体" w:cs="宋体" w:hint="eastAsia"/>
          <w:b/>
          <w:sz w:val="36"/>
          <w:szCs w:val="20"/>
        </w:rPr>
        <w:lastRenderedPageBreak/>
        <w:t>第六部分</w:t>
      </w:r>
      <w:bookmarkEnd w:id="397"/>
      <w:r w:rsidRPr="00061FF4">
        <w:rPr>
          <w:rFonts w:ascii="宋体" w:hAnsi="宋体" w:cs="宋体" w:hint="eastAsia"/>
          <w:b/>
          <w:sz w:val="36"/>
          <w:szCs w:val="20"/>
        </w:rPr>
        <w:t xml:space="preserve"> </w:t>
      </w:r>
      <w:bookmarkEnd w:id="398"/>
      <w:r w:rsidRPr="00061FF4">
        <w:rPr>
          <w:rFonts w:ascii="宋体" w:hAnsi="宋体" w:cs="宋体" w:hint="eastAsia"/>
          <w:b/>
          <w:sz w:val="36"/>
          <w:szCs w:val="20"/>
        </w:rPr>
        <w:t>应提交的有关格式范例</w:t>
      </w:r>
      <w:bookmarkEnd w:id="514"/>
    </w:p>
    <w:p w:rsidR="00EF14DB" w:rsidRPr="00061FF4" w:rsidRDefault="00EF14DB">
      <w:pPr>
        <w:spacing w:line="360" w:lineRule="auto"/>
        <w:jc w:val="center"/>
        <w:rPr>
          <w:rFonts w:ascii="宋体" w:hAnsi="宋体" w:cs="宋体"/>
          <w:b/>
          <w:kern w:val="0"/>
          <w:sz w:val="36"/>
          <w:szCs w:val="36"/>
        </w:rPr>
      </w:pPr>
    </w:p>
    <w:p w:rsidR="00EF14DB" w:rsidRPr="00061FF4" w:rsidRDefault="00261621">
      <w:pPr>
        <w:spacing w:line="360" w:lineRule="auto"/>
        <w:jc w:val="center"/>
        <w:rPr>
          <w:rFonts w:ascii="宋体" w:hAnsi="宋体" w:cs="宋体"/>
          <w:b/>
          <w:kern w:val="0"/>
          <w:sz w:val="36"/>
          <w:szCs w:val="36"/>
        </w:rPr>
      </w:pPr>
      <w:r w:rsidRPr="00061FF4">
        <w:rPr>
          <w:rFonts w:ascii="宋体" w:hAnsi="宋体" w:cs="宋体" w:hint="eastAsia"/>
          <w:b/>
          <w:kern w:val="0"/>
          <w:sz w:val="36"/>
          <w:szCs w:val="36"/>
        </w:rPr>
        <w:t>资格文件部分</w:t>
      </w:r>
    </w:p>
    <w:p w:rsidR="00EF14DB" w:rsidRPr="00061FF4" w:rsidRDefault="00261621">
      <w:pPr>
        <w:spacing w:line="360" w:lineRule="auto"/>
        <w:jc w:val="center"/>
        <w:rPr>
          <w:rFonts w:ascii="宋体" w:hAnsi="宋体" w:cs="宋体"/>
          <w:b/>
          <w:kern w:val="0"/>
          <w:sz w:val="36"/>
          <w:szCs w:val="36"/>
        </w:rPr>
      </w:pPr>
      <w:r w:rsidRPr="00061FF4">
        <w:rPr>
          <w:rFonts w:ascii="宋体" w:hAnsi="宋体" w:cs="宋体" w:hint="eastAsia"/>
          <w:b/>
          <w:kern w:val="0"/>
          <w:sz w:val="36"/>
          <w:szCs w:val="36"/>
        </w:rPr>
        <w:t>目录</w:t>
      </w:r>
    </w:p>
    <w:p w:rsidR="00EF14DB" w:rsidRPr="00061FF4" w:rsidRDefault="00EF14DB">
      <w:pPr>
        <w:spacing w:line="360" w:lineRule="auto"/>
        <w:jc w:val="center"/>
        <w:rPr>
          <w:rFonts w:ascii="宋体" w:hAnsi="宋体" w:cs="宋体"/>
          <w:b/>
          <w:kern w:val="0"/>
          <w:sz w:val="36"/>
          <w:szCs w:val="36"/>
        </w:rPr>
      </w:pP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（1）符合参加政府采购活动应当具备的一般条件的承诺函……</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261621">
      <w:pPr>
        <w:snapToGrid w:val="0"/>
        <w:spacing w:line="360" w:lineRule="auto"/>
        <w:rPr>
          <w:rFonts w:ascii="宋体" w:hAnsi="宋体" w:cs="宋体"/>
          <w:sz w:val="24"/>
        </w:rPr>
      </w:pPr>
      <w:r w:rsidRPr="00061FF4">
        <w:rPr>
          <w:rFonts w:ascii="宋体" w:hAnsi="宋体" w:cs="宋体" w:hint="eastAsia"/>
          <w:snapToGrid w:val="0"/>
          <w:kern w:val="28"/>
          <w:sz w:val="24"/>
          <w:szCs w:val="20"/>
        </w:rPr>
        <w:t>（2）联合协议</w:t>
      </w:r>
      <w:r w:rsidRPr="00061FF4">
        <w:rPr>
          <w:rFonts w:ascii="宋体" w:hAnsi="宋体" w:cs="宋体" w:hint="eastAsia"/>
          <w:sz w:val="24"/>
        </w:rPr>
        <w:t>……</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w:t>
      </w:r>
      <w:r w:rsidRPr="00061FF4">
        <w:rPr>
          <w:rFonts w:ascii="宋体" w:hAnsi="宋体" w:cs="宋体"/>
          <w:sz w:val="24"/>
        </w:rPr>
        <w:t>3</w:t>
      </w:r>
      <w:r w:rsidRPr="00061FF4">
        <w:rPr>
          <w:rFonts w:ascii="宋体" w:hAnsi="宋体" w:cs="宋体" w:hint="eastAsia"/>
          <w:sz w:val="24"/>
        </w:rPr>
        <w:t>）落实政府采购政策需满足的资格要求……</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w:t>
      </w:r>
      <w:r w:rsidRPr="00061FF4">
        <w:rPr>
          <w:rFonts w:ascii="宋体" w:hAnsi="宋体" w:cs="宋体"/>
          <w:sz w:val="24"/>
        </w:rPr>
        <w:t>4</w:t>
      </w:r>
      <w:r w:rsidRPr="00061FF4">
        <w:rPr>
          <w:rFonts w:ascii="宋体" w:hAnsi="宋体" w:cs="宋体" w:hint="eastAsia"/>
          <w:sz w:val="24"/>
        </w:rPr>
        <w:t>）本项目的特定资格要求……</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EF14DB">
      <w:pPr>
        <w:snapToGrid w:val="0"/>
        <w:spacing w:line="360" w:lineRule="auto"/>
        <w:ind w:firstLineChars="200" w:firstLine="480"/>
        <w:rPr>
          <w:rFonts w:ascii="宋体" w:hAnsi="宋体" w:cs="宋体"/>
          <w:sz w:val="24"/>
        </w:rPr>
      </w:pPr>
    </w:p>
    <w:p w:rsidR="00EF14DB" w:rsidRPr="00061FF4" w:rsidRDefault="00EF14DB">
      <w:pPr>
        <w:spacing w:line="360" w:lineRule="auto"/>
        <w:ind w:firstLineChars="200" w:firstLine="480"/>
        <w:rPr>
          <w:rFonts w:ascii="宋体" w:hAnsi="宋体" w:cs="宋体"/>
          <w:sz w:val="24"/>
        </w:rPr>
      </w:pPr>
    </w:p>
    <w:p w:rsidR="00EF14DB" w:rsidRPr="00061FF4" w:rsidRDefault="00261621">
      <w:pPr>
        <w:snapToGrid w:val="0"/>
        <w:spacing w:line="360" w:lineRule="auto"/>
        <w:ind w:right="480"/>
        <w:jc w:val="center"/>
        <w:rPr>
          <w:rFonts w:ascii="宋体" w:hAnsi="宋体" w:cs="宋体"/>
          <w:b/>
          <w:kern w:val="0"/>
          <w:sz w:val="32"/>
          <w:szCs w:val="32"/>
        </w:rPr>
      </w:pPr>
      <w:r w:rsidRPr="00061FF4">
        <w:rPr>
          <w:rFonts w:ascii="宋体" w:hAnsi="宋体" w:cs="宋体" w:hint="eastAsia"/>
          <w:kern w:val="0"/>
          <w:sz w:val="24"/>
        </w:rPr>
        <w:br w:type="page"/>
      </w:r>
      <w:r w:rsidRPr="00061FF4">
        <w:rPr>
          <w:rFonts w:ascii="宋体" w:hAnsi="宋体" w:cs="宋体" w:hint="eastAsia"/>
          <w:b/>
          <w:kern w:val="0"/>
          <w:sz w:val="32"/>
          <w:szCs w:val="32"/>
        </w:rPr>
        <w:lastRenderedPageBreak/>
        <w:t xml:space="preserve">  一、 符合参加政府采购活动应当具备的一般条件的承诺函</w:t>
      </w:r>
    </w:p>
    <w:p w:rsidR="00EF14DB" w:rsidRPr="00061FF4" w:rsidRDefault="00EF14DB">
      <w:pPr>
        <w:snapToGrid w:val="0"/>
        <w:spacing w:line="360" w:lineRule="auto"/>
        <w:ind w:right="480"/>
        <w:jc w:val="center"/>
        <w:rPr>
          <w:rFonts w:ascii="宋体" w:hAnsi="宋体" w:cs="宋体"/>
          <w:sz w:val="24"/>
        </w:rPr>
      </w:pPr>
    </w:p>
    <w:p w:rsidR="00EF14DB" w:rsidRPr="00061FF4" w:rsidRDefault="00261621">
      <w:pPr>
        <w:snapToGrid w:val="0"/>
        <w:spacing w:line="360" w:lineRule="auto"/>
        <w:ind w:right="480"/>
        <w:jc w:val="center"/>
        <w:rPr>
          <w:rFonts w:ascii="宋体" w:hAnsi="宋体" w:cs="宋体"/>
          <w:sz w:val="24"/>
        </w:rPr>
      </w:pPr>
      <w:r w:rsidRPr="00061FF4">
        <w:rPr>
          <w:rFonts w:ascii="宋体" w:hAnsi="宋体" w:cs="宋体" w:hint="eastAsia"/>
          <w:sz w:val="24"/>
        </w:rPr>
        <w:t>北海市政府采购供应商信用承诺函（格式）</w:t>
      </w:r>
    </w:p>
    <w:p w:rsidR="00EF14DB" w:rsidRPr="00061FF4" w:rsidRDefault="00EF14DB">
      <w:pPr>
        <w:snapToGrid w:val="0"/>
        <w:spacing w:line="360" w:lineRule="auto"/>
        <w:rPr>
          <w:rFonts w:ascii="宋体" w:hAnsi="宋体" w:cs="宋体"/>
          <w:sz w:val="24"/>
        </w:rPr>
      </w:pPr>
    </w:p>
    <w:p w:rsidR="00EF14DB" w:rsidRPr="00061FF4" w:rsidRDefault="00261621">
      <w:pPr>
        <w:snapToGrid w:val="0"/>
        <w:spacing w:line="360" w:lineRule="auto"/>
        <w:ind w:right="480"/>
        <w:rPr>
          <w:rFonts w:ascii="宋体" w:hAnsi="宋体" w:cs="宋体"/>
          <w:sz w:val="24"/>
        </w:rPr>
      </w:pPr>
      <w:r w:rsidRPr="00061FF4">
        <w:rPr>
          <w:rFonts w:ascii="宋体" w:hAnsi="宋体" w:cs="宋体" w:hint="eastAsia"/>
          <w:sz w:val="24"/>
        </w:rPr>
        <w:t>（采购人）、（采购代理机构） ：</w:t>
      </w:r>
    </w:p>
    <w:p w:rsidR="00EF14DB" w:rsidRPr="00061FF4" w:rsidRDefault="00261621">
      <w:pPr>
        <w:snapToGrid w:val="0"/>
        <w:spacing w:line="360" w:lineRule="auto"/>
        <w:ind w:right="480"/>
        <w:rPr>
          <w:rFonts w:ascii="宋体" w:hAnsi="宋体" w:cs="宋体"/>
          <w:sz w:val="24"/>
        </w:rPr>
      </w:pPr>
      <w:r w:rsidRPr="00061FF4">
        <w:rPr>
          <w:rFonts w:ascii="宋体" w:hAnsi="宋体" w:cs="宋体" w:hint="eastAsia"/>
          <w:sz w:val="24"/>
        </w:rPr>
        <w:t>供应商名称：</w:t>
      </w:r>
    </w:p>
    <w:p w:rsidR="00EF14DB" w:rsidRPr="00061FF4" w:rsidRDefault="00261621">
      <w:pPr>
        <w:snapToGrid w:val="0"/>
        <w:spacing w:line="360" w:lineRule="auto"/>
        <w:ind w:right="480"/>
        <w:rPr>
          <w:rFonts w:ascii="宋体" w:hAnsi="宋体" w:cs="宋体"/>
          <w:sz w:val="24"/>
        </w:rPr>
      </w:pPr>
      <w:r w:rsidRPr="00061FF4">
        <w:rPr>
          <w:rFonts w:ascii="宋体" w:hAnsi="宋体" w:cs="宋体" w:hint="eastAsia"/>
          <w:sz w:val="24"/>
        </w:rPr>
        <w:t>统一社会信用代码：</w:t>
      </w:r>
    </w:p>
    <w:p w:rsidR="00EF14DB" w:rsidRPr="00061FF4" w:rsidRDefault="00261621">
      <w:pPr>
        <w:snapToGrid w:val="0"/>
        <w:spacing w:line="360" w:lineRule="auto"/>
        <w:ind w:right="480"/>
        <w:rPr>
          <w:rFonts w:ascii="宋体" w:hAnsi="宋体" w:cs="宋体"/>
          <w:sz w:val="24"/>
        </w:rPr>
      </w:pPr>
      <w:r w:rsidRPr="00061FF4">
        <w:rPr>
          <w:rFonts w:ascii="宋体" w:hAnsi="宋体" w:cs="宋体" w:hint="eastAsia"/>
          <w:sz w:val="24"/>
        </w:rPr>
        <w:t>供应商地址：</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1.我单位具有符合采购文件资格要求独立承担民事责任的能力。</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2.我单位具有符合采购文件资格要求的财务状况报告。</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3.我单位具有符合采购文件资格要求的依法缴纳税收和社会保障记录的良好记录。</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4.我单位具有符合采购文件资格要求履行合同所必需的设备和专业技术能力。</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5.参加政府采购活动前三年内，在经营活动中没有重大违法记录。</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若我单位承诺不实，自愿承担提供虚假材料谋取中标、成交的法律责任。</w:t>
      </w:r>
    </w:p>
    <w:p w:rsidR="00EF14DB" w:rsidRPr="00061FF4" w:rsidRDefault="00EF14DB">
      <w:pPr>
        <w:snapToGrid w:val="0"/>
        <w:spacing w:line="360" w:lineRule="auto"/>
        <w:ind w:right="480"/>
        <w:rPr>
          <w:rFonts w:ascii="宋体" w:hAnsi="宋体" w:cs="宋体"/>
          <w:sz w:val="24"/>
        </w:rPr>
      </w:pP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snapToGrid w:val="0"/>
        <w:spacing w:line="360" w:lineRule="auto"/>
        <w:ind w:right="480"/>
        <w:rPr>
          <w:rFonts w:ascii="宋体" w:hAnsi="宋体" w:cs="宋体"/>
          <w:sz w:val="24"/>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rPr>
          <w:rFonts w:ascii="宋体" w:hAnsi="宋体" w:cs="宋体"/>
        </w:rPr>
      </w:pPr>
    </w:p>
    <w:p w:rsidR="00EF14DB" w:rsidRPr="00061FF4" w:rsidRDefault="00261621">
      <w:pPr>
        <w:widowControl/>
        <w:spacing w:line="360" w:lineRule="auto"/>
        <w:ind w:firstLineChars="200" w:firstLine="643"/>
        <w:jc w:val="center"/>
        <w:rPr>
          <w:rFonts w:ascii="宋体" w:hAnsi="宋体" w:cs="宋体"/>
          <w:b/>
          <w:kern w:val="0"/>
          <w:sz w:val="32"/>
          <w:szCs w:val="32"/>
        </w:rPr>
      </w:pPr>
      <w:r w:rsidRPr="00061FF4">
        <w:rPr>
          <w:rFonts w:ascii="宋体" w:hAnsi="宋体" w:cs="宋体" w:hint="eastAsia"/>
          <w:b/>
          <w:kern w:val="0"/>
          <w:sz w:val="32"/>
          <w:szCs w:val="32"/>
        </w:rPr>
        <w:t>二、联合协议（如果有）</w:t>
      </w:r>
    </w:p>
    <w:p w:rsidR="00EF14DB" w:rsidRPr="00061FF4" w:rsidRDefault="00261621">
      <w:pPr>
        <w:widowControl/>
        <w:spacing w:line="360" w:lineRule="auto"/>
        <w:ind w:firstLineChars="200" w:firstLine="482"/>
        <w:jc w:val="left"/>
        <w:rPr>
          <w:rFonts w:ascii="宋体" w:hAnsi="宋体" w:cs="宋体"/>
          <w:b/>
          <w:sz w:val="24"/>
        </w:rPr>
      </w:pPr>
      <w:r w:rsidRPr="00061FF4">
        <w:rPr>
          <w:rFonts w:ascii="宋体" w:hAnsi="宋体" w:cs="宋体" w:hint="eastAsia"/>
          <w:b/>
          <w:sz w:val="24"/>
        </w:rPr>
        <w:t>[以联合体形式投标的，提供联合协议（附件5）；本项目不接受联合体投标或者投标人不以联合体形式投标的，则不需要提供）]</w:t>
      </w: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261621">
      <w:pPr>
        <w:snapToGrid w:val="0"/>
        <w:spacing w:line="360" w:lineRule="auto"/>
        <w:ind w:right="480"/>
        <w:jc w:val="center"/>
        <w:rPr>
          <w:rFonts w:ascii="宋体" w:hAnsi="宋体" w:cs="宋体"/>
          <w:b/>
          <w:kern w:val="0"/>
          <w:sz w:val="32"/>
          <w:szCs w:val="32"/>
        </w:rPr>
      </w:pPr>
      <w:r w:rsidRPr="00061FF4">
        <w:rPr>
          <w:rFonts w:ascii="宋体" w:hAnsi="宋体" w:cs="宋体" w:hint="eastAsia"/>
          <w:b/>
          <w:kern w:val="0"/>
          <w:sz w:val="32"/>
          <w:szCs w:val="32"/>
        </w:rPr>
        <w:lastRenderedPageBreak/>
        <w:t>三、落实政府采购政策需满足的资格要求</w:t>
      </w:r>
    </w:p>
    <w:p w:rsidR="00EF14DB" w:rsidRPr="00061FF4" w:rsidRDefault="00261621">
      <w:pPr>
        <w:spacing w:line="360" w:lineRule="auto"/>
        <w:rPr>
          <w:rFonts w:ascii="宋体" w:hAnsi="宋体" w:cs="宋体"/>
          <w:sz w:val="24"/>
        </w:rPr>
      </w:pPr>
      <w:r w:rsidRPr="00061FF4">
        <w:rPr>
          <w:rFonts w:ascii="宋体" w:hAnsi="宋体" w:cs="宋体" w:hint="eastAsia"/>
          <w:sz w:val="24"/>
        </w:rPr>
        <w:t>（根据招标公告落实政府采购政策需满足的资格要求选择提供相应的材料；未要求的，无需提供）</w:t>
      </w:r>
    </w:p>
    <w:p w:rsidR="00EF14DB" w:rsidRPr="00061FF4" w:rsidRDefault="00261621">
      <w:pPr>
        <w:snapToGrid w:val="0"/>
        <w:spacing w:before="50" w:after="50" w:line="360" w:lineRule="auto"/>
        <w:ind w:firstLineChars="196" w:firstLine="472"/>
        <w:jc w:val="left"/>
        <w:rPr>
          <w:rFonts w:ascii="宋体" w:hAnsi="宋体" w:cs="宋体"/>
          <w:sz w:val="24"/>
        </w:rPr>
      </w:pPr>
      <w:r w:rsidRPr="00061FF4">
        <w:rPr>
          <w:rFonts w:ascii="宋体" w:hAnsi="宋体" w:cs="宋体" w:hint="eastAsia"/>
          <w:b/>
          <w:sz w:val="24"/>
        </w:rPr>
        <w:t>A</w:t>
      </w:r>
      <w:r w:rsidRPr="00061FF4">
        <w:rPr>
          <w:rFonts w:ascii="宋体" w:hAnsi="宋体" w:cs="宋体" w:hint="eastAsia"/>
          <w:sz w:val="24"/>
        </w:rPr>
        <w:t>.专门面向中小企业，服务全部由符合政策要求的中小企业（或小微企业）承接的，提供相应的中小企业声明函（附件</w:t>
      </w:r>
      <w:r w:rsidRPr="00061FF4">
        <w:rPr>
          <w:rFonts w:ascii="宋体" w:hAnsi="宋体" w:cs="宋体"/>
          <w:sz w:val="24"/>
        </w:rPr>
        <w:t>7</w:t>
      </w:r>
      <w:r w:rsidRPr="00061FF4">
        <w:rPr>
          <w:rFonts w:ascii="宋体" w:hAnsi="宋体" w:cs="宋体" w:hint="eastAsia"/>
          <w:sz w:val="24"/>
        </w:rPr>
        <w:t xml:space="preserve">）。 </w:t>
      </w:r>
    </w:p>
    <w:p w:rsidR="00EF14DB" w:rsidRPr="00061FF4" w:rsidRDefault="00EF14DB">
      <w:pPr>
        <w:widowControl/>
        <w:spacing w:line="360" w:lineRule="auto"/>
        <w:ind w:firstLine="480"/>
        <w:jc w:val="left"/>
        <w:rPr>
          <w:rFonts w:ascii="宋体" w:hAnsi="宋体" w:cs="宋体"/>
          <w:sz w:val="24"/>
        </w:rPr>
      </w:pPr>
    </w:p>
    <w:p w:rsidR="00EF14DB" w:rsidRPr="00061FF4" w:rsidRDefault="00261621">
      <w:pPr>
        <w:widowControl/>
        <w:spacing w:line="360" w:lineRule="auto"/>
        <w:ind w:firstLineChars="196" w:firstLine="472"/>
        <w:jc w:val="left"/>
        <w:rPr>
          <w:rFonts w:ascii="宋体" w:hAnsi="宋体" w:cs="宋体"/>
          <w:sz w:val="24"/>
        </w:rPr>
      </w:pPr>
      <w:r w:rsidRPr="00061FF4">
        <w:rPr>
          <w:rFonts w:ascii="宋体" w:hAnsi="宋体" w:cs="宋体" w:hint="eastAsia"/>
          <w:b/>
          <w:sz w:val="24"/>
        </w:rPr>
        <w:t>B.</w:t>
      </w:r>
      <w:r w:rsidRPr="00061FF4">
        <w:rPr>
          <w:rFonts w:ascii="宋体" w:hAnsi="宋体" w:cs="宋体" w:hint="eastAsia"/>
          <w:sz w:val="24"/>
        </w:rPr>
        <w:t>要求以联合体形</w:t>
      </w:r>
      <w:proofErr w:type="gramStart"/>
      <w:r w:rsidRPr="00061FF4">
        <w:rPr>
          <w:rFonts w:ascii="宋体" w:hAnsi="宋体" w:cs="宋体" w:hint="eastAsia"/>
          <w:sz w:val="24"/>
        </w:rPr>
        <w:t>式参加</w:t>
      </w:r>
      <w:proofErr w:type="gramEnd"/>
      <w:r w:rsidRPr="00061FF4">
        <w:rPr>
          <w:rFonts w:ascii="宋体" w:hAnsi="宋体" w:cs="宋体" w:hint="eastAsia"/>
          <w:sz w:val="24"/>
        </w:rPr>
        <w:t>的，提供联合协议（附件</w:t>
      </w:r>
      <w:r w:rsidRPr="00061FF4">
        <w:rPr>
          <w:rFonts w:ascii="宋体" w:hAnsi="宋体" w:cs="宋体"/>
          <w:sz w:val="24"/>
        </w:rPr>
        <w:t>5</w:t>
      </w:r>
      <w:r w:rsidRPr="00061FF4">
        <w:rPr>
          <w:rFonts w:ascii="宋体" w:hAnsi="宋体" w:cs="宋体" w:hint="eastAsia"/>
          <w:sz w:val="24"/>
        </w:rPr>
        <w:t>）和中小企业声明函（附件</w:t>
      </w:r>
      <w:r w:rsidRPr="00061FF4">
        <w:rPr>
          <w:rFonts w:ascii="宋体" w:hAnsi="宋体" w:cs="宋体"/>
          <w:sz w:val="24"/>
        </w:rPr>
        <w:t>7</w:t>
      </w:r>
      <w:r w:rsidRPr="00061FF4">
        <w:rPr>
          <w:rFonts w:ascii="宋体" w:hAnsi="宋体" w:cs="宋体" w:hint="eastAsia"/>
          <w:sz w:val="24"/>
        </w:rPr>
        <w:t>），联合协议中中小企业合同金额应当达到招标公告载明的比例；如果供应商本身提供所有标的均由中小企业承接的，</w:t>
      </w:r>
      <w:r w:rsidRPr="00061FF4">
        <w:rPr>
          <w:rFonts w:ascii="宋体" w:hAnsi="宋体" w:cs="宋体" w:hint="eastAsia"/>
          <w:spacing w:val="8"/>
          <w:kern w:val="0"/>
          <w:sz w:val="24"/>
        </w:rPr>
        <w:t>并相应达到了前述比例要求，</w:t>
      </w:r>
      <w:r w:rsidRPr="00061FF4">
        <w:rPr>
          <w:rFonts w:ascii="宋体" w:hAnsi="宋体" w:cs="宋体" w:hint="eastAsia"/>
          <w:sz w:val="24"/>
        </w:rPr>
        <w:t>视同符合了资格条件，无需再与其他中小企业组成联合体参加政府采购活动，无需提供联合协议。</w:t>
      </w:r>
    </w:p>
    <w:p w:rsidR="00EF14DB" w:rsidRPr="00061FF4" w:rsidRDefault="00261621">
      <w:pPr>
        <w:snapToGrid w:val="0"/>
        <w:spacing w:before="50" w:after="50" w:line="360" w:lineRule="auto"/>
        <w:jc w:val="center"/>
        <w:rPr>
          <w:rFonts w:ascii="宋体" w:hAnsi="宋体" w:cs="宋体"/>
          <w:sz w:val="24"/>
        </w:rPr>
      </w:pPr>
      <w:r w:rsidRPr="00061FF4">
        <w:rPr>
          <w:rFonts w:ascii="宋体" w:hAnsi="宋体" w:cs="宋体" w:hint="eastAsia"/>
          <w:b/>
          <w:sz w:val="24"/>
        </w:rPr>
        <w:t xml:space="preserve">    </w:t>
      </w:r>
    </w:p>
    <w:p w:rsidR="00EF14DB" w:rsidRPr="00061FF4" w:rsidRDefault="00261621">
      <w:pPr>
        <w:spacing w:line="360" w:lineRule="auto"/>
        <w:ind w:firstLineChars="200" w:firstLine="482"/>
        <w:rPr>
          <w:rFonts w:ascii="宋体" w:hAnsi="宋体" w:cs="宋体"/>
          <w:sz w:val="24"/>
        </w:rPr>
      </w:pPr>
      <w:r w:rsidRPr="00061FF4">
        <w:rPr>
          <w:rFonts w:ascii="宋体" w:hAnsi="宋体" w:cs="宋体" w:hint="eastAsia"/>
          <w:b/>
          <w:sz w:val="24"/>
        </w:rPr>
        <w:t>C、</w:t>
      </w:r>
      <w:r w:rsidRPr="00061FF4">
        <w:rPr>
          <w:rFonts w:ascii="宋体" w:hAnsi="宋体" w:cs="宋体" w:hint="eastAsia"/>
          <w:sz w:val="24"/>
        </w:rPr>
        <w:t>要求合同分包的，提供分包意向协议（附件6）和中小企业声明函（附件</w:t>
      </w:r>
      <w:r w:rsidRPr="00061FF4">
        <w:rPr>
          <w:rFonts w:ascii="宋体" w:hAnsi="宋体" w:cs="宋体"/>
          <w:sz w:val="24"/>
        </w:rPr>
        <w:t>7</w:t>
      </w:r>
      <w:r w:rsidRPr="00061FF4">
        <w:rPr>
          <w:rFonts w:ascii="宋体" w:hAnsi="宋体" w:cs="宋体" w:hint="eastAsia"/>
          <w:sz w:val="24"/>
        </w:rPr>
        <w:t>），分包意向协议中中小企业合同金额应当达到招标公告载明的比例；如果供应商本身提供所有标的均由中小企业承接的，</w:t>
      </w:r>
      <w:r w:rsidRPr="00061FF4">
        <w:rPr>
          <w:rFonts w:ascii="宋体" w:hAnsi="宋体" w:cs="宋体" w:hint="eastAsia"/>
          <w:spacing w:val="8"/>
          <w:kern w:val="0"/>
          <w:sz w:val="24"/>
        </w:rPr>
        <w:t>并相应达到了前述比例要求，</w:t>
      </w:r>
      <w:r w:rsidRPr="00061FF4">
        <w:rPr>
          <w:rFonts w:ascii="宋体" w:hAnsi="宋体" w:cs="宋体" w:hint="eastAsia"/>
          <w:sz w:val="24"/>
        </w:rPr>
        <w:t>视同符合了资格条件，无需再向中小企业分包，无需提供分包意向协议。</w:t>
      </w:r>
    </w:p>
    <w:p w:rsidR="00EF14DB" w:rsidRPr="00061FF4" w:rsidRDefault="00EF14DB">
      <w:pPr>
        <w:widowControl/>
        <w:spacing w:line="360" w:lineRule="auto"/>
        <w:ind w:left="150"/>
        <w:jc w:val="center"/>
        <w:rPr>
          <w:rFonts w:ascii="宋体" w:hAnsi="宋体" w:cs="宋体"/>
          <w:b/>
          <w:kern w:val="0"/>
          <w:sz w:val="32"/>
          <w:szCs w:val="32"/>
        </w:rPr>
      </w:pPr>
    </w:p>
    <w:p w:rsidR="00EF14DB" w:rsidRPr="00061FF4" w:rsidRDefault="00261621">
      <w:pPr>
        <w:widowControl/>
        <w:spacing w:line="360" w:lineRule="auto"/>
        <w:ind w:left="150"/>
        <w:jc w:val="center"/>
        <w:rPr>
          <w:rFonts w:ascii="宋体" w:hAnsi="宋体" w:cs="宋体"/>
          <w:b/>
          <w:kern w:val="0"/>
          <w:sz w:val="32"/>
          <w:szCs w:val="32"/>
        </w:rPr>
      </w:pPr>
      <w:r w:rsidRPr="00061FF4">
        <w:rPr>
          <w:rFonts w:ascii="宋体" w:hAnsi="宋体" w:cs="宋体" w:hint="eastAsia"/>
          <w:b/>
          <w:kern w:val="0"/>
          <w:sz w:val="32"/>
          <w:szCs w:val="32"/>
        </w:rPr>
        <w:t>四、本项目的特定资格要求</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（根据招标公告本项目的特定资格要求提供相应的材料；未要求的，无需提供）</w:t>
      </w:r>
    </w:p>
    <w:p w:rsidR="00EF14DB" w:rsidRPr="00061FF4" w:rsidRDefault="00EF14DB">
      <w:pPr>
        <w:rPr>
          <w:rFonts w:ascii="宋体" w:hAnsi="宋体" w:cs="宋体"/>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261621">
      <w:pPr>
        <w:widowControl/>
        <w:adjustRightInd/>
        <w:jc w:val="left"/>
        <w:rPr>
          <w:rFonts w:ascii="宋体" w:hAnsi="宋体" w:cs="宋体"/>
          <w:b/>
          <w:kern w:val="0"/>
          <w:sz w:val="36"/>
          <w:szCs w:val="36"/>
        </w:rPr>
      </w:pPr>
      <w:r w:rsidRPr="00061FF4">
        <w:rPr>
          <w:rFonts w:ascii="宋体" w:hAnsi="宋体" w:cs="宋体"/>
          <w:b/>
          <w:kern w:val="0"/>
          <w:sz w:val="36"/>
          <w:szCs w:val="36"/>
        </w:rPr>
        <w:br w:type="page"/>
      </w:r>
    </w:p>
    <w:p w:rsidR="00EF14DB" w:rsidRPr="00061FF4" w:rsidRDefault="00261621">
      <w:pPr>
        <w:spacing w:line="360" w:lineRule="auto"/>
        <w:ind w:right="420" w:firstLineChars="1000" w:firstLine="3614"/>
        <w:rPr>
          <w:rFonts w:ascii="宋体" w:hAnsi="宋体" w:cs="宋体"/>
          <w:b/>
          <w:kern w:val="0"/>
          <w:sz w:val="36"/>
          <w:szCs w:val="36"/>
        </w:rPr>
      </w:pPr>
      <w:r w:rsidRPr="00061FF4">
        <w:rPr>
          <w:rFonts w:ascii="宋体" w:hAnsi="宋体" w:cs="宋体" w:hint="eastAsia"/>
          <w:b/>
          <w:kern w:val="0"/>
          <w:sz w:val="36"/>
          <w:szCs w:val="36"/>
        </w:rPr>
        <w:lastRenderedPageBreak/>
        <w:t>商务技术文件部分</w:t>
      </w:r>
    </w:p>
    <w:p w:rsidR="00EF14DB" w:rsidRPr="00061FF4" w:rsidRDefault="00261621">
      <w:pPr>
        <w:spacing w:line="360" w:lineRule="auto"/>
        <w:jc w:val="center"/>
        <w:rPr>
          <w:rFonts w:ascii="宋体" w:hAnsi="宋体" w:cs="宋体"/>
          <w:b/>
          <w:kern w:val="0"/>
          <w:sz w:val="28"/>
          <w:szCs w:val="28"/>
        </w:rPr>
      </w:pPr>
      <w:r w:rsidRPr="00061FF4">
        <w:rPr>
          <w:rFonts w:ascii="宋体" w:hAnsi="宋体" w:cs="宋体" w:hint="eastAsia"/>
          <w:b/>
          <w:kern w:val="0"/>
          <w:sz w:val="28"/>
          <w:szCs w:val="28"/>
        </w:rPr>
        <w:t>目录</w:t>
      </w:r>
    </w:p>
    <w:p w:rsidR="00EF14DB" w:rsidRPr="00061FF4" w:rsidRDefault="00261621">
      <w:pPr>
        <w:snapToGrid w:val="0"/>
        <w:spacing w:line="360" w:lineRule="auto"/>
        <w:ind w:leftChars="228" w:left="479"/>
        <w:rPr>
          <w:rFonts w:ascii="宋体" w:hAnsi="宋体" w:cs="宋体"/>
        </w:rPr>
      </w:pPr>
      <w:r w:rsidRPr="00061FF4">
        <w:rPr>
          <w:rFonts w:ascii="宋体" w:hAnsi="宋体" w:cs="宋体" w:hint="eastAsia"/>
          <w:sz w:val="24"/>
        </w:rPr>
        <w:t>（1）投标函</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r w:rsidRPr="00061FF4">
        <w:rPr>
          <w:rFonts w:ascii="宋体" w:hAnsi="宋体" w:cs="宋体" w:hint="eastAsia"/>
          <w:sz w:val="24"/>
        </w:rPr>
        <w:t>（2）授权委托书或法定代表人（单位负责人、自然人本人）身份证明</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leftChars="228" w:left="479"/>
        <w:rPr>
          <w:rFonts w:ascii="宋体" w:hAnsi="宋体" w:cs="宋体"/>
        </w:rPr>
      </w:pPr>
      <w:r w:rsidRPr="00061FF4">
        <w:rPr>
          <w:rFonts w:ascii="宋体" w:hAnsi="宋体" w:cs="宋体" w:hint="eastAsia"/>
          <w:sz w:val="24"/>
        </w:rPr>
        <w:t>（</w:t>
      </w:r>
      <w:r w:rsidRPr="00061FF4">
        <w:rPr>
          <w:rFonts w:ascii="宋体" w:hAnsi="宋体" w:cs="宋体"/>
          <w:sz w:val="24"/>
        </w:rPr>
        <w:t>3</w:t>
      </w:r>
      <w:r w:rsidRPr="00061FF4">
        <w:rPr>
          <w:rFonts w:ascii="宋体" w:hAnsi="宋体" w:cs="宋体" w:hint="eastAsia"/>
          <w:sz w:val="24"/>
        </w:rPr>
        <w:t>）分包意向协议</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firstLineChars="200" w:firstLine="480"/>
        <w:rPr>
          <w:rFonts w:ascii="宋体" w:hAnsi="宋体" w:cs="宋体"/>
        </w:rPr>
      </w:pPr>
      <w:r w:rsidRPr="00061FF4">
        <w:rPr>
          <w:rFonts w:ascii="宋体" w:hAnsi="宋体" w:cs="宋体" w:hint="eastAsia"/>
          <w:sz w:val="24"/>
        </w:rPr>
        <w:t>（</w:t>
      </w:r>
      <w:r w:rsidRPr="00061FF4">
        <w:rPr>
          <w:rFonts w:ascii="宋体" w:hAnsi="宋体" w:cs="宋体"/>
          <w:sz w:val="24"/>
        </w:rPr>
        <w:t>4</w:t>
      </w:r>
      <w:r w:rsidRPr="00061FF4">
        <w:rPr>
          <w:rFonts w:ascii="宋体" w:hAnsi="宋体" w:cs="宋体" w:hint="eastAsia"/>
          <w:sz w:val="24"/>
        </w:rPr>
        <w:t>）符合性审查资料</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leftChars="228" w:left="479"/>
        <w:rPr>
          <w:rFonts w:ascii="宋体" w:hAnsi="宋体" w:cs="宋体"/>
        </w:rPr>
      </w:pPr>
      <w:r w:rsidRPr="00061FF4">
        <w:rPr>
          <w:rFonts w:ascii="宋体" w:hAnsi="宋体" w:cs="宋体" w:hint="eastAsia"/>
          <w:sz w:val="24"/>
        </w:rPr>
        <w:t>（</w:t>
      </w:r>
      <w:r w:rsidRPr="00061FF4">
        <w:rPr>
          <w:rFonts w:ascii="宋体" w:hAnsi="宋体" w:cs="宋体"/>
          <w:sz w:val="24"/>
        </w:rPr>
        <w:t>5</w:t>
      </w:r>
      <w:r w:rsidRPr="00061FF4">
        <w:rPr>
          <w:rFonts w:ascii="宋体" w:hAnsi="宋体" w:cs="宋体" w:hint="eastAsia"/>
          <w:sz w:val="24"/>
        </w:rPr>
        <w:t>）评标标准相应的商务技术资料</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r w:rsidRPr="00061FF4">
        <w:rPr>
          <w:rFonts w:ascii="宋体" w:hAnsi="宋体" w:cs="宋体" w:hint="eastAsia"/>
          <w:sz w:val="24"/>
        </w:rPr>
        <w:t>（</w:t>
      </w:r>
      <w:r w:rsidRPr="00061FF4">
        <w:rPr>
          <w:rFonts w:ascii="宋体" w:hAnsi="宋体" w:cs="宋体"/>
          <w:sz w:val="24"/>
        </w:rPr>
        <w:t>6</w:t>
      </w:r>
      <w:r w:rsidRPr="00061FF4">
        <w:rPr>
          <w:rFonts w:ascii="宋体" w:hAnsi="宋体" w:cs="宋体" w:hint="eastAsia"/>
          <w:sz w:val="24"/>
        </w:rPr>
        <w:t>）投标标的清单</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r w:rsidRPr="00061FF4">
        <w:rPr>
          <w:rFonts w:ascii="宋体" w:hAnsi="宋体" w:cs="宋体" w:hint="eastAsia"/>
          <w:sz w:val="24"/>
        </w:rPr>
        <w:t>（</w:t>
      </w:r>
      <w:r w:rsidRPr="00061FF4">
        <w:rPr>
          <w:rFonts w:ascii="宋体" w:hAnsi="宋体" w:cs="宋体"/>
          <w:sz w:val="24"/>
        </w:rPr>
        <w:t>7</w:t>
      </w:r>
      <w:r w:rsidRPr="00061FF4">
        <w:rPr>
          <w:rFonts w:ascii="宋体" w:hAnsi="宋体" w:cs="宋体" w:hint="eastAsia"/>
          <w:sz w:val="24"/>
        </w:rPr>
        <w:t>）商务技术偏离表</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leftChars="228" w:left="479"/>
        <w:rPr>
          <w:rFonts w:ascii="宋体" w:hAnsi="宋体" w:cs="宋体"/>
        </w:rPr>
      </w:pPr>
      <w:r w:rsidRPr="00061FF4">
        <w:rPr>
          <w:rFonts w:ascii="宋体" w:hAnsi="宋体" w:cs="宋体" w:hint="eastAsia"/>
          <w:sz w:val="24"/>
          <w:lang w:val="zh-CN"/>
        </w:rPr>
        <w:t>（</w:t>
      </w:r>
      <w:r w:rsidRPr="00061FF4">
        <w:rPr>
          <w:rFonts w:ascii="宋体" w:hAnsi="宋体" w:cs="宋体"/>
          <w:sz w:val="24"/>
        </w:rPr>
        <w:t>8</w:t>
      </w:r>
      <w:r w:rsidRPr="00061FF4">
        <w:rPr>
          <w:rFonts w:ascii="宋体" w:hAnsi="宋体" w:cs="宋体" w:hint="eastAsia"/>
          <w:sz w:val="24"/>
          <w:lang w:val="zh-CN"/>
        </w:rPr>
        <w:t>）政府采购供应商廉洁自律承诺书</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leftChars="228" w:left="479"/>
        <w:rPr>
          <w:rFonts w:ascii="宋体" w:hAnsi="宋体" w:cs="宋体"/>
        </w:rPr>
      </w:pPr>
      <w:r w:rsidRPr="00061FF4">
        <w:rPr>
          <w:rFonts w:ascii="宋体" w:hAnsi="宋体" w:cs="宋体" w:hint="eastAsia"/>
          <w:sz w:val="24"/>
          <w:lang w:val="zh-CN"/>
        </w:rPr>
        <w:t>（</w:t>
      </w:r>
      <w:r w:rsidRPr="00061FF4">
        <w:rPr>
          <w:rFonts w:ascii="宋体" w:hAnsi="宋体" w:cs="宋体" w:hint="eastAsia"/>
          <w:sz w:val="24"/>
        </w:rPr>
        <w:t>9</w:t>
      </w:r>
      <w:r w:rsidRPr="00061FF4">
        <w:rPr>
          <w:rFonts w:ascii="宋体" w:hAnsi="宋体" w:cs="宋体" w:hint="eastAsia"/>
          <w:sz w:val="24"/>
          <w:lang w:val="zh-CN"/>
        </w:rPr>
        <w:t>）承诺函</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leftChars="228" w:left="479"/>
        <w:rPr>
          <w:rFonts w:ascii="宋体" w:hAnsi="宋体" w:cs="宋体"/>
          <w:color w:val="FF0000"/>
        </w:rPr>
      </w:pPr>
      <w:r w:rsidRPr="00061FF4">
        <w:rPr>
          <w:rFonts w:ascii="宋体" w:hAnsi="宋体" w:cs="宋体" w:hint="eastAsia"/>
          <w:color w:val="FF0000"/>
          <w:sz w:val="24"/>
          <w:lang w:val="zh-CN"/>
        </w:rPr>
        <w:t>（</w:t>
      </w:r>
      <w:r w:rsidRPr="00061FF4">
        <w:rPr>
          <w:rFonts w:ascii="宋体" w:hAnsi="宋体" w:cs="宋体" w:hint="eastAsia"/>
          <w:color w:val="FF0000"/>
          <w:sz w:val="24"/>
        </w:rPr>
        <w:t>10</w:t>
      </w:r>
      <w:r w:rsidRPr="00061FF4">
        <w:rPr>
          <w:rFonts w:ascii="宋体" w:hAnsi="宋体" w:cs="宋体" w:hint="eastAsia"/>
          <w:color w:val="FF0000"/>
          <w:sz w:val="24"/>
          <w:lang w:val="zh-CN"/>
        </w:rPr>
        <w:t>）技术解决方案</w:t>
      </w:r>
      <w:r w:rsidRPr="00061FF4">
        <w:rPr>
          <w:rFonts w:ascii="宋体" w:hAnsi="宋体" w:cs="宋体" w:hint="eastAsia"/>
          <w:color w:val="FF0000"/>
        </w:rPr>
        <w:t>……</w:t>
      </w:r>
      <w:proofErr w:type="gramStart"/>
      <w:r w:rsidRPr="00061FF4">
        <w:rPr>
          <w:rFonts w:ascii="宋体" w:hAnsi="宋体" w:cs="宋体" w:hint="eastAsia"/>
          <w:color w:val="FF0000"/>
        </w:rPr>
        <w:t>……………………………………………………………………</w:t>
      </w:r>
      <w:proofErr w:type="gramEnd"/>
      <w:r w:rsidRPr="00061FF4">
        <w:rPr>
          <w:rFonts w:ascii="宋体" w:hAnsi="宋体" w:cs="宋体" w:hint="eastAsia"/>
          <w:color w:val="FF0000"/>
        </w:rPr>
        <w:t>（页码）</w:t>
      </w:r>
    </w:p>
    <w:p w:rsidR="00EF14DB" w:rsidRPr="00061FF4" w:rsidRDefault="00261621">
      <w:pPr>
        <w:snapToGrid w:val="0"/>
        <w:spacing w:line="360" w:lineRule="auto"/>
        <w:ind w:leftChars="228" w:left="479"/>
        <w:rPr>
          <w:rFonts w:ascii="宋体" w:hAnsi="宋体" w:cs="宋体"/>
          <w:color w:val="FF0000"/>
        </w:rPr>
      </w:pPr>
      <w:r w:rsidRPr="00061FF4">
        <w:rPr>
          <w:rFonts w:ascii="宋体" w:hAnsi="宋体" w:cs="宋体" w:hint="eastAsia"/>
          <w:color w:val="FF0000"/>
          <w:sz w:val="24"/>
          <w:lang w:val="zh-CN"/>
        </w:rPr>
        <w:t>（</w:t>
      </w:r>
      <w:r w:rsidRPr="00061FF4">
        <w:rPr>
          <w:rFonts w:ascii="宋体" w:hAnsi="宋体" w:cs="宋体" w:hint="eastAsia"/>
          <w:color w:val="FF0000"/>
          <w:sz w:val="24"/>
        </w:rPr>
        <w:t>11</w:t>
      </w:r>
      <w:r w:rsidRPr="00061FF4">
        <w:rPr>
          <w:rFonts w:ascii="宋体" w:hAnsi="宋体" w:cs="宋体" w:hint="eastAsia"/>
          <w:color w:val="FF0000"/>
          <w:sz w:val="24"/>
          <w:lang w:val="zh-CN"/>
        </w:rPr>
        <w:t>）组织实施方案</w:t>
      </w:r>
      <w:r w:rsidRPr="00061FF4">
        <w:rPr>
          <w:rFonts w:ascii="宋体" w:hAnsi="宋体" w:cs="宋体" w:hint="eastAsia"/>
          <w:color w:val="FF0000"/>
        </w:rPr>
        <w:t>……</w:t>
      </w:r>
      <w:proofErr w:type="gramStart"/>
      <w:r w:rsidRPr="00061FF4">
        <w:rPr>
          <w:rFonts w:ascii="宋体" w:hAnsi="宋体" w:cs="宋体" w:hint="eastAsia"/>
          <w:color w:val="FF0000"/>
        </w:rPr>
        <w:t>……………………………………………………………………</w:t>
      </w:r>
      <w:proofErr w:type="gramEnd"/>
      <w:r w:rsidRPr="00061FF4">
        <w:rPr>
          <w:rFonts w:ascii="宋体" w:hAnsi="宋体" w:cs="宋体" w:hint="eastAsia"/>
          <w:color w:val="FF0000"/>
        </w:rPr>
        <w:t>（页码）</w:t>
      </w:r>
    </w:p>
    <w:p w:rsidR="00EF14DB" w:rsidRPr="00061FF4" w:rsidRDefault="00261621">
      <w:pPr>
        <w:snapToGrid w:val="0"/>
        <w:spacing w:line="360" w:lineRule="auto"/>
        <w:ind w:leftChars="228" w:left="479"/>
        <w:rPr>
          <w:rFonts w:ascii="宋体" w:hAnsi="宋体" w:cs="宋体"/>
          <w:color w:val="FF0000"/>
        </w:rPr>
      </w:pPr>
      <w:r w:rsidRPr="00061FF4">
        <w:rPr>
          <w:rFonts w:ascii="宋体" w:hAnsi="宋体" w:cs="宋体" w:hint="eastAsia"/>
          <w:color w:val="FF0000"/>
          <w:sz w:val="24"/>
          <w:lang w:val="zh-CN"/>
        </w:rPr>
        <w:t>（</w:t>
      </w:r>
      <w:r w:rsidRPr="00061FF4">
        <w:rPr>
          <w:rFonts w:ascii="宋体" w:hAnsi="宋体" w:cs="宋体" w:hint="eastAsia"/>
          <w:color w:val="FF0000"/>
          <w:sz w:val="24"/>
        </w:rPr>
        <w:t>12</w:t>
      </w:r>
      <w:r w:rsidRPr="00061FF4">
        <w:rPr>
          <w:rFonts w:ascii="宋体" w:hAnsi="宋体" w:cs="宋体" w:hint="eastAsia"/>
          <w:color w:val="FF0000"/>
          <w:sz w:val="24"/>
          <w:lang w:val="zh-CN"/>
        </w:rPr>
        <w:t>）售后服务方案</w:t>
      </w:r>
      <w:r w:rsidRPr="00061FF4">
        <w:rPr>
          <w:rFonts w:ascii="宋体" w:hAnsi="宋体" w:cs="宋体" w:hint="eastAsia"/>
          <w:color w:val="FF0000"/>
        </w:rPr>
        <w:t>……</w:t>
      </w:r>
      <w:proofErr w:type="gramStart"/>
      <w:r w:rsidRPr="00061FF4">
        <w:rPr>
          <w:rFonts w:ascii="宋体" w:hAnsi="宋体" w:cs="宋体" w:hint="eastAsia"/>
          <w:color w:val="FF0000"/>
        </w:rPr>
        <w:t>……………………………………………………………………</w:t>
      </w:r>
      <w:proofErr w:type="gramEnd"/>
      <w:r w:rsidRPr="00061FF4">
        <w:rPr>
          <w:rFonts w:ascii="宋体" w:hAnsi="宋体" w:cs="宋体" w:hint="eastAsia"/>
          <w:color w:val="FF0000"/>
        </w:rPr>
        <w:t>（页码）</w:t>
      </w: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rPr>
          <w:rFonts w:ascii="宋体" w:hAnsi="宋体" w:cs="宋体"/>
          <w:b/>
          <w:kern w:val="0"/>
          <w:sz w:val="32"/>
          <w:szCs w:val="32"/>
          <w:lang w:val="zh-CN"/>
        </w:rPr>
      </w:pPr>
    </w:p>
    <w:p w:rsidR="00EF14DB" w:rsidRPr="00061FF4" w:rsidRDefault="00261621">
      <w:pPr>
        <w:widowControl/>
        <w:adjustRightInd/>
        <w:jc w:val="left"/>
        <w:rPr>
          <w:rFonts w:ascii="宋体" w:hAnsi="宋体" w:cs="宋体"/>
          <w:b/>
          <w:kern w:val="0"/>
          <w:sz w:val="32"/>
          <w:szCs w:val="32"/>
        </w:rPr>
      </w:pPr>
      <w:r w:rsidRPr="00061FF4">
        <w:rPr>
          <w:rFonts w:ascii="宋体" w:hAnsi="宋体" w:cs="宋体"/>
          <w:b/>
          <w:kern w:val="0"/>
          <w:sz w:val="32"/>
          <w:szCs w:val="32"/>
        </w:rPr>
        <w:br w:type="page"/>
      </w:r>
    </w:p>
    <w:p w:rsidR="00EF14DB" w:rsidRPr="00061FF4" w:rsidRDefault="00261621">
      <w:pPr>
        <w:snapToGrid w:val="0"/>
        <w:spacing w:line="360" w:lineRule="auto"/>
        <w:jc w:val="center"/>
        <w:rPr>
          <w:rFonts w:ascii="宋体" w:hAnsi="宋体" w:cs="宋体"/>
          <w:b/>
          <w:sz w:val="32"/>
          <w:szCs w:val="32"/>
        </w:rPr>
      </w:pPr>
      <w:r w:rsidRPr="00061FF4">
        <w:rPr>
          <w:rFonts w:ascii="宋体" w:hAnsi="宋体" w:cs="宋体" w:hint="eastAsia"/>
          <w:b/>
          <w:kern w:val="0"/>
          <w:sz w:val="32"/>
          <w:szCs w:val="32"/>
        </w:rPr>
        <w:lastRenderedPageBreak/>
        <w:t>一、投标</w:t>
      </w:r>
      <w:r w:rsidRPr="00061FF4">
        <w:rPr>
          <w:rFonts w:ascii="宋体" w:hAnsi="宋体" w:cs="宋体" w:hint="eastAsia"/>
          <w:b/>
          <w:sz w:val="32"/>
          <w:szCs w:val="32"/>
        </w:rPr>
        <w:t>函</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（采购人）、（采购代理机构）：</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我方参加你方组织的（项目名称）【招标编号：（采购编号）】招标的有关活动，并对此项目进行投标。为此：</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1、我方承诺投标有效期从提交投标文件的截止之日起</w:t>
      </w:r>
      <w:r w:rsidRPr="00061FF4">
        <w:rPr>
          <w:rFonts w:ascii="宋体" w:hAnsi="宋体" w:cs="宋体" w:hint="eastAsia"/>
          <w:sz w:val="24"/>
          <w:u w:val="single"/>
        </w:rPr>
        <w:t xml:space="preserve">     </w:t>
      </w:r>
      <w:r w:rsidRPr="00061FF4">
        <w:rPr>
          <w:rFonts w:ascii="宋体" w:hAnsi="宋体" w:cs="宋体" w:hint="eastAsia"/>
          <w:sz w:val="24"/>
        </w:rPr>
        <w:t>天（不少于60天）</w:t>
      </w:r>
      <w:r w:rsidRPr="00061FF4">
        <w:rPr>
          <w:rFonts w:ascii="宋体" w:hAnsi="宋体" w:cs="宋体" w:hint="eastAsia"/>
        </w:rPr>
        <w:t>，</w:t>
      </w:r>
      <w:r w:rsidRPr="00061FF4">
        <w:rPr>
          <w:rFonts w:ascii="宋体" w:hAnsi="宋体" w:cs="宋体" w:hint="eastAsia"/>
          <w:sz w:val="24"/>
        </w:rPr>
        <w:t>本投标文件在投标有效期满之前均具有约束力。</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2、我方的投标文件包括以下内容：</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2.1资格文件：</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2.1.1承诺函；</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2.1.2</w:t>
      </w:r>
      <w:r w:rsidRPr="00061FF4">
        <w:rPr>
          <w:rFonts w:ascii="宋体" w:hAnsi="宋体" w:cs="宋体" w:hint="eastAsia"/>
          <w:snapToGrid w:val="0"/>
          <w:kern w:val="28"/>
          <w:sz w:val="24"/>
          <w:szCs w:val="20"/>
        </w:rPr>
        <w:t>联合协议</w:t>
      </w:r>
      <w:bookmarkStart w:id="515" w:name="_Hlk101257010"/>
      <w:r w:rsidRPr="00061FF4">
        <w:rPr>
          <w:rFonts w:ascii="宋体" w:hAnsi="宋体" w:cs="宋体" w:hint="eastAsia"/>
          <w:sz w:val="24"/>
        </w:rPr>
        <w:t>（如果有)</w:t>
      </w:r>
      <w:bookmarkEnd w:id="515"/>
      <w:r w:rsidRPr="00061FF4">
        <w:rPr>
          <w:rFonts w:ascii="宋体" w:hAnsi="宋体" w:cs="宋体" w:hint="eastAsia"/>
          <w:snapToGrid w:val="0"/>
          <w:kern w:val="28"/>
          <w:sz w:val="24"/>
          <w:szCs w:val="20"/>
        </w:rPr>
        <w:t>；</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w:t>
      </w:r>
      <w:r w:rsidRPr="00061FF4">
        <w:rPr>
          <w:rFonts w:ascii="宋体" w:hAnsi="宋体" w:cs="宋体"/>
          <w:sz w:val="24"/>
        </w:rPr>
        <w:t>.1.3</w:t>
      </w:r>
      <w:r w:rsidRPr="00061FF4">
        <w:rPr>
          <w:rFonts w:ascii="宋体" w:hAnsi="宋体" w:cs="宋体" w:hint="eastAsia"/>
          <w:sz w:val="24"/>
        </w:rPr>
        <w:t>落实政府采购政策需满足的资格要求（如果有）；</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2.1.</w:t>
      </w:r>
      <w:r w:rsidRPr="00061FF4">
        <w:rPr>
          <w:rFonts w:ascii="宋体" w:hAnsi="宋体" w:cs="宋体"/>
          <w:sz w:val="24"/>
        </w:rPr>
        <w:t>4</w:t>
      </w:r>
      <w:r w:rsidRPr="00061FF4">
        <w:rPr>
          <w:rFonts w:ascii="宋体" w:hAnsi="宋体" w:cs="宋体" w:hint="eastAsia"/>
          <w:sz w:val="24"/>
        </w:rPr>
        <w:t>本项目的特定资格要求（如果有)。</w:t>
      </w:r>
    </w:p>
    <w:p w:rsidR="00EF14DB" w:rsidRPr="00061FF4" w:rsidRDefault="00261621">
      <w:pPr>
        <w:snapToGrid w:val="0"/>
        <w:spacing w:line="360" w:lineRule="auto"/>
        <w:ind w:leftChars="100" w:left="210" w:firstLineChars="200" w:firstLine="480"/>
        <w:rPr>
          <w:rFonts w:ascii="宋体" w:hAnsi="宋体" w:cs="宋体"/>
          <w:sz w:val="24"/>
          <w:lang w:val="zh-CN"/>
        </w:rPr>
      </w:pPr>
      <w:r w:rsidRPr="00061FF4">
        <w:rPr>
          <w:rFonts w:ascii="宋体" w:hAnsi="宋体" w:cs="宋体" w:hint="eastAsia"/>
          <w:sz w:val="24"/>
        </w:rPr>
        <w:t>2</w:t>
      </w:r>
      <w:r w:rsidRPr="00061FF4">
        <w:rPr>
          <w:rFonts w:ascii="宋体" w:hAnsi="宋体" w:cs="宋体" w:hint="eastAsia"/>
          <w:sz w:val="24"/>
          <w:lang w:val="zh-CN"/>
        </w:rPr>
        <w:t>.</w:t>
      </w:r>
      <w:r w:rsidRPr="00061FF4">
        <w:rPr>
          <w:rFonts w:ascii="宋体" w:hAnsi="宋体" w:cs="宋体" w:hint="eastAsia"/>
          <w:sz w:val="24"/>
        </w:rPr>
        <w:t>2</w:t>
      </w:r>
      <w:r w:rsidRPr="00061FF4">
        <w:rPr>
          <w:rFonts w:ascii="宋体" w:hAnsi="宋体" w:cs="宋体" w:hint="eastAsia"/>
          <w:sz w:val="24"/>
          <w:lang w:val="zh-CN"/>
        </w:rPr>
        <w:t xml:space="preserve"> </w:t>
      </w:r>
      <w:r w:rsidRPr="00061FF4">
        <w:rPr>
          <w:rFonts w:ascii="宋体" w:hAnsi="宋体" w:cs="宋体" w:hint="eastAsia"/>
          <w:sz w:val="24"/>
        </w:rPr>
        <w:t>商务技术</w:t>
      </w:r>
      <w:r w:rsidRPr="00061FF4">
        <w:rPr>
          <w:rFonts w:ascii="宋体" w:hAnsi="宋体" w:cs="宋体" w:hint="eastAsia"/>
          <w:sz w:val="24"/>
          <w:lang w:val="zh-CN"/>
        </w:rPr>
        <w:t>文件：</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2.2.1投标函；</w:t>
      </w:r>
      <w:r w:rsidRPr="00061FF4">
        <w:rPr>
          <w:rFonts w:ascii="宋体" w:hAnsi="宋体" w:cs="宋体" w:hint="eastAsia"/>
          <w:sz w:val="24"/>
          <w:lang w:val="zh-CN"/>
        </w:rPr>
        <w:t xml:space="preserve"> </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2.2.2授权委托书或法定代表人（单位负责人）身份证明；</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w:t>
      </w:r>
      <w:r w:rsidRPr="00061FF4">
        <w:rPr>
          <w:rFonts w:ascii="宋体" w:hAnsi="宋体" w:cs="宋体"/>
          <w:sz w:val="24"/>
        </w:rPr>
        <w:t>3</w:t>
      </w:r>
      <w:r w:rsidRPr="00061FF4">
        <w:rPr>
          <w:rFonts w:ascii="宋体" w:hAnsi="宋体" w:cs="宋体" w:hint="eastAsia"/>
          <w:sz w:val="24"/>
        </w:rPr>
        <w:t>分包意向协议（如果有)；</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w:t>
      </w:r>
      <w:r w:rsidRPr="00061FF4">
        <w:rPr>
          <w:rFonts w:ascii="宋体" w:hAnsi="宋体" w:cs="宋体"/>
          <w:sz w:val="24"/>
        </w:rPr>
        <w:t>4</w:t>
      </w:r>
      <w:r w:rsidRPr="00061FF4">
        <w:rPr>
          <w:rFonts w:ascii="宋体" w:hAnsi="宋体" w:cs="宋体" w:hint="eastAsia"/>
          <w:sz w:val="24"/>
        </w:rPr>
        <w:t>符合性审查资料（如果有）；</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w:t>
      </w:r>
      <w:r w:rsidRPr="00061FF4">
        <w:rPr>
          <w:rFonts w:ascii="宋体" w:hAnsi="宋体" w:cs="宋体"/>
          <w:sz w:val="24"/>
        </w:rPr>
        <w:t>5</w:t>
      </w:r>
      <w:r w:rsidRPr="00061FF4">
        <w:rPr>
          <w:rFonts w:ascii="宋体" w:hAnsi="宋体" w:cs="宋体" w:hint="eastAsia"/>
          <w:sz w:val="24"/>
        </w:rPr>
        <w:t>评标标准相应的商务技术资料（如果有）；</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w:t>
      </w:r>
      <w:r w:rsidRPr="00061FF4">
        <w:rPr>
          <w:rFonts w:ascii="宋体" w:hAnsi="宋体" w:cs="宋体"/>
          <w:sz w:val="24"/>
        </w:rPr>
        <w:t>6</w:t>
      </w:r>
      <w:r w:rsidRPr="00061FF4">
        <w:rPr>
          <w:rFonts w:ascii="宋体" w:hAnsi="宋体" w:cs="宋体" w:hint="eastAsia"/>
          <w:sz w:val="24"/>
        </w:rPr>
        <w:t>投标标的清单（如果有）；</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w:t>
      </w:r>
      <w:r w:rsidRPr="00061FF4">
        <w:rPr>
          <w:rFonts w:ascii="宋体" w:hAnsi="宋体" w:cs="宋体"/>
          <w:sz w:val="24"/>
        </w:rPr>
        <w:t>7</w:t>
      </w:r>
      <w:r w:rsidRPr="00061FF4">
        <w:rPr>
          <w:rFonts w:ascii="宋体" w:hAnsi="宋体" w:cs="宋体" w:hint="eastAsia"/>
          <w:sz w:val="24"/>
        </w:rPr>
        <w:t>商务技术偏离表；</w:t>
      </w:r>
    </w:p>
    <w:p w:rsidR="00EF14DB" w:rsidRPr="00061FF4" w:rsidRDefault="00261621">
      <w:pPr>
        <w:snapToGrid w:val="0"/>
        <w:spacing w:line="360" w:lineRule="auto"/>
        <w:ind w:leftChars="200" w:left="420" w:firstLineChars="200" w:firstLine="480"/>
        <w:rPr>
          <w:rFonts w:ascii="宋体" w:hAnsi="宋体" w:cs="宋体"/>
          <w:sz w:val="24"/>
          <w:lang w:val="zh-CN"/>
        </w:rPr>
      </w:pPr>
      <w:r w:rsidRPr="00061FF4">
        <w:rPr>
          <w:rFonts w:ascii="宋体" w:hAnsi="宋体" w:cs="宋体" w:hint="eastAsia"/>
          <w:sz w:val="24"/>
        </w:rPr>
        <w:t>2</w:t>
      </w:r>
      <w:r w:rsidRPr="00061FF4">
        <w:rPr>
          <w:rFonts w:ascii="宋体" w:hAnsi="宋体" w:cs="宋体" w:hint="eastAsia"/>
          <w:sz w:val="24"/>
          <w:lang w:val="zh-CN"/>
        </w:rPr>
        <w:t>.</w:t>
      </w:r>
      <w:r w:rsidRPr="00061FF4">
        <w:rPr>
          <w:rFonts w:ascii="宋体" w:hAnsi="宋体" w:cs="宋体" w:hint="eastAsia"/>
          <w:sz w:val="24"/>
        </w:rPr>
        <w:t>2</w:t>
      </w:r>
      <w:r w:rsidRPr="00061FF4">
        <w:rPr>
          <w:rFonts w:ascii="宋体" w:hAnsi="宋体" w:cs="宋体" w:hint="eastAsia"/>
          <w:sz w:val="24"/>
          <w:lang w:val="zh-CN"/>
        </w:rPr>
        <w:t>.</w:t>
      </w:r>
      <w:r w:rsidRPr="00061FF4">
        <w:rPr>
          <w:rFonts w:ascii="宋体" w:hAnsi="宋体" w:cs="宋体"/>
          <w:sz w:val="24"/>
        </w:rPr>
        <w:t>8</w:t>
      </w:r>
      <w:r w:rsidRPr="00061FF4">
        <w:rPr>
          <w:rFonts w:ascii="宋体" w:hAnsi="宋体" w:cs="宋体" w:hint="eastAsia"/>
          <w:sz w:val="24"/>
          <w:lang w:val="zh-CN"/>
        </w:rPr>
        <w:t>政府采购供应商廉洁自律承诺书；</w:t>
      </w:r>
    </w:p>
    <w:p w:rsidR="00EF14DB" w:rsidRPr="00061FF4" w:rsidRDefault="00261621">
      <w:pPr>
        <w:pStyle w:val="aff8"/>
        <w:ind w:leftChars="200" w:left="420" w:firstLineChars="200" w:firstLine="480"/>
        <w:rPr>
          <w:rFonts w:cs="宋体"/>
          <w:lang w:val="zh-CN"/>
        </w:rPr>
      </w:pPr>
      <w:r w:rsidRPr="00061FF4">
        <w:rPr>
          <w:rFonts w:cs="宋体" w:hint="eastAsia"/>
        </w:rPr>
        <w:t>2</w:t>
      </w:r>
      <w:r w:rsidRPr="00061FF4">
        <w:rPr>
          <w:rFonts w:cs="宋体" w:hint="eastAsia"/>
          <w:lang w:val="zh-CN"/>
        </w:rPr>
        <w:t>.</w:t>
      </w:r>
      <w:r w:rsidRPr="00061FF4">
        <w:rPr>
          <w:rFonts w:cs="宋体" w:hint="eastAsia"/>
        </w:rPr>
        <w:t>2</w:t>
      </w:r>
      <w:r w:rsidRPr="00061FF4">
        <w:rPr>
          <w:rFonts w:cs="宋体" w:hint="eastAsia"/>
          <w:lang w:val="zh-CN"/>
        </w:rPr>
        <w:t>.</w:t>
      </w:r>
      <w:r w:rsidRPr="00061FF4">
        <w:rPr>
          <w:rFonts w:cs="宋体" w:hint="eastAsia"/>
        </w:rPr>
        <w:t>9</w:t>
      </w:r>
      <w:r w:rsidRPr="00061FF4">
        <w:rPr>
          <w:rFonts w:cs="宋体" w:hint="eastAsia"/>
          <w:lang w:val="zh-CN"/>
        </w:rPr>
        <w:t>承诺函；</w:t>
      </w:r>
    </w:p>
    <w:p w:rsidR="00EF14DB" w:rsidRPr="00061FF4" w:rsidRDefault="00261621">
      <w:pPr>
        <w:pStyle w:val="aff8"/>
        <w:ind w:leftChars="200" w:left="420" w:firstLineChars="200" w:firstLine="480"/>
        <w:rPr>
          <w:rFonts w:cs="宋体"/>
          <w:color w:val="FF0000"/>
          <w:lang w:val="zh-CN"/>
        </w:rPr>
      </w:pPr>
      <w:r w:rsidRPr="00061FF4">
        <w:rPr>
          <w:rFonts w:cs="宋体" w:hint="eastAsia"/>
          <w:color w:val="FF0000"/>
        </w:rPr>
        <w:t>2</w:t>
      </w:r>
      <w:r w:rsidRPr="00061FF4">
        <w:rPr>
          <w:rFonts w:cs="宋体" w:hint="eastAsia"/>
          <w:color w:val="FF0000"/>
          <w:lang w:val="zh-CN"/>
        </w:rPr>
        <w:t>.</w:t>
      </w:r>
      <w:r w:rsidRPr="00061FF4">
        <w:rPr>
          <w:rFonts w:cs="宋体" w:hint="eastAsia"/>
          <w:color w:val="FF0000"/>
        </w:rPr>
        <w:t>2</w:t>
      </w:r>
      <w:r w:rsidRPr="00061FF4">
        <w:rPr>
          <w:rFonts w:cs="宋体" w:hint="eastAsia"/>
          <w:color w:val="FF0000"/>
          <w:lang w:val="zh-CN"/>
        </w:rPr>
        <w:t>.</w:t>
      </w:r>
      <w:r w:rsidRPr="00061FF4">
        <w:rPr>
          <w:rFonts w:cs="宋体" w:hint="eastAsia"/>
          <w:color w:val="FF0000"/>
        </w:rPr>
        <w:t>10</w:t>
      </w:r>
      <w:r w:rsidRPr="00061FF4">
        <w:rPr>
          <w:rFonts w:cs="宋体" w:hint="eastAsia"/>
          <w:color w:val="FF0000"/>
          <w:lang w:val="zh-CN"/>
        </w:rPr>
        <w:t>技术解决方案</w:t>
      </w:r>
      <w:r w:rsidRPr="00061FF4">
        <w:rPr>
          <w:rFonts w:cs="宋体" w:hint="eastAsia"/>
          <w:snapToGrid w:val="0"/>
          <w:color w:val="FF0000"/>
          <w:kern w:val="28"/>
        </w:rPr>
        <w:t>（如果有）</w:t>
      </w:r>
      <w:r w:rsidRPr="00061FF4">
        <w:rPr>
          <w:rFonts w:cs="宋体" w:hint="eastAsia"/>
          <w:color w:val="FF0000"/>
          <w:lang w:val="zh-CN"/>
        </w:rPr>
        <w:t>；</w:t>
      </w:r>
    </w:p>
    <w:p w:rsidR="00EF14DB" w:rsidRPr="00061FF4" w:rsidRDefault="00261621">
      <w:pPr>
        <w:pStyle w:val="aff8"/>
        <w:ind w:leftChars="200" w:left="420" w:firstLineChars="200" w:firstLine="480"/>
        <w:rPr>
          <w:rFonts w:cs="宋体"/>
          <w:color w:val="FF0000"/>
          <w:lang w:val="zh-CN"/>
        </w:rPr>
      </w:pPr>
      <w:r w:rsidRPr="00061FF4">
        <w:rPr>
          <w:rFonts w:cs="宋体" w:hint="eastAsia"/>
          <w:color w:val="FF0000"/>
        </w:rPr>
        <w:t>2</w:t>
      </w:r>
      <w:r w:rsidRPr="00061FF4">
        <w:rPr>
          <w:rFonts w:cs="宋体" w:hint="eastAsia"/>
          <w:color w:val="FF0000"/>
          <w:lang w:val="zh-CN"/>
        </w:rPr>
        <w:t>.</w:t>
      </w:r>
      <w:r w:rsidRPr="00061FF4">
        <w:rPr>
          <w:rFonts w:cs="宋体" w:hint="eastAsia"/>
          <w:color w:val="FF0000"/>
        </w:rPr>
        <w:t>2</w:t>
      </w:r>
      <w:r w:rsidRPr="00061FF4">
        <w:rPr>
          <w:rFonts w:cs="宋体" w:hint="eastAsia"/>
          <w:color w:val="FF0000"/>
          <w:lang w:val="zh-CN"/>
        </w:rPr>
        <w:t>.</w:t>
      </w:r>
      <w:r w:rsidRPr="00061FF4">
        <w:rPr>
          <w:rFonts w:cs="宋体" w:hint="eastAsia"/>
          <w:color w:val="FF0000"/>
        </w:rPr>
        <w:t>11</w:t>
      </w:r>
      <w:r w:rsidRPr="00061FF4">
        <w:rPr>
          <w:rFonts w:cs="宋体" w:hint="eastAsia"/>
          <w:color w:val="FF0000"/>
          <w:lang w:val="zh-CN"/>
        </w:rPr>
        <w:t>组织实施方案</w:t>
      </w:r>
      <w:r w:rsidRPr="00061FF4">
        <w:rPr>
          <w:rFonts w:cs="宋体" w:hint="eastAsia"/>
          <w:snapToGrid w:val="0"/>
          <w:color w:val="FF0000"/>
          <w:kern w:val="28"/>
        </w:rPr>
        <w:t>（如果有）</w:t>
      </w:r>
      <w:r w:rsidRPr="00061FF4">
        <w:rPr>
          <w:rFonts w:cs="宋体" w:hint="eastAsia"/>
          <w:color w:val="FF0000"/>
          <w:lang w:val="zh-CN"/>
        </w:rPr>
        <w:t>；</w:t>
      </w:r>
    </w:p>
    <w:p w:rsidR="00EF14DB" w:rsidRPr="00061FF4" w:rsidRDefault="00261621">
      <w:pPr>
        <w:pStyle w:val="aff8"/>
        <w:ind w:leftChars="200" w:left="420" w:firstLineChars="200" w:firstLine="480"/>
        <w:rPr>
          <w:color w:val="FF0000"/>
        </w:rPr>
      </w:pPr>
      <w:r w:rsidRPr="00061FF4">
        <w:rPr>
          <w:rFonts w:cs="宋体" w:hint="eastAsia"/>
          <w:color w:val="FF0000"/>
        </w:rPr>
        <w:t>2</w:t>
      </w:r>
      <w:r w:rsidRPr="00061FF4">
        <w:rPr>
          <w:rFonts w:cs="宋体" w:hint="eastAsia"/>
          <w:color w:val="FF0000"/>
          <w:lang w:val="zh-CN"/>
        </w:rPr>
        <w:t>.</w:t>
      </w:r>
      <w:r w:rsidRPr="00061FF4">
        <w:rPr>
          <w:rFonts w:cs="宋体" w:hint="eastAsia"/>
          <w:color w:val="FF0000"/>
        </w:rPr>
        <w:t>2</w:t>
      </w:r>
      <w:r w:rsidRPr="00061FF4">
        <w:rPr>
          <w:rFonts w:cs="宋体" w:hint="eastAsia"/>
          <w:color w:val="FF0000"/>
          <w:lang w:val="zh-CN"/>
        </w:rPr>
        <w:t>.</w:t>
      </w:r>
      <w:r w:rsidRPr="00061FF4">
        <w:rPr>
          <w:rFonts w:cs="宋体" w:hint="eastAsia"/>
          <w:color w:val="FF0000"/>
        </w:rPr>
        <w:t>12</w:t>
      </w:r>
      <w:r w:rsidRPr="00061FF4">
        <w:rPr>
          <w:rFonts w:cs="宋体" w:hint="eastAsia"/>
          <w:color w:val="FF0000"/>
          <w:lang w:val="zh-CN"/>
        </w:rPr>
        <w:t>售后服务方案。</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2</w:t>
      </w:r>
      <w:r w:rsidRPr="00061FF4">
        <w:rPr>
          <w:rFonts w:ascii="宋体" w:hAnsi="宋体" w:cs="宋体" w:hint="eastAsia"/>
          <w:sz w:val="24"/>
          <w:lang w:val="zh-CN"/>
        </w:rPr>
        <w:t>.</w:t>
      </w:r>
      <w:r w:rsidRPr="00061FF4">
        <w:rPr>
          <w:rFonts w:ascii="宋体" w:hAnsi="宋体" w:cs="宋体" w:hint="eastAsia"/>
          <w:sz w:val="24"/>
        </w:rPr>
        <w:t>3报价文件</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2.3.1开标一览表（报价表）；</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2.3.2中小企业声明函（如果有）。</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3、我方承诺除商务技术偏离表列出的偏离外，我方响应招标文件的全部要求。</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4、如我方中标，我方承诺：</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lastRenderedPageBreak/>
        <w:t xml:space="preserve">4.1在收到中标通知书后，在中标通知书规定的期限内与你方签订合同； </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 xml:space="preserve">4.2在签订合同时不向你方提出附加条件； </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 xml:space="preserve">4.3按照招标文件要求提交履约保证金； </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 xml:space="preserve">4.4在合同约定的期限内完成合同规定的全部义务。 </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5、其他补充说明:</w:t>
      </w:r>
      <w:r w:rsidRPr="00061FF4">
        <w:rPr>
          <w:rFonts w:ascii="宋体" w:hAnsi="宋体" w:cs="宋体" w:hint="eastAsia"/>
          <w:sz w:val="24"/>
          <w:u w:val="single"/>
        </w:rPr>
        <w:t xml:space="preserve">                                        </w:t>
      </w:r>
      <w:r w:rsidRPr="00061FF4">
        <w:rPr>
          <w:rFonts w:ascii="宋体" w:hAnsi="宋体" w:cs="宋体" w:hint="eastAsia"/>
          <w:sz w:val="24"/>
        </w:rPr>
        <w:t>。</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snapToGrid w:val="0"/>
        <w:spacing w:line="360" w:lineRule="auto"/>
        <w:ind w:leftChars="200" w:left="420" w:firstLineChars="1750" w:firstLine="4200"/>
        <w:rPr>
          <w:rFonts w:ascii="宋体" w:hAnsi="宋体" w:cs="宋体"/>
          <w:kern w:val="0"/>
          <w:sz w:val="24"/>
          <w:u w:val="single"/>
        </w:rPr>
      </w:pP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snapToGrid w:val="0"/>
        <w:spacing w:line="360" w:lineRule="auto"/>
        <w:jc w:val="center"/>
        <w:rPr>
          <w:rFonts w:ascii="宋体" w:hAnsi="宋体" w:cs="宋体"/>
          <w:b/>
          <w:kern w:val="0"/>
          <w:sz w:val="32"/>
          <w:szCs w:val="32"/>
        </w:rPr>
      </w:pPr>
    </w:p>
    <w:p w:rsidR="00EF14DB" w:rsidRPr="00061FF4" w:rsidRDefault="00EF14DB">
      <w:pPr>
        <w:snapToGrid w:val="0"/>
        <w:spacing w:line="360" w:lineRule="auto"/>
        <w:rPr>
          <w:rFonts w:ascii="宋体" w:hAnsi="宋体" w:cs="宋体"/>
          <w:sz w:val="24"/>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pStyle w:val="aff8"/>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261621">
      <w:pPr>
        <w:jc w:val="center"/>
        <w:rPr>
          <w:rFonts w:ascii="宋体" w:hAnsi="宋体" w:cs="宋体"/>
          <w:b/>
          <w:kern w:val="0"/>
          <w:sz w:val="32"/>
          <w:szCs w:val="32"/>
          <w:lang w:val="zh-CN"/>
        </w:rPr>
      </w:pPr>
      <w:r w:rsidRPr="00061FF4">
        <w:rPr>
          <w:rFonts w:ascii="宋体" w:hAnsi="宋体" w:cs="宋体" w:hint="eastAsia"/>
          <w:b/>
          <w:kern w:val="0"/>
          <w:sz w:val="32"/>
          <w:szCs w:val="32"/>
          <w:lang w:val="zh-CN"/>
        </w:rPr>
        <w:lastRenderedPageBreak/>
        <w:t>二、授权委托书或法定代表人（单位负责人、自然人本人）身份证明</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 xml:space="preserve">                                </w:t>
      </w:r>
    </w:p>
    <w:p w:rsidR="00EF14DB" w:rsidRPr="00061FF4" w:rsidRDefault="00261621">
      <w:pPr>
        <w:snapToGrid w:val="0"/>
        <w:spacing w:line="360" w:lineRule="auto"/>
        <w:ind w:firstLineChars="894" w:firstLine="2872"/>
        <w:rPr>
          <w:rFonts w:ascii="宋体" w:hAnsi="宋体" w:cs="宋体"/>
        </w:rPr>
      </w:pPr>
      <w:r w:rsidRPr="00061FF4">
        <w:rPr>
          <w:rFonts w:ascii="宋体" w:hAnsi="宋体" w:cs="宋体" w:hint="eastAsia"/>
          <w:b/>
          <w:kern w:val="0"/>
          <w:sz w:val="32"/>
          <w:szCs w:val="32"/>
          <w:lang w:val="zh-CN"/>
        </w:rPr>
        <w:t>授权委托书（适用于非联合体投标）</w:t>
      </w:r>
      <w:r w:rsidRPr="00061FF4">
        <w:rPr>
          <w:rFonts w:ascii="宋体" w:hAnsi="宋体" w:cs="宋体" w:hint="eastAsia"/>
        </w:rPr>
        <w:t xml:space="preserve">                               </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sz w:val="24"/>
        </w:rPr>
        <w:t>（采购人）、（采购代理机构）</w:t>
      </w: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rPr>
      </w:pPr>
      <w:r w:rsidRPr="00061FF4">
        <w:rPr>
          <w:rFonts w:ascii="宋体" w:hAnsi="宋体" w:cs="宋体" w:hint="eastAsia"/>
          <w:kern w:val="0"/>
          <w:sz w:val="24"/>
        </w:rPr>
        <w:t>现</w:t>
      </w:r>
      <w:r w:rsidRPr="00061FF4">
        <w:rPr>
          <w:rFonts w:ascii="宋体" w:hAnsi="宋体" w:cs="宋体" w:hint="eastAsia"/>
          <w:kern w:val="0"/>
          <w:sz w:val="24"/>
          <w:lang w:val="zh-CN"/>
        </w:rPr>
        <w:t>委托</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（姓名）为我方代理人（身份证号码：</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，手机：</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），以我方名义处理</w:t>
      </w:r>
      <w:r w:rsidRPr="00061FF4">
        <w:rPr>
          <w:rFonts w:ascii="宋体" w:hAnsi="宋体" w:cs="宋体" w:hint="eastAsia"/>
          <w:sz w:val="24"/>
        </w:rPr>
        <w:t>（项目名称）【招标编号：（采购编号）】</w:t>
      </w:r>
      <w:r w:rsidRPr="00061FF4">
        <w:rPr>
          <w:rFonts w:ascii="宋体" w:hAnsi="宋体" w:cs="宋体" w:hint="eastAsia"/>
          <w:kern w:val="0"/>
          <w:sz w:val="24"/>
          <w:lang w:val="zh-CN"/>
        </w:rPr>
        <w:t>政府采购投标的一切事项，其法律后果由我方承担。</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 xml:space="preserve">    </w:t>
      </w:r>
      <w:r w:rsidRPr="00061FF4">
        <w:rPr>
          <w:rFonts w:ascii="宋体" w:hAnsi="宋体" w:cs="宋体" w:hint="eastAsia"/>
          <w:kern w:val="0"/>
          <w:sz w:val="24"/>
          <w:lang w:val="zh-CN"/>
        </w:rPr>
        <w:t>委托期限</w:t>
      </w:r>
      <w:r w:rsidRPr="00061FF4">
        <w:rPr>
          <w:rFonts w:ascii="宋体" w:hAnsi="宋体" w:cs="宋体" w:hint="eastAsia"/>
          <w:kern w:val="0"/>
          <w:sz w:val="24"/>
        </w:rPr>
        <w:t>：</w:t>
      </w:r>
      <w:r w:rsidRPr="00061FF4">
        <w:rPr>
          <w:rFonts w:ascii="宋体" w:hAnsi="宋体" w:cs="宋体" w:hint="eastAsia"/>
          <w:kern w:val="0"/>
          <w:sz w:val="24"/>
          <w:lang w:val="zh-CN"/>
        </w:rPr>
        <w:t>自</w:t>
      </w:r>
      <w:r w:rsidRPr="00061FF4">
        <w:rPr>
          <w:rFonts w:ascii="宋体" w:hAnsi="宋体" w:cs="宋体" w:hint="eastAsia"/>
          <w:kern w:val="0"/>
          <w:sz w:val="24"/>
        </w:rPr>
        <w:t xml:space="preserve">   </w:t>
      </w:r>
      <w:r w:rsidRPr="00061FF4">
        <w:rPr>
          <w:rFonts w:ascii="宋体" w:hAnsi="宋体" w:cs="宋体" w:hint="eastAsia"/>
          <w:kern w:val="0"/>
          <w:sz w:val="24"/>
          <w:lang w:val="zh-CN"/>
        </w:rPr>
        <w:t>年</w:t>
      </w:r>
      <w:r w:rsidRPr="00061FF4">
        <w:rPr>
          <w:rFonts w:ascii="宋体" w:hAnsi="宋体" w:cs="宋体" w:hint="eastAsia"/>
          <w:kern w:val="0"/>
          <w:sz w:val="24"/>
        </w:rPr>
        <w:t xml:space="preserve">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日起至</w:t>
      </w:r>
      <w:r w:rsidRPr="00061FF4">
        <w:rPr>
          <w:rFonts w:ascii="宋体" w:hAnsi="宋体" w:cs="宋体" w:hint="eastAsia"/>
          <w:kern w:val="0"/>
          <w:sz w:val="24"/>
        </w:rPr>
        <w:t xml:space="preserve">  </w:t>
      </w:r>
      <w:r w:rsidRPr="00061FF4">
        <w:rPr>
          <w:rFonts w:ascii="宋体" w:hAnsi="宋体" w:cs="宋体" w:hint="eastAsia"/>
          <w:kern w:val="0"/>
          <w:sz w:val="24"/>
          <w:lang w:val="zh-CN"/>
        </w:rPr>
        <w:t>年</w:t>
      </w:r>
      <w:r w:rsidRPr="00061FF4">
        <w:rPr>
          <w:rFonts w:ascii="宋体" w:hAnsi="宋体" w:cs="宋体" w:hint="eastAsia"/>
          <w:kern w:val="0"/>
          <w:sz w:val="24"/>
        </w:rPr>
        <w:t xml:space="preserve">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日止。</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 xml:space="preserve">    </w:t>
      </w:r>
      <w:r w:rsidRPr="00061FF4">
        <w:rPr>
          <w:rFonts w:ascii="宋体" w:hAnsi="宋体" w:cs="宋体" w:hint="eastAsia"/>
          <w:kern w:val="0"/>
          <w:sz w:val="24"/>
          <w:lang w:val="zh-CN"/>
        </w:rPr>
        <w:t>特此告知。</w:t>
      </w:r>
    </w:p>
    <w:p w:rsidR="00EF14DB" w:rsidRPr="00061FF4" w:rsidRDefault="00261621">
      <w:pPr>
        <w:spacing w:line="360" w:lineRule="auto"/>
        <w:ind w:leftChars="2214" w:left="4649" w:firstLineChars="1500" w:firstLine="3600"/>
        <w:rPr>
          <w:rFonts w:ascii="宋体" w:hAnsi="宋体" w:cs="宋体"/>
          <w:sz w:val="24"/>
        </w:rPr>
      </w:pPr>
      <w:r w:rsidRPr="00061FF4">
        <w:rPr>
          <w:rFonts w:ascii="宋体" w:hAnsi="宋体" w:cs="宋体" w:hint="eastAsia"/>
          <w:kern w:val="0"/>
          <w:sz w:val="24"/>
          <w:lang w:val="zh-CN"/>
        </w:rPr>
        <w:t xml:space="preserve">                                                 </w:t>
      </w:r>
      <w:r w:rsidRPr="00061FF4">
        <w:rPr>
          <w:rFonts w:ascii="宋体" w:hAnsi="宋体" w:cs="宋体" w:hint="eastAsia"/>
          <w:sz w:val="24"/>
        </w:rPr>
        <w:t>投标人名称（公章）：</w:t>
      </w:r>
    </w:p>
    <w:p w:rsidR="00EF14DB" w:rsidRPr="00061FF4" w:rsidRDefault="00261621">
      <w:pPr>
        <w:snapToGrid w:val="0"/>
        <w:spacing w:line="360" w:lineRule="auto"/>
        <w:ind w:leftChars="2214" w:left="4649"/>
        <w:rPr>
          <w:rFonts w:ascii="宋体" w:hAnsi="宋体" w:cs="宋体"/>
          <w:kern w:val="0"/>
          <w:sz w:val="24"/>
        </w:rPr>
      </w:pPr>
      <w:r w:rsidRPr="00061FF4">
        <w:rPr>
          <w:rFonts w:ascii="宋体" w:hAnsi="宋体" w:cs="宋体" w:hint="eastAsia"/>
          <w:sz w:val="24"/>
        </w:rPr>
        <w:t>法定代表人（负责人） (签名)：</w:t>
      </w:r>
    </w:p>
    <w:p w:rsidR="00EF14DB" w:rsidRPr="00061FF4" w:rsidRDefault="00261621">
      <w:pPr>
        <w:snapToGrid w:val="0"/>
        <w:spacing w:line="360" w:lineRule="auto"/>
        <w:rPr>
          <w:rFonts w:ascii="宋体" w:hAnsi="宋体" w:cs="宋体"/>
          <w:kern w:val="0"/>
          <w:sz w:val="24"/>
          <w:lang w:val="zh-CN"/>
        </w:rPr>
      </w:pPr>
      <w:r w:rsidRPr="00061FF4">
        <w:rPr>
          <w:rFonts w:ascii="宋体" w:hAnsi="宋体" w:cs="宋体" w:hint="eastAsia"/>
          <w:kern w:val="0"/>
          <w:sz w:val="24"/>
          <w:lang w:val="zh-CN"/>
        </w:rPr>
        <w:t xml:space="preserve">                                       签发日期：  年  月   日</w:t>
      </w:r>
    </w:p>
    <w:p w:rsidR="00EF14DB" w:rsidRPr="00061FF4" w:rsidRDefault="00EF14DB">
      <w:pPr>
        <w:adjustRightInd/>
        <w:spacing w:line="360" w:lineRule="auto"/>
        <w:rPr>
          <w:rFonts w:ascii="宋体" w:hAnsi="宋体"/>
          <w:color w:val="FF0000"/>
          <w:sz w:val="24"/>
          <w:szCs w:val="21"/>
        </w:rPr>
      </w:pPr>
    </w:p>
    <w:p w:rsidR="00EF14DB" w:rsidRPr="00061FF4" w:rsidRDefault="00261621">
      <w:pPr>
        <w:adjustRightInd/>
        <w:spacing w:line="360" w:lineRule="auto"/>
        <w:rPr>
          <w:rFonts w:ascii="宋体" w:hAnsi="宋体" w:cs="宋体"/>
          <w:bCs/>
          <w:color w:val="FF0000"/>
          <w:sz w:val="24"/>
          <w:szCs w:val="21"/>
        </w:rPr>
      </w:pPr>
      <w:r w:rsidRPr="00061FF4">
        <w:rPr>
          <w:rFonts w:ascii="宋体" w:hAnsi="宋体" w:hint="eastAsia"/>
          <w:color w:val="FF0000"/>
          <w:sz w:val="24"/>
          <w:szCs w:val="21"/>
        </w:rPr>
        <w:t>委托代理人和法定代表人</w:t>
      </w:r>
      <w:r w:rsidRPr="00061FF4">
        <w:rPr>
          <w:rFonts w:ascii="宋体" w:hAnsi="宋体" w:cs="宋体" w:hint="eastAsia"/>
          <w:color w:val="FF0000"/>
          <w:kern w:val="0"/>
          <w:sz w:val="24"/>
          <w:szCs w:val="21"/>
        </w:rPr>
        <w:t>（负责人）</w:t>
      </w:r>
      <w:r w:rsidRPr="00061FF4">
        <w:rPr>
          <w:rFonts w:ascii="宋体" w:hAnsi="宋体" w:cs="宋体" w:hint="eastAsia"/>
          <w:bCs/>
          <w:color w:val="FF0000"/>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F14DB" w:rsidRPr="00061FF4">
        <w:trPr>
          <w:trHeight w:val="3534"/>
          <w:jc w:val="center"/>
        </w:trPr>
        <w:tc>
          <w:tcPr>
            <w:tcW w:w="9207" w:type="dxa"/>
          </w:tcPr>
          <w:p w:rsidR="00EF14DB" w:rsidRPr="00061FF4" w:rsidRDefault="00261621">
            <w:pPr>
              <w:spacing w:line="360" w:lineRule="auto"/>
              <w:rPr>
                <w:rFonts w:ascii="宋体" w:hAnsi="宋体" w:cs="宋体"/>
                <w:bCs/>
                <w:color w:val="FF0000"/>
                <w:sz w:val="24"/>
                <w:szCs w:val="21"/>
              </w:rPr>
            </w:pPr>
            <w:r w:rsidRPr="00061FF4">
              <w:rPr>
                <w:rFonts w:ascii="宋体" w:hAnsi="宋体" w:cs="宋体" w:hint="eastAsia"/>
                <w:bCs/>
                <w:color w:val="FF0000"/>
                <w:sz w:val="24"/>
                <w:szCs w:val="21"/>
              </w:rPr>
              <w:t>正面：                                 反面：</w:t>
            </w:r>
          </w:p>
          <w:p w:rsidR="00EF14DB" w:rsidRPr="00061FF4" w:rsidRDefault="00EF14DB">
            <w:pPr>
              <w:spacing w:line="360" w:lineRule="auto"/>
              <w:rPr>
                <w:rFonts w:ascii="宋体" w:hAnsi="宋体" w:cs="宋体"/>
                <w:bCs/>
                <w:color w:val="FF0000"/>
                <w:sz w:val="24"/>
                <w:szCs w:val="21"/>
              </w:rPr>
            </w:pPr>
          </w:p>
          <w:p w:rsidR="00EF14DB" w:rsidRPr="00061FF4" w:rsidRDefault="00EF14DB">
            <w:pPr>
              <w:spacing w:line="360" w:lineRule="auto"/>
              <w:rPr>
                <w:rFonts w:ascii="宋体" w:hAnsi="宋体" w:cs="宋体"/>
                <w:bCs/>
                <w:color w:val="FF0000"/>
                <w:sz w:val="24"/>
                <w:szCs w:val="21"/>
              </w:rPr>
            </w:pPr>
          </w:p>
          <w:p w:rsidR="00EF14DB" w:rsidRPr="00061FF4" w:rsidRDefault="00EF14DB">
            <w:pPr>
              <w:spacing w:line="360" w:lineRule="auto"/>
              <w:rPr>
                <w:rFonts w:ascii="宋体" w:hAnsi="宋体" w:cs="宋体"/>
                <w:bCs/>
                <w:color w:val="FF0000"/>
                <w:sz w:val="24"/>
                <w:szCs w:val="21"/>
              </w:rPr>
            </w:pPr>
          </w:p>
          <w:p w:rsidR="00EF14DB" w:rsidRPr="00061FF4" w:rsidRDefault="00261621">
            <w:pPr>
              <w:spacing w:line="360" w:lineRule="auto"/>
              <w:rPr>
                <w:rFonts w:ascii="宋体" w:hAnsi="宋体" w:cs="宋体"/>
                <w:bCs/>
                <w:color w:val="FF0000"/>
                <w:sz w:val="24"/>
                <w:szCs w:val="21"/>
              </w:rPr>
            </w:pPr>
            <w:r w:rsidRPr="00061FF4">
              <w:rPr>
                <w:rFonts w:ascii="宋体" w:hAnsi="宋体" w:cs="宋体" w:hint="eastAsia"/>
                <w:bCs/>
                <w:color w:val="FF0000"/>
                <w:sz w:val="24"/>
                <w:szCs w:val="21"/>
              </w:rPr>
              <w:t>正面：                                 反面：</w:t>
            </w:r>
          </w:p>
          <w:p w:rsidR="00EF14DB" w:rsidRPr="00061FF4" w:rsidRDefault="00EF14DB">
            <w:pPr>
              <w:spacing w:line="360" w:lineRule="auto"/>
              <w:rPr>
                <w:rFonts w:ascii="宋体" w:hAnsi="宋体" w:cs="宋体"/>
                <w:bCs/>
                <w:color w:val="FF0000"/>
                <w:sz w:val="24"/>
                <w:szCs w:val="21"/>
              </w:rPr>
            </w:pPr>
          </w:p>
        </w:tc>
      </w:tr>
    </w:tbl>
    <w:p w:rsidR="00EF14DB" w:rsidRPr="00061FF4" w:rsidRDefault="00261621">
      <w:pPr>
        <w:snapToGrid w:val="0"/>
        <w:spacing w:line="360" w:lineRule="auto"/>
        <w:ind w:firstLine="576"/>
        <w:jc w:val="center"/>
        <w:rPr>
          <w:rFonts w:ascii="宋体" w:hAnsi="宋体" w:cs="宋体"/>
          <w:kern w:val="0"/>
          <w:sz w:val="24"/>
        </w:rPr>
      </w:pPr>
      <w:r w:rsidRPr="00061FF4">
        <w:rPr>
          <w:rFonts w:ascii="宋体" w:hAnsi="宋体" w:cs="宋体" w:hint="eastAsia"/>
          <w:kern w:val="0"/>
          <w:sz w:val="24"/>
        </w:rPr>
        <w:t xml:space="preserve">                 </w:t>
      </w:r>
    </w:p>
    <w:p w:rsidR="00EF14DB" w:rsidRPr="00061FF4" w:rsidRDefault="00EF14DB">
      <w:pPr>
        <w:snapToGrid w:val="0"/>
        <w:spacing w:line="360" w:lineRule="auto"/>
        <w:ind w:right="480"/>
        <w:rPr>
          <w:rFonts w:ascii="宋体" w:hAnsi="宋体" w:cs="宋体"/>
          <w:b/>
          <w:kern w:val="0"/>
          <w:sz w:val="32"/>
          <w:szCs w:val="32"/>
        </w:rPr>
        <w:sectPr w:rsidR="00EF14DB" w:rsidRPr="00061FF4">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EF14DB" w:rsidRPr="00061FF4" w:rsidRDefault="00EF14DB">
      <w:pPr>
        <w:snapToGrid w:val="0"/>
        <w:spacing w:line="360" w:lineRule="auto"/>
        <w:rPr>
          <w:rFonts w:ascii="宋体" w:hAnsi="宋体" w:cs="宋体"/>
          <w:sz w:val="24"/>
        </w:rPr>
      </w:pPr>
    </w:p>
    <w:p w:rsidR="00EF14DB" w:rsidRPr="00061FF4" w:rsidRDefault="00261621">
      <w:pPr>
        <w:jc w:val="center"/>
        <w:rPr>
          <w:rFonts w:ascii="宋体" w:hAnsi="宋体" w:cs="宋体"/>
          <w:b/>
          <w:kern w:val="0"/>
          <w:sz w:val="32"/>
          <w:szCs w:val="32"/>
        </w:rPr>
      </w:pPr>
      <w:r w:rsidRPr="00061FF4">
        <w:rPr>
          <w:rFonts w:ascii="宋体" w:hAnsi="宋体" w:cs="宋体" w:hint="eastAsia"/>
          <w:b/>
          <w:kern w:val="0"/>
          <w:sz w:val="32"/>
          <w:szCs w:val="32"/>
        </w:rPr>
        <w:t xml:space="preserve">       </w:t>
      </w:r>
      <w:r w:rsidRPr="00061FF4">
        <w:rPr>
          <w:rFonts w:ascii="宋体" w:hAnsi="宋体" w:cs="宋体" w:hint="eastAsia"/>
          <w:b/>
          <w:kern w:val="0"/>
          <w:sz w:val="32"/>
          <w:szCs w:val="32"/>
          <w:lang w:val="zh-CN"/>
        </w:rPr>
        <w:t>授权委托书（适用于联合体投标）</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sz w:val="24"/>
        </w:rPr>
        <w:t>（采购人）、（采购代理机构）</w:t>
      </w: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rPr>
      </w:pPr>
      <w:r w:rsidRPr="00061FF4">
        <w:rPr>
          <w:rFonts w:ascii="宋体" w:hAnsi="宋体" w:cs="宋体" w:hint="eastAsia"/>
          <w:kern w:val="0"/>
          <w:sz w:val="24"/>
        </w:rPr>
        <w:t>现</w:t>
      </w:r>
      <w:r w:rsidRPr="00061FF4">
        <w:rPr>
          <w:rFonts w:ascii="宋体" w:hAnsi="宋体" w:cs="宋体" w:hint="eastAsia"/>
          <w:kern w:val="0"/>
          <w:sz w:val="24"/>
          <w:lang w:val="zh-CN"/>
        </w:rPr>
        <w:t>委托</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（姓名）为我方代理人（身份证号码：</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，手机：</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），以我方名义处理</w:t>
      </w:r>
      <w:r w:rsidRPr="00061FF4">
        <w:rPr>
          <w:rFonts w:ascii="宋体" w:hAnsi="宋体" w:cs="宋体" w:hint="eastAsia"/>
          <w:sz w:val="24"/>
        </w:rPr>
        <w:t>（项目名称）【招标编号：（采购编号）】</w:t>
      </w:r>
      <w:r w:rsidRPr="00061FF4">
        <w:rPr>
          <w:rFonts w:ascii="宋体" w:hAnsi="宋体" w:cs="宋体" w:hint="eastAsia"/>
          <w:kern w:val="0"/>
          <w:sz w:val="24"/>
          <w:lang w:val="zh-CN"/>
        </w:rPr>
        <w:t>政府采购投标的一切事项，其法律后果由我方承担。</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 xml:space="preserve">    </w:t>
      </w:r>
      <w:r w:rsidRPr="00061FF4">
        <w:rPr>
          <w:rFonts w:ascii="宋体" w:hAnsi="宋体" w:cs="宋体" w:hint="eastAsia"/>
          <w:kern w:val="0"/>
          <w:sz w:val="24"/>
          <w:lang w:val="zh-CN"/>
        </w:rPr>
        <w:t>委托期限</w:t>
      </w:r>
      <w:r w:rsidRPr="00061FF4">
        <w:rPr>
          <w:rFonts w:ascii="宋体" w:hAnsi="宋体" w:cs="宋体" w:hint="eastAsia"/>
          <w:kern w:val="0"/>
          <w:sz w:val="24"/>
        </w:rPr>
        <w:t>：</w:t>
      </w:r>
      <w:r w:rsidRPr="00061FF4">
        <w:rPr>
          <w:rFonts w:ascii="宋体" w:hAnsi="宋体" w:cs="宋体" w:hint="eastAsia"/>
          <w:kern w:val="0"/>
          <w:sz w:val="24"/>
          <w:lang w:val="zh-CN"/>
        </w:rPr>
        <w:t>自</w:t>
      </w:r>
      <w:r w:rsidRPr="00061FF4">
        <w:rPr>
          <w:rFonts w:ascii="宋体" w:hAnsi="宋体" w:cs="宋体" w:hint="eastAsia"/>
          <w:kern w:val="0"/>
          <w:sz w:val="24"/>
        </w:rPr>
        <w:t xml:space="preserve">   </w:t>
      </w:r>
      <w:r w:rsidRPr="00061FF4">
        <w:rPr>
          <w:rFonts w:ascii="宋体" w:hAnsi="宋体" w:cs="宋体" w:hint="eastAsia"/>
          <w:kern w:val="0"/>
          <w:sz w:val="24"/>
          <w:lang w:val="zh-CN"/>
        </w:rPr>
        <w:t>年</w:t>
      </w:r>
      <w:r w:rsidRPr="00061FF4">
        <w:rPr>
          <w:rFonts w:ascii="宋体" w:hAnsi="宋体" w:cs="宋体" w:hint="eastAsia"/>
          <w:kern w:val="0"/>
          <w:sz w:val="24"/>
        </w:rPr>
        <w:t xml:space="preserve">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日起至</w:t>
      </w:r>
      <w:r w:rsidRPr="00061FF4">
        <w:rPr>
          <w:rFonts w:ascii="宋体" w:hAnsi="宋体" w:cs="宋体" w:hint="eastAsia"/>
          <w:kern w:val="0"/>
          <w:sz w:val="24"/>
        </w:rPr>
        <w:t xml:space="preserve">  </w:t>
      </w:r>
      <w:r w:rsidRPr="00061FF4">
        <w:rPr>
          <w:rFonts w:ascii="宋体" w:hAnsi="宋体" w:cs="宋体" w:hint="eastAsia"/>
          <w:kern w:val="0"/>
          <w:sz w:val="24"/>
          <w:lang w:val="zh-CN"/>
        </w:rPr>
        <w:t>年</w:t>
      </w:r>
      <w:r w:rsidRPr="00061FF4">
        <w:rPr>
          <w:rFonts w:ascii="宋体" w:hAnsi="宋体" w:cs="宋体" w:hint="eastAsia"/>
          <w:kern w:val="0"/>
          <w:sz w:val="24"/>
        </w:rPr>
        <w:t xml:space="preserve">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日止。</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 xml:space="preserve">    </w:t>
      </w:r>
      <w:r w:rsidRPr="00061FF4">
        <w:rPr>
          <w:rFonts w:ascii="宋体" w:hAnsi="宋体" w:cs="宋体" w:hint="eastAsia"/>
          <w:kern w:val="0"/>
          <w:sz w:val="24"/>
          <w:lang w:val="zh-CN"/>
        </w:rPr>
        <w:t>特此告知。</w:t>
      </w: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rPr>
          <w:rFonts w:ascii="宋体" w:hAnsi="宋体" w:cs="宋体"/>
        </w:rPr>
      </w:pPr>
    </w:p>
    <w:p w:rsidR="00EF14DB" w:rsidRPr="00061FF4" w:rsidRDefault="00261621">
      <w:pPr>
        <w:snapToGrid w:val="0"/>
        <w:spacing w:line="360" w:lineRule="auto"/>
        <w:ind w:firstLineChars="2100" w:firstLine="5040"/>
        <w:rPr>
          <w:rFonts w:ascii="宋体" w:hAnsi="宋体" w:cs="宋体"/>
          <w:kern w:val="0"/>
          <w:sz w:val="24"/>
          <w:lang w:val="zh-CN"/>
        </w:rPr>
      </w:pPr>
      <w:r w:rsidRPr="00061FF4">
        <w:rPr>
          <w:rFonts w:ascii="宋体" w:hAnsi="宋体" w:cs="宋体" w:hint="eastAsia"/>
          <w:kern w:val="0"/>
          <w:sz w:val="24"/>
          <w:lang w:val="zh-CN"/>
        </w:rPr>
        <w:t>联合体成员名称(公章)：</w:t>
      </w:r>
    </w:p>
    <w:p w:rsidR="00EF14DB" w:rsidRPr="00061FF4" w:rsidRDefault="00261621">
      <w:pPr>
        <w:snapToGrid w:val="0"/>
        <w:spacing w:line="360" w:lineRule="auto"/>
        <w:ind w:firstLineChars="2100" w:firstLine="5040"/>
        <w:rPr>
          <w:rFonts w:ascii="宋体" w:hAnsi="宋体"/>
          <w:sz w:val="24"/>
        </w:rPr>
      </w:pPr>
      <w:r w:rsidRPr="00061FF4">
        <w:rPr>
          <w:rFonts w:ascii="宋体" w:hAnsi="宋体" w:hint="eastAsia"/>
          <w:sz w:val="24"/>
        </w:rPr>
        <w:t>法定代表人（负责人） (签名)：</w:t>
      </w:r>
    </w:p>
    <w:p w:rsidR="00EF14DB" w:rsidRPr="00061FF4" w:rsidRDefault="00261621">
      <w:pPr>
        <w:snapToGrid w:val="0"/>
        <w:spacing w:line="360" w:lineRule="auto"/>
        <w:ind w:firstLineChars="2100" w:firstLine="5040"/>
        <w:rPr>
          <w:rFonts w:ascii="宋体" w:hAnsi="宋体" w:cs="宋体"/>
          <w:kern w:val="0"/>
          <w:sz w:val="24"/>
          <w:lang w:val="zh-CN"/>
        </w:rPr>
      </w:pPr>
      <w:r w:rsidRPr="00061FF4">
        <w:rPr>
          <w:rFonts w:ascii="宋体" w:hAnsi="宋体" w:hint="eastAsia"/>
          <w:sz w:val="24"/>
        </w:rPr>
        <w:t>联合体成</w:t>
      </w:r>
      <w:r w:rsidRPr="00061FF4">
        <w:rPr>
          <w:rFonts w:ascii="宋体" w:hAnsi="宋体" w:cs="宋体" w:hint="eastAsia"/>
          <w:kern w:val="0"/>
          <w:sz w:val="24"/>
          <w:lang w:val="zh-CN"/>
        </w:rPr>
        <w:t>员名称(公章)：</w:t>
      </w:r>
    </w:p>
    <w:p w:rsidR="00EF14DB" w:rsidRPr="00061FF4" w:rsidRDefault="00261621">
      <w:pPr>
        <w:snapToGrid w:val="0"/>
        <w:spacing w:line="360" w:lineRule="auto"/>
        <w:ind w:firstLineChars="2100" w:firstLine="5040"/>
        <w:jc w:val="left"/>
        <w:rPr>
          <w:rFonts w:ascii="宋体" w:hAnsi="宋体"/>
          <w:kern w:val="0"/>
          <w:sz w:val="24"/>
          <w:szCs w:val="20"/>
        </w:rPr>
      </w:pPr>
      <w:r w:rsidRPr="00061FF4">
        <w:rPr>
          <w:rFonts w:ascii="宋体" w:hAnsi="宋体" w:hint="eastAsia"/>
          <w:kern w:val="0"/>
          <w:sz w:val="24"/>
          <w:szCs w:val="20"/>
        </w:rPr>
        <w:t>法定代表人（负责人） (签名)：</w:t>
      </w:r>
    </w:p>
    <w:p w:rsidR="00EF14DB" w:rsidRPr="00061FF4" w:rsidRDefault="00EF14DB">
      <w:pPr>
        <w:snapToGrid w:val="0"/>
        <w:spacing w:line="360" w:lineRule="auto"/>
        <w:ind w:firstLineChars="2100" w:firstLine="5040"/>
        <w:rPr>
          <w:rFonts w:ascii="宋体" w:hAnsi="宋体" w:cs="宋体"/>
          <w:kern w:val="0"/>
          <w:sz w:val="24"/>
          <w:lang w:val="zh-CN"/>
        </w:rPr>
      </w:pPr>
    </w:p>
    <w:p w:rsidR="00EF14DB" w:rsidRPr="00061FF4" w:rsidRDefault="00261621">
      <w:pPr>
        <w:snapToGrid w:val="0"/>
        <w:spacing w:line="360" w:lineRule="auto"/>
        <w:ind w:firstLineChars="2400" w:firstLine="5760"/>
        <w:rPr>
          <w:rFonts w:ascii="宋体" w:hAnsi="宋体" w:cs="宋体"/>
        </w:rPr>
      </w:pPr>
      <w:r w:rsidRPr="00061FF4">
        <w:rPr>
          <w:rFonts w:ascii="宋体" w:hAnsi="宋体" w:cs="宋体" w:hint="eastAsia"/>
          <w:kern w:val="0"/>
          <w:sz w:val="24"/>
          <w:lang w:val="zh-CN"/>
        </w:rPr>
        <w:t>……</w:t>
      </w:r>
    </w:p>
    <w:p w:rsidR="00EF14DB" w:rsidRPr="00061FF4" w:rsidRDefault="00261621">
      <w:pPr>
        <w:snapToGrid w:val="0"/>
        <w:spacing w:line="360" w:lineRule="auto"/>
        <w:rPr>
          <w:rFonts w:ascii="宋体" w:hAnsi="宋体" w:cs="宋体"/>
          <w:kern w:val="0"/>
          <w:sz w:val="24"/>
          <w:lang w:val="zh-CN"/>
        </w:rPr>
      </w:pPr>
      <w:r w:rsidRPr="00061FF4">
        <w:rPr>
          <w:rFonts w:ascii="宋体" w:hAnsi="宋体" w:cs="宋体" w:hint="eastAsia"/>
          <w:kern w:val="0"/>
          <w:sz w:val="24"/>
          <w:lang w:val="zh-CN"/>
        </w:rPr>
        <w:t xml:space="preserve">                                               日期：  年  月   日</w:t>
      </w:r>
    </w:p>
    <w:p w:rsidR="00EF14DB" w:rsidRPr="00061FF4" w:rsidRDefault="00EF14DB">
      <w:pPr>
        <w:adjustRightInd/>
        <w:spacing w:line="360" w:lineRule="auto"/>
        <w:rPr>
          <w:rFonts w:ascii="宋体" w:hAnsi="宋体"/>
          <w:color w:val="FF0000"/>
          <w:sz w:val="24"/>
          <w:szCs w:val="21"/>
        </w:rPr>
      </w:pPr>
    </w:p>
    <w:p w:rsidR="00EF14DB" w:rsidRPr="00061FF4" w:rsidRDefault="00261621">
      <w:pPr>
        <w:adjustRightInd/>
        <w:spacing w:line="360" w:lineRule="auto"/>
        <w:rPr>
          <w:rFonts w:ascii="宋体" w:hAnsi="宋体" w:cs="宋体"/>
          <w:bCs/>
          <w:color w:val="FF0000"/>
          <w:sz w:val="24"/>
          <w:szCs w:val="21"/>
        </w:rPr>
      </w:pPr>
      <w:r w:rsidRPr="00061FF4">
        <w:rPr>
          <w:rFonts w:ascii="宋体" w:hAnsi="宋体" w:hint="eastAsia"/>
          <w:color w:val="FF0000"/>
          <w:sz w:val="24"/>
          <w:szCs w:val="21"/>
        </w:rPr>
        <w:t>委托代理人和联合体牵头单位法定代表人</w:t>
      </w:r>
      <w:r w:rsidRPr="00061FF4">
        <w:rPr>
          <w:rFonts w:ascii="宋体" w:hAnsi="宋体" w:cs="宋体" w:hint="eastAsia"/>
          <w:color w:val="FF0000"/>
          <w:kern w:val="0"/>
          <w:sz w:val="24"/>
          <w:szCs w:val="21"/>
        </w:rPr>
        <w:t>（负责人）</w:t>
      </w:r>
      <w:r w:rsidRPr="00061FF4">
        <w:rPr>
          <w:rFonts w:ascii="宋体" w:hAnsi="宋体" w:cs="宋体" w:hint="eastAsia"/>
          <w:bCs/>
          <w:color w:val="FF0000"/>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F14DB" w:rsidRPr="00061FF4">
        <w:trPr>
          <w:trHeight w:val="3534"/>
          <w:jc w:val="center"/>
        </w:trPr>
        <w:tc>
          <w:tcPr>
            <w:tcW w:w="9207" w:type="dxa"/>
          </w:tcPr>
          <w:p w:rsidR="00EF14DB" w:rsidRPr="00061FF4" w:rsidRDefault="00261621">
            <w:pPr>
              <w:spacing w:line="360" w:lineRule="auto"/>
              <w:rPr>
                <w:rFonts w:ascii="宋体" w:hAnsi="宋体" w:cs="宋体"/>
                <w:bCs/>
                <w:color w:val="FF0000"/>
                <w:sz w:val="24"/>
                <w:szCs w:val="21"/>
              </w:rPr>
            </w:pPr>
            <w:r w:rsidRPr="00061FF4">
              <w:rPr>
                <w:rFonts w:ascii="宋体" w:hAnsi="宋体" w:cs="宋体" w:hint="eastAsia"/>
                <w:bCs/>
                <w:color w:val="FF0000"/>
                <w:sz w:val="24"/>
                <w:szCs w:val="21"/>
              </w:rPr>
              <w:t>正面：                                 反面：</w:t>
            </w:r>
          </w:p>
          <w:p w:rsidR="00EF14DB" w:rsidRPr="00061FF4" w:rsidRDefault="00EF14DB">
            <w:pPr>
              <w:spacing w:line="360" w:lineRule="auto"/>
              <w:rPr>
                <w:rFonts w:ascii="宋体" w:hAnsi="宋体" w:cs="宋体"/>
                <w:bCs/>
                <w:color w:val="FF0000"/>
                <w:sz w:val="24"/>
                <w:szCs w:val="21"/>
              </w:rPr>
            </w:pPr>
          </w:p>
          <w:p w:rsidR="00EF14DB" w:rsidRPr="00061FF4" w:rsidRDefault="00EF14DB">
            <w:pPr>
              <w:spacing w:line="360" w:lineRule="auto"/>
              <w:rPr>
                <w:rFonts w:ascii="宋体" w:hAnsi="宋体" w:cs="宋体"/>
                <w:bCs/>
                <w:color w:val="FF0000"/>
                <w:sz w:val="24"/>
                <w:szCs w:val="21"/>
              </w:rPr>
            </w:pPr>
          </w:p>
          <w:p w:rsidR="00EF14DB" w:rsidRPr="00061FF4" w:rsidRDefault="00EF14DB">
            <w:pPr>
              <w:spacing w:line="360" w:lineRule="auto"/>
              <w:rPr>
                <w:rFonts w:ascii="宋体" w:hAnsi="宋体" w:cs="宋体"/>
                <w:bCs/>
                <w:color w:val="FF0000"/>
                <w:sz w:val="24"/>
                <w:szCs w:val="21"/>
              </w:rPr>
            </w:pPr>
          </w:p>
          <w:p w:rsidR="00EF14DB" w:rsidRPr="00061FF4" w:rsidRDefault="00261621">
            <w:pPr>
              <w:spacing w:line="360" w:lineRule="auto"/>
              <w:rPr>
                <w:rFonts w:ascii="宋体" w:hAnsi="宋体" w:cs="宋体"/>
                <w:bCs/>
                <w:color w:val="FF0000"/>
                <w:sz w:val="24"/>
                <w:szCs w:val="21"/>
              </w:rPr>
            </w:pPr>
            <w:r w:rsidRPr="00061FF4">
              <w:rPr>
                <w:rFonts w:ascii="宋体" w:hAnsi="宋体" w:cs="宋体" w:hint="eastAsia"/>
                <w:bCs/>
                <w:color w:val="FF0000"/>
                <w:sz w:val="24"/>
                <w:szCs w:val="21"/>
              </w:rPr>
              <w:t>正面：                                 反面：</w:t>
            </w:r>
          </w:p>
          <w:p w:rsidR="00EF14DB" w:rsidRPr="00061FF4" w:rsidRDefault="00EF14DB">
            <w:pPr>
              <w:spacing w:line="360" w:lineRule="auto"/>
              <w:rPr>
                <w:rFonts w:ascii="宋体" w:hAnsi="宋体" w:cs="宋体"/>
                <w:bCs/>
                <w:color w:val="FF0000"/>
                <w:sz w:val="24"/>
                <w:szCs w:val="21"/>
              </w:rPr>
            </w:pPr>
          </w:p>
        </w:tc>
      </w:tr>
    </w:tbl>
    <w:p w:rsidR="00EF14DB" w:rsidRPr="00061FF4" w:rsidRDefault="00261621">
      <w:pPr>
        <w:snapToGrid w:val="0"/>
        <w:spacing w:line="360" w:lineRule="auto"/>
        <w:ind w:firstLine="576"/>
        <w:jc w:val="center"/>
        <w:rPr>
          <w:rFonts w:ascii="宋体" w:hAnsi="宋体" w:cs="宋体"/>
          <w:kern w:val="0"/>
          <w:sz w:val="24"/>
        </w:rPr>
      </w:pPr>
      <w:r w:rsidRPr="00061FF4">
        <w:rPr>
          <w:rFonts w:ascii="宋体" w:hAnsi="宋体" w:cs="宋体" w:hint="eastAsia"/>
          <w:kern w:val="0"/>
          <w:sz w:val="24"/>
        </w:rPr>
        <w:t xml:space="preserve">                 </w:t>
      </w:r>
    </w:p>
    <w:p w:rsidR="00EF14DB" w:rsidRPr="00061FF4" w:rsidRDefault="00EF14DB">
      <w:pPr>
        <w:snapToGrid w:val="0"/>
        <w:spacing w:line="360" w:lineRule="auto"/>
        <w:ind w:right="480"/>
        <w:rPr>
          <w:rFonts w:ascii="宋体" w:hAnsi="宋体" w:cs="宋体"/>
          <w:b/>
          <w:kern w:val="0"/>
          <w:sz w:val="32"/>
          <w:szCs w:val="32"/>
        </w:rPr>
        <w:sectPr w:rsidR="00EF14DB" w:rsidRPr="00061FF4">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EF14DB" w:rsidRPr="00061FF4" w:rsidRDefault="00261621">
      <w:pPr>
        <w:autoSpaceDE w:val="0"/>
        <w:autoSpaceDN w:val="0"/>
        <w:spacing w:line="360" w:lineRule="auto"/>
        <w:jc w:val="center"/>
        <w:rPr>
          <w:rFonts w:ascii="宋体" w:hAnsi="宋体" w:cs="宋体"/>
          <w:b/>
          <w:sz w:val="24"/>
        </w:rPr>
      </w:pPr>
      <w:r w:rsidRPr="00061FF4">
        <w:rPr>
          <w:rFonts w:ascii="宋体" w:hAnsi="宋体" w:cs="宋体" w:hint="eastAsia"/>
          <w:b/>
          <w:kern w:val="0"/>
          <w:sz w:val="32"/>
          <w:szCs w:val="32"/>
          <w:lang w:val="zh-CN"/>
        </w:rPr>
        <w:lastRenderedPageBreak/>
        <w:t>法定代表人、单位负责人或自然人本人</w:t>
      </w:r>
      <w:r w:rsidRPr="00061FF4">
        <w:rPr>
          <w:rFonts w:ascii="宋体" w:hAnsi="宋体" w:cs="宋体" w:hint="eastAsia"/>
          <w:b/>
          <w:sz w:val="30"/>
          <w:szCs w:val="30"/>
        </w:rPr>
        <w:t>的身份证明（适用于法定代表人、单位负责人或者自然人本人代表投标人参加投标）</w:t>
      </w:r>
    </w:p>
    <w:p w:rsidR="00EF14DB" w:rsidRPr="00061FF4" w:rsidRDefault="00EF14DB">
      <w:pPr>
        <w:adjustRightInd/>
        <w:spacing w:line="360" w:lineRule="auto"/>
        <w:rPr>
          <w:rFonts w:ascii="宋体" w:hAnsi="宋体" w:cs="宋体"/>
          <w:bCs/>
          <w:sz w:val="24"/>
          <w:szCs w:val="21"/>
        </w:rPr>
      </w:pPr>
    </w:p>
    <w:p w:rsidR="00EF14DB" w:rsidRPr="00061FF4" w:rsidRDefault="00261621">
      <w:pPr>
        <w:adjustRightInd/>
        <w:snapToGrid w:val="0"/>
        <w:spacing w:beforeLines="50" w:before="120" w:after="50" w:line="600" w:lineRule="exact"/>
        <w:jc w:val="center"/>
        <w:rPr>
          <w:rFonts w:ascii="宋体" w:hAnsi="宋体"/>
          <w:b/>
          <w:color w:val="FF0000"/>
          <w:sz w:val="30"/>
          <w:szCs w:val="30"/>
        </w:rPr>
      </w:pPr>
      <w:r w:rsidRPr="00061FF4">
        <w:rPr>
          <w:rFonts w:ascii="宋体" w:hAnsi="宋体" w:hint="eastAsia"/>
          <w:b/>
          <w:color w:val="FF0000"/>
          <w:sz w:val="30"/>
          <w:szCs w:val="30"/>
        </w:rPr>
        <w:t>法定代表人、单位负责人或自然人身份证明书</w:t>
      </w:r>
    </w:p>
    <w:p w:rsidR="00EF14DB" w:rsidRPr="00061FF4" w:rsidRDefault="00EF14DB">
      <w:pPr>
        <w:snapToGrid w:val="0"/>
        <w:spacing w:line="276" w:lineRule="auto"/>
        <w:ind w:firstLineChars="400" w:firstLine="960"/>
        <w:rPr>
          <w:rFonts w:ascii="宋体" w:hAnsi="宋体"/>
          <w:color w:val="FF0000"/>
          <w:sz w:val="24"/>
          <w:u w:val="single"/>
        </w:rPr>
      </w:pPr>
    </w:p>
    <w:p w:rsidR="00EF14DB" w:rsidRPr="00061FF4" w:rsidRDefault="00261621">
      <w:pPr>
        <w:snapToGrid w:val="0"/>
        <w:spacing w:line="720" w:lineRule="exact"/>
        <w:ind w:firstLineChars="400" w:firstLine="960"/>
        <w:rPr>
          <w:rFonts w:ascii="宋体" w:hAnsi="宋体"/>
          <w:color w:val="FF0000"/>
          <w:sz w:val="24"/>
        </w:rPr>
      </w:pPr>
      <w:r w:rsidRPr="00061FF4">
        <w:rPr>
          <w:rFonts w:ascii="宋体" w:hAnsi="宋体" w:cs="宋体" w:hint="eastAsia"/>
          <w:color w:val="FF0000"/>
          <w:kern w:val="0"/>
          <w:sz w:val="24"/>
          <w:u w:val="single"/>
          <w:lang w:val="zh-CN"/>
        </w:rPr>
        <w:t xml:space="preserve">          </w:t>
      </w:r>
      <w:r w:rsidRPr="00061FF4">
        <w:rPr>
          <w:rFonts w:ascii="宋体" w:hAnsi="宋体" w:cs="宋体" w:hint="eastAsia"/>
          <w:color w:val="FF0000"/>
          <w:kern w:val="0"/>
          <w:sz w:val="24"/>
          <w:lang w:val="zh-CN"/>
        </w:rPr>
        <w:t>（姓名）（身份证号码：</w:t>
      </w:r>
      <w:r w:rsidRPr="00061FF4">
        <w:rPr>
          <w:rFonts w:ascii="宋体" w:hAnsi="宋体" w:cs="宋体" w:hint="eastAsia"/>
          <w:color w:val="FF0000"/>
          <w:kern w:val="0"/>
          <w:sz w:val="24"/>
          <w:u w:val="single"/>
          <w:lang w:val="zh-CN"/>
        </w:rPr>
        <w:t xml:space="preserve">          </w:t>
      </w:r>
      <w:r w:rsidRPr="00061FF4">
        <w:rPr>
          <w:rFonts w:ascii="宋体" w:hAnsi="宋体" w:cs="宋体" w:hint="eastAsia"/>
          <w:color w:val="FF0000"/>
          <w:kern w:val="0"/>
          <w:sz w:val="24"/>
          <w:lang w:val="zh-CN"/>
        </w:rPr>
        <w:t>，手机：</w:t>
      </w:r>
      <w:r w:rsidRPr="00061FF4">
        <w:rPr>
          <w:rFonts w:ascii="宋体" w:hAnsi="宋体" w:cs="宋体" w:hint="eastAsia"/>
          <w:color w:val="FF0000"/>
          <w:kern w:val="0"/>
          <w:sz w:val="24"/>
          <w:u w:val="single"/>
          <w:lang w:val="zh-CN"/>
        </w:rPr>
        <w:t xml:space="preserve">          </w:t>
      </w:r>
      <w:r w:rsidRPr="00061FF4">
        <w:rPr>
          <w:rFonts w:ascii="宋体" w:hAnsi="宋体" w:cs="宋体" w:hint="eastAsia"/>
          <w:color w:val="FF0000"/>
          <w:kern w:val="0"/>
          <w:sz w:val="24"/>
          <w:lang w:val="zh-CN"/>
        </w:rPr>
        <w:t>）</w:t>
      </w:r>
      <w:r w:rsidRPr="00061FF4">
        <w:rPr>
          <w:rFonts w:ascii="宋体" w:hAnsi="宋体" w:hint="eastAsia"/>
          <w:color w:val="FF0000"/>
          <w:sz w:val="24"/>
        </w:rPr>
        <w:t>在我公司（单位）任</w:t>
      </w:r>
      <w:r w:rsidRPr="00061FF4">
        <w:rPr>
          <w:rFonts w:ascii="宋体" w:hAnsi="宋体" w:hint="eastAsia"/>
          <w:color w:val="FF0000"/>
          <w:sz w:val="24"/>
          <w:u w:val="single"/>
        </w:rPr>
        <w:t xml:space="preserve">          </w:t>
      </w:r>
      <w:r w:rsidRPr="00061FF4">
        <w:rPr>
          <w:rFonts w:ascii="宋体" w:hAnsi="宋体" w:hint="eastAsia"/>
          <w:color w:val="FF0000"/>
          <w:sz w:val="24"/>
        </w:rPr>
        <w:t>职务，是我公司（单位）</w:t>
      </w:r>
      <w:r w:rsidRPr="00061FF4">
        <w:rPr>
          <w:rFonts w:ascii="宋体" w:hAnsi="宋体" w:hint="eastAsia"/>
          <w:color w:val="FF0000"/>
          <w:sz w:val="24"/>
          <w:u w:val="single"/>
        </w:rPr>
        <w:t xml:space="preserve">          </w:t>
      </w:r>
      <w:r w:rsidRPr="00061FF4">
        <w:rPr>
          <w:rFonts w:ascii="宋体" w:hAnsi="宋体" w:hint="eastAsia"/>
          <w:color w:val="FF0000"/>
          <w:sz w:val="24"/>
        </w:rPr>
        <w:t>的法定代表人</w:t>
      </w:r>
      <w:r w:rsidRPr="00061FF4">
        <w:rPr>
          <w:rFonts w:ascii="宋体" w:hAnsi="宋体" w:cs="宋体" w:hint="eastAsia"/>
          <w:color w:val="FF0000"/>
          <w:kern w:val="0"/>
          <w:sz w:val="24"/>
        </w:rPr>
        <w:t>（负责人）</w:t>
      </w:r>
      <w:r w:rsidRPr="00061FF4">
        <w:rPr>
          <w:rFonts w:ascii="宋体" w:hAnsi="宋体" w:hint="eastAsia"/>
          <w:color w:val="FF0000"/>
          <w:sz w:val="24"/>
        </w:rPr>
        <w:t>。</w:t>
      </w:r>
    </w:p>
    <w:p w:rsidR="00EF14DB" w:rsidRPr="00061FF4" w:rsidRDefault="00261621">
      <w:pPr>
        <w:snapToGrid w:val="0"/>
        <w:spacing w:line="720" w:lineRule="exact"/>
        <w:ind w:firstLineChars="350" w:firstLine="840"/>
        <w:rPr>
          <w:rFonts w:ascii="宋体" w:hAnsi="宋体"/>
          <w:color w:val="FF0000"/>
          <w:sz w:val="24"/>
        </w:rPr>
      </w:pPr>
      <w:r w:rsidRPr="00061FF4">
        <w:rPr>
          <w:rFonts w:ascii="宋体" w:hAnsi="宋体" w:hint="eastAsia"/>
          <w:color w:val="FF0000"/>
          <w:sz w:val="24"/>
        </w:rPr>
        <w:t>特此证明。</w:t>
      </w:r>
    </w:p>
    <w:p w:rsidR="00EF14DB" w:rsidRPr="00061FF4" w:rsidRDefault="00EF14DB">
      <w:pPr>
        <w:snapToGrid w:val="0"/>
        <w:spacing w:line="276" w:lineRule="auto"/>
        <w:rPr>
          <w:rFonts w:ascii="宋体" w:hAnsi="宋体"/>
          <w:color w:val="FF0000"/>
          <w:sz w:val="24"/>
        </w:rPr>
      </w:pPr>
    </w:p>
    <w:p w:rsidR="00EF14DB" w:rsidRPr="00061FF4" w:rsidRDefault="00261621">
      <w:pPr>
        <w:snapToGrid w:val="0"/>
        <w:spacing w:line="276" w:lineRule="auto"/>
        <w:rPr>
          <w:rFonts w:ascii="宋体" w:hAnsi="宋体"/>
          <w:color w:val="FF0000"/>
          <w:sz w:val="24"/>
        </w:rPr>
      </w:pPr>
      <w:r w:rsidRPr="00061FF4">
        <w:rPr>
          <w:rFonts w:ascii="宋体" w:hAnsi="宋体" w:hint="eastAsia"/>
          <w:color w:val="FF0000"/>
          <w:sz w:val="24"/>
        </w:rPr>
        <w:t xml:space="preserve">                        </w:t>
      </w:r>
    </w:p>
    <w:p w:rsidR="00EF14DB" w:rsidRPr="00061FF4" w:rsidRDefault="00EF14DB">
      <w:pPr>
        <w:snapToGrid w:val="0"/>
        <w:spacing w:line="276" w:lineRule="auto"/>
        <w:rPr>
          <w:rFonts w:ascii="宋体" w:hAnsi="宋体"/>
          <w:color w:val="FF0000"/>
          <w:sz w:val="24"/>
        </w:rPr>
      </w:pPr>
    </w:p>
    <w:p w:rsidR="00EF14DB" w:rsidRPr="00061FF4" w:rsidRDefault="00261621">
      <w:pPr>
        <w:snapToGrid w:val="0"/>
        <w:spacing w:line="360" w:lineRule="auto"/>
        <w:ind w:firstLine="576"/>
        <w:jc w:val="center"/>
        <w:rPr>
          <w:rFonts w:ascii="宋体" w:hAnsi="宋体" w:cs="宋体"/>
          <w:color w:val="FF0000"/>
          <w:kern w:val="0"/>
          <w:sz w:val="24"/>
          <w:lang w:val="zh-CN"/>
        </w:rPr>
      </w:pPr>
      <w:r w:rsidRPr="00061FF4">
        <w:rPr>
          <w:rFonts w:ascii="宋体" w:hAnsi="宋体" w:cs="宋体" w:hint="eastAsia"/>
          <w:color w:val="FF0000"/>
          <w:kern w:val="0"/>
          <w:sz w:val="24"/>
          <w:lang w:val="zh-CN"/>
        </w:rPr>
        <w:t xml:space="preserve">投标人名称(公章)：                              </w:t>
      </w:r>
    </w:p>
    <w:p w:rsidR="00EF14DB" w:rsidRPr="00061FF4" w:rsidRDefault="00261621">
      <w:pPr>
        <w:adjustRightInd/>
        <w:spacing w:line="360" w:lineRule="auto"/>
        <w:rPr>
          <w:rFonts w:ascii="宋体" w:hAnsi="宋体" w:cs="宋体"/>
          <w:bCs/>
          <w:color w:val="FF0000"/>
          <w:sz w:val="24"/>
          <w:szCs w:val="21"/>
        </w:rPr>
      </w:pPr>
      <w:r w:rsidRPr="00061FF4">
        <w:rPr>
          <w:rFonts w:ascii="宋体" w:hAnsi="宋体" w:cs="宋体" w:hint="eastAsia"/>
          <w:color w:val="FF0000"/>
          <w:kern w:val="0"/>
          <w:sz w:val="24"/>
          <w:szCs w:val="21"/>
          <w:lang w:val="zh-CN"/>
        </w:rPr>
        <w:t xml:space="preserve">                               日期：  年  月  日</w:t>
      </w:r>
    </w:p>
    <w:p w:rsidR="00EF14DB" w:rsidRPr="00061FF4" w:rsidRDefault="00EF14DB">
      <w:pPr>
        <w:adjustRightInd/>
        <w:spacing w:line="360" w:lineRule="auto"/>
        <w:rPr>
          <w:rFonts w:ascii="宋体" w:hAnsi="宋体" w:cs="宋体"/>
          <w:bCs/>
          <w:color w:val="FF0000"/>
          <w:sz w:val="24"/>
          <w:szCs w:val="21"/>
        </w:rPr>
      </w:pPr>
    </w:p>
    <w:p w:rsidR="00EF14DB" w:rsidRPr="00061FF4" w:rsidRDefault="00261621">
      <w:pPr>
        <w:adjustRightInd/>
        <w:spacing w:line="360" w:lineRule="auto"/>
        <w:rPr>
          <w:rFonts w:ascii="宋体" w:hAnsi="宋体" w:cs="宋体"/>
          <w:bCs/>
          <w:color w:val="FF0000"/>
          <w:sz w:val="24"/>
          <w:szCs w:val="21"/>
        </w:rPr>
      </w:pPr>
      <w:r w:rsidRPr="00061FF4">
        <w:rPr>
          <w:rFonts w:ascii="宋体" w:hAnsi="宋体" w:hint="eastAsia"/>
          <w:color w:val="FF0000"/>
          <w:sz w:val="24"/>
          <w:szCs w:val="21"/>
        </w:rPr>
        <w:t>法定代表人</w:t>
      </w:r>
      <w:r w:rsidRPr="00061FF4">
        <w:rPr>
          <w:rFonts w:ascii="宋体" w:hAnsi="宋体" w:cs="宋体" w:hint="eastAsia"/>
          <w:color w:val="FF0000"/>
          <w:kern w:val="0"/>
          <w:sz w:val="24"/>
          <w:szCs w:val="21"/>
        </w:rPr>
        <w:t>（负责人）</w:t>
      </w:r>
      <w:r w:rsidRPr="00061FF4">
        <w:rPr>
          <w:rFonts w:ascii="宋体" w:hAnsi="宋体" w:cs="宋体" w:hint="eastAsia"/>
          <w:bCs/>
          <w:color w:val="FF0000"/>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F14DB" w:rsidRPr="00061FF4">
        <w:trPr>
          <w:trHeight w:val="3534"/>
          <w:jc w:val="center"/>
        </w:trPr>
        <w:tc>
          <w:tcPr>
            <w:tcW w:w="9207" w:type="dxa"/>
          </w:tcPr>
          <w:p w:rsidR="00EF14DB" w:rsidRPr="00061FF4" w:rsidRDefault="00261621">
            <w:pPr>
              <w:spacing w:line="360" w:lineRule="auto"/>
              <w:rPr>
                <w:rFonts w:ascii="宋体" w:hAnsi="宋体" w:cs="宋体"/>
                <w:bCs/>
                <w:color w:val="FF0000"/>
                <w:sz w:val="24"/>
                <w:szCs w:val="21"/>
              </w:rPr>
            </w:pPr>
            <w:r w:rsidRPr="00061FF4">
              <w:rPr>
                <w:rFonts w:ascii="宋体" w:hAnsi="宋体" w:cs="宋体" w:hint="eastAsia"/>
                <w:bCs/>
                <w:color w:val="FF0000"/>
                <w:sz w:val="24"/>
                <w:szCs w:val="21"/>
              </w:rPr>
              <w:t>正面：                                 反面：</w:t>
            </w:r>
          </w:p>
          <w:p w:rsidR="00EF14DB" w:rsidRPr="00061FF4" w:rsidRDefault="00EF14DB">
            <w:pPr>
              <w:spacing w:line="360" w:lineRule="auto"/>
              <w:rPr>
                <w:rFonts w:ascii="宋体" w:hAnsi="宋体" w:cs="宋体"/>
                <w:bCs/>
                <w:color w:val="FF0000"/>
                <w:sz w:val="24"/>
                <w:szCs w:val="21"/>
              </w:rPr>
            </w:pPr>
          </w:p>
        </w:tc>
      </w:tr>
    </w:tbl>
    <w:p w:rsidR="00EF14DB" w:rsidRPr="00061FF4" w:rsidRDefault="00261621">
      <w:pPr>
        <w:snapToGrid w:val="0"/>
        <w:spacing w:line="360" w:lineRule="auto"/>
        <w:ind w:firstLine="576"/>
        <w:jc w:val="center"/>
        <w:rPr>
          <w:rFonts w:ascii="宋体" w:hAnsi="宋体" w:cs="宋体"/>
          <w:kern w:val="0"/>
          <w:sz w:val="24"/>
          <w:lang w:val="zh-CN"/>
        </w:rPr>
      </w:pPr>
      <w:r w:rsidRPr="00061FF4">
        <w:rPr>
          <w:rFonts w:ascii="宋体" w:hAnsi="宋体" w:cs="宋体" w:hint="eastAsia"/>
          <w:kern w:val="0"/>
          <w:sz w:val="24"/>
          <w:lang w:val="zh-CN"/>
        </w:rPr>
        <w:t xml:space="preserve">                 </w:t>
      </w:r>
    </w:p>
    <w:p w:rsidR="00EF14DB" w:rsidRPr="00061FF4" w:rsidRDefault="00EF14DB">
      <w:pPr>
        <w:snapToGrid w:val="0"/>
        <w:spacing w:line="360" w:lineRule="auto"/>
        <w:ind w:right="480"/>
        <w:rPr>
          <w:rFonts w:ascii="宋体" w:hAnsi="宋体" w:cs="宋体"/>
          <w:b/>
          <w:kern w:val="0"/>
          <w:sz w:val="32"/>
          <w:szCs w:val="32"/>
        </w:rPr>
        <w:sectPr w:rsidR="00EF14DB" w:rsidRPr="00061FF4">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EF14DB" w:rsidRPr="00061FF4" w:rsidRDefault="00261621">
      <w:pPr>
        <w:snapToGrid w:val="0"/>
        <w:spacing w:line="360" w:lineRule="auto"/>
        <w:jc w:val="center"/>
        <w:rPr>
          <w:rFonts w:ascii="宋体" w:hAnsi="宋体" w:cs="宋体"/>
          <w:b/>
          <w:kern w:val="0"/>
          <w:sz w:val="32"/>
          <w:szCs w:val="32"/>
        </w:rPr>
      </w:pPr>
      <w:r w:rsidRPr="00061FF4">
        <w:rPr>
          <w:rFonts w:ascii="宋体" w:hAnsi="宋体" w:cs="宋体" w:hint="eastAsia"/>
          <w:b/>
          <w:kern w:val="0"/>
          <w:sz w:val="32"/>
          <w:szCs w:val="32"/>
        </w:rPr>
        <w:lastRenderedPageBreak/>
        <w:t>三、分包意向协议（如果有）</w:t>
      </w:r>
    </w:p>
    <w:p w:rsidR="00EF14DB" w:rsidRPr="00061FF4" w:rsidRDefault="00261621">
      <w:pPr>
        <w:widowControl/>
        <w:spacing w:line="360" w:lineRule="auto"/>
        <w:ind w:firstLineChars="50" w:firstLine="120"/>
        <w:jc w:val="left"/>
        <w:rPr>
          <w:rFonts w:ascii="宋体" w:hAnsi="宋体" w:cs="宋体"/>
          <w:sz w:val="24"/>
        </w:rPr>
      </w:pPr>
      <w:r w:rsidRPr="00061FF4">
        <w:rPr>
          <w:rFonts w:ascii="宋体" w:hAnsi="宋体" w:cs="宋体" w:hint="eastAsia"/>
          <w:sz w:val="24"/>
        </w:rPr>
        <w:t>[</w:t>
      </w:r>
      <w:r w:rsidRPr="00061FF4">
        <w:rPr>
          <w:rFonts w:ascii="宋体" w:hAnsi="宋体" w:cs="宋体" w:hint="eastAsia"/>
          <w:b/>
          <w:sz w:val="24"/>
        </w:rPr>
        <w:t>中标后以分包方式履行合同的，提供分包意向协议(附件6</w:t>
      </w:r>
      <w:r w:rsidRPr="00061FF4">
        <w:rPr>
          <w:rFonts w:ascii="宋体" w:hAnsi="宋体" w:cs="宋体"/>
          <w:b/>
          <w:sz w:val="24"/>
        </w:rPr>
        <w:t>)</w:t>
      </w:r>
      <w:r w:rsidRPr="00061FF4">
        <w:rPr>
          <w:rFonts w:ascii="宋体" w:hAnsi="宋体" w:cs="宋体" w:hint="eastAsia"/>
          <w:b/>
          <w:sz w:val="24"/>
        </w:rPr>
        <w:t>；采购人不同意分包或者投标人中标后不以分包方式履行合同的，则不需要提供。</w:t>
      </w:r>
      <w:r w:rsidRPr="00061FF4">
        <w:rPr>
          <w:rFonts w:ascii="宋体" w:hAnsi="宋体" w:cs="宋体" w:hint="eastAsia"/>
          <w:sz w:val="24"/>
        </w:rPr>
        <w:t>]</w:t>
      </w:r>
    </w:p>
    <w:p w:rsidR="00EF14DB" w:rsidRPr="00061FF4" w:rsidRDefault="00EF14DB">
      <w:pPr>
        <w:snapToGrid w:val="0"/>
        <w:spacing w:line="360" w:lineRule="auto"/>
        <w:rPr>
          <w:rFonts w:ascii="宋体" w:hAnsi="宋体" w:cs="宋体"/>
          <w:kern w:val="0"/>
          <w:sz w:val="24"/>
        </w:rPr>
      </w:pPr>
    </w:p>
    <w:p w:rsidR="00EF14DB" w:rsidRPr="00061FF4" w:rsidRDefault="00261621">
      <w:pPr>
        <w:jc w:val="center"/>
        <w:rPr>
          <w:rFonts w:ascii="宋体" w:hAnsi="宋体" w:cs="宋体"/>
          <w:b/>
          <w:kern w:val="0"/>
          <w:sz w:val="32"/>
          <w:szCs w:val="32"/>
        </w:rPr>
      </w:pPr>
      <w:r w:rsidRPr="00061FF4">
        <w:rPr>
          <w:rFonts w:ascii="宋体" w:hAnsi="宋体" w:cs="宋体" w:hint="eastAsia"/>
          <w:b/>
          <w:kern w:val="0"/>
          <w:sz w:val="32"/>
          <w:szCs w:val="32"/>
        </w:rPr>
        <w:t>四、符合性审查资料</w:t>
      </w:r>
    </w:p>
    <w:p w:rsidR="00EF14DB" w:rsidRPr="00061FF4" w:rsidRDefault="00EF14DB">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F14DB" w:rsidRPr="00061FF4">
        <w:trPr>
          <w:trHeight w:val="882"/>
        </w:trPr>
        <w:tc>
          <w:tcPr>
            <w:tcW w:w="646" w:type="dxa"/>
            <w:vAlign w:val="center"/>
          </w:tcPr>
          <w:p w:rsidR="00EF14DB" w:rsidRPr="00061FF4" w:rsidRDefault="00261621">
            <w:pPr>
              <w:snapToGrid w:val="0"/>
              <w:spacing w:line="240" w:lineRule="atLeast"/>
              <w:jc w:val="center"/>
              <w:rPr>
                <w:rFonts w:ascii="宋体" w:hAnsi="宋体" w:cs="宋体"/>
                <w:b/>
                <w:sz w:val="24"/>
              </w:rPr>
            </w:pPr>
            <w:r w:rsidRPr="00061FF4">
              <w:rPr>
                <w:rFonts w:ascii="宋体" w:hAnsi="宋体" w:cs="宋体" w:hint="eastAsia"/>
                <w:b/>
                <w:sz w:val="24"/>
              </w:rPr>
              <w:t>序号</w:t>
            </w:r>
          </w:p>
        </w:tc>
        <w:tc>
          <w:tcPr>
            <w:tcW w:w="4991" w:type="dxa"/>
            <w:vAlign w:val="center"/>
          </w:tcPr>
          <w:p w:rsidR="00EF14DB" w:rsidRPr="00061FF4" w:rsidRDefault="00261621">
            <w:pPr>
              <w:snapToGrid w:val="0"/>
              <w:spacing w:line="240" w:lineRule="atLeast"/>
              <w:jc w:val="center"/>
              <w:rPr>
                <w:rFonts w:ascii="宋体" w:hAnsi="宋体" w:cs="宋体"/>
                <w:b/>
                <w:sz w:val="24"/>
              </w:rPr>
            </w:pPr>
            <w:r w:rsidRPr="00061FF4">
              <w:rPr>
                <w:rFonts w:ascii="宋体" w:hAnsi="宋体" w:cs="宋体" w:hint="eastAsia"/>
                <w:b/>
                <w:sz w:val="24"/>
              </w:rPr>
              <w:t>实质性要求</w:t>
            </w:r>
          </w:p>
        </w:tc>
        <w:tc>
          <w:tcPr>
            <w:tcW w:w="2551" w:type="dxa"/>
            <w:vAlign w:val="center"/>
          </w:tcPr>
          <w:p w:rsidR="00EF14DB" w:rsidRPr="00061FF4" w:rsidRDefault="00261621">
            <w:pPr>
              <w:snapToGrid w:val="0"/>
              <w:spacing w:line="240" w:lineRule="atLeast"/>
              <w:jc w:val="center"/>
              <w:rPr>
                <w:rFonts w:ascii="宋体" w:hAnsi="宋体" w:cs="宋体"/>
                <w:b/>
                <w:sz w:val="24"/>
              </w:rPr>
            </w:pPr>
            <w:r w:rsidRPr="00061FF4">
              <w:rPr>
                <w:rFonts w:ascii="宋体" w:hAnsi="宋体" w:cs="宋体" w:hint="eastAsia"/>
                <w:b/>
                <w:sz w:val="24"/>
              </w:rPr>
              <w:t>需要提供的符合性审查资料</w:t>
            </w:r>
          </w:p>
        </w:tc>
        <w:tc>
          <w:tcPr>
            <w:tcW w:w="1418" w:type="dxa"/>
            <w:vAlign w:val="center"/>
          </w:tcPr>
          <w:p w:rsidR="00EF14DB" w:rsidRPr="00061FF4" w:rsidRDefault="00261621">
            <w:pPr>
              <w:snapToGrid w:val="0"/>
              <w:spacing w:line="240" w:lineRule="atLeast"/>
              <w:jc w:val="center"/>
              <w:rPr>
                <w:rFonts w:ascii="宋体" w:hAnsi="宋体" w:cs="宋体"/>
                <w:b/>
                <w:sz w:val="24"/>
              </w:rPr>
            </w:pPr>
            <w:r w:rsidRPr="00061FF4">
              <w:rPr>
                <w:rFonts w:ascii="宋体" w:hAnsi="宋体" w:cs="宋体" w:hint="eastAsia"/>
                <w:b/>
                <w:sz w:val="24"/>
              </w:rPr>
              <w:t>投标文件中的</w:t>
            </w:r>
          </w:p>
          <w:p w:rsidR="00EF14DB" w:rsidRPr="00061FF4" w:rsidRDefault="00261621">
            <w:pPr>
              <w:snapToGrid w:val="0"/>
              <w:spacing w:line="240" w:lineRule="atLeast"/>
              <w:jc w:val="center"/>
              <w:rPr>
                <w:rFonts w:ascii="宋体" w:hAnsi="宋体" w:cs="宋体"/>
                <w:b/>
                <w:sz w:val="24"/>
              </w:rPr>
            </w:pPr>
            <w:r w:rsidRPr="00061FF4">
              <w:rPr>
                <w:rFonts w:ascii="宋体" w:hAnsi="宋体" w:cs="宋体" w:hint="eastAsia"/>
                <w:b/>
                <w:sz w:val="24"/>
              </w:rPr>
              <w:t>页码位置</w:t>
            </w:r>
          </w:p>
        </w:tc>
      </w:tr>
      <w:tr w:rsidR="00EF14DB" w:rsidRPr="00061FF4">
        <w:trPr>
          <w:trHeight w:val="860"/>
        </w:trPr>
        <w:tc>
          <w:tcPr>
            <w:tcW w:w="646" w:type="dxa"/>
            <w:vAlign w:val="center"/>
          </w:tcPr>
          <w:p w:rsidR="00EF14DB" w:rsidRPr="00061FF4" w:rsidRDefault="00261621">
            <w:pPr>
              <w:jc w:val="center"/>
              <w:rPr>
                <w:rFonts w:ascii="宋体" w:hAnsi="宋体" w:cs="宋体"/>
                <w:sz w:val="24"/>
              </w:rPr>
            </w:pPr>
            <w:r w:rsidRPr="00061FF4">
              <w:rPr>
                <w:rFonts w:ascii="宋体" w:hAnsi="宋体" w:cs="宋体" w:hint="eastAsia"/>
                <w:sz w:val="24"/>
              </w:rPr>
              <w:t>1</w:t>
            </w:r>
          </w:p>
        </w:tc>
        <w:tc>
          <w:tcPr>
            <w:tcW w:w="4991" w:type="dxa"/>
          </w:tcPr>
          <w:p w:rsidR="00EF14DB" w:rsidRPr="00061FF4" w:rsidRDefault="00261621">
            <w:pPr>
              <w:spacing w:line="360" w:lineRule="auto"/>
              <w:rPr>
                <w:rFonts w:ascii="宋体" w:hAnsi="宋体" w:cs="宋体"/>
                <w:sz w:val="24"/>
              </w:rPr>
            </w:pPr>
            <w:r w:rsidRPr="00061FF4">
              <w:rPr>
                <w:rFonts w:ascii="宋体" w:hAnsi="宋体" w:cs="宋体" w:hint="eastAsia"/>
                <w:sz w:val="24"/>
              </w:rPr>
              <w:t>投标文件按照招标文件要求签署、盖章。</w:t>
            </w:r>
          </w:p>
        </w:tc>
        <w:tc>
          <w:tcPr>
            <w:tcW w:w="2551" w:type="dxa"/>
            <w:vAlign w:val="center"/>
          </w:tcPr>
          <w:p w:rsidR="00EF14DB" w:rsidRPr="00061FF4" w:rsidRDefault="00261621">
            <w:pPr>
              <w:rPr>
                <w:rFonts w:ascii="宋体" w:hAnsi="宋体" w:cs="宋体"/>
                <w:sz w:val="24"/>
              </w:rPr>
            </w:pPr>
            <w:r w:rsidRPr="00061FF4">
              <w:rPr>
                <w:rFonts w:ascii="宋体" w:hAnsi="宋体" w:cs="宋体" w:hint="eastAsia"/>
                <w:sz w:val="24"/>
              </w:rPr>
              <w:t>需要使用电子签名或者签字盖章的投标文件的组成部分</w:t>
            </w:r>
          </w:p>
        </w:tc>
        <w:tc>
          <w:tcPr>
            <w:tcW w:w="1418" w:type="dxa"/>
          </w:tcPr>
          <w:p w:rsidR="00EF14DB" w:rsidRPr="00061FF4" w:rsidRDefault="00EF14DB">
            <w:pPr>
              <w:rPr>
                <w:rFonts w:ascii="宋体" w:hAnsi="宋体" w:cs="宋体"/>
                <w:sz w:val="24"/>
              </w:rPr>
            </w:pPr>
          </w:p>
          <w:p w:rsidR="00EF14DB" w:rsidRPr="00061FF4" w:rsidRDefault="00261621">
            <w:pPr>
              <w:rPr>
                <w:rFonts w:ascii="宋体" w:hAnsi="宋体" w:cs="宋体"/>
                <w:sz w:val="24"/>
              </w:rPr>
            </w:pPr>
            <w:r w:rsidRPr="00061FF4">
              <w:rPr>
                <w:rFonts w:ascii="宋体" w:hAnsi="宋体" w:cs="宋体" w:hint="eastAsia"/>
                <w:sz w:val="24"/>
              </w:rPr>
              <w:t>见投标文件</w:t>
            </w:r>
          </w:p>
          <w:p w:rsidR="00EF14DB" w:rsidRPr="00061FF4" w:rsidRDefault="00261621">
            <w:pPr>
              <w:rPr>
                <w:rFonts w:ascii="宋体" w:hAnsi="宋体" w:cs="宋体"/>
              </w:rPr>
            </w:pPr>
            <w:r w:rsidRPr="00061FF4">
              <w:rPr>
                <w:rFonts w:ascii="宋体" w:hAnsi="宋体" w:cs="宋体" w:hint="eastAsia"/>
                <w:sz w:val="24"/>
              </w:rPr>
              <w:t>第</w:t>
            </w:r>
            <w:r w:rsidRPr="00061FF4">
              <w:rPr>
                <w:rFonts w:ascii="宋体" w:hAnsi="宋体" w:cs="宋体" w:hint="eastAsia"/>
                <w:sz w:val="24"/>
                <w:u w:val="single"/>
              </w:rPr>
              <w:t xml:space="preserve">  </w:t>
            </w:r>
            <w:r w:rsidRPr="00061FF4">
              <w:rPr>
                <w:rFonts w:ascii="宋体" w:hAnsi="宋体" w:cs="宋体" w:hint="eastAsia"/>
                <w:sz w:val="24"/>
              </w:rPr>
              <w:t>页</w:t>
            </w:r>
          </w:p>
        </w:tc>
      </w:tr>
      <w:tr w:rsidR="00EF14DB" w:rsidRPr="00061FF4">
        <w:trPr>
          <w:trHeight w:val="860"/>
        </w:trPr>
        <w:tc>
          <w:tcPr>
            <w:tcW w:w="646" w:type="dxa"/>
            <w:vAlign w:val="center"/>
          </w:tcPr>
          <w:p w:rsidR="00EF14DB" w:rsidRPr="00061FF4" w:rsidRDefault="00261621">
            <w:pPr>
              <w:jc w:val="center"/>
              <w:rPr>
                <w:rFonts w:ascii="宋体" w:hAnsi="宋体" w:cs="宋体"/>
                <w:sz w:val="24"/>
              </w:rPr>
            </w:pPr>
            <w:r w:rsidRPr="00061FF4">
              <w:rPr>
                <w:rFonts w:ascii="宋体" w:hAnsi="宋体" w:cs="宋体" w:hint="eastAsia"/>
                <w:sz w:val="24"/>
              </w:rPr>
              <w:t>2</w:t>
            </w:r>
          </w:p>
        </w:tc>
        <w:tc>
          <w:tcPr>
            <w:tcW w:w="4991" w:type="dxa"/>
          </w:tcPr>
          <w:p w:rsidR="00EF14DB" w:rsidRPr="00061FF4" w:rsidRDefault="00261621">
            <w:pPr>
              <w:spacing w:line="360" w:lineRule="auto"/>
              <w:rPr>
                <w:rFonts w:ascii="宋体" w:hAnsi="宋体" w:cs="宋体"/>
                <w:sz w:val="24"/>
              </w:rPr>
            </w:pPr>
            <w:r w:rsidRPr="00061FF4">
              <w:rPr>
                <w:rFonts w:ascii="宋体" w:hAnsi="宋体" w:cs="宋体" w:hint="eastAsia"/>
                <w:sz w:val="24"/>
              </w:rPr>
              <w:t>投标文件中承诺的投标有效期不少于招标文件中载明的投标有效期。</w:t>
            </w:r>
          </w:p>
        </w:tc>
        <w:tc>
          <w:tcPr>
            <w:tcW w:w="2551" w:type="dxa"/>
            <w:vAlign w:val="center"/>
          </w:tcPr>
          <w:p w:rsidR="00EF14DB" w:rsidRPr="00061FF4" w:rsidRDefault="00261621">
            <w:pPr>
              <w:rPr>
                <w:rFonts w:ascii="宋体" w:hAnsi="宋体" w:cs="宋体"/>
                <w:sz w:val="24"/>
              </w:rPr>
            </w:pPr>
            <w:r w:rsidRPr="00061FF4">
              <w:rPr>
                <w:rFonts w:ascii="宋体" w:hAnsi="宋体" w:cs="宋体" w:hint="eastAsia"/>
                <w:sz w:val="24"/>
              </w:rPr>
              <w:t>投标函</w:t>
            </w:r>
          </w:p>
        </w:tc>
        <w:tc>
          <w:tcPr>
            <w:tcW w:w="1418" w:type="dxa"/>
          </w:tcPr>
          <w:p w:rsidR="00EF14DB" w:rsidRPr="00061FF4" w:rsidRDefault="00261621">
            <w:pPr>
              <w:rPr>
                <w:rFonts w:ascii="宋体" w:hAnsi="宋体" w:cs="宋体"/>
              </w:rPr>
            </w:pPr>
            <w:r w:rsidRPr="00061FF4">
              <w:rPr>
                <w:rFonts w:ascii="宋体" w:hAnsi="宋体" w:cs="宋体" w:hint="eastAsia"/>
                <w:sz w:val="24"/>
              </w:rPr>
              <w:t>见投标文件第</w:t>
            </w:r>
            <w:r w:rsidRPr="00061FF4">
              <w:rPr>
                <w:rFonts w:ascii="宋体" w:hAnsi="宋体" w:cs="宋体" w:hint="eastAsia"/>
                <w:sz w:val="24"/>
                <w:u w:val="single"/>
              </w:rPr>
              <w:t xml:space="preserve">  </w:t>
            </w:r>
            <w:r w:rsidRPr="00061FF4">
              <w:rPr>
                <w:rFonts w:ascii="宋体" w:hAnsi="宋体" w:cs="宋体" w:hint="eastAsia"/>
                <w:sz w:val="24"/>
              </w:rPr>
              <w:t>页</w:t>
            </w:r>
          </w:p>
        </w:tc>
      </w:tr>
      <w:tr w:rsidR="00EF14DB" w:rsidRPr="00061FF4">
        <w:trPr>
          <w:trHeight w:val="860"/>
        </w:trPr>
        <w:tc>
          <w:tcPr>
            <w:tcW w:w="646" w:type="dxa"/>
            <w:vAlign w:val="center"/>
          </w:tcPr>
          <w:p w:rsidR="00EF14DB" w:rsidRPr="00061FF4" w:rsidRDefault="00261621">
            <w:pPr>
              <w:jc w:val="center"/>
              <w:rPr>
                <w:rFonts w:ascii="宋体" w:hAnsi="宋体" w:cs="宋体"/>
                <w:sz w:val="24"/>
              </w:rPr>
            </w:pPr>
            <w:r w:rsidRPr="00061FF4">
              <w:rPr>
                <w:rFonts w:ascii="宋体" w:hAnsi="宋体" w:cs="宋体" w:hint="eastAsia"/>
                <w:sz w:val="24"/>
              </w:rPr>
              <w:t>3</w:t>
            </w:r>
          </w:p>
        </w:tc>
        <w:tc>
          <w:tcPr>
            <w:tcW w:w="4991" w:type="dxa"/>
          </w:tcPr>
          <w:p w:rsidR="00EF14DB" w:rsidRPr="00061FF4" w:rsidRDefault="00261621">
            <w:pPr>
              <w:spacing w:line="360" w:lineRule="auto"/>
              <w:rPr>
                <w:rFonts w:ascii="宋体" w:hAnsi="宋体" w:cs="宋体"/>
                <w:sz w:val="24"/>
              </w:rPr>
            </w:pPr>
            <w:r w:rsidRPr="00061FF4">
              <w:rPr>
                <w:rFonts w:ascii="宋体" w:hAnsi="宋体" w:cs="宋体" w:hint="eastAsia"/>
                <w:sz w:val="24"/>
              </w:rPr>
              <w:t>投标文件满足招标文件的其它实质性要求。</w:t>
            </w:r>
          </w:p>
        </w:tc>
        <w:tc>
          <w:tcPr>
            <w:tcW w:w="2551" w:type="dxa"/>
            <w:vAlign w:val="center"/>
          </w:tcPr>
          <w:p w:rsidR="00EF14DB" w:rsidRPr="00061FF4" w:rsidRDefault="00261621">
            <w:pPr>
              <w:rPr>
                <w:rFonts w:ascii="宋体" w:hAnsi="宋体" w:cs="宋体"/>
                <w:sz w:val="24"/>
              </w:rPr>
            </w:pPr>
            <w:r w:rsidRPr="00061FF4">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EF14DB" w:rsidRPr="00061FF4" w:rsidRDefault="00261621">
            <w:pPr>
              <w:rPr>
                <w:rFonts w:ascii="宋体" w:hAnsi="宋体" w:cs="宋体"/>
              </w:rPr>
            </w:pPr>
            <w:r w:rsidRPr="00061FF4">
              <w:rPr>
                <w:rFonts w:ascii="宋体" w:hAnsi="宋体" w:cs="宋体" w:hint="eastAsia"/>
                <w:sz w:val="24"/>
              </w:rPr>
              <w:t>见投标文件第</w:t>
            </w:r>
            <w:r w:rsidRPr="00061FF4">
              <w:rPr>
                <w:rFonts w:ascii="宋体" w:hAnsi="宋体" w:cs="宋体" w:hint="eastAsia"/>
                <w:sz w:val="24"/>
                <w:u w:val="single"/>
              </w:rPr>
              <w:t xml:space="preserve">  </w:t>
            </w:r>
            <w:r w:rsidRPr="00061FF4">
              <w:rPr>
                <w:rFonts w:ascii="宋体" w:hAnsi="宋体" w:cs="宋体" w:hint="eastAsia"/>
                <w:sz w:val="24"/>
              </w:rPr>
              <w:t>页</w:t>
            </w:r>
          </w:p>
        </w:tc>
      </w:tr>
    </w:tbl>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jc w:val="center"/>
        <w:rPr>
          <w:rFonts w:ascii="宋体" w:hAnsi="宋体" w:cs="宋体"/>
          <w:b/>
          <w:kern w:val="0"/>
          <w:sz w:val="32"/>
          <w:szCs w:val="32"/>
        </w:rPr>
      </w:pPr>
    </w:p>
    <w:p w:rsidR="00EF14DB" w:rsidRPr="00061FF4" w:rsidRDefault="00261621">
      <w:pPr>
        <w:jc w:val="center"/>
        <w:rPr>
          <w:rFonts w:ascii="宋体" w:hAnsi="宋体" w:cs="宋体"/>
          <w:b/>
          <w:kern w:val="0"/>
          <w:sz w:val="32"/>
          <w:szCs w:val="32"/>
        </w:rPr>
      </w:pPr>
      <w:r w:rsidRPr="00061FF4">
        <w:rPr>
          <w:rFonts w:ascii="宋体" w:hAnsi="宋体" w:cs="宋体" w:hint="eastAsia"/>
          <w:b/>
          <w:kern w:val="0"/>
          <w:sz w:val="32"/>
          <w:szCs w:val="32"/>
        </w:rPr>
        <w:t xml:space="preserve">            </w:t>
      </w: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261621">
      <w:pPr>
        <w:jc w:val="center"/>
        <w:rPr>
          <w:rFonts w:ascii="宋体" w:hAnsi="宋体" w:cs="宋体"/>
        </w:rPr>
      </w:pPr>
      <w:r w:rsidRPr="00061FF4">
        <w:rPr>
          <w:rFonts w:ascii="宋体" w:hAnsi="宋体" w:cs="宋体" w:hint="eastAsia"/>
          <w:b/>
          <w:kern w:val="0"/>
          <w:sz w:val="32"/>
          <w:szCs w:val="32"/>
        </w:rPr>
        <w:lastRenderedPageBreak/>
        <w:t>五、评标标准相应的商务技术资料</w:t>
      </w:r>
    </w:p>
    <w:p w:rsidR="00EF14DB" w:rsidRPr="00061FF4" w:rsidRDefault="00261621">
      <w:pPr>
        <w:snapToGrid w:val="0"/>
        <w:spacing w:line="360" w:lineRule="auto"/>
        <w:jc w:val="left"/>
        <w:rPr>
          <w:rFonts w:ascii="宋体" w:hAnsi="宋体" w:cs="宋体"/>
          <w:b/>
          <w:sz w:val="24"/>
        </w:rPr>
      </w:pPr>
      <w:r w:rsidRPr="00061FF4">
        <w:rPr>
          <w:rFonts w:ascii="宋体" w:hAnsi="宋体" w:cs="宋体" w:hint="eastAsia"/>
          <w:b/>
          <w:sz w:val="24"/>
        </w:rPr>
        <w:t>（按招标文件第四部分评标办法前附表中“投标文件中评标标准相应的商务技术资料目录”提供资料。）</w:t>
      </w: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261621">
      <w:pPr>
        <w:ind w:firstLineChars="900" w:firstLine="2891"/>
        <w:rPr>
          <w:rFonts w:ascii="宋体" w:hAnsi="宋体" w:cs="宋体"/>
          <w:b/>
          <w:kern w:val="0"/>
          <w:sz w:val="32"/>
          <w:szCs w:val="32"/>
        </w:rPr>
      </w:pPr>
      <w:r w:rsidRPr="00061FF4">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EF14DB" w:rsidRPr="00061FF4">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备注（如果有）</w:t>
            </w:r>
          </w:p>
          <w:p w:rsidR="00EF14DB" w:rsidRPr="00061FF4" w:rsidRDefault="00EF14DB">
            <w:pPr>
              <w:spacing w:line="360" w:lineRule="auto"/>
              <w:jc w:val="center"/>
              <w:rPr>
                <w:rFonts w:ascii="宋体" w:hAnsi="宋体" w:cs="宋体"/>
                <w:b/>
                <w:sz w:val="24"/>
              </w:rPr>
            </w:pPr>
          </w:p>
        </w:tc>
      </w:tr>
      <w:tr w:rsidR="00EF14DB" w:rsidRPr="00061FF4">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r>
      <w:tr w:rsidR="00EF14DB" w:rsidRPr="00061FF4">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r>
      <w:tr w:rsidR="00EF14DB" w:rsidRPr="00061FF4">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r>
    </w:tbl>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261621">
      <w:pPr>
        <w:jc w:val="center"/>
        <w:rPr>
          <w:rFonts w:ascii="宋体" w:hAnsi="宋体" w:cs="宋体"/>
          <w:b/>
          <w:kern w:val="0"/>
          <w:sz w:val="32"/>
          <w:szCs w:val="32"/>
        </w:rPr>
      </w:pPr>
      <w:r w:rsidRPr="00061FF4">
        <w:rPr>
          <w:rFonts w:ascii="宋体" w:hAnsi="宋体"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EF14DB" w:rsidRPr="00061FF4">
        <w:tc>
          <w:tcPr>
            <w:tcW w:w="959" w:type="dxa"/>
          </w:tcPr>
          <w:p w:rsidR="00EF14DB" w:rsidRPr="00061FF4" w:rsidRDefault="00261621">
            <w:pPr>
              <w:jc w:val="center"/>
              <w:rPr>
                <w:rFonts w:ascii="宋体" w:hAnsi="宋体" w:cs="宋体"/>
                <w:b/>
                <w:bCs/>
                <w:sz w:val="24"/>
              </w:rPr>
            </w:pPr>
            <w:r w:rsidRPr="00061FF4">
              <w:rPr>
                <w:rFonts w:ascii="宋体" w:hAnsi="宋体" w:cs="宋体" w:hint="eastAsia"/>
                <w:b/>
                <w:bCs/>
                <w:sz w:val="24"/>
              </w:rPr>
              <w:t>序号</w:t>
            </w:r>
          </w:p>
        </w:tc>
        <w:tc>
          <w:tcPr>
            <w:tcW w:w="3683" w:type="dxa"/>
          </w:tcPr>
          <w:p w:rsidR="00EF14DB" w:rsidRPr="00061FF4" w:rsidRDefault="00261621">
            <w:pPr>
              <w:jc w:val="center"/>
              <w:rPr>
                <w:rFonts w:ascii="宋体" w:hAnsi="宋体" w:cs="宋体"/>
                <w:b/>
                <w:bCs/>
                <w:sz w:val="24"/>
              </w:rPr>
            </w:pPr>
            <w:r w:rsidRPr="00061FF4">
              <w:rPr>
                <w:rFonts w:ascii="宋体" w:hAnsi="宋体" w:cs="宋体" w:hint="eastAsia"/>
                <w:b/>
                <w:bCs/>
                <w:sz w:val="24"/>
              </w:rPr>
              <w:t>招标文件章节及具体内容</w:t>
            </w:r>
          </w:p>
        </w:tc>
        <w:tc>
          <w:tcPr>
            <w:tcW w:w="3546" w:type="dxa"/>
          </w:tcPr>
          <w:p w:rsidR="00EF14DB" w:rsidRPr="00061FF4" w:rsidRDefault="00261621">
            <w:pPr>
              <w:jc w:val="center"/>
              <w:rPr>
                <w:rFonts w:ascii="宋体" w:hAnsi="宋体" w:cs="宋体"/>
                <w:b/>
                <w:bCs/>
                <w:sz w:val="24"/>
              </w:rPr>
            </w:pPr>
            <w:r w:rsidRPr="00061FF4">
              <w:rPr>
                <w:rFonts w:ascii="宋体" w:hAnsi="宋体" w:cs="宋体" w:hint="eastAsia"/>
                <w:b/>
                <w:bCs/>
                <w:sz w:val="24"/>
              </w:rPr>
              <w:t>投标文件章节及具体内容</w:t>
            </w:r>
          </w:p>
        </w:tc>
        <w:tc>
          <w:tcPr>
            <w:tcW w:w="1276" w:type="dxa"/>
          </w:tcPr>
          <w:p w:rsidR="00EF14DB" w:rsidRPr="00061FF4" w:rsidRDefault="00261621">
            <w:pPr>
              <w:jc w:val="center"/>
              <w:rPr>
                <w:rFonts w:ascii="宋体" w:hAnsi="宋体" w:cs="宋体"/>
                <w:b/>
                <w:bCs/>
                <w:sz w:val="24"/>
              </w:rPr>
            </w:pPr>
            <w:r w:rsidRPr="00061FF4">
              <w:rPr>
                <w:rFonts w:ascii="宋体" w:hAnsi="宋体" w:cs="宋体" w:hint="eastAsia"/>
                <w:b/>
                <w:bCs/>
                <w:sz w:val="24"/>
              </w:rPr>
              <w:t>偏离说明</w:t>
            </w:r>
          </w:p>
        </w:tc>
      </w:tr>
      <w:tr w:rsidR="00EF14DB" w:rsidRPr="00061FF4">
        <w:tc>
          <w:tcPr>
            <w:tcW w:w="959" w:type="dxa"/>
          </w:tcPr>
          <w:p w:rsidR="00EF14DB" w:rsidRPr="00061FF4" w:rsidRDefault="00261621">
            <w:pPr>
              <w:jc w:val="center"/>
              <w:rPr>
                <w:rFonts w:ascii="宋体" w:hAnsi="宋体" w:cs="宋体"/>
                <w:kern w:val="0"/>
                <w:sz w:val="24"/>
              </w:rPr>
            </w:pPr>
            <w:r w:rsidRPr="00061FF4">
              <w:rPr>
                <w:rFonts w:ascii="宋体" w:hAnsi="宋体" w:cs="宋体" w:hint="eastAsia"/>
                <w:kern w:val="0"/>
                <w:sz w:val="24"/>
              </w:rPr>
              <w:t>1</w:t>
            </w:r>
          </w:p>
        </w:tc>
        <w:tc>
          <w:tcPr>
            <w:tcW w:w="3683" w:type="dxa"/>
          </w:tcPr>
          <w:p w:rsidR="00EF14DB" w:rsidRPr="00061FF4" w:rsidRDefault="00EF14DB">
            <w:pPr>
              <w:jc w:val="center"/>
              <w:rPr>
                <w:rFonts w:ascii="宋体" w:hAnsi="宋体" w:cs="宋体"/>
                <w:b/>
                <w:kern w:val="0"/>
                <w:sz w:val="32"/>
                <w:szCs w:val="32"/>
              </w:rPr>
            </w:pPr>
          </w:p>
        </w:tc>
        <w:tc>
          <w:tcPr>
            <w:tcW w:w="3546" w:type="dxa"/>
          </w:tcPr>
          <w:p w:rsidR="00EF14DB" w:rsidRPr="00061FF4" w:rsidRDefault="00EF14DB">
            <w:pPr>
              <w:jc w:val="center"/>
              <w:rPr>
                <w:rFonts w:ascii="宋体" w:hAnsi="宋体" w:cs="宋体"/>
                <w:b/>
                <w:kern w:val="0"/>
                <w:sz w:val="32"/>
                <w:szCs w:val="32"/>
              </w:rPr>
            </w:pPr>
          </w:p>
        </w:tc>
        <w:tc>
          <w:tcPr>
            <w:tcW w:w="1276" w:type="dxa"/>
          </w:tcPr>
          <w:p w:rsidR="00EF14DB" w:rsidRPr="00061FF4" w:rsidRDefault="00EF14DB">
            <w:pPr>
              <w:jc w:val="center"/>
              <w:rPr>
                <w:rFonts w:ascii="宋体" w:hAnsi="宋体" w:cs="宋体"/>
                <w:b/>
                <w:kern w:val="0"/>
                <w:sz w:val="32"/>
                <w:szCs w:val="32"/>
              </w:rPr>
            </w:pPr>
          </w:p>
        </w:tc>
      </w:tr>
      <w:tr w:rsidR="00EF14DB" w:rsidRPr="00061FF4">
        <w:tc>
          <w:tcPr>
            <w:tcW w:w="959" w:type="dxa"/>
          </w:tcPr>
          <w:p w:rsidR="00EF14DB" w:rsidRPr="00061FF4" w:rsidRDefault="00261621">
            <w:pPr>
              <w:jc w:val="center"/>
              <w:rPr>
                <w:rFonts w:ascii="宋体" w:hAnsi="宋体" w:cs="宋体"/>
                <w:kern w:val="0"/>
                <w:sz w:val="24"/>
              </w:rPr>
            </w:pPr>
            <w:r w:rsidRPr="00061FF4">
              <w:rPr>
                <w:rFonts w:ascii="宋体" w:hAnsi="宋体" w:cs="宋体" w:hint="eastAsia"/>
                <w:kern w:val="0"/>
                <w:sz w:val="24"/>
              </w:rPr>
              <w:t>2</w:t>
            </w:r>
          </w:p>
        </w:tc>
        <w:tc>
          <w:tcPr>
            <w:tcW w:w="3683" w:type="dxa"/>
          </w:tcPr>
          <w:p w:rsidR="00EF14DB" w:rsidRPr="00061FF4" w:rsidRDefault="00EF14DB">
            <w:pPr>
              <w:jc w:val="center"/>
              <w:rPr>
                <w:rFonts w:ascii="宋体" w:hAnsi="宋体" w:cs="宋体"/>
                <w:b/>
                <w:kern w:val="0"/>
                <w:sz w:val="32"/>
                <w:szCs w:val="32"/>
              </w:rPr>
            </w:pPr>
          </w:p>
        </w:tc>
        <w:tc>
          <w:tcPr>
            <w:tcW w:w="3546" w:type="dxa"/>
          </w:tcPr>
          <w:p w:rsidR="00EF14DB" w:rsidRPr="00061FF4" w:rsidRDefault="00EF14DB">
            <w:pPr>
              <w:jc w:val="center"/>
              <w:rPr>
                <w:rFonts w:ascii="宋体" w:hAnsi="宋体" w:cs="宋体"/>
                <w:b/>
                <w:kern w:val="0"/>
                <w:sz w:val="32"/>
                <w:szCs w:val="32"/>
              </w:rPr>
            </w:pPr>
          </w:p>
        </w:tc>
        <w:tc>
          <w:tcPr>
            <w:tcW w:w="1276" w:type="dxa"/>
          </w:tcPr>
          <w:p w:rsidR="00EF14DB" w:rsidRPr="00061FF4" w:rsidRDefault="00EF14DB">
            <w:pPr>
              <w:jc w:val="center"/>
              <w:rPr>
                <w:rFonts w:ascii="宋体" w:hAnsi="宋体" w:cs="宋体"/>
                <w:b/>
                <w:kern w:val="0"/>
                <w:sz w:val="32"/>
                <w:szCs w:val="32"/>
              </w:rPr>
            </w:pPr>
          </w:p>
        </w:tc>
      </w:tr>
      <w:tr w:rsidR="00EF14DB" w:rsidRPr="00061FF4">
        <w:tc>
          <w:tcPr>
            <w:tcW w:w="959" w:type="dxa"/>
          </w:tcPr>
          <w:p w:rsidR="00EF14DB" w:rsidRPr="00061FF4" w:rsidRDefault="00261621">
            <w:pPr>
              <w:jc w:val="center"/>
              <w:rPr>
                <w:rFonts w:ascii="宋体" w:hAnsi="宋体" w:cs="宋体"/>
                <w:kern w:val="0"/>
                <w:sz w:val="24"/>
              </w:rPr>
            </w:pPr>
            <w:r w:rsidRPr="00061FF4">
              <w:rPr>
                <w:rFonts w:ascii="宋体" w:hAnsi="宋体" w:cs="宋体" w:hint="eastAsia"/>
                <w:kern w:val="0"/>
                <w:sz w:val="24"/>
              </w:rPr>
              <w:t>……</w:t>
            </w:r>
          </w:p>
        </w:tc>
        <w:tc>
          <w:tcPr>
            <w:tcW w:w="3683" w:type="dxa"/>
          </w:tcPr>
          <w:p w:rsidR="00EF14DB" w:rsidRPr="00061FF4" w:rsidRDefault="00EF14DB">
            <w:pPr>
              <w:jc w:val="center"/>
              <w:rPr>
                <w:rFonts w:ascii="宋体" w:hAnsi="宋体" w:cs="宋体"/>
                <w:b/>
                <w:kern w:val="0"/>
                <w:sz w:val="32"/>
                <w:szCs w:val="32"/>
              </w:rPr>
            </w:pPr>
          </w:p>
        </w:tc>
        <w:tc>
          <w:tcPr>
            <w:tcW w:w="3546" w:type="dxa"/>
          </w:tcPr>
          <w:p w:rsidR="00EF14DB" w:rsidRPr="00061FF4" w:rsidRDefault="00EF14DB">
            <w:pPr>
              <w:jc w:val="center"/>
              <w:rPr>
                <w:rFonts w:ascii="宋体" w:hAnsi="宋体" w:cs="宋体"/>
                <w:b/>
                <w:kern w:val="0"/>
                <w:sz w:val="32"/>
                <w:szCs w:val="32"/>
              </w:rPr>
            </w:pPr>
          </w:p>
        </w:tc>
        <w:tc>
          <w:tcPr>
            <w:tcW w:w="1276" w:type="dxa"/>
          </w:tcPr>
          <w:p w:rsidR="00EF14DB" w:rsidRPr="00061FF4" w:rsidRDefault="00EF14DB">
            <w:pPr>
              <w:jc w:val="center"/>
              <w:rPr>
                <w:rFonts w:ascii="宋体" w:hAnsi="宋体" w:cs="宋体"/>
                <w:b/>
                <w:kern w:val="0"/>
                <w:sz w:val="32"/>
                <w:szCs w:val="32"/>
              </w:rPr>
            </w:pPr>
          </w:p>
        </w:tc>
      </w:tr>
    </w:tbl>
    <w:p w:rsidR="00EF14DB" w:rsidRPr="00061FF4" w:rsidRDefault="00261621">
      <w:pPr>
        <w:jc w:val="left"/>
        <w:rPr>
          <w:rFonts w:ascii="宋体" w:hAnsi="宋体" w:cs="宋体"/>
          <w:kern w:val="0"/>
          <w:sz w:val="24"/>
        </w:rPr>
      </w:pPr>
      <w:r w:rsidRPr="00061FF4">
        <w:rPr>
          <w:rFonts w:ascii="宋体" w:hAnsi="宋体" w:cs="宋体" w:hint="eastAsia"/>
          <w:kern w:val="0"/>
          <w:sz w:val="24"/>
        </w:rPr>
        <w:t>投标人保证：除商务技术偏离表列出的偏离外，投标人响应招标文件的全部要求</w:t>
      </w:r>
    </w:p>
    <w:p w:rsidR="00EF14DB" w:rsidRPr="00061FF4" w:rsidRDefault="00EF14DB">
      <w:pPr>
        <w:spacing w:line="360" w:lineRule="auto"/>
        <w:ind w:firstLineChars="1500" w:firstLine="3600"/>
        <w:rPr>
          <w:rFonts w:ascii="宋体" w:hAnsi="宋体" w:cs="宋体"/>
          <w:sz w:val="24"/>
        </w:rPr>
      </w:pP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jc w:val="center"/>
        <w:rPr>
          <w:rFonts w:ascii="宋体" w:hAnsi="宋体" w:cs="宋体"/>
          <w:b/>
          <w:kern w:val="0"/>
          <w:sz w:val="32"/>
          <w:szCs w:val="32"/>
        </w:rPr>
      </w:pP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ind w:firstLineChars="595" w:firstLine="1911"/>
        <w:rPr>
          <w:rFonts w:ascii="宋体" w:hAnsi="宋体" w:cs="宋体"/>
          <w:b/>
          <w:bCs/>
          <w:sz w:val="32"/>
          <w:szCs w:val="32"/>
        </w:rPr>
      </w:pPr>
    </w:p>
    <w:p w:rsidR="00EF14DB" w:rsidRPr="00061FF4" w:rsidRDefault="00261621">
      <w:pPr>
        <w:widowControl/>
        <w:adjustRightInd/>
        <w:jc w:val="left"/>
        <w:rPr>
          <w:rFonts w:ascii="宋体" w:hAnsi="宋体" w:cs="宋体"/>
          <w:b/>
          <w:bCs/>
          <w:sz w:val="32"/>
          <w:szCs w:val="32"/>
        </w:rPr>
      </w:pPr>
      <w:r w:rsidRPr="00061FF4">
        <w:rPr>
          <w:rFonts w:ascii="宋体" w:hAnsi="宋体" w:cs="宋体"/>
          <w:b/>
          <w:bCs/>
          <w:sz w:val="32"/>
          <w:szCs w:val="32"/>
        </w:rPr>
        <w:br w:type="page"/>
      </w:r>
    </w:p>
    <w:p w:rsidR="00EF14DB" w:rsidRPr="00061FF4" w:rsidRDefault="00261621">
      <w:pPr>
        <w:ind w:firstLineChars="595" w:firstLine="1911"/>
        <w:rPr>
          <w:rFonts w:ascii="宋体" w:hAnsi="宋体" w:cs="宋体"/>
          <w:b/>
          <w:kern w:val="0"/>
          <w:sz w:val="32"/>
          <w:szCs w:val="32"/>
        </w:rPr>
      </w:pPr>
      <w:r w:rsidRPr="00061FF4">
        <w:rPr>
          <w:rFonts w:ascii="宋体" w:hAnsi="宋体" w:cs="宋体" w:hint="eastAsia"/>
          <w:b/>
          <w:bCs/>
          <w:sz w:val="32"/>
          <w:szCs w:val="32"/>
        </w:rPr>
        <w:lastRenderedPageBreak/>
        <w:t>八</w:t>
      </w:r>
      <w:r w:rsidRPr="00061FF4">
        <w:rPr>
          <w:rFonts w:ascii="宋体" w:hAnsi="宋体" w:cs="宋体" w:hint="eastAsia"/>
          <w:b/>
          <w:kern w:val="0"/>
          <w:sz w:val="32"/>
          <w:szCs w:val="32"/>
        </w:rPr>
        <w:t>、</w:t>
      </w:r>
      <w:r w:rsidRPr="00061FF4">
        <w:rPr>
          <w:rFonts w:ascii="宋体" w:hAnsi="宋体" w:cs="宋体" w:hint="eastAsia"/>
          <w:b/>
          <w:kern w:val="0"/>
          <w:sz w:val="32"/>
          <w:szCs w:val="32"/>
          <w:lang w:val="zh-CN"/>
        </w:rPr>
        <w:t>政府采购供应商廉洁自律承诺书</w:t>
      </w:r>
    </w:p>
    <w:p w:rsidR="00EF14DB" w:rsidRPr="00061FF4" w:rsidRDefault="00EF14DB">
      <w:pPr>
        <w:snapToGrid w:val="0"/>
        <w:spacing w:line="360" w:lineRule="auto"/>
        <w:rPr>
          <w:rFonts w:ascii="宋体" w:hAnsi="宋体" w:cs="宋体"/>
          <w:sz w:val="24"/>
        </w:rPr>
      </w:pP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sz w:val="24"/>
        </w:rPr>
        <w:t>（采购人）、（采购代理机构）</w:t>
      </w:r>
      <w:r w:rsidRPr="00061FF4">
        <w:rPr>
          <w:rFonts w:ascii="宋体" w:hAnsi="宋体" w:cs="宋体" w:hint="eastAsia"/>
          <w:kern w:val="0"/>
          <w:sz w:val="24"/>
          <w:lang w:val="zh-CN"/>
        </w:rPr>
        <w:t>：</w:t>
      </w:r>
    </w:p>
    <w:p w:rsidR="00EF14DB" w:rsidRPr="00061FF4" w:rsidRDefault="00261621">
      <w:pPr>
        <w:autoSpaceDE w:val="0"/>
        <w:autoSpaceDN w:val="0"/>
        <w:spacing w:line="360" w:lineRule="auto"/>
        <w:ind w:leftChars="1" w:left="2" w:firstLineChars="200" w:firstLine="480"/>
        <w:jc w:val="left"/>
        <w:rPr>
          <w:rFonts w:ascii="宋体" w:hAnsi="宋体" w:cs="宋体"/>
          <w:kern w:val="0"/>
          <w:sz w:val="24"/>
          <w:lang w:val="zh-CN"/>
        </w:rPr>
      </w:pPr>
      <w:r w:rsidRPr="00061FF4">
        <w:rPr>
          <w:rFonts w:ascii="宋体" w:hAnsi="宋体" w:cs="宋体" w:hint="eastAsia"/>
          <w:kern w:val="0"/>
          <w:sz w:val="24"/>
          <w:lang w:val="zh-CN"/>
        </w:rPr>
        <w:t>我单位响应你</w:t>
      </w:r>
      <w:r w:rsidRPr="00061FF4">
        <w:rPr>
          <w:rFonts w:ascii="宋体" w:hAnsi="宋体" w:cs="宋体" w:hint="eastAsia"/>
          <w:sz w:val="24"/>
        </w:rPr>
        <w:t>单位</w:t>
      </w:r>
      <w:r w:rsidRPr="00061FF4">
        <w:rPr>
          <w:rFonts w:ascii="宋体" w:hAnsi="宋体" w:cs="宋体" w:hint="eastAsia"/>
          <w:kern w:val="0"/>
          <w:sz w:val="24"/>
          <w:lang w:val="zh-CN"/>
        </w:rPr>
        <w:t>项目招标要求参加投标。在这次投标过程中和中标后，我们将严格遵守国家法律法规要求，并郑重承诺：</w:t>
      </w:r>
    </w:p>
    <w:p w:rsidR="00EF14DB" w:rsidRPr="00061FF4" w:rsidRDefault="00261621">
      <w:pPr>
        <w:autoSpaceDE w:val="0"/>
        <w:autoSpaceDN w:val="0"/>
        <w:spacing w:line="360" w:lineRule="auto"/>
        <w:ind w:leftChars="1" w:left="2" w:firstLineChars="200" w:firstLine="480"/>
        <w:jc w:val="left"/>
        <w:rPr>
          <w:rFonts w:ascii="宋体" w:hAnsi="宋体" w:cs="宋体"/>
          <w:kern w:val="0"/>
          <w:sz w:val="24"/>
          <w:lang w:val="zh-CN"/>
        </w:rPr>
      </w:pPr>
      <w:r w:rsidRPr="00061FF4">
        <w:rPr>
          <w:rFonts w:ascii="宋体" w:hAnsi="宋体" w:cs="宋体" w:hint="eastAsia"/>
          <w:kern w:val="0"/>
          <w:sz w:val="24"/>
          <w:lang w:val="zh-CN"/>
        </w:rPr>
        <w:t xml:space="preserve">一、不向项目有关人员及部门赠送礼金礼物、有价证券、回扣以及中介费、介绍费、咨询费等好处费； </w:t>
      </w:r>
    </w:p>
    <w:p w:rsidR="00EF14DB" w:rsidRPr="00061FF4" w:rsidRDefault="00261621">
      <w:pPr>
        <w:autoSpaceDE w:val="0"/>
        <w:autoSpaceDN w:val="0"/>
        <w:spacing w:line="360" w:lineRule="auto"/>
        <w:ind w:leftChars="1" w:left="2" w:firstLineChars="200" w:firstLine="480"/>
        <w:jc w:val="left"/>
        <w:rPr>
          <w:rFonts w:ascii="宋体" w:hAnsi="宋体" w:cs="宋体"/>
          <w:kern w:val="0"/>
          <w:sz w:val="24"/>
          <w:lang w:val="zh-CN"/>
        </w:rPr>
      </w:pPr>
      <w:r w:rsidRPr="00061FF4">
        <w:rPr>
          <w:rFonts w:ascii="宋体" w:hAnsi="宋体" w:cs="宋体" w:hint="eastAsia"/>
          <w:kern w:val="0"/>
          <w:sz w:val="24"/>
          <w:lang w:val="zh-CN"/>
        </w:rPr>
        <w:t xml:space="preserve">二、不为项目有关人员及部门报销应由你方单位或个人支付的费用； </w:t>
      </w:r>
    </w:p>
    <w:p w:rsidR="00EF14DB" w:rsidRPr="00061FF4" w:rsidRDefault="00261621">
      <w:pPr>
        <w:autoSpaceDE w:val="0"/>
        <w:autoSpaceDN w:val="0"/>
        <w:spacing w:line="360" w:lineRule="auto"/>
        <w:ind w:leftChars="1" w:left="2" w:firstLineChars="200" w:firstLine="480"/>
        <w:jc w:val="left"/>
        <w:rPr>
          <w:rFonts w:ascii="宋体" w:hAnsi="宋体" w:cs="宋体"/>
          <w:kern w:val="0"/>
          <w:sz w:val="24"/>
          <w:lang w:val="zh-CN"/>
        </w:rPr>
      </w:pPr>
      <w:r w:rsidRPr="00061FF4">
        <w:rPr>
          <w:rFonts w:ascii="宋体" w:hAnsi="宋体" w:cs="宋体" w:hint="eastAsia"/>
          <w:kern w:val="0"/>
          <w:sz w:val="24"/>
          <w:lang w:val="zh-CN"/>
        </w:rPr>
        <w:t xml:space="preserve">三、不向项目有关人员及部门提供有可能影响公正的宴请和健身娱乐等活动； </w:t>
      </w:r>
    </w:p>
    <w:p w:rsidR="00EF14DB" w:rsidRPr="00061FF4" w:rsidRDefault="00261621">
      <w:pPr>
        <w:autoSpaceDE w:val="0"/>
        <w:autoSpaceDN w:val="0"/>
        <w:spacing w:line="360" w:lineRule="auto"/>
        <w:ind w:leftChars="1" w:left="2" w:firstLineChars="200" w:firstLine="480"/>
        <w:jc w:val="left"/>
        <w:rPr>
          <w:rFonts w:ascii="宋体" w:hAnsi="宋体" w:cs="宋体"/>
          <w:kern w:val="0"/>
          <w:sz w:val="24"/>
          <w:lang w:val="zh-CN"/>
        </w:rPr>
      </w:pPr>
      <w:r w:rsidRPr="00061FF4">
        <w:rPr>
          <w:rFonts w:ascii="宋体" w:hAnsi="宋体" w:cs="宋体" w:hint="eastAsia"/>
          <w:kern w:val="0"/>
          <w:sz w:val="24"/>
          <w:lang w:val="zh-CN"/>
        </w:rPr>
        <w:t>四、不为项目有关人员及部门出国（境）、旅游等提供方便；</w:t>
      </w:r>
    </w:p>
    <w:p w:rsidR="00EF14DB" w:rsidRPr="00061FF4" w:rsidRDefault="00261621">
      <w:pPr>
        <w:autoSpaceDE w:val="0"/>
        <w:autoSpaceDN w:val="0"/>
        <w:spacing w:line="360" w:lineRule="auto"/>
        <w:ind w:leftChars="229" w:left="481"/>
        <w:jc w:val="left"/>
        <w:rPr>
          <w:rFonts w:ascii="宋体" w:hAnsi="宋体" w:cs="宋体"/>
          <w:kern w:val="0"/>
          <w:sz w:val="24"/>
          <w:lang w:val="zh-CN"/>
        </w:rPr>
      </w:pPr>
      <w:r w:rsidRPr="00061FF4">
        <w:rPr>
          <w:rFonts w:ascii="宋体" w:hAnsi="宋体" w:cs="宋体" w:hint="eastAsia"/>
          <w:kern w:val="0"/>
          <w:sz w:val="24"/>
          <w:lang w:val="zh-CN"/>
        </w:rPr>
        <w:t>五、不为项目有关人员个人装修住房、婚丧嫁娶、配偶子女工作安排等提供</w:t>
      </w:r>
    </w:p>
    <w:p w:rsidR="00EF14DB" w:rsidRPr="00061FF4" w:rsidRDefault="00261621">
      <w:pPr>
        <w:autoSpaceDE w:val="0"/>
        <w:autoSpaceDN w:val="0"/>
        <w:spacing w:line="360" w:lineRule="auto"/>
        <w:jc w:val="left"/>
        <w:rPr>
          <w:rFonts w:ascii="宋体" w:hAnsi="宋体" w:cs="宋体"/>
          <w:kern w:val="0"/>
          <w:sz w:val="24"/>
          <w:lang w:val="zh-CN"/>
        </w:rPr>
      </w:pPr>
      <w:r w:rsidRPr="00061FF4">
        <w:rPr>
          <w:rFonts w:ascii="宋体" w:hAnsi="宋体" w:cs="宋体" w:hint="eastAsia"/>
          <w:kern w:val="0"/>
          <w:sz w:val="24"/>
          <w:lang w:val="zh-CN"/>
        </w:rPr>
        <w:t>好处；</w:t>
      </w:r>
    </w:p>
    <w:p w:rsidR="00EF14DB" w:rsidRPr="00061FF4" w:rsidRDefault="00261621">
      <w:pPr>
        <w:autoSpaceDE w:val="0"/>
        <w:autoSpaceDN w:val="0"/>
        <w:spacing w:line="360" w:lineRule="auto"/>
        <w:ind w:leftChars="229" w:left="481"/>
        <w:jc w:val="left"/>
        <w:rPr>
          <w:rFonts w:ascii="宋体" w:hAnsi="宋体" w:cs="宋体"/>
          <w:kern w:val="0"/>
          <w:sz w:val="24"/>
          <w:lang w:val="zh-CN"/>
        </w:rPr>
      </w:pPr>
      <w:r w:rsidRPr="00061FF4">
        <w:rPr>
          <w:rFonts w:ascii="宋体" w:hAnsi="宋体" w:cs="宋体" w:hint="eastAsia"/>
          <w:kern w:val="0"/>
          <w:sz w:val="24"/>
          <w:lang w:val="zh-CN"/>
        </w:rPr>
        <w:t>六、严格遵守《</w:t>
      </w:r>
      <w:r w:rsidRPr="00061FF4">
        <w:rPr>
          <w:rFonts w:ascii="宋体" w:hAnsi="宋体" w:cs="宋体" w:hint="eastAsia"/>
          <w:sz w:val="24"/>
          <w:lang w:val="zh-CN"/>
        </w:rPr>
        <w:t>中华人民共和国</w:t>
      </w:r>
      <w:r w:rsidRPr="00061FF4">
        <w:rPr>
          <w:rFonts w:ascii="宋体" w:hAnsi="宋体" w:cs="宋体" w:hint="eastAsia"/>
          <w:kern w:val="0"/>
          <w:sz w:val="24"/>
          <w:lang w:val="zh-CN"/>
        </w:rPr>
        <w:t>政府采购法》</w:t>
      </w:r>
      <w:proofErr w:type="gramStart"/>
      <w:r w:rsidRPr="00061FF4">
        <w:rPr>
          <w:rFonts w:ascii="宋体" w:hAnsi="宋体" w:cs="宋体" w:hint="eastAsia"/>
          <w:kern w:val="0"/>
          <w:sz w:val="24"/>
          <w:lang w:val="zh-CN"/>
        </w:rPr>
        <w:t>《</w:t>
      </w:r>
      <w:proofErr w:type="gramEnd"/>
      <w:r w:rsidRPr="00061FF4">
        <w:rPr>
          <w:rFonts w:ascii="宋体" w:hAnsi="宋体" w:cs="宋体" w:hint="eastAsia"/>
          <w:sz w:val="24"/>
          <w:lang w:val="zh-CN"/>
        </w:rPr>
        <w:t>中华人民共和国</w:t>
      </w:r>
      <w:r w:rsidRPr="00061FF4">
        <w:rPr>
          <w:rFonts w:ascii="宋体" w:hAnsi="宋体" w:cs="宋体" w:hint="eastAsia"/>
          <w:kern w:val="0"/>
          <w:sz w:val="24"/>
          <w:lang w:val="zh-CN"/>
        </w:rPr>
        <w:t>招标投标</w:t>
      </w:r>
    </w:p>
    <w:p w:rsidR="00EF14DB" w:rsidRPr="00061FF4" w:rsidRDefault="00261621">
      <w:pPr>
        <w:autoSpaceDE w:val="0"/>
        <w:autoSpaceDN w:val="0"/>
        <w:spacing w:line="360" w:lineRule="auto"/>
        <w:jc w:val="left"/>
        <w:rPr>
          <w:rFonts w:ascii="宋体" w:hAnsi="宋体" w:cs="宋体"/>
          <w:kern w:val="0"/>
          <w:sz w:val="24"/>
          <w:lang w:val="zh-CN"/>
        </w:rPr>
      </w:pPr>
      <w:r w:rsidRPr="00061FF4">
        <w:rPr>
          <w:rFonts w:ascii="宋体" w:hAnsi="宋体" w:cs="宋体" w:hint="eastAsia"/>
          <w:kern w:val="0"/>
          <w:sz w:val="24"/>
          <w:lang w:val="zh-CN"/>
        </w:rPr>
        <w:t>法</w:t>
      </w:r>
      <w:proofErr w:type="gramStart"/>
      <w:r w:rsidRPr="00061FF4">
        <w:rPr>
          <w:rFonts w:ascii="宋体" w:hAnsi="宋体" w:cs="宋体" w:hint="eastAsia"/>
          <w:kern w:val="0"/>
          <w:sz w:val="24"/>
          <w:lang w:val="zh-CN"/>
        </w:rPr>
        <w:t>》</w:t>
      </w:r>
      <w:proofErr w:type="gramEnd"/>
      <w:r w:rsidRPr="00061FF4">
        <w:rPr>
          <w:rFonts w:ascii="宋体" w:hAnsi="宋体" w:cs="宋体" w:hint="eastAsia"/>
          <w:sz w:val="24"/>
          <w:lang w:val="zh-CN"/>
        </w:rPr>
        <w:t>《中华人民共和国民法典》</w:t>
      </w:r>
      <w:r w:rsidRPr="00061FF4">
        <w:rPr>
          <w:rFonts w:ascii="宋体" w:hAnsi="宋体" w:cs="宋体" w:hint="eastAsia"/>
          <w:kern w:val="0"/>
          <w:sz w:val="24"/>
          <w:lang w:val="zh-CN"/>
        </w:rPr>
        <w:t xml:space="preserve">等法律法规，诚实守信，合法经营，坚决抵制各种违法违纪行为。 </w:t>
      </w:r>
    </w:p>
    <w:p w:rsidR="00EF14DB" w:rsidRPr="00061FF4" w:rsidRDefault="00261621">
      <w:pPr>
        <w:autoSpaceDE w:val="0"/>
        <w:autoSpaceDN w:val="0"/>
        <w:spacing w:line="360" w:lineRule="auto"/>
        <w:ind w:firstLineChars="200" w:firstLine="480"/>
        <w:jc w:val="left"/>
        <w:rPr>
          <w:rFonts w:ascii="宋体" w:hAnsi="宋体" w:cs="宋体"/>
          <w:kern w:val="0"/>
          <w:sz w:val="24"/>
          <w:lang w:val="zh-CN"/>
        </w:rPr>
      </w:pPr>
      <w:r w:rsidRPr="00061FF4">
        <w:rPr>
          <w:rFonts w:ascii="宋体" w:hAnsi="宋体" w:cs="宋体" w:hint="eastAsia"/>
          <w:kern w:val="0"/>
          <w:sz w:val="24"/>
          <w:lang w:val="zh-CN"/>
        </w:rPr>
        <w:t>如违反上述承诺，你</w:t>
      </w:r>
      <w:r w:rsidRPr="00061FF4">
        <w:rPr>
          <w:rFonts w:ascii="宋体" w:hAnsi="宋体" w:cs="宋体" w:hint="eastAsia"/>
          <w:sz w:val="24"/>
        </w:rPr>
        <w:t>单位</w:t>
      </w:r>
      <w:r w:rsidRPr="00061FF4">
        <w:rPr>
          <w:rFonts w:ascii="宋体" w:hAnsi="宋体" w:cs="宋体" w:hint="eastAsia"/>
          <w:kern w:val="0"/>
          <w:sz w:val="24"/>
          <w:lang w:val="zh-CN"/>
        </w:rPr>
        <w:t>有权立即取消我单位投标、中标或在建项目的建设资格，有权拒绝我单位在一定时期内进入你</w:t>
      </w:r>
      <w:r w:rsidRPr="00061FF4">
        <w:rPr>
          <w:rFonts w:ascii="宋体" w:hAnsi="宋体" w:cs="宋体" w:hint="eastAsia"/>
          <w:sz w:val="24"/>
        </w:rPr>
        <w:t>单位</w:t>
      </w:r>
      <w:r w:rsidRPr="00061FF4">
        <w:rPr>
          <w:rFonts w:ascii="宋体" w:hAnsi="宋体" w:cs="宋体" w:hint="eastAsia"/>
          <w:kern w:val="0"/>
          <w:sz w:val="24"/>
          <w:lang w:val="zh-CN"/>
        </w:rPr>
        <w:t>进行项目建设或其他经营活动，并通报市财政局。由此引起的相应损失均由我单位承担。</w:t>
      </w:r>
    </w:p>
    <w:p w:rsidR="00EF14DB" w:rsidRPr="00061FF4" w:rsidRDefault="00EF14DB">
      <w:pPr>
        <w:autoSpaceDE w:val="0"/>
        <w:autoSpaceDN w:val="0"/>
        <w:spacing w:line="360" w:lineRule="auto"/>
        <w:ind w:left="2"/>
        <w:jc w:val="left"/>
        <w:rPr>
          <w:rFonts w:ascii="宋体" w:hAnsi="宋体" w:cs="宋体"/>
          <w:kern w:val="0"/>
          <w:sz w:val="24"/>
          <w:lang w:val="zh-CN"/>
        </w:rPr>
      </w:pPr>
    </w:p>
    <w:p w:rsidR="00EF14DB" w:rsidRPr="00061FF4" w:rsidRDefault="00EF14DB">
      <w:pPr>
        <w:autoSpaceDE w:val="0"/>
        <w:autoSpaceDN w:val="0"/>
        <w:spacing w:line="360" w:lineRule="auto"/>
        <w:ind w:left="2"/>
        <w:jc w:val="left"/>
        <w:rPr>
          <w:rFonts w:ascii="宋体" w:hAnsi="宋体" w:cs="宋体"/>
          <w:kern w:val="0"/>
          <w:sz w:val="24"/>
          <w:lang w:val="zh-CN"/>
        </w:rPr>
      </w:pPr>
    </w:p>
    <w:p w:rsidR="00EF14DB" w:rsidRPr="00061FF4" w:rsidRDefault="00EF14DB">
      <w:pPr>
        <w:autoSpaceDE w:val="0"/>
        <w:autoSpaceDN w:val="0"/>
        <w:spacing w:line="360" w:lineRule="auto"/>
        <w:ind w:left="2"/>
        <w:jc w:val="left"/>
        <w:rPr>
          <w:rFonts w:ascii="宋体" w:hAnsi="宋体" w:cs="宋体"/>
          <w:kern w:val="0"/>
          <w:sz w:val="24"/>
          <w:lang w:val="zh-CN"/>
        </w:rPr>
      </w:pP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spacing w:line="360" w:lineRule="auto"/>
        <w:ind w:leftChars="2200" w:left="4620"/>
        <w:rPr>
          <w:rFonts w:ascii="宋体" w:hAnsi="宋体" w:cs="宋体"/>
          <w:sz w:val="24"/>
        </w:rPr>
      </w:pPr>
    </w:p>
    <w:p w:rsidR="00EF14DB" w:rsidRPr="00061FF4" w:rsidRDefault="00EF14DB">
      <w:pPr>
        <w:spacing w:line="360" w:lineRule="auto"/>
        <w:jc w:val="center"/>
        <w:rPr>
          <w:rFonts w:ascii="宋体" w:hAnsi="宋体" w:cs="宋体"/>
          <w:b/>
          <w:bCs/>
          <w:sz w:val="24"/>
        </w:rPr>
      </w:pP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pStyle w:val="aff8"/>
      </w:pPr>
    </w:p>
    <w:p w:rsidR="00EF14DB" w:rsidRPr="00061FF4" w:rsidRDefault="00EF14DB">
      <w:pPr>
        <w:pStyle w:val="aff8"/>
      </w:pPr>
    </w:p>
    <w:p w:rsidR="00EF14DB" w:rsidRPr="00061FF4" w:rsidRDefault="00261621">
      <w:pPr>
        <w:jc w:val="center"/>
        <w:rPr>
          <w:rFonts w:ascii="宋体" w:hAnsi="宋体" w:cs="宋体"/>
          <w:b/>
          <w:kern w:val="0"/>
          <w:sz w:val="32"/>
          <w:szCs w:val="21"/>
        </w:rPr>
      </w:pPr>
      <w:r w:rsidRPr="00061FF4">
        <w:rPr>
          <w:rFonts w:ascii="宋体" w:hAnsi="宋体" w:cs="宋体" w:hint="eastAsia"/>
          <w:b/>
          <w:bCs/>
          <w:sz w:val="32"/>
          <w:szCs w:val="32"/>
        </w:rPr>
        <w:lastRenderedPageBreak/>
        <w:t>九</w:t>
      </w:r>
      <w:r w:rsidRPr="00061FF4">
        <w:rPr>
          <w:rFonts w:ascii="宋体" w:hAnsi="宋体" w:cs="宋体" w:hint="eastAsia"/>
          <w:b/>
          <w:kern w:val="0"/>
          <w:sz w:val="32"/>
          <w:szCs w:val="32"/>
        </w:rPr>
        <w:t>、</w:t>
      </w:r>
      <w:r w:rsidRPr="00061FF4">
        <w:rPr>
          <w:rFonts w:ascii="宋体" w:hAnsi="宋体" w:cs="宋体" w:hint="eastAsia"/>
          <w:b/>
          <w:kern w:val="0"/>
          <w:sz w:val="32"/>
          <w:szCs w:val="21"/>
        </w:rPr>
        <w:t>承诺函</w:t>
      </w:r>
    </w:p>
    <w:p w:rsidR="00EF14DB" w:rsidRPr="00061FF4" w:rsidRDefault="00EF14DB">
      <w:pPr>
        <w:widowControl/>
        <w:adjustRightInd/>
        <w:ind w:firstLineChars="200" w:firstLine="640"/>
        <w:jc w:val="left"/>
        <w:rPr>
          <w:rFonts w:ascii="宋体" w:hAnsi="宋体" w:cs="宋体"/>
          <w:kern w:val="0"/>
          <w:sz w:val="32"/>
          <w:szCs w:val="21"/>
        </w:rPr>
      </w:pP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sz w:val="24"/>
        </w:rPr>
        <w:t>（采购人）、（采购代理机构）</w:t>
      </w:r>
      <w:r w:rsidRPr="00061FF4">
        <w:rPr>
          <w:rFonts w:ascii="宋体" w:hAnsi="宋体" w:cs="宋体" w:hint="eastAsia"/>
          <w:kern w:val="0"/>
          <w:sz w:val="24"/>
          <w:lang w:val="zh-CN"/>
        </w:rPr>
        <w:t>：</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我方作为本次采购项目的投标人，根据招标文件要求，现郑重承诺如下：</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二、参加本次招标采购活动，不存在与单位负责人为同一人或者存在直接控股、管理关系的其他供应商参与同一合同项下的政府采购活动的行为。</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四、参加本次招标采购活动，不存在和其他供应商在同一合同项下的采购项目中，同时委托同一个自然人、同一家庭的人员、同一单位的人员作为代理人的行为。</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五、投标文件中提供的能够给予我方带来优惠、好处的任何材料资料和技术、服务、商务、响应产品等响应承诺情况都是真实的、有效的、合法的。</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七、国家或行业主管部门对采购产品的技术标准、质量标准和资格资质条件等有强制性规定的，我方承诺符合其要求。</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八、参加本次招标采购活动，我方完全同意招标文件第二部分关于“投标费用”、“合同分包”、“合同转包”、“履约保证金”的实质性要求，并承诺严格按照招标文件要求履行。</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w:t>
      </w:r>
      <w:r w:rsidRPr="00061FF4">
        <w:rPr>
          <w:rFonts w:ascii="宋体" w:hAnsi="宋体" w:cs="宋体" w:hint="eastAsia"/>
          <w:kern w:val="0"/>
          <w:sz w:val="24"/>
        </w:rPr>
        <w:lastRenderedPageBreak/>
        <w:t>享有永久使用权（含采购人委托第三方在该项目后续开发的使用权）。如我方在项目实施过程中采用非自有的知识产权，则在投标报价中已包括合法获取该知识产权的相关费用。</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我方对上述承诺的内容事项真实性负责。如经查实上述承诺的内容事项存在虚假，我方愿意接受以提供虚假材料谋取中标追究法律责任。</w:t>
      </w:r>
    </w:p>
    <w:p w:rsidR="00EF14DB" w:rsidRPr="00061FF4" w:rsidRDefault="00EF14DB">
      <w:pPr>
        <w:widowControl/>
        <w:adjustRightInd/>
        <w:spacing w:line="360" w:lineRule="auto"/>
        <w:ind w:firstLineChars="200" w:firstLine="480"/>
        <w:jc w:val="left"/>
        <w:rPr>
          <w:rFonts w:ascii="宋体" w:hAnsi="宋体" w:cs="宋体"/>
          <w:kern w:val="0"/>
          <w:sz w:val="24"/>
        </w:rPr>
      </w:pP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spacing w:line="360" w:lineRule="auto"/>
        <w:ind w:leftChars="2200" w:left="4620"/>
        <w:rPr>
          <w:rFonts w:ascii="宋体" w:hAnsi="宋体" w:cs="宋体"/>
          <w:sz w:val="24"/>
        </w:rPr>
      </w:pPr>
    </w:p>
    <w:p w:rsidR="00EF14DB" w:rsidRPr="00061FF4" w:rsidRDefault="00EF14DB">
      <w:pPr>
        <w:spacing w:line="360" w:lineRule="auto"/>
        <w:jc w:val="center"/>
        <w:rPr>
          <w:rFonts w:ascii="宋体" w:hAnsi="宋体" w:cs="宋体"/>
          <w:b/>
          <w:bCs/>
          <w:sz w:val="24"/>
        </w:rPr>
      </w:pP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261621">
      <w:pPr>
        <w:spacing w:line="360" w:lineRule="auto"/>
        <w:jc w:val="center"/>
        <w:rPr>
          <w:rFonts w:asciiTheme="minorEastAsia" w:eastAsiaTheme="minorEastAsia" w:hAnsiTheme="minorEastAsia" w:cs="仿宋_GB2312"/>
          <w:b/>
          <w:bCs/>
          <w:color w:val="FF0000"/>
          <w:sz w:val="32"/>
          <w:szCs w:val="32"/>
        </w:rPr>
      </w:pPr>
      <w:r w:rsidRPr="00061FF4">
        <w:rPr>
          <w:rFonts w:asciiTheme="minorEastAsia" w:eastAsiaTheme="minorEastAsia" w:hAnsiTheme="minorEastAsia" w:cs="仿宋_GB2312" w:hint="eastAsia"/>
          <w:b/>
          <w:bCs/>
          <w:color w:val="FF0000"/>
          <w:sz w:val="32"/>
          <w:szCs w:val="32"/>
        </w:rPr>
        <w:t>十、技术解决方案</w:t>
      </w:r>
    </w:p>
    <w:p w:rsidR="00EF14DB" w:rsidRPr="00061FF4" w:rsidRDefault="00261621">
      <w:pPr>
        <w:spacing w:line="360" w:lineRule="auto"/>
        <w:jc w:val="center"/>
        <w:rPr>
          <w:rFonts w:asciiTheme="minorEastAsia" w:eastAsiaTheme="minorEastAsia" w:hAnsiTheme="minorEastAsia" w:cs="仿宋_GB2312"/>
          <w:color w:val="FF0000"/>
          <w:sz w:val="24"/>
        </w:rPr>
      </w:pPr>
      <w:r w:rsidRPr="00061FF4">
        <w:rPr>
          <w:rFonts w:asciiTheme="minorEastAsia" w:eastAsiaTheme="minorEastAsia" w:hAnsiTheme="minorEastAsia" w:cs="仿宋_GB2312" w:hint="eastAsia"/>
          <w:color w:val="FF0000"/>
          <w:sz w:val="24"/>
        </w:rPr>
        <w:t>（由供应商根据采购需求及招标文件要求编制）</w:t>
      </w:r>
    </w:p>
    <w:p w:rsidR="00EF14DB" w:rsidRPr="00061FF4" w:rsidRDefault="00EF14DB">
      <w:pPr>
        <w:spacing w:line="360" w:lineRule="auto"/>
        <w:jc w:val="center"/>
        <w:rPr>
          <w:rFonts w:asciiTheme="minorEastAsia" w:eastAsiaTheme="minorEastAsia" w:hAnsiTheme="minorEastAsia" w:cs="仿宋_GB2312"/>
          <w:color w:val="FF0000"/>
          <w:sz w:val="24"/>
        </w:rPr>
      </w:pPr>
    </w:p>
    <w:p w:rsidR="00EF14DB" w:rsidRPr="00061FF4" w:rsidRDefault="00EF14DB">
      <w:pPr>
        <w:autoSpaceDE w:val="0"/>
        <w:autoSpaceDN w:val="0"/>
        <w:spacing w:line="360" w:lineRule="auto"/>
        <w:rPr>
          <w:rFonts w:asciiTheme="minorEastAsia" w:eastAsiaTheme="minorEastAsia" w:hAnsiTheme="minorEastAsia" w:cs="仿宋_GB2312"/>
          <w:color w:val="FF0000"/>
          <w:kern w:val="0"/>
          <w:sz w:val="24"/>
        </w:rPr>
      </w:pPr>
    </w:p>
    <w:p w:rsidR="00EF14DB" w:rsidRPr="00061FF4" w:rsidRDefault="00261621">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sidRPr="00061FF4">
        <w:rPr>
          <w:rFonts w:asciiTheme="minorEastAsia" w:eastAsiaTheme="minorEastAsia" w:hAnsiTheme="minorEastAsia" w:cs="宋体" w:hint="eastAsia"/>
          <w:color w:val="FF0000"/>
          <w:kern w:val="0"/>
          <w:sz w:val="24"/>
          <w:lang w:val="zh-CN"/>
        </w:rPr>
        <w:t>投标人名称（公章）：</w:t>
      </w:r>
      <w:r w:rsidRPr="00061FF4">
        <w:rPr>
          <w:rFonts w:asciiTheme="minorEastAsia" w:eastAsiaTheme="minorEastAsia" w:hAnsiTheme="minorEastAsia" w:cs="仿宋_GB2312" w:hint="eastAsia"/>
          <w:color w:val="FF0000"/>
          <w:kern w:val="0"/>
          <w:sz w:val="24"/>
        </w:rPr>
        <w:t xml:space="preserve">                       </w:t>
      </w:r>
    </w:p>
    <w:p w:rsidR="00EF14DB" w:rsidRPr="00061FF4" w:rsidRDefault="00261621">
      <w:pPr>
        <w:spacing w:line="360" w:lineRule="auto"/>
        <w:rPr>
          <w:rFonts w:asciiTheme="minorEastAsia" w:eastAsiaTheme="minorEastAsia" w:hAnsiTheme="minorEastAsia" w:cs="仿宋_GB2312"/>
          <w:b/>
          <w:bCs/>
          <w:color w:val="FF0000"/>
          <w:sz w:val="24"/>
        </w:rPr>
      </w:pPr>
      <w:r w:rsidRPr="00061FF4">
        <w:rPr>
          <w:rFonts w:asciiTheme="minorEastAsia" w:eastAsiaTheme="minorEastAsia" w:hAnsiTheme="minorEastAsia" w:cs="仿宋_GB2312" w:hint="eastAsia"/>
          <w:color w:val="FF0000"/>
          <w:kern w:val="0"/>
          <w:sz w:val="24"/>
        </w:rPr>
        <w:t xml:space="preserve">                                      日期：  年  月   日</w:t>
      </w:r>
    </w:p>
    <w:p w:rsidR="00EF14DB" w:rsidRPr="00061FF4" w:rsidRDefault="00EF14DB">
      <w:pPr>
        <w:spacing w:line="360" w:lineRule="auto"/>
        <w:jc w:val="center"/>
        <w:rPr>
          <w:rFonts w:asciiTheme="minorEastAsia" w:eastAsiaTheme="minorEastAsia" w:hAnsiTheme="minorEastAsia" w:cs="仿宋_GB2312"/>
          <w:b/>
          <w:bCs/>
          <w:color w:val="FF0000"/>
          <w:sz w:val="32"/>
          <w:szCs w:val="32"/>
        </w:rPr>
      </w:pPr>
    </w:p>
    <w:p w:rsidR="00EF14DB" w:rsidRPr="00061FF4" w:rsidRDefault="00261621">
      <w:pPr>
        <w:spacing w:line="360" w:lineRule="auto"/>
        <w:jc w:val="center"/>
        <w:rPr>
          <w:rFonts w:asciiTheme="minorEastAsia" w:eastAsiaTheme="minorEastAsia" w:hAnsiTheme="minorEastAsia" w:cs="仿宋_GB2312"/>
          <w:b/>
          <w:bCs/>
          <w:color w:val="FF0000"/>
          <w:sz w:val="32"/>
          <w:szCs w:val="32"/>
        </w:rPr>
      </w:pPr>
      <w:r w:rsidRPr="00061FF4">
        <w:rPr>
          <w:rFonts w:asciiTheme="minorEastAsia" w:eastAsiaTheme="minorEastAsia" w:hAnsiTheme="minorEastAsia" w:cs="仿宋_GB2312" w:hint="eastAsia"/>
          <w:b/>
          <w:bCs/>
          <w:color w:val="FF0000"/>
          <w:sz w:val="32"/>
          <w:szCs w:val="32"/>
        </w:rPr>
        <w:t>十一、组织实施方案</w:t>
      </w:r>
    </w:p>
    <w:p w:rsidR="00EF14DB" w:rsidRPr="00061FF4" w:rsidRDefault="00261621">
      <w:pPr>
        <w:spacing w:line="360" w:lineRule="auto"/>
        <w:jc w:val="center"/>
        <w:rPr>
          <w:rFonts w:asciiTheme="minorEastAsia" w:eastAsiaTheme="minorEastAsia" w:hAnsiTheme="minorEastAsia" w:cs="仿宋_GB2312"/>
          <w:color w:val="FF0000"/>
          <w:sz w:val="24"/>
        </w:rPr>
      </w:pPr>
      <w:r w:rsidRPr="00061FF4">
        <w:rPr>
          <w:rFonts w:asciiTheme="minorEastAsia" w:eastAsiaTheme="minorEastAsia" w:hAnsiTheme="minorEastAsia" w:cs="仿宋_GB2312" w:hint="eastAsia"/>
          <w:color w:val="FF0000"/>
          <w:sz w:val="24"/>
        </w:rPr>
        <w:t>（由供应商根据采购需求及招标文件要求编制）</w:t>
      </w:r>
    </w:p>
    <w:p w:rsidR="00EF14DB" w:rsidRPr="00061FF4" w:rsidRDefault="00EF14DB">
      <w:pPr>
        <w:spacing w:line="360" w:lineRule="auto"/>
        <w:jc w:val="center"/>
        <w:rPr>
          <w:rFonts w:asciiTheme="minorEastAsia" w:eastAsiaTheme="minorEastAsia" w:hAnsiTheme="minorEastAsia" w:cs="仿宋_GB2312"/>
          <w:color w:val="FF0000"/>
          <w:sz w:val="24"/>
        </w:rPr>
      </w:pPr>
    </w:p>
    <w:p w:rsidR="00EF14DB" w:rsidRPr="00061FF4" w:rsidRDefault="00EF14DB">
      <w:pPr>
        <w:autoSpaceDE w:val="0"/>
        <w:autoSpaceDN w:val="0"/>
        <w:spacing w:line="360" w:lineRule="auto"/>
        <w:rPr>
          <w:rFonts w:asciiTheme="minorEastAsia" w:eastAsiaTheme="minorEastAsia" w:hAnsiTheme="minorEastAsia" w:cs="仿宋_GB2312"/>
          <w:color w:val="FF0000"/>
          <w:kern w:val="0"/>
          <w:sz w:val="24"/>
        </w:rPr>
      </w:pPr>
    </w:p>
    <w:p w:rsidR="00EF14DB" w:rsidRPr="00061FF4" w:rsidRDefault="00261621">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sidRPr="00061FF4">
        <w:rPr>
          <w:rFonts w:asciiTheme="minorEastAsia" w:eastAsiaTheme="minorEastAsia" w:hAnsiTheme="minorEastAsia" w:cs="宋体" w:hint="eastAsia"/>
          <w:color w:val="FF0000"/>
          <w:kern w:val="0"/>
          <w:sz w:val="24"/>
          <w:lang w:val="zh-CN"/>
        </w:rPr>
        <w:t>投标人名称（公章）：</w:t>
      </w:r>
      <w:r w:rsidRPr="00061FF4">
        <w:rPr>
          <w:rFonts w:asciiTheme="minorEastAsia" w:eastAsiaTheme="minorEastAsia" w:hAnsiTheme="minorEastAsia" w:cs="仿宋_GB2312" w:hint="eastAsia"/>
          <w:color w:val="FF0000"/>
          <w:kern w:val="0"/>
          <w:sz w:val="24"/>
        </w:rPr>
        <w:t xml:space="preserve">                       </w:t>
      </w:r>
    </w:p>
    <w:p w:rsidR="00EF14DB" w:rsidRPr="00061FF4" w:rsidRDefault="00261621">
      <w:pPr>
        <w:spacing w:line="360" w:lineRule="auto"/>
        <w:rPr>
          <w:rFonts w:asciiTheme="minorEastAsia" w:eastAsiaTheme="minorEastAsia" w:hAnsiTheme="minorEastAsia" w:cs="仿宋_GB2312"/>
          <w:b/>
          <w:bCs/>
          <w:color w:val="FF0000"/>
          <w:sz w:val="24"/>
        </w:rPr>
      </w:pPr>
      <w:r w:rsidRPr="00061FF4">
        <w:rPr>
          <w:rFonts w:asciiTheme="minorEastAsia" w:eastAsiaTheme="minorEastAsia" w:hAnsiTheme="minorEastAsia" w:cs="仿宋_GB2312" w:hint="eastAsia"/>
          <w:color w:val="FF0000"/>
          <w:kern w:val="0"/>
          <w:sz w:val="24"/>
        </w:rPr>
        <w:t xml:space="preserve">                                      日期：  年  月   日</w:t>
      </w:r>
    </w:p>
    <w:p w:rsidR="00EF14DB" w:rsidRPr="00061FF4" w:rsidRDefault="00EF14DB">
      <w:pPr>
        <w:spacing w:line="360" w:lineRule="auto"/>
        <w:jc w:val="center"/>
        <w:rPr>
          <w:rFonts w:asciiTheme="minorEastAsia" w:eastAsiaTheme="minorEastAsia" w:hAnsiTheme="minorEastAsia" w:cs="仿宋_GB2312"/>
          <w:b/>
          <w:bCs/>
          <w:color w:val="FF0000"/>
          <w:sz w:val="32"/>
          <w:szCs w:val="32"/>
        </w:rPr>
      </w:pPr>
    </w:p>
    <w:p w:rsidR="00EF14DB" w:rsidRPr="00061FF4" w:rsidRDefault="00261621">
      <w:pPr>
        <w:spacing w:line="360" w:lineRule="auto"/>
        <w:jc w:val="center"/>
        <w:rPr>
          <w:rFonts w:asciiTheme="minorEastAsia" w:eastAsiaTheme="minorEastAsia" w:hAnsiTheme="minorEastAsia" w:cs="仿宋_GB2312"/>
          <w:b/>
          <w:bCs/>
          <w:color w:val="FF0000"/>
          <w:sz w:val="32"/>
          <w:szCs w:val="32"/>
        </w:rPr>
      </w:pPr>
      <w:r w:rsidRPr="00061FF4">
        <w:rPr>
          <w:rFonts w:asciiTheme="minorEastAsia" w:eastAsiaTheme="minorEastAsia" w:hAnsiTheme="minorEastAsia" w:cs="仿宋_GB2312" w:hint="eastAsia"/>
          <w:b/>
          <w:bCs/>
          <w:color w:val="FF0000"/>
          <w:sz w:val="32"/>
          <w:szCs w:val="32"/>
        </w:rPr>
        <w:t>十二、售后服务方案</w:t>
      </w:r>
    </w:p>
    <w:p w:rsidR="00EF14DB" w:rsidRPr="00061FF4" w:rsidRDefault="00261621">
      <w:pPr>
        <w:spacing w:line="360" w:lineRule="auto"/>
        <w:jc w:val="center"/>
        <w:rPr>
          <w:rFonts w:asciiTheme="minorEastAsia" w:eastAsiaTheme="minorEastAsia" w:hAnsiTheme="minorEastAsia" w:cs="仿宋_GB2312"/>
          <w:color w:val="FF0000"/>
          <w:sz w:val="24"/>
        </w:rPr>
      </w:pPr>
      <w:r w:rsidRPr="00061FF4">
        <w:rPr>
          <w:rFonts w:asciiTheme="minorEastAsia" w:eastAsiaTheme="minorEastAsia" w:hAnsiTheme="minorEastAsia" w:cs="仿宋_GB2312" w:hint="eastAsia"/>
          <w:color w:val="FF0000"/>
          <w:sz w:val="24"/>
        </w:rPr>
        <w:t>（由供应商根据采购需求及招标文件要求编制）</w:t>
      </w:r>
    </w:p>
    <w:p w:rsidR="00EF14DB" w:rsidRPr="00061FF4" w:rsidRDefault="00EF14DB">
      <w:pPr>
        <w:spacing w:line="360" w:lineRule="auto"/>
        <w:jc w:val="center"/>
        <w:rPr>
          <w:rFonts w:asciiTheme="minorEastAsia" w:eastAsiaTheme="minorEastAsia" w:hAnsiTheme="minorEastAsia" w:cs="仿宋_GB2312"/>
          <w:color w:val="FF0000"/>
          <w:sz w:val="24"/>
        </w:rPr>
      </w:pPr>
    </w:p>
    <w:p w:rsidR="00EF14DB" w:rsidRPr="00061FF4" w:rsidRDefault="00EF14DB">
      <w:pPr>
        <w:autoSpaceDE w:val="0"/>
        <w:autoSpaceDN w:val="0"/>
        <w:spacing w:line="360" w:lineRule="auto"/>
        <w:rPr>
          <w:rFonts w:asciiTheme="minorEastAsia" w:eastAsiaTheme="minorEastAsia" w:hAnsiTheme="minorEastAsia" w:cs="仿宋_GB2312"/>
          <w:color w:val="FF0000"/>
          <w:kern w:val="0"/>
          <w:sz w:val="24"/>
        </w:rPr>
      </w:pPr>
    </w:p>
    <w:p w:rsidR="00EF14DB" w:rsidRPr="00061FF4" w:rsidRDefault="00261621">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sidRPr="00061FF4">
        <w:rPr>
          <w:rFonts w:asciiTheme="minorEastAsia" w:eastAsiaTheme="minorEastAsia" w:hAnsiTheme="minorEastAsia" w:cs="宋体" w:hint="eastAsia"/>
          <w:color w:val="FF0000"/>
          <w:kern w:val="0"/>
          <w:sz w:val="24"/>
          <w:lang w:val="zh-CN"/>
        </w:rPr>
        <w:t>投标人名称（公章）：</w:t>
      </w:r>
      <w:r w:rsidRPr="00061FF4">
        <w:rPr>
          <w:rFonts w:asciiTheme="minorEastAsia" w:eastAsiaTheme="minorEastAsia" w:hAnsiTheme="minorEastAsia" w:cs="仿宋_GB2312" w:hint="eastAsia"/>
          <w:color w:val="FF0000"/>
          <w:kern w:val="0"/>
          <w:sz w:val="24"/>
        </w:rPr>
        <w:t xml:space="preserve">                       </w:t>
      </w:r>
    </w:p>
    <w:p w:rsidR="00EF14DB" w:rsidRPr="00061FF4" w:rsidRDefault="00261621">
      <w:pPr>
        <w:spacing w:line="360" w:lineRule="auto"/>
        <w:rPr>
          <w:rFonts w:asciiTheme="minorEastAsia" w:eastAsiaTheme="minorEastAsia" w:hAnsiTheme="minorEastAsia" w:cs="仿宋_GB2312"/>
          <w:b/>
          <w:bCs/>
          <w:color w:val="FF0000"/>
          <w:sz w:val="24"/>
        </w:rPr>
      </w:pPr>
      <w:r w:rsidRPr="00061FF4">
        <w:rPr>
          <w:rFonts w:asciiTheme="minorEastAsia" w:eastAsiaTheme="minorEastAsia" w:hAnsiTheme="minorEastAsia" w:cs="仿宋_GB2312" w:hint="eastAsia"/>
          <w:color w:val="FF0000"/>
          <w:kern w:val="0"/>
          <w:sz w:val="24"/>
        </w:rPr>
        <w:t xml:space="preserve">                                      日期：  年  月   日</w:t>
      </w:r>
    </w:p>
    <w:p w:rsidR="00EF14DB" w:rsidRPr="00061FF4" w:rsidRDefault="00EF14DB">
      <w:pPr>
        <w:spacing w:line="360" w:lineRule="auto"/>
        <w:jc w:val="center"/>
        <w:rPr>
          <w:rFonts w:ascii="宋体" w:hAnsi="宋体" w:cs="宋体"/>
          <w:b/>
          <w:bCs/>
          <w:sz w:val="24"/>
        </w:rPr>
      </w:pPr>
    </w:p>
    <w:p w:rsidR="00EF14DB" w:rsidRPr="00061FF4" w:rsidRDefault="00EF14DB">
      <w:pPr>
        <w:spacing w:line="360" w:lineRule="auto"/>
        <w:jc w:val="center"/>
        <w:rPr>
          <w:rFonts w:ascii="宋体" w:hAnsi="宋体" w:cs="宋体"/>
          <w:b/>
          <w:bCs/>
          <w:sz w:val="24"/>
        </w:rPr>
        <w:sectPr w:rsidR="00EF14DB" w:rsidRPr="00061FF4">
          <w:headerReference w:type="default"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pPr>
    </w:p>
    <w:p w:rsidR="00EF14DB" w:rsidRPr="00061FF4" w:rsidRDefault="00261621">
      <w:pPr>
        <w:spacing w:line="360" w:lineRule="auto"/>
        <w:jc w:val="center"/>
        <w:rPr>
          <w:rFonts w:ascii="宋体" w:hAnsi="宋体" w:cs="宋体"/>
          <w:b/>
          <w:kern w:val="0"/>
          <w:sz w:val="36"/>
          <w:szCs w:val="36"/>
        </w:rPr>
      </w:pPr>
      <w:r w:rsidRPr="00061FF4">
        <w:rPr>
          <w:rFonts w:ascii="宋体" w:hAnsi="宋体" w:cs="宋体" w:hint="eastAsia"/>
          <w:b/>
          <w:kern w:val="0"/>
          <w:sz w:val="36"/>
          <w:szCs w:val="36"/>
        </w:rPr>
        <w:lastRenderedPageBreak/>
        <w:t>报价文件部分</w:t>
      </w:r>
    </w:p>
    <w:p w:rsidR="00EF14DB" w:rsidRPr="00061FF4" w:rsidRDefault="00261621">
      <w:pPr>
        <w:spacing w:line="360" w:lineRule="auto"/>
        <w:jc w:val="center"/>
        <w:rPr>
          <w:rFonts w:ascii="宋体" w:hAnsi="宋体" w:cs="宋体"/>
          <w:b/>
          <w:kern w:val="0"/>
          <w:sz w:val="36"/>
          <w:szCs w:val="36"/>
        </w:rPr>
      </w:pPr>
      <w:r w:rsidRPr="00061FF4">
        <w:rPr>
          <w:rFonts w:ascii="宋体" w:hAnsi="宋体" w:cs="宋体" w:hint="eastAsia"/>
          <w:b/>
          <w:kern w:val="0"/>
          <w:sz w:val="36"/>
          <w:szCs w:val="36"/>
        </w:rPr>
        <w:t>目录</w:t>
      </w:r>
    </w:p>
    <w:p w:rsidR="00EF14DB" w:rsidRPr="00061FF4" w:rsidRDefault="00EF14DB">
      <w:pPr>
        <w:spacing w:line="360" w:lineRule="auto"/>
        <w:jc w:val="center"/>
        <w:rPr>
          <w:rFonts w:ascii="宋体" w:hAnsi="宋体" w:cs="宋体"/>
          <w:b/>
          <w:kern w:val="0"/>
          <w:sz w:val="36"/>
          <w:szCs w:val="36"/>
        </w:rPr>
      </w:pP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（1）开标一览表（报价表）……</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（2）中小企业声明函……</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F14DB" w:rsidRPr="00061FF4">
          <w:headerReference w:type="default" r:id="rId32"/>
          <w:footerReference w:type="default" r:id="rId33"/>
          <w:headerReference w:type="first" r:id="rId34"/>
          <w:footerReference w:type="first" r:id="rId35"/>
          <w:pgSz w:w="11906" w:h="16838"/>
          <w:pgMar w:top="1276" w:right="1418" w:bottom="1247" w:left="1418" w:header="851" w:footer="992" w:gutter="0"/>
          <w:cols w:space="720"/>
          <w:titlePg/>
          <w:docGrid w:linePitch="312"/>
        </w:sectPr>
      </w:pPr>
    </w:p>
    <w:p w:rsidR="00EF14DB" w:rsidRPr="00061FF4" w:rsidRDefault="00261621">
      <w:pPr>
        <w:pStyle w:val="aff8"/>
        <w:jc w:val="center"/>
        <w:rPr>
          <w:b/>
          <w:sz w:val="32"/>
          <w:szCs w:val="32"/>
        </w:rPr>
      </w:pPr>
      <w:r w:rsidRPr="00061FF4">
        <w:rPr>
          <w:rFonts w:hint="eastAsia"/>
          <w:b/>
          <w:sz w:val="32"/>
          <w:szCs w:val="32"/>
        </w:rPr>
        <w:lastRenderedPageBreak/>
        <w:t>一、开标一览表（报价表）</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sz w:val="24"/>
        </w:rPr>
        <w:t>（采购人）、（采购代理机构）</w:t>
      </w:r>
      <w:r w:rsidRPr="00061FF4">
        <w:rPr>
          <w:rFonts w:ascii="宋体" w:hAnsi="宋体" w:cs="宋体" w:hint="eastAsia"/>
          <w:kern w:val="0"/>
          <w:sz w:val="24"/>
          <w:lang w:val="zh-CN"/>
        </w:rPr>
        <w:t>：</w:t>
      </w:r>
    </w:p>
    <w:p w:rsidR="00EF14DB" w:rsidRPr="00061FF4" w:rsidRDefault="00261621">
      <w:pPr>
        <w:snapToGrid w:val="0"/>
        <w:spacing w:line="360" w:lineRule="auto"/>
        <w:ind w:firstLine="482"/>
        <w:rPr>
          <w:rFonts w:ascii="宋体" w:hAnsi="宋体" w:cs="宋体"/>
          <w:kern w:val="0"/>
          <w:sz w:val="24"/>
          <w:lang w:val="zh-CN"/>
        </w:rPr>
      </w:pPr>
      <w:r w:rsidRPr="00061FF4">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061FF4">
        <w:rPr>
          <w:rFonts w:ascii="宋体" w:hAnsi="宋体" w:cs="宋体" w:hint="eastAsia"/>
          <w:sz w:val="24"/>
        </w:rPr>
        <w:t>（项目名称）</w:t>
      </w:r>
      <w:r w:rsidRPr="00061FF4">
        <w:rPr>
          <w:rFonts w:ascii="宋体" w:hAnsi="宋体" w:cs="宋体" w:hint="eastAsia"/>
          <w:kern w:val="0"/>
          <w:sz w:val="24"/>
          <w:lang w:val="zh-CN"/>
        </w:rPr>
        <w:t>【招标编号：</w:t>
      </w:r>
      <w:r w:rsidRPr="00061FF4">
        <w:rPr>
          <w:rFonts w:ascii="宋体" w:hAnsi="宋体" w:cs="宋体" w:hint="eastAsia"/>
          <w:sz w:val="24"/>
        </w:rPr>
        <w:t>（采购编号）】的实施</w:t>
      </w:r>
      <w:r w:rsidRPr="00061FF4">
        <w:rPr>
          <w:rFonts w:ascii="宋体" w:hAnsi="宋体" w:cs="宋体" w:hint="eastAsia"/>
          <w:kern w:val="0"/>
          <w:sz w:val="24"/>
          <w:lang w:val="zh-CN"/>
        </w:rPr>
        <w:t>。</w:t>
      </w:r>
    </w:p>
    <w:p w:rsidR="00EF14DB" w:rsidRPr="00061FF4" w:rsidRDefault="00261621">
      <w:pPr>
        <w:spacing w:line="360" w:lineRule="auto"/>
        <w:jc w:val="center"/>
        <w:rPr>
          <w:rFonts w:ascii="宋体" w:hAnsi="宋体" w:cs="宋体"/>
          <w:b/>
          <w:kern w:val="0"/>
          <w:sz w:val="24"/>
          <w:lang w:val="zh-CN"/>
        </w:rPr>
      </w:pPr>
      <w:r w:rsidRPr="00061FF4">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EF14DB" w:rsidRPr="00061FF4">
        <w:trPr>
          <w:trHeight w:val="1373"/>
        </w:trPr>
        <w:tc>
          <w:tcPr>
            <w:tcW w:w="817" w:type="dxa"/>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序号</w:t>
            </w:r>
          </w:p>
        </w:tc>
        <w:tc>
          <w:tcPr>
            <w:tcW w:w="992" w:type="dxa"/>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名称</w:t>
            </w:r>
          </w:p>
        </w:tc>
        <w:tc>
          <w:tcPr>
            <w:tcW w:w="2268" w:type="dxa"/>
          </w:tcPr>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服务范围</w:t>
            </w:r>
          </w:p>
        </w:tc>
        <w:tc>
          <w:tcPr>
            <w:tcW w:w="2410" w:type="dxa"/>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服务要求</w:t>
            </w:r>
          </w:p>
        </w:tc>
        <w:tc>
          <w:tcPr>
            <w:tcW w:w="2268" w:type="dxa"/>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服务时间</w:t>
            </w:r>
          </w:p>
        </w:tc>
        <w:tc>
          <w:tcPr>
            <w:tcW w:w="2126" w:type="dxa"/>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服务标准</w:t>
            </w:r>
          </w:p>
        </w:tc>
        <w:tc>
          <w:tcPr>
            <w:tcW w:w="2127" w:type="dxa"/>
          </w:tcPr>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服务人数</w:t>
            </w:r>
          </w:p>
        </w:tc>
        <w:tc>
          <w:tcPr>
            <w:tcW w:w="2126" w:type="dxa"/>
            <w:vAlign w:val="center"/>
          </w:tcPr>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备注（如果有）</w:t>
            </w:r>
          </w:p>
          <w:p w:rsidR="00EF14DB" w:rsidRPr="00061FF4" w:rsidRDefault="00EF14DB">
            <w:pPr>
              <w:spacing w:line="360" w:lineRule="auto"/>
              <w:jc w:val="center"/>
              <w:rPr>
                <w:rFonts w:ascii="宋体" w:hAnsi="宋体" w:cs="宋体"/>
                <w:b/>
                <w:sz w:val="24"/>
              </w:rPr>
            </w:pPr>
          </w:p>
        </w:tc>
      </w:tr>
      <w:tr w:rsidR="00EF14DB" w:rsidRPr="00061FF4">
        <w:trPr>
          <w:trHeight w:val="441"/>
        </w:trPr>
        <w:tc>
          <w:tcPr>
            <w:tcW w:w="817" w:type="dxa"/>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1</w:t>
            </w:r>
          </w:p>
        </w:tc>
        <w:tc>
          <w:tcPr>
            <w:tcW w:w="992" w:type="dxa"/>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X</w:t>
            </w:r>
            <w:r w:rsidRPr="00061FF4">
              <w:rPr>
                <w:rFonts w:ascii="宋体" w:hAnsi="宋体" w:cs="宋体"/>
                <w:sz w:val="24"/>
              </w:rPr>
              <w:t>X</w:t>
            </w: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410"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c>
          <w:tcPr>
            <w:tcW w:w="2127" w:type="dxa"/>
          </w:tcPr>
          <w:p w:rsidR="00EF14DB" w:rsidRPr="00061FF4" w:rsidRDefault="00EF14DB">
            <w:pPr>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r>
      <w:tr w:rsidR="00EF14DB" w:rsidRPr="00061FF4">
        <w:trPr>
          <w:trHeight w:val="453"/>
        </w:trPr>
        <w:tc>
          <w:tcPr>
            <w:tcW w:w="817" w:type="dxa"/>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2</w:t>
            </w:r>
          </w:p>
        </w:tc>
        <w:tc>
          <w:tcPr>
            <w:tcW w:w="992" w:type="dxa"/>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X</w:t>
            </w:r>
            <w:r w:rsidRPr="00061FF4">
              <w:rPr>
                <w:rFonts w:ascii="宋体" w:hAnsi="宋体" w:cs="宋体"/>
                <w:sz w:val="24"/>
              </w:rPr>
              <w:t>X</w:t>
            </w: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410"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c>
          <w:tcPr>
            <w:tcW w:w="2127" w:type="dxa"/>
          </w:tcPr>
          <w:p w:rsidR="00EF14DB" w:rsidRPr="00061FF4" w:rsidRDefault="00EF14DB">
            <w:pPr>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r>
      <w:tr w:rsidR="00EF14DB" w:rsidRPr="00061FF4">
        <w:trPr>
          <w:trHeight w:val="453"/>
        </w:trPr>
        <w:tc>
          <w:tcPr>
            <w:tcW w:w="817" w:type="dxa"/>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w:t>
            </w:r>
          </w:p>
        </w:tc>
        <w:tc>
          <w:tcPr>
            <w:tcW w:w="992"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410"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c>
          <w:tcPr>
            <w:tcW w:w="2127" w:type="dxa"/>
          </w:tcPr>
          <w:p w:rsidR="00EF14DB" w:rsidRPr="00061FF4" w:rsidRDefault="00EF14DB">
            <w:pPr>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r>
      <w:tr w:rsidR="00EF14DB" w:rsidRPr="00061FF4">
        <w:trPr>
          <w:trHeight w:val="453"/>
        </w:trPr>
        <w:tc>
          <w:tcPr>
            <w:tcW w:w="817" w:type="dxa"/>
            <w:vAlign w:val="center"/>
          </w:tcPr>
          <w:p w:rsidR="00EF14DB" w:rsidRPr="00061FF4" w:rsidRDefault="00EF14DB">
            <w:pPr>
              <w:spacing w:line="360" w:lineRule="auto"/>
              <w:jc w:val="center"/>
              <w:rPr>
                <w:rFonts w:ascii="宋体" w:hAnsi="宋体" w:cs="宋体"/>
                <w:sz w:val="24"/>
              </w:rPr>
            </w:pPr>
          </w:p>
        </w:tc>
        <w:tc>
          <w:tcPr>
            <w:tcW w:w="992"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410"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c>
          <w:tcPr>
            <w:tcW w:w="2127" w:type="dxa"/>
          </w:tcPr>
          <w:p w:rsidR="00EF14DB" w:rsidRPr="00061FF4" w:rsidRDefault="00EF14DB">
            <w:pPr>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r>
      <w:tr w:rsidR="00EF14DB" w:rsidRPr="00061FF4">
        <w:trPr>
          <w:trHeight w:val="453"/>
        </w:trPr>
        <w:tc>
          <w:tcPr>
            <w:tcW w:w="817" w:type="dxa"/>
            <w:vAlign w:val="center"/>
          </w:tcPr>
          <w:p w:rsidR="00EF14DB" w:rsidRPr="00061FF4" w:rsidRDefault="00EF14DB">
            <w:pPr>
              <w:spacing w:line="360" w:lineRule="auto"/>
              <w:jc w:val="center"/>
              <w:rPr>
                <w:rFonts w:ascii="宋体" w:hAnsi="宋体" w:cs="宋体"/>
                <w:sz w:val="24"/>
              </w:rPr>
            </w:pPr>
          </w:p>
        </w:tc>
        <w:tc>
          <w:tcPr>
            <w:tcW w:w="992"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410"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c>
          <w:tcPr>
            <w:tcW w:w="2127" w:type="dxa"/>
          </w:tcPr>
          <w:p w:rsidR="00EF14DB" w:rsidRPr="00061FF4" w:rsidRDefault="00EF14DB">
            <w:pPr>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r>
      <w:tr w:rsidR="00EF14DB" w:rsidRPr="00061FF4">
        <w:trPr>
          <w:trHeight w:val="659"/>
        </w:trPr>
        <w:tc>
          <w:tcPr>
            <w:tcW w:w="6487" w:type="dxa"/>
            <w:gridSpan w:val="4"/>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投标报价（小写）</w:t>
            </w:r>
          </w:p>
        </w:tc>
        <w:tc>
          <w:tcPr>
            <w:tcW w:w="8647" w:type="dxa"/>
            <w:gridSpan w:val="4"/>
          </w:tcPr>
          <w:p w:rsidR="00EF14DB" w:rsidRPr="00061FF4" w:rsidRDefault="00EF14DB">
            <w:pPr>
              <w:spacing w:line="360" w:lineRule="auto"/>
              <w:jc w:val="center"/>
              <w:rPr>
                <w:rFonts w:ascii="宋体" w:hAnsi="宋体" w:cs="宋体"/>
                <w:sz w:val="24"/>
              </w:rPr>
            </w:pPr>
          </w:p>
        </w:tc>
      </w:tr>
      <w:tr w:rsidR="00EF14DB" w:rsidRPr="00061FF4">
        <w:trPr>
          <w:trHeight w:val="597"/>
        </w:trPr>
        <w:tc>
          <w:tcPr>
            <w:tcW w:w="6487" w:type="dxa"/>
            <w:gridSpan w:val="4"/>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投标报价（大写）</w:t>
            </w:r>
          </w:p>
        </w:tc>
        <w:tc>
          <w:tcPr>
            <w:tcW w:w="8647" w:type="dxa"/>
            <w:gridSpan w:val="4"/>
          </w:tcPr>
          <w:p w:rsidR="00EF14DB" w:rsidRPr="00061FF4" w:rsidRDefault="00EF14DB">
            <w:pPr>
              <w:spacing w:line="360" w:lineRule="auto"/>
              <w:jc w:val="center"/>
              <w:rPr>
                <w:rFonts w:ascii="宋体" w:hAnsi="宋体" w:cs="宋体"/>
                <w:sz w:val="24"/>
              </w:rPr>
            </w:pPr>
          </w:p>
        </w:tc>
      </w:tr>
    </w:tbl>
    <w:p w:rsidR="00EF14DB" w:rsidRPr="00061FF4" w:rsidRDefault="00261621">
      <w:pPr>
        <w:snapToGrid w:val="0"/>
        <w:spacing w:line="360" w:lineRule="auto"/>
        <w:ind w:left="480"/>
        <w:rPr>
          <w:rFonts w:ascii="宋体" w:hAnsi="宋体" w:cs="宋体"/>
          <w:b/>
          <w:kern w:val="0"/>
          <w:sz w:val="24"/>
          <w:lang w:val="zh-CN"/>
        </w:rPr>
      </w:pPr>
      <w:r w:rsidRPr="00061FF4">
        <w:rPr>
          <w:rFonts w:ascii="宋体" w:hAnsi="宋体" w:cs="宋体" w:hint="eastAsia"/>
          <w:b/>
          <w:kern w:val="0"/>
          <w:sz w:val="24"/>
          <w:lang w:val="zh-CN"/>
        </w:rPr>
        <w:t>注：</w:t>
      </w:r>
    </w:p>
    <w:p w:rsidR="00EF14DB" w:rsidRPr="00061FF4" w:rsidRDefault="00261621">
      <w:pPr>
        <w:spacing w:line="360" w:lineRule="auto"/>
        <w:ind w:leftChars="-1" w:left="-2" w:firstLineChars="200" w:firstLine="480"/>
        <w:rPr>
          <w:rFonts w:ascii="宋体" w:hAnsi="宋体" w:cs="宋体"/>
          <w:kern w:val="0"/>
          <w:sz w:val="24"/>
          <w:lang w:val="zh-CN"/>
        </w:rPr>
      </w:pPr>
      <w:r w:rsidRPr="00061FF4">
        <w:rPr>
          <w:rFonts w:ascii="宋体" w:hAnsi="宋体" w:cs="宋体" w:hint="eastAsia"/>
          <w:kern w:val="0"/>
          <w:sz w:val="24"/>
          <w:lang w:val="zh-CN"/>
        </w:rPr>
        <w:t>1、投标人需按本表格式填写</w:t>
      </w:r>
      <w:r w:rsidRPr="00061FF4">
        <w:rPr>
          <w:rFonts w:ascii="宋体" w:hAnsi="宋体" w:cs="宋体" w:hint="eastAsia"/>
          <w:b/>
          <w:kern w:val="0"/>
          <w:sz w:val="24"/>
          <w:lang w:val="zh-CN"/>
        </w:rPr>
        <w:t>，</w:t>
      </w:r>
      <w:r w:rsidRPr="00061FF4">
        <w:rPr>
          <w:rFonts w:ascii="宋体" w:hAnsi="宋体" w:cs="宋体" w:hint="eastAsia"/>
          <w:b/>
          <w:kern w:val="0"/>
          <w:sz w:val="24"/>
        </w:rPr>
        <w:t>否则视为</w:t>
      </w:r>
      <w:r w:rsidRPr="00061FF4">
        <w:rPr>
          <w:rFonts w:ascii="宋体" w:hAnsi="宋体" w:cs="宋体" w:hint="eastAsia"/>
          <w:b/>
          <w:sz w:val="24"/>
        </w:rPr>
        <w:t>投标文件含有采购人不能接受的附加条件，投标无效</w:t>
      </w:r>
      <w:r w:rsidRPr="00061FF4">
        <w:rPr>
          <w:rFonts w:ascii="宋体" w:hAnsi="宋体" w:cs="宋体" w:hint="eastAsia"/>
          <w:b/>
          <w:kern w:val="0"/>
          <w:sz w:val="24"/>
          <w:lang w:val="zh-CN"/>
        </w:rPr>
        <w:t>；</w:t>
      </w:r>
      <w:r w:rsidRPr="00061FF4">
        <w:rPr>
          <w:rFonts w:ascii="宋体" w:hAnsi="宋体" w:cs="宋体" w:hint="eastAsia"/>
          <w:kern w:val="0"/>
          <w:sz w:val="24"/>
          <w:lang w:val="zh-CN"/>
        </w:rPr>
        <w:t>。</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lang w:val="zh-CN"/>
        </w:rPr>
        <w:t>2、有关本项目实施所涉及的一切费用均计入报价。</w:t>
      </w:r>
      <w:r w:rsidRPr="00061FF4">
        <w:rPr>
          <w:rFonts w:ascii="宋体" w:hAnsi="宋体" w:cs="宋体" w:hint="eastAsia"/>
          <w:b/>
          <w:kern w:val="0"/>
          <w:sz w:val="24"/>
          <w:lang w:val="zh-CN"/>
        </w:rPr>
        <w:t>采购人将以合同形式有偿取得货物或服务，不接受投标人给予的赠品、回扣或者</w:t>
      </w:r>
      <w:r w:rsidRPr="00061FF4">
        <w:rPr>
          <w:rFonts w:ascii="宋体" w:hAnsi="宋体" w:cs="宋体" w:hint="eastAsia"/>
          <w:b/>
          <w:kern w:val="0"/>
          <w:sz w:val="24"/>
          <w:lang w:val="zh-CN"/>
        </w:rPr>
        <w:lastRenderedPageBreak/>
        <w:t>与采购无关的其他商品、服务</w:t>
      </w:r>
      <w:r w:rsidRPr="00061FF4">
        <w:rPr>
          <w:rFonts w:ascii="宋体" w:hAnsi="宋体" w:cs="宋体" w:hint="eastAsia"/>
          <w:kern w:val="0"/>
          <w:sz w:val="24"/>
          <w:lang w:val="zh-CN"/>
        </w:rPr>
        <w:t>，</w:t>
      </w:r>
      <w:r w:rsidRPr="00061FF4">
        <w:rPr>
          <w:rFonts w:ascii="宋体" w:hAnsi="宋体" w:cs="宋体" w:hint="eastAsia"/>
          <w:b/>
          <w:kern w:val="0"/>
          <w:sz w:val="24"/>
          <w:lang w:val="zh-CN"/>
        </w:rPr>
        <w:t>不得出现“0元”“免费赠送”等形式的无偿报价，</w:t>
      </w:r>
      <w:r w:rsidRPr="00061FF4">
        <w:rPr>
          <w:rFonts w:ascii="宋体" w:hAnsi="宋体" w:cs="宋体" w:hint="eastAsia"/>
          <w:b/>
          <w:kern w:val="0"/>
          <w:sz w:val="24"/>
        </w:rPr>
        <w:t>否则视为</w:t>
      </w:r>
      <w:r w:rsidRPr="00061FF4">
        <w:rPr>
          <w:rFonts w:ascii="宋体" w:hAnsi="宋体" w:cs="宋体" w:hint="eastAsia"/>
          <w:b/>
          <w:sz w:val="24"/>
        </w:rPr>
        <w:t>投标文件含有采购人不能接受的附加条件，投标无效</w:t>
      </w:r>
      <w:r w:rsidRPr="00061FF4">
        <w:rPr>
          <w:rFonts w:ascii="宋体" w:hAnsi="宋体" w:cs="宋体" w:hint="eastAsia"/>
          <w:b/>
          <w:kern w:val="0"/>
          <w:sz w:val="24"/>
          <w:lang w:val="zh-CN"/>
        </w:rPr>
        <w:t>；采购内容未包含在《开标一览表（报价表）》名称栏中，投标人不能</w:t>
      </w:r>
      <w:proofErr w:type="gramStart"/>
      <w:r w:rsidRPr="00061FF4">
        <w:rPr>
          <w:rFonts w:ascii="宋体" w:hAnsi="宋体" w:cs="宋体" w:hint="eastAsia"/>
          <w:b/>
          <w:kern w:val="0"/>
          <w:sz w:val="24"/>
          <w:lang w:val="zh-CN"/>
        </w:rPr>
        <w:t>作出</w:t>
      </w:r>
      <w:proofErr w:type="gramEnd"/>
      <w:r w:rsidRPr="00061FF4">
        <w:rPr>
          <w:rFonts w:ascii="宋体" w:hAnsi="宋体" w:cs="宋体" w:hint="eastAsia"/>
          <w:b/>
          <w:kern w:val="0"/>
          <w:sz w:val="24"/>
          <w:lang w:val="zh-CN"/>
        </w:rPr>
        <w:t>合理解释的，</w:t>
      </w:r>
      <w:r w:rsidRPr="00061FF4">
        <w:rPr>
          <w:rFonts w:ascii="宋体" w:hAnsi="宋体" w:cs="宋体" w:hint="eastAsia"/>
          <w:b/>
          <w:kern w:val="0"/>
          <w:sz w:val="24"/>
        </w:rPr>
        <w:t>视为</w:t>
      </w:r>
      <w:r w:rsidRPr="00061FF4">
        <w:rPr>
          <w:rFonts w:ascii="宋体" w:hAnsi="宋体" w:cs="宋体" w:hint="eastAsia"/>
          <w:b/>
          <w:sz w:val="24"/>
        </w:rPr>
        <w:t>投标文件含有采购人不能接受的附加条件的，投标无效。</w:t>
      </w:r>
    </w:p>
    <w:p w:rsidR="00EF14DB" w:rsidRPr="00061FF4" w:rsidRDefault="00261621">
      <w:pPr>
        <w:snapToGrid w:val="0"/>
        <w:spacing w:line="360" w:lineRule="auto"/>
        <w:ind w:firstLineChars="200" w:firstLine="480"/>
        <w:jc w:val="left"/>
        <w:rPr>
          <w:rFonts w:ascii="宋体" w:hAnsi="宋体" w:cs="宋体"/>
          <w:kern w:val="0"/>
          <w:sz w:val="24"/>
          <w:lang w:val="zh-CN"/>
        </w:rPr>
      </w:pPr>
      <w:r w:rsidRPr="00061FF4">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rsidR="00EF14DB" w:rsidRPr="00061FF4" w:rsidRDefault="00261621">
      <w:pPr>
        <w:snapToGrid w:val="0"/>
        <w:spacing w:line="360" w:lineRule="auto"/>
        <w:ind w:firstLineChars="200" w:firstLine="480"/>
        <w:jc w:val="left"/>
        <w:rPr>
          <w:rFonts w:ascii="宋体" w:hAnsi="宋体" w:cs="宋体"/>
          <w:kern w:val="0"/>
          <w:sz w:val="24"/>
          <w:lang w:val="zh-CN"/>
        </w:rPr>
      </w:pPr>
      <w:r w:rsidRPr="00061FF4">
        <w:rPr>
          <w:rFonts w:ascii="宋体" w:hAnsi="宋体" w:cs="宋体"/>
          <w:kern w:val="0"/>
          <w:sz w:val="24"/>
          <w:szCs w:val="22"/>
          <w:lang w:val="zh-CN"/>
        </w:rPr>
        <w:t>4</w:t>
      </w:r>
      <w:r w:rsidRPr="00061FF4">
        <w:rPr>
          <w:rFonts w:ascii="宋体" w:hAnsi="宋体" w:cs="宋体" w:hint="eastAsia"/>
          <w:kern w:val="0"/>
          <w:sz w:val="24"/>
          <w:szCs w:val="22"/>
          <w:lang w:val="zh-CN"/>
        </w:rPr>
        <w:t>、</w:t>
      </w:r>
      <w:r w:rsidRPr="00061FF4">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061FF4">
        <w:rPr>
          <w:rFonts w:ascii="宋体" w:hAnsi="宋体" w:cs="宋体" w:hint="eastAsia"/>
          <w:kern w:val="0"/>
          <w:sz w:val="24"/>
          <w:lang w:val="zh-CN"/>
        </w:rPr>
        <w:t>函内容</w:t>
      </w:r>
      <w:proofErr w:type="gramEnd"/>
      <w:r w:rsidRPr="00061FF4">
        <w:rPr>
          <w:rFonts w:ascii="宋体" w:hAnsi="宋体" w:cs="宋体" w:hint="eastAsia"/>
          <w:kern w:val="0"/>
          <w:sz w:val="24"/>
          <w:lang w:val="zh-CN"/>
        </w:rPr>
        <w:t>不实的，属于提供虚假材料谋取中标、成交，依照《中华人民共和国政府采购法》等国家有关规定追究相应责任。</w:t>
      </w:r>
    </w:p>
    <w:p w:rsidR="00EF14DB" w:rsidRPr="00061FF4" w:rsidRDefault="00EF14DB">
      <w:pPr>
        <w:autoSpaceDE w:val="0"/>
        <w:autoSpaceDN w:val="0"/>
        <w:spacing w:line="360" w:lineRule="auto"/>
        <w:ind w:leftChars="2200" w:left="4620" w:rightChars="533" w:right="1119" w:firstLineChars="1900" w:firstLine="4560"/>
        <w:jc w:val="left"/>
        <w:rPr>
          <w:rFonts w:ascii="宋体" w:hAnsi="宋体" w:cs="宋体"/>
          <w:kern w:val="0"/>
          <w:sz w:val="24"/>
          <w:lang w:val="zh-CN"/>
        </w:rPr>
      </w:pPr>
    </w:p>
    <w:p w:rsidR="00EF14DB" w:rsidRPr="00061FF4" w:rsidRDefault="00261621">
      <w:pPr>
        <w:spacing w:line="360" w:lineRule="auto"/>
        <w:ind w:firstLineChars="2600" w:firstLine="624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2600" w:firstLine="624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spacing w:line="360" w:lineRule="auto"/>
        <w:ind w:firstLineChars="200" w:firstLine="482"/>
        <w:rPr>
          <w:rFonts w:ascii="宋体" w:hAnsi="宋体" w:cs="宋体"/>
          <w:b/>
          <w:kern w:val="0"/>
          <w:sz w:val="24"/>
        </w:rPr>
      </w:pPr>
    </w:p>
    <w:p w:rsidR="00EF14DB" w:rsidRPr="00061FF4" w:rsidRDefault="00EF14DB">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EF14DB" w:rsidRPr="00061FF4" w:rsidRDefault="00EF14DB">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F14DB" w:rsidRPr="00061FF4">
          <w:pgSz w:w="16838" w:h="11906" w:orient="landscape"/>
          <w:pgMar w:top="1418" w:right="1247" w:bottom="1418" w:left="1276" w:header="851" w:footer="992" w:gutter="0"/>
          <w:cols w:space="720"/>
          <w:titlePg/>
          <w:docGrid w:linePitch="312"/>
        </w:sectPr>
      </w:pPr>
    </w:p>
    <w:p w:rsidR="00EF14DB" w:rsidRPr="00061FF4" w:rsidRDefault="00261621">
      <w:pPr>
        <w:pStyle w:val="aff8"/>
        <w:jc w:val="center"/>
        <w:rPr>
          <w:b/>
          <w:sz w:val="32"/>
          <w:szCs w:val="32"/>
        </w:rPr>
      </w:pPr>
      <w:r w:rsidRPr="00061FF4">
        <w:rPr>
          <w:rFonts w:hint="eastAsia"/>
          <w:b/>
          <w:kern w:val="2"/>
          <w:sz w:val="32"/>
          <w:szCs w:val="32"/>
        </w:rPr>
        <w:lastRenderedPageBreak/>
        <w:t>二、</w:t>
      </w:r>
      <w:r w:rsidRPr="00061FF4">
        <w:rPr>
          <w:rFonts w:hint="eastAsia"/>
          <w:b/>
          <w:sz w:val="32"/>
          <w:szCs w:val="32"/>
        </w:rPr>
        <w:t>中小企业声明函（如果有）</w:t>
      </w:r>
    </w:p>
    <w:p w:rsidR="00EF14DB" w:rsidRPr="00061FF4" w:rsidRDefault="00261621">
      <w:pPr>
        <w:widowControl/>
        <w:spacing w:line="360" w:lineRule="auto"/>
        <w:ind w:firstLineChars="50" w:firstLine="120"/>
        <w:jc w:val="left"/>
        <w:rPr>
          <w:rFonts w:ascii="宋体" w:hAnsi="宋体" w:cs="宋体"/>
          <w:b/>
          <w:sz w:val="24"/>
        </w:rPr>
      </w:pPr>
      <w:r w:rsidRPr="00061FF4">
        <w:rPr>
          <w:rFonts w:ascii="宋体" w:hAnsi="宋体" w:cs="宋体" w:hint="eastAsia"/>
          <w:b/>
          <w:sz w:val="24"/>
        </w:rPr>
        <w:t>[招标公告落实政府采购政策需满足的资格要求为“无”即本项目</w:t>
      </w:r>
      <w:proofErr w:type="gramStart"/>
      <w:r w:rsidRPr="00061FF4">
        <w:rPr>
          <w:rFonts w:ascii="宋体" w:hAnsi="宋体" w:cs="宋体" w:hint="eastAsia"/>
          <w:b/>
          <w:sz w:val="24"/>
        </w:rPr>
        <w:t>或标项未</w:t>
      </w:r>
      <w:proofErr w:type="gramEnd"/>
      <w:r w:rsidRPr="00061FF4">
        <w:rPr>
          <w:rFonts w:ascii="宋体" w:hAnsi="宋体" w:cs="宋体" w:hint="eastAsia"/>
          <w:b/>
          <w:sz w:val="24"/>
        </w:rPr>
        <w:t>预留份额专门面向中小企业时，符合《政府采购促进中小企业发展管理办法》规定的小</w:t>
      </w:r>
      <w:proofErr w:type="gramStart"/>
      <w:r w:rsidRPr="00061FF4">
        <w:rPr>
          <w:rFonts w:ascii="宋体" w:hAnsi="宋体" w:cs="宋体" w:hint="eastAsia"/>
          <w:b/>
          <w:sz w:val="24"/>
        </w:rPr>
        <w:t>微企业拟享受</w:t>
      </w:r>
      <w:proofErr w:type="gramEnd"/>
      <w:r w:rsidRPr="00061FF4">
        <w:rPr>
          <w:rFonts w:ascii="宋体" w:hAnsi="宋体" w:cs="宋体" w:hint="eastAsia"/>
          <w:b/>
          <w:sz w:val="24"/>
        </w:rPr>
        <w:t>价格扣除政策的，需提供中小企业声明函（附件</w:t>
      </w:r>
      <w:r w:rsidRPr="00061FF4">
        <w:rPr>
          <w:rFonts w:ascii="宋体" w:hAnsi="宋体" w:cs="宋体"/>
          <w:b/>
          <w:sz w:val="24"/>
        </w:rPr>
        <w:t>7</w:t>
      </w:r>
      <w:r w:rsidRPr="00061FF4">
        <w:rPr>
          <w:rFonts w:ascii="宋体" w:hAnsi="宋体" w:cs="宋体" w:hint="eastAsia"/>
          <w:b/>
          <w:sz w:val="24"/>
        </w:rPr>
        <w:t>）。]</w:t>
      </w:r>
    </w:p>
    <w:p w:rsidR="00EF14DB" w:rsidRPr="00061FF4" w:rsidRDefault="00EF14DB">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pStyle w:val="aff8"/>
      </w:pPr>
    </w:p>
    <w:p w:rsidR="00EF14DB" w:rsidRPr="00061FF4" w:rsidRDefault="00261621">
      <w:pPr>
        <w:pStyle w:val="aff8"/>
        <w:jc w:val="center"/>
        <w:rPr>
          <w:b/>
          <w:sz w:val="36"/>
          <w:szCs w:val="36"/>
        </w:rPr>
      </w:pPr>
      <w:r w:rsidRPr="00061FF4">
        <w:rPr>
          <w:rFonts w:hint="eastAsia"/>
          <w:b/>
          <w:sz w:val="36"/>
          <w:szCs w:val="36"/>
        </w:rPr>
        <w:t>附件</w:t>
      </w:r>
    </w:p>
    <w:p w:rsidR="00EF14DB" w:rsidRPr="00061FF4" w:rsidRDefault="00EF14DB">
      <w:pPr>
        <w:pStyle w:val="aff8"/>
      </w:pPr>
    </w:p>
    <w:p w:rsidR="00EF14DB" w:rsidRPr="00061FF4" w:rsidRDefault="00261621">
      <w:pPr>
        <w:spacing w:line="360" w:lineRule="auto"/>
        <w:rPr>
          <w:rFonts w:ascii="宋体" w:hAnsi="宋体" w:cs="宋体"/>
          <w:b/>
          <w:spacing w:val="6"/>
          <w:sz w:val="32"/>
          <w:szCs w:val="32"/>
        </w:rPr>
      </w:pPr>
      <w:r w:rsidRPr="00061FF4">
        <w:rPr>
          <w:rFonts w:ascii="宋体" w:hAnsi="宋体" w:cs="宋体" w:hint="eastAsia"/>
          <w:b/>
          <w:spacing w:val="6"/>
          <w:sz w:val="32"/>
          <w:szCs w:val="32"/>
        </w:rPr>
        <w:t>附件1：</w:t>
      </w:r>
    </w:p>
    <w:p w:rsidR="00EF14DB" w:rsidRPr="00061FF4" w:rsidRDefault="00261621">
      <w:pPr>
        <w:spacing w:line="360" w:lineRule="auto"/>
        <w:jc w:val="center"/>
        <w:rPr>
          <w:rFonts w:ascii="宋体" w:hAnsi="宋体" w:cs="宋体"/>
          <w:b/>
          <w:spacing w:val="6"/>
          <w:sz w:val="32"/>
          <w:szCs w:val="32"/>
        </w:rPr>
      </w:pPr>
      <w:bookmarkStart w:id="516" w:name="OLE_LINK14"/>
      <w:bookmarkStart w:id="517" w:name="OLE_LINK13"/>
      <w:r w:rsidRPr="00061FF4">
        <w:rPr>
          <w:rFonts w:ascii="宋体" w:hAnsi="宋体" w:cs="宋体" w:hint="eastAsia"/>
          <w:b/>
          <w:spacing w:val="6"/>
          <w:sz w:val="32"/>
          <w:szCs w:val="32"/>
        </w:rPr>
        <w:t>残疾人福利性单位声明函</w:t>
      </w:r>
    </w:p>
    <w:bookmarkEnd w:id="516"/>
    <w:bookmarkEnd w:id="517"/>
    <w:p w:rsidR="00EF14DB" w:rsidRPr="00061FF4" w:rsidRDefault="00EF14DB">
      <w:pPr>
        <w:spacing w:line="360" w:lineRule="auto"/>
        <w:rPr>
          <w:rFonts w:ascii="宋体" w:hAnsi="宋体" w:cs="宋体"/>
          <w:b/>
          <w:spacing w:val="6"/>
          <w:sz w:val="30"/>
          <w:szCs w:val="30"/>
        </w:rPr>
      </w:pP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061FF4">
        <w:rPr>
          <w:rFonts w:ascii="宋体" w:hAnsi="宋体" w:cs="宋体" w:hint="eastAsia"/>
          <w:sz w:val="24"/>
          <w:u w:val="single"/>
        </w:rPr>
        <w:t>(采购人)</w:t>
      </w:r>
      <w:r w:rsidRPr="00061FF4">
        <w:rPr>
          <w:rFonts w:ascii="宋体" w:hAnsi="宋体" w:cs="宋体" w:hint="eastAsia"/>
          <w:sz w:val="24"/>
        </w:rPr>
        <w:t>_单位的_</w:t>
      </w:r>
      <w:r w:rsidRPr="00061FF4">
        <w:rPr>
          <w:rFonts w:ascii="宋体" w:hAnsi="宋体" w:cs="宋体" w:hint="eastAsia"/>
          <w:sz w:val="24"/>
          <w:u w:val="single"/>
        </w:rPr>
        <w:t>（项目名称）</w:t>
      </w:r>
      <w:r w:rsidRPr="00061FF4">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本单位对上述声明的真实性负责。如有虚假，将依法承担相应责任。</w:t>
      </w:r>
    </w:p>
    <w:p w:rsidR="00EF14DB" w:rsidRPr="00061FF4" w:rsidRDefault="00EF14DB">
      <w:pPr>
        <w:spacing w:line="360" w:lineRule="auto"/>
        <w:ind w:firstLineChars="200" w:firstLine="480"/>
        <w:rPr>
          <w:rFonts w:ascii="宋体" w:hAnsi="宋体" w:cs="宋体"/>
          <w:sz w:val="24"/>
        </w:rPr>
      </w:pPr>
    </w:p>
    <w:p w:rsidR="00EF14DB" w:rsidRPr="00061FF4" w:rsidRDefault="00EF14DB">
      <w:pPr>
        <w:spacing w:line="360" w:lineRule="auto"/>
        <w:ind w:firstLineChars="200" w:firstLine="480"/>
        <w:rPr>
          <w:rFonts w:ascii="宋体" w:hAnsi="宋体" w:cs="宋体"/>
          <w:sz w:val="24"/>
        </w:rPr>
      </w:pPr>
    </w:p>
    <w:p w:rsidR="00EF14DB" w:rsidRPr="00061FF4" w:rsidRDefault="00261621">
      <w:pPr>
        <w:tabs>
          <w:tab w:val="left" w:pos="4860"/>
        </w:tabs>
        <w:spacing w:line="360" w:lineRule="auto"/>
        <w:ind w:right="1560" w:firstLineChars="200" w:firstLine="480"/>
        <w:jc w:val="center"/>
        <w:rPr>
          <w:rFonts w:ascii="宋体" w:hAnsi="宋体" w:cs="宋体"/>
          <w:sz w:val="24"/>
        </w:rPr>
      </w:pPr>
      <w:r w:rsidRPr="00061FF4">
        <w:rPr>
          <w:rFonts w:ascii="宋体" w:hAnsi="宋体" w:cs="宋体" w:hint="eastAsia"/>
          <w:sz w:val="24"/>
        </w:rPr>
        <w:t xml:space="preserve">              </w:t>
      </w:r>
      <w:r w:rsidRPr="00061FF4">
        <w:rPr>
          <w:rFonts w:ascii="宋体" w:hAnsi="宋体" w:cs="宋体" w:hint="eastAsia"/>
          <w:kern w:val="0"/>
          <w:sz w:val="24"/>
          <w:lang w:val="zh-CN"/>
        </w:rPr>
        <w:t>投标人名称（</w:t>
      </w:r>
      <w:r w:rsidRPr="00061FF4">
        <w:rPr>
          <w:rFonts w:ascii="宋体" w:hAnsi="宋体" w:cs="宋体" w:hint="eastAsia"/>
          <w:sz w:val="24"/>
        </w:rPr>
        <w:t>公章</w:t>
      </w:r>
      <w:r w:rsidRPr="00061FF4">
        <w:rPr>
          <w:rFonts w:ascii="宋体" w:hAnsi="宋体" w:cs="宋体" w:hint="eastAsia"/>
          <w:kern w:val="0"/>
          <w:sz w:val="24"/>
          <w:lang w:val="zh-CN"/>
        </w:rPr>
        <w:t>）</w:t>
      </w:r>
      <w:r w:rsidRPr="00061FF4">
        <w:rPr>
          <w:rFonts w:ascii="宋体" w:hAnsi="宋体" w:cs="宋体" w:hint="eastAsia"/>
          <w:sz w:val="24"/>
        </w:rPr>
        <w:t>：</w:t>
      </w:r>
    </w:p>
    <w:p w:rsidR="00EF14DB" w:rsidRPr="00061FF4" w:rsidRDefault="00261621">
      <w:pPr>
        <w:tabs>
          <w:tab w:val="left" w:pos="4860"/>
        </w:tabs>
        <w:spacing w:line="360" w:lineRule="auto"/>
        <w:ind w:right="1560" w:firstLineChars="200" w:firstLine="480"/>
        <w:jc w:val="center"/>
        <w:rPr>
          <w:rFonts w:ascii="宋体" w:hAnsi="宋体" w:cs="宋体"/>
          <w:sz w:val="24"/>
        </w:rPr>
      </w:pPr>
      <w:r w:rsidRPr="00061FF4">
        <w:rPr>
          <w:rFonts w:ascii="宋体" w:hAnsi="宋体" w:cs="宋体" w:hint="eastAsia"/>
          <w:sz w:val="24"/>
        </w:rPr>
        <w:t xml:space="preserve">              </w:t>
      </w:r>
      <w:r w:rsidRPr="00061FF4">
        <w:rPr>
          <w:rFonts w:ascii="宋体" w:hAnsi="宋体" w:cs="宋体" w:hint="eastAsia"/>
          <w:kern w:val="0"/>
          <w:sz w:val="24"/>
          <w:lang w:val="zh-CN"/>
        </w:rPr>
        <w:t>日期</w:t>
      </w:r>
      <w:r w:rsidRPr="00061FF4">
        <w:rPr>
          <w:rFonts w:ascii="宋体" w:hAnsi="宋体" w:cs="宋体" w:hint="eastAsia"/>
          <w:kern w:val="0"/>
          <w:sz w:val="24"/>
        </w:rPr>
        <w:t xml:space="preserve">：  年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w:t>
      </w:r>
    </w:p>
    <w:p w:rsidR="00EF14DB" w:rsidRPr="00061FF4" w:rsidRDefault="00EF14DB">
      <w:pPr>
        <w:spacing w:line="360" w:lineRule="auto"/>
        <w:ind w:firstLineChars="200" w:firstLine="480"/>
        <w:rPr>
          <w:rFonts w:ascii="宋体" w:hAnsi="宋体" w:cs="宋体"/>
          <w:sz w:val="24"/>
        </w:rPr>
      </w:pPr>
    </w:p>
    <w:p w:rsidR="00EF14DB" w:rsidRPr="00061FF4" w:rsidRDefault="00EF14DB">
      <w:pPr>
        <w:tabs>
          <w:tab w:val="left" w:pos="4860"/>
        </w:tabs>
        <w:spacing w:line="360" w:lineRule="auto"/>
        <w:ind w:right="1560" w:firstLineChars="200" w:firstLine="480"/>
        <w:jc w:val="center"/>
        <w:rPr>
          <w:rFonts w:ascii="宋体" w:hAnsi="宋体" w:cs="宋体"/>
          <w:sz w:val="24"/>
        </w:rPr>
      </w:pPr>
    </w:p>
    <w:p w:rsidR="00EF14DB" w:rsidRPr="00061FF4" w:rsidRDefault="00EF14DB">
      <w:pPr>
        <w:spacing w:line="360" w:lineRule="auto"/>
        <w:ind w:firstLineChars="200" w:firstLine="420"/>
        <w:rPr>
          <w:rFonts w:ascii="宋体" w:hAnsi="宋体" w:cs="宋体"/>
        </w:rPr>
      </w:pPr>
    </w:p>
    <w:p w:rsidR="00EF14DB" w:rsidRPr="00061FF4" w:rsidRDefault="00EF14DB">
      <w:pPr>
        <w:spacing w:line="360" w:lineRule="auto"/>
        <w:ind w:firstLineChars="200" w:firstLine="420"/>
        <w:rPr>
          <w:rFonts w:ascii="宋体" w:hAnsi="宋体" w:cs="宋体"/>
        </w:rPr>
      </w:pPr>
    </w:p>
    <w:p w:rsidR="00EF14DB" w:rsidRPr="00061FF4" w:rsidRDefault="00EF14DB">
      <w:pPr>
        <w:spacing w:line="360" w:lineRule="auto"/>
        <w:ind w:firstLineChars="200" w:firstLine="420"/>
        <w:rPr>
          <w:rFonts w:ascii="宋体" w:hAnsi="宋体" w:cs="宋体"/>
        </w:rPr>
      </w:pPr>
    </w:p>
    <w:p w:rsidR="00EF14DB" w:rsidRPr="00061FF4" w:rsidRDefault="00EF14DB">
      <w:pPr>
        <w:spacing w:line="360" w:lineRule="auto"/>
        <w:ind w:firstLineChars="200" w:firstLine="420"/>
        <w:rPr>
          <w:rFonts w:ascii="宋体" w:hAnsi="宋体" w:cs="宋体"/>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261621">
      <w:pPr>
        <w:spacing w:line="360" w:lineRule="auto"/>
        <w:jc w:val="left"/>
        <w:rPr>
          <w:rFonts w:ascii="宋体" w:hAnsi="宋体" w:cs="宋体"/>
          <w:b/>
          <w:spacing w:val="6"/>
          <w:sz w:val="32"/>
          <w:szCs w:val="32"/>
        </w:rPr>
      </w:pPr>
      <w:r w:rsidRPr="00061FF4">
        <w:rPr>
          <w:rFonts w:ascii="宋体" w:hAnsi="宋体" w:cs="宋体" w:hint="eastAsia"/>
          <w:b/>
          <w:spacing w:val="6"/>
          <w:sz w:val="32"/>
          <w:szCs w:val="32"/>
        </w:rPr>
        <w:t>附件2：质疑函范本及制作说明</w:t>
      </w:r>
    </w:p>
    <w:p w:rsidR="00EF14DB" w:rsidRPr="00061FF4" w:rsidRDefault="00261621">
      <w:pPr>
        <w:spacing w:line="360" w:lineRule="auto"/>
        <w:jc w:val="center"/>
        <w:rPr>
          <w:rFonts w:ascii="宋体" w:hAnsi="宋体" w:cs="宋体"/>
          <w:b/>
          <w:spacing w:val="6"/>
          <w:sz w:val="32"/>
          <w:szCs w:val="32"/>
        </w:rPr>
      </w:pPr>
      <w:r w:rsidRPr="00061FF4">
        <w:rPr>
          <w:rFonts w:ascii="宋体" w:hAnsi="宋体" w:cs="宋体" w:hint="eastAsia"/>
          <w:b/>
          <w:spacing w:val="6"/>
          <w:sz w:val="32"/>
          <w:szCs w:val="32"/>
        </w:rPr>
        <w:t>质疑函范本</w:t>
      </w:r>
    </w:p>
    <w:p w:rsidR="00EF14DB" w:rsidRPr="00061FF4" w:rsidRDefault="00261621">
      <w:pPr>
        <w:snapToGrid w:val="0"/>
        <w:spacing w:beforeLines="100" w:before="240" w:line="360" w:lineRule="auto"/>
        <w:rPr>
          <w:rFonts w:ascii="宋体" w:hAnsi="宋体" w:cs="宋体"/>
          <w:bCs/>
          <w:sz w:val="24"/>
        </w:rPr>
      </w:pPr>
      <w:r w:rsidRPr="00061FF4">
        <w:rPr>
          <w:rFonts w:ascii="宋体" w:hAnsi="宋体" w:cs="宋体" w:hint="eastAsia"/>
          <w:bCs/>
          <w:sz w:val="24"/>
        </w:rPr>
        <w:t>一、质疑供应商基本信息</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质疑供应商：</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地址：</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联系人：</w:t>
      </w:r>
      <w:r w:rsidRPr="00061FF4">
        <w:rPr>
          <w:rFonts w:ascii="宋体" w:hAnsi="宋体" w:cs="宋体" w:hint="eastAsia"/>
          <w:sz w:val="24"/>
          <w:u w:val="dotted"/>
        </w:rPr>
        <w:t xml:space="preserve">                      </w:t>
      </w:r>
      <w:r w:rsidRPr="00061FF4">
        <w:rPr>
          <w:rFonts w:ascii="宋体" w:hAnsi="宋体" w:cs="宋体" w:hint="eastAsia"/>
          <w:sz w:val="24"/>
        </w:rPr>
        <w:t>联系电话：</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授权代表：</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联系电话：</w:t>
      </w:r>
      <w:r w:rsidRPr="00061FF4">
        <w:rPr>
          <w:rFonts w:ascii="宋体" w:hAnsi="宋体" w:cs="宋体" w:hint="eastAsia"/>
          <w:sz w:val="24"/>
          <w:u w:val="dotted"/>
        </w:rPr>
        <w:t xml:space="preserve">                                           </w:t>
      </w:r>
      <w:r w:rsidRPr="00061FF4">
        <w:rPr>
          <w:rFonts w:ascii="宋体" w:hAnsi="宋体" w:cs="宋体" w:hint="eastAsia"/>
          <w:sz w:val="24"/>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 xml:space="preserve">地址： </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bCs/>
          <w:sz w:val="24"/>
        </w:rPr>
      </w:pPr>
      <w:r w:rsidRPr="00061FF4">
        <w:rPr>
          <w:rFonts w:ascii="宋体" w:hAnsi="宋体" w:cs="宋体" w:hint="eastAsia"/>
          <w:bCs/>
          <w:sz w:val="24"/>
        </w:rPr>
        <w:t>二、质疑项目基本情况</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质疑项目的名称：</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质疑项目的编号：</w:t>
      </w:r>
      <w:r w:rsidRPr="00061FF4">
        <w:rPr>
          <w:rFonts w:ascii="宋体" w:hAnsi="宋体" w:cs="宋体" w:hint="eastAsia"/>
          <w:sz w:val="24"/>
          <w:u w:val="dotted"/>
        </w:rPr>
        <w:t xml:space="preserve">               </w:t>
      </w:r>
      <w:r w:rsidRPr="00061FF4">
        <w:rPr>
          <w:rFonts w:ascii="宋体" w:hAnsi="宋体" w:cs="宋体" w:hint="eastAsia"/>
          <w:sz w:val="24"/>
        </w:rPr>
        <w:t>包号：</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采购人名称：</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采购文件获取日期：</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bCs/>
          <w:sz w:val="24"/>
        </w:rPr>
      </w:pPr>
      <w:r w:rsidRPr="00061FF4">
        <w:rPr>
          <w:rFonts w:ascii="宋体" w:hAnsi="宋体" w:cs="宋体" w:hint="eastAsia"/>
          <w:bCs/>
          <w:sz w:val="24"/>
        </w:rPr>
        <w:t>三、质疑事项具体内容</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质疑事项1：</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事实依据：</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法律依据：</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质疑事项2</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w:t>
      </w:r>
    </w:p>
    <w:p w:rsidR="00EF14DB" w:rsidRPr="00061FF4" w:rsidRDefault="00261621">
      <w:pPr>
        <w:snapToGrid w:val="0"/>
        <w:spacing w:line="360" w:lineRule="auto"/>
        <w:rPr>
          <w:rFonts w:ascii="宋体" w:hAnsi="宋体" w:cs="宋体"/>
          <w:bCs/>
          <w:sz w:val="24"/>
        </w:rPr>
      </w:pPr>
      <w:r w:rsidRPr="00061FF4">
        <w:rPr>
          <w:rFonts w:ascii="宋体" w:hAnsi="宋体" w:cs="宋体" w:hint="eastAsia"/>
          <w:bCs/>
          <w:sz w:val="24"/>
        </w:rPr>
        <w:t>四、与质疑事项相关的质疑请求</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请求：</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签字(签章)：                   公章：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日期：    </w:t>
      </w:r>
    </w:p>
    <w:p w:rsidR="00EF14DB" w:rsidRPr="00061FF4" w:rsidRDefault="00EF14DB">
      <w:pPr>
        <w:spacing w:line="360" w:lineRule="auto"/>
        <w:jc w:val="center"/>
        <w:rPr>
          <w:rFonts w:ascii="宋体" w:hAnsi="宋体" w:cs="宋体"/>
          <w:b/>
          <w:bCs/>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261621">
      <w:pPr>
        <w:spacing w:line="360" w:lineRule="auto"/>
        <w:rPr>
          <w:rFonts w:ascii="宋体" w:hAnsi="宋体" w:cs="宋体"/>
          <w:b/>
          <w:sz w:val="24"/>
        </w:rPr>
      </w:pPr>
      <w:r w:rsidRPr="00061FF4">
        <w:rPr>
          <w:rFonts w:ascii="宋体" w:hAnsi="宋体" w:cs="宋体" w:hint="eastAsia"/>
          <w:b/>
          <w:sz w:val="24"/>
        </w:rPr>
        <w:t>质疑函制作说明：</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1.供应商提出质疑时，应提交质疑函和必要的证明材料。</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2.质疑供应商若委托代理人进行质疑的，</w:t>
      </w:r>
      <w:proofErr w:type="gramStart"/>
      <w:r w:rsidRPr="00061FF4">
        <w:rPr>
          <w:rFonts w:ascii="宋体" w:hAnsi="宋体" w:cs="宋体" w:hint="eastAsia"/>
          <w:sz w:val="24"/>
        </w:rPr>
        <w:t>质疑函应按</w:t>
      </w:r>
      <w:proofErr w:type="gramEnd"/>
      <w:r w:rsidRPr="00061FF4">
        <w:rPr>
          <w:rFonts w:ascii="宋体" w:hAnsi="宋体" w:cs="宋体" w:hint="eastAsia"/>
          <w:sz w:val="24"/>
        </w:rPr>
        <w:t>要求列明“授权代表”的有关内容，并在附件中提交由质疑</w:t>
      </w:r>
      <w:r w:rsidRPr="00061FF4">
        <w:rPr>
          <w:rFonts w:ascii="宋体" w:hAnsi="宋体" w:cs="宋体" w:hint="eastAsia"/>
          <w:kern w:val="0"/>
          <w:sz w:val="24"/>
        </w:rPr>
        <w:t>供应商签署的授权委托书。授权委托书应载明代理人的姓名或者名称、代理事项、具体权限、期限和相关事项。</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3.质疑供应商若对项目的某一分包进行质疑，质疑函中应列明具体分包号。</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4.质疑函的质疑事项应具体、明确，并有必要的事实依据和法律依据。</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5.质疑函的质疑请求应与质疑事项相关。</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6.质疑供应商为自然人的，</w:t>
      </w:r>
      <w:proofErr w:type="gramStart"/>
      <w:r w:rsidRPr="00061FF4">
        <w:rPr>
          <w:rFonts w:ascii="宋体" w:hAnsi="宋体" w:cs="宋体" w:hint="eastAsia"/>
          <w:sz w:val="24"/>
        </w:rPr>
        <w:t>质疑函应由</w:t>
      </w:r>
      <w:proofErr w:type="gramEnd"/>
      <w:r w:rsidRPr="00061FF4">
        <w:rPr>
          <w:rFonts w:ascii="宋体" w:hAnsi="宋体" w:cs="宋体" w:hint="eastAsia"/>
          <w:sz w:val="24"/>
        </w:rPr>
        <w:t>本人签字；质疑供应商为法人或者其他组织的，</w:t>
      </w:r>
      <w:proofErr w:type="gramStart"/>
      <w:r w:rsidRPr="00061FF4">
        <w:rPr>
          <w:rFonts w:ascii="宋体" w:hAnsi="宋体" w:cs="宋体" w:hint="eastAsia"/>
          <w:sz w:val="24"/>
        </w:rPr>
        <w:t>质疑函应由</w:t>
      </w:r>
      <w:proofErr w:type="gramEnd"/>
      <w:r w:rsidRPr="00061FF4">
        <w:rPr>
          <w:rFonts w:ascii="宋体" w:hAnsi="宋体" w:cs="宋体" w:hint="eastAsia"/>
          <w:sz w:val="24"/>
        </w:rPr>
        <w:t>法定代表人、主要负责人，或者其授权代表签字或者盖章，并加盖公章。</w:t>
      </w:r>
    </w:p>
    <w:p w:rsidR="00EF14DB" w:rsidRPr="00061FF4" w:rsidRDefault="00EF14DB">
      <w:pPr>
        <w:widowControl/>
        <w:spacing w:line="360" w:lineRule="auto"/>
        <w:ind w:firstLineChars="200" w:firstLine="600"/>
        <w:jc w:val="left"/>
        <w:rPr>
          <w:rFonts w:ascii="宋体" w:hAnsi="宋体" w:cs="宋体"/>
          <w:sz w:val="30"/>
          <w:szCs w:val="30"/>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left"/>
        <w:rPr>
          <w:rFonts w:ascii="宋体" w:hAnsi="宋体" w:cs="宋体"/>
          <w:b/>
          <w:spacing w:val="6"/>
          <w:sz w:val="32"/>
          <w:szCs w:val="32"/>
        </w:rPr>
      </w:pPr>
    </w:p>
    <w:p w:rsidR="00EF14DB" w:rsidRPr="00061FF4" w:rsidRDefault="00EF14DB">
      <w:pPr>
        <w:spacing w:line="360" w:lineRule="auto"/>
        <w:jc w:val="left"/>
        <w:rPr>
          <w:rFonts w:ascii="宋体" w:hAnsi="宋体" w:cs="宋体"/>
          <w:b/>
          <w:spacing w:val="6"/>
          <w:sz w:val="32"/>
          <w:szCs w:val="32"/>
        </w:rPr>
      </w:pPr>
    </w:p>
    <w:p w:rsidR="00EF14DB" w:rsidRPr="00061FF4" w:rsidRDefault="00261621">
      <w:pPr>
        <w:spacing w:line="360" w:lineRule="auto"/>
        <w:jc w:val="left"/>
        <w:rPr>
          <w:rFonts w:ascii="宋体" w:hAnsi="宋体" w:cs="宋体"/>
          <w:b/>
          <w:spacing w:val="6"/>
          <w:sz w:val="32"/>
          <w:szCs w:val="32"/>
        </w:rPr>
      </w:pPr>
      <w:r w:rsidRPr="00061FF4">
        <w:rPr>
          <w:rFonts w:ascii="宋体" w:hAnsi="宋体" w:cs="宋体" w:hint="eastAsia"/>
          <w:b/>
          <w:spacing w:val="6"/>
          <w:sz w:val="32"/>
          <w:szCs w:val="32"/>
        </w:rPr>
        <w:t>附件3：投诉书范本及制作说明</w:t>
      </w:r>
    </w:p>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pacing w:val="6"/>
          <w:sz w:val="32"/>
          <w:szCs w:val="32"/>
        </w:rPr>
      </w:pPr>
      <w:r w:rsidRPr="00061FF4">
        <w:rPr>
          <w:rFonts w:ascii="宋体" w:hAnsi="宋体" w:cs="宋体" w:hint="eastAsia"/>
          <w:b/>
          <w:spacing w:val="6"/>
          <w:sz w:val="32"/>
          <w:szCs w:val="32"/>
        </w:rPr>
        <w:t>投诉书范本</w:t>
      </w:r>
    </w:p>
    <w:p w:rsidR="00EF14DB" w:rsidRPr="00061FF4" w:rsidRDefault="00261621">
      <w:pPr>
        <w:spacing w:line="360" w:lineRule="auto"/>
        <w:rPr>
          <w:rFonts w:ascii="宋体" w:hAnsi="宋体" w:cs="宋体"/>
          <w:sz w:val="24"/>
        </w:rPr>
      </w:pPr>
      <w:r w:rsidRPr="00061FF4">
        <w:rPr>
          <w:rFonts w:ascii="宋体" w:hAnsi="宋体" w:cs="宋体" w:hint="eastAsia"/>
          <w:sz w:val="24"/>
        </w:rPr>
        <w:t>一、投诉相关主体基本情况</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投诉人：</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地     址：</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tabs>
          <w:tab w:val="left" w:pos="6510"/>
        </w:tabs>
        <w:spacing w:line="360" w:lineRule="auto"/>
        <w:jc w:val="left"/>
        <w:rPr>
          <w:rFonts w:ascii="宋体" w:hAnsi="宋体" w:cs="宋体"/>
          <w:sz w:val="24"/>
        </w:rPr>
      </w:pPr>
      <w:r w:rsidRPr="00061FF4">
        <w:rPr>
          <w:rFonts w:ascii="宋体" w:hAnsi="宋体" w:cs="宋体" w:hint="eastAsia"/>
          <w:sz w:val="24"/>
        </w:rPr>
        <w:t>法定代表人/主要负责人：</w:t>
      </w:r>
      <w:r w:rsidRPr="00061FF4">
        <w:rPr>
          <w:rFonts w:ascii="宋体" w:hAnsi="宋体" w:cs="宋体" w:hint="eastAsia"/>
          <w:sz w:val="24"/>
          <w:u w:val="dotted"/>
        </w:rPr>
        <w:t xml:space="preserve">                                   </w:t>
      </w:r>
      <w:r w:rsidRPr="00061FF4">
        <w:rPr>
          <w:rFonts w:ascii="宋体" w:hAnsi="宋体" w:cs="宋体" w:hint="eastAsia"/>
          <w:sz w:val="24"/>
        </w:rPr>
        <w:t xml:space="preserve">  </w:t>
      </w:r>
    </w:p>
    <w:p w:rsidR="00EF14DB" w:rsidRPr="00061FF4" w:rsidRDefault="00261621">
      <w:pPr>
        <w:tabs>
          <w:tab w:val="left" w:pos="6510"/>
        </w:tabs>
        <w:spacing w:line="360" w:lineRule="auto"/>
        <w:rPr>
          <w:rFonts w:ascii="宋体" w:hAnsi="宋体" w:cs="宋体"/>
          <w:sz w:val="24"/>
          <w:u w:val="dotted"/>
        </w:rPr>
      </w:pPr>
      <w:r w:rsidRPr="00061FF4">
        <w:rPr>
          <w:rFonts w:ascii="宋体" w:hAnsi="宋体" w:cs="宋体" w:hint="eastAsia"/>
          <w:sz w:val="24"/>
        </w:rPr>
        <w:t>联系电话：</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授权代表：</w:t>
      </w:r>
      <w:r w:rsidRPr="00061FF4">
        <w:rPr>
          <w:rFonts w:ascii="宋体" w:hAnsi="宋体" w:cs="宋体" w:hint="eastAsia"/>
          <w:sz w:val="24"/>
          <w:u w:val="dotted"/>
        </w:rPr>
        <w:t xml:space="preserve">             </w:t>
      </w:r>
      <w:r w:rsidRPr="00061FF4">
        <w:rPr>
          <w:rFonts w:ascii="宋体" w:hAnsi="宋体" w:cs="宋体" w:hint="eastAsia"/>
          <w:sz w:val="24"/>
        </w:rPr>
        <w:t>联系电话</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地     址：</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被投诉人1：</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地     址：</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联系人：</w:t>
      </w:r>
      <w:r w:rsidRPr="00061FF4">
        <w:rPr>
          <w:rFonts w:ascii="宋体" w:hAnsi="宋体" w:cs="宋体" w:hint="eastAsia"/>
          <w:sz w:val="24"/>
          <w:u w:val="dotted"/>
        </w:rPr>
        <w:t xml:space="preserve">               </w:t>
      </w:r>
      <w:r w:rsidRPr="00061FF4">
        <w:rPr>
          <w:rFonts w:ascii="宋体" w:hAnsi="宋体" w:cs="宋体" w:hint="eastAsia"/>
          <w:sz w:val="24"/>
        </w:rPr>
        <w:t>联系电话：</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被投诉人2</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相关供应商：</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地     址：</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联系人：</w:t>
      </w:r>
      <w:r w:rsidRPr="00061FF4">
        <w:rPr>
          <w:rFonts w:ascii="宋体" w:hAnsi="宋体" w:cs="宋体" w:hint="eastAsia"/>
          <w:sz w:val="24"/>
          <w:u w:val="dotted"/>
        </w:rPr>
        <w:t xml:space="preserve">               </w:t>
      </w:r>
      <w:r w:rsidRPr="00061FF4">
        <w:rPr>
          <w:rFonts w:ascii="宋体" w:hAnsi="宋体" w:cs="宋体" w:hint="eastAsia"/>
          <w:sz w:val="24"/>
        </w:rPr>
        <w:t>联系电话：</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二、投诉项目基本情况</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采购项目名称：</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采购项目编号：</w:t>
      </w:r>
      <w:r w:rsidRPr="00061FF4">
        <w:rPr>
          <w:rFonts w:ascii="宋体" w:hAnsi="宋体" w:cs="宋体" w:hint="eastAsia"/>
          <w:sz w:val="24"/>
          <w:u w:val="dotted"/>
        </w:rPr>
        <w:t xml:space="preserve">                 </w:t>
      </w:r>
      <w:r w:rsidRPr="00061FF4">
        <w:rPr>
          <w:rFonts w:ascii="宋体" w:hAnsi="宋体" w:cs="宋体" w:hint="eastAsia"/>
          <w:sz w:val="24"/>
        </w:rPr>
        <w:t>包号：</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采购人名称：</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代理机构名称：</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采购文件公告:</w:t>
      </w:r>
      <w:r w:rsidRPr="00061FF4">
        <w:rPr>
          <w:rFonts w:ascii="宋体" w:hAnsi="宋体" w:cs="宋体" w:hint="eastAsia"/>
          <w:sz w:val="24"/>
          <w:u w:val="dotted"/>
        </w:rPr>
        <w:t xml:space="preserve">是/否 </w:t>
      </w:r>
      <w:r w:rsidRPr="00061FF4">
        <w:rPr>
          <w:rFonts w:ascii="宋体" w:hAnsi="宋体" w:cs="宋体" w:hint="eastAsia"/>
          <w:sz w:val="24"/>
        </w:rPr>
        <w:t>公告期限：</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采购结果公告:</w:t>
      </w:r>
      <w:r w:rsidRPr="00061FF4">
        <w:rPr>
          <w:rFonts w:ascii="宋体" w:hAnsi="宋体" w:cs="宋体" w:hint="eastAsia"/>
          <w:sz w:val="24"/>
          <w:u w:val="dotted"/>
        </w:rPr>
        <w:t xml:space="preserve">是/否 </w:t>
      </w:r>
      <w:r w:rsidRPr="00061FF4">
        <w:rPr>
          <w:rFonts w:ascii="宋体" w:hAnsi="宋体" w:cs="宋体" w:hint="eastAsia"/>
          <w:sz w:val="24"/>
        </w:rPr>
        <w:t>公告期限：</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三、质疑基本情况</w:t>
      </w:r>
    </w:p>
    <w:p w:rsidR="00EF14DB" w:rsidRPr="00061FF4" w:rsidRDefault="00261621">
      <w:pPr>
        <w:spacing w:line="360" w:lineRule="auto"/>
        <w:ind w:firstLineChars="200" w:firstLine="480"/>
        <w:rPr>
          <w:rFonts w:ascii="宋体" w:hAnsi="宋体" w:cs="宋体"/>
          <w:sz w:val="24"/>
          <w:u w:val="dotted"/>
        </w:rPr>
      </w:pPr>
      <w:r w:rsidRPr="00061FF4">
        <w:rPr>
          <w:rFonts w:ascii="宋体" w:hAnsi="宋体" w:cs="宋体" w:hint="eastAsia"/>
          <w:sz w:val="24"/>
        </w:rPr>
        <w:t>投诉人于</w:t>
      </w:r>
      <w:r w:rsidRPr="00061FF4">
        <w:rPr>
          <w:rFonts w:ascii="宋体" w:hAnsi="宋体" w:cs="宋体" w:hint="eastAsia"/>
          <w:sz w:val="24"/>
          <w:u w:val="dotted"/>
        </w:rPr>
        <w:t xml:space="preserve">   </w:t>
      </w:r>
      <w:r w:rsidRPr="00061FF4">
        <w:rPr>
          <w:rFonts w:ascii="宋体" w:hAnsi="宋体" w:cs="宋体" w:hint="eastAsia"/>
          <w:sz w:val="24"/>
        </w:rPr>
        <w:t>年</w:t>
      </w:r>
      <w:r w:rsidRPr="00061FF4">
        <w:rPr>
          <w:rFonts w:ascii="宋体" w:hAnsi="宋体" w:cs="宋体" w:hint="eastAsia"/>
          <w:sz w:val="24"/>
          <w:u w:val="dotted"/>
        </w:rPr>
        <w:t xml:space="preserve">   </w:t>
      </w:r>
      <w:r w:rsidRPr="00061FF4">
        <w:rPr>
          <w:rFonts w:ascii="宋体" w:hAnsi="宋体" w:cs="宋体" w:hint="eastAsia"/>
          <w:sz w:val="24"/>
        </w:rPr>
        <w:t>月</w:t>
      </w:r>
      <w:r w:rsidRPr="00061FF4">
        <w:rPr>
          <w:rFonts w:ascii="宋体" w:hAnsi="宋体" w:cs="宋体" w:hint="eastAsia"/>
          <w:sz w:val="24"/>
          <w:u w:val="dotted"/>
        </w:rPr>
        <w:t xml:space="preserve">  </w:t>
      </w:r>
      <w:r w:rsidRPr="00061FF4">
        <w:rPr>
          <w:rFonts w:ascii="宋体" w:hAnsi="宋体" w:cs="宋体" w:hint="eastAsia"/>
          <w:sz w:val="24"/>
        </w:rPr>
        <w:t>日,向</w:t>
      </w:r>
      <w:r w:rsidRPr="00061FF4">
        <w:rPr>
          <w:rFonts w:ascii="宋体" w:hAnsi="宋体" w:cs="宋体" w:hint="eastAsia"/>
          <w:sz w:val="24"/>
          <w:u w:val="dotted"/>
        </w:rPr>
        <w:t xml:space="preserve">                   </w:t>
      </w:r>
      <w:r w:rsidRPr="00061FF4">
        <w:rPr>
          <w:rFonts w:ascii="宋体" w:hAnsi="宋体" w:cs="宋体" w:hint="eastAsia"/>
          <w:sz w:val="24"/>
        </w:rPr>
        <w:t>提出质疑，质疑事项为：</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u w:val="dotted"/>
        </w:rPr>
        <w:t xml:space="preserve">                                                     </w:t>
      </w:r>
      <w:r w:rsidRPr="00061FF4">
        <w:rPr>
          <w:rFonts w:ascii="宋体" w:hAnsi="宋体" w:cs="宋体" w:hint="eastAsia"/>
          <w:sz w:val="24"/>
        </w:rPr>
        <w:t xml:space="preserve">  </w:t>
      </w:r>
    </w:p>
    <w:p w:rsidR="00EF14DB" w:rsidRPr="00061FF4" w:rsidRDefault="00261621">
      <w:pPr>
        <w:spacing w:line="360" w:lineRule="auto"/>
        <w:ind w:firstLineChars="150" w:firstLine="360"/>
        <w:rPr>
          <w:rFonts w:ascii="宋体" w:hAnsi="宋体" w:cs="宋体"/>
          <w:sz w:val="24"/>
        </w:rPr>
      </w:pPr>
      <w:r w:rsidRPr="00061FF4">
        <w:rPr>
          <w:rFonts w:ascii="宋体" w:hAnsi="宋体" w:cs="宋体" w:hint="eastAsia"/>
          <w:sz w:val="24"/>
          <w:u w:val="dotted"/>
        </w:rPr>
        <w:lastRenderedPageBreak/>
        <w:t>采购人/代理机构</w:t>
      </w:r>
      <w:r w:rsidRPr="00061FF4">
        <w:rPr>
          <w:rFonts w:ascii="宋体" w:hAnsi="宋体" w:cs="宋体" w:hint="eastAsia"/>
          <w:sz w:val="24"/>
        </w:rPr>
        <w:t>于</w:t>
      </w:r>
      <w:r w:rsidRPr="00061FF4">
        <w:rPr>
          <w:rFonts w:ascii="宋体" w:hAnsi="宋体" w:cs="宋体" w:hint="eastAsia"/>
          <w:sz w:val="24"/>
          <w:u w:val="dotted"/>
        </w:rPr>
        <w:t xml:space="preserve">   </w:t>
      </w:r>
      <w:r w:rsidRPr="00061FF4">
        <w:rPr>
          <w:rFonts w:ascii="宋体" w:hAnsi="宋体" w:cs="宋体" w:hint="eastAsia"/>
          <w:sz w:val="24"/>
        </w:rPr>
        <w:t>年</w:t>
      </w:r>
      <w:r w:rsidRPr="00061FF4">
        <w:rPr>
          <w:rFonts w:ascii="宋体" w:hAnsi="宋体" w:cs="宋体" w:hint="eastAsia"/>
          <w:sz w:val="24"/>
          <w:u w:val="dotted"/>
        </w:rPr>
        <w:t xml:space="preserve">   </w:t>
      </w:r>
      <w:r w:rsidRPr="00061FF4">
        <w:rPr>
          <w:rFonts w:ascii="宋体" w:hAnsi="宋体" w:cs="宋体" w:hint="eastAsia"/>
          <w:sz w:val="24"/>
        </w:rPr>
        <w:t>月</w:t>
      </w:r>
      <w:r w:rsidRPr="00061FF4">
        <w:rPr>
          <w:rFonts w:ascii="宋体" w:hAnsi="宋体" w:cs="宋体" w:hint="eastAsia"/>
          <w:sz w:val="24"/>
          <w:u w:val="dotted"/>
        </w:rPr>
        <w:t xml:space="preserve">   </w:t>
      </w:r>
      <w:r w:rsidRPr="00061FF4">
        <w:rPr>
          <w:rFonts w:ascii="宋体" w:hAnsi="宋体" w:cs="宋体" w:hint="eastAsia"/>
          <w:sz w:val="24"/>
        </w:rPr>
        <w:t>日,就质疑事项</w:t>
      </w:r>
      <w:proofErr w:type="gramStart"/>
      <w:r w:rsidRPr="00061FF4">
        <w:rPr>
          <w:rFonts w:ascii="宋体" w:hAnsi="宋体" w:cs="宋体" w:hint="eastAsia"/>
          <w:sz w:val="24"/>
        </w:rPr>
        <w:t>作出</w:t>
      </w:r>
      <w:proofErr w:type="gramEnd"/>
      <w:r w:rsidRPr="00061FF4">
        <w:rPr>
          <w:rFonts w:ascii="宋体" w:hAnsi="宋体" w:cs="宋体" w:hint="eastAsia"/>
          <w:sz w:val="24"/>
        </w:rPr>
        <w:t>了答复/没有在法定期限内</w:t>
      </w:r>
      <w:proofErr w:type="gramStart"/>
      <w:r w:rsidRPr="00061FF4">
        <w:rPr>
          <w:rFonts w:ascii="宋体" w:hAnsi="宋体" w:cs="宋体" w:hint="eastAsia"/>
          <w:sz w:val="24"/>
        </w:rPr>
        <w:t>作出</w:t>
      </w:r>
      <w:proofErr w:type="gramEnd"/>
      <w:r w:rsidRPr="00061FF4">
        <w:rPr>
          <w:rFonts w:ascii="宋体" w:hAnsi="宋体" w:cs="宋体" w:hint="eastAsia"/>
          <w:sz w:val="24"/>
        </w:rPr>
        <w:t>答复。</w:t>
      </w:r>
    </w:p>
    <w:p w:rsidR="00EF14DB" w:rsidRPr="00061FF4" w:rsidRDefault="00261621">
      <w:pPr>
        <w:spacing w:line="360" w:lineRule="auto"/>
        <w:rPr>
          <w:rFonts w:ascii="宋体" w:hAnsi="宋体" w:cs="宋体"/>
          <w:sz w:val="24"/>
        </w:rPr>
      </w:pPr>
      <w:r w:rsidRPr="00061FF4">
        <w:rPr>
          <w:rFonts w:ascii="宋体" w:hAnsi="宋体" w:cs="宋体" w:hint="eastAsia"/>
          <w:sz w:val="24"/>
        </w:rPr>
        <w:t>四、投诉事项具体内容</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投诉事项 1：</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事实依据：</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法律依据：</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投诉事项2</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w:t>
      </w:r>
    </w:p>
    <w:p w:rsidR="00EF14DB" w:rsidRPr="00061FF4" w:rsidRDefault="00261621">
      <w:pPr>
        <w:spacing w:line="360" w:lineRule="auto"/>
        <w:rPr>
          <w:rFonts w:ascii="宋体" w:hAnsi="宋体" w:cs="宋体"/>
          <w:sz w:val="24"/>
        </w:rPr>
      </w:pPr>
      <w:r w:rsidRPr="00061FF4">
        <w:rPr>
          <w:rFonts w:ascii="宋体" w:hAnsi="宋体" w:cs="宋体" w:hint="eastAsia"/>
          <w:sz w:val="24"/>
        </w:rPr>
        <w:t>五、与投诉事项相关的投诉请求</w:t>
      </w:r>
    </w:p>
    <w:p w:rsidR="00EF14DB" w:rsidRPr="00061FF4" w:rsidRDefault="00261621">
      <w:pPr>
        <w:spacing w:line="360" w:lineRule="auto"/>
        <w:rPr>
          <w:rFonts w:ascii="宋体" w:hAnsi="宋体" w:cs="宋体"/>
          <w:sz w:val="24"/>
        </w:rPr>
      </w:pPr>
      <w:r w:rsidRPr="00061FF4">
        <w:rPr>
          <w:rFonts w:ascii="宋体" w:hAnsi="宋体" w:cs="宋体" w:hint="eastAsia"/>
          <w:sz w:val="24"/>
        </w:rPr>
        <w:t>请求：</w:t>
      </w:r>
      <w:r w:rsidRPr="00061FF4">
        <w:rPr>
          <w:rFonts w:ascii="宋体" w:hAnsi="宋体" w:cs="宋体" w:hint="eastAsia"/>
          <w:sz w:val="24"/>
          <w:u w:val="dotted"/>
        </w:rPr>
        <w:t xml:space="preserve">                                              </w:t>
      </w:r>
      <w:r w:rsidRPr="00061FF4">
        <w:rPr>
          <w:rFonts w:ascii="宋体" w:hAnsi="宋体" w:cs="宋体" w:hint="eastAsia"/>
          <w:sz w:val="24"/>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签字(签章)：                   公章：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日期：    </w:t>
      </w: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261621">
      <w:pPr>
        <w:spacing w:line="360" w:lineRule="auto"/>
        <w:rPr>
          <w:rFonts w:ascii="宋体" w:hAnsi="宋体" w:cs="宋体"/>
          <w:b/>
          <w:sz w:val="24"/>
        </w:rPr>
      </w:pPr>
      <w:r w:rsidRPr="00061FF4">
        <w:rPr>
          <w:rFonts w:ascii="宋体" w:hAnsi="宋体" w:cs="宋体" w:hint="eastAsia"/>
          <w:b/>
          <w:sz w:val="24"/>
        </w:rPr>
        <w:t>投诉</w:t>
      </w:r>
      <w:proofErr w:type="gramStart"/>
      <w:r w:rsidRPr="00061FF4">
        <w:rPr>
          <w:rFonts w:ascii="宋体" w:hAnsi="宋体" w:cs="宋体" w:hint="eastAsia"/>
          <w:b/>
          <w:sz w:val="24"/>
        </w:rPr>
        <w:t>书制作</w:t>
      </w:r>
      <w:proofErr w:type="gramEnd"/>
      <w:r w:rsidRPr="00061FF4">
        <w:rPr>
          <w:rFonts w:ascii="宋体" w:hAnsi="宋体" w:cs="宋体" w:hint="eastAsia"/>
          <w:b/>
          <w:sz w:val="24"/>
        </w:rPr>
        <w:t>说明：</w:t>
      </w:r>
    </w:p>
    <w:p w:rsidR="00EF14DB" w:rsidRPr="00061FF4" w:rsidRDefault="00261621">
      <w:pPr>
        <w:widowControl/>
        <w:spacing w:line="360" w:lineRule="auto"/>
        <w:ind w:firstLineChars="200" w:firstLine="480"/>
        <w:rPr>
          <w:rFonts w:ascii="宋体" w:hAnsi="宋体" w:cs="宋体"/>
          <w:kern w:val="0"/>
          <w:sz w:val="24"/>
        </w:rPr>
      </w:pPr>
      <w:r w:rsidRPr="00061FF4">
        <w:rPr>
          <w:rFonts w:ascii="宋体" w:hAnsi="宋体" w:cs="宋体" w:hint="eastAsia"/>
          <w:sz w:val="24"/>
        </w:rPr>
        <w:t>1.投诉人提起投诉时，应当提交投诉书和必要的证明材料，并按照被投诉人和与投诉事项有关的供应商数量提供投诉书副本。</w:t>
      </w:r>
    </w:p>
    <w:p w:rsidR="00EF14DB" w:rsidRPr="00061FF4" w:rsidRDefault="00261621">
      <w:pPr>
        <w:widowControl/>
        <w:spacing w:line="360" w:lineRule="auto"/>
        <w:ind w:firstLineChars="200" w:firstLine="480"/>
        <w:jc w:val="left"/>
        <w:rPr>
          <w:rFonts w:ascii="宋体" w:hAnsi="宋体" w:cs="宋体"/>
          <w:kern w:val="0"/>
          <w:sz w:val="24"/>
        </w:rPr>
      </w:pPr>
      <w:r w:rsidRPr="00061FF4">
        <w:rPr>
          <w:rFonts w:ascii="宋体" w:hAnsi="宋体" w:cs="宋体" w:hint="eastAsia"/>
          <w:sz w:val="24"/>
        </w:rPr>
        <w:t>2.投诉人若委托代理人进行投诉的，投诉书应按照要求列明“授权代表”的有关内容，并在附件中提交由</w:t>
      </w:r>
      <w:r w:rsidRPr="00061FF4">
        <w:rPr>
          <w:rFonts w:ascii="宋体" w:hAnsi="宋体" w:cs="宋体" w:hint="eastAsia"/>
          <w:kern w:val="0"/>
          <w:sz w:val="24"/>
        </w:rPr>
        <w:t>投诉人签署的授权委托书。授权委托书应当载明代理人的姓名或者名称、代理事项、具体权限、期限和相关事项。</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3.投诉人若对项目的某一分包进行投诉，投诉书应列明具体分包号。</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4.投诉书应简要列明质疑事项，质疑函、质疑答复等作为附件材料提供。</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5.投诉书的投诉事项应具体、明确，并有必要的事实依据和法律依据。</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6.投诉书的投诉请求应与投诉事项相关。</w:t>
      </w:r>
    </w:p>
    <w:p w:rsidR="00EF14DB" w:rsidRPr="00061FF4" w:rsidRDefault="00261621">
      <w:pPr>
        <w:widowControl/>
        <w:spacing w:line="360" w:lineRule="auto"/>
        <w:ind w:firstLineChars="200" w:firstLine="480"/>
        <w:jc w:val="left"/>
        <w:rPr>
          <w:rFonts w:ascii="宋体" w:hAnsi="宋体" w:cs="宋体"/>
          <w:kern w:val="0"/>
          <w:sz w:val="24"/>
        </w:rPr>
      </w:pPr>
      <w:r w:rsidRPr="00061FF4">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EF14DB" w:rsidRPr="00061FF4" w:rsidRDefault="00EF14DB">
      <w:pPr>
        <w:spacing w:line="360" w:lineRule="auto"/>
        <w:rPr>
          <w:rFonts w:ascii="宋体" w:hAnsi="宋体" w:cs="宋体"/>
          <w:b/>
          <w:sz w:val="24"/>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261621">
      <w:pPr>
        <w:autoSpaceDE w:val="0"/>
        <w:autoSpaceDN w:val="0"/>
        <w:rPr>
          <w:rFonts w:ascii="宋体" w:hAnsi="宋体" w:cs="宋体"/>
          <w:b/>
          <w:bCs/>
          <w:sz w:val="32"/>
          <w:szCs w:val="32"/>
        </w:rPr>
      </w:pPr>
      <w:r w:rsidRPr="00061FF4">
        <w:rPr>
          <w:rFonts w:ascii="宋体" w:hAnsi="宋体" w:cs="宋体" w:hint="eastAsia"/>
          <w:b/>
          <w:spacing w:val="6"/>
          <w:sz w:val="32"/>
          <w:szCs w:val="32"/>
        </w:rPr>
        <w:t>附件4：</w:t>
      </w:r>
      <w:r w:rsidRPr="00061FF4">
        <w:rPr>
          <w:rFonts w:ascii="宋体" w:hAnsi="宋体" w:cs="宋体" w:hint="eastAsia"/>
          <w:b/>
          <w:bCs/>
          <w:sz w:val="32"/>
          <w:szCs w:val="32"/>
        </w:rPr>
        <w:t>业务专用章使用说明函</w:t>
      </w:r>
    </w:p>
    <w:p w:rsidR="00EF14DB" w:rsidRPr="00061FF4" w:rsidRDefault="00EF14DB">
      <w:pPr>
        <w:spacing w:line="360" w:lineRule="auto"/>
        <w:rPr>
          <w:rFonts w:ascii="宋体" w:hAnsi="宋体" w:cs="宋体"/>
          <w:sz w:val="24"/>
          <w:u w:val="single"/>
        </w:rPr>
      </w:pPr>
    </w:p>
    <w:p w:rsidR="00EF14DB" w:rsidRPr="00061FF4" w:rsidRDefault="00261621">
      <w:pPr>
        <w:spacing w:line="360" w:lineRule="auto"/>
        <w:rPr>
          <w:rFonts w:ascii="宋体" w:hAnsi="宋体" w:cs="宋体"/>
          <w:sz w:val="24"/>
        </w:rPr>
      </w:pPr>
      <w:r w:rsidRPr="00061FF4">
        <w:rPr>
          <w:rFonts w:ascii="宋体" w:hAnsi="宋体" w:cs="宋体" w:hint="eastAsia"/>
          <w:sz w:val="24"/>
          <w:u w:val="single"/>
        </w:rPr>
        <w:t>（采购人）、（采购代理机构）：</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kern w:val="0"/>
          <w:sz w:val="24"/>
          <w:lang w:val="zh-CN"/>
        </w:rPr>
        <w:t>我方</w:t>
      </w:r>
      <w:r w:rsidRPr="00061FF4">
        <w:rPr>
          <w:rFonts w:ascii="宋体" w:hAnsi="宋体" w:cs="宋体" w:hint="eastAsia"/>
          <w:kern w:val="0"/>
          <w:sz w:val="24"/>
          <w:u w:val="single"/>
          <w:lang w:val="zh-CN"/>
        </w:rPr>
        <w:t xml:space="preserve">                         </w:t>
      </w:r>
      <w:r w:rsidRPr="00061FF4">
        <w:rPr>
          <w:rFonts w:ascii="宋体" w:hAnsi="宋体" w:cs="宋体" w:hint="eastAsia"/>
          <w:sz w:val="24"/>
        </w:rPr>
        <w:t>(投标人全称)是中华人民共和国依法登记注册的合法企业，</w:t>
      </w:r>
      <w:r w:rsidRPr="00061FF4">
        <w:rPr>
          <w:rFonts w:ascii="宋体" w:hAnsi="宋体" w:cs="宋体" w:hint="eastAsia"/>
          <w:bCs/>
          <w:sz w:val="24"/>
        </w:rPr>
        <w:t>在参加</w:t>
      </w:r>
      <w:r w:rsidRPr="00061FF4">
        <w:rPr>
          <w:rFonts w:ascii="宋体" w:hAnsi="宋体" w:cs="宋体" w:hint="eastAsia"/>
          <w:sz w:val="24"/>
        </w:rPr>
        <w:t>你方组织的（项目名称）【招标编号：（采购编号）】</w:t>
      </w:r>
      <w:r w:rsidRPr="00061FF4">
        <w:rPr>
          <w:rFonts w:ascii="宋体" w:hAnsi="宋体" w:cs="宋体" w:hint="eastAsia"/>
          <w:bCs/>
          <w:sz w:val="24"/>
        </w:rPr>
        <w:t>投标活动中作如下说明：</w:t>
      </w:r>
      <w:r w:rsidRPr="00061FF4">
        <w:rPr>
          <w:rFonts w:ascii="宋体" w:hAnsi="宋体" w:cs="宋体" w:hint="eastAsia"/>
          <w:sz w:val="24"/>
        </w:rPr>
        <w:t>我方所使用的“XX专用章”与法定名称</w:t>
      </w:r>
      <w:proofErr w:type="gramStart"/>
      <w:r w:rsidRPr="00061FF4">
        <w:rPr>
          <w:rFonts w:ascii="宋体" w:hAnsi="宋体" w:cs="宋体" w:hint="eastAsia"/>
          <w:sz w:val="24"/>
        </w:rPr>
        <w:t>章具有</w:t>
      </w:r>
      <w:proofErr w:type="gramEnd"/>
      <w:r w:rsidRPr="00061FF4">
        <w:rPr>
          <w:rFonts w:ascii="宋体" w:hAnsi="宋体" w:cs="宋体" w:hint="eastAsia"/>
          <w:sz w:val="24"/>
        </w:rPr>
        <w:t xml:space="preserve">同等的法律效力，对使用“XX专用章”的行为予以完全承认，并愿意承担相应责任。   </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特此说明。</w:t>
      </w:r>
    </w:p>
    <w:p w:rsidR="00EF14DB" w:rsidRPr="00061FF4" w:rsidRDefault="00EF14DB">
      <w:pPr>
        <w:spacing w:line="360" w:lineRule="auto"/>
        <w:ind w:firstLine="494"/>
        <w:rPr>
          <w:rFonts w:ascii="宋体" w:hAnsi="宋体" w:cs="宋体"/>
          <w:sz w:val="24"/>
        </w:rPr>
      </w:pPr>
    </w:p>
    <w:p w:rsidR="00EF14DB" w:rsidRPr="00061FF4" w:rsidRDefault="00EF14DB">
      <w:pPr>
        <w:spacing w:line="360" w:lineRule="auto"/>
        <w:ind w:firstLine="494"/>
        <w:rPr>
          <w:rFonts w:ascii="宋体" w:hAnsi="宋体" w:cs="宋体"/>
          <w:sz w:val="24"/>
        </w:rPr>
      </w:pPr>
    </w:p>
    <w:p w:rsidR="00EF14DB" w:rsidRPr="00061FF4" w:rsidRDefault="00EF14DB">
      <w:pPr>
        <w:spacing w:line="360" w:lineRule="auto"/>
        <w:ind w:firstLine="494"/>
        <w:rPr>
          <w:rFonts w:ascii="宋体" w:hAnsi="宋体" w:cs="宋体"/>
          <w:sz w:val="24"/>
        </w:rPr>
      </w:pPr>
    </w:p>
    <w:p w:rsidR="00EF14DB" w:rsidRPr="00061FF4" w:rsidRDefault="00EF14DB">
      <w:pPr>
        <w:spacing w:line="360" w:lineRule="auto"/>
        <w:ind w:firstLine="494"/>
        <w:rPr>
          <w:rFonts w:ascii="宋体" w:hAnsi="宋体" w:cs="宋体"/>
          <w:sz w:val="24"/>
        </w:rPr>
      </w:pPr>
    </w:p>
    <w:p w:rsidR="00EF14DB" w:rsidRPr="00061FF4" w:rsidRDefault="00261621">
      <w:pPr>
        <w:spacing w:line="360" w:lineRule="auto"/>
        <w:ind w:right="480" w:firstLineChars="1700" w:firstLine="4080"/>
        <w:rPr>
          <w:rFonts w:ascii="宋体" w:hAnsi="宋体" w:cs="宋体"/>
          <w:sz w:val="24"/>
        </w:rPr>
      </w:pPr>
      <w:r w:rsidRPr="00061FF4">
        <w:rPr>
          <w:rFonts w:ascii="宋体" w:hAnsi="宋体" w:cs="宋体" w:hint="eastAsia"/>
          <w:sz w:val="24"/>
        </w:rPr>
        <w:t>投标单位（法定名称章）：</w:t>
      </w:r>
    </w:p>
    <w:p w:rsidR="00EF14DB" w:rsidRPr="00061FF4" w:rsidRDefault="00261621">
      <w:pPr>
        <w:ind w:right="1440" w:firstLine="494"/>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261621">
      <w:pPr>
        <w:rPr>
          <w:rFonts w:ascii="宋体" w:hAnsi="宋体" w:cs="宋体"/>
          <w:sz w:val="24"/>
        </w:rPr>
      </w:pPr>
      <w:r w:rsidRPr="00061FF4">
        <w:rPr>
          <w:rFonts w:ascii="宋体" w:hAnsi="宋体" w:cs="宋体" w:hint="eastAsia"/>
          <w:b/>
          <w:bCs/>
          <w:sz w:val="24"/>
        </w:rPr>
        <w:t>附：</w:t>
      </w:r>
    </w:p>
    <w:p w:rsidR="00EF14DB" w:rsidRPr="00061FF4" w:rsidRDefault="00261621">
      <w:pPr>
        <w:spacing w:line="360" w:lineRule="auto"/>
        <w:rPr>
          <w:rFonts w:ascii="宋体" w:hAnsi="宋体" w:cs="宋体"/>
          <w:bCs/>
          <w:sz w:val="24"/>
        </w:rPr>
      </w:pPr>
      <w:r w:rsidRPr="00061FF4">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1E688CF" wp14:editId="641B47E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061FF4">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05A39AC2" wp14:editId="7074AC6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061FF4">
        <w:rPr>
          <w:rFonts w:ascii="宋体" w:hAnsi="宋体" w:cs="宋体" w:hint="eastAsia"/>
          <w:sz w:val="24"/>
        </w:rPr>
        <w:t>投标单位法定名称章（印模）                投标单位“XX专用章”（印模）</w:t>
      </w: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261621">
      <w:pPr>
        <w:autoSpaceDE w:val="0"/>
        <w:autoSpaceDN w:val="0"/>
        <w:rPr>
          <w:rFonts w:ascii="宋体" w:hAnsi="宋体" w:cs="宋体"/>
          <w:b/>
          <w:kern w:val="0"/>
          <w:sz w:val="32"/>
          <w:szCs w:val="32"/>
          <w:lang w:val="zh-CN"/>
        </w:rPr>
      </w:pPr>
      <w:r w:rsidRPr="00061FF4">
        <w:rPr>
          <w:rFonts w:ascii="宋体" w:hAnsi="宋体" w:cs="宋体" w:hint="eastAsia"/>
          <w:b/>
          <w:spacing w:val="6"/>
          <w:sz w:val="32"/>
          <w:szCs w:val="32"/>
        </w:rPr>
        <w:lastRenderedPageBreak/>
        <w:t>附件</w:t>
      </w:r>
      <w:r w:rsidRPr="00061FF4">
        <w:rPr>
          <w:rFonts w:ascii="宋体" w:hAnsi="宋体" w:cs="宋体"/>
          <w:b/>
          <w:spacing w:val="6"/>
          <w:sz w:val="32"/>
          <w:szCs w:val="32"/>
        </w:rPr>
        <w:t>5</w:t>
      </w:r>
      <w:r w:rsidRPr="00061FF4">
        <w:rPr>
          <w:rFonts w:ascii="宋体" w:hAnsi="宋体" w:cs="宋体" w:hint="eastAsia"/>
          <w:b/>
          <w:spacing w:val="6"/>
          <w:sz w:val="32"/>
          <w:szCs w:val="32"/>
        </w:rPr>
        <w:t>：</w:t>
      </w:r>
      <w:r w:rsidRPr="00061FF4">
        <w:rPr>
          <w:rFonts w:ascii="宋体" w:hAnsi="宋体" w:cs="宋体" w:hint="eastAsia"/>
          <w:b/>
          <w:kern w:val="0"/>
          <w:sz w:val="32"/>
          <w:szCs w:val="32"/>
          <w:lang w:val="zh-CN"/>
        </w:rPr>
        <w:t>联合协议</w:t>
      </w:r>
    </w:p>
    <w:p w:rsidR="00EF14DB" w:rsidRPr="00061FF4" w:rsidRDefault="00261621">
      <w:pPr>
        <w:widowControl/>
        <w:spacing w:line="360" w:lineRule="auto"/>
        <w:ind w:firstLineChars="200" w:firstLine="482"/>
        <w:jc w:val="left"/>
        <w:rPr>
          <w:rFonts w:ascii="宋体" w:hAnsi="宋体" w:cs="宋体"/>
          <w:b/>
          <w:sz w:val="24"/>
        </w:rPr>
      </w:pPr>
      <w:r w:rsidRPr="00061FF4">
        <w:rPr>
          <w:rFonts w:ascii="宋体" w:hAnsi="宋体" w:cs="宋体" w:hint="eastAsia"/>
          <w:b/>
          <w:sz w:val="24"/>
        </w:rPr>
        <w:t>（以联合体形式投标的，提供联合协议；本项目不接受联合体投标或者投标人不以联合体形式投标的，则不需要提供）</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u w:val="single"/>
        </w:rPr>
        <w:t>（联合体所有成员名称）</w:t>
      </w:r>
      <w:r w:rsidRPr="00061FF4">
        <w:rPr>
          <w:rFonts w:ascii="宋体" w:hAnsi="宋体" w:cs="宋体" w:hint="eastAsia"/>
          <w:kern w:val="0"/>
          <w:sz w:val="24"/>
        </w:rPr>
        <w:t>自愿</w:t>
      </w:r>
      <w:r w:rsidRPr="00061FF4">
        <w:rPr>
          <w:rFonts w:ascii="宋体" w:hAnsi="宋体" w:cs="宋体" w:hint="eastAsia"/>
          <w:kern w:val="0"/>
          <w:sz w:val="24"/>
          <w:lang w:val="zh-CN"/>
        </w:rPr>
        <w:t>组成一个联合体，以一个投标人的身份</w:t>
      </w:r>
      <w:r w:rsidRPr="00061FF4">
        <w:rPr>
          <w:rFonts w:ascii="宋体" w:hAnsi="宋体" w:cs="宋体" w:hint="eastAsia"/>
          <w:kern w:val="0"/>
          <w:sz w:val="24"/>
        </w:rPr>
        <w:t>参加</w:t>
      </w:r>
      <w:r w:rsidRPr="00061FF4">
        <w:rPr>
          <w:rFonts w:ascii="宋体" w:hAnsi="宋体" w:cs="宋体" w:hint="eastAsia"/>
          <w:sz w:val="24"/>
        </w:rPr>
        <w:t>（项目名称）【招标编号：（采购编号）】</w:t>
      </w:r>
      <w:r w:rsidRPr="00061FF4">
        <w:rPr>
          <w:rFonts w:ascii="宋体" w:hAnsi="宋体" w:cs="宋体" w:hint="eastAsia"/>
          <w:kern w:val="0"/>
          <w:sz w:val="24"/>
          <w:lang w:val="zh-CN"/>
        </w:rPr>
        <w:t xml:space="preserve">投标。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一、各方一致决定，</w:t>
      </w:r>
      <w:r w:rsidRPr="00061FF4">
        <w:rPr>
          <w:rFonts w:ascii="宋体" w:hAnsi="宋体" w:cs="宋体" w:hint="eastAsia"/>
          <w:kern w:val="0"/>
          <w:sz w:val="24"/>
          <w:u w:val="single"/>
        </w:rPr>
        <w:t>（某联合体成员名称）</w:t>
      </w:r>
      <w:r w:rsidRPr="00061FF4">
        <w:rPr>
          <w:rFonts w:ascii="宋体" w:hAnsi="宋体" w:cs="宋体" w:hint="eastAsia"/>
          <w:kern w:val="0"/>
          <w:sz w:val="24"/>
        </w:rPr>
        <w:t>为联合体</w:t>
      </w:r>
      <w:r w:rsidRPr="00061FF4">
        <w:rPr>
          <w:rFonts w:ascii="宋体" w:hAnsi="宋体" w:cs="宋体" w:hint="eastAsia"/>
          <w:kern w:val="0"/>
          <w:sz w:val="24"/>
          <w:lang w:val="zh-CN"/>
        </w:rPr>
        <w:t>牵头人</w:t>
      </w:r>
      <w:r w:rsidRPr="00061FF4">
        <w:rPr>
          <w:rFonts w:ascii="宋体" w:hAnsi="宋体" w:cs="宋体" w:hint="eastAsia"/>
          <w:sz w:val="24"/>
        </w:rPr>
        <w:t>，代表所有联合体成员负责投标和合同实施阶段的主办、协调工作</w:t>
      </w: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二、</w:t>
      </w:r>
      <w:r w:rsidRPr="00061FF4">
        <w:rPr>
          <w:rFonts w:ascii="宋体" w:hAnsi="宋体" w:cs="宋体" w:hint="eastAsia"/>
          <w:sz w:val="24"/>
        </w:rPr>
        <w:t>所有联合体成员各方签署授权书，授权书载明的</w:t>
      </w:r>
      <w:r w:rsidRPr="00061FF4">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三、本次联合投标中，分工如下：</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u w:val="single"/>
        </w:rPr>
        <w:t>（联合体成员1）</w:t>
      </w:r>
      <w:r w:rsidRPr="00061FF4">
        <w:rPr>
          <w:rFonts w:ascii="宋体" w:hAnsi="宋体" w:cs="宋体" w:hint="eastAsia"/>
          <w:kern w:val="0"/>
          <w:sz w:val="24"/>
          <w:lang w:val="zh-CN"/>
        </w:rPr>
        <w:t>承担的工作和义务为：</w:t>
      </w:r>
      <w:r w:rsidRPr="00061FF4">
        <w:rPr>
          <w:rFonts w:ascii="宋体" w:hAnsi="宋体" w:cs="宋体" w:hint="eastAsia"/>
          <w:u w:val="single"/>
        </w:rPr>
        <w:t xml:space="preserve">             </w:t>
      </w: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u w:val="single"/>
        </w:rPr>
        <w:t>（联合体成员</w:t>
      </w:r>
      <w:r w:rsidRPr="00061FF4">
        <w:rPr>
          <w:rFonts w:ascii="宋体" w:hAnsi="宋体" w:cs="宋体"/>
          <w:kern w:val="0"/>
          <w:sz w:val="24"/>
          <w:u w:val="single"/>
        </w:rPr>
        <w:t>2</w:t>
      </w:r>
      <w:r w:rsidRPr="00061FF4">
        <w:rPr>
          <w:rFonts w:ascii="宋体" w:hAnsi="宋体" w:cs="宋体" w:hint="eastAsia"/>
          <w:kern w:val="0"/>
          <w:sz w:val="24"/>
          <w:u w:val="single"/>
        </w:rPr>
        <w:t>）</w:t>
      </w:r>
      <w:r w:rsidRPr="00061FF4">
        <w:rPr>
          <w:rFonts w:ascii="宋体" w:hAnsi="宋体" w:cs="宋体" w:hint="eastAsia"/>
          <w:kern w:val="0"/>
          <w:sz w:val="24"/>
          <w:lang w:val="zh-CN"/>
        </w:rPr>
        <w:t>承担的工作和义务为：</w:t>
      </w:r>
      <w:r w:rsidRPr="00061FF4">
        <w:rPr>
          <w:rFonts w:ascii="宋体" w:hAnsi="宋体" w:cs="宋体" w:hint="eastAsia"/>
          <w:u w:val="single"/>
        </w:rPr>
        <w:t xml:space="preserve">             </w:t>
      </w: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四、联合体成员中小企业合同份额。</w:t>
      </w:r>
    </w:p>
    <w:p w:rsidR="00EF14DB" w:rsidRPr="00061FF4" w:rsidRDefault="00261621">
      <w:pPr>
        <w:snapToGrid w:val="0"/>
        <w:spacing w:line="360" w:lineRule="auto"/>
        <w:ind w:firstLine="576"/>
        <w:rPr>
          <w:rFonts w:ascii="宋体" w:hAnsi="宋体" w:cs="宋体"/>
          <w:b/>
          <w:kern w:val="0"/>
          <w:sz w:val="24"/>
          <w:lang w:val="zh-CN"/>
        </w:rPr>
      </w:pPr>
      <w:r w:rsidRPr="00061FF4">
        <w:rPr>
          <w:rFonts w:ascii="宋体" w:hAnsi="宋体" w:cs="宋体" w:hint="eastAsia"/>
          <w:kern w:val="0"/>
          <w:sz w:val="24"/>
          <w:lang w:val="zh-CN"/>
        </w:rPr>
        <w:t>1、</w:t>
      </w:r>
      <w:r w:rsidRPr="00061FF4">
        <w:rPr>
          <w:rFonts w:ascii="宋体" w:hAnsi="宋体" w:cs="宋体" w:hint="eastAsia"/>
          <w:kern w:val="0"/>
          <w:sz w:val="24"/>
          <w:u w:val="single"/>
        </w:rPr>
        <w:t>（</w:t>
      </w:r>
      <w:bookmarkStart w:id="518" w:name="_Hlk101131882"/>
      <w:r w:rsidRPr="00061FF4">
        <w:rPr>
          <w:rFonts w:ascii="宋体" w:hAnsi="宋体" w:cs="宋体" w:hint="eastAsia"/>
          <w:kern w:val="0"/>
          <w:sz w:val="24"/>
          <w:u w:val="single"/>
        </w:rPr>
        <w:t>联合体成员X</w:t>
      </w:r>
      <w:r w:rsidRPr="00061FF4">
        <w:rPr>
          <w:rFonts w:ascii="宋体" w:hAnsi="宋体" w:cs="宋体"/>
          <w:kern w:val="0"/>
          <w:sz w:val="24"/>
          <w:u w:val="single"/>
        </w:rPr>
        <w:t>,</w:t>
      </w:r>
      <w:r w:rsidRPr="00061FF4">
        <w:rPr>
          <w:rFonts w:ascii="宋体" w:hAnsi="宋体" w:cs="宋体" w:hint="eastAsia"/>
          <w:kern w:val="0"/>
          <w:sz w:val="24"/>
          <w:u w:val="single"/>
        </w:rPr>
        <w:t>……</w:t>
      </w:r>
      <w:bookmarkEnd w:id="518"/>
      <w:r w:rsidRPr="00061FF4">
        <w:rPr>
          <w:rFonts w:ascii="宋体" w:hAnsi="宋体" w:cs="宋体" w:hint="eastAsia"/>
          <w:kern w:val="0"/>
          <w:sz w:val="24"/>
          <w:u w:val="single"/>
        </w:rPr>
        <w:t>）</w:t>
      </w:r>
      <w:r w:rsidRPr="00061FF4">
        <w:rPr>
          <w:rFonts w:ascii="宋体" w:hAnsi="宋体" w:cs="宋体" w:hint="eastAsia"/>
          <w:kern w:val="0"/>
          <w:sz w:val="24"/>
        </w:rPr>
        <w:t>提供的服务由小</w:t>
      </w:r>
      <w:proofErr w:type="gramStart"/>
      <w:r w:rsidRPr="00061FF4">
        <w:rPr>
          <w:rFonts w:ascii="宋体" w:hAnsi="宋体" w:cs="宋体" w:hint="eastAsia"/>
          <w:kern w:val="0"/>
          <w:sz w:val="24"/>
        </w:rPr>
        <w:t>微企业</w:t>
      </w:r>
      <w:proofErr w:type="gramEnd"/>
      <w:r w:rsidRPr="00061FF4">
        <w:rPr>
          <w:rFonts w:ascii="宋体" w:hAnsi="宋体" w:cs="宋体" w:hint="eastAsia"/>
          <w:kern w:val="0"/>
          <w:sz w:val="24"/>
        </w:rPr>
        <w:t>承接，其合同份额占到合同总金额</w:t>
      </w:r>
      <w:r w:rsidRPr="00061FF4">
        <w:rPr>
          <w:rFonts w:ascii="宋体" w:hAnsi="宋体" w:cs="宋体" w:hint="eastAsia"/>
          <w:kern w:val="0"/>
          <w:sz w:val="24"/>
          <w:u w:val="single"/>
        </w:rPr>
        <w:t xml:space="preserve">     </w:t>
      </w:r>
      <w:r w:rsidRPr="00061FF4">
        <w:rPr>
          <w:rFonts w:ascii="宋体" w:hAnsi="宋体" w:cs="宋体" w:hint="eastAsia"/>
          <w:kern w:val="0"/>
          <w:sz w:val="24"/>
        </w:rPr>
        <w:t>%以上</w:t>
      </w:r>
      <w:r w:rsidRPr="00061FF4">
        <w:rPr>
          <w:rFonts w:ascii="宋体" w:hAnsi="宋体" w:cs="宋体" w:hint="eastAsia"/>
          <w:kern w:val="0"/>
          <w:sz w:val="24"/>
          <w:lang w:val="zh-CN"/>
        </w:rPr>
        <w:t>。</w:t>
      </w:r>
      <w:r w:rsidRPr="00061FF4">
        <w:rPr>
          <w:rFonts w:ascii="宋体" w:hAnsi="宋体" w:cs="宋体" w:hint="eastAsia"/>
          <w:b/>
          <w:kern w:val="0"/>
          <w:sz w:val="24"/>
          <w:lang w:val="zh-CN"/>
        </w:rPr>
        <w:t>（</w:t>
      </w:r>
      <w:bookmarkStart w:id="519" w:name="_Hlk101133598"/>
      <w:r w:rsidRPr="00061FF4">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061FF4">
        <w:rPr>
          <w:rFonts w:ascii="宋体" w:hAnsi="宋体" w:cs="宋体" w:hint="eastAsia"/>
          <w:b/>
          <w:kern w:val="0"/>
          <w:sz w:val="24"/>
          <w:lang w:val="zh-CN"/>
        </w:rPr>
        <w:t>微企业</w:t>
      </w:r>
      <w:proofErr w:type="gramEnd"/>
      <w:r w:rsidRPr="00061FF4">
        <w:rPr>
          <w:rFonts w:ascii="宋体" w:hAnsi="宋体" w:cs="宋体" w:hint="eastAsia"/>
          <w:b/>
          <w:kern w:val="0"/>
          <w:sz w:val="24"/>
          <w:lang w:val="zh-CN"/>
        </w:rPr>
        <w:t>的合同份额占到合同总金额30%以上的，对联合体报价按评标标准确定的比例给予扣除。供应商</w:t>
      </w:r>
      <w:r w:rsidRPr="00061FF4">
        <w:rPr>
          <w:rFonts w:ascii="宋体" w:hAnsi="宋体" w:cs="宋体" w:hint="eastAsia"/>
          <w:b/>
          <w:sz w:val="24"/>
        </w:rPr>
        <w:t>拟享受以上价格扣除政策的，填写有关内容。</w:t>
      </w:r>
      <w:bookmarkEnd w:id="519"/>
      <w:r w:rsidRPr="00061FF4">
        <w:rPr>
          <w:rFonts w:ascii="宋体" w:hAnsi="宋体" w:cs="宋体" w:hint="eastAsia"/>
          <w:b/>
          <w:kern w:val="0"/>
          <w:sz w:val="24"/>
          <w:lang w:val="zh-CN"/>
        </w:rPr>
        <w:t>）</w:t>
      </w:r>
    </w:p>
    <w:p w:rsidR="00EF14DB" w:rsidRPr="00061FF4" w:rsidRDefault="00261621">
      <w:pPr>
        <w:spacing w:line="360" w:lineRule="auto"/>
        <w:ind w:firstLineChars="200" w:firstLine="480"/>
        <w:rPr>
          <w:rFonts w:ascii="宋体" w:hAnsi="宋体" w:cs="宋体"/>
          <w:b/>
          <w:bCs/>
          <w:kern w:val="0"/>
          <w:sz w:val="24"/>
          <w:lang w:val="zh-CN"/>
        </w:rPr>
      </w:pPr>
      <w:r w:rsidRPr="00061FF4">
        <w:rPr>
          <w:rFonts w:ascii="宋体" w:hAnsi="宋体" w:cs="宋体" w:hint="eastAsia"/>
          <w:sz w:val="24"/>
        </w:rPr>
        <w:t>2、</w:t>
      </w:r>
      <w:bookmarkStart w:id="520" w:name="_Hlk101133173"/>
      <w:r w:rsidRPr="00061FF4">
        <w:rPr>
          <w:rFonts w:ascii="宋体" w:hAnsi="宋体" w:cs="宋体" w:hint="eastAsia"/>
          <w:sz w:val="24"/>
        </w:rPr>
        <w:t>中小企业合同金额达到</w:t>
      </w:r>
      <w:r w:rsidRPr="00061FF4">
        <w:rPr>
          <w:rFonts w:ascii="宋体" w:hAnsi="宋体" w:cs="宋体" w:hint="eastAsia"/>
          <w:sz w:val="24"/>
          <w:u w:val="single"/>
        </w:rPr>
        <w:t xml:space="preserve">  </w:t>
      </w:r>
      <w:r w:rsidRPr="00061FF4">
        <w:rPr>
          <w:rFonts w:ascii="宋体" w:hAnsi="宋体" w:cs="宋体" w:hint="eastAsia"/>
          <w:sz w:val="24"/>
        </w:rPr>
        <w:t>%，小</w:t>
      </w:r>
      <w:proofErr w:type="gramStart"/>
      <w:r w:rsidRPr="00061FF4">
        <w:rPr>
          <w:rFonts w:ascii="宋体" w:hAnsi="宋体" w:cs="宋体" w:hint="eastAsia"/>
          <w:sz w:val="24"/>
        </w:rPr>
        <w:t>微企业</w:t>
      </w:r>
      <w:proofErr w:type="gramEnd"/>
      <w:r w:rsidRPr="00061FF4">
        <w:rPr>
          <w:rFonts w:ascii="宋体" w:hAnsi="宋体" w:cs="宋体" w:hint="eastAsia"/>
          <w:sz w:val="24"/>
        </w:rPr>
        <w:t>合同金额达到</w:t>
      </w:r>
      <w:r w:rsidRPr="00061FF4">
        <w:rPr>
          <w:rFonts w:ascii="宋体" w:hAnsi="宋体" w:cs="宋体" w:hint="eastAsia"/>
          <w:sz w:val="24"/>
          <w:u w:val="single"/>
        </w:rPr>
        <w:t xml:space="preserve"> </w:t>
      </w:r>
      <w:r w:rsidRPr="00061FF4">
        <w:rPr>
          <w:rFonts w:ascii="宋体" w:hAnsi="宋体" w:cs="宋体" w:hint="eastAsia"/>
          <w:sz w:val="24"/>
        </w:rPr>
        <w:t>%</w:t>
      </w:r>
      <w:r w:rsidRPr="00061FF4">
        <w:rPr>
          <w:rFonts w:ascii="宋体" w:hAnsi="宋体" w:cs="宋体" w:hint="eastAsia"/>
          <w:kern w:val="0"/>
          <w:sz w:val="24"/>
          <w:lang w:val="zh-CN"/>
        </w:rPr>
        <w:t>。</w:t>
      </w:r>
      <w:r w:rsidRPr="00061FF4">
        <w:rPr>
          <w:rFonts w:ascii="宋体" w:hAnsi="宋体" w:cs="宋体" w:hint="eastAsia"/>
          <w:b/>
          <w:bCs/>
          <w:kern w:val="0"/>
          <w:sz w:val="24"/>
          <w:lang w:val="zh-CN"/>
        </w:rPr>
        <w:t>（</w:t>
      </w:r>
      <w:r w:rsidRPr="00061FF4">
        <w:rPr>
          <w:rFonts w:ascii="宋体" w:hAnsi="宋体" w:cs="宋体" w:hint="eastAsia"/>
          <w:b/>
          <w:bCs/>
          <w:sz w:val="24"/>
        </w:rPr>
        <w:t>要求以联合体形</w:t>
      </w:r>
      <w:proofErr w:type="gramStart"/>
      <w:r w:rsidRPr="00061FF4">
        <w:rPr>
          <w:rFonts w:ascii="宋体" w:hAnsi="宋体" w:cs="宋体" w:hint="eastAsia"/>
          <w:b/>
          <w:bCs/>
          <w:sz w:val="24"/>
        </w:rPr>
        <w:t>式参加</w:t>
      </w:r>
      <w:proofErr w:type="gramEnd"/>
      <w:r w:rsidRPr="00061FF4">
        <w:rPr>
          <w:rFonts w:ascii="宋体" w:hAnsi="宋体" w:cs="宋体" w:hint="eastAsia"/>
          <w:b/>
          <w:bCs/>
          <w:sz w:val="24"/>
        </w:rPr>
        <w:t>的项目或采购包，供应商按招标文件第一部分招标公告申请人的资格要求中规定的联合协议中中小企业、小</w:t>
      </w:r>
      <w:proofErr w:type="gramStart"/>
      <w:r w:rsidRPr="00061FF4">
        <w:rPr>
          <w:rFonts w:ascii="宋体" w:hAnsi="宋体" w:cs="宋体" w:hint="eastAsia"/>
          <w:b/>
          <w:bCs/>
          <w:sz w:val="24"/>
        </w:rPr>
        <w:t>微企业</w:t>
      </w:r>
      <w:proofErr w:type="gramEnd"/>
      <w:r w:rsidRPr="00061FF4">
        <w:rPr>
          <w:rFonts w:ascii="宋体" w:hAnsi="宋体" w:cs="宋体" w:hint="eastAsia"/>
          <w:b/>
          <w:bCs/>
          <w:sz w:val="24"/>
        </w:rPr>
        <w:t>合同金额应当达到的比例要求填写。</w:t>
      </w:r>
      <w:r w:rsidRPr="00061FF4">
        <w:rPr>
          <w:rFonts w:ascii="宋体" w:hAnsi="宋体" w:cs="宋体" w:hint="eastAsia"/>
          <w:b/>
          <w:bCs/>
          <w:kern w:val="0"/>
          <w:sz w:val="24"/>
          <w:lang w:val="zh-CN"/>
        </w:rPr>
        <w:t>）</w:t>
      </w:r>
      <w:bookmarkEnd w:id="520"/>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五、如果中标，</w:t>
      </w:r>
      <w:r w:rsidRPr="00061FF4">
        <w:rPr>
          <w:rFonts w:ascii="宋体" w:hAnsi="宋体" w:cs="宋体" w:hint="eastAsia"/>
          <w:sz w:val="24"/>
        </w:rPr>
        <w:t>联合体各成员方共同与采购人签订合同，并就采购合同约定的事项对采购人承担连带责任。</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六、有关本次联合投标的其他事宜：</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1、联合体各方不再单独参加或者与其</w:t>
      </w:r>
      <w:proofErr w:type="gramStart"/>
      <w:r w:rsidRPr="00061FF4">
        <w:rPr>
          <w:rFonts w:ascii="宋体" w:hAnsi="宋体" w:cs="宋体" w:hint="eastAsia"/>
          <w:kern w:val="0"/>
          <w:sz w:val="24"/>
          <w:lang w:val="zh-CN"/>
        </w:rPr>
        <w:t>他供应</w:t>
      </w:r>
      <w:proofErr w:type="gramEnd"/>
      <w:r w:rsidRPr="00061FF4">
        <w:rPr>
          <w:rFonts w:ascii="宋体" w:hAnsi="宋体" w:cs="宋体" w:hint="eastAsia"/>
          <w:kern w:val="0"/>
          <w:sz w:val="24"/>
          <w:lang w:val="zh-CN"/>
        </w:rPr>
        <w:t>商另外组成联合体参加同一合同项下的政府采购活动。</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2、联合体中有同类资质的各方按照联合体分工承担相同工作的，按照资质等级较低的供应商确定资质等级。</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3、本协议提交采购人、采购代理机构后，联合体各方不得以任何形式对上述内容</w:t>
      </w:r>
      <w:r w:rsidRPr="00061FF4">
        <w:rPr>
          <w:rFonts w:ascii="宋体" w:hAnsi="宋体" w:cs="宋体" w:hint="eastAsia"/>
          <w:kern w:val="0"/>
          <w:sz w:val="24"/>
          <w:lang w:val="zh-CN"/>
        </w:rPr>
        <w:lastRenderedPageBreak/>
        <w:t>进行修改或撤销。</w:t>
      </w:r>
    </w:p>
    <w:p w:rsidR="00EF14DB" w:rsidRPr="00061FF4" w:rsidRDefault="00261621">
      <w:pPr>
        <w:snapToGrid w:val="0"/>
        <w:spacing w:line="360" w:lineRule="auto"/>
        <w:ind w:firstLineChars="2100" w:firstLine="5040"/>
        <w:rPr>
          <w:rFonts w:ascii="宋体" w:hAnsi="宋体" w:cs="宋体"/>
          <w:kern w:val="0"/>
          <w:sz w:val="24"/>
          <w:lang w:val="zh-CN"/>
        </w:rPr>
      </w:pPr>
      <w:r w:rsidRPr="00061FF4">
        <w:rPr>
          <w:rFonts w:ascii="宋体" w:hAnsi="宋体" w:cs="宋体" w:hint="eastAsia"/>
          <w:kern w:val="0"/>
          <w:sz w:val="24"/>
          <w:lang w:val="zh-CN"/>
        </w:rPr>
        <w:t>联合体成员名称(公章)：</w:t>
      </w:r>
    </w:p>
    <w:p w:rsidR="00EF14DB" w:rsidRPr="00061FF4" w:rsidRDefault="00261621">
      <w:pPr>
        <w:snapToGrid w:val="0"/>
        <w:spacing w:line="360" w:lineRule="auto"/>
        <w:ind w:firstLineChars="2100" w:firstLine="5040"/>
        <w:rPr>
          <w:rStyle w:val="Charc"/>
        </w:rPr>
      </w:pPr>
      <w:r w:rsidRPr="00061FF4">
        <w:rPr>
          <w:rStyle w:val="Charc"/>
          <w:rFonts w:hint="eastAsia"/>
        </w:rPr>
        <w:t>法定代表人（负责人） (签名)：</w:t>
      </w:r>
    </w:p>
    <w:p w:rsidR="00EF14DB" w:rsidRPr="00061FF4" w:rsidRDefault="00261621">
      <w:pPr>
        <w:snapToGrid w:val="0"/>
        <w:spacing w:line="360" w:lineRule="auto"/>
        <w:ind w:firstLineChars="2100" w:firstLine="5040"/>
        <w:rPr>
          <w:rFonts w:ascii="宋体" w:hAnsi="宋体" w:cs="宋体"/>
          <w:kern w:val="0"/>
          <w:sz w:val="24"/>
          <w:lang w:val="zh-CN"/>
        </w:rPr>
      </w:pPr>
      <w:r w:rsidRPr="00061FF4">
        <w:rPr>
          <w:rStyle w:val="Charc"/>
          <w:rFonts w:hint="eastAsia"/>
        </w:rPr>
        <w:t>联合体成</w:t>
      </w:r>
      <w:r w:rsidRPr="00061FF4">
        <w:rPr>
          <w:rFonts w:ascii="宋体" w:hAnsi="宋体" w:cs="宋体" w:hint="eastAsia"/>
          <w:kern w:val="0"/>
          <w:sz w:val="24"/>
          <w:lang w:val="zh-CN"/>
        </w:rPr>
        <w:t>员名称(公章)：</w:t>
      </w:r>
    </w:p>
    <w:p w:rsidR="00EF14DB" w:rsidRPr="00061FF4" w:rsidRDefault="00261621">
      <w:pPr>
        <w:snapToGrid w:val="0"/>
        <w:spacing w:line="360" w:lineRule="auto"/>
        <w:ind w:firstLineChars="2100" w:firstLine="5040"/>
        <w:rPr>
          <w:rFonts w:ascii="宋体" w:hAnsi="宋体" w:cs="宋体"/>
          <w:kern w:val="0"/>
          <w:sz w:val="24"/>
          <w:lang w:val="zh-CN"/>
        </w:rPr>
      </w:pPr>
      <w:r w:rsidRPr="00061FF4">
        <w:rPr>
          <w:rFonts w:ascii="宋体" w:hAnsi="宋体" w:cs="宋体" w:hint="eastAsia"/>
          <w:kern w:val="0"/>
          <w:sz w:val="24"/>
          <w:lang w:val="zh-CN"/>
        </w:rPr>
        <w:t>法定代表人（负责人） (签名)：</w:t>
      </w:r>
    </w:p>
    <w:p w:rsidR="00EF14DB" w:rsidRPr="00061FF4" w:rsidRDefault="00261621">
      <w:pPr>
        <w:snapToGrid w:val="0"/>
        <w:spacing w:line="360" w:lineRule="auto"/>
        <w:ind w:right="960"/>
        <w:jc w:val="center"/>
        <w:rPr>
          <w:rFonts w:ascii="宋体" w:hAnsi="宋体" w:cs="宋体"/>
          <w:kern w:val="0"/>
          <w:sz w:val="24"/>
          <w:lang w:val="zh-CN"/>
        </w:rPr>
      </w:pPr>
      <w:r w:rsidRPr="00061FF4">
        <w:rPr>
          <w:rFonts w:ascii="宋体" w:hAnsi="宋体" w:cs="宋体" w:hint="eastAsia"/>
          <w:kern w:val="0"/>
          <w:sz w:val="24"/>
          <w:lang w:val="zh-CN"/>
        </w:rPr>
        <w:t xml:space="preserve">                   ……</w:t>
      </w:r>
    </w:p>
    <w:p w:rsidR="00EF14DB" w:rsidRPr="00061FF4" w:rsidRDefault="00261621">
      <w:pPr>
        <w:snapToGrid w:val="0"/>
        <w:spacing w:line="360" w:lineRule="auto"/>
        <w:jc w:val="right"/>
        <w:rPr>
          <w:rFonts w:ascii="宋体" w:hAnsi="宋体" w:cs="宋体"/>
          <w:kern w:val="0"/>
          <w:sz w:val="24"/>
          <w:lang w:val="zh-CN"/>
        </w:rPr>
      </w:pPr>
      <w:r w:rsidRPr="00061FF4">
        <w:rPr>
          <w:rFonts w:ascii="宋体" w:hAnsi="宋体" w:cs="宋体" w:hint="eastAsia"/>
          <w:kern w:val="0"/>
          <w:sz w:val="24"/>
          <w:lang w:val="zh-CN"/>
        </w:rPr>
        <w:t>日期：  年  月   日</w:t>
      </w: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widowControl/>
        <w:adjustRightInd/>
        <w:jc w:val="left"/>
        <w:rPr>
          <w:rFonts w:ascii="宋体" w:hAnsi="宋体" w:cs="宋体"/>
          <w:b/>
          <w:spacing w:val="6"/>
          <w:sz w:val="32"/>
          <w:szCs w:val="32"/>
        </w:rPr>
      </w:pPr>
    </w:p>
    <w:p w:rsidR="00EF14DB" w:rsidRPr="00061FF4" w:rsidRDefault="00261621">
      <w:pPr>
        <w:snapToGrid w:val="0"/>
        <w:spacing w:line="360" w:lineRule="auto"/>
        <w:rPr>
          <w:rFonts w:ascii="宋体" w:hAnsi="宋体" w:cs="宋体"/>
          <w:b/>
          <w:kern w:val="0"/>
          <w:sz w:val="32"/>
          <w:szCs w:val="32"/>
        </w:rPr>
      </w:pPr>
      <w:r w:rsidRPr="00061FF4">
        <w:rPr>
          <w:rFonts w:ascii="宋体" w:hAnsi="宋体" w:cs="宋体" w:hint="eastAsia"/>
          <w:b/>
          <w:spacing w:val="6"/>
          <w:sz w:val="32"/>
          <w:szCs w:val="32"/>
        </w:rPr>
        <w:t>附件</w:t>
      </w:r>
      <w:r w:rsidRPr="00061FF4">
        <w:rPr>
          <w:rFonts w:ascii="宋体" w:hAnsi="宋体" w:cs="宋体"/>
          <w:b/>
          <w:spacing w:val="6"/>
          <w:sz w:val="32"/>
          <w:szCs w:val="32"/>
        </w:rPr>
        <w:t>6</w:t>
      </w:r>
      <w:r w:rsidRPr="00061FF4">
        <w:rPr>
          <w:rFonts w:ascii="宋体" w:hAnsi="宋体" w:cs="宋体" w:hint="eastAsia"/>
          <w:b/>
          <w:spacing w:val="6"/>
          <w:sz w:val="32"/>
          <w:szCs w:val="32"/>
        </w:rPr>
        <w:t>：</w:t>
      </w:r>
      <w:r w:rsidRPr="00061FF4">
        <w:rPr>
          <w:rFonts w:ascii="宋体" w:hAnsi="宋体" w:cs="宋体" w:hint="eastAsia"/>
          <w:b/>
          <w:kern w:val="0"/>
          <w:sz w:val="32"/>
          <w:szCs w:val="32"/>
        </w:rPr>
        <w:t>分包意向协议</w:t>
      </w:r>
    </w:p>
    <w:p w:rsidR="00EF14DB" w:rsidRPr="00061FF4" w:rsidRDefault="00261621">
      <w:pPr>
        <w:widowControl/>
        <w:spacing w:line="360" w:lineRule="auto"/>
        <w:ind w:firstLineChars="50" w:firstLine="120"/>
        <w:jc w:val="left"/>
        <w:rPr>
          <w:rFonts w:ascii="宋体" w:hAnsi="宋体" w:cs="宋体"/>
          <w:sz w:val="24"/>
        </w:rPr>
      </w:pPr>
      <w:r w:rsidRPr="00061FF4">
        <w:rPr>
          <w:rFonts w:ascii="宋体" w:hAnsi="宋体" w:cs="宋体" w:hint="eastAsia"/>
          <w:sz w:val="24"/>
        </w:rPr>
        <w:lastRenderedPageBreak/>
        <w:t>（</w:t>
      </w:r>
      <w:r w:rsidRPr="00061FF4">
        <w:rPr>
          <w:rFonts w:ascii="宋体" w:hAnsi="宋体" w:cs="宋体" w:hint="eastAsia"/>
          <w:b/>
          <w:sz w:val="24"/>
        </w:rPr>
        <w:t>中标后以分包方式履行合同的，提供分包意向协议；采购人不同意分包或者投标人中标后不以分包方式履行合同的，则不需要提供。</w:t>
      </w:r>
      <w:r w:rsidRPr="00061FF4">
        <w:rPr>
          <w:rFonts w:ascii="宋体" w:hAnsi="宋体" w:cs="宋体" w:hint="eastAsia"/>
          <w:sz w:val="24"/>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u w:val="single"/>
        </w:rPr>
        <w:t>（投标人名称）</w:t>
      </w:r>
      <w:r w:rsidRPr="00061FF4">
        <w:rPr>
          <w:rFonts w:ascii="宋体" w:hAnsi="宋体" w:cs="宋体" w:hint="eastAsia"/>
          <w:kern w:val="0"/>
          <w:sz w:val="24"/>
          <w:lang w:val="zh-CN"/>
        </w:rPr>
        <w:t>若成为</w:t>
      </w:r>
      <w:r w:rsidRPr="00061FF4">
        <w:rPr>
          <w:rFonts w:ascii="宋体" w:hAnsi="宋体" w:cs="宋体" w:hint="eastAsia"/>
          <w:sz w:val="24"/>
        </w:rPr>
        <w:t>（项目名称）【招标编号：（采购编号）】</w:t>
      </w:r>
      <w:r w:rsidRPr="00061FF4">
        <w:rPr>
          <w:rFonts w:ascii="宋体" w:hAnsi="宋体" w:cs="宋体" w:hint="eastAsia"/>
          <w:kern w:val="0"/>
          <w:sz w:val="24"/>
          <w:lang w:val="zh-CN"/>
        </w:rPr>
        <w:t>的中标供应商，将依法采取分包方式履行合同。</w:t>
      </w:r>
      <w:r w:rsidRPr="00061FF4">
        <w:rPr>
          <w:rFonts w:ascii="宋体" w:hAnsi="宋体" w:cs="宋体" w:hint="eastAsia"/>
          <w:kern w:val="0"/>
          <w:sz w:val="24"/>
          <w:u w:val="single"/>
        </w:rPr>
        <w:t>（投标人名称）</w:t>
      </w:r>
      <w:r w:rsidRPr="00061FF4">
        <w:rPr>
          <w:rFonts w:ascii="宋体" w:hAnsi="宋体" w:cs="宋体" w:hint="eastAsia"/>
          <w:kern w:val="0"/>
          <w:sz w:val="24"/>
        </w:rPr>
        <w:t>与</w:t>
      </w:r>
      <w:r w:rsidRPr="00061FF4">
        <w:rPr>
          <w:rFonts w:ascii="宋体" w:hAnsi="宋体" w:cs="宋体" w:hint="eastAsia"/>
          <w:kern w:val="0"/>
          <w:sz w:val="24"/>
          <w:u w:val="single"/>
        </w:rPr>
        <w:t>（所有分包供应商名称）</w:t>
      </w:r>
      <w:r w:rsidRPr="00061FF4">
        <w:rPr>
          <w:rFonts w:ascii="宋体" w:hAnsi="宋体" w:cs="宋体" w:hint="eastAsia"/>
          <w:kern w:val="0"/>
          <w:sz w:val="24"/>
        </w:rPr>
        <w:t>达成分包意向协议</w:t>
      </w:r>
      <w:r w:rsidRPr="00061FF4">
        <w:rPr>
          <w:rFonts w:ascii="宋体" w:hAnsi="宋体" w:cs="宋体" w:hint="eastAsia"/>
          <w:kern w:val="0"/>
          <w:sz w:val="24"/>
          <w:lang w:val="zh-CN"/>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一、分包标的及数量</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u w:val="single"/>
        </w:rPr>
        <w:t>（投标人名称）</w:t>
      </w:r>
      <w:r w:rsidRPr="00061FF4">
        <w:rPr>
          <w:rFonts w:ascii="宋体" w:hAnsi="宋体" w:cs="宋体" w:hint="eastAsia"/>
          <w:kern w:val="0"/>
          <w:sz w:val="24"/>
          <w:lang w:val="zh-CN"/>
        </w:rPr>
        <w:t>将</w:t>
      </w:r>
      <w:r w:rsidRPr="00061FF4">
        <w:rPr>
          <w:rFonts w:ascii="宋体" w:hAnsi="宋体" w:cs="宋体" w:hint="eastAsia"/>
          <w:u w:val="single"/>
        </w:rPr>
        <w:t xml:space="preserve">  </w:t>
      </w:r>
      <w:r w:rsidRPr="00061FF4">
        <w:rPr>
          <w:rFonts w:ascii="宋体" w:hAnsi="宋体" w:cs="宋体"/>
          <w:kern w:val="0"/>
          <w:sz w:val="24"/>
          <w:u w:val="single"/>
        </w:rPr>
        <w:t xml:space="preserve"> XX工作内容   </w:t>
      </w:r>
      <w:r w:rsidRPr="00061FF4">
        <w:rPr>
          <w:rFonts w:ascii="宋体" w:hAnsi="宋体" w:cs="宋体" w:hint="eastAsia"/>
          <w:sz w:val="24"/>
        </w:rPr>
        <w:t>分包给</w:t>
      </w:r>
      <w:r w:rsidRPr="00061FF4">
        <w:rPr>
          <w:rFonts w:ascii="宋体" w:hAnsi="宋体" w:cs="宋体" w:hint="eastAsia"/>
          <w:kern w:val="0"/>
          <w:sz w:val="24"/>
          <w:u w:val="single"/>
        </w:rPr>
        <w:t>（分包供应商1名称）</w:t>
      </w:r>
      <w:r w:rsidRPr="00061FF4">
        <w:rPr>
          <w:rFonts w:ascii="宋体" w:hAnsi="宋体" w:cs="宋体" w:hint="eastAsia"/>
          <w:kern w:val="0"/>
          <w:sz w:val="24"/>
          <w:lang w:val="zh-CN"/>
        </w:rPr>
        <w:t>，</w:t>
      </w:r>
      <w:r w:rsidRPr="00061FF4">
        <w:rPr>
          <w:rFonts w:ascii="宋体" w:hAnsi="宋体" w:cs="宋体" w:hint="eastAsia"/>
          <w:kern w:val="0"/>
          <w:sz w:val="24"/>
          <w:u w:val="single"/>
        </w:rPr>
        <w:t>（分包供应商2名称），</w:t>
      </w:r>
      <w:r w:rsidRPr="00061FF4">
        <w:rPr>
          <w:rFonts w:ascii="宋体" w:hAnsi="宋体" w:cs="宋体" w:hint="eastAsia"/>
          <w:kern w:val="0"/>
          <w:sz w:val="24"/>
          <w:lang w:val="zh-CN"/>
        </w:rPr>
        <w:t>具备承</w:t>
      </w:r>
      <w:r w:rsidRPr="00061FF4">
        <w:rPr>
          <w:rFonts w:ascii="宋体" w:hAnsi="宋体" w:cs="宋体" w:hint="eastAsia"/>
          <w:kern w:val="0"/>
          <w:sz w:val="24"/>
        </w:rPr>
        <w:t>担</w:t>
      </w:r>
      <w:r w:rsidRPr="00061FF4">
        <w:rPr>
          <w:rFonts w:ascii="宋体" w:hAnsi="宋体" w:cs="宋体" w:hint="eastAsia"/>
          <w:kern w:val="0"/>
          <w:sz w:val="24"/>
          <w:u w:val="single"/>
          <w:lang w:val="zh-CN"/>
        </w:rPr>
        <w:t>XX工作内容</w:t>
      </w:r>
      <w:r w:rsidRPr="00061FF4">
        <w:rPr>
          <w:rFonts w:ascii="宋体" w:hAnsi="宋体" w:cs="宋体" w:hint="eastAsia"/>
          <w:kern w:val="0"/>
          <w:sz w:val="24"/>
          <w:lang w:val="zh-CN"/>
        </w:rPr>
        <w:t>相应资质条件且不得再次分包；</w:t>
      </w:r>
    </w:p>
    <w:p w:rsidR="00EF14DB" w:rsidRPr="00061FF4" w:rsidRDefault="00261621">
      <w:pPr>
        <w:pStyle w:val="aff8"/>
      </w:pPr>
      <w:r w:rsidRPr="00061FF4">
        <w:rPr>
          <w:rFonts w:hint="eastAsia"/>
        </w:rPr>
        <w:t>……</w:t>
      </w:r>
    </w:p>
    <w:p w:rsidR="00EF14DB" w:rsidRPr="00061FF4" w:rsidRDefault="00261621">
      <w:r w:rsidRPr="00061FF4">
        <w:rPr>
          <w:rFonts w:hint="eastAsia"/>
          <w:lang w:val="zh-CN"/>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二、分包供应商中小企业合同份额</w:t>
      </w:r>
    </w:p>
    <w:p w:rsidR="00EF14DB" w:rsidRPr="00061FF4" w:rsidRDefault="00261621">
      <w:pPr>
        <w:snapToGrid w:val="0"/>
        <w:spacing w:line="360" w:lineRule="auto"/>
        <w:ind w:firstLine="576"/>
        <w:rPr>
          <w:rFonts w:ascii="宋体" w:hAnsi="宋体" w:cs="宋体"/>
          <w:b/>
          <w:kern w:val="0"/>
          <w:sz w:val="24"/>
          <w:lang w:val="zh-CN"/>
        </w:rPr>
      </w:pPr>
      <w:r w:rsidRPr="00061FF4">
        <w:rPr>
          <w:rFonts w:ascii="宋体" w:hAnsi="宋体" w:cs="宋体"/>
          <w:kern w:val="0"/>
          <w:sz w:val="24"/>
        </w:rPr>
        <w:t>1、</w:t>
      </w:r>
      <w:r w:rsidRPr="00061FF4">
        <w:rPr>
          <w:rFonts w:ascii="宋体" w:hAnsi="宋体" w:cs="宋体" w:hint="eastAsia"/>
          <w:kern w:val="0"/>
          <w:sz w:val="24"/>
          <w:u w:val="single"/>
        </w:rPr>
        <w:t>（分包供应商X</w:t>
      </w:r>
      <w:r w:rsidRPr="00061FF4">
        <w:rPr>
          <w:rFonts w:ascii="宋体" w:hAnsi="宋体" w:cs="宋体"/>
          <w:kern w:val="0"/>
          <w:sz w:val="24"/>
          <w:u w:val="single"/>
        </w:rPr>
        <w:t>,</w:t>
      </w:r>
      <w:r w:rsidRPr="00061FF4">
        <w:rPr>
          <w:rFonts w:ascii="宋体" w:hAnsi="宋体" w:cs="宋体" w:hint="eastAsia"/>
          <w:kern w:val="0"/>
          <w:sz w:val="24"/>
          <w:u w:val="single"/>
        </w:rPr>
        <w:t>……）提供的服务全部由小</w:t>
      </w:r>
      <w:proofErr w:type="gramStart"/>
      <w:r w:rsidRPr="00061FF4">
        <w:rPr>
          <w:rFonts w:ascii="宋体" w:hAnsi="宋体" w:cs="宋体" w:hint="eastAsia"/>
          <w:kern w:val="0"/>
          <w:sz w:val="24"/>
          <w:u w:val="single"/>
        </w:rPr>
        <w:t>微企业</w:t>
      </w:r>
      <w:proofErr w:type="gramEnd"/>
      <w:r w:rsidRPr="00061FF4">
        <w:rPr>
          <w:rFonts w:ascii="宋体" w:hAnsi="宋体" w:cs="宋体" w:hint="eastAsia"/>
          <w:kern w:val="0"/>
          <w:sz w:val="24"/>
          <w:u w:val="single"/>
        </w:rPr>
        <w:t>承接，</w:t>
      </w:r>
      <w:r w:rsidRPr="00061FF4">
        <w:rPr>
          <w:rFonts w:ascii="宋体" w:hAnsi="宋体" w:cs="宋体" w:hint="eastAsia"/>
          <w:kern w:val="0"/>
          <w:sz w:val="24"/>
        </w:rPr>
        <w:t>其合同份额占到合同总金额</w:t>
      </w:r>
      <w:r w:rsidRPr="00061FF4">
        <w:rPr>
          <w:rFonts w:ascii="宋体" w:hAnsi="宋体" w:cs="宋体" w:hint="eastAsia"/>
          <w:kern w:val="0"/>
          <w:sz w:val="24"/>
          <w:u w:val="single"/>
        </w:rPr>
        <w:t xml:space="preserve">     </w:t>
      </w:r>
      <w:r w:rsidRPr="00061FF4">
        <w:rPr>
          <w:rFonts w:ascii="宋体" w:hAnsi="宋体" w:cs="宋体" w:hint="eastAsia"/>
          <w:kern w:val="0"/>
          <w:sz w:val="24"/>
        </w:rPr>
        <w:t>%以上</w:t>
      </w:r>
      <w:r w:rsidRPr="00061FF4">
        <w:rPr>
          <w:rFonts w:ascii="宋体" w:hAnsi="宋体" w:cs="宋体" w:hint="eastAsia"/>
        </w:rPr>
        <w:t>。</w:t>
      </w:r>
      <w:r w:rsidRPr="00061FF4">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sidRPr="00061FF4">
        <w:rPr>
          <w:rFonts w:ascii="宋体" w:hAnsi="宋体" w:cs="宋体" w:hint="eastAsia"/>
          <w:b/>
          <w:kern w:val="0"/>
          <w:sz w:val="24"/>
          <w:lang w:val="zh-CN"/>
        </w:rPr>
        <w:t>微企业</w:t>
      </w:r>
      <w:proofErr w:type="gramEnd"/>
      <w:r w:rsidRPr="00061FF4">
        <w:rPr>
          <w:rFonts w:ascii="宋体" w:hAnsi="宋体" w:cs="宋体" w:hint="eastAsia"/>
          <w:b/>
          <w:kern w:val="0"/>
          <w:sz w:val="24"/>
          <w:lang w:val="zh-CN"/>
        </w:rPr>
        <w:t>的合同份额占到合同总金额30%以上的，对大中型企业的报价按评标标准确定的比例给予扣除。供应商</w:t>
      </w:r>
      <w:r w:rsidRPr="00061FF4">
        <w:rPr>
          <w:rFonts w:ascii="宋体" w:hAnsi="宋体" w:cs="宋体" w:hint="eastAsia"/>
          <w:b/>
          <w:sz w:val="24"/>
        </w:rPr>
        <w:t>拟享受以上价格扣除政策的，填写有关内容。</w:t>
      </w:r>
      <w:r w:rsidRPr="00061FF4">
        <w:rPr>
          <w:rFonts w:ascii="宋体" w:hAnsi="宋体" w:cs="宋体" w:hint="eastAsia"/>
          <w:b/>
          <w:kern w:val="0"/>
          <w:sz w:val="24"/>
          <w:lang w:val="zh-CN"/>
        </w:rPr>
        <w:t>）</w:t>
      </w:r>
    </w:p>
    <w:p w:rsidR="00EF14DB" w:rsidRPr="00061FF4" w:rsidRDefault="00261621">
      <w:pPr>
        <w:spacing w:line="360" w:lineRule="auto"/>
        <w:ind w:firstLineChars="200" w:firstLine="480"/>
        <w:rPr>
          <w:rFonts w:ascii="宋体" w:hAnsi="宋体" w:cs="宋体"/>
          <w:b/>
          <w:bCs/>
          <w:kern w:val="0"/>
          <w:sz w:val="24"/>
          <w:lang w:val="zh-CN"/>
        </w:rPr>
      </w:pPr>
      <w:r w:rsidRPr="00061FF4">
        <w:rPr>
          <w:rFonts w:ascii="宋体" w:hAnsi="宋体" w:cs="宋体" w:hint="eastAsia"/>
          <w:sz w:val="24"/>
        </w:rPr>
        <w:t>2、中小企业合同金额达到</w:t>
      </w:r>
      <w:r w:rsidRPr="00061FF4">
        <w:rPr>
          <w:rFonts w:ascii="宋体" w:hAnsi="宋体" w:cs="宋体" w:hint="eastAsia"/>
          <w:sz w:val="24"/>
          <w:u w:val="single"/>
        </w:rPr>
        <w:t xml:space="preserve">  </w:t>
      </w:r>
      <w:r w:rsidRPr="00061FF4">
        <w:rPr>
          <w:rFonts w:ascii="宋体" w:hAnsi="宋体" w:cs="宋体" w:hint="eastAsia"/>
          <w:sz w:val="24"/>
        </w:rPr>
        <w:t>%，小</w:t>
      </w:r>
      <w:proofErr w:type="gramStart"/>
      <w:r w:rsidRPr="00061FF4">
        <w:rPr>
          <w:rFonts w:ascii="宋体" w:hAnsi="宋体" w:cs="宋体" w:hint="eastAsia"/>
          <w:sz w:val="24"/>
        </w:rPr>
        <w:t>微企业</w:t>
      </w:r>
      <w:proofErr w:type="gramEnd"/>
      <w:r w:rsidRPr="00061FF4">
        <w:rPr>
          <w:rFonts w:ascii="宋体" w:hAnsi="宋体" w:cs="宋体" w:hint="eastAsia"/>
          <w:sz w:val="24"/>
        </w:rPr>
        <w:t>合同金额达到</w:t>
      </w:r>
      <w:r w:rsidRPr="00061FF4">
        <w:rPr>
          <w:rFonts w:ascii="宋体" w:hAnsi="宋体" w:cs="宋体" w:hint="eastAsia"/>
          <w:sz w:val="24"/>
          <w:u w:val="single"/>
        </w:rPr>
        <w:t xml:space="preserve"> </w:t>
      </w:r>
      <w:r w:rsidRPr="00061FF4">
        <w:rPr>
          <w:rFonts w:ascii="宋体" w:hAnsi="宋体" w:cs="宋体" w:hint="eastAsia"/>
          <w:sz w:val="24"/>
        </w:rPr>
        <w:t>%</w:t>
      </w:r>
      <w:r w:rsidRPr="00061FF4">
        <w:rPr>
          <w:rFonts w:ascii="宋体" w:hAnsi="宋体" w:cs="宋体" w:hint="eastAsia"/>
          <w:kern w:val="0"/>
          <w:sz w:val="24"/>
          <w:lang w:val="zh-CN"/>
        </w:rPr>
        <w:t>。</w:t>
      </w:r>
      <w:r w:rsidRPr="00061FF4">
        <w:rPr>
          <w:rFonts w:ascii="宋体" w:hAnsi="宋体" w:cs="宋体" w:hint="eastAsia"/>
          <w:b/>
          <w:bCs/>
          <w:kern w:val="0"/>
          <w:sz w:val="24"/>
          <w:lang w:val="zh-CN"/>
        </w:rPr>
        <w:t>（</w:t>
      </w:r>
      <w:r w:rsidRPr="00061FF4">
        <w:rPr>
          <w:rFonts w:ascii="宋体" w:hAnsi="宋体" w:cs="宋体" w:hint="eastAsia"/>
          <w:b/>
          <w:bCs/>
          <w:sz w:val="24"/>
        </w:rPr>
        <w:t>要求合同分包形式参加的项目或采购包，供应商按招标文件第一部分招标公告申请人的资格要求中规定的</w:t>
      </w:r>
      <w:r w:rsidRPr="00061FF4">
        <w:rPr>
          <w:rFonts w:ascii="宋体" w:hAnsi="宋体" w:cs="宋体" w:hint="eastAsia"/>
          <w:b/>
          <w:kern w:val="0"/>
          <w:sz w:val="24"/>
          <w:lang w:val="zh-CN"/>
        </w:rPr>
        <w:t>分包意向协议</w:t>
      </w:r>
      <w:r w:rsidRPr="00061FF4">
        <w:rPr>
          <w:rFonts w:ascii="宋体" w:hAnsi="宋体" w:cs="宋体" w:hint="eastAsia"/>
          <w:b/>
          <w:bCs/>
          <w:sz w:val="24"/>
        </w:rPr>
        <w:t>中中小企业、小</w:t>
      </w:r>
      <w:proofErr w:type="gramStart"/>
      <w:r w:rsidRPr="00061FF4">
        <w:rPr>
          <w:rFonts w:ascii="宋体" w:hAnsi="宋体" w:cs="宋体" w:hint="eastAsia"/>
          <w:b/>
          <w:bCs/>
          <w:sz w:val="24"/>
        </w:rPr>
        <w:t>微企业</w:t>
      </w:r>
      <w:proofErr w:type="gramEnd"/>
      <w:r w:rsidRPr="00061FF4">
        <w:rPr>
          <w:rFonts w:ascii="宋体" w:hAnsi="宋体" w:cs="宋体" w:hint="eastAsia"/>
          <w:b/>
          <w:bCs/>
          <w:sz w:val="24"/>
        </w:rPr>
        <w:t>合同金额应当达到的比例要求填写。</w:t>
      </w:r>
      <w:r w:rsidRPr="00061FF4">
        <w:rPr>
          <w:rFonts w:ascii="宋体" w:hAnsi="宋体" w:cs="宋体" w:hint="eastAsia"/>
          <w:b/>
          <w:bCs/>
          <w:kern w:val="0"/>
          <w:sz w:val="24"/>
          <w:lang w:val="zh-CN"/>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三、分包工作履行期限、地点、方式</w:t>
      </w:r>
    </w:p>
    <w:p w:rsidR="00EF14DB" w:rsidRPr="00061FF4" w:rsidRDefault="00261621">
      <w:pPr>
        <w:snapToGrid w:val="0"/>
        <w:spacing w:line="360" w:lineRule="auto"/>
        <w:ind w:firstLine="576"/>
        <w:rPr>
          <w:rFonts w:ascii="宋体" w:hAnsi="宋体" w:cs="宋体"/>
          <w:u w:val="single"/>
        </w:rPr>
      </w:pPr>
      <w:r w:rsidRPr="00061FF4">
        <w:rPr>
          <w:rFonts w:ascii="宋体" w:hAnsi="宋体" w:cs="宋体" w:hint="eastAsia"/>
          <w:u w:val="single"/>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四、质量</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u w:val="single"/>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五、价款或者报酬</w:t>
      </w:r>
    </w:p>
    <w:p w:rsidR="00EF14DB" w:rsidRPr="00061FF4" w:rsidRDefault="00261621">
      <w:pPr>
        <w:snapToGrid w:val="0"/>
        <w:spacing w:line="360" w:lineRule="auto"/>
        <w:ind w:leftChars="273" w:left="573"/>
        <w:rPr>
          <w:rFonts w:ascii="宋体" w:hAnsi="宋体" w:cs="宋体"/>
          <w:kern w:val="0"/>
          <w:sz w:val="24"/>
          <w:lang w:val="zh-CN"/>
        </w:rPr>
      </w:pPr>
      <w:r w:rsidRPr="00061FF4">
        <w:rPr>
          <w:rFonts w:ascii="宋体" w:hAnsi="宋体" w:cs="宋体" w:hint="eastAsia"/>
          <w:u w:val="single"/>
        </w:rPr>
        <w:t xml:space="preserve">                                                                                     </w:t>
      </w:r>
    </w:p>
    <w:p w:rsidR="00EF14DB" w:rsidRPr="00061FF4" w:rsidRDefault="00261621">
      <w:pPr>
        <w:snapToGrid w:val="0"/>
        <w:spacing w:line="360" w:lineRule="auto"/>
        <w:ind w:leftChars="273" w:left="573"/>
        <w:rPr>
          <w:rFonts w:ascii="宋体" w:hAnsi="宋体" w:cs="宋体"/>
          <w:kern w:val="0"/>
          <w:sz w:val="24"/>
          <w:lang w:val="zh-CN"/>
        </w:rPr>
      </w:pPr>
      <w:r w:rsidRPr="00061FF4">
        <w:rPr>
          <w:rFonts w:ascii="宋体" w:hAnsi="宋体" w:cs="宋体" w:hint="eastAsia"/>
          <w:kern w:val="0"/>
          <w:sz w:val="24"/>
          <w:lang w:val="zh-CN"/>
        </w:rPr>
        <w:t>六、违约责任</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u w:val="single"/>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七、争议解决的办法</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u w:val="single"/>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八、其他</w:t>
      </w:r>
    </w:p>
    <w:p w:rsidR="00EF14DB" w:rsidRPr="00061FF4" w:rsidRDefault="00261621">
      <w:pPr>
        <w:snapToGrid w:val="0"/>
        <w:spacing w:line="360" w:lineRule="auto"/>
        <w:ind w:leftChars="342" w:left="5758" w:hangingChars="2100" w:hanging="5040"/>
        <w:rPr>
          <w:rFonts w:ascii="宋体" w:hAnsi="宋体" w:cs="宋体"/>
          <w:kern w:val="0"/>
          <w:sz w:val="24"/>
          <w:lang w:val="zh-CN"/>
        </w:rPr>
      </w:pPr>
      <w:r w:rsidRPr="00061FF4">
        <w:rPr>
          <w:rFonts w:ascii="宋体" w:hAnsi="宋体" w:cs="宋体" w:hint="eastAsia"/>
          <w:sz w:val="24"/>
        </w:rPr>
        <w:t>中小企业合同金额达到</w:t>
      </w:r>
      <w:r w:rsidRPr="00061FF4">
        <w:rPr>
          <w:rFonts w:ascii="宋体" w:hAnsi="宋体" w:cs="宋体" w:hint="eastAsia"/>
          <w:sz w:val="24"/>
          <w:u w:val="single"/>
        </w:rPr>
        <w:t xml:space="preserve">  </w:t>
      </w:r>
      <w:r w:rsidRPr="00061FF4">
        <w:rPr>
          <w:rFonts w:ascii="宋体" w:hAnsi="宋体" w:cs="宋体" w:hint="eastAsia"/>
          <w:sz w:val="24"/>
        </w:rPr>
        <w:t>%，小</w:t>
      </w:r>
      <w:proofErr w:type="gramStart"/>
      <w:r w:rsidRPr="00061FF4">
        <w:rPr>
          <w:rFonts w:ascii="宋体" w:hAnsi="宋体" w:cs="宋体" w:hint="eastAsia"/>
          <w:sz w:val="24"/>
        </w:rPr>
        <w:t>微企业</w:t>
      </w:r>
      <w:proofErr w:type="gramEnd"/>
      <w:r w:rsidRPr="00061FF4">
        <w:rPr>
          <w:rFonts w:ascii="宋体" w:hAnsi="宋体" w:cs="宋体" w:hint="eastAsia"/>
          <w:sz w:val="24"/>
        </w:rPr>
        <w:t>合同金额达到</w:t>
      </w:r>
      <w:r w:rsidRPr="00061FF4">
        <w:rPr>
          <w:rFonts w:ascii="宋体" w:hAnsi="宋体" w:cs="宋体" w:hint="eastAsia"/>
          <w:sz w:val="24"/>
          <w:u w:val="single"/>
        </w:rPr>
        <w:t xml:space="preserve"> </w:t>
      </w:r>
      <w:r w:rsidRPr="00061FF4">
        <w:rPr>
          <w:rFonts w:ascii="宋体" w:hAnsi="宋体" w:cs="宋体" w:hint="eastAsia"/>
          <w:sz w:val="24"/>
        </w:rPr>
        <w:t>%</w:t>
      </w:r>
      <w:r w:rsidRPr="00061FF4">
        <w:rPr>
          <w:rFonts w:ascii="宋体" w:hAnsi="宋体" w:cs="宋体" w:hint="eastAsia"/>
          <w:kern w:val="0"/>
          <w:sz w:val="24"/>
          <w:lang w:val="zh-CN"/>
        </w:rPr>
        <w:t xml:space="preserve">  。                                           </w:t>
      </w:r>
      <w:r w:rsidRPr="00061FF4">
        <w:rPr>
          <w:rFonts w:ascii="宋体" w:hAnsi="宋体" w:cs="宋体" w:hint="eastAsia"/>
          <w:kern w:val="0"/>
          <w:sz w:val="24"/>
          <w:lang w:val="zh-CN"/>
        </w:rPr>
        <w:lastRenderedPageBreak/>
        <w:t>投标人名称(公章)：</w:t>
      </w:r>
    </w:p>
    <w:p w:rsidR="00EF14DB" w:rsidRPr="00061FF4" w:rsidRDefault="00261621">
      <w:pPr>
        <w:snapToGrid w:val="0"/>
        <w:spacing w:line="360" w:lineRule="auto"/>
        <w:ind w:leftChars="2742" w:left="5758"/>
        <w:rPr>
          <w:rFonts w:ascii="宋体" w:hAnsi="宋体" w:cs="宋体"/>
          <w:kern w:val="0"/>
          <w:sz w:val="24"/>
          <w:lang w:val="zh-CN"/>
        </w:rPr>
      </w:pPr>
      <w:r w:rsidRPr="00061FF4">
        <w:rPr>
          <w:rStyle w:val="Charc"/>
          <w:rFonts w:hint="eastAsia"/>
        </w:rPr>
        <w:t>法定代表人（负责人） (签名)：</w:t>
      </w:r>
      <w:r w:rsidRPr="00061FF4">
        <w:rPr>
          <w:rFonts w:ascii="宋体" w:hAnsi="宋体" w:cs="宋体" w:hint="eastAsia"/>
          <w:kern w:val="0"/>
          <w:sz w:val="24"/>
          <w:lang w:val="zh-CN"/>
        </w:rPr>
        <w:t>分包供应商名称(公章)：</w:t>
      </w:r>
    </w:p>
    <w:p w:rsidR="00EF14DB" w:rsidRPr="00061FF4" w:rsidRDefault="00261621">
      <w:pPr>
        <w:pStyle w:val="aff8"/>
        <w:ind w:firstLineChars="2400" w:firstLine="5760"/>
      </w:pPr>
      <w:r w:rsidRPr="00061FF4">
        <w:rPr>
          <w:rStyle w:val="Charc"/>
          <w:rFonts w:hint="eastAsia"/>
        </w:rPr>
        <w:t>法定代表人（负责人） (签名)：</w:t>
      </w:r>
    </w:p>
    <w:p w:rsidR="00EF14DB" w:rsidRPr="00061FF4" w:rsidRDefault="00EF14DB">
      <w:pPr>
        <w:snapToGrid w:val="0"/>
        <w:spacing w:line="360" w:lineRule="auto"/>
        <w:jc w:val="right"/>
        <w:rPr>
          <w:rFonts w:ascii="宋体" w:hAnsi="宋体" w:cs="宋体"/>
          <w:kern w:val="0"/>
          <w:sz w:val="24"/>
          <w:lang w:val="zh-CN"/>
        </w:rPr>
      </w:pPr>
    </w:p>
    <w:p w:rsidR="00EF14DB" w:rsidRPr="00061FF4" w:rsidRDefault="00261621">
      <w:pPr>
        <w:snapToGrid w:val="0"/>
        <w:spacing w:line="360" w:lineRule="auto"/>
        <w:ind w:firstLineChars="2400" w:firstLine="5760"/>
        <w:rPr>
          <w:rFonts w:ascii="宋体" w:hAnsi="宋体" w:cs="宋体"/>
        </w:rPr>
      </w:pPr>
      <w:r w:rsidRPr="00061FF4">
        <w:rPr>
          <w:rFonts w:ascii="宋体" w:hAnsi="宋体" w:cs="宋体" w:hint="eastAsia"/>
          <w:kern w:val="0"/>
          <w:sz w:val="24"/>
          <w:lang w:val="zh-CN"/>
        </w:rPr>
        <w:t>……</w:t>
      </w:r>
    </w:p>
    <w:p w:rsidR="00EF14DB" w:rsidRPr="00061FF4" w:rsidRDefault="00261621">
      <w:pPr>
        <w:snapToGrid w:val="0"/>
        <w:spacing w:line="360" w:lineRule="auto"/>
        <w:ind w:leftChars="342" w:left="5758" w:hangingChars="2100" w:hanging="5040"/>
        <w:rPr>
          <w:rFonts w:ascii="宋体" w:hAnsi="宋体" w:cs="宋体"/>
          <w:kern w:val="0"/>
          <w:sz w:val="24"/>
          <w:lang w:val="zh-CN"/>
        </w:rPr>
      </w:pPr>
      <w:r w:rsidRPr="00061FF4">
        <w:rPr>
          <w:rFonts w:ascii="宋体" w:hAnsi="宋体" w:cs="宋体" w:hint="eastAsia"/>
          <w:kern w:val="0"/>
          <w:sz w:val="24"/>
          <w:lang w:val="zh-CN"/>
        </w:rPr>
        <w:t xml:space="preserve">                                        日期：  年  月   日</w:t>
      </w: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261621">
      <w:pPr>
        <w:spacing w:line="360" w:lineRule="auto"/>
        <w:jc w:val="left"/>
        <w:rPr>
          <w:rFonts w:ascii="宋体" w:hAnsi="宋体" w:cs="宋体"/>
          <w:b/>
          <w:sz w:val="32"/>
          <w:szCs w:val="32"/>
        </w:rPr>
      </w:pPr>
      <w:r w:rsidRPr="00061FF4">
        <w:rPr>
          <w:rFonts w:ascii="宋体" w:hAnsi="宋体" w:cs="宋体" w:hint="eastAsia"/>
          <w:b/>
          <w:sz w:val="32"/>
          <w:szCs w:val="32"/>
        </w:rPr>
        <w:lastRenderedPageBreak/>
        <w:t>附件</w:t>
      </w:r>
      <w:r w:rsidRPr="00061FF4">
        <w:rPr>
          <w:rFonts w:ascii="宋体" w:hAnsi="宋体" w:cs="宋体"/>
          <w:b/>
          <w:sz w:val="32"/>
          <w:szCs w:val="32"/>
        </w:rPr>
        <w:t>7</w:t>
      </w:r>
      <w:r w:rsidRPr="00061FF4">
        <w:rPr>
          <w:rFonts w:ascii="宋体" w:hAnsi="宋体" w:cs="宋体" w:hint="eastAsia"/>
          <w:b/>
          <w:sz w:val="32"/>
          <w:szCs w:val="32"/>
        </w:rPr>
        <w:t>：中小企业声明函</w:t>
      </w:r>
    </w:p>
    <w:p w:rsidR="00EF14DB" w:rsidRPr="00061FF4" w:rsidRDefault="00EF14DB">
      <w:pPr>
        <w:spacing w:line="360" w:lineRule="auto"/>
        <w:jc w:val="center"/>
        <w:rPr>
          <w:rFonts w:ascii="宋体" w:hAnsi="宋体" w:cs="宋体"/>
          <w:sz w:val="24"/>
          <w:u w:val="single"/>
        </w:rPr>
      </w:pPr>
    </w:p>
    <w:p w:rsidR="00EF14DB" w:rsidRPr="00061FF4" w:rsidRDefault="00261621">
      <w:pPr>
        <w:spacing w:line="360" w:lineRule="auto"/>
        <w:jc w:val="center"/>
        <w:rPr>
          <w:rFonts w:ascii="宋体" w:hAnsi="宋体" w:cs="宋体"/>
          <w:b/>
          <w:sz w:val="32"/>
          <w:szCs w:val="32"/>
        </w:rPr>
      </w:pPr>
      <w:r w:rsidRPr="00061FF4">
        <w:rPr>
          <w:rFonts w:ascii="宋体" w:hAnsi="宋体" w:cs="宋体" w:hint="eastAsia"/>
          <w:b/>
          <w:sz w:val="32"/>
          <w:szCs w:val="32"/>
        </w:rPr>
        <w:t>中小企业声明函（服务）</w:t>
      </w:r>
    </w:p>
    <w:p w:rsidR="00EF14DB" w:rsidRPr="00061FF4" w:rsidRDefault="00261621">
      <w:pPr>
        <w:spacing w:line="360" w:lineRule="auto"/>
        <w:ind w:firstLineChars="150" w:firstLine="360"/>
        <w:jc w:val="left"/>
        <w:rPr>
          <w:rFonts w:ascii="宋体" w:hAnsi="宋体" w:cs="宋体"/>
          <w:sz w:val="24"/>
        </w:rPr>
      </w:pPr>
      <w:r w:rsidRPr="00061FF4">
        <w:rPr>
          <w:rFonts w:ascii="宋体" w:hAnsi="宋体" w:cs="宋体" w:hint="eastAsia"/>
          <w:sz w:val="24"/>
        </w:rPr>
        <w:t xml:space="preserve">本公司（联合体）郑重声明，根据《政府采购促进中小企业发展管理办法》（财库﹝2020﹞46 号）的规定，本公司（联合体）参加 </w:t>
      </w:r>
      <w:r w:rsidRPr="00061FF4">
        <w:rPr>
          <w:rFonts w:ascii="宋体" w:hAnsi="宋体" w:cs="宋体" w:hint="eastAsia"/>
          <w:sz w:val="24"/>
          <w:u w:val="single"/>
        </w:rPr>
        <w:t xml:space="preserve">（采购人） </w:t>
      </w:r>
      <w:r w:rsidRPr="00061FF4">
        <w:rPr>
          <w:rFonts w:ascii="宋体" w:hAnsi="宋体" w:cs="宋体" w:hint="eastAsia"/>
          <w:sz w:val="24"/>
        </w:rPr>
        <w:t>的</w:t>
      </w:r>
      <w:r w:rsidRPr="00061FF4">
        <w:rPr>
          <w:rFonts w:ascii="宋体" w:hAnsi="宋体" w:cs="宋体" w:hint="eastAsia"/>
          <w:sz w:val="24"/>
          <w:u w:val="single"/>
        </w:rPr>
        <w:t xml:space="preserve"> （项目名称） </w:t>
      </w:r>
      <w:r w:rsidRPr="00061FF4">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EF14DB" w:rsidRPr="00061FF4" w:rsidRDefault="00261621">
      <w:pPr>
        <w:spacing w:line="360" w:lineRule="auto"/>
        <w:ind w:firstLineChars="200" w:firstLine="480"/>
        <w:jc w:val="left"/>
        <w:rPr>
          <w:rFonts w:ascii="宋体" w:hAnsi="宋体" w:cs="宋体"/>
          <w:sz w:val="24"/>
        </w:rPr>
      </w:pPr>
      <w:r w:rsidRPr="00061FF4">
        <w:rPr>
          <w:rFonts w:ascii="宋体" w:hAnsi="宋体" w:cs="宋体" w:hint="eastAsia"/>
          <w:sz w:val="24"/>
        </w:rPr>
        <w:t>1.</w:t>
      </w:r>
      <w:r w:rsidRPr="00061FF4">
        <w:rPr>
          <w:rFonts w:ascii="宋体" w:hAnsi="宋体" w:cs="宋体" w:hint="eastAsia"/>
        </w:rPr>
        <w:t xml:space="preserve"> </w:t>
      </w:r>
      <w:r w:rsidRPr="00061FF4">
        <w:rPr>
          <w:rFonts w:ascii="宋体" w:hAnsi="宋体" w:cs="宋体" w:hint="eastAsia"/>
          <w:sz w:val="24"/>
          <w:u w:val="single"/>
        </w:rPr>
        <w:t>（标的名称）</w:t>
      </w:r>
      <w:r w:rsidRPr="00061FF4">
        <w:rPr>
          <w:rFonts w:ascii="宋体" w:hAnsi="宋体" w:cs="宋体" w:hint="eastAsia"/>
          <w:sz w:val="24"/>
        </w:rPr>
        <w:t>，属于</w:t>
      </w:r>
      <w:r w:rsidRPr="00061FF4">
        <w:rPr>
          <w:rFonts w:ascii="宋体" w:hAnsi="宋体" w:cs="宋体" w:hint="eastAsia"/>
          <w:sz w:val="24"/>
          <w:u w:val="single"/>
        </w:rPr>
        <w:t xml:space="preserve"> （采购文件中明确的所属行业）</w:t>
      </w:r>
      <w:r w:rsidRPr="00061FF4">
        <w:rPr>
          <w:rFonts w:ascii="宋体" w:hAnsi="宋体" w:cs="宋体" w:hint="eastAsia"/>
          <w:sz w:val="24"/>
        </w:rPr>
        <w:t xml:space="preserve"> ；承建（承接）企业为 </w:t>
      </w:r>
      <w:r w:rsidRPr="00061FF4">
        <w:rPr>
          <w:rFonts w:ascii="宋体" w:hAnsi="宋体" w:cs="宋体" w:hint="eastAsia"/>
          <w:sz w:val="24"/>
          <w:u w:val="single"/>
        </w:rPr>
        <w:t>（企业名称）</w:t>
      </w:r>
      <w:r w:rsidRPr="00061FF4">
        <w:rPr>
          <w:rFonts w:ascii="宋体" w:hAnsi="宋体" w:cs="宋体" w:hint="eastAsia"/>
          <w:sz w:val="24"/>
        </w:rPr>
        <w:t xml:space="preserve"> ，从业人员</w:t>
      </w:r>
      <w:r w:rsidRPr="00061FF4">
        <w:rPr>
          <w:rFonts w:ascii="宋体" w:hAnsi="宋体" w:cs="宋体" w:hint="eastAsia"/>
          <w:sz w:val="24"/>
          <w:u w:val="single"/>
        </w:rPr>
        <w:t xml:space="preserve">   </w:t>
      </w:r>
      <w:r w:rsidRPr="00061FF4">
        <w:rPr>
          <w:rFonts w:ascii="宋体" w:hAnsi="宋体" w:cs="宋体" w:hint="eastAsia"/>
          <w:sz w:val="24"/>
        </w:rPr>
        <w:t>人，营业收入为</w:t>
      </w:r>
      <w:r w:rsidRPr="00061FF4">
        <w:rPr>
          <w:rFonts w:ascii="宋体" w:hAnsi="宋体" w:cs="宋体" w:hint="eastAsia"/>
          <w:sz w:val="24"/>
          <w:u w:val="single"/>
        </w:rPr>
        <w:t xml:space="preserve">  </w:t>
      </w:r>
      <w:r w:rsidRPr="00061FF4">
        <w:rPr>
          <w:rFonts w:ascii="宋体" w:hAnsi="宋体" w:cs="宋体" w:hint="eastAsia"/>
          <w:sz w:val="24"/>
        </w:rPr>
        <w:t>万元，资产总额为</w:t>
      </w:r>
      <w:r w:rsidRPr="00061FF4">
        <w:rPr>
          <w:rFonts w:ascii="宋体" w:hAnsi="宋体" w:cs="宋体" w:hint="eastAsia"/>
          <w:sz w:val="24"/>
          <w:u w:val="single"/>
        </w:rPr>
        <w:t xml:space="preserve">   </w:t>
      </w:r>
      <w:r w:rsidRPr="00061FF4">
        <w:rPr>
          <w:rFonts w:ascii="宋体" w:hAnsi="宋体" w:cs="宋体" w:hint="eastAsia"/>
          <w:sz w:val="24"/>
        </w:rPr>
        <w:t>万元属于</w:t>
      </w:r>
      <w:r w:rsidRPr="00061FF4">
        <w:rPr>
          <w:rFonts w:ascii="宋体" w:hAnsi="宋体" w:cs="宋体" w:hint="eastAsia"/>
          <w:sz w:val="24"/>
          <w:u w:val="single"/>
        </w:rPr>
        <w:t xml:space="preserve"> （中型企业、小型企业、微型企业） </w:t>
      </w:r>
      <w:r w:rsidRPr="00061FF4">
        <w:rPr>
          <w:rFonts w:ascii="宋体" w:hAnsi="宋体" w:cs="宋体" w:hint="eastAsia"/>
          <w:sz w:val="24"/>
        </w:rPr>
        <w:t>；</w:t>
      </w:r>
    </w:p>
    <w:p w:rsidR="00EF14DB" w:rsidRPr="00061FF4" w:rsidRDefault="00261621">
      <w:pPr>
        <w:spacing w:line="360" w:lineRule="auto"/>
        <w:ind w:firstLineChars="200" w:firstLine="480"/>
        <w:jc w:val="left"/>
        <w:rPr>
          <w:rFonts w:ascii="宋体" w:hAnsi="宋体" w:cs="宋体"/>
          <w:sz w:val="24"/>
        </w:rPr>
      </w:pPr>
      <w:r w:rsidRPr="00061FF4">
        <w:rPr>
          <w:rFonts w:ascii="宋体" w:hAnsi="宋体" w:cs="宋体" w:hint="eastAsia"/>
          <w:sz w:val="24"/>
        </w:rPr>
        <w:t>2.</w:t>
      </w:r>
      <w:r w:rsidRPr="00061FF4">
        <w:rPr>
          <w:rFonts w:ascii="宋体" w:hAnsi="宋体" w:cs="宋体" w:hint="eastAsia"/>
          <w:sz w:val="24"/>
          <w:u w:val="single"/>
        </w:rPr>
        <w:t xml:space="preserve"> （标的名称），</w:t>
      </w:r>
      <w:r w:rsidRPr="00061FF4">
        <w:rPr>
          <w:rFonts w:ascii="宋体" w:hAnsi="宋体" w:cs="宋体" w:hint="eastAsia"/>
          <w:sz w:val="24"/>
        </w:rPr>
        <w:t xml:space="preserve">属于 </w:t>
      </w:r>
      <w:r w:rsidRPr="00061FF4">
        <w:rPr>
          <w:rFonts w:ascii="宋体" w:hAnsi="宋体" w:cs="宋体" w:hint="eastAsia"/>
          <w:sz w:val="24"/>
          <w:u w:val="single"/>
        </w:rPr>
        <w:t xml:space="preserve">（采购文件中明确的所属行业） </w:t>
      </w:r>
      <w:r w:rsidRPr="00061FF4">
        <w:rPr>
          <w:rFonts w:ascii="宋体" w:hAnsi="宋体" w:cs="宋体" w:hint="eastAsia"/>
          <w:sz w:val="24"/>
        </w:rPr>
        <w:t xml:space="preserve">；承建（承接）企业为 </w:t>
      </w:r>
      <w:r w:rsidRPr="00061FF4">
        <w:rPr>
          <w:rFonts w:ascii="宋体" w:hAnsi="宋体" w:cs="宋体" w:hint="eastAsia"/>
          <w:sz w:val="24"/>
          <w:u w:val="single"/>
        </w:rPr>
        <w:t>（企业名称）</w:t>
      </w:r>
      <w:r w:rsidRPr="00061FF4">
        <w:rPr>
          <w:rFonts w:ascii="宋体" w:hAnsi="宋体" w:cs="宋体" w:hint="eastAsia"/>
          <w:sz w:val="24"/>
        </w:rPr>
        <w:t xml:space="preserve"> ，从业人员</w:t>
      </w:r>
      <w:r w:rsidRPr="00061FF4">
        <w:rPr>
          <w:rFonts w:ascii="宋体" w:hAnsi="宋体" w:cs="宋体" w:hint="eastAsia"/>
          <w:sz w:val="24"/>
          <w:u w:val="single"/>
        </w:rPr>
        <w:t xml:space="preserve">   </w:t>
      </w:r>
      <w:r w:rsidRPr="00061FF4">
        <w:rPr>
          <w:rFonts w:ascii="宋体" w:hAnsi="宋体" w:cs="宋体" w:hint="eastAsia"/>
          <w:sz w:val="24"/>
        </w:rPr>
        <w:t>人，营业收入为</w:t>
      </w:r>
      <w:r w:rsidRPr="00061FF4">
        <w:rPr>
          <w:rFonts w:ascii="宋体" w:hAnsi="宋体" w:cs="宋体" w:hint="eastAsia"/>
          <w:sz w:val="24"/>
          <w:u w:val="single"/>
        </w:rPr>
        <w:t xml:space="preserve">  </w:t>
      </w:r>
      <w:r w:rsidRPr="00061FF4">
        <w:rPr>
          <w:rFonts w:ascii="宋体" w:hAnsi="宋体" w:cs="宋体" w:hint="eastAsia"/>
          <w:sz w:val="24"/>
        </w:rPr>
        <w:t>万元，资产总额为</w:t>
      </w:r>
      <w:r w:rsidRPr="00061FF4">
        <w:rPr>
          <w:rFonts w:ascii="宋体" w:hAnsi="宋体" w:cs="宋体" w:hint="eastAsia"/>
          <w:sz w:val="24"/>
          <w:u w:val="single"/>
        </w:rPr>
        <w:t xml:space="preserve">   </w:t>
      </w:r>
      <w:r w:rsidRPr="00061FF4">
        <w:rPr>
          <w:rFonts w:ascii="宋体" w:hAnsi="宋体" w:cs="宋体" w:hint="eastAsia"/>
          <w:sz w:val="24"/>
        </w:rPr>
        <w:t>万元属于</w:t>
      </w:r>
      <w:r w:rsidRPr="00061FF4">
        <w:rPr>
          <w:rFonts w:ascii="宋体" w:hAnsi="宋体" w:cs="宋体" w:hint="eastAsia"/>
          <w:sz w:val="24"/>
          <w:u w:val="single"/>
        </w:rPr>
        <w:t xml:space="preserve"> （中型企业、小型企业、微型企业） </w:t>
      </w:r>
      <w:r w:rsidRPr="00061FF4">
        <w:rPr>
          <w:rFonts w:ascii="宋体" w:hAnsi="宋体" w:cs="宋体" w:hint="eastAsia"/>
          <w:sz w:val="24"/>
        </w:rPr>
        <w:t>；</w:t>
      </w:r>
    </w:p>
    <w:p w:rsidR="00EF14DB" w:rsidRPr="00061FF4" w:rsidRDefault="00261621">
      <w:pPr>
        <w:spacing w:line="360" w:lineRule="auto"/>
        <w:ind w:firstLineChars="200" w:firstLine="480"/>
        <w:jc w:val="left"/>
        <w:rPr>
          <w:rFonts w:ascii="宋体" w:hAnsi="宋体" w:cs="宋体"/>
          <w:sz w:val="24"/>
        </w:rPr>
      </w:pPr>
      <w:r w:rsidRPr="00061FF4">
        <w:rPr>
          <w:rFonts w:ascii="宋体" w:hAnsi="宋体" w:cs="宋体" w:hint="eastAsia"/>
          <w:sz w:val="24"/>
        </w:rPr>
        <w:t>……</w:t>
      </w:r>
    </w:p>
    <w:p w:rsidR="00EF14DB" w:rsidRPr="00061FF4" w:rsidRDefault="00261621">
      <w:pPr>
        <w:spacing w:line="360" w:lineRule="auto"/>
        <w:ind w:firstLineChars="200" w:firstLine="480"/>
        <w:jc w:val="left"/>
        <w:rPr>
          <w:rFonts w:ascii="宋体" w:hAnsi="宋体" w:cs="宋体"/>
          <w:sz w:val="24"/>
        </w:rPr>
      </w:pPr>
      <w:r w:rsidRPr="00061FF4">
        <w:rPr>
          <w:rFonts w:ascii="宋体" w:hAnsi="宋体" w:cs="宋体" w:hint="eastAsia"/>
          <w:sz w:val="24"/>
        </w:rPr>
        <w:t>以上企业，不属于大企业的分支机构，不存在控股股东为大企业的情形，也不存在与大企业的负责人为同一人的情形。</w:t>
      </w:r>
    </w:p>
    <w:p w:rsidR="00EF14DB" w:rsidRPr="00061FF4" w:rsidRDefault="00261621">
      <w:pPr>
        <w:spacing w:line="360" w:lineRule="auto"/>
        <w:ind w:firstLineChars="200" w:firstLine="480"/>
        <w:jc w:val="left"/>
        <w:rPr>
          <w:rFonts w:ascii="宋体" w:hAnsi="宋体" w:cs="宋体"/>
          <w:sz w:val="24"/>
        </w:rPr>
      </w:pPr>
      <w:r w:rsidRPr="00061FF4">
        <w:rPr>
          <w:rFonts w:ascii="宋体" w:hAnsi="宋体" w:cs="宋体" w:hint="eastAsia"/>
          <w:sz w:val="24"/>
        </w:rPr>
        <w:t>本企业对上述声明内容的真实性负责。如有虚假，将依法承担相应责任。</w:t>
      </w:r>
    </w:p>
    <w:p w:rsidR="00EF14DB" w:rsidRPr="00061FF4" w:rsidRDefault="00261621">
      <w:pPr>
        <w:snapToGrid w:val="0"/>
        <w:spacing w:line="360" w:lineRule="auto"/>
        <w:ind w:firstLineChars="2150" w:firstLine="5160"/>
        <w:rPr>
          <w:rFonts w:ascii="宋体" w:hAnsi="宋体" w:cs="宋体"/>
          <w:kern w:val="0"/>
          <w:sz w:val="24"/>
        </w:rPr>
      </w:pPr>
      <w:r w:rsidRPr="00061FF4">
        <w:rPr>
          <w:rFonts w:ascii="宋体" w:hAnsi="宋体" w:cs="宋体" w:hint="eastAsia"/>
          <w:kern w:val="0"/>
          <w:sz w:val="24"/>
          <w:lang w:val="zh-CN"/>
        </w:rPr>
        <w:t>投标人名称(公章)：</w:t>
      </w:r>
    </w:p>
    <w:p w:rsidR="00EF14DB" w:rsidRPr="00061FF4" w:rsidRDefault="00261621">
      <w:pPr>
        <w:snapToGrid w:val="0"/>
        <w:spacing w:line="360" w:lineRule="auto"/>
        <w:rPr>
          <w:rFonts w:ascii="宋体" w:hAnsi="宋体" w:cs="宋体"/>
          <w:kern w:val="0"/>
          <w:sz w:val="24"/>
          <w:lang w:val="zh-CN"/>
        </w:rPr>
      </w:pPr>
      <w:r w:rsidRPr="00061FF4">
        <w:rPr>
          <w:rFonts w:ascii="宋体" w:hAnsi="宋体" w:cs="宋体" w:hint="eastAsia"/>
          <w:kern w:val="0"/>
          <w:sz w:val="24"/>
          <w:lang w:val="zh-CN"/>
        </w:rPr>
        <w:t xml:space="preserve">                                           日期</w:t>
      </w:r>
      <w:r w:rsidRPr="00061FF4">
        <w:rPr>
          <w:rFonts w:ascii="宋体" w:hAnsi="宋体" w:cs="宋体" w:hint="eastAsia"/>
          <w:kern w:val="0"/>
          <w:sz w:val="24"/>
        </w:rPr>
        <w:t xml:space="preserve">：  年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w:t>
      </w:r>
    </w:p>
    <w:p w:rsidR="00EF14DB" w:rsidRPr="00061FF4" w:rsidRDefault="00EF14DB">
      <w:pPr>
        <w:spacing w:line="360" w:lineRule="auto"/>
        <w:ind w:right="420"/>
        <w:rPr>
          <w:rFonts w:ascii="宋体" w:hAnsi="宋体" w:cs="宋体"/>
          <w:sz w:val="24"/>
        </w:rPr>
      </w:pP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 xml:space="preserve">   注：</w:t>
      </w:r>
    </w:p>
    <w:p w:rsidR="00EF14DB" w:rsidRPr="00061FF4" w:rsidRDefault="00261621">
      <w:pPr>
        <w:spacing w:line="360" w:lineRule="auto"/>
        <w:ind w:right="420" w:firstLineChars="200" w:firstLine="480"/>
        <w:rPr>
          <w:rFonts w:ascii="宋体" w:hAnsi="宋体" w:cs="宋体"/>
          <w:sz w:val="24"/>
        </w:rPr>
      </w:pPr>
      <w:r w:rsidRPr="00061FF4">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061FF4">
        <w:rPr>
          <w:rFonts w:ascii="宋体" w:hAnsi="宋体" w:cs="宋体" w:hint="eastAsia"/>
          <w:sz w:val="24"/>
        </w:rPr>
        <w:t>一</w:t>
      </w:r>
      <w:proofErr w:type="gramEnd"/>
      <w:r w:rsidRPr="00061FF4">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F14DB" w:rsidRDefault="00261621">
      <w:pPr>
        <w:spacing w:line="360" w:lineRule="auto"/>
        <w:ind w:right="420" w:firstLineChars="300" w:firstLine="720"/>
        <w:rPr>
          <w:rFonts w:ascii="宋体" w:hAnsi="宋体" w:cs="宋体"/>
          <w:sz w:val="24"/>
        </w:rPr>
      </w:pPr>
      <w:r w:rsidRPr="00061FF4">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F14DB" w:rsidRDefault="00EF14DB">
      <w:pPr>
        <w:pStyle w:val="aff8"/>
      </w:pPr>
    </w:p>
    <w:p w:rsidR="00EF14DB" w:rsidRDefault="00EF14DB">
      <w:pPr>
        <w:spacing w:line="360" w:lineRule="auto"/>
        <w:ind w:right="420"/>
        <w:rPr>
          <w:rFonts w:ascii="宋体" w:hAnsi="宋体" w:cs="宋体"/>
        </w:rPr>
      </w:pPr>
    </w:p>
    <w:p w:rsidR="00EF14DB" w:rsidRDefault="00EF14DB">
      <w:pPr>
        <w:spacing w:line="360" w:lineRule="auto"/>
        <w:rPr>
          <w:rFonts w:ascii="宋体" w:hAnsi="宋体" w:cs="宋体"/>
          <w:bCs/>
          <w:sz w:val="24"/>
        </w:rPr>
      </w:pPr>
    </w:p>
    <w:sectPr w:rsidR="00EF14DB">
      <w:headerReference w:type="default" r:id="rId36"/>
      <w:footerReference w:type="even" r:id="rId37"/>
      <w:footerReference w:type="default" r:id="rId38"/>
      <w:headerReference w:type="first" r:id="rId39"/>
      <w:footerReference w:type="first" r:id="rId40"/>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B15AFD" w15:done="0"/>
  <w15:commentEx w15:paraId="15FC5801" w15:done="0" w15:paraIdParent="13B15AF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E39" w:rsidRDefault="008D6E39">
      <w:r>
        <w:separator/>
      </w:r>
    </w:p>
  </w:endnote>
  <w:endnote w:type="continuationSeparator" w:id="0">
    <w:p w:rsidR="008D6E39" w:rsidRDefault="008D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framePr w:wrap="around" w:vAnchor="text" w:hAnchor="margin" w:xAlign="right" w:y="1"/>
      <w:rPr>
        <w:rStyle w:val="aff1"/>
      </w:rPr>
    </w:pPr>
    <w:r>
      <w:fldChar w:fldCharType="begin"/>
    </w:r>
    <w:r>
      <w:rPr>
        <w:rStyle w:val="aff1"/>
      </w:rPr>
      <w:instrText xml:space="preserve">PAGE  </w:instrText>
    </w:r>
    <w:r>
      <w:fldChar w:fldCharType="end"/>
    </w:r>
  </w:p>
  <w:p w:rsidR="00EF14DB" w:rsidRDefault="00EF14DB">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78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78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86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86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szCs w:val="21"/>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framePr w:wrap="around" w:vAnchor="text" w:hAnchor="margin" w:xAlign="right" w:y="1"/>
      <w:rPr>
        <w:rStyle w:val="aff1"/>
      </w:rPr>
    </w:pPr>
    <w:r>
      <w:fldChar w:fldCharType="begin"/>
    </w:r>
    <w:r>
      <w:rPr>
        <w:rStyle w:val="aff1"/>
      </w:rPr>
      <w:instrText xml:space="preserve">PAGE  </w:instrText>
    </w:r>
    <w:r>
      <w:fldChar w:fldCharType="end"/>
    </w:r>
  </w:p>
  <w:p w:rsidR="00EF14DB" w:rsidRDefault="00EF14DB">
    <w:pPr>
      <w:pStyle w:val="af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99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99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87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87</w:t>
    </w:r>
    <w:r>
      <w:rPr>
        <w:rFonts w:ascii="仿宋_GB2312" w:eastAsia="仿宋_GB2312" w:hint="eastAsia"/>
        <w:kern w:val="0"/>
        <w:sz w:val="21"/>
        <w:szCs w:val="21"/>
      </w:rPr>
      <w:fldChar w:fldCharType="end"/>
    </w:r>
    <w:bookmarkStart w:id="521" w:name="_Toc91899912"/>
    <w:bookmarkStart w:id="522" w:name="_Toc36110187"/>
    <w:bookmarkStart w:id="523" w:name="_Toc164085800"/>
    <w:bookmarkStart w:id="524" w:name="_Toc131845147"/>
    <w:r>
      <w:rPr>
        <w:rFonts w:ascii="仿宋_GB2312" w:eastAsia="仿宋_GB2312" w:hint="eastAsia"/>
        <w:kern w:val="0"/>
        <w:sz w:val="21"/>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52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99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99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59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59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00FA3">
      <w:rPr>
        <w:rFonts w:ascii="仿宋_GB2312" w:eastAsia="仿宋_GB2312"/>
        <w:noProof/>
        <w:kern w:val="0"/>
        <w:sz w:val="21"/>
        <w:szCs w:val="21"/>
      </w:rPr>
      <w:t>100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00FA3">
      <w:rPr>
        <w:rFonts w:ascii="仿宋_GB2312" w:eastAsia="仿宋_GB2312"/>
        <w:noProof/>
        <w:kern w:val="0"/>
        <w:sz w:val="21"/>
        <w:szCs w:val="21"/>
      </w:rPr>
      <w:t>100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77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477F">
      <w:rPr>
        <w:rFonts w:ascii="仿宋_GB2312" w:eastAsia="仿宋_GB2312"/>
        <w:noProof/>
        <w:kern w:val="0"/>
        <w:sz w:val="21"/>
        <w:szCs w:val="21"/>
      </w:rPr>
      <w:t>77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E39" w:rsidRDefault="008D6E39">
      <w:r>
        <w:separator/>
      </w:r>
    </w:p>
  </w:footnote>
  <w:footnote w:type="continuationSeparator" w:id="0">
    <w:p w:rsidR="008D6E39" w:rsidRDefault="008D6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p w:rsidR="00EF14DB" w:rsidRDefault="00EF14DB">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rPr>
        <w:sz w:val="21"/>
        <w:szCs w:val="21"/>
      </w:rPr>
      <w:t>北海市政府采购公开招标文件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rsidR="00EF14DB" w:rsidRDefault="00EF14DB">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sz w:val="21"/>
        <w:szCs w:val="21"/>
      </w:rPr>
    </w:pPr>
    <w:r>
      <w:rPr>
        <w:rFonts w:hint="eastAsia"/>
      </w:rPr>
      <w:t xml:space="preserve">                                                                                                        </w:t>
    </w:r>
    <w:r>
      <w:rPr>
        <w:sz w:val="21"/>
        <w:szCs w:val="21"/>
      </w:rPr>
      <w:t>北海市政府采购公开招标文件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sz w:val="21"/>
        <w:szCs w:val="21"/>
      </w:rPr>
      <w:t>北海市政府采购公开招标文件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F14DB" w:rsidRDefault="00261621">
    <w:pPr>
      <w:pStyle w:val="af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F14DB" w:rsidRDefault="00261621">
    <w:pPr>
      <w:pStyle w:val="af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F14DB" w:rsidRDefault="00261621">
    <w:pPr>
      <w:pStyle w:val="af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p w:rsidR="00EF14DB" w:rsidRDefault="00EF14DB">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88"/>
    <w:multiLevelType w:val="multilevel"/>
    <w:tmpl w:val="09DA2188"/>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赖 [2]">
    <w15:presenceInfo w15:providerId="WPS Office" w15:userId="1148044109"/>
  </w15:person>
  <w15:person w15:author="廖元芳">
    <w15:presenceInfo w15:providerId="None" w15:userId="廖元芳"/>
  </w15:person>
  <w15:person w15:author="赖">
    <w15:presenceInfo w15:providerId="None" w15:userId="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BB7FA927"/>
    <w:rsid w:val="F5FFD31F"/>
    <w:rsid w:val="00000451"/>
    <w:rsid w:val="0000108B"/>
    <w:rsid w:val="0000133D"/>
    <w:rsid w:val="00001509"/>
    <w:rsid w:val="00001E3F"/>
    <w:rsid w:val="000032B2"/>
    <w:rsid w:val="0000363B"/>
    <w:rsid w:val="000045A6"/>
    <w:rsid w:val="000058BD"/>
    <w:rsid w:val="00006109"/>
    <w:rsid w:val="00006150"/>
    <w:rsid w:val="000063E8"/>
    <w:rsid w:val="00006725"/>
    <w:rsid w:val="0000675E"/>
    <w:rsid w:val="000071E3"/>
    <w:rsid w:val="00007676"/>
    <w:rsid w:val="00007CAA"/>
    <w:rsid w:val="000102EF"/>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12FA"/>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1FF4"/>
    <w:rsid w:val="00064278"/>
    <w:rsid w:val="000646CA"/>
    <w:rsid w:val="0006627A"/>
    <w:rsid w:val="000665C4"/>
    <w:rsid w:val="00066965"/>
    <w:rsid w:val="000672BD"/>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9BD"/>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A83"/>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880"/>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FA3"/>
    <w:rsid w:val="0010118C"/>
    <w:rsid w:val="0010125E"/>
    <w:rsid w:val="001015F8"/>
    <w:rsid w:val="00101967"/>
    <w:rsid w:val="001029E2"/>
    <w:rsid w:val="00103251"/>
    <w:rsid w:val="00103509"/>
    <w:rsid w:val="0010393D"/>
    <w:rsid w:val="00103C69"/>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0E93"/>
    <w:rsid w:val="00141D28"/>
    <w:rsid w:val="00141DFE"/>
    <w:rsid w:val="00142185"/>
    <w:rsid w:val="001422E2"/>
    <w:rsid w:val="0014233D"/>
    <w:rsid w:val="001433BC"/>
    <w:rsid w:val="00143872"/>
    <w:rsid w:val="00143A85"/>
    <w:rsid w:val="00144649"/>
    <w:rsid w:val="00145022"/>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66B"/>
    <w:rsid w:val="00156853"/>
    <w:rsid w:val="00157432"/>
    <w:rsid w:val="00157893"/>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E92"/>
    <w:rsid w:val="00181025"/>
    <w:rsid w:val="001822F7"/>
    <w:rsid w:val="001827B7"/>
    <w:rsid w:val="001827EF"/>
    <w:rsid w:val="00182982"/>
    <w:rsid w:val="001829BC"/>
    <w:rsid w:val="00182D68"/>
    <w:rsid w:val="00183031"/>
    <w:rsid w:val="00183468"/>
    <w:rsid w:val="0018397E"/>
    <w:rsid w:val="00184466"/>
    <w:rsid w:val="0018477F"/>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6E2"/>
    <w:rsid w:val="00193B94"/>
    <w:rsid w:val="001940A7"/>
    <w:rsid w:val="001946A5"/>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2275"/>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ED9"/>
    <w:rsid w:val="001B6FA7"/>
    <w:rsid w:val="001B7A15"/>
    <w:rsid w:val="001B7B69"/>
    <w:rsid w:val="001B7BD1"/>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C82"/>
    <w:rsid w:val="001E0F77"/>
    <w:rsid w:val="001E17E3"/>
    <w:rsid w:val="001E2052"/>
    <w:rsid w:val="001E2492"/>
    <w:rsid w:val="001E257C"/>
    <w:rsid w:val="001E286C"/>
    <w:rsid w:val="001E2F34"/>
    <w:rsid w:val="001E35EE"/>
    <w:rsid w:val="001E4B2C"/>
    <w:rsid w:val="001E507F"/>
    <w:rsid w:val="001E56C2"/>
    <w:rsid w:val="001E59FB"/>
    <w:rsid w:val="001E5ED2"/>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9CC"/>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19"/>
    <w:rsid w:val="00255784"/>
    <w:rsid w:val="00255A29"/>
    <w:rsid w:val="002562CA"/>
    <w:rsid w:val="0025631F"/>
    <w:rsid w:val="00256986"/>
    <w:rsid w:val="00256D61"/>
    <w:rsid w:val="00256E23"/>
    <w:rsid w:val="00257246"/>
    <w:rsid w:val="00257438"/>
    <w:rsid w:val="0026119C"/>
    <w:rsid w:val="00261621"/>
    <w:rsid w:val="002618E0"/>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441"/>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5A2"/>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7B2"/>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55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2B88"/>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55D"/>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039"/>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380"/>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06F"/>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6A4"/>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0DD"/>
    <w:rsid w:val="00537456"/>
    <w:rsid w:val="00537527"/>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886"/>
    <w:rsid w:val="0057200B"/>
    <w:rsid w:val="00572297"/>
    <w:rsid w:val="0057345D"/>
    <w:rsid w:val="0057347D"/>
    <w:rsid w:val="00573560"/>
    <w:rsid w:val="00574954"/>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8EB"/>
    <w:rsid w:val="00596B51"/>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A97"/>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217"/>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465"/>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76B"/>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3E6F"/>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044"/>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540"/>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38"/>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178"/>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1A8"/>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0D7F"/>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97DC8"/>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76A"/>
    <w:rsid w:val="008C6E0C"/>
    <w:rsid w:val="008C7273"/>
    <w:rsid w:val="008C78F8"/>
    <w:rsid w:val="008D05DF"/>
    <w:rsid w:val="008D09E8"/>
    <w:rsid w:val="008D0E65"/>
    <w:rsid w:val="008D110A"/>
    <w:rsid w:val="008D15C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7E"/>
    <w:rsid w:val="008D5ED9"/>
    <w:rsid w:val="008D65BE"/>
    <w:rsid w:val="008D6E3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70A"/>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373E"/>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433"/>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0CCF"/>
    <w:rsid w:val="00970FE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5CA"/>
    <w:rsid w:val="009B2731"/>
    <w:rsid w:val="009B2DCF"/>
    <w:rsid w:val="009B39D8"/>
    <w:rsid w:val="009B3D38"/>
    <w:rsid w:val="009B411F"/>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13"/>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588"/>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727"/>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127"/>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64"/>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049"/>
    <w:rsid w:val="00AC6D24"/>
    <w:rsid w:val="00AC6E18"/>
    <w:rsid w:val="00AC7F64"/>
    <w:rsid w:val="00AD0DD3"/>
    <w:rsid w:val="00AD1065"/>
    <w:rsid w:val="00AD159E"/>
    <w:rsid w:val="00AD25C5"/>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688"/>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A31"/>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F27"/>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91A"/>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8F"/>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DEA"/>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1FDE"/>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917"/>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995"/>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43D"/>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31F"/>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6BA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44"/>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809"/>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295"/>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6C11"/>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5FF"/>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7C9"/>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4DB"/>
    <w:rsid w:val="00EF1511"/>
    <w:rsid w:val="00EF1F01"/>
    <w:rsid w:val="00EF2C39"/>
    <w:rsid w:val="00EF2C5F"/>
    <w:rsid w:val="00EF3811"/>
    <w:rsid w:val="00EF3AC4"/>
    <w:rsid w:val="00EF3C55"/>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0C5B"/>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65"/>
    <w:rsid w:val="00F266E3"/>
    <w:rsid w:val="00F2689C"/>
    <w:rsid w:val="00F27E44"/>
    <w:rsid w:val="00F30313"/>
    <w:rsid w:val="00F303BC"/>
    <w:rsid w:val="00F30472"/>
    <w:rsid w:val="00F30961"/>
    <w:rsid w:val="00F31052"/>
    <w:rsid w:val="00F31068"/>
    <w:rsid w:val="00F318A1"/>
    <w:rsid w:val="00F31CF5"/>
    <w:rsid w:val="00F3265C"/>
    <w:rsid w:val="00F32C4A"/>
    <w:rsid w:val="00F33262"/>
    <w:rsid w:val="00F343A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573"/>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09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646E1"/>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97E1A"/>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155A8"/>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0F6516"/>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D2A91"/>
    <w:rsid w:val="1C0459C2"/>
    <w:rsid w:val="1C1B3B4A"/>
    <w:rsid w:val="1C88086E"/>
    <w:rsid w:val="1D266CE1"/>
    <w:rsid w:val="1D3963AF"/>
    <w:rsid w:val="1D3A00CA"/>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CE0ED9"/>
    <w:rsid w:val="211116EB"/>
    <w:rsid w:val="216133FC"/>
    <w:rsid w:val="21D56769"/>
    <w:rsid w:val="21E52EF3"/>
    <w:rsid w:val="21FB5D7B"/>
    <w:rsid w:val="22015E94"/>
    <w:rsid w:val="220B1C3D"/>
    <w:rsid w:val="221D1D20"/>
    <w:rsid w:val="22334A87"/>
    <w:rsid w:val="22BE6801"/>
    <w:rsid w:val="233500BF"/>
    <w:rsid w:val="23377FF7"/>
    <w:rsid w:val="234B1BB3"/>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724028"/>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2959A0"/>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443B6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C1250"/>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5A5A3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97B8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852D8"/>
    <w:rsid w:val="57AB7B30"/>
    <w:rsid w:val="57AF5251"/>
    <w:rsid w:val="57B26373"/>
    <w:rsid w:val="57B63F04"/>
    <w:rsid w:val="57CD20C2"/>
    <w:rsid w:val="57D675AB"/>
    <w:rsid w:val="57D95FDD"/>
    <w:rsid w:val="58917D2F"/>
    <w:rsid w:val="5894085C"/>
    <w:rsid w:val="58AE4F0C"/>
    <w:rsid w:val="58B85899"/>
    <w:rsid w:val="58E363A9"/>
    <w:rsid w:val="59172716"/>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938B6"/>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14F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1E53FA"/>
    <w:rsid w:val="693E15D3"/>
    <w:rsid w:val="69627681"/>
    <w:rsid w:val="6977531D"/>
    <w:rsid w:val="69CC2BFF"/>
    <w:rsid w:val="69FD55B8"/>
    <w:rsid w:val="6A0B1C62"/>
    <w:rsid w:val="6A2406C8"/>
    <w:rsid w:val="6A801E82"/>
    <w:rsid w:val="6ADE0BD1"/>
    <w:rsid w:val="6AE96859"/>
    <w:rsid w:val="6B147746"/>
    <w:rsid w:val="6B24787C"/>
    <w:rsid w:val="6B573233"/>
    <w:rsid w:val="6B5B6274"/>
    <w:rsid w:val="6B935D53"/>
    <w:rsid w:val="6BEF307E"/>
    <w:rsid w:val="6C196F71"/>
    <w:rsid w:val="6C226FCB"/>
    <w:rsid w:val="6C31226F"/>
    <w:rsid w:val="6C4C04D0"/>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015E7"/>
    <w:rsid w:val="6F2A7D94"/>
    <w:rsid w:val="6F352D82"/>
    <w:rsid w:val="6F8331F1"/>
    <w:rsid w:val="6FAE1A09"/>
    <w:rsid w:val="6FD75BF8"/>
    <w:rsid w:val="704B4683"/>
    <w:rsid w:val="707723D0"/>
    <w:rsid w:val="70F5661B"/>
    <w:rsid w:val="71360107"/>
    <w:rsid w:val="713B688E"/>
    <w:rsid w:val="71D43752"/>
    <w:rsid w:val="71F1796A"/>
    <w:rsid w:val="72037883"/>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1"/>
    <w:qFormat/>
    <w:pPr>
      <w:autoSpaceDE w:val="0"/>
      <w:autoSpaceDN w:val="0"/>
      <w:spacing w:line="360" w:lineRule="auto"/>
    </w:pPr>
    <w:rPr>
      <w:rFonts w:ascii="宋体" w:hAnsi="Arial" w:cs="Arial"/>
      <w:snapToGrid w:val="0"/>
      <w:sz w:val="24"/>
      <w:szCs w:val="21"/>
      <w:lang w:val="zh-CN"/>
    </w:rPr>
  </w:style>
  <w:style w:type="paragraph" w:styleId="a5">
    <w:name w:val="Body Text First Indent"/>
    <w:basedOn w:val="a0"/>
    <w:link w:val="Char"/>
    <w:qFormat/>
    <w:pPr>
      <w:ind w:firstLine="420"/>
    </w:pPr>
    <w:rPr>
      <w:rFonts w:hAnsi="Calibri" w:cs="Times New Roman"/>
      <w:snapToGrid/>
      <w:szCs w:val="20"/>
    </w:r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
    <w:next w:val="a"/>
    <w:qFormat/>
    <w:pPr>
      <w:ind w:left="2940"/>
    </w:pPr>
    <w:rPr>
      <w:rFonts w:ascii="Book Antiqua" w:hAnsi="Book Antiqua" w:cs="Book Antiqua"/>
    </w:rPr>
  </w:style>
  <w:style w:type="paragraph" w:styleId="a6">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8">
    <w:name w:val="Document Map"/>
    <w:basedOn w:val="a"/>
    <w:link w:val="Char10"/>
    <w:qFormat/>
    <w:pPr>
      <w:shd w:val="clear" w:color="auto" w:fill="000080"/>
    </w:pPr>
  </w:style>
  <w:style w:type="paragraph" w:styleId="a9">
    <w:name w:val="annotation text"/>
    <w:basedOn w:val="a"/>
    <w:link w:val="Char11"/>
    <w:uiPriority w:val="99"/>
    <w:qFormat/>
    <w:pPr>
      <w:jc w:val="left"/>
    </w:pPr>
  </w:style>
  <w:style w:type="paragraph" w:styleId="aa">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next w:val="80"/>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9"/>
    <w:next w:val="a9"/>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0">
    <w:name w:val="文档结构图 Char1"/>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7"/>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
    <w:name w:val="正文首行缩进 Char"/>
    <w:link w:val="a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1">
    <w:name w:val="批注文字 Char1"/>
    <w:link w:val="a9"/>
    <w:uiPriority w:val="99"/>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1"/>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1">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72">
    <w:name w:val="网格型7"/>
    <w:basedOn w:val="a3"/>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1"/>
    <w:qFormat/>
    <w:pPr>
      <w:autoSpaceDE w:val="0"/>
      <w:autoSpaceDN w:val="0"/>
      <w:spacing w:line="360" w:lineRule="auto"/>
    </w:pPr>
    <w:rPr>
      <w:rFonts w:ascii="宋体" w:hAnsi="Arial" w:cs="Arial"/>
      <w:snapToGrid w:val="0"/>
      <w:sz w:val="24"/>
      <w:szCs w:val="21"/>
      <w:lang w:val="zh-CN"/>
    </w:rPr>
  </w:style>
  <w:style w:type="paragraph" w:styleId="a5">
    <w:name w:val="Body Text First Indent"/>
    <w:basedOn w:val="a0"/>
    <w:link w:val="Char"/>
    <w:qFormat/>
    <w:pPr>
      <w:ind w:firstLine="420"/>
    </w:pPr>
    <w:rPr>
      <w:rFonts w:hAnsi="Calibri" w:cs="Times New Roman"/>
      <w:snapToGrid/>
      <w:szCs w:val="20"/>
    </w:r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
    <w:next w:val="a"/>
    <w:qFormat/>
    <w:pPr>
      <w:ind w:left="2940"/>
    </w:pPr>
    <w:rPr>
      <w:rFonts w:ascii="Book Antiqua" w:hAnsi="Book Antiqua" w:cs="Book Antiqua"/>
    </w:rPr>
  </w:style>
  <w:style w:type="paragraph" w:styleId="a6">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8">
    <w:name w:val="Document Map"/>
    <w:basedOn w:val="a"/>
    <w:link w:val="Char10"/>
    <w:qFormat/>
    <w:pPr>
      <w:shd w:val="clear" w:color="auto" w:fill="000080"/>
    </w:pPr>
  </w:style>
  <w:style w:type="paragraph" w:styleId="a9">
    <w:name w:val="annotation text"/>
    <w:basedOn w:val="a"/>
    <w:link w:val="Char11"/>
    <w:uiPriority w:val="99"/>
    <w:qFormat/>
    <w:pPr>
      <w:jc w:val="left"/>
    </w:pPr>
  </w:style>
  <w:style w:type="paragraph" w:styleId="aa">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next w:val="80"/>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9"/>
    <w:next w:val="a9"/>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0">
    <w:name w:val="文档结构图 Char1"/>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7"/>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
    <w:name w:val="正文首行缩进 Char"/>
    <w:link w:val="a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1">
    <w:name w:val="批注文字 Char1"/>
    <w:link w:val="a9"/>
    <w:uiPriority w:val="99"/>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1"/>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1">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72">
    <w:name w:val="网格型7"/>
    <w:basedOn w:val="a3"/>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footer" Target="footer16.xml"/><Relationship Id="rId45"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yperlink" Target="https://jinrong.gcy.zfcg.gxzf.gov.cn/finance/loan/gx" TargetMode="External"/><Relationship Id="rId19" Type="http://schemas.openxmlformats.org/officeDocument/2006/relationships/footer" Target="footer5.xml"/><Relationship Id="rId31" Type="http://schemas.openxmlformats.org/officeDocument/2006/relationships/footer" Target="footer11.xm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1027F-F698-4882-8C40-1A764B91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99</Pages>
  <Words>9380</Words>
  <Characters>53470</Characters>
  <Application>Microsoft Office Word</Application>
  <DocSecurity>0</DocSecurity>
  <Lines>445</Lines>
  <Paragraphs>125</Paragraphs>
  <ScaleCrop>false</ScaleCrop>
  <Company>杭州市国内经济合作办公室</Company>
  <LinksUpToDate>false</LinksUpToDate>
  <CharactersWithSpaces>62725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China</cp:lastModifiedBy>
  <cp:revision>14</cp:revision>
  <cp:lastPrinted>2025-07-02T08:13:00Z</cp:lastPrinted>
  <dcterms:created xsi:type="dcterms:W3CDTF">2025-07-02T08:03:00Z</dcterms:created>
  <dcterms:modified xsi:type="dcterms:W3CDTF">2025-07-11T00:34:00Z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D8420D73242A4C3AB1E706A7724C5B38_13</vt:lpwstr>
  </property>
  <property fmtid="{D5CDD505-2E9C-101B-9397-08002B2CF9AE}" pid="5" name="KSOTemplateDocerSaveRecord">
    <vt:lpwstr>eyJoZGlkIjoiNjRhOTI1M2M2ZjE1NzlkZGIxYzE3ODRhMTRiM2M1YzYiLCJ1c2VySWQiOiI0NjA0ODMxMTAifQ==</vt:lpwstr>
  </property>
</Properties>
</file>