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B89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/>
        <w:ind w:left="0" w:right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关于</w:t>
      </w:r>
      <w:r>
        <w:rPr>
          <w:rFonts w:hint="eastAsia" w:ascii="宋体" w:hAnsi="宋体" w:eastAsia="宋体" w:cs="宋体"/>
          <w:b/>
          <w:bCs/>
          <w:lang w:eastAsia="zh-CN"/>
        </w:rPr>
        <w:t>梧州市长洲中学旧宿舍楼翻新工程</w:t>
      </w:r>
      <w:r>
        <w:rPr>
          <w:rFonts w:hint="eastAsia" w:ascii="宋体" w:hAnsi="宋体" w:eastAsia="宋体" w:cs="宋体"/>
          <w:b/>
          <w:bCs/>
        </w:rPr>
        <w:t>成交公告</w:t>
      </w:r>
    </w:p>
    <w:p w14:paraId="613AE720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一、项目编号：</w:t>
      </w:r>
      <w:r>
        <w:rPr>
          <w:rFonts w:hint="eastAsia" w:ascii="宋体" w:hAnsi="宋体" w:eastAsia="宋体" w:cs="宋体"/>
          <w:lang w:val="en-US" w:eastAsia="zh-CN"/>
        </w:rPr>
        <w:t>WZZC2025-C2-050019-BBWH</w:t>
      </w:r>
    </w:p>
    <w:p w14:paraId="1A33B8B0">
      <w:pPr>
        <w:bidi w:val="0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</w:rPr>
        <w:t>二、项目名称：</w:t>
      </w:r>
      <w:r>
        <w:rPr>
          <w:rFonts w:hint="eastAsia" w:ascii="宋体" w:hAnsi="宋体" w:eastAsia="宋体" w:cs="宋体"/>
          <w:lang w:eastAsia="zh-CN"/>
        </w:rPr>
        <w:t>梧州市长洲中学旧宿舍楼翻新工程</w:t>
      </w:r>
      <w:bookmarkStart w:id="0" w:name="_GoBack"/>
      <w:bookmarkEnd w:id="0"/>
    </w:p>
    <w:p w14:paraId="5824E33B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三、中标（成交）信息       </w:t>
      </w:r>
      <w:r>
        <w:rPr>
          <w:rFonts w:hint="eastAsia" w:ascii="宋体" w:hAnsi="宋体" w:eastAsia="宋体" w:cs="宋体"/>
        </w:rPr>
        <w:t>             </w:t>
      </w:r>
    </w:p>
    <w:p w14:paraId="68822BB5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1.中标结果：</w:t>
      </w:r>
    </w:p>
    <w:tbl>
      <w:tblPr>
        <w:tblStyle w:val="5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940"/>
        <w:gridCol w:w="2686"/>
        <w:gridCol w:w="3341"/>
      </w:tblGrid>
      <w:tr w14:paraId="4864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blHeader/>
        </w:trPr>
        <w:tc>
          <w:tcPr>
            <w:tcW w:w="63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0E5DA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9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21C5A4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中标（成交）金额(元)</w:t>
            </w:r>
          </w:p>
        </w:tc>
        <w:tc>
          <w:tcPr>
            <w:tcW w:w="268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C7B49E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中标供应商名称</w:t>
            </w:r>
          </w:p>
        </w:tc>
        <w:tc>
          <w:tcPr>
            <w:tcW w:w="334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00AEA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中标供应商地址</w:t>
            </w:r>
          </w:p>
        </w:tc>
      </w:tr>
      <w:tr w14:paraId="09CA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187A8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94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DD1C27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1146528.91</w:t>
            </w:r>
          </w:p>
        </w:tc>
        <w:tc>
          <w:tcPr>
            <w:tcW w:w="268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EA31F9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广西荣昇建设有限公司</w:t>
            </w:r>
          </w:p>
        </w:tc>
        <w:tc>
          <w:tcPr>
            <w:tcW w:w="33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0D9A8E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柳州市柳江区百朋镇怀洪村下伦屯39号</w:t>
            </w:r>
          </w:p>
        </w:tc>
      </w:tr>
    </w:tbl>
    <w:p w14:paraId="238E71CE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四、主要标的信息   </w:t>
      </w:r>
      <w:r>
        <w:rPr>
          <w:rFonts w:hint="eastAsia" w:ascii="宋体" w:hAnsi="宋体" w:eastAsia="宋体" w:cs="宋体"/>
        </w:rPr>
        <w:t>                 </w:t>
      </w:r>
    </w:p>
    <w:p w14:paraId="2726812A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  工程类主要标的信息：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967"/>
        <w:gridCol w:w="939"/>
        <w:gridCol w:w="2837"/>
        <w:gridCol w:w="953"/>
        <w:gridCol w:w="803"/>
        <w:gridCol w:w="1560"/>
      </w:tblGrid>
      <w:tr w14:paraId="4E1A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B77D65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95211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标项名称</w:t>
            </w:r>
          </w:p>
        </w:tc>
        <w:tc>
          <w:tcPr>
            <w:tcW w:w="6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0EC654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171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F0218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施工范围</w:t>
            </w:r>
          </w:p>
        </w:tc>
        <w:tc>
          <w:tcPr>
            <w:tcW w:w="61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A33B0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施工工期</w:t>
            </w:r>
          </w:p>
        </w:tc>
        <w:tc>
          <w:tcPr>
            <w:tcW w:w="5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CFD81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51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515C66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执业证书信息</w:t>
            </w:r>
          </w:p>
        </w:tc>
      </w:tr>
      <w:tr w14:paraId="7ADC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C4FCC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62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C3F798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梧州市长洲中学旧宿舍楼翻新工程</w:t>
            </w:r>
          </w:p>
        </w:tc>
        <w:tc>
          <w:tcPr>
            <w:tcW w:w="6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286D3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梧州市长洲中学旧宿舍楼翻新工程</w:t>
            </w:r>
          </w:p>
        </w:tc>
        <w:tc>
          <w:tcPr>
            <w:tcW w:w="171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FEE2F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工程概况：本工程位于梧州市长洲区长洲镇。本工程包含土建、安装部分，其中土建工程含墙面及顶棚装饰等；安装部分含给水系统、电气设备安装工程等。2、主要施工内容包括：（1）教学综合楼：翻新楼梯间墙裙以上部分墙面及顶棚面层、刮涂地坪漆、安装落地窗、配置应急照明系统等。（2）3#学生宿舍楼：宿舍走廊、楼梯间楼面、墙裙贴瓷砖、墙裙以上及顶棚刮腻子、配置给水管、水表、龙头等。（3）食堂：地面铺砖、墙面镶护墙板、顶棚格栅吊顶、墙裙刮腻子、设置空气能系统、不锈钢热水保温箱、不锈钢冷水箱、店里消防系统、提升供电系统等。（4）校园运动场主席台改造：主席台加盖、增设LED屏幕等。详见工程量清单及施工图纸。</w:t>
            </w:r>
          </w:p>
        </w:tc>
        <w:tc>
          <w:tcPr>
            <w:tcW w:w="61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49F33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工期60日历天</w:t>
            </w:r>
          </w:p>
        </w:tc>
        <w:tc>
          <w:tcPr>
            <w:tcW w:w="5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16D0A">
            <w:pPr>
              <w:bidi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欧绵宇</w:t>
            </w:r>
          </w:p>
        </w:tc>
        <w:tc>
          <w:tcPr>
            <w:tcW w:w="51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84F42">
            <w:pPr>
              <w:bidi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桂245202101045</w:t>
            </w:r>
          </w:p>
        </w:tc>
      </w:tr>
    </w:tbl>
    <w:p w14:paraId="03F487D8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  </w:t>
      </w:r>
    </w:p>
    <w:p w14:paraId="0D796CDF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五、评审专家（单一来源采购人员）名单：  </w:t>
      </w:r>
      <w:r>
        <w:rPr>
          <w:rFonts w:hint="eastAsia" w:ascii="宋体" w:hAnsi="宋体" w:eastAsia="宋体" w:cs="宋体"/>
        </w:rPr>
        <w:t xml:space="preserve">                  </w:t>
      </w:r>
    </w:p>
    <w:p w14:paraId="4464181F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黄小毛</w:t>
      </w:r>
      <w:r>
        <w:rPr>
          <w:rFonts w:hint="eastAsia" w:ascii="宋体" w:hAnsi="宋体" w:eastAsia="宋体" w:cs="宋体"/>
        </w:rPr>
        <w:t>（第1分标采购人代表）（自行抽取），</w:t>
      </w:r>
      <w:r>
        <w:rPr>
          <w:rFonts w:hint="eastAsia" w:ascii="宋体" w:hAnsi="宋体" w:eastAsia="宋体" w:cs="宋体"/>
          <w:lang w:val="en-US" w:eastAsia="zh-CN"/>
        </w:rPr>
        <w:t>钟志勇</w:t>
      </w:r>
      <w:r>
        <w:rPr>
          <w:rFonts w:hint="eastAsia" w:ascii="宋体" w:hAnsi="宋体" w:eastAsia="宋体" w:cs="宋体"/>
        </w:rPr>
        <w:t>（自行抽取），</w:t>
      </w:r>
      <w:r>
        <w:rPr>
          <w:rFonts w:hint="eastAsia" w:ascii="宋体" w:hAnsi="宋体" w:eastAsia="宋体" w:cs="宋体"/>
          <w:lang w:val="en-US" w:eastAsia="zh-CN"/>
        </w:rPr>
        <w:t>潘丽珍</w:t>
      </w:r>
      <w:r>
        <w:rPr>
          <w:rFonts w:hint="eastAsia" w:ascii="宋体" w:hAnsi="宋体" w:eastAsia="宋体" w:cs="宋体"/>
        </w:rPr>
        <w:t>（自行抽取）                     </w:t>
      </w:r>
    </w:p>
    <w:p w14:paraId="5693CFFB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六、代理服务收费标准及金额：   </w:t>
      </w:r>
      <w:r>
        <w:rPr>
          <w:rFonts w:hint="eastAsia" w:ascii="宋体" w:hAnsi="宋体" w:eastAsia="宋体" w:cs="宋体"/>
        </w:rPr>
        <w:t xml:space="preserve">              </w:t>
      </w:r>
    </w:p>
    <w:p w14:paraId="4ACB0970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1.代理服务收费标准：</w:t>
      </w:r>
      <w:r>
        <w:rPr>
          <w:rFonts w:hint="eastAsia" w:ascii="宋体" w:hAnsi="宋体" w:eastAsia="宋体" w:cs="宋体"/>
          <w:lang w:val="en-US" w:eastAsia="zh-CN"/>
        </w:rPr>
        <w:t>按国家发展计划委员会计价格[2002]1980号《招标代理服务费管理暂行办法》规定的收费计算标准（工程类）。</w:t>
      </w:r>
      <w:r>
        <w:rPr>
          <w:rFonts w:hint="eastAsia" w:ascii="宋体" w:hAnsi="宋体" w:eastAsia="宋体" w:cs="宋体"/>
        </w:rPr>
        <w:t>                </w:t>
      </w:r>
    </w:p>
    <w:p w14:paraId="325BFFA1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2.代理服务收费金额（元）：11025.70</w:t>
      </w:r>
    </w:p>
    <w:p w14:paraId="289F483C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七、公告期限       </w:t>
      </w:r>
      <w:r>
        <w:rPr>
          <w:rFonts w:hint="eastAsia" w:ascii="宋体" w:hAnsi="宋体" w:eastAsia="宋体" w:cs="宋体"/>
        </w:rPr>
        <w:t>             </w:t>
      </w:r>
    </w:p>
    <w:p w14:paraId="53B417DB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                    </w:t>
      </w:r>
    </w:p>
    <w:p w14:paraId="690532EC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八、其他补充事宜    </w:t>
      </w:r>
      <w:r>
        <w:rPr>
          <w:rFonts w:hint="eastAsia" w:ascii="宋体" w:hAnsi="宋体" w:eastAsia="宋体" w:cs="宋体"/>
        </w:rPr>
        <w:t>               </w:t>
      </w:r>
    </w:p>
    <w:p w14:paraId="27EA70FC">
      <w:pPr>
        <w:bidi w:val="0"/>
        <w:spacing w:line="360" w:lineRule="auto"/>
        <w:ind w:left="420" w:leftChars="200"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eastAsia="zh-CN"/>
        </w:rPr>
        <w:t>广西荣昇建设有限公司</w:t>
      </w:r>
      <w:r>
        <w:rPr>
          <w:rFonts w:hint="eastAsia" w:ascii="宋体" w:hAnsi="宋体" w:eastAsia="宋体" w:cs="宋体"/>
        </w:rPr>
        <w:t>综合评审得分：</w:t>
      </w:r>
      <w:r>
        <w:rPr>
          <w:rFonts w:hint="eastAsia" w:ascii="宋体" w:hAnsi="宋体" w:eastAsia="宋体" w:cs="宋体"/>
          <w:lang w:val="en-US" w:eastAsia="zh-CN"/>
        </w:rPr>
        <w:t>84</w:t>
      </w:r>
      <w:r>
        <w:rPr>
          <w:rFonts w:hint="eastAsia" w:ascii="宋体" w:hAnsi="宋体" w:eastAsia="宋体" w:cs="宋体"/>
        </w:rPr>
        <w:t>.00分；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2.网上查询地址：</w:t>
      </w:r>
      <w:r>
        <w:rPr>
          <w:rFonts w:hint="eastAsia" w:ascii="宋体" w:hAnsi="宋体" w:eastAsia="宋体" w:cs="宋体"/>
          <w:lang w:eastAsia="zh-CN"/>
        </w:rPr>
        <w:t>（1）中国政府采购网（2）广西壮族自治区政府采购网（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）梧州市政</w:t>
      </w:r>
    </w:p>
    <w:p w14:paraId="2ABA19AA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府采购网。</w:t>
      </w:r>
      <w:r>
        <w:rPr>
          <w:rFonts w:hint="eastAsia" w:ascii="宋体" w:hAnsi="宋体" w:eastAsia="宋体" w:cs="宋体"/>
        </w:rPr>
        <w:t xml:space="preserve">                    </w:t>
      </w:r>
    </w:p>
    <w:p w14:paraId="3B0B84C1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九、对本次公告内容提出询问，请按以下方式联系　</w:t>
      </w:r>
      <w:r>
        <w:rPr>
          <w:rFonts w:hint="eastAsia" w:ascii="宋体" w:hAnsi="宋体" w:eastAsia="宋体" w:cs="宋体"/>
        </w:rPr>
        <w:t>　　           </w:t>
      </w:r>
    </w:p>
    <w:p w14:paraId="18625B34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1.采购人信息        </w:t>
      </w:r>
    </w:p>
    <w:p w14:paraId="44037F48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名    称：</w:t>
      </w:r>
      <w:r>
        <w:rPr>
          <w:rFonts w:hint="eastAsia" w:ascii="宋体" w:hAnsi="宋体" w:eastAsia="宋体" w:cs="宋体"/>
          <w:lang w:val="en-US" w:eastAsia="zh-CN"/>
        </w:rPr>
        <w:t>梧州市长洲区教育局</w:t>
      </w:r>
    </w:p>
    <w:p w14:paraId="3D2A96B5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地    址：</w:t>
      </w:r>
      <w:r>
        <w:rPr>
          <w:rFonts w:hint="eastAsia" w:ascii="宋体" w:hAnsi="宋体" w:eastAsia="宋体" w:cs="宋体"/>
          <w:lang w:val="en-US" w:eastAsia="zh-CN"/>
        </w:rPr>
        <w:t>梧州市祥湖南路8号</w:t>
      </w:r>
    </w:p>
    <w:p w14:paraId="2791CC2D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项目联系方式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0774-3823882 </w:t>
      </w:r>
      <w:r>
        <w:rPr>
          <w:rFonts w:hint="eastAsia" w:ascii="宋体" w:hAnsi="宋体" w:eastAsia="宋体" w:cs="宋体"/>
        </w:rPr>
        <w:t xml:space="preserve">  </w:t>
      </w:r>
    </w:p>
    <w:p w14:paraId="0030E745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        </w:t>
      </w:r>
    </w:p>
    <w:p w14:paraId="0CB0ED50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名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称：</w:t>
      </w:r>
      <w:r>
        <w:rPr>
          <w:rFonts w:hint="eastAsia" w:ascii="宋体" w:hAnsi="宋体" w:eastAsia="宋体" w:cs="宋体"/>
          <w:lang w:eastAsia="zh-CN"/>
        </w:rPr>
        <w:t>广西北部湾宏亚建设管理有限公司</w:t>
      </w:r>
    </w:p>
    <w:p w14:paraId="2167C0A0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地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址：</w:t>
      </w:r>
      <w:r>
        <w:rPr>
          <w:rFonts w:hint="eastAsia" w:ascii="宋体" w:hAnsi="宋体" w:eastAsia="宋体" w:cs="宋体"/>
          <w:lang w:eastAsia="zh-CN"/>
        </w:rPr>
        <w:t>梧州市龙圩区苍海新区山水汇景5栋一层8号</w:t>
      </w:r>
    </w:p>
    <w:p w14:paraId="41AC7DF4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项目联系方式：0774-2666686 </w:t>
      </w:r>
    </w:p>
    <w:p w14:paraId="1649B598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3.项目联系方式</w:t>
      </w:r>
    </w:p>
    <w:p w14:paraId="68C7B025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项目联系人：</w:t>
      </w:r>
      <w:r>
        <w:rPr>
          <w:rFonts w:hint="eastAsia" w:ascii="宋体" w:hAnsi="宋体" w:eastAsia="宋体" w:cs="宋体"/>
          <w:lang w:val="en-US" w:eastAsia="zh-CN"/>
        </w:rPr>
        <w:t>何工</w:t>
      </w:r>
    </w:p>
    <w:p w14:paraId="12917497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项目联系方式：0774-2666686</w:t>
      </w:r>
    </w:p>
    <w:p w14:paraId="3B38DB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/>
        <w:rPr>
          <w:rFonts w:hint="eastAsia" w:ascii="宋体" w:hAnsi="宋体" w:eastAsia="宋体" w:cs="宋体"/>
        </w:rPr>
      </w:pPr>
    </w:p>
    <w:p w14:paraId="12C73151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D261D"/>
    <w:rsid w:val="0687687D"/>
    <w:rsid w:val="082E7242"/>
    <w:rsid w:val="3A9C399E"/>
    <w:rsid w:val="498460AE"/>
    <w:rsid w:val="5912122B"/>
    <w:rsid w:val="5F326B0D"/>
    <w:rsid w:val="6D2D261D"/>
    <w:rsid w:val="6F0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897</Words>
  <Characters>1002</Characters>
  <Lines>0</Lines>
  <Paragraphs>0</Paragraphs>
  <TotalTime>11</TotalTime>
  <ScaleCrop>false</ScaleCrop>
  <LinksUpToDate>false</LinksUpToDate>
  <CharactersWithSpaces>1250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2025-07-10T09:09:00Z</dcterms:created>
  <dc:creator>D_阁下</dc:creator>
  <cp:lastModifiedBy>うоΟ</cp:lastModifiedBy>
  <dcterms:modified xsi:type="dcterms:W3CDTF">2025-07-10T09:43:18Z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BD9B789BB25943598E6FA01BD441208D_11</vt:lpwstr>
  </property>
  <property fmtid="{D5CDD505-2E9C-101B-9397-08002B2CF9AE}" pid="4" name="KSOTemplateDocerSaveRecord">
    <vt:lpwstr>eyJoZGlkIjoiNjhiYTZjOTcyMjJmNjk0ZjFmYWZlZGFiZWE1ZDNlOWYiLCJ1c2VySWQiOiIzMTUxNTYyOTQifQ==</vt:lpwstr>
  </property>
</Properties>
</file>