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38E72">
      <w:r>
        <w:drawing>
          <wp:inline distT="0" distB="0" distL="114300" distR="114300">
            <wp:extent cx="5697855" cy="8606155"/>
            <wp:effectExtent l="0" t="0" r="171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860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98820" cy="7054215"/>
            <wp:effectExtent l="0" t="0" r="1143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705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373495"/>
            <wp:effectExtent l="0" t="0" r="635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7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560695" cy="7450455"/>
            <wp:effectExtent l="0" t="0" r="190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2025-09-03T02:49:53Z</dcterms:created>
  <dc:creator>Administrator</dc:creator>
  <cp:lastModifiedBy>Pierdt'</cp:lastModifiedBy>
  <dcterms:modified xsi:type="dcterms:W3CDTF">2025-09-03T02:51:54Z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eyJoZGlkIjoiNTc0NmJiZDE0ZDI5NDBmZDgwYmFlOGNkYWFjMzIxMDYiLCJ1c2VySWQiOiI3MjM3NTc4NDgifQ==</vt:lpwstr>
  </property>
  <property fmtid="{D5CDD505-2E9C-101B-9397-08002B2CF9AE}" pid="4" name="ICV">
    <vt:lpwstr>38EB438743A24F1AAD1D33AE191DEE68_12</vt:lpwstr>
  </property>
</Properties>
</file>