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3116" w:leftChars="432" w:hanging="2209" w:hangingChars="500"/>
        <w:rPr>
          <w:rFonts w:hint="eastAsia" w:ascii="楷体" w:hAnsi="楷体" w:eastAsia="楷体"/>
          <w:b/>
          <w:sz w:val="44"/>
          <w:szCs w:val="44"/>
        </w:rPr>
      </w:pPr>
      <w:r>
        <w:rPr>
          <w:rFonts w:hint="eastAsia" w:ascii="楷体" w:hAnsi="楷体" w:eastAsia="楷体"/>
          <w:b/>
          <w:sz w:val="44"/>
          <w:szCs w:val="44"/>
        </w:rPr>
        <w:t>项目名称：柳州市人民检察院2025-2027年物业管理服务采购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 LZZC2025-G3-990439-LZSZ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广西壮族自治区柳州市人民检察院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_Toc30652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_Toc30652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_Toc6564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2922"/>
      <w:bookmarkStart w:id="1" w:name="_Toc29306"/>
      <w:r>
        <w:rPr>
          <w:rFonts w:hint="eastAsia"/>
          <w:sz w:val="32"/>
          <w:szCs w:val="32"/>
        </w:rPr>
        <w:t>第一章 公开招标公告</w:t>
      </w:r>
      <w:bookmarkEnd w:id="0"/>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hint="eastAsia" w:ascii="仿宋_GB2312" w:eastAsia="仿宋_GB2312"/>
          <w:sz w:val="28"/>
          <w:szCs w:val="28"/>
          <w:lang w:eastAsia="zh-CN"/>
        </w:rPr>
        <w:t>柳州市人民检察院2025-2027年物业管理服务采购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 LZZC2025-G3-990439-LZSZ</w:t>
      </w:r>
    </w:p>
    <w:p>
      <w:pPr>
        <w:pStyle w:val="79"/>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柳州市人民检察院2025-2027年物业管理服务采购</w:t>
      </w:r>
    </w:p>
    <w:p>
      <w:pPr>
        <w:pStyle w:val="79"/>
        <w:spacing w:line="400" w:lineRule="exact"/>
        <w:ind w:right="-21" w:rightChars="-10" w:firstLine="560"/>
        <w:rPr>
          <w:rFonts w:ascii="仿宋_GB2312" w:hAnsi="Times New Roman"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3469336.</w:t>
      </w:r>
      <w:r>
        <w:rPr>
          <w:rFonts w:ascii="仿宋_GB2312" w:hAnsi="Times New Roman" w:eastAsia="仿宋_GB2312"/>
          <w:bCs w:val="0"/>
          <w:sz w:val="28"/>
          <w:szCs w:val="28"/>
        </w:rPr>
        <w:t>8</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柳州市人民检察院2025-2027年物业管理服务采购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预算金额（元）：3469336.8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柳州市人民检察院2025-2027年物业管理服务采购</w:t>
      </w:r>
      <w:r>
        <w:rPr>
          <w:rFonts w:ascii="仿宋" w:hAnsi="仿宋" w:eastAsia="仿宋"/>
          <w:bCs/>
          <w:sz w:val="24"/>
        </w:rPr>
        <w:t>（具体内容详见招标文件第二章《采购需求》）
</w:t>
      </w:r>
      <w:r>
        <w:rPr>
          <w:rFonts w:ascii="仿宋" w:hAnsi="仿宋" w:eastAsia="仿宋"/>
          <w:bCs/>
          <w:sz w:val="24"/>
        </w:rPr>
        <w:cr/>
      </w:r>
      <w:r>
        <w:rPr>
          <w:rFonts w:ascii="仿宋" w:hAnsi="仿宋" w:eastAsia="仿宋"/>
          <w:bCs/>
          <w:sz w:val="24"/>
        </w:rPr>
        <w:t>最高限价（如有）：3469336.8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r>
        <w:rPr>
          <w:rFonts w:ascii="仿宋_GB2312" w:eastAsia="仿宋_GB2312"/>
          <w:sz w:val="28"/>
          <w:szCs w:val="28"/>
        </w:rPr>
        <w:t>；</w:t>
      </w:r>
    </w:p>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8" w:name="_Toc35393793"/>
      <w:bookmarkStart w:id="9" w:name="_Toc35393624"/>
      <w:bookmarkStart w:id="10" w:name="_Toc28359005"/>
      <w:bookmarkStart w:id="11" w:name="_Toc28359082"/>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625"/>
      <w:bookmarkStart w:id="13" w:name="_Toc35393794"/>
      <w:bookmarkStart w:id="14" w:name="_Toc28359007"/>
      <w:bookmarkStart w:id="15" w:name="_Toc2835908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pPr>
        <w:pStyle w:val="79"/>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pPr>
        <w:pStyle w:val="79"/>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9"/>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18" w:name="_Toc28359008"/>
      <w:bookmarkStart w:id="19" w:name="_Toc35393796"/>
      <w:bookmarkStart w:id="20" w:name="_Toc28359085"/>
      <w:bookmarkStart w:id="21" w:name="_Toc35393627"/>
      <w:bookmarkStart w:id="22" w:name="_Hlk50569036"/>
      <w:r>
        <w:rPr>
          <w:rFonts w:hint="eastAsia" w:ascii="黑体" w:hAnsi="黑体" w:eastAsia="黑体" w:cs="黑体"/>
          <w:bCs/>
          <w:sz w:val="28"/>
          <w:szCs w:val="28"/>
        </w:rPr>
        <w:t>七、对本次招标提出询问，请按以下方式联系</w:t>
      </w:r>
      <w:bookmarkEnd w:id="18"/>
      <w:bookmarkEnd w:id="19"/>
      <w:bookmarkEnd w:id="20"/>
      <w:bookmarkEnd w:id="2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广西壮族自治区柳州市人民检察院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广西壮族自治区柳州市城中区高新一路1号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倪瑜</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0772-2661672</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2"/>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79" w:name="_GoBack"/>
      <w:bookmarkEnd w:id="79"/>
      <w:bookmarkStart w:id="23" w:name="_Toc30652"/>
      <w:bookmarkStart w:id="24" w:name="_Toc13541"/>
      <w:r>
        <w:rPr>
          <w:rFonts w:hint="eastAsia" w:ascii="宋体" w:hAnsi="宋体"/>
          <w:sz w:val="32"/>
          <w:szCs w:val="32"/>
        </w:rPr>
        <w:t>第二章 采购需求</w:t>
      </w:r>
      <w:bookmarkEnd w:id="23"/>
      <w:bookmarkEnd w:id="24"/>
    </w:p>
    <w:p>
      <w:pPr>
        <w:spacing w:line="276" w:lineRule="auto"/>
        <w:ind w:right="-330" w:rightChars="-157" w:firstLine="482" w:firstLineChars="200"/>
        <w:rPr>
          <w:rFonts w:ascii="仿宋_GB2312" w:eastAsia="仿宋_GB2312"/>
          <w:b/>
          <w:bCs/>
          <w:sz w:val="24"/>
        </w:rPr>
      </w:pPr>
      <w:bookmarkStart w:id="25"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5"/>
    <w:tbl>
      <w:tblPr>
        <w:tblStyle w:val="24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1186"/>
        <w:gridCol w:w="7342"/>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9782" w:type="dxa"/>
            <w:gridSpan w:val="4"/>
            <w:vAlign w:val="top"/>
          </w:tcPr>
          <w:p>
            <w:pPr>
              <w:pStyle w:val="245"/>
              <w:spacing w:before="159"/>
              <w:ind w:left="107"/>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★一、项目要求及服务需求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496" w:type="dxa"/>
            <w:vAlign w:val="top"/>
          </w:tcPr>
          <w:p>
            <w:pPr>
              <w:pStyle w:val="24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line="240" w:lineRule="exact"/>
              <w:ind w:left="107" w:right="72"/>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项号</w:t>
            </w:r>
          </w:p>
        </w:tc>
        <w:tc>
          <w:tcPr>
            <w:tcW w:w="1186" w:type="dxa"/>
            <w:vAlign w:val="top"/>
          </w:tcPr>
          <w:p>
            <w:pPr>
              <w:pStyle w:val="245"/>
              <w:keepNext w:val="0"/>
              <w:keepLines w:val="0"/>
              <w:pageBreakBefore w:val="0"/>
              <w:widowControl w:val="0"/>
              <w:kinsoku/>
              <w:wordWrap/>
              <w:overflowPunct/>
              <w:topLinePunct w:val="0"/>
              <w:autoSpaceDE/>
              <w:autoSpaceDN/>
              <w:bidi w:val="0"/>
              <w:adjustRightInd/>
              <w:snapToGrid/>
              <w:spacing w:before="149" w:line="240" w:lineRule="exact"/>
              <w:ind w:left="227" w:right="216"/>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服务名称</w:t>
            </w:r>
          </w:p>
        </w:tc>
        <w:tc>
          <w:tcPr>
            <w:tcW w:w="7342" w:type="dxa"/>
            <w:vAlign w:val="top"/>
          </w:tcPr>
          <w:p>
            <w:pPr>
              <w:pStyle w:val="245"/>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before="6" w:line="240" w:lineRule="exact"/>
              <w:jc w:val="left"/>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line="240" w:lineRule="exact"/>
              <w:ind w:left="0" w:right="3076"/>
              <w:jc w:val="center"/>
              <w:textAlignment w:val="auto"/>
              <w:rPr>
                <w:rFonts w:hint="eastAsia" w:ascii="仿宋_GB2312" w:hAnsi="仿宋_GB2312" w:eastAsia="仿宋_GB2312" w:cs="仿宋_GB2312"/>
                <w:b/>
                <w:sz w:val="24"/>
                <w:szCs w:val="24"/>
              </w:rPr>
            </w:pPr>
            <w:r>
              <w:rPr>
                <w:rFonts w:hint="eastAsia" w:cs="仿宋_GB2312"/>
                <w:b/>
                <w:sz w:val="24"/>
                <w:szCs w:val="24"/>
                <w:lang w:val="en-US" w:eastAsia="zh-CN"/>
              </w:rPr>
              <w:t xml:space="preserve">                 </w:t>
            </w:r>
            <w:r>
              <w:rPr>
                <w:rFonts w:hint="eastAsia" w:ascii="仿宋_GB2312" w:hAnsi="仿宋_GB2312" w:eastAsia="仿宋_GB2312" w:cs="仿宋_GB2312"/>
                <w:b/>
                <w:sz w:val="24"/>
                <w:szCs w:val="24"/>
              </w:rPr>
              <w:t>服务内容求</w:t>
            </w:r>
          </w:p>
        </w:tc>
        <w:tc>
          <w:tcPr>
            <w:tcW w:w="758" w:type="dxa"/>
            <w:vAlign w:val="center"/>
          </w:tcPr>
          <w:p>
            <w:pPr>
              <w:pStyle w:val="245"/>
              <w:keepNext w:val="0"/>
              <w:keepLines w:val="0"/>
              <w:pageBreakBefore w:val="0"/>
              <w:widowControl w:val="0"/>
              <w:kinsoku/>
              <w:wordWrap/>
              <w:overflowPunct/>
              <w:topLinePunct w:val="0"/>
              <w:autoSpaceDE/>
              <w:autoSpaceDN/>
              <w:bidi w:val="0"/>
              <w:adjustRightInd/>
              <w:snapToGrid/>
              <w:spacing w:line="240" w:lineRule="exact"/>
              <w:ind w:left="107" w:right="104"/>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p>
            <w:pPr>
              <w:pStyle w:val="245"/>
              <w:keepNext w:val="0"/>
              <w:keepLines w:val="0"/>
              <w:pageBreakBefore w:val="0"/>
              <w:widowControl w:val="0"/>
              <w:kinsoku/>
              <w:wordWrap/>
              <w:overflowPunct/>
              <w:topLinePunct w:val="0"/>
              <w:autoSpaceDE/>
              <w:autoSpaceDN/>
              <w:bidi w:val="0"/>
              <w:adjustRightInd/>
              <w:snapToGrid/>
              <w:spacing w:line="240" w:lineRule="exact"/>
              <w:ind w:left="107" w:right="104"/>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及单</w:t>
            </w:r>
            <w:r>
              <w:rPr>
                <w:rFonts w:hint="eastAsia" w:ascii="仿宋_GB2312" w:hAnsi="仿宋_GB2312" w:eastAsia="仿宋_GB2312" w:cs="仿宋_GB2312"/>
                <w:b/>
                <w:w w:val="99"/>
                <w:sz w:val="24"/>
                <w:szCs w:val="24"/>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96" w:type="dxa"/>
            <w:vAlign w:val="center"/>
          </w:tcPr>
          <w:p>
            <w:pPr>
              <w:pStyle w:val="245"/>
              <w:spacing w:before="189"/>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6" w:type="dxa"/>
            <w:vAlign w:val="center"/>
          </w:tcPr>
          <w:p>
            <w:pPr>
              <w:pStyle w:val="245"/>
              <w:spacing w:line="328" w:lineRule="auto"/>
              <w:ind w:right="96"/>
              <w:jc w:val="center"/>
              <w:rPr>
                <w:rFonts w:hint="eastAsia" w:ascii="仿宋_GB2312" w:hAnsi="仿宋_GB2312" w:eastAsia="仿宋_GB2312" w:cs="仿宋_GB2312"/>
                <w:sz w:val="24"/>
                <w:szCs w:val="24"/>
                <w:lang w:eastAsia="zh-CN"/>
              </w:rPr>
            </w:pPr>
            <w:r>
              <w:rPr>
                <w:rFonts w:hint="eastAsia" w:cs="仿宋_GB2312"/>
                <w:sz w:val="24"/>
                <w:szCs w:val="24"/>
                <w:lang w:eastAsia="zh-CN"/>
              </w:rPr>
              <w:t>柳州市人民检察院2025-2027年物业管理服务采购</w:t>
            </w:r>
          </w:p>
        </w:tc>
        <w:tc>
          <w:tcPr>
            <w:tcW w:w="7342" w:type="dxa"/>
            <w:vAlign w:val="top"/>
          </w:tcPr>
          <w:p>
            <w:pPr>
              <w:pStyle w:val="245"/>
              <w:keepNext w:val="0"/>
              <w:keepLines w:val="0"/>
              <w:pageBreakBefore w:val="0"/>
              <w:widowControl w:val="0"/>
              <w:kinsoku/>
              <w:wordWrap/>
              <w:overflowPunct/>
              <w:topLinePunct w:val="0"/>
              <w:autoSpaceDE/>
              <w:autoSpaceDN/>
              <w:bidi w:val="0"/>
              <w:adjustRightInd/>
              <w:snapToGrid/>
              <w:spacing w:line="276" w:lineRule="auto"/>
              <w:ind w:left="107"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（一）服务地址</w:t>
            </w:r>
            <w:r>
              <w:rPr>
                <w:rFonts w:hint="eastAsia" w:cs="仿宋_GB2312"/>
                <w:b/>
                <w:sz w:val="24"/>
                <w:szCs w:val="24"/>
                <w:lang w:eastAsia="zh-CN"/>
              </w:rPr>
              <w:t>：</w:t>
            </w:r>
            <w:r>
              <w:rPr>
                <w:rFonts w:hint="eastAsia" w:ascii="仿宋_GB2312" w:hAnsi="仿宋_GB2312" w:eastAsia="仿宋_GB2312" w:cs="仿宋_GB2312"/>
                <w:b w:val="0"/>
                <w:bCs/>
                <w:sz w:val="24"/>
                <w:szCs w:val="24"/>
              </w:rPr>
              <w:t>柳州市高新一路1号。</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t>（二）服务范围</w:t>
            </w:r>
            <w:r>
              <w:rPr>
                <w:rFonts w:hint="eastAsia" w:cs="仿宋_GB2312"/>
                <w:b/>
                <w:sz w:val="24"/>
                <w:szCs w:val="24"/>
                <w:lang w:eastAsia="zh-CN"/>
              </w:rPr>
              <w:t>：</w:t>
            </w:r>
            <w:r>
              <w:rPr>
                <w:rFonts w:hint="eastAsia" w:ascii="仿宋_GB2312" w:hAnsi="仿宋_GB2312" w:eastAsia="仿宋_GB2312" w:cs="仿宋_GB2312"/>
                <w:b w:val="0"/>
                <w:bCs/>
                <w:sz w:val="24"/>
                <w:szCs w:val="24"/>
              </w:rPr>
              <w:t>占地面积约10663.04 ㎡，总建筑面积 23210.48 ㎡，整个建筑由1号楼、2号楼、门卫室（包括庭院南面大门门卫室及2号楼西面门卫室）</w:t>
            </w:r>
            <w:r>
              <w:rPr>
                <w:rFonts w:hint="eastAsia" w:cs="仿宋_GB2312"/>
                <w:b w:val="0"/>
                <w:bCs/>
                <w:sz w:val="24"/>
                <w:szCs w:val="24"/>
                <w:lang w:eastAsia="zh-CN"/>
              </w:rPr>
              <w:t>、</w:t>
            </w:r>
            <w:r>
              <w:rPr>
                <w:rFonts w:hint="eastAsia" w:ascii="仿宋_GB2312" w:hAnsi="仿宋_GB2312" w:eastAsia="仿宋_GB2312" w:cs="仿宋_GB2312"/>
                <w:b w:val="0"/>
                <w:bCs/>
                <w:sz w:val="24"/>
                <w:szCs w:val="24"/>
                <w:lang w:val="en-US" w:eastAsia="zh-CN"/>
              </w:rPr>
              <w:t>12309检察服务中心楼三层</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办公室四间，一层为服务大厅，</w:t>
            </w:r>
            <w:r>
              <w:rPr>
                <w:rFonts w:hint="eastAsia" w:cs="仿宋_GB2312"/>
                <w:b w:val="0"/>
                <w:bCs/>
                <w:sz w:val="24"/>
                <w:szCs w:val="24"/>
                <w:lang w:val="en-US" w:eastAsia="zh-CN"/>
              </w:rPr>
              <w:t>公共</w:t>
            </w:r>
            <w:r>
              <w:rPr>
                <w:rFonts w:hint="eastAsia" w:ascii="仿宋_GB2312" w:hAnsi="仿宋_GB2312" w:eastAsia="仿宋_GB2312" w:cs="仿宋_GB2312"/>
                <w:b w:val="0"/>
                <w:bCs/>
                <w:sz w:val="24"/>
                <w:szCs w:val="24"/>
                <w:lang w:val="en-US" w:eastAsia="zh-CN"/>
              </w:rPr>
              <w:t>卫生间二间，会议室</w:t>
            </w:r>
            <w:r>
              <w:rPr>
                <w:rFonts w:hint="eastAsia" w:cs="仿宋_GB2312"/>
                <w:b w:val="0"/>
                <w:bCs/>
                <w:sz w:val="24"/>
                <w:szCs w:val="24"/>
                <w:lang w:val="en-US" w:eastAsia="zh-CN"/>
              </w:rPr>
              <w:t>一间</w:t>
            </w:r>
            <w:r>
              <w:rPr>
                <w:rFonts w:hint="eastAsia" w:ascii="仿宋_GB2312" w:hAnsi="仿宋_GB2312" w:eastAsia="仿宋_GB2312" w:cs="仿宋_GB2312"/>
                <w:b w:val="0"/>
                <w:bCs/>
                <w:sz w:val="24"/>
                <w:szCs w:val="24"/>
                <w:lang w:val="en-US" w:eastAsia="zh-CN"/>
              </w:rPr>
              <w:t>，门卫室一间</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rPr>
              <w:t>、停车场（包括地下停车场）、院绿地及道路等</w:t>
            </w:r>
            <w:r>
              <w:rPr>
                <w:rFonts w:hint="eastAsia" w:cs="仿宋_GB2312"/>
                <w:b w:val="0"/>
                <w:bCs/>
                <w:sz w:val="24"/>
                <w:szCs w:val="24"/>
                <w:lang w:eastAsia="zh-CN"/>
              </w:rPr>
              <w:t>七</w:t>
            </w:r>
            <w:r>
              <w:rPr>
                <w:rFonts w:hint="eastAsia" w:ascii="仿宋_GB2312" w:hAnsi="仿宋_GB2312" w:eastAsia="仿宋_GB2312" w:cs="仿宋_GB2312"/>
                <w:b w:val="0"/>
                <w:bCs/>
                <w:sz w:val="24"/>
                <w:szCs w:val="24"/>
              </w:rPr>
              <w:t>部分组成。其中：1号楼地上十九层、地下两层，2号楼地上三层、地下一层（2号楼与1号楼地下一层连通，为地下停车场)</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left="107"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二、岗位设置及人员素质要求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（一）具体人员安排</w:t>
            </w:r>
          </w:p>
          <w:tbl>
            <w:tblPr>
              <w:tblStyle w:val="247"/>
              <w:tblW w:w="7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970"/>
              <w:gridCol w:w="1930"/>
              <w:gridCol w:w="265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岗位</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人数</w:t>
                  </w:r>
                  <w:r>
                    <w:rPr>
                      <w:rFonts w:hint="eastAsia" w:cs="仿宋_GB2312"/>
                      <w:b w:val="0"/>
                      <w:bCs/>
                      <w:sz w:val="24"/>
                      <w:szCs w:val="24"/>
                      <w:lang w:val="en-US"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工作时间</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项目经理</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1</w:t>
                  </w:r>
                  <w:r>
                    <w:rPr>
                      <w:rFonts w:hint="eastAsia" w:cs="仿宋_GB2312"/>
                      <w:b w:val="0"/>
                      <w:bCs/>
                      <w:sz w:val="24"/>
                      <w:szCs w:val="24"/>
                      <w:lang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周一至周五</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14:00-18:00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97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秩序维护主管1人</w:t>
                  </w:r>
                </w:p>
              </w:tc>
              <w:tc>
                <w:tcPr>
                  <w:tcW w:w="265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轮休，</w:t>
                  </w:r>
                  <w:r>
                    <w:rPr>
                      <w:rFonts w:hint="eastAsia" w:ascii="仿宋_GB2312" w:hAnsi="仿宋_GB2312" w:eastAsia="仿宋_GB2312" w:cs="仿宋_GB2312"/>
                      <w:b w:val="0"/>
                      <w:bCs/>
                      <w:sz w:val="24"/>
                      <w:szCs w:val="24"/>
                      <w:lang w:val="en-US" w:eastAsia="zh-CN"/>
                    </w:rPr>
                    <w:t>三班倒</w:t>
                  </w:r>
                  <w:r>
                    <w:rPr>
                      <w:rFonts w:hint="eastAsia" w:cs="仿宋_GB2312"/>
                      <w:b w:val="0"/>
                      <w:bCs/>
                      <w:sz w:val="24"/>
                      <w:szCs w:val="24"/>
                      <w:lang w:val="en-US" w:eastAsia="zh-CN"/>
                    </w:rPr>
                    <w:t>每班3人</w:t>
                  </w:r>
                  <w:r>
                    <w:rPr>
                      <w:rFonts w:hint="eastAsia" w:ascii="仿宋_GB2312" w:hAnsi="仿宋_GB2312" w:eastAsia="仿宋_GB2312" w:cs="仿宋_GB2312"/>
                      <w:b w:val="0"/>
                      <w:bCs/>
                      <w:sz w:val="24"/>
                      <w:szCs w:val="24"/>
                      <w:lang w:val="en-US"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早班07:00-15:00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中班15:00-23:00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夜班23:00-07:00</w:t>
                  </w:r>
                </w:p>
              </w:tc>
              <w:tc>
                <w:tcPr>
                  <w:tcW w:w="10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cs="仿宋_GB2312"/>
                      <w:b w:val="0"/>
                      <w:bCs/>
                      <w:sz w:val="24"/>
                      <w:szCs w:val="24"/>
                      <w:lang w:eastAsia="zh-CN"/>
                    </w:rPr>
                    <w:t>小计</w:t>
                  </w:r>
                  <w:r>
                    <w:rPr>
                      <w:rFonts w:hint="eastAsia" w:ascii="仿宋_GB2312" w:hAnsi="仿宋_GB2312" w:eastAsia="仿宋_GB2312" w:cs="仿宋_GB2312"/>
                      <w:b w:val="0"/>
                      <w:bCs/>
                      <w:sz w:val="24"/>
                      <w:szCs w:val="24"/>
                    </w:rPr>
                    <w:t>1</w:t>
                  </w:r>
                  <w:r>
                    <w:rPr>
                      <w:rFonts w:hint="eastAsia" w:cs="仿宋_GB2312"/>
                      <w:b w:val="0"/>
                      <w:bCs/>
                      <w:sz w:val="24"/>
                      <w:szCs w:val="24"/>
                      <w:lang w:val="en-US" w:eastAsia="zh-CN"/>
                    </w:rPr>
                    <w:t>6</w:t>
                  </w:r>
                  <w:r>
                    <w:rPr>
                      <w:rFonts w:hint="eastAsia" w:cs="仿宋_GB2312"/>
                      <w:b w:val="0"/>
                      <w:bCs/>
                      <w:sz w:val="24"/>
                      <w:szCs w:val="24"/>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秩序维护领班3人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秩序维护员</w:t>
                  </w:r>
                  <w:r>
                    <w:rPr>
                      <w:rFonts w:hint="eastAsia" w:cs="仿宋_GB2312"/>
                      <w:b w:val="0"/>
                      <w:bCs/>
                      <w:sz w:val="24"/>
                      <w:szCs w:val="24"/>
                      <w:lang w:val="en-US" w:eastAsia="zh-CN"/>
                    </w:rPr>
                    <w:t>12</w:t>
                  </w:r>
                  <w:r>
                    <w:rPr>
                      <w:rFonts w:hint="eastAsia" w:ascii="仿宋_GB2312" w:hAnsi="仿宋_GB2312" w:eastAsia="仿宋_GB2312" w:cs="仿宋_GB2312"/>
                      <w:b w:val="0"/>
                      <w:bCs/>
                      <w:sz w:val="24"/>
                      <w:szCs w:val="24"/>
                    </w:rPr>
                    <w:t>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97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环境管理</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环境主管1人</w:t>
                  </w:r>
                </w:p>
              </w:tc>
              <w:tc>
                <w:tcPr>
                  <w:tcW w:w="265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月休四天</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7</w:t>
                  </w:r>
                  <w:r>
                    <w:rPr>
                      <w:rFonts w:hint="eastAsia" w:ascii="仿宋_GB2312" w:hAnsi="仿宋_GB2312" w:eastAsia="仿宋_GB2312" w:cs="仿宋_GB2312"/>
                      <w:b w:val="0"/>
                      <w:bCs/>
                      <w:sz w:val="24"/>
                      <w:szCs w:val="24"/>
                      <w:lang w:val="en-US" w:eastAsia="zh-CN"/>
                    </w:rPr>
                    <w:t>:00</w:t>
                  </w:r>
                </w:p>
              </w:tc>
              <w:tc>
                <w:tcPr>
                  <w:tcW w:w="10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cs="仿宋_GB2312"/>
                      <w:b w:val="0"/>
                      <w:bCs/>
                      <w:sz w:val="24"/>
                      <w:szCs w:val="24"/>
                      <w:lang w:eastAsia="zh-CN"/>
                    </w:rPr>
                    <w:t>小计</w:t>
                  </w:r>
                  <w:r>
                    <w:rPr>
                      <w:rFonts w:hint="eastAsia" w:cs="仿宋_GB2312"/>
                      <w:b w:val="0"/>
                      <w:bCs/>
                      <w:sz w:val="24"/>
                      <w:szCs w:val="24"/>
                      <w:lang w:val="en-US" w:eastAsia="zh-CN"/>
                    </w:rPr>
                    <w:t>13人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保洁领班1人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保洁员</w:t>
                  </w:r>
                  <w:r>
                    <w:rPr>
                      <w:rFonts w:hint="eastAsia" w:cs="仿宋_GB2312"/>
                      <w:b w:val="0"/>
                      <w:bCs/>
                      <w:sz w:val="24"/>
                      <w:szCs w:val="24"/>
                      <w:lang w:val="en-US" w:eastAsia="zh-CN"/>
                    </w:rPr>
                    <w:t>10</w:t>
                  </w:r>
                  <w:r>
                    <w:rPr>
                      <w:rFonts w:hint="eastAsia" w:ascii="仿宋_GB2312" w:hAnsi="仿宋_GB2312" w:eastAsia="仿宋_GB2312" w:cs="仿宋_GB2312"/>
                      <w:b w:val="0"/>
                      <w:bCs/>
                      <w:sz w:val="24"/>
                      <w:szCs w:val="24"/>
                    </w:rPr>
                    <w:t>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绿化养护员1人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会务员</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r>
                    <w:rPr>
                      <w:rFonts w:hint="eastAsia" w:cs="仿宋_GB2312"/>
                      <w:b w:val="0"/>
                      <w:bCs/>
                      <w:sz w:val="24"/>
                      <w:szCs w:val="24"/>
                      <w:lang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周一至周五</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both"/>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cs="仿宋_GB2312"/>
                      <w:b w:val="0"/>
                      <w:bCs/>
                      <w:sz w:val="24"/>
                      <w:szCs w:val="24"/>
                      <w:lang w:val="en-US" w:eastAsia="zh-CN"/>
                    </w:rPr>
                    <w:t>5</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洗车工</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2</w:t>
                  </w:r>
                  <w:r>
                    <w:rPr>
                      <w:rFonts w:hint="eastAsia" w:cs="仿宋_GB2312"/>
                      <w:b w:val="0"/>
                      <w:bCs/>
                      <w:sz w:val="24"/>
                      <w:szCs w:val="24"/>
                      <w:lang w:eastAsia="zh-CN"/>
                    </w:rPr>
                    <w:t>人</w:t>
                  </w:r>
                </w:p>
              </w:tc>
              <w:tc>
                <w:tcPr>
                  <w:tcW w:w="2650" w:type="dxa"/>
                  <w:vAlign w:val="center"/>
                </w:tcPr>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周一至周五</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 xml:space="preserve">  </w:t>
                  </w: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both"/>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60" w:type="dxa"/>
                  <w:gridSpan w:val="2"/>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合计</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cs="仿宋_GB2312"/>
                      <w:b w:val="0"/>
                      <w:bCs/>
                      <w:sz w:val="24"/>
                      <w:szCs w:val="24"/>
                      <w:lang w:val="en-US" w:eastAsia="zh-CN"/>
                    </w:rPr>
                    <w:t>35</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r>
          </w:tbl>
          <w:p>
            <w:pPr>
              <w:pStyle w:val="245"/>
              <w:keepNext w:val="0"/>
              <w:keepLines w:val="0"/>
              <w:pageBreakBefore w:val="0"/>
              <w:widowControl w:val="0"/>
              <w:kinsoku/>
              <w:wordWrap/>
              <w:overflowPunct/>
              <w:topLinePunct w:val="0"/>
              <w:autoSpaceDE/>
              <w:autoSpaceDN/>
              <w:bidi w:val="0"/>
              <w:adjustRightInd/>
              <w:snapToGrid/>
              <w:spacing w:before="96" w:line="276" w:lineRule="auto"/>
              <w:ind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（二）岗位人员素质要求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1.项目经理、秩序维护主管</w:t>
            </w:r>
            <w:r>
              <w:rPr>
                <w:rFonts w:hint="eastAsia" w:cs="仿宋_GB2312"/>
                <w:b w:val="0"/>
                <w:bCs/>
                <w:sz w:val="24"/>
                <w:szCs w:val="24"/>
                <w:lang w:eastAsia="zh-CN"/>
              </w:rPr>
              <w:t>、</w:t>
            </w:r>
            <w:r>
              <w:rPr>
                <w:rFonts w:hint="eastAsia" w:ascii="仿宋_GB2312" w:hAnsi="仿宋_GB2312" w:eastAsia="仿宋_GB2312" w:cs="仿宋_GB2312"/>
                <w:b w:val="0"/>
                <w:bCs/>
                <w:sz w:val="24"/>
                <w:szCs w:val="24"/>
                <w:lang w:val="en-US" w:eastAsia="zh-CN"/>
              </w:rPr>
              <w:t>环境主管、保洁领班、</w:t>
            </w:r>
            <w:r>
              <w:rPr>
                <w:rFonts w:hint="eastAsia" w:cs="仿宋_GB2312"/>
                <w:b w:val="0"/>
                <w:bCs/>
                <w:sz w:val="24"/>
                <w:szCs w:val="24"/>
                <w:lang w:eastAsia="zh-CN"/>
              </w:rPr>
              <w:t>秩序维护领班</w:t>
            </w:r>
            <w:r>
              <w:rPr>
                <w:rFonts w:hint="eastAsia" w:ascii="仿宋_GB2312" w:hAnsi="仿宋_GB2312" w:eastAsia="仿宋_GB2312" w:cs="仿宋_GB2312"/>
                <w:b w:val="0"/>
                <w:bCs/>
                <w:sz w:val="24"/>
                <w:szCs w:val="24"/>
                <w:lang w:val="en-US" w:eastAsia="zh-CN"/>
              </w:rPr>
              <w:t>：要求身体健康，工作态度好，能吃苦耐劳，有较强的组织领导能力和责任心；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2.秩序维护员：要求55岁以下，</w:t>
            </w:r>
            <w:bookmarkStart w:id="26" w:name="OLE_LINK1"/>
            <w:r>
              <w:rPr>
                <w:rStyle w:val="803"/>
                <w:rFonts w:hint="eastAsia" w:ascii="仿宋_GB2312" w:hAnsi="仿宋_GB2312" w:eastAsia="仿宋_GB2312" w:cs="仿宋_GB2312"/>
                <w:b w:val="0"/>
                <w:bCs w:val="0"/>
                <w:sz w:val="24"/>
                <w:szCs w:val="24"/>
              </w:rPr>
              <w:t>须持</w:t>
            </w:r>
            <w:r>
              <w:rPr>
                <w:rStyle w:val="803"/>
                <w:rFonts w:hint="eastAsia" w:ascii="仿宋_GB2312" w:hAnsi="仿宋_GB2312" w:eastAsia="仿宋_GB2312" w:cs="仿宋_GB2312"/>
                <w:b w:val="0"/>
                <w:bCs w:val="0"/>
                <w:sz w:val="24"/>
                <w:szCs w:val="24"/>
                <w:lang w:val="en-US" w:eastAsia="zh-CN"/>
              </w:rPr>
              <w:t>有效的</w:t>
            </w:r>
            <w:r>
              <w:rPr>
                <w:rStyle w:val="803"/>
                <w:rFonts w:hint="eastAsia" w:ascii="仿宋_GB2312" w:hAnsi="仿宋_GB2312" w:eastAsia="仿宋_GB2312" w:cs="仿宋_GB2312"/>
                <w:b w:val="0"/>
                <w:bCs w:val="0"/>
                <w:sz w:val="24"/>
                <w:szCs w:val="24"/>
              </w:rPr>
              <w:t>保安员证（进场时须提供原件供采购人核查）</w:t>
            </w:r>
            <w:bookmarkEnd w:id="26"/>
            <w:r>
              <w:rPr>
                <w:rStyle w:val="803"/>
                <w:rFonts w:hint="eastAsia" w:cs="仿宋_GB2312"/>
                <w:b w:val="0"/>
                <w:bCs w:val="0"/>
                <w:sz w:val="24"/>
                <w:szCs w:val="24"/>
                <w:lang w:val="en-US" w:eastAsia="zh-CN"/>
              </w:rPr>
              <w:t>,</w:t>
            </w:r>
            <w:r>
              <w:rPr>
                <w:rFonts w:hint="eastAsia" w:ascii="仿宋_GB2312" w:hAnsi="仿宋_GB2312" w:eastAsia="仿宋_GB2312" w:cs="仿宋_GB2312"/>
                <w:b w:val="0"/>
                <w:bCs/>
                <w:sz w:val="24"/>
                <w:szCs w:val="24"/>
                <w:lang w:val="en-US" w:eastAsia="zh-CN"/>
              </w:rPr>
              <w:t>身体健康，工作态度好，能吃苦耐劳，有较强敬业精神责任心；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3.保洁员、绿化养护员：要求55岁以下，身体健康，工作态度好，能吃苦耐劳，有较强责任心；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4.会务员：要求35岁以下女性，身体健康，五官端正，工作态度好，有敬业精神和责任心</w:t>
            </w:r>
            <w:r>
              <w:rPr>
                <w:rFonts w:hint="eastAsia" w:cs="仿宋_GB2312"/>
                <w:b w:val="0"/>
                <w:bCs/>
                <w:sz w:val="24"/>
                <w:szCs w:val="24"/>
                <w:lang w:val="en-US"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cs="仿宋_GB2312"/>
                <w:b w:val="0"/>
                <w:bCs/>
                <w:sz w:val="24"/>
                <w:szCs w:val="24"/>
                <w:lang w:val="en-US" w:eastAsia="zh-CN"/>
              </w:rPr>
              <w:t>5.</w:t>
            </w:r>
            <w:r>
              <w:rPr>
                <w:rFonts w:hint="eastAsia" w:ascii="仿宋_GB2312" w:hAnsi="仿宋_GB2312" w:eastAsia="仿宋_GB2312" w:cs="仿宋_GB2312"/>
                <w:b w:val="0"/>
                <w:bCs/>
                <w:sz w:val="24"/>
                <w:szCs w:val="24"/>
                <w:lang w:val="en-US" w:eastAsia="zh-CN"/>
              </w:rPr>
              <w:t>洗车工：要求55岁以下，身体健康，工作态度好，能吃苦耐劳，有较敬业精神和责任心。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sz w:val="24"/>
                <w:szCs w:val="24"/>
                <w:lang w:eastAsia="zh-CN"/>
              </w:rPr>
            </w:pPr>
            <w:r>
              <w:rPr>
                <w:rFonts w:hint="eastAsia" w:cs="仿宋_GB2312"/>
                <w:b/>
                <w:sz w:val="24"/>
                <w:szCs w:val="24"/>
                <w:lang w:eastAsia="zh-CN"/>
              </w:rPr>
              <w:t>三、物业综合管理</w:t>
            </w:r>
            <w:r>
              <w:rPr>
                <w:rFonts w:hint="eastAsia" w:ascii="仿宋_GB2312" w:hAnsi="仿宋_GB2312" w:eastAsia="仿宋_GB2312" w:cs="仿宋_GB2312"/>
                <w:b/>
                <w:sz w:val="24"/>
                <w:szCs w:val="24"/>
                <w:lang w:eastAsia="zh-CN"/>
              </w:rPr>
              <w:t>服务内容：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1.物业公共区域的养护和管理、清洁和值守及市人民检察院洗车服务。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r>
              <w:rPr>
                <w:rFonts w:hint="eastAsia" w:cs="仿宋_GB2312"/>
                <w:b w:val="0"/>
                <w:bCs/>
                <w:sz w:val="24"/>
                <w:szCs w:val="24"/>
                <w:lang w:val="en-US" w:eastAsia="zh-CN"/>
              </w:rPr>
              <w:t>服务范围内楼宇周边外围、楼梯、楼道、公共卫生间、</w:t>
            </w:r>
            <w:r>
              <w:rPr>
                <w:rFonts w:hint="eastAsia" w:ascii="仿宋_GB2312" w:hAnsi="仿宋_GB2312" w:eastAsia="仿宋_GB2312" w:cs="仿宋_GB2312"/>
                <w:b w:val="0"/>
                <w:bCs/>
                <w:sz w:val="24"/>
                <w:szCs w:val="24"/>
                <w:lang w:val="en-US" w:eastAsia="zh-CN"/>
              </w:rPr>
              <w:t>办公室的卫生清洁、垃圾的收集等，雨水井、排污管道的疏通，本项目红线范围内的除“四害”以及下水道、排水沟清理。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3.物业公共区域、部分会议室、楼梯道口、重点办公室花卉更换及摆放（要求规模适宜，品种多样及更换及时</w:t>
            </w:r>
            <w:r>
              <w:rPr>
                <w:rFonts w:hint="eastAsia" w:cs="仿宋_GB2312"/>
                <w:b w:val="0"/>
                <w:bCs/>
                <w:sz w:val="24"/>
                <w:szCs w:val="24"/>
                <w:lang w:val="en-US" w:eastAsia="zh-CN"/>
              </w:rPr>
              <w:t>，花卉由采购人提供</w:t>
            </w:r>
            <w:r>
              <w:rPr>
                <w:rFonts w:hint="eastAsia" w:ascii="仿宋_GB2312" w:hAnsi="仿宋_GB2312" w:eastAsia="仿宋_GB2312" w:cs="仿宋_GB2312"/>
                <w:b w:val="0"/>
                <w:bCs/>
                <w:sz w:val="24"/>
                <w:szCs w:val="24"/>
                <w:lang w:val="en-US" w:eastAsia="zh-CN"/>
              </w:rPr>
              <w:t>）与护理，做好绿化及植物的日常养护（浇水、修剪、除草、松土、施肥及病虫害防治等）工作。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4.部分会议室的会务服务。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5.协助相关部门搬运物品及货物。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6.</w:t>
            </w:r>
            <w:r>
              <w:rPr>
                <w:rFonts w:hint="eastAsia" w:ascii="仿宋_GB2312" w:hAnsi="仿宋_GB2312" w:eastAsia="仿宋_GB2312" w:cs="仿宋_GB2312"/>
                <w:b w:val="0"/>
                <w:bCs/>
                <w:sz w:val="24"/>
                <w:szCs w:val="24"/>
                <w:lang w:val="en-US" w:eastAsia="zh-CN"/>
              </w:rPr>
              <w:t>本项目大院内</w:t>
            </w:r>
            <w:r>
              <w:rPr>
                <w:rFonts w:hint="eastAsia" w:ascii="仿宋_GB2312" w:hAnsi="仿宋_GB2312" w:eastAsia="仿宋_GB2312" w:cs="仿宋_GB2312"/>
                <w:b w:val="0"/>
                <w:bCs/>
                <w:sz w:val="24"/>
                <w:szCs w:val="24"/>
              </w:rPr>
              <w:t>车辆行驶、停放及交通设施日常管理</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7.公共秩序维护、安全防范等事项的管理和服务（包括全天候24小时执勤、巡视、安全监控和违禁危险品监控及避雷，防火、防盗、防破坏、防事故、抢险及协助采购人处理突发事件等工作)。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lang w:eastAsia="zh-CN"/>
              </w:rPr>
              <w:t>监督管理</w:t>
            </w:r>
            <w:r>
              <w:rPr>
                <w:rFonts w:hint="eastAsia" w:ascii="仿宋_GB2312" w:hAnsi="仿宋_GB2312" w:eastAsia="仿宋_GB2312" w:cs="仿宋_GB2312"/>
                <w:b w:val="0"/>
                <w:bCs/>
                <w:sz w:val="24"/>
                <w:szCs w:val="24"/>
              </w:rPr>
              <w:t>建筑物的装饰、装修</w:t>
            </w:r>
            <w:r>
              <w:rPr>
                <w:rFonts w:hint="eastAsia" w:ascii="仿宋_GB2312" w:hAnsi="仿宋_GB2312" w:eastAsia="仿宋_GB2312" w:cs="仿宋_GB2312"/>
                <w:b w:val="0"/>
                <w:bCs/>
                <w:sz w:val="24"/>
                <w:szCs w:val="24"/>
                <w:lang w:eastAsia="zh-CN"/>
              </w:rPr>
              <w:t>、施工过程</w:t>
            </w:r>
            <w:r>
              <w:rPr>
                <w:rFonts w:hint="eastAsia" w:cs="仿宋_GB2312"/>
                <w:b w:val="0"/>
                <w:bCs/>
                <w:sz w:val="24"/>
                <w:szCs w:val="24"/>
                <w:lang w:eastAsia="zh-CN"/>
              </w:rPr>
              <w:t>，管理</w:t>
            </w:r>
            <w:r>
              <w:rPr>
                <w:rFonts w:hint="eastAsia" w:ascii="仿宋_GB2312" w:hAnsi="仿宋_GB2312" w:eastAsia="仿宋_GB2312" w:cs="仿宋_GB2312"/>
                <w:b w:val="0"/>
                <w:bCs/>
                <w:sz w:val="24"/>
                <w:szCs w:val="24"/>
                <w:lang w:val="en-US" w:eastAsia="zh-CN"/>
              </w:rPr>
              <w:t>移交物业管理用房及</w:t>
            </w:r>
            <w:r>
              <w:rPr>
                <w:rFonts w:hint="eastAsia" w:cs="仿宋_GB2312"/>
                <w:b w:val="0"/>
                <w:bCs/>
                <w:sz w:val="24"/>
                <w:szCs w:val="24"/>
                <w:lang w:val="en-US" w:eastAsia="zh-CN"/>
              </w:rPr>
              <w:t>采购人</w:t>
            </w:r>
            <w:r>
              <w:rPr>
                <w:rFonts w:hint="eastAsia" w:ascii="仿宋_GB2312" w:hAnsi="仿宋_GB2312" w:eastAsia="仿宋_GB2312" w:cs="仿宋_GB2312"/>
                <w:b w:val="0"/>
                <w:bCs/>
                <w:sz w:val="24"/>
                <w:szCs w:val="24"/>
                <w:lang w:val="en-US" w:eastAsia="zh-CN"/>
              </w:rPr>
              <w:t>购置的物业管理用具</w:t>
            </w:r>
            <w:r>
              <w:rPr>
                <w:rFonts w:hint="eastAsia" w:ascii="仿宋_GB2312" w:hAnsi="仿宋_GB2312" w:eastAsia="仿宋_GB2312" w:cs="仿宋_GB2312"/>
                <w:b w:val="0"/>
                <w:bCs/>
                <w:sz w:val="24"/>
                <w:szCs w:val="24"/>
              </w:rPr>
              <w:t xml:space="preserve">：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由秩序维护员负责建筑物装饰、装修期间外来施工人员、施工车辆的管控，以及施工场地的消防监督、管控；</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物业服务</w:t>
            </w:r>
            <w:r>
              <w:rPr>
                <w:rFonts w:hint="eastAsia" w:ascii="仿宋_GB2312" w:hAnsi="仿宋_GB2312" w:eastAsia="仿宋_GB2312" w:cs="仿宋_GB2312"/>
                <w:b w:val="0"/>
                <w:bCs/>
                <w:sz w:val="24"/>
                <w:szCs w:val="24"/>
              </w:rPr>
              <w:t>人员须积极配合，</w:t>
            </w:r>
            <w:r>
              <w:rPr>
                <w:rFonts w:hint="eastAsia" w:ascii="仿宋_GB2312" w:hAnsi="仿宋_GB2312" w:eastAsia="仿宋_GB2312" w:cs="仿宋_GB2312"/>
                <w:b w:val="0"/>
                <w:bCs/>
                <w:sz w:val="24"/>
                <w:szCs w:val="24"/>
                <w:lang w:val="en-US" w:eastAsia="zh-CN"/>
              </w:rPr>
              <w:t>并</w:t>
            </w:r>
            <w:r>
              <w:rPr>
                <w:rFonts w:hint="eastAsia" w:ascii="仿宋_GB2312" w:hAnsi="仿宋_GB2312" w:eastAsia="仿宋_GB2312" w:cs="仿宋_GB2312"/>
                <w:b w:val="0"/>
                <w:bCs/>
                <w:sz w:val="24"/>
                <w:szCs w:val="24"/>
              </w:rPr>
              <w:t>完成采购人交办的相关服务工作。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cs="仿宋_GB2312"/>
                <w:b w:val="0"/>
                <w:bCs/>
                <w:sz w:val="24"/>
                <w:szCs w:val="24"/>
                <w:lang w:val="en-US" w:eastAsia="zh-CN"/>
              </w:rPr>
              <w:t>9.根据采购人的安排及时、保质保量地完成</w:t>
            </w:r>
            <w:r>
              <w:rPr>
                <w:rFonts w:hint="eastAsia" w:ascii="仿宋_GB2312" w:hAnsi="仿宋_GB2312" w:eastAsia="仿宋_GB2312" w:cs="仿宋_GB2312"/>
                <w:b w:val="0"/>
                <w:bCs/>
                <w:sz w:val="24"/>
                <w:szCs w:val="24"/>
                <w:lang w:val="en-US" w:eastAsia="zh-CN"/>
              </w:rPr>
              <w:t>市人民检察院公务车辆的清洗</w:t>
            </w:r>
            <w:r>
              <w:rPr>
                <w:rFonts w:hint="eastAsia" w:cs="仿宋_GB2312"/>
                <w:b w:val="0"/>
                <w:bCs/>
                <w:sz w:val="24"/>
                <w:szCs w:val="24"/>
                <w:lang w:val="en-US" w:eastAsia="zh-CN"/>
              </w:rPr>
              <w:t>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cs="仿宋_GB2312"/>
                <w:b w:val="0"/>
                <w:bCs/>
                <w:sz w:val="24"/>
                <w:szCs w:val="24"/>
                <w:lang w:val="en-US" w:eastAsia="zh-CN"/>
              </w:rPr>
              <w:t>10</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物业档案资料管理。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cs="仿宋_GB2312"/>
                <w:b w:val="0"/>
                <w:bCs/>
                <w:sz w:val="24"/>
                <w:szCs w:val="24"/>
                <w:lang w:val="en-US" w:eastAsia="zh-CN"/>
              </w:rPr>
              <w:t>1</w:t>
            </w:r>
            <w:r>
              <w:rPr>
                <w:rFonts w:hint="eastAsia" w:ascii="仿宋_GB2312" w:hAnsi="仿宋_GB2312" w:eastAsia="仿宋_GB2312" w:cs="仿宋_GB2312"/>
                <w:b w:val="0"/>
                <w:bCs/>
                <w:sz w:val="24"/>
                <w:szCs w:val="24"/>
                <w:lang w:val="en-US" w:eastAsia="zh-CN"/>
              </w:rPr>
              <w:t>.完成采购人交办的其他工作</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eastAsia="zh-CN"/>
              </w:rPr>
              <w:t>四</w:t>
            </w:r>
            <w:r>
              <w:rPr>
                <w:rFonts w:hint="eastAsia" w:ascii="仿宋_GB2312" w:hAnsi="仿宋_GB2312" w:eastAsia="仿宋_GB2312" w:cs="仿宋_GB2312"/>
                <w:b/>
                <w:bCs w:val="0"/>
                <w:sz w:val="24"/>
                <w:szCs w:val="24"/>
              </w:rPr>
              <w:t>、岗位具体要求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i w:val="0"/>
                <w:iCs w:val="0"/>
                <w:sz w:val="24"/>
                <w:szCs w:val="24"/>
              </w:rPr>
            </w:pPr>
            <w:r>
              <w:rPr>
                <w:rFonts w:hint="eastAsia" w:ascii="仿宋_GB2312" w:hAnsi="仿宋_GB2312" w:eastAsia="仿宋_GB2312" w:cs="仿宋_GB2312"/>
                <w:b/>
                <w:bCs w:val="0"/>
                <w:i w:val="0"/>
                <w:iCs w:val="0"/>
                <w:sz w:val="24"/>
                <w:szCs w:val="24"/>
              </w:rPr>
              <w:t>(一）项目经理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全面负责本项目物业管理日常工作。熟悉掌握物业管理的有关法规、政策，认真学习钻研和掌握各种专业知识和技能，不断提高自身业务素质；</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负责物业团队人员的工作纪律、仪容仪表、服务工作等执行监督，确保工作达标；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负责对突发事件进行预防和应急处理；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负责安排人员工作，定期召开工作例会，总结工作、提出问题，落实措施，了解各岗位人员的工作情况并及时向上级汇报；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rPr>
              <w:t>热心、耐心听取采购人的各项意见并如实记录，及时处理，并将处理结果反馈采购人；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负责处理与物业管理有关的其他工作。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（二）秩序维护主管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落实项目任务要求</w:t>
            </w:r>
            <w:r>
              <w:rPr>
                <w:rFonts w:hint="eastAsia" w:ascii="仿宋_GB2312" w:hAnsi="仿宋_GB2312" w:eastAsia="仿宋_GB2312" w:cs="仿宋_GB2312"/>
                <w:b w:val="0"/>
                <w:bCs/>
                <w:sz w:val="24"/>
                <w:szCs w:val="24"/>
                <w:lang w:val="en-US" w:eastAsia="zh-CN"/>
              </w:rPr>
              <w:t>和项目</w:t>
            </w:r>
            <w:r>
              <w:rPr>
                <w:rFonts w:hint="eastAsia" w:ascii="仿宋_GB2312" w:hAnsi="仿宋_GB2312" w:eastAsia="仿宋_GB2312" w:cs="仿宋_GB2312"/>
                <w:b w:val="0"/>
                <w:bCs/>
                <w:sz w:val="24"/>
                <w:szCs w:val="24"/>
              </w:rPr>
              <w:t>经理的工作安排；</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2.负责安排秩序维护日常工作，结合项目实际情况，适时做出岗位调整，完善各岗位职贵；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3.督促、检查队员履行职责情况，纠正队员违规违纪行为；掌握队员的思想动态，充分调动队员积极性，保证队伍稳定；</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4.妥善保管好采购人提供的安保设备器材，处理各岗位的突发事件；</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5.对本项目</w:t>
            </w:r>
            <w:r>
              <w:rPr>
                <w:rFonts w:hint="eastAsia" w:cs="仿宋_GB2312"/>
                <w:b w:val="0"/>
                <w:bCs/>
                <w:sz w:val="24"/>
                <w:szCs w:val="24"/>
                <w:lang w:val="en-US" w:eastAsia="zh-CN"/>
              </w:rPr>
              <w:t>服务人员</w:t>
            </w:r>
            <w:r>
              <w:rPr>
                <w:rFonts w:hint="eastAsia" w:ascii="仿宋_GB2312" w:hAnsi="仿宋_GB2312" w:eastAsia="仿宋_GB2312" w:cs="仿宋_GB2312"/>
                <w:b w:val="0"/>
                <w:bCs/>
                <w:sz w:val="24"/>
                <w:szCs w:val="24"/>
                <w:lang w:val="en-US" w:eastAsia="zh-CN"/>
              </w:rPr>
              <w:t>违规事件的处理；有针对性地开展安全教育和提示；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6.组织开展秩序维护和消防业务培训和预案演练，制订本项目内重大活动的安全保卫方案；</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7.定期向采购人汇报工作开展情况及治安信息，重大情况及时报告；</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8.组织队员进行体能、消防训练，并开展业务学习；</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9.与采购人对接部门、辖区派出所、消防、城管等部门建立并保持良好的工作关系；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10.完成采购人布置的其他工作任务。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（三）环境管理主管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1.统筹组织安排保洁员、绿化</w:t>
            </w:r>
            <w:r>
              <w:rPr>
                <w:rFonts w:hint="eastAsia" w:cs="仿宋_GB2312"/>
                <w:b w:val="0"/>
                <w:bCs/>
                <w:sz w:val="24"/>
                <w:szCs w:val="24"/>
                <w:lang w:val="en-US" w:eastAsia="zh-CN"/>
              </w:rPr>
              <w:t>养护员</w:t>
            </w:r>
            <w:r>
              <w:rPr>
                <w:rFonts w:hint="eastAsia" w:ascii="仿宋_GB2312" w:hAnsi="仿宋_GB2312" w:eastAsia="仿宋_GB2312" w:cs="仿宋_GB2312"/>
                <w:b w:val="0"/>
                <w:bCs/>
                <w:sz w:val="24"/>
                <w:szCs w:val="24"/>
                <w:lang w:val="en-US" w:eastAsia="zh-CN"/>
              </w:rPr>
              <w:t>开展责任区的各项工作；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2.督导、检查工作质量，提高保洁员、绿化养护员的工作技能；</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3.协调解决保洁员、绿化养护员工作中遇到的疑难问题；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4.检查保洁、绿化用品用具的使用情况；督促、检查安全正确操作规程的情况，发现违</w:t>
            </w:r>
            <w:r>
              <w:rPr>
                <w:rFonts w:hint="eastAsia" w:cs="仿宋_GB2312"/>
                <w:b w:val="0"/>
                <w:bCs/>
                <w:color w:val="auto"/>
                <w:sz w:val="24"/>
                <w:szCs w:val="24"/>
                <w:lang w:val="en-US" w:eastAsia="zh-CN"/>
              </w:rPr>
              <w:t>章</w:t>
            </w:r>
            <w:r>
              <w:rPr>
                <w:rFonts w:hint="eastAsia" w:ascii="仿宋_GB2312" w:hAnsi="仿宋_GB2312" w:eastAsia="仿宋_GB2312" w:cs="仿宋_GB2312"/>
                <w:b w:val="0"/>
                <w:bCs/>
                <w:sz w:val="24"/>
                <w:szCs w:val="24"/>
                <w:lang w:val="en-US" w:eastAsia="zh-CN"/>
              </w:rPr>
              <w:t>及时制止与处理；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5.负责协调做好除“四害</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消杀工作；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6.检查保洁、绿化记录是否正常，如有疑点，立即进行调查并采取适当的行动修正；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7.组织保洁员、绿化养护员对其用品用具的日常保养与维护；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8.每日检查签署各岗位运行表单。</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9.完成采购人布置的其他工作任务。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（四）保洁领班</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1.以身作则，带领保洁员对责任范围区域实施清洁、保洁；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2.检查保洁员的仪容仪表、工作质量是否符合要求；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3.做好当天工作安排，总结前一天的工作；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4.协调做好除“四害”消杀工作；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5.每月将保洁工作报告呈交项目经理；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6.对清洁设备的日常保养与维护；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7.完成部门主管交办的其它工作。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（五）秩序维护领班</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1.对本班组工作负责；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2</w:t>
            </w:r>
            <w:r>
              <w:rPr>
                <w:rFonts w:hint="eastAsia" w:ascii="仿宋_GB2312" w:hAnsi="仿宋_GB2312" w:eastAsia="仿宋_GB2312" w:cs="仿宋_GB2312"/>
                <w:b w:val="0"/>
                <w:bCs/>
                <w:sz w:val="24"/>
                <w:szCs w:val="24"/>
                <w:lang w:val="en-US" w:eastAsia="zh-CN"/>
              </w:rPr>
              <w:t>.督导检查本班岗位员工的工作落实情况，及时纠正工作偏差，发现问题及时处理或向上级报告；</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3</w:t>
            </w:r>
            <w:r>
              <w:rPr>
                <w:rFonts w:hint="eastAsia" w:ascii="仿宋_GB2312" w:hAnsi="仿宋_GB2312" w:eastAsia="仿宋_GB2312" w:cs="仿宋_GB2312"/>
                <w:b w:val="0"/>
                <w:bCs/>
                <w:sz w:val="24"/>
                <w:szCs w:val="24"/>
                <w:lang w:val="en-US" w:eastAsia="zh-CN"/>
              </w:rPr>
              <w:t>.如实记录本班工作情况，监督本班队员做好交接班工作并认真审阅交接记录，确保各类物品列项交接清楚并签字；</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4</w:t>
            </w:r>
            <w:r>
              <w:rPr>
                <w:rFonts w:hint="eastAsia" w:ascii="仿宋_GB2312" w:hAnsi="仿宋_GB2312" w:eastAsia="仿宋_GB2312" w:cs="仿宋_GB2312"/>
                <w:b w:val="0"/>
                <w:bCs/>
                <w:sz w:val="24"/>
                <w:szCs w:val="24"/>
                <w:lang w:val="en-US" w:eastAsia="zh-CN"/>
              </w:rPr>
              <w:t>.兼负机动巡逻职责，与各岗位保持联系，如有情况，及时前往处理；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5</w:t>
            </w:r>
            <w:r>
              <w:rPr>
                <w:rFonts w:hint="eastAsia" w:ascii="仿宋_GB2312" w:hAnsi="仿宋_GB2312" w:eastAsia="仿宋_GB2312" w:cs="仿宋_GB2312"/>
                <w:b w:val="0"/>
                <w:bCs/>
                <w:sz w:val="24"/>
                <w:szCs w:val="24"/>
                <w:lang w:val="en-US" w:eastAsia="zh-CN"/>
              </w:rPr>
              <w:t>.深入了解本班队员的思想状况，并定期向秩序维护主管汇报；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6</w:t>
            </w:r>
            <w:r>
              <w:rPr>
                <w:rFonts w:hint="eastAsia" w:ascii="仿宋_GB2312" w:hAnsi="仿宋_GB2312" w:eastAsia="仿宋_GB2312" w:cs="仿宋_GB2312"/>
                <w:b w:val="0"/>
                <w:bCs/>
                <w:sz w:val="24"/>
                <w:szCs w:val="24"/>
                <w:lang w:val="en-US" w:eastAsia="zh-CN"/>
              </w:rPr>
              <w:t>.掌握与秩序维护工作相关的信息，提高预测能力；</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7</w:t>
            </w:r>
            <w:r>
              <w:rPr>
                <w:rFonts w:hint="eastAsia" w:ascii="仿宋_GB2312" w:hAnsi="仿宋_GB2312" w:eastAsia="仿宋_GB2312" w:cs="仿宋_GB2312"/>
                <w:b w:val="0"/>
                <w:bCs/>
                <w:sz w:val="24"/>
                <w:szCs w:val="24"/>
                <w:lang w:val="en-US" w:eastAsia="zh-CN"/>
              </w:rPr>
              <w:t>.保持良好的仪容仪表，礼节礼貌；</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.正确传达上级领导指示，并落实到本班各队员及督促做好准备工作；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9</w:t>
            </w:r>
            <w:r>
              <w:rPr>
                <w:rFonts w:hint="eastAsia" w:ascii="仿宋_GB2312" w:hAnsi="仿宋_GB2312" w:eastAsia="仿宋_GB2312" w:cs="仿宋_GB2312"/>
                <w:b w:val="0"/>
                <w:bCs/>
                <w:sz w:val="24"/>
                <w:szCs w:val="24"/>
                <w:lang w:val="en-US" w:eastAsia="zh-CN"/>
              </w:rPr>
              <w:t>.根据工作需要，负责合理调整秩序维护岗位人员的调配；</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r>
              <w:rPr>
                <w:rFonts w:hint="eastAsia" w:cs="仿宋_GB2312"/>
                <w:b w:val="0"/>
                <w:bCs/>
                <w:sz w:val="24"/>
                <w:szCs w:val="24"/>
                <w:lang w:val="en-US" w:eastAsia="zh-CN"/>
              </w:rPr>
              <w:t>0</w:t>
            </w:r>
            <w:r>
              <w:rPr>
                <w:rFonts w:hint="eastAsia" w:ascii="仿宋_GB2312" w:hAnsi="仿宋_GB2312" w:eastAsia="仿宋_GB2312" w:cs="仿宋_GB2312"/>
                <w:b w:val="0"/>
                <w:bCs/>
                <w:sz w:val="24"/>
                <w:szCs w:val="24"/>
                <w:lang w:val="en-US" w:eastAsia="zh-CN"/>
              </w:rPr>
              <w:t>.完成上级交办的其它临时事务。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cs="仿宋_GB2312"/>
                <w:b/>
                <w:bCs w:val="0"/>
                <w:sz w:val="24"/>
                <w:szCs w:val="24"/>
                <w:lang w:val="en-US" w:eastAsia="zh-CN"/>
              </w:rPr>
              <w:t>（六）</w:t>
            </w:r>
            <w:r>
              <w:rPr>
                <w:rFonts w:hint="eastAsia" w:ascii="仿宋_GB2312" w:hAnsi="仿宋_GB2312" w:eastAsia="仿宋_GB2312" w:cs="仿宋_GB2312"/>
                <w:b/>
                <w:bCs w:val="0"/>
                <w:sz w:val="24"/>
                <w:szCs w:val="24"/>
                <w:lang w:val="en-US" w:eastAsia="zh-CN"/>
              </w:rPr>
              <w:t>秩序维护员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1.门卫室须安排秩序维护员24小时值班，工作期间应坚守岗位、尽职尽责，不得擅离职守，不做与工作无关的事情。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2.工作期间应严格遵守纪律制度，不得迟到、早退，不得脱岗、旷工，严禁酒后上岗。</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3.加强大楼内外巡逻，尤其是夜间巡逻，及时发现各种安全事故隐患，确保办公环境的安全有序。</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4.防止院内火灾、财物被盗、交通事故以及其它安全事故的发生。</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5.根据采购人要求对出入大院的外来车辆、人员、物品进行查验、登记，指挥车辆有序停放。要求文明礼貌，行为规范，作风严谨，严禁打人、骂人、侮辱人格的不法行为。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6.协助法警做好信访群众的秩序维护工作，制止闲杂人员进入院内。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7.消防应急处理要求：消防系统设施的维修保养主要由采购人负责，中标人协助采购人做好消防管理</w:t>
            </w:r>
            <w:r>
              <w:rPr>
                <w:rFonts w:hint="eastAsia" w:cs="仿宋_GB2312"/>
                <w:b w:val="0"/>
                <w:bCs/>
                <w:color w:val="auto"/>
                <w:sz w:val="24"/>
                <w:szCs w:val="24"/>
                <w:u w:val="none"/>
                <w:lang w:val="en-US" w:eastAsia="zh-CN"/>
              </w:rPr>
              <w:t>，</w:t>
            </w:r>
            <w:r>
              <w:rPr>
                <w:rFonts w:hint="eastAsia" w:ascii="仿宋_GB2312" w:hAnsi="仿宋_GB2312" w:eastAsia="仿宋_GB2312" w:cs="仿宋_GB2312"/>
                <w:b w:val="0"/>
                <w:bCs/>
                <w:sz w:val="24"/>
                <w:szCs w:val="24"/>
                <w:lang w:val="en-US" w:eastAsia="zh-CN"/>
              </w:rPr>
              <w:t>须做到以下几点：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（1）加强日常巡逻，及时发现、排除火灾隐患，发现消防系统故障及时告知采购人进行维修，发现火灾及时采取灭火措施，并拨打电话报警以及通知采购人。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（2）制定发生火灾应急处理方案，经常检查消防疏散通道、照明设备、引路标志、灭火器等设施的完好情况，发现问题及时告知采购人。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8.完成采购人安排的其它工作任务。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七</w:t>
            </w:r>
            <w:r>
              <w:rPr>
                <w:rFonts w:hint="eastAsia" w:ascii="仿宋_GB2312" w:hAnsi="仿宋_GB2312" w:eastAsia="仿宋_GB2312" w:cs="仿宋_GB2312"/>
                <w:b/>
                <w:bCs w:val="0"/>
                <w:sz w:val="24"/>
                <w:szCs w:val="24"/>
                <w:lang w:val="en-US" w:eastAsia="zh-CN"/>
              </w:rPr>
              <w:t>）保洁员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清洁卫生工具由中标人自备，包含但不限于：干湿两用吸尘器、吹地机、杀虫剂、扫把、拖把、垃圾桶、垃圾袋、抹布、火钳、小铲子等，具体数量根据实际工作需求配备。保洁人员职责分工明确，责任到人，全天候保持服务区域的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重点办公室、会议室每天打扫清洁至少一次、公共区域和相关场地每天清洁至少二次。结合办公大楼的特点，合理安排定期作业的时间，尽量减少对办公秩序的干扰，由保洁领班负责对卫生保洁工作进行日常检查、监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3.大楼大厅及走廊卫生保洁要求：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（1）地面表面：洁净、光亮无尘土、污迹、烟头、纸屑、油迹及杂物；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（2）天面、墙面：消火栓箱，开关贴角线，无灰尘、无张贴残迹；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（3）电梯门框：洁净、无印迹；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（4）电梯内部：吸尘、保持无杂物，内壁无灰尘、无印迹，电梯内地毯及时清洗更换保证干净整洁；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（5）照明灯具：明亮、无灰尘；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（6）各办公室门、通道门：无灰尘、污迹；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（7）玻璃：保持明亮、无污垢。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公共</w:t>
            </w:r>
            <w:r>
              <w:rPr>
                <w:rFonts w:hint="eastAsia" w:ascii="仿宋_GB2312" w:hAnsi="仿宋_GB2312" w:eastAsia="仿宋_GB2312" w:cs="仿宋_GB2312"/>
                <w:b w:val="0"/>
                <w:bCs/>
                <w:sz w:val="24"/>
                <w:szCs w:val="24"/>
                <w:lang w:val="en-US" w:eastAsia="zh-CN"/>
              </w:rPr>
              <w:t>区域</w:t>
            </w:r>
            <w:r>
              <w:rPr>
                <w:rFonts w:hint="eastAsia" w:ascii="仿宋_GB2312" w:hAnsi="仿宋_GB2312" w:eastAsia="仿宋_GB2312" w:cs="仿宋_GB2312"/>
                <w:b w:val="0"/>
                <w:bCs/>
                <w:sz w:val="24"/>
                <w:szCs w:val="24"/>
              </w:rPr>
              <w:t>及卫生间保洁要求：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卫生间无异味；</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地面：无碎纸垃圾、无积水、污渍、发丝；</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（3）洗手池：池壁无污垢、无痰迹及头发等不洁物，水龙头无印迹，无污垢，确保光亮、洁净；</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（4）洗手池面：无污水迹、无尘土、无污物；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（5）镜面：光亮、无灰尘、无污迹；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（6）坐便器、便盆、小便盆：内外洁净，无大小便痕迹，无污垢黄迹、无尿碱锈迹；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（7）纸篓、果皮箱：垃圾无外溢，内外表面干净；</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（8）墙面：洁净、无尘网无积灰；</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（9）门窗玻璃：无手印、无尘、无污垢；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w:t>
            </w:r>
            <w:r>
              <w:rPr>
                <w:rFonts w:hint="eastAsia" w:cs="仿宋_GB2312"/>
                <w:b w:val="0"/>
                <w:bCs/>
                <w:sz w:val="24"/>
                <w:szCs w:val="24"/>
                <w:lang w:val="en-US" w:eastAsia="zh-CN"/>
              </w:rPr>
              <w:t>服务范围</w:t>
            </w:r>
            <w:r>
              <w:rPr>
                <w:rFonts w:hint="eastAsia" w:ascii="仿宋_GB2312" w:hAnsi="仿宋_GB2312" w:eastAsia="仿宋_GB2312" w:cs="仿宋_GB2312"/>
                <w:b w:val="0"/>
                <w:bCs/>
                <w:sz w:val="24"/>
                <w:szCs w:val="24"/>
                <w:lang w:val="en-US" w:eastAsia="zh-CN"/>
              </w:rPr>
              <w:t>内所有标识牌、扶手、栏杆：无尘、无污垢。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5.楼梯保洁要求：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（1）地面：无灰尘、无痰迹、无碎纸、无烟头、无杂物；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（2）墙面：无手印、无脚印、无污迹；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（3）楼梯：扶手无灰尘。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6.庭院、路面停车场及地下车库要求：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（1）地面干净卫生、无垃圾、无积尘、无积水；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（2）天花板、灯具、相关设施设备等干净卫生、无蜘蛛网。</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（3）绿地、花坛内无垃圾、纸屑杂物。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7.排水管、下水道等室内外沟渠保持通畅，沉沙井和地下车库抽水池无超量淤积，做到无堵漏现象，无异味，无蚊虫，定时消毒，杀虫，做到无虫害现象。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8.垃圾日产日清，垃圾箱外表干净，无异味。垃圾处理按照</w:t>
            </w:r>
            <w:r>
              <w:rPr>
                <w:rFonts w:hint="eastAsia"/>
                <w:sz w:val="24"/>
                <w:lang w:val="en-US" w:eastAsia="zh-CN"/>
              </w:rPr>
              <w:t>《柳州市人民政府办公室关于印发＜柳州市生活垃圾分类工作实施方案＞的通知》（柳政办〔2019〕123号）</w:t>
            </w:r>
            <w:r>
              <w:rPr>
                <w:rFonts w:hint="eastAsia" w:ascii="仿宋_GB2312" w:hAnsi="仿宋_GB2312" w:eastAsia="仿宋_GB2312" w:cs="仿宋_GB2312"/>
                <w:b w:val="0"/>
                <w:bCs/>
                <w:sz w:val="24"/>
                <w:szCs w:val="24"/>
                <w:lang w:val="en-US" w:eastAsia="zh-CN"/>
              </w:rPr>
              <w:t>的要求进行分类处理。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9.定期对所管理区域实施消毒（春夏两季每月消杀2次，秋冬两季每月消杀1次）和灭“四害”及白蚁防治工作，并达到柳州市政府检查标准。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10.会议室卫生保洁服务要求：根据会议要求及时整理打扫桌面、抽屉、座椅等卫生，检查卫生间面</w:t>
            </w:r>
            <w:r>
              <w:rPr>
                <w:rFonts w:hint="eastAsia" w:cs="仿宋_GB2312"/>
                <w:b w:val="0"/>
                <w:bCs/>
                <w:sz w:val="24"/>
                <w:szCs w:val="24"/>
                <w:lang w:val="en-US" w:eastAsia="zh-CN"/>
              </w:rPr>
              <w:t>巾</w:t>
            </w:r>
            <w:r>
              <w:rPr>
                <w:rFonts w:hint="eastAsia" w:ascii="仿宋_GB2312" w:hAnsi="仿宋_GB2312" w:eastAsia="仿宋_GB2312" w:cs="仿宋_GB2312"/>
                <w:b w:val="0"/>
                <w:bCs/>
                <w:sz w:val="24"/>
                <w:szCs w:val="24"/>
                <w:lang w:val="en-US" w:eastAsia="zh-CN"/>
              </w:rPr>
              <w:t>纸、卫生纸、洗手液等配备情况；会议结束后，及时做好会场清理工作，若发现与会人员遗留物品及时与采购人联系。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八</w:t>
            </w:r>
            <w:r>
              <w:rPr>
                <w:rFonts w:hint="eastAsia" w:ascii="仿宋_GB2312" w:hAnsi="仿宋_GB2312" w:eastAsia="仿宋_GB2312" w:cs="仿宋_GB2312"/>
                <w:b/>
                <w:bCs w:val="0"/>
                <w:sz w:val="24"/>
                <w:szCs w:val="24"/>
                <w:lang w:val="en-US" w:eastAsia="zh-CN"/>
              </w:rPr>
              <w:t>）绿化养护员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1.做好庭院绿地植物树木的维护保养，确保原有植物的存活。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2.各种乔木、花灌木无枯枝败叶，无20公分以上的野生杂草。</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3.定期养护室内花木，对生长不茂盛的花木及时更换（室内花木由采购</w:t>
            </w:r>
            <w:r>
              <w:rPr>
                <w:rFonts w:hint="eastAsia" w:cs="仿宋_GB2312"/>
                <w:b w:val="0"/>
                <w:bCs/>
                <w:sz w:val="24"/>
                <w:szCs w:val="24"/>
                <w:lang w:val="en-US" w:eastAsia="zh-CN"/>
              </w:rPr>
              <w:t>人</w:t>
            </w:r>
            <w:r>
              <w:rPr>
                <w:rFonts w:hint="eastAsia" w:ascii="仿宋_GB2312" w:hAnsi="仿宋_GB2312" w:eastAsia="仿宋_GB2312" w:cs="仿宋_GB2312"/>
                <w:b w:val="0"/>
                <w:bCs/>
                <w:sz w:val="24"/>
                <w:szCs w:val="24"/>
                <w:lang w:val="en-US" w:eastAsia="zh-CN"/>
              </w:rPr>
              <w:t>提供）。</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九</w:t>
            </w:r>
            <w:r>
              <w:rPr>
                <w:rFonts w:hint="eastAsia" w:ascii="仿宋_GB2312" w:hAnsi="仿宋_GB2312" w:eastAsia="仿宋_GB2312" w:cs="仿宋_GB2312"/>
                <w:b/>
                <w:bCs w:val="0"/>
                <w:sz w:val="24"/>
                <w:szCs w:val="24"/>
                <w:lang w:val="en-US" w:eastAsia="zh-CN"/>
              </w:rPr>
              <w:t>）会务员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1.会议开始前，会务员提前把会议室、接待室开门通风，检查卫生情况，使其始终处于完善良好的备用状态。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2.工作期间，不得随意串岗、空岗，不擅离工作岗位；不得干私活，接打私人电话，不接待亲友，不做与本职工作无关的任何事情。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3.不得在会议室扎堆聊天，不在岗位上吃东西。会议结束应清理会议室，以备待用。</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4.工作区域不存放私人用品，保持干净整洁。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5.负责会议室及公共区域的卫生检查工作，上、下午各一次，包括地面、门窗、桌椅、植物及会议室。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6.负责保管会议物品（接线板、激光笔、茶杯），按照会议调配使用，会议后收回。</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负责管理会议室钥匙，对于提前一天收到的会议通知，应提前1小时开门并协助工程技工调试设备。询问会议对于投影等方面的特定要求，做好会议准备；对于临时通知会议，接到通知后立刻打开会议室并协助工程技工调试设备，做会议准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8.负责会议期间的茶水服务，保证参会人员的随时服务需求。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9.负责会议结束后的清场工作，包括会议用品的回收、会议设施的关闭等，并将门锁好。</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10.负责各会议室之间的工作协调配合。</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11.负责会议室照明、空调、音响、饮水设施是否完好，有问题及时向采购人汇报。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12.负责与该区域保洁员做好工作协同和配合，确保会议室内时刻保持干净整洁。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cs="仿宋_GB2312"/>
                <w:b w:val="0"/>
                <w:bCs/>
                <w:sz w:val="24"/>
                <w:szCs w:val="24"/>
                <w:lang w:val="en-US" w:eastAsia="zh-CN"/>
              </w:rPr>
            </w:pPr>
            <w:r>
              <w:rPr>
                <w:rFonts w:hint="eastAsia" w:cs="仿宋_GB2312"/>
                <w:b/>
                <w:bCs w:val="0"/>
                <w:sz w:val="24"/>
                <w:szCs w:val="24"/>
                <w:lang w:val="en-US" w:eastAsia="zh-CN"/>
              </w:rPr>
              <w:t>（十）洗车工</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1.前档玻璃及车窗清洁无污物；</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2.车身表面无污物；</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3.内外反光镜明亮且表面不滴水；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4.方向盘清洁、地毯拍打无尘土。</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五、考核要求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（一）在合同履行期间由采购人对中标人进行考核，考核内容主要有以下方面：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1.中标人管理是否到位；</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2.各种制度、计划、预案、工作记录是否完善；</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3.履行合同条款情况；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4.完成工作任务情况、有无脱岗情况、各种保洁工作和园艺养护是否及时；</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5.服务态度和质量；</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6.各种指标是否达标；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7.每日巡检记录是否完整。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（二）采购人将考核结果、履约情况用书面形式每月5日将上月情况报给中标人。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三）中标人自收到书面考核结果起，3个工作日内应对未达标项进行整改，整改后还未达标的将扣除人民币500元作为违约金并要求中标人对未达标项继续整改，第二次未达标扣除人民币1000元作为违约金并要求中标人对未达标项继续整改，如第三次整改后还未达标，采购人有权要求中标人更换人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六、管理责任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（一）中标人必须管理约束好</w:t>
            </w:r>
            <w:r>
              <w:rPr>
                <w:rFonts w:hint="eastAsia" w:cs="仿宋_GB2312"/>
                <w:b w:val="0"/>
                <w:bCs/>
                <w:sz w:val="24"/>
                <w:szCs w:val="24"/>
                <w:lang w:val="en-US" w:eastAsia="zh-CN"/>
              </w:rPr>
              <w:t>本项目服务人员</w:t>
            </w:r>
            <w:r>
              <w:rPr>
                <w:rFonts w:hint="eastAsia" w:ascii="仿宋_GB2312" w:hAnsi="仿宋_GB2312" w:eastAsia="仿宋_GB2312" w:cs="仿宋_GB2312"/>
                <w:b w:val="0"/>
                <w:bCs/>
                <w:sz w:val="24"/>
                <w:szCs w:val="24"/>
                <w:lang w:val="en-US" w:eastAsia="zh-CN"/>
              </w:rPr>
              <w:t>，在服务区域内工作的员工所发生的违法乱纪、人员意外伤害等责任事故，一切责任由中标人承担。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（二）因中标人责任造成财产损失、丢失及其它损失一切由中标人承担。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七、保密要求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标人应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八、其他事项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(一）根据采购人实际要求，中标人须制定该项目的物业管理方案、组织架构、人员录用、工作人员须知及相关的管理等各项规章制度，在实施前要报告采购人，采购人有审核权。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(二）中标人必须遵守采购人的各项规章制度。</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三）进场时由采购人按采购需求和中标人投标文件对所有服务人员的相关证明材料原件(如工作证明材料、证书、身份证等)进行验证，达不到要求的将不予验收。工作人员要求身体健康，良好记录，上岗时须穿中标人统一发放的制式服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（四）</w:t>
            </w:r>
            <w:r>
              <w:rPr>
                <w:rFonts w:hint="eastAsia" w:ascii="仿宋_GB2312" w:hAnsi="仿宋_GB2312" w:eastAsia="仿宋_GB2312" w:cs="仿宋_GB2312"/>
                <w:b w:val="0"/>
                <w:bCs/>
                <w:sz w:val="24"/>
                <w:szCs w:val="24"/>
                <w:lang w:val="en-US" w:eastAsia="zh-CN"/>
              </w:rPr>
              <w:t>采购人</w:t>
            </w:r>
            <w:r>
              <w:rPr>
                <w:rFonts w:hint="eastAsia" w:ascii="仿宋_GB2312" w:hAnsi="仿宋_GB2312" w:eastAsia="仿宋_GB2312" w:cs="仿宋_GB2312"/>
                <w:b w:val="0"/>
                <w:bCs/>
                <w:sz w:val="24"/>
                <w:szCs w:val="24"/>
              </w:rPr>
              <w:t>根据现场的实际情况向中标人无偿配备物业办公</w:t>
            </w:r>
            <w:r>
              <w:rPr>
                <w:rFonts w:hint="eastAsia" w:ascii="仿宋_GB2312" w:hAnsi="仿宋_GB2312" w:eastAsia="仿宋_GB2312" w:cs="仿宋_GB2312"/>
                <w:b w:val="0"/>
                <w:bCs/>
                <w:sz w:val="24"/>
                <w:szCs w:val="24"/>
                <w:lang w:val="en-US" w:eastAsia="zh-CN"/>
              </w:rPr>
              <w:t>用房约40㎡，并负责中标人办公水电费用。中标人员工食宿自理。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val="0"/>
                <w:bCs/>
                <w:sz w:val="24"/>
                <w:szCs w:val="24"/>
                <w:lang w:val="en-US" w:eastAsia="zh-CN"/>
              </w:rPr>
              <w:t>（五）本项目经理的人事任免或调整，须报采购人同意后方可执行。</w:t>
            </w:r>
          </w:p>
        </w:tc>
        <w:tc>
          <w:tcPr>
            <w:tcW w:w="758" w:type="dxa"/>
            <w:vAlign w:val="center"/>
          </w:tcPr>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default" w:ascii="仿宋_GB2312" w:hAnsi="仿宋_GB2312" w:eastAsia="仿宋_GB2312" w:cs="仿宋_GB2312"/>
                <w:sz w:val="24"/>
                <w:szCs w:val="24"/>
                <w:lang w:val="en-US" w:eastAsia="zh-CN"/>
              </w:rPr>
            </w:pPr>
            <w:r>
              <w:rPr>
                <w:rFonts w:hint="eastAsia" w:cs="仿宋_GB2312"/>
                <w:sz w:val="24"/>
                <w:szCs w:val="24"/>
                <w:lang w:val="en-US" w:eastAsia="zh-CN"/>
              </w:rPr>
              <w:t>1项</w:t>
            </w:r>
          </w:p>
          <w:p>
            <w:pPr>
              <w:pStyle w:val="245"/>
              <w:ind w:left="1"/>
              <w:jc w:val="center"/>
              <w:rPr>
                <w:rFonts w:hint="eastAsia" w:ascii="仿宋_GB2312" w:hAnsi="仿宋_GB2312" w:eastAsia="仿宋_GB2312" w:cs="仿宋_GB2312"/>
                <w:sz w:val="24"/>
                <w:szCs w:val="24"/>
              </w:rPr>
            </w:pPr>
          </w:p>
        </w:tc>
      </w:tr>
      <w:bookmarkEnd w:id="2"/>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2.投标人必须按照《中华人民共和国劳动合同法》的规定与员工签订劳动合同并按照国家及省市的相关规定为投入本项目人员统一办理社会保险、人员意外伤害</w:t>
            </w:r>
            <w:r>
              <w:rPr>
                <w:rFonts w:hint="eastAsia" w:ascii="仿宋_GB2312" w:hAnsi="仿宋_GB2312" w:eastAsia="仿宋_GB2312" w:cs="仿宋_GB2312"/>
                <w:bCs/>
                <w:color w:val="000000"/>
                <w:sz w:val="24"/>
                <w:lang w:eastAsia="zh-CN"/>
              </w:rPr>
              <w:t>保险</w:t>
            </w:r>
            <w:r>
              <w:rPr>
                <w:rFonts w:hint="eastAsia" w:ascii="仿宋_GB2312" w:hAnsi="仿宋_GB2312" w:eastAsia="仿宋_GB2312" w:cs="仿宋_GB2312"/>
                <w:bCs/>
                <w:color w:val="000000"/>
                <w:sz w:val="24"/>
              </w:rPr>
              <w:t>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3.投标人报价必须包含本项目工资、保险费、福利费、管理费、加班费、服装费、税费等相关费用；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4.投标人须自行承担管理服务所有的专用工具物品、消毒及灭“四害”、白蚁防治费用、办公用品及日常易耗品（如卫生间使用的卫生球、洁剂等所有保洁用品费用）等相关费用；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接到采购人通知后2小时内到达采购人指定现场。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：广西柳州市高新一路1号。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合同签订后采购人按季度向中标人支付服务费，中标人应当于下季度首月</w:t>
            </w:r>
            <w:r>
              <w:rPr>
                <w:rFonts w:hint="eastAsia" w:ascii="仿宋_GB2312" w:hAnsi="仿宋_GB2312" w:eastAsia="仿宋_GB2312" w:cs="仿宋_GB2312"/>
                <w:bCs/>
                <w:color w:val="000000"/>
                <w:sz w:val="24"/>
                <w:lang w:val="en-US" w:eastAsia="zh-CN"/>
              </w:rPr>
              <w:t>开始</w:t>
            </w:r>
            <w:r>
              <w:rPr>
                <w:rFonts w:hint="eastAsia" w:ascii="仿宋_GB2312" w:hAnsi="仿宋_GB2312" w:eastAsia="仿宋_GB2312" w:cs="仿宋_GB2312"/>
                <w:bCs/>
                <w:color w:val="000000"/>
                <w:sz w:val="24"/>
                <w:lang w:eastAsia="zh-CN"/>
              </w:rPr>
              <w:t>后</w:t>
            </w:r>
            <w:r>
              <w:rPr>
                <w:rFonts w:hint="eastAsia" w:ascii="仿宋_GB2312" w:hAnsi="仿宋_GB2312" w:eastAsia="仿宋_GB2312" w:cs="仿宋_GB2312"/>
                <w:bCs/>
                <w:color w:val="000000"/>
                <w:sz w:val="24"/>
              </w:rPr>
              <w:t>5个工作日内，将上季度合法、有效发票开具给采购人，采购人在收到发票后10个工作日内</w:t>
            </w:r>
            <w:r>
              <w:rPr>
                <w:rFonts w:hint="eastAsia" w:ascii="仿宋_GB2312" w:hAnsi="宋体" w:eastAsia="仿宋_GB2312" w:cs="Arial"/>
                <w:bCs/>
                <w:sz w:val="24"/>
                <w:szCs w:val="24"/>
                <w:highlight w:val="none"/>
              </w:rPr>
              <w:t>将资金支付到合同约定的供应商账户</w:t>
            </w:r>
            <w:r>
              <w:rPr>
                <w:rFonts w:hint="eastAsia" w:ascii="仿宋_GB2312" w:hAnsi="仿宋_GB2312" w:eastAsia="仿宋_GB2312" w:cs="仿宋_GB2312"/>
                <w:bCs/>
                <w:color w:val="000000"/>
                <w:sz w:val="24"/>
              </w:rPr>
              <w:t>，否则，采购人可以顺延付款。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453"/>
              <w:spacing w:before="0" w:beforeAutospacing="0" w:after="0" w:afterAutospacing="0" w:line="460" w:lineRule="atLeast"/>
              <w:rPr>
                <w:rFonts w:ascii="仿宋_GB2312" w:eastAsia="仿宋_GB2312"/>
                <w:color w:val="000000"/>
              </w:rPr>
            </w:pPr>
            <w:r>
              <w:rPr>
                <w:rStyle w:val="454"/>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（1）采购标的对应的中小企业划分标准所属行业：</w:t>
            </w:r>
            <w:r>
              <w:rPr>
                <w:rStyle w:val="454"/>
                <w:rFonts w:hint="eastAsia" w:ascii="仿宋_GB2312" w:eastAsia="仿宋_GB2312"/>
                <w:color w:val="000000"/>
                <w:u w:val="single"/>
              </w:rPr>
              <w:t>物业管理</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（2）中小企业划分有关标准根据工信部等部委发布的《关于印发中小企业划型标准规定的通知》（工信部联企业〔2011〕300号）确定；</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质量管理、企业信用要求（如有）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4"/>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投标人</w:t>
            </w:r>
            <w:r>
              <w:rPr>
                <w:rFonts w:hint="eastAsia" w:ascii="仿宋_GB2312" w:eastAsia="仿宋_GB2312"/>
                <w:color w:val="000000"/>
              </w:rPr>
              <w:t>具备有效的质量管理体系认证证书；</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投标人</w:t>
            </w:r>
            <w:r>
              <w:rPr>
                <w:rFonts w:hint="eastAsia" w:ascii="仿宋_GB2312" w:eastAsia="仿宋_GB2312"/>
                <w:color w:val="000000"/>
              </w:rPr>
              <w:t>具备有效的职业健康安全管理体系认证证书；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9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投标人2021年1月1日起至今承接的同类物业管理服务项目。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人员要求（如有）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1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w:t>
            </w:r>
            <w:r>
              <w:rPr>
                <w:rFonts w:hint="eastAsia" w:ascii="仿宋_GB2312" w:eastAsia="仿宋_GB2312"/>
                <w:color w:val="000000"/>
                <w:lang w:val="en-US" w:eastAsia="zh-CN"/>
              </w:rPr>
              <w:t xml:space="preserve"> </w:t>
            </w:r>
            <w:r>
              <w:rPr>
                <w:rFonts w:hint="eastAsia" w:ascii="仿宋_GB2312" w:eastAsia="仿宋_GB2312"/>
                <w:color w:val="000000"/>
              </w:rPr>
              <w:t>评标方法及评标标准中的“人员配置方案”要求。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center"/>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27" w:name="_Toc29711"/>
      <w:bookmarkStart w:id="28" w:name="_Toc7509"/>
      <w:r>
        <w:rPr>
          <w:rFonts w:hint="eastAsia"/>
          <w:sz w:val="32"/>
          <w:szCs w:val="32"/>
        </w:rPr>
        <w:t>第三章 投标人须知</w:t>
      </w:r>
      <w:bookmarkEnd w:id="27"/>
      <w:bookmarkEnd w:id="28"/>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项目名称：</w:t>
            </w:r>
            <w:r>
              <w:rPr>
                <w:rFonts w:hint="eastAsia" w:ascii="仿宋_GB2312" w:hAnsi="宋体" w:eastAsia="仿宋_GB2312"/>
                <w:sz w:val="24"/>
                <w:lang w:eastAsia="zh-CN"/>
              </w:rPr>
              <w:t>柳州市人民检察院2025-2027年物业管理服务采购</w:t>
            </w:r>
          </w:p>
          <w:p>
            <w:pPr>
              <w:spacing w:line="400" w:lineRule="exact"/>
              <w:rPr>
                <w:rFonts w:ascii="仿宋_GB2312" w:eastAsia="仿宋_GB2312"/>
                <w:sz w:val="24"/>
              </w:rPr>
            </w:pPr>
            <w:r>
              <w:rPr>
                <w:rFonts w:hint="eastAsia" w:ascii="仿宋_GB2312" w:eastAsia="仿宋_GB2312"/>
                <w:sz w:val="24"/>
              </w:rPr>
              <w:t>项目编号：LZZC2025-G3-990439-LZSZ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叁佰肆拾陆万玖仟叁佰叁拾陆元捌角</w:t>
            </w:r>
            <w:r>
              <w:rPr>
                <w:rFonts w:hint="eastAsia" w:ascii="仿宋_GB2312" w:eastAsia="仿宋_GB2312"/>
                <w:sz w:val="24"/>
              </w:rPr>
              <w:t>（¥</w:t>
            </w:r>
            <w:r>
              <w:rPr>
                <w:rFonts w:ascii="仿宋_GB2312" w:eastAsia="仿宋_GB2312"/>
                <w:sz w:val="24"/>
              </w:rPr>
              <w:t xml:space="preserve"> 3</w:t>
            </w:r>
            <w:r>
              <w:rPr>
                <w:rFonts w:hint="eastAsia" w:ascii="仿宋_GB2312" w:eastAsia="仿宋_GB2312"/>
                <w:sz w:val="24"/>
                <w:lang w:val="en-US" w:eastAsia="zh-CN"/>
              </w:rPr>
              <w:t>,</w:t>
            </w:r>
            <w:r>
              <w:rPr>
                <w:rFonts w:ascii="仿宋_GB2312" w:eastAsia="仿宋_GB2312"/>
                <w:sz w:val="24"/>
              </w:rPr>
              <w:t>469</w:t>
            </w:r>
            <w:r>
              <w:rPr>
                <w:rFonts w:hint="eastAsia" w:ascii="仿宋_GB2312" w:eastAsia="仿宋_GB2312"/>
                <w:sz w:val="24"/>
                <w:lang w:val="en-US" w:eastAsia="zh-CN"/>
              </w:rPr>
              <w:t>,</w:t>
            </w:r>
            <w:r>
              <w:rPr>
                <w:rFonts w:ascii="仿宋_GB2312" w:eastAsia="仿宋_GB2312"/>
                <w:sz w:val="24"/>
              </w:rPr>
              <w:t>336.8</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34"/>
              <w:spacing w:before="0" w:beforeAutospacing="0" w:after="0" w:afterAutospacing="0" w:line="460" w:lineRule="atLeast"/>
              <w:rPr>
                <w:rFonts w:ascii="仿宋_GB2312" w:eastAsia="仿宋_GB2312"/>
                <w:color w:val="000000"/>
              </w:rPr>
            </w:pPr>
            <w:r>
              <w:rPr>
                <w:rStyle w:val="535"/>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5"/>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55"/>
              <w:spacing w:before="0" w:beforeAutospacing="0" w:after="0" w:afterAutospacing="0" w:line="460" w:lineRule="atLeast"/>
              <w:rPr>
                <w:rFonts w:ascii="仿宋_GB2312" w:eastAsia="仿宋_GB2312"/>
                <w:color w:val="000000"/>
              </w:rPr>
            </w:pPr>
            <w:r>
              <w:rPr>
                <w:rStyle w:val="556"/>
                <w:rFonts w:hint="eastAsia" w:ascii="仿宋_GB2312" w:eastAsia="仿宋_GB2312"/>
                <w:color w:val="000000"/>
              </w:rPr>
              <w:t>电子投标文件：</w:t>
            </w:r>
            <w:r>
              <w:rPr>
                <w:rFonts w:hint="eastAsia" w:ascii="仿宋_GB2312" w:eastAsia="仿宋_GB2312"/>
                <w:b/>
                <w:bCs/>
                <w:color w:val="000000"/>
              </w:rPr>
              <w:br w:type="textWrapping"/>
            </w:r>
            <w:r>
              <w:rPr>
                <w:rStyle w:val="556"/>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6"/>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6"/>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7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1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36"/>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76"/>
              <w:spacing w:before="0" w:beforeAutospacing="0" w:after="0" w:afterAutospacing="0" w:line="460" w:lineRule="atLeast"/>
              <w:rPr>
                <w:rFonts w:ascii="仿宋_GB2312" w:eastAsia="仿宋_GB2312"/>
                <w:color w:val="000000"/>
              </w:rPr>
            </w:pPr>
            <w:r>
              <w:rPr>
                <w:rStyle w:val="67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7"/>
                <w:rFonts w:hint="eastAsia" w:ascii="仿宋_GB2312" w:eastAsia="仿宋_GB2312"/>
                <w:color w:val="000000"/>
              </w:rPr>
              <w:t>二、甄别方式：</w:t>
            </w:r>
            <w:r>
              <w:rPr>
                <w:rFonts w:hint="eastAsia" w:ascii="仿宋_GB2312" w:eastAsia="仿宋_GB2312"/>
                <w:b/>
                <w:bCs/>
                <w:color w:val="000000"/>
              </w:rPr>
              <w:br w:type="textWrapping"/>
            </w:r>
            <w:r>
              <w:rPr>
                <w:rStyle w:val="677"/>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97"/>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8"/>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18"/>
              <w:spacing w:before="0" w:beforeAutospacing="0" w:after="0" w:afterAutospacing="0" w:line="460" w:lineRule="atLeast"/>
              <w:rPr>
                <w:rFonts w:ascii="仿宋_GB2312" w:eastAsia="仿宋_GB2312"/>
                <w:color w:val="000000"/>
              </w:rPr>
            </w:pPr>
            <w:r>
              <w:rPr>
                <w:rStyle w:val="719"/>
                <w:rFonts w:hint="eastAsia" w:ascii="仿宋_GB2312" w:eastAsia="仿宋_GB2312"/>
                <w:color w:val="000000"/>
              </w:rPr>
              <w:t>签订合同时间：中标通知书发出后</w:t>
            </w:r>
            <w:r>
              <w:rPr>
                <w:rStyle w:val="719"/>
                <w:rFonts w:hint="eastAsia" w:ascii="仿宋_GB2312" w:eastAsia="仿宋_GB2312"/>
                <w:color w:val="000000"/>
                <w:u w:val="single"/>
              </w:rPr>
              <w:t>25</w:t>
            </w:r>
            <w:r>
              <w:rPr>
                <w:rStyle w:val="719"/>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5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7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799"/>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29" w:name="_Toc254970527"/>
      <w:bookmarkStart w:id="30" w:name="_Toc254970668"/>
      <w:r>
        <w:rPr>
          <w:rFonts w:hint="eastAsia" w:ascii="仿宋_GB2312" w:eastAsia="仿宋_GB2312"/>
          <w:b/>
          <w:sz w:val="24"/>
        </w:rPr>
        <w:t>1. 适用范围</w:t>
      </w:r>
      <w:bookmarkEnd w:id="29"/>
      <w:bookmarkEnd w:id="30"/>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lang w:eastAsia="zh-CN"/>
        </w:rPr>
        <w:t>柳州市人民检察院2025-2027年物业管理服务采购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1" w:name="_Toc254970669"/>
      <w:bookmarkStart w:id="32" w:name="_Toc254970528"/>
      <w:r>
        <w:rPr>
          <w:rFonts w:hint="eastAsia" w:ascii="仿宋_GB2312" w:eastAsia="仿宋_GB2312"/>
          <w:b/>
          <w:sz w:val="24"/>
        </w:rPr>
        <w:t>2.定义</w:t>
      </w:r>
      <w:bookmarkEnd w:id="31"/>
      <w:bookmarkEnd w:id="32"/>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广西壮族自治区柳州市人民检察院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3" w:name="_Hlk93567071"/>
      <w:r>
        <w:rPr>
          <w:rFonts w:hint="eastAsia" w:ascii="仿宋_GB2312" w:hAnsi="宋体" w:eastAsia="仿宋_GB2312"/>
          <w:bCs/>
          <w:sz w:val="24"/>
          <w:szCs w:val="24"/>
        </w:rPr>
        <w:t>服务”</w:t>
      </w:r>
      <w:bookmarkEnd w:id="33"/>
      <w:r>
        <w:rPr>
          <w:rFonts w:hint="eastAsia" w:ascii="仿宋_GB2312" w:hAnsi="宋体" w:eastAsia="仿宋_GB2312"/>
          <w:bCs/>
          <w:sz w:val="24"/>
          <w:szCs w:val="24"/>
        </w:rPr>
        <w:t>系指除货物和工程以外的其他政府采购对象。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34" w:name="_Toc254970529"/>
      <w:bookmarkStart w:id="35" w:name="_Toc254970670"/>
      <w:bookmarkStart w:id="36" w:name="_Toc254970675"/>
      <w:bookmarkStart w:id="37" w:name="_Toc254970534"/>
      <w:bookmarkStart w:id="38" w:name="_Toc254970677"/>
      <w:bookmarkStart w:id="39" w:name="_Toc254970536"/>
      <w:r>
        <w:rPr>
          <w:rFonts w:hint="eastAsia" w:ascii="仿宋_GB2312" w:eastAsia="仿宋_GB2312"/>
          <w:b/>
          <w:sz w:val="24"/>
        </w:rPr>
        <w:t>3.招标方式</w:t>
      </w:r>
      <w:bookmarkEnd w:id="34"/>
      <w:bookmarkEnd w:id="35"/>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0" w:name="_Toc254970671"/>
      <w:bookmarkStart w:id="41" w:name="_Toc254970530"/>
      <w:r>
        <w:rPr>
          <w:rFonts w:hint="eastAsia" w:ascii="仿宋_GB2312" w:eastAsia="仿宋_GB2312"/>
          <w:b/>
          <w:sz w:val="24"/>
        </w:rPr>
        <w:t>4.投标委托</w:t>
      </w:r>
      <w:bookmarkEnd w:id="40"/>
      <w:bookmarkEnd w:id="41"/>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2" w:name="_Toc254970531"/>
      <w:bookmarkStart w:id="43"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2"/>
      <w:bookmarkEnd w:id="43"/>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4" w:name="_Toc254970532"/>
      <w:bookmarkStart w:id="45" w:name="_Toc254970673"/>
      <w:r>
        <w:rPr>
          <w:rFonts w:hint="eastAsia" w:ascii="仿宋_GB2312" w:eastAsia="仿宋_GB2312"/>
          <w:b/>
          <w:sz w:val="24"/>
        </w:rPr>
        <w:t>8.特别说明</w:t>
      </w:r>
      <w:bookmarkEnd w:id="44"/>
      <w:bookmarkEnd w:id="45"/>
    </w:p>
    <w:p>
      <w:pPr>
        <w:pStyle w:val="26"/>
        <w:snapToGrid w:val="0"/>
        <w:spacing w:line="400" w:lineRule="exact"/>
        <w:ind w:firstLine="480" w:firstLineChars="200"/>
        <w:rPr>
          <w:rFonts w:hint="eastAsia" w:ascii="仿宋_GB2312" w:hAnsi="宋体" w:eastAsia="仿宋_GB2312"/>
          <w:bCs/>
          <w:sz w:val="24"/>
          <w:szCs w:val="24"/>
        </w:rPr>
      </w:pPr>
      <w:bookmarkStart w:id="46" w:name="_Toc254970674"/>
      <w:bookmarkStart w:id="47"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6"/>
    <w:bookmarkEnd w:id="47"/>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48" w:name="_Hlk93567609"/>
      <w:r>
        <w:rPr>
          <w:rFonts w:hint="eastAsia" w:ascii="仿宋_GB2312" w:hAnsi="宋体" w:eastAsia="仿宋_GB2312"/>
          <w:sz w:val="24"/>
          <w:szCs w:val="24"/>
        </w:rPr>
        <w:t>供应商的姓名或名称、地址、邮编、联系人及联系电话</w:t>
      </w:r>
      <w:bookmarkEnd w:id="48"/>
      <w:r>
        <w:rPr>
          <w:rFonts w:hint="eastAsia" w:ascii="仿宋_GB2312" w:hAnsi="宋体" w:eastAsia="仿宋_GB2312"/>
          <w:sz w:val="24"/>
          <w:szCs w:val="24"/>
        </w:rPr>
        <w:t>；</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bookmarkStart w:id="49" w:name="_Hlk93567704"/>
      <w:r>
        <w:rPr>
          <w:rFonts w:hint="eastAsia" w:ascii="仿宋_GB2312" w:hAnsi="宋体" w:eastAsia="仿宋_GB2312"/>
          <w:sz w:val="24"/>
          <w:szCs w:val="24"/>
        </w:rPr>
        <w:t>具体、明确的质疑事项和与质疑事项相关的请求；</w:t>
      </w:r>
    </w:p>
    <w:bookmarkEnd w:id="49"/>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50"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6"/>
      <w:bookmarkEnd w:id="37"/>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1" w:name="_Toc254970535"/>
      <w:bookmarkStart w:id="52" w:name="_Toc254970676"/>
      <w:r>
        <w:rPr>
          <w:rFonts w:hint="eastAsia" w:ascii="仿宋_GB2312" w:eastAsia="仿宋_GB2312" w:cs="Courier New"/>
          <w:b/>
          <w:sz w:val="24"/>
        </w:rPr>
        <w:t>三、投标文件的编制</w:t>
      </w:r>
      <w:bookmarkEnd w:id="51"/>
      <w:bookmarkEnd w:id="52"/>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8"/>
    <w:bookmarkEnd w:id="39"/>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7"/>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3" w:name="_Hlk517112171"/>
      <w:bookmarkStart w:id="54" w:name="_Hlk517112217"/>
      <w:bookmarkStart w:id="55" w:name="_Toc254970678"/>
      <w:bookmarkStart w:id="56" w:name="_Toc25497053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3"/>
    <w:p>
      <w:pPr>
        <w:pStyle w:val="28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（6）保密、迎检及大型活动工作方案（如有，格式见第六章）；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（7）秩序维护和消防管理方案（如有，格式见第六章）；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（8）环境管理服务方案（如有，格式见第六章）；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（9）会务服务方案（如有，格式见第六章）；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（11）人员培训方案（如有，格式见第六章）；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（12）应急处置方案（如有，格式见第六章）；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（13）管理制度和档案管理方案（如有，格式见第六章）；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（14）投标人同类项目经验一览表（如有，格式见第六章）；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（15）投标人具备有效的质量管理体系认证证书（如有）；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（17）投标人对本项目的合理化建议和改进措施（如有，格式自拟）；</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（18）投标人认为必要提供的声明及文件资料（如有，格式自拟）。</w:t>
      </w:r>
    </w:p>
    <w:bookmarkEnd w:id="54"/>
    <w:bookmarkEnd w:id="55"/>
    <w:bookmarkEnd w:id="56"/>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7" w:name="_Toc254970679"/>
      <w:bookmarkStart w:id="58" w:name="_Toc254970538"/>
      <w:r>
        <w:rPr>
          <w:rFonts w:hint="eastAsia" w:ascii="仿宋_GB2312" w:eastAsia="仿宋_GB2312" w:cs="Courier New"/>
          <w:b/>
          <w:sz w:val="24"/>
        </w:rPr>
        <w:t>15.投标报价</w:t>
      </w:r>
      <w:bookmarkEnd w:id="57"/>
      <w:bookmarkEnd w:id="58"/>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59" w:name="_Toc254970682"/>
      <w:bookmarkStart w:id="60" w:name="_Toc254970541"/>
      <w:r>
        <w:rPr>
          <w:rFonts w:hint="eastAsia" w:ascii="仿宋_GB2312" w:eastAsia="仿宋_GB2312" w:cs="Courier New"/>
          <w:b/>
          <w:sz w:val="24"/>
        </w:rPr>
        <w:t>17.投标保证金</w:t>
      </w:r>
      <w:bookmarkEnd w:id="59"/>
      <w:bookmarkEnd w:id="60"/>
    </w:p>
    <w:p>
      <w:pPr>
        <w:snapToGrid w:val="0"/>
        <w:spacing w:line="400" w:lineRule="exact"/>
        <w:ind w:firstLine="420"/>
        <w:jc w:val="left"/>
        <w:rPr>
          <w:rFonts w:ascii="仿宋_GB2312" w:eastAsia="仿宋_GB2312" w:cs="Courier New"/>
          <w:sz w:val="24"/>
        </w:rPr>
      </w:pPr>
      <w:bookmarkStart w:id="61" w:name="_Toc254970683"/>
      <w:bookmarkStart w:id="62"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1"/>
      <w:bookmarkEnd w:id="62"/>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3" w:name="_Toc254970684"/>
      <w:bookmarkStart w:id="64"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3"/>
      <w:bookmarkEnd w:id="64"/>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65" w:name="_Toc254970686"/>
      <w:bookmarkStart w:id="66" w:name="_Toc254970545"/>
      <w:r>
        <w:rPr>
          <w:rFonts w:hint="eastAsia" w:ascii="仿宋_GB2312" w:hAnsi="宋体" w:eastAsia="仿宋_GB2312"/>
          <w:b/>
          <w:sz w:val="24"/>
          <w:szCs w:val="24"/>
        </w:rPr>
        <w:t>六、评标</w:t>
      </w:r>
      <w:bookmarkEnd w:id="65"/>
      <w:bookmarkEnd w:id="66"/>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67" w:name="_Toc254970547"/>
      <w:bookmarkStart w:id="68" w:name="_Toc254970688"/>
      <w:r>
        <w:rPr>
          <w:rFonts w:hint="eastAsia" w:ascii="仿宋_GB2312" w:hAnsi="宋体" w:eastAsia="仿宋_GB2312"/>
          <w:b/>
          <w:sz w:val="24"/>
          <w:szCs w:val="24"/>
        </w:rPr>
        <w:t>八、</w:t>
      </w:r>
      <w:bookmarkEnd w:id="67"/>
      <w:bookmarkEnd w:id="68"/>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50"/>
      <w:r>
        <w:rPr>
          <w:rFonts w:hint="eastAsia" w:ascii="仿宋_GB2312" w:eastAsia="仿宋_GB2312" w:cs="Courier New"/>
          <w:sz w:val="24"/>
        </w:rPr>
        <w:t>。</w:t>
      </w:r>
      <w:bookmarkStart w:id="69" w:name="_Toc254970689"/>
      <w:bookmarkStart w:id="70" w:name="_Toc254970548"/>
      <w:bookmarkStart w:id="71" w:name="_Toc497578452"/>
    </w:p>
    <w:p/>
    <w:p/>
    <w:p/>
    <w:p/>
    <w:p/>
    <w:p/>
    <w:p/>
    <w:p/>
    <w:p/>
    <w:p/>
    <w:p/>
    <w:p/>
    <w:p/>
    <w:p/>
    <w:p/>
    <w:p/>
    <w:p/>
    <w:p>
      <w:pPr>
        <w:pStyle w:val="3"/>
        <w:jc w:val="center"/>
        <w:rPr>
          <w:sz w:val="30"/>
          <w:szCs w:val="30"/>
        </w:rPr>
      </w:pPr>
      <w:bookmarkStart w:id="72" w:name="_Toc18772"/>
      <w:bookmarkStart w:id="73" w:name="_Toc27328"/>
      <w:r>
        <w:rPr>
          <w:rFonts w:hint="eastAsia"/>
          <w:sz w:val="30"/>
          <w:szCs w:val="30"/>
        </w:rPr>
        <w:t xml:space="preserve">第四章 </w:t>
      </w:r>
      <w:bookmarkEnd w:id="69"/>
      <w:bookmarkEnd w:id="70"/>
      <w:r>
        <w:rPr>
          <w:rFonts w:hint="eastAsia"/>
          <w:sz w:val="30"/>
          <w:szCs w:val="30"/>
        </w:rPr>
        <w:t>评标方法及评标标准</w:t>
      </w:r>
      <w:bookmarkEnd w:id="71"/>
      <w:bookmarkEnd w:id="72"/>
      <w:bookmarkEnd w:id="73"/>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6"/>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5"/>
        <w:gridCol w:w="1206"/>
        <w:gridCol w:w="6158"/>
        <w:gridCol w:w="755"/>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0705" w:type="dxa"/>
            <w:gridSpan w:val="5"/>
            <w:shd w:val="clear" w:color="auto" w:fill="D7D7D7"/>
            <w:vAlign w:val="center"/>
          </w:tcPr>
          <w:p>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评审因素</w:t>
            </w:r>
          </w:p>
        </w:tc>
        <w:tc>
          <w:tcPr>
            <w:tcW w:w="6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价格</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1.满足招标文件要求且投标价格最低的投标报价为评标基准价，其投标人的报价分为最高分10分；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报价得分=（评标基准价／某投标人投标报价）×10分；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4"/>
                <w:highlight w:val="none"/>
              </w:rPr>
              <w:t>专门面向</w:t>
            </w:r>
            <w:r>
              <w:rPr>
                <w:rFonts w:hint="eastAsia" w:ascii="仿宋_GB2312" w:hAnsi="仿宋_GB2312" w:eastAsia="仿宋_GB2312" w:cs="仿宋_GB2312"/>
                <w:b/>
                <w:bCs/>
                <w:sz w:val="21"/>
                <w:szCs w:val="21"/>
                <w:lang w:eastAsia="zh-CN"/>
              </w:rPr>
              <w:t>中小</w:t>
            </w:r>
            <w:r>
              <w:rPr>
                <w:rFonts w:hint="eastAsia" w:ascii="仿宋_GB2312" w:hAnsi="仿宋_GB2312" w:eastAsia="仿宋_GB2312" w:cs="仿宋_GB2312"/>
                <w:b/>
                <w:bCs/>
                <w:sz w:val="21"/>
                <w:szCs w:val="21"/>
              </w:rPr>
              <w:t>企业的采购项目</w:t>
            </w:r>
            <w:r>
              <w:rPr>
                <w:rFonts w:hint="eastAsia" w:ascii="仿宋_GB2312" w:hAnsi="Times New Roman" w:eastAsia="仿宋_GB2312" w:cs="Times New Roman"/>
                <w:b/>
                <w:bCs/>
              </w:rPr>
              <w:t>或者采购包</w:t>
            </w:r>
            <w:r>
              <w:rPr>
                <w:rFonts w:hint="eastAsia" w:ascii="仿宋_GB2312" w:hAnsi="仿宋_GB2312" w:eastAsia="仿宋_GB2312" w:cs="仿宋_GB2312"/>
                <w:b/>
                <w:bCs/>
                <w:sz w:val="21"/>
                <w:szCs w:val="21"/>
              </w:rPr>
              <w:t>，不再执行价格评审优惠的扶持政策。</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10</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人员配置方案</w:t>
            </w:r>
            <w:r>
              <w:rPr>
                <w:rFonts w:hint="eastAsia" w:ascii="仿宋_GB2312" w:hAnsi="仿宋_GB2312" w:eastAsia="仿宋_GB2312" w:cs="仿宋_GB2312"/>
                <w:b/>
                <w:sz w:val="24"/>
                <w:szCs w:val="24"/>
                <w:lang w:val="en-US" w:eastAsia="zh-CN"/>
              </w:rPr>
              <w:t>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项目</w:t>
            </w:r>
            <w:r>
              <w:rPr>
                <w:rFonts w:hint="eastAsia" w:ascii="仿宋_GB2312" w:hAnsi="仿宋_GB2312" w:eastAsia="仿宋_GB2312" w:cs="仿宋_GB2312"/>
                <w:b/>
                <w:sz w:val="21"/>
                <w:szCs w:val="21"/>
              </w:rPr>
              <w:t>经理</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宋体" w:cs="仿宋_GB2312"/>
                <w:sz w:val="21"/>
                <w:szCs w:val="21"/>
                <w:lang w:val="en-US" w:eastAsia="zh-CN"/>
              </w:rPr>
            </w:pPr>
            <w:r>
              <w:rPr>
                <w:rFonts w:hint="eastAsia" w:ascii="仿宋_GB2312" w:hAnsi="仿宋_GB2312" w:eastAsia="仿宋_GB2312" w:cs="仿宋_GB2312"/>
                <w:sz w:val="21"/>
                <w:szCs w:val="21"/>
                <w:lang w:val="en-US" w:eastAsia="zh-CN"/>
              </w:rPr>
              <w:t>2.有累计五年以上物业管理项目经理（或项目主管)工作经验得1分，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lang w:eastAsia="zh-CN"/>
              </w:rPr>
              <w:t>；</w:t>
            </w:r>
          </w:p>
          <w:p>
            <w:pPr>
              <w:ind w:firstLine="420" w:firstLineChars="200"/>
            </w:pPr>
            <w:r>
              <w:rPr>
                <w:rFonts w:hint="eastAsia" w:ascii="仿宋_GB2312" w:hAnsi="仿宋_GB2312" w:eastAsia="仿宋_GB2312" w:cs="仿宋_GB2312"/>
                <w:sz w:val="21"/>
                <w:szCs w:val="21"/>
                <w:lang w:val="en-US" w:eastAsia="zh-CN"/>
              </w:rPr>
              <w:t>3.持</w:t>
            </w:r>
            <w:r>
              <w:rPr>
                <w:rFonts w:hint="eastAsia" w:ascii="仿宋_GB2312" w:hAnsi="仿宋_GB2312" w:eastAsia="仿宋_GB2312" w:cs="仿宋_GB2312"/>
                <w:sz w:val="21"/>
                <w:szCs w:val="21"/>
              </w:rPr>
              <w:t>有中级</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以上职称</w:t>
            </w:r>
            <w:r>
              <w:rPr>
                <w:rFonts w:hint="eastAsia" w:ascii="仿宋_GB2312" w:hAnsi="仿宋_GB2312" w:eastAsia="仿宋_GB2312" w:cs="仿宋_GB2312"/>
                <w:sz w:val="21"/>
                <w:szCs w:val="21"/>
                <w:lang w:val="en-US" w:eastAsia="zh-CN"/>
              </w:rPr>
              <w:t>证书</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项目经理为本公司正式员工的相关证明材料（如劳动合同、协议等），否则该人员不予计分；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2.</w:t>
            </w:r>
            <w:r>
              <w:rPr>
                <w:rFonts w:hint="eastAsia" w:ascii="仿宋_GB2312" w:hAnsi="仿宋_GB2312" w:eastAsia="仿宋_GB2312" w:cs="仿宋_GB2312"/>
                <w:b/>
                <w:bCs/>
                <w:sz w:val="21"/>
                <w:szCs w:val="21"/>
                <w:lang w:val="en-US" w:eastAsia="zh-CN"/>
              </w:rPr>
              <w:t>项目经理学历、相关证书、工作经验证明材料，提供不全的，对应加分项不予计分。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秩序维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护主管</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2.具有《退役军人优待证》或《退出现役证书》或《退伍军人证》或其他可直接证明退役军人身份的证书</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3.持</w:t>
            </w:r>
            <w:r>
              <w:rPr>
                <w:rFonts w:hint="eastAsia" w:ascii="仿宋_GB2312" w:hAnsi="仿宋_GB2312" w:eastAsia="仿宋_GB2312" w:cs="仿宋_GB2312"/>
                <w:sz w:val="21"/>
                <w:szCs w:val="21"/>
              </w:rPr>
              <w:t>有中级（四级）及以上保安员证书得1分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满分1分；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4.持有《建（构）筑物消防员证》或《消防设施操作员证》</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1.秩序维护主管为本公司正式员工的相关证明材料（如劳动合同、协议等），否则该人员不予计分；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2.秩序维护主管</w:t>
            </w:r>
            <w:r>
              <w:rPr>
                <w:rFonts w:hint="eastAsia" w:ascii="仿宋_GB2312" w:hAnsi="仿宋_GB2312" w:eastAsia="仿宋_GB2312" w:cs="仿宋_GB2312"/>
                <w:b/>
                <w:bCs/>
                <w:sz w:val="21"/>
                <w:szCs w:val="21"/>
                <w:lang w:eastAsia="zh-CN"/>
              </w:rPr>
              <w:t>学历、</w:t>
            </w:r>
            <w:r>
              <w:rPr>
                <w:rFonts w:hint="eastAsia" w:ascii="仿宋_GB2312" w:hAnsi="仿宋_GB2312" w:eastAsia="仿宋_GB2312" w:cs="仿宋_GB2312"/>
                <w:b/>
                <w:bCs/>
                <w:sz w:val="21"/>
                <w:szCs w:val="21"/>
              </w:rPr>
              <w:t>相关证书证明材料，提供不全的</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对应加分项不予计分。</w:t>
            </w:r>
          </w:p>
        </w:tc>
        <w:tc>
          <w:tcPr>
            <w:tcW w:w="7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4</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0" w:hRule="atLeast"/>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环境管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理主</w:t>
            </w:r>
            <w:r>
              <w:rPr>
                <w:rFonts w:hint="eastAsia" w:ascii="仿宋_GB2312" w:hAnsi="仿宋_GB2312" w:eastAsia="仿宋_GB2312" w:cs="仿宋_GB2312"/>
                <w:b/>
                <w:bCs/>
                <w:sz w:val="21"/>
                <w:szCs w:val="21"/>
                <w:lang w:val="en-US" w:eastAsia="zh-CN"/>
              </w:rPr>
              <w:t>管</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2.有累计五年以上绿化保洁管理相关工作经验</w:t>
            </w:r>
            <w:r>
              <w:rPr>
                <w:rFonts w:hint="eastAsia" w:ascii="仿宋_GB2312" w:hAnsi="仿宋_GB2312" w:eastAsia="仿宋_GB2312" w:cs="仿宋_GB2312"/>
                <w:sz w:val="21"/>
                <w:szCs w:val="21"/>
                <w:lang w:eastAsia="zh-CN"/>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持有中级及以上职称证书得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环境管理</w:t>
            </w:r>
            <w:r>
              <w:rPr>
                <w:rFonts w:hint="eastAsia" w:ascii="仿宋_GB2312" w:hAnsi="仿宋_GB2312" w:eastAsia="仿宋_GB2312" w:cs="仿宋_GB2312"/>
                <w:b/>
                <w:bCs/>
                <w:sz w:val="21"/>
                <w:szCs w:val="21"/>
              </w:rPr>
              <w:t>主管为本公司正式员工的相关证明材料（如劳动合同、协议等），否则该人员不予计分；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2.</w:t>
            </w:r>
            <w:r>
              <w:rPr>
                <w:rFonts w:hint="eastAsia" w:ascii="仿宋_GB2312" w:hAnsi="仿宋_GB2312" w:eastAsia="仿宋_GB2312" w:cs="仿宋_GB2312"/>
                <w:b/>
                <w:bCs/>
                <w:sz w:val="21"/>
                <w:szCs w:val="21"/>
                <w:lang w:val="en-US" w:eastAsia="zh-CN"/>
              </w:rPr>
              <w:t>环境管理</w:t>
            </w:r>
            <w:r>
              <w:rPr>
                <w:rFonts w:hint="eastAsia" w:ascii="仿宋_GB2312" w:hAnsi="仿宋_GB2312" w:eastAsia="仿宋_GB2312" w:cs="仿宋_GB2312"/>
                <w:b/>
                <w:bCs/>
                <w:sz w:val="21"/>
                <w:szCs w:val="21"/>
              </w:rPr>
              <w:t>主管</w:t>
            </w:r>
            <w:r>
              <w:rPr>
                <w:rFonts w:hint="eastAsia" w:ascii="仿宋_GB2312" w:hAnsi="仿宋_GB2312" w:eastAsia="仿宋_GB2312" w:cs="仿宋_GB2312"/>
                <w:b/>
                <w:bCs/>
                <w:sz w:val="21"/>
                <w:szCs w:val="21"/>
                <w:lang w:eastAsia="zh-CN"/>
              </w:rPr>
              <w:t>学历、</w:t>
            </w:r>
            <w:r>
              <w:rPr>
                <w:rFonts w:hint="eastAsia" w:ascii="仿宋_GB2312" w:hAnsi="仿宋_GB2312" w:eastAsia="仿宋_GB2312" w:cs="仿宋_GB2312"/>
                <w:b/>
                <w:bCs/>
                <w:sz w:val="21"/>
                <w:szCs w:val="21"/>
              </w:rPr>
              <w:t>相关证书</w:t>
            </w:r>
            <w:r>
              <w:rPr>
                <w:rFonts w:hint="eastAsia" w:ascii="仿宋_GB2312" w:hAnsi="仿宋_GB2312" w:eastAsia="仿宋_GB2312" w:cs="仿宋_GB2312"/>
                <w:b/>
                <w:bCs/>
                <w:sz w:val="21"/>
                <w:szCs w:val="21"/>
                <w:lang w:eastAsia="zh-CN"/>
              </w:rPr>
              <w:t>、工作经验</w:t>
            </w:r>
            <w:r>
              <w:rPr>
                <w:rFonts w:hint="eastAsia" w:ascii="仿宋_GB2312" w:hAnsi="仿宋_GB2312" w:eastAsia="仿宋_GB2312" w:cs="仿宋_GB2312"/>
                <w:b/>
                <w:bCs/>
                <w:sz w:val="21"/>
                <w:szCs w:val="21"/>
              </w:rPr>
              <w:t>证明材料，提供不全的</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对应加分项不予计分。</w:t>
            </w:r>
          </w:p>
        </w:tc>
        <w:tc>
          <w:tcPr>
            <w:tcW w:w="7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p>
        </w:tc>
        <w:tc>
          <w:tcPr>
            <w:tcW w:w="120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保洁领班</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1.承诺具有大专及以上学历得1分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2.承诺有累计三年以上保洁领班相关工作经验得1分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sz w:val="21"/>
                <w:szCs w:val="24"/>
                <w:highlight w:val="none"/>
              </w:rPr>
              <w:t>承诺是指</w:t>
            </w:r>
            <w:r>
              <w:rPr>
                <w:rFonts w:hint="eastAsia" w:ascii="仿宋_GB2312" w:hAnsi="仿宋_GB2312" w:eastAsia="仿宋_GB2312" w:cs="仿宋_GB2312"/>
                <w:b/>
                <w:bCs/>
                <w:sz w:val="21"/>
                <w:szCs w:val="24"/>
                <w:highlight w:val="none"/>
                <w:lang w:val="en-US" w:eastAsia="zh-CN"/>
              </w:rPr>
              <w:t>投标人</w:t>
            </w:r>
            <w:r>
              <w:rPr>
                <w:rFonts w:hint="eastAsia" w:ascii="仿宋_GB2312" w:hAnsi="仿宋_GB2312" w:eastAsia="仿宋_GB2312" w:cs="仿宋_GB2312"/>
                <w:b/>
                <w:bCs/>
                <w:sz w:val="21"/>
                <w:szCs w:val="24"/>
                <w:highlight w:val="none"/>
              </w:rPr>
              <w:t>在《拟投入人员一览表》中响应人员素质信息，无需提供相关证明材料。</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p>
        </w:tc>
        <w:tc>
          <w:tcPr>
            <w:tcW w:w="120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秩序维护</w:t>
            </w:r>
            <w:r>
              <w:rPr>
                <w:rFonts w:hint="eastAsia" w:ascii="仿宋_GB2312" w:hAnsi="仿宋_GB2312" w:eastAsia="仿宋_GB2312" w:cs="仿宋_GB2312"/>
                <w:b/>
                <w:sz w:val="21"/>
                <w:szCs w:val="21"/>
                <w:lang w:val="en-US" w:eastAsia="zh-CN"/>
              </w:rPr>
              <w:t>领班</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1.承诺每有1人持《建（构）筑物消防员证》或《消防设施操作员证》得0.5分，满分1.5分。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2.承诺每有1人持有</w:t>
            </w:r>
            <w:r>
              <w:rPr>
                <w:rFonts w:hint="eastAsia" w:ascii="仿宋_GB2312" w:hAnsi="仿宋_GB2312" w:eastAsia="仿宋_GB2312" w:cs="仿宋_GB2312"/>
                <w:sz w:val="21"/>
                <w:szCs w:val="21"/>
              </w:rPr>
              <w:t>中级（四级）及以上保安员</w:t>
            </w:r>
            <w:r>
              <w:rPr>
                <w:rFonts w:hint="eastAsia" w:ascii="仿宋_GB2312" w:hAnsi="仿宋_GB2312" w:eastAsia="仿宋_GB2312" w:cs="仿宋_GB2312"/>
                <w:sz w:val="21"/>
                <w:szCs w:val="21"/>
                <w:lang w:val="en-US" w:eastAsia="zh-CN"/>
              </w:rPr>
              <w:t>证书得0.5分，满分1.5分。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注：</w:t>
            </w:r>
            <w:r>
              <w:rPr>
                <w:rFonts w:hint="eastAsia" w:ascii="仿宋_GB2312" w:hAnsi="仿宋_GB2312" w:eastAsia="仿宋_GB2312" w:cs="仿宋_GB2312"/>
                <w:b/>
                <w:bCs/>
                <w:sz w:val="21"/>
                <w:szCs w:val="24"/>
                <w:highlight w:val="none"/>
              </w:rPr>
              <w:t>承诺是指</w:t>
            </w:r>
            <w:r>
              <w:rPr>
                <w:rFonts w:hint="eastAsia" w:ascii="仿宋_GB2312" w:hAnsi="仿宋_GB2312" w:eastAsia="仿宋_GB2312" w:cs="仿宋_GB2312"/>
                <w:b/>
                <w:bCs/>
                <w:sz w:val="21"/>
                <w:szCs w:val="24"/>
                <w:highlight w:val="none"/>
                <w:lang w:val="en-US" w:eastAsia="zh-CN"/>
              </w:rPr>
              <w:t>投标人</w:t>
            </w:r>
            <w:r>
              <w:rPr>
                <w:rFonts w:hint="eastAsia" w:ascii="仿宋_GB2312" w:hAnsi="仿宋_GB2312" w:eastAsia="仿宋_GB2312" w:cs="仿宋_GB2312"/>
                <w:b/>
                <w:bCs/>
                <w:sz w:val="21"/>
                <w:szCs w:val="24"/>
                <w:highlight w:val="none"/>
              </w:rPr>
              <w:t>在《拟投入人员一览表》中响应人员素质信息，无需提供相关证明材料。</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信誉分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体系认证</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sz w:val="21"/>
                <w:szCs w:val="21"/>
              </w:rPr>
              <w:t>具备有效的质量管理体系认证证书得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sz w:val="21"/>
                <w:szCs w:val="21"/>
              </w:rPr>
              <w:t>具备有效的职业健康安全管理体系认证证书得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bCs/>
                <w:sz w:val="21"/>
                <w:szCs w:val="21"/>
              </w:rPr>
              <w:t>注：投标人提供证书材料并加盖投标人CA电子签章，否则不予计分。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业绩分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同类项</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目经验</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投标人202</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年1月1日起至今承接</w:t>
            </w:r>
            <w:r>
              <w:rPr>
                <w:rFonts w:hint="eastAsia" w:ascii="仿宋_GB2312" w:hAnsi="仿宋_GB2312" w:eastAsia="仿宋_GB2312" w:cs="仿宋_GB2312"/>
                <w:sz w:val="21"/>
                <w:szCs w:val="21"/>
                <w:lang w:val="en-US" w:eastAsia="zh-CN"/>
              </w:rPr>
              <w:t>的同类</w:t>
            </w:r>
            <w:r>
              <w:rPr>
                <w:rFonts w:hint="eastAsia" w:ascii="仿宋_GB2312" w:hAnsi="仿宋_GB2312" w:eastAsia="仿宋_GB2312" w:cs="仿宋_GB2312"/>
                <w:sz w:val="21"/>
                <w:szCs w:val="21"/>
              </w:rPr>
              <w:t>物业</w:t>
            </w:r>
            <w:r>
              <w:rPr>
                <w:rFonts w:hint="eastAsia" w:ascii="仿宋_GB2312" w:hAnsi="仿宋_GB2312" w:eastAsia="仿宋_GB2312" w:cs="仿宋_GB2312"/>
                <w:sz w:val="21"/>
                <w:szCs w:val="21"/>
                <w:lang w:val="en-US" w:eastAsia="zh-CN"/>
              </w:rPr>
              <w:t>管理</w:t>
            </w:r>
            <w:r>
              <w:rPr>
                <w:rFonts w:hint="eastAsia" w:ascii="仿宋_GB2312" w:hAnsi="仿宋_GB2312" w:eastAsia="仿宋_GB2312" w:cs="仿宋_GB2312"/>
                <w:sz w:val="21"/>
                <w:szCs w:val="21"/>
              </w:rPr>
              <w:t>服务项目，每</w:t>
            </w:r>
            <w:r>
              <w:rPr>
                <w:rFonts w:hint="eastAsia" w:ascii="仿宋_GB2312" w:hAnsi="仿宋_GB2312" w:eastAsia="仿宋_GB2312" w:cs="仿宋_GB2312"/>
                <w:sz w:val="21"/>
                <w:szCs w:val="21"/>
                <w:lang w:eastAsia="zh-CN"/>
              </w:rPr>
              <w:t>有</w:t>
            </w:r>
            <w:r>
              <w:rPr>
                <w:rFonts w:hint="eastAsia" w:ascii="仿宋_GB2312" w:hAnsi="仿宋_GB2312" w:eastAsia="仿宋_GB2312" w:cs="仿宋_GB2312"/>
                <w:sz w:val="21"/>
                <w:szCs w:val="21"/>
                <w:lang w:val="en-US" w:eastAsia="zh-CN"/>
              </w:rPr>
              <w:t>1项</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w:t>
            </w:r>
            <w:r>
              <w:rPr>
                <w:rFonts w:hint="eastAsia" w:ascii="仿宋_GB2312" w:hAnsi="仿宋_GB2312" w:eastAsia="仿宋_GB2312" w:cs="仿宋_GB2312"/>
                <w:b/>
                <w:bCs/>
                <w:color w:val="auto"/>
                <w:highlight w:val="none"/>
                <w:lang w:val="en-US" w:eastAsia="zh-CN"/>
              </w:rPr>
              <w:t>同类物业管理服务项目是指服务内容同时包含秩序维护、会议服务、保洁、绿化中任意2项服务内容的物业项目；</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承接时间以合同签订时间为准</w:t>
            </w:r>
            <w:r>
              <w:rPr>
                <w:rFonts w:hint="eastAsia" w:ascii="仿宋_GB2312" w:hAnsi="仿宋_GB2312" w:eastAsia="仿宋_GB2312" w:cs="仿宋_GB2312"/>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.投标人提供上述合同</w:t>
            </w:r>
            <w:r>
              <w:rPr>
                <w:rFonts w:hint="eastAsia" w:ascii="仿宋_GB2312" w:hAnsi="仿宋_GB2312" w:eastAsia="仿宋_GB2312" w:cs="仿宋_GB2312"/>
                <w:b/>
                <w:bCs/>
                <w:sz w:val="21"/>
                <w:szCs w:val="21"/>
                <w:lang w:val="en-US" w:eastAsia="zh-CN"/>
              </w:rPr>
              <w:t>材料</w:t>
            </w:r>
            <w:r>
              <w:rPr>
                <w:rFonts w:hint="eastAsia" w:ascii="仿宋_GB2312" w:hAnsi="仿宋_GB2312" w:eastAsia="仿宋_GB2312" w:cs="仿宋_GB2312"/>
                <w:b/>
                <w:bCs/>
                <w:sz w:val="21"/>
                <w:szCs w:val="21"/>
              </w:rPr>
              <w:t>并加盖投标人CA电子签章，否则不予计分。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482" w:firstLineChars="20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客观分总分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28</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r>
    </w:tbl>
    <w:p/>
    <w:tbl>
      <w:tblPr>
        <w:tblStyle w:val="296"/>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1186"/>
        <w:gridCol w:w="6191"/>
        <w:gridCol w:w="791"/>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705"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r>
              <w:rPr>
                <w:rFonts w:hint="eastAsia" w:ascii="仿宋_GB2312" w:eastAsia="仿宋_GB2312"/>
                <w:b/>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61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67"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hint="eastAsia" w:ascii="仿宋_GB2312" w:eastAsia="仿宋_GB2312"/>
                <w:b/>
                <w:sz w:val="24"/>
                <w:highlight w:val="none"/>
              </w:rPr>
            </w:pPr>
            <w:r>
              <w:rPr>
                <w:rFonts w:hint="eastAsia" w:ascii="仿宋_GB2312" w:eastAsia="仿宋_GB2312"/>
                <w:b/>
                <w:sz w:val="24"/>
                <w:highlight w:val="none"/>
              </w:rPr>
              <w:t>服务</w:t>
            </w:r>
          </w:p>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r>
              <w:rPr>
                <w:rFonts w:hint="eastAsia" w:ascii="仿宋_GB2312" w:eastAsia="仿宋_GB2312"/>
                <w:b/>
                <w:sz w:val="24"/>
                <w:highlight w:val="none"/>
              </w:rPr>
              <w:t>方案</w:t>
            </w:r>
          </w:p>
        </w:tc>
        <w:tc>
          <w:tcPr>
            <w:tcW w:w="1186" w:type="dxa"/>
            <w:vAlign w:val="center"/>
          </w:tcPr>
          <w:p>
            <w:pPr>
              <w:jc w:val="center"/>
            </w:pPr>
            <w:r>
              <w:rPr>
                <w:rFonts w:hint="eastAsia" w:ascii="仿宋_GB2312" w:hAnsi="仿宋_GB2312" w:eastAsia="仿宋_GB2312" w:cs="仿宋_GB2312"/>
                <w:b/>
                <w:highlight w:val="none"/>
                <w:lang w:val="en-US" w:eastAsia="zh-CN"/>
              </w:rPr>
              <w:t>保密、迎检及大型活动工作方案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p>
        </w:tc>
        <w:tc>
          <w:tcPr>
            <w:tcW w:w="619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一档(12分):</w:t>
            </w:r>
            <w:r>
              <w:rPr>
                <w:rFonts w:hint="eastAsia" w:ascii="仿宋_GB2312" w:hAnsi="仿宋_GB2312" w:eastAsia="仿宋_GB2312" w:cs="仿宋_GB2312"/>
                <w:b w:val="0"/>
                <w:bCs w:val="0"/>
                <w:highlight w:val="none"/>
              </w:rPr>
              <w:t>满足二档的前提下，能根据本项目的特殊性，提供具体针对性的工作方案，包括但不限于保密工作重点、保密工作岗位结合，迎检及大型活动服务接待标准和工作措施等方案;</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二档(8分):</w:t>
            </w:r>
            <w:r>
              <w:rPr>
                <w:rFonts w:hint="eastAsia" w:ascii="仿宋_GB2312" w:hAnsi="仿宋_GB2312" w:eastAsia="仿宋_GB2312" w:cs="仿宋_GB2312"/>
                <w:b w:val="0"/>
                <w:bCs w:val="0"/>
                <w:highlight w:val="none"/>
              </w:rPr>
              <w:t>投标人所提供的方案包含但不限于保密教育、保密培训、保密制度、保密管理</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迎检及大型活动服务工作计划、工作展开等方面内容，</w:t>
            </w:r>
            <w:r>
              <w:rPr>
                <w:rFonts w:hint="eastAsia" w:ascii="仿宋_GB2312" w:hAnsi="仿宋_GB2312" w:eastAsia="仿宋_GB2312" w:cs="仿宋_GB2312"/>
                <w:b w:val="0"/>
                <w:bCs w:val="0"/>
                <w:highlight w:val="none"/>
                <w:lang w:eastAsia="zh-CN"/>
              </w:rPr>
              <w:t>较</w:t>
            </w:r>
            <w:r>
              <w:rPr>
                <w:rFonts w:hint="eastAsia" w:ascii="仿宋_GB2312" w:hAnsi="仿宋_GB2312" w:eastAsia="仿宋_GB2312" w:cs="仿宋_GB2312"/>
                <w:b w:val="0"/>
                <w:bCs w:val="0"/>
                <w:highlight w:val="none"/>
              </w:rPr>
              <w:t>详细</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可行，有针对性和科学性，实用性</w:t>
            </w:r>
            <w:r>
              <w:rPr>
                <w:rFonts w:hint="eastAsia" w:ascii="仿宋_GB2312" w:hAnsi="仿宋_GB2312" w:eastAsia="仿宋_GB2312" w:cs="仿宋_GB2312"/>
                <w:b w:val="0"/>
                <w:bCs w:val="0"/>
                <w:highlight w:val="none"/>
                <w:lang w:eastAsia="zh-CN"/>
              </w:rPr>
              <w:t>较</w:t>
            </w:r>
            <w:r>
              <w:rPr>
                <w:rFonts w:hint="eastAsia" w:ascii="仿宋_GB2312" w:hAnsi="仿宋_GB2312" w:eastAsia="仿宋_GB2312" w:cs="仿宋_GB2312"/>
                <w:b w:val="0"/>
                <w:bCs w:val="0"/>
                <w:highlight w:val="none"/>
              </w:rPr>
              <w:t>强;</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三档(4分):</w:t>
            </w:r>
            <w:r>
              <w:rPr>
                <w:rFonts w:hint="eastAsia" w:ascii="仿宋_GB2312" w:hAnsi="仿宋_GB2312" w:eastAsia="仿宋_GB2312" w:cs="仿宋_GB2312"/>
                <w:b w:val="0"/>
                <w:bCs w:val="0"/>
                <w:highlight w:val="none"/>
              </w:rPr>
              <w:t>投标人所提供的方案包含保密工作、迎检及大型活动服务等方面内容，基本完整且阐述一般，基本可行。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（1）保密工作方案；（2）迎检及大型活动方案；（3）接待方案；</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eastAsia="zh-CN"/>
              </w:rPr>
            </w:pPr>
            <w:r>
              <w:rPr>
                <w:rFonts w:ascii="仿宋_GB2312" w:hAnsi="仿宋_GB2312" w:eastAsia="仿宋_GB2312" w:cs="仿宋_GB2312"/>
                <w:b/>
                <w:bCs/>
                <w:highlight w:val="none"/>
              </w:rPr>
              <w:t>1</w:t>
            </w:r>
            <w:r>
              <w:rPr>
                <w:rFonts w:hint="eastAsia" w:ascii="仿宋_GB2312" w:hAnsi="仿宋_GB2312" w:eastAsia="仿宋_GB2312" w:cs="仿宋_GB2312"/>
                <w:b/>
                <w:bCs/>
                <w:highlight w:val="none"/>
                <w:lang w:val="en-US" w:eastAsia="zh-CN"/>
              </w:rPr>
              <w:t>2</w:t>
            </w:r>
          </w:p>
        </w:tc>
        <w:tc>
          <w:tcPr>
            <w:tcW w:w="1370" w:type="dxa"/>
            <w:vAlign w:val="center"/>
          </w:tcPr>
          <w:p>
            <w:pPr>
              <w:jc w:val="center"/>
            </w:pPr>
            <w:r>
              <w:rPr>
                <w:rFonts w:hint="eastAsia" w:ascii="仿宋_GB2312" w:hAnsi="仿宋_GB2312" w:eastAsia="仿宋_GB2312" w:cs="仿宋_GB2312"/>
                <w:highlight w:val="none"/>
              </w:rPr>
              <w:t>保密、迎检及大型活动工作方案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秩序维护</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和消防管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lang w:val="en-US" w:eastAsia="zh-CN"/>
              </w:rPr>
              <w:t>理</w:t>
            </w:r>
            <w:r>
              <w:rPr>
                <w:rFonts w:hint="eastAsia" w:ascii="仿宋_GB2312" w:hAnsi="仿宋_GB2312" w:eastAsia="仿宋_GB2312" w:cs="仿宋_GB2312"/>
                <w:b/>
                <w:highlight w:val="none"/>
              </w:rPr>
              <w:t>方案</w:t>
            </w:r>
          </w:p>
        </w:tc>
        <w:tc>
          <w:tcPr>
            <w:tcW w:w="6191"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满足二档的前提下，</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完全适用本项目需求，针对性</w:t>
            </w:r>
            <w:r>
              <w:rPr>
                <w:rFonts w:hint="eastAsia" w:ascii="仿宋_GB2312" w:hAnsi="仿宋_GB2312" w:eastAsia="仿宋_GB2312" w:cs="仿宋_GB2312"/>
                <w:highlight w:val="none"/>
                <w:lang w:eastAsia="zh-CN"/>
              </w:rPr>
              <w:t>强</w:t>
            </w:r>
            <w:r>
              <w:rPr>
                <w:rFonts w:hint="eastAsia" w:ascii="仿宋_GB2312" w:hAnsi="仿宋_GB2312" w:eastAsia="仿宋_GB2312" w:cs="仿宋_GB2312"/>
                <w:highlight w:val="none"/>
              </w:rPr>
              <w:t>，完整详细，科学合理，亮点多，可行性强</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针对</w:t>
            </w:r>
            <w:r>
              <w:rPr>
                <w:rFonts w:hint="eastAsia" w:ascii="仿宋_GB2312" w:hAnsi="仿宋_GB2312" w:eastAsia="仿宋_GB2312" w:cs="仿宋_GB2312"/>
                <w:highlight w:val="none"/>
                <w:lang w:val="en-US" w:eastAsia="zh-CN"/>
              </w:rPr>
              <w:t>秩序维护和消防管理方面</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eastAsia="zh-CN"/>
              </w:rPr>
              <w:t>服务</w:t>
            </w:r>
            <w:r>
              <w:rPr>
                <w:rFonts w:hint="eastAsia" w:ascii="仿宋_GB2312" w:hAnsi="仿宋_GB2312" w:eastAsia="仿宋_GB2312" w:cs="仿宋_GB2312"/>
                <w:highlight w:val="none"/>
              </w:rPr>
              <w:t>品质提升计划和物资配备方案</w:t>
            </w:r>
            <w:r>
              <w:rPr>
                <w:rFonts w:hint="eastAsia" w:ascii="仿宋_GB2312" w:hAnsi="仿宋_GB2312" w:eastAsia="仿宋_GB2312" w:cs="仿宋_GB2312"/>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宋体"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w:t>
            </w:r>
            <w:r>
              <w:rPr>
                <w:rFonts w:hint="eastAsia" w:ascii="仿宋_GB2312" w:hAnsi="仿宋_GB2312" w:eastAsia="仿宋_GB2312" w:cs="仿宋_GB2312"/>
                <w:highlight w:val="none"/>
                <w:lang w:val="en-US" w:eastAsia="zh-CN"/>
              </w:rPr>
              <w:t>但不限于</w:t>
            </w:r>
            <w:r>
              <w:rPr>
                <w:rFonts w:hint="eastAsia" w:ascii="仿宋_GB2312" w:hAnsi="仿宋_GB2312" w:eastAsia="仿宋_GB2312" w:cs="仿宋_GB2312"/>
                <w:highlight w:val="none"/>
              </w:rPr>
              <w:t>秩序维护和消防管理工作重难点分析、工作计划、工作安排、管理措施等方面内容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架构完整，有针对性，方案内容</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投标人所提供的方案包括秩序维护和消防管理工作重难点分析、工作计划、工作安排、管理措施、等方面内容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bookmarkStart w:id="74" w:name="OLE_LINK2"/>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（1）秩序维护方案；（2）消防管理方案；（3）物质配备方案；</w:t>
            </w:r>
            <w:bookmarkEnd w:id="74"/>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b w:val="0"/>
                <w:bCs/>
                <w:highlight w:val="none"/>
                <w:lang w:val="en-US" w:eastAsia="zh-CN"/>
              </w:rPr>
              <w:t>秩序维护和消防管理</w:t>
            </w:r>
            <w:r>
              <w:rPr>
                <w:rFonts w:hint="eastAsia" w:ascii="仿宋_GB2312" w:hAnsi="仿宋_GB2312" w:eastAsia="仿宋_GB2312" w:cs="仿宋_GB2312"/>
                <w:b w:val="0"/>
                <w:bCs/>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环境管理</w:t>
            </w:r>
            <w:r>
              <w:rPr>
                <w:rFonts w:hint="eastAsia" w:ascii="仿宋_GB2312" w:hAnsi="仿宋_GB2312" w:eastAsia="仿宋_GB2312" w:cs="仿宋_GB2312"/>
                <w:b/>
                <w:highlight w:val="none"/>
              </w:rPr>
              <w:t>服务方案</w:t>
            </w:r>
          </w:p>
        </w:tc>
        <w:tc>
          <w:tcPr>
            <w:tcW w:w="619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ascii="仿宋_GB2312" w:hAnsi="仿宋_GB2312" w:eastAsia="仿宋_GB2312" w:cs="仿宋_GB2312"/>
                <w:b/>
                <w:bCs/>
                <w:highlight w:val="none"/>
              </w:rPr>
              <w:t>10</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在满足二档的前提下，</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完全适用本项目需求，有较强针对性，完整详细，科学合理，亮点多，可行性强。</w:t>
            </w:r>
            <w:r>
              <w:rPr>
                <w:rFonts w:hint="eastAsia" w:ascii="仿宋_GB2312" w:hAnsi="仿宋_GB2312" w:eastAsia="仿宋_GB2312" w:cs="仿宋_GB2312"/>
                <w:highlight w:val="none"/>
                <w:lang w:val="en-US" w:eastAsia="zh-CN"/>
              </w:rPr>
              <w:t>并</w:t>
            </w:r>
            <w:r>
              <w:rPr>
                <w:rFonts w:hint="eastAsia" w:ascii="仿宋_GB2312" w:hAnsi="仿宋_GB2312" w:eastAsia="仿宋_GB2312" w:cs="仿宋_GB2312"/>
                <w:highlight w:val="none"/>
              </w:rPr>
              <w:t>针对本项目有保洁</w:t>
            </w:r>
            <w:r>
              <w:rPr>
                <w:rFonts w:hint="eastAsia" w:ascii="仿宋_GB2312" w:hAnsi="仿宋_GB2312" w:eastAsia="仿宋_GB2312" w:cs="仿宋_GB2312"/>
                <w:highlight w:val="none"/>
                <w:lang w:val="en-US" w:eastAsia="zh-CN"/>
              </w:rPr>
              <w:t>和绿化</w:t>
            </w:r>
            <w:r>
              <w:rPr>
                <w:rFonts w:hint="eastAsia" w:ascii="仿宋_GB2312" w:hAnsi="仿宋_GB2312" w:eastAsia="仿宋_GB2312" w:cs="仿宋_GB2312"/>
                <w:highlight w:val="none"/>
              </w:rPr>
              <w:t>工作思路和计划、工作安排、保障措施</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品质提升计划和物资配备方案</w:t>
            </w:r>
            <w:r>
              <w:rPr>
                <w:rFonts w:hint="eastAsia" w:ascii="仿宋_GB2312" w:hAnsi="仿宋_GB2312" w:eastAsia="仿宋_GB2312" w:cs="仿宋_GB2312"/>
                <w:highlight w:val="none"/>
                <w:lang w:eastAsia="zh-CN"/>
              </w:rPr>
              <w:t>，对绿化和保洁服务所需的水、电及耗材等有</w:t>
            </w:r>
            <w:r>
              <w:rPr>
                <w:rFonts w:hint="eastAsia" w:ascii="仿宋_GB2312" w:hAnsi="仿宋_GB2312" w:eastAsia="仿宋_GB2312" w:cs="仿宋_GB2312"/>
                <w:highlight w:val="none"/>
              </w:rPr>
              <w:t>节能降耗管理</w:t>
            </w:r>
            <w:r>
              <w:rPr>
                <w:rFonts w:hint="eastAsia" w:ascii="仿宋_GB2312" w:hAnsi="仿宋_GB2312" w:eastAsia="仿宋_GB2312" w:cs="仿宋_GB2312"/>
                <w:highlight w:val="none"/>
                <w:lang w:eastAsia="zh-CN"/>
              </w:rPr>
              <w:t>方案</w:t>
            </w:r>
            <w:r>
              <w:rPr>
                <w:rFonts w:hint="eastAsia" w:ascii="仿宋_GB2312" w:hAnsi="仿宋_GB2312" w:eastAsia="仿宋_GB2312" w:cs="仿宋_GB2312"/>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投标人所提供的方案包括但不限于保洁</w:t>
            </w:r>
            <w:r>
              <w:rPr>
                <w:rFonts w:hint="eastAsia" w:ascii="仿宋_GB2312" w:hAnsi="仿宋_GB2312" w:eastAsia="仿宋_GB2312" w:cs="仿宋_GB2312"/>
                <w:highlight w:val="none"/>
                <w:lang w:val="en-US" w:eastAsia="zh-CN"/>
              </w:rPr>
              <w:t>和绿化</w:t>
            </w:r>
            <w:r>
              <w:rPr>
                <w:rFonts w:hint="eastAsia" w:ascii="仿宋_GB2312" w:hAnsi="仿宋_GB2312" w:eastAsia="仿宋_GB2312" w:cs="仿宋_GB2312"/>
                <w:highlight w:val="none"/>
              </w:rPr>
              <w:t>工作计划、工作安排、保障措施等方面内容，</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架构</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完整，有针对性，方案内容详细合理、可行性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w:t>
            </w:r>
            <w:r>
              <w:rPr>
                <w:rFonts w:hint="eastAsia" w:ascii="仿宋_GB2312" w:hAnsi="仿宋_GB2312" w:eastAsia="仿宋_GB2312" w:cs="仿宋_GB2312"/>
                <w:highlight w:val="none"/>
                <w:lang w:val="en-US" w:eastAsia="zh-CN"/>
              </w:rPr>
              <w:t>保洁和绿化</w:t>
            </w:r>
            <w:r>
              <w:rPr>
                <w:rFonts w:hint="eastAsia" w:ascii="仿宋_GB2312" w:hAnsi="仿宋_GB2312" w:eastAsia="仿宋_GB2312" w:cs="仿宋_GB2312"/>
                <w:highlight w:val="none"/>
              </w:rPr>
              <w:t>工作计划、工作安排、保障措施等方面内容，架构基本完整，且阐述一般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（1）保洁服务方案；（2）绿化服务方案；（3）工作计划和保障措施方案；（4）节能降耗管理方案（保洁绿化方面）；</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ascii="仿宋_GB2312" w:hAnsi="仿宋_GB2312" w:eastAsia="仿宋_GB2312" w:cs="仿宋_GB2312"/>
                <w:b/>
                <w:bCs/>
                <w:highlight w:val="none"/>
              </w:rPr>
              <w:t>10</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环境管理</w:t>
            </w:r>
            <w:r>
              <w:rPr>
                <w:rFonts w:hint="eastAsia" w:ascii="仿宋_GB2312" w:hAnsi="仿宋_GB2312" w:eastAsia="仿宋_GB2312" w:cs="仿宋_GB2312"/>
                <w:highlight w:val="none"/>
              </w:rPr>
              <w:t>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会务服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务</w:t>
            </w:r>
            <w:r>
              <w:rPr>
                <w:rFonts w:hint="eastAsia" w:ascii="仿宋_GB2312" w:hAnsi="仿宋_GB2312" w:eastAsia="仿宋_GB2312" w:cs="仿宋_GB2312"/>
                <w:b/>
                <w:highlight w:val="none"/>
              </w:rPr>
              <w:t>方案</w:t>
            </w:r>
          </w:p>
        </w:tc>
        <w:tc>
          <w:tcPr>
            <w:tcW w:w="6191"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w:t>
            </w:r>
            <w:r>
              <w:rPr>
                <w:rFonts w:hint="eastAsia" w:ascii="仿宋_GB2312" w:hAnsi="仿宋_GB2312" w:eastAsia="仿宋_GB2312" w:cs="仿宋_GB2312"/>
                <w:highlight w:val="none"/>
              </w:rPr>
              <w:t>完全适用本项目需求，有较强针对性，完整详细，科学合理，亮点多，可行性强</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并</w:t>
            </w:r>
            <w:r>
              <w:rPr>
                <w:rFonts w:hint="eastAsia" w:ascii="仿宋_GB2312" w:hAnsi="仿宋_GB2312" w:eastAsia="仿宋_GB2312" w:cs="仿宋_GB2312"/>
                <w:highlight w:val="none"/>
              </w:rPr>
              <w:t>针对</w:t>
            </w:r>
            <w:r>
              <w:rPr>
                <w:rFonts w:hint="eastAsia" w:ascii="仿宋_GB2312" w:hAnsi="仿宋_GB2312" w:eastAsia="仿宋_GB2312" w:cs="仿宋_GB2312"/>
                <w:highlight w:val="none"/>
                <w:lang w:eastAsia="zh-CN"/>
              </w:rPr>
              <w:t>会务服务</w:t>
            </w:r>
            <w:r>
              <w:rPr>
                <w:rFonts w:hint="eastAsia" w:ascii="仿宋_GB2312" w:hAnsi="仿宋_GB2312" w:eastAsia="仿宋_GB2312" w:cs="仿宋_GB2312"/>
                <w:highlight w:val="none"/>
              </w:rPr>
              <w:t>有品质提升计划</w:t>
            </w:r>
            <w:r>
              <w:rPr>
                <w:rFonts w:hint="eastAsia" w:ascii="仿宋_GB2312" w:hAnsi="仿宋_GB2312" w:eastAsia="仿宋_GB2312" w:cs="仿宋_GB2312"/>
                <w:highlight w:val="none"/>
                <w:lang w:eastAsia="zh-CN"/>
              </w:rPr>
              <w:t>，对会务所需水电、</w:t>
            </w:r>
            <w:r>
              <w:rPr>
                <w:rFonts w:hint="eastAsia" w:ascii="仿宋_GB2312" w:hAnsi="仿宋_GB2312" w:eastAsia="仿宋_GB2312" w:cs="仿宋_GB2312"/>
                <w:highlight w:val="none"/>
                <w:lang w:val="en-US" w:eastAsia="zh-CN"/>
              </w:rPr>
              <w:t>低值易耗品</w:t>
            </w:r>
            <w:r>
              <w:rPr>
                <w:rFonts w:hint="eastAsia" w:ascii="仿宋_GB2312" w:hAnsi="仿宋_GB2312" w:eastAsia="仿宋_GB2312" w:cs="仿宋_GB2312"/>
                <w:highlight w:val="none"/>
                <w:lang w:eastAsia="zh-CN"/>
              </w:rPr>
              <w:t>等有</w:t>
            </w:r>
            <w:r>
              <w:rPr>
                <w:rFonts w:hint="eastAsia" w:ascii="仿宋_GB2312" w:hAnsi="仿宋_GB2312" w:eastAsia="仿宋_GB2312" w:cs="仿宋_GB2312"/>
                <w:highlight w:val="none"/>
              </w:rPr>
              <w:t>节能降耗管理方案</w:t>
            </w:r>
            <w:r>
              <w:rPr>
                <w:rFonts w:hint="eastAsia" w:ascii="仿宋_GB2312" w:hAnsi="仿宋_GB2312" w:eastAsia="仿宋_GB2312" w:cs="仿宋_GB2312"/>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ascii="仿宋_GB2312" w:hAnsi="仿宋_GB2312" w:eastAsia="仿宋_GB2312" w:cs="仿宋_GB2312"/>
                <w:b/>
                <w:bCs/>
                <w:highlight w:val="none"/>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投标人所提供的方案包含会务服务</w:t>
            </w:r>
            <w:r>
              <w:rPr>
                <w:rFonts w:hint="eastAsia" w:ascii="仿宋_GB2312" w:hAnsi="仿宋_GB2312" w:eastAsia="仿宋_GB2312" w:cs="仿宋_GB2312"/>
                <w:highlight w:val="none"/>
                <w:lang w:val="en-US" w:eastAsia="zh-CN"/>
              </w:rPr>
              <w:t>工作计划、服务要点、工作安排、工作展开、管理措施</w:t>
            </w:r>
            <w:r>
              <w:rPr>
                <w:rFonts w:hint="eastAsia" w:ascii="仿宋_GB2312" w:hAnsi="仿宋_GB2312" w:eastAsia="仿宋_GB2312" w:cs="仿宋_GB2312"/>
                <w:highlight w:val="none"/>
              </w:rPr>
              <w:t>等方面内容，架构完整，有针对性，方案内容</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投标人所提供的方案包含会务服务</w:t>
            </w:r>
            <w:r>
              <w:rPr>
                <w:rFonts w:hint="eastAsia" w:ascii="仿宋_GB2312" w:hAnsi="仿宋_GB2312" w:eastAsia="仿宋_GB2312" w:cs="仿宋_GB2312"/>
                <w:highlight w:val="none"/>
                <w:lang w:val="en-US" w:eastAsia="zh-CN"/>
              </w:rPr>
              <w:t>工作计划、服务要点、工作安排、工作展开、管理措施</w:t>
            </w:r>
            <w:r>
              <w:rPr>
                <w:rFonts w:hint="eastAsia" w:ascii="仿宋_GB2312" w:hAnsi="仿宋_GB2312" w:eastAsia="仿宋_GB2312" w:cs="仿宋_GB2312"/>
                <w:highlight w:val="none"/>
              </w:rPr>
              <w:t>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（1）会务服务方案；（2）工作计划和管理措施方案；（3）节能降耗管理方案（会务方面）；</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会务服</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务</w:t>
            </w:r>
            <w:r>
              <w:rPr>
                <w:rFonts w:hint="eastAsia" w:ascii="仿宋_GB2312" w:hAnsi="仿宋_GB2312" w:eastAsia="仿宋_GB2312" w:cs="仿宋_GB2312"/>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人员管理方案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方案完全适用本项目需求，有较强针对性，完整详细，科学合理，可行性强。</w:t>
            </w:r>
            <w:r>
              <w:rPr>
                <w:rFonts w:hint="eastAsia" w:ascii="仿宋_GB2312" w:hAnsi="仿宋_GB2312" w:eastAsia="仿宋_GB2312" w:cs="仿宋_GB2312"/>
                <w:highlight w:val="none"/>
              </w:rPr>
              <w:t>针对本项目有</w:t>
            </w:r>
            <w:r>
              <w:rPr>
                <w:rFonts w:hint="eastAsia" w:ascii="仿宋_GB2312" w:hAnsi="仿宋_GB2312" w:eastAsia="仿宋_GB2312" w:cs="仿宋_GB2312"/>
                <w:szCs w:val="24"/>
                <w:highlight w:val="none"/>
                <w:lang w:val="en-US" w:eastAsia="zh-CN"/>
              </w:rPr>
              <w:t>人员配置和管理团队情况、各岗位工作安排、人员管理、考核及淘汰制度、信息反馈制度等方案</w:t>
            </w:r>
            <w:r>
              <w:rPr>
                <w:rFonts w:hint="eastAsia" w:ascii="仿宋_GB2312" w:hAnsi="仿宋_GB2312" w:eastAsia="仿宋_GB2312" w:cs="仿宋_GB2312"/>
                <w:szCs w:val="24"/>
                <w:highlight w:val="none"/>
              </w:rPr>
              <w:t>；人员考核办法与奖惩制度相匹配，方案能有效激励服务人员积极工作</w:t>
            </w:r>
            <w:r>
              <w:rPr>
                <w:rFonts w:hint="eastAsia" w:ascii="仿宋_GB2312" w:hAnsi="仿宋_GB2312" w:eastAsia="仿宋_GB2312" w:cs="仿宋_GB2312"/>
                <w:szCs w:val="24"/>
                <w:highlight w:val="none"/>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包括但不限于人员配置</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管理团队情况、各岗位工作安排、人员管理方案等</w:t>
            </w:r>
            <w:r>
              <w:rPr>
                <w:rFonts w:hint="eastAsia" w:ascii="仿宋_GB2312" w:hAnsi="仿宋_GB2312" w:eastAsia="仿宋_GB2312" w:cs="仿宋_GB2312"/>
                <w:szCs w:val="24"/>
                <w:highlight w:val="none"/>
                <w:lang w:val="en-US" w:eastAsia="zh-CN"/>
              </w:rPr>
              <w:t>方面内容，</w:t>
            </w:r>
            <w:r>
              <w:rPr>
                <w:rFonts w:hint="eastAsia" w:ascii="仿宋_GB2312" w:hAnsi="仿宋_GB2312" w:eastAsia="仿宋_GB2312" w:cs="仿宋_GB2312"/>
                <w:szCs w:val="24"/>
                <w:highlight w:val="none"/>
              </w:rPr>
              <w:t>架构</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完整，有针对性，方案内容</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详细合理、可行性</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强。</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w:t>
            </w:r>
            <w:r>
              <w:rPr>
                <w:rFonts w:hint="eastAsia" w:ascii="仿宋_GB2312" w:hAnsi="仿宋_GB2312" w:eastAsia="仿宋_GB2312" w:cs="仿宋_GB2312"/>
                <w:b w:val="0"/>
                <w:bCs w:val="0"/>
                <w:highlight w:val="none"/>
              </w:rPr>
              <w:t>案基本满足本项目需求，</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rPr>
              <w:t>：1.该方案内容可以包括：（1）提供服务团队组建方案；（2）人员稳定性方案及承诺；</w:t>
            </w:r>
            <w:r>
              <w:rPr>
                <w:rFonts w:hint="eastAsia" w:ascii="仿宋_GB2312" w:hAnsi="仿宋_GB2312" w:eastAsia="仿宋_GB2312" w:cs="仿宋_GB2312"/>
                <w:b/>
                <w:bCs/>
                <w:szCs w:val="24"/>
              </w:rPr>
              <w:t>（3）人员考核制度；</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人员培</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训方案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w:t>
            </w:r>
            <w:r>
              <w:rPr>
                <w:rFonts w:hint="eastAsia" w:ascii="仿宋_GB2312" w:hAnsi="仿宋_GB2312" w:eastAsia="仿宋_GB2312" w:cs="仿宋_GB2312"/>
                <w:szCs w:val="24"/>
                <w:highlight w:val="none"/>
              </w:rPr>
              <w:t>内容全面、科学合理、保障性高，针对性强，有针对本项目的职前培训方案，人员培训课时充足</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val="en-US" w:eastAsia="zh-CN"/>
              </w:rPr>
              <w:t>较完善的</w:t>
            </w:r>
            <w:r>
              <w:rPr>
                <w:rFonts w:hint="eastAsia" w:ascii="仿宋_GB2312" w:hAnsi="仿宋_GB2312" w:eastAsia="仿宋_GB2312" w:cs="仿宋_GB2312"/>
                <w:highlight w:val="none"/>
              </w:rPr>
              <w:t>人员培训</w:t>
            </w:r>
            <w:r>
              <w:rPr>
                <w:rFonts w:hint="eastAsia" w:ascii="仿宋_GB2312" w:hAnsi="仿宋_GB2312" w:eastAsia="仿宋_GB2312" w:cs="仿宋_GB2312"/>
                <w:highlight w:val="none"/>
                <w:lang w:val="en-US" w:eastAsia="zh-CN"/>
              </w:rPr>
              <w:t>体系</w:t>
            </w:r>
            <w:r>
              <w:rPr>
                <w:rFonts w:hint="eastAsia" w:ascii="仿宋_GB2312" w:hAnsi="仿宋_GB2312" w:eastAsia="仿宋_GB2312" w:cs="仿宋_GB2312"/>
                <w:szCs w:val="24"/>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投标人所提供的方案内容涵盖面不全、合理程度及保障性一般，有</w:t>
            </w:r>
            <w:r>
              <w:rPr>
                <w:rFonts w:hint="eastAsia" w:ascii="仿宋_GB2312" w:hAnsi="仿宋_GB2312" w:eastAsia="仿宋_GB2312" w:cs="仿宋_GB2312"/>
                <w:highlight w:val="none"/>
                <w:lang w:val="en-US" w:eastAsia="zh-CN"/>
              </w:rPr>
              <w:t>基本的</w:t>
            </w:r>
            <w:r>
              <w:rPr>
                <w:rFonts w:hint="eastAsia" w:ascii="仿宋_GB2312" w:hAnsi="仿宋_GB2312" w:eastAsia="仿宋_GB2312" w:cs="仿宋_GB2312"/>
                <w:highlight w:val="none"/>
              </w:rPr>
              <w:t>人员培训</w:t>
            </w:r>
            <w:r>
              <w:rPr>
                <w:rFonts w:hint="eastAsia" w:ascii="仿宋_GB2312" w:hAnsi="仿宋_GB2312" w:eastAsia="仿宋_GB2312" w:cs="仿宋_GB2312"/>
                <w:highlight w:val="none"/>
                <w:lang w:val="en-US" w:eastAsia="zh-CN"/>
              </w:rPr>
              <w:t>体系；</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内容简单、安排</w:t>
            </w:r>
            <w:r>
              <w:rPr>
                <w:rFonts w:hint="eastAsia" w:ascii="仿宋_GB2312" w:hAnsi="仿宋_GB2312" w:eastAsia="仿宋_GB2312" w:cs="仿宋_GB2312"/>
                <w:szCs w:val="24"/>
                <w:highlight w:val="none"/>
                <w:lang w:val="en-US" w:eastAsia="zh-CN"/>
              </w:rPr>
              <w:t>基本</w:t>
            </w:r>
            <w:r>
              <w:rPr>
                <w:rFonts w:hint="eastAsia" w:ascii="仿宋_GB2312" w:hAnsi="仿宋_GB2312" w:eastAsia="仿宋_GB2312" w:cs="仿宋_GB2312"/>
                <w:szCs w:val="24"/>
                <w:highlight w:val="none"/>
              </w:rPr>
              <w:t>合理、保障性不足。</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rPr>
              <w:t>：1.该方案内容可以包括：（1）</w:t>
            </w:r>
            <w:r>
              <w:rPr>
                <w:rFonts w:hint="eastAsia" w:ascii="仿宋_GB2312" w:hAnsi="仿宋_GB2312" w:eastAsia="仿宋_GB2312" w:cs="仿宋_GB2312"/>
                <w:b/>
                <w:bCs/>
                <w:szCs w:val="24"/>
              </w:rPr>
              <w:t>人员</w:t>
            </w:r>
            <w:r>
              <w:rPr>
                <w:rFonts w:hint="eastAsia" w:ascii="仿宋_GB2312" w:hAnsi="仿宋_GB2312" w:eastAsia="仿宋_GB2312" w:cs="仿宋_GB2312"/>
                <w:b/>
                <w:bCs/>
                <w:szCs w:val="24"/>
                <w:lang w:eastAsia="zh-CN"/>
              </w:rPr>
              <w:t>岗前培训方案</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）培训制度；（</w:t>
            </w:r>
            <w:r>
              <w:rPr>
                <w:rFonts w:hint="eastAsia" w:ascii="仿宋_GB2312" w:hAnsi="仿宋_GB2312" w:eastAsia="仿宋_GB2312" w:cs="仿宋_GB2312"/>
                <w:b/>
                <w:bCs/>
                <w:szCs w:val="24"/>
                <w:lang w:val="en-US" w:eastAsia="zh-CN"/>
              </w:rPr>
              <w:t>3</w:t>
            </w:r>
            <w:r>
              <w:rPr>
                <w:rFonts w:hint="eastAsia" w:ascii="仿宋_GB2312" w:hAnsi="仿宋_GB2312" w:eastAsia="仿宋_GB2312" w:cs="仿宋_GB2312"/>
                <w:b/>
                <w:bCs/>
                <w:szCs w:val="24"/>
              </w:rPr>
              <w:t>）奖惩制度</w:t>
            </w:r>
            <w:r>
              <w:rPr>
                <w:rFonts w:hint="eastAsia" w:ascii="仿宋_GB2312" w:hAnsi="仿宋_GB2312" w:eastAsia="仿宋_GB2312" w:cs="仿宋_GB2312"/>
                <w:b/>
                <w:bCs/>
                <w:szCs w:val="24"/>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highlight w:val="none"/>
                <w:lang w:val="en-US" w:eastAsia="zh-CN"/>
              </w:rPr>
            </w:pPr>
            <w:r>
              <w:rPr>
                <w:rFonts w:hint="eastAsia" w:ascii="仿宋_GB2312" w:hAnsi="仿宋_GB2312" w:eastAsia="仿宋_GB2312" w:cs="仿宋_GB2312"/>
                <w:b w:val="0"/>
                <w:bCs/>
                <w:highlight w:val="none"/>
                <w:lang w:val="en-US" w:eastAsia="zh-CN"/>
              </w:rPr>
              <w:t>人员培</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highlight w:val="none"/>
                <w:lang w:val="en-US" w:eastAsia="zh-CN"/>
              </w:rPr>
              <w:t>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5" w:hRule="atLeast"/>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应急</w:t>
            </w:r>
            <w:r>
              <w:rPr>
                <w:rFonts w:hint="eastAsia" w:ascii="仿宋_GB2312" w:hAnsi="仿宋_GB2312" w:eastAsia="仿宋_GB2312" w:cs="仿宋_GB2312"/>
                <w:b/>
                <w:highlight w:val="none"/>
                <w:lang w:val="en-US" w:eastAsia="zh-CN"/>
              </w:rPr>
              <w:t>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b/>
                <w:highlight w:val="none"/>
                <w:lang w:val="en-US" w:eastAsia="zh-CN"/>
              </w:rPr>
              <w:t>置</w:t>
            </w:r>
            <w:r>
              <w:rPr>
                <w:rFonts w:hint="eastAsia" w:ascii="仿宋_GB2312" w:hAnsi="仿宋_GB2312" w:eastAsia="仿宋_GB2312" w:cs="仿宋_GB2312"/>
                <w:b/>
                <w:highlight w:val="none"/>
              </w:rPr>
              <w:t>方案</w:t>
            </w:r>
          </w:p>
        </w:tc>
        <w:tc>
          <w:tcPr>
            <w:tcW w:w="6191" w:type="dxa"/>
            <w:vAlign w:val="center"/>
          </w:tcPr>
          <w:p>
            <w:pPr>
              <w:pStyle w:val="295"/>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切合本项目实际，具有创新性，能提高服务质量、科学合理</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应急预案中报告程序完善</w:t>
            </w:r>
            <w:r>
              <w:rPr>
                <w:rFonts w:hint="eastAsia" w:ascii="仿宋_GB2312" w:hAnsi="仿宋_GB2312" w:eastAsia="仿宋_GB2312" w:cs="仿宋_GB2312"/>
                <w:szCs w:val="24"/>
                <w:highlight w:val="none"/>
              </w:rPr>
              <w:t>可行、</w:t>
            </w:r>
            <w:r>
              <w:rPr>
                <w:rFonts w:hint="eastAsia" w:ascii="仿宋_GB2312" w:hAnsi="仿宋_GB2312" w:eastAsia="仿宋_GB2312" w:cs="仿宋_GB2312"/>
                <w:szCs w:val="24"/>
                <w:highlight w:val="none"/>
                <w:lang w:val="en-US" w:eastAsia="zh-CN"/>
              </w:rPr>
              <w:t>响应时间短；处置措施迅速</w:t>
            </w:r>
            <w:r>
              <w:rPr>
                <w:rFonts w:hint="eastAsia" w:ascii="仿宋_GB2312" w:hAnsi="仿宋_GB2312" w:eastAsia="仿宋_GB2312" w:cs="仿宋_GB2312"/>
                <w:szCs w:val="24"/>
                <w:highlight w:val="none"/>
              </w:rPr>
              <w:t>针对性强</w:t>
            </w:r>
            <w:r>
              <w:rPr>
                <w:rFonts w:hint="eastAsia" w:ascii="仿宋_GB2312" w:hAnsi="仿宋_GB2312" w:eastAsia="仿宋_GB2312" w:cs="仿宋_GB2312"/>
                <w:szCs w:val="24"/>
                <w:highlight w:val="none"/>
                <w:lang w:val="en-US" w:eastAsia="zh-CN"/>
              </w:rPr>
              <w:t>;</w:t>
            </w:r>
          </w:p>
          <w:p>
            <w:pPr>
              <w:pStyle w:val="295"/>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投标人所提供的方案详细，符合实际，内容完善，具备操作性</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有较详细的报告流程和处置措施</w:t>
            </w:r>
            <w:r>
              <w:rPr>
                <w:rFonts w:hint="eastAsia" w:ascii="仿宋_GB2312" w:hAnsi="仿宋_GB2312" w:eastAsia="仿宋_GB2312" w:cs="仿宋_GB2312"/>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满足采购需求，方案简单，基本能操作。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（1）突发火灾及停电方面；（2）公共安全方面；（3）公共卫生方面；（4）自然灾害方面。</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rPr>
              <w:t>2.</w:t>
            </w:r>
            <w:r>
              <w:rPr>
                <w:rFonts w:hint="eastAsia" w:ascii="仿宋_GB2312" w:hAnsi="仿宋_GB2312" w:eastAsia="仿宋_GB2312" w:cs="仿宋_GB2312"/>
                <w:b/>
                <w:bCs/>
                <w:color w:val="auto"/>
                <w:highlight w:val="none"/>
              </w:rPr>
              <w:t>未</w:t>
            </w:r>
            <w:r>
              <w:rPr>
                <w:rFonts w:hint="eastAsia" w:ascii="仿宋_GB2312" w:hAnsi="仿宋_GB2312" w:eastAsia="仿宋_GB2312" w:cs="仿宋_GB2312"/>
                <w:b/>
                <w:bCs/>
                <w:highlight w:val="none"/>
              </w:rPr>
              <w:t>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应急</w:t>
            </w:r>
            <w:r>
              <w:rPr>
                <w:rFonts w:hint="eastAsia" w:ascii="仿宋_GB2312" w:hAnsi="仿宋_GB2312" w:eastAsia="仿宋_GB2312" w:cs="仿宋_GB2312"/>
                <w:highlight w:val="none"/>
                <w:lang w:val="en-US" w:eastAsia="zh-CN"/>
              </w:rPr>
              <w:t>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highlight w:val="none"/>
                <w:lang w:val="en-US" w:eastAsia="zh-CN"/>
              </w:rPr>
              <w:t>置</w:t>
            </w:r>
            <w:r>
              <w:rPr>
                <w:rFonts w:hint="eastAsia" w:ascii="仿宋_GB2312" w:hAnsi="仿宋_GB2312" w:eastAsia="仿宋_GB2312" w:cs="仿宋_GB2312"/>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7" w:hRule="atLeast"/>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lang w:val="en-US" w:eastAsia="zh-CN"/>
              </w:rPr>
              <w:t>管理制度和档案管理方案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方案完全适用本项目需求，完整详细，科学合理。</w:t>
            </w:r>
            <w:r>
              <w:rPr>
                <w:rFonts w:hint="eastAsia" w:ascii="仿宋_GB2312" w:hAnsi="仿宋_GB2312" w:eastAsia="仿宋_GB2312" w:cs="仿宋_GB2312"/>
                <w:highlight w:val="none"/>
                <w:lang w:val="en-US" w:eastAsia="zh-CN"/>
              </w:rPr>
              <w:t>方案能体现出管理制度的全面性和</w:t>
            </w:r>
            <w:r>
              <w:rPr>
                <w:rFonts w:hint="eastAsia" w:ascii="仿宋_GB2312" w:hAnsi="仿宋_GB2312" w:eastAsia="仿宋_GB2312" w:cs="仿宋_GB2312"/>
                <w:szCs w:val="24"/>
                <w:highlight w:val="none"/>
                <w:lang w:val="en-US" w:eastAsia="zh-CN"/>
              </w:rPr>
              <w:t>规范性、制度上墙，包含档案的建立、整理、保存、销毁管理等内容</w:t>
            </w:r>
            <w:r>
              <w:rPr>
                <w:rFonts w:hint="eastAsia" w:ascii="仿宋_GB2312" w:hAnsi="仿宋_GB2312" w:eastAsia="仿宋_GB2312" w:cs="仿宋_GB2312"/>
                <w:szCs w:val="24"/>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包括但不限于</w:t>
            </w:r>
            <w:r>
              <w:rPr>
                <w:rFonts w:hint="eastAsia" w:ascii="仿宋_GB2312" w:hAnsi="仿宋_GB2312" w:eastAsia="仿宋_GB2312" w:cs="仿宋_GB2312"/>
                <w:szCs w:val="24"/>
                <w:highlight w:val="none"/>
                <w:lang w:val="en-US" w:eastAsia="zh-CN"/>
              </w:rPr>
              <w:t>本项目公众类管理制度</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企业相关</w:t>
            </w:r>
            <w:r>
              <w:rPr>
                <w:rFonts w:hint="eastAsia" w:ascii="仿宋_GB2312" w:hAnsi="仿宋_GB2312" w:eastAsia="仿宋_GB2312" w:cs="仿宋_GB2312"/>
                <w:szCs w:val="24"/>
                <w:highlight w:val="none"/>
              </w:rPr>
              <w:t>管理制度、运行管理制度</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物业管理档案建立和管理</w:t>
            </w:r>
            <w:r>
              <w:rPr>
                <w:rFonts w:hint="eastAsia" w:ascii="仿宋_GB2312" w:hAnsi="仿宋_GB2312" w:eastAsia="仿宋_GB2312" w:cs="仿宋_GB2312"/>
                <w:szCs w:val="24"/>
                <w:highlight w:val="none"/>
              </w:rPr>
              <w:t>等</w:t>
            </w:r>
            <w:r>
              <w:rPr>
                <w:rFonts w:hint="eastAsia" w:ascii="仿宋_GB2312" w:hAnsi="仿宋_GB2312" w:eastAsia="仿宋_GB2312" w:cs="仿宋_GB2312"/>
                <w:szCs w:val="24"/>
                <w:highlight w:val="none"/>
                <w:lang w:val="en-US" w:eastAsia="zh-CN"/>
              </w:rPr>
              <w:t>方面内容，</w:t>
            </w:r>
            <w:r>
              <w:rPr>
                <w:rFonts w:hint="eastAsia" w:ascii="仿宋_GB2312" w:hAnsi="仿宋_GB2312" w:eastAsia="仿宋_GB2312" w:cs="仿宋_GB2312"/>
                <w:szCs w:val="24"/>
                <w:highlight w:val="none"/>
              </w:rPr>
              <w:t>架构</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完整，有针对性，方案内容</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详细合理、可行性</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强</w:t>
            </w:r>
            <w:r>
              <w:rPr>
                <w:rFonts w:hint="eastAsia" w:ascii="仿宋_GB2312" w:hAnsi="仿宋_GB2312" w:eastAsia="仿宋_GB2312" w:cs="仿宋_GB2312"/>
                <w:szCs w:val="24"/>
                <w:highlight w:val="none"/>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w:t>
            </w:r>
            <w:r>
              <w:rPr>
                <w:rFonts w:hint="eastAsia" w:ascii="仿宋_GB2312" w:hAnsi="仿宋_GB2312" w:eastAsia="仿宋_GB2312" w:cs="仿宋_GB2312"/>
                <w:b w:val="0"/>
                <w:bCs w:val="0"/>
                <w:highlight w:val="none"/>
              </w:rPr>
              <w:t>案基本满足本项目需求，</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（1）管理制度方案；（2）档案管理方案；</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kern w:val="2"/>
                <w:sz w:val="21"/>
                <w:szCs w:val="24"/>
                <w:highlight w:val="none"/>
                <w:lang w:val="en-US" w:eastAsia="zh-CN" w:bidi="ar-SA"/>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管理制度和档案管理方案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544" w:type="dxa"/>
            <w:gridSpan w:val="3"/>
            <w:vAlign w:val="top"/>
          </w:tcPr>
          <w:p>
            <w:pPr>
              <w:pStyle w:val="297"/>
              <w:keepNext w:val="0"/>
              <w:keepLines w:val="0"/>
              <w:pageBreakBefore w:val="0"/>
              <w:tabs>
                <w:tab w:val="left" w:pos="312"/>
              </w:tabs>
              <w:kinsoku/>
              <w:wordWrap/>
              <w:overflowPunct/>
              <w:topLinePunct w:val="0"/>
              <w:autoSpaceDE/>
              <w:autoSpaceDN/>
              <w:bidi w:val="0"/>
              <w:adjustRightInd/>
              <w:snapToGrid/>
              <w:spacing w:line="320" w:lineRule="exact"/>
              <w:ind w:firstLine="420" w:firstLineChars="200"/>
              <w:jc w:val="center"/>
              <w:textAlignment w:val="auto"/>
              <w:rPr>
                <w:rFonts w:hint="eastAsia"/>
              </w:rPr>
            </w:pPr>
            <w:r>
              <w:rPr>
                <w:rFonts w:hint="eastAsia"/>
              </w:rPr>
              <w:t>主观分总分</w:t>
            </w:r>
          </w:p>
          <w:p>
            <w:pPr>
              <w:jc w:val="left"/>
            </w:pP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72</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p>
        </w:tc>
      </w:tr>
    </w:tbl>
    <w:p>
      <w:pPr>
        <w:pStyle w:val="293"/>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5" w:name="gxebd_pack_1_EvalFactorScoreEnd"/>
      <w:bookmarkEnd w:id="75"/>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6"/>
        <w:spacing w:line="360" w:lineRule="exact"/>
        <w:ind w:firstLine="482" w:firstLineChars="200"/>
        <w:rPr>
          <w:rFonts w:hint="eastAsia"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76" w:name="_Toc21458"/>
      <w:bookmarkStart w:id="77" w:name="_Toc497578453"/>
      <w:bookmarkStart w:id="78" w:name="_Toc6564"/>
      <w:r>
        <w:rPr>
          <w:rFonts w:hint="eastAsia"/>
          <w:sz w:val="30"/>
          <w:szCs w:val="30"/>
        </w:rPr>
        <w:t>第五章 合同主要条款格式及广西壮族自治区政府采购项目合同验收书格式</w:t>
      </w:r>
      <w:bookmarkEnd w:id="76"/>
      <w:bookmarkEnd w:id="77"/>
      <w:bookmarkEnd w:id="78"/>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pStyle w:val="26"/>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hint="eastAsia" w:ascii="仿宋_GB2312" w:hAnsi="宋体" w:eastAsia="仿宋_GB2312"/>
          <w:sz w:val="24"/>
          <w:u w:val="single"/>
          <w:lang w:eastAsia="zh-CN"/>
        </w:rPr>
        <w:t>柳州市人民检察院2025-2027年物业管理服务采购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pPr>
              <w:snapToGrid w:val="0"/>
              <w:spacing w:line="400" w:lineRule="exact"/>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pPr>
              <w:snapToGrid w:val="0"/>
              <w:spacing w:line="400" w:lineRule="exact"/>
              <w:jc w:val="center"/>
              <w:rPr>
                <w:rFonts w:ascii="仿宋_GB2312" w:eastAsia="仿宋_GB2312"/>
                <w:sz w:val="24"/>
              </w:rPr>
            </w:pPr>
          </w:p>
        </w:tc>
        <w:tc>
          <w:tcPr>
            <w:tcW w:w="3803" w:type="dxa"/>
            <w:vAlign w:val="center"/>
          </w:tcPr>
          <w:p>
            <w:pPr>
              <w:snapToGrid w:val="0"/>
              <w:spacing w:line="400" w:lineRule="exact"/>
              <w:jc w:val="center"/>
              <w:rPr>
                <w:rFonts w:ascii="仿宋_GB2312" w:eastAsia="仿宋_GB2312"/>
                <w:kern w:val="0"/>
                <w:sz w:val="24"/>
              </w:rPr>
            </w:pPr>
          </w:p>
        </w:tc>
        <w:tc>
          <w:tcPr>
            <w:tcW w:w="589" w:type="dxa"/>
            <w:vAlign w:val="center"/>
          </w:tcPr>
          <w:p>
            <w:pPr>
              <w:snapToGrid w:val="0"/>
              <w:spacing w:line="400" w:lineRule="exact"/>
              <w:jc w:val="center"/>
              <w:rPr>
                <w:rFonts w:ascii="仿宋_GB2312" w:eastAsia="仿宋_GB2312"/>
                <w:sz w:val="24"/>
              </w:rPr>
            </w:pPr>
          </w:p>
        </w:tc>
        <w:tc>
          <w:tcPr>
            <w:tcW w:w="648" w:type="dxa"/>
            <w:vAlign w:val="center"/>
          </w:tcPr>
          <w:p>
            <w:pPr>
              <w:snapToGrid w:val="0"/>
              <w:spacing w:line="400" w:lineRule="exact"/>
              <w:jc w:val="center"/>
              <w:rPr>
                <w:rFonts w:ascii="仿宋_GB2312" w:eastAsia="仿宋_GB2312"/>
                <w:sz w:val="24"/>
              </w:rPr>
            </w:pPr>
          </w:p>
        </w:tc>
        <w:tc>
          <w:tcPr>
            <w:tcW w:w="1206" w:type="dxa"/>
            <w:vAlign w:val="center"/>
          </w:tcPr>
          <w:p>
            <w:pPr>
              <w:snapToGrid w:val="0"/>
              <w:spacing w:line="400" w:lineRule="exact"/>
              <w:jc w:val="center"/>
              <w:rPr>
                <w:rFonts w:ascii="仿宋_GB2312" w:eastAsia="仿宋_GB2312"/>
                <w:sz w:val="24"/>
              </w:rPr>
            </w:pPr>
          </w:p>
        </w:tc>
        <w:tc>
          <w:tcPr>
            <w:tcW w:w="1207" w:type="dxa"/>
            <w:vAlign w:val="center"/>
          </w:tcPr>
          <w:p>
            <w:pPr>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
    <w:p>
      <w:pPr>
        <w:ind w:firstLine="643" w:firstLineChars="200"/>
        <w:jc w:val="left"/>
        <w:rPr>
          <w:rFonts w:ascii="仿宋_GB2312" w:eastAsia="仿宋_GB2312"/>
          <w:b/>
          <w:bCs/>
          <w:sz w:val="32"/>
          <w:szCs w:val="32"/>
        </w:rPr>
      </w:pPr>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rFonts w:hint="eastAsia"/>
        <w:b/>
      </w:rPr>
      <w:t xml:space="preserve">柳州市人民检察院2025-2027年物业管理服务采购（ LZZC2025-G3-990439-LZSZ）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451D4"/>
    <w:rsid w:val="04551879"/>
    <w:rsid w:val="04704D33"/>
    <w:rsid w:val="047713FB"/>
    <w:rsid w:val="048365CE"/>
    <w:rsid w:val="04C65B16"/>
    <w:rsid w:val="05184748"/>
    <w:rsid w:val="053A77BB"/>
    <w:rsid w:val="055B55D2"/>
    <w:rsid w:val="05DD7507"/>
    <w:rsid w:val="05FE680E"/>
    <w:rsid w:val="060824FF"/>
    <w:rsid w:val="063F11B9"/>
    <w:rsid w:val="06A452F3"/>
    <w:rsid w:val="06B12657"/>
    <w:rsid w:val="070C0CAE"/>
    <w:rsid w:val="072C420B"/>
    <w:rsid w:val="07725961"/>
    <w:rsid w:val="07E04069"/>
    <w:rsid w:val="08101121"/>
    <w:rsid w:val="083945D9"/>
    <w:rsid w:val="08A14F57"/>
    <w:rsid w:val="08EE742E"/>
    <w:rsid w:val="09275B42"/>
    <w:rsid w:val="09547520"/>
    <w:rsid w:val="09697C1D"/>
    <w:rsid w:val="09CA6EA6"/>
    <w:rsid w:val="0A2B7D2A"/>
    <w:rsid w:val="0A4D2AB7"/>
    <w:rsid w:val="0A57260B"/>
    <w:rsid w:val="0ACC1410"/>
    <w:rsid w:val="0B083D6B"/>
    <w:rsid w:val="0B141F1A"/>
    <w:rsid w:val="0B6573F2"/>
    <w:rsid w:val="0BB958B8"/>
    <w:rsid w:val="0BC663BC"/>
    <w:rsid w:val="0BD537C3"/>
    <w:rsid w:val="0BD92474"/>
    <w:rsid w:val="0C600AAB"/>
    <w:rsid w:val="0C650670"/>
    <w:rsid w:val="0D5A60C0"/>
    <w:rsid w:val="0DCA115E"/>
    <w:rsid w:val="0E115C8A"/>
    <w:rsid w:val="0EA30700"/>
    <w:rsid w:val="0EB31142"/>
    <w:rsid w:val="0F095504"/>
    <w:rsid w:val="0F261E8E"/>
    <w:rsid w:val="0F3B2473"/>
    <w:rsid w:val="0F6A3640"/>
    <w:rsid w:val="0FBA74F6"/>
    <w:rsid w:val="0FC3085C"/>
    <w:rsid w:val="0FE20946"/>
    <w:rsid w:val="10111F7C"/>
    <w:rsid w:val="1023263D"/>
    <w:rsid w:val="104F1744"/>
    <w:rsid w:val="106016F3"/>
    <w:rsid w:val="10861BA8"/>
    <w:rsid w:val="1094132B"/>
    <w:rsid w:val="10A52D12"/>
    <w:rsid w:val="10A56E7C"/>
    <w:rsid w:val="10B917F8"/>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4F0383F"/>
    <w:rsid w:val="1593631A"/>
    <w:rsid w:val="16103820"/>
    <w:rsid w:val="16185A7A"/>
    <w:rsid w:val="161B6B1A"/>
    <w:rsid w:val="16263110"/>
    <w:rsid w:val="16B761A1"/>
    <w:rsid w:val="1711684A"/>
    <w:rsid w:val="173516EA"/>
    <w:rsid w:val="173D7D0F"/>
    <w:rsid w:val="17965F21"/>
    <w:rsid w:val="17BC6337"/>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832309"/>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0005"/>
    <w:rsid w:val="256D377B"/>
    <w:rsid w:val="256F5ACC"/>
    <w:rsid w:val="2581184D"/>
    <w:rsid w:val="25965F7C"/>
    <w:rsid w:val="25A517EF"/>
    <w:rsid w:val="25AE084C"/>
    <w:rsid w:val="263D776F"/>
    <w:rsid w:val="26713644"/>
    <w:rsid w:val="2674362D"/>
    <w:rsid w:val="268F20C6"/>
    <w:rsid w:val="26C72B6F"/>
    <w:rsid w:val="26DA605D"/>
    <w:rsid w:val="26EC6985"/>
    <w:rsid w:val="273A63A3"/>
    <w:rsid w:val="2749444C"/>
    <w:rsid w:val="28197154"/>
    <w:rsid w:val="283B60A1"/>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3C7693"/>
    <w:rsid w:val="2C4B2FA5"/>
    <w:rsid w:val="2C59031C"/>
    <w:rsid w:val="2C5907E9"/>
    <w:rsid w:val="2C650E64"/>
    <w:rsid w:val="2C6579B8"/>
    <w:rsid w:val="2CD14C91"/>
    <w:rsid w:val="2CD56F5D"/>
    <w:rsid w:val="2CF00EAC"/>
    <w:rsid w:val="2DAC19F5"/>
    <w:rsid w:val="2DE03CE6"/>
    <w:rsid w:val="2DFC01C0"/>
    <w:rsid w:val="2E0470F3"/>
    <w:rsid w:val="2E0D253C"/>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417839"/>
    <w:rsid w:val="3D676C4F"/>
    <w:rsid w:val="3D6D42D8"/>
    <w:rsid w:val="3D82706F"/>
    <w:rsid w:val="3D9764AF"/>
    <w:rsid w:val="3DCD5673"/>
    <w:rsid w:val="3DDC6D05"/>
    <w:rsid w:val="3DEB3817"/>
    <w:rsid w:val="3E01510C"/>
    <w:rsid w:val="3E6E6B8D"/>
    <w:rsid w:val="3E7036F0"/>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2F77845"/>
    <w:rsid w:val="43256988"/>
    <w:rsid w:val="433444B4"/>
    <w:rsid w:val="433E181F"/>
    <w:rsid w:val="434F194C"/>
    <w:rsid w:val="437D5F38"/>
    <w:rsid w:val="43F63A9A"/>
    <w:rsid w:val="440D168C"/>
    <w:rsid w:val="441A5719"/>
    <w:rsid w:val="44454911"/>
    <w:rsid w:val="444570D7"/>
    <w:rsid w:val="44687A88"/>
    <w:rsid w:val="44693328"/>
    <w:rsid w:val="44B741BA"/>
    <w:rsid w:val="450E4C40"/>
    <w:rsid w:val="451106FD"/>
    <w:rsid w:val="454F554E"/>
    <w:rsid w:val="45966907"/>
    <w:rsid w:val="459906E4"/>
    <w:rsid w:val="45A76D4B"/>
    <w:rsid w:val="45BA501A"/>
    <w:rsid w:val="45F22775"/>
    <w:rsid w:val="462D281F"/>
    <w:rsid w:val="46386346"/>
    <w:rsid w:val="46857774"/>
    <w:rsid w:val="46C45A77"/>
    <w:rsid w:val="46E20A9A"/>
    <w:rsid w:val="46F354B3"/>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095A73"/>
    <w:rsid w:val="492C319F"/>
    <w:rsid w:val="496F4763"/>
    <w:rsid w:val="49963007"/>
    <w:rsid w:val="49B10DCB"/>
    <w:rsid w:val="49F112D9"/>
    <w:rsid w:val="4AE43E3C"/>
    <w:rsid w:val="4B2D7D1E"/>
    <w:rsid w:val="4B323E0F"/>
    <w:rsid w:val="4B4B50D8"/>
    <w:rsid w:val="4B524E5A"/>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DF63914"/>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6101BE"/>
    <w:rsid w:val="527B7A70"/>
    <w:rsid w:val="528662F8"/>
    <w:rsid w:val="52BE2F1B"/>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290B23"/>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8D83F10"/>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974590"/>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0136CC"/>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06491D"/>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54573F"/>
    <w:rsid w:val="74613231"/>
    <w:rsid w:val="74883E48"/>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CA3C95"/>
    <w:rsid w:val="77F80F61"/>
    <w:rsid w:val="78031D58"/>
    <w:rsid w:val="78207259"/>
    <w:rsid w:val="7832110C"/>
    <w:rsid w:val="78546EFA"/>
    <w:rsid w:val="78627FD0"/>
    <w:rsid w:val="78E32DDE"/>
    <w:rsid w:val="78EF05F9"/>
    <w:rsid w:val="791A0DAD"/>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6712B6"/>
    <w:rsid w:val="7C754C18"/>
    <w:rsid w:val="7C864C25"/>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93"/>
    <w:qFormat/>
    <w:uiPriority w:val="0"/>
    <w:pPr>
      <w:keepNext/>
      <w:keepLines/>
      <w:spacing w:before="260" w:after="260" w:line="416" w:lineRule="auto"/>
      <w:outlineLvl w:val="2"/>
    </w:pPr>
    <w:rPr>
      <w:b/>
      <w:bCs/>
      <w:sz w:val="32"/>
      <w:szCs w:val="32"/>
    </w:rPr>
  </w:style>
  <w:style w:type="paragraph" w:styleId="6">
    <w:name w:val="heading 4"/>
    <w:basedOn w:val="1"/>
    <w:next w:val="1"/>
    <w:link w:val="79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4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8"/>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2"/>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70"/>
    <w:qFormat/>
    <w:uiPriority w:val="0"/>
    <w:pPr>
      <w:spacing w:before="152" w:after="160"/>
    </w:pPr>
    <w:rPr>
      <w:rFonts w:ascii="Arial" w:hAnsi="Arial" w:eastAsia="黑体"/>
      <w:sz w:val="20"/>
      <w:szCs w:val="20"/>
    </w:rPr>
  </w:style>
  <w:style w:type="paragraph" w:styleId="16">
    <w:name w:val="Document Map"/>
    <w:basedOn w:val="1"/>
    <w:link w:val="136"/>
    <w:qFormat/>
    <w:uiPriority w:val="0"/>
    <w:pPr>
      <w:shd w:val="clear" w:color="auto" w:fill="000080"/>
    </w:pPr>
  </w:style>
  <w:style w:type="paragraph" w:styleId="17">
    <w:name w:val="annotation text"/>
    <w:basedOn w:val="1"/>
    <w:link w:val="109"/>
    <w:unhideWhenUsed/>
    <w:qFormat/>
    <w:uiPriority w:val="99"/>
    <w:pPr>
      <w:jc w:val="left"/>
    </w:pPr>
  </w:style>
  <w:style w:type="paragraph" w:styleId="18">
    <w:name w:val="Body Text 3"/>
    <w:basedOn w:val="1"/>
    <w:link w:val="90"/>
    <w:qFormat/>
    <w:uiPriority w:val="0"/>
    <w:pPr>
      <w:spacing w:line="500" w:lineRule="exact"/>
    </w:pPr>
    <w:rPr>
      <w:b/>
      <w:bCs/>
      <w:kern w:val="0"/>
      <w:sz w:val="24"/>
    </w:rPr>
  </w:style>
  <w:style w:type="paragraph" w:styleId="19">
    <w:name w:val="Body Text"/>
    <w:basedOn w:val="1"/>
    <w:next w:val="1"/>
    <w:link w:val="126"/>
    <w:qFormat/>
    <w:uiPriority w:val="0"/>
    <w:pPr>
      <w:spacing w:line="420" w:lineRule="exact"/>
    </w:pPr>
    <w:rPr>
      <w:sz w:val="24"/>
    </w:rPr>
  </w:style>
  <w:style w:type="paragraph" w:styleId="20">
    <w:name w:val="Body Text Indent"/>
    <w:basedOn w:val="1"/>
    <w:link w:val="76"/>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7"/>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00"/>
    <w:qFormat/>
    <w:uiPriority w:val="0"/>
    <w:pPr>
      <w:ind w:left="100" w:leftChars="2500"/>
    </w:pPr>
    <w:rPr>
      <w:sz w:val="24"/>
    </w:rPr>
  </w:style>
  <w:style w:type="paragraph" w:styleId="29">
    <w:name w:val="Body Text Indent 2"/>
    <w:basedOn w:val="1"/>
    <w:link w:val="146"/>
    <w:qFormat/>
    <w:uiPriority w:val="0"/>
    <w:pPr>
      <w:spacing w:after="120" w:line="480" w:lineRule="auto"/>
      <w:ind w:left="420" w:leftChars="200"/>
    </w:pPr>
  </w:style>
  <w:style w:type="paragraph" w:styleId="30">
    <w:name w:val="Balloon Text"/>
    <w:basedOn w:val="1"/>
    <w:link w:val="147"/>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3"/>
    <w:qFormat/>
    <w:uiPriority w:val="0"/>
    <w:pPr>
      <w:spacing w:after="120" w:line="480" w:lineRule="auto"/>
    </w:pPr>
    <w:rPr>
      <w:kern w:val="0"/>
      <w:sz w:val="20"/>
    </w:rPr>
  </w:style>
  <w:style w:type="paragraph" w:styleId="42">
    <w:name w:val="HTML Preformatted"/>
    <w:basedOn w:val="1"/>
    <w:link w:val="1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8"/>
    <w:unhideWhenUsed/>
    <w:qFormat/>
    <w:uiPriority w:val="0"/>
    <w:rPr>
      <w:b/>
      <w:bCs/>
    </w:rPr>
  </w:style>
  <w:style w:type="paragraph" w:styleId="47">
    <w:name w:val="Body Text First Indent 2"/>
    <w:basedOn w:val="20"/>
    <w:link w:val="239"/>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2279"/>
    <w:basedOn w:val="53"/>
    <w:link w:val="51"/>
    <w:semiHidden/>
    <w:unhideWhenUsed/>
    <w:qFormat/>
    <w:uiPriority w:val="99"/>
    <w:rPr>
      <w:sz w:val="18"/>
      <w:szCs w:val="18"/>
    </w:rPr>
  </w:style>
  <w:style w:type="paragraph" w:customStyle="1" w:styleId="53">
    <w:name w:val="Normal_file_227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2279"/>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basedOn w:val="50"/>
    <w:link w:val="59"/>
    <w:qFormat/>
    <w:uiPriority w:val="99"/>
    <w:rPr>
      <w:rFonts w:ascii="宋体" w:hAnsi="Courier New" w:eastAsia="宋体" w:cs="Courier New"/>
      <w:szCs w:val="21"/>
    </w:rPr>
  </w:style>
  <w:style w:type="paragraph" w:customStyle="1" w:styleId="59">
    <w:name w:val="Plain Text_file_219"/>
    <w:basedOn w:val="60"/>
    <w:link w:val="58"/>
    <w:qFormat/>
    <w:uiPriority w:val="0"/>
    <w:rPr>
      <w:rFonts w:ascii="宋体" w:hAnsi="Courier New" w:eastAsia="宋体" w:cs="Courier New"/>
      <w:szCs w:val="21"/>
    </w:rPr>
  </w:style>
  <w:style w:type="paragraph" w:customStyle="1" w:styleId="60">
    <w:name w:val="Normal_file_219"/>
    <w:qFormat/>
    <w:uiPriority w:val="0"/>
    <w:pPr>
      <w:widowControl w:val="0"/>
      <w:jc w:val="both"/>
    </w:pPr>
    <w:rPr>
      <w:rFonts w:ascii="Times New Roman" w:hAnsi="Times New Roman" w:eastAsia="宋体" w:cs="Times New Roman"/>
      <w:lang w:val="en-US" w:eastAsia="zh-CN" w:bidi="ar-SA"/>
    </w:rPr>
  </w:style>
  <w:style w:type="character" w:styleId="61">
    <w:name w:val="annotation reference"/>
    <w:unhideWhenUsed/>
    <w:qFormat/>
    <w:uiPriority w:val="99"/>
    <w:rPr>
      <w:sz w:val="21"/>
      <w:szCs w:val="21"/>
    </w:rPr>
  </w:style>
  <w:style w:type="paragraph" w:customStyle="1" w:styleId="62">
    <w:name w:val="Plain Text_file_2279"/>
    <w:basedOn w:val="53"/>
    <w:link w:val="58"/>
    <w:qFormat/>
    <w:uiPriority w:val="0"/>
    <w:rPr>
      <w:rFonts w:ascii="宋体" w:hAnsi="Courier New" w:eastAsia="宋体" w:cs="Courier New"/>
      <w:szCs w:val="21"/>
    </w:rPr>
  </w:style>
  <w:style w:type="character" w:customStyle="1" w:styleId="63">
    <w:name w:val="font51"/>
    <w:qFormat/>
    <w:uiPriority w:val="0"/>
    <w:rPr>
      <w:rFonts w:hint="eastAsia" w:ascii="宋体" w:hAnsi="宋体" w:eastAsia="宋体" w:cs="宋体"/>
      <w:color w:val="000000"/>
      <w:sz w:val="20"/>
      <w:szCs w:val="20"/>
      <w:u w:val="none"/>
    </w:rPr>
  </w:style>
  <w:style w:type="character" w:customStyle="1" w:styleId="64">
    <w:name w:val="正文文本缩进 2 Char2"/>
    <w:semiHidden/>
    <w:qFormat/>
    <w:uiPriority w:val="99"/>
    <w:rPr>
      <w:kern w:val="2"/>
      <w:sz w:val="21"/>
      <w:szCs w:val="24"/>
    </w:rPr>
  </w:style>
  <w:style w:type="character" w:customStyle="1" w:styleId="65">
    <w:name w:val="宏文本 Char1"/>
    <w:qFormat/>
    <w:uiPriority w:val="99"/>
    <w:rPr>
      <w:rFonts w:ascii="Courier New" w:hAnsi="Courier New" w:cs="Courier New"/>
      <w:kern w:val="2"/>
      <w:sz w:val="24"/>
      <w:szCs w:val="24"/>
    </w:rPr>
  </w:style>
  <w:style w:type="character" w:customStyle="1" w:styleId="66">
    <w:name w:val="正文文本缩进 2 Char1"/>
    <w:semiHidden/>
    <w:qFormat/>
    <w:uiPriority w:val="99"/>
    <w:rPr>
      <w:rFonts w:ascii="Times New Roman" w:hAnsi="Times New Roman" w:eastAsia="宋体" w:cs="Times New Roman"/>
      <w:szCs w:val="24"/>
    </w:rPr>
  </w:style>
  <w:style w:type="character" w:customStyle="1" w:styleId="67">
    <w:name w:val="样式2"/>
    <w:qFormat/>
    <w:uiPriority w:val="0"/>
    <w:rPr>
      <w:rFonts w:ascii="宋体" w:hAnsi="宋体"/>
      <w:b/>
      <w:szCs w:val="21"/>
    </w:rPr>
  </w:style>
  <w:style w:type="character" w:customStyle="1" w:styleId="68">
    <w:name w:val="apple-converted-space"/>
    <w:basedOn w:val="50"/>
    <w:qFormat/>
    <w:uiPriority w:val="0"/>
  </w:style>
  <w:style w:type="character" w:customStyle="1" w:styleId="69">
    <w:name w:val="标题 9 字符"/>
    <w:link w:val="12"/>
    <w:qFormat/>
    <w:uiPriority w:val="0"/>
    <w:rPr>
      <w:rFonts w:ascii="Arial" w:hAnsi="Arial" w:eastAsia="黑体"/>
      <w:kern w:val="2"/>
      <w:sz w:val="21"/>
      <w:szCs w:val="24"/>
    </w:rPr>
  </w:style>
  <w:style w:type="character" w:customStyle="1" w:styleId="70">
    <w:name w:val="题注 字符"/>
    <w:link w:val="15"/>
    <w:qFormat/>
    <w:uiPriority w:val="0"/>
    <w:rPr>
      <w:rFonts w:ascii="Arial" w:hAnsi="Arial" w:eastAsia="黑体" w:cs="Arial"/>
      <w:kern w:val="2"/>
    </w:rPr>
  </w:style>
  <w:style w:type="character" w:customStyle="1" w:styleId="71">
    <w:name w:val="标题 5 字符"/>
    <w:link w:val="7"/>
    <w:qFormat/>
    <w:uiPriority w:val="0"/>
    <w:rPr>
      <w:b/>
      <w:kern w:val="2"/>
      <w:sz w:val="28"/>
      <w:szCs w:val="24"/>
    </w:rPr>
  </w:style>
  <w:style w:type="character" w:customStyle="1" w:styleId="72">
    <w:name w:val="正文文本 3 Char1"/>
    <w:qFormat/>
    <w:uiPriority w:val="99"/>
    <w:rPr>
      <w:kern w:val="2"/>
      <w:sz w:val="16"/>
      <w:szCs w:val="16"/>
    </w:rPr>
  </w:style>
  <w:style w:type="character" w:customStyle="1" w:styleId="73">
    <w:name w:val="标题 3 字符"/>
    <w:link w:val="5"/>
    <w:qFormat/>
    <w:uiPriority w:val="0"/>
    <w:rPr>
      <w:b/>
      <w:bCs/>
      <w:kern w:val="2"/>
      <w:sz w:val="32"/>
      <w:szCs w:val="32"/>
    </w:rPr>
  </w:style>
  <w:style w:type="character" w:customStyle="1" w:styleId="74">
    <w:name w:val="样式1"/>
    <w:qFormat/>
    <w:uiPriority w:val="0"/>
    <w:rPr>
      <w:rFonts w:ascii="宋体" w:hAnsi="宋体"/>
      <w:szCs w:val="21"/>
    </w:rPr>
  </w:style>
  <w:style w:type="character" w:customStyle="1" w:styleId="75">
    <w:name w:val="标题 2 字符"/>
    <w:link w:val="4"/>
    <w:qFormat/>
    <w:uiPriority w:val="0"/>
    <w:rPr>
      <w:rFonts w:eastAsia="隶书"/>
      <w:b/>
      <w:sz w:val="44"/>
    </w:rPr>
  </w:style>
  <w:style w:type="character" w:customStyle="1" w:styleId="76">
    <w:name w:val="正文文本缩进 字符"/>
    <w:link w:val="20"/>
    <w:qFormat/>
    <w:uiPriority w:val="0"/>
    <w:rPr>
      <w:kern w:val="2"/>
      <w:sz w:val="21"/>
      <w:szCs w:val="24"/>
    </w:rPr>
  </w:style>
  <w:style w:type="character" w:customStyle="1" w:styleId="77">
    <w:name w:val="页脚 Char2"/>
    <w:semiHidden/>
    <w:qFormat/>
    <w:uiPriority w:val="99"/>
    <w:rPr>
      <w:kern w:val="2"/>
      <w:sz w:val="18"/>
      <w:szCs w:val="18"/>
    </w:rPr>
  </w:style>
  <w:style w:type="character" w:customStyle="1" w:styleId="78">
    <w:name w:val="列表段落 字符"/>
    <w:link w:val="79"/>
    <w:qFormat/>
    <w:locked/>
    <w:uiPriority w:val="34"/>
    <w:rPr>
      <w:rFonts w:ascii="Calibri" w:hAnsi="Calibri"/>
      <w:kern w:val="2"/>
      <w:sz w:val="21"/>
      <w:szCs w:val="22"/>
    </w:rPr>
  </w:style>
  <w:style w:type="paragraph" w:styleId="79">
    <w:name w:val="List Paragraph"/>
    <w:basedOn w:val="1"/>
    <w:link w:val="78"/>
    <w:qFormat/>
    <w:uiPriority w:val="34"/>
    <w:pPr>
      <w:ind w:firstLine="420" w:firstLineChars="200"/>
    </w:pPr>
    <w:rPr>
      <w:rFonts w:ascii="Calibri" w:hAnsi="Calibri"/>
      <w:szCs w:val="22"/>
    </w:rPr>
  </w:style>
  <w:style w:type="character" w:customStyle="1" w:styleId="80">
    <w:name w:val="gray"/>
    <w:qFormat/>
    <w:uiPriority w:val="0"/>
    <w:rPr>
      <w:rFonts w:ascii="Tahoma" w:hAnsi="Tahoma" w:eastAsia="宋体"/>
      <w:kern w:val="2"/>
      <w:sz w:val="24"/>
      <w:szCs w:val="24"/>
      <w:lang w:val="en-US" w:eastAsia="zh-CN" w:bidi="ar-SA"/>
    </w:rPr>
  </w:style>
  <w:style w:type="character" w:customStyle="1" w:styleId="81">
    <w:name w:val="HTML 预设格式 Char1"/>
    <w:qFormat/>
    <w:uiPriority w:val="99"/>
    <w:rPr>
      <w:rFonts w:ascii="Courier New" w:hAnsi="Courier New" w:cs="Courier New"/>
      <w:kern w:val="2"/>
    </w:rPr>
  </w:style>
  <w:style w:type="character" w:customStyle="1" w:styleId="82">
    <w:name w:val="mark"/>
    <w:basedOn w:val="50"/>
    <w:qFormat/>
    <w:uiPriority w:val="0"/>
  </w:style>
  <w:style w:type="character" w:customStyle="1" w:styleId="83">
    <w:name w:val="A15"/>
    <w:qFormat/>
    <w:uiPriority w:val="0"/>
    <w:rPr>
      <w:rFonts w:ascii="Times New Roman" w:hAnsi="Times New Roman"/>
      <w:color w:val="000000"/>
      <w:sz w:val="14"/>
      <w:szCs w:val="14"/>
    </w:rPr>
  </w:style>
  <w:style w:type="character" w:customStyle="1" w:styleId="84">
    <w:name w:val="日期 Char1"/>
    <w:semiHidden/>
    <w:qFormat/>
    <w:uiPriority w:val="99"/>
    <w:rPr>
      <w:rFonts w:ascii="Times New Roman" w:hAnsi="Times New Roman" w:eastAsia="宋体" w:cs="Times New Roman"/>
      <w:szCs w:val="24"/>
    </w:rPr>
  </w:style>
  <w:style w:type="character" w:customStyle="1" w:styleId="85">
    <w:name w:val="引用 字符"/>
    <w:link w:val="86"/>
    <w:qFormat/>
    <w:uiPriority w:val="29"/>
    <w:rPr>
      <w:i/>
      <w:iCs/>
      <w:color w:val="404040"/>
      <w:kern w:val="2"/>
      <w:sz w:val="21"/>
      <w:szCs w:val="24"/>
    </w:rPr>
  </w:style>
  <w:style w:type="paragraph" w:styleId="86">
    <w:name w:val="Quote"/>
    <w:basedOn w:val="1"/>
    <w:next w:val="1"/>
    <w:link w:val="85"/>
    <w:qFormat/>
    <w:uiPriority w:val="29"/>
    <w:pPr>
      <w:spacing w:before="200" w:after="160"/>
      <w:ind w:left="864" w:right="864"/>
      <w:jc w:val="center"/>
    </w:pPr>
    <w:rPr>
      <w:i/>
      <w:iCs/>
      <w:color w:val="404040"/>
    </w:rPr>
  </w:style>
  <w:style w:type="character" w:customStyle="1" w:styleId="87">
    <w:name w:val="超链接2"/>
    <w:qFormat/>
    <w:uiPriority w:val="0"/>
    <w:rPr>
      <w:rFonts w:hint="eastAsia" w:ascii="宋体" w:hAnsi="宋体" w:eastAsia="宋体"/>
      <w:color w:val="FFFFFF"/>
      <w:sz w:val="18"/>
      <w:szCs w:val="18"/>
      <w:u w:val="none"/>
    </w:rPr>
  </w:style>
  <w:style w:type="character" w:customStyle="1" w:styleId="88">
    <w:name w:val="ca-2"/>
    <w:basedOn w:val="50"/>
    <w:qFormat/>
    <w:uiPriority w:val="0"/>
  </w:style>
  <w:style w:type="character" w:customStyle="1" w:styleId="89">
    <w:name w:val="页脚 Char1"/>
    <w:semiHidden/>
    <w:qFormat/>
    <w:uiPriority w:val="99"/>
    <w:rPr>
      <w:rFonts w:ascii="Times New Roman" w:hAnsi="Times New Roman" w:eastAsia="宋体" w:cs="Times New Roman"/>
      <w:sz w:val="18"/>
      <w:szCs w:val="18"/>
    </w:rPr>
  </w:style>
  <w:style w:type="character" w:customStyle="1" w:styleId="90">
    <w:name w:val="正文文本 3 字符"/>
    <w:link w:val="18"/>
    <w:qFormat/>
    <w:uiPriority w:val="0"/>
    <w:rPr>
      <w:b/>
      <w:bCs/>
      <w:sz w:val="24"/>
      <w:szCs w:val="24"/>
    </w:rPr>
  </w:style>
  <w:style w:type="character" w:customStyle="1" w:styleId="91">
    <w:name w:val="引用 Char1"/>
    <w:qFormat/>
    <w:uiPriority w:val="99"/>
    <w:rPr>
      <w:rFonts w:ascii="Times New Roman" w:hAnsi="Times New Roman"/>
      <w:i/>
      <w:iCs/>
      <w:color w:val="000000"/>
      <w:kern w:val="2"/>
      <w:sz w:val="21"/>
      <w:szCs w:val="24"/>
    </w:rPr>
  </w:style>
  <w:style w:type="character" w:customStyle="1" w:styleId="92">
    <w:name w:val="正文缩进 字符"/>
    <w:link w:val="8"/>
    <w:qFormat/>
    <w:uiPriority w:val="0"/>
    <w:rPr>
      <w:rFonts w:ascii="宋体"/>
      <w:snapToGrid w:val="0"/>
    </w:rPr>
  </w:style>
  <w:style w:type="character" w:customStyle="1" w:styleId="93">
    <w:name w:val="标题 7 字符"/>
    <w:link w:val="10"/>
    <w:qFormat/>
    <w:uiPriority w:val="0"/>
    <w:rPr>
      <w:b/>
      <w:kern w:val="2"/>
      <w:sz w:val="24"/>
      <w:szCs w:val="24"/>
    </w:rPr>
  </w:style>
  <w:style w:type="character" w:customStyle="1" w:styleId="94">
    <w:name w:val="style21"/>
    <w:qFormat/>
    <w:uiPriority w:val="0"/>
    <w:rPr>
      <w:sz w:val="22"/>
      <w:szCs w:val="22"/>
    </w:rPr>
  </w:style>
  <w:style w:type="character" w:customStyle="1" w:styleId="95">
    <w:name w:val="A4"/>
    <w:qFormat/>
    <w:uiPriority w:val="0"/>
    <w:rPr>
      <w:rFonts w:ascii="新宋体" w:eastAsia="新宋体" w:cs="新宋体"/>
      <w:color w:val="000000"/>
      <w:lang w:bidi="ar-SA"/>
    </w:rPr>
  </w:style>
  <w:style w:type="character" w:customStyle="1" w:styleId="96">
    <w:name w:val="纯文本 字符1"/>
    <w:qFormat/>
    <w:uiPriority w:val="0"/>
    <w:rPr>
      <w:rFonts w:ascii="宋体" w:hAnsi="Courier New" w:eastAsia="宋体" w:cs="Courier New"/>
      <w:szCs w:val="21"/>
    </w:rPr>
  </w:style>
  <w:style w:type="character" w:customStyle="1" w:styleId="97">
    <w:name w:val="Subtle Emphasis"/>
    <w:qFormat/>
    <w:uiPriority w:val="19"/>
    <w:rPr>
      <w:i/>
      <w:iCs/>
      <w:color w:val="808080"/>
    </w:rPr>
  </w:style>
  <w:style w:type="character" w:customStyle="1" w:styleId="98">
    <w:name w:val="宏文本 字符"/>
    <w:link w:val="2"/>
    <w:qFormat/>
    <w:uiPriority w:val="99"/>
    <w:rPr>
      <w:rFonts w:ascii="Courier New" w:hAnsi="Courier New"/>
      <w:kern w:val="2"/>
      <w:sz w:val="24"/>
      <w:szCs w:val="24"/>
      <w:lang w:val="en-US" w:eastAsia="zh-CN" w:bidi="ar-SA"/>
    </w:rPr>
  </w:style>
  <w:style w:type="character" w:customStyle="1" w:styleId="99">
    <w:name w:val="正文文本缩进 3 Char2"/>
    <w:semiHidden/>
    <w:qFormat/>
    <w:uiPriority w:val="99"/>
    <w:rPr>
      <w:kern w:val="2"/>
      <w:sz w:val="16"/>
      <w:szCs w:val="16"/>
    </w:rPr>
  </w:style>
  <w:style w:type="character" w:customStyle="1" w:styleId="100">
    <w:name w:val="日期 字符"/>
    <w:link w:val="28"/>
    <w:qFormat/>
    <w:uiPriority w:val="0"/>
    <w:rPr>
      <w:kern w:val="2"/>
      <w:sz w:val="24"/>
      <w:szCs w:val="24"/>
    </w:rPr>
  </w:style>
  <w:style w:type="character" w:customStyle="1" w:styleId="101">
    <w:name w:val="正文文本缩进 3 Char1"/>
    <w:semiHidden/>
    <w:qFormat/>
    <w:uiPriority w:val="99"/>
    <w:rPr>
      <w:rFonts w:ascii="Times New Roman" w:hAnsi="Times New Roman" w:eastAsia="宋体" w:cs="Times New Roman"/>
      <w:sz w:val="16"/>
      <w:szCs w:val="16"/>
    </w:rPr>
  </w:style>
  <w:style w:type="character" w:customStyle="1" w:styleId="102">
    <w:name w:val="普通文字 Char Char4"/>
    <w:qFormat/>
    <w:uiPriority w:val="0"/>
    <w:rPr>
      <w:rFonts w:ascii="宋体" w:hAnsi="Courier New" w:eastAsia="宋体" w:cs="Courier New"/>
      <w:szCs w:val="21"/>
    </w:rPr>
  </w:style>
  <w:style w:type="character" w:customStyle="1" w:styleId="103">
    <w:name w:val="text1"/>
    <w:basedOn w:val="50"/>
    <w:qFormat/>
    <w:uiPriority w:val="0"/>
  </w:style>
  <w:style w:type="character" w:customStyle="1" w:styleId="104">
    <w:name w:val="表正文 Char2"/>
    <w:qFormat/>
    <w:uiPriority w:val="0"/>
    <w:rPr>
      <w:rFonts w:ascii="Times New Roman" w:hAnsi="Times New Roman"/>
      <w:kern w:val="2"/>
      <w:sz w:val="21"/>
    </w:rPr>
  </w:style>
  <w:style w:type="character" w:customStyle="1" w:styleId="105">
    <w:name w:val="项目排列 Char Char"/>
    <w:link w:val="106"/>
    <w:qFormat/>
    <w:uiPriority w:val="0"/>
    <w:rPr>
      <w:kern w:val="2"/>
      <w:sz w:val="24"/>
      <w:szCs w:val="24"/>
    </w:rPr>
  </w:style>
  <w:style w:type="paragraph" w:customStyle="1" w:styleId="106">
    <w:name w:val="项目排列"/>
    <w:basedOn w:val="1"/>
    <w:link w:val="105"/>
    <w:qFormat/>
    <w:uiPriority w:val="0"/>
    <w:pPr>
      <w:numPr>
        <w:ilvl w:val="0"/>
        <w:numId w:val="1"/>
      </w:numPr>
      <w:tabs>
        <w:tab w:val="left" w:pos="1200"/>
      </w:tabs>
      <w:spacing w:before="156" w:beforeLines="50" w:after="156" w:afterLines="50" w:line="300" w:lineRule="auto"/>
    </w:pPr>
    <w:rPr>
      <w:sz w:val="24"/>
    </w:rPr>
  </w:style>
  <w:style w:type="character" w:customStyle="1" w:styleId="107">
    <w:name w:val="正文文本缩进 3 字符"/>
    <w:link w:val="38"/>
    <w:qFormat/>
    <w:uiPriority w:val="0"/>
    <w:rPr>
      <w:kern w:val="2"/>
      <w:sz w:val="16"/>
      <w:szCs w:val="16"/>
    </w:rPr>
  </w:style>
  <w:style w:type="character" w:customStyle="1" w:styleId="108">
    <w:name w:val="text11"/>
    <w:qFormat/>
    <w:uiPriority w:val="0"/>
    <w:rPr>
      <w:rFonts w:hint="default" w:ascii="Verdana" w:hAnsi="Verdana"/>
      <w:color w:val="4E4E4E"/>
      <w:sz w:val="18"/>
      <w:szCs w:val="18"/>
    </w:rPr>
  </w:style>
  <w:style w:type="character" w:customStyle="1" w:styleId="109">
    <w:name w:val="批注文字 字符"/>
    <w:link w:val="17"/>
    <w:qFormat/>
    <w:uiPriority w:val="99"/>
    <w:rPr>
      <w:kern w:val="2"/>
      <w:sz w:val="21"/>
      <w:szCs w:val="24"/>
    </w:rPr>
  </w:style>
  <w:style w:type="character" w:customStyle="1" w:styleId="110">
    <w:name w:val="lmain1"/>
    <w:qFormat/>
    <w:uiPriority w:val="0"/>
    <w:rPr>
      <w:color w:val="407AAB"/>
      <w:sz w:val="30"/>
      <w:szCs w:val="30"/>
    </w:rPr>
  </w:style>
  <w:style w:type="character" w:customStyle="1" w:styleId="111">
    <w:name w:val="case31"/>
    <w:qFormat/>
    <w:uiPriority w:val="0"/>
    <w:rPr>
      <w:rFonts w:hint="default"/>
      <w:sz w:val="21"/>
      <w:szCs w:val="21"/>
    </w:rPr>
  </w:style>
  <w:style w:type="character" w:customStyle="1" w:styleId="112">
    <w:name w:val="ca-11"/>
    <w:qFormat/>
    <w:uiPriority w:val="0"/>
    <w:rPr>
      <w:rFonts w:hint="eastAsia" w:ascii="宋体" w:hAnsi="宋体" w:eastAsia="宋体"/>
      <w:b/>
      <w:bCs/>
      <w:spacing w:val="-20"/>
      <w:sz w:val="21"/>
      <w:szCs w:val="21"/>
    </w:rPr>
  </w:style>
  <w:style w:type="character" w:customStyle="1" w:styleId="113">
    <w:name w:val="f161"/>
    <w:qFormat/>
    <w:uiPriority w:val="0"/>
    <w:rPr>
      <w:b/>
      <w:bCs/>
      <w:sz w:val="24"/>
      <w:szCs w:val="24"/>
    </w:rPr>
  </w:style>
  <w:style w:type="character" w:customStyle="1" w:styleId="114">
    <w:name w:val="标题 4 字符"/>
    <w:link w:val="6"/>
    <w:qFormat/>
    <w:uiPriority w:val="0"/>
    <w:rPr>
      <w:rFonts w:ascii="Arial" w:hAnsi="Arial" w:eastAsia="黑体"/>
      <w:b/>
      <w:bCs/>
      <w:kern w:val="2"/>
      <w:sz w:val="28"/>
      <w:szCs w:val="28"/>
    </w:rPr>
  </w:style>
  <w:style w:type="character" w:customStyle="1" w:styleId="115">
    <w:name w:val="正文文本 2 Char2"/>
    <w:qFormat/>
    <w:uiPriority w:val="99"/>
    <w:rPr>
      <w:kern w:val="2"/>
      <w:sz w:val="21"/>
      <w:szCs w:val="24"/>
    </w:rPr>
  </w:style>
  <w:style w:type="character" w:customStyle="1" w:styleId="116">
    <w:name w:val="style1"/>
    <w:basedOn w:val="50"/>
    <w:qFormat/>
    <w:uiPriority w:val="0"/>
  </w:style>
  <w:style w:type="character" w:customStyle="1" w:styleId="117">
    <w:name w:val="ca-21"/>
    <w:qFormat/>
    <w:uiPriority w:val="0"/>
    <w:rPr>
      <w:rFonts w:hint="eastAsia" w:ascii="宋体" w:hAnsi="宋体" w:eastAsia="宋体"/>
      <w:sz w:val="21"/>
      <w:szCs w:val="21"/>
    </w:rPr>
  </w:style>
  <w:style w:type="character" w:customStyle="1" w:styleId="118">
    <w:name w:val="HTML 预设格式 字符"/>
    <w:link w:val="42"/>
    <w:qFormat/>
    <w:uiPriority w:val="99"/>
    <w:rPr>
      <w:rFonts w:ascii="宋体" w:hAnsi="宋体" w:cs="宋体"/>
      <w:sz w:val="24"/>
      <w:szCs w:val="24"/>
    </w:rPr>
  </w:style>
  <w:style w:type="character" w:customStyle="1" w:styleId="119">
    <w:name w:val="Char Char11"/>
    <w:qFormat/>
    <w:uiPriority w:val="0"/>
    <w:rPr>
      <w:rFonts w:ascii="宋体" w:hAnsi="Courier New" w:eastAsia="宋体" w:cs="Courier New"/>
      <w:szCs w:val="21"/>
    </w:rPr>
  </w:style>
  <w:style w:type="character" w:customStyle="1" w:styleId="120">
    <w:name w:val="日期 Char2"/>
    <w:semiHidden/>
    <w:qFormat/>
    <w:uiPriority w:val="99"/>
    <w:rPr>
      <w:kern w:val="2"/>
      <w:sz w:val="21"/>
      <w:szCs w:val="24"/>
    </w:rPr>
  </w:style>
  <w:style w:type="character" w:customStyle="1" w:styleId="121">
    <w:name w:val="hei16b"/>
    <w:basedOn w:val="50"/>
    <w:qFormat/>
    <w:uiPriority w:val="0"/>
  </w:style>
  <w:style w:type="character" w:customStyle="1" w:styleId="122">
    <w:name w:val="标题 1 字符"/>
    <w:link w:val="3"/>
    <w:qFormat/>
    <w:uiPriority w:val="0"/>
    <w:rPr>
      <w:b/>
      <w:bCs/>
      <w:kern w:val="44"/>
      <w:sz w:val="44"/>
      <w:szCs w:val="44"/>
    </w:rPr>
  </w:style>
  <w:style w:type="character" w:customStyle="1" w:styleId="123">
    <w:name w:val="页眉 Char1"/>
    <w:semiHidden/>
    <w:qFormat/>
    <w:uiPriority w:val="99"/>
    <w:rPr>
      <w:kern w:val="2"/>
      <w:sz w:val="18"/>
      <w:szCs w:val="18"/>
    </w:rPr>
  </w:style>
  <w:style w:type="character" w:customStyle="1" w:styleId="124">
    <w:name w:val="正文缩进 Char1"/>
    <w:qFormat/>
    <w:uiPriority w:val="0"/>
    <w:rPr>
      <w:rFonts w:ascii="Times New Roman" w:hAnsi="Times New Roman"/>
      <w:kern w:val="2"/>
      <w:sz w:val="21"/>
    </w:rPr>
  </w:style>
  <w:style w:type="character" w:customStyle="1" w:styleId="125">
    <w:name w:val="font12-blue-bold1"/>
    <w:qFormat/>
    <w:uiPriority w:val="0"/>
    <w:rPr>
      <w:b/>
      <w:bCs/>
      <w:color w:val="0249A5"/>
      <w:sz w:val="14"/>
      <w:szCs w:val="14"/>
      <w:u w:val="none"/>
    </w:rPr>
  </w:style>
  <w:style w:type="character" w:customStyle="1" w:styleId="126">
    <w:name w:val="正文文本 字符"/>
    <w:link w:val="19"/>
    <w:qFormat/>
    <w:uiPriority w:val="0"/>
    <w:rPr>
      <w:kern w:val="2"/>
      <w:sz w:val="24"/>
      <w:szCs w:val="24"/>
    </w:rPr>
  </w:style>
  <w:style w:type="character" w:customStyle="1" w:styleId="127">
    <w:name w:val="Body Text Indent 3 Char"/>
    <w:qFormat/>
    <w:locked/>
    <w:uiPriority w:val="99"/>
    <w:rPr>
      <w:rFonts w:eastAsia="宋体"/>
      <w:sz w:val="16"/>
    </w:rPr>
  </w:style>
  <w:style w:type="character" w:customStyle="1" w:styleId="128">
    <w:name w:val="批注主题 字符"/>
    <w:link w:val="46"/>
    <w:qFormat/>
    <w:uiPriority w:val="0"/>
    <w:rPr>
      <w:b/>
      <w:bCs/>
      <w:kern w:val="2"/>
      <w:sz w:val="21"/>
      <w:szCs w:val="24"/>
    </w:rPr>
  </w:style>
  <w:style w:type="character" w:customStyle="1" w:styleId="129">
    <w:name w:val="bold1"/>
    <w:qFormat/>
    <w:uiPriority w:val="0"/>
    <w:rPr>
      <w:rFonts w:hint="default"/>
      <w:b/>
      <w:bCs/>
      <w:color w:val="000000"/>
      <w:sz w:val="18"/>
      <w:szCs w:val="18"/>
    </w:rPr>
  </w:style>
  <w:style w:type="character" w:customStyle="1" w:styleId="130">
    <w:name w:val="标题 6 字符"/>
    <w:link w:val="9"/>
    <w:qFormat/>
    <w:uiPriority w:val="0"/>
    <w:rPr>
      <w:rFonts w:ascii="Arial" w:hAnsi="Arial" w:eastAsia="黑体"/>
      <w:b/>
      <w:kern w:val="2"/>
      <w:sz w:val="24"/>
      <w:szCs w:val="24"/>
    </w:rPr>
  </w:style>
  <w:style w:type="character" w:customStyle="1" w:styleId="131">
    <w:name w:val="文档结构图 Char1"/>
    <w:qFormat/>
    <w:uiPriority w:val="99"/>
    <w:rPr>
      <w:rFonts w:ascii="宋体"/>
      <w:kern w:val="2"/>
      <w:sz w:val="18"/>
      <w:szCs w:val="18"/>
    </w:rPr>
  </w:style>
  <w:style w:type="character" w:customStyle="1" w:styleId="132">
    <w:name w:val="正文文本 Char1"/>
    <w:semiHidden/>
    <w:qFormat/>
    <w:uiPriority w:val="99"/>
    <w:rPr>
      <w:rFonts w:ascii="Times New Roman" w:hAnsi="Times New Roman" w:eastAsia="宋体" w:cs="Times New Roman"/>
      <w:szCs w:val="24"/>
    </w:rPr>
  </w:style>
  <w:style w:type="character" w:customStyle="1" w:styleId="133">
    <w:name w:val="页眉 字符"/>
    <w:link w:val="32"/>
    <w:qFormat/>
    <w:uiPriority w:val="0"/>
    <w:rPr>
      <w:kern w:val="2"/>
      <w:sz w:val="18"/>
      <w:szCs w:val="18"/>
    </w:rPr>
  </w:style>
  <w:style w:type="character" w:customStyle="1" w:styleId="134">
    <w:name w:val="正文文本缩进 Char1"/>
    <w:semiHidden/>
    <w:qFormat/>
    <w:uiPriority w:val="99"/>
    <w:rPr>
      <w:kern w:val="2"/>
      <w:sz w:val="21"/>
      <w:szCs w:val="24"/>
    </w:rPr>
  </w:style>
  <w:style w:type="character" w:customStyle="1" w:styleId="135">
    <w:name w:val="正文文本 2 Char1"/>
    <w:semiHidden/>
    <w:qFormat/>
    <w:uiPriority w:val="99"/>
    <w:rPr>
      <w:rFonts w:ascii="Times New Roman" w:hAnsi="Times New Roman" w:eastAsia="宋体" w:cs="Times New Roman"/>
      <w:szCs w:val="24"/>
    </w:rPr>
  </w:style>
  <w:style w:type="character" w:customStyle="1" w:styleId="136">
    <w:name w:val="文档结构图 字符"/>
    <w:link w:val="16"/>
    <w:qFormat/>
    <w:uiPriority w:val="0"/>
    <w:rPr>
      <w:kern w:val="2"/>
      <w:sz w:val="21"/>
      <w:szCs w:val="24"/>
      <w:shd w:val="clear" w:color="auto" w:fill="000080"/>
    </w:rPr>
  </w:style>
  <w:style w:type="character" w:customStyle="1" w:styleId="137">
    <w:name w:val="纯文本 字符"/>
    <w:link w:val="26"/>
    <w:qFormat/>
    <w:uiPriority w:val="0"/>
    <w:rPr>
      <w:rFonts w:ascii="宋体" w:hAnsi="Courier New" w:eastAsia="宋体" w:cs="Courier New"/>
      <w:kern w:val="2"/>
      <w:sz w:val="21"/>
      <w:szCs w:val="21"/>
      <w:lang w:val="en-US" w:eastAsia="zh-CN" w:bidi="ar-SA"/>
    </w:rPr>
  </w:style>
  <w:style w:type="character" w:customStyle="1" w:styleId="138">
    <w:name w:val="apple-style-span"/>
    <w:qFormat/>
    <w:uiPriority w:val="0"/>
  </w:style>
  <w:style w:type="character" w:customStyle="1" w:styleId="139">
    <w:name w:val="页脚 字符"/>
    <w:link w:val="31"/>
    <w:qFormat/>
    <w:uiPriority w:val="99"/>
    <w:rPr>
      <w:kern w:val="2"/>
      <w:sz w:val="18"/>
      <w:szCs w:val="18"/>
    </w:rPr>
  </w:style>
  <w:style w:type="character" w:customStyle="1" w:styleId="140">
    <w:name w:val="标题 8 字符"/>
    <w:link w:val="11"/>
    <w:qFormat/>
    <w:uiPriority w:val="0"/>
    <w:rPr>
      <w:rFonts w:ascii="Arial" w:hAnsi="Arial" w:eastAsia="黑体"/>
      <w:kern w:val="2"/>
      <w:sz w:val="24"/>
      <w:szCs w:val="24"/>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Plain Text Char"/>
    <w:qFormat/>
    <w:locked/>
    <w:uiPriority w:val="0"/>
    <w:rPr>
      <w:rFonts w:ascii="宋体" w:hAnsi="Courier New" w:eastAsia="宋体"/>
    </w:rPr>
  </w:style>
  <w:style w:type="character" w:customStyle="1" w:styleId="143">
    <w:name w:val="ca-41"/>
    <w:qFormat/>
    <w:uiPriority w:val="0"/>
    <w:rPr>
      <w:rFonts w:hint="eastAsia" w:ascii="宋体" w:hAnsi="宋体" w:eastAsia="宋体"/>
      <w:color w:val="FF0000"/>
      <w:sz w:val="21"/>
      <w:szCs w:val="21"/>
    </w:rPr>
  </w:style>
  <w:style w:type="character" w:customStyle="1" w:styleId="144">
    <w:name w:val="无间隔 字符"/>
    <w:link w:val="145"/>
    <w:qFormat/>
    <w:uiPriority w:val="1"/>
    <w:rPr>
      <w:rFonts w:hAnsi="Courier New"/>
      <w:kern w:val="2"/>
      <w:sz w:val="21"/>
      <w:lang w:val="en-US" w:eastAsia="zh-CN" w:bidi="ar-SA"/>
    </w:rPr>
  </w:style>
  <w:style w:type="paragraph" w:styleId="145">
    <w:name w:val="No Spacing"/>
    <w:link w:val="144"/>
    <w:qFormat/>
    <w:uiPriority w:val="1"/>
    <w:pPr>
      <w:widowControl w:val="0"/>
      <w:jc w:val="both"/>
    </w:pPr>
    <w:rPr>
      <w:rFonts w:ascii="Times New Roman" w:hAnsi="Courier New" w:eastAsia="宋体" w:cs="Times New Roman"/>
      <w:kern w:val="2"/>
      <w:sz w:val="21"/>
      <w:lang w:val="en-US" w:eastAsia="zh-CN" w:bidi="ar-SA"/>
    </w:rPr>
  </w:style>
  <w:style w:type="character" w:customStyle="1" w:styleId="146">
    <w:name w:val="正文文本缩进 2 字符"/>
    <w:link w:val="29"/>
    <w:qFormat/>
    <w:uiPriority w:val="0"/>
    <w:rPr>
      <w:kern w:val="2"/>
      <w:sz w:val="21"/>
      <w:szCs w:val="24"/>
    </w:rPr>
  </w:style>
  <w:style w:type="character" w:customStyle="1" w:styleId="147">
    <w:name w:val="批注框文本 字符"/>
    <w:link w:val="30"/>
    <w:qFormat/>
    <w:uiPriority w:val="0"/>
    <w:rPr>
      <w:kern w:val="2"/>
      <w:sz w:val="18"/>
      <w:szCs w:val="18"/>
    </w:rPr>
  </w:style>
  <w:style w:type="character" w:customStyle="1" w:styleId="148">
    <w:name w:val="文档正文 Char Char"/>
    <w:link w:val="149"/>
    <w:qFormat/>
    <w:locked/>
    <w:uiPriority w:val="0"/>
    <w:rPr>
      <w:rFonts w:ascii="华文细黑" w:hAnsi="华文细黑" w:eastAsia="华文细黑"/>
      <w:color w:val="000000"/>
      <w:sz w:val="24"/>
    </w:rPr>
  </w:style>
  <w:style w:type="paragraph" w:customStyle="1" w:styleId="149">
    <w:name w:val="文档正文"/>
    <w:basedOn w:val="1"/>
    <w:link w:val="148"/>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0">
    <w:name w:val="纯文本 Char2"/>
    <w:qFormat/>
    <w:uiPriority w:val="0"/>
    <w:rPr>
      <w:rFonts w:ascii="宋体" w:hAnsi="Courier New" w:eastAsia="宋体" w:cs="Courier New"/>
      <w:kern w:val="2"/>
      <w:sz w:val="21"/>
      <w:szCs w:val="21"/>
      <w:lang w:val="en-US" w:eastAsia="zh-CN" w:bidi="ar-SA"/>
    </w:rPr>
  </w:style>
  <w:style w:type="character" w:customStyle="1" w:styleId="151">
    <w:name w:val="font91"/>
    <w:qFormat/>
    <w:uiPriority w:val="0"/>
    <w:rPr>
      <w:rFonts w:hint="default" w:ascii="Times New Roman" w:hAnsi="Times New Roman" w:cs="Times New Roman"/>
      <w:color w:val="000000"/>
      <w:sz w:val="20"/>
      <w:szCs w:val="20"/>
      <w:u w:val="none"/>
    </w:rPr>
  </w:style>
  <w:style w:type="character" w:customStyle="1" w:styleId="152">
    <w:name w:val="062"/>
    <w:qFormat/>
    <w:uiPriority w:val="0"/>
    <w:rPr>
      <w:rFonts w:ascii="宋体" w:hAnsi="宋体"/>
      <w:b/>
      <w:bCs/>
      <w:sz w:val="32"/>
    </w:rPr>
  </w:style>
  <w:style w:type="character" w:customStyle="1" w:styleId="153">
    <w:name w:val="纯文本 Char3"/>
    <w:qFormat/>
    <w:uiPriority w:val="0"/>
    <w:rPr>
      <w:rFonts w:ascii="宋体" w:hAnsi="Courier New" w:eastAsia="宋体" w:cs="Courier New"/>
      <w:szCs w:val="21"/>
    </w:rPr>
  </w:style>
  <w:style w:type="character" w:customStyle="1" w:styleId="154">
    <w:name w:val="正文文本 Char2"/>
    <w:semiHidden/>
    <w:qFormat/>
    <w:uiPriority w:val="99"/>
    <w:rPr>
      <w:kern w:val="2"/>
      <w:sz w:val="21"/>
      <w:szCs w:val="24"/>
    </w:rPr>
  </w:style>
  <w:style w:type="character" w:customStyle="1" w:styleId="155">
    <w:name w:val="纯文本 Char1"/>
    <w:qFormat/>
    <w:uiPriority w:val="0"/>
    <w:rPr>
      <w:rFonts w:ascii="宋体" w:hAnsi="Courier New" w:eastAsia="宋体" w:cs="Courier New"/>
      <w:szCs w:val="21"/>
    </w:rPr>
  </w:style>
  <w:style w:type="character" w:customStyle="1" w:styleId="156">
    <w:name w:val="Char Char1"/>
    <w:qFormat/>
    <w:uiPriority w:val="0"/>
    <w:rPr>
      <w:rFonts w:eastAsia="宋体"/>
      <w:kern w:val="2"/>
      <w:sz w:val="21"/>
      <w:szCs w:val="24"/>
      <w:lang w:bidi="ar-SA"/>
    </w:rPr>
  </w:style>
  <w:style w:type="character" w:customStyle="1" w:styleId="157">
    <w:name w:val="1ji Char"/>
    <w:link w:val="158"/>
    <w:qFormat/>
    <w:uiPriority w:val="0"/>
    <w:rPr>
      <w:rFonts w:ascii="宋体" w:hAnsi="宋体"/>
      <w:b/>
      <w:bCs/>
      <w:kern w:val="44"/>
      <w:sz w:val="36"/>
      <w:szCs w:val="44"/>
    </w:rPr>
  </w:style>
  <w:style w:type="paragraph" w:customStyle="1" w:styleId="158">
    <w:name w:val="1ji"/>
    <w:basedOn w:val="3"/>
    <w:link w:val="157"/>
    <w:qFormat/>
    <w:uiPriority w:val="0"/>
    <w:pPr>
      <w:keepLines w:val="0"/>
      <w:widowControl/>
      <w:spacing w:before="0" w:after="0" w:line="240" w:lineRule="auto"/>
      <w:jc w:val="center"/>
    </w:pPr>
    <w:rPr>
      <w:rFonts w:ascii="宋体" w:hAnsi="宋体"/>
      <w:sz w:val="36"/>
    </w:rPr>
  </w:style>
  <w:style w:type="character" w:customStyle="1" w:styleId="159">
    <w:name w:val="批注主题 Char1"/>
    <w:qFormat/>
    <w:uiPriority w:val="99"/>
    <w:rPr>
      <w:b/>
      <w:bCs/>
      <w:kern w:val="2"/>
      <w:sz w:val="21"/>
      <w:szCs w:val="24"/>
    </w:rPr>
  </w:style>
  <w:style w:type="character" w:customStyle="1" w:styleId="160">
    <w:name w:val="标题3 Char Char"/>
    <w:link w:val="161"/>
    <w:qFormat/>
    <w:uiPriority w:val="0"/>
    <w:rPr>
      <w:rFonts w:eastAsia="仿宋_GB2312"/>
      <w:bCs/>
      <w:kern w:val="2"/>
      <w:sz w:val="30"/>
      <w:szCs w:val="32"/>
    </w:rPr>
  </w:style>
  <w:style w:type="paragraph" w:customStyle="1" w:styleId="161">
    <w:name w:val="标题3"/>
    <w:basedOn w:val="5"/>
    <w:link w:val="160"/>
    <w:qFormat/>
    <w:uiPriority w:val="0"/>
    <w:pPr>
      <w:keepNext w:val="0"/>
      <w:keepLines w:val="0"/>
      <w:spacing w:before="0" w:after="0" w:line="360" w:lineRule="auto"/>
    </w:pPr>
    <w:rPr>
      <w:rFonts w:eastAsia="仿宋_GB2312"/>
      <w:b w:val="0"/>
      <w:sz w:val="30"/>
    </w:rPr>
  </w:style>
  <w:style w:type="character" w:customStyle="1" w:styleId="162">
    <w:name w:val="批注框文本 Char1"/>
    <w:semiHidden/>
    <w:qFormat/>
    <w:uiPriority w:val="99"/>
    <w:rPr>
      <w:kern w:val="2"/>
      <w:sz w:val="18"/>
      <w:szCs w:val="18"/>
    </w:rPr>
  </w:style>
  <w:style w:type="character" w:customStyle="1" w:styleId="163">
    <w:name w:val="正文文本 2 字符"/>
    <w:link w:val="41"/>
    <w:qFormat/>
    <w:uiPriority w:val="0"/>
    <w:rPr>
      <w:szCs w:val="24"/>
    </w:rPr>
  </w:style>
  <w:style w:type="character" w:customStyle="1" w:styleId="164">
    <w:name w:val="引用 Char2"/>
    <w:qFormat/>
    <w:uiPriority w:val="29"/>
    <w:rPr>
      <w:i/>
      <w:iCs/>
      <w:color w:val="000000"/>
      <w:kern w:val="2"/>
      <w:sz w:val="21"/>
      <w:szCs w:val="24"/>
    </w:rPr>
  </w:style>
  <w:style w:type="paragraph" w:customStyle="1" w:styleId="165">
    <w:name w:val="Char Char Char"/>
    <w:basedOn w:val="1"/>
    <w:qFormat/>
    <w:uiPriority w:val="0"/>
    <w:rPr>
      <w:rFonts w:ascii="Tahoma" w:hAnsi="Tahoma"/>
      <w:sz w:val="24"/>
      <w:szCs w:val="20"/>
    </w:rPr>
  </w:style>
  <w:style w:type="paragraph" w:customStyle="1" w:styleId="166">
    <w:name w:val="Char11"/>
    <w:basedOn w:val="1"/>
    <w:qFormat/>
    <w:uiPriority w:val="0"/>
    <w:rPr>
      <w:szCs w:val="21"/>
    </w:rPr>
  </w:style>
  <w:style w:type="paragraph" w:customStyle="1" w:styleId="1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9">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2ji"/>
    <w:basedOn w:val="4"/>
    <w:qFormat/>
    <w:uiPriority w:val="0"/>
    <w:pPr>
      <w:keepLines/>
      <w:spacing w:before="0"/>
      <w:jc w:val="both"/>
      <w:textAlignment w:val="baseline"/>
    </w:pPr>
    <w:rPr>
      <w:rFonts w:ascii="宋体" w:hAnsi="宋体" w:eastAsia="宋体"/>
      <w:bCs/>
      <w:sz w:val="21"/>
      <w:szCs w:val="21"/>
    </w:rPr>
  </w:style>
  <w:style w:type="paragraph" w:customStyle="1" w:styleId="17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五级条标题"/>
    <w:basedOn w:val="176"/>
    <w:next w:val="179"/>
    <w:qFormat/>
    <w:uiPriority w:val="0"/>
    <w:pPr>
      <w:outlineLvl w:val="6"/>
    </w:pPr>
  </w:style>
  <w:style w:type="paragraph" w:customStyle="1" w:styleId="176">
    <w:name w:val="四级条标题"/>
    <w:basedOn w:val="177"/>
    <w:next w:val="179"/>
    <w:qFormat/>
    <w:uiPriority w:val="0"/>
    <w:pPr>
      <w:outlineLvl w:val="5"/>
    </w:pPr>
  </w:style>
  <w:style w:type="paragraph" w:customStyle="1" w:styleId="177">
    <w:name w:val="三级条标题"/>
    <w:basedOn w:val="178"/>
    <w:next w:val="179"/>
    <w:qFormat/>
    <w:uiPriority w:val="0"/>
    <w:pPr>
      <w:outlineLvl w:val="4"/>
    </w:pPr>
  </w:style>
  <w:style w:type="paragraph" w:customStyle="1" w:styleId="178">
    <w:name w:val="二级条标题"/>
    <w:basedOn w:val="1"/>
    <w:next w:val="1"/>
    <w:qFormat/>
    <w:uiPriority w:val="0"/>
    <w:pPr>
      <w:widowControl/>
      <w:jc w:val="left"/>
      <w:outlineLvl w:val="3"/>
    </w:pPr>
    <w:rPr>
      <w:rFonts w:ascii="宋体" w:hAnsi="宋体"/>
      <w:color w:val="000000"/>
      <w:kern w:val="0"/>
      <w:szCs w:val="20"/>
    </w:rPr>
  </w:style>
  <w:style w:type="paragraph" w:customStyle="1" w:styleId="179">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0">
    <w:name w:val="表格"/>
    <w:basedOn w:val="1"/>
    <w:qFormat/>
    <w:uiPriority w:val="0"/>
    <w:pPr>
      <w:spacing w:line="400" w:lineRule="exact"/>
    </w:pPr>
    <w:rPr>
      <w:sz w:val="24"/>
    </w:rPr>
  </w:style>
  <w:style w:type="paragraph" w:customStyle="1" w:styleId="181">
    <w:name w:val="列表段落1"/>
    <w:basedOn w:val="1"/>
    <w:qFormat/>
    <w:uiPriority w:val="0"/>
    <w:pPr>
      <w:ind w:firstLine="420" w:firstLineChars="200"/>
    </w:pPr>
    <w:rPr>
      <w:rFonts w:ascii="Calibri" w:hAnsi="Calibri"/>
      <w:szCs w:val="22"/>
    </w:rPr>
  </w:style>
  <w:style w:type="paragraph" w:customStyle="1" w:styleId="182">
    <w:name w:val="Char1 Char Char Char Char Char Char Char Char Char Char Char Char"/>
    <w:basedOn w:val="1"/>
    <w:qFormat/>
    <w:uiPriority w:val="0"/>
    <w:rPr>
      <w:rFonts w:ascii="Tahoma" w:hAnsi="Tahoma"/>
      <w:sz w:val="24"/>
      <w:szCs w:val="20"/>
    </w:rPr>
  </w:style>
  <w:style w:type="paragraph" w:customStyle="1" w:styleId="18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p0"/>
    <w:basedOn w:val="1"/>
    <w:qFormat/>
    <w:uiPriority w:val="0"/>
    <w:pPr>
      <w:widowControl/>
    </w:pPr>
    <w:rPr>
      <w:kern w:val="0"/>
      <w:szCs w:val="21"/>
    </w:rPr>
  </w:style>
  <w:style w:type="paragraph" w:customStyle="1" w:styleId="1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9">
    <w:name w:val="pa-5"/>
    <w:basedOn w:val="1"/>
    <w:qFormat/>
    <w:uiPriority w:val="0"/>
    <w:pPr>
      <w:widowControl/>
      <w:spacing w:line="240" w:lineRule="atLeast"/>
      <w:ind w:firstLine="420"/>
    </w:pPr>
    <w:rPr>
      <w:rFonts w:ascii="宋体" w:hAnsi="宋体" w:cs="宋体"/>
      <w:kern w:val="0"/>
      <w:sz w:val="24"/>
    </w:rPr>
  </w:style>
  <w:style w:type="paragraph" w:customStyle="1" w:styleId="190">
    <w:name w:val="默认段落字体 Para Char Char Char1 Char"/>
    <w:basedOn w:val="1"/>
    <w:qFormat/>
    <w:uiPriority w:val="0"/>
    <w:rPr>
      <w:rFonts w:ascii="Tahoma" w:hAnsi="Tahoma"/>
      <w:sz w:val="24"/>
      <w:szCs w:val="20"/>
    </w:rPr>
  </w:style>
  <w:style w:type="paragraph" w:customStyle="1" w:styleId="19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444"/>
    <w:basedOn w:val="1"/>
    <w:qFormat/>
    <w:uiPriority w:val="0"/>
    <w:pPr>
      <w:adjustRightInd w:val="0"/>
      <w:spacing w:line="312" w:lineRule="atLeast"/>
      <w:jc w:val="center"/>
      <w:textAlignment w:val="baseline"/>
    </w:pPr>
    <w:rPr>
      <w:b/>
      <w:kern w:val="0"/>
      <w:sz w:val="36"/>
      <w:szCs w:val="36"/>
    </w:rPr>
  </w:style>
  <w:style w:type="paragraph" w:customStyle="1" w:styleId="194">
    <w:name w:val="列表1"/>
    <w:basedOn w:val="195"/>
    <w:qFormat/>
    <w:uiPriority w:val="0"/>
    <w:pPr>
      <w:tabs>
        <w:tab w:val="left" w:pos="900"/>
      </w:tabs>
      <w:ind w:left="900" w:hanging="420"/>
    </w:pPr>
    <w:rPr>
      <w:rFonts w:ascii="Times New Roman" w:hAnsi="Times New Roman"/>
      <w:szCs w:val="20"/>
    </w:rPr>
  </w:style>
  <w:style w:type="paragraph" w:customStyle="1" w:styleId="195">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9">
    <w:name w:val="样式 Verdana 首行缩进:  0.74 厘米"/>
    <w:basedOn w:val="1"/>
    <w:qFormat/>
    <w:uiPriority w:val="0"/>
    <w:pPr>
      <w:spacing w:line="360" w:lineRule="auto"/>
      <w:ind w:firstLine="420"/>
    </w:pPr>
    <w:rPr>
      <w:rFonts w:ascii="Verdana" w:hAnsi="Verdana"/>
      <w:sz w:val="24"/>
      <w:szCs w:val="20"/>
    </w:rPr>
  </w:style>
  <w:style w:type="paragraph" w:customStyle="1" w:styleId="20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_Style 2"/>
    <w:basedOn w:val="1"/>
    <w:qFormat/>
    <w:uiPriority w:val="0"/>
    <w:pPr>
      <w:ind w:firstLine="420" w:firstLineChars="200"/>
    </w:pPr>
  </w:style>
  <w:style w:type="paragraph" w:customStyle="1" w:styleId="20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Char"/>
    <w:basedOn w:val="1"/>
    <w:qFormat/>
    <w:uiPriority w:val="0"/>
  </w:style>
  <w:style w:type="paragraph" w:customStyle="1" w:styleId="20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Char Char Char Char"/>
    <w:basedOn w:val="1"/>
    <w:qFormat/>
    <w:uiPriority w:val="0"/>
  </w:style>
  <w:style w:type="paragraph" w:customStyle="1" w:styleId="210">
    <w:name w:val="1"/>
    <w:basedOn w:val="1"/>
    <w:next w:val="26"/>
    <w:qFormat/>
    <w:uiPriority w:val="0"/>
    <w:rPr>
      <w:rFonts w:ascii="宋体" w:hAnsi="Courier New"/>
      <w:szCs w:val="20"/>
    </w:rPr>
  </w:style>
  <w:style w:type="paragraph" w:customStyle="1" w:styleId="211">
    <w:name w:val="Char Char Char Char1"/>
    <w:basedOn w:val="1"/>
    <w:qFormat/>
    <w:uiPriority w:val="0"/>
  </w:style>
  <w:style w:type="paragraph" w:customStyle="1" w:styleId="212">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pa-3"/>
    <w:basedOn w:val="1"/>
    <w:qFormat/>
    <w:uiPriority w:val="0"/>
    <w:pPr>
      <w:widowControl/>
      <w:spacing w:line="240" w:lineRule="atLeast"/>
    </w:pPr>
    <w:rPr>
      <w:rFonts w:ascii="宋体" w:hAnsi="宋体" w:cs="宋体"/>
      <w:kern w:val="0"/>
      <w:sz w:val="24"/>
    </w:rPr>
  </w:style>
  <w:style w:type="paragraph" w:customStyle="1" w:styleId="215">
    <w:name w:val="规范正文"/>
    <w:basedOn w:val="1"/>
    <w:qFormat/>
    <w:uiPriority w:val="0"/>
    <w:pPr>
      <w:adjustRightInd w:val="0"/>
      <w:spacing w:line="360" w:lineRule="auto"/>
      <w:ind w:left="480"/>
      <w:textAlignment w:val="baseline"/>
    </w:pPr>
    <w:rPr>
      <w:kern w:val="0"/>
      <w:sz w:val="24"/>
      <w:szCs w:val="20"/>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pa-2"/>
    <w:basedOn w:val="1"/>
    <w:qFormat/>
    <w:uiPriority w:val="0"/>
    <w:pPr>
      <w:widowControl/>
      <w:spacing w:line="280" w:lineRule="atLeast"/>
      <w:ind w:firstLine="420"/>
    </w:pPr>
    <w:rPr>
      <w:rFonts w:ascii="宋体" w:hAnsi="宋体" w:cs="宋体"/>
      <w:kern w:val="0"/>
      <w:sz w:val="24"/>
    </w:rPr>
  </w:style>
  <w:style w:type="paragraph" w:customStyle="1" w:styleId="218">
    <w:name w:val="Char1"/>
    <w:basedOn w:val="16"/>
    <w:qFormat/>
    <w:uiPriority w:val="0"/>
    <w:pPr>
      <w:widowControl/>
      <w:ind w:firstLine="454"/>
      <w:jc w:val="left"/>
    </w:pPr>
    <w:rPr>
      <w:rFonts w:ascii="Tahoma" w:hAnsi="Tahoma" w:cs="宋体"/>
      <w:kern w:val="0"/>
      <w:sz w:val="24"/>
      <w:szCs w:val="20"/>
    </w:rPr>
  </w:style>
  <w:style w:type="paragraph" w:customStyle="1" w:styleId="21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一级条标题"/>
    <w:next w:val="179"/>
    <w:qFormat/>
    <w:uiPriority w:val="0"/>
    <w:pPr>
      <w:ind w:left="284"/>
      <w:outlineLvl w:val="2"/>
    </w:pPr>
    <w:rPr>
      <w:rFonts w:ascii="Times New Roman" w:hAnsi="Times New Roman" w:eastAsia="黑体" w:cs="Times New Roman"/>
      <w:sz w:val="21"/>
      <w:lang w:val="en-US" w:eastAsia="zh-CN" w:bidi="ar-SA"/>
    </w:rPr>
  </w:style>
  <w:style w:type="paragraph" w:customStyle="1" w:styleId="224">
    <w:name w:val="1."/>
    <w:basedOn w:val="1"/>
    <w:qFormat/>
    <w:uiPriority w:val="0"/>
    <w:pPr>
      <w:spacing w:line="360" w:lineRule="auto"/>
      <w:ind w:firstLine="480" w:firstLineChars="200"/>
    </w:pPr>
    <w:rPr>
      <w:rFonts w:ascii="宋体" w:hAnsi="宋体"/>
      <w:sz w:val="24"/>
    </w:rPr>
  </w:style>
  <w:style w:type="paragraph" w:customStyle="1" w:styleId="225">
    <w:name w:val="样式 首行缩进:  2 字符"/>
    <w:basedOn w:val="1"/>
    <w:qFormat/>
    <w:uiPriority w:val="0"/>
    <w:pPr>
      <w:spacing w:line="400" w:lineRule="exact"/>
      <w:ind w:firstLine="200" w:firstLineChars="200"/>
    </w:pPr>
    <w:rPr>
      <w:rFonts w:cs="宋体"/>
      <w:sz w:val="24"/>
    </w:rPr>
  </w:style>
  <w:style w:type="paragraph" w:customStyle="1" w:styleId="226">
    <w:name w:val="Char Char3 Char Char"/>
    <w:basedOn w:val="1"/>
    <w:qFormat/>
    <w:uiPriority w:val="0"/>
  </w:style>
  <w:style w:type="paragraph" w:customStyle="1" w:styleId="227">
    <w:name w:val="Char12"/>
    <w:basedOn w:val="1"/>
    <w:qFormat/>
    <w:uiPriority w:val="0"/>
    <w:rPr>
      <w:szCs w:val="21"/>
    </w:rPr>
  </w:style>
  <w:style w:type="paragraph" w:customStyle="1" w:styleId="228">
    <w:name w:val="F2"/>
    <w:basedOn w:val="1"/>
    <w:qFormat/>
    <w:uiPriority w:val="0"/>
    <w:pPr>
      <w:autoSpaceDE w:val="0"/>
      <w:autoSpaceDN w:val="0"/>
      <w:adjustRightInd w:val="0"/>
      <w:ind w:firstLine="601"/>
      <w:textAlignment w:val="baseline"/>
    </w:pPr>
    <w:rPr>
      <w:kern w:val="0"/>
      <w:sz w:val="24"/>
      <w:szCs w:val="20"/>
    </w:rPr>
  </w:style>
  <w:style w:type="paragraph" w:customStyle="1" w:styleId="22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0">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customStyle="1" w:styleId="236">
    <w:name w:val="2-2ji"/>
    <w:basedOn w:val="4"/>
    <w:qFormat/>
    <w:uiPriority w:val="0"/>
    <w:pPr>
      <w:keepLines/>
      <w:spacing w:before="0"/>
      <w:textAlignment w:val="baseline"/>
    </w:pPr>
    <w:rPr>
      <w:rFonts w:ascii="宋体" w:hAnsi="宋体" w:eastAsia="宋体"/>
      <w:sz w:val="36"/>
      <w:szCs w:val="32"/>
    </w:rPr>
  </w:style>
  <w:style w:type="paragraph" w:customStyle="1" w:styleId="237">
    <w:name w:val="表格文字"/>
    <w:basedOn w:val="1"/>
    <w:qFormat/>
    <w:uiPriority w:val="99"/>
    <w:pPr>
      <w:spacing w:before="25" w:after="25"/>
      <w:jc w:val="left"/>
    </w:pPr>
    <w:rPr>
      <w:bCs/>
      <w:spacing w:val="10"/>
      <w:kern w:val="0"/>
      <w:sz w:val="24"/>
    </w:rPr>
  </w:style>
  <w:style w:type="paragraph" w:customStyle="1" w:styleId="238">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9">
    <w:name w:val="正文文本首行缩进 2 字符"/>
    <w:basedOn w:val="76"/>
    <w:link w:val="47"/>
    <w:semiHidden/>
    <w:qFormat/>
    <w:uiPriority w:val="0"/>
    <w:rPr>
      <w:kern w:val="2"/>
      <w:sz w:val="21"/>
      <w:szCs w:val="24"/>
    </w:rPr>
  </w:style>
  <w:style w:type="paragraph" w:customStyle="1" w:styleId="240">
    <w:name w:val="Normal_file_227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heading 2_file_2272"/>
    <w:basedOn w:val="240"/>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42">
    <w:name w:val="Default Paragraph Font_file_2272"/>
    <w:semiHidden/>
    <w:qFormat/>
    <w:uiPriority w:val="0"/>
  </w:style>
  <w:style w:type="table" w:customStyle="1" w:styleId="243">
    <w:name w:val="Normal Table_file_2272"/>
    <w:semiHidden/>
    <w:qFormat/>
    <w:uiPriority w:val="0"/>
    <w:tblPr>
      <w:tblCellMar>
        <w:top w:w="0" w:type="dxa"/>
        <w:left w:w="108" w:type="dxa"/>
        <w:bottom w:w="0" w:type="dxa"/>
        <w:right w:w="108" w:type="dxa"/>
      </w:tblCellMar>
    </w:tblPr>
  </w:style>
  <w:style w:type="paragraph" w:customStyle="1" w:styleId="244">
    <w:name w:val="Normal Indent_file_2272"/>
    <w:basedOn w:val="240"/>
    <w:qFormat/>
    <w:uiPriority w:val="0"/>
    <w:pPr>
      <w:spacing w:line="240" w:lineRule="atLeast"/>
      <w:ind w:left="900" w:hanging="900"/>
      <w:jc w:val="left"/>
    </w:pPr>
    <w:rPr>
      <w:rFonts w:ascii="宋体"/>
      <w:snapToGrid w:val="0"/>
      <w:kern w:val="0"/>
      <w:sz w:val="20"/>
      <w:szCs w:val="20"/>
    </w:rPr>
  </w:style>
  <w:style w:type="paragraph" w:customStyle="1" w:styleId="245">
    <w:name w:val="Table Paragraph_file_418_file_2272"/>
    <w:basedOn w:val="246"/>
    <w:qFormat/>
    <w:uiPriority w:val="1"/>
    <w:rPr>
      <w:rFonts w:ascii="仿宋_GB2312" w:hAnsi="仿宋_GB2312" w:eastAsia="仿宋_GB2312" w:cs="仿宋_GB2312"/>
      <w:lang w:val="zh-CN" w:eastAsia="zh-CN" w:bidi="zh-CN"/>
    </w:rPr>
  </w:style>
  <w:style w:type="paragraph" w:customStyle="1" w:styleId="246">
    <w:name w:val="Normal_file_418_file_2272"/>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7">
    <w:name w:val="Normal Table_file_418_file_2272"/>
    <w:semiHidden/>
    <w:qFormat/>
    <w:uiPriority w:val="0"/>
    <w:tblPr>
      <w:tblCellMar>
        <w:top w:w="0" w:type="dxa"/>
        <w:left w:w="108" w:type="dxa"/>
        <w:bottom w:w="0" w:type="dxa"/>
        <w:right w:w="108" w:type="dxa"/>
      </w:tblCellMar>
    </w:tblPr>
  </w:style>
  <w:style w:type="paragraph" w:customStyle="1" w:styleId="248">
    <w:name w:val="Normal_file_2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9">
    <w:name w:val="heading 1_file_2273"/>
    <w:basedOn w:val="248"/>
    <w:qFormat/>
    <w:uiPriority w:val="9"/>
    <w:pPr>
      <w:outlineLvl w:val="0"/>
    </w:pPr>
    <w:rPr>
      <w:kern w:val="36"/>
      <w:sz w:val="48"/>
      <w:szCs w:val="48"/>
    </w:rPr>
  </w:style>
  <w:style w:type="paragraph" w:customStyle="1" w:styleId="250">
    <w:name w:val="heading 2_file_2273"/>
    <w:basedOn w:val="248"/>
    <w:qFormat/>
    <w:uiPriority w:val="9"/>
    <w:pPr>
      <w:outlineLvl w:val="1"/>
    </w:pPr>
    <w:rPr>
      <w:sz w:val="36"/>
      <w:szCs w:val="36"/>
    </w:rPr>
  </w:style>
  <w:style w:type="paragraph" w:customStyle="1" w:styleId="251">
    <w:name w:val="heading 3_file_2273"/>
    <w:basedOn w:val="248"/>
    <w:qFormat/>
    <w:uiPriority w:val="9"/>
    <w:pPr>
      <w:outlineLvl w:val="2"/>
    </w:pPr>
    <w:rPr>
      <w:sz w:val="27"/>
      <w:szCs w:val="27"/>
    </w:rPr>
  </w:style>
  <w:style w:type="paragraph" w:customStyle="1" w:styleId="252">
    <w:name w:val="heading 4_file_2273"/>
    <w:basedOn w:val="248"/>
    <w:qFormat/>
    <w:uiPriority w:val="9"/>
    <w:pPr>
      <w:outlineLvl w:val="3"/>
    </w:pPr>
  </w:style>
  <w:style w:type="paragraph" w:customStyle="1" w:styleId="253">
    <w:name w:val="heading 5_file_2273"/>
    <w:basedOn w:val="248"/>
    <w:qFormat/>
    <w:uiPriority w:val="9"/>
    <w:pPr>
      <w:outlineLvl w:val="4"/>
    </w:pPr>
    <w:rPr>
      <w:sz w:val="20"/>
      <w:szCs w:val="20"/>
    </w:rPr>
  </w:style>
  <w:style w:type="paragraph" w:customStyle="1" w:styleId="254">
    <w:name w:val="heading 6_file_2273"/>
    <w:basedOn w:val="248"/>
    <w:qFormat/>
    <w:uiPriority w:val="9"/>
    <w:pPr>
      <w:outlineLvl w:val="5"/>
    </w:pPr>
    <w:rPr>
      <w:sz w:val="15"/>
      <w:szCs w:val="15"/>
    </w:rPr>
  </w:style>
  <w:style w:type="character" w:customStyle="1" w:styleId="255">
    <w:name w:val="Default Paragraph Font_file_2273"/>
    <w:semiHidden/>
    <w:unhideWhenUsed/>
    <w:qFormat/>
    <w:uiPriority w:val="1"/>
  </w:style>
  <w:style w:type="table" w:customStyle="1" w:styleId="256">
    <w:name w:val="Normal Table_file_2273"/>
    <w:semiHidden/>
    <w:unhideWhenUsed/>
    <w:qFormat/>
    <w:uiPriority w:val="99"/>
    <w:tblPr>
      <w:tblCellMar>
        <w:top w:w="0" w:type="dxa"/>
        <w:left w:w="108" w:type="dxa"/>
        <w:bottom w:w="0" w:type="dxa"/>
        <w:right w:w="108" w:type="dxa"/>
      </w:tblCellMar>
    </w:tblPr>
  </w:style>
  <w:style w:type="character" w:customStyle="1" w:styleId="257">
    <w:name w:val="Hyperlink_file_2273"/>
    <w:basedOn w:val="255"/>
    <w:semiHidden/>
    <w:unhideWhenUsed/>
    <w:qFormat/>
    <w:uiPriority w:val="99"/>
    <w:rPr>
      <w:color w:val="0782C1"/>
      <w:u w:val="single"/>
    </w:rPr>
  </w:style>
  <w:style w:type="character" w:customStyle="1" w:styleId="258">
    <w:name w:val="FollowedHyperlink_file_2273"/>
    <w:basedOn w:val="255"/>
    <w:semiHidden/>
    <w:unhideWhenUsed/>
    <w:qFormat/>
    <w:uiPriority w:val="99"/>
    <w:rPr>
      <w:color w:val="0782C1"/>
      <w:u w:val="single"/>
    </w:rPr>
  </w:style>
  <w:style w:type="character" w:customStyle="1" w:styleId="259">
    <w:name w:val="标题 1 Char_file_2273"/>
    <w:basedOn w:val="255"/>
    <w:link w:val="3"/>
    <w:qFormat/>
    <w:uiPriority w:val="9"/>
    <w:rPr>
      <w:rFonts w:ascii="宋体" w:hAnsi="宋体" w:eastAsia="宋体" w:cs="宋体"/>
      <w:b/>
      <w:bCs/>
      <w:kern w:val="44"/>
      <w:sz w:val="44"/>
      <w:szCs w:val="44"/>
    </w:rPr>
  </w:style>
  <w:style w:type="character" w:customStyle="1" w:styleId="260">
    <w:name w:val="标题 2 Char_file_2273"/>
    <w:basedOn w:val="255"/>
    <w:link w:val="4"/>
    <w:semiHidden/>
    <w:qFormat/>
    <w:uiPriority w:val="9"/>
    <w:rPr>
      <w:rFonts w:asciiTheme="majorHAnsi" w:hAnsiTheme="majorHAnsi" w:eastAsiaTheme="majorEastAsia" w:cstheme="majorBidi"/>
      <w:b/>
      <w:bCs/>
      <w:sz w:val="32"/>
      <w:szCs w:val="32"/>
    </w:rPr>
  </w:style>
  <w:style w:type="character" w:customStyle="1" w:styleId="261">
    <w:name w:val="标题 3 Char_file_2273"/>
    <w:basedOn w:val="255"/>
    <w:link w:val="5"/>
    <w:semiHidden/>
    <w:qFormat/>
    <w:uiPriority w:val="9"/>
    <w:rPr>
      <w:rFonts w:ascii="宋体" w:hAnsi="宋体" w:eastAsia="宋体" w:cs="宋体"/>
      <w:b/>
      <w:bCs/>
      <w:sz w:val="32"/>
      <w:szCs w:val="32"/>
    </w:rPr>
  </w:style>
  <w:style w:type="character" w:customStyle="1" w:styleId="262">
    <w:name w:val="标题 4 Char_file_2273"/>
    <w:basedOn w:val="255"/>
    <w:link w:val="6"/>
    <w:semiHidden/>
    <w:qFormat/>
    <w:uiPriority w:val="9"/>
    <w:rPr>
      <w:rFonts w:asciiTheme="majorHAnsi" w:hAnsiTheme="majorHAnsi" w:eastAsiaTheme="majorEastAsia" w:cstheme="majorBidi"/>
      <w:b/>
      <w:bCs/>
      <w:sz w:val="28"/>
      <w:szCs w:val="28"/>
    </w:rPr>
  </w:style>
  <w:style w:type="character" w:customStyle="1" w:styleId="263">
    <w:name w:val="标题 5 Char_file_2273"/>
    <w:basedOn w:val="255"/>
    <w:link w:val="7"/>
    <w:semiHidden/>
    <w:qFormat/>
    <w:uiPriority w:val="9"/>
    <w:rPr>
      <w:rFonts w:ascii="宋体" w:hAnsi="宋体" w:eastAsia="宋体" w:cs="宋体"/>
      <w:b/>
      <w:bCs/>
      <w:sz w:val="28"/>
      <w:szCs w:val="28"/>
    </w:rPr>
  </w:style>
  <w:style w:type="character" w:customStyle="1" w:styleId="264">
    <w:name w:val="标题 6 Char_file_2273"/>
    <w:basedOn w:val="255"/>
    <w:link w:val="9"/>
    <w:semiHidden/>
    <w:qFormat/>
    <w:uiPriority w:val="9"/>
    <w:rPr>
      <w:rFonts w:asciiTheme="majorHAnsi" w:hAnsiTheme="majorHAnsi" w:eastAsiaTheme="majorEastAsia" w:cstheme="majorBidi"/>
      <w:b/>
      <w:bCs/>
      <w:sz w:val="24"/>
      <w:szCs w:val="24"/>
    </w:rPr>
  </w:style>
  <w:style w:type="paragraph" w:customStyle="1" w:styleId="265">
    <w:name w:val="cke_editable_file_2273"/>
    <w:basedOn w:val="248"/>
    <w:qFormat/>
    <w:uiPriority w:val="0"/>
    <w:rPr>
      <w:rFonts w:ascii="仿宋_GB2312" w:eastAsia="仿宋_GB2312"/>
    </w:rPr>
  </w:style>
  <w:style w:type="paragraph" w:customStyle="1" w:styleId="266">
    <w:name w:val="marker_file_2273"/>
    <w:basedOn w:val="248"/>
    <w:qFormat/>
    <w:uiPriority w:val="0"/>
    <w:pPr>
      <w:shd w:val="clear" w:color="auto" w:fill="FFFF00"/>
    </w:pPr>
  </w:style>
  <w:style w:type="paragraph" w:customStyle="1" w:styleId="267">
    <w:name w:val="Normal (Web)_file_2273"/>
    <w:basedOn w:val="248"/>
    <w:semiHidden/>
    <w:unhideWhenUsed/>
    <w:qFormat/>
    <w:uiPriority w:val="99"/>
  </w:style>
  <w:style w:type="paragraph" w:customStyle="1" w:styleId="268">
    <w:name w:val="Normal_file_22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9">
    <w:name w:val="heading 1_file_2274"/>
    <w:basedOn w:val="268"/>
    <w:qFormat/>
    <w:uiPriority w:val="9"/>
    <w:pPr>
      <w:outlineLvl w:val="0"/>
    </w:pPr>
    <w:rPr>
      <w:kern w:val="36"/>
      <w:sz w:val="48"/>
      <w:szCs w:val="48"/>
    </w:rPr>
  </w:style>
  <w:style w:type="paragraph" w:customStyle="1" w:styleId="270">
    <w:name w:val="heading 2_file_2274"/>
    <w:basedOn w:val="268"/>
    <w:qFormat/>
    <w:uiPriority w:val="9"/>
    <w:pPr>
      <w:outlineLvl w:val="1"/>
    </w:pPr>
    <w:rPr>
      <w:sz w:val="36"/>
      <w:szCs w:val="36"/>
    </w:rPr>
  </w:style>
  <w:style w:type="paragraph" w:customStyle="1" w:styleId="271">
    <w:name w:val="heading 3_file_2274"/>
    <w:basedOn w:val="268"/>
    <w:qFormat/>
    <w:uiPriority w:val="9"/>
    <w:pPr>
      <w:outlineLvl w:val="2"/>
    </w:pPr>
    <w:rPr>
      <w:sz w:val="27"/>
      <w:szCs w:val="27"/>
    </w:rPr>
  </w:style>
  <w:style w:type="paragraph" w:customStyle="1" w:styleId="272">
    <w:name w:val="heading 4_file_2274"/>
    <w:basedOn w:val="268"/>
    <w:qFormat/>
    <w:uiPriority w:val="9"/>
    <w:pPr>
      <w:outlineLvl w:val="3"/>
    </w:pPr>
  </w:style>
  <w:style w:type="paragraph" w:customStyle="1" w:styleId="273">
    <w:name w:val="heading 5_file_2274"/>
    <w:basedOn w:val="268"/>
    <w:qFormat/>
    <w:uiPriority w:val="9"/>
    <w:pPr>
      <w:outlineLvl w:val="4"/>
    </w:pPr>
    <w:rPr>
      <w:sz w:val="20"/>
      <w:szCs w:val="20"/>
    </w:rPr>
  </w:style>
  <w:style w:type="paragraph" w:customStyle="1" w:styleId="274">
    <w:name w:val="heading 6_file_2274"/>
    <w:basedOn w:val="268"/>
    <w:qFormat/>
    <w:uiPriority w:val="9"/>
    <w:pPr>
      <w:outlineLvl w:val="5"/>
    </w:pPr>
    <w:rPr>
      <w:sz w:val="15"/>
      <w:szCs w:val="15"/>
    </w:rPr>
  </w:style>
  <w:style w:type="character" w:customStyle="1" w:styleId="275">
    <w:name w:val="Default Paragraph Font_file_2274"/>
    <w:semiHidden/>
    <w:unhideWhenUsed/>
    <w:qFormat/>
    <w:uiPriority w:val="1"/>
  </w:style>
  <w:style w:type="table" w:customStyle="1" w:styleId="276">
    <w:name w:val="Normal Table_file_2274"/>
    <w:semiHidden/>
    <w:unhideWhenUsed/>
    <w:qFormat/>
    <w:uiPriority w:val="99"/>
    <w:tblPr>
      <w:tblCellMar>
        <w:top w:w="0" w:type="dxa"/>
        <w:left w:w="108" w:type="dxa"/>
        <w:bottom w:w="0" w:type="dxa"/>
        <w:right w:w="108" w:type="dxa"/>
      </w:tblCellMar>
    </w:tblPr>
  </w:style>
  <w:style w:type="character" w:customStyle="1" w:styleId="277">
    <w:name w:val="Hyperlink_file_2274"/>
    <w:basedOn w:val="275"/>
    <w:semiHidden/>
    <w:unhideWhenUsed/>
    <w:qFormat/>
    <w:uiPriority w:val="99"/>
    <w:rPr>
      <w:color w:val="0782C1"/>
      <w:u w:val="single"/>
    </w:rPr>
  </w:style>
  <w:style w:type="character" w:customStyle="1" w:styleId="278">
    <w:name w:val="FollowedHyperlink_file_2274"/>
    <w:basedOn w:val="275"/>
    <w:semiHidden/>
    <w:unhideWhenUsed/>
    <w:qFormat/>
    <w:uiPriority w:val="99"/>
    <w:rPr>
      <w:color w:val="0782C1"/>
      <w:u w:val="single"/>
    </w:rPr>
  </w:style>
  <w:style w:type="character" w:customStyle="1" w:styleId="279">
    <w:name w:val="标题 1 Char_file_2274"/>
    <w:basedOn w:val="275"/>
    <w:link w:val="3"/>
    <w:qFormat/>
    <w:uiPriority w:val="9"/>
    <w:rPr>
      <w:rFonts w:ascii="宋体" w:hAnsi="宋体" w:eastAsia="宋体" w:cs="宋体"/>
      <w:b/>
      <w:bCs/>
      <w:kern w:val="44"/>
      <w:sz w:val="44"/>
      <w:szCs w:val="44"/>
    </w:rPr>
  </w:style>
  <w:style w:type="character" w:customStyle="1" w:styleId="280">
    <w:name w:val="标题 2 Char_file_2274"/>
    <w:basedOn w:val="275"/>
    <w:link w:val="4"/>
    <w:semiHidden/>
    <w:qFormat/>
    <w:uiPriority w:val="9"/>
    <w:rPr>
      <w:rFonts w:asciiTheme="majorHAnsi" w:hAnsiTheme="majorHAnsi" w:eastAsiaTheme="majorEastAsia" w:cstheme="majorBidi"/>
      <w:b/>
      <w:bCs/>
      <w:sz w:val="32"/>
      <w:szCs w:val="32"/>
    </w:rPr>
  </w:style>
  <w:style w:type="character" w:customStyle="1" w:styleId="281">
    <w:name w:val="标题 3 Char_file_2274"/>
    <w:basedOn w:val="275"/>
    <w:link w:val="5"/>
    <w:semiHidden/>
    <w:qFormat/>
    <w:uiPriority w:val="9"/>
    <w:rPr>
      <w:rFonts w:ascii="宋体" w:hAnsi="宋体" w:eastAsia="宋体" w:cs="宋体"/>
      <w:b/>
      <w:bCs/>
      <w:sz w:val="32"/>
      <w:szCs w:val="32"/>
    </w:rPr>
  </w:style>
  <w:style w:type="character" w:customStyle="1" w:styleId="282">
    <w:name w:val="标题 4 Char_file_2274"/>
    <w:basedOn w:val="275"/>
    <w:link w:val="6"/>
    <w:semiHidden/>
    <w:qFormat/>
    <w:uiPriority w:val="9"/>
    <w:rPr>
      <w:rFonts w:asciiTheme="majorHAnsi" w:hAnsiTheme="majorHAnsi" w:eastAsiaTheme="majorEastAsia" w:cstheme="majorBidi"/>
      <w:b/>
      <w:bCs/>
      <w:sz w:val="28"/>
      <w:szCs w:val="28"/>
    </w:rPr>
  </w:style>
  <w:style w:type="character" w:customStyle="1" w:styleId="283">
    <w:name w:val="标题 5 Char_file_2274"/>
    <w:basedOn w:val="275"/>
    <w:link w:val="7"/>
    <w:semiHidden/>
    <w:qFormat/>
    <w:uiPriority w:val="9"/>
    <w:rPr>
      <w:rFonts w:ascii="宋体" w:hAnsi="宋体" w:eastAsia="宋体" w:cs="宋体"/>
      <w:b/>
      <w:bCs/>
      <w:sz w:val="28"/>
      <w:szCs w:val="28"/>
    </w:rPr>
  </w:style>
  <w:style w:type="character" w:customStyle="1" w:styleId="284">
    <w:name w:val="标题 6 Char_file_2274"/>
    <w:basedOn w:val="275"/>
    <w:link w:val="9"/>
    <w:semiHidden/>
    <w:qFormat/>
    <w:uiPriority w:val="9"/>
    <w:rPr>
      <w:rFonts w:asciiTheme="majorHAnsi" w:hAnsiTheme="majorHAnsi" w:eastAsiaTheme="majorEastAsia" w:cstheme="majorBidi"/>
      <w:b/>
      <w:bCs/>
      <w:sz w:val="24"/>
      <w:szCs w:val="24"/>
    </w:rPr>
  </w:style>
  <w:style w:type="paragraph" w:customStyle="1" w:styleId="285">
    <w:name w:val="cke_editable_file_2274"/>
    <w:basedOn w:val="268"/>
    <w:qFormat/>
    <w:uiPriority w:val="0"/>
    <w:rPr>
      <w:rFonts w:ascii="仿宋_GB2312" w:eastAsia="仿宋_GB2312"/>
    </w:rPr>
  </w:style>
  <w:style w:type="paragraph" w:customStyle="1" w:styleId="286">
    <w:name w:val="marker_file_2274"/>
    <w:basedOn w:val="268"/>
    <w:qFormat/>
    <w:uiPriority w:val="0"/>
    <w:pPr>
      <w:shd w:val="clear" w:color="auto" w:fill="FFFF00"/>
    </w:pPr>
  </w:style>
  <w:style w:type="paragraph" w:customStyle="1" w:styleId="287">
    <w:name w:val="Normal (Web)_file_2274"/>
    <w:basedOn w:val="268"/>
    <w:semiHidden/>
    <w:unhideWhenUsed/>
    <w:qFormat/>
    <w:uiPriority w:val="99"/>
  </w:style>
  <w:style w:type="paragraph" w:customStyle="1" w:styleId="288">
    <w:name w:val="Normal_file_227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heading 1_file_2275"/>
    <w:basedOn w:val="288"/>
    <w:next w:val="3"/>
    <w:qFormat/>
    <w:uiPriority w:val="0"/>
    <w:pPr>
      <w:keepNext/>
      <w:keepLines/>
      <w:spacing w:before="340" w:after="330" w:line="578" w:lineRule="auto"/>
      <w:outlineLvl w:val="0"/>
    </w:pPr>
    <w:rPr>
      <w:b/>
      <w:bCs/>
      <w:kern w:val="44"/>
      <w:sz w:val="44"/>
      <w:szCs w:val="44"/>
    </w:rPr>
  </w:style>
  <w:style w:type="paragraph" w:customStyle="1" w:styleId="290">
    <w:name w:val="heading 3_file_2275"/>
    <w:basedOn w:val="288"/>
    <w:next w:val="3"/>
    <w:qFormat/>
    <w:uiPriority w:val="0"/>
    <w:pPr>
      <w:keepNext/>
      <w:keepLines/>
      <w:spacing w:before="260" w:after="260" w:line="416" w:lineRule="auto"/>
      <w:outlineLvl w:val="2"/>
    </w:pPr>
    <w:rPr>
      <w:b/>
      <w:bCs/>
      <w:sz w:val="32"/>
      <w:szCs w:val="32"/>
    </w:rPr>
  </w:style>
  <w:style w:type="character" w:customStyle="1" w:styleId="291">
    <w:name w:val="Default Paragraph Font_file_2275"/>
    <w:semiHidden/>
    <w:qFormat/>
    <w:uiPriority w:val="0"/>
  </w:style>
  <w:style w:type="table" w:customStyle="1" w:styleId="292">
    <w:name w:val="Normal Table_file_2275"/>
    <w:semiHidden/>
    <w:qFormat/>
    <w:uiPriority w:val="0"/>
    <w:tblPr>
      <w:tblCellMar>
        <w:top w:w="0" w:type="dxa"/>
        <w:left w:w="108" w:type="dxa"/>
        <w:bottom w:w="0" w:type="dxa"/>
        <w:right w:w="108" w:type="dxa"/>
      </w:tblCellMar>
    </w:tblPr>
  </w:style>
  <w:style w:type="paragraph" w:customStyle="1" w:styleId="293">
    <w:name w:val="Normal Indent_file_2275"/>
    <w:basedOn w:val="288"/>
    <w:qFormat/>
    <w:uiPriority w:val="0"/>
    <w:pPr>
      <w:spacing w:line="240" w:lineRule="atLeast"/>
      <w:ind w:left="900" w:hanging="900"/>
      <w:jc w:val="left"/>
    </w:pPr>
    <w:rPr>
      <w:rFonts w:ascii="宋体"/>
      <w:snapToGrid w:val="0"/>
      <w:kern w:val="0"/>
      <w:sz w:val="20"/>
      <w:szCs w:val="20"/>
    </w:rPr>
  </w:style>
  <w:style w:type="paragraph" w:customStyle="1" w:styleId="294">
    <w:name w:val="annotation text_file_2275"/>
    <w:basedOn w:val="288"/>
    <w:unhideWhenUsed/>
    <w:qFormat/>
    <w:uiPriority w:val="99"/>
    <w:pPr>
      <w:jc w:val="left"/>
    </w:pPr>
  </w:style>
  <w:style w:type="paragraph" w:customStyle="1" w:styleId="295">
    <w:name w:val="Plain Text_file_2275"/>
    <w:basedOn w:val="288"/>
    <w:qFormat/>
    <w:uiPriority w:val="0"/>
    <w:rPr>
      <w:rFonts w:ascii="宋体" w:hAnsi="Courier New" w:cs="Courier New"/>
      <w:szCs w:val="21"/>
    </w:rPr>
  </w:style>
  <w:style w:type="table" w:customStyle="1" w:styleId="296">
    <w:name w:val="Normal Table_file_423_file_2275"/>
    <w:semiHidden/>
    <w:qFormat/>
    <w:uiPriority w:val="0"/>
    <w:tblPr>
      <w:tblCellMar>
        <w:top w:w="0" w:type="dxa"/>
        <w:left w:w="108" w:type="dxa"/>
        <w:bottom w:w="0" w:type="dxa"/>
        <w:right w:w="108" w:type="dxa"/>
      </w:tblCellMar>
    </w:tblPr>
  </w:style>
  <w:style w:type="paragraph" w:customStyle="1" w:styleId="297">
    <w:name w:val="Plain Text_file_134_file_423_file_2275"/>
    <w:basedOn w:val="298"/>
    <w:next w:val="5"/>
    <w:qFormat/>
    <w:uiPriority w:val="0"/>
    <w:rPr>
      <w:rFonts w:ascii="宋体" w:hAnsi="Courier New" w:cs="Courier New"/>
      <w:szCs w:val="21"/>
    </w:rPr>
  </w:style>
  <w:style w:type="paragraph" w:customStyle="1" w:styleId="298">
    <w:name w:val="Normal_file_134_file_423_file_227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Normal_file_22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0">
    <w:name w:val="heading 1_file_2276"/>
    <w:basedOn w:val="299"/>
    <w:qFormat/>
    <w:uiPriority w:val="9"/>
    <w:pPr>
      <w:outlineLvl w:val="0"/>
    </w:pPr>
    <w:rPr>
      <w:kern w:val="36"/>
      <w:sz w:val="48"/>
      <w:szCs w:val="48"/>
    </w:rPr>
  </w:style>
  <w:style w:type="paragraph" w:customStyle="1" w:styleId="301">
    <w:name w:val="heading 2_file_2276"/>
    <w:basedOn w:val="299"/>
    <w:qFormat/>
    <w:uiPriority w:val="9"/>
    <w:pPr>
      <w:outlineLvl w:val="1"/>
    </w:pPr>
    <w:rPr>
      <w:sz w:val="36"/>
      <w:szCs w:val="36"/>
    </w:rPr>
  </w:style>
  <w:style w:type="paragraph" w:customStyle="1" w:styleId="302">
    <w:name w:val="heading 3_file_2276"/>
    <w:basedOn w:val="299"/>
    <w:qFormat/>
    <w:uiPriority w:val="9"/>
    <w:pPr>
      <w:outlineLvl w:val="2"/>
    </w:pPr>
    <w:rPr>
      <w:sz w:val="27"/>
      <w:szCs w:val="27"/>
    </w:rPr>
  </w:style>
  <w:style w:type="paragraph" w:customStyle="1" w:styleId="303">
    <w:name w:val="heading 4_file_2276"/>
    <w:basedOn w:val="299"/>
    <w:qFormat/>
    <w:uiPriority w:val="9"/>
    <w:pPr>
      <w:outlineLvl w:val="3"/>
    </w:pPr>
  </w:style>
  <w:style w:type="paragraph" w:customStyle="1" w:styleId="304">
    <w:name w:val="heading 5_file_2276"/>
    <w:basedOn w:val="299"/>
    <w:qFormat/>
    <w:uiPriority w:val="9"/>
    <w:pPr>
      <w:outlineLvl w:val="4"/>
    </w:pPr>
    <w:rPr>
      <w:sz w:val="20"/>
      <w:szCs w:val="20"/>
    </w:rPr>
  </w:style>
  <w:style w:type="paragraph" w:customStyle="1" w:styleId="305">
    <w:name w:val="heading 6_file_2276"/>
    <w:basedOn w:val="299"/>
    <w:qFormat/>
    <w:uiPriority w:val="9"/>
    <w:pPr>
      <w:outlineLvl w:val="5"/>
    </w:pPr>
    <w:rPr>
      <w:sz w:val="15"/>
      <w:szCs w:val="15"/>
    </w:rPr>
  </w:style>
  <w:style w:type="character" w:customStyle="1" w:styleId="306">
    <w:name w:val="Default Paragraph Font_file_2276"/>
    <w:semiHidden/>
    <w:unhideWhenUsed/>
    <w:qFormat/>
    <w:uiPriority w:val="1"/>
  </w:style>
  <w:style w:type="table" w:customStyle="1" w:styleId="307">
    <w:name w:val="Normal Table_file_2276"/>
    <w:semiHidden/>
    <w:unhideWhenUsed/>
    <w:qFormat/>
    <w:uiPriority w:val="99"/>
    <w:tblPr>
      <w:tblCellMar>
        <w:top w:w="0" w:type="dxa"/>
        <w:left w:w="108" w:type="dxa"/>
        <w:bottom w:w="0" w:type="dxa"/>
        <w:right w:w="108" w:type="dxa"/>
      </w:tblCellMar>
    </w:tblPr>
  </w:style>
  <w:style w:type="character" w:customStyle="1" w:styleId="308">
    <w:name w:val="Hyperlink_file_2276"/>
    <w:basedOn w:val="306"/>
    <w:semiHidden/>
    <w:unhideWhenUsed/>
    <w:qFormat/>
    <w:uiPriority w:val="99"/>
    <w:rPr>
      <w:color w:val="0782C1"/>
      <w:u w:val="single"/>
    </w:rPr>
  </w:style>
  <w:style w:type="character" w:customStyle="1" w:styleId="309">
    <w:name w:val="FollowedHyperlink_file_2276"/>
    <w:basedOn w:val="306"/>
    <w:semiHidden/>
    <w:unhideWhenUsed/>
    <w:qFormat/>
    <w:uiPriority w:val="99"/>
    <w:rPr>
      <w:color w:val="0782C1"/>
      <w:u w:val="single"/>
    </w:rPr>
  </w:style>
  <w:style w:type="character" w:customStyle="1" w:styleId="310">
    <w:name w:val="标题 1 Char_file_2276"/>
    <w:basedOn w:val="306"/>
    <w:link w:val="3"/>
    <w:qFormat/>
    <w:uiPriority w:val="9"/>
    <w:rPr>
      <w:rFonts w:ascii="宋体" w:hAnsi="宋体" w:eastAsia="宋体" w:cs="宋体"/>
      <w:b/>
      <w:bCs/>
      <w:kern w:val="44"/>
      <w:sz w:val="44"/>
      <w:szCs w:val="44"/>
    </w:rPr>
  </w:style>
  <w:style w:type="character" w:customStyle="1" w:styleId="311">
    <w:name w:val="标题 2 Char_file_2276"/>
    <w:basedOn w:val="306"/>
    <w:link w:val="4"/>
    <w:semiHidden/>
    <w:qFormat/>
    <w:uiPriority w:val="9"/>
    <w:rPr>
      <w:rFonts w:asciiTheme="majorHAnsi" w:hAnsiTheme="majorHAnsi" w:eastAsiaTheme="majorEastAsia" w:cstheme="majorBidi"/>
      <w:b/>
      <w:bCs/>
      <w:sz w:val="32"/>
      <w:szCs w:val="32"/>
    </w:rPr>
  </w:style>
  <w:style w:type="character" w:customStyle="1" w:styleId="312">
    <w:name w:val="标题 3 Char_file_2276"/>
    <w:basedOn w:val="306"/>
    <w:link w:val="5"/>
    <w:semiHidden/>
    <w:qFormat/>
    <w:uiPriority w:val="9"/>
    <w:rPr>
      <w:rFonts w:ascii="宋体" w:hAnsi="宋体" w:eastAsia="宋体" w:cs="宋体"/>
      <w:b/>
      <w:bCs/>
      <w:sz w:val="32"/>
      <w:szCs w:val="32"/>
    </w:rPr>
  </w:style>
  <w:style w:type="character" w:customStyle="1" w:styleId="313">
    <w:name w:val="标题 4 Char_file_2276"/>
    <w:basedOn w:val="306"/>
    <w:link w:val="6"/>
    <w:semiHidden/>
    <w:qFormat/>
    <w:uiPriority w:val="9"/>
    <w:rPr>
      <w:rFonts w:asciiTheme="majorHAnsi" w:hAnsiTheme="majorHAnsi" w:eastAsiaTheme="majorEastAsia" w:cstheme="majorBidi"/>
      <w:b/>
      <w:bCs/>
      <w:sz w:val="28"/>
      <w:szCs w:val="28"/>
    </w:rPr>
  </w:style>
  <w:style w:type="character" w:customStyle="1" w:styleId="314">
    <w:name w:val="标题 5 Char_file_2276"/>
    <w:basedOn w:val="306"/>
    <w:link w:val="7"/>
    <w:semiHidden/>
    <w:qFormat/>
    <w:uiPriority w:val="9"/>
    <w:rPr>
      <w:rFonts w:ascii="宋体" w:hAnsi="宋体" w:eastAsia="宋体" w:cs="宋体"/>
      <w:b/>
      <w:bCs/>
      <w:sz w:val="28"/>
      <w:szCs w:val="28"/>
    </w:rPr>
  </w:style>
  <w:style w:type="character" w:customStyle="1" w:styleId="315">
    <w:name w:val="标题 6 Char_file_2276"/>
    <w:basedOn w:val="306"/>
    <w:link w:val="9"/>
    <w:semiHidden/>
    <w:qFormat/>
    <w:uiPriority w:val="9"/>
    <w:rPr>
      <w:rFonts w:asciiTheme="majorHAnsi" w:hAnsiTheme="majorHAnsi" w:eastAsiaTheme="majorEastAsia" w:cstheme="majorBidi"/>
      <w:b/>
      <w:bCs/>
      <w:sz w:val="24"/>
      <w:szCs w:val="24"/>
    </w:rPr>
  </w:style>
  <w:style w:type="paragraph" w:customStyle="1" w:styleId="316">
    <w:name w:val="cke_editable_file_2276"/>
    <w:basedOn w:val="299"/>
    <w:qFormat/>
    <w:uiPriority w:val="0"/>
    <w:rPr>
      <w:rFonts w:ascii="仿宋_GB2312" w:eastAsia="仿宋_GB2312"/>
    </w:rPr>
  </w:style>
  <w:style w:type="paragraph" w:customStyle="1" w:styleId="317">
    <w:name w:val="marker_file_2276"/>
    <w:basedOn w:val="299"/>
    <w:qFormat/>
    <w:uiPriority w:val="0"/>
    <w:pPr>
      <w:shd w:val="clear" w:color="auto" w:fill="FFFF00"/>
    </w:pPr>
  </w:style>
  <w:style w:type="paragraph" w:customStyle="1" w:styleId="318">
    <w:name w:val="Normal (Web)_file_2276"/>
    <w:basedOn w:val="299"/>
    <w:semiHidden/>
    <w:unhideWhenUsed/>
    <w:qFormat/>
    <w:uiPriority w:val="99"/>
  </w:style>
  <w:style w:type="paragraph" w:customStyle="1" w:styleId="319">
    <w:name w:val="Normal_file_22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0">
    <w:name w:val="heading 1_file_2277"/>
    <w:basedOn w:val="319"/>
    <w:qFormat/>
    <w:uiPriority w:val="9"/>
    <w:pPr>
      <w:outlineLvl w:val="0"/>
    </w:pPr>
    <w:rPr>
      <w:kern w:val="36"/>
      <w:sz w:val="48"/>
      <w:szCs w:val="48"/>
    </w:rPr>
  </w:style>
  <w:style w:type="paragraph" w:customStyle="1" w:styleId="321">
    <w:name w:val="heading 2_file_2277"/>
    <w:basedOn w:val="319"/>
    <w:qFormat/>
    <w:uiPriority w:val="9"/>
    <w:pPr>
      <w:outlineLvl w:val="1"/>
    </w:pPr>
    <w:rPr>
      <w:sz w:val="36"/>
      <w:szCs w:val="36"/>
    </w:rPr>
  </w:style>
  <w:style w:type="paragraph" w:customStyle="1" w:styleId="322">
    <w:name w:val="heading 3_file_2277"/>
    <w:basedOn w:val="319"/>
    <w:qFormat/>
    <w:uiPriority w:val="9"/>
    <w:pPr>
      <w:outlineLvl w:val="2"/>
    </w:pPr>
    <w:rPr>
      <w:sz w:val="27"/>
      <w:szCs w:val="27"/>
    </w:rPr>
  </w:style>
  <w:style w:type="paragraph" w:customStyle="1" w:styleId="323">
    <w:name w:val="heading 4_file_2277"/>
    <w:basedOn w:val="319"/>
    <w:qFormat/>
    <w:uiPriority w:val="9"/>
    <w:pPr>
      <w:outlineLvl w:val="3"/>
    </w:pPr>
  </w:style>
  <w:style w:type="paragraph" w:customStyle="1" w:styleId="324">
    <w:name w:val="heading 5_file_2277"/>
    <w:basedOn w:val="319"/>
    <w:qFormat/>
    <w:uiPriority w:val="9"/>
    <w:pPr>
      <w:outlineLvl w:val="4"/>
    </w:pPr>
    <w:rPr>
      <w:sz w:val="20"/>
      <w:szCs w:val="20"/>
    </w:rPr>
  </w:style>
  <w:style w:type="paragraph" w:customStyle="1" w:styleId="325">
    <w:name w:val="heading 6_file_2277"/>
    <w:basedOn w:val="319"/>
    <w:qFormat/>
    <w:uiPriority w:val="9"/>
    <w:pPr>
      <w:outlineLvl w:val="5"/>
    </w:pPr>
    <w:rPr>
      <w:sz w:val="15"/>
      <w:szCs w:val="15"/>
    </w:rPr>
  </w:style>
  <w:style w:type="character" w:customStyle="1" w:styleId="326">
    <w:name w:val="Default Paragraph Font_file_2277"/>
    <w:semiHidden/>
    <w:unhideWhenUsed/>
    <w:qFormat/>
    <w:uiPriority w:val="1"/>
  </w:style>
  <w:style w:type="table" w:customStyle="1" w:styleId="327">
    <w:name w:val="Normal Table_file_2277"/>
    <w:semiHidden/>
    <w:unhideWhenUsed/>
    <w:qFormat/>
    <w:uiPriority w:val="99"/>
    <w:tblPr>
      <w:tblCellMar>
        <w:top w:w="0" w:type="dxa"/>
        <w:left w:w="108" w:type="dxa"/>
        <w:bottom w:w="0" w:type="dxa"/>
        <w:right w:w="108" w:type="dxa"/>
      </w:tblCellMar>
    </w:tblPr>
  </w:style>
  <w:style w:type="character" w:customStyle="1" w:styleId="328">
    <w:name w:val="Hyperlink_file_2277"/>
    <w:basedOn w:val="326"/>
    <w:semiHidden/>
    <w:unhideWhenUsed/>
    <w:qFormat/>
    <w:uiPriority w:val="99"/>
    <w:rPr>
      <w:color w:val="0782C1"/>
      <w:u w:val="single"/>
    </w:rPr>
  </w:style>
  <w:style w:type="character" w:customStyle="1" w:styleId="329">
    <w:name w:val="FollowedHyperlink_file_2277"/>
    <w:basedOn w:val="326"/>
    <w:semiHidden/>
    <w:unhideWhenUsed/>
    <w:qFormat/>
    <w:uiPriority w:val="99"/>
    <w:rPr>
      <w:color w:val="0782C1"/>
      <w:u w:val="single"/>
    </w:rPr>
  </w:style>
  <w:style w:type="character" w:customStyle="1" w:styleId="330">
    <w:name w:val="标题 1 Char_file_2277"/>
    <w:basedOn w:val="326"/>
    <w:link w:val="3"/>
    <w:qFormat/>
    <w:uiPriority w:val="9"/>
    <w:rPr>
      <w:rFonts w:ascii="宋体" w:hAnsi="宋体" w:eastAsia="宋体" w:cs="宋体"/>
      <w:b/>
      <w:bCs/>
      <w:kern w:val="44"/>
      <w:sz w:val="44"/>
      <w:szCs w:val="44"/>
    </w:rPr>
  </w:style>
  <w:style w:type="character" w:customStyle="1" w:styleId="331">
    <w:name w:val="标题 2 Char_file_2277"/>
    <w:basedOn w:val="326"/>
    <w:link w:val="4"/>
    <w:semiHidden/>
    <w:qFormat/>
    <w:uiPriority w:val="9"/>
    <w:rPr>
      <w:rFonts w:asciiTheme="majorHAnsi" w:hAnsiTheme="majorHAnsi" w:eastAsiaTheme="majorEastAsia" w:cstheme="majorBidi"/>
      <w:b/>
      <w:bCs/>
      <w:sz w:val="32"/>
      <w:szCs w:val="32"/>
    </w:rPr>
  </w:style>
  <w:style w:type="character" w:customStyle="1" w:styleId="332">
    <w:name w:val="标题 3 Char_file_2277"/>
    <w:basedOn w:val="326"/>
    <w:link w:val="5"/>
    <w:semiHidden/>
    <w:qFormat/>
    <w:uiPriority w:val="9"/>
    <w:rPr>
      <w:rFonts w:ascii="宋体" w:hAnsi="宋体" w:eastAsia="宋体" w:cs="宋体"/>
      <w:b/>
      <w:bCs/>
      <w:sz w:val="32"/>
      <w:szCs w:val="32"/>
    </w:rPr>
  </w:style>
  <w:style w:type="character" w:customStyle="1" w:styleId="333">
    <w:name w:val="标题 4 Char_file_2277"/>
    <w:basedOn w:val="326"/>
    <w:link w:val="6"/>
    <w:semiHidden/>
    <w:qFormat/>
    <w:uiPriority w:val="9"/>
    <w:rPr>
      <w:rFonts w:asciiTheme="majorHAnsi" w:hAnsiTheme="majorHAnsi" w:eastAsiaTheme="majorEastAsia" w:cstheme="majorBidi"/>
      <w:b/>
      <w:bCs/>
      <w:sz w:val="28"/>
      <w:szCs w:val="28"/>
    </w:rPr>
  </w:style>
  <w:style w:type="character" w:customStyle="1" w:styleId="334">
    <w:name w:val="标题 5 Char_file_2277"/>
    <w:basedOn w:val="326"/>
    <w:link w:val="7"/>
    <w:semiHidden/>
    <w:qFormat/>
    <w:uiPriority w:val="9"/>
    <w:rPr>
      <w:rFonts w:ascii="宋体" w:hAnsi="宋体" w:eastAsia="宋体" w:cs="宋体"/>
      <w:b/>
      <w:bCs/>
      <w:sz w:val="28"/>
      <w:szCs w:val="28"/>
    </w:rPr>
  </w:style>
  <w:style w:type="character" w:customStyle="1" w:styleId="335">
    <w:name w:val="标题 6 Char_file_2277"/>
    <w:basedOn w:val="326"/>
    <w:link w:val="9"/>
    <w:semiHidden/>
    <w:qFormat/>
    <w:uiPriority w:val="9"/>
    <w:rPr>
      <w:rFonts w:asciiTheme="majorHAnsi" w:hAnsiTheme="majorHAnsi" w:eastAsiaTheme="majorEastAsia" w:cstheme="majorBidi"/>
      <w:b/>
      <w:bCs/>
      <w:sz w:val="24"/>
      <w:szCs w:val="24"/>
    </w:rPr>
  </w:style>
  <w:style w:type="paragraph" w:customStyle="1" w:styleId="336">
    <w:name w:val="cke_editable_file_2277"/>
    <w:basedOn w:val="319"/>
    <w:qFormat/>
    <w:uiPriority w:val="0"/>
    <w:rPr>
      <w:rFonts w:ascii="仿宋_GB2312" w:eastAsia="仿宋_GB2312"/>
    </w:rPr>
  </w:style>
  <w:style w:type="paragraph" w:customStyle="1" w:styleId="337">
    <w:name w:val="marker_file_2277"/>
    <w:basedOn w:val="319"/>
    <w:qFormat/>
    <w:uiPriority w:val="0"/>
    <w:pPr>
      <w:shd w:val="clear" w:color="auto" w:fill="FFFF00"/>
    </w:pPr>
  </w:style>
  <w:style w:type="paragraph" w:customStyle="1" w:styleId="338">
    <w:name w:val="Normal (Web)_file_2277"/>
    <w:basedOn w:val="319"/>
    <w:semiHidden/>
    <w:unhideWhenUsed/>
    <w:qFormat/>
    <w:uiPriority w:val="99"/>
  </w:style>
  <w:style w:type="paragraph" w:customStyle="1" w:styleId="339">
    <w:name w:val="Normal_file_22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0">
    <w:name w:val="heading 1_file_2278"/>
    <w:basedOn w:val="339"/>
    <w:qFormat/>
    <w:uiPriority w:val="9"/>
    <w:pPr>
      <w:outlineLvl w:val="0"/>
    </w:pPr>
    <w:rPr>
      <w:kern w:val="36"/>
      <w:sz w:val="48"/>
      <w:szCs w:val="48"/>
    </w:rPr>
  </w:style>
  <w:style w:type="paragraph" w:customStyle="1" w:styleId="341">
    <w:name w:val="heading 2_file_2278"/>
    <w:basedOn w:val="339"/>
    <w:qFormat/>
    <w:uiPriority w:val="9"/>
    <w:pPr>
      <w:outlineLvl w:val="1"/>
    </w:pPr>
    <w:rPr>
      <w:sz w:val="36"/>
      <w:szCs w:val="36"/>
    </w:rPr>
  </w:style>
  <w:style w:type="paragraph" w:customStyle="1" w:styleId="342">
    <w:name w:val="heading 3_file_2278"/>
    <w:basedOn w:val="339"/>
    <w:qFormat/>
    <w:uiPriority w:val="9"/>
    <w:pPr>
      <w:outlineLvl w:val="2"/>
    </w:pPr>
    <w:rPr>
      <w:sz w:val="27"/>
      <w:szCs w:val="27"/>
    </w:rPr>
  </w:style>
  <w:style w:type="paragraph" w:customStyle="1" w:styleId="343">
    <w:name w:val="heading 4_file_2278"/>
    <w:basedOn w:val="339"/>
    <w:qFormat/>
    <w:uiPriority w:val="9"/>
    <w:pPr>
      <w:outlineLvl w:val="3"/>
    </w:pPr>
  </w:style>
  <w:style w:type="paragraph" w:customStyle="1" w:styleId="344">
    <w:name w:val="heading 5_file_2278"/>
    <w:basedOn w:val="339"/>
    <w:qFormat/>
    <w:uiPriority w:val="9"/>
    <w:pPr>
      <w:outlineLvl w:val="4"/>
    </w:pPr>
    <w:rPr>
      <w:sz w:val="20"/>
      <w:szCs w:val="20"/>
    </w:rPr>
  </w:style>
  <w:style w:type="paragraph" w:customStyle="1" w:styleId="345">
    <w:name w:val="heading 6_file_2278"/>
    <w:basedOn w:val="339"/>
    <w:qFormat/>
    <w:uiPriority w:val="9"/>
    <w:pPr>
      <w:outlineLvl w:val="5"/>
    </w:pPr>
    <w:rPr>
      <w:sz w:val="15"/>
      <w:szCs w:val="15"/>
    </w:rPr>
  </w:style>
  <w:style w:type="character" w:customStyle="1" w:styleId="346">
    <w:name w:val="Default Paragraph Font_file_2278"/>
    <w:semiHidden/>
    <w:unhideWhenUsed/>
    <w:qFormat/>
    <w:uiPriority w:val="1"/>
  </w:style>
  <w:style w:type="table" w:customStyle="1" w:styleId="347">
    <w:name w:val="Normal Table_file_2278"/>
    <w:semiHidden/>
    <w:unhideWhenUsed/>
    <w:qFormat/>
    <w:uiPriority w:val="99"/>
    <w:tblPr>
      <w:tblCellMar>
        <w:top w:w="0" w:type="dxa"/>
        <w:left w:w="108" w:type="dxa"/>
        <w:bottom w:w="0" w:type="dxa"/>
        <w:right w:w="108" w:type="dxa"/>
      </w:tblCellMar>
    </w:tblPr>
  </w:style>
  <w:style w:type="character" w:customStyle="1" w:styleId="348">
    <w:name w:val="Hyperlink_file_2278"/>
    <w:basedOn w:val="346"/>
    <w:semiHidden/>
    <w:unhideWhenUsed/>
    <w:qFormat/>
    <w:uiPriority w:val="99"/>
    <w:rPr>
      <w:color w:val="0782C1"/>
      <w:u w:val="single"/>
    </w:rPr>
  </w:style>
  <w:style w:type="character" w:customStyle="1" w:styleId="349">
    <w:name w:val="FollowedHyperlink_file_2278"/>
    <w:basedOn w:val="346"/>
    <w:semiHidden/>
    <w:unhideWhenUsed/>
    <w:qFormat/>
    <w:uiPriority w:val="99"/>
    <w:rPr>
      <w:color w:val="0782C1"/>
      <w:u w:val="single"/>
    </w:rPr>
  </w:style>
  <w:style w:type="character" w:customStyle="1" w:styleId="350">
    <w:name w:val="标题 1 Char_file_2278"/>
    <w:basedOn w:val="346"/>
    <w:link w:val="3"/>
    <w:qFormat/>
    <w:uiPriority w:val="9"/>
    <w:rPr>
      <w:rFonts w:ascii="宋体" w:hAnsi="宋体" w:eastAsia="宋体" w:cs="宋体"/>
      <w:b/>
      <w:bCs/>
      <w:kern w:val="44"/>
      <w:sz w:val="44"/>
      <w:szCs w:val="44"/>
    </w:rPr>
  </w:style>
  <w:style w:type="character" w:customStyle="1" w:styleId="351">
    <w:name w:val="标题 2 Char_file_2278"/>
    <w:basedOn w:val="346"/>
    <w:link w:val="4"/>
    <w:semiHidden/>
    <w:qFormat/>
    <w:uiPriority w:val="9"/>
    <w:rPr>
      <w:rFonts w:asciiTheme="majorHAnsi" w:hAnsiTheme="majorHAnsi" w:eastAsiaTheme="majorEastAsia" w:cstheme="majorBidi"/>
      <w:b/>
      <w:bCs/>
      <w:sz w:val="32"/>
      <w:szCs w:val="32"/>
    </w:rPr>
  </w:style>
  <w:style w:type="character" w:customStyle="1" w:styleId="352">
    <w:name w:val="标题 3 Char_file_2278"/>
    <w:basedOn w:val="346"/>
    <w:link w:val="5"/>
    <w:semiHidden/>
    <w:qFormat/>
    <w:uiPriority w:val="9"/>
    <w:rPr>
      <w:rFonts w:ascii="宋体" w:hAnsi="宋体" w:eastAsia="宋体" w:cs="宋体"/>
      <w:b/>
      <w:bCs/>
      <w:sz w:val="32"/>
      <w:szCs w:val="32"/>
    </w:rPr>
  </w:style>
  <w:style w:type="character" w:customStyle="1" w:styleId="353">
    <w:name w:val="标题 4 Char_file_2278"/>
    <w:basedOn w:val="346"/>
    <w:link w:val="6"/>
    <w:semiHidden/>
    <w:qFormat/>
    <w:uiPriority w:val="9"/>
    <w:rPr>
      <w:rFonts w:asciiTheme="majorHAnsi" w:hAnsiTheme="majorHAnsi" w:eastAsiaTheme="majorEastAsia" w:cstheme="majorBidi"/>
      <w:b/>
      <w:bCs/>
      <w:sz w:val="28"/>
      <w:szCs w:val="28"/>
    </w:rPr>
  </w:style>
  <w:style w:type="character" w:customStyle="1" w:styleId="354">
    <w:name w:val="标题 5 Char_file_2278"/>
    <w:basedOn w:val="346"/>
    <w:link w:val="7"/>
    <w:semiHidden/>
    <w:qFormat/>
    <w:uiPriority w:val="9"/>
    <w:rPr>
      <w:rFonts w:ascii="宋体" w:hAnsi="宋体" w:eastAsia="宋体" w:cs="宋体"/>
      <w:b/>
      <w:bCs/>
      <w:sz w:val="28"/>
      <w:szCs w:val="28"/>
    </w:rPr>
  </w:style>
  <w:style w:type="character" w:customStyle="1" w:styleId="355">
    <w:name w:val="标题 6 Char_file_2278"/>
    <w:basedOn w:val="346"/>
    <w:link w:val="9"/>
    <w:semiHidden/>
    <w:qFormat/>
    <w:uiPriority w:val="9"/>
    <w:rPr>
      <w:rFonts w:asciiTheme="majorHAnsi" w:hAnsiTheme="majorHAnsi" w:eastAsiaTheme="majorEastAsia" w:cstheme="majorBidi"/>
      <w:b/>
      <w:bCs/>
      <w:sz w:val="24"/>
      <w:szCs w:val="24"/>
    </w:rPr>
  </w:style>
  <w:style w:type="paragraph" w:customStyle="1" w:styleId="356">
    <w:name w:val="cke_editable_file_2278"/>
    <w:basedOn w:val="339"/>
    <w:qFormat/>
    <w:uiPriority w:val="0"/>
    <w:rPr>
      <w:rFonts w:ascii="仿宋_GB2312" w:eastAsia="仿宋_GB2312"/>
    </w:rPr>
  </w:style>
  <w:style w:type="paragraph" w:customStyle="1" w:styleId="357">
    <w:name w:val="marker_file_2278"/>
    <w:basedOn w:val="339"/>
    <w:qFormat/>
    <w:uiPriority w:val="0"/>
    <w:pPr>
      <w:shd w:val="clear" w:color="auto" w:fill="FFFF00"/>
    </w:pPr>
  </w:style>
  <w:style w:type="paragraph" w:customStyle="1" w:styleId="358">
    <w:name w:val="Normal (Web)_file_2278"/>
    <w:basedOn w:val="339"/>
    <w:semiHidden/>
    <w:unhideWhenUsed/>
    <w:qFormat/>
    <w:uiPriority w:val="99"/>
  </w:style>
  <w:style w:type="character" w:customStyle="1" w:styleId="359">
    <w:name w:val="Emphasis_file_2278"/>
    <w:basedOn w:val="346"/>
    <w:qFormat/>
    <w:uiPriority w:val="20"/>
    <w:rPr>
      <w:i/>
      <w:iCs/>
    </w:rPr>
  </w:style>
  <w:style w:type="character" w:customStyle="1" w:styleId="360">
    <w:name w:val="Default Paragraph Font_file_2279"/>
    <w:semiHidden/>
    <w:unhideWhenUsed/>
    <w:qFormat/>
    <w:uiPriority w:val="1"/>
  </w:style>
  <w:style w:type="table" w:customStyle="1" w:styleId="361">
    <w:name w:val="Normal Table_file_2279"/>
    <w:semiHidden/>
    <w:unhideWhenUsed/>
    <w:qFormat/>
    <w:uiPriority w:val="99"/>
    <w:tblPr>
      <w:tblCellMar>
        <w:top w:w="0" w:type="dxa"/>
        <w:left w:w="108" w:type="dxa"/>
        <w:bottom w:w="0" w:type="dxa"/>
        <w:right w:w="108" w:type="dxa"/>
      </w:tblCellMar>
    </w:tblPr>
  </w:style>
  <w:style w:type="character" w:customStyle="1" w:styleId="362">
    <w:name w:val="批注文字 字符_file_2279"/>
    <w:qFormat/>
    <w:uiPriority w:val="99"/>
    <w:rPr>
      <w:szCs w:val="24"/>
    </w:rPr>
  </w:style>
  <w:style w:type="character" w:customStyle="1" w:styleId="363">
    <w:name w:val="纯文本 字符_file_2279"/>
    <w:qFormat/>
    <w:uiPriority w:val="0"/>
    <w:rPr>
      <w:rFonts w:ascii="宋体" w:hAnsi="Courier New" w:eastAsia="宋体" w:cs="Courier New"/>
      <w:szCs w:val="21"/>
    </w:rPr>
  </w:style>
  <w:style w:type="paragraph" w:customStyle="1" w:styleId="364">
    <w:name w:val="annotation text_file_2279"/>
    <w:basedOn w:val="53"/>
    <w:unhideWhenUsed/>
    <w:qFormat/>
    <w:uiPriority w:val="99"/>
    <w:pPr>
      <w:jc w:val="left"/>
    </w:pPr>
    <w:rPr>
      <w:szCs w:val="24"/>
    </w:rPr>
  </w:style>
  <w:style w:type="character" w:customStyle="1" w:styleId="365">
    <w:name w:val="批注文字 字符1_file_2279"/>
    <w:basedOn w:val="360"/>
    <w:semiHidden/>
    <w:qFormat/>
    <w:uiPriority w:val="99"/>
  </w:style>
  <w:style w:type="character" w:customStyle="1" w:styleId="366">
    <w:name w:val="纯文本 字符1_file_2279"/>
    <w:basedOn w:val="360"/>
    <w:semiHidden/>
    <w:qFormat/>
    <w:uiPriority w:val="99"/>
    <w:rPr>
      <w:rFonts w:hAnsi="Courier New" w:cs="Courier New" w:asciiTheme="minorEastAsia"/>
    </w:rPr>
  </w:style>
  <w:style w:type="character" w:customStyle="1" w:styleId="367">
    <w:name w:val="批注框文本 字符_file_2279"/>
    <w:basedOn w:val="360"/>
    <w:semiHidden/>
    <w:qFormat/>
    <w:uiPriority w:val="99"/>
    <w:rPr>
      <w:sz w:val="18"/>
      <w:szCs w:val="18"/>
    </w:rPr>
  </w:style>
  <w:style w:type="character" w:customStyle="1" w:styleId="368">
    <w:name w:val="页眉 字符_file_2279"/>
    <w:basedOn w:val="360"/>
    <w:qFormat/>
    <w:uiPriority w:val="99"/>
    <w:rPr>
      <w:sz w:val="18"/>
      <w:szCs w:val="18"/>
    </w:rPr>
  </w:style>
  <w:style w:type="paragraph" w:customStyle="1" w:styleId="369">
    <w:name w:val="footer_file_2279"/>
    <w:basedOn w:val="53"/>
    <w:unhideWhenUsed/>
    <w:qFormat/>
    <w:uiPriority w:val="99"/>
    <w:pPr>
      <w:tabs>
        <w:tab w:val="center" w:pos="4153"/>
        <w:tab w:val="right" w:pos="8306"/>
      </w:tabs>
      <w:snapToGrid w:val="0"/>
      <w:jc w:val="left"/>
    </w:pPr>
    <w:rPr>
      <w:sz w:val="18"/>
      <w:szCs w:val="18"/>
    </w:rPr>
  </w:style>
  <w:style w:type="character" w:customStyle="1" w:styleId="370">
    <w:name w:val="页脚 字符_file_2279"/>
    <w:basedOn w:val="360"/>
    <w:qFormat/>
    <w:uiPriority w:val="99"/>
    <w:rPr>
      <w:sz w:val="18"/>
      <w:szCs w:val="18"/>
    </w:rPr>
  </w:style>
  <w:style w:type="paragraph" w:customStyle="1" w:styleId="371">
    <w:name w:val="Normal_file_22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2280"/>
    <w:basedOn w:val="371"/>
    <w:qFormat/>
    <w:uiPriority w:val="9"/>
    <w:pPr>
      <w:outlineLvl w:val="0"/>
    </w:pPr>
    <w:rPr>
      <w:kern w:val="36"/>
      <w:sz w:val="48"/>
      <w:szCs w:val="48"/>
    </w:rPr>
  </w:style>
  <w:style w:type="paragraph" w:customStyle="1" w:styleId="373">
    <w:name w:val="heading 2_file_2280"/>
    <w:basedOn w:val="371"/>
    <w:qFormat/>
    <w:uiPriority w:val="9"/>
    <w:pPr>
      <w:outlineLvl w:val="1"/>
    </w:pPr>
    <w:rPr>
      <w:sz w:val="36"/>
      <w:szCs w:val="36"/>
    </w:rPr>
  </w:style>
  <w:style w:type="paragraph" w:customStyle="1" w:styleId="374">
    <w:name w:val="heading 3_file_2280"/>
    <w:basedOn w:val="371"/>
    <w:qFormat/>
    <w:uiPriority w:val="9"/>
    <w:pPr>
      <w:outlineLvl w:val="2"/>
    </w:pPr>
    <w:rPr>
      <w:sz w:val="27"/>
      <w:szCs w:val="27"/>
    </w:rPr>
  </w:style>
  <w:style w:type="paragraph" w:customStyle="1" w:styleId="375">
    <w:name w:val="heading 4_file_2280"/>
    <w:basedOn w:val="371"/>
    <w:qFormat/>
    <w:uiPriority w:val="9"/>
    <w:pPr>
      <w:outlineLvl w:val="3"/>
    </w:pPr>
  </w:style>
  <w:style w:type="paragraph" w:customStyle="1" w:styleId="376">
    <w:name w:val="heading 5_file_2280"/>
    <w:basedOn w:val="371"/>
    <w:qFormat/>
    <w:uiPriority w:val="9"/>
    <w:pPr>
      <w:outlineLvl w:val="4"/>
    </w:pPr>
    <w:rPr>
      <w:sz w:val="20"/>
      <w:szCs w:val="20"/>
    </w:rPr>
  </w:style>
  <w:style w:type="paragraph" w:customStyle="1" w:styleId="377">
    <w:name w:val="heading 6_file_2280"/>
    <w:basedOn w:val="371"/>
    <w:qFormat/>
    <w:uiPriority w:val="9"/>
    <w:pPr>
      <w:outlineLvl w:val="5"/>
    </w:pPr>
    <w:rPr>
      <w:sz w:val="15"/>
      <w:szCs w:val="15"/>
    </w:rPr>
  </w:style>
  <w:style w:type="character" w:customStyle="1" w:styleId="378">
    <w:name w:val="Default Paragraph Font_file_2280"/>
    <w:semiHidden/>
    <w:unhideWhenUsed/>
    <w:qFormat/>
    <w:uiPriority w:val="1"/>
  </w:style>
  <w:style w:type="table" w:customStyle="1" w:styleId="379">
    <w:name w:val="Normal Table_file_2280"/>
    <w:semiHidden/>
    <w:unhideWhenUsed/>
    <w:qFormat/>
    <w:uiPriority w:val="99"/>
    <w:tblPr>
      <w:tblCellMar>
        <w:top w:w="0" w:type="dxa"/>
        <w:left w:w="108" w:type="dxa"/>
        <w:bottom w:w="0" w:type="dxa"/>
        <w:right w:w="108" w:type="dxa"/>
      </w:tblCellMar>
    </w:tblPr>
  </w:style>
  <w:style w:type="character" w:customStyle="1" w:styleId="380">
    <w:name w:val="Hyperlink_file_2280"/>
    <w:basedOn w:val="378"/>
    <w:semiHidden/>
    <w:unhideWhenUsed/>
    <w:qFormat/>
    <w:uiPriority w:val="99"/>
    <w:rPr>
      <w:color w:val="0782C1"/>
      <w:u w:val="single"/>
    </w:rPr>
  </w:style>
  <w:style w:type="character" w:customStyle="1" w:styleId="381">
    <w:name w:val="FollowedHyperlink_file_2280"/>
    <w:basedOn w:val="378"/>
    <w:semiHidden/>
    <w:unhideWhenUsed/>
    <w:qFormat/>
    <w:uiPriority w:val="99"/>
    <w:rPr>
      <w:color w:val="0782C1"/>
      <w:u w:val="single"/>
    </w:rPr>
  </w:style>
  <w:style w:type="character" w:customStyle="1" w:styleId="382">
    <w:name w:val="标题 1 Char_file_2280"/>
    <w:basedOn w:val="378"/>
    <w:link w:val="3"/>
    <w:qFormat/>
    <w:uiPriority w:val="9"/>
    <w:rPr>
      <w:rFonts w:ascii="宋体" w:hAnsi="宋体" w:eastAsia="宋体" w:cs="宋体"/>
      <w:b/>
      <w:bCs/>
      <w:kern w:val="44"/>
      <w:sz w:val="44"/>
      <w:szCs w:val="44"/>
    </w:rPr>
  </w:style>
  <w:style w:type="character" w:customStyle="1" w:styleId="383">
    <w:name w:val="标题 2 Char_file_2280"/>
    <w:basedOn w:val="378"/>
    <w:link w:val="4"/>
    <w:semiHidden/>
    <w:qFormat/>
    <w:uiPriority w:val="9"/>
    <w:rPr>
      <w:rFonts w:asciiTheme="majorHAnsi" w:hAnsiTheme="majorHAnsi" w:eastAsiaTheme="majorEastAsia" w:cstheme="majorBidi"/>
      <w:b/>
      <w:bCs/>
      <w:sz w:val="32"/>
      <w:szCs w:val="32"/>
    </w:rPr>
  </w:style>
  <w:style w:type="character" w:customStyle="1" w:styleId="384">
    <w:name w:val="标题 3 Char_file_2280"/>
    <w:basedOn w:val="378"/>
    <w:link w:val="5"/>
    <w:semiHidden/>
    <w:qFormat/>
    <w:uiPriority w:val="9"/>
    <w:rPr>
      <w:rFonts w:ascii="宋体" w:hAnsi="宋体" w:eastAsia="宋体" w:cs="宋体"/>
      <w:b/>
      <w:bCs/>
      <w:sz w:val="32"/>
      <w:szCs w:val="32"/>
    </w:rPr>
  </w:style>
  <w:style w:type="character" w:customStyle="1" w:styleId="385">
    <w:name w:val="标题 4 Char_file_2280"/>
    <w:basedOn w:val="378"/>
    <w:link w:val="6"/>
    <w:semiHidden/>
    <w:qFormat/>
    <w:uiPriority w:val="9"/>
    <w:rPr>
      <w:rFonts w:asciiTheme="majorHAnsi" w:hAnsiTheme="majorHAnsi" w:eastAsiaTheme="majorEastAsia" w:cstheme="majorBidi"/>
      <w:b/>
      <w:bCs/>
      <w:sz w:val="28"/>
      <w:szCs w:val="28"/>
    </w:rPr>
  </w:style>
  <w:style w:type="character" w:customStyle="1" w:styleId="386">
    <w:name w:val="标题 5 Char_file_2280"/>
    <w:basedOn w:val="378"/>
    <w:link w:val="7"/>
    <w:semiHidden/>
    <w:qFormat/>
    <w:uiPriority w:val="9"/>
    <w:rPr>
      <w:rFonts w:ascii="宋体" w:hAnsi="宋体" w:eastAsia="宋体" w:cs="宋体"/>
      <w:b/>
      <w:bCs/>
      <w:sz w:val="28"/>
      <w:szCs w:val="28"/>
    </w:rPr>
  </w:style>
  <w:style w:type="character" w:customStyle="1" w:styleId="387">
    <w:name w:val="标题 6 Char_file_2280"/>
    <w:basedOn w:val="378"/>
    <w:link w:val="9"/>
    <w:semiHidden/>
    <w:qFormat/>
    <w:uiPriority w:val="9"/>
    <w:rPr>
      <w:rFonts w:asciiTheme="majorHAnsi" w:hAnsiTheme="majorHAnsi" w:eastAsiaTheme="majorEastAsia" w:cstheme="majorBidi"/>
      <w:b/>
      <w:bCs/>
      <w:sz w:val="24"/>
      <w:szCs w:val="24"/>
    </w:rPr>
  </w:style>
  <w:style w:type="paragraph" w:customStyle="1" w:styleId="388">
    <w:name w:val="cke_editable_file_2280"/>
    <w:basedOn w:val="371"/>
    <w:qFormat/>
    <w:uiPriority w:val="0"/>
    <w:rPr>
      <w:rFonts w:ascii="仿宋_GB2312" w:eastAsia="仿宋_GB2312"/>
    </w:rPr>
  </w:style>
  <w:style w:type="paragraph" w:customStyle="1" w:styleId="389">
    <w:name w:val="marker_file_2280"/>
    <w:basedOn w:val="371"/>
    <w:qFormat/>
    <w:uiPriority w:val="0"/>
    <w:pPr>
      <w:shd w:val="clear" w:color="auto" w:fill="FFFF00"/>
    </w:pPr>
  </w:style>
  <w:style w:type="paragraph" w:customStyle="1" w:styleId="390">
    <w:name w:val="Normal (Web)_file_2280"/>
    <w:basedOn w:val="371"/>
    <w:semiHidden/>
    <w:unhideWhenUsed/>
    <w:qFormat/>
    <w:uiPriority w:val="99"/>
  </w:style>
  <w:style w:type="paragraph" w:customStyle="1" w:styleId="391">
    <w:name w:val="Normal_file_2281"/>
    <w:qFormat/>
    <w:uiPriority w:val="0"/>
    <w:pPr>
      <w:widowControl w:val="0"/>
      <w:jc w:val="both"/>
    </w:pPr>
    <w:rPr>
      <w:rFonts w:ascii="Times New Roman" w:hAnsi="Times New Roman" w:eastAsia="宋体" w:cs="Times New Roman"/>
      <w:szCs w:val="24"/>
      <w:lang w:val="en-US" w:eastAsia="zh-CN" w:bidi="ar-SA"/>
    </w:rPr>
  </w:style>
  <w:style w:type="character" w:customStyle="1" w:styleId="392">
    <w:name w:val="Default Paragraph Font_file_2281"/>
    <w:semiHidden/>
    <w:unhideWhenUsed/>
    <w:qFormat/>
    <w:uiPriority w:val="1"/>
  </w:style>
  <w:style w:type="table" w:customStyle="1" w:styleId="393">
    <w:name w:val="Normal Table_file_2281"/>
    <w:semiHidden/>
    <w:unhideWhenUsed/>
    <w:qFormat/>
    <w:uiPriority w:val="99"/>
    <w:tblPr>
      <w:tblCellMar>
        <w:top w:w="0" w:type="dxa"/>
        <w:left w:w="108" w:type="dxa"/>
        <w:bottom w:w="0" w:type="dxa"/>
        <w:right w:w="108" w:type="dxa"/>
      </w:tblCellMar>
    </w:tblPr>
  </w:style>
  <w:style w:type="paragraph" w:customStyle="1" w:styleId="394">
    <w:name w:val="Normal_file_2271_file_22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5">
    <w:name w:val="heading 1_file_2271_file_2281"/>
    <w:basedOn w:val="394"/>
    <w:qFormat/>
    <w:uiPriority w:val="9"/>
    <w:pPr>
      <w:outlineLvl w:val="0"/>
    </w:pPr>
    <w:rPr>
      <w:kern w:val="36"/>
      <w:sz w:val="48"/>
      <w:szCs w:val="48"/>
    </w:rPr>
  </w:style>
  <w:style w:type="paragraph" w:customStyle="1" w:styleId="396">
    <w:name w:val="heading 2_file_2271_file_2281"/>
    <w:basedOn w:val="394"/>
    <w:qFormat/>
    <w:uiPriority w:val="9"/>
    <w:pPr>
      <w:outlineLvl w:val="1"/>
    </w:pPr>
    <w:rPr>
      <w:sz w:val="36"/>
      <w:szCs w:val="36"/>
    </w:rPr>
  </w:style>
  <w:style w:type="paragraph" w:customStyle="1" w:styleId="397">
    <w:name w:val="heading 3_file_2271_file_2281"/>
    <w:basedOn w:val="394"/>
    <w:qFormat/>
    <w:uiPriority w:val="9"/>
    <w:pPr>
      <w:outlineLvl w:val="2"/>
    </w:pPr>
    <w:rPr>
      <w:sz w:val="27"/>
      <w:szCs w:val="27"/>
    </w:rPr>
  </w:style>
  <w:style w:type="paragraph" w:customStyle="1" w:styleId="398">
    <w:name w:val="heading 4_file_2271_file_2281"/>
    <w:basedOn w:val="394"/>
    <w:qFormat/>
    <w:uiPriority w:val="9"/>
    <w:pPr>
      <w:outlineLvl w:val="3"/>
    </w:pPr>
  </w:style>
  <w:style w:type="paragraph" w:customStyle="1" w:styleId="399">
    <w:name w:val="heading 5_file_2271_file_2281"/>
    <w:basedOn w:val="394"/>
    <w:qFormat/>
    <w:uiPriority w:val="9"/>
    <w:pPr>
      <w:outlineLvl w:val="4"/>
    </w:pPr>
    <w:rPr>
      <w:sz w:val="20"/>
      <w:szCs w:val="20"/>
    </w:rPr>
  </w:style>
  <w:style w:type="paragraph" w:customStyle="1" w:styleId="400">
    <w:name w:val="heading 6_file_2271_file_2281"/>
    <w:basedOn w:val="394"/>
    <w:qFormat/>
    <w:uiPriority w:val="9"/>
    <w:pPr>
      <w:outlineLvl w:val="5"/>
    </w:pPr>
    <w:rPr>
      <w:sz w:val="15"/>
      <w:szCs w:val="15"/>
    </w:rPr>
  </w:style>
  <w:style w:type="character" w:customStyle="1" w:styleId="401">
    <w:name w:val="Default Paragraph Font_file_2271_file_2281"/>
    <w:semiHidden/>
    <w:unhideWhenUsed/>
    <w:qFormat/>
    <w:uiPriority w:val="1"/>
  </w:style>
  <w:style w:type="table" w:customStyle="1" w:styleId="402">
    <w:name w:val="Normal Table_file_2271_file_2281"/>
    <w:semiHidden/>
    <w:unhideWhenUsed/>
    <w:qFormat/>
    <w:uiPriority w:val="99"/>
    <w:tblPr>
      <w:tblCellMar>
        <w:top w:w="0" w:type="dxa"/>
        <w:left w:w="108" w:type="dxa"/>
        <w:bottom w:w="0" w:type="dxa"/>
        <w:right w:w="108" w:type="dxa"/>
      </w:tblCellMar>
    </w:tblPr>
  </w:style>
  <w:style w:type="character" w:customStyle="1" w:styleId="403">
    <w:name w:val="Hyperlink_file_2271_file_2281"/>
    <w:basedOn w:val="401"/>
    <w:semiHidden/>
    <w:unhideWhenUsed/>
    <w:qFormat/>
    <w:uiPriority w:val="99"/>
    <w:rPr>
      <w:color w:val="0782C1"/>
      <w:u w:val="single"/>
    </w:rPr>
  </w:style>
  <w:style w:type="character" w:customStyle="1" w:styleId="404">
    <w:name w:val="FollowedHyperlink_file_2271_file_2281"/>
    <w:basedOn w:val="401"/>
    <w:semiHidden/>
    <w:unhideWhenUsed/>
    <w:qFormat/>
    <w:uiPriority w:val="99"/>
    <w:rPr>
      <w:color w:val="0782C1"/>
      <w:u w:val="single"/>
    </w:rPr>
  </w:style>
  <w:style w:type="character" w:customStyle="1" w:styleId="405">
    <w:name w:val="标题 1 Char_file_2271_file_2281"/>
    <w:basedOn w:val="401"/>
    <w:link w:val="3"/>
    <w:qFormat/>
    <w:uiPriority w:val="9"/>
    <w:rPr>
      <w:rFonts w:ascii="宋体" w:hAnsi="宋体" w:eastAsia="宋体" w:cs="宋体"/>
      <w:b/>
      <w:bCs/>
      <w:kern w:val="44"/>
      <w:sz w:val="44"/>
      <w:szCs w:val="44"/>
    </w:rPr>
  </w:style>
  <w:style w:type="character" w:customStyle="1" w:styleId="406">
    <w:name w:val="标题 2 Char_file_2271_file_2281"/>
    <w:basedOn w:val="401"/>
    <w:link w:val="4"/>
    <w:semiHidden/>
    <w:qFormat/>
    <w:uiPriority w:val="9"/>
    <w:rPr>
      <w:rFonts w:asciiTheme="majorHAnsi" w:hAnsiTheme="majorHAnsi" w:eastAsiaTheme="majorEastAsia" w:cstheme="majorBidi"/>
      <w:b/>
      <w:bCs/>
      <w:sz w:val="32"/>
      <w:szCs w:val="32"/>
    </w:rPr>
  </w:style>
  <w:style w:type="character" w:customStyle="1" w:styleId="407">
    <w:name w:val="标题 3 Char_file_2271_file_2281"/>
    <w:basedOn w:val="401"/>
    <w:link w:val="5"/>
    <w:semiHidden/>
    <w:qFormat/>
    <w:uiPriority w:val="9"/>
    <w:rPr>
      <w:rFonts w:ascii="宋体" w:hAnsi="宋体" w:eastAsia="宋体" w:cs="宋体"/>
      <w:b/>
      <w:bCs/>
      <w:sz w:val="32"/>
      <w:szCs w:val="32"/>
    </w:rPr>
  </w:style>
  <w:style w:type="character" w:customStyle="1" w:styleId="408">
    <w:name w:val="标题 4 Char_file_2271_file_2281"/>
    <w:basedOn w:val="401"/>
    <w:link w:val="6"/>
    <w:semiHidden/>
    <w:qFormat/>
    <w:uiPriority w:val="9"/>
    <w:rPr>
      <w:rFonts w:asciiTheme="majorHAnsi" w:hAnsiTheme="majorHAnsi" w:eastAsiaTheme="majorEastAsia" w:cstheme="majorBidi"/>
      <w:b/>
      <w:bCs/>
      <w:sz w:val="28"/>
      <w:szCs w:val="28"/>
    </w:rPr>
  </w:style>
  <w:style w:type="character" w:customStyle="1" w:styleId="409">
    <w:name w:val="标题 5 Char_file_2271_file_2281"/>
    <w:basedOn w:val="401"/>
    <w:link w:val="7"/>
    <w:semiHidden/>
    <w:qFormat/>
    <w:uiPriority w:val="9"/>
    <w:rPr>
      <w:rFonts w:ascii="宋体" w:hAnsi="宋体" w:eastAsia="宋体" w:cs="宋体"/>
      <w:b/>
      <w:bCs/>
      <w:sz w:val="28"/>
      <w:szCs w:val="28"/>
    </w:rPr>
  </w:style>
  <w:style w:type="character" w:customStyle="1" w:styleId="410">
    <w:name w:val="标题 6 Char_file_2271_file_2281"/>
    <w:basedOn w:val="401"/>
    <w:link w:val="9"/>
    <w:semiHidden/>
    <w:qFormat/>
    <w:uiPriority w:val="9"/>
    <w:rPr>
      <w:rFonts w:asciiTheme="majorHAnsi" w:hAnsiTheme="majorHAnsi" w:eastAsiaTheme="majorEastAsia" w:cstheme="majorBidi"/>
      <w:b/>
      <w:bCs/>
      <w:sz w:val="24"/>
      <w:szCs w:val="24"/>
    </w:rPr>
  </w:style>
  <w:style w:type="paragraph" w:customStyle="1" w:styleId="411">
    <w:name w:val="cke_editable_file_2271_file_2281"/>
    <w:basedOn w:val="394"/>
    <w:qFormat/>
    <w:uiPriority w:val="0"/>
    <w:rPr>
      <w:rFonts w:ascii="仿宋_GB2312" w:eastAsia="仿宋_GB2312"/>
    </w:rPr>
  </w:style>
  <w:style w:type="paragraph" w:customStyle="1" w:styleId="412">
    <w:name w:val="marker_file_2271_file_2281"/>
    <w:basedOn w:val="394"/>
    <w:qFormat/>
    <w:uiPriority w:val="0"/>
    <w:pPr>
      <w:shd w:val="clear" w:color="auto" w:fill="FFFF00"/>
    </w:pPr>
  </w:style>
  <w:style w:type="paragraph" w:customStyle="1" w:styleId="413">
    <w:name w:val="Normal (Web)_file_2271_file_2281"/>
    <w:basedOn w:val="394"/>
    <w:semiHidden/>
    <w:unhideWhenUsed/>
    <w:qFormat/>
    <w:uiPriority w:val="99"/>
  </w:style>
  <w:style w:type="paragraph" w:customStyle="1" w:styleId="414">
    <w:name w:val="Normal_file_22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5">
    <w:name w:val="heading 1_file_2282"/>
    <w:basedOn w:val="414"/>
    <w:qFormat/>
    <w:uiPriority w:val="9"/>
    <w:pPr>
      <w:outlineLvl w:val="0"/>
    </w:pPr>
    <w:rPr>
      <w:kern w:val="36"/>
      <w:sz w:val="48"/>
      <w:szCs w:val="48"/>
    </w:rPr>
  </w:style>
  <w:style w:type="paragraph" w:customStyle="1" w:styleId="416">
    <w:name w:val="heading 2_file_2282"/>
    <w:basedOn w:val="414"/>
    <w:qFormat/>
    <w:uiPriority w:val="9"/>
    <w:pPr>
      <w:outlineLvl w:val="1"/>
    </w:pPr>
    <w:rPr>
      <w:sz w:val="36"/>
      <w:szCs w:val="36"/>
    </w:rPr>
  </w:style>
  <w:style w:type="paragraph" w:customStyle="1" w:styleId="417">
    <w:name w:val="heading 3_file_2282"/>
    <w:basedOn w:val="414"/>
    <w:qFormat/>
    <w:uiPriority w:val="9"/>
    <w:pPr>
      <w:outlineLvl w:val="2"/>
    </w:pPr>
    <w:rPr>
      <w:sz w:val="27"/>
      <w:szCs w:val="27"/>
    </w:rPr>
  </w:style>
  <w:style w:type="paragraph" w:customStyle="1" w:styleId="418">
    <w:name w:val="heading 4_file_2282"/>
    <w:basedOn w:val="414"/>
    <w:qFormat/>
    <w:uiPriority w:val="9"/>
    <w:pPr>
      <w:outlineLvl w:val="3"/>
    </w:pPr>
  </w:style>
  <w:style w:type="paragraph" w:customStyle="1" w:styleId="419">
    <w:name w:val="heading 5_file_2282"/>
    <w:basedOn w:val="414"/>
    <w:qFormat/>
    <w:uiPriority w:val="9"/>
    <w:pPr>
      <w:outlineLvl w:val="4"/>
    </w:pPr>
    <w:rPr>
      <w:sz w:val="20"/>
      <w:szCs w:val="20"/>
    </w:rPr>
  </w:style>
  <w:style w:type="paragraph" w:customStyle="1" w:styleId="420">
    <w:name w:val="heading 6_file_2282"/>
    <w:basedOn w:val="414"/>
    <w:qFormat/>
    <w:uiPriority w:val="9"/>
    <w:pPr>
      <w:outlineLvl w:val="5"/>
    </w:pPr>
    <w:rPr>
      <w:sz w:val="15"/>
      <w:szCs w:val="15"/>
    </w:rPr>
  </w:style>
  <w:style w:type="character" w:customStyle="1" w:styleId="421">
    <w:name w:val="Default Paragraph Font_file_2282"/>
    <w:semiHidden/>
    <w:unhideWhenUsed/>
    <w:qFormat/>
    <w:uiPriority w:val="1"/>
  </w:style>
  <w:style w:type="table" w:customStyle="1" w:styleId="422">
    <w:name w:val="Normal Table_file_2282"/>
    <w:semiHidden/>
    <w:unhideWhenUsed/>
    <w:qFormat/>
    <w:uiPriority w:val="99"/>
    <w:tblPr>
      <w:tblCellMar>
        <w:top w:w="0" w:type="dxa"/>
        <w:left w:w="108" w:type="dxa"/>
        <w:bottom w:w="0" w:type="dxa"/>
        <w:right w:w="108" w:type="dxa"/>
      </w:tblCellMar>
    </w:tblPr>
  </w:style>
  <w:style w:type="character" w:customStyle="1" w:styleId="423">
    <w:name w:val="Hyperlink_file_2282"/>
    <w:basedOn w:val="421"/>
    <w:semiHidden/>
    <w:unhideWhenUsed/>
    <w:qFormat/>
    <w:uiPriority w:val="99"/>
    <w:rPr>
      <w:color w:val="0782C1"/>
      <w:u w:val="single"/>
    </w:rPr>
  </w:style>
  <w:style w:type="character" w:customStyle="1" w:styleId="424">
    <w:name w:val="FollowedHyperlink_file_2282"/>
    <w:basedOn w:val="421"/>
    <w:semiHidden/>
    <w:unhideWhenUsed/>
    <w:qFormat/>
    <w:uiPriority w:val="99"/>
    <w:rPr>
      <w:color w:val="0782C1"/>
      <w:u w:val="single"/>
    </w:rPr>
  </w:style>
  <w:style w:type="character" w:customStyle="1" w:styleId="425">
    <w:name w:val="标题 1 Char_file_2282"/>
    <w:basedOn w:val="421"/>
    <w:link w:val="3"/>
    <w:qFormat/>
    <w:uiPriority w:val="9"/>
    <w:rPr>
      <w:rFonts w:ascii="宋体" w:hAnsi="宋体" w:eastAsia="宋体" w:cs="宋体"/>
      <w:b/>
      <w:bCs/>
      <w:kern w:val="44"/>
      <w:sz w:val="44"/>
      <w:szCs w:val="44"/>
    </w:rPr>
  </w:style>
  <w:style w:type="character" w:customStyle="1" w:styleId="426">
    <w:name w:val="标题 2 Char_file_2282"/>
    <w:basedOn w:val="421"/>
    <w:link w:val="4"/>
    <w:semiHidden/>
    <w:qFormat/>
    <w:uiPriority w:val="9"/>
    <w:rPr>
      <w:rFonts w:asciiTheme="majorHAnsi" w:hAnsiTheme="majorHAnsi" w:eastAsiaTheme="majorEastAsia" w:cstheme="majorBidi"/>
      <w:b/>
      <w:bCs/>
      <w:sz w:val="32"/>
      <w:szCs w:val="32"/>
    </w:rPr>
  </w:style>
  <w:style w:type="character" w:customStyle="1" w:styleId="427">
    <w:name w:val="标题 3 Char_file_2282"/>
    <w:basedOn w:val="421"/>
    <w:link w:val="5"/>
    <w:semiHidden/>
    <w:qFormat/>
    <w:uiPriority w:val="9"/>
    <w:rPr>
      <w:rFonts w:ascii="宋体" w:hAnsi="宋体" w:eastAsia="宋体" w:cs="宋体"/>
      <w:b/>
      <w:bCs/>
      <w:sz w:val="32"/>
      <w:szCs w:val="32"/>
    </w:rPr>
  </w:style>
  <w:style w:type="character" w:customStyle="1" w:styleId="428">
    <w:name w:val="标题 4 Char_file_2282"/>
    <w:basedOn w:val="421"/>
    <w:link w:val="6"/>
    <w:semiHidden/>
    <w:qFormat/>
    <w:uiPriority w:val="9"/>
    <w:rPr>
      <w:rFonts w:asciiTheme="majorHAnsi" w:hAnsiTheme="majorHAnsi" w:eastAsiaTheme="majorEastAsia" w:cstheme="majorBidi"/>
      <w:b/>
      <w:bCs/>
      <w:sz w:val="28"/>
      <w:szCs w:val="28"/>
    </w:rPr>
  </w:style>
  <w:style w:type="character" w:customStyle="1" w:styleId="429">
    <w:name w:val="标题 5 Char_file_2282"/>
    <w:basedOn w:val="421"/>
    <w:link w:val="7"/>
    <w:semiHidden/>
    <w:qFormat/>
    <w:uiPriority w:val="9"/>
    <w:rPr>
      <w:rFonts w:ascii="宋体" w:hAnsi="宋体" w:eastAsia="宋体" w:cs="宋体"/>
      <w:b/>
      <w:bCs/>
      <w:sz w:val="28"/>
      <w:szCs w:val="28"/>
    </w:rPr>
  </w:style>
  <w:style w:type="character" w:customStyle="1" w:styleId="430">
    <w:name w:val="标题 6 Char_file_2282"/>
    <w:basedOn w:val="421"/>
    <w:link w:val="9"/>
    <w:semiHidden/>
    <w:qFormat/>
    <w:uiPriority w:val="9"/>
    <w:rPr>
      <w:rFonts w:asciiTheme="majorHAnsi" w:hAnsiTheme="majorHAnsi" w:eastAsiaTheme="majorEastAsia" w:cstheme="majorBidi"/>
      <w:b/>
      <w:bCs/>
      <w:sz w:val="24"/>
      <w:szCs w:val="24"/>
    </w:rPr>
  </w:style>
  <w:style w:type="paragraph" w:customStyle="1" w:styleId="431">
    <w:name w:val="cke_editable_file_2282"/>
    <w:basedOn w:val="414"/>
    <w:qFormat/>
    <w:uiPriority w:val="0"/>
    <w:rPr>
      <w:rFonts w:ascii="仿宋_GB2312" w:eastAsia="仿宋_GB2312"/>
    </w:rPr>
  </w:style>
  <w:style w:type="paragraph" w:customStyle="1" w:styleId="432">
    <w:name w:val="marker_file_2282"/>
    <w:basedOn w:val="414"/>
    <w:qFormat/>
    <w:uiPriority w:val="0"/>
    <w:pPr>
      <w:shd w:val="clear" w:color="auto" w:fill="FFFF00"/>
    </w:pPr>
  </w:style>
  <w:style w:type="paragraph" w:customStyle="1" w:styleId="433">
    <w:name w:val="Normal (Web)_file_2282"/>
    <w:basedOn w:val="414"/>
    <w:semiHidden/>
    <w:unhideWhenUsed/>
    <w:qFormat/>
    <w:uiPriority w:val="99"/>
  </w:style>
  <w:style w:type="paragraph" w:customStyle="1" w:styleId="434">
    <w:name w:val="Normal_file_22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heading 1_file_2283"/>
    <w:basedOn w:val="434"/>
    <w:qFormat/>
    <w:uiPriority w:val="9"/>
    <w:pPr>
      <w:outlineLvl w:val="0"/>
    </w:pPr>
    <w:rPr>
      <w:kern w:val="36"/>
      <w:sz w:val="48"/>
      <w:szCs w:val="48"/>
    </w:rPr>
  </w:style>
  <w:style w:type="paragraph" w:customStyle="1" w:styleId="436">
    <w:name w:val="heading 2_file_2283"/>
    <w:basedOn w:val="434"/>
    <w:qFormat/>
    <w:uiPriority w:val="9"/>
    <w:pPr>
      <w:outlineLvl w:val="1"/>
    </w:pPr>
    <w:rPr>
      <w:sz w:val="36"/>
      <w:szCs w:val="36"/>
    </w:rPr>
  </w:style>
  <w:style w:type="paragraph" w:customStyle="1" w:styleId="437">
    <w:name w:val="heading 3_file_2283"/>
    <w:basedOn w:val="434"/>
    <w:qFormat/>
    <w:uiPriority w:val="9"/>
    <w:pPr>
      <w:outlineLvl w:val="2"/>
    </w:pPr>
    <w:rPr>
      <w:sz w:val="27"/>
      <w:szCs w:val="27"/>
    </w:rPr>
  </w:style>
  <w:style w:type="paragraph" w:customStyle="1" w:styleId="438">
    <w:name w:val="heading 4_file_2283"/>
    <w:basedOn w:val="434"/>
    <w:qFormat/>
    <w:uiPriority w:val="9"/>
    <w:pPr>
      <w:outlineLvl w:val="3"/>
    </w:pPr>
  </w:style>
  <w:style w:type="paragraph" w:customStyle="1" w:styleId="439">
    <w:name w:val="heading 5_file_2283"/>
    <w:basedOn w:val="434"/>
    <w:qFormat/>
    <w:uiPriority w:val="9"/>
    <w:pPr>
      <w:outlineLvl w:val="4"/>
    </w:pPr>
    <w:rPr>
      <w:sz w:val="20"/>
      <w:szCs w:val="20"/>
    </w:rPr>
  </w:style>
  <w:style w:type="paragraph" w:customStyle="1" w:styleId="440">
    <w:name w:val="heading 6_file_2283"/>
    <w:basedOn w:val="434"/>
    <w:qFormat/>
    <w:uiPriority w:val="9"/>
    <w:pPr>
      <w:outlineLvl w:val="5"/>
    </w:pPr>
    <w:rPr>
      <w:sz w:val="15"/>
      <w:szCs w:val="15"/>
    </w:rPr>
  </w:style>
  <w:style w:type="character" w:customStyle="1" w:styleId="441">
    <w:name w:val="Default Paragraph Font_file_2283"/>
    <w:semiHidden/>
    <w:unhideWhenUsed/>
    <w:qFormat/>
    <w:uiPriority w:val="1"/>
  </w:style>
  <w:style w:type="table" w:customStyle="1" w:styleId="442">
    <w:name w:val="Normal Table_file_2283"/>
    <w:semiHidden/>
    <w:unhideWhenUsed/>
    <w:qFormat/>
    <w:uiPriority w:val="99"/>
    <w:tblPr>
      <w:tblCellMar>
        <w:top w:w="0" w:type="dxa"/>
        <w:left w:w="108" w:type="dxa"/>
        <w:bottom w:w="0" w:type="dxa"/>
        <w:right w:w="108" w:type="dxa"/>
      </w:tblCellMar>
    </w:tblPr>
  </w:style>
  <w:style w:type="character" w:customStyle="1" w:styleId="443">
    <w:name w:val="Hyperlink_file_2283"/>
    <w:basedOn w:val="441"/>
    <w:semiHidden/>
    <w:unhideWhenUsed/>
    <w:qFormat/>
    <w:uiPriority w:val="99"/>
    <w:rPr>
      <w:color w:val="0782C1"/>
      <w:u w:val="single"/>
    </w:rPr>
  </w:style>
  <w:style w:type="character" w:customStyle="1" w:styleId="444">
    <w:name w:val="FollowedHyperlink_file_2283"/>
    <w:basedOn w:val="441"/>
    <w:semiHidden/>
    <w:unhideWhenUsed/>
    <w:qFormat/>
    <w:uiPriority w:val="99"/>
    <w:rPr>
      <w:color w:val="0782C1"/>
      <w:u w:val="single"/>
    </w:rPr>
  </w:style>
  <w:style w:type="character" w:customStyle="1" w:styleId="445">
    <w:name w:val="标题 1 Char_file_2283"/>
    <w:basedOn w:val="441"/>
    <w:link w:val="3"/>
    <w:qFormat/>
    <w:uiPriority w:val="9"/>
    <w:rPr>
      <w:rFonts w:ascii="宋体" w:hAnsi="宋体" w:eastAsia="宋体" w:cs="宋体"/>
      <w:b/>
      <w:bCs/>
      <w:kern w:val="44"/>
      <w:sz w:val="44"/>
      <w:szCs w:val="44"/>
    </w:rPr>
  </w:style>
  <w:style w:type="character" w:customStyle="1" w:styleId="446">
    <w:name w:val="标题 2 Char_file_2283"/>
    <w:basedOn w:val="441"/>
    <w:link w:val="4"/>
    <w:semiHidden/>
    <w:qFormat/>
    <w:uiPriority w:val="9"/>
    <w:rPr>
      <w:rFonts w:asciiTheme="majorHAnsi" w:hAnsiTheme="majorHAnsi" w:eastAsiaTheme="majorEastAsia" w:cstheme="majorBidi"/>
      <w:b/>
      <w:bCs/>
      <w:sz w:val="32"/>
      <w:szCs w:val="32"/>
    </w:rPr>
  </w:style>
  <w:style w:type="character" w:customStyle="1" w:styleId="447">
    <w:name w:val="标题 3 Char_file_2283"/>
    <w:basedOn w:val="441"/>
    <w:link w:val="5"/>
    <w:semiHidden/>
    <w:qFormat/>
    <w:uiPriority w:val="9"/>
    <w:rPr>
      <w:rFonts w:ascii="宋体" w:hAnsi="宋体" w:eastAsia="宋体" w:cs="宋体"/>
      <w:b/>
      <w:bCs/>
      <w:sz w:val="32"/>
      <w:szCs w:val="32"/>
    </w:rPr>
  </w:style>
  <w:style w:type="character" w:customStyle="1" w:styleId="448">
    <w:name w:val="标题 4 Char_file_2283"/>
    <w:basedOn w:val="441"/>
    <w:link w:val="6"/>
    <w:semiHidden/>
    <w:qFormat/>
    <w:uiPriority w:val="9"/>
    <w:rPr>
      <w:rFonts w:asciiTheme="majorHAnsi" w:hAnsiTheme="majorHAnsi" w:eastAsiaTheme="majorEastAsia" w:cstheme="majorBidi"/>
      <w:b/>
      <w:bCs/>
      <w:sz w:val="28"/>
      <w:szCs w:val="28"/>
    </w:rPr>
  </w:style>
  <w:style w:type="character" w:customStyle="1" w:styleId="449">
    <w:name w:val="标题 5 Char_file_2283"/>
    <w:basedOn w:val="441"/>
    <w:link w:val="7"/>
    <w:semiHidden/>
    <w:qFormat/>
    <w:uiPriority w:val="9"/>
    <w:rPr>
      <w:rFonts w:ascii="宋体" w:hAnsi="宋体" w:eastAsia="宋体" w:cs="宋体"/>
      <w:b/>
      <w:bCs/>
      <w:sz w:val="28"/>
      <w:szCs w:val="28"/>
    </w:rPr>
  </w:style>
  <w:style w:type="character" w:customStyle="1" w:styleId="450">
    <w:name w:val="标题 6 Char_file_2283"/>
    <w:basedOn w:val="441"/>
    <w:link w:val="9"/>
    <w:semiHidden/>
    <w:qFormat/>
    <w:uiPriority w:val="9"/>
    <w:rPr>
      <w:rFonts w:asciiTheme="majorHAnsi" w:hAnsiTheme="majorHAnsi" w:eastAsiaTheme="majorEastAsia" w:cstheme="majorBidi"/>
      <w:b/>
      <w:bCs/>
      <w:sz w:val="24"/>
      <w:szCs w:val="24"/>
    </w:rPr>
  </w:style>
  <w:style w:type="paragraph" w:customStyle="1" w:styleId="451">
    <w:name w:val="cke_editable_file_2283"/>
    <w:basedOn w:val="434"/>
    <w:qFormat/>
    <w:uiPriority w:val="0"/>
    <w:rPr>
      <w:rFonts w:ascii="仿宋_GB2312" w:eastAsia="仿宋_GB2312"/>
    </w:rPr>
  </w:style>
  <w:style w:type="paragraph" w:customStyle="1" w:styleId="452">
    <w:name w:val="marker_file_2283"/>
    <w:basedOn w:val="434"/>
    <w:qFormat/>
    <w:uiPriority w:val="0"/>
    <w:pPr>
      <w:shd w:val="clear" w:color="auto" w:fill="FFFF00"/>
    </w:pPr>
  </w:style>
  <w:style w:type="paragraph" w:customStyle="1" w:styleId="453">
    <w:name w:val="Normal (Web)_file_2283"/>
    <w:basedOn w:val="434"/>
    <w:semiHidden/>
    <w:unhideWhenUsed/>
    <w:qFormat/>
    <w:uiPriority w:val="99"/>
  </w:style>
  <w:style w:type="character" w:customStyle="1" w:styleId="454">
    <w:name w:val="Strong_file_2283"/>
    <w:basedOn w:val="441"/>
    <w:qFormat/>
    <w:uiPriority w:val="22"/>
    <w:rPr>
      <w:b/>
      <w:bCs/>
    </w:rPr>
  </w:style>
  <w:style w:type="paragraph" w:customStyle="1" w:styleId="455">
    <w:name w:val="Normal_file_22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6">
    <w:name w:val="heading 1_file_2284"/>
    <w:basedOn w:val="455"/>
    <w:qFormat/>
    <w:uiPriority w:val="9"/>
    <w:pPr>
      <w:outlineLvl w:val="0"/>
    </w:pPr>
    <w:rPr>
      <w:kern w:val="36"/>
      <w:sz w:val="48"/>
      <w:szCs w:val="48"/>
    </w:rPr>
  </w:style>
  <w:style w:type="paragraph" w:customStyle="1" w:styleId="457">
    <w:name w:val="heading 2_file_2284"/>
    <w:basedOn w:val="455"/>
    <w:qFormat/>
    <w:uiPriority w:val="9"/>
    <w:pPr>
      <w:outlineLvl w:val="1"/>
    </w:pPr>
    <w:rPr>
      <w:sz w:val="36"/>
      <w:szCs w:val="36"/>
    </w:rPr>
  </w:style>
  <w:style w:type="paragraph" w:customStyle="1" w:styleId="458">
    <w:name w:val="heading 3_file_2284"/>
    <w:basedOn w:val="455"/>
    <w:qFormat/>
    <w:uiPriority w:val="9"/>
    <w:pPr>
      <w:outlineLvl w:val="2"/>
    </w:pPr>
    <w:rPr>
      <w:sz w:val="27"/>
      <w:szCs w:val="27"/>
    </w:rPr>
  </w:style>
  <w:style w:type="paragraph" w:customStyle="1" w:styleId="459">
    <w:name w:val="heading 4_file_2284"/>
    <w:basedOn w:val="455"/>
    <w:qFormat/>
    <w:uiPriority w:val="9"/>
    <w:pPr>
      <w:outlineLvl w:val="3"/>
    </w:pPr>
  </w:style>
  <w:style w:type="paragraph" w:customStyle="1" w:styleId="460">
    <w:name w:val="heading 5_file_2284"/>
    <w:basedOn w:val="455"/>
    <w:qFormat/>
    <w:uiPriority w:val="9"/>
    <w:pPr>
      <w:outlineLvl w:val="4"/>
    </w:pPr>
    <w:rPr>
      <w:sz w:val="20"/>
      <w:szCs w:val="20"/>
    </w:rPr>
  </w:style>
  <w:style w:type="paragraph" w:customStyle="1" w:styleId="461">
    <w:name w:val="heading 6_file_2284"/>
    <w:basedOn w:val="455"/>
    <w:qFormat/>
    <w:uiPriority w:val="9"/>
    <w:pPr>
      <w:outlineLvl w:val="5"/>
    </w:pPr>
    <w:rPr>
      <w:sz w:val="15"/>
      <w:szCs w:val="15"/>
    </w:rPr>
  </w:style>
  <w:style w:type="character" w:customStyle="1" w:styleId="462">
    <w:name w:val="Default Paragraph Font_file_2284"/>
    <w:semiHidden/>
    <w:unhideWhenUsed/>
    <w:qFormat/>
    <w:uiPriority w:val="1"/>
  </w:style>
  <w:style w:type="table" w:customStyle="1" w:styleId="463">
    <w:name w:val="Normal Table_file_2284"/>
    <w:semiHidden/>
    <w:unhideWhenUsed/>
    <w:qFormat/>
    <w:uiPriority w:val="99"/>
    <w:tblPr>
      <w:tblCellMar>
        <w:top w:w="0" w:type="dxa"/>
        <w:left w:w="108" w:type="dxa"/>
        <w:bottom w:w="0" w:type="dxa"/>
        <w:right w:w="108" w:type="dxa"/>
      </w:tblCellMar>
    </w:tblPr>
  </w:style>
  <w:style w:type="character" w:customStyle="1" w:styleId="464">
    <w:name w:val="Hyperlink_file_2284"/>
    <w:basedOn w:val="462"/>
    <w:semiHidden/>
    <w:unhideWhenUsed/>
    <w:qFormat/>
    <w:uiPriority w:val="99"/>
    <w:rPr>
      <w:color w:val="0782C1"/>
      <w:u w:val="single"/>
    </w:rPr>
  </w:style>
  <w:style w:type="character" w:customStyle="1" w:styleId="465">
    <w:name w:val="FollowedHyperlink_file_2284"/>
    <w:basedOn w:val="462"/>
    <w:semiHidden/>
    <w:unhideWhenUsed/>
    <w:qFormat/>
    <w:uiPriority w:val="99"/>
    <w:rPr>
      <w:color w:val="0782C1"/>
      <w:u w:val="single"/>
    </w:rPr>
  </w:style>
  <w:style w:type="character" w:customStyle="1" w:styleId="466">
    <w:name w:val="标题 1 Char_file_2284"/>
    <w:basedOn w:val="462"/>
    <w:link w:val="3"/>
    <w:qFormat/>
    <w:uiPriority w:val="9"/>
    <w:rPr>
      <w:rFonts w:ascii="宋体" w:hAnsi="宋体" w:eastAsia="宋体" w:cs="宋体"/>
      <w:b/>
      <w:bCs/>
      <w:kern w:val="44"/>
      <w:sz w:val="44"/>
      <w:szCs w:val="44"/>
    </w:rPr>
  </w:style>
  <w:style w:type="character" w:customStyle="1" w:styleId="467">
    <w:name w:val="标题 2 Char_file_2284"/>
    <w:basedOn w:val="462"/>
    <w:link w:val="4"/>
    <w:semiHidden/>
    <w:qFormat/>
    <w:uiPriority w:val="9"/>
    <w:rPr>
      <w:rFonts w:asciiTheme="majorHAnsi" w:hAnsiTheme="majorHAnsi" w:eastAsiaTheme="majorEastAsia" w:cstheme="majorBidi"/>
      <w:b/>
      <w:bCs/>
      <w:sz w:val="32"/>
      <w:szCs w:val="32"/>
    </w:rPr>
  </w:style>
  <w:style w:type="character" w:customStyle="1" w:styleId="468">
    <w:name w:val="标题 3 Char_file_2284"/>
    <w:basedOn w:val="462"/>
    <w:link w:val="5"/>
    <w:semiHidden/>
    <w:qFormat/>
    <w:uiPriority w:val="9"/>
    <w:rPr>
      <w:rFonts w:ascii="宋体" w:hAnsi="宋体" w:eastAsia="宋体" w:cs="宋体"/>
      <w:b/>
      <w:bCs/>
      <w:sz w:val="32"/>
      <w:szCs w:val="32"/>
    </w:rPr>
  </w:style>
  <w:style w:type="character" w:customStyle="1" w:styleId="469">
    <w:name w:val="标题 4 Char_file_2284"/>
    <w:basedOn w:val="462"/>
    <w:link w:val="6"/>
    <w:semiHidden/>
    <w:qFormat/>
    <w:uiPriority w:val="9"/>
    <w:rPr>
      <w:rFonts w:asciiTheme="majorHAnsi" w:hAnsiTheme="majorHAnsi" w:eastAsiaTheme="majorEastAsia" w:cstheme="majorBidi"/>
      <w:b/>
      <w:bCs/>
      <w:sz w:val="28"/>
      <w:szCs w:val="28"/>
    </w:rPr>
  </w:style>
  <w:style w:type="character" w:customStyle="1" w:styleId="470">
    <w:name w:val="标题 5 Char_file_2284"/>
    <w:basedOn w:val="462"/>
    <w:link w:val="7"/>
    <w:semiHidden/>
    <w:qFormat/>
    <w:uiPriority w:val="9"/>
    <w:rPr>
      <w:rFonts w:ascii="宋体" w:hAnsi="宋体" w:eastAsia="宋体" w:cs="宋体"/>
      <w:b/>
      <w:bCs/>
      <w:sz w:val="28"/>
      <w:szCs w:val="28"/>
    </w:rPr>
  </w:style>
  <w:style w:type="character" w:customStyle="1" w:styleId="471">
    <w:name w:val="标题 6 Char_file_2284"/>
    <w:basedOn w:val="462"/>
    <w:link w:val="9"/>
    <w:semiHidden/>
    <w:qFormat/>
    <w:uiPriority w:val="9"/>
    <w:rPr>
      <w:rFonts w:asciiTheme="majorHAnsi" w:hAnsiTheme="majorHAnsi" w:eastAsiaTheme="majorEastAsia" w:cstheme="majorBidi"/>
      <w:b/>
      <w:bCs/>
      <w:sz w:val="24"/>
      <w:szCs w:val="24"/>
    </w:rPr>
  </w:style>
  <w:style w:type="paragraph" w:customStyle="1" w:styleId="472">
    <w:name w:val="cke_editable_file_2284"/>
    <w:basedOn w:val="455"/>
    <w:qFormat/>
    <w:uiPriority w:val="0"/>
    <w:rPr>
      <w:rFonts w:ascii="仿宋_GB2312" w:eastAsia="仿宋_GB2312"/>
    </w:rPr>
  </w:style>
  <w:style w:type="paragraph" w:customStyle="1" w:styleId="473">
    <w:name w:val="marker_file_2284"/>
    <w:basedOn w:val="455"/>
    <w:qFormat/>
    <w:uiPriority w:val="0"/>
    <w:pPr>
      <w:shd w:val="clear" w:color="auto" w:fill="FFFF00"/>
    </w:pPr>
  </w:style>
  <w:style w:type="paragraph" w:customStyle="1" w:styleId="474">
    <w:name w:val="Normal (Web)_file_2284"/>
    <w:basedOn w:val="455"/>
    <w:semiHidden/>
    <w:unhideWhenUsed/>
    <w:qFormat/>
    <w:uiPriority w:val="99"/>
  </w:style>
  <w:style w:type="paragraph" w:customStyle="1" w:styleId="475">
    <w:name w:val="Normal_file_22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2285"/>
    <w:basedOn w:val="475"/>
    <w:qFormat/>
    <w:uiPriority w:val="9"/>
    <w:pPr>
      <w:outlineLvl w:val="0"/>
    </w:pPr>
    <w:rPr>
      <w:kern w:val="36"/>
      <w:sz w:val="48"/>
      <w:szCs w:val="48"/>
    </w:rPr>
  </w:style>
  <w:style w:type="paragraph" w:customStyle="1" w:styleId="477">
    <w:name w:val="heading 2_file_2285"/>
    <w:basedOn w:val="475"/>
    <w:qFormat/>
    <w:uiPriority w:val="9"/>
    <w:pPr>
      <w:outlineLvl w:val="1"/>
    </w:pPr>
    <w:rPr>
      <w:sz w:val="36"/>
      <w:szCs w:val="36"/>
    </w:rPr>
  </w:style>
  <w:style w:type="paragraph" w:customStyle="1" w:styleId="478">
    <w:name w:val="heading 3_file_2285"/>
    <w:basedOn w:val="475"/>
    <w:qFormat/>
    <w:uiPriority w:val="9"/>
    <w:pPr>
      <w:outlineLvl w:val="2"/>
    </w:pPr>
    <w:rPr>
      <w:sz w:val="27"/>
      <w:szCs w:val="27"/>
    </w:rPr>
  </w:style>
  <w:style w:type="paragraph" w:customStyle="1" w:styleId="479">
    <w:name w:val="heading 4_file_2285"/>
    <w:basedOn w:val="475"/>
    <w:qFormat/>
    <w:uiPriority w:val="9"/>
    <w:pPr>
      <w:outlineLvl w:val="3"/>
    </w:pPr>
  </w:style>
  <w:style w:type="paragraph" w:customStyle="1" w:styleId="480">
    <w:name w:val="heading 5_file_2285"/>
    <w:basedOn w:val="475"/>
    <w:qFormat/>
    <w:uiPriority w:val="9"/>
    <w:pPr>
      <w:outlineLvl w:val="4"/>
    </w:pPr>
    <w:rPr>
      <w:sz w:val="20"/>
      <w:szCs w:val="20"/>
    </w:rPr>
  </w:style>
  <w:style w:type="paragraph" w:customStyle="1" w:styleId="481">
    <w:name w:val="heading 6_file_2285"/>
    <w:basedOn w:val="475"/>
    <w:qFormat/>
    <w:uiPriority w:val="9"/>
    <w:pPr>
      <w:outlineLvl w:val="5"/>
    </w:pPr>
    <w:rPr>
      <w:sz w:val="15"/>
      <w:szCs w:val="15"/>
    </w:rPr>
  </w:style>
  <w:style w:type="character" w:customStyle="1" w:styleId="482">
    <w:name w:val="Default Paragraph Font_file_2285"/>
    <w:semiHidden/>
    <w:unhideWhenUsed/>
    <w:qFormat/>
    <w:uiPriority w:val="1"/>
  </w:style>
  <w:style w:type="table" w:customStyle="1" w:styleId="483">
    <w:name w:val="Normal Table_file_2285"/>
    <w:semiHidden/>
    <w:unhideWhenUsed/>
    <w:qFormat/>
    <w:uiPriority w:val="99"/>
    <w:tblPr>
      <w:tblCellMar>
        <w:top w:w="0" w:type="dxa"/>
        <w:left w:w="108" w:type="dxa"/>
        <w:bottom w:w="0" w:type="dxa"/>
        <w:right w:w="108" w:type="dxa"/>
      </w:tblCellMar>
    </w:tblPr>
  </w:style>
  <w:style w:type="character" w:customStyle="1" w:styleId="484">
    <w:name w:val="Hyperlink_file_2285"/>
    <w:basedOn w:val="482"/>
    <w:semiHidden/>
    <w:unhideWhenUsed/>
    <w:qFormat/>
    <w:uiPriority w:val="99"/>
    <w:rPr>
      <w:color w:val="0782C1"/>
      <w:u w:val="single"/>
    </w:rPr>
  </w:style>
  <w:style w:type="character" w:customStyle="1" w:styleId="485">
    <w:name w:val="FollowedHyperlink_file_2285"/>
    <w:basedOn w:val="482"/>
    <w:semiHidden/>
    <w:unhideWhenUsed/>
    <w:qFormat/>
    <w:uiPriority w:val="99"/>
    <w:rPr>
      <w:color w:val="0782C1"/>
      <w:u w:val="single"/>
    </w:rPr>
  </w:style>
  <w:style w:type="character" w:customStyle="1" w:styleId="486">
    <w:name w:val="标题 1 Char_file_2285"/>
    <w:basedOn w:val="482"/>
    <w:link w:val="3"/>
    <w:qFormat/>
    <w:uiPriority w:val="9"/>
    <w:rPr>
      <w:rFonts w:ascii="宋体" w:hAnsi="宋体" w:eastAsia="宋体" w:cs="宋体"/>
      <w:b/>
      <w:bCs/>
      <w:kern w:val="44"/>
      <w:sz w:val="44"/>
      <w:szCs w:val="44"/>
    </w:rPr>
  </w:style>
  <w:style w:type="character" w:customStyle="1" w:styleId="487">
    <w:name w:val="标题 2 Char_file_2285"/>
    <w:basedOn w:val="482"/>
    <w:link w:val="4"/>
    <w:semiHidden/>
    <w:qFormat/>
    <w:uiPriority w:val="9"/>
    <w:rPr>
      <w:rFonts w:asciiTheme="majorHAnsi" w:hAnsiTheme="majorHAnsi" w:eastAsiaTheme="majorEastAsia" w:cstheme="majorBidi"/>
      <w:b/>
      <w:bCs/>
      <w:sz w:val="32"/>
      <w:szCs w:val="32"/>
    </w:rPr>
  </w:style>
  <w:style w:type="character" w:customStyle="1" w:styleId="488">
    <w:name w:val="标题 3 Char_file_2285"/>
    <w:basedOn w:val="482"/>
    <w:link w:val="5"/>
    <w:semiHidden/>
    <w:qFormat/>
    <w:uiPriority w:val="9"/>
    <w:rPr>
      <w:rFonts w:ascii="宋体" w:hAnsi="宋体" w:eastAsia="宋体" w:cs="宋体"/>
      <w:b/>
      <w:bCs/>
      <w:sz w:val="32"/>
      <w:szCs w:val="32"/>
    </w:rPr>
  </w:style>
  <w:style w:type="character" w:customStyle="1" w:styleId="489">
    <w:name w:val="标题 4 Char_file_2285"/>
    <w:basedOn w:val="482"/>
    <w:link w:val="6"/>
    <w:semiHidden/>
    <w:qFormat/>
    <w:uiPriority w:val="9"/>
    <w:rPr>
      <w:rFonts w:asciiTheme="majorHAnsi" w:hAnsiTheme="majorHAnsi" w:eastAsiaTheme="majorEastAsia" w:cstheme="majorBidi"/>
      <w:b/>
      <w:bCs/>
      <w:sz w:val="28"/>
      <w:szCs w:val="28"/>
    </w:rPr>
  </w:style>
  <w:style w:type="character" w:customStyle="1" w:styleId="490">
    <w:name w:val="标题 5 Char_file_2285"/>
    <w:basedOn w:val="482"/>
    <w:link w:val="7"/>
    <w:semiHidden/>
    <w:qFormat/>
    <w:uiPriority w:val="9"/>
    <w:rPr>
      <w:rFonts w:ascii="宋体" w:hAnsi="宋体" w:eastAsia="宋体" w:cs="宋体"/>
      <w:b/>
      <w:bCs/>
      <w:sz w:val="28"/>
      <w:szCs w:val="28"/>
    </w:rPr>
  </w:style>
  <w:style w:type="character" w:customStyle="1" w:styleId="491">
    <w:name w:val="标题 6 Char_file_2285"/>
    <w:basedOn w:val="482"/>
    <w:link w:val="9"/>
    <w:semiHidden/>
    <w:qFormat/>
    <w:uiPriority w:val="9"/>
    <w:rPr>
      <w:rFonts w:asciiTheme="majorHAnsi" w:hAnsiTheme="majorHAnsi" w:eastAsiaTheme="majorEastAsia" w:cstheme="majorBidi"/>
      <w:b/>
      <w:bCs/>
      <w:sz w:val="24"/>
      <w:szCs w:val="24"/>
    </w:rPr>
  </w:style>
  <w:style w:type="paragraph" w:customStyle="1" w:styleId="492">
    <w:name w:val="cke_editable_file_2285"/>
    <w:basedOn w:val="475"/>
    <w:qFormat/>
    <w:uiPriority w:val="0"/>
    <w:rPr>
      <w:rFonts w:ascii="仿宋_GB2312" w:eastAsia="仿宋_GB2312"/>
    </w:rPr>
  </w:style>
  <w:style w:type="paragraph" w:customStyle="1" w:styleId="493">
    <w:name w:val="marker_file_2285"/>
    <w:basedOn w:val="475"/>
    <w:qFormat/>
    <w:uiPriority w:val="0"/>
    <w:pPr>
      <w:shd w:val="clear" w:color="auto" w:fill="FFFF00"/>
    </w:pPr>
  </w:style>
  <w:style w:type="paragraph" w:customStyle="1" w:styleId="494">
    <w:name w:val="Normal (Web)_file_2285"/>
    <w:basedOn w:val="475"/>
    <w:semiHidden/>
    <w:unhideWhenUsed/>
    <w:qFormat/>
    <w:uiPriority w:val="99"/>
  </w:style>
  <w:style w:type="paragraph" w:customStyle="1" w:styleId="495">
    <w:name w:val="Normal_file_22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2286"/>
    <w:basedOn w:val="495"/>
    <w:qFormat/>
    <w:uiPriority w:val="9"/>
    <w:pPr>
      <w:outlineLvl w:val="0"/>
    </w:pPr>
    <w:rPr>
      <w:kern w:val="36"/>
      <w:sz w:val="48"/>
      <w:szCs w:val="48"/>
    </w:rPr>
  </w:style>
  <w:style w:type="paragraph" w:customStyle="1" w:styleId="497">
    <w:name w:val="heading 2_file_2286"/>
    <w:basedOn w:val="495"/>
    <w:qFormat/>
    <w:uiPriority w:val="9"/>
    <w:pPr>
      <w:outlineLvl w:val="1"/>
    </w:pPr>
    <w:rPr>
      <w:sz w:val="36"/>
      <w:szCs w:val="36"/>
    </w:rPr>
  </w:style>
  <w:style w:type="paragraph" w:customStyle="1" w:styleId="498">
    <w:name w:val="heading 3_file_2286"/>
    <w:basedOn w:val="495"/>
    <w:qFormat/>
    <w:uiPriority w:val="9"/>
    <w:pPr>
      <w:outlineLvl w:val="2"/>
    </w:pPr>
    <w:rPr>
      <w:sz w:val="27"/>
      <w:szCs w:val="27"/>
    </w:rPr>
  </w:style>
  <w:style w:type="paragraph" w:customStyle="1" w:styleId="499">
    <w:name w:val="heading 4_file_2286"/>
    <w:basedOn w:val="495"/>
    <w:qFormat/>
    <w:uiPriority w:val="9"/>
    <w:pPr>
      <w:outlineLvl w:val="3"/>
    </w:pPr>
  </w:style>
  <w:style w:type="paragraph" w:customStyle="1" w:styleId="500">
    <w:name w:val="heading 5_file_2286"/>
    <w:basedOn w:val="495"/>
    <w:qFormat/>
    <w:uiPriority w:val="9"/>
    <w:pPr>
      <w:outlineLvl w:val="4"/>
    </w:pPr>
    <w:rPr>
      <w:sz w:val="20"/>
      <w:szCs w:val="20"/>
    </w:rPr>
  </w:style>
  <w:style w:type="paragraph" w:customStyle="1" w:styleId="501">
    <w:name w:val="heading 6_file_2286"/>
    <w:basedOn w:val="495"/>
    <w:qFormat/>
    <w:uiPriority w:val="9"/>
    <w:pPr>
      <w:outlineLvl w:val="5"/>
    </w:pPr>
    <w:rPr>
      <w:sz w:val="15"/>
      <w:szCs w:val="15"/>
    </w:rPr>
  </w:style>
  <w:style w:type="character" w:customStyle="1" w:styleId="502">
    <w:name w:val="Default Paragraph Font_file_2286"/>
    <w:semiHidden/>
    <w:unhideWhenUsed/>
    <w:qFormat/>
    <w:uiPriority w:val="1"/>
  </w:style>
  <w:style w:type="table" w:customStyle="1" w:styleId="503">
    <w:name w:val="Normal Table_file_2286"/>
    <w:semiHidden/>
    <w:unhideWhenUsed/>
    <w:qFormat/>
    <w:uiPriority w:val="99"/>
    <w:tblPr>
      <w:tblCellMar>
        <w:top w:w="0" w:type="dxa"/>
        <w:left w:w="108" w:type="dxa"/>
        <w:bottom w:w="0" w:type="dxa"/>
        <w:right w:w="108" w:type="dxa"/>
      </w:tblCellMar>
    </w:tblPr>
  </w:style>
  <w:style w:type="character" w:customStyle="1" w:styleId="504">
    <w:name w:val="Hyperlink_file_2286"/>
    <w:basedOn w:val="502"/>
    <w:semiHidden/>
    <w:unhideWhenUsed/>
    <w:qFormat/>
    <w:uiPriority w:val="99"/>
    <w:rPr>
      <w:color w:val="0782C1"/>
      <w:u w:val="single"/>
    </w:rPr>
  </w:style>
  <w:style w:type="character" w:customStyle="1" w:styleId="505">
    <w:name w:val="FollowedHyperlink_file_2286"/>
    <w:basedOn w:val="502"/>
    <w:semiHidden/>
    <w:unhideWhenUsed/>
    <w:qFormat/>
    <w:uiPriority w:val="99"/>
    <w:rPr>
      <w:color w:val="0782C1"/>
      <w:u w:val="single"/>
    </w:rPr>
  </w:style>
  <w:style w:type="character" w:customStyle="1" w:styleId="506">
    <w:name w:val="标题 1 Char_file_2286"/>
    <w:basedOn w:val="502"/>
    <w:link w:val="3"/>
    <w:qFormat/>
    <w:uiPriority w:val="9"/>
    <w:rPr>
      <w:rFonts w:ascii="宋体" w:hAnsi="宋体" w:eastAsia="宋体" w:cs="宋体"/>
      <w:b/>
      <w:bCs/>
      <w:kern w:val="44"/>
      <w:sz w:val="44"/>
      <w:szCs w:val="44"/>
    </w:rPr>
  </w:style>
  <w:style w:type="character" w:customStyle="1" w:styleId="507">
    <w:name w:val="标题 2 Char_file_2286"/>
    <w:basedOn w:val="502"/>
    <w:link w:val="4"/>
    <w:semiHidden/>
    <w:qFormat/>
    <w:uiPriority w:val="9"/>
    <w:rPr>
      <w:rFonts w:asciiTheme="majorHAnsi" w:hAnsiTheme="majorHAnsi" w:eastAsiaTheme="majorEastAsia" w:cstheme="majorBidi"/>
      <w:b/>
      <w:bCs/>
      <w:sz w:val="32"/>
      <w:szCs w:val="32"/>
    </w:rPr>
  </w:style>
  <w:style w:type="character" w:customStyle="1" w:styleId="508">
    <w:name w:val="标题 3 Char_file_2286"/>
    <w:basedOn w:val="502"/>
    <w:link w:val="5"/>
    <w:semiHidden/>
    <w:qFormat/>
    <w:uiPriority w:val="9"/>
    <w:rPr>
      <w:rFonts w:ascii="宋体" w:hAnsi="宋体" w:eastAsia="宋体" w:cs="宋体"/>
      <w:b/>
      <w:bCs/>
      <w:sz w:val="32"/>
      <w:szCs w:val="32"/>
    </w:rPr>
  </w:style>
  <w:style w:type="character" w:customStyle="1" w:styleId="509">
    <w:name w:val="标题 4 Char_file_2286"/>
    <w:basedOn w:val="502"/>
    <w:link w:val="6"/>
    <w:semiHidden/>
    <w:qFormat/>
    <w:uiPriority w:val="9"/>
    <w:rPr>
      <w:rFonts w:asciiTheme="majorHAnsi" w:hAnsiTheme="majorHAnsi" w:eastAsiaTheme="majorEastAsia" w:cstheme="majorBidi"/>
      <w:b/>
      <w:bCs/>
      <w:sz w:val="28"/>
      <w:szCs w:val="28"/>
    </w:rPr>
  </w:style>
  <w:style w:type="character" w:customStyle="1" w:styleId="510">
    <w:name w:val="标题 5 Char_file_2286"/>
    <w:basedOn w:val="502"/>
    <w:link w:val="7"/>
    <w:semiHidden/>
    <w:qFormat/>
    <w:uiPriority w:val="9"/>
    <w:rPr>
      <w:rFonts w:ascii="宋体" w:hAnsi="宋体" w:eastAsia="宋体" w:cs="宋体"/>
      <w:b/>
      <w:bCs/>
      <w:sz w:val="28"/>
      <w:szCs w:val="28"/>
    </w:rPr>
  </w:style>
  <w:style w:type="character" w:customStyle="1" w:styleId="511">
    <w:name w:val="标题 6 Char_file_2286"/>
    <w:basedOn w:val="502"/>
    <w:link w:val="9"/>
    <w:semiHidden/>
    <w:qFormat/>
    <w:uiPriority w:val="9"/>
    <w:rPr>
      <w:rFonts w:asciiTheme="majorHAnsi" w:hAnsiTheme="majorHAnsi" w:eastAsiaTheme="majorEastAsia" w:cstheme="majorBidi"/>
      <w:b/>
      <w:bCs/>
      <w:sz w:val="24"/>
      <w:szCs w:val="24"/>
    </w:rPr>
  </w:style>
  <w:style w:type="paragraph" w:customStyle="1" w:styleId="512">
    <w:name w:val="cke_editable_file_2286"/>
    <w:basedOn w:val="495"/>
    <w:qFormat/>
    <w:uiPriority w:val="0"/>
    <w:rPr>
      <w:rFonts w:ascii="仿宋_GB2312" w:eastAsia="仿宋_GB2312"/>
    </w:rPr>
  </w:style>
  <w:style w:type="paragraph" w:customStyle="1" w:styleId="513">
    <w:name w:val="marker_file_2286"/>
    <w:basedOn w:val="495"/>
    <w:qFormat/>
    <w:uiPriority w:val="0"/>
    <w:pPr>
      <w:shd w:val="clear" w:color="auto" w:fill="FFFF00"/>
    </w:pPr>
  </w:style>
  <w:style w:type="paragraph" w:customStyle="1" w:styleId="514">
    <w:name w:val="Normal (Web)_file_2286"/>
    <w:basedOn w:val="495"/>
    <w:semiHidden/>
    <w:unhideWhenUsed/>
    <w:qFormat/>
    <w:uiPriority w:val="99"/>
  </w:style>
  <w:style w:type="paragraph" w:customStyle="1" w:styleId="515">
    <w:name w:val="Normal_file_22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1_file_2287"/>
    <w:basedOn w:val="515"/>
    <w:qFormat/>
    <w:uiPriority w:val="9"/>
    <w:pPr>
      <w:outlineLvl w:val="0"/>
    </w:pPr>
    <w:rPr>
      <w:kern w:val="36"/>
      <w:sz w:val="48"/>
      <w:szCs w:val="48"/>
    </w:rPr>
  </w:style>
  <w:style w:type="paragraph" w:customStyle="1" w:styleId="517">
    <w:name w:val="heading 2_file_2287"/>
    <w:basedOn w:val="515"/>
    <w:qFormat/>
    <w:uiPriority w:val="9"/>
    <w:pPr>
      <w:outlineLvl w:val="1"/>
    </w:pPr>
    <w:rPr>
      <w:sz w:val="36"/>
      <w:szCs w:val="36"/>
    </w:rPr>
  </w:style>
  <w:style w:type="paragraph" w:customStyle="1" w:styleId="518">
    <w:name w:val="heading 3_file_2287"/>
    <w:basedOn w:val="515"/>
    <w:qFormat/>
    <w:uiPriority w:val="9"/>
    <w:pPr>
      <w:outlineLvl w:val="2"/>
    </w:pPr>
    <w:rPr>
      <w:sz w:val="27"/>
      <w:szCs w:val="27"/>
    </w:rPr>
  </w:style>
  <w:style w:type="paragraph" w:customStyle="1" w:styleId="519">
    <w:name w:val="heading 4_file_2287"/>
    <w:basedOn w:val="515"/>
    <w:qFormat/>
    <w:uiPriority w:val="9"/>
    <w:pPr>
      <w:outlineLvl w:val="3"/>
    </w:pPr>
  </w:style>
  <w:style w:type="paragraph" w:customStyle="1" w:styleId="520">
    <w:name w:val="heading 5_file_2287"/>
    <w:basedOn w:val="515"/>
    <w:qFormat/>
    <w:uiPriority w:val="9"/>
    <w:pPr>
      <w:outlineLvl w:val="4"/>
    </w:pPr>
    <w:rPr>
      <w:sz w:val="20"/>
      <w:szCs w:val="20"/>
    </w:rPr>
  </w:style>
  <w:style w:type="paragraph" w:customStyle="1" w:styleId="521">
    <w:name w:val="heading 6_file_2287"/>
    <w:basedOn w:val="515"/>
    <w:qFormat/>
    <w:uiPriority w:val="9"/>
    <w:pPr>
      <w:outlineLvl w:val="5"/>
    </w:pPr>
    <w:rPr>
      <w:sz w:val="15"/>
      <w:szCs w:val="15"/>
    </w:rPr>
  </w:style>
  <w:style w:type="character" w:customStyle="1" w:styleId="522">
    <w:name w:val="Default Paragraph Font_file_2287"/>
    <w:semiHidden/>
    <w:unhideWhenUsed/>
    <w:qFormat/>
    <w:uiPriority w:val="1"/>
  </w:style>
  <w:style w:type="table" w:customStyle="1" w:styleId="523">
    <w:name w:val="Normal Table_file_2287"/>
    <w:semiHidden/>
    <w:unhideWhenUsed/>
    <w:qFormat/>
    <w:uiPriority w:val="99"/>
    <w:tblPr>
      <w:tblCellMar>
        <w:top w:w="0" w:type="dxa"/>
        <w:left w:w="108" w:type="dxa"/>
        <w:bottom w:w="0" w:type="dxa"/>
        <w:right w:w="108" w:type="dxa"/>
      </w:tblCellMar>
    </w:tblPr>
  </w:style>
  <w:style w:type="character" w:customStyle="1" w:styleId="524">
    <w:name w:val="Hyperlink_file_2287"/>
    <w:basedOn w:val="522"/>
    <w:semiHidden/>
    <w:unhideWhenUsed/>
    <w:qFormat/>
    <w:uiPriority w:val="99"/>
    <w:rPr>
      <w:color w:val="0782C1"/>
      <w:u w:val="single"/>
    </w:rPr>
  </w:style>
  <w:style w:type="character" w:customStyle="1" w:styleId="525">
    <w:name w:val="FollowedHyperlink_file_2287"/>
    <w:basedOn w:val="522"/>
    <w:semiHidden/>
    <w:unhideWhenUsed/>
    <w:qFormat/>
    <w:uiPriority w:val="99"/>
    <w:rPr>
      <w:color w:val="0782C1"/>
      <w:u w:val="single"/>
    </w:rPr>
  </w:style>
  <w:style w:type="character" w:customStyle="1" w:styleId="526">
    <w:name w:val="标题 1 Char_file_2287"/>
    <w:basedOn w:val="522"/>
    <w:link w:val="3"/>
    <w:qFormat/>
    <w:uiPriority w:val="9"/>
    <w:rPr>
      <w:rFonts w:ascii="宋体" w:hAnsi="宋体" w:eastAsia="宋体" w:cs="宋体"/>
      <w:b/>
      <w:bCs/>
      <w:kern w:val="44"/>
      <w:sz w:val="44"/>
      <w:szCs w:val="44"/>
    </w:rPr>
  </w:style>
  <w:style w:type="character" w:customStyle="1" w:styleId="527">
    <w:name w:val="标题 2 Char_file_2287"/>
    <w:basedOn w:val="522"/>
    <w:link w:val="4"/>
    <w:semiHidden/>
    <w:qFormat/>
    <w:uiPriority w:val="9"/>
    <w:rPr>
      <w:rFonts w:asciiTheme="majorHAnsi" w:hAnsiTheme="majorHAnsi" w:eastAsiaTheme="majorEastAsia" w:cstheme="majorBidi"/>
      <w:b/>
      <w:bCs/>
      <w:sz w:val="32"/>
      <w:szCs w:val="32"/>
    </w:rPr>
  </w:style>
  <w:style w:type="character" w:customStyle="1" w:styleId="528">
    <w:name w:val="标题 3 Char_file_2287"/>
    <w:basedOn w:val="522"/>
    <w:link w:val="5"/>
    <w:semiHidden/>
    <w:qFormat/>
    <w:uiPriority w:val="9"/>
    <w:rPr>
      <w:rFonts w:ascii="宋体" w:hAnsi="宋体" w:eastAsia="宋体" w:cs="宋体"/>
      <w:b/>
      <w:bCs/>
      <w:sz w:val="32"/>
      <w:szCs w:val="32"/>
    </w:rPr>
  </w:style>
  <w:style w:type="character" w:customStyle="1" w:styleId="529">
    <w:name w:val="标题 4 Char_file_2287"/>
    <w:basedOn w:val="522"/>
    <w:link w:val="6"/>
    <w:semiHidden/>
    <w:qFormat/>
    <w:uiPriority w:val="9"/>
    <w:rPr>
      <w:rFonts w:asciiTheme="majorHAnsi" w:hAnsiTheme="majorHAnsi" w:eastAsiaTheme="majorEastAsia" w:cstheme="majorBidi"/>
      <w:b/>
      <w:bCs/>
      <w:sz w:val="28"/>
      <w:szCs w:val="28"/>
    </w:rPr>
  </w:style>
  <w:style w:type="character" w:customStyle="1" w:styleId="530">
    <w:name w:val="标题 5 Char_file_2287"/>
    <w:basedOn w:val="522"/>
    <w:link w:val="7"/>
    <w:semiHidden/>
    <w:qFormat/>
    <w:uiPriority w:val="9"/>
    <w:rPr>
      <w:rFonts w:ascii="宋体" w:hAnsi="宋体" w:eastAsia="宋体" w:cs="宋体"/>
      <w:b/>
      <w:bCs/>
      <w:sz w:val="28"/>
      <w:szCs w:val="28"/>
    </w:rPr>
  </w:style>
  <w:style w:type="character" w:customStyle="1" w:styleId="531">
    <w:name w:val="标题 6 Char_file_2287"/>
    <w:basedOn w:val="522"/>
    <w:link w:val="9"/>
    <w:semiHidden/>
    <w:qFormat/>
    <w:uiPriority w:val="9"/>
    <w:rPr>
      <w:rFonts w:asciiTheme="majorHAnsi" w:hAnsiTheme="majorHAnsi" w:eastAsiaTheme="majorEastAsia" w:cstheme="majorBidi"/>
      <w:b/>
      <w:bCs/>
      <w:sz w:val="24"/>
      <w:szCs w:val="24"/>
    </w:rPr>
  </w:style>
  <w:style w:type="paragraph" w:customStyle="1" w:styleId="532">
    <w:name w:val="cke_editable_file_2287"/>
    <w:basedOn w:val="515"/>
    <w:qFormat/>
    <w:uiPriority w:val="0"/>
    <w:rPr>
      <w:rFonts w:ascii="仿宋_GB2312" w:eastAsia="仿宋_GB2312"/>
    </w:rPr>
  </w:style>
  <w:style w:type="paragraph" w:customStyle="1" w:styleId="533">
    <w:name w:val="marker_file_2287"/>
    <w:basedOn w:val="515"/>
    <w:qFormat/>
    <w:uiPriority w:val="0"/>
    <w:pPr>
      <w:shd w:val="clear" w:color="auto" w:fill="FFFF00"/>
    </w:pPr>
  </w:style>
  <w:style w:type="paragraph" w:customStyle="1" w:styleId="534">
    <w:name w:val="Normal (Web)_file_2287"/>
    <w:basedOn w:val="515"/>
    <w:semiHidden/>
    <w:unhideWhenUsed/>
    <w:qFormat/>
    <w:uiPriority w:val="99"/>
  </w:style>
  <w:style w:type="character" w:customStyle="1" w:styleId="535">
    <w:name w:val="Strong_file_2287"/>
    <w:basedOn w:val="522"/>
    <w:qFormat/>
    <w:uiPriority w:val="22"/>
    <w:rPr>
      <w:b/>
      <w:bCs/>
    </w:rPr>
  </w:style>
  <w:style w:type="paragraph" w:customStyle="1" w:styleId="536">
    <w:name w:val="Normal_file_22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2288"/>
    <w:basedOn w:val="536"/>
    <w:qFormat/>
    <w:uiPriority w:val="9"/>
    <w:pPr>
      <w:outlineLvl w:val="0"/>
    </w:pPr>
    <w:rPr>
      <w:kern w:val="36"/>
      <w:sz w:val="48"/>
      <w:szCs w:val="48"/>
    </w:rPr>
  </w:style>
  <w:style w:type="paragraph" w:customStyle="1" w:styleId="538">
    <w:name w:val="heading 2_file_2288"/>
    <w:basedOn w:val="536"/>
    <w:qFormat/>
    <w:uiPriority w:val="9"/>
    <w:pPr>
      <w:outlineLvl w:val="1"/>
    </w:pPr>
    <w:rPr>
      <w:sz w:val="36"/>
      <w:szCs w:val="36"/>
    </w:rPr>
  </w:style>
  <w:style w:type="paragraph" w:customStyle="1" w:styleId="539">
    <w:name w:val="heading 3_file_2288"/>
    <w:basedOn w:val="536"/>
    <w:qFormat/>
    <w:uiPriority w:val="9"/>
    <w:pPr>
      <w:outlineLvl w:val="2"/>
    </w:pPr>
    <w:rPr>
      <w:sz w:val="27"/>
      <w:szCs w:val="27"/>
    </w:rPr>
  </w:style>
  <w:style w:type="paragraph" w:customStyle="1" w:styleId="540">
    <w:name w:val="heading 4_file_2288"/>
    <w:basedOn w:val="536"/>
    <w:qFormat/>
    <w:uiPriority w:val="9"/>
    <w:pPr>
      <w:outlineLvl w:val="3"/>
    </w:pPr>
  </w:style>
  <w:style w:type="paragraph" w:customStyle="1" w:styleId="541">
    <w:name w:val="heading 5_file_2288"/>
    <w:basedOn w:val="536"/>
    <w:qFormat/>
    <w:uiPriority w:val="9"/>
    <w:pPr>
      <w:outlineLvl w:val="4"/>
    </w:pPr>
    <w:rPr>
      <w:sz w:val="20"/>
      <w:szCs w:val="20"/>
    </w:rPr>
  </w:style>
  <w:style w:type="paragraph" w:customStyle="1" w:styleId="542">
    <w:name w:val="heading 6_file_2288"/>
    <w:basedOn w:val="536"/>
    <w:qFormat/>
    <w:uiPriority w:val="9"/>
    <w:pPr>
      <w:outlineLvl w:val="5"/>
    </w:pPr>
    <w:rPr>
      <w:sz w:val="15"/>
      <w:szCs w:val="15"/>
    </w:rPr>
  </w:style>
  <w:style w:type="character" w:customStyle="1" w:styleId="543">
    <w:name w:val="Default Paragraph Font_file_2288"/>
    <w:semiHidden/>
    <w:unhideWhenUsed/>
    <w:qFormat/>
    <w:uiPriority w:val="1"/>
  </w:style>
  <w:style w:type="table" w:customStyle="1" w:styleId="544">
    <w:name w:val="Normal Table_file_2288"/>
    <w:semiHidden/>
    <w:unhideWhenUsed/>
    <w:qFormat/>
    <w:uiPriority w:val="99"/>
    <w:tblPr>
      <w:tblCellMar>
        <w:top w:w="0" w:type="dxa"/>
        <w:left w:w="108" w:type="dxa"/>
        <w:bottom w:w="0" w:type="dxa"/>
        <w:right w:w="108" w:type="dxa"/>
      </w:tblCellMar>
    </w:tblPr>
  </w:style>
  <w:style w:type="character" w:customStyle="1" w:styleId="545">
    <w:name w:val="Hyperlink_file_2288"/>
    <w:basedOn w:val="543"/>
    <w:semiHidden/>
    <w:unhideWhenUsed/>
    <w:qFormat/>
    <w:uiPriority w:val="99"/>
    <w:rPr>
      <w:color w:val="0782C1"/>
      <w:u w:val="single"/>
    </w:rPr>
  </w:style>
  <w:style w:type="character" w:customStyle="1" w:styleId="546">
    <w:name w:val="FollowedHyperlink_file_2288"/>
    <w:basedOn w:val="543"/>
    <w:semiHidden/>
    <w:unhideWhenUsed/>
    <w:qFormat/>
    <w:uiPriority w:val="99"/>
    <w:rPr>
      <w:color w:val="0782C1"/>
      <w:u w:val="single"/>
    </w:rPr>
  </w:style>
  <w:style w:type="character" w:customStyle="1" w:styleId="547">
    <w:name w:val="标题 1 Char_file_2288"/>
    <w:basedOn w:val="543"/>
    <w:link w:val="3"/>
    <w:qFormat/>
    <w:uiPriority w:val="9"/>
    <w:rPr>
      <w:rFonts w:ascii="宋体" w:hAnsi="宋体" w:eastAsia="宋体" w:cs="宋体"/>
      <w:b/>
      <w:bCs/>
      <w:kern w:val="44"/>
      <w:sz w:val="44"/>
      <w:szCs w:val="44"/>
    </w:rPr>
  </w:style>
  <w:style w:type="character" w:customStyle="1" w:styleId="548">
    <w:name w:val="标题 2 Char_file_2288"/>
    <w:basedOn w:val="543"/>
    <w:link w:val="4"/>
    <w:semiHidden/>
    <w:qFormat/>
    <w:uiPriority w:val="9"/>
    <w:rPr>
      <w:rFonts w:asciiTheme="majorHAnsi" w:hAnsiTheme="majorHAnsi" w:eastAsiaTheme="majorEastAsia" w:cstheme="majorBidi"/>
      <w:b/>
      <w:bCs/>
      <w:sz w:val="32"/>
      <w:szCs w:val="32"/>
    </w:rPr>
  </w:style>
  <w:style w:type="character" w:customStyle="1" w:styleId="549">
    <w:name w:val="标题 3 Char_file_2288"/>
    <w:basedOn w:val="543"/>
    <w:link w:val="5"/>
    <w:semiHidden/>
    <w:qFormat/>
    <w:uiPriority w:val="9"/>
    <w:rPr>
      <w:rFonts w:ascii="宋体" w:hAnsi="宋体" w:eastAsia="宋体" w:cs="宋体"/>
      <w:b/>
      <w:bCs/>
      <w:sz w:val="32"/>
      <w:szCs w:val="32"/>
    </w:rPr>
  </w:style>
  <w:style w:type="character" w:customStyle="1" w:styleId="550">
    <w:name w:val="标题 4 Char_file_2288"/>
    <w:basedOn w:val="543"/>
    <w:link w:val="6"/>
    <w:semiHidden/>
    <w:qFormat/>
    <w:uiPriority w:val="9"/>
    <w:rPr>
      <w:rFonts w:asciiTheme="majorHAnsi" w:hAnsiTheme="majorHAnsi" w:eastAsiaTheme="majorEastAsia" w:cstheme="majorBidi"/>
      <w:b/>
      <w:bCs/>
      <w:sz w:val="28"/>
      <w:szCs w:val="28"/>
    </w:rPr>
  </w:style>
  <w:style w:type="character" w:customStyle="1" w:styleId="551">
    <w:name w:val="标题 5 Char_file_2288"/>
    <w:basedOn w:val="543"/>
    <w:link w:val="7"/>
    <w:semiHidden/>
    <w:qFormat/>
    <w:uiPriority w:val="9"/>
    <w:rPr>
      <w:rFonts w:ascii="宋体" w:hAnsi="宋体" w:eastAsia="宋体" w:cs="宋体"/>
      <w:b/>
      <w:bCs/>
      <w:sz w:val="28"/>
      <w:szCs w:val="28"/>
    </w:rPr>
  </w:style>
  <w:style w:type="character" w:customStyle="1" w:styleId="552">
    <w:name w:val="标题 6 Char_file_2288"/>
    <w:basedOn w:val="543"/>
    <w:link w:val="9"/>
    <w:semiHidden/>
    <w:qFormat/>
    <w:uiPriority w:val="9"/>
    <w:rPr>
      <w:rFonts w:asciiTheme="majorHAnsi" w:hAnsiTheme="majorHAnsi" w:eastAsiaTheme="majorEastAsia" w:cstheme="majorBidi"/>
      <w:b/>
      <w:bCs/>
      <w:sz w:val="24"/>
      <w:szCs w:val="24"/>
    </w:rPr>
  </w:style>
  <w:style w:type="paragraph" w:customStyle="1" w:styleId="553">
    <w:name w:val="cke_editable_file_2288"/>
    <w:basedOn w:val="536"/>
    <w:qFormat/>
    <w:uiPriority w:val="0"/>
    <w:rPr>
      <w:rFonts w:ascii="仿宋_GB2312" w:eastAsia="仿宋_GB2312"/>
    </w:rPr>
  </w:style>
  <w:style w:type="paragraph" w:customStyle="1" w:styleId="554">
    <w:name w:val="marker_file_2288"/>
    <w:basedOn w:val="536"/>
    <w:qFormat/>
    <w:uiPriority w:val="0"/>
    <w:pPr>
      <w:shd w:val="clear" w:color="auto" w:fill="FFFF00"/>
    </w:pPr>
  </w:style>
  <w:style w:type="paragraph" w:customStyle="1" w:styleId="555">
    <w:name w:val="Normal (Web)_file_2288"/>
    <w:basedOn w:val="536"/>
    <w:semiHidden/>
    <w:unhideWhenUsed/>
    <w:qFormat/>
    <w:uiPriority w:val="99"/>
  </w:style>
  <w:style w:type="character" w:customStyle="1" w:styleId="556">
    <w:name w:val="Strong_file_2288"/>
    <w:basedOn w:val="543"/>
    <w:qFormat/>
    <w:uiPriority w:val="22"/>
    <w:rPr>
      <w:b/>
      <w:bCs/>
    </w:rPr>
  </w:style>
  <w:style w:type="paragraph" w:customStyle="1" w:styleId="557">
    <w:name w:val="Normal_file_22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8">
    <w:name w:val="heading 1_file_2289"/>
    <w:basedOn w:val="557"/>
    <w:qFormat/>
    <w:uiPriority w:val="9"/>
    <w:pPr>
      <w:outlineLvl w:val="0"/>
    </w:pPr>
    <w:rPr>
      <w:kern w:val="36"/>
      <w:sz w:val="48"/>
      <w:szCs w:val="48"/>
    </w:rPr>
  </w:style>
  <w:style w:type="paragraph" w:customStyle="1" w:styleId="559">
    <w:name w:val="heading 2_file_2289"/>
    <w:basedOn w:val="557"/>
    <w:qFormat/>
    <w:uiPriority w:val="9"/>
    <w:pPr>
      <w:outlineLvl w:val="1"/>
    </w:pPr>
    <w:rPr>
      <w:sz w:val="36"/>
      <w:szCs w:val="36"/>
    </w:rPr>
  </w:style>
  <w:style w:type="paragraph" w:customStyle="1" w:styleId="560">
    <w:name w:val="heading 3_file_2289"/>
    <w:basedOn w:val="557"/>
    <w:qFormat/>
    <w:uiPriority w:val="9"/>
    <w:pPr>
      <w:outlineLvl w:val="2"/>
    </w:pPr>
    <w:rPr>
      <w:sz w:val="27"/>
      <w:szCs w:val="27"/>
    </w:rPr>
  </w:style>
  <w:style w:type="paragraph" w:customStyle="1" w:styleId="561">
    <w:name w:val="heading 4_file_2289"/>
    <w:basedOn w:val="557"/>
    <w:qFormat/>
    <w:uiPriority w:val="9"/>
    <w:pPr>
      <w:outlineLvl w:val="3"/>
    </w:pPr>
  </w:style>
  <w:style w:type="paragraph" w:customStyle="1" w:styleId="562">
    <w:name w:val="heading 5_file_2289"/>
    <w:basedOn w:val="557"/>
    <w:qFormat/>
    <w:uiPriority w:val="9"/>
    <w:pPr>
      <w:outlineLvl w:val="4"/>
    </w:pPr>
    <w:rPr>
      <w:sz w:val="20"/>
      <w:szCs w:val="20"/>
    </w:rPr>
  </w:style>
  <w:style w:type="paragraph" w:customStyle="1" w:styleId="563">
    <w:name w:val="heading 6_file_2289"/>
    <w:basedOn w:val="557"/>
    <w:qFormat/>
    <w:uiPriority w:val="9"/>
    <w:pPr>
      <w:outlineLvl w:val="5"/>
    </w:pPr>
    <w:rPr>
      <w:sz w:val="15"/>
      <w:szCs w:val="15"/>
    </w:rPr>
  </w:style>
  <w:style w:type="character" w:customStyle="1" w:styleId="564">
    <w:name w:val="Default Paragraph Font_file_2289"/>
    <w:semiHidden/>
    <w:unhideWhenUsed/>
    <w:qFormat/>
    <w:uiPriority w:val="1"/>
  </w:style>
  <w:style w:type="table" w:customStyle="1" w:styleId="565">
    <w:name w:val="Normal Table_file_2289"/>
    <w:semiHidden/>
    <w:unhideWhenUsed/>
    <w:qFormat/>
    <w:uiPriority w:val="99"/>
    <w:tblPr>
      <w:tblCellMar>
        <w:top w:w="0" w:type="dxa"/>
        <w:left w:w="108" w:type="dxa"/>
        <w:bottom w:w="0" w:type="dxa"/>
        <w:right w:w="108" w:type="dxa"/>
      </w:tblCellMar>
    </w:tblPr>
  </w:style>
  <w:style w:type="character" w:customStyle="1" w:styleId="566">
    <w:name w:val="Hyperlink_file_2289"/>
    <w:basedOn w:val="564"/>
    <w:semiHidden/>
    <w:unhideWhenUsed/>
    <w:qFormat/>
    <w:uiPriority w:val="99"/>
    <w:rPr>
      <w:color w:val="0782C1"/>
      <w:u w:val="single"/>
    </w:rPr>
  </w:style>
  <w:style w:type="character" w:customStyle="1" w:styleId="567">
    <w:name w:val="FollowedHyperlink_file_2289"/>
    <w:basedOn w:val="564"/>
    <w:semiHidden/>
    <w:unhideWhenUsed/>
    <w:qFormat/>
    <w:uiPriority w:val="99"/>
    <w:rPr>
      <w:color w:val="0782C1"/>
      <w:u w:val="single"/>
    </w:rPr>
  </w:style>
  <w:style w:type="character" w:customStyle="1" w:styleId="568">
    <w:name w:val="标题 1 Char_file_2289"/>
    <w:basedOn w:val="564"/>
    <w:link w:val="3"/>
    <w:qFormat/>
    <w:uiPriority w:val="9"/>
    <w:rPr>
      <w:rFonts w:ascii="宋体" w:hAnsi="宋体" w:eastAsia="宋体" w:cs="宋体"/>
      <w:b/>
      <w:bCs/>
      <w:kern w:val="44"/>
      <w:sz w:val="44"/>
      <w:szCs w:val="44"/>
    </w:rPr>
  </w:style>
  <w:style w:type="character" w:customStyle="1" w:styleId="569">
    <w:name w:val="标题 2 Char_file_2289"/>
    <w:basedOn w:val="564"/>
    <w:link w:val="4"/>
    <w:semiHidden/>
    <w:qFormat/>
    <w:uiPriority w:val="9"/>
    <w:rPr>
      <w:rFonts w:asciiTheme="majorHAnsi" w:hAnsiTheme="majorHAnsi" w:eastAsiaTheme="majorEastAsia" w:cstheme="majorBidi"/>
      <w:b/>
      <w:bCs/>
      <w:sz w:val="32"/>
      <w:szCs w:val="32"/>
    </w:rPr>
  </w:style>
  <w:style w:type="character" w:customStyle="1" w:styleId="570">
    <w:name w:val="标题 3 Char_file_2289"/>
    <w:basedOn w:val="564"/>
    <w:link w:val="5"/>
    <w:semiHidden/>
    <w:qFormat/>
    <w:uiPriority w:val="9"/>
    <w:rPr>
      <w:rFonts w:ascii="宋体" w:hAnsi="宋体" w:eastAsia="宋体" w:cs="宋体"/>
      <w:b/>
      <w:bCs/>
      <w:sz w:val="32"/>
      <w:szCs w:val="32"/>
    </w:rPr>
  </w:style>
  <w:style w:type="character" w:customStyle="1" w:styleId="571">
    <w:name w:val="标题 4 Char_file_2289"/>
    <w:basedOn w:val="564"/>
    <w:link w:val="6"/>
    <w:semiHidden/>
    <w:qFormat/>
    <w:uiPriority w:val="9"/>
    <w:rPr>
      <w:rFonts w:asciiTheme="majorHAnsi" w:hAnsiTheme="majorHAnsi" w:eastAsiaTheme="majorEastAsia" w:cstheme="majorBidi"/>
      <w:b/>
      <w:bCs/>
      <w:sz w:val="28"/>
      <w:szCs w:val="28"/>
    </w:rPr>
  </w:style>
  <w:style w:type="character" w:customStyle="1" w:styleId="572">
    <w:name w:val="标题 5 Char_file_2289"/>
    <w:basedOn w:val="564"/>
    <w:link w:val="7"/>
    <w:semiHidden/>
    <w:qFormat/>
    <w:uiPriority w:val="9"/>
    <w:rPr>
      <w:rFonts w:ascii="宋体" w:hAnsi="宋体" w:eastAsia="宋体" w:cs="宋体"/>
      <w:b/>
      <w:bCs/>
      <w:sz w:val="28"/>
      <w:szCs w:val="28"/>
    </w:rPr>
  </w:style>
  <w:style w:type="character" w:customStyle="1" w:styleId="573">
    <w:name w:val="标题 6 Char_file_2289"/>
    <w:basedOn w:val="564"/>
    <w:link w:val="9"/>
    <w:semiHidden/>
    <w:qFormat/>
    <w:uiPriority w:val="9"/>
    <w:rPr>
      <w:rFonts w:asciiTheme="majorHAnsi" w:hAnsiTheme="majorHAnsi" w:eastAsiaTheme="majorEastAsia" w:cstheme="majorBidi"/>
      <w:b/>
      <w:bCs/>
      <w:sz w:val="24"/>
      <w:szCs w:val="24"/>
    </w:rPr>
  </w:style>
  <w:style w:type="paragraph" w:customStyle="1" w:styleId="574">
    <w:name w:val="cke_editable_file_2289"/>
    <w:basedOn w:val="557"/>
    <w:qFormat/>
    <w:uiPriority w:val="0"/>
    <w:rPr>
      <w:rFonts w:ascii="仿宋_GB2312" w:eastAsia="仿宋_GB2312"/>
    </w:rPr>
  </w:style>
  <w:style w:type="paragraph" w:customStyle="1" w:styleId="575">
    <w:name w:val="marker_file_2289"/>
    <w:basedOn w:val="557"/>
    <w:qFormat/>
    <w:uiPriority w:val="0"/>
    <w:pPr>
      <w:shd w:val="clear" w:color="auto" w:fill="FFFF00"/>
    </w:pPr>
  </w:style>
  <w:style w:type="paragraph" w:customStyle="1" w:styleId="576">
    <w:name w:val="Normal (Web)_file_2289"/>
    <w:basedOn w:val="557"/>
    <w:semiHidden/>
    <w:unhideWhenUsed/>
    <w:qFormat/>
    <w:uiPriority w:val="99"/>
  </w:style>
  <w:style w:type="paragraph" w:customStyle="1" w:styleId="577">
    <w:name w:val="Normal_file_22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8">
    <w:name w:val="heading 1_file_2290"/>
    <w:basedOn w:val="577"/>
    <w:qFormat/>
    <w:uiPriority w:val="9"/>
    <w:pPr>
      <w:outlineLvl w:val="0"/>
    </w:pPr>
    <w:rPr>
      <w:kern w:val="36"/>
      <w:sz w:val="48"/>
      <w:szCs w:val="48"/>
    </w:rPr>
  </w:style>
  <w:style w:type="paragraph" w:customStyle="1" w:styleId="579">
    <w:name w:val="heading 2_file_2290"/>
    <w:basedOn w:val="577"/>
    <w:qFormat/>
    <w:uiPriority w:val="9"/>
    <w:pPr>
      <w:outlineLvl w:val="1"/>
    </w:pPr>
    <w:rPr>
      <w:sz w:val="36"/>
      <w:szCs w:val="36"/>
    </w:rPr>
  </w:style>
  <w:style w:type="paragraph" w:customStyle="1" w:styleId="580">
    <w:name w:val="heading 3_file_2290"/>
    <w:basedOn w:val="577"/>
    <w:qFormat/>
    <w:uiPriority w:val="9"/>
    <w:pPr>
      <w:outlineLvl w:val="2"/>
    </w:pPr>
    <w:rPr>
      <w:sz w:val="27"/>
      <w:szCs w:val="27"/>
    </w:rPr>
  </w:style>
  <w:style w:type="paragraph" w:customStyle="1" w:styleId="581">
    <w:name w:val="heading 4_file_2290"/>
    <w:basedOn w:val="577"/>
    <w:qFormat/>
    <w:uiPriority w:val="9"/>
    <w:pPr>
      <w:outlineLvl w:val="3"/>
    </w:pPr>
  </w:style>
  <w:style w:type="paragraph" w:customStyle="1" w:styleId="582">
    <w:name w:val="heading 5_file_2290"/>
    <w:basedOn w:val="577"/>
    <w:qFormat/>
    <w:uiPriority w:val="9"/>
    <w:pPr>
      <w:outlineLvl w:val="4"/>
    </w:pPr>
    <w:rPr>
      <w:sz w:val="20"/>
      <w:szCs w:val="20"/>
    </w:rPr>
  </w:style>
  <w:style w:type="paragraph" w:customStyle="1" w:styleId="583">
    <w:name w:val="heading 6_file_2290"/>
    <w:basedOn w:val="577"/>
    <w:qFormat/>
    <w:uiPriority w:val="9"/>
    <w:pPr>
      <w:outlineLvl w:val="5"/>
    </w:pPr>
    <w:rPr>
      <w:sz w:val="15"/>
      <w:szCs w:val="15"/>
    </w:rPr>
  </w:style>
  <w:style w:type="character" w:customStyle="1" w:styleId="584">
    <w:name w:val="Default Paragraph Font_file_2290"/>
    <w:semiHidden/>
    <w:unhideWhenUsed/>
    <w:qFormat/>
    <w:uiPriority w:val="1"/>
  </w:style>
  <w:style w:type="table" w:customStyle="1" w:styleId="585">
    <w:name w:val="Normal Table_file_2290"/>
    <w:semiHidden/>
    <w:unhideWhenUsed/>
    <w:qFormat/>
    <w:uiPriority w:val="99"/>
    <w:tblPr>
      <w:tblCellMar>
        <w:top w:w="0" w:type="dxa"/>
        <w:left w:w="108" w:type="dxa"/>
        <w:bottom w:w="0" w:type="dxa"/>
        <w:right w:w="108" w:type="dxa"/>
      </w:tblCellMar>
    </w:tblPr>
  </w:style>
  <w:style w:type="character" w:customStyle="1" w:styleId="586">
    <w:name w:val="Hyperlink_file_2290"/>
    <w:basedOn w:val="584"/>
    <w:semiHidden/>
    <w:unhideWhenUsed/>
    <w:qFormat/>
    <w:uiPriority w:val="99"/>
    <w:rPr>
      <w:color w:val="0782C1"/>
      <w:u w:val="single"/>
    </w:rPr>
  </w:style>
  <w:style w:type="character" w:customStyle="1" w:styleId="587">
    <w:name w:val="FollowedHyperlink_file_2290"/>
    <w:basedOn w:val="584"/>
    <w:semiHidden/>
    <w:unhideWhenUsed/>
    <w:qFormat/>
    <w:uiPriority w:val="99"/>
    <w:rPr>
      <w:color w:val="0782C1"/>
      <w:u w:val="single"/>
    </w:rPr>
  </w:style>
  <w:style w:type="character" w:customStyle="1" w:styleId="588">
    <w:name w:val="标题 1 Char_file_2290"/>
    <w:basedOn w:val="584"/>
    <w:link w:val="3"/>
    <w:qFormat/>
    <w:uiPriority w:val="9"/>
    <w:rPr>
      <w:rFonts w:ascii="宋体" w:hAnsi="宋体" w:eastAsia="宋体" w:cs="宋体"/>
      <w:b/>
      <w:bCs/>
      <w:kern w:val="44"/>
      <w:sz w:val="44"/>
      <w:szCs w:val="44"/>
    </w:rPr>
  </w:style>
  <w:style w:type="character" w:customStyle="1" w:styleId="589">
    <w:name w:val="标题 2 Char_file_2290"/>
    <w:basedOn w:val="584"/>
    <w:link w:val="4"/>
    <w:semiHidden/>
    <w:qFormat/>
    <w:uiPriority w:val="9"/>
    <w:rPr>
      <w:rFonts w:asciiTheme="majorHAnsi" w:hAnsiTheme="majorHAnsi" w:eastAsiaTheme="majorEastAsia" w:cstheme="majorBidi"/>
      <w:b/>
      <w:bCs/>
      <w:sz w:val="32"/>
      <w:szCs w:val="32"/>
    </w:rPr>
  </w:style>
  <w:style w:type="character" w:customStyle="1" w:styleId="590">
    <w:name w:val="标题 3 Char_file_2290"/>
    <w:basedOn w:val="584"/>
    <w:link w:val="5"/>
    <w:semiHidden/>
    <w:qFormat/>
    <w:uiPriority w:val="9"/>
    <w:rPr>
      <w:rFonts w:ascii="宋体" w:hAnsi="宋体" w:eastAsia="宋体" w:cs="宋体"/>
      <w:b/>
      <w:bCs/>
      <w:sz w:val="32"/>
      <w:szCs w:val="32"/>
    </w:rPr>
  </w:style>
  <w:style w:type="character" w:customStyle="1" w:styleId="591">
    <w:name w:val="标题 4 Char_file_2290"/>
    <w:basedOn w:val="584"/>
    <w:link w:val="6"/>
    <w:semiHidden/>
    <w:qFormat/>
    <w:uiPriority w:val="9"/>
    <w:rPr>
      <w:rFonts w:asciiTheme="majorHAnsi" w:hAnsiTheme="majorHAnsi" w:eastAsiaTheme="majorEastAsia" w:cstheme="majorBidi"/>
      <w:b/>
      <w:bCs/>
      <w:sz w:val="28"/>
      <w:szCs w:val="28"/>
    </w:rPr>
  </w:style>
  <w:style w:type="character" w:customStyle="1" w:styleId="592">
    <w:name w:val="标题 5 Char_file_2290"/>
    <w:basedOn w:val="584"/>
    <w:link w:val="7"/>
    <w:semiHidden/>
    <w:qFormat/>
    <w:uiPriority w:val="9"/>
    <w:rPr>
      <w:rFonts w:ascii="宋体" w:hAnsi="宋体" w:eastAsia="宋体" w:cs="宋体"/>
      <w:b/>
      <w:bCs/>
      <w:sz w:val="28"/>
      <w:szCs w:val="28"/>
    </w:rPr>
  </w:style>
  <w:style w:type="character" w:customStyle="1" w:styleId="593">
    <w:name w:val="标题 6 Char_file_2290"/>
    <w:basedOn w:val="584"/>
    <w:link w:val="9"/>
    <w:semiHidden/>
    <w:qFormat/>
    <w:uiPriority w:val="9"/>
    <w:rPr>
      <w:rFonts w:asciiTheme="majorHAnsi" w:hAnsiTheme="majorHAnsi" w:eastAsiaTheme="majorEastAsia" w:cstheme="majorBidi"/>
      <w:b/>
      <w:bCs/>
      <w:sz w:val="24"/>
      <w:szCs w:val="24"/>
    </w:rPr>
  </w:style>
  <w:style w:type="paragraph" w:customStyle="1" w:styleId="594">
    <w:name w:val="cke_editable_file_2290"/>
    <w:basedOn w:val="577"/>
    <w:qFormat/>
    <w:uiPriority w:val="0"/>
    <w:rPr>
      <w:rFonts w:ascii="仿宋_GB2312" w:eastAsia="仿宋_GB2312"/>
    </w:rPr>
  </w:style>
  <w:style w:type="paragraph" w:customStyle="1" w:styleId="595">
    <w:name w:val="marker_file_2290"/>
    <w:basedOn w:val="577"/>
    <w:qFormat/>
    <w:uiPriority w:val="0"/>
    <w:pPr>
      <w:shd w:val="clear" w:color="auto" w:fill="FFFF00"/>
    </w:pPr>
  </w:style>
  <w:style w:type="paragraph" w:customStyle="1" w:styleId="596">
    <w:name w:val="Normal (Web)_file_2290"/>
    <w:basedOn w:val="577"/>
    <w:semiHidden/>
    <w:unhideWhenUsed/>
    <w:qFormat/>
    <w:uiPriority w:val="99"/>
  </w:style>
  <w:style w:type="paragraph" w:customStyle="1" w:styleId="597">
    <w:name w:val="Normal_file_22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8">
    <w:name w:val="heading 1_file_2291"/>
    <w:basedOn w:val="597"/>
    <w:qFormat/>
    <w:uiPriority w:val="9"/>
    <w:pPr>
      <w:outlineLvl w:val="0"/>
    </w:pPr>
    <w:rPr>
      <w:kern w:val="36"/>
      <w:sz w:val="48"/>
      <w:szCs w:val="48"/>
    </w:rPr>
  </w:style>
  <w:style w:type="paragraph" w:customStyle="1" w:styleId="599">
    <w:name w:val="heading 2_file_2291"/>
    <w:basedOn w:val="597"/>
    <w:qFormat/>
    <w:uiPriority w:val="9"/>
    <w:pPr>
      <w:outlineLvl w:val="1"/>
    </w:pPr>
    <w:rPr>
      <w:sz w:val="36"/>
      <w:szCs w:val="36"/>
    </w:rPr>
  </w:style>
  <w:style w:type="paragraph" w:customStyle="1" w:styleId="600">
    <w:name w:val="heading 3_file_2291"/>
    <w:basedOn w:val="597"/>
    <w:qFormat/>
    <w:uiPriority w:val="9"/>
    <w:pPr>
      <w:outlineLvl w:val="2"/>
    </w:pPr>
    <w:rPr>
      <w:sz w:val="27"/>
      <w:szCs w:val="27"/>
    </w:rPr>
  </w:style>
  <w:style w:type="paragraph" w:customStyle="1" w:styleId="601">
    <w:name w:val="heading 4_file_2291"/>
    <w:basedOn w:val="597"/>
    <w:qFormat/>
    <w:uiPriority w:val="9"/>
    <w:pPr>
      <w:outlineLvl w:val="3"/>
    </w:pPr>
  </w:style>
  <w:style w:type="paragraph" w:customStyle="1" w:styleId="602">
    <w:name w:val="heading 5_file_2291"/>
    <w:basedOn w:val="597"/>
    <w:qFormat/>
    <w:uiPriority w:val="9"/>
    <w:pPr>
      <w:outlineLvl w:val="4"/>
    </w:pPr>
    <w:rPr>
      <w:sz w:val="20"/>
      <w:szCs w:val="20"/>
    </w:rPr>
  </w:style>
  <w:style w:type="paragraph" w:customStyle="1" w:styleId="603">
    <w:name w:val="heading 6_file_2291"/>
    <w:basedOn w:val="597"/>
    <w:qFormat/>
    <w:uiPriority w:val="9"/>
    <w:pPr>
      <w:outlineLvl w:val="5"/>
    </w:pPr>
    <w:rPr>
      <w:sz w:val="15"/>
      <w:szCs w:val="15"/>
    </w:rPr>
  </w:style>
  <w:style w:type="character" w:customStyle="1" w:styleId="604">
    <w:name w:val="Default Paragraph Font_file_2291"/>
    <w:semiHidden/>
    <w:unhideWhenUsed/>
    <w:qFormat/>
    <w:uiPriority w:val="1"/>
  </w:style>
  <w:style w:type="table" w:customStyle="1" w:styleId="605">
    <w:name w:val="Normal Table_file_2291"/>
    <w:semiHidden/>
    <w:unhideWhenUsed/>
    <w:qFormat/>
    <w:uiPriority w:val="99"/>
    <w:tblPr>
      <w:tblCellMar>
        <w:top w:w="0" w:type="dxa"/>
        <w:left w:w="108" w:type="dxa"/>
        <w:bottom w:w="0" w:type="dxa"/>
        <w:right w:w="108" w:type="dxa"/>
      </w:tblCellMar>
    </w:tblPr>
  </w:style>
  <w:style w:type="character" w:customStyle="1" w:styleId="606">
    <w:name w:val="Hyperlink_file_2291"/>
    <w:basedOn w:val="604"/>
    <w:semiHidden/>
    <w:unhideWhenUsed/>
    <w:qFormat/>
    <w:uiPriority w:val="99"/>
    <w:rPr>
      <w:color w:val="0782C1"/>
      <w:u w:val="single"/>
    </w:rPr>
  </w:style>
  <w:style w:type="character" w:customStyle="1" w:styleId="607">
    <w:name w:val="FollowedHyperlink_file_2291"/>
    <w:basedOn w:val="604"/>
    <w:semiHidden/>
    <w:unhideWhenUsed/>
    <w:qFormat/>
    <w:uiPriority w:val="99"/>
    <w:rPr>
      <w:color w:val="0782C1"/>
      <w:u w:val="single"/>
    </w:rPr>
  </w:style>
  <w:style w:type="character" w:customStyle="1" w:styleId="608">
    <w:name w:val="标题 1 Char_file_2291"/>
    <w:basedOn w:val="604"/>
    <w:link w:val="3"/>
    <w:qFormat/>
    <w:uiPriority w:val="9"/>
    <w:rPr>
      <w:rFonts w:ascii="宋体" w:hAnsi="宋体" w:eastAsia="宋体" w:cs="宋体"/>
      <w:b/>
      <w:bCs/>
      <w:kern w:val="44"/>
      <w:sz w:val="44"/>
      <w:szCs w:val="44"/>
    </w:rPr>
  </w:style>
  <w:style w:type="character" w:customStyle="1" w:styleId="609">
    <w:name w:val="标题 2 Char_file_2291"/>
    <w:basedOn w:val="604"/>
    <w:link w:val="4"/>
    <w:semiHidden/>
    <w:qFormat/>
    <w:uiPriority w:val="9"/>
    <w:rPr>
      <w:rFonts w:asciiTheme="majorHAnsi" w:hAnsiTheme="majorHAnsi" w:eastAsiaTheme="majorEastAsia" w:cstheme="majorBidi"/>
      <w:b/>
      <w:bCs/>
      <w:sz w:val="32"/>
      <w:szCs w:val="32"/>
    </w:rPr>
  </w:style>
  <w:style w:type="character" w:customStyle="1" w:styleId="610">
    <w:name w:val="标题 3 Char_file_2291"/>
    <w:basedOn w:val="604"/>
    <w:link w:val="5"/>
    <w:semiHidden/>
    <w:qFormat/>
    <w:uiPriority w:val="9"/>
    <w:rPr>
      <w:rFonts w:ascii="宋体" w:hAnsi="宋体" w:eastAsia="宋体" w:cs="宋体"/>
      <w:b/>
      <w:bCs/>
      <w:sz w:val="32"/>
      <w:szCs w:val="32"/>
    </w:rPr>
  </w:style>
  <w:style w:type="character" w:customStyle="1" w:styleId="611">
    <w:name w:val="标题 4 Char_file_2291"/>
    <w:basedOn w:val="604"/>
    <w:link w:val="6"/>
    <w:semiHidden/>
    <w:qFormat/>
    <w:uiPriority w:val="9"/>
    <w:rPr>
      <w:rFonts w:asciiTheme="majorHAnsi" w:hAnsiTheme="majorHAnsi" w:eastAsiaTheme="majorEastAsia" w:cstheme="majorBidi"/>
      <w:b/>
      <w:bCs/>
      <w:sz w:val="28"/>
      <w:szCs w:val="28"/>
    </w:rPr>
  </w:style>
  <w:style w:type="character" w:customStyle="1" w:styleId="612">
    <w:name w:val="标题 5 Char_file_2291"/>
    <w:basedOn w:val="604"/>
    <w:link w:val="7"/>
    <w:semiHidden/>
    <w:qFormat/>
    <w:uiPriority w:val="9"/>
    <w:rPr>
      <w:rFonts w:ascii="宋体" w:hAnsi="宋体" w:eastAsia="宋体" w:cs="宋体"/>
      <w:b/>
      <w:bCs/>
      <w:sz w:val="28"/>
      <w:szCs w:val="28"/>
    </w:rPr>
  </w:style>
  <w:style w:type="character" w:customStyle="1" w:styleId="613">
    <w:name w:val="标题 6 Char_file_2291"/>
    <w:basedOn w:val="604"/>
    <w:link w:val="9"/>
    <w:semiHidden/>
    <w:qFormat/>
    <w:uiPriority w:val="9"/>
    <w:rPr>
      <w:rFonts w:asciiTheme="majorHAnsi" w:hAnsiTheme="majorHAnsi" w:eastAsiaTheme="majorEastAsia" w:cstheme="majorBidi"/>
      <w:b/>
      <w:bCs/>
      <w:sz w:val="24"/>
      <w:szCs w:val="24"/>
    </w:rPr>
  </w:style>
  <w:style w:type="paragraph" w:customStyle="1" w:styleId="614">
    <w:name w:val="cke_editable_file_2291"/>
    <w:basedOn w:val="597"/>
    <w:qFormat/>
    <w:uiPriority w:val="0"/>
    <w:rPr>
      <w:rFonts w:ascii="仿宋_GB2312" w:eastAsia="仿宋_GB2312"/>
    </w:rPr>
  </w:style>
  <w:style w:type="paragraph" w:customStyle="1" w:styleId="615">
    <w:name w:val="marker_file_2291"/>
    <w:basedOn w:val="597"/>
    <w:qFormat/>
    <w:uiPriority w:val="0"/>
    <w:pPr>
      <w:shd w:val="clear" w:color="auto" w:fill="FFFF00"/>
    </w:pPr>
  </w:style>
  <w:style w:type="paragraph" w:customStyle="1" w:styleId="616">
    <w:name w:val="Normal (Web)_file_2291"/>
    <w:basedOn w:val="597"/>
    <w:semiHidden/>
    <w:unhideWhenUsed/>
    <w:qFormat/>
    <w:uiPriority w:val="99"/>
  </w:style>
  <w:style w:type="paragraph" w:customStyle="1" w:styleId="617">
    <w:name w:val="Normal_file_22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8">
    <w:name w:val="heading 1_file_2292"/>
    <w:basedOn w:val="617"/>
    <w:qFormat/>
    <w:uiPriority w:val="9"/>
    <w:pPr>
      <w:outlineLvl w:val="0"/>
    </w:pPr>
    <w:rPr>
      <w:kern w:val="36"/>
      <w:sz w:val="48"/>
      <w:szCs w:val="48"/>
    </w:rPr>
  </w:style>
  <w:style w:type="paragraph" w:customStyle="1" w:styleId="619">
    <w:name w:val="heading 2_file_2292"/>
    <w:basedOn w:val="617"/>
    <w:qFormat/>
    <w:uiPriority w:val="9"/>
    <w:pPr>
      <w:outlineLvl w:val="1"/>
    </w:pPr>
    <w:rPr>
      <w:sz w:val="36"/>
      <w:szCs w:val="36"/>
    </w:rPr>
  </w:style>
  <w:style w:type="paragraph" w:customStyle="1" w:styleId="620">
    <w:name w:val="heading 3_file_2292"/>
    <w:basedOn w:val="617"/>
    <w:qFormat/>
    <w:uiPriority w:val="9"/>
    <w:pPr>
      <w:outlineLvl w:val="2"/>
    </w:pPr>
    <w:rPr>
      <w:sz w:val="27"/>
      <w:szCs w:val="27"/>
    </w:rPr>
  </w:style>
  <w:style w:type="paragraph" w:customStyle="1" w:styleId="621">
    <w:name w:val="heading 4_file_2292"/>
    <w:basedOn w:val="617"/>
    <w:qFormat/>
    <w:uiPriority w:val="9"/>
    <w:pPr>
      <w:outlineLvl w:val="3"/>
    </w:pPr>
  </w:style>
  <w:style w:type="paragraph" w:customStyle="1" w:styleId="622">
    <w:name w:val="heading 5_file_2292"/>
    <w:basedOn w:val="617"/>
    <w:qFormat/>
    <w:uiPriority w:val="9"/>
    <w:pPr>
      <w:outlineLvl w:val="4"/>
    </w:pPr>
    <w:rPr>
      <w:sz w:val="20"/>
      <w:szCs w:val="20"/>
    </w:rPr>
  </w:style>
  <w:style w:type="paragraph" w:customStyle="1" w:styleId="623">
    <w:name w:val="heading 6_file_2292"/>
    <w:basedOn w:val="617"/>
    <w:qFormat/>
    <w:uiPriority w:val="9"/>
    <w:pPr>
      <w:outlineLvl w:val="5"/>
    </w:pPr>
    <w:rPr>
      <w:sz w:val="15"/>
      <w:szCs w:val="15"/>
    </w:rPr>
  </w:style>
  <w:style w:type="character" w:customStyle="1" w:styleId="624">
    <w:name w:val="Default Paragraph Font_file_2292"/>
    <w:semiHidden/>
    <w:unhideWhenUsed/>
    <w:qFormat/>
    <w:uiPriority w:val="1"/>
  </w:style>
  <w:style w:type="table" w:customStyle="1" w:styleId="625">
    <w:name w:val="Normal Table_file_2292"/>
    <w:semiHidden/>
    <w:unhideWhenUsed/>
    <w:qFormat/>
    <w:uiPriority w:val="99"/>
    <w:tblPr>
      <w:tblCellMar>
        <w:top w:w="0" w:type="dxa"/>
        <w:left w:w="108" w:type="dxa"/>
        <w:bottom w:w="0" w:type="dxa"/>
        <w:right w:w="108" w:type="dxa"/>
      </w:tblCellMar>
    </w:tblPr>
  </w:style>
  <w:style w:type="character" w:customStyle="1" w:styleId="626">
    <w:name w:val="Hyperlink_file_2292"/>
    <w:basedOn w:val="624"/>
    <w:semiHidden/>
    <w:unhideWhenUsed/>
    <w:qFormat/>
    <w:uiPriority w:val="99"/>
    <w:rPr>
      <w:color w:val="0782C1"/>
      <w:u w:val="single"/>
    </w:rPr>
  </w:style>
  <w:style w:type="character" w:customStyle="1" w:styleId="627">
    <w:name w:val="FollowedHyperlink_file_2292"/>
    <w:basedOn w:val="624"/>
    <w:semiHidden/>
    <w:unhideWhenUsed/>
    <w:qFormat/>
    <w:uiPriority w:val="99"/>
    <w:rPr>
      <w:color w:val="0782C1"/>
      <w:u w:val="single"/>
    </w:rPr>
  </w:style>
  <w:style w:type="character" w:customStyle="1" w:styleId="628">
    <w:name w:val="标题 1 Char_file_2292"/>
    <w:basedOn w:val="624"/>
    <w:link w:val="3"/>
    <w:qFormat/>
    <w:uiPriority w:val="9"/>
    <w:rPr>
      <w:rFonts w:ascii="宋体" w:hAnsi="宋体" w:eastAsia="宋体" w:cs="宋体"/>
      <w:b/>
      <w:bCs/>
      <w:kern w:val="44"/>
      <w:sz w:val="44"/>
      <w:szCs w:val="44"/>
    </w:rPr>
  </w:style>
  <w:style w:type="character" w:customStyle="1" w:styleId="629">
    <w:name w:val="标题 2 Char_file_2292"/>
    <w:basedOn w:val="624"/>
    <w:link w:val="4"/>
    <w:semiHidden/>
    <w:qFormat/>
    <w:uiPriority w:val="9"/>
    <w:rPr>
      <w:rFonts w:asciiTheme="majorHAnsi" w:hAnsiTheme="majorHAnsi" w:eastAsiaTheme="majorEastAsia" w:cstheme="majorBidi"/>
      <w:b/>
      <w:bCs/>
      <w:sz w:val="32"/>
      <w:szCs w:val="32"/>
    </w:rPr>
  </w:style>
  <w:style w:type="character" w:customStyle="1" w:styleId="630">
    <w:name w:val="标题 3 Char_file_2292"/>
    <w:basedOn w:val="624"/>
    <w:link w:val="5"/>
    <w:semiHidden/>
    <w:qFormat/>
    <w:uiPriority w:val="9"/>
    <w:rPr>
      <w:rFonts w:ascii="宋体" w:hAnsi="宋体" w:eastAsia="宋体" w:cs="宋体"/>
      <w:b/>
      <w:bCs/>
      <w:sz w:val="32"/>
      <w:szCs w:val="32"/>
    </w:rPr>
  </w:style>
  <w:style w:type="character" w:customStyle="1" w:styleId="631">
    <w:name w:val="标题 4 Char_file_2292"/>
    <w:basedOn w:val="624"/>
    <w:link w:val="6"/>
    <w:semiHidden/>
    <w:qFormat/>
    <w:uiPriority w:val="9"/>
    <w:rPr>
      <w:rFonts w:asciiTheme="majorHAnsi" w:hAnsiTheme="majorHAnsi" w:eastAsiaTheme="majorEastAsia" w:cstheme="majorBidi"/>
      <w:b/>
      <w:bCs/>
      <w:sz w:val="28"/>
      <w:szCs w:val="28"/>
    </w:rPr>
  </w:style>
  <w:style w:type="character" w:customStyle="1" w:styleId="632">
    <w:name w:val="标题 5 Char_file_2292"/>
    <w:basedOn w:val="624"/>
    <w:link w:val="7"/>
    <w:semiHidden/>
    <w:qFormat/>
    <w:uiPriority w:val="9"/>
    <w:rPr>
      <w:rFonts w:ascii="宋体" w:hAnsi="宋体" w:eastAsia="宋体" w:cs="宋体"/>
      <w:b/>
      <w:bCs/>
      <w:sz w:val="28"/>
      <w:szCs w:val="28"/>
    </w:rPr>
  </w:style>
  <w:style w:type="character" w:customStyle="1" w:styleId="633">
    <w:name w:val="标题 6 Char_file_2292"/>
    <w:basedOn w:val="624"/>
    <w:link w:val="9"/>
    <w:semiHidden/>
    <w:qFormat/>
    <w:uiPriority w:val="9"/>
    <w:rPr>
      <w:rFonts w:asciiTheme="majorHAnsi" w:hAnsiTheme="majorHAnsi" w:eastAsiaTheme="majorEastAsia" w:cstheme="majorBidi"/>
      <w:b/>
      <w:bCs/>
      <w:sz w:val="24"/>
      <w:szCs w:val="24"/>
    </w:rPr>
  </w:style>
  <w:style w:type="paragraph" w:customStyle="1" w:styleId="634">
    <w:name w:val="cke_editable_file_2292"/>
    <w:basedOn w:val="617"/>
    <w:qFormat/>
    <w:uiPriority w:val="0"/>
    <w:rPr>
      <w:rFonts w:ascii="仿宋_GB2312" w:eastAsia="仿宋_GB2312"/>
    </w:rPr>
  </w:style>
  <w:style w:type="paragraph" w:customStyle="1" w:styleId="635">
    <w:name w:val="marker_file_2292"/>
    <w:basedOn w:val="617"/>
    <w:qFormat/>
    <w:uiPriority w:val="0"/>
    <w:pPr>
      <w:shd w:val="clear" w:color="auto" w:fill="FFFF00"/>
    </w:pPr>
  </w:style>
  <w:style w:type="paragraph" w:customStyle="1" w:styleId="636">
    <w:name w:val="Normal (Web)_file_2292"/>
    <w:basedOn w:val="617"/>
    <w:semiHidden/>
    <w:unhideWhenUsed/>
    <w:qFormat/>
    <w:uiPriority w:val="99"/>
  </w:style>
  <w:style w:type="paragraph" w:customStyle="1" w:styleId="637">
    <w:name w:val="Normal_file_22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8">
    <w:name w:val="heading 1_file_2293"/>
    <w:basedOn w:val="637"/>
    <w:qFormat/>
    <w:uiPriority w:val="9"/>
    <w:pPr>
      <w:outlineLvl w:val="0"/>
    </w:pPr>
    <w:rPr>
      <w:kern w:val="36"/>
      <w:sz w:val="48"/>
      <w:szCs w:val="48"/>
    </w:rPr>
  </w:style>
  <w:style w:type="paragraph" w:customStyle="1" w:styleId="639">
    <w:name w:val="heading 2_file_2293"/>
    <w:basedOn w:val="637"/>
    <w:qFormat/>
    <w:uiPriority w:val="9"/>
    <w:pPr>
      <w:outlineLvl w:val="1"/>
    </w:pPr>
    <w:rPr>
      <w:sz w:val="36"/>
      <w:szCs w:val="36"/>
    </w:rPr>
  </w:style>
  <w:style w:type="paragraph" w:customStyle="1" w:styleId="640">
    <w:name w:val="heading 3_file_2293"/>
    <w:basedOn w:val="637"/>
    <w:qFormat/>
    <w:uiPriority w:val="9"/>
    <w:pPr>
      <w:outlineLvl w:val="2"/>
    </w:pPr>
    <w:rPr>
      <w:sz w:val="27"/>
      <w:szCs w:val="27"/>
    </w:rPr>
  </w:style>
  <w:style w:type="paragraph" w:customStyle="1" w:styleId="641">
    <w:name w:val="heading 4_file_2293"/>
    <w:basedOn w:val="637"/>
    <w:qFormat/>
    <w:uiPriority w:val="9"/>
    <w:pPr>
      <w:outlineLvl w:val="3"/>
    </w:pPr>
  </w:style>
  <w:style w:type="paragraph" w:customStyle="1" w:styleId="642">
    <w:name w:val="heading 5_file_2293"/>
    <w:basedOn w:val="637"/>
    <w:qFormat/>
    <w:uiPriority w:val="9"/>
    <w:pPr>
      <w:outlineLvl w:val="4"/>
    </w:pPr>
    <w:rPr>
      <w:sz w:val="20"/>
      <w:szCs w:val="20"/>
    </w:rPr>
  </w:style>
  <w:style w:type="paragraph" w:customStyle="1" w:styleId="643">
    <w:name w:val="heading 6_file_2293"/>
    <w:basedOn w:val="637"/>
    <w:qFormat/>
    <w:uiPriority w:val="9"/>
    <w:pPr>
      <w:outlineLvl w:val="5"/>
    </w:pPr>
    <w:rPr>
      <w:sz w:val="15"/>
      <w:szCs w:val="15"/>
    </w:rPr>
  </w:style>
  <w:style w:type="character" w:customStyle="1" w:styleId="644">
    <w:name w:val="Default Paragraph Font_file_2293"/>
    <w:semiHidden/>
    <w:unhideWhenUsed/>
    <w:qFormat/>
    <w:uiPriority w:val="1"/>
  </w:style>
  <w:style w:type="table" w:customStyle="1" w:styleId="645">
    <w:name w:val="Normal Table_file_2293"/>
    <w:semiHidden/>
    <w:unhideWhenUsed/>
    <w:qFormat/>
    <w:uiPriority w:val="99"/>
    <w:tblPr>
      <w:tblCellMar>
        <w:top w:w="0" w:type="dxa"/>
        <w:left w:w="108" w:type="dxa"/>
        <w:bottom w:w="0" w:type="dxa"/>
        <w:right w:w="108" w:type="dxa"/>
      </w:tblCellMar>
    </w:tblPr>
  </w:style>
  <w:style w:type="character" w:customStyle="1" w:styleId="646">
    <w:name w:val="Hyperlink_file_2293"/>
    <w:basedOn w:val="644"/>
    <w:semiHidden/>
    <w:unhideWhenUsed/>
    <w:qFormat/>
    <w:uiPriority w:val="99"/>
    <w:rPr>
      <w:color w:val="0782C1"/>
      <w:u w:val="single"/>
    </w:rPr>
  </w:style>
  <w:style w:type="character" w:customStyle="1" w:styleId="647">
    <w:name w:val="FollowedHyperlink_file_2293"/>
    <w:basedOn w:val="644"/>
    <w:semiHidden/>
    <w:unhideWhenUsed/>
    <w:qFormat/>
    <w:uiPriority w:val="99"/>
    <w:rPr>
      <w:color w:val="0782C1"/>
      <w:u w:val="single"/>
    </w:rPr>
  </w:style>
  <w:style w:type="character" w:customStyle="1" w:styleId="648">
    <w:name w:val="标题 1 Char_file_2293"/>
    <w:basedOn w:val="644"/>
    <w:link w:val="3"/>
    <w:qFormat/>
    <w:uiPriority w:val="9"/>
    <w:rPr>
      <w:rFonts w:ascii="宋体" w:hAnsi="宋体" w:eastAsia="宋体" w:cs="宋体"/>
      <w:b/>
      <w:bCs/>
      <w:kern w:val="44"/>
      <w:sz w:val="44"/>
      <w:szCs w:val="44"/>
    </w:rPr>
  </w:style>
  <w:style w:type="character" w:customStyle="1" w:styleId="649">
    <w:name w:val="标题 2 Char_file_2293"/>
    <w:basedOn w:val="644"/>
    <w:link w:val="4"/>
    <w:semiHidden/>
    <w:qFormat/>
    <w:uiPriority w:val="9"/>
    <w:rPr>
      <w:rFonts w:asciiTheme="majorHAnsi" w:hAnsiTheme="majorHAnsi" w:eastAsiaTheme="majorEastAsia" w:cstheme="majorBidi"/>
      <w:b/>
      <w:bCs/>
      <w:sz w:val="32"/>
      <w:szCs w:val="32"/>
    </w:rPr>
  </w:style>
  <w:style w:type="character" w:customStyle="1" w:styleId="650">
    <w:name w:val="标题 3 Char_file_2293"/>
    <w:basedOn w:val="644"/>
    <w:link w:val="5"/>
    <w:semiHidden/>
    <w:qFormat/>
    <w:uiPriority w:val="9"/>
    <w:rPr>
      <w:rFonts w:ascii="宋体" w:hAnsi="宋体" w:eastAsia="宋体" w:cs="宋体"/>
      <w:b/>
      <w:bCs/>
      <w:sz w:val="32"/>
      <w:szCs w:val="32"/>
    </w:rPr>
  </w:style>
  <w:style w:type="character" w:customStyle="1" w:styleId="651">
    <w:name w:val="标题 4 Char_file_2293"/>
    <w:basedOn w:val="644"/>
    <w:link w:val="6"/>
    <w:semiHidden/>
    <w:qFormat/>
    <w:uiPriority w:val="9"/>
    <w:rPr>
      <w:rFonts w:asciiTheme="majorHAnsi" w:hAnsiTheme="majorHAnsi" w:eastAsiaTheme="majorEastAsia" w:cstheme="majorBidi"/>
      <w:b/>
      <w:bCs/>
      <w:sz w:val="28"/>
      <w:szCs w:val="28"/>
    </w:rPr>
  </w:style>
  <w:style w:type="character" w:customStyle="1" w:styleId="652">
    <w:name w:val="标题 5 Char_file_2293"/>
    <w:basedOn w:val="644"/>
    <w:link w:val="7"/>
    <w:semiHidden/>
    <w:qFormat/>
    <w:uiPriority w:val="9"/>
    <w:rPr>
      <w:rFonts w:ascii="宋体" w:hAnsi="宋体" w:eastAsia="宋体" w:cs="宋体"/>
      <w:b/>
      <w:bCs/>
      <w:sz w:val="28"/>
      <w:szCs w:val="28"/>
    </w:rPr>
  </w:style>
  <w:style w:type="character" w:customStyle="1" w:styleId="653">
    <w:name w:val="标题 6 Char_file_2293"/>
    <w:basedOn w:val="644"/>
    <w:link w:val="9"/>
    <w:semiHidden/>
    <w:qFormat/>
    <w:uiPriority w:val="9"/>
    <w:rPr>
      <w:rFonts w:asciiTheme="majorHAnsi" w:hAnsiTheme="majorHAnsi" w:eastAsiaTheme="majorEastAsia" w:cstheme="majorBidi"/>
      <w:b/>
      <w:bCs/>
      <w:sz w:val="24"/>
      <w:szCs w:val="24"/>
    </w:rPr>
  </w:style>
  <w:style w:type="paragraph" w:customStyle="1" w:styleId="654">
    <w:name w:val="cke_editable_file_2293"/>
    <w:basedOn w:val="637"/>
    <w:qFormat/>
    <w:uiPriority w:val="0"/>
    <w:rPr>
      <w:rFonts w:ascii="仿宋_GB2312" w:eastAsia="仿宋_GB2312"/>
    </w:rPr>
  </w:style>
  <w:style w:type="paragraph" w:customStyle="1" w:styleId="655">
    <w:name w:val="marker_file_2293"/>
    <w:basedOn w:val="637"/>
    <w:qFormat/>
    <w:uiPriority w:val="0"/>
    <w:pPr>
      <w:shd w:val="clear" w:color="auto" w:fill="FFFF00"/>
    </w:pPr>
  </w:style>
  <w:style w:type="paragraph" w:customStyle="1" w:styleId="656">
    <w:name w:val="Normal (Web)_file_2293"/>
    <w:basedOn w:val="637"/>
    <w:semiHidden/>
    <w:unhideWhenUsed/>
    <w:qFormat/>
    <w:uiPriority w:val="99"/>
  </w:style>
  <w:style w:type="paragraph" w:customStyle="1" w:styleId="657">
    <w:name w:val="Normal_file_22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8">
    <w:name w:val="heading 1_file_2294"/>
    <w:basedOn w:val="657"/>
    <w:qFormat/>
    <w:uiPriority w:val="9"/>
    <w:pPr>
      <w:outlineLvl w:val="0"/>
    </w:pPr>
    <w:rPr>
      <w:kern w:val="36"/>
      <w:sz w:val="48"/>
      <w:szCs w:val="48"/>
    </w:rPr>
  </w:style>
  <w:style w:type="paragraph" w:customStyle="1" w:styleId="659">
    <w:name w:val="heading 2_file_2294"/>
    <w:basedOn w:val="657"/>
    <w:qFormat/>
    <w:uiPriority w:val="9"/>
    <w:pPr>
      <w:outlineLvl w:val="1"/>
    </w:pPr>
    <w:rPr>
      <w:sz w:val="36"/>
      <w:szCs w:val="36"/>
    </w:rPr>
  </w:style>
  <w:style w:type="paragraph" w:customStyle="1" w:styleId="660">
    <w:name w:val="heading 3_file_2294"/>
    <w:basedOn w:val="657"/>
    <w:qFormat/>
    <w:uiPriority w:val="9"/>
    <w:pPr>
      <w:outlineLvl w:val="2"/>
    </w:pPr>
    <w:rPr>
      <w:sz w:val="27"/>
      <w:szCs w:val="27"/>
    </w:rPr>
  </w:style>
  <w:style w:type="paragraph" w:customStyle="1" w:styleId="661">
    <w:name w:val="heading 4_file_2294"/>
    <w:basedOn w:val="657"/>
    <w:qFormat/>
    <w:uiPriority w:val="9"/>
    <w:pPr>
      <w:outlineLvl w:val="3"/>
    </w:pPr>
  </w:style>
  <w:style w:type="paragraph" w:customStyle="1" w:styleId="662">
    <w:name w:val="heading 5_file_2294"/>
    <w:basedOn w:val="657"/>
    <w:qFormat/>
    <w:uiPriority w:val="9"/>
    <w:pPr>
      <w:outlineLvl w:val="4"/>
    </w:pPr>
    <w:rPr>
      <w:sz w:val="20"/>
      <w:szCs w:val="20"/>
    </w:rPr>
  </w:style>
  <w:style w:type="paragraph" w:customStyle="1" w:styleId="663">
    <w:name w:val="heading 6_file_2294"/>
    <w:basedOn w:val="657"/>
    <w:qFormat/>
    <w:uiPriority w:val="9"/>
    <w:pPr>
      <w:outlineLvl w:val="5"/>
    </w:pPr>
    <w:rPr>
      <w:sz w:val="15"/>
      <w:szCs w:val="15"/>
    </w:rPr>
  </w:style>
  <w:style w:type="character" w:customStyle="1" w:styleId="664">
    <w:name w:val="Default Paragraph Font_file_2294"/>
    <w:semiHidden/>
    <w:unhideWhenUsed/>
    <w:qFormat/>
    <w:uiPriority w:val="1"/>
  </w:style>
  <w:style w:type="table" w:customStyle="1" w:styleId="665">
    <w:name w:val="Normal Table_file_2294"/>
    <w:semiHidden/>
    <w:unhideWhenUsed/>
    <w:qFormat/>
    <w:uiPriority w:val="99"/>
    <w:tblPr>
      <w:tblCellMar>
        <w:top w:w="0" w:type="dxa"/>
        <w:left w:w="108" w:type="dxa"/>
        <w:bottom w:w="0" w:type="dxa"/>
        <w:right w:w="108" w:type="dxa"/>
      </w:tblCellMar>
    </w:tblPr>
  </w:style>
  <w:style w:type="character" w:customStyle="1" w:styleId="666">
    <w:name w:val="Hyperlink_file_2294"/>
    <w:basedOn w:val="664"/>
    <w:semiHidden/>
    <w:unhideWhenUsed/>
    <w:qFormat/>
    <w:uiPriority w:val="99"/>
    <w:rPr>
      <w:color w:val="0782C1"/>
      <w:u w:val="single"/>
    </w:rPr>
  </w:style>
  <w:style w:type="character" w:customStyle="1" w:styleId="667">
    <w:name w:val="FollowedHyperlink_file_2294"/>
    <w:basedOn w:val="664"/>
    <w:semiHidden/>
    <w:unhideWhenUsed/>
    <w:qFormat/>
    <w:uiPriority w:val="99"/>
    <w:rPr>
      <w:color w:val="0782C1"/>
      <w:u w:val="single"/>
    </w:rPr>
  </w:style>
  <w:style w:type="character" w:customStyle="1" w:styleId="668">
    <w:name w:val="标题 1 Char_file_2294"/>
    <w:basedOn w:val="664"/>
    <w:link w:val="3"/>
    <w:qFormat/>
    <w:uiPriority w:val="9"/>
    <w:rPr>
      <w:rFonts w:ascii="宋体" w:hAnsi="宋体" w:eastAsia="宋体" w:cs="宋体"/>
      <w:b/>
      <w:bCs/>
      <w:kern w:val="44"/>
      <w:sz w:val="44"/>
      <w:szCs w:val="44"/>
    </w:rPr>
  </w:style>
  <w:style w:type="character" w:customStyle="1" w:styleId="669">
    <w:name w:val="标题 2 Char_file_2294"/>
    <w:basedOn w:val="664"/>
    <w:link w:val="4"/>
    <w:semiHidden/>
    <w:qFormat/>
    <w:uiPriority w:val="9"/>
    <w:rPr>
      <w:rFonts w:asciiTheme="majorHAnsi" w:hAnsiTheme="majorHAnsi" w:eastAsiaTheme="majorEastAsia" w:cstheme="majorBidi"/>
      <w:b/>
      <w:bCs/>
      <w:sz w:val="32"/>
      <w:szCs w:val="32"/>
    </w:rPr>
  </w:style>
  <w:style w:type="character" w:customStyle="1" w:styleId="670">
    <w:name w:val="标题 3 Char_file_2294"/>
    <w:basedOn w:val="664"/>
    <w:link w:val="5"/>
    <w:semiHidden/>
    <w:qFormat/>
    <w:uiPriority w:val="9"/>
    <w:rPr>
      <w:rFonts w:ascii="宋体" w:hAnsi="宋体" w:eastAsia="宋体" w:cs="宋体"/>
      <w:b/>
      <w:bCs/>
      <w:sz w:val="32"/>
      <w:szCs w:val="32"/>
    </w:rPr>
  </w:style>
  <w:style w:type="character" w:customStyle="1" w:styleId="671">
    <w:name w:val="标题 4 Char_file_2294"/>
    <w:basedOn w:val="664"/>
    <w:link w:val="6"/>
    <w:semiHidden/>
    <w:qFormat/>
    <w:uiPriority w:val="9"/>
    <w:rPr>
      <w:rFonts w:asciiTheme="majorHAnsi" w:hAnsiTheme="majorHAnsi" w:eastAsiaTheme="majorEastAsia" w:cstheme="majorBidi"/>
      <w:b/>
      <w:bCs/>
      <w:sz w:val="28"/>
      <w:szCs w:val="28"/>
    </w:rPr>
  </w:style>
  <w:style w:type="character" w:customStyle="1" w:styleId="672">
    <w:name w:val="标题 5 Char_file_2294"/>
    <w:basedOn w:val="664"/>
    <w:link w:val="7"/>
    <w:semiHidden/>
    <w:qFormat/>
    <w:uiPriority w:val="9"/>
    <w:rPr>
      <w:rFonts w:ascii="宋体" w:hAnsi="宋体" w:eastAsia="宋体" w:cs="宋体"/>
      <w:b/>
      <w:bCs/>
      <w:sz w:val="28"/>
      <w:szCs w:val="28"/>
    </w:rPr>
  </w:style>
  <w:style w:type="character" w:customStyle="1" w:styleId="673">
    <w:name w:val="标题 6 Char_file_2294"/>
    <w:basedOn w:val="664"/>
    <w:link w:val="9"/>
    <w:semiHidden/>
    <w:qFormat/>
    <w:uiPriority w:val="9"/>
    <w:rPr>
      <w:rFonts w:asciiTheme="majorHAnsi" w:hAnsiTheme="majorHAnsi" w:eastAsiaTheme="majorEastAsia" w:cstheme="majorBidi"/>
      <w:b/>
      <w:bCs/>
      <w:sz w:val="24"/>
      <w:szCs w:val="24"/>
    </w:rPr>
  </w:style>
  <w:style w:type="paragraph" w:customStyle="1" w:styleId="674">
    <w:name w:val="cke_editable_file_2294"/>
    <w:basedOn w:val="657"/>
    <w:qFormat/>
    <w:uiPriority w:val="0"/>
    <w:rPr>
      <w:rFonts w:ascii="仿宋_GB2312" w:eastAsia="仿宋_GB2312"/>
    </w:rPr>
  </w:style>
  <w:style w:type="paragraph" w:customStyle="1" w:styleId="675">
    <w:name w:val="marker_file_2294"/>
    <w:basedOn w:val="657"/>
    <w:qFormat/>
    <w:uiPriority w:val="0"/>
    <w:pPr>
      <w:shd w:val="clear" w:color="auto" w:fill="FFFF00"/>
    </w:pPr>
  </w:style>
  <w:style w:type="paragraph" w:customStyle="1" w:styleId="676">
    <w:name w:val="Normal (Web)_file_2294"/>
    <w:basedOn w:val="657"/>
    <w:semiHidden/>
    <w:unhideWhenUsed/>
    <w:qFormat/>
    <w:uiPriority w:val="99"/>
  </w:style>
  <w:style w:type="character" w:customStyle="1" w:styleId="677">
    <w:name w:val="Strong_file_2294"/>
    <w:basedOn w:val="664"/>
    <w:qFormat/>
    <w:uiPriority w:val="22"/>
    <w:rPr>
      <w:b/>
      <w:bCs/>
    </w:rPr>
  </w:style>
  <w:style w:type="paragraph" w:customStyle="1" w:styleId="678">
    <w:name w:val="Normal_file_22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9">
    <w:name w:val="heading 1_file_2295"/>
    <w:basedOn w:val="678"/>
    <w:qFormat/>
    <w:uiPriority w:val="9"/>
    <w:pPr>
      <w:outlineLvl w:val="0"/>
    </w:pPr>
    <w:rPr>
      <w:kern w:val="36"/>
      <w:sz w:val="48"/>
      <w:szCs w:val="48"/>
    </w:rPr>
  </w:style>
  <w:style w:type="paragraph" w:customStyle="1" w:styleId="680">
    <w:name w:val="heading 2_file_2295"/>
    <w:basedOn w:val="678"/>
    <w:qFormat/>
    <w:uiPriority w:val="9"/>
    <w:pPr>
      <w:outlineLvl w:val="1"/>
    </w:pPr>
    <w:rPr>
      <w:sz w:val="36"/>
      <w:szCs w:val="36"/>
    </w:rPr>
  </w:style>
  <w:style w:type="paragraph" w:customStyle="1" w:styleId="681">
    <w:name w:val="heading 3_file_2295"/>
    <w:basedOn w:val="678"/>
    <w:qFormat/>
    <w:uiPriority w:val="9"/>
    <w:pPr>
      <w:outlineLvl w:val="2"/>
    </w:pPr>
    <w:rPr>
      <w:sz w:val="27"/>
      <w:szCs w:val="27"/>
    </w:rPr>
  </w:style>
  <w:style w:type="paragraph" w:customStyle="1" w:styleId="682">
    <w:name w:val="heading 4_file_2295"/>
    <w:basedOn w:val="678"/>
    <w:qFormat/>
    <w:uiPriority w:val="9"/>
    <w:pPr>
      <w:outlineLvl w:val="3"/>
    </w:pPr>
  </w:style>
  <w:style w:type="paragraph" w:customStyle="1" w:styleId="683">
    <w:name w:val="heading 5_file_2295"/>
    <w:basedOn w:val="678"/>
    <w:qFormat/>
    <w:uiPriority w:val="9"/>
    <w:pPr>
      <w:outlineLvl w:val="4"/>
    </w:pPr>
    <w:rPr>
      <w:sz w:val="20"/>
      <w:szCs w:val="20"/>
    </w:rPr>
  </w:style>
  <w:style w:type="paragraph" w:customStyle="1" w:styleId="684">
    <w:name w:val="heading 6_file_2295"/>
    <w:basedOn w:val="678"/>
    <w:qFormat/>
    <w:uiPriority w:val="9"/>
    <w:pPr>
      <w:outlineLvl w:val="5"/>
    </w:pPr>
    <w:rPr>
      <w:sz w:val="15"/>
      <w:szCs w:val="15"/>
    </w:rPr>
  </w:style>
  <w:style w:type="character" w:customStyle="1" w:styleId="685">
    <w:name w:val="Default Paragraph Font_file_2295"/>
    <w:semiHidden/>
    <w:unhideWhenUsed/>
    <w:qFormat/>
    <w:uiPriority w:val="1"/>
  </w:style>
  <w:style w:type="table" w:customStyle="1" w:styleId="686">
    <w:name w:val="Normal Table_file_2295"/>
    <w:semiHidden/>
    <w:unhideWhenUsed/>
    <w:qFormat/>
    <w:uiPriority w:val="99"/>
    <w:tblPr>
      <w:tblCellMar>
        <w:top w:w="0" w:type="dxa"/>
        <w:left w:w="108" w:type="dxa"/>
        <w:bottom w:w="0" w:type="dxa"/>
        <w:right w:w="108" w:type="dxa"/>
      </w:tblCellMar>
    </w:tblPr>
  </w:style>
  <w:style w:type="character" w:customStyle="1" w:styleId="687">
    <w:name w:val="Hyperlink_file_2295"/>
    <w:basedOn w:val="685"/>
    <w:semiHidden/>
    <w:unhideWhenUsed/>
    <w:qFormat/>
    <w:uiPriority w:val="99"/>
    <w:rPr>
      <w:color w:val="0782C1"/>
      <w:u w:val="single"/>
    </w:rPr>
  </w:style>
  <w:style w:type="character" w:customStyle="1" w:styleId="688">
    <w:name w:val="FollowedHyperlink_file_2295"/>
    <w:basedOn w:val="685"/>
    <w:semiHidden/>
    <w:unhideWhenUsed/>
    <w:qFormat/>
    <w:uiPriority w:val="99"/>
    <w:rPr>
      <w:color w:val="0782C1"/>
      <w:u w:val="single"/>
    </w:rPr>
  </w:style>
  <w:style w:type="character" w:customStyle="1" w:styleId="689">
    <w:name w:val="标题 1 Char_file_2295"/>
    <w:basedOn w:val="685"/>
    <w:link w:val="3"/>
    <w:qFormat/>
    <w:uiPriority w:val="9"/>
    <w:rPr>
      <w:rFonts w:ascii="宋体" w:hAnsi="宋体" w:eastAsia="宋体" w:cs="宋体"/>
      <w:b/>
      <w:bCs/>
      <w:kern w:val="44"/>
      <w:sz w:val="44"/>
      <w:szCs w:val="44"/>
    </w:rPr>
  </w:style>
  <w:style w:type="character" w:customStyle="1" w:styleId="690">
    <w:name w:val="标题 2 Char_file_2295"/>
    <w:basedOn w:val="685"/>
    <w:link w:val="4"/>
    <w:semiHidden/>
    <w:qFormat/>
    <w:uiPriority w:val="9"/>
    <w:rPr>
      <w:rFonts w:asciiTheme="majorHAnsi" w:hAnsiTheme="majorHAnsi" w:eastAsiaTheme="majorEastAsia" w:cstheme="majorBidi"/>
      <w:b/>
      <w:bCs/>
      <w:sz w:val="32"/>
      <w:szCs w:val="32"/>
    </w:rPr>
  </w:style>
  <w:style w:type="character" w:customStyle="1" w:styleId="691">
    <w:name w:val="标题 3 Char_file_2295"/>
    <w:basedOn w:val="685"/>
    <w:link w:val="5"/>
    <w:semiHidden/>
    <w:qFormat/>
    <w:uiPriority w:val="9"/>
    <w:rPr>
      <w:rFonts w:ascii="宋体" w:hAnsi="宋体" w:eastAsia="宋体" w:cs="宋体"/>
      <w:b/>
      <w:bCs/>
      <w:sz w:val="32"/>
      <w:szCs w:val="32"/>
    </w:rPr>
  </w:style>
  <w:style w:type="character" w:customStyle="1" w:styleId="692">
    <w:name w:val="标题 4 Char_file_2295"/>
    <w:basedOn w:val="685"/>
    <w:link w:val="6"/>
    <w:semiHidden/>
    <w:qFormat/>
    <w:uiPriority w:val="9"/>
    <w:rPr>
      <w:rFonts w:asciiTheme="majorHAnsi" w:hAnsiTheme="majorHAnsi" w:eastAsiaTheme="majorEastAsia" w:cstheme="majorBidi"/>
      <w:b/>
      <w:bCs/>
      <w:sz w:val="28"/>
      <w:szCs w:val="28"/>
    </w:rPr>
  </w:style>
  <w:style w:type="character" w:customStyle="1" w:styleId="693">
    <w:name w:val="标题 5 Char_file_2295"/>
    <w:basedOn w:val="685"/>
    <w:link w:val="7"/>
    <w:semiHidden/>
    <w:qFormat/>
    <w:uiPriority w:val="9"/>
    <w:rPr>
      <w:rFonts w:ascii="宋体" w:hAnsi="宋体" w:eastAsia="宋体" w:cs="宋体"/>
      <w:b/>
      <w:bCs/>
      <w:sz w:val="28"/>
      <w:szCs w:val="28"/>
    </w:rPr>
  </w:style>
  <w:style w:type="character" w:customStyle="1" w:styleId="694">
    <w:name w:val="标题 6 Char_file_2295"/>
    <w:basedOn w:val="685"/>
    <w:link w:val="9"/>
    <w:semiHidden/>
    <w:qFormat/>
    <w:uiPriority w:val="9"/>
    <w:rPr>
      <w:rFonts w:asciiTheme="majorHAnsi" w:hAnsiTheme="majorHAnsi" w:eastAsiaTheme="majorEastAsia" w:cstheme="majorBidi"/>
      <w:b/>
      <w:bCs/>
      <w:sz w:val="24"/>
      <w:szCs w:val="24"/>
    </w:rPr>
  </w:style>
  <w:style w:type="paragraph" w:customStyle="1" w:styleId="695">
    <w:name w:val="cke_editable_file_2295"/>
    <w:basedOn w:val="678"/>
    <w:qFormat/>
    <w:uiPriority w:val="0"/>
    <w:rPr>
      <w:rFonts w:ascii="仿宋_GB2312" w:eastAsia="仿宋_GB2312"/>
    </w:rPr>
  </w:style>
  <w:style w:type="paragraph" w:customStyle="1" w:styleId="696">
    <w:name w:val="marker_file_2295"/>
    <w:basedOn w:val="678"/>
    <w:qFormat/>
    <w:uiPriority w:val="0"/>
    <w:pPr>
      <w:shd w:val="clear" w:color="auto" w:fill="FFFF00"/>
    </w:pPr>
  </w:style>
  <w:style w:type="paragraph" w:customStyle="1" w:styleId="697">
    <w:name w:val="Normal (Web)_file_2295"/>
    <w:basedOn w:val="678"/>
    <w:semiHidden/>
    <w:unhideWhenUsed/>
    <w:qFormat/>
    <w:uiPriority w:val="99"/>
  </w:style>
  <w:style w:type="character" w:customStyle="1" w:styleId="698">
    <w:name w:val="Strong_file_2295"/>
    <w:basedOn w:val="685"/>
    <w:qFormat/>
    <w:uiPriority w:val="22"/>
    <w:rPr>
      <w:b/>
      <w:bCs/>
    </w:rPr>
  </w:style>
  <w:style w:type="paragraph" w:customStyle="1" w:styleId="699">
    <w:name w:val="Normal_file_22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2296"/>
    <w:basedOn w:val="699"/>
    <w:qFormat/>
    <w:uiPriority w:val="9"/>
    <w:pPr>
      <w:outlineLvl w:val="0"/>
    </w:pPr>
    <w:rPr>
      <w:kern w:val="36"/>
      <w:sz w:val="48"/>
      <w:szCs w:val="48"/>
    </w:rPr>
  </w:style>
  <w:style w:type="paragraph" w:customStyle="1" w:styleId="701">
    <w:name w:val="heading 2_file_2296"/>
    <w:basedOn w:val="699"/>
    <w:qFormat/>
    <w:uiPriority w:val="9"/>
    <w:pPr>
      <w:outlineLvl w:val="1"/>
    </w:pPr>
    <w:rPr>
      <w:sz w:val="36"/>
      <w:szCs w:val="36"/>
    </w:rPr>
  </w:style>
  <w:style w:type="paragraph" w:customStyle="1" w:styleId="702">
    <w:name w:val="heading 3_file_2296"/>
    <w:basedOn w:val="699"/>
    <w:qFormat/>
    <w:uiPriority w:val="9"/>
    <w:pPr>
      <w:outlineLvl w:val="2"/>
    </w:pPr>
    <w:rPr>
      <w:sz w:val="27"/>
      <w:szCs w:val="27"/>
    </w:rPr>
  </w:style>
  <w:style w:type="paragraph" w:customStyle="1" w:styleId="703">
    <w:name w:val="heading 4_file_2296"/>
    <w:basedOn w:val="699"/>
    <w:qFormat/>
    <w:uiPriority w:val="9"/>
    <w:pPr>
      <w:outlineLvl w:val="3"/>
    </w:pPr>
  </w:style>
  <w:style w:type="paragraph" w:customStyle="1" w:styleId="704">
    <w:name w:val="heading 5_file_2296"/>
    <w:basedOn w:val="699"/>
    <w:qFormat/>
    <w:uiPriority w:val="9"/>
    <w:pPr>
      <w:outlineLvl w:val="4"/>
    </w:pPr>
    <w:rPr>
      <w:sz w:val="20"/>
      <w:szCs w:val="20"/>
    </w:rPr>
  </w:style>
  <w:style w:type="paragraph" w:customStyle="1" w:styleId="705">
    <w:name w:val="heading 6_file_2296"/>
    <w:basedOn w:val="699"/>
    <w:qFormat/>
    <w:uiPriority w:val="9"/>
    <w:pPr>
      <w:outlineLvl w:val="5"/>
    </w:pPr>
    <w:rPr>
      <w:sz w:val="15"/>
      <w:szCs w:val="15"/>
    </w:rPr>
  </w:style>
  <w:style w:type="character" w:customStyle="1" w:styleId="706">
    <w:name w:val="Default Paragraph Font_file_2296"/>
    <w:semiHidden/>
    <w:unhideWhenUsed/>
    <w:qFormat/>
    <w:uiPriority w:val="1"/>
  </w:style>
  <w:style w:type="table" w:customStyle="1" w:styleId="707">
    <w:name w:val="Normal Table_file_2296"/>
    <w:semiHidden/>
    <w:unhideWhenUsed/>
    <w:qFormat/>
    <w:uiPriority w:val="99"/>
    <w:tblPr>
      <w:tblCellMar>
        <w:top w:w="0" w:type="dxa"/>
        <w:left w:w="108" w:type="dxa"/>
        <w:bottom w:w="0" w:type="dxa"/>
        <w:right w:w="108" w:type="dxa"/>
      </w:tblCellMar>
    </w:tblPr>
  </w:style>
  <w:style w:type="character" w:customStyle="1" w:styleId="708">
    <w:name w:val="Hyperlink_file_2296"/>
    <w:basedOn w:val="706"/>
    <w:semiHidden/>
    <w:unhideWhenUsed/>
    <w:qFormat/>
    <w:uiPriority w:val="99"/>
    <w:rPr>
      <w:color w:val="0782C1"/>
      <w:u w:val="single"/>
    </w:rPr>
  </w:style>
  <w:style w:type="character" w:customStyle="1" w:styleId="709">
    <w:name w:val="FollowedHyperlink_file_2296"/>
    <w:basedOn w:val="706"/>
    <w:semiHidden/>
    <w:unhideWhenUsed/>
    <w:qFormat/>
    <w:uiPriority w:val="99"/>
    <w:rPr>
      <w:color w:val="0782C1"/>
      <w:u w:val="single"/>
    </w:rPr>
  </w:style>
  <w:style w:type="character" w:customStyle="1" w:styleId="710">
    <w:name w:val="标题 1 Char_file_2296"/>
    <w:basedOn w:val="706"/>
    <w:link w:val="3"/>
    <w:qFormat/>
    <w:uiPriority w:val="9"/>
    <w:rPr>
      <w:rFonts w:ascii="宋体" w:hAnsi="宋体" w:eastAsia="宋体" w:cs="宋体"/>
      <w:b/>
      <w:bCs/>
      <w:kern w:val="44"/>
      <w:sz w:val="44"/>
      <w:szCs w:val="44"/>
    </w:rPr>
  </w:style>
  <w:style w:type="character" w:customStyle="1" w:styleId="711">
    <w:name w:val="标题 2 Char_file_2296"/>
    <w:basedOn w:val="706"/>
    <w:link w:val="4"/>
    <w:semiHidden/>
    <w:qFormat/>
    <w:uiPriority w:val="9"/>
    <w:rPr>
      <w:rFonts w:asciiTheme="majorHAnsi" w:hAnsiTheme="majorHAnsi" w:eastAsiaTheme="majorEastAsia" w:cstheme="majorBidi"/>
      <w:b/>
      <w:bCs/>
      <w:sz w:val="32"/>
      <w:szCs w:val="32"/>
    </w:rPr>
  </w:style>
  <w:style w:type="character" w:customStyle="1" w:styleId="712">
    <w:name w:val="标题 3 Char_file_2296"/>
    <w:basedOn w:val="706"/>
    <w:link w:val="5"/>
    <w:semiHidden/>
    <w:qFormat/>
    <w:uiPriority w:val="9"/>
    <w:rPr>
      <w:rFonts w:ascii="宋体" w:hAnsi="宋体" w:eastAsia="宋体" w:cs="宋体"/>
      <w:b/>
      <w:bCs/>
      <w:sz w:val="32"/>
      <w:szCs w:val="32"/>
    </w:rPr>
  </w:style>
  <w:style w:type="character" w:customStyle="1" w:styleId="713">
    <w:name w:val="标题 4 Char_file_2296"/>
    <w:basedOn w:val="706"/>
    <w:link w:val="6"/>
    <w:semiHidden/>
    <w:qFormat/>
    <w:uiPriority w:val="9"/>
    <w:rPr>
      <w:rFonts w:asciiTheme="majorHAnsi" w:hAnsiTheme="majorHAnsi" w:eastAsiaTheme="majorEastAsia" w:cstheme="majorBidi"/>
      <w:b/>
      <w:bCs/>
      <w:sz w:val="28"/>
      <w:szCs w:val="28"/>
    </w:rPr>
  </w:style>
  <w:style w:type="character" w:customStyle="1" w:styleId="714">
    <w:name w:val="标题 5 Char_file_2296"/>
    <w:basedOn w:val="706"/>
    <w:link w:val="7"/>
    <w:semiHidden/>
    <w:qFormat/>
    <w:uiPriority w:val="9"/>
    <w:rPr>
      <w:rFonts w:ascii="宋体" w:hAnsi="宋体" w:eastAsia="宋体" w:cs="宋体"/>
      <w:b/>
      <w:bCs/>
      <w:sz w:val="28"/>
      <w:szCs w:val="28"/>
    </w:rPr>
  </w:style>
  <w:style w:type="character" w:customStyle="1" w:styleId="715">
    <w:name w:val="标题 6 Char_file_2296"/>
    <w:basedOn w:val="706"/>
    <w:link w:val="9"/>
    <w:semiHidden/>
    <w:qFormat/>
    <w:uiPriority w:val="9"/>
    <w:rPr>
      <w:rFonts w:asciiTheme="majorHAnsi" w:hAnsiTheme="majorHAnsi" w:eastAsiaTheme="majorEastAsia" w:cstheme="majorBidi"/>
      <w:b/>
      <w:bCs/>
      <w:sz w:val="24"/>
      <w:szCs w:val="24"/>
    </w:rPr>
  </w:style>
  <w:style w:type="paragraph" w:customStyle="1" w:styleId="716">
    <w:name w:val="cke_editable_file_2296"/>
    <w:basedOn w:val="699"/>
    <w:qFormat/>
    <w:uiPriority w:val="0"/>
    <w:rPr>
      <w:rFonts w:ascii="仿宋_GB2312" w:eastAsia="仿宋_GB2312"/>
    </w:rPr>
  </w:style>
  <w:style w:type="paragraph" w:customStyle="1" w:styleId="717">
    <w:name w:val="marker_file_2296"/>
    <w:basedOn w:val="699"/>
    <w:qFormat/>
    <w:uiPriority w:val="0"/>
    <w:pPr>
      <w:shd w:val="clear" w:color="auto" w:fill="FFFF00"/>
    </w:pPr>
  </w:style>
  <w:style w:type="paragraph" w:customStyle="1" w:styleId="718">
    <w:name w:val="Normal (Web)_file_2296"/>
    <w:basedOn w:val="699"/>
    <w:semiHidden/>
    <w:unhideWhenUsed/>
    <w:qFormat/>
    <w:uiPriority w:val="99"/>
  </w:style>
  <w:style w:type="character" w:customStyle="1" w:styleId="719">
    <w:name w:val="Strong_file_2296"/>
    <w:basedOn w:val="706"/>
    <w:qFormat/>
    <w:uiPriority w:val="22"/>
    <w:rPr>
      <w:b/>
      <w:bCs/>
    </w:rPr>
  </w:style>
  <w:style w:type="paragraph" w:customStyle="1" w:styleId="720">
    <w:name w:val="Normal_file_2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1">
    <w:name w:val="heading 1_file_2297"/>
    <w:basedOn w:val="720"/>
    <w:qFormat/>
    <w:uiPriority w:val="9"/>
    <w:pPr>
      <w:outlineLvl w:val="0"/>
    </w:pPr>
    <w:rPr>
      <w:kern w:val="36"/>
      <w:sz w:val="48"/>
      <w:szCs w:val="48"/>
    </w:rPr>
  </w:style>
  <w:style w:type="paragraph" w:customStyle="1" w:styleId="722">
    <w:name w:val="heading 2_file_2297"/>
    <w:basedOn w:val="720"/>
    <w:qFormat/>
    <w:uiPriority w:val="9"/>
    <w:pPr>
      <w:outlineLvl w:val="1"/>
    </w:pPr>
    <w:rPr>
      <w:sz w:val="36"/>
      <w:szCs w:val="36"/>
    </w:rPr>
  </w:style>
  <w:style w:type="paragraph" w:customStyle="1" w:styleId="723">
    <w:name w:val="heading 3_file_2297"/>
    <w:basedOn w:val="720"/>
    <w:qFormat/>
    <w:uiPriority w:val="9"/>
    <w:pPr>
      <w:outlineLvl w:val="2"/>
    </w:pPr>
    <w:rPr>
      <w:sz w:val="27"/>
      <w:szCs w:val="27"/>
    </w:rPr>
  </w:style>
  <w:style w:type="paragraph" w:customStyle="1" w:styleId="724">
    <w:name w:val="heading 4_file_2297"/>
    <w:basedOn w:val="720"/>
    <w:qFormat/>
    <w:uiPriority w:val="9"/>
    <w:pPr>
      <w:outlineLvl w:val="3"/>
    </w:pPr>
  </w:style>
  <w:style w:type="paragraph" w:customStyle="1" w:styleId="725">
    <w:name w:val="heading 5_file_2297"/>
    <w:basedOn w:val="720"/>
    <w:qFormat/>
    <w:uiPriority w:val="9"/>
    <w:pPr>
      <w:outlineLvl w:val="4"/>
    </w:pPr>
    <w:rPr>
      <w:sz w:val="20"/>
      <w:szCs w:val="20"/>
    </w:rPr>
  </w:style>
  <w:style w:type="paragraph" w:customStyle="1" w:styleId="726">
    <w:name w:val="heading 6_file_2297"/>
    <w:basedOn w:val="720"/>
    <w:qFormat/>
    <w:uiPriority w:val="9"/>
    <w:pPr>
      <w:outlineLvl w:val="5"/>
    </w:pPr>
    <w:rPr>
      <w:sz w:val="15"/>
      <w:szCs w:val="15"/>
    </w:rPr>
  </w:style>
  <w:style w:type="character" w:customStyle="1" w:styleId="727">
    <w:name w:val="Default Paragraph Font_file_2297"/>
    <w:semiHidden/>
    <w:unhideWhenUsed/>
    <w:qFormat/>
    <w:uiPriority w:val="1"/>
  </w:style>
  <w:style w:type="table" w:customStyle="1" w:styleId="728">
    <w:name w:val="Normal Table_file_2297"/>
    <w:semiHidden/>
    <w:unhideWhenUsed/>
    <w:qFormat/>
    <w:uiPriority w:val="99"/>
    <w:tblPr>
      <w:tblCellMar>
        <w:top w:w="0" w:type="dxa"/>
        <w:left w:w="108" w:type="dxa"/>
        <w:bottom w:w="0" w:type="dxa"/>
        <w:right w:w="108" w:type="dxa"/>
      </w:tblCellMar>
    </w:tblPr>
  </w:style>
  <w:style w:type="character" w:customStyle="1" w:styleId="729">
    <w:name w:val="Hyperlink_file_2297"/>
    <w:basedOn w:val="727"/>
    <w:semiHidden/>
    <w:unhideWhenUsed/>
    <w:qFormat/>
    <w:uiPriority w:val="99"/>
    <w:rPr>
      <w:color w:val="0782C1"/>
      <w:u w:val="single"/>
    </w:rPr>
  </w:style>
  <w:style w:type="character" w:customStyle="1" w:styleId="730">
    <w:name w:val="FollowedHyperlink_file_2297"/>
    <w:basedOn w:val="727"/>
    <w:semiHidden/>
    <w:unhideWhenUsed/>
    <w:qFormat/>
    <w:uiPriority w:val="99"/>
    <w:rPr>
      <w:color w:val="0782C1"/>
      <w:u w:val="single"/>
    </w:rPr>
  </w:style>
  <w:style w:type="character" w:customStyle="1" w:styleId="731">
    <w:name w:val="标题 1 Char_file_2297"/>
    <w:basedOn w:val="727"/>
    <w:link w:val="3"/>
    <w:qFormat/>
    <w:uiPriority w:val="9"/>
    <w:rPr>
      <w:rFonts w:ascii="宋体" w:hAnsi="宋体" w:eastAsia="宋体" w:cs="宋体"/>
      <w:b/>
      <w:bCs/>
      <w:kern w:val="44"/>
      <w:sz w:val="44"/>
      <w:szCs w:val="44"/>
    </w:rPr>
  </w:style>
  <w:style w:type="character" w:customStyle="1" w:styleId="732">
    <w:name w:val="标题 2 Char_file_2297"/>
    <w:basedOn w:val="727"/>
    <w:link w:val="4"/>
    <w:semiHidden/>
    <w:qFormat/>
    <w:uiPriority w:val="9"/>
    <w:rPr>
      <w:rFonts w:asciiTheme="majorHAnsi" w:hAnsiTheme="majorHAnsi" w:eastAsiaTheme="majorEastAsia" w:cstheme="majorBidi"/>
      <w:b/>
      <w:bCs/>
      <w:sz w:val="32"/>
      <w:szCs w:val="32"/>
    </w:rPr>
  </w:style>
  <w:style w:type="character" w:customStyle="1" w:styleId="733">
    <w:name w:val="标题 3 Char_file_2297"/>
    <w:basedOn w:val="727"/>
    <w:link w:val="5"/>
    <w:semiHidden/>
    <w:qFormat/>
    <w:uiPriority w:val="9"/>
    <w:rPr>
      <w:rFonts w:ascii="宋体" w:hAnsi="宋体" w:eastAsia="宋体" w:cs="宋体"/>
      <w:b/>
      <w:bCs/>
      <w:sz w:val="32"/>
      <w:szCs w:val="32"/>
    </w:rPr>
  </w:style>
  <w:style w:type="character" w:customStyle="1" w:styleId="734">
    <w:name w:val="标题 4 Char_file_2297"/>
    <w:basedOn w:val="727"/>
    <w:link w:val="6"/>
    <w:semiHidden/>
    <w:qFormat/>
    <w:uiPriority w:val="9"/>
    <w:rPr>
      <w:rFonts w:asciiTheme="majorHAnsi" w:hAnsiTheme="majorHAnsi" w:eastAsiaTheme="majorEastAsia" w:cstheme="majorBidi"/>
      <w:b/>
      <w:bCs/>
      <w:sz w:val="28"/>
      <w:szCs w:val="28"/>
    </w:rPr>
  </w:style>
  <w:style w:type="character" w:customStyle="1" w:styleId="735">
    <w:name w:val="标题 5 Char_file_2297"/>
    <w:basedOn w:val="727"/>
    <w:link w:val="7"/>
    <w:semiHidden/>
    <w:qFormat/>
    <w:uiPriority w:val="9"/>
    <w:rPr>
      <w:rFonts w:ascii="宋体" w:hAnsi="宋体" w:eastAsia="宋体" w:cs="宋体"/>
      <w:b/>
      <w:bCs/>
      <w:sz w:val="28"/>
      <w:szCs w:val="28"/>
    </w:rPr>
  </w:style>
  <w:style w:type="character" w:customStyle="1" w:styleId="736">
    <w:name w:val="标题 6 Char_file_2297"/>
    <w:basedOn w:val="727"/>
    <w:link w:val="9"/>
    <w:semiHidden/>
    <w:qFormat/>
    <w:uiPriority w:val="9"/>
    <w:rPr>
      <w:rFonts w:asciiTheme="majorHAnsi" w:hAnsiTheme="majorHAnsi" w:eastAsiaTheme="majorEastAsia" w:cstheme="majorBidi"/>
      <w:b/>
      <w:bCs/>
      <w:sz w:val="24"/>
      <w:szCs w:val="24"/>
    </w:rPr>
  </w:style>
  <w:style w:type="paragraph" w:customStyle="1" w:styleId="737">
    <w:name w:val="cke_editable_file_2297"/>
    <w:basedOn w:val="720"/>
    <w:qFormat/>
    <w:uiPriority w:val="0"/>
    <w:rPr>
      <w:rFonts w:ascii="仿宋_GB2312" w:eastAsia="仿宋_GB2312"/>
    </w:rPr>
  </w:style>
  <w:style w:type="paragraph" w:customStyle="1" w:styleId="738">
    <w:name w:val="marker_file_2297"/>
    <w:basedOn w:val="720"/>
    <w:qFormat/>
    <w:uiPriority w:val="0"/>
    <w:pPr>
      <w:shd w:val="clear" w:color="auto" w:fill="FFFF00"/>
    </w:pPr>
  </w:style>
  <w:style w:type="paragraph" w:customStyle="1" w:styleId="739">
    <w:name w:val="Normal (Web)_file_2297"/>
    <w:basedOn w:val="720"/>
    <w:semiHidden/>
    <w:unhideWhenUsed/>
    <w:qFormat/>
    <w:uiPriority w:val="99"/>
  </w:style>
  <w:style w:type="paragraph" w:customStyle="1" w:styleId="740">
    <w:name w:val="Normal_file_22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1">
    <w:name w:val="heading 1_file_2298"/>
    <w:basedOn w:val="740"/>
    <w:qFormat/>
    <w:uiPriority w:val="9"/>
    <w:pPr>
      <w:outlineLvl w:val="0"/>
    </w:pPr>
    <w:rPr>
      <w:kern w:val="36"/>
      <w:sz w:val="48"/>
      <w:szCs w:val="48"/>
    </w:rPr>
  </w:style>
  <w:style w:type="paragraph" w:customStyle="1" w:styleId="742">
    <w:name w:val="heading 2_file_2298"/>
    <w:basedOn w:val="740"/>
    <w:qFormat/>
    <w:uiPriority w:val="9"/>
    <w:pPr>
      <w:outlineLvl w:val="1"/>
    </w:pPr>
    <w:rPr>
      <w:sz w:val="36"/>
      <w:szCs w:val="36"/>
    </w:rPr>
  </w:style>
  <w:style w:type="paragraph" w:customStyle="1" w:styleId="743">
    <w:name w:val="heading 3_file_2298"/>
    <w:basedOn w:val="740"/>
    <w:qFormat/>
    <w:uiPriority w:val="9"/>
    <w:pPr>
      <w:outlineLvl w:val="2"/>
    </w:pPr>
    <w:rPr>
      <w:sz w:val="27"/>
      <w:szCs w:val="27"/>
    </w:rPr>
  </w:style>
  <w:style w:type="paragraph" w:customStyle="1" w:styleId="744">
    <w:name w:val="heading 4_file_2298"/>
    <w:basedOn w:val="740"/>
    <w:qFormat/>
    <w:uiPriority w:val="9"/>
    <w:pPr>
      <w:outlineLvl w:val="3"/>
    </w:pPr>
  </w:style>
  <w:style w:type="paragraph" w:customStyle="1" w:styleId="745">
    <w:name w:val="heading 5_file_2298"/>
    <w:basedOn w:val="740"/>
    <w:qFormat/>
    <w:uiPriority w:val="9"/>
    <w:pPr>
      <w:outlineLvl w:val="4"/>
    </w:pPr>
    <w:rPr>
      <w:sz w:val="20"/>
      <w:szCs w:val="20"/>
    </w:rPr>
  </w:style>
  <w:style w:type="paragraph" w:customStyle="1" w:styleId="746">
    <w:name w:val="heading 6_file_2298"/>
    <w:basedOn w:val="740"/>
    <w:qFormat/>
    <w:uiPriority w:val="9"/>
    <w:pPr>
      <w:outlineLvl w:val="5"/>
    </w:pPr>
    <w:rPr>
      <w:sz w:val="15"/>
      <w:szCs w:val="15"/>
    </w:rPr>
  </w:style>
  <w:style w:type="character" w:customStyle="1" w:styleId="747">
    <w:name w:val="Default Paragraph Font_file_2298"/>
    <w:semiHidden/>
    <w:unhideWhenUsed/>
    <w:qFormat/>
    <w:uiPriority w:val="1"/>
  </w:style>
  <w:style w:type="table" w:customStyle="1" w:styleId="748">
    <w:name w:val="Normal Table_file_2298"/>
    <w:semiHidden/>
    <w:unhideWhenUsed/>
    <w:qFormat/>
    <w:uiPriority w:val="99"/>
    <w:tblPr>
      <w:tblCellMar>
        <w:top w:w="0" w:type="dxa"/>
        <w:left w:w="108" w:type="dxa"/>
        <w:bottom w:w="0" w:type="dxa"/>
        <w:right w:w="108" w:type="dxa"/>
      </w:tblCellMar>
    </w:tblPr>
  </w:style>
  <w:style w:type="character" w:customStyle="1" w:styleId="749">
    <w:name w:val="Hyperlink_file_2298"/>
    <w:basedOn w:val="747"/>
    <w:semiHidden/>
    <w:unhideWhenUsed/>
    <w:qFormat/>
    <w:uiPriority w:val="99"/>
    <w:rPr>
      <w:color w:val="0782C1"/>
      <w:u w:val="single"/>
    </w:rPr>
  </w:style>
  <w:style w:type="character" w:customStyle="1" w:styleId="750">
    <w:name w:val="FollowedHyperlink_file_2298"/>
    <w:basedOn w:val="747"/>
    <w:semiHidden/>
    <w:unhideWhenUsed/>
    <w:qFormat/>
    <w:uiPriority w:val="99"/>
    <w:rPr>
      <w:color w:val="0782C1"/>
      <w:u w:val="single"/>
    </w:rPr>
  </w:style>
  <w:style w:type="character" w:customStyle="1" w:styleId="751">
    <w:name w:val="标题 1 Char_file_2298"/>
    <w:basedOn w:val="747"/>
    <w:link w:val="3"/>
    <w:qFormat/>
    <w:uiPriority w:val="9"/>
    <w:rPr>
      <w:rFonts w:ascii="宋体" w:hAnsi="宋体" w:eastAsia="宋体" w:cs="宋体"/>
      <w:b/>
      <w:bCs/>
      <w:kern w:val="44"/>
      <w:sz w:val="44"/>
      <w:szCs w:val="44"/>
    </w:rPr>
  </w:style>
  <w:style w:type="character" w:customStyle="1" w:styleId="752">
    <w:name w:val="标题 2 Char_file_2298"/>
    <w:basedOn w:val="747"/>
    <w:link w:val="4"/>
    <w:semiHidden/>
    <w:qFormat/>
    <w:uiPriority w:val="9"/>
    <w:rPr>
      <w:rFonts w:asciiTheme="majorHAnsi" w:hAnsiTheme="majorHAnsi" w:eastAsiaTheme="majorEastAsia" w:cstheme="majorBidi"/>
      <w:b/>
      <w:bCs/>
      <w:sz w:val="32"/>
      <w:szCs w:val="32"/>
    </w:rPr>
  </w:style>
  <w:style w:type="character" w:customStyle="1" w:styleId="753">
    <w:name w:val="标题 3 Char_file_2298"/>
    <w:basedOn w:val="747"/>
    <w:link w:val="5"/>
    <w:semiHidden/>
    <w:qFormat/>
    <w:uiPriority w:val="9"/>
    <w:rPr>
      <w:rFonts w:ascii="宋体" w:hAnsi="宋体" w:eastAsia="宋体" w:cs="宋体"/>
      <w:b/>
      <w:bCs/>
      <w:sz w:val="32"/>
      <w:szCs w:val="32"/>
    </w:rPr>
  </w:style>
  <w:style w:type="character" w:customStyle="1" w:styleId="754">
    <w:name w:val="标题 4 Char_file_2298"/>
    <w:basedOn w:val="747"/>
    <w:link w:val="6"/>
    <w:semiHidden/>
    <w:qFormat/>
    <w:uiPriority w:val="9"/>
    <w:rPr>
      <w:rFonts w:asciiTheme="majorHAnsi" w:hAnsiTheme="majorHAnsi" w:eastAsiaTheme="majorEastAsia" w:cstheme="majorBidi"/>
      <w:b/>
      <w:bCs/>
      <w:sz w:val="28"/>
      <w:szCs w:val="28"/>
    </w:rPr>
  </w:style>
  <w:style w:type="character" w:customStyle="1" w:styleId="755">
    <w:name w:val="标题 5 Char_file_2298"/>
    <w:basedOn w:val="747"/>
    <w:link w:val="7"/>
    <w:semiHidden/>
    <w:qFormat/>
    <w:uiPriority w:val="9"/>
    <w:rPr>
      <w:rFonts w:ascii="宋体" w:hAnsi="宋体" w:eastAsia="宋体" w:cs="宋体"/>
      <w:b/>
      <w:bCs/>
      <w:sz w:val="28"/>
      <w:szCs w:val="28"/>
    </w:rPr>
  </w:style>
  <w:style w:type="character" w:customStyle="1" w:styleId="756">
    <w:name w:val="标题 6 Char_file_2298"/>
    <w:basedOn w:val="747"/>
    <w:link w:val="9"/>
    <w:semiHidden/>
    <w:qFormat/>
    <w:uiPriority w:val="9"/>
    <w:rPr>
      <w:rFonts w:asciiTheme="majorHAnsi" w:hAnsiTheme="majorHAnsi" w:eastAsiaTheme="majorEastAsia" w:cstheme="majorBidi"/>
      <w:b/>
      <w:bCs/>
      <w:sz w:val="24"/>
      <w:szCs w:val="24"/>
    </w:rPr>
  </w:style>
  <w:style w:type="paragraph" w:customStyle="1" w:styleId="757">
    <w:name w:val="cke_editable_file_2298"/>
    <w:basedOn w:val="740"/>
    <w:qFormat/>
    <w:uiPriority w:val="0"/>
    <w:rPr>
      <w:rFonts w:ascii="仿宋_GB2312" w:eastAsia="仿宋_GB2312"/>
    </w:rPr>
  </w:style>
  <w:style w:type="paragraph" w:customStyle="1" w:styleId="758">
    <w:name w:val="marker_file_2298"/>
    <w:basedOn w:val="740"/>
    <w:qFormat/>
    <w:uiPriority w:val="0"/>
    <w:pPr>
      <w:shd w:val="clear" w:color="auto" w:fill="FFFF00"/>
    </w:pPr>
  </w:style>
  <w:style w:type="paragraph" w:customStyle="1" w:styleId="759">
    <w:name w:val="Normal (Web)_file_2298"/>
    <w:basedOn w:val="740"/>
    <w:semiHidden/>
    <w:unhideWhenUsed/>
    <w:qFormat/>
    <w:uiPriority w:val="99"/>
  </w:style>
  <w:style w:type="paragraph" w:customStyle="1" w:styleId="760">
    <w:name w:val="Normal_file_22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1">
    <w:name w:val="heading 1_file_2299"/>
    <w:basedOn w:val="760"/>
    <w:qFormat/>
    <w:uiPriority w:val="9"/>
    <w:pPr>
      <w:outlineLvl w:val="0"/>
    </w:pPr>
    <w:rPr>
      <w:kern w:val="36"/>
      <w:sz w:val="48"/>
      <w:szCs w:val="48"/>
    </w:rPr>
  </w:style>
  <w:style w:type="paragraph" w:customStyle="1" w:styleId="762">
    <w:name w:val="heading 2_file_2299"/>
    <w:basedOn w:val="760"/>
    <w:qFormat/>
    <w:uiPriority w:val="9"/>
    <w:pPr>
      <w:outlineLvl w:val="1"/>
    </w:pPr>
    <w:rPr>
      <w:sz w:val="36"/>
      <w:szCs w:val="36"/>
    </w:rPr>
  </w:style>
  <w:style w:type="paragraph" w:customStyle="1" w:styleId="763">
    <w:name w:val="heading 3_file_2299"/>
    <w:basedOn w:val="760"/>
    <w:qFormat/>
    <w:uiPriority w:val="9"/>
    <w:pPr>
      <w:outlineLvl w:val="2"/>
    </w:pPr>
    <w:rPr>
      <w:sz w:val="27"/>
      <w:szCs w:val="27"/>
    </w:rPr>
  </w:style>
  <w:style w:type="paragraph" w:customStyle="1" w:styleId="764">
    <w:name w:val="heading 4_file_2299"/>
    <w:basedOn w:val="760"/>
    <w:qFormat/>
    <w:uiPriority w:val="9"/>
    <w:pPr>
      <w:outlineLvl w:val="3"/>
    </w:pPr>
  </w:style>
  <w:style w:type="paragraph" w:customStyle="1" w:styleId="765">
    <w:name w:val="heading 5_file_2299"/>
    <w:basedOn w:val="760"/>
    <w:qFormat/>
    <w:uiPriority w:val="9"/>
    <w:pPr>
      <w:outlineLvl w:val="4"/>
    </w:pPr>
    <w:rPr>
      <w:sz w:val="20"/>
      <w:szCs w:val="20"/>
    </w:rPr>
  </w:style>
  <w:style w:type="paragraph" w:customStyle="1" w:styleId="766">
    <w:name w:val="heading 6_file_2299"/>
    <w:basedOn w:val="760"/>
    <w:qFormat/>
    <w:uiPriority w:val="9"/>
    <w:pPr>
      <w:outlineLvl w:val="5"/>
    </w:pPr>
    <w:rPr>
      <w:sz w:val="15"/>
      <w:szCs w:val="15"/>
    </w:rPr>
  </w:style>
  <w:style w:type="character" w:customStyle="1" w:styleId="767">
    <w:name w:val="Default Paragraph Font_file_2299"/>
    <w:semiHidden/>
    <w:unhideWhenUsed/>
    <w:qFormat/>
    <w:uiPriority w:val="1"/>
  </w:style>
  <w:style w:type="table" w:customStyle="1" w:styleId="768">
    <w:name w:val="Normal Table_file_2299"/>
    <w:semiHidden/>
    <w:unhideWhenUsed/>
    <w:qFormat/>
    <w:uiPriority w:val="99"/>
    <w:tblPr>
      <w:tblCellMar>
        <w:top w:w="0" w:type="dxa"/>
        <w:left w:w="108" w:type="dxa"/>
        <w:bottom w:w="0" w:type="dxa"/>
        <w:right w:w="108" w:type="dxa"/>
      </w:tblCellMar>
    </w:tblPr>
  </w:style>
  <w:style w:type="character" w:customStyle="1" w:styleId="769">
    <w:name w:val="Hyperlink_file_2299"/>
    <w:basedOn w:val="767"/>
    <w:semiHidden/>
    <w:unhideWhenUsed/>
    <w:qFormat/>
    <w:uiPriority w:val="99"/>
    <w:rPr>
      <w:color w:val="0782C1"/>
      <w:u w:val="single"/>
    </w:rPr>
  </w:style>
  <w:style w:type="character" w:customStyle="1" w:styleId="770">
    <w:name w:val="FollowedHyperlink_file_2299"/>
    <w:basedOn w:val="767"/>
    <w:semiHidden/>
    <w:unhideWhenUsed/>
    <w:qFormat/>
    <w:uiPriority w:val="99"/>
    <w:rPr>
      <w:color w:val="0782C1"/>
      <w:u w:val="single"/>
    </w:rPr>
  </w:style>
  <w:style w:type="character" w:customStyle="1" w:styleId="771">
    <w:name w:val="标题 1 Char_file_2299"/>
    <w:basedOn w:val="767"/>
    <w:link w:val="3"/>
    <w:qFormat/>
    <w:uiPriority w:val="9"/>
    <w:rPr>
      <w:rFonts w:ascii="宋体" w:hAnsi="宋体" w:eastAsia="宋体" w:cs="宋体"/>
      <w:b/>
      <w:bCs/>
      <w:kern w:val="44"/>
      <w:sz w:val="44"/>
      <w:szCs w:val="44"/>
    </w:rPr>
  </w:style>
  <w:style w:type="character" w:customStyle="1" w:styleId="772">
    <w:name w:val="标题 2 Char_file_2299"/>
    <w:basedOn w:val="767"/>
    <w:link w:val="4"/>
    <w:semiHidden/>
    <w:qFormat/>
    <w:uiPriority w:val="9"/>
    <w:rPr>
      <w:rFonts w:asciiTheme="majorHAnsi" w:hAnsiTheme="majorHAnsi" w:eastAsiaTheme="majorEastAsia" w:cstheme="majorBidi"/>
      <w:b/>
      <w:bCs/>
      <w:sz w:val="32"/>
      <w:szCs w:val="32"/>
    </w:rPr>
  </w:style>
  <w:style w:type="character" w:customStyle="1" w:styleId="773">
    <w:name w:val="标题 3 Char_file_2299"/>
    <w:basedOn w:val="767"/>
    <w:link w:val="5"/>
    <w:semiHidden/>
    <w:qFormat/>
    <w:uiPriority w:val="9"/>
    <w:rPr>
      <w:rFonts w:ascii="宋体" w:hAnsi="宋体" w:eastAsia="宋体" w:cs="宋体"/>
      <w:b/>
      <w:bCs/>
      <w:sz w:val="32"/>
      <w:szCs w:val="32"/>
    </w:rPr>
  </w:style>
  <w:style w:type="character" w:customStyle="1" w:styleId="774">
    <w:name w:val="标题 4 Char_file_2299"/>
    <w:basedOn w:val="767"/>
    <w:link w:val="6"/>
    <w:semiHidden/>
    <w:qFormat/>
    <w:uiPriority w:val="9"/>
    <w:rPr>
      <w:rFonts w:asciiTheme="majorHAnsi" w:hAnsiTheme="majorHAnsi" w:eastAsiaTheme="majorEastAsia" w:cstheme="majorBidi"/>
      <w:b/>
      <w:bCs/>
      <w:sz w:val="28"/>
      <w:szCs w:val="28"/>
    </w:rPr>
  </w:style>
  <w:style w:type="character" w:customStyle="1" w:styleId="775">
    <w:name w:val="标题 5 Char_file_2299"/>
    <w:basedOn w:val="767"/>
    <w:link w:val="7"/>
    <w:semiHidden/>
    <w:qFormat/>
    <w:uiPriority w:val="9"/>
    <w:rPr>
      <w:rFonts w:ascii="宋体" w:hAnsi="宋体" w:eastAsia="宋体" w:cs="宋体"/>
      <w:b/>
      <w:bCs/>
      <w:sz w:val="28"/>
      <w:szCs w:val="28"/>
    </w:rPr>
  </w:style>
  <w:style w:type="character" w:customStyle="1" w:styleId="776">
    <w:name w:val="标题 6 Char_file_2299"/>
    <w:basedOn w:val="767"/>
    <w:link w:val="9"/>
    <w:semiHidden/>
    <w:qFormat/>
    <w:uiPriority w:val="9"/>
    <w:rPr>
      <w:rFonts w:asciiTheme="majorHAnsi" w:hAnsiTheme="majorHAnsi" w:eastAsiaTheme="majorEastAsia" w:cstheme="majorBidi"/>
      <w:b/>
      <w:bCs/>
      <w:sz w:val="24"/>
      <w:szCs w:val="24"/>
    </w:rPr>
  </w:style>
  <w:style w:type="paragraph" w:customStyle="1" w:styleId="777">
    <w:name w:val="cke_editable_file_2299"/>
    <w:basedOn w:val="760"/>
    <w:qFormat/>
    <w:uiPriority w:val="0"/>
    <w:rPr>
      <w:rFonts w:ascii="仿宋_GB2312" w:eastAsia="仿宋_GB2312"/>
    </w:rPr>
  </w:style>
  <w:style w:type="paragraph" w:customStyle="1" w:styleId="778">
    <w:name w:val="marker_file_2299"/>
    <w:basedOn w:val="760"/>
    <w:qFormat/>
    <w:uiPriority w:val="0"/>
    <w:pPr>
      <w:shd w:val="clear" w:color="auto" w:fill="FFFF00"/>
    </w:pPr>
  </w:style>
  <w:style w:type="paragraph" w:customStyle="1" w:styleId="779">
    <w:name w:val="Normal (Web)_file_2299"/>
    <w:basedOn w:val="760"/>
    <w:semiHidden/>
    <w:unhideWhenUsed/>
    <w:qFormat/>
    <w:uiPriority w:val="99"/>
  </w:style>
  <w:style w:type="paragraph" w:customStyle="1" w:styleId="780">
    <w:name w:val="Normal_file_23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1">
    <w:name w:val="heading 1_file_2300"/>
    <w:basedOn w:val="780"/>
    <w:qFormat/>
    <w:uiPriority w:val="9"/>
    <w:pPr>
      <w:outlineLvl w:val="0"/>
    </w:pPr>
    <w:rPr>
      <w:kern w:val="36"/>
      <w:sz w:val="48"/>
      <w:szCs w:val="48"/>
    </w:rPr>
  </w:style>
  <w:style w:type="paragraph" w:customStyle="1" w:styleId="782">
    <w:name w:val="heading 2_file_2300"/>
    <w:basedOn w:val="780"/>
    <w:qFormat/>
    <w:uiPriority w:val="9"/>
    <w:pPr>
      <w:outlineLvl w:val="1"/>
    </w:pPr>
    <w:rPr>
      <w:sz w:val="36"/>
      <w:szCs w:val="36"/>
    </w:rPr>
  </w:style>
  <w:style w:type="paragraph" w:customStyle="1" w:styleId="783">
    <w:name w:val="heading 3_file_2300"/>
    <w:basedOn w:val="780"/>
    <w:qFormat/>
    <w:uiPriority w:val="9"/>
    <w:pPr>
      <w:outlineLvl w:val="2"/>
    </w:pPr>
    <w:rPr>
      <w:sz w:val="27"/>
      <w:szCs w:val="27"/>
    </w:rPr>
  </w:style>
  <w:style w:type="paragraph" w:customStyle="1" w:styleId="784">
    <w:name w:val="heading 4_file_2300"/>
    <w:basedOn w:val="780"/>
    <w:qFormat/>
    <w:uiPriority w:val="9"/>
    <w:pPr>
      <w:outlineLvl w:val="3"/>
    </w:pPr>
  </w:style>
  <w:style w:type="paragraph" w:customStyle="1" w:styleId="785">
    <w:name w:val="heading 5_file_2300"/>
    <w:basedOn w:val="780"/>
    <w:qFormat/>
    <w:uiPriority w:val="9"/>
    <w:pPr>
      <w:outlineLvl w:val="4"/>
    </w:pPr>
    <w:rPr>
      <w:sz w:val="20"/>
      <w:szCs w:val="20"/>
    </w:rPr>
  </w:style>
  <w:style w:type="paragraph" w:customStyle="1" w:styleId="786">
    <w:name w:val="heading 6_file_2300"/>
    <w:basedOn w:val="780"/>
    <w:qFormat/>
    <w:uiPriority w:val="9"/>
    <w:pPr>
      <w:outlineLvl w:val="5"/>
    </w:pPr>
    <w:rPr>
      <w:sz w:val="15"/>
      <w:szCs w:val="15"/>
    </w:rPr>
  </w:style>
  <w:style w:type="character" w:customStyle="1" w:styleId="787">
    <w:name w:val="Default Paragraph Font_file_2300"/>
    <w:semiHidden/>
    <w:unhideWhenUsed/>
    <w:qFormat/>
    <w:uiPriority w:val="1"/>
  </w:style>
  <w:style w:type="table" w:customStyle="1" w:styleId="788">
    <w:name w:val="Normal Table_file_2300"/>
    <w:semiHidden/>
    <w:unhideWhenUsed/>
    <w:qFormat/>
    <w:uiPriority w:val="99"/>
    <w:tblPr>
      <w:tblCellMar>
        <w:top w:w="0" w:type="dxa"/>
        <w:left w:w="108" w:type="dxa"/>
        <w:bottom w:w="0" w:type="dxa"/>
        <w:right w:w="108" w:type="dxa"/>
      </w:tblCellMar>
    </w:tblPr>
  </w:style>
  <w:style w:type="character" w:customStyle="1" w:styleId="789">
    <w:name w:val="Hyperlink_file_2300"/>
    <w:basedOn w:val="787"/>
    <w:semiHidden/>
    <w:unhideWhenUsed/>
    <w:qFormat/>
    <w:uiPriority w:val="99"/>
    <w:rPr>
      <w:color w:val="0782C1"/>
      <w:u w:val="single"/>
    </w:rPr>
  </w:style>
  <w:style w:type="character" w:customStyle="1" w:styleId="790">
    <w:name w:val="FollowedHyperlink_file_2300"/>
    <w:basedOn w:val="787"/>
    <w:semiHidden/>
    <w:unhideWhenUsed/>
    <w:qFormat/>
    <w:uiPriority w:val="99"/>
    <w:rPr>
      <w:color w:val="0782C1"/>
      <w:u w:val="single"/>
    </w:rPr>
  </w:style>
  <w:style w:type="character" w:customStyle="1" w:styleId="791">
    <w:name w:val="标题 1 Char_file_2300"/>
    <w:basedOn w:val="787"/>
    <w:link w:val="3"/>
    <w:qFormat/>
    <w:uiPriority w:val="9"/>
    <w:rPr>
      <w:rFonts w:ascii="宋体" w:hAnsi="宋体" w:eastAsia="宋体" w:cs="宋体"/>
      <w:b/>
      <w:bCs/>
      <w:kern w:val="44"/>
      <w:sz w:val="44"/>
      <w:szCs w:val="44"/>
    </w:rPr>
  </w:style>
  <w:style w:type="character" w:customStyle="1" w:styleId="792">
    <w:name w:val="标题 2 Char_file_2300"/>
    <w:basedOn w:val="787"/>
    <w:link w:val="4"/>
    <w:semiHidden/>
    <w:qFormat/>
    <w:uiPriority w:val="9"/>
    <w:rPr>
      <w:rFonts w:asciiTheme="majorHAnsi" w:hAnsiTheme="majorHAnsi" w:eastAsiaTheme="majorEastAsia" w:cstheme="majorBidi"/>
      <w:b/>
      <w:bCs/>
      <w:sz w:val="32"/>
      <w:szCs w:val="32"/>
    </w:rPr>
  </w:style>
  <w:style w:type="character" w:customStyle="1" w:styleId="793">
    <w:name w:val="标题 3 Char_file_2300"/>
    <w:basedOn w:val="787"/>
    <w:link w:val="5"/>
    <w:semiHidden/>
    <w:qFormat/>
    <w:uiPriority w:val="9"/>
    <w:rPr>
      <w:rFonts w:ascii="宋体" w:hAnsi="宋体" w:eastAsia="宋体" w:cs="宋体"/>
      <w:b/>
      <w:bCs/>
      <w:sz w:val="32"/>
      <w:szCs w:val="32"/>
    </w:rPr>
  </w:style>
  <w:style w:type="character" w:customStyle="1" w:styleId="794">
    <w:name w:val="标题 4 Char_file_2300"/>
    <w:basedOn w:val="787"/>
    <w:link w:val="6"/>
    <w:semiHidden/>
    <w:qFormat/>
    <w:uiPriority w:val="9"/>
    <w:rPr>
      <w:rFonts w:asciiTheme="majorHAnsi" w:hAnsiTheme="majorHAnsi" w:eastAsiaTheme="majorEastAsia" w:cstheme="majorBidi"/>
      <w:b/>
      <w:bCs/>
      <w:sz w:val="28"/>
      <w:szCs w:val="28"/>
    </w:rPr>
  </w:style>
  <w:style w:type="character" w:customStyle="1" w:styleId="795">
    <w:name w:val="标题 5 Char_file_2300"/>
    <w:basedOn w:val="787"/>
    <w:link w:val="7"/>
    <w:semiHidden/>
    <w:qFormat/>
    <w:uiPriority w:val="9"/>
    <w:rPr>
      <w:rFonts w:ascii="宋体" w:hAnsi="宋体" w:eastAsia="宋体" w:cs="宋体"/>
      <w:b/>
      <w:bCs/>
      <w:sz w:val="28"/>
      <w:szCs w:val="28"/>
    </w:rPr>
  </w:style>
  <w:style w:type="character" w:customStyle="1" w:styleId="796">
    <w:name w:val="标题 6 Char_file_2300"/>
    <w:basedOn w:val="787"/>
    <w:link w:val="9"/>
    <w:semiHidden/>
    <w:qFormat/>
    <w:uiPriority w:val="9"/>
    <w:rPr>
      <w:rFonts w:asciiTheme="majorHAnsi" w:hAnsiTheme="majorHAnsi" w:eastAsiaTheme="majorEastAsia" w:cstheme="majorBidi"/>
      <w:b/>
      <w:bCs/>
      <w:sz w:val="24"/>
      <w:szCs w:val="24"/>
    </w:rPr>
  </w:style>
  <w:style w:type="paragraph" w:customStyle="1" w:styleId="797">
    <w:name w:val="cke_editable_file_2300"/>
    <w:basedOn w:val="780"/>
    <w:qFormat/>
    <w:uiPriority w:val="0"/>
    <w:rPr>
      <w:rFonts w:ascii="仿宋_GB2312" w:eastAsia="仿宋_GB2312"/>
    </w:rPr>
  </w:style>
  <w:style w:type="paragraph" w:customStyle="1" w:styleId="798">
    <w:name w:val="marker_file_2300"/>
    <w:basedOn w:val="780"/>
    <w:qFormat/>
    <w:uiPriority w:val="0"/>
    <w:pPr>
      <w:shd w:val="clear" w:color="auto" w:fill="FFFF00"/>
    </w:pPr>
  </w:style>
  <w:style w:type="paragraph" w:customStyle="1" w:styleId="799">
    <w:name w:val="Normal (Web)_file_2300"/>
    <w:basedOn w:val="780"/>
    <w:semiHidden/>
    <w:unhideWhenUsed/>
    <w:qFormat/>
    <w:uiPriority w:val="99"/>
  </w:style>
  <w:style w:type="paragraph" w:customStyle="1" w:styleId="800">
    <w:name w:val="Table Paragraph_file_418"/>
    <w:basedOn w:val="801"/>
    <w:qFormat/>
    <w:uiPriority w:val="1"/>
    <w:rPr>
      <w:rFonts w:ascii="仿宋_GB2312" w:hAnsi="仿宋_GB2312" w:eastAsia="仿宋_GB2312" w:cs="仿宋_GB2312"/>
      <w:lang w:val="zh-CN" w:eastAsia="zh-CN" w:bidi="zh-CN"/>
    </w:rPr>
  </w:style>
  <w:style w:type="paragraph" w:customStyle="1" w:styleId="801">
    <w:name w:val="Normal_file_418"/>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02">
    <w:name w:val="Normal Table_file_418"/>
    <w:semiHidden/>
    <w:qFormat/>
    <w:uiPriority w:val="0"/>
    <w:tblPr>
      <w:tblCellMar>
        <w:top w:w="0" w:type="dxa"/>
        <w:left w:w="108" w:type="dxa"/>
        <w:bottom w:w="0" w:type="dxa"/>
        <w:right w:w="108" w:type="dxa"/>
      </w:tblCellMar>
    </w:tblPr>
  </w:style>
  <w:style w:type="character" w:customStyle="1" w:styleId="803">
    <w:name w:val="ca-21_file_3393_file_915_file_166_file_166_file_280_file_1687"/>
    <w:basedOn w:val="804"/>
    <w:qFormat/>
    <w:uiPriority w:val="0"/>
    <w:rPr>
      <w:rFonts w:ascii="宋体" w:hAnsi="宋体" w:eastAsia="宋体"/>
      <w:w w:val="100"/>
      <w:sz w:val="21"/>
      <w:szCs w:val="21"/>
      <w:shd w:val="clear" w:color="auto" w:fill="auto"/>
    </w:rPr>
  </w:style>
  <w:style w:type="character" w:customStyle="1" w:styleId="804">
    <w:name w:val="Default Paragraph Font_file_3393_file_915_file_166_file_166_file_280_file_1687"/>
    <w:semiHidden/>
    <w:qFormat/>
    <w:uiPriority w:val="0"/>
  </w:style>
  <w:style w:type="paragraph" w:customStyle="1" w:styleId="805">
    <w:name w:val="Normal (Web)_file_100_file_109"/>
    <w:basedOn w:val="806"/>
    <w:unhideWhenUsed/>
    <w:qFormat/>
    <w:uiPriority w:val="99"/>
  </w:style>
  <w:style w:type="paragraph" w:customStyle="1" w:styleId="806">
    <w:name w:val="Normal_file_100_file_109"/>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80</Pages>
  <Words>981</Words>
  <Characters>1204</Characters>
  <Lines>164</Lines>
  <Paragraphs>46</Paragraphs>
  <TotalTime>4</TotalTime>
  <ScaleCrop>false</ScaleCrop>
  <LinksUpToDate>false</LinksUpToDate>
  <CharactersWithSpaces>1222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Cc</cp:lastModifiedBy>
  <cp:lastPrinted>2018-11-29T07:27:00Z</cp:lastPrinted>
  <dcterms:modified xsi:type="dcterms:W3CDTF">2025-07-04T01:06:04Z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73F37B2337524F2C922C71EF7D4CF621_13</vt:lpwstr>
  </property>
  <property fmtid="{D5CDD505-2E9C-101B-9397-08002B2CF9AE}" pid="4" name="KSOTemplateDocerSaveRecord">
    <vt:lpwstr>eyJoZGlkIjoiN2QzNTlhNzVkYmM4NGIxYzU1MDkwOWY0OTQyZjMyOWIiLCJ1c2VySWQiOiIzODgwMjgyNDgifQ==</vt:lpwstr>
  </property>
</Properties>
</file>