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7DEE13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0500" cy="5986145"/>
            <wp:effectExtent l="0" t="0" r="2540" b="3175"/>
            <wp:docPr id="1" name="图片 1" descr="4dab0d7c-1ba3-4e01-adb8-5f76acc5b3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dab0d7c-1ba3-4e01-adb8-5f76acc5b32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5986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325" cy="5707380"/>
            <wp:effectExtent l="0" t="0" r="5715" b="7620"/>
            <wp:docPr id="2" name="图片 2" descr="3d5274d7-6460-4e07-aa45-f20a6acc4e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d5274d7-6460-4e07-aa45-f20a6acc4e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5707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0B0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2025-09-18T08:01:51Z</dcterms:created>
  <dc:creator>123</dc:creator>
  <cp:lastModifiedBy>涛声旧</cp:lastModifiedBy>
  <dcterms:modified xsi:type="dcterms:W3CDTF">2025-09-18T08:02:42Z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eyJoZGlkIjoiNTllNGJiYmEzOTg3NmU2MWUxNGZjZWMwNDBmZWVhNjgiLCJ1c2VySWQiOiI2MTQyMTg0MjMifQ==</vt:lpwstr>
  </property>
  <property fmtid="{D5CDD505-2E9C-101B-9397-08002B2CF9AE}" pid="4" name="ICV">
    <vt:lpwstr>6901A402C32E49DBA8B521E101F1B5F0_12</vt:lpwstr>
  </property>
</Properties>
</file>