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76E773">
      <w:bookmarkStart w:id="0" w:name="_GoBack"/>
      <w:r>
        <w:drawing>
          <wp:inline distT="0" distB="0" distL="114300" distR="114300">
            <wp:extent cx="5720715" cy="5408930"/>
            <wp:effectExtent l="0" t="0" r="13335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20715" cy="5408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6907AC"/>
    <w:rsid w:val="2D831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2025-06-13T08:28:08Z</dcterms:created>
  <dc:creator>Administrator</dc:creator>
  <cp:lastModifiedBy>荣小蕾Ryolei</cp:lastModifiedBy>
  <dcterms:modified xsi:type="dcterms:W3CDTF">2025-06-13T08:28:17Z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eyJoZGlkIjoiYjYzNDE3Y2VhNzNiODZkYWMzNWE2ZDgzNzYwM2YxMmIiLCJ1c2VySWQiOiI1MjgwMDM5MDAifQ==</vt:lpwstr>
  </property>
  <property fmtid="{D5CDD505-2E9C-101B-9397-08002B2CF9AE}" pid="4" name="ICV">
    <vt:lpwstr>2E82E2AD0AC347E89C35C8EE8C107DEF_12</vt:lpwstr>
  </property>
</Properties>
</file>