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D7F35">
      <w:pPr>
        <w:widowControl/>
        <w:spacing w:before="75" w:after="75" w:line="30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ascii="宋体" w:hAnsi="宋体" w:cs="宋体"/>
          <w:color w:val="auto"/>
          <w:kern w:val="0"/>
          <w:sz w:val="24"/>
          <w:szCs w:val="24"/>
        </w:rPr>
        <w:t>货物类主要标的信息：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1479"/>
        <w:gridCol w:w="1483"/>
        <w:gridCol w:w="1497"/>
        <w:gridCol w:w="2138"/>
        <w:gridCol w:w="1465"/>
        <w:gridCol w:w="1166"/>
      </w:tblGrid>
      <w:tr w14:paraId="0D83C5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C86F9">
            <w:pPr>
              <w:widowControl/>
              <w:spacing w:after="15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866EBA">
            <w:pPr>
              <w:widowControl/>
              <w:spacing w:after="15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标项名称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8132C">
            <w:pPr>
              <w:widowControl/>
              <w:spacing w:after="15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415D3">
            <w:pPr>
              <w:widowControl/>
              <w:spacing w:after="15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品牌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6B814B">
            <w:pPr>
              <w:widowControl/>
              <w:spacing w:after="15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ABAE7">
            <w:pPr>
              <w:widowControl/>
              <w:spacing w:after="15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5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29EC3">
            <w:pPr>
              <w:widowControl/>
              <w:spacing w:after="150"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单价（元）</w:t>
            </w:r>
          </w:p>
        </w:tc>
      </w:tr>
      <w:tr w14:paraId="4C24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F5C3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207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5E400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钠钙玻璃输液瓶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CEF9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岳阳市昱华玻璃制品有限公司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1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100ml，26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口，瓶身</w:t>
            </w:r>
          </w:p>
          <w:p w14:paraId="2D04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外径 53mm±1mm，</w:t>
            </w:r>
          </w:p>
          <w:p w14:paraId="46AD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瓶高 110mm±2mm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E01A5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180000个</w:t>
            </w:r>
          </w:p>
        </w:tc>
        <w:tc>
          <w:tcPr>
            <w:tcW w:w="5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3E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0.40 </w:t>
            </w:r>
          </w:p>
        </w:tc>
      </w:tr>
      <w:tr w14:paraId="33BD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3573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CA6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82F5A1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钠钙玻璃输液瓶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1136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岳阳市昱华玻璃制品有限公司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3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250ml，26口，瓶身</w:t>
            </w:r>
          </w:p>
          <w:p w14:paraId="400C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外径 67mm±1mm，</w:t>
            </w:r>
          </w:p>
          <w:p w14:paraId="033F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瓶高 140mm±2mm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D136B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520000个</w:t>
            </w:r>
          </w:p>
        </w:tc>
        <w:tc>
          <w:tcPr>
            <w:tcW w:w="5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3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</w:tr>
      <w:tr w14:paraId="34EE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ACBE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00E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189B5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钠钙玻璃输液瓶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05A45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岳阳市昱华玻璃制品有限公司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74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500ml，26口，瓶身外径 81mm±2mm，瓶高183mm±2mm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EF313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1000个</w:t>
            </w:r>
          </w:p>
        </w:tc>
        <w:tc>
          <w:tcPr>
            <w:tcW w:w="5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B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0.83</w:t>
            </w:r>
          </w:p>
        </w:tc>
      </w:tr>
      <w:tr w14:paraId="05F7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1C5C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EDCC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5ED17B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钠钙玻璃输液瓶橡胶胶塞、 垫片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F2C6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重庆市涪陵三海兰陵有限责任公司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2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反口丁基胶塞、26 口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35B3EC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1000个</w:t>
            </w:r>
          </w:p>
        </w:tc>
        <w:tc>
          <w:tcPr>
            <w:tcW w:w="58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E1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60F4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8C51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D3F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6C3A44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钠钙玻璃输液瓶橡胶胶塞、 垫片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C6FDC5">
            <w:pPr>
              <w:spacing w:beforeLines="0" w:afterLines="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重庆市涪陵三海兰陵有限责任公司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9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T型免翻丁基胶塞、</w:t>
            </w:r>
          </w:p>
          <w:p w14:paraId="1610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26 口</w:t>
            </w:r>
          </w:p>
        </w:tc>
        <w:tc>
          <w:tcPr>
            <w:tcW w:w="73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CBCD1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700000个</w:t>
            </w:r>
          </w:p>
        </w:tc>
        <w:tc>
          <w:tcPr>
            <w:tcW w:w="5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17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</w:tr>
      <w:tr w14:paraId="39B6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AFF1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46E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E1EA6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输液瓶用铝盖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733B46">
            <w:pPr>
              <w:spacing w:beforeLines="0" w:afterLines="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上海久正医用包装材料有限公司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C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铝塑组合盖，易拉型</w:t>
            </w:r>
          </w:p>
        </w:tc>
        <w:tc>
          <w:tcPr>
            <w:tcW w:w="73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D5A2BA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700000个</w:t>
            </w:r>
          </w:p>
        </w:tc>
        <w:tc>
          <w:tcPr>
            <w:tcW w:w="5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F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</w:tr>
      <w:tr w14:paraId="35EF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AFA0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45661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89DE00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钠钙玻璃管制口服液体瓶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1BD3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重庆市正清</w:t>
            </w:r>
          </w:p>
          <w:p w14:paraId="649C414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药品包装有</w:t>
            </w:r>
          </w:p>
          <w:p w14:paraId="1BA1C6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6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10ml，B型瓶；瓶身</w:t>
            </w:r>
          </w:p>
          <w:p w14:paraId="283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外径18mm±1mm，</w:t>
            </w:r>
          </w:p>
          <w:p w14:paraId="36B2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瓶高68mm±1mm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1358F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18000000个</w:t>
            </w:r>
          </w:p>
        </w:tc>
        <w:tc>
          <w:tcPr>
            <w:tcW w:w="5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7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0.094 </w:t>
            </w:r>
          </w:p>
        </w:tc>
      </w:tr>
      <w:tr w14:paraId="084F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3316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38B2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596DA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口服液瓶铝塑组合盖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921C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烟台华胜医</w:t>
            </w:r>
          </w:p>
          <w:p w14:paraId="5206656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药包装有限</w:t>
            </w:r>
          </w:p>
          <w:p w14:paraId="0DB5978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公司、重庆</w:t>
            </w:r>
          </w:p>
          <w:p w14:paraId="3B8E48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市涪陵三海</w:t>
            </w:r>
          </w:p>
          <w:p w14:paraId="0BBC16C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兰陵有限责</w:t>
            </w:r>
          </w:p>
          <w:p w14:paraId="31053A0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任公司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4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B型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75816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18000000套</w:t>
            </w:r>
          </w:p>
        </w:tc>
        <w:tc>
          <w:tcPr>
            <w:tcW w:w="5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12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</w:tr>
      <w:tr w14:paraId="4969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BF3F8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0B7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0AFFD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外用液体药用药膏盒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B605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浙江康泰医</w:t>
            </w:r>
          </w:p>
          <w:p w14:paraId="3678540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药包装有限</w:t>
            </w:r>
          </w:p>
          <w:p w14:paraId="61FF348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F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30g，形状参考产品图片；螺纹口</w:t>
            </w:r>
          </w:p>
        </w:tc>
        <w:tc>
          <w:tcPr>
            <w:tcW w:w="73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6D734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150000个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93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0.65</w:t>
            </w:r>
          </w:p>
        </w:tc>
      </w:tr>
      <w:tr w14:paraId="1EE5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A6F1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6DE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88549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外用液体药用滴眼剂瓶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774E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浙江华诺医</w:t>
            </w:r>
          </w:p>
          <w:p w14:paraId="57DFFCB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药包装有限</w:t>
            </w:r>
          </w:p>
          <w:p w14:paraId="29C7474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2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8ml，形状为尖头，瓶身与瓶嘴一体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F9AA6D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F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</w:t>
            </w:r>
          </w:p>
        </w:tc>
      </w:tr>
      <w:tr w14:paraId="3EF0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F45B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C80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1E080E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口服固体药用瓶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97C9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浙江华诺医</w:t>
            </w:r>
          </w:p>
          <w:p w14:paraId="166BDA3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药包装有限</w:t>
            </w:r>
          </w:p>
          <w:p w14:paraId="7445145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4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200ml，瓶身外径 55mm±1mm，瓶高 105mm±1mm；瓶盖预制电磁热封膜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0CF1A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8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1.00</w:t>
            </w:r>
          </w:p>
        </w:tc>
      </w:tr>
      <w:tr w14:paraId="754B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D97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342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F944F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口服固体药用瓶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2087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浙江华诺医</w:t>
            </w:r>
          </w:p>
          <w:p w14:paraId="1A5829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药包装有限</w:t>
            </w:r>
          </w:p>
          <w:p w14:paraId="6B2A494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8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100ml，瓶身外径45mm±1mm，瓶高 85mm±1mm；瓶盖预制电磁热封膜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97D99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 w:bidi="ar"/>
              </w:rPr>
              <w:t>110000个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4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0.94</w:t>
            </w:r>
          </w:p>
        </w:tc>
      </w:tr>
      <w:tr w14:paraId="51B3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4F2CA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5DE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5339F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口服固体药用瓶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B8B3C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浙江华诺医</w:t>
            </w:r>
          </w:p>
          <w:p w14:paraId="6CA78B8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药包装有限</w:t>
            </w:r>
          </w:p>
          <w:p w14:paraId="3664FC4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3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100ml，内盖带孔，瓶身外径 52mm±1mm，瓶高 95mm±1mm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D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9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0.80</w:t>
            </w:r>
          </w:p>
        </w:tc>
      </w:tr>
      <w:tr w14:paraId="2F41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49F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AD4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0543AA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口服液体药用杯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7D5F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浙江华诺医</w:t>
            </w:r>
          </w:p>
          <w:p w14:paraId="381C9C3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药包装有限</w:t>
            </w:r>
          </w:p>
          <w:p w14:paraId="0330781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9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20ml，带有刻度线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8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1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 w14:paraId="3C67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32FE1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0AA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4DE5B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单支联串口服液吸管（有棱）10支装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6913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江苏海德威</w:t>
            </w:r>
          </w:p>
          <w:p w14:paraId="051E466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塑料制品有</w:t>
            </w:r>
          </w:p>
          <w:p w14:paraId="44131EE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A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吸管为有棱吸管、吸</w:t>
            </w:r>
          </w:p>
          <w:p w14:paraId="0808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管热封 后为连续状态，每10支独立包装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5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15500000支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7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0.0075 </w:t>
            </w:r>
          </w:p>
        </w:tc>
      </w:tr>
      <w:tr w14:paraId="494D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C7D8A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AEC5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90934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单支联串口服液吸管（有棱）6支装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80ECE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江苏海德威</w:t>
            </w:r>
          </w:p>
          <w:p w14:paraId="26D38C3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塑料制品有</w:t>
            </w:r>
          </w:p>
          <w:p w14:paraId="0FF74AF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4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吸管为有棱吸管、吸</w:t>
            </w:r>
          </w:p>
          <w:p w14:paraId="258A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管热封后为连续状态，每6支独立包装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24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2700000支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56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0.007</w:t>
            </w:r>
          </w:p>
        </w:tc>
      </w:tr>
      <w:tr w14:paraId="3F65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D0F2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CAF1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0B3A8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口服液体药用聚酯瓶（带喷嘴、按压嘴）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5BDC7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浙江华诺医</w:t>
            </w:r>
          </w:p>
          <w:p w14:paraId="1208AD7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药包装有限</w:t>
            </w:r>
          </w:p>
          <w:p w14:paraId="60614C7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100ml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8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200000套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9C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0.98</w:t>
            </w:r>
          </w:p>
        </w:tc>
      </w:tr>
      <w:tr w14:paraId="75D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03A5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7E7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BA2E85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骨折一号膜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098F8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</w:t>
            </w:r>
          </w:p>
          <w:p w14:paraId="5DB9ADD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品包装有限</w:t>
            </w:r>
          </w:p>
          <w:p w14:paraId="28FB838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8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宽140mm*高90mm±1mm；厚度：单面（三层）6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2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9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</w:tr>
      <w:tr w14:paraId="5976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33231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55C6D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7002B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小儿麻杏清肺颗粒内包装膜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71F06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3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宽140mm*高90mm±1mm；厚度：单面（三层）6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D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D5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27E9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7A52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3B03E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D338D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银花凉血颗粒内包装膜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C14E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E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宽140mm*高 90mm±1mm；厚度：单面（三层）6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9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E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33.00</w:t>
            </w:r>
          </w:p>
        </w:tc>
      </w:tr>
      <w:tr w14:paraId="4C3E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8552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479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103C87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痔科二号膜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FFB7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50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宽140mm*高 90mm±1mm；厚度：单面（三层）6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A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36.00</w:t>
            </w:r>
          </w:p>
        </w:tc>
      </w:tr>
      <w:tr w14:paraId="623A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1EB5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4DAF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31A720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乙肝转阴散膜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5184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4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宽140mm*高 90mm±1mm；厚度：单面（三层）6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E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91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36.00 </w:t>
            </w:r>
          </w:p>
        </w:tc>
      </w:tr>
      <w:tr w14:paraId="4CA5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6AF8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CF7F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0869D9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桑菊清热颗粒内包装膜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EEE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7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宽140mm*高 90mm±1mm；厚度：单面</w:t>
            </w:r>
          </w:p>
          <w:p w14:paraId="4FA2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（三层）6 丝</w:t>
            </w:r>
          </w:p>
        </w:tc>
        <w:tc>
          <w:tcPr>
            <w:tcW w:w="73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2200Kg</w:t>
            </w:r>
          </w:p>
        </w:tc>
        <w:tc>
          <w:tcPr>
            <w:tcW w:w="5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A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32.00</w:t>
            </w:r>
          </w:p>
        </w:tc>
      </w:tr>
      <w:tr w14:paraId="47BD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0838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7949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E4CFF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（空白膜、临方制剂用）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5CAB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F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宽140mm*高 90mm±1mm；厚度：单面（三层）6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A9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1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36.00 </w:t>
            </w:r>
          </w:p>
        </w:tc>
      </w:tr>
      <w:tr w14:paraId="7DD9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9C20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F212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B97B2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药用塑料袋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BD85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5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700mm*1300mm；</w:t>
            </w:r>
          </w:p>
          <w:p w14:paraId="22D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24B1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0.8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2F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6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3.80 </w:t>
            </w:r>
          </w:p>
        </w:tc>
      </w:tr>
      <w:tr w14:paraId="010D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9DE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2D2D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EEA17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A0CF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89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宽120mm±1mm；</w:t>
            </w:r>
          </w:p>
          <w:p w14:paraId="0DD2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064B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6.5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4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D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5EFE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8616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448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5BA76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肾炎康袋泡剂外包装袋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77DA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A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150mm*180mm±1mm；</w:t>
            </w:r>
          </w:p>
          <w:p w14:paraId="38E6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厚度：单面（三层）</w:t>
            </w:r>
          </w:p>
          <w:p w14:paraId="7CC9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DE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6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557E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3B09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F4C8D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9E9F1A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骨折一号颗粒外包装袋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B025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F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210mm*150mm±1mm；</w:t>
            </w:r>
          </w:p>
          <w:p w14:paraId="4ECC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5E20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52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9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1975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C418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91E7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FA238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小儿麻杏清肺颗粒外包装袋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87CF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0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210mm*150mm±1mm；</w:t>
            </w:r>
          </w:p>
          <w:p w14:paraId="433E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12D7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3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B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2C61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7DAE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FC8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0FF1E3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痔科二号颗粒外包装袋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0712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7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210mm*150mm±1mm；</w:t>
            </w:r>
          </w:p>
          <w:p w14:paraId="0556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45BE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D8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6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6E99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0E6D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89BE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5EA19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银花凉血颗粒外包装袋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C24B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F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210mm*150mm±1mm；</w:t>
            </w:r>
          </w:p>
          <w:p w14:paraId="083C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08E2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1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9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3BCF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BFA4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A132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094CF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桑菊清热颗粒外包装袋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3C55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B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210mm*150mm±1mm；</w:t>
            </w:r>
          </w:p>
          <w:p w14:paraId="1C5F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6332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E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C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7985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1E72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AB9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347BB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中药浴袋泡剂外包装袋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8926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3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160mm*215mm±1mm；</w:t>
            </w:r>
          </w:p>
          <w:p w14:paraId="12DE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厚度：单面（三层）</w:t>
            </w:r>
          </w:p>
          <w:p w14:paraId="2034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9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D5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</w:tr>
      <w:tr w14:paraId="6532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F9589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99FED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55200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银翘感冒袋泡剂外包装袋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79C4D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6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150mm*180mm±1mm；厚度：单面（三</w:t>
            </w:r>
          </w:p>
          <w:p w14:paraId="5A29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层）10 丝</w:t>
            </w:r>
          </w:p>
        </w:tc>
        <w:tc>
          <w:tcPr>
            <w:tcW w:w="73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E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150000个</w:t>
            </w:r>
          </w:p>
        </w:tc>
        <w:tc>
          <w:tcPr>
            <w:tcW w:w="58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6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7FFA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EE654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80D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3DABC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乙肝转阴散外包装袋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1DB97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9A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210mm*150mm±1mm； </w:t>
            </w:r>
          </w:p>
          <w:p w14:paraId="1A99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厚度：单面（两层） </w:t>
            </w:r>
          </w:p>
          <w:p w14:paraId="2B0F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 丝</w:t>
            </w:r>
          </w:p>
          <w:p w14:paraId="2FF4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FB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5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7341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E9EF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BDD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D38AFB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药用低密度聚乙烯袋 （外敷散剂包装袋用）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FA5B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8C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312mm*278mm±1mm；</w:t>
            </w:r>
          </w:p>
          <w:p w14:paraId="3056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厚度：单面（两层）8丝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F8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76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5668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BA59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F24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770E7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临方制剂透明外袋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F1856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2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210mm*150mm±1mm；</w:t>
            </w:r>
          </w:p>
          <w:p w14:paraId="270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2F47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5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D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0.30 </w:t>
            </w:r>
          </w:p>
        </w:tc>
      </w:tr>
      <w:tr w14:paraId="44F7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73E33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16A2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B1064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临方制剂外袋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9466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7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230mm*170mm±1mm；</w:t>
            </w:r>
          </w:p>
          <w:p w14:paraId="5D4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厚度：单面（两层）</w:t>
            </w:r>
          </w:p>
          <w:p w14:paraId="0632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79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5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0.31 </w:t>
            </w:r>
          </w:p>
        </w:tc>
      </w:tr>
      <w:tr w14:paraId="49CB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961E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5D4D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3D06D9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临方制剂煎膏剂复合膜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13630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38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膜宽 75mm±5mm；厚</w:t>
            </w:r>
          </w:p>
          <w:p w14:paraId="6F6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度：单面（三层）11.5</w:t>
            </w:r>
          </w:p>
          <w:p w14:paraId="4A5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85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8B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36.00 </w:t>
            </w:r>
          </w:p>
        </w:tc>
      </w:tr>
      <w:tr w14:paraId="5A42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3F46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E87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0FC67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散结粉外包装袋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1554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41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150mm*180mm±1mm；</w:t>
            </w:r>
          </w:p>
          <w:p w14:paraId="4807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厚度：单面（三层）</w:t>
            </w:r>
          </w:p>
          <w:p w14:paraId="76D1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0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A1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</w:tr>
      <w:tr w14:paraId="22C7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CE10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57B6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E0BFE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积斛袋泡剂外包装袋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0BB7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A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150mm*180mm±1mm；</w:t>
            </w:r>
          </w:p>
          <w:p w14:paraId="4AFB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厚度：单面（三层）</w:t>
            </w:r>
          </w:p>
          <w:p w14:paraId="4DE8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7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6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0.28 </w:t>
            </w:r>
          </w:p>
        </w:tc>
      </w:tr>
      <w:tr w14:paraId="149D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BEE1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1F2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AD92D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银翘感冒袋泡剂（内包、上机用）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717EE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0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 170mm；厚度：单</w:t>
            </w:r>
          </w:p>
          <w:p w14:paraId="13F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45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6C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0862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7493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BB18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D873C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肾炎康袋泡剂（内包、上机用）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06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9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 170mm；厚度：单</w:t>
            </w:r>
          </w:p>
          <w:p w14:paraId="0634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CE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DE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4060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EED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3371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0561D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药用复合薄膜 积斛袋泡剂（内包、上机用）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42E0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4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宽 170mm；厚度：单 </w:t>
            </w:r>
          </w:p>
          <w:p w14:paraId="680C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8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B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1C84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8E40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44F9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7F679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小儿麻杏清肺颗粒外包装膜（上机用）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2C85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6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膜宽 450mm；厚度：</w:t>
            </w:r>
          </w:p>
          <w:p w14:paraId="70B0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B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8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5EA3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D85E0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A333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5A28CF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桑菊清热颗粒外包装膜（上机用）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FC9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B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膜宽 450mm；厚度：</w:t>
            </w:r>
          </w:p>
          <w:p w14:paraId="3A70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4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E9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3DC7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78BE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3E6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3BB5A1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银花凉血颗粒外包装膜（上机用）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5E46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1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膜宽 450mm；厚度：</w:t>
            </w:r>
          </w:p>
          <w:p w14:paraId="7640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E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52B9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C020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3ACA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FE5C78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银翘感冒袋泡剂外包装膜（上机用）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4267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0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膜宽 450mm；厚度：</w:t>
            </w:r>
          </w:p>
          <w:p w14:paraId="445E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69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C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1A40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A30F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C330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E2C07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肾炎康袋泡剂外包装膜（上机用）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6686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E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膜宽 450mm；厚度：</w:t>
            </w:r>
          </w:p>
          <w:p w14:paraId="2621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2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6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1FE2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F816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0EF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C04A4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积斛袋泡剂外包装膜（上机用）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D98A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1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膜宽 450mm；厚度：</w:t>
            </w:r>
          </w:p>
          <w:p w14:paraId="454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8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6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33.00 </w:t>
            </w:r>
          </w:p>
        </w:tc>
      </w:tr>
      <w:tr w14:paraId="6B99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5FD02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9F57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05F95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临方制剂透明外包装膜（上机用）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858C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E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膜宽 450mm；厚度：</w:t>
            </w:r>
          </w:p>
          <w:p w14:paraId="2C01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单面（三层）6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5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B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36.00 </w:t>
            </w:r>
          </w:p>
        </w:tc>
      </w:tr>
      <w:tr w14:paraId="6ABD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B7F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6F62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F86FE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一次性无纺布过滤袋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2184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沁阳市卫仁中药包装有限公司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2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长12cm，宽10cm；密度 38.9 克/平方米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38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C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 </w:t>
            </w:r>
          </w:p>
        </w:tc>
      </w:tr>
      <w:tr w14:paraId="2E3B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8AD5B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8C8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0D8E87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一次性无纺布过滤袋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E538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沁阳市卫仁中药包装有限公司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7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长 60cm，宽 50cm；密度 38.9克/平方米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F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9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0.10 </w:t>
            </w:r>
          </w:p>
        </w:tc>
      </w:tr>
      <w:tr w14:paraId="320A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E3D3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346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CC9CE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热封型茶叶滤纸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60BF6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丽水兴昌新材料科技股份有限公司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宽114mm，密度 22 克/平方米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5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34.00 </w:t>
            </w:r>
          </w:p>
        </w:tc>
      </w:tr>
      <w:tr w14:paraId="20AB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BAFF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56F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2E24F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内托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D4ED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缙云县新旺塑料包装厂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DF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230mm×91mm×25mm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1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2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0.23 </w:t>
            </w:r>
          </w:p>
        </w:tc>
      </w:tr>
      <w:tr w14:paraId="3F88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26A2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CECB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527FC4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内托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6D979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缙云县新旺塑料包装厂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D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145mm×91mm×25mm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9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F6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 </w:t>
            </w:r>
          </w:p>
        </w:tc>
      </w:tr>
      <w:tr w14:paraId="4FFF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23A4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F219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74285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钠钙玻璃模制瓶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B67D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岳阳市昱华玻璃制品有限公司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7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250ml，28口，有刻度线，瓶身外径 66mm±1mm ，瓶子全 高141.5mm±1mm，螺纹外径 28mm±0.3mm，封口直径28.7mm±0.3mm，垂直轴偏差≤1.5mm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72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5000个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5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 </w:t>
            </w:r>
          </w:p>
        </w:tc>
      </w:tr>
      <w:tr w14:paraId="5225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DA3D3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E0222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79BB8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口服液瓶用撕拉铝盖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B162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浙江项氏盖</w:t>
            </w:r>
          </w:p>
          <w:p w14:paraId="0F3CA2A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业有限公司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重庆市涪陵三海兰陵有限责任公司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4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扭断式、内嵌垫片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7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5000套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6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0.09 </w:t>
            </w:r>
          </w:p>
        </w:tc>
      </w:tr>
      <w:tr w14:paraId="2E26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EF40C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112F6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9B1FD8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液体制剂复合膜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795A6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安徽益康药品包装有限公司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4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膜宽 180mm； </w:t>
            </w:r>
          </w:p>
          <w:p w14:paraId="006C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厚度：单面（三层） </w:t>
            </w:r>
          </w:p>
          <w:p w14:paraId="7788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 丝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0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2000Kg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7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51.00 </w:t>
            </w:r>
          </w:p>
        </w:tc>
      </w:tr>
      <w:tr w14:paraId="297F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7AF1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E9A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制剂包材类采购项目</w:t>
            </w:r>
          </w:p>
        </w:tc>
        <w:tc>
          <w:tcPr>
            <w:tcW w:w="746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B50A0">
            <w:pPr>
              <w:widowControl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bidi="ar"/>
              </w:rPr>
              <w:t>口服液体药用聚酯瓶（带喷嘴、按压嘴）</w:t>
            </w:r>
          </w:p>
        </w:tc>
        <w:tc>
          <w:tcPr>
            <w:tcW w:w="75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BA6C5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浙江华诺医药包装有限公司</w:t>
            </w:r>
          </w:p>
        </w:tc>
        <w:tc>
          <w:tcPr>
            <w:tcW w:w="107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6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  <w:t>250ml</w:t>
            </w:r>
          </w:p>
        </w:tc>
        <w:tc>
          <w:tcPr>
            <w:tcW w:w="737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6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20000套</w:t>
            </w:r>
          </w:p>
        </w:tc>
        <w:tc>
          <w:tcPr>
            <w:tcW w:w="116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5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 </w:t>
            </w:r>
          </w:p>
        </w:tc>
      </w:tr>
    </w:tbl>
    <w:p w14:paraId="2591A79E">
      <w:pPr>
        <w:rPr>
          <w:color w:val="auto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F6E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5B4E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5B4E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TQwZTFkNDM2MzIwOTQ3YmNlNjNiYjBlZWE1MzIifQ=="/>
  </w:docVars>
  <w:rsids>
    <w:rsidRoot w:val="00000000"/>
    <w:rsid w:val="012861BC"/>
    <w:rsid w:val="054C2B91"/>
    <w:rsid w:val="07E2233D"/>
    <w:rsid w:val="27657645"/>
    <w:rsid w:val="3B25372D"/>
    <w:rsid w:val="3CF96E86"/>
    <w:rsid w:val="45F50B38"/>
    <w:rsid w:val="48316065"/>
    <w:rsid w:val="50917E44"/>
    <w:rsid w:val="57F420D1"/>
    <w:rsid w:val="631340B5"/>
    <w:rsid w:val="6995176A"/>
    <w:rsid w:val="701B67C5"/>
    <w:rsid w:val="725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kern w:val="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1759</Words>
  <Characters>2336</Characters>
  <Lines>0</Lines>
  <Paragraphs>0</Paragraphs>
  <TotalTime>12</TotalTime>
  <ScaleCrop>false</ScaleCrop>
  <LinksUpToDate>false</LinksUpToDate>
  <CharactersWithSpaces>2406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2024-11-12T09:49:00Z</dcterms:created>
  <dc:creator>admin</dc:creator>
  <cp:lastModifiedBy>Administrator</cp:lastModifiedBy>
  <dcterms:modified xsi:type="dcterms:W3CDTF">2025-11-27T08:02:36Z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11FD101A3FD24D06AF60ADF4C3A7ED12_12</vt:lpwstr>
  </property>
  <property fmtid="{D5CDD505-2E9C-101B-9397-08002B2CF9AE}" pid="4" name="KSOTemplateDocerSaveRecord">
    <vt:lpwstr>eyJoZGlkIjoiYzRjMTQwZTFkNDM2MzIwOTQ3YmNlNjNiYjBlZWE1MzIiLCJ1c2VySWQiOiI1MTE5NTY4MzUifQ==</vt:lpwstr>
  </property>
</Properties>
</file>