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7BB98">
      <w:pPr>
        <w:rPr>
          <w:rFonts w:hint="eastAsia" w:ascii="宋体" w:hAnsi="宋体" w:cs="宋体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b/>
          <w:sz w:val="21"/>
          <w:szCs w:val="21"/>
          <w:highlight w:val="none"/>
        </w:rPr>
        <w:t>四、主要标的信息</w:t>
      </w:r>
      <w:bookmarkStart w:id="0" w:name="_GoBack"/>
      <w:bookmarkEnd w:id="0"/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649"/>
        <w:gridCol w:w="2396"/>
        <w:gridCol w:w="1238"/>
        <w:gridCol w:w="2053"/>
        <w:gridCol w:w="481"/>
        <w:gridCol w:w="583"/>
        <w:gridCol w:w="1122"/>
      </w:tblGrid>
      <w:tr w14:paraId="6482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381" w:type="pct"/>
            <w:gridSpan w:val="2"/>
            <w:vAlign w:val="center"/>
          </w:tcPr>
          <w:p w14:paraId="08F169BF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405" w:type="pct"/>
            <w:vAlign w:val="center"/>
          </w:tcPr>
          <w:p w14:paraId="348013B3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货物名称</w:t>
            </w:r>
          </w:p>
        </w:tc>
        <w:tc>
          <w:tcPr>
            <w:tcW w:w="726" w:type="pct"/>
            <w:vAlign w:val="center"/>
          </w:tcPr>
          <w:p w14:paraId="3871C5C3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品牌</w:t>
            </w:r>
          </w:p>
        </w:tc>
        <w:tc>
          <w:tcPr>
            <w:tcW w:w="1204" w:type="pct"/>
            <w:vAlign w:val="center"/>
          </w:tcPr>
          <w:p w14:paraId="7E7D4FB5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规格型号</w:t>
            </w:r>
          </w:p>
        </w:tc>
        <w:tc>
          <w:tcPr>
            <w:tcW w:w="282" w:type="pct"/>
            <w:vAlign w:val="center"/>
          </w:tcPr>
          <w:p w14:paraId="3722D9A1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342" w:type="pct"/>
            <w:vAlign w:val="center"/>
          </w:tcPr>
          <w:p w14:paraId="38FA6CBC">
            <w:pPr>
              <w:spacing w:line="360" w:lineRule="auto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单位</w:t>
            </w:r>
          </w:p>
        </w:tc>
        <w:tc>
          <w:tcPr>
            <w:tcW w:w="658" w:type="pct"/>
            <w:vAlign w:val="center"/>
          </w:tcPr>
          <w:p w14:paraId="1083875F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highlight w:val="none"/>
                <w:lang w:bidi="ar"/>
              </w:rPr>
              <w:t>单价（元）</w:t>
            </w:r>
          </w:p>
        </w:tc>
      </w:tr>
      <w:tr w14:paraId="4B95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381" w:type="pct"/>
            <w:gridSpan w:val="2"/>
            <w:shd w:val="clear" w:color="auto" w:fill="auto"/>
            <w:vAlign w:val="center"/>
          </w:tcPr>
          <w:p w14:paraId="2AAF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124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家禽被皮场景组合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5C5F3F2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DC4A6E5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A52F54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JHD-FSBP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81D0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7E1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D53BF3A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85263.00</w:t>
            </w:r>
          </w:p>
        </w:tc>
      </w:tr>
      <w:tr w14:paraId="5E0C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10B0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9EF6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猪前肢关节（单侧）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32A3F8C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BEA20F5">
            <w:pPr>
              <w:pStyle w:val="7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A0F2FDA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型号：JHD-ZQZ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842A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AF5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36A4D5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2430.00</w:t>
            </w:r>
          </w:p>
        </w:tc>
      </w:tr>
      <w:tr w14:paraId="528E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F8D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FA76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羊前肢关节（单侧）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D867529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4D3337C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A574DA7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型号：JHD-YQZ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534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26FD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CBB6729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1620.00</w:t>
            </w:r>
          </w:p>
        </w:tc>
      </w:tr>
      <w:tr w14:paraId="1E507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1D6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AFA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犬前肢关节（单侧）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ACD78B4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36A9880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58245B1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型号：JHD-QQZ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5B6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BA9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698BDDA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1350.00</w:t>
            </w:r>
          </w:p>
        </w:tc>
      </w:tr>
      <w:tr w14:paraId="5CEB9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1E7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91A3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猪后肢关节（单侧）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DEB1057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44F6AE1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C7AE892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型号：JHD-ZHZ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246C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9D4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3E079D4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2430.00</w:t>
            </w:r>
          </w:p>
        </w:tc>
      </w:tr>
      <w:tr w14:paraId="0599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A053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B9A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羊后肢关节（单侧）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2A0F2B6">
            <w:pPr>
              <w:pStyle w:val="7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BB581A3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1CAF026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型号：JHD-YHZ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CF9B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E9F9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36F8257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1620.00</w:t>
            </w:r>
          </w:p>
        </w:tc>
      </w:tr>
      <w:tr w14:paraId="4EC3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0F42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478A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犬后肢关节（单侧）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7061F6D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2B8645D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4E16E8E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型号：JHD-QHZ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E284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1FFE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58D09EE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1350.00</w:t>
            </w:r>
          </w:p>
        </w:tc>
      </w:tr>
      <w:tr w14:paraId="2443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D67F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42F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羊前肢肌肉浅层（单侧）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8746AA9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C33EB9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66BF57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JHD-YQQC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233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F47B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62A9E61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1890.00</w:t>
            </w:r>
          </w:p>
        </w:tc>
      </w:tr>
      <w:tr w14:paraId="0E1ED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0C13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FD67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犬前肢肌肉浅层（单侧）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5F984B7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831F04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6FD099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JHD-QQQC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0CA0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2151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1270033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1620.00</w:t>
            </w:r>
          </w:p>
        </w:tc>
      </w:tr>
      <w:tr w14:paraId="7975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A50C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66F2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猪前肢肌肉深层（单侧）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7B100D3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C17D65D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92439A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JHD-ZQSC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C75F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2A9D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C3DEF9B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3510.00</w:t>
            </w:r>
          </w:p>
        </w:tc>
      </w:tr>
      <w:tr w14:paraId="2F56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AF4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00C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羊前肢肌肉深层（单侧）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2BF144E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9974DE1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E800B57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JHD-YQSC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428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462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BC69719">
            <w:pPr>
              <w:pStyle w:val="7"/>
              <w:snapToGrid w:val="0"/>
              <w:spacing w:before="206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1890.00</w:t>
            </w:r>
          </w:p>
        </w:tc>
      </w:tr>
      <w:tr w14:paraId="76B3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707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CD5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犬支气管树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6B6BBDF">
            <w:pPr>
              <w:pStyle w:val="7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4749B3A">
            <w:pPr>
              <w:pStyle w:val="7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8ECA81F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型号：JHD-QGS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F62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271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6C22A56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1210.00</w:t>
            </w:r>
          </w:p>
        </w:tc>
      </w:tr>
      <w:tr w14:paraId="7FD8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393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2F1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猪泌尿、生殖系统全貌（公）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11B6CB1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86BE557">
            <w:pPr>
              <w:pStyle w:val="7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30B887F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型号：JHD-ZSZ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B2E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AEE9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6A2B5C7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2160.00</w:t>
            </w:r>
          </w:p>
        </w:tc>
      </w:tr>
      <w:tr w14:paraId="6011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58C6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90D5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羊泌尿、生殖系统全貌（公）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EE78F24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A30F6C1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2CC83FD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型号：JHD-YSZ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41A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7F9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BF7505A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1890.00</w:t>
            </w:r>
          </w:p>
        </w:tc>
      </w:tr>
      <w:tr w14:paraId="0582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6FF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A7A4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犬泌尿、生殖系统全貌（公）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9C99D36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C15C6CC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734D6F1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型号：JHD-QSZ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7C7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9943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90CDE3F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1620.00</w:t>
            </w:r>
          </w:p>
        </w:tc>
      </w:tr>
      <w:tr w14:paraId="648D3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183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9A0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鸡铸型标本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F4BFC93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BBAA6E6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194EEDD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型号：JHD-JZX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B79E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05A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2C8D55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9450.00</w:t>
            </w:r>
          </w:p>
        </w:tc>
      </w:tr>
      <w:tr w14:paraId="7BAF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3AAA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DDB2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鸭铸型标本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5268140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A9367E0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F2EF142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型号：JHD-YZX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528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75D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97EA159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9450.00</w:t>
            </w:r>
          </w:p>
        </w:tc>
      </w:tr>
      <w:tr w14:paraId="415C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4C1C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F07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鹅铸型标本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C864800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C61F223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0A17A78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型号：JHD-EZX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BE8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292A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EE46BC7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9450.00</w:t>
            </w:r>
          </w:p>
        </w:tc>
      </w:tr>
      <w:tr w14:paraId="27B44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809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D4D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猪脑血管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D09F04B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54CE67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08EF81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JHD-ZNXG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8C1F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B99A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EF83F50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1620.00</w:t>
            </w:r>
          </w:p>
        </w:tc>
      </w:tr>
      <w:tr w14:paraId="7E32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134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FDF3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羊脑血管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FF81021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E72F7E3">
            <w:pPr>
              <w:pStyle w:val="7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D5D6CA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JHD-YNXG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39D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6F78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B050442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6A90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E53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0B4B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犬脑血管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DF8D48A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32243C9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8A0061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JHD-QNXG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B57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216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4BD053C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23B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6779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9B6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猪脑外形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405F48C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5EB2B13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780C3F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JHD-ZNWX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874D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4F7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AD90F8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A29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C2E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D93B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羊脑外形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5F5199C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19BA5A8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19CA5C2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JHD-YNWX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030B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33A7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BB08701">
            <w:pPr>
              <w:pStyle w:val="7"/>
              <w:snapToGrid w:val="0"/>
              <w:spacing w:before="206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1047.60</w:t>
            </w:r>
          </w:p>
        </w:tc>
      </w:tr>
      <w:tr w14:paraId="60E0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54A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9CF5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犬脑外形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7699994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F4CF3B8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E3C774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JHD-QNWX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5FE8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44A7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0EF8911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1047.60</w:t>
            </w:r>
          </w:p>
        </w:tc>
      </w:tr>
      <w:tr w14:paraId="49579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551A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7959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猪脑半球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19AC0F0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0F342A1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278579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JHD-ZNBQ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C81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6E7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1A7DEF9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1047.60</w:t>
            </w:r>
          </w:p>
        </w:tc>
      </w:tr>
      <w:tr w14:paraId="0674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CA1A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F36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羊脑半球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17B13CA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2FAE7C4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FF8837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JHD-YNBQ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BD3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A6C0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B3F7A0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916.00</w:t>
            </w:r>
          </w:p>
        </w:tc>
      </w:tr>
      <w:tr w14:paraId="121E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99A7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C85D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犬脑半球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3937893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CF34C50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EEA032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JHD-QNBQ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593B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E37D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833B490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916.00</w:t>
            </w:r>
          </w:p>
        </w:tc>
      </w:tr>
      <w:tr w14:paraId="35F76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8EA8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5451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猪脑连脊髓整体观（离体）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8ED0F5B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311671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25E37A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JHD-ZNJS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3618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17DF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7E4ADA4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3142.80</w:t>
            </w:r>
          </w:p>
        </w:tc>
      </w:tr>
      <w:tr w14:paraId="50757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ED2A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053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猪前肢浅层肌肉、血管、神经（单侧）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E73CA37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1405F97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9C33DB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JHD-ZSJJR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FCA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1FE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E92791E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2357.10</w:t>
            </w:r>
          </w:p>
        </w:tc>
      </w:tr>
      <w:tr w14:paraId="68F14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0F74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E4F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羊前肢浅层肌肉、血管、神经（单侧）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9AFE123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C98D2C6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9FA1FB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JHD-YSJJR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C55C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E6E0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FA3918C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2095.20</w:t>
            </w:r>
          </w:p>
        </w:tc>
      </w:tr>
      <w:tr w14:paraId="105F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310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5278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犬前肢浅层肌肉、血管、神经（单侧）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5ED7B7E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034B6CC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2564962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JHD-QSJJR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F70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9FCD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1B9CEE1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2095.20</w:t>
            </w:r>
          </w:p>
        </w:tc>
      </w:tr>
      <w:tr w14:paraId="077F0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073C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4898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牛整体综合解剖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0866896">
            <w:pPr>
              <w:pStyle w:val="7"/>
              <w:snapToGrid w:val="0"/>
              <w:spacing w:before="20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E358ED4">
            <w:pPr>
              <w:pStyle w:val="7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26400B8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型号：JHD-NJP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0CC0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FFD4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DD237D6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82450.00</w:t>
            </w:r>
          </w:p>
        </w:tc>
      </w:tr>
      <w:tr w14:paraId="3BCC4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158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AF9F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猪水平断层教学产品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639EB88">
            <w:pPr>
              <w:pStyle w:val="7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FE6BFE2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F62C9AB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型号：JHD-ZDC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A0EA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AF77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955C79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42195.00</w:t>
            </w:r>
          </w:p>
        </w:tc>
      </w:tr>
      <w:tr w14:paraId="1B87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D18D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0676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犬水平断层教学产品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0AB1C08">
            <w:pPr>
              <w:pStyle w:val="7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932C6D7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EB6CA7F">
            <w:pPr>
              <w:pStyle w:val="7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型号：JHD-QDC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4FE7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ACA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E15D557">
            <w:pPr>
              <w:pStyle w:val="7"/>
              <w:snapToGrid w:val="0"/>
              <w:spacing w:before="69"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35890.00</w:t>
            </w:r>
          </w:p>
        </w:tc>
      </w:tr>
      <w:tr w14:paraId="307D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BC8B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43E4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羊水平断层教学产品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2F03D39">
            <w:pPr>
              <w:pStyle w:val="7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BDD6561">
            <w:pPr>
              <w:pStyle w:val="7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DDBBCB2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型号：JHD-YDC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FB1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0E8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33A6A10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41904.00</w:t>
            </w:r>
          </w:p>
        </w:tc>
      </w:tr>
      <w:tr w14:paraId="78A2B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4C68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DE8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蛔虫解剖标本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D219509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EF66BC4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ADCF723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JHD-HCJP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B6C2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93E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98D00AE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1D2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645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2301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蛔虫浸制标本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3B7F042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3E34E4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0669A83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JHD-HCJZ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C8B3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039B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94D10D7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8B2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D15E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E25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蛔虫肠梗阻病理标本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5C45156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611F1FA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C947AA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JHD-HCCZ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27A0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715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68640E2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947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412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1547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蛔虫肠穿孔病理标本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EB76E44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121729F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CFCC4EF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JHD-HCCK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168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FBBD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45CF6A2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68E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F0BD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71B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胆道蛔虫症病理标本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49546A7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4D39A1A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6AA6C21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JHD-HCCD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3BBB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11A5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CA6ED0A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DA5C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0C3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1EF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蛔虫生活史标本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8A17B16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E1B315F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16084E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JHD-HCSHS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FB1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2745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B901090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3D2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BE7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597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肝脓肿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1C25B6C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6609DEE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D05BF35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型号：JHD-GNZ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FCB2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70C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66B6DC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9C8F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83E2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8BC7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蛔虫寄生于肝胆标本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5BA97D2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9DF598C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4BBC98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JHD-HCJS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20A7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849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8309338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C5D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33B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BC4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犬蛔虫浸制标本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50AD70F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5C03EF8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243420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JHD-QHCJZ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9962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C1E3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9FB5693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77B7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D8F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728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猪蛔虫雌雄外形浸制标本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221780D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6DAD675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49FF032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JHD-ZHCX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CE31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A74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5C0120F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63F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103A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5FA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猪蛔虫雌雄解剖浸制标本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EB4E4A6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810D713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7BB15B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JHD-ZHCJZ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3527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7231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612329C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F53E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7D0A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E772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鞭虫寄生肠壁浸制标本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983DF34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186FEAB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3F7A74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JHD-BCJZ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710C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3BB0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5899FFC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A80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996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69AF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鞭虫浸制标本(雌雄合装)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C0B5940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2CD2298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CE2C46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JHD-BCCXJZ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698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E6D9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F9FD86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D82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1311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B2BF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鞭虫生活史标本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D85B356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EA9080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9DF6E48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JHD-BCSHS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C81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F4F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B311E59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3E3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D81D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DA8C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钩虫咬附肠壁浸制标本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E9C6A14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6BB8D77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999B9A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JHD-GCJZ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A6A8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CC7D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DC4049E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DD71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50B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1FC4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美洲钩虫浸制标本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28831DA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FD87DB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58C45D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JHD-MZGC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559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3FEA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4C6802B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311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D706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0ED2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十二指肠钩虫浸制标本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31C2922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EDA1F8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A830CA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JHD-SEGC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26B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5DB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080E291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5C3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FF8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BBCD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钩虫生活史标本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EAFAE12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B7D249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9F31C9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JHD-GCSHS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5BE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2E3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7A71224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5F4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4A8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9A4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蛲虫浸制标本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6852325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7546A3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B44AFE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JHD-RCJZ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94DB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9F9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A4C6BAC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28AD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6FB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34A2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蛲虫生活史标本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692218E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A5CAB2B">
            <w:pPr>
              <w:pStyle w:val="7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954DC9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JHD-RCSHS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010C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DB1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33FF905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032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0B2A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733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中华按蚊针插标本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49A3AD2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EA8D8CB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EBE571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JHD-AWZC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F5C4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BBD3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F0F1A89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BC27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E14B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A5DF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肝毛细线虫浸制标本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A1DB0FB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D9FE372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BAB707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JHD-GMXX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445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DC56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A9DEE1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6D60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79A4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2C6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广州管圆线虫浸制标本(雌雄)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1A67B06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41FB47D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25CC62F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JHD-GYXC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0C7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892C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66793A0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AACF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B615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2BE4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猪巨吻棘头虫浸制标本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B08A97C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6936A9A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8253E62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JHD-ZJWJ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B0B4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DF72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D24A5D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0999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A7D8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F5E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肝片形吸虫浸制标本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E714153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59F0C41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F25822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JHD-GPXX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9BE3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677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2011912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FEA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67A4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CEF4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肝吸虫浸制标本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A792A1A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2DD9375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8C6369F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型号：JHD-GXC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67B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6F2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56B4F51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28C5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740F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262D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肝吸虫寄生肝胆管浸制标本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67A4CA2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AFFE53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7DBECB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JHD-GXCGD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ED1E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7D99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D77C9B1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744C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A38A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A4B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肝吸虫生活史浸制标本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1DA43E5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A944D41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600544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JHD-GXSHS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804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C3FF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025EEE2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E877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45C7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03A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豆螺浸制标本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081DBF9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D58744C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4F03D61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JHD-DLJZ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873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ABF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CC2664B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65B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F679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5D82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沼螺浸制标本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A91CE7C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65FF18A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AEB0FA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JHD-ZLJZ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2178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AB26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8FCF8AD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F1A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528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2BA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淡水鱼浸制标本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5E676CA">
            <w:pPr>
              <w:pStyle w:val="7"/>
              <w:snapToGrid w:val="0"/>
              <w:spacing w:before="20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99E1DFC">
            <w:pPr>
              <w:pStyle w:val="7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178B3BC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型号：JHD-DSY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389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E15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3ABA466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D60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620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637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淡水虾浸制标本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DF9D2EC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AF91770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061748F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型号：JHD-DSX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53A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25A5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AFF87AD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720D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C994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A98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麦穗鱼浸制标本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8EEC8D6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53FB2C8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816293B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型号：JHD-MSY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D550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B70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1A92B68">
            <w:pPr>
              <w:pStyle w:val="7"/>
              <w:snapToGrid w:val="0"/>
              <w:spacing w:before="206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F9D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658C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3DD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布氏姜片吸虫生活史浸制标本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EE65A7F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43FB94E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0C804C3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JHD-BSXC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061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08F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CA2949C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7D3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F88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5F14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钉螺（山丘地区钉螺、水网地区钉螺、湖沼地区钉螺）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1CE63C6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C9E42B0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F227D1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JHD-DLGD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416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8C5A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F02A88A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216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5114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F49C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椎实螺（肝片吸虫中间宿主）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90B3935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67D0428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B801171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型号：JHD-ZSL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0453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353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42364FA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B8DF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46E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C36A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扁卷螺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619DE5F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620DC77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E95C587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型号：JHD-BJL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8D92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BCE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F32C30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8CE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575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0F2C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牛带绦虫浸渍标本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E5F7475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75D0EAD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8A8A33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JHD-NDDC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9CF4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1D88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00ECC31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AB3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79B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D89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猪带绦虫浸渍标本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20CB0B7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2A5A4E0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A1D5EB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JHD-ZDDC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B51C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1D0C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BD1E970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DCB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70EC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9DE8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猪组织囊尾蚴浸渍标本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DAE2713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7E092DE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DFEDE91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JHD-ZNWJZ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FF4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E4D5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DA1602C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8D1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8CC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806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蜱虫标本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1613E07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84E351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620DF3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JHD-PCBB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AB21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27F3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9EBC07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A62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CE3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0898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虱子仿真模型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2E56BDA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22BEECE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0FD9142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JHD-SZFZ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CDE6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CE6E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D836132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F568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322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14B7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兔球虫病（肝）浸渍标本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21AD197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3B5EAD9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AAEE5C8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JHD-MQCB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7B1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C4B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3BDA8DC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619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DAEA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924B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日本血吸虫寄生肠系膜血管标本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4556996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B377F98">
            <w:pPr>
              <w:pStyle w:val="7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3A30C8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JHD-JSXG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4083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45D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4FF00A7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4D6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A90B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5C46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血吸虫病肝浸渍标本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A97B6E0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9628E92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5E3E2B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JHD-XXBG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9C84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8127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66206B0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4AC1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F13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CBB9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猪囊尾蚴病（肌肉)浸渍标本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AA379CD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4D729B9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84D3DCE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型号：JHD-ZNW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738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D29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380CA8D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812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AA4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48F9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牛肝片形吸虫病（肝）浸渍标本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60D3A77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6960F5E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6385DC9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型号：JHD-NGP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0103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785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E693AE9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839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F045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2D7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弓形体（肝）浸渍标本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0885574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2650920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466C90E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JHD-GXTG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561B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09BF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76F6FC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27AD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275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C1C2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猪肝棘球蚴浸渍标本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C465FEA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C715EDA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12A1373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JHD-ZGJQ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375B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D0D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293DF7A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F88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2B8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799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鸡蛔虫病（肠）浸渍标本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A2723FE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2F07918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78D448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JHD-JHCB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072C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7EF5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14CB53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FA8D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F148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95F9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猪棘球蚴病（心）浸渍标本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FD129D8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32399D0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F5BFE5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JHD-ZJQX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EAA7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1D57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EAB78A5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08F1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2D4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365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猪棘球蚴病（肾）浸渍标本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31ED8C1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D9FA92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A98A4A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JHD-ZJQS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8335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C476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019B34A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1D7D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489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DFB5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猪肾虫病（肾）浸渍标本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7310F3B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529712C">
            <w:pPr>
              <w:pStyle w:val="7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0879D68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JHD-ZSCB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B3D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DE62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50111D8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0224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4EC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0C77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犬绦虫浸渍标本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AE2801D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A730A0E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D047ED4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型号：JHD-TDQ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3E53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9093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FCF9DBA">
            <w:pPr>
              <w:pStyle w:val="7"/>
              <w:snapToGrid w:val="0"/>
              <w:spacing w:before="205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636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A49B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BFA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猪头部静脉采血模型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99604EA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92F38BD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34DFA6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JHD-ZTJM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05E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626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918A171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9428.40</w:t>
            </w:r>
          </w:p>
        </w:tc>
      </w:tr>
      <w:tr w14:paraId="7B383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DD70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D3A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猪前肢静脉采血模型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1335D58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F2E6EAD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268790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JHD-ZQJM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941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20A2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CF69CE9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9428.40</w:t>
            </w:r>
          </w:p>
        </w:tc>
      </w:tr>
      <w:tr w14:paraId="02829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536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F57F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槟榔肝（猪慢性肝淤血）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E555723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4AEBE35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B1E77F6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型号：JHD-BLG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541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A2B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BA9E91B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2C48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11C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FF46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肝脂肪变性（猪）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91CCB6A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E100980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02BF9C2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JHD-ZZFG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3E44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C47A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597B805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585D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658E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B75E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脂肪肝（牛）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5B8B762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03DEF42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6B2A9D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JHD-NZFG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C84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F703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7F1DE51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1E06C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5A19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EF5E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肝梗死（犬）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C9711F3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01FE440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0A23577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型号：JHD-GGS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C313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C15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71E980C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5A8D5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E01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0EF2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肝硬化（猪）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C6B0526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70E18E7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396442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JHD-ZGYH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7F0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2F23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F06F642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49AE4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2F8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66A1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脾脏肿大（猪）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9360CEB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D850FD4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6DC725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JHD-PZZD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75DF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9D9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22B4ABC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2D345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30B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593C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脾脏贫血性梗死（牛）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E1870BE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802FB17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C869DF8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JHD-PZPX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AD6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B38E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D9F9AA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34789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CC22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4FA2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脾出血性梗死（犬）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9F534DD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9E3749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5ADF6AD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型号：JHD-PCX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13C2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EF41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3D52920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2F77E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CD02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02C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西米脾（猪）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CBF1211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4A23BCB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47EC0BD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型号：JHD-XMP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CE71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23D5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DD9B391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16367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55B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AC7E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肾脏贫血性梗死（猪）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6F96A4E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3F4A237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281EF7E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JHD-ZSGS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75F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74D2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09AFBB8">
            <w:pPr>
              <w:pStyle w:val="7"/>
              <w:snapToGrid w:val="0"/>
              <w:spacing w:before="206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5800A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3FE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E98F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出血性肾小球肾炎(肾点状样出血)（猪）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209CF85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C22B904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3D23EF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JHD-ZSCX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8C5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19A3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5F026F1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2E5B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6F33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8F4E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慢性肾炎（鸡）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F96741D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E510F0A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5549748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JHD-MXSY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D68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AF5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9064C37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36EF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7F4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4123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心肌出血（鸡）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6AAB413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486DDE2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E7DA11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JHD-XJCX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1E37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35D2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AFAC38E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316DE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0990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B98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肺脏肿大（猪）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B68D2C9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7EE0818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F5C7392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JHD-PZZD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B70A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A15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A0D9203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160D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ACF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45B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大叶性肺炎（猪充血水肿期）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787A0CB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B0B57E3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D788182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型号：JHD-QDY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6649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33D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9BCA31A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0FA6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C7EF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39B9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大叶性肺炎（猪红色肝变期）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15E1990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6F0F1B2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3B559AD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型号：JHD-ZDY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4C15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424D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974F8A1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06F66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32C5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99F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大叶性肺炎（猪灰色肝样变期）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37A3223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BB023F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08FADD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JHD-ZHDY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312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7325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35167EC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0A380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6767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2ED0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大叶性肺炎（猪消散期）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154926D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247F5F3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70108D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JHD-ZXDY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0A1E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7A1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AFFD2B7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110AB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3BF8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C1C5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小叶性肺炎（鸡）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0523DA4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FE9BFFC">
            <w:pPr>
              <w:pStyle w:val="7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109723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JHD-XYFY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3E85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88F3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3BEAD97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4D1C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8B10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2BC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肺干酪样坏死（猪）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316165A">
            <w:pPr>
              <w:pStyle w:val="7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6D16197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DD7C580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型号：JHD-FGL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0123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1A1E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13DC00D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6954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B59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336C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肺淤血（猪、鸡）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3BF314C">
            <w:pPr>
              <w:pStyle w:val="7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0F60A5E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6E2A6B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JHD-QFYX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F5B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A6AF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335930E">
            <w:pPr>
              <w:pStyle w:val="7"/>
              <w:snapToGrid w:val="0"/>
              <w:spacing w:before="69"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2828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007C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B81D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肺气肿（猪）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23E16D6">
            <w:pPr>
              <w:pStyle w:val="7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53F3EEA">
            <w:pPr>
              <w:pStyle w:val="7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2FE8DF2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型号：JHD-FQZ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979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82AA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B5028A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4520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E21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761A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肠固膜性炎（猪）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3F76B8C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38E008A">
            <w:pPr>
              <w:pStyle w:val="7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6FB73A2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型号：JHD-CGM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B93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741B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1FE0872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6B427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19C9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88BA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肠纤维素样坏死（猪）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483DCAA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6885039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1873FB5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型号：JHD-CXW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A209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830E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68C3D44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79008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854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133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鳞状细胞癌(猪花菜样赘生物)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0A61C9C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C6F26B6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23FC970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型号：JHD-LXB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587C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55FA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99495D3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3863F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28C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D46D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绒毛心（鸡）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1E79295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9871E64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960CACE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型号：JHD-RMX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9083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9847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5C23FAD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407A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EDB4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1F1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虎斑心（猪）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23971B2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939C2C1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11E4E1D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型号：JHD-HBX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E4A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6DFC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913D83A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28A4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921D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F854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脑淤血（鸡）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350C289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51B0A4B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0834BC2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型号：JHD-NYX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8F30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C5D3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FEE7664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5231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3C37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B67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脑萎缩（牛）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B637F19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C3F875F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C215F62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型号：JHD-NWS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F9BA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6FCF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8815967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33AA0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182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2845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脑水肿（猪、鸡）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CA25E8F">
            <w:pPr>
              <w:pStyle w:val="7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5196C06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A72E03B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型号：JHD-NSZ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21E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DD51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6B33446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56C2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7893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B22A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疣状心内膜炎（猪丹毒）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890CFE7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640BE18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8F59E25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型号：JHD-YZ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6899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BEF8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5D2026F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47A3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D55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FEC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脑液化性坏死（猪、鸡）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F855E2E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8B9AE4E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C97BEC3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型号：JHD-NYH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C48C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2C2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6835DC6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4EEB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D5B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0E8C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脑充血（猪、鸡）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8CF9AD4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9E72337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FD7334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JHD-QNCX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A53F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EDD0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18ACBCE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35B58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471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4B8F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肝周炎（猪、鸡）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83B8A80">
            <w:pPr>
              <w:pStyle w:val="7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46A4039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EE44C4F">
            <w:pPr>
              <w:pStyle w:val="7"/>
              <w:snapToGrid w:val="0"/>
              <w:spacing w:before="6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型号：JHD-GZY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FE0F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BF0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2CED146">
            <w:pPr>
              <w:pStyle w:val="7"/>
              <w:snapToGrid w:val="0"/>
              <w:spacing w:before="69"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27FC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867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B03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纤维素性心包炎（猪、鸡）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F09B467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4177C39">
            <w:pPr>
              <w:pStyle w:val="7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593291F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JHD-XWXB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1E66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64F0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5ACD96B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4C13E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A49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6002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气管中有堵塞物（猪、鸡）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EC2CEAB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FE2D41F">
            <w:pPr>
              <w:pStyle w:val="7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1FCEAF0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型号：JHD-QGD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74C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A149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4212596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5F53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65D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6D2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肝脏肿瘤（鸡）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F699C0A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5552AA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1B5887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JHD-GZZL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F74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6030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5C1A4B6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5905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D447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7AC9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肝脏有针尖大小黄白色坏死点（鸡）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B20E9B8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9A2856B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A23933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JHD-GZZJ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02B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9D6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32BC21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7AEF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7590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279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花斑肾（鸡）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E5A615B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80161B8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418E173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型号：JHD-HBS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1D42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7D34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2297616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7D845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B95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1526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腺胃出血、腺胃与肌胃交界处出血（鸡）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346EA74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5A7EE8E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BDF3892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JHD-XWCX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E5DB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EA1E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B9C81D0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596A0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8C0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E27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盲肠肝炎（牛）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8A58C32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B0A1FEE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468A49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JHD-MCGY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FF35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BB5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319649E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33920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A96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7216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鸡内脏肿瘤（猪禽白血病）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AB1F277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F15E0D3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497D9F2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型号：JHD-JNZ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2238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A645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A689F77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2F36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67D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5296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趾关节肿胀（鸡）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5E3A8DA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4D1B474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6C788F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JHD-ZGJZ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211A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C0E4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8AC79F9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626E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015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B7ED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病鸡肋骨与肋软骨、肋骨与椎骨连接处出现串珠状结节（猪）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7877B7F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7F599EC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5782B2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JHD-BJLG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0CF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E84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60091DC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2A26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6CE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859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鸡龙骨呈现出“S”状弯曲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06636E0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C56B15F">
            <w:pPr>
              <w:pStyle w:val="7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FA04C94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型号：JHD-JLG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5249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593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069578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07C3A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2B55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B09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肺出血（鸡）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5A87562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5095E27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356FA3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JHD-JFCX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7E8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26F4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1A81947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6F8F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6D8D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E7D8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病鸡内脏出现肉芽肿（禽大肠杆菌感染）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288B082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FD5DCB7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431FD9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JHD-DCGJ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95C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2F8B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B942EE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6BEA2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AB36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4A05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肺脏霉菌结节（鸡）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16ADDC7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22A7AA3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D770E3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JHD-FBMJ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B26A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8D5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9B4D88A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7854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8842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95BE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肝脏呈青铜色（猪禽伤寒）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0622667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EC2E8CE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DE1D51C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型号：JHD-QGZ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787E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4C4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436D913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785.70</w:t>
            </w:r>
          </w:p>
        </w:tc>
      </w:tr>
      <w:tr w14:paraId="5378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98C0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E0CF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鸡脚鳞片下出血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D8D6E2F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E8E094A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7F95724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型号：JHD-LPX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971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591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DE148E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0BA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3EC5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DDC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鸡脂肪肝综合征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246D594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3A6533F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6754F5D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型号：JHD-JZF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3215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8CD1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6D86C7B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1833.30</w:t>
            </w:r>
          </w:p>
        </w:tc>
      </w:tr>
      <w:tr w14:paraId="61B9A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5CD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DF6E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胸肌腿肌出血（鸡）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26DE8E4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F609023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A5A6FE0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型号：JHD-XTJ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A9B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608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AF3F15E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35FA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95A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5FF4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创伤性心包炎（牛）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EC6C487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782E227">
            <w:pPr>
              <w:pStyle w:val="7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1CBEE6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JHD-NXBY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82F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C52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2DCC6C9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73C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0AA4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6F6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干性坏疽（猪）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A8BFA50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3E9256A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5A212A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JHD-GXHJ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024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9122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3579AD9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5C8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EA13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1242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湿性坏疽（鸡）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36A3AC2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09BDC19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6F12E98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JHD-SXHJ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C1F4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660D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3CF740B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B123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13B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69FB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气性坏疽（猪）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DCB65F4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C537933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0AD62C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JHD-QXHJ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0E7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5310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1114307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C5FB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52EC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4D22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旋毛虫寄生猪膈肌（鸡）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30B0077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E855B07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0AC3B4F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型号：JHD-XMC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988A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C0E6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0639A4E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CE8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4CD2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B65E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禽绦虫标本（猪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05D027A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230D095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D580D0E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型号：JHD-QTC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E2D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6F6F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098E3CB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025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E4A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EDDD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禽蛔虫标本（鸡）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4BBC148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9746A03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71E7BA0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型号：JHD-QHC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7C2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7280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7AC8F4A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3E67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C5B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34FB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鸡盲肠肝炎（盲肠病变）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BE35E8E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3D01F54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52A2BFD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型号：JHD-JMC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CDAB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EB7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6A4E797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E0A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EF13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69ED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禽法氏囊淤血肿（猪）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1E2AE0D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B6CDF96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732ADFC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型号：JHD-FSN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97F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5676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AFE360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8A2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5A0F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3B1C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禽卵巢癌（猪）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A5DCDAF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6001C01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2BB639E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型号：JHD-LCA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BC4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7826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AE00C2E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016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381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3AA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鸡坐骨神经损伤（神经性马立克氏病）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B4B7DF4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17F7C21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3E4D20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JHD-ZGSS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87B8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4727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E79ABA3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B47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7506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5C7D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鸡皮肤肿瘤（皮肤型马立克氏病）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BC1367A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0732AD5">
            <w:pPr>
              <w:pStyle w:val="7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5D13C03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JHD-PFZL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112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66D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C0310BC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1F62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13C8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788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鸡大肝病（鸡白血病）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4BFBA1F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45861F4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F62DEFE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型号：JHD-DGB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6251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A3E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1AAEC4B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0708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0AA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9EAB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鸡肌腱出血、断裂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3C2B5A6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C0B9A50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9AB5A7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JHD-JJDL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936A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BD6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88B8AFC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9E9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634A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898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鸡关节肿大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B2BC7FC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B1D9558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01AB79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JHD-GJZD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2CE8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120D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34981FE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D623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411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3727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鸡古铜肝（禽副伤寒）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A5D9CC6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D117E36">
            <w:pPr>
              <w:pStyle w:val="7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97DFD05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型号：JHD-GTG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2F92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0A2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3B73AC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51E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4EDA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061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鸡盲肠充血、肿胀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DAC755F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3485A5A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BF47D7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JHD-MCCX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9D0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F759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01B65B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F3B6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C34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D9CA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鸡脑膜血管充血扩张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5D10DC9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E50F0CF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0508EAB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型号：JHD-NMK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93BE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F7EB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275B2EC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A031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426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32B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鸡面部痘斑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BB956BC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41A5CF1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8D5B35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JHD-MBDB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9F6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BB6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22E8052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9251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FA2D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66C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鸡心脏出血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FA0AEB7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27B10BC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7DEE8B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JHD-XZCX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5AC7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2D9C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21CD6B2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2CA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E9D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288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鸡支气管有堵塞物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0784B86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B19D56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5978B3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JHD-QGDS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324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9F6D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1853232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BBE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BEBE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8139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鸡胰腺出血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BC2A86C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A09110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E15ACE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JHD-YXCX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307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814E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A09CC55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A295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62AB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1CA3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实质性心肌炎（猪、鸡）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A806E08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6EFA534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A5B59BE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JHD-SQZXJ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579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9B7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2FF64CD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737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16DF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64EF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化脓性心肌炎（猪）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8E68AA5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71E8CC4">
            <w:pPr>
              <w:pStyle w:val="7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3EC16A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JHD-HNXJ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5B4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A28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BD9F0D6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341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ADA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7F54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猪大红肾（急性肾小球肾炎）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4A9F701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3C5B0AE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43684CC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型号：JHD-DHS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350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88DF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45262E6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BED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8CF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B388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猪大白肾（亚急性肾小球肾炎）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E1D38E9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CFDB36A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1557723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型号：JHD-DBS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07D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048A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B765DCD">
            <w:pPr>
              <w:pStyle w:val="7"/>
              <w:snapToGrid w:val="0"/>
              <w:spacing w:before="206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1880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B25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AD5A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化脓性脑炎（猪、鸡）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56FD392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AC0E412">
            <w:pPr>
              <w:pStyle w:val="7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C1D3DA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JHD-HNNY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0895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965C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92A0C6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A65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1DEA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680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肾压迫性萎缩（猪）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618A6C1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3862469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F137EC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JHD-YPWS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F212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621F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21B7E9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A2B3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101D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18E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脾被膜玻璃样变性（猪）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53296D5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7AF2C56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7157B09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型号：JHD-PBX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C587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517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17BA48B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F13A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F443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1A41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脾淀粉样变（鸡）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BB68CCE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3C48369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2CEA90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JHD-DFYB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55A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E6D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2C3AF44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D27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2FB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9347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淋巴结干酪样坏死（鸡）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7E3FE8D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520EB15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7045BD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JHD-LBGL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7B0F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95D9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15A2B8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CAA9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AC68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596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肺干酪样坏死（猪）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F90832C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FCDC186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009C3F3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型号：JHD-FGL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B92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E3F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654E710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A3C7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A1FE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E9E0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肝细胞坏死（猪）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797CC6E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8D273F3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8ADDAFC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型号：JHD-GHS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4F10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7CC7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BEA3681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EC82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9189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A7A2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肺淤血水肿（牛）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096E6C7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BE07DAC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653654B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型号：JHD-FYX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228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A0C7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6AD22C8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EE4B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0C8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8133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急性肝淤血（牛）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6DF39AA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01C58D1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58383B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JHD-JXGY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11B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5C10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24A50A9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439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B107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0D64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肺出血（猪）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791C06A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565547E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1DE0A52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JHD-ZFCX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EEAC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FCE5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5187973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E83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8AEE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3CCB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心肌出血（猪）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C06D8DF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9CCA1A9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C6EA952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JHD-ZXCX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EC4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240E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D1E048F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BE11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581C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F06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脾静脉血栓（牛）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F2CE22D">
            <w:pPr>
              <w:pStyle w:val="7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0871E79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099EEF6">
            <w:pPr>
              <w:pStyle w:val="7"/>
              <w:snapToGrid w:val="0"/>
              <w:spacing w:before="7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型号：JHD-PXS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891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845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D9437D2">
            <w:pPr>
              <w:pStyle w:val="7"/>
              <w:snapToGrid w:val="0"/>
              <w:spacing w:before="69"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F9B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D4F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7D3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肺血栓（牛）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6DFDDDC">
            <w:pPr>
              <w:pStyle w:val="7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436A357">
            <w:pPr>
              <w:pStyle w:val="7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3818322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型号：JHD-FXS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50B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377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183786A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5C1E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80B2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C507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脾贫血性梗死（犬）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87837BC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B5DAE7A">
            <w:pPr>
              <w:pStyle w:val="7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DA9CF5E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型号：JHD-PPX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EDC1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4FBC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AF739DA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E0B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1E5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8C3D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肺出血性梗死（猪）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0D7C09F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529EBC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700E6B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JHD-FCXG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DD92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A92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681CDAC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401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217E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25B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牛肾贫血性梗死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DC0C3FF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E894F97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F2E5263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JHD-NSPX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8717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47F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627056F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6E9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7F9C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CC24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肾肥大(猪)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E13ACCB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7C3B6A4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29592EE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型号：JHD-SFD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AB7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61F2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5268182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C1B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79D5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617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纤维素性肠炎(牛)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C73EFCD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BE29442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4A648E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JHD-XWCY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C428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1718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CF54DDE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4A75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353C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D438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淋巴结结核钙化(猪)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EE2A3B1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85AF0BC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87D3F3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JHD-ZLBJH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8AD8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5E18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62976B9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37F3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AAF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F2B9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脾出血性梗死(牛)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F38F8A2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15EA0C1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F65D0C3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型号：JHD-PGS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AE75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69E0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C7AA9F0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C7C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C40E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6C9D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皮下脓肿(牛)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9B5D65A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8D760A2">
            <w:pPr>
              <w:pStyle w:val="7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4EAFE1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JHD-PXNZ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F80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E49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E7DD472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A12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290B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2FD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化脓性心肌炎(猪)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B028D0B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DA819F7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A68064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JHD-HNXJ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6AB8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EBB4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90DAA68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88F8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69D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8762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变质性肝炎(鸡)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AD286CD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97B8D40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7CFAE2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JHD-BZGY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3BA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897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19A5A5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F30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FE53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796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肠伪膜性炎(猪)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62CBEC4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CE79E33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42400E1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型号：JHD-CNY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B177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193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0674915">
            <w:pPr>
              <w:pStyle w:val="7"/>
              <w:snapToGrid w:val="0"/>
              <w:spacing w:before="206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2C2C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F641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5E76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间质性肺气肿(犬)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649FFF3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6B829F1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6147E2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JHD-JZFQ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8A5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1C51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E64F26E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D4B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AFAA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A48C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肠系膜急性淋巴结炎(猪)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508FA1F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951522B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E0EF251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型号：JHD-CLB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64CE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895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1F16F64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15D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2F6A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EC81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肺被膜纤维素性炎(猪)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21E2053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FA3E50D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A9D1805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型号：JHD-FXW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E988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BFA6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BB8510E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436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8A0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CB8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胸膜结核(猪)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C0C298E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4841564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E7E41A8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JHD-XMJH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9F76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E0F5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047C89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F37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FF1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6AAB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肝硬化(犬)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CD25AAA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F636484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B7AD2F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JHD-QGYH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C280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3CB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65C7E26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ACD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51D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9CBC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鳞状上皮癌（猪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2CC7C35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D1D2E7D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AAFB465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型号：JHD-SPA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C6DD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6FAF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ADE2FF7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E25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74C0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E57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慢性子宫内膜炎（牛）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0D619AC">
            <w:pPr>
              <w:pStyle w:val="7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34C5335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6F11E7B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型号：JHD-NMY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BD75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9AE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AB1849B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B76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5A8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F3F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慢性肉芽肿性炎（鸡）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96ABD6A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F3FABBA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4BFA45B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型号：JHD-YZY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D729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FDD8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5D7FA77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5CB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F356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1DF9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急性淋巴结炎（犬）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5AF6DB4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A79583E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A2E42DD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型号：JHD-JLB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F218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0C7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598EB15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257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4B35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5F3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心肌脂肪变性（猪）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D7FB9F9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70D7A1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4B659C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JHD-XJBX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39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4A11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35064B2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AC9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8DF5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C4B3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间质性肺炎（鸡）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A44EE9C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7AEB22D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883658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JHD-JZXF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9044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B887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3F1284C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A1E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AFEE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707C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增生性肝炎（猪）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3B9C373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9D1DF45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</w:t>
            </w:r>
          </w:p>
          <w:p w14:paraId="65505070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数定制</w:t>
            </w:r>
          </w:p>
          <w:p w14:paraId="68E8022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JHD-ZSGY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8C9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268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894492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7560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1A3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6D3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甲状腺腺瘤（鸡）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F5EB7C5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272096C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113DDBD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型号：JHD-JZL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EA5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9CB9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3947C5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ACB4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E3D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EB34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黑色素瘤（鸡）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2E93918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2B9321A">
            <w:pPr>
              <w:pStyle w:val="7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5375EE8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型号：JHD-HSL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4A65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CDD1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2212EE5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C3D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5C66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B900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急性脾炎（猪）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24A34C0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EB34681">
            <w:pPr>
              <w:pStyle w:val="7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AE2CE10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型号：JHD-JPY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5539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AC43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C2C17A7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F0F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EB14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BB5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肝癌（猪）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CA32861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2C55330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1CC0D92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型号：JHD-GA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A97C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B22E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DC8A93A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0DFF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F87C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FAE2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淋巴结出血（牛）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65AAB8C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3855F7E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41A4E4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JHD-LBCX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0CB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E57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72C2A28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711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2F05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40D3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淋巴结结核(犬）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5A6C95D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50649B7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CCFA58F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JHD-QLBJH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F0B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DBE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79517A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F1B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C877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BD46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慢性结核性肺炎（牛）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A56208D">
            <w:pPr>
              <w:pStyle w:val="7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BA6086F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903CDF7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型号：JHD-MJH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8206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0244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58EC46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CAA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8F95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1389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创伤性心肌炎（猪）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F359508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70FC01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D4417D2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JHD-CSXJ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9E86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B07F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7C24B4A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3FD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899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1CD5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盔甲心（鸡）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C2A9D3B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78A156F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AAD3C15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型号：JHD-KJX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D20D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7099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C7BE2E9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26A0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7342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B3B5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心包炎（猪）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AAC878E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EA6C3C2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FAD271E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型号：JHD-XBY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E8C0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D62E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1C017FB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048B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3284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16E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纤维素性心包炎（牛）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E41DDCE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CABBD8A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BEB1101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JHD-QWXB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1D18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3E6D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8786B7B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EB6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61F7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C0CE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实质性心肌炎（鸡）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BA048A0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0C580A7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B0CB4AE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JHD-SZXJ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310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D6C8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38350F5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6E7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237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A97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纤维素性肺炎（猪）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4C82DE5">
            <w:pPr>
              <w:pStyle w:val="7"/>
              <w:snapToGrid w:val="0"/>
              <w:spacing w:before="54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D1B6108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JHD-XWFY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8C96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43D1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D9D9180">
            <w:pPr>
              <w:pStyle w:val="7"/>
              <w:snapToGrid w:val="0"/>
              <w:spacing w:before="208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0270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0B7E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9AA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纤维素性膈肌炎（牛）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C49DD15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53F23D1">
            <w:pPr>
              <w:pStyle w:val="7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C1C83E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JHD-XWGJ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144B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9440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6ED493A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6594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D73C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B9D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传染性胸膜肺炎（猪）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384DEED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A388CF7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296715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JHD-XMFY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2AA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A57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935FC91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09A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B3CB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1F1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局灶性化脓性肺炎（犬）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8C2F010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22B10D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6139C4F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JHD-HNFY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1B36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4493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E9877A6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8535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3DC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1356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肺气肿（猪）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51F29D1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8429ADD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90637A6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型号：JHD-FQZ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D01A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7CD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B4E4033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797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6422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DC10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肺结核（牛）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C2FF978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CB9CA8B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7C0DFCD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型号：JHD-FJH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4CB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45DA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06C6776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E28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771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3C3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小叶性肺炎（鸡）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5A0B75D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5801547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40BB788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型号：JHD-XYF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1149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CB2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CB87651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0FDA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F162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272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支气管肺炎（牛）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C78258E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89C1D9D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CD96FB4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型号：JHD-ZQG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0D40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9DB7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887866F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141C3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629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5555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猪肺疫（充血水肿期）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EDC76D0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F81FA98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76DB7D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JHD-CXFY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2326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D5CC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1EDB4DA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1379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CC11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517D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猪肺疫（红肝期）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76E82A4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5BF5D27">
            <w:pPr>
              <w:pStyle w:val="7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86A75E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JHD-HGFY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E6A1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CF5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4BA3B36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75E5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4433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E299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猪肺疫（灰肝期）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8E9F519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38E8CB8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DDC6C5E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JHD-HUGFY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55A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8AA9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2BFDB61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CCFF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03F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006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猪肺疫（溶解消散期）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8111996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D1BD545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9F89624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JHD-RJFY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5E21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9998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5762BB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BC2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8FB2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FA58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出血性肾炎(牛)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5C86FCC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965C248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AC82E98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JHD-CXSY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F996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F62E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A836DC9">
            <w:pPr>
              <w:pStyle w:val="7"/>
              <w:snapToGrid w:val="0"/>
              <w:spacing w:before="206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8376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3F60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97F2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猪瘟肾出血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5E9AD3C">
            <w:pPr>
              <w:pStyle w:val="7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E26742E">
            <w:pPr>
              <w:pStyle w:val="7"/>
              <w:snapToGrid w:val="0"/>
              <w:spacing w:before="4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77BCF0B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型号：JHD-ZWS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049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AB4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D8390DB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F3D4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F402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D08B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急性肾盂炎病(鸡）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16CDC49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7984F43">
            <w:pPr>
              <w:pStyle w:val="7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7D5B5D2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型号：JHD-SYY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8D62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98C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B36EBAC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045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B11A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102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脑充血（猪）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F6498FF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012892D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8AC1A40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型号：JHD-NCX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019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B65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4AE5FC2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9996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EBBD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FE6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脑脓肿（牛）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34DB909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624BED4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8B6F838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型号：JHD-NNZ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DA21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219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0328396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5813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5A71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6AD7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肾结核（鸡）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ADBC5C1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91F5CA9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AA224D1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型号：JHD-SJH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E4D3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91C3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D3BB5D8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2D84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FB2C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F7E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肺水肿（犬）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CAB633C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FE3F3B2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E25D113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型号：JHD-FSZ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B8C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B7F8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3317135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6E06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35E2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AA2A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肾颗粒变性（猪）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A5B450B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60D1C75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FD8B7E1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型号：JHD-SKL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F718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24B8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078A3BA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42E6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D8DA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830A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肝水泡变性（猪）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619168B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B88D197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8869FED">
            <w:pPr>
              <w:pStyle w:val="7"/>
              <w:snapToGrid w:val="0"/>
              <w:spacing w:before="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型号：JHD-GSP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DB88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98B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3267804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1309.50</w:t>
            </w:r>
          </w:p>
        </w:tc>
      </w:tr>
      <w:tr w14:paraId="3100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B538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E56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腊叶透明配件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20055D3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18488A9">
            <w:pPr>
              <w:pStyle w:val="7"/>
              <w:snapToGrid w:val="0"/>
              <w:spacing w:before="5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A0E480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JHD-LYPJ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0F87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B4F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0928681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11640.00</w:t>
            </w:r>
          </w:p>
        </w:tc>
      </w:tr>
      <w:tr w14:paraId="7A6A1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6FE8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48E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腊叶产品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82D2479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D575AEF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73F110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JHD-LYBB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D45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5DC6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幅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4F8969B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242.50</w:t>
            </w:r>
          </w:p>
        </w:tc>
      </w:tr>
      <w:tr w14:paraId="5EF24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B5D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7766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全包埋腊叶产品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BA60BB3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EBDB671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A07BE45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JHD-LYQB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03F9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5C8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858EA81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1091.00</w:t>
            </w:r>
          </w:p>
        </w:tc>
      </w:tr>
      <w:tr w14:paraId="7026E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5D1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859A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中药材产品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5985F6B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3437E3B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840462F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JHD-YCBB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201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B4C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3CCE049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194.00</w:t>
            </w:r>
          </w:p>
        </w:tc>
      </w:tr>
      <w:tr w14:paraId="3AB20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631C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728A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畜牧MR解剖仿真互动系统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FDCBCFE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  <w:p w14:paraId="111DF6E6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小派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正田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6CD23AF2">
            <w:pPr>
              <w:pStyle w:val="7"/>
              <w:snapToGrid w:val="0"/>
              <w:spacing w:before="51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0CD0C62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JHD-JPMR、</w:t>
            </w:r>
          </w:p>
          <w:p w14:paraId="5422D5BF">
            <w:pPr>
              <w:pStyle w:val="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CrystalSuper</w:t>
            </w:r>
          </w:p>
          <w:p w14:paraId="2042DBAE">
            <w:pPr>
              <w:pStyle w:val="7"/>
              <w:snapToGrid w:val="0"/>
              <w:spacing w:before="9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pacing w:val="-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OLED、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ZT-T065D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95C7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42DF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A47DCE9">
            <w:pPr>
              <w:pStyle w:val="7"/>
              <w:snapToGrid w:val="0"/>
              <w:spacing w:before="49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130950.0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01DAD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5D6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96B1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猪发情签定及人工授精VR虚拟仿真互动系统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46019F2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郑州金</w:t>
            </w:r>
          </w:p>
          <w:p w14:paraId="2351E23C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  <w:p w14:paraId="0C21F130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小派</w:t>
            </w:r>
          </w:p>
          <w:p w14:paraId="44627CA8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正田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DCE92C9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A3351B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JHD-FQVR、</w:t>
            </w:r>
          </w:p>
          <w:p w14:paraId="00B7D8E7">
            <w:pPr>
              <w:pStyle w:val="7"/>
              <w:snapToGrid w:val="0"/>
              <w:spacing w:before="5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CrystalSuper</w:t>
            </w:r>
          </w:p>
          <w:p w14:paraId="2F19FA96">
            <w:pPr>
              <w:pStyle w:val="7"/>
              <w:snapToGrid w:val="0"/>
              <w:spacing w:before="9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OLED、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ZT-T065D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0C14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232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76F4C91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106700.0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1CF7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84B0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540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胚胎发育虚拟仿真互动系统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3DCAE51">
            <w:pPr>
              <w:pStyle w:val="7"/>
              <w:snapToGrid w:val="0"/>
              <w:spacing w:before="20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郑州金</w:t>
            </w:r>
          </w:p>
          <w:p w14:paraId="7F81AFDC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  <w:p w14:paraId="3ADBAAD3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广州名</w:t>
            </w:r>
          </w:p>
          <w:p w14:paraId="1F000E43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镁</w:t>
            </w:r>
          </w:p>
          <w:p w14:paraId="2E41C0E1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爱米听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0DB72D4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4944233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JHD-PTRJ、展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柜型号、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AMT150QX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C366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F37F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497A004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116400.0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6E326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4A1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526A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中兽医针灸虚拟互动系统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DA27A9A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郑州金</w:t>
            </w:r>
          </w:p>
          <w:p w14:paraId="64FD06BB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  <w:p w14:paraId="6D348AC1">
            <w:pPr>
              <w:pStyle w:val="7"/>
              <w:snapToGrid w:val="0"/>
              <w:spacing w:before="4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正田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74AC089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FED50F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JHD-SYZJ-HD、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ZT-T065D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B03C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B4E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CCF59FA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116400.0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444E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6B7A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5690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畜牧器官运动循环虚拟仿真互动系统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5D27E703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郑州金</w:t>
            </w:r>
          </w:p>
          <w:p w14:paraId="26DFD228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  <w:p w14:paraId="5E81A5AF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广州名</w:t>
            </w:r>
          </w:p>
          <w:p w14:paraId="72AD3DCC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镁</w:t>
            </w:r>
          </w:p>
          <w:p w14:paraId="77AD1F5B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爱米听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57E52EE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026967C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5"/>
                <w:sz w:val="21"/>
                <w:szCs w:val="21"/>
              </w:rPr>
              <w:t>型号：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JHD-YDXH-XN、</w:t>
            </w:r>
          </w:p>
          <w:p w14:paraId="4591B126">
            <w:pPr>
              <w:pStyle w:val="7"/>
              <w:snapToGrid w:val="0"/>
              <w:spacing w:before="5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展柜型号、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AMT150QX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EDFC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03E6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B97AD3E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119310.0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41DC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78F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55B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智能导航机器人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67464CF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洛必德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C9F5EC5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RRC1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2E48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254A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1A1D3071">
            <w:pPr>
              <w:pStyle w:val="7"/>
              <w:snapToGrid w:val="0"/>
              <w:spacing w:before="204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116400.0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</w:t>
            </w:r>
          </w:p>
        </w:tc>
      </w:tr>
      <w:tr w14:paraId="46085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79E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8DD9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墙面造型柜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EB7DE53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广州名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镁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EA0DFC3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8B7A62D">
            <w:pPr>
              <w:pStyle w:val="7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4FD0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B1CF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2E76594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1299.80</w:t>
            </w:r>
          </w:p>
        </w:tc>
      </w:tr>
      <w:tr w14:paraId="2720D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BD1E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544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石膏板铝方通吊顶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C24E499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A4436C9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F93AA6D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3644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88CF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F3B6E3D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116.40</w:t>
            </w:r>
          </w:p>
        </w:tc>
      </w:tr>
      <w:tr w14:paraId="16E37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D2A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41B14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造型墙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409ABAB4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9924923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5A4DC5D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FDA6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2440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208ECC8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465.60</w:t>
            </w:r>
          </w:p>
        </w:tc>
      </w:tr>
      <w:tr w14:paraId="0E12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2743D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5430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手绘场景墙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B7C85ED">
            <w:pPr>
              <w:pStyle w:val="7"/>
              <w:snapToGrid w:val="0"/>
              <w:spacing w:before="20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FA045AE">
            <w:pPr>
              <w:pStyle w:val="7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7B121B75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483A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2F15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1B05755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1746.00</w:t>
            </w:r>
          </w:p>
        </w:tc>
      </w:tr>
      <w:tr w14:paraId="1E359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86C8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79A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地面塑胶地板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069D694">
            <w:pPr>
              <w:pStyle w:val="7"/>
              <w:snapToGrid w:val="0"/>
              <w:spacing w:before="20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86BBB57">
            <w:pPr>
              <w:pStyle w:val="7"/>
              <w:snapToGrid w:val="0"/>
              <w:spacing w:before="5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03207CBB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865A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7C10F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35FE6F0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67.90</w:t>
            </w:r>
          </w:p>
        </w:tc>
      </w:tr>
      <w:tr w14:paraId="577A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61E4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F6CE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软膜灯箱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294B8F25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7719073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规格：直径</w:t>
            </w:r>
          </w:p>
          <w:p w14:paraId="7612EB7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5000mm*1</w:t>
            </w:r>
            <w:r>
              <w:rPr>
                <w:rFonts w:hint="eastAsia"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个，</w:t>
            </w:r>
          </w:p>
          <w:p w14:paraId="2D7C68BF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直径</w:t>
            </w:r>
            <w:r>
              <w:rPr>
                <w:rFonts w:hint="eastAsia"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1000mm*8</w:t>
            </w:r>
          </w:p>
          <w:p w14:paraId="6B4F6C0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个，直径</w:t>
            </w:r>
          </w:p>
          <w:p w14:paraId="4B9AE231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1600mm*1</w:t>
            </w:r>
            <w:r>
              <w:rPr>
                <w:rFonts w:hint="eastAsia" w:ascii="宋体" w:hAnsi="宋体" w:eastAsia="宋体" w:cs="宋体"/>
                <w:spacing w:val="-41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个，</w:t>
            </w:r>
          </w:p>
          <w:p w14:paraId="73C9C39C">
            <w:pPr>
              <w:pStyle w:val="7"/>
              <w:snapToGrid w:val="0"/>
              <w:spacing w:before="5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800mm*1600mm</w:t>
            </w:r>
          </w:p>
          <w:p w14:paraId="3C4EEF9B">
            <w:pPr>
              <w:pStyle w:val="7"/>
              <w:snapToGrid w:val="0"/>
              <w:spacing w:before="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*1</w:t>
            </w:r>
            <w:r>
              <w:rPr>
                <w:rFonts w:hint="eastAsia"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个</w:t>
            </w:r>
          </w:p>
          <w:p w14:paraId="0AD5B2EB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20A3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5FA6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18CBBAC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291.00</w:t>
            </w:r>
          </w:p>
        </w:tc>
      </w:tr>
      <w:tr w14:paraId="790CC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6146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ACA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文化展板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9E7A82C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B3F166C">
            <w:pPr>
              <w:pStyle w:val="7"/>
              <w:snapToGrid w:val="0"/>
              <w:spacing w:before="47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规格：</w:t>
            </w:r>
          </w:p>
          <w:p w14:paraId="365CE250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2.5m*3m*1、</w:t>
            </w:r>
          </w:p>
          <w:p w14:paraId="7EDD7AB1">
            <w:pPr>
              <w:pStyle w:val="7"/>
              <w:snapToGrid w:val="0"/>
              <w:spacing w:before="3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2.5m*3.5m*2、</w:t>
            </w:r>
          </w:p>
          <w:p w14:paraId="1D4E8638">
            <w:pPr>
              <w:pStyle w:val="7"/>
              <w:snapToGrid w:val="0"/>
              <w:spacing w:before="3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2.5m*2.5m*1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B86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EEA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122905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106.70</w:t>
            </w:r>
          </w:p>
        </w:tc>
      </w:tr>
      <w:tr w14:paraId="5D32E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5F1A2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19ED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顶面黑色乳胶漆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8E1C3B1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3279D1A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3403B89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0CF0D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64492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1D40CEE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19.40</w:t>
            </w:r>
          </w:p>
        </w:tc>
      </w:tr>
      <w:tr w14:paraId="12A1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4D99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0D506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墙面顶面刮腻子刷乳胶漆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D7A94ED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41489091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5AA9E821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AE56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9032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20E43EF3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16.10</w:t>
            </w:r>
          </w:p>
        </w:tc>
      </w:tr>
      <w:tr w14:paraId="4BF85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1B85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10E9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墙面拆除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64B7DB50">
            <w:pPr>
              <w:pStyle w:val="7"/>
              <w:snapToGrid w:val="0"/>
              <w:spacing w:before="20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25E681F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154ED74F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B31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B90D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7893F7EA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135.80</w:t>
            </w:r>
          </w:p>
        </w:tc>
      </w:tr>
      <w:tr w14:paraId="23CAB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30642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5C1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不锈钢踢脚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6C17EA0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71B25927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2CA5E829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5A88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D2B6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FDD9D6E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77.60</w:t>
            </w:r>
          </w:p>
        </w:tc>
      </w:tr>
      <w:tr w14:paraId="345A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123B1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3DEA3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定制地面造型展台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393E0EFF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广州名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镁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A8784AE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3"/>
                <w:sz w:val="21"/>
                <w:szCs w:val="21"/>
              </w:rPr>
              <w:t>规格：</w:t>
            </w:r>
          </w:p>
          <w:p w14:paraId="4A0DA34A">
            <w:pPr>
              <w:pStyle w:val="7"/>
              <w:snapToGrid w:val="0"/>
              <w:spacing w:before="5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800mm*1600mm</w:t>
            </w:r>
          </w:p>
          <w:p w14:paraId="2E1CC359">
            <w:pPr>
              <w:pStyle w:val="7"/>
              <w:snapToGrid w:val="0"/>
              <w:spacing w:before="2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*1</w:t>
            </w:r>
            <w:r>
              <w:rPr>
                <w:rFonts w:hint="eastAsia" w:ascii="宋体" w:hAnsi="宋体" w:eastAsia="宋体" w:cs="宋体"/>
                <w:spacing w:val="-47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9"/>
                <w:sz w:val="21"/>
                <w:szCs w:val="21"/>
              </w:rPr>
              <w:t>个，</w:t>
            </w:r>
          </w:p>
          <w:p w14:paraId="4FC0DB48">
            <w:pPr>
              <w:pStyle w:val="7"/>
              <w:snapToGrid w:val="0"/>
              <w:spacing w:before="5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800mm*2000mm</w:t>
            </w:r>
          </w:p>
          <w:p w14:paraId="59BAE809">
            <w:pPr>
              <w:pStyle w:val="7"/>
              <w:snapToGrid w:val="0"/>
              <w:spacing w:before="24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*1</w:t>
            </w:r>
            <w:r>
              <w:rPr>
                <w:rFonts w:hint="eastAsia" w:ascii="宋体" w:hAnsi="宋体" w:eastAsia="宋体" w:cs="宋体"/>
                <w:spacing w:val="-44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个，直径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1230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个，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800mm*2800mm</w:t>
            </w:r>
          </w:p>
          <w:p w14:paraId="7547CFA5">
            <w:pPr>
              <w:pStyle w:val="7"/>
              <w:snapToGrid w:val="0"/>
              <w:spacing w:before="2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*1</w:t>
            </w:r>
            <w:r>
              <w:rPr>
                <w:rFonts w:hint="eastAsia" w:ascii="宋体" w:hAnsi="宋体" w:eastAsia="宋体" w:cs="宋体"/>
                <w:spacing w:val="-46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个</w:t>
            </w:r>
          </w:p>
          <w:p w14:paraId="0C95391A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5FF7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5BCC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CAD157E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1600.50</w:t>
            </w:r>
          </w:p>
        </w:tc>
      </w:tr>
      <w:tr w14:paraId="6DBB0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578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66A4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灯具布置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B28F718">
            <w:pPr>
              <w:pStyle w:val="7"/>
              <w:snapToGrid w:val="0"/>
              <w:spacing w:before="20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0039C77A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A55F8D9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1BEF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2830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04EA2F5F">
            <w:pPr>
              <w:pStyle w:val="7"/>
              <w:snapToGrid w:val="0"/>
              <w:spacing w:before="72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58.20</w:t>
            </w:r>
          </w:p>
        </w:tc>
      </w:tr>
      <w:tr w14:paraId="40F91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CA34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2C570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线路铺设(强电）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54788F2">
            <w:pPr>
              <w:pStyle w:val="7"/>
              <w:snapToGrid w:val="0"/>
              <w:spacing w:before="20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郑州金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宏达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1AEDC88A">
            <w:pPr>
              <w:pStyle w:val="7"/>
              <w:snapToGrid w:val="0"/>
              <w:spacing w:before="53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68A32194">
            <w:pPr>
              <w:pStyle w:val="7"/>
              <w:snapToGrid w:val="0"/>
              <w:spacing w:before="5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6679E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35D05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m²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F262CDA">
            <w:pPr>
              <w:pStyle w:val="7"/>
              <w:snapToGrid w:val="0"/>
              <w:spacing w:before="71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45.00</w:t>
            </w:r>
          </w:p>
        </w:tc>
      </w:tr>
      <w:tr w14:paraId="2FB3B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00B04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51AD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温度控制系统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014941E7">
            <w:pPr>
              <w:pStyle w:val="7"/>
              <w:snapToGrid w:val="0"/>
              <w:spacing w:before="205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弘雪制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冷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39C65366">
            <w:pPr>
              <w:pStyle w:val="7"/>
              <w:snapToGrid w:val="0"/>
              <w:spacing w:before="49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DB0D716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7DA15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4A5A5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674A9445">
            <w:pPr>
              <w:pStyle w:val="7"/>
              <w:snapToGrid w:val="0"/>
              <w:spacing w:before="72"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37442.00</w:t>
            </w:r>
          </w:p>
        </w:tc>
      </w:tr>
      <w:tr w14:paraId="65F1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41992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724A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新风系统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76134155">
            <w:pPr>
              <w:pStyle w:val="7"/>
              <w:snapToGrid w:val="0"/>
              <w:spacing w:before="201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弘雪制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冷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5F55284A">
            <w:pPr>
              <w:pStyle w:val="7"/>
              <w:snapToGrid w:val="0"/>
              <w:spacing w:before="46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规格：依据参数定制</w:t>
            </w:r>
          </w:p>
          <w:p w14:paraId="427D3772">
            <w:pPr>
              <w:pStyle w:val="7"/>
              <w:snapToGrid w:val="0"/>
              <w:spacing w:before="48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型号：定制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4D9A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153B7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3A4C2DE2">
            <w:pPr>
              <w:pStyle w:val="7"/>
              <w:snapToGrid w:val="0"/>
              <w:spacing w:before="71"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34920.00</w:t>
            </w:r>
          </w:p>
        </w:tc>
      </w:tr>
      <w:tr w14:paraId="78F9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0" w:type="pct"/>
          <w:jc w:val="center"/>
        </w:trPr>
        <w:tc>
          <w:tcPr>
            <w:tcW w:w="380" w:type="pct"/>
            <w:shd w:val="clear" w:color="auto" w:fill="auto"/>
            <w:vAlign w:val="center"/>
          </w:tcPr>
          <w:p w14:paraId="7518A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405" w:type="pct"/>
            <w:shd w:val="clear" w:color="auto" w:fill="auto"/>
            <w:vAlign w:val="center"/>
          </w:tcPr>
          <w:p w14:paraId="66678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智能门禁系统</w:t>
            </w:r>
          </w:p>
        </w:tc>
        <w:tc>
          <w:tcPr>
            <w:tcW w:w="726" w:type="pct"/>
            <w:shd w:val="clear" w:color="auto" w:fill="auto"/>
            <w:vAlign w:val="center"/>
          </w:tcPr>
          <w:p w14:paraId="1DF0E21D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科松</w:t>
            </w:r>
          </w:p>
        </w:tc>
        <w:tc>
          <w:tcPr>
            <w:tcW w:w="1204" w:type="pct"/>
            <w:shd w:val="clear" w:color="auto" w:fill="auto"/>
            <w:vAlign w:val="center"/>
          </w:tcPr>
          <w:p w14:paraId="261FBA28">
            <w:pPr>
              <w:pStyle w:val="7"/>
              <w:snapToGrid w:val="0"/>
              <w:spacing w:before="24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CS-FC620HN</w:t>
            </w:r>
          </w:p>
        </w:tc>
        <w:tc>
          <w:tcPr>
            <w:tcW w:w="282" w:type="pct"/>
            <w:shd w:val="clear" w:color="auto" w:fill="auto"/>
            <w:vAlign w:val="center"/>
          </w:tcPr>
          <w:p w14:paraId="112E0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42" w:type="pct"/>
            <w:shd w:val="clear" w:color="auto" w:fill="auto"/>
            <w:vAlign w:val="center"/>
          </w:tcPr>
          <w:p w14:paraId="018BC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pacing w:line="3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58" w:type="pct"/>
            <w:shd w:val="clear" w:color="auto" w:fill="auto"/>
            <w:vAlign w:val="center"/>
          </w:tcPr>
          <w:p w14:paraId="50F27DCE">
            <w:pPr>
              <w:pStyle w:val="7"/>
              <w:snapToGrid w:val="0"/>
              <w:spacing w:before="202"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3686.00</w:t>
            </w:r>
          </w:p>
        </w:tc>
      </w:tr>
    </w:tbl>
    <w:p w14:paraId="5AD43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314C1"/>
    <w:rsid w:val="07A302AF"/>
    <w:rsid w:val="29235B4D"/>
    <w:rsid w:val="3C53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80" w:lineRule="exact"/>
    </w:pPr>
    <w:rPr>
      <w:sz w:val="24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3060</Words>
  <Characters>3489</Characters>
  <Lines>0</Lines>
  <Paragraphs>0</Paragraphs>
  <TotalTime>0</TotalTime>
  <ScaleCrop>false</ScaleCrop>
  <LinksUpToDate>false</LinksUpToDate>
  <CharactersWithSpaces>3489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2025-12-01T03:05:00Z</dcterms:created>
  <dc:creator>¥¥</dc:creator>
  <cp:lastModifiedBy>admin</cp:lastModifiedBy>
  <dcterms:modified xsi:type="dcterms:W3CDTF">2025-12-02T08:19:29Z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B0D8F297475D4E7997E38CB08A620C52_11</vt:lpwstr>
  </property>
  <property fmtid="{D5CDD505-2E9C-101B-9397-08002B2CF9AE}" pid="4" name="KSOTemplateDocerSaveRecord">
    <vt:lpwstr>eyJoZGlkIjoiMjA3ZGQwZmNjOTZjYTIxMmNmMDliOTk0NDRlMjE0NzciLCJ1c2VySWQiOiIzNjQ5MTc2OTQifQ==</vt:lpwstr>
  </property>
</Properties>
</file>