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080E" w14:textId="7900A247" w:rsidR="00ED2CC1" w:rsidRDefault="00000000" w:rsidP="00676636">
      <w:pPr>
        <w:pStyle w:val="afd"/>
        <w:jc w:val="center"/>
        <w:rPr>
          <w:rFonts w:ascii="方正小标宋简体" w:eastAsia="方正小标宋简体"/>
          <w:kern w:val="44"/>
          <w:sz w:val="28"/>
        </w:rPr>
      </w:pPr>
      <w:bookmarkStart w:id="0" w:name="_Toc44405637"/>
      <w:bookmarkStart w:id="1" w:name="_Toc28359022"/>
      <w:r>
        <w:rPr>
          <w:rFonts w:ascii="方正小标宋简体" w:eastAsia="方正小标宋简体" w:hint="eastAsia"/>
          <w:kern w:val="44"/>
          <w:sz w:val="28"/>
        </w:rPr>
        <w:t>云之</w:t>
      </w:r>
      <w:proofErr w:type="gramStart"/>
      <w:r>
        <w:rPr>
          <w:rFonts w:ascii="方正小标宋简体" w:eastAsia="方正小标宋简体" w:hint="eastAsia"/>
          <w:kern w:val="44"/>
          <w:sz w:val="28"/>
        </w:rPr>
        <w:t>龙咨询</w:t>
      </w:r>
      <w:proofErr w:type="gramEnd"/>
      <w:r>
        <w:rPr>
          <w:rFonts w:ascii="方正小标宋简体" w:eastAsia="方正小标宋简体" w:hint="eastAsia"/>
          <w:kern w:val="44"/>
          <w:sz w:val="28"/>
        </w:rPr>
        <w:t>集团有限公司</w:t>
      </w:r>
      <w:r w:rsidR="00676636" w:rsidRPr="00676636">
        <w:rPr>
          <w:rFonts w:ascii="方正小标宋简体" w:eastAsia="方正小标宋简体" w:hint="eastAsia"/>
          <w:kern w:val="44"/>
          <w:sz w:val="28"/>
        </w:rPr>
        <w:t>广西新丝路跨年电商节</w:t>
      </w:r>
      <w:r>
        <w:rPr>
          <w:rFonts w:ascii="方正小标宋简体" w:eastAsia="方正小标宋简体" w:hint="eastAsia"/>
          <w:kern w:val="44"/>
          <w:sz w:val="28"/>
        </w:rPr>
        <w:t>（</w:t>
      </w:r>
      <w:r w:rsidR="00676636" w:rsidRPr="00676636">
        <w:rPr>
          <w:rFonts w:ascii="方正小标宋简体" w:eastAsia="方正小标宋简体"/>
          <w:kern w:val="44"/>
          <w:sz w:val="28"/>
        </w:rPr>
        <w:t>NNZC2025-C3-991400-YZLZ</w:t>
      </w:r>
      <w:r>
        <w:rPr>
          <w:rFonts w:ascii="方正小标宋简体" w:eastAsia="方正小标宋简体" w:hint="eastAsia"/>
          <w:kern w:val="44"/>
          <w:sz w:val="28"/>
        </w:rPr>
        <w:t>）成交结果公告</w:t>
      </w:r>
      <w:bookmarkEnd w:id="0"/>
      <w:bookmarkEnd w:id="1"/>
    </w:p>
    <w:p w14:paraId="0D5F539A" w14:textId="12F872A2" w:rsidR="00ED2CC1" w:rsidRPr="006562E5" w:rsidRDefault="006562E5" w:rsidP="006562E5">
      <w:pPr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一、</w:t>
      </w:r>
      <w:r w:rsidRPr="006562E5">
        <w:rPr>
          <w:rFonts w:asciiTheme="minorEastAsia" w:eastAsiaTheme="minorEastAsia" w:hAnsiTheme="minorEastAsia" w:cstheme="minorEastAsia" w:hint="eastAsia"/>
          <w:b/>
          <w:bCs/>
          <w:sz w:val="24"/>
        </w:rPr>
        <w:t>项目编号：</w:t>
      </w:r>
      <w:r w:rsidR="00676636" w:rsidRPr="006562E5">
        <w:rPr>
          <w:rFonts w:asciiTheme="minorEastAsia" w:eastAsiaTheme="minorEastAsia" w:hAnsiTheme="minorEastAsia" w:cstheme="minorEastAsia"/>
          <w:sz w:val="24"/>
        </w:rPr>
        <w:t>NNZC2025-C3-991400-YZLZ</w:t>
      </w:r>
    </w:p>
    <w:p w14:paraId="4D08A3C0" w14:textId="28E6B901" w:rsidR="00ED2CC1" w:rsidRDefault="00000000">
      <w:pPr>
        <w:pStyle w:val="afc"/>
        <w:spacing w:line="400" w:lineRule="exact"/>
        <w:ind w:firstLineChars="0" w:firstLine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 w:rsidRPr="006562E5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二、项目名称：</w:t>
      </w:r>
      <w:r w:rsidR="00676636" w:rsidRPr="00676636">
        <w:rPr>
          <w:rFonts w:asciiTheme="minorEastAsia" w:eastAsiaTheme="minorEastAsia" w:hAnsiTheme="minorEastAsia" w:cstheme="minorEastAsia" w:hint="eastAsia"/>
          <w:sz w:val="24"/>
          <w:szCs w:val="24"/>
        </w:rPr>
        <w:t>广西新丝路跨年电商节</w:t>
      </w:r>
    </w:p>
    <w:p w14:paraId="2D6D4D2B" w14:textId="77777777" w:rsidR="00ED2CC1" w:rsidRPr="006562E5" w:rsidRDefault="00000000">
      <w:pPr>
        <w:pStyle w:val="afc"/>
        <w:spacing w:line="400" w:lineRule="exact"/>
        <w:ind w:firstLineChars="0" w:firstLine="0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 w:rsidRPr="006562E5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三、成交信息：</w:t>
      </w:r>
    </w:p>
    <w:p w14:paraId="19E1BCFF" w14:textId="13026F14" w:rsidR="00380355" w:rsidRPr="00380355" w:rsidRDefault="00380355">
      <w:pPr>
        <w:pStyle w:val="afc"/>
        <w:spacing w:line="400" w:lineRule="exact"/>
        <w:ind w:firstLineChars="0" w:firstLine="0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 w:rsidRPr="00380355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分标1：</w:t>
      </w:r>
    </w:p>
    <w:p w14:paraId="5B83001B" w14:textId="4B99298B" w:rsidR="00ED2CC1" w:rsidRDefault="00AE4AF2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成交供应商名称：</w:t>
      </w:r>
      <w:proofErr w:type="gramStart"/>
      <w:r w:rsidR="00676636" w:rsidRPr="00676636">
        <w:rPr>
          <w:rFonts w:asciiTheme="minorEastAsia" w:eastAsiaTheme="minorEastAsia" w:hAnsiTheme="minorEastAsia" w:cstheme="minorEastAsia" w:hint="eastAsia"/>
          <w:sz w:val="24"/>
        </w:rPr>
        <w:t>人民网</w:t>
      </w:r>
      <w:proofErr w:type="gramEnd"/>
      <w:r w:rsidR="00676636" w:rsidRPr="00676636">
        <w:rPr>
          <w:rFonts w:asciiTheme="minorEastAsia" w:eastAsiaTheme="minorEastAsia" w:hAnsiTheme="minorEastAsia" w:cstheme="minorEastAsia" w:hint="eastAsia"/>
          <w:sz w:val="24"/>
        </w:rPr>
        <w:t>股份有限公司</w:t>
      </w:r>
    </w:p>
    <w:p w14:paraId="18F3CDD5" w14:textId="13F0A8CB" w:rsidR="00ED2CC1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供应商地址：</w:t>
      </w:r>
      <w:r w:rsidR="00860FB9" w:rsidRPr="00860FB9">
        <w:rPr>
          <w:rFonts w:asciiTheme="minorEastAsia" w:eastAsiaTheme="minorEastAsia" w:hAnsiTheme="minorEastAsia" w:cstheme="minorEastAsia" w:hint="eastAsia"/>
          <w:sz w:val="24"/>
        </w:rPr>
        <w:t>北京市西城区新街口外大街28号B座234号</w:t>
      </w:r>
    </w:p>
    <w:p w14:paraId="52246DA8" w14:textId="0CD26250" w:rsidR="00380355" w:rsidRDefault="00000000" w:rsidP="00380355">
      <w:pPr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成交金额：</w:t>
      </w:r>
      <w:bookmarkStart w:id="2" w:name="OLE_LINK3"/>
      <w:proofErr w:type="gramStart"/>
      <w:r w:rsidR="00860FB9" w:rsidRPr="00860FB9">
        <w:rPr>
          <w:rFonts w:asciiTheme="minorEastAsia" w:eastAsiaTheme="minorEastAsia" w:hAnsiTheme="minorEastAsia" w:cstheme="minorEastAsia" w:hint="eastAsia"/>
          <w:sz w:val="24"/>
        </w:rPr>
        <w:t>壹佰柒拾肆万捌仟</w:t>
      </w:r>
      <w:proofErr w:type="gramEnd"/>
      <w:r w:rsidR="00860FB9" w:rsidRPr="00860FB9">
        <w:rPr>
          <w:rFonts w:asciiTheme="minorEastAsia" w:eastAsiaTheme="minorEastAsia" w:hAnsiTheme="minorEastAsia" w:cstheme="minorEastAsia" w:hint="eastAsia"/>
          <w:sz w:val="24"/>
        </w:rPr>
        <w:t>元整（¥1748000.00）</w:t>
      </w:r>
    </w:p>
    <w:p w14:paraId="22984BB3" w14:textId="4A0800EF" w:rsidR="00380355" w:rsidRPr="00380355" w:rsidRDefault="00380355">
      <w:pPr>
        <w:spacing w:line="400" w:lineRule="exact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 w:rsidRPr="00380355">
        <w:rPr>
          <w:rFonts w:asciiTheme="minorEastAsia" w:eastAsiaTheme="minorEastAsia" w:hAnsiTheme="minorEastAsia" w:cstheme="minorEastAsia" w:hint="eastAsia"/>
          <w:b/>
          <w:bCs/>
          <w:sz w:val="24"/>
        </w:rPr>
        <w:t>分标2：</w:t>
      </w:r>
    </w:p>
    <w:p w14:paraId="27C09DEE" w14:textId="7AB89F47" w:rsidR="00380355" w:rsidRDefault="00AE4AF2" w:rsidP="00380355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成交</w:t>
      </w:r>
      <w:r w:rsidR="00380355">
        <w:rPr>
          <w:rFonts w:asciiTheme="minorEastAsia" w:eastAsiaTheme="minorEastAsia" w:hAnsiTheme="minorEastAsia" w:cstheme="minorEastAsia" w:hint="eastAsia"/>
          <w:sz w:val="24"/>
        </w:rPr>
        <w:t>供应商名称：</w:t>
      </w:r>
      <w:r w:rsidR="00380355" w:rsidRPr="00380355">
        <w:rPr>
          <w:rFonts w:asciiTheme="minorEastAsia" w:eastAsiaTheme="minorEastAsia" w:hAnsiTheme="minorEastAsia" w:cstheme="minorEastAsia" w:hint="eastAsia"/>
          <w:sz w:val="24"/>
        </w:rPr>
        <w:t>广西</w:t>
      </w:r>
      <w:proofErr w:type="gramStart"/>
      <w:r w:rsidR="00380355" w:rsidRPr="00380355">
        <w:rPr>
          <w:rFonts w:asciiTheme="minorEastAsia" w:eastAsiaTheme="minorEastAsia" w:hAnsiTheme="minorEastAsia" w:cstheme="minorEastAsia" w:hint="eastAsia"/>
          <w:sz w:val="24"/>
        </w:rPr>
        <w:t>云章文化</w:t>
      </w:r>
      <w:proofErr w:type="gramEnd"/>
      <w:r w:rsidR="00380355" w:rsidRPr="00380355">
        <w:rPr>
          <w:rFonts w:asciiTheme="minorEastAsia" w:eastAsiaTheme="minorEastAsia" w:hAnsiTheme="minorEastAsia" w:cstheme="minorEastAsia" w:hint="eastAsia"/>
          <w:sz w:val="24"/>
        </w:rPr>
        <w:t>传播有限公司</w:t>
      </w:r>
    </w:p>
    <w:p w14:paraId="23777207" w14:textId="17C362BA" w:rsidR="00380355" w:rsidRDefault="00AE4AF2" w:rsidP="00380355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成交</w:t>
      </w:r>
      <w:r w:rsidR="00380355">
        <w:rPr>
          <w:rFonts w:asciiTheme="minorEastAsia" w:eastAsiaTheme="minorEastAsia" w:hAnsiTheme="minorEastAsia" w:cstheme="minorEastAsia" w:hint="eastAsia"/>
          <w:sz w:val="24"/>
        </w:rPr>
        <w:t>供应商地址：</w:t>
      </w:r>
      <w:r w:rsidR="00380355" w:rsidRPr="00380355">
        <w:rPr>
          <w:rFonts w:asciiTheme="minorEastAsia" w:eastAsiaTheme="minorEastAsia" w:hAnsiTheme="minorEastAsia" w:cstheme="minorEastAsia" w:hint="eastAsia"/>
          <w:sz w:val="24"/>
        </w:rPr>
        <w:t>南宁市</w:t>
      </w:r>
      <w:proofErr w:type="gramStart"/>
      <w:r w:rsidR="00380355" w:rsidRPr="00380355">
        <w:rPr>
          <w:rFonts w:asciiTheme="minorEastAsia" w:eastAsiaTheme="minorEastAsia" w:hAnsiTheme="minorEastAsia" w:cstheme="minorEastAsia" w:hint="eastAsia"/>
          <w:sz w:val="24"/>
        </w:rPr>
        <w:t>青秀</w:t>
      </w:r>
      <w:proofErr w:type="gramEnd"/>
      <w:r w:rsidR="00380355" w:rsidRPr="00380355">
        <w:rPr>
          <w:rFonts w:asciiTheme="minorEastAsia" w:eastAsiaTheme="minorEastAsia" w:hAnsiTheme="minorEastAsia" w:cstheme="minorEastAsia" w:hint="eastAsia"/>
          <w:sz w:val="24"/>
        </w:rPr>
        <w:t>区民族大道12号丽原</w:t>
      </w:r>
      <w:r w:rsidR="000041BA">
        <w:rPr>
          <w:rFonts w:asciiTheme="minorEastAsia" w:eastAsiaTheme="minorEastAsia" w:hAnsiTheme="minorEastAsia" w:cstheme="minorEastAsia" w:hint="eastAsia"/>
          <w:sz w:val="24"/>
        </w:rPr>
        <w:t>·</w:t>
      </w:r>
      <w:r w:rsidR="00380355" w:rsidRPr="00380355">
        <w:rPr>
          <w:rFonts w:asciiTheme="minorEastAsia" w:eastAsiaTheme="minorEastAsia" w:hAnsiTheme="minorEastAsia" w:cstheme="minorEastAsia" w:hint="eastAsia"/>
          <w:sz w:val="24"/>
        </w:rPr>
        <w:t>天际A2905号</w:t>
      </w:r>
      <w:r w:rsidR="00380355">
        <w:rPr>
          <w:rFonts w:asciiTheme="minorEastAsia" w:eastAsiaTheme="minorEastAsia" w:hAnsiTheme="minorEastAsia" w:cstheme="minorEastAsia" w:hint="eastAsia"/>
          <w:sz w:val="24"/>
        </w:rPr>
        <w:t xml:space="preserve"> </w:t>
      </w:r>
    </w:p>
    <w:p w14:paraId="409C87CC" w14:textId="18E14012" w:rsidR="00380355" w:rsidRPr="00380355" w:rsidRDefault="00380355" w:rsidP="00380355">
      <w:pPr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成交金额：</w:t>
      </w:r>
      <w:proofErr w:type="gramStart"/>
      <w:r w:rsidRPr="00380355">
        <w:rPr>
          <w:rFonts w:asciiTheme="minorEastAsia" w:eastAsiaTheme="minorEastAsia" w:hAnsiTheme="minorEastAsia" w:cstheme="minorEastAsia" w:hint="eastAsia"/>
          <w:sz w:val="24"/>
        </w:rPr>
        <w:t>柒拾肆万伍仟</w:t>
      </w:r>
      <w:proofErr w:type="gramEnd"/>
      <w:r w:rsidRPr="00380355">
        <w:rPr>
          <w:rFonts w:asciiTheme="minorEastAsia" w:eastAsiaTheme="minorEastAsia" w:hAnsiTheme="minorEastAsia" w:cstheme="minorEastAsia" w:hint="eastAsia"/>
          <w:sz w:val="24"/>
        </w:rPr>
        <w:t>元整（¥745000.00）</w:t>
      </w:r>
    </w:p>
    <w:bookmarkEnd w:id="2"/>
    <w:p w14:paraId="25EBF815" w14:textId="77777777" w:rsidR="00ED2CC1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 w:rsidRPr="006562E5">
        <w:rPr>
          <w:rFonts w:asciiTheme="minorEastAsia" w:eastAsiaTheme="minorEastAsia" w:hAnsiTheme="minorEastAsia" w:cstheme="minorEastAsia" w:hint="eastAsia"/>
          <w:b/>
          <w:bCs/>
          <w:sz w:val="24"/>
        </w:rPr>
        <w:t>四、主要标的信息</w:t>
      </w:r>
    </w:p>
    <w:p w14:paraId="4C0928D3" w14:textId="48CAFCC6" w:rsidR="006562E5" w:rsidRPr="006562E5" w:rsidRDefault="006562E5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分标1：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843"/>
        <w:gridCol w:w="1559"/>
        <w:gridCol w:w="1559"/>
        <w:gridCol w:w="1644"/>
      </w:tblGrid>
      <w:tr w:rsidR="00ED2CC1" w14:paraId="047AFBB1" w14:textId="77777777" w:rsidTr="006562E5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FC91" w14:textId="77777777" w:rsidR="00ED2CC1" w:rsidRDefault="0000000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标的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36B1" w14:textId="77777777" w:rsidR="00ED2CC1" w:rsidRDefault="0000000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服务范围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1358" w14:textId="77777777" w:rsidR="00ED2CC1" w:rsidRDefault="0000000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服务要求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F826" w14:textId="77777777" w:rsidR="00ED2CC1" w:rsidRDefault="0000000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服务时间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BA33" w14:textId="77777777" w:rsidR="00ED2CC1" w:rsidRDefault="00000000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服务标准</w:t>
            </w:r>
          </w:p>
        </w:tc>
      </w:tr>
      <w:tr w:rsidR="00ED2CC1" w14:paraId="52E726FF" w14:textId="77777777" w:rsidTr="006562E5">
        <w:trPr>
          <w:trHeight w:val="8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5B83" w14:textId="0B4CB190" w:rsidR="00ED2CC1" w:rsidRDefault="00380355">
            <w:pPr>
              <w:tabs>
                <w:tab w:val="left" w:pos="180"/>
                <w:tab w:val="left" w:pos="1620"/>
              </w:tabs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380355">
              <w:rPr>
                <w:rFonts w:asciiTheme="minorEastAsia" w:eastAsiaTheme="minorEastAsia" w:hAnsiTheme="minorEastAsia" w:cstheme="minorEastAsia" w:hint="eastAsia"/>
                <w:sz w:val="24"/>
              </w:rPr>
              <w:t>做好广西新丝路跨年电商节活动的宣传推广、活动组织执行工作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A2DB" w14:textId="77777777" w:rsidR="00ED2CC1" w:rsidRDefault="00000000">
            <w:pPr>
              <w:pStyle w:val="a5"/>
              <w:spacing w:line="400" w:lineRule="exact"/>
              <w:ind w:left="0" w:firstLine="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同采购需求的服务范围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A002" w14:textId="62738F1E" w:rsidR="00ED2CC1" w:rsidRDefault="006562E5">
            <w:pPr>
              <w:pStyle w:val="a5"/>
              <w:spacing w:line="400" w:lineRule="exact"/>
              <w:ind w:left="0" w:firstLine="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2B78" w14:textId="75099BEE" w:rsidR="00ED2CC1" w:rsidRDefault="006562E5">
            <w:pPr>
              <w:widowControl/>
              <w:spacing w:line="400" w:lineRule="exact"/>
              <w:ind w:left="0" w:firstLine="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同采购需求的服务时间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6BBE" w14:textId="472E7144" w:rsidR="00ED2CC1" w:rsidRDefault="006562E5">
            <w:pPr>
              <w:spacing w:line="400" w:lineRule="exact"/>
              <w:ind w:left="0" w:firstLine="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同采购需求的服务标准</w:t>
            </w:r>
          </w:p>
        </w:tc>
      </w:tr>
    </w:tbl>
    <w:p w14:paraId="519E1A8A" w14:textId="491516CC" w:rsidR="006562E5" w:rsidRDefault="006562E5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分标2：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843"/>
        <w:gridCol w:w="1559"/>
        <w:gridCol w:w="1559"/>
        <w:gridCol w:w="1644"/>
      </w:tblGrid>
      <w:tr w:rsidR="006562E5" w14:paraId="0AA5E2CF" w14:textId="77777777" w:rsidTr="00D07002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A691" w14:textId="77777777" w:rsidR="006562E5" w:rsidRDefault="006562E5" w:rsidP="00D07002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标的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EE60A" w14:textId="77777777" w:rsidR="006562E5" w:rsidRDefault="006562E5" w:rsidP="00D07002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服务范围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CD8C" w14:textId="77777777" w:rsidR="006562E5" w:rsidRDefault="006562E5" w:rsidP="00D07002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服务要求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B60" w14:textId="77777777" w:rsidR="006562E5" w:rsidRDefault="006562E5" w:rsidP="00D07002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服务时间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81B6" w14:textId="77777777" w:rsidR="006562E5" w:rsidRDefault="006562E5" w:rsidP="00D07002">
            <w:pPr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服务标准</w:t>
            </w:r>
          </w:p>
        </w:tc>
      </w:tr>
      <w:tr w:rsidR="006562E5" w14:paraId="5DD54028" w14:textId="77777777" w:rsidTr="00D07002">
        <w:trPr>
          <w:trHeight w:val="82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E1D0" w14:textId="131E91D4" w:rsidR="006562E5" w:rsidRDefault="006562E5" w:rsidP="00D07002">
            <w:pPr>
              <w:tabs>
                <w:tab w:val="left" w:pos="180"/>
                <w:tab w:val="left" w:pos="1620"/>
              </w:tabs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6562E5">
              <w:rPr>
                <w:rFonts w:asciiTheme="minorEastAsia" w:eastAsiaTheme="minorEastAsia" w:hAnsiTheme="minorEastAsia" w:cstheme="minorEastAsia" w:hint="eastAsia"/>
                <w:sz w:val="24"/>
              </w:rPr>
              <w:t>做好广西新丝路跨年电商节活动的视频制作服务项目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AE65" w14:textId="77777777" w:rsidR="006562E5" w:rsidRDefault="006562E5" w:rsidP="00D07002">
            <w:pPr>
              <w:pStyle w:val="a5"/>
              <w:spacing w:line="400" w:lineRule="exact"/>
              <w:ind w:left="0" w:firstLine="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同采购需求的服务范围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3D9F" w14:textId="77777777" w:rsidR="006562E5" w:rsidRDefault="006562E5" w:rsidP="00D07002">
            <w:pPr>
              <w:pStyle w:val="a5"/>
              <w:spacing w:line="400" w:lineRule="exact"/>
              <w:ind w:left="0" w:firstLine="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同采购需求的服务要求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CA04" w14:textId="77777777" w:rsidR="006562E5" w:rsidRDefault="006562E5" w:rsidP="00D07002">
            <w:pPr>
              <w:widowControl/>
              <w:spacing w:line="400" w:lineRule="exact"/>
              <w:ind w:left="0" w:firstLine="0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同采购需求的服务时间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B959" w14:textId="77777777" w:rsidR="006562E5" w:rsidRDefault="006562E5" w:rsidP="00D07002">
            <w:pPr>
              <w:spacing w:line="400" w:lineRule="exact"/>
              <w:ind w:left="0" w:firstLine="0"/>
              <w:jc w:val="left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同采购需求的服务标准</w:t>
            </w:r>
          </w:p>
        </w:tc>
      </w:tr>
    </w:tbl>
    <w:p w14:paraId="08CFEFB7" w14:textId="71F5644A" w:rsidR="00ED2CC1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 w:rsidRPr="006562E5">
        <w:rPr>
          <w:rFonts w:asciiTheme="minorEastAsia" w:eastAsiaTheme="minorEastAsia" w:hAnsiTheme="minorEastAsia" w:cstheme="minorEastAsia" w:hint="eastAsia"/>
          <w:b/>
          <w:bCs/>
          <w:sz w:val="24"/>
        </w:rPr>
        <w:t>五、评审专家（单一来源采购人员）名单：</w:t>
      </w:r>
      <w:r w:rsidR="000041BA" w:rsidRPr="000041BA">
        <w:rPr>
          <w:rFonts w:asciiTheme="minorEastAsia" w:eastAsiaTheme="minorEastAsia" w:hAnsiTheme="minorEastAsia" w:cstheme="minorEastAsia" w:hint="eastAsia"/>
          <w:sz w:val="24"/>
        </w:rPr>
        <w:t>韦卫</w:t>
      </w:r>
      <w:r>
        <w:rPr>
          <w:rFonts w:asciiTheme="minorEastAsia" w:eastAsiaTheme="minorEastAsia" w:hAnsiTheme="minorEastAsia" w:cstheme="minorEastAsia" w:hint="eastAsia"/>
          <w:sz w:val="24"/>
        </w:rPr>
        <w:t>、</w:t>
      </w:r>
      <w:r w:rsidR="000041BA" w:rsidRPr="000041BA">
        <w:rPr>
          <w:rFonts w:asciiTheme="minorEastAsia" w:eastAsiaTheme="minorEastAsia" w:hAnsiTheme="minorEastAsia" w:cstheme="minorEastAsia" w:hint="eastAsia"/>
          <w:sz w:val="24"/>
        </w:rPr>
        <w:t>黄伟健</w:t>
      </w:r>
      <w:r>
        <w:rPr>
          <w:rFonts w:asciiTheme="minorEastAsia" w:eastAsiaTheme="minorEastAsia" w:hAnsiTheme="minorEastAsia" w:cstheme="minorEastAsia" w:hint="eastAsia"/>
          <w:sz w:val="24"/>
        </w:rPr>
        <w:t>、</w:t>
      </w:r>
      <w:r w:rsidR="000041BA" w:rsidRPr="000041BA">
        <w:rPr>
          <w:rFonts w:asciiTheme="minorEastAsia" w:eastAsiaTheme="minorEastAsia" w:hAnsiTheme="minorEastAsia" w:cstheme="minorEastAsia" w:hint="eastAsia"/>
          <w:sz w:val="24"/>
        </w:rPr>
        <w:t>陈刚</w:t>
      </w:r>
      <w:r w:rsidR="000041BA" w:rsidRPr="000041BA">
        <w:rPr>
          <w:rFonts w:asciiTheme="minorEastAsia" w:eastAsiaTheme="minorEastAsia" w:hAnsiTheme="minorEastAsia" w:cstheme="minorEastAsia"/>
          <w:sz w:val="24"/>
        </w:rPr>
        <w:t>(</w:t>
      </w:r>
      <w:r w:rsidR="000041BA" w:rsidRPr="000041BA">
        <w:rPr>
          <w:rFonts w:asciiTheme="minorEastAsia" w:eastAsiaTheme="minorEastAsia" w:hAnsiTheme="minorEastAsia" w:cstheme="minorEastAsia" w:hint="eastAsia"/>
          <w:sz w:val="24"/>
        </w:rPr>
        <w:t>采购人代表</w:t>
      </w:r>
      <w:r w:rsidR="000041BA" w:rsidRPr="000041BA">
        <w:rPr>
          <w:rFonts w:asciiTheme="minorEastAsia" w:eastAsiaTheme="minorEastAsia" w:hAnsiTheme="minorEastAsia" w:cstheme="minorEastAsia"/>
          <w:sz w:val="24"/>
        </w:rPr>
        <w:t>)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14:paraId="2C2BE240" w14:textId="77777777" w:rsidR="00ED2CC1" w:rsidRPr="006562E5" w:rsidRDefault="00000000">
      <w:pPr>
        <w:pStyle w:val="afc"/>
        <w:numPr>
          <w:ilvl w:val="0"/>
          <w:numId w:val="2"/>
        </w:numPr>
        <w:spacing w:line="400" w:lineRule="exact"/>
        <w:ind w:firstLineChars="0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 w:rsidRPr="006562E5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代理服务收费标准及金额：</w:t>
      </w:r>
    </w:p>
    <w:p w14:paraId="2CDF8053" w14:textId="77777777" w:rsidR="00ED2CC1" w:rsidRDefault="00000000">
      <w:pPr>
        <w:snapToGrid w:val="0"/>
        <w:spacing w:line="400" w:lineRule="exact"/>
        <w:ind w:left="0"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1</w:t>
      </w:r>
      <w:r>
        <w:rPr>
          <w:rFonts w:asciiTheme="minorEastAsia" w:eastAsiaTheme="minorEastAsia" w:hAnsiTheme="minorEastAsia" w:cstheme="minorEastAsia" w:hint="eastAsia"/>
          <w:sz w:val="24"/>
        </w:rPr>
        <w:t>.采购代理费收取标准：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992"/>
        <w:gridCol w:w="3119"/>
        <w:gridCol w:w="2597"/>
      </w:tblGrid>
      <w:tr w:rsidR="000041BA" w14:paraId="77CDCAC2" w14:textId="77777777" w:rsidTr="00DF7FEF">
        <w:trPr>
          <w:jc w:val="center"/>
        </w:trPr>
        <w:tc>
          <w:tcPr>
            <w:tcW w:w="2660" w:type="dxa"/>
            <w:vAlign w:val="center"/>
          </w:tcPr>
          <w:p w14:paraId="48B7E2F7" w14:textId="645FDD0A" w:rsidR="000041BA" w:rsidRDefault="000041BA" w:rsidP="00DF7FEF">
            <w:pPr>
              <w:snapToGrid w:val="0"/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服务费收费标准</w:t>
            </w:r>
          </w:p>
        </w:tc>
        <w:tc>
          <w:tcPr>
            <w:tcW w:w="992" w:type="dxa"/>
            <w:vAlign w:val="center"/>
          </w:tcPr>
          <w:p w14:paraId="518AF519" w14:textId="4CAFBF2B" w:rsidR="000041BA" w:rsidRDefault="000041BA" w:rsidP="00DF7FEF">
            <w:pPr>
              <w:snapToGrid w:val="0"/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分标</w:t>
            </w:r>
          </w:p>
        </w:tc>
        <w:tc>
          <w:tcPr>
            <w:tcW w:w="3119" w:type="dxa"/>
            <w:vAlign w:val="center"/>
          </w:tcPr>
          <w:p w14:paraId="5AE991FA" w14:textId="474DDF00" w:rsidR="000041BA" w:rsidRDefault="000041BA" w:rsidP="00DF7FEF">
            <w:pPr>
              <w:snapToGrid w:val="0"/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成交供应商</w:t>
            </w:r>
          </w:p>
        </w:tc>
        <w:tc>
          <w:tcPr>
            <w:tcW w:w="2597" w:type="dxa"/>
            <w:vAlign w:val="center"/>
          </w:tcPr>
          <w:p w14:paraId="4D92121D" w14:textId="66EB7E1F" w:rsidR="000041BA" w:rsidRDefault="000041BA" w:rsidP="00DF7FEF">
            <w:pPr>
              <w:snapToGrid w:val="0"/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0041BA">
              <w:rPr>
                <w:rFonts w:asciiTheme="minorEastAsia" w:eastAsiaTheme="minorEastAsia" w:hAnsiTheme="minorEastAsia" w:cstheme="minorEastAsia" w:hint="eastAsia"/>
                <w:sz w:val="24"/>
              </w:rPr>
              <w:t>服务费收费金额（元）</w:t>
            </w:r>
          </w:p>
        </w:tc>
      </w:tr>
      <w:tr w:rsidR="000041BA" w14:paraId="19BA6811" w14:textId="77777777" w:rsidTr="00DF7FEF">
        <w:trPr>
          <w:trHeight w:val="1124"/>
          <w:jc w:val="center"/>
        </w:trPr>
        <w:tc>
          <w:tcPr>
            <w:tcW w:w="2660" w:type="dxa"/>
            <w:vMerge w:val="restart"/>
            <w:vAlign w:val="center"/>
          </w:tcPr>
          <w:p w14:paraId="2CE867B8" w14:textId="5A79ABAE" w:rsidR="000041BA" w:rsidRDefault="000041BA" w:rsidP="00DF7FEF">
            <w:pPr>
              <w:snapToGrid w:val="0"/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0041BA">
              <w:rPr>
                <w:rFonts w:asciiTheme="minorEastAsia" w:eastAsiaTheme="minorEastAsia" w:hAnsiTheme="minorEastAsia" w:cstheme="minorEastAsia" w:hint="eastAsia"/>
                <w:sz w:val="24"/>
              </w:rPr>
              <w:t>以项目的成交金额为计费额，按</w:t>
            </w:r>
            <w:r w:rsidR="004E42D3">
              <w:rPr>
                <w:rFonts w:asciiTheme="minorEastAsia" w:eastAsiaTheme="minorEastAsia" w:hAnsiTheme="minorEastAsia" w:cstheme="minorEastAsia" w:hint="eastAsia"/>
                <w:sz w:val="24"/>
              </w:rPr>
              <w:t>采购文件</w:t>
            </w:r>
            <w:r w:rsidR="003D79CF" w:rsidRPr="003D79CF">
              <w:rPr>
                <w:rFonts w:asciiTheme="minorEastAsia" w:eastAsiaTheme="minorEastAsia" w:hAnsiTheme="minorEastAsia" w:cstheme="minorEastAsia" w:hint="eastAsia"/>
                <w:sz w:val="24"/>
              </w:rPr>
              <w:t>第三</w:t>
            </w:r>
            <w:proofErr w:type="gramStart"/>
            <w:r w:rsidR="003D79CF" w:rsidRPr="003D79CF">
              <w:rPr>
                <w:rFonts w:asciiTheme="minorEastAsia" w:eastAsiaTheme="minorEastAsia" w:hAnsiTheme="minorEastAsia" w:cstheme="minorEastAsia" w:hint="eastAsia"/>
                <w:sz w:val="24"/>
              </w:rPr>
              <w:t>章供应</w:t>
            </w:r>
            <w:proofErr w:type="gramEnd"/>
            <w:r w:rsidR="003D79CF" w:rsidRPr="003D79CF">
              <w:rPr>
                <w:rFonts w:asciiTheme="minorEastAsia" w:eastAsiaTheme="minorEastAsia" w:hAnsiTheme="minorEastAsia" w:cstheme="minorEastAsia" w:hint="eastAsia"/>
                <w:sz w:val="24"/>
              </w:rPr>
              <w:t>商须知前附表33.3.采购代理费收费标准：</w:t>
            </w:r>
            <w:r w:rsidRPr="000041BA">
              <w:rPr>
                <w:rFonts w:asciiTheme="minorEastAsia" w:eastAsiaTheme="minorEastAsia" w:hAnsiTheme="minorEastAsia" w:cstheme="minorEastAsia" w:hint="eastAsia"/>
                <w:sz w:val="24"/>
              </w:rPr>
              <w:t>服务类采用差额定率累进法计算</w:t>
            </w:r>
            <w:proofErr w:type="gramStart"/>
            <w:r w:rsidRPr="000041BA">
              <w:rPr>
                <w:rFonts w:asciiTheme="minorEastAsia" w:eastAsiaTheme="minorEastAsia" w:hAnsiTheme="minorEastAsia" w:cstheme="minorEastAsia" w:hint="eastAsia"/>
                <w:sz w:val="24"/>
              </w:rPr>
              <w:t>出收费</w:t>
            </w:r>
            <w:proofErr w:type="gramEnd"/>
            <w:r w:rsidRPr="000041BA"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基准价格，采购代理收费以收费基准价格下浮10%收取</w:t>
            </w:r>
          </w:p>
        </w:tc>
        <w:tc>
          <w:tcPr>
            <w:tcW w:w="992" w:type="dxa"/>
            <w:vAlign w:val="center"/>
          </w:tcPr>
          <w:p w14:paraId="6ADFBF67" w14:textId="55594B71" w:rsidR="000041BA" w:rsidRDefault="000041BA" w:rsidP="00DF7FEF">
            <w:pPr>
              <w:snapToGrid w:val="0"/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分标1</w:t>
            </w:r>
          </w:p>
        </w:tc>
        <w:tc>
          <w:tcPr>
            <w:tcW w:w="3119" w:type="dxa"/>
            <w:vAlign w:val="center"/>
          </w:tcPr>
          <w:p w14:paraId="24BED026" w14:textId="3093FA45" w:rsidR="000041BA" w:rsidRDefault="000041BA" w:rsidP="00DF7FEF">
            <w:pPr>
              <w:snapToGrid w:val="0"/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人民网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股份有限公司</w:t>
            </w:r>
          </w:p>
        </w:tc>
        <w:tc>
          <w:tcPr>
            <w:tcW w:w="2597" w:type="dxa"/>
            <w:vAlign w:val="center"/>
          </w:tcPr>
          <w:p w14:paraId="474413DA" w14:textId="0250838B" w:rsidR="000041BA" w:rsidRDefault="00DF7FEF" w:rsidP="00DF7FEF">
            <w:pPr>
              <w:snapToGrid w:val="0"/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DF7FEF">
              <w:rPr>
                <w:rFonts w:asciiTheme="minorEastAsia" w:eastAsiaTheme="minorEastAsia" w:hAnsiTheme="minorEastAsia" w:cstheme="minorEastAsia"/>
                <w:sz w:val="24"/>
              </w:rPr>
              <w:t>18885.60</w:t>
            </w:r>
          </w:p>
        </w:tc>
      </w:tr>
      <w:tr w:rsidR="000041BA" w14:paraId="4A2D8919" w14:textId="77777777" w:rsidTr="00DF7FEF">
        <w:trPr>
          <w:trHeight w:val="838"/>
          <w:jc w:val="center"/>
        </w:trPr>
        <w:tc>
          <w:tcPr>
            <w:tcW w:w="2660" w:type="dxa"/>
            <w:vMerge/>
            <w:vAlign w:val="center"/>
          </w:tcPr>
          <w:p w14:paraId="6E85EF79" w14:textId="77777777" w:rsidR="000041BA" w:rsidRDefault="000041BA" w:rsidP="00DF7FEF">
            <w:pPr>
              <w:snapToGrid w:val="0"/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40EFEB" w14:textId="43DE1680" w:rsidR="000041BA" w:rsidRPr="000041BA" w:rsidRDefault="000041BA" w:rsidP="00DF7FEF">
            <w:pPr>
              <w:snapToGrid w:val="0"/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分标2</w:t>
            </w:r>
          </w:p>
        </w:tc>
        <w:tc>
          <w:tcPr>
            <w:tcW w:w="3119" w:type="dxa"/>
            <w:vAlign w:val="center"/>
          </w:tcPr>
          <w:p w14:paraId="0D40C0B3" w14:textId="614C7B26" w:rsidR="000041BA" w:rsidRDefault="000041BA" w:rsidP="00DF7FEF">
            <w:pPr>
              <w:snapToGrid w:val="0"/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0041BA">
              <w:rPr>
                <w:rFonts w:asciiTheme="minorEastAsia" w:eastAsiaTheme="minorEastAsia" w:hAnsiTheme="minorEastAsia" w:cstheme="minorEastAsia" w:hint="eastAsia"/>
                <w:sz w:val="24"/>
              </w:rPr>
              <w:t>广西</w:t>
            </w:r>
            <w:proofErr w:type="gramStart"/>
            <w:r w:rsidRPr="000041BA">
              <w:rPr>
                <w:rFonts w:asciiTheme="minorEastAsia" w:eastAsiaTheme="minorEastAsia" w:hAnsiTheme="minorEastAsia" w:cstheme="minorEastAsia" w:hint="eastAsia"/>
                <w:sz w:val="24"/>
              </w:rPr>
              <w:t>云章文化</w:t>
            </w:r>
            <w:proofErr w:type="gramEnd"/>
            <w:r w:rsidRPr="000041BA">
              <w:rPr>
                <w:rFonts w:asciiTheme="minorEastAsia" w:eastAsiaTheme="minorEastAsia" w:hAnsiTheme="minorEastAsia" w:cstheme="minorEastAsia" w:hint="eastAsia"/>
                <w:sz w:val="24"/>
              </w:rPr>
              <w:t>传播有限公司</w:t>
            </w:r>
          </w:p>
        </w:tc>
        <w:tc>
          <w:tcPr>
            <w:tcW w:w="2597" w:type="dxa"/>
            <w:vAlign w:val="center"/>
          </w:tcPr>
          <w:p w14:paraId="082D3A98" w14:textId="660405B6" w:rsidR="000041BA" w:rsidRDefault="00DF7FEF" w:rsidP="00DF7FEF">
            <w:pPr>
              <w:snapToGrid w:val="0"/>
              <w:spacing w:line="400" w:lineRule="exact"/>
              <w:ind w:left="0" w:firstLine="0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 w:rsidRPr="00DF7FEF">
              <w:rPr>
                <w:rFonts w:asciiTheme="minorEastAsia" w:eastAsiaTheme="minorEastAsia" w:hAnsiTheme="minorEastAsia" w:cstheme="minorEastAsia"/>
                <w:sz w:val="24"/>
              </w:rPr>
              <w:t>10057.50</w:t>
            </w:r>
          </w:p>
        </w:tc>
      </w:tr>
    </w:tbl>
    <w:p w14:paraId="10C5B6BE" w14:textId="734A82E6" w:rsidR="00ED2CC1" w:rsidRDefault="00000000">
      <w:pPr>
        <w:snapToGrid w:val="0"/>
        <w:spacing w:line="400" w:lineRule="exact"/>
        <w:ind w:left="0"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t>2</w:t>
      </w:r>
      <w:r>
        <w:rPr>
          <w:rFonts w:asciiTheme="minorEastAsia" w:eastAsiaTheme="minorEastAsia" w:hAnsiTheme="minorEastAsia" w:cstheme="minorEastAsia" w:hint="eastAsia"/>
          <w:sz w:val="24"/>
        </w:rPr>
        <w:t>.采购代理费收取银行账户</w:t>
      </w:r>
    </w:p>
    <w:p w14:paraId="0C00572A" w14:textId="77777777" w:rsidR="00ED2CC1" w:rsidRDefault="00000000">
      <w:pPr>
        <w:snapToGrid w:val="0"/>
        <w:spacing w:line="400" w:lineRule="exact"/>
        <w:ind w:left="0"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bookmarkStart w:id="3" w:name="_Hlk207116160"/>
      <w:r>
        <w:rPr>
          <w:rFonts w:asciiTheme="minorEastAsia" w:eastAsiaTheme="minorEastAsia" w:hAnsiTheme="minorEastAsia" w:cstheme="minorEastAsia" w:hint="eastAsia"/>
          <w:sz w:val="24"/>
        </w:rPr>
        <w:t>账户名称：云之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龙咨询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集团有限公司</w:t>
      </w:r>
    </w:p>
    <w:p w14:paraId="512C5824" w14:textId="77777777" w:rsidR="00ED2CC1" w:rsidRDefault="00000000">
      <w:pPr>
        <w:snapToGrid w:val="0"/>
        <w:spacing w:line="400" w:lineRule="exact"/>
        <w:ind w:left="0"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银行账号：8113001013400293071</w:t>
      </w:r>
    </w:p>
    <w:p w14:paraId="1ED918B2" w14:textId="77777777" w:rsidR="00ED2CC1" w:rsidRDefault="00000000">
      <w:pPr>
        <w:snapToGrid w:val="0"/>
        <w:spacing w:line="400" w:lineRule="exact"/>
        <w:ind w:left="0"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开户银行：中信银行南宁东葛支行</w:t>
      </w:r>
    </w:p>
    <w:p w14:paraId="18DC5593" w14:textId="2AF8695E" w:rsidR="00DF7FEF" w:rsidRDefault="00DF7FEF">
      <w:pPr>
        <w:snapToGrid w:val="0"/>
        <w:spacing w:line="400" w:lineRule="exact"/>
        <w:ind w:left="0"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r w:rsidRPr="00DF7FEF">
        <w:rPr>
          <w:rFonts w:asciiTheme="minorEastAsia" w:eastAsiaTheme="minorEastAsia" w:hAnsiTheme="minorEastAsia" w:cstheme="minorEastAsia" w:hint="eastAsia"/>
          <w:sz w:val="24"/>
        </w:rPr>
        <w:t>开户行行号：302611029137</w:t>
      </w:r>
    </w:p>
    <w:p w14:paraId="7A8821DE" w14:textId="1562E69C" w:rsidR="006921CB" w:rsidRDefault="006921CB">
      <w:pPr>
        <w:snapToGrid w:val="0"/>
        <w:spacing w:line="400" w:lineRule="exact"/>
        <w:ind w:left="0" w:firstLineChars="200" w:firstLine="48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</w:t>
      </w:r>
      <w:r w:rsidRPr="006921CB">
        <w:rPr>
          <w:rFonts w:asciiTheme="minorEastAsia" w:eastAsiaTheme="minorEastAsia" w:hAnsiTheme="minorEastAsia" w:cstheme="minorEastAsia" w:hint="eastAsia"/>
          <w:sz w:val="24"/>
        </w:rPr>
        <w:t>.代理服务收费金额（元）：</w:t>
      </w:r>
      <w:r>
        <w:rPr>
          <w:rFonts w:asciiTheme="minorEastAsia" w:eastAsiaTheme="minorEastAsia" w:hAnsiTheme="minorEastAsia" w:cstheme="minorEastAsia" w:hint="eastAsia"/>
          <w:sz w:val="24"/>
        </w:rPr>
        <w:t>28943.10</w:t>
      </w:r>
    </w:p>
    <w:bookmarkEnd w:id="3"/>
    <w:p w14:paraId="5815E6EF" w14:textId="77777777" w:rsidR="00ED2CC1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 w:rsidRPr="000041BA">
        <w:rPr>
          <w:rFonts w:asciiTheme="minorEastAsia" w:eastAsiaTheme="minorEastAsia" w:hAnsiTheme="minorEastAsia" w:cstheme="minorEastAsia" w:hint="eastAsia"/>
          <w:b/>
          <w:bCs/>
          <w:sz w:val="24"/>
        </w:rPr>
        <w:t>七、公告期限：</w:t>
      </w:r>
      <w:r>
        <w:rPr>
          <w:rFonts w:asciiTheme="minorEastAsia" w:eastAsiaTheme="minorEastAsia" w:hAnsiTheme="minorEastAsia" w:cstheme="minorEastAsia" w:hint="eastAsia"/>
          <w:sz w:val="24"/>
        </w:rPr>
        <w:t>自本公告发布之日起1个工作日。</w:t>
      </w:r>
    </w:p>
    <w:p w14:paraId="6D0D9F31" w14:textId="77777777" w:rsidR="00DF7FEF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 w:rsidRPr="006562E5">
        <w:rPr>
          <w:rFonts w:asciiTheme="minorEastAsia" w:eastAsiaTheme="minorEastAsia" w:hAnsiTheme="minorEastAsia" w:cstheme="minorEastAsia" w:hint="eastAsia"/>
          <w:b/>
          <w:bCs/>
          <w:sz w:val="24"/>
        </w:rPr>
        <w:t>八、其他补充事宜：</w:t>
      </w:r>
    </w:p>
    <w:p w14:paraId="5B4933DE" w14:textId="01D5BA47" w:rsidR="00ED2CC1" w:rsidRDefault="00DF7FEF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分标1成交供应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商综合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评审总得分：</w:t>
      </w:r>
      <w:r w:rsidRPr="00DF7FEF">
        <w:rPr>
          <w:rFonts w:asciiTheme="minorEastAsia" w:eastAsiaTheme="minorEastAsia" w:hAnsiTheme="minorEastAsia" w:cstheme="minorEastAsia"/>
          <w:sz w:val="24"/>
        </w:rPr>
        <w:t>98.83</w:t>
      </w:r>
      <w:r>
        <w:rPr>
          <w:rFonts w:asciiTheme="minorEastAsia" w:eastAsiaTheme="minorEastAsia" w:hAnsiTheme="minorEastAsia" w:cstheme="minorEastAsia" w:hint="eastAsia"/>
          <w:sz w:val="24"/>
        </w:rPr>
        <w:t>分。</w:t>
      </w:r>
    </w:p>
    <w:p w14:paraId="3DD081D7" w14:textId="0B6EA217" w:rsidR="00DF7FEF" w:rsidRPr="00DF7FEF" w:rsidRDefault="00DF7FEF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分标2成交供应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商综合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评审总得分：</w:t>
      </w:r>
      <w:r w:rsidRPr="00DF7FEF">
        <w:rPr>
          <w:rFonts w:asciiTheme="minorEastAsia" w:eastAsiaTheme="minorEastAsia" w:hAnsiTheme="minorEastAsia" w:cstheme="minorEastAsia"/>
          <w:sz w:val="24"/>
        </w:rPr>
        <w:t>76.33</w:t>
      </w:r>
      <w:r>
        <w:rPr>
          <w:rFonts w:asciiTheme="minorEastAsia" w:eastAsiaTheme="minorEastAsia" w:hAnsiTheme="minorEastAsia" w:cstheme="minorEastAsia" w:hint="eastAsia"/>
          <w:sz w:val="24"/>
        </w:rPr>
        <w:t>分。</w:t>
      </w:r>
    </w:p>
    <w:p w14:paraId="2257ABB5" w14:textId="77777777" w:rsidR="00ED2CC1" w:rsidRDefault="00000000">
      <w:pPr>
        <w:spacing w:line="400" w:lineRule="exact"/>
        <w:ind w:left="0" w:firstLine="0"/>
        <w:rPr>
          <w:rFonts w:asciiTheme="minorEastAsia" w:eastAsiaTheme="minorEastAsia" w:hAnsiTheme="minorEastAsia" w:cstheme="minorEastAsia" w:hint="eastAsia"/>
          <w:sz w:val="24"/>
        </w:rPr>
      </w:pPr>
      <w:r w:rsidRPr="006562E5">
        <w:rPr>
          <w:rFonts w:asciiTheme="minorEastAsia" w:eastAsiaTheme="minorEastAsia" w:hAnsiTheme="minorEastAsia" w:cstheme="minorEastAsia" w:hint="eastAsia"/>
          <w:b/>
          <w:bCs/>
          <w:sz w:val="24"/>
        </w:rPr>
        <w:t>九、凡对本次公告内容提出询问，</w:t>
      </w:r>
      <w:r>
        <w:rPr>
          <w:rFonts w:asciiTheme="minorEastAsia" w:eastAsiaTheme="minorEastAsia" w:hAnsiTheme="minorEastAsia" w:cstheme="minorEastAsia" w:hint="eastAsia"/>
          <w:sz w:val="24"/>
        </w:rPr>
        <w:t>请按以下方式联系。</w:t>
      </w:r>
    </w:p>
    <w:p w14:paraId="144B8C2E" w14:textId="77777777" w:rsidR="003F7AF8" w:rsidRPr="003F7AF8" w:rsidRDefault="003F7AF8" w:rsidP="003F7AF8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bookmarkStart w:id="4" w:name="_Toc35393810"/>
      <w:bookmarkStart w:id="5" w:name="_Toc28359023"/>
      <w:bookmarkStart w:id="6" w:name="_Toc28359100"/>
      <w:bookmarkStart w:id="7" w:name="_Toc35393641"/>
      <w:bookmarkStart w:id="8" w:name="_Toc44405638"/>
      <w:r w:rsidRPr="003F7AF8">
        <w:rPr>
          <w:rFonts w:asciiTheme="minorEastAsia" w:eastAsiaTheme="minorEastAsia" w:hAnsiTheme="minorEastAsia" w:cstheme="minorEastAsia" w:hint="eastAsia"/>
          <w:sz w:val="24"/>
        </w:rPr>
        <w:t>1.采购人信息</w:t>
      </w:r>
    </w:p>
    <w:p w14:paraId="314D6B32" w14:textId="77777777" w:rsidR="003F7AF8" w:rsidRPr="003F7AF8" w:rsidRDefault="003F7AF8" w:rsidP="003F7AF8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3F7AF8">
        <w:rPr>
          <w:rFonts w:asciiTheme="minorEastAsia" w:eastAsiaTheme="minorEastAsia" w:hAnsiTheme="minorEastAsia" w:cstheme="minorEastAsia" w:hint="eastAsia"/>
          <w:sz w:val="24"/>
        </w:rPr>
        <w:t>名 称：南宁市商务局</w:t>
      </w:r>
    </w:p>
    <w:p w14:paraId="021636A2" w14:textId="77777777" w:rsidR="003F7AF8" w:rsidRPr="003F7AF8" w:rsidRDefault="003F7AF8" w:rsidP="003F7AF8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3F7AF8">
        <w:rPr>
          <w:rFonts w:asciiTheme="minorEastAsia" w:eastAsiaTheme="minorEastAsia" w:hAnsiTheme="minorEastAsia" w:cstheme="minorEastAsia" w:hint="eastAsia"/>
          <w:sz w:val="24"/>
        </w:rPr>
        <w:t>地址：南宁市嘉宾路1号</w:t>
      </w:r>
    </w:p>
    <w:p w14:paraId="293A93AF" w14:textId="77777777" w:rsidR="003F7AF8" w:rsidRPr="003F7AF8" w:rsidRDefault="003F7AF8" w:rsidP="003F7AF8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3F7AF8">
        <w:rPr>
          <w:rFonts w:asciiTheme="minorEastAsia" w:eastAsiaTheme="minorEastAsia" w:hAnsiTheme="minorEastAsia" w:cstheme="minorEastAsia" w:hint="eastAsia"/>
          <w:sz w:val="24"/>
        </w:rPr>
        <w:t>项目联系人：</w:t>
      </w:r>
      <w:proofErr w:type="gramStart"/>
      <w:r w:rsidRPr="003F7AF8">
        <w:rPr>
          <w:rFonts w:asciiTheme="minorEastAsia" w:eastAsiaTheme="minorEastAsia" w:hAnsiTheme="minorEastAsia" w:cstheme="minorEastAsia" w:hint="eastAsia"/>
          <w:sz w:val="24"/>
        </w:rPr>
        <w:t>沈思</w:t>
      </w:r>
      <w:proofErr w:type="gramEnd"/>
      <w:r w:rsidRPr="003F7AF8">
        <w:rPr>
          <w:rFonts w:asciiTheme="minorEastAsia" w:eastAsiaTheme="minorEastAsia" w:hAnsiTheme="minorEastAsia" w:cstheme="minorEastAsia" w:hint="eastAsia"/>
          <w:sz w:val="24"/>
        </w:rPr>
        <w:t>明</w:t>
      </w:r>
    </w:p>
    <w:p w14:paraId="47406835" w14:textId="77777777" w:rsidR="003F7AF8" w:rsidRPr="003F7AF8" w:rsidRDefault="003F7AF8" w:rsidP="003F7AF8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3F7AF8">
        <w:rPr>
          <w:rFonts w:asciiTheme="minorEastAsia" w:eastAsiaTheme="minorEastAsia" w:hAnsiTheme="minorEastAsia" w:cstheme="minorEastAsia" w:hint="eastAsia"/>
          <w:sz w:val="24"/>
        </w:rPr>
        <w:t>联系电话：0771-5538602</w:t>
      </w:r>
    </w:p>
    <w:p w14:paraId="0CEA9C9D" w14:textId="77777777" w:rsidR="003F7AF8" w:rsidRPr="003F7AF8" w:rsidRDefault="003F7AF8" w:rsidP="003F7AF8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3F7AF8">
        <w:rPr>
          <w:rFonts w:asciiTheme="minorEastAsia" w:eastAsiaTheme="minorEastAsia" w:hAnsiTheme="minorEastAsia" w:cstheme="minorEastAsia" w:hint="eastAsia"/>
          <w:sz w:val="24"/>
        </w:rPr>
        <w:t>2.采购代理机构信息</w:t>
      </w:r>
    </w:p>
    <w:p w14:paraId="1F86E0F8" w14:textId="77777777" w:rsidR="003F7AF8" w:rsidRPr="003F7AF8" w:rsidRDefault="003F7AF8" w:rsidP="003F7AF8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3F7AF8">
        <w:rPr>
          <w:rFonts w:asciiTheme="minorEastAsia" w:eastAsiaTheme="minorEastAsia" w:hAnsiTheme="minorEastAsia" w:cstheme="minorEastAsia" w:hint="eastAsia"/>
          <w:sz w:val="24"/>
        </w:rPr>
        <w:t>名    称：云之</w:t>
      </w:r>
      <w:proofErr w:type="gramStart"/>
      <w:r w:rsidRPr="003F7AF8">
        <w:rPr>
          <w:rFonts w:asciiTheme="minorEastAsia" w:eastAsiaTheme="minorEastAsia" w:hAnsiTheme="minorEastAsia" w:cstheme="minorEastAsia" w:hint="eastAsia"/>
          <w:sz w:val="24"/>
        </w:rPr>
        <w:t>龙咨询</w:t>
      </w:r>
      <w:proofErr w:type="gramEnd"/>
      <w:r w:rsidRPr="003F7AF8">
        <w:rPr>
          <w:rFonts w:asciiTheme="minorEastAsia" w:eastAsiaTheme="minorEastAsia" w:hAnsiTheme="minorEastAsia" w:cstheme="minorEastAsia" w:hint="eastAsia"/>
          <w:sz w:val="24"/>
        </w:rPr>
        <w:t xml:space="preserve">集团有限公司               </w:t>
      </w:r>
    </w:p>
    <w:p w14:paraId="14714AD6" w14:textId="77777777" w:rsidR="003F7AF8" w:rsidRPr="003F7AF8" w:rsidRDefault="003F7AF8" w:rsidP="003F7AF8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proofErr w:type="gramStart"/>
      <w:r w:rsidRPr="003F7AF8">
        <w:rPr>
          <w:rFonts w:asciiTheme="minorEastAsia" w:eastAsiaTheme="minorEastAsia" w:hAnsiTheme="minorEastAsia" w:cstheme="minorEastAsia" w:hint="eastAsia"/>
          <w:sz w:val="24"/>
        </w:rPr>
        <w:t>地　　址</w:t>
      </w:r>
      <w:proofErr w:type="gramEnd"/>
      <w:r w:rsidRPr="003F7AF8">
        <w:rPr>
          <w:rFonts w:asciiTheme="minorEastAsia" w:eastAsiaTheme="minorEastAsia" w:hAnsiTheme="minorEastAsia" w:cstheme="minorEastAsia" w:hint="eastAsia"/>
          <w:sz w:val="24"/>
        </w:rPr>
        <w:t>：南宁市</w:t>
      </w:r>
      <w:proofErr w:type="gramStart"/>
      <w:r w:rsidRPr="003F7AF8">
        <w:rPr>
          <w:rFonts w:asciiTheme="minorEastAsia" w:eastAsiaTheme="minorEastAsia" w:hAnsiTheme="minorEastAsia" w:cstheme="minorEastAsia" w:hint="eastAsia"/>
          <w:sz w:val="24"/>
        </w:rPr>
        <w:t>良庆区</w:t>
      </w:r>
      <w:proofErr w:type="gramEnd"/>
      <w:r w:rsidRPr="003F7AF8">
        <w:rPr>
          <w:rFonts w:asciiTheme="minorEastAsia" w:eastAsiaTheme="minorEastAsia" w:hAnsiTheme="minorEastAsia" w:cstheme="minorEastAsia" w:hint="eastAsia"/>
          <w:sz w:val="24"/>
        </w:rPr>
        <w:t>云英路15号3号楼云之</w:t>
      </w:r>
      <w:proofErr w:type="gramStart"/>
      <w:r w:rsidRPr="003F7AF8">
        <w:rPr>
          <w:rFonts w:asciiTheme="minorEastAsia" w:eastAsiaTheme="minorEastAsia" w:hAnsiTheme="minorEastAsia" w:cstheme="minorEastAsia" w:hint="eastAsia"/>
          <w:sz w:val="24"/>
        </w:rPr>
        <w:t>龙咨询</w:t>
      </w:r>
      <w:proofErr w:type="gramEnd"/>
      <w:r w:rsidRPr="003F7AF8">
        <w:rPr>
          <w:rFonts w:asciiTheme="minorEastAsia" w:eastAsiaTheme="minorEastAsia" w:hAnsiTheme="minorEastAsia" w:cstheme="minorEastAsia" w:hint="eastAsia"/>
          <w:sz w:val="24"/>
        </w:rPr>
        <w:t>集团大厦6楼</w:t>
      </w:r>
    </w:p>
    <w:p w14:paraId="5950A4D2" w14:textId="77777777" w:rsidR="003F7AF8" w:rsidRPr="003F7AF8" w:rsidRDefault="003F7AF8" w:rsidP="003F7AF8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3F7AF8">
        <w:rPr>
          <w:rFonts w:asciiTheme="minorEastAsia" w:eastAsiaTheme="minorEastAsia" w:hAnsiTheme="minorEastAsia" w:cstheme="minorEastAsia" w:hint="eastAsia"/>
          <w:sz w:val="24"/>
        </w:rPr>
        <w:t>联系方式：0771-2618118</w:t>
      </w:r>
    </w:p>
    <w:p w14:paraId="05CFE528" w14:textId="77777777" w:rsidR="003F7AF8" w:rsidRPr="003F7AF8" w:rsidRDefault="003F7AF8" w:rsidP="003F7AF8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3F7AF8">
        <w:rPr>
          <w:rFonts w:asciiTheme="minorEastAsia" w:eastAsiaTheme="minorEastAsia" w:hAnsiTheme="minorEastAsia" w:cstheme="minorEastAsia" w:hint="eastAsia"/>
          <w:sz w:val="24"/>
        </w:rPr>
        <w:t>3.项目联系方式</w:t>
      </w:r>
    </w:p>
    <w:p w14:paraId="1396F358" w14:textId="77777777" w:rsidR="003F7AF8" w:rsidRPr="003F7AF8" w:rsidRDefault="003F7AF8" w:rsidP="003F7AF8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3F7AF8">
        <w:rPr>
          <w:rFonts w:asciiTheme="minorEastAsia" w:eastAsiaTheme="minorEastAsia" w:hAnsiTheme="minorEastAsia" w:cstheme="minorEastAsia" w:hint="eastAsia"/>
          <w:sz w:val="24"/>
        </w:rPr>
        <w:t xml:space="preserve">项目联系人：黄丽杰、李嘉俊        </w:t>
      </w:r>
    </w:p>
    <w:p w14:paraId="1B1B86D8" w14:textId="77777777" w:rsidR="003F7AF8" w:rsidRDefault="003F7AF8" w:rsidP="003F7AF8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sz w:val="24"/>
        </w:rPr>
      </w:pPr>
      <w:r w:rsidRPr="003F7AF8">
        <w:rPr>
          <w:rFonts w:asciiTheme="minorEastAsia" w:eastAsiaTheme="minorEastAsia" w:hAnsiTheme="minorEastAsia" w:cstheme="minorEastAsia" w:hint="eastAsia"/>
          <w:sz w:val="24"/>
        </w:rPr>
        <w:t>电话：0771-2618199、2618118、2611898</w:t>
      </w:r>
    </w:p>
    <w:p w14:paraId="27369165" w14:textId="6D596F9B" w:rsidR="00ED2CC1" w:rsidRPr="006562E5" w:rsidRDefault="00000000" w:rsidP="003F7AF8">
      <w:pPr>
        <w:pStyle w:val="a7"/>
        <w:spacing w:line="400" w:lineRule="exact"/>
        <w:rPr>
          <w:rFonts w:asciiTheme="minorEastAsia" w:eastAsiaTheme="minorEastAsia" w:hAnsiTheme="minorEastAsia" w:cstheme="minorEastAsia" w:hint="eastAsia"/>
          <w:b/>
          <w:bCs/>
          <w:sz w:val="24"/>
        </w:rPr>
      </w:pPr>
      <w:r w:rsidRPr="006562E5">
        <w:rPr>
          <w:rFonts w:asciiTheme="minorEastAsia" w:eastAsiaTheme="minorEastAsia" w:hAnsiTheme="minorEastAsia" w:cstheme="minorEastAsia" w:hint="eastAsia"/>
          <w:b/>
          <w:bCs/>
          <w:sz w:val="24"/>
        </w:rPr>
        <w:t>十、附件：</w:t>
      </w:r>
    </w:p>
    <w:p w14:paraId="7374AA21" w14:textId="77777777" w:rsidR="00ED2CC1" w:rsidRDefault="00000000">
      <w:pPr>
        <w:pStyle w:val="a7"/>
        <w:spacing w:line="400" w:lineRule="exact"/>
        <w:ind w:leftChars="100" w:left="210" w:firstLineChars="100" w:firstLine="24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1.竞争性磋商文件</w:t>
      </w:r>
    </w:p>
    <w:p w14:paraId="5DAF970B" w14:textId="77777777" w:rsidR="00ED2CC1" w:rsidRDefault="00000000">
      <w:pPr>
        <w:pStyle w:val="a7"/>
        <w:spacing w:line="400" w:lineRule="exact"/>
        <w:ind w:leftChars="100" w:left="210" w:firstLineChars="100" w:firstLine="24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2.《中小企业声明函》</w:t>
      </w:r>
      <w:bookmarkEnd w:id="4"/>
      <w:bookmarkEnd w:id="5"/>
      <w:bookmarkEnd w:id="6"/>
      <w:bookmarkEnd w:id="7"/>
      <w:bookmarkEnd w:id="8"/>
    </w:p>
    <w:sectPr w:rsidR="00ED2CC1">
      <w:headerReference w:type="default" r:id="rId8"/>
      <w:pgSz w:w="11907" w:h="16840"/>
      <w:pgMar w:top="1134" w:right="1195" w:bottom="1134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CD1A" w14:textId="77777777" w:rsidR="00453E30" w:rsidRDefault="00453E30">
      <w:r>
        <w:separator/>
      </w:r>
    </w:p>
  </w:endnote>
  <w:endnote w:type="continuationSeparator" w:id="0">
    <w:p w14:paraId="697574A2" w14:textId="77777777" w:rsidR="00453E30" w:rsidRDefault="0045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45A59C4-06CD-45C7-8BF1-965122BC46E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55E2" w14:textId="77777777" w:rsidR="00453E30" w:rsidRDefault="00453E30">
      <w:r>
        <w:separator/>
      </w:r>
    </w:p>
  </w:footnote>
  <w:footnote w:type="continuationSeparator" w:id="0">
    <w:p w14:paraId="6BC87013" w14:textId="77777777" w:rsidR="00453E30" w:rsidRDefault="0045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4C6E" w14:textId="77777777" w:rsidR="00ED2CC1" w:rsidRDefault="00ED2CC1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F0FD7"/>
    <w:multiLevelType w:val="multilevel"/>
    <w:tmpl w:val="5E6F0FD7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34588A"/>
    <w:multiLevelType w:val="multilevel"/>
    <w:tmpl w:val="7B34588A"/>
    <w:lvl w:ilvl="0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721444176">
    <w:abstractNumId w:val="0"/>
  </w:num>
  <w:num w:numId="2" w16cid:durableId="118033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0"/>
  <w:drawingGridHorizontalSpacing w:val="103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MzYWU3Nzk3YjdmNDcwMDUyOTQ1ZjZkNWI0NjRlYzAifQ=="/>
  </w:docVars>
  <w:rsids>
    <w:rsidRoot w:val="00036122"/>
    <w:rsid w:val="00001C81"/>
    <w:rsid w:val="00001EED"/>
    <w:rsid w:val="00002185"/>
    <w:rsid w:val="000041BA"/>
    <w:rsid w:val="0000462F"/>
    <w:rsid w:val="00005AC1"/>
    <w:rsid w:val="0000731B"/>
    <w:rsid w:val="00012041"/>
    <w:rsid w:val="0001266B"/>
    <w:rsid w:val="00012B0B"/>
    <w:rsid w:val="00013E35"/>
    <w:rsid w:val="00016239"/>
    <w:rsid w:val="0002095E"/>
    <w:rsid w:val="00020F57"/>
    <w:rsid w:val="0002355C"/>
    <w:rsid w:val="000255C5"/>
    <w:rsid w:val="000316E8"/>
    <w:rsid w:val="000322A1"/>
    <w:rsid w:val="00033C64"/>
    <w:rsid w:val="0003590C"/>
    <w:rsid w:val="00036122"/>
    <w:rsid w:val="00037FBE"/>
    <w:rsid w:val="000407BC"/>
    <w:rsid w:val="00041D2D"/>
    <w:rsid w:val="00042C2B"/>
    <w:rsid w:val="00043D52"/>
    <w:rsid w:val="00045191"/>
    <w:rsid w:val="000457AC"/>
    <w:rsid w:val="00051483"/>
    <w:rsid w:val="00053DD3"/>
    <w:rsid w:val="00053FC2"/>
    <w:rsid w:val="00054723"/>
    <w:rsid w:val="00057020"/>
    <w:rsid w:val="0006171E"/>
    <w:rsid w:val="00061C34"/>
    <w:rsid w:val="00063F6C"/>
    <w:rsid w:val="00064256"/>
    <w:rsid w:val="0006448D"/>
    <w:rsid w:val="00064536"/>
    <w:rsid w:val="000645FE"/>
    <w:rsid w:val="000647E6"/>
    <w:rsid w:val="00065665"/>
    <w:rsid w:val="00066E0E"/>
    <w:rsid w:val="00067DB2"/>
    <w:rsid w:val="00073590"/>
    <w:rsid w:val="000742B0"/>
    <w:rsid w:val="00075A5C"/>
    <w:rsid w:val="00081515"/>
    <w:rsid w:val="000818A6"/>
    <w:rsid w:val="000834C2"/>
    <w:rsid w:val="00083A41"/>
    <w:rsid w:val="00084618"/>
    <w:rsid w:val="00084B14"/>
    <w:rsid w:val="00085B13"/>
    <w:rsid w:val="000861C8"/>
    <w:rsid w:val="000863EF"/>
    <w:rsid w:val="0009147B"/>
    <w:rsid w:val="000917D5"/>
    <w:rsid w:val="000920D0"/>
    <w:rsid w:val="00092580"/>
    <w:rsid w:val="00092641"/>
    <w:rsid w:val="00094ACA"/>
    <w:rsid w:val="00095D2C"/>
    <w:rsid w:val="000969FE"/>
    <w:rsid w:val="000972FF"/>
    <w:rsid w:val="00097C90"/>
    <w:rsid w:val="000A1B99"/>
    <w:rsid w:val="000A1FC4"/>
    <w:rsid w:val="000A33A4"/>
    <w:rsid w:val="000A44B2"/>
    <w:rsid w:val="000A6447"/>
    <w:rsid w:val="000A73FC"/>
    <w:rsid w:val="000A787B"/>
    <w:rsid w:val="000B041D"/>
    <w:rsid w:val="000B2C48"/>
    <w:rsid w:val="000B4B92"/>
    <w:rsid w:val="000B5428"/>
    <w:rsid w:val="000B6926"/>
    <w:rsid w:val="000C20B2"/>
    <w:rsid w:val="000C49A9"/>
    <w:rsid w:val="000C4B96"/>
    <w:rsid w:val="000D3756"/>
    <w:rsid w:val="000D56E7"/>
    <w:rsid w:val="000D5F48"/>
    <w:rsid w:val="000D61C2"/>
    <w:rsid w:val="000D7F1E"/>
    <w:rsid w:val="000E11FC"/>
    <w:rsid w:val="000E16E6"/>
    <w:rsid w:val="000E34E0"/>
    <w:rsid w:val="000E6650"/>
    <w:rsid w:val="000E67E8"/>
    <w:rsid w:val="000F0232"/>
    <w:rsid w:val="000F337B"/>
    <w:rsid w:val="000F3C18"/>
    <w:rsid w:val="000F4B20"/>
    <w:rsid w:val="000F6870"/>
    <w:rsid w:val="000F7FA8"/>
    <w:rsid w:val="00101E63"/>
    <w:rsid w:val="0010270B"/>
    <w:rsid w:val="001036A8"/>
    <w:rsid w:val="00104C44"/>
    <w:rsid w:val="001067E2"/>
    <w:rsid w:val="00106934"/>
    <w:rsid w:val="00107938"/>
    <w:rsid w:val="00107BCC"/>
    <w:rsid w:val="00107C0A"/>
    <w:rsid w:val="00111108"/>
    <w:rsid w:val="00111165"/>
    <w:rsid w:val="0011154C"/>
    <w:rsid w:val="00111BE4"/>
    <w:rsid w:val="001173E0"/>
    <w:rsid w:val="00117DC8"/>
    <w:rsid w:val="00120991"/>
    <w:rsid w:val="00120A52"/>
    <w:rsid w:val="00122F0C"/>
    <w:rsid w:val="001240BD"/>
    <w:rsid w:val="00124F77"/>
    <w:rsid w:val="00131262"/>
    <w:rsid w:val="00131760"/>
    <w:rsid w:val="00132678"/>
    <w:rsid w:val="00136B84"/>
    <w:rsid w:val="0013725F"/>
    <w:rsid w:val="001408D5"/>
    <w:rsid w:val="00141327"/>
    <w:rsid w:val="00144410"/>
    <w:rsid w:val="00145102"/>
    <w:rsid w:val="00145ACC"/>
    <w:rsid w:val="00145F8E"/>
    <w:rsid w:val="0014677C"/>
    <w:rsid w:val="00147B17"/>
    <w:rsid w:val="00147B2A"/>
    <w:rsid w:val="00147D53"/>
    <w:rsid w:val="00152C34"/>
    <w:rsid w:val="00153A09"/>
    <w:rsid w:val="00155CE7"/>
    <w:rsid w:val="00157B87"/>
    <w:rsid w:val="001615E8"/>
    <w:rsid w:val="00163126"/>
    <w:rsid w:val="00164BB1"/>
    <w:rsid w:val="001661EE"/>
    <w:rsid w:val="00171116"/>
    <w:rsid w:val="0017214D"/>
    <w:rsid w:val="00172ACB"/>
    <w:rsid w:val="00177347"/>
    <w:rsid w:val="00181DFB"/>
    <w:rsid w:val="0018292B"/>
    <w:rsid w:val="00183BF9"/>
    <w:rsid w:val="00184D9A"/>
    <w:rsid w:val="00190982"/>
    <w:rsid w:val="0019231F"/>
    <w:rsid w:val="00192B48"/>
    <w:rsid w:val="00195230"/>
    <w:rsid w:val="00196EAC"/>
    <w:rsid w:val="00197273"/>
    <w:rsid w:val="00197712"/>
    <w:rsid w:val="001A047F"/>
    <w:rsid w:val="001A2AC1"/>
    <w:rsid w:val="001A400C"/>
    <w:rsid w:val="001A4AF3"/>
    <w:rsid w:val="001A7B5A"/>
    <w:rsid w:val="001B2D60"/>
    <w:rsid w:val="001B5C6B"/>
    <w:rsid w:val="001B6A43"/>
    <w:rsid w:val="001B777F"/>
    <w:rsid w:val="001C0256"/>
    <w:rsid w:val="001C2E20"/>
    <w:rsid w:val="001C41E9"/>
    <w:rsid w:val="001C6B34"/>
    <w:rsid w:val="001D077D"/>
    <w:rsid w:val="001D0A37"/>
    <w:rsid w:val="001D1ACD"/>
    <w:rsid w:val="001D1BB4"/>
    <w:rsid w:val="001D4A42"/>
    <w:rsid w:val="001E0D2E"/>
    <w:rsid w:val="001E1A59"/>
    <w:rsid w:val="001E1C05"/>
    <w:rsid w:val="001E2EFA"/>
    <w:rsid w:val="001E31AE"/>
    <w:rsid w:val="001E42D0"/>
    <w:rsid w:val="001E6B09"/>
    <w:rsid w:val="001E6BDD"/>
    <w:rsid w:val="001F0617"/>
    <w:rsid w:val="001F52EE"/>
    <w:rsid w:val="001F60B0"/>
    <w:rsid w:val="001F72AD"/>
    <w:rsid w:val="00202403"/>
    <w:rsid w:val="002025C3"/>
    <w:rsid w:val="00202E2C"/>
    <w:rsid w:val="0020445A"/>
    <w:rsid w:val="00204D83"/>
    <w:rsid w:val="00207A19"/>
    <w:rsid w:val="00211D36"/>
    <w:rsid w:val="00212C54"/>
    <w:rsid w:val="00213C68"/>
    <w:rsid w:val="002162FA"/>
    <w:rsid w:val="00220717"/>
    <w:rsid w:val="002213D9"/>
    <w:rsid w:val="00222830"/>
    <w:rsid w:val="002236BA"/>
    <w:rsid w:val="00223C81"/>
    <w:rsid w:val="00224F32"/>
    <w:rsid w:val="00225E89"/>
    <w:rsid w:val="002276E6"/>
    <w:rsid w:val="00230AE1"/>
    <w:rsid w:val="00230CD7"/>
    <w:rsid w:val="00232A33"/>
    <w:rsid w:val="00236F07"/>
    <w:rsid w:val="00240015"/>
    <w:rsid w:val="00245B34"/>
    <w:rsid w:val="00245BCA"/>
    <w:rsid w:val="002470BC"/>
    <w:rsid w:val="00250399"/>
    <w:rsid w:val="00252244"/>
    <w:rsid w:val="00252D6E"/>
    <w:rsid w:val="00254969"/>
    <w:rsid w:val="00255D42"/>
    <w:rsid w:val="00257D62"/>
    <w:rsid w:val="00257F29"/>
    <w:rsid w:val="00264E2E"/>
    <w:rsid w:val="002659EC"/>
    <w:rsid w:val="00267892"/>
    <w:rsid w:val="002704ED"/>
    <w:rsid w:val="0027066B"/>
    <w:rsid w:val="002706DE"/>
    <w:rsid w:val="0027071C"/>
    <w:rsid w:val="00271194"/>
    <w:rsid w:val="0027175F"/>
    <w:rsid w:val="0027213F"/>
    <w:rsid w:val="002737D2"/>
    <w:rsid w:val="002773BC"/>
    <w:rsid w:val="00281F09"/>
    <w:rsid w:val="00283A74"/>
    <w:rsid w:val="00284BF5"/>
    <w:rsid w:val="00284D13"/>
    <w:rsid w:val="00285E1A"/>
    <w:rsid w:val="00290946"/>
    <w:rsid w:val="00292DA8"/>
    <w:rsid w:val="0029369A"/>
    <w:rsid w:val="00295C8A"/>
    <w:rsid w:val="002966B0"/>
    <w:rsid w:val="00297561"/>
    <w:rsid w:val="00297D01"/>
    <w:rsid w:val="002A019E"/>
    <w:rsid w:val="002A1905"/>
    <w:rsid w:val="002A1BD2"/>
    <w:rsid w:val="002A2890"/>
    <w:rsid w:val="002A3822"/>
    <w:rsid w:val="002A4BC6"/>
    <w:rsid w:val="002A5AFC"/>
    <w:rsid w:val="002A609A"/>
    <w:rsid w:val="002A7E63"/>
    <w:rsid w:val="002B0E29"/>
    <w:rsid w:val="002B11D4"/>
    <w:rsid w:val="002B2D80"/>
    <w:rsid w:val="002B4069"/>
    <w:rsid w:val="002C06FE"/>
    <w:rsid w:val="002C0E24"/>
    <w:rsid w:val="002C1001"/>
    <w:rsid w:val="002C1399"/>
    <w:rsid w:val="002C170A"/>
    <w:rsid w:val="002C1C34"/>
    <w:rsid w:val="002C28E3"/>
    <w:rsid w:val="002C36EF"/>
    <w:rsid w:val="002C41D6"/>
    <w:rsid w:val="002C58EC"/>
    <w:rsid w:val="002D0303"/>
    <w:rsid w:val="002D1297"/>
    <w:rsid w:val="002D36B1"/>
    <w:rsid w:val="002D3C9B"/>
    <w:rsid w:val="002D5A43"/>
    <w:rsid w:val="002D65C1"/>
    <w:rsid w:val="002E0024"/>
    <w:rsid w:val="002E1765"/>
    <w:rsid w:val="002E3AEE"/>
    <w:rsid w:val="002E7770"/>
    <w:rsid w:val="002E7E48"/>
    <w:rsid w:val="002F018A"/>
    <w:rsid w:val="002F0645"/>
    <w:rsid w:val="002F36E6"/>
    <w:rsid w:val="002F370D"/>
    <w:rsid w:val="002F7938"/>
    <w:rsid w:val="003015CC"/>
    <w:rsid w:val="00301A17"/>
    <w:rsid w:val="00301BCC"/>
    <w:rsid w:val="00302559"/>
    <w:rsid w:val="00302D3D"/>
    <w:rsid w:val="00303836"/>
    <w:rsid w:val="00304315"/>
    <w:rsid w:val="0030459E"/>
    <w:rsid w:val="0030635B"/>
    <w:rsid w:val="00310008"/>
    <w:rsid w:val="00310A11"/>
    <w:rsid w:val="00312955"/>
    <w:rsid w:val="00312A88"/>
    <w:rsid w:val="00312B2D"/>
    <w:rsid w:val="00316621"/>
    <w:rsid w:val="00321E5C"/>
    <w:rsid w:val="00325191"/>
    <w:rsid w:val="00325AAD"/>
    <w:rsid w:val="00326172"/>
    <w:rsid w:val="003267F8"/>
    <w:rsid w:val="00327FC6"/>
    <w:rsid w:val="0033128A"/>
    <w:rsid w:val="003316F2"/>
    <w:rsid w:val="00331FDD"/>
    <w:rsid w:val="0033219A"/>
    <w:rsid w:val="003332C0"/>
    <w:rsid w:val="003354B4"/>
    <w:rsid w:val="00337249"/>
    <w:rsid w:val="00337549"/>
    <w:rsid w:val="00340DDA"/>
    <w:rsid w:val="00343B71"/>
    <w:rsid w:val="00344707"/>
    <w:rsid w:val="00345F51"/>
    <w:rsid w:val="003475CF"/>
    <w:rsid w:val="00350ADD"/>
    <w:rsid w:val="003516EF"/>
    <w:rsid w:val="003519D2"/>
    <w:rsid w:val="00351AFA"/>
    <w:rsid w:val="003548D8"/>
    <w:rsid w:val="003548E9"/>
    <w:rsid w:val="00357C89"/>
    <w:rsid w:val="00357D8C"/>
    <w:rsid w:val="0036008E"/>
    <w:rsid w:val="00360F65"/>
    <w:rsid w:val="00363FF5"/>
    <w:rsid w:val="00364235"/>
    <w:rsid w:val="0036440F"/>
    <w:rsid w:val="00365BD6"/>
    <w:rsid w:val="00367D93"/>
    <w:rsid w:val="00372141"/>
    <w:rsid w:val="00372DBD"/>
    <w:rsid w:val="0037469D"/>
    <w:rsid w:val="003755D3"/>
    <w:rsid w:val="00375CF3"/>
    <w:rsid w:val="00380355"/>
    <w:rsid w:val="00382FC5"/>
    <w:rsid w:val="00384675"/>
    <w:rsid w:val="00384E6F"/>
    <w:rsid w:val="00387134"/>
    <w:rsid w:val="00387275"/>
    <w:rsid w:val="00390181"/>
    <w:rsid w:val="00390558"/>
    <w:rsid w:val="00390734"/>
    <w:rsid w:val="00390B09"/>
    <w:rsid w:val="0039269D"/>
    <w:rsid w:val="00394BF3"/>
    <w:rsid w:val="00395345"/>
    <w:rsid w:val="003A2056"/>
    <w:rsid w:val="003A26E4"/>
    <w:rsid w:val="003A5C83"/>
    <w:rsid w:val="003A71D0"/>
    <w:rsid w:val="003B07E5"/>
    <w:rsid w:val="003B153A"/>
    <w:rsid w:val="003B290D"/>
    <w:rsid w:val="003B4893"/>
    <w:rsid w:val="003B745D"/>
    <w:rsid w:val="003C01BB"/>
    <w:rsid w:val="003C0681"/>
    <w:rsid w:val="003C25E8"/>
    <w:rsid w:val="003C54C8"/>
    <w:rsid w:val="003C7285"/>
    <w:rsid w:val="003D1359"/>
    <w:rsid w:val="003D2E38"/>
    <w:rsid w:val="003D4AA4"/>
    <w:rsid w:val="003D5C58"/>
    <w:rsid w:val="003D5ED4"/>
    <w:rsid w:val="003D79CF"/>
    <w:rsid w:val="003E3F13"/>
    <w:rsid w:val="003E50F2"/>
    <w:rsid w:val="003E5607"/>
    <w:rsid w:val="003E7566"/>
    <w:rsid w:val="003E7B49"/>
    <w:rsid w:val="003E7C29"/>
    <w:rsid w:val="003F1494"/>
    <w:rsid w:val="003F1984"/>
    <w:rsid w:val="003F631A"/>
    <w:rsid w:val="003F64CD"/>
    <w:rsid w:val="003F7AF8"/>
    <w:rsid w:val="00400897"/>
    <w:rsid w:val="0040503E"/>
    <w:rsid w:val="00406451"/>
    <w:rsid w:val="004116EF"/>
    <w:rsid w:val="0041249B"/>
    <w:rsid w:val="004163BB"/>
    <w:rsid w:val="00417108"/>
    <w:rsid w:val="00421904"/>
    <w:rsid w:val="004225E3"/>
    <w:rsid w:val="00423438"/>
    <w:rsid w:val="004242BE"/>
    <w:rsid w:val="0042459D"/>
    <w:rsid w:val="00425C88"/>
    <w:rsid w:val="00427380"/>
    <w:rsid w:val="00431710"/>
    <w:rsid w:val="00431BF7"/>
    <w:rsid w:val="00432F33"/>
    <w:rsid w:val="004330F7"/>
    <w:rsid w:val="004354BB"/>
    <w:rsid w:val="00435E49"/>
    <w:rsid w:val="0043743C"/>
    <w:rsid w:val="004375CC"/>
    <w:rsid w:val="0044562D"/>
    <w:rsid w:val="00445C38"/>
    <w:rsid w:val="00445C4C"/>
    <w:rsid w:val="0045020D"/>
    <w:rsid w:val="00450CD7"/>
    <w:rsid w:val="004525C0"/>
    <w:rsid w:val="004532A7"/>
    <w:rsid w:val="00453D66"/>
    <w:rsid w:val="00453E30"/>
    <w:rsid w:val="00461280"/>
    <w:rsid w:val="004618C3"/>
    <w:rsid w:val="00465771"/>
    <w:rsid w:val="00467507"/>
    <w:rsid w:val="004713F4"/>
    <w:rsid w:val="004716CB"/>
    <w:rsid w:val="00472335"/>
    <w:rsid w:val="00472838"/>
    <w:rsid w:val="00472F8E"/>
    <w:rsid w:val="004732B4"/>
    <w:rsid w:val="00473E54"/>
    <w:rsid w:val="004743E3"/>
    <w:rsid w:val="00475826"/>
    <w:rsid w:val="0048398C"/>
    <w:rsid w:val="004848D4"/>
    <w:rsid w:val="00484E2E"/>
    <w:rsid w:val="00485E0E"/>
    <w:rsid w:val="00486F72"/>
    <w:rsid w:val="004911F2"/>
    <w:rsid w:val="00491743"/>
    <w:rsid w:val="004A05B9"/>
    <w:rsid w:val="004A29D3"/>
    <w:rsid w:val="004A3CF4"/>
    <w:rsid w:val="004A64FB"/>
    <w:rsid w:val="004B3612"/>
    <w:rsid w:val="004B5495"/>
    <w:rsid w:val="004B663C"/>
    <w:rsid w:val="004C0C43"/>
    <w:rsid w:val="004C5F3E"/>
    <w:rsid w:val="004D0814"/>
    <w:rsid w:val="004D0E88"/>
    <w:rsid w:val="004D1B65"/>
    <w:rsid w:val="004D2FFA"/>
    <w:rsid w:val="004D4272"/>
    <w:rsid w:val="004E1369"/>
    <w:rsid w:val="004E21B4"/>
    <w:rsid w:val="004E2275"/>
    <w:rsid w:val="004E2C4E"/>
    <w:rsid w:val="004E42D3"/>
    <w:rsid w:val="004E55BD"/>
    <w:rsid w:val="004E56FE"/>
    <w:rsid w:val="004E5DDF"/>
    <w:rsid w:val="004E7CD3"/>
    <w:rsid w:val="004F0F44"/>
    <w:rsid w:val="004F1D6A"/>
    <w:rsid w:val="004F1DE6"/>
    <w:rsid w:val="004F3B87"/>
    <w:rsid w:val="004F3E65"/>
    <w:rsid w:val="004F558C"/>
    <w:rsid w:val="004F5DBD"/>
    <w:rsid w:val="004F61AA"/>
    <w:rsid w:val="00503AE6"/>
    <w:rsid w:val="00504E40"/>
    <w:rsid w:val="0050588A"/>
    <w:rsid w:val="0050749B"/>
    <w:rsid w:val="005079EF"/>
    <w:rsid w:val="00507A75"/>
    <w:rsid w:val="00510372"/>
    <w:rsid w:val="005137ED"/>
    <w:rsid w:val="00513F43"/>
    <w:rsid w:val="00514D25"/>
    <w:rsid w:val="00514FC6"/>
    <w:rsid w:val="00517B47"/>
    <w:rsid w:val="00520274"/>
    <w:rsid w:val="00520FE1"/>
    <w:rsid w:val="00521E7B"/>
    <w:rsid w:val="0052573B"/>
    <w:rsid w:val="00525760"/>
    <w:rsid w:val="005271FE"/>
    <w:rsid w:val="00534B15"/>
    <w:rsid w:val="005360FC"/>
    <w:rsid w:val="00537B01"/>
    <w:rsid w:val="0054073D"/>
    <w:rsid w:val="005408E1"/>
    <w:rsid w:val="00540B76"/>
    <w:rsid w:val="005446CF"/>
    <w:rsid w:val="00544ACE"/>
    <w:rsid w:val="005465CB"/>
    <w:rsid w:val="00552980"/>
    <w:rsid w:val="00557654"/>
    <w:rsid w:val="0056057C"/>
    <w:rsid w:val="00562C46"/>
    <w:rsid w:val="00565231"/>
    <w:rsid w:val="005664F0"/>
    <w:rsid w:val="00567DB1"/>
    <w:rsid w:val="00570A5B"/>
    <w:rsid w:val="005716F9"/>
    <w:rsid w:val="005717B9"/>
    <w:rsid w:val="00573A60"/>
    <w:rsid w:val="00574A46"/>
    <w:rsid w:val="00574E2E"/>
    <w:rsid w:val="005814EA"/>
    <w:rsid w:val="00581BC9"/>
    <w:rsid w:val="00581CAA"/>
    <w:rsid w:val="00581D17"/>
    <w:rsid w:val="00581FF7"/>
    <w:rsid w:val="00583EDC"/>
    <w:rsid w:val="005842E2"/>
    <w:rsid w:val="00593825"/>
    <w:rsid w:val="00593C5D"/>
    <w:rsid w:val="005965DE"/>
    <w:rsid w:val="00596F63"/>
    <w:rsid w:val="005974FE"/>
    <w:rsid w:val="00597A76"/>
    <w:rsid w:val="005A0403"/>
    <w:rsid w:val="005A4077"/>
    <w:rsid w:val="005B5C61"/>
    <w:rsid w:val="005B61CB"/>
    <w:rsid w:val="005B7E66"/>
    <w:rsid w:val="005C0761"/>
    <w:rsid w:val="005C0A54"/>
    <w:rsid w:val="005C1B9A"/>
    <w:rsid w:val="005C3A9D"/>
    <w:rsid w:val="005C6EAE"/>
    <w:rsid w:val="005D163B"/>
    <w:rsid w:val="005D2567"/>
    <w:rsid w:val="005D2F52"/>
    <w:rsid w:val="005D5CE3"/>
    <w:rsid w:val="005E25EA"/>
    <w:rsid w:val="005E39D5"/>
    <w:rsid w:val="005E5DBE"/>
    <w:rsid w:val="005F0085"/>
    <w:rsid w:val="005F2C5D"/>
    <w:rsid w:val="005F2EF7"/>
    <w:rsid w:val="005F3D1E"/>
    <w:rsid w:val="005F5537"/>
    <w:rsid w:val="005F6473"/>
    <w:rsid w:val="005F6ADB"/>
    <w:rsid w:val="005F7D8C"/>
    <w:rsid w:val="00600B5B"/>
    <w:rsid w:val="00600D7C"/>
    <w:rsid w:val="006010FB"/>
    <w:rsid w:val="00602D62"/>
    <w:rsid w:val="00603ED8"/>
    <w:rsid w:val="00607E35"/>
    <w:rsid w:val="00611B1D"/>
    <w:rsid w:val="00611C76"/>
    <w:rsid w:val="00612E7A"/>
    <w:rsid w:val="006148EA"/>
    <w:rsid w:val="00614C71"/>
    <w:rsid w:val="00615185"/>
    <w:rsid w:val="00615816"/>
    <w:rsid w:val="00615DBD"/>
    <w:rsid w:val="00616525"/>
    <w:rsid w:val="00617188"/>
    <w:rsid w:val="00620909"/>
    <w:rsid w:val="006214A8"/>
    <w:rsid w:val="006214C1"/>
    <w:rsid w:val="00621654"/>
    <w:rsid w:val="00621D30"/>
    <w:rsid w:val="00622545"/>
    <w:rsid w:val="00623A14"/>
    <w:rsid w:val="0062600D"/>
    <w:rsid w:val="006263AB"/>
    <w:rsid w:val="006263F2"/>
    <w:rsid w:val="00627B81"/>
    <w:rsid w:val="006313C5"/>
    <w:rsid w:val="00631ED8"/>
    <w:rsid w:val="00632446"/>
    <w:rsid w:val="00632EA3"/>
    <w:rsid w:val="006358DE"/>
    <w:rsid w:val="006416DC"/>
    <w:rsid w:val="00641DE9"/>
    <w:rsid w:val="00644F6A"/>
    <w:rsid w:val="00645B5A"/>
    <w:rsid w:val="00646241"/>
    <w:rsid w:val="006534EB"/>
    <w:rsid w:val="00653BB4"/>
    <w:rsid w:val="00654D34"/>
    <w:rsid w:val="006556A3"/>
    <w:rsid w:val="00655B8A"/>
    <w:rsid w:val="006562E5"/>
    <w:rsid w:val="00662B91"/>
    <w:rsid w:val="0066429D"/>
    <w:rsid w:val="00664927"/>
    <w:rsid w:val="006654B3"/>
    <w:rsid w:val="00671A87"/>
    <w:rsid w:val="006738A8"/>
    <w:rsid w:val="00673A03"/>
    <w:rsid w:val="00674884"/>
    <w:rsid w:val="00674CE6"/>
    <w:rsid w:val="00674F2A"/>
    <w:rsid w:val="00676417"/>
    <w:rsid w:val="00676636"/>
    <w:rsid w:val="00681A7F"/>
    <w:rsid w:val="00682C15"/>
    <w:rsid w:val="00683C43"/>
    <w:rsid w:val="00685D07"/>
    <w:rsid w:val="00691929"/>
    <w:rsid w:val="006921CB"/>
    <w:rsid w:val="00694441"/>
    <w:rsid w:val="00695246"/>
    <w:rsid w:val="00695ABE"/>
    <w:rsid w:val="00696F98"/>
    <w:rsid w:val="006A1D39"/>
    <w:rsid w:val="006A3903"/>
    <w:rsid w:val="006A3FA0"/>
    <w:rsid w:val="006A4791"/>
    <w:rsid w:val="006A4BD5"/>
    <w:rsid w:val="006A530E"/>
    <w:rsid w:val="006A5651"/>
    <w:rsid w:val="006A5730"/>
    <w:rsid w:val="006B08FF"/>
    <w:rsid w:val="006B18C9"/>
    <w:rsid w:val="006B4079"/>
    <w:rsid w:val="006B6238"/>
    <w:rsid w:val="006B681D"/>
    <w:rsid w:val="006C26FD"/>
    <w:rsid w:val="006C3184"/>
    <w:rsid w:val="006C5E60"/>
    <w:rsid w:val="006C5E75"/>
    <w:rsid w:val="006C671A"/>
    <w:rsid w:val="006C68CE"/>
    <w:rsid w:val="006C6C20"/>
    <w:rsid w:val="006D318B"/>
    <w:rsid w:val="006D3ACF"/>
    <w:rsid w:val="006D43DB"/>
    <w:rsid w:val="006D4585"/>
    <w:rsid w:val="006D52AD"/>
    <w:rsid w:val="006D59C0"/>
    <w:rsid w:val="006D628C"/>
    <w:rsid w:val="006D63E6"/>
    <w:rsid w:val="006D6F67"/>
    <w:rsid w:val="006D7D85"/>
    <w:rsid w:val="006E1561"/>
    <w:rsid w:val="006E1AD3"/>
    <w:rsid w:val="006F2647"/>
    <w:rsid w:val="006F3C41"/>
    <w:rsid w:val="006F49CB"/>
    <w:rsid w:val="006F4D71"/>
    <w:rsid w:val="006F60CB"/>
    <w:rsid w:val="006F7088"/>
    <w:rsid w:val="0070037B"/>
    <w:rsid w:val="00701DB3"/>
    <w:rsid w:val="00702004"/>
    <w:rsid w:val="0070583B"/>
    <w:rsid w:val="00706141"/>
    <w:rsid w:val="0070738F"/>
    <w:rsid w:val="0071032F"/>
    <w:rsid w:val="007118FA"/>
    <w:rsid w:val="007119F5"/>
    <w:rsid w:val="00713026"/>
    <w:rsid w:val="007133B7"/>
    <w:rsid w:val="00713D4D"/>
    <w:rsid w:val="00715E29"/>
    <w:rsid w:val="00720B4D"/>
    <w:rsid w:val="007213CA"/>
    <w:rsid w:val="007214D5"/>
    <w:rsid w:val="00722E1B"/>
    <w:rsid w:val="00723B63"/>
    <w:rsid w:val="00732F60"/>
    <w:rsid w:val="00732F8C"/>
    <w:rsid w:val="00733329"/>
    <w:rsid w:val="00733924"/>
    <w:rsid w:val="007351DB"/>
    <w:rsid w:val="0073572E"/>
    <w:rsid w:val="00735E4F"/>
    <w:rsid w:val="00735FC2"/>
    <w:rsid w:val="007373CB"/>
    <w:rsid w:val="0073761E"/>
    <w:rsid w:val="00737836"/>
    <w:rsid w:val="00742446"/>
    <w:rsid w:val="00742FD0"/>
    <w:rsid w:val="00745ECD"/>
    <w:rsid w:val="00746793"/>
    <w:rsid w:val="00746C2F"/>
    <w:rsid w:val="00746FAA"/>
    <w:rsid w:val="007479AF"/>
    <w:rsid w:val="007501D3"/>
    <w:rsid w:val="0075298A"/>
    <w:rsid w:val="0075411C"/>
    <w:rsid w:val="0075490A"/>
    <w:rsid w:val="0075709E"/>
    <w:rsid w:val="00762445"/>
    <w:rsid w:val="00762771"/>
    <w:rsid w:val="00764B09"/>
    <w:rsid w:val="007656BB"/>
    <w:rsid w:val="00765809"/>
    <w:rsid w:val="00765DB9"/>
    <w:rsid w:val="0076683B"/>
    <w:rsid w:val="00766EF3"/>
    <w:rsid w:val="00766F91"/>
    <w:rsid w:val="007735D8"/>
    <w:rsid w:val="00773CD4"/>
    <w:rsid w:val="00775C09"/>
    <w:rsid w:val="0077687C"/>
    <w:rsid w:val="00776F73"/>
    <w:rsid w:val="007840F5"/>
    <w:rsid w:val="00784444"/>
    <w:rsid w:val="0078523A"/>
    <w:rsid w:val="00785C81"/>
    <w:rsid w:val="00786964"/>
    <w:rsid w:val="00786BB8"/>
    <w:rsid w:val="00787039"/>
    <w:rsid w:val="00790719"/>
    <w:rsid w:val="0079108E"/>
    <w:rsid w:val="007924C6"/>
    <w:rsid w:val="00792CF9"/>
    <w:rsid w:val="00792D04"/>
    <w:rsid w:val="0079546C"/>
    <w:rsid w:val="00795B3B"/>
    <w:rsid w:val="0079732E"/>
    <w:rsid w:val="007A021E"/>
    <w:rsid w:val="007A07AD"/>
    <w:rsid w:val="007A0AA5"/>
    <w:rsid w:val="007A0E67"/>
    <w:rsid w:val="007A1692"/>
    <w:rsid w:val="007A243E"/>
    <w:rsid w:val="007A544E"/>
    <w:rsid w:val="007B0162"/>
    <w:rsid w:val="007B1356"/>
    <w:rsid w:val="007B1B60"/>
    <w:rsid w:val="007B2B37"/>
    <w:rsid w:val="007B3A5D"/>
    <w:rsid w:val="007B779E"/>
    <w:rsid w:val="007C3909"/>
    <w:rsid w:val="007C69DC"/>
    <w:rsid w:val="007D177F"/>
    <w:rsid w:val="007D252D"/>
    <w:rsid w:val="007D29CB"/>
    <w:rsid w:val="007D7E82"/>
    <w:rsid w:val="007E3EE4"/>
    <w:rsid w:val="007E4A48"/>
    <w:rsid w:val="007E67A4"/>
    <w:rsid w:val="007E7C9B"/>
    <w:rsid w:val="007F00AC"/>
    <w:rsid w:val="007F08C2"/>
    <w:rsid w:val="007F2ECD"/>
    <w:rsid w:val="007F78DC"/>
    <w:rsid w:val="0080086A"/>
    <w:rsid w:val="00801C52"/>
    <w:rsid w:val="00801F0D"/>
    <w:rsid w:val="008024FF"/>
    <w:rsid w:val="00803107"/>
    <w:rsid w:val="0080319D"/>
    <w:rsid w:val="00803792"/>
    <w:rsid w:val="00803D59"/>
    <w:rsid w:val="0080420B"/>
    <w:rsid w:val="00810602"/>
    <w:rsid w:val="00811FFB"/>
    <w:rsid w:val="00812218"/>
    <w:rsid w:val="00813F8B"/>
    <w:rsid w:val="00814E41"/>
    <w:rsid w:val="008158CD"/>
    <w:rsid w:val="00816C95"/>
    <w:rsid w:val="00816F4E"/>
    <w:rsid w:val="00821B1C"/>
    <w:rsid w:val="00822DE0"/>
    <w:rsid w:val="00823788"/>
    <w:rsid w:val="00825996"/>
    <w:rsid w:val="008304A0"/>
    <w:rsid w:val="00831DD3"/>
    <w:rsid w:val="00834C91"/>
    <w:rsid w:val="00836247"/>
    <w:rsid w:val="00837517"/>
    <w:rsid w:val="00841A43"/>
    <w:rsid w:val="00841DB4"/>
    <w:rsid w:val="00842977"/>
    <w:rsid w:val="00843661"/>
    <w:rsid w:val="00850742"/>
    <w:rsid w:val="00851E34"/>
    <w:rsid w:val="0085210E"/>
    <w:rsid w:val="00853459"/>
    <w:rsid w:val="00853631"/>
    <w:rsid w:val="00853892"/>
    <w:rsid w:val="00853968"/>
    <w:rsid w:val="008546AE"/>
    <w:rsid w:val="00860FB9"/>
    <w:rsid w:val="008623F0"/>
    <w:rsid w:val="0086346B"/>
    <w:rsid w:val="00865937"/>
    <w:rsid w:val="00867F34"/>
    <w:rsid w:val="0087258D"/>
    <w:rsid w:val="008730ED"/>
    <w:rsid w:val="00876E65"/>
    <w:rsid w:val="008812F4"/>
    <w:rsid w:val="008844DA"/>
    <w:rsid w:val="00884505"/>
    <w:rsid w:val="008865C3"/>
    <w:rsid w:val="0088685F"/>
    <w:rsid w:val="008901DF"/>
    <w:rsid w:val="00891706"/>
    <w:rsid w:val="00894183"/>
    <w:rsid w:val="008958FF"/>
    <w:rsid w:val="0089682E"/>
    <w:rsid w:val="008A1FA1"/>
    <w:rsid w:val="008A2E49"/>
    <w:rsid w:val="008A31BB"/>
    <w:rsid w:val="008A3BF4"/>
    <w:rsid w:val="008A6824"/>
    <w:rsid w:val="008A7D47"/>
    <w:rsid w:val="008B0C4A"/>
    <w:rsid w:val="008B0FE0"/>
    <w:rsid w:val="008B1E49"/>
    <w:rsid w:val="008B449C"/>
    <w:rsid w:val="008B73B1"/>
    <w:rsid w:val="008C2039"/>
    <w:rsid w:val="008C6C62"/>
    <w:rsid w:val="008D264F"/>
    <w:rsid w:val="008D350C"/>
    <w:rsid w:val="008D4551"/>
    <w:rsid w:val="008E3075"/>
    <w:rsid w:val="008E3953"/>
    <w:rsid w:val="008E7C80"/>
    <w:rsid w:val="008F3A35"/>
    <w:rsid w:val="008F3DE9"/>
    <w:rsid w:val="008F5CC1"/>
    <w:rsid w:val="008F61B3"/>
    <w:rsid w:val="008F6E9B"/>
    <w:rsid w:val="00900570"/>
    <w:rsid w:val="0090196B"/>
    <w:rsid w:val="0090442C"/>
    <w:rsid w:val="00905BD2"/>
    <w:rsid w:val="00907938"/>
    <w:rsid w:val="00907E60"/>
    <w:rsid w:val="00910BA8"/>
    <w:rsid w:val="00910CA0"/>
    <w:rsid w:val="00911A8D"/>
    <w:rsid w:val="00912C85"/>
    <w:rsid w:val="009143F4"/>
    <w:rsid w:val="0091449C"/>
    <w:rsid w:val="00916CB4"/>
    <w:rsid w:val="00917494"/>
    <w:rsid w:val="00917C3D"/>
    <w:rsid w:val="0092242E"/>
    <w:rsid w:val="00925EFF"/>
    <w:rsid w:val="00926C88"/>
    <w:rsid w:val="00927060"/>
    <w:rsid w:val="009272C5"/>
    <w:rsid w:val="00927E22"/>
    <w:rsid w:val="00930063"/>
    <w:rsid w:val="00934969"/>
    <w:rsid w:val="009359C7"/>
    <w:rsid w:val="009367E1"/>
    <w:rsid w:val="00941341"/>
    <w:rsid w:val="009431CC"/>
    <w:rsid w:val="009443D9"/>
    <w:rsid w:val="0094447B"/>
    <w:rsid w:val="00944D25"/>
    <w:rsid w:val="00945B0B"/>
    <w:rsid w:val="009460B3"/>
    <w:rsid w:val="00946ABE"/>
    <w:rsid w:val="00952143"/>
    <w:rsid w:val="009539C6"/>
    <w:rsid w:val="00954A25"/>
    <w:rsid w:val="009566AD"/>
    <w:rsid w:val="00956A6C"/>
    <w:rsid w:val="0096024F"/>
    <w:rsid w:val="00960418"/>
    <w:rsid w:val="009608B3"/>
    <w:rsid w:val="009618FA"/>
    <w:rsid w:val="009620F4"/>
    <w:rsid w:val="00962CB3"/>
    <w:rsid w:val="009638C8"/>
    <w:rsid w:val="00965B52"/>
    <w:rsid w:val="0096696A"/>
    <w:rsid w:val="00970BBE"/>
    <w:rsid w:val="00972914"/>
    <w:rsid w:val="00972CCC"/>
    <w:rsid w:val="0097382B"/>
    <w:rsid w:val="00973D40"/>
    <w:rsid w:val="00974F54"/>
    <w:rsid w:val="009750A6"/>
    <w:rsid w:val="009750C7"/>
    <w:rsid w:val="00980A97"/>
    <w:rsid w:val="00981789"/>
    <w:rsid w:val="00982214"/>
    <w:rsid w:val="00982968"/>
    <w:rsid w:val="00982DF9"/>
    <w:rsid w:val="009832FE"/>
    <w:rsid w:val="00984342"/>
    <w:rsid w:val="0098434C"/>
    <w:rsid w:val="00991B7F"/>
    <w:rsid w:val="00993116"/>
    <w:rsid w:val="0099378F"/>
    <w:rsid w:val="00993E57"/>
    <w:rsid w:val="0099785D"/>
    <w:rsid w:val="00997FBD"/>
    <w:rsid w:val="009A13A2"/>
    <w:rsid w:val="009A1F8E"/>
    <w:rsid w:val="009A227D"/>
    <w:rsid w:val="009A3AF2"/>
    <w:rsid w:val="009A4C83"/>
    <w:rsid w:val="009A5EBC"/>
    <w:rsid w:val="009B0A2D"/>
    <w:rsid w:val="009B200E"/>
    <w:rsid w:val="009B42AD"/>
    <w:rsid w:val="009B5F54"/>
    <w:rsid w:val="009C0348"/>
    <w:rsid w:val="009C05BF"/>
    <w:rsid w:val="009C08E2"/>
    <w:rsid w:val="009C167A"/>
    <w:rsid w:val="009C1EE4"/>
    <w:rsid w:val="009C2078"/>
    <w:rsid w:val="009C4018"/>
    <w:rsid w:val="009C4C1E"/>
    <w:rsid w:val="009C4D06"/>
    <w:rsid w:val="009C5F03"/>
    <w:rsid w:val="009C68D8"/>
    <w:rsid w:val="009C71ED"/>
    <w:rsid w:val="009C7C5C"/>
    <w:rsid w:val="009C7E56"/>
    <w:rsid w:val="009C7F0F"/>
    <w:rsid w:val="009D06E1"/>
    <w:rsid w:val="009D0931"/>
    <w:rsid w:val="009D3C1B"/>
    <w:rsid w:val="009D6B5F"/>
    <w:rsid w:val="009D7466"/>
    <w:rsid w:val="009D7A7A"/>
    <w:rsid w:val="009E153B"/>
    <w:rsid w:val="009E1E17"/>
    <w:rsid w:val="009E457C"/>
    <w:rsid w:val="009E5257"/>
    <w:rsid w:val="009E5A69"/>
    <w:rsid w:val="009F0EBF"/>
    <w:rsid w:val="009F2EAA"/>
    <w:rsid w:val="009F7F77"/>
    <w:rsid w:val="00A0477C"/>
    <w:rsid w:val="00A100CF"/>
    <w:rsid w:val="00A121E4"/>
    <w:rsid w:val="00A12B60"/>
    <w:rsid w:val="00A12CA1"/>
    <w:rsid w:val="00A1309D"/>
    <w:rsid w:val="00A1340B"/>
    <w:rsid w:val="00A13CA2"/>
    <w:rsid w:val="00A13DDD"/>
    <w:rsid w:val="00A13F00"/>
    <w:rsid w:val="00A16671"/>
    <w:rsid w:val="00A209FA"/>
    <w:rsid w:val="00A218F1"/>
    <w:rsid w:val="00A223A8"/>
    <w:rsid w:val="00A223CE"/>
    <w:rsid w:val="00A23847"/>
    <w:rsid w:val="00A24C83"/>
    <w:rsid w:val="00A24D09"/>
    <w:rsid w:val="00A2523E"/>
    <w:rsid w:val="00A264A4"/>
    <w:rsid w:val="00A26B8D"/>
    <w:rsid w:val="00A3153A"/>
    <w:rsid w:val="00A32C26"/>
    <w:rsid w:val="00A33C35"/>
    <w:rsid w:val="00A35FB9"/>
    <w:rsid w:val="00A367F9"/>
    <w:rsid w:val="00A37071"/>
    <w:rsid w:val="00A37218"/>
    <w:rsid w:val="00A3797D"/>
    <w:rsid w:val="00A47032"/>
    <w:rsid w:val="00A47A35"/>
    <w:rsid w:val="00A509EF"/>
    <w:rsid w:val="00A51515"/>
    <w:rsid w:val="00A52D43"/>
    <w:rsid w:val="00A5683F"/>
    <w:rsid w:val="00A608D4"/>
    <w:rsid w:val="00A659A4"/>
    <w:rsid w:val="00A70A78"/>
    <w:rsid w:val="00A70DA6"/>
    <w:rsid w:val="00A70E64"/>
    <w:rsid w:val="00A70F92"/>
    <w:rsid w:val="00A718D9"/>
    <w:rsid w:val="00A71ECE"/>
    <w:rsid w:val="00A737E4"/>
    <w:rsid w:val="00A73F06"/>
    <w:rsid w:val="00A76BF8"/>
    <w:rsid w:val="00A76D11"/>
    <w:rsid w:val="00A76E84"/>
    <w:rsid w:val="00A8040E"/>
    <w:rsid w:val="00A80829"/>
    <w:rsid w:val="00A81C4F"/>
    <w:rsid w:val="00A84689"/>
    <w:rsid w:val="00A8469C"/>
    <w:rsid w:val="00A855F3"/>
    <w:rsid w:val="00A85775"/>
    <w:rsid w:val="00A85A47"/>
    <w:rsid w:val="00A85BEA"/>
    <w:rsid w:val="00A861CC"/>
    <w:rsid w:val="00A862C3"/>
    <w:rsid w:val="00A87BEB"/>
    <w:rsid w:val="00A87D37"/>
    <w:rsid w:val="00A87DEC"/>
    <w:rsid w:val="00A943C4"/>
    <w:rsid w:val="00A96108"/>
    <w:rsid w:val="00A967C2"/>
    <w:rsid w:val="00A96ADE"/>
    <w:rsid w:val="00AA1FF0"/>
    <w:rsid w:val="00AA2F68"/>
    <w:rsid w:val="00AA2FCB"/>
    <w:rsid w:val="00AA30C2"/>
    <w:rsid w:val="00AA4068"/>
    <w:rsid w:val="00AA5AE9"/>
    <w:rsid w:val="00AA7979"/>
    <w:rsid w:val="00AB2326"/>
    <w:rsid w:val="00AB2664"/>
    <w:rsid w:val="00AB32B3"/>
    <w:rsid w:val="00AB34F9"/>
    <w:rsid w:val="00AB416B"/>
    <w:rsid w:val="00AB498E"/>
    <w:rsid w:val="00AB6D2E"/>
    <w:rsid w:val="00AB6FD5"/>
    <w:rsid w:val="00AB7E3C"/>
    <w:rsid w:val="00AC1375"/>
    <w:rsid w:val="00AC1435"/>
    <w:rsid w:val="00AC5145"/>
    <w:rsid w:val="00AC64BE"/>
    <w:rsid w:val="00AD01AC"/>
    <w:rsid w:val="00AD1AF3"/>
    <w:rsid w:val="00AD2935"/>
    <w:rsid w:val="00AD2CA3"/>
    <w:rsid w:val="00AD32B2"/>
    <w:rsid w:val="00AD77BF"/>
    <w:rsid w:val="00AE0592"/>
    <w:rsid w:val="00AE0CD4"/>
    <w:rsid w:val="00AE1AC4"/>
    <w:rsid w:val="00AE2B39"/>
    <w:rsid w:val="00AE36E9"/>
    <w:rsid w:val="00AE3A0E"/>
    <w:rsid w:val="00AE4AF2"/>
    <w:rsid w:val="00AE521E"/>
    <w:rsid w:val="00AE5CD9"/>
    <w:rsid w:val="00AE6AE5"/>
    <w:rsid w:val="00AE7338"/>
    <w:rsid w:val="00AE7690"/>
    <w:rsid w:val="00AF02CA"/>
    <w:rsid w:val="00AF19C1"/>
    <w:rsid w:val="00AF69A2"/>
    <w:rsid w:val="00AF6D29"/>
    <w:rsid w:val="00AF7CD8"/>
    <w:rsid w:val="00B00078"/>
    <w:rsid w:val="00B001F7"/>
    <w:rsid w:val="00B03E8D"/>
    <w:rsid w:val="00B04DA3"/>
    <w:rsid w:val="00B04F9C"/>
    <w:rsid w:val="00B06022"/>
    <w:rsid w:val="00B06CE8"/>
    <w:rsid w:val="00B0709A"/>
    <w:rsid w:val="00B11059"/>
    <w:rsid w:val="00B123F7"/>
    <w:rsid w:val="00B1701E"/>
    <w:rsid w:val="00B1789A"/>
    <w:rsid w:val="00B20D60"/>
    <w:rsid w:val="00B212C8"/>
    <w:rsid w:val="00B22EA7"/>
    <w:rsid w:val="00B24EA1"/>
    <w:rsid w:val="00B26565"/>
    <w:rsid w:val="00B26676"/>
    <w:rsid w:val="00B2740E"/>
    <w:rsid w:val="00B30802"/>
    <w:rsid w:val="00B30EF4"/>
    <w:rsid w:val="00B334C5"/>
    <w:rsid w:val="00B40DF6"/>
    <w:rsid w:val="00B4163C"/>
    <w:rsid w:val="00B4358A"/>
    <w:rsid w:val="00B44159"/>
    <w:rsid w:val="00B4546A"/>
    <w:rsid w:val="00B46304"/>
    <w:rsid w:val="00B46764"/>
    <w:rsid w:val="00B47629"/>
    <w:rsid w:val="00B5273D"/>
    <w:rsid w:val="00B54F3F"/>
    <w:rsid w:val="00B55121"/>
    <w:rsid w:val="00B55763"/>
    <w:rsid w:val="00B579D9"/>
    <w:rsid w:val="00B62787"/>
    <w:rsid w:val="00B6784A"/>
    <w:rsid w:val="00B67EAE"/>
    <w:rsid w:val="00B706B5"/>
    <w:rsid w:val="00B744C6"/>
    <w:rsid w:val="00B76F55"/>
    <w:rsid w:val="00B80391"/>
    <w:rsid w:val="00B80C0A"/>
    <w:rsid w:val="00B81A84"/>
    <w:rsid w:val="00B83891"/>
    <w:rsid w:val="00B83D17"/>
    <w:rsid w:val="00B8448E"/>
    <w:rsid w:val="00B8494E"/>
    <w:rsid w:val="00B84C99"/>
    <w:rsid w:val="00B85395"/>
    <w:rsid w:val="00B86FF3"/>
    <w:rsid w:val="00B87445"/>
    <w:rsid w:val="00B878C6"/>
    <w:rsid w:val="00B9030D"/>
    <w:rsid w:val="00B939B5"/>
    <w:rsid w:val="00B94A74"/>
    <w:rsid w:val="00B964BC"/>
    <w:rsid w:val="00B96D47"/>
    <w:rsid w:val="00BA0611"/>
    <w:rsid w:val="00BA46D0"/>
    <w:rsid w:val="00BA7B1B"/>
    <w:rsid w:val="00BB2F01"/>
    <w:rsid w:val="00BB3160"/>
    <w:rsid w:val="00BB5319"/>
    <w:rsid w:val="00BB54DA"/>
    <w:rsid w:val="00BB6A52"/>
    <w:rsid w:val="00BB6CD2"/>
    <w:rsid w:val="00BB71C1"/>
    <w:rsid w:val="00BB7239"/>
    <w:rsid w:val="00BB7B2B"/>
    <w:rsid w:val="00BB7E23"/>
    <w:rsid w:val="00BC0169"/>
    <w:rsid w:val="00BC3192"/>
    <w:rsid w:val="00BC4263"/>
    <w:rsid w:val="00BC4FAE"/>
    <w:rsid w:val="00BC5005"/>
    <w:rsid w:val="00BC7919"/>
    <w:rsid w:val="00BD202E"/>
    <w:rsid w:val="00BD2EF6"/>
    <w:rsid w:val="00BD455B"/>
    <w:rsid w:val="00BD4B58"/>
    <w:rsid w:val="00BD636B"/>
    <w:rsid w:val="00BD652B"/>
    <w:rsid w:val="00BD655F"/>
    <w:rsid w:val="00BD7681"/>
    <w:rsid w:val="00BD7781"/>
    <w:rsid w:val="00BE2A48"/>
    <w:rsid w:val="00BE2EDB"/>
    <w:rsid w:val="00BE3305"/>
    <w:rsid w:val="00BE3361"/>
    <w:rsid w:val="00BF1216"/>
    <w:rsid w:val="00BF1FA5"/>
    <w:rsid w:val="00BF1FB9"/>
    <w:rsid w:val="00BF20BB"/>
    <w:rsid w:val="00BF4E8B"/>
    <w:rsid w:val="00BF76A9"/>
    <w:rsid w:val="00C00E4A"/>
    <w:rsid w:val="00C0283F"/>
    <w:rsid w:val="00C03361"/>
    <w:rsid w:val="00C037A9"/>
    <w:rsid w:val="00C03962"/>
    <w:rsid w:val="00C04F6F"/>
    <w:rsid w:val="00C052C1"/>
    <w:rsid w:val="00C0760A"/>
    <w:rsid w:val="00C07CAF"/>
    <w:rsid w:val="00C1315E"/>
    <w:rsid w:val="00C136DD"/>
    <w:rsid w:val="00C13A95"/>
    <w:rsid w:val="00C14A06"/>
    <w:rsid w:val="00C14F57"/>
    <w:rsid w:val="00C14FF7"/>
    <w:rsid w:val="00C15255"/>
    <w:rsid w:val="00C17DED"/>
    <w:rsid w:val="00C20F62"/>
    <w:rsid w:val="00C22935"/>
    <w:rsid w:val="00C2457A"/>
    <w:rsid w:val="00C26562"/>
    <w:rsid w:val="00C27AC4"/>
    <w:rsid w:val="00C30392"/>
    <w:rsid w:val="00C317D0"/>
    <w:rsid w:val="00C34611"/>
    <w:rsid w:val="00C36055"/>
    <w:rsid w:val="00C36D1D"/>
    <w:rsid w:val="00C37B78"/>
    <w:rsid w:val="00C40DE9"/>
    <w:rsid w:val="00C42FD1"/>
    <w:rsid w:val="00C46E3D"/>
    <w:rsid w:val="00C5133A"/>
    <w:rsid w:val="00C518D7"/>
    <w:rsid w:val="00C55CB5"/>
    <w:rsid w:val="00C55DB1"/>
    <w:rsid w:val="00C60A59"/>
    <w:rsid w:val="00C6153C"/>
    <w:rsid w:val="00C639AA"/>
    <w:rsid w:val="00C64F94"/>
    <w:rsid w:val="00C65DC1"/>
    <w:rsid w:val="00C67785"/>
    <w:rsid w:val="00C67E96"/>
    <w:rsid w:val="00C71530"/>
    <w:rsid w:val="00C74101"/>
    <w:rsid w:val="00C7421F"/>
    <w:rsid w:val="00C74D0C"/>
    <w:rsid w:val="00C76C01"/>
    <w:rsid w:val="00C77D87"/>
    <w:rsid w:val="00C81E2A"/>
    <w:rsid w:val="00C8247A"/>
    <w:rsid w:val="00C82727"/>
    <w:rsid w:val="00C8676D"/>
    <w:rsid w:val="00C91C7A"/>
    <w:rsid w:val="00C925F4"/>
    <w:rsid w:val="00C92EB1"/>
    <w:rsid w:val="00C94ECE"/>
    <w:rsid w:val="00C96BCA"/>
    <w:rsid w:val="00C96EB3"/>
    <w:rsid w:val="00C979FA"/>
    <w:rsid w:val="00CA0D64"/>
    <w:rsid w:val="00CA0E4D"/>
    <w:rsid w:val="00CA2FD9"/>
    <w:rsid w:val="00CA31D0"/>
    <w:rsid w:val="00CA3712"/>
    <w:rsid w:val="00CA4D9E"/>
    <w:rsid w:val="00CB0F9A"/>
    <w:rsid w:val="00CB1E4F"/>
    <w:rsid w:val="00CB2E5A"/>
    <w:rsid w:val="00CB7046"/>
    <w:rsid w:val="00CB73AB"/>
    <w:rsid w:val="00CB7BF0"/>
    <w:rsid w:val="00CB7D79"/>
    <w:rsid w:val="00CC011C"/>
    <w:rsid w:val="00CC0D9F"/>
    <w:rsid w:val="00CC0E20"/>
    <w:rsid w:val="00CC0F0D"/>
    <w:rsid w:val="00CC1483"/>
    <w:rsid w:val="00CC16FC"/>
    <w:rsid w:val="00CC2F18"/>
    <w:rsid w:val="00CC3206"/>
    <w:rsid w:val="00CC5702"/>
    <w:rsid w:val="00CC5F19"/>
    <w:rsid w:val="00CC76A8"/>
    <w:rsid w:val="00CD1142"/>
    <w:rsid w:val="00CD3070"/>
    <w:rsid w:val="00CD3526"/>
    <w:rsid w:val="00CD4A50"/>
    <w:rsid w:val="00CD4C51"/>
    <w:rsid w:val="00CE49CF"/>
    <w:rsid w:val="00CE5753"/>
    <w:rsid w:val="00CF121B"/>
    <w:rsid w:val="00CF12B2"/>
    <w:rsid w:val="00D00636"/>
    <w:rsid w:val="00D03EE7"/>
    <w:rsid w:val="00D05370"/>
    <w:rsid w:val="00D064CA"/>
    <w:rsid w:val="00D10598"/>
    <w:rsid w:val="00D10D00"/>
    <w:rsid w:val="00D1135F"/>
    <w:rsid w:val="00D13885"/>
    <w:rsid w:val="00D14A66"/>
    <w:rsid w:val="00D14F0E"/>
    <w:rsid w:val="00D152FD"/>
    <w:rsid w:val="00D15873"/>
    <w:rsid w:val="00D16463"/>
    <w:rsid w:val="00D164FF"/>
    <w:rsid w:val="00D20357"/>
    <w:rsid w:val="00D2054E"/>
    <w:rsid w:val="00D207C1"/>
    <w:rsid w:val="00D20B26"/>
    <w:rsid w:val="00D20BE6"/>
    <w:rsid w:val="00D22E83"/>
    <w:rsid w:val="00D252C9"/>
    <w:rsid w:val="00D258FE"/>
    <w:rsid w:val="00D25AAF"/>
    <w:rsid w:val="00D26140"/>
    <w:rsid w:val="00D33F6A"/>
    <w:rsid w:val="00D3430A"/>
    <w:rsid w:val="00D343A5"/>
    <w:rsid w:val="00D3469C"/>
    <w:rsid w:val="00D3563B"/>
    <w:rsid w:val="00D36BA5"/>
    <w:rsid w:val="00D36EBE"/>
    <w:rsid w:val="00D37123"/>
    <w:rsid w:val="00D410FA"/>
    <w:rsid w:val="00D44D04"/>
    <w:rsid w:val="00D45FE0"/>
    <w:rsid w:val="00D4623A"/>
    <w:rsid w:val="00D46364"/>
    <w:rsid w:val="00D46D99"/>
    <w:rsid w:val="00D46EBE"/>
    <w:rsid w:val="00D47BAC"/>
    <w:rsid w:val="00D47BC7"/>
    <w:rsid w:val="00D47F17"/>
    <w:rsid w:val="00D52FAB"/>
    <w:rsid w:val="00D539A2"/>
    <w:rsid w:val="00D54A8A"/>
    <w:rsid w:val="00D56025"/>
    <w:rsid w:val="00D5622E"/>
    <w:rsid w:val="00D564DE"/>
    <w:rsid w:val="00D579F0"/>
    <w:rsid w:val="00D57A94"/>
    <w:rsid w:val="00D57D87"/>
    <w:rsid w:val="00D60790"/>
    <w:rsid w:val="00D61E51"/>
    <w:rsid w:val="00D63C93"/>
    <w:rsid w:val="00D65CCE"/>
    <w:rsid w:val="00D66E59"/>
    <w:rsid w:val="00D70C32"/>
    <w:rsid w:val="00D72267"/>
    <w:rsid w:val="00D72B5B"/>
    <w:rsid w:val="00D75923"/>
    <w:rsid w:val="00D76060"/>
    <w:rsid w:val="00D7676F"/>
    <w:rsid w:val="00D80B90"/>
    <w:rsid w:val="00D80DD3"/>
    <w:rsid w:val="00D83DB8"/>
    <w:rsid w:val="00D8555F"/>
    <w:rsid w:val="00D87135"/>
    <w:rsid w:val="00D904E5"/>
    <w:rsid w:val="00D926FF"/>
    <w:rsid w:val="00D928ED"/>
    <w:rsid w:val="00D9390A"/>
    <w:rsid w:val="00D94095"/>
    <w:rsid w:val="00D9596E"/>
    <w:rsid w:val="00D95A4C"/>
    <w:rsid w:val="00D95BFE"/>
    <w:rsid w:val="00D96B18"/>
    <w:rsid w:val="00DA30B8"/>
    <w:rsid w:val="00DA33EE"/>
    <w:rsid w:val="00DA3D7A"/>
    <w:rsid w:val="00DA5D94"/>
    <w:rsid w:val="00DB0FB7"/>
    <w:rsid w:val="00DB29E5"/>
    <w:rsid w:val="00DB3374"/>
    <w:rsid w:val="00DB3A53"/>
    <w:rsid w:val="00DB6976"/>
    <w:rsid w:val="00DB71AD"/>
    <w:rsid w:val="00DC0AE5"/>
    <w:rsid w:val="00DC16AC"/>
    <w:rsid w:val="00DC514B"/>
    <w:rsid w:val="00DC5AF6"/>
    <w:rsid w:val="00DD0D12"/>
    <w:rsid w:val="00DD2CC5"/>
    <w:rsid w:val="00DD381D"/>
    <w:rsid w:val="00DD3953"/>
    <w:rsid w:val="00DD6623"/>
    <w:rsid w:val="00DE0997"/>
    <w:rsid w:val="00DE2778"/>
    <w:rsid w:val="00DE3E05"/>
    <w:rsid w:val="00DE4137"/>
    <w:rsid w:val="00DE4E29"/>
    <w:rsid w:val="00DE4FEA"/>
    <w:rsid w:val="00DE6590"/>
    <w:rsid w:val="00DE71D2"/>
    <w:rsid w:val="00DF2B0E"/>
    <w:rsid w:val="00DF2F1C"/>
    <w:rsid w:val="00DF33DD"/>
    <w:rsid w:val="00DF4B13"/>
    <w:rsid w:val="00DF57D9"/>
    <w:rsid w:val="00DF6953"/>
    <w:rsid w:val="00DF7FEF"/>
    <w:rsid w:val="00E019B3"/>
    <w:rsid w:val="00E0226F"/>
    <w:rsid w:val="00E0399E"/>
    <w:rsid w:val="00E07C9D"/>
    <w:rsid w:val="00E10411"/>
    <w:rsid w:val="00E1204B"/>
    <w:rsid w:val="00E12B57"/>
    <w:rsid w:val="00E16203"/>
    <w:rsid w:val="00E16DFF"/>
    <w:rsid w:val="00E17497"/>
    <w:rsid w:val="00E17BBB"/>
    <w:rsid w:val="00E204D8"/>
    <w:rsid w:val="00E2186C"/>
    <w:rsid w:val="00E245EF"/>
    <w:rsid w:val="00E2470A"/>
    <w:rsid w:val="00E25418"/>
    <w:rsid w:val="00E27D79"/>
    <w:rsid w:val="00E32672"/>
    <w:rsid w:val="00E32769"/>
    <w:rsid w:val="00E3535D"/>
    <w:rsid w:val="00E35905"/>
    <w:rsid w:val="00E35B74"/>
    <w:rsid w:val="00E36B00"/>
    <w:rsid w:val="00E4094F"/>
    <w:rsid w:val="00E44950"/>
    <w:rsid w:val="00E46692"/>
    <w:rsid w:val="00E46ED8"/>
    <w:rsid w:val="00E47C9F"/>
    <w:rsid w:val="00E50BC4"/>
    <w:rsid w:val="00E519C1"/>
    <w:rsid w:val="00E51E34"/>
    <w:rsid w:val="00E53142"/>
    <w:rsid w:val="00E540A8"/>
    <w:rsid w:val="00E561D2"/>
    <w:rsid w:val="00E564A8"/>
    <w:rsid w:val="00E56921"/>
    <w:rsid w:val="00E573BC"/>
    <w:rsid w:val="00E60F59"/>
    <w:rsid w:val="00E63868"/>
    <w:rsid w:val="00E67B8E"/>
    <w:rsid w:val="00E7053A"/>
    <w:rsid w:val="00E70999"/>
    <w:rsid w:val="00E710AA"/>
    <w:rsid w:val="00E7115F"/>
    <w:rsid w:val="00E71355"/>
    <w:rsid w:val="00E73C3B"/>
    <w:rsid w:val="00E73EBC"/>
    <w:rsid w:val="00E75C3E"/>
    <w:rsid w:val="00E77010"/>
    <w:rsid w:val="00E77602"/>
    <w:rsid w:val="00E80569"/>
    <w:rsid w:val="00E86791"/>
    <w:rsid w:val="00E94310"/>
    <w:rsid w:val="00E96377"/>
    <w:rsid w:val="00EA13EF"/>
    <w:rsid w:val="00EB0D26"/>
    <w:rsid w:val="00EB19CF"/>
    <w:rsid w:val="00EB2DB1"/>
    <w:rsid w:val="00EB3E3A"/>
    <w:rsid w:val="00EB644F"/>
    <w:rsid w:val="00EB752B"/>
    <w:rsid w:val="00EC035D"/>
    <w:rsid w:val="00EC0999"/>
    <w:rsid w:val="00EC0BB4"/>
    <w:rsid w:val="00EC1B0E"/>
    <w:rsid w:val="00EC351F"/>
    <w:rsid w:val="00EC5172"/>
    <w:rsid w:val="00EC60F0"/>
    <w:rsid w:val="00EC6D90"/>
    <w:rsid w:val="00EC7AF6"/>
    <w:rsid w:val="00ED00BB"/>
    <w:rsid w:val="00ED0C9B"/>
    <w:rsid w:val="00ED2CC1"/>
    <w:rsid w:val="00ED548B"/>
    <w:rsid w:val="00EE0866"/>
    <w:rsid w:val="00EE0E15"/>
    <w:rsid w:val="00EE17AA"/>
    <w:rsid w:val="00EE1AC3"/>
    <w:rsid w:val="00EE6FFD"/>
    <w:rsid w:val="00EE7F02"/>
    <w:rsid w:val="00EF0E3B"/>
    <w:rsid w:val="00EF2B93"/>
    <w:rsid w:val="00EF5EC1"/>
    <w:rsid w:val="00EF68DA"/>
    <w:rsid w:val="00EF77C3"/>
    <w:rsid w:val="00F015AF"/>
    <w:rsid w:val="00F023EA"/>
    <w:rsid w:val="00F054C6"/>
    <w:rsid w:val="00F05BA2"/>
    <w:rsid w:val="00F06AED"/>
    <w:rsid w:val="00F06D1A"/>
    <w:rsid w:val="00F10070"/>
    <w:rsid w:val="00F14BD5"/>
    <w:rsid w:val="00F14DBF"/>
    <w:rsid w:val="00F14DC3"/>
    <w:rsid w:val="00F15456"/>
    <w:rsid w:val="00F2172F"/>
    <w:rsid w:val="00F23BC5"/>
    <w:rsid w:val="00F26D18"/>
    <w:rsid w:val="00F3315D"/>
    <w:rsid w:val="00F342AC"/>
    <w:rsid w:val="00F35B30"/>
    <w:rsid w:val="00F35CB3"/>
    <w:rsid w:val="00F374FC"/>
    <w:rsid w:val="00F41166"/>
    <w:rsid w:val="00F41926"/>
    <w:rsid w:val="00F419A4"/>
    <w:rsid w:val="00F42EB7"/>
    <w:rsid w:val="00F430D7"/>
    <w:rsid w:val="00F468E2"/>
    <w:rsid w:val="00F46D15"/>
    <w:rsid w:val="00F475C3"/>
    <w:rsid w:val="00F509D2"/>
    <w:rsid w:val="00F50DE9"/>
    <w:rsid w:val="00F513CE"/>
    <w:rsid w:val="00F52E63"/>
    <w:rsid w:val="00F53532"/>
    <w:rsid w:val="00F56ECF"/>
    <w:rsid w:val="00F57466"/>
    <w:rsid w:val="00F6116C"/>
    <w:rsid w:val="00F6274E"/>
    <w:rsid w:val="00F65058"/>
    <w:rsid w:val="00F65351"/>
    <w:rsid w:val="00F65D8D"/>
    <w:rsid w:val="00F66CBB"/>
    <w:rsid w:val="00F67DD9"/>
    <w:rsid w:val="00F73925"/>
    <w:rsid w:val="00F73C6F"/>
    <w:rsid w:val="00F74954"/>
    <w:rsid w:val="00F7694F"/>
    <w:rsid w:val="00F77152"/>
    <w:rsid w:val="00F77BF3"/>
    <w:rsid w:val="00F80165"/>
    <w:rsid w:val="00F80BA0"/>
    <w:rsid w:val="00F82E89"/>
    <w:rsid w:val="00F90473"/>
    <w:rsid w:val="00F9071F"/>
    <w:rsid w:val="00F967A2"/>
    <w:rsid w:val="00F96948"/>
    <w:rsid w:val="00F972E1"/>
    <w:rsid w:val="00F97532"/>
    <w:rsid w:val="00FA4303"/>
    <w:rsid w:val="00FA4AB1"/>
    <w:rsid w:val="00FA4DEB"/>
    <w:rsid w:val="00FA6827"/>
    <w:rsid w:val="00FB1F36"/>
    <w:rsid w:val="00FB26A3"/>
    <w:rsid w:val="00FB2E1D"/>
    <w:rsid w:val="00FB3C7C"/>
    <w:rsid w:val="00FB5184"/>
    <w:rsid w:val="00FB79B9"/>
    <w:rsid w:val="00FB7A21"/>
    <w:rsid w:val="00FC1D45"/>
    <w:rsid w:val="00FC66A6"/>
    <w:rsid w:val="00FD071B"/>
    <w:rsid w:val="00FD4C17"/>
    <w:rsid w:val="00FD73E1"/>
    <w:rsid w:val="00FE2AC2"/>
    <w:rsid w:val="00FE513F"/>
    <w:rsid w:val="00FE5A3F"/>
    <w:rsid w:val="00FE5E1B"/>
    <w:rsid w:val="00FE79A8"/>
    <w:rsid w:val="00FE79C7"/>
    <w:rsid w:val="00FF122B"/>
    <w:rsid w:val="00FF1AFA"/>
    <w:rsid w:val="00FF28DF"/>
    <w:rsid w:val="00FF3752"/>
    <w:rsid w:val="00FF4849"/>
    <w:rsid w:val="00FF494B"/>
    <w:rsid w:val="00FF4E3E"/>
    <w:rsid w:val="00FF70BE"/>
    <w:rsid w:val="00FF747C"/>
    <w:rsid w:val="04FB3060"/>
    <w:rsid w:val="05D435B9"/>
    <w:rsid w:val="05E27A84"/>
    <w:rsid w:val="088A61B1"/>
    <w:rsid w:val="092C7268"/>
    <w:rsid w:val="0D1B387B"/>
    <w:rsid w:val="107C6D27"/>
    <w:rsid w:val="10D42A8B"/>
    <w:rsid w:val="11561FC2"/>
    <w:rsid w:val="164B16BD"/>
    <w:rsid w:val="179761F4"/>
    <w:rsid w:val="1E1660C5"/>
    <w:rsid w:val="1EF74148"/>
    <w:rsid w:val="215E6DE0"/>
    <w:rsid w:val="24F5112A"/>
    <w:rsid w:val="28FC235B"/>
    <w:rsid w:val="2F234AE5"/>
    <w:rsid w:val="32F43E59"/>
    <w:rsid w:val="33D740F0"/>
    <w:rsid w:val="3457535B"/>
    <w:rsid w:val="36FC6348"/>
    <w:rsid w:val="3710594F"/>
    <w:rsid w:val="37AD13F0"/>
    <w:rsid w:val="3E22754F"/>
    <w:rsid w:val="3E9118F7"/>
    <w:rsid w:val="3F0044FB"/>
    <w:rsid w:val="43040332"/>
    <w:rsid w:val="479559FD"/>
    <w:rsid w:val="48831CF9"/>
    <w:rsid w:val="48BB1493"/>
    <w:rsid w:val="495F4514"/>
    <w:rsid w:val="4A237616"/>
    <w:rsid w:val="4DFE42FC"/>
    <w:rsid w:val="5046142B"/>
    <w:rsid w:val="52991B52"/>
    <w:rsid w:val="54E0475B"/>
    <w:rsid w:val="58DD7D9A"/>
    <w:rsid w:val="58E00096"/>
    <w:rsid w:val="5A6C083F"/>
    <w:rsid w:val="5FCE46ED"/>
    <w:rsid w:val="62A442D7"/>
    <w:rsid w:val="63FE69AC"/>
    <w:rsid w:val="65717652"/>
    <w:rsid w:val="676034DA"/>
    <w:rsid w:val="6DE94229"/>
    <w:rsid w:val="6E1868BC"/>
    <w:rsid w:val="6E5A110B"/>
    <w:rsid w:val="70F52EE5"/>
    <w:rsid w:val="71626093"/>
    <w:rsid w:val="733A016B"/>
    <w:rsid w:val="73DB3ADF"/>
    <w:rsid w:val="74B27161"/>
    <w:rsid w:val="767D7C04"/>
    <w:rsid w:val="770E6AAE"/>
    <w:rsid w:val="777D3C34"/>
    <w:rsid w:val="793F627E"/>
    <w:rsid w:val="7C6B04FF"/>
    <w:rsid w:val="7E576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FC931"/>
  <w15:docId w15:val="{9F3EDC30-6D46-437C-BA7D-6045B50A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E5"/>
    <w:pPr>
      <w:widowControl w:val="0"/>
      <w:ind w:left="420" w:hanging="42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Autospacing="1" w:afterAutospacing="1" w:line="320" w:lineRule="exact"/>
      <w:ind w:left="0" w:firstLine="0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nhideWhenUsed/>
    <w:qFormat/>
    <w:pPr>
      <w:jc w:val="left"/>
    </w:p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Plain Text"/>
    <w:basedOn w:val="a"/>
    <w:link w:val="aa"/>
    <w:qFormat/>
    <w:rPr>
      <w:rFonts w:ascii="宋体" w:hAnsi="Courier New"/>
      <w:kern w:val="0"/>
      <w:sz w:val="20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qFormat/>
    <w:pPr>
      <w:ind w:leftChars="2500" w:left="100"/>
    </w:pPr>
  </w:style>
  <w:style w:type="paragraph" w:styleId="ad">
    <w:name w:val="Balloon Text"/>
    <w:basedOn w:val="a"/>
    <w:semiHidden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3">
    <w:name w:val="annotation subject"/>
    <w:basedOn w:val="a5"/>
    <w:next w:val="a5"/>
    <w:link w:val="af4"/>
    <w:uiPriority w:val="99"/>
    <w:semiHidden/>
    <w:unhideWhenUsed/>
    <w:qFormat/>
    <w:rPr>
      <w:b/>
      <w:bCs/>
    </w:rPr>
  </w:style>
  <w:style w:type="table" w:styleId="af5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7">
    <w:name w:val="Emphasis"/>
    <w:basedOn w:val="a0"/>
    <w:uiPriority w:val="20"/>
    <w:qFormat/>
    <w:rPr>
      <w:color w:val="CC0000"/>
    </w:rPr>
  </w:style>
  <w:style w:type="character" w:styleId="af8">
    <w:name w:val="Hyperlink"/>
    <w:basedOn w:val="a0"/>
    <w:qFormat/>
    <w:rPr>
      <w:color w:val="0000FF"/>
      <w:u w:val="single"/>
    </w:rPr>
  </w:style>
  <w:style w:type="character" w:styleId="af9">
    <w:name w:val="annotation reference"/>
    <w:uiPriority w:val="99"/>
    <w:qFormat/>
    <w:rPr>
      <w:sz w:val="21"/>
      <w:szCs w:val="21"/>
    </w:rPr>
  </w:style>
  <w:style w:type="character" w:customStyle="1" w:styleId="af1">
    <w:name w:val="页眉 字符"/>
    <w:basedOn w:val="a0"/>
    <w:link w:val="af0"/>
    <w:uiPriority w:val="99"/>
    <w:qFormat/>
    <w:rPr>
      <w:kern w:val="2"/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Pr>
      <w:kern w:val="2"/>
      <w:sz w:val="18"/>
      <w:szCs w:val="18"/>
    </w:rPr>
  </w:style>
  <w:style w:type="paragraph" w:customStyle="1" w:styleId="Char">
    <w:name w:val="Char"/>
    <w:basedOn w:val="a"/>
    <w:qFormat/>
    <w:rPr>
      <w:szCs w:val="20"/>
    </w:rPr>
  </w:style>
  <w:style w:type="character" w:customStyle="1" w:styleId="aa">
    <w:name w:val="纯文本 字符"/>
    <w:basedOn w:val="a0"/>
    <w:link w:val="a9"/>
    <w:qFormat/>
    <w:rPr>
      <w:rFonts w:ascii="宋体" w:eastAsia="宋体" w:hAnsi="Courier New"/>
      <w:szCs w:val="21"/>
      <w:lang w:bidi="ar-SA"/>
    </w:rPr>
  </w:style>
  <w:style w:type="character" w:customStyle="1" w:styleId="CharChar1">
    <w:name w:val="普通文字 Char Char1"/>
    <w:basedOn w:val="a0"/>
    <w:qFormat/>
    <w:rPr>
      <w:rFonts w:ascii="宋体" w:eastAsia="宋体" w:hAnsi="Courier New" w:cs="Courier New"/>
      <w:szCs w:val="21"/>
    </w:rPr>
  </w:style>
  <w:style w:type="paragraph" w:customStyle="1" w:styleId="Char1CharCharChar">
    <w:name w:val="Char1 Char Char Char"/>
    <w:basedOn w:val="a"/>
    <w:qFormat/>
    <w:pPr>
      <w:widowControl/>
      <w:spacing w:after="160" w:line="240" w:lineRule="exact"/>
      <w:jc w:val="left"/>
    </w:pPr>
    <w:rPr>
      <w:szCs w:val="20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  <w:style w:type="paragraph" w:customStyle="1" w:styleId="Afa">
    <w:name w:val="正文 A"/>
    <w:qFormat/>
    <w:pPr>
      <w:widowControl w:val="0"/>
      <w:ind w:left="420" w:hanging="42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fb">
    <w:name w:val="列表段落 字符"/>
    <w:link w:val="afc"/>
    <w:qFormat/>
    <w:rPr>
      <w:kern w:val="2"/>
      <w:sz w:val="21"/>
      <w:szCs w:val="22"/>
    </w:rPr>
  </w:style>
  <w:style w:type="paragraph" w:styleId="afc">
    <w:name w:val="List Paragraph"/>
    <w:basedOn w:val="a"/>
    <w:link w:val="afb"/>
    <w:qFormat/>
    <w:pPr>
      <w:ind w:left="0" w:firstLineChars="200" w:firstLine="420"/>
    </w:pPr>
    <w:rPr>
      <w:szCs w:val="22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/>
      <w:b/>
      <w:sz w:val="27"/>
      <w:szCs w:val="27"/>
    </w:rPr>
  </w:style>
  <w:style w:type="character" w:customStyle="1" w:styleId="a6">
    <w:name w:val="批注文字 字符"/>
    <w:basedOn w:val="a0"/>
    <w:link w:val="a5"/>
    <w:qFormat/>
    <w:rPr>
      <w:kern w:val="2"/>
      <w:sz w:val="21"/>
      <w:szCs w:val="24"/>
    </w:rPr>
  </w:style>
  <w:style w:type="character" w:customStyle="1" w:styleId="af4">
    <w:name w:val="批注主题 字符"/>
    <w:basedOn w:val="a6"/>
    <w:link w:val="af3"/>
    <w:uiPriority w:val="99"/>
    <w:semiHidden/>
    <w:qFormat/>
    <w:rPr>
      <w:b/>
      <w:bCs/>
      <w:kern w:val="2"/>
      <w:sz w:val="21"/>
      <w:szCs w:val="24"/>
    </w:rPr>
  </w:style>
  <w:style w:type="paragraph" w:customStyle="1" w:styleId="1">
    <w:name w:val="列出段落1"/>
    <w:basedOn w:val="a"/>
    <w:qFormat/>
    <w:pPr>
      <w:ind w:left="0" w:firstLineChars="200" w:firstLine="420"/>
    </w:pPr>
    <w:rPr>
      <w:rFonts w:ascii="Calibri" w:hAnsi="Calibri"/>
    </w:rPr>
  </w:style>
  <w:style w:type="character" w:customStyle="1" w:styleId="Char1">
    <w:name w:val="批注文字 Char1"/>
    <w:qFormat/>
    <w:rPr>
      <w:kern w:val="2"/>
      <w:sz w:val="21"/>
      <w:szCs w:val="24"/>
    </w:rPr>
  </w:style>
  <w:style w:type="paragraph" w:customStyle="1" w:styleId="afd">
    <w:name w:val="表格文字"/>
    <w:basedOn w:val="a"/>
    <w:next w:val="a7"/>
    <w:qFormat/>
    <w:pPr>
      <w:spacing w:before="25" w:after="25"/>
      <w:ind w:left="0" w:firstLine="0"/>
      <w:jc w:val="left"/>
    </w:pPr>
    <w:rPr>
      <w:rFonts w:ascii="Calibri" w:hAnsi="Calibri"/>
      <w:bCs/>
      <w:spacing w:val="10"/>
      <w:kern w:val="0"/>
      <w:sz w:val="24"/>
      <w:szCs w:val="20"/>
    </w:rPr>
  </w:style>
  <w:style w:type="character" w:customStyle="1" w:styleId="a8">
    <w:name w:val="正文文本 字符"/>
    <w:basedOn w:val="a0"/>
    <w:link w:val="a7"/>
    <w:uiPriority w:val="99"/>
    <w:semiHidden/>
    <w:qFormat/>
    <w:rPr>
      <w:kern w:val="2"/>
      <w:sz w:val="21"/>
      <w:szCs w:val="24"/>
    </w:rPr>
  </w:style>
  <w:style w:type="character" w:customStyle="1" w:styleId="ac">
    <w:name w:val="日期 字符"/>
    <w:basedOn w:val="a0"/>
    <w:link w:val="ab"/>
    <w:uiPriority w:val="99"/>
    <w:semiHidden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C9FC-1A56-4054-AD6C-1CAFA99A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537</Words>
  <Characters>651</Characters>
  <Application>Microsoft Office Word</Application>
  <DocSecurity>0</DocSecurity>
  <Lines>59</Lines>
  <Paragraphs>84</Paragraphs>
  <ScaleCrop>false</ScaleCrop>
  <Company>zbzx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评委职责与纪律</dc:title>
  <dc:creator>gl</dc:creator>
  <cp:lastModifiedBy>栗鼠 花</cp:lastModifiedBy>
  <cp:revision>649</cp:revision>
  <cp:lastPrinted>2014-01-14T01:22:00Z</cp:lastPrinted>
  <dcterms:created xsi:type="dcterms:W3CDTF">2011-04-27T07:18:00Z</dcterms:created>
  <dcterms:modified xsi:type="dcterms:W3CDTF">2025-12-15T10:17:00Z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640C6E2B411444C7A572A8189DEF0639_12</vt:lpwstr>
  </property>
  <property fmtid="{D5CDD505-2E9C-101B-9397-08002B2CF9AE}" pid="4" name="KSOTemplateDocerSaveRecord">
    <vt:lpwstr>eyJoZGlkIjoiYTI5OTc5NjU4OGYzOTUyMWQyODc2NGM2ZTQwZDliNjIiLCJ1c2VySWQiOiIxNTE3MTAwMjI2In0=</vt:lpwstr>
  </property>
</Properties>
</file>