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D88" w14:textId="3CE91A7D" w:rsidR="00092F63" w:rsidRPr="0049470A" w:rsidRDefault="00A41487" w:rsidP="00110B43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2"/>
      <w:bookmarkStart w:id="3" w:name="OLE_LINK1"/>
      <w:bookmarkStart w:id="4" w:name="OLE_LINK3"/>
      <w:bookmarkStart w:id="5" w:name="OLE_LINK4"/>
      <w:bookmarkStart w:id="6" w:name="OLE_LINK5"/>
      <w:r w:rsidRPr="0049470A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49470A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49470A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5A5F2B" w:rsidRPr="0049470A">
        <w:rPr>
          <w:rFonts w:ascii="方正小标宋简体" w:eastAsia="方正小标宋简体" w:hint="eastAsia"/>
          <w:b/>
          <w:kern w:val="44"/>
          <w:sz w:val="32"/>
        </w:rPr>
        <w:t>广西2025年医疗保障基金监管购买服务项目（重）</w:t>
      </w:r>
      <w:r w:rsidRPr="0049470A">
        <w:rPr>
          <w:rFonts w:ascii="方正小标宋简体" w:eastAsia="方正小标宋简体" w:hint="eastAsia"/>
          <w:b/>
          <w:kern w:val="44"/>
          <w:sz w:val="32"/>
        </w:rPr>
        <w:t>（</w:t>
      </w:r>
      <w:r w:rsidR="005A5F2B" w:rsidRPr="0049470A">
        <w:rPr>
          <w:rFonts w:ascii="方正小标宋简体" w:eastAsia="方正小标宋简体" w:hint="eastAsia"/>
          <w:b/>
          <w:kern w:val="44"/>
          <w:sz w:val="32"/>
        </w:rPr>
        <w:t>GXZC2025-G3-001687-YZLZ</w:t>
      </w:r>
      <w:r w:rsidRPr="0049470A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35E94B70" w14:textId="77777777" w:rsidR="00092F63" w:rsidRPr="0049470A" w:rsidRDefault="00092F63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51FFEA24" w14:textId="51A3ABE7" w:rsidR="00092F63" w:rsidRPr="0049470A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一</w:t>
      </w:r>
      <w:r w:rsidRPr="0049470A">
        <w:rPr>
          <w:rFonts w:asciiTheme="minorEastAsia" w:hAnsiTheme="minorEastAsia" w:cs="Times New Roman"/>
          <w:szCs w:val="21"/>
        </w:rPr>
        <w:t>、</w:t>
      </w:r>
      <w:r w:rsidRPr="0049470A">
        <w:rPr>
          <w:rFonts w:asciiTheme="minorEastAsia" w:hAnsiTheme="minorEastAsia" w:cs="Times New Roman" w:hint="eastAsia"/>
          <w:szCs w:val="21"/>
        </w:rPr>
        <w:t>项目编号：</w:t>
      </w:r>
      <w:r w:rsidR="005A5F2B" w:rsidRPr="0049470A">
        <w:rPr>
          <w:rFonts w:ascii="宋体" w:hAnsi="宋体"/>
          <w:szCs w:val="21"/>
        </w:rPr>
        <w:t>GXZC2025-G3-001687-YZLZ</w:t>
      </w:r>
      <w:r w:rsidR="00637FA1" w:rsidRPr="0049470A">
        <w:rPr>
          <w:rFonts w:ascii="宋体" w:hAnsi="宋体" w:hint="eastAsia"/>
          <w:szCs w:val="21"/>
        </w:rPr>
        <w:t>（采购计划编号：</w:t>
      </w:r>
      <w:proofErr w:type="gramStart"/>
      <w:r w:rsidR="005A5F2B" w:rsidRPr="0049470A">
        <w:rPr>
          <w:rFonts w:ascii="宋体" w:hAnsi="宋体" w:hint="eastAsia"/>
          <w:szCs w:val="21"/>
        </w:rPr>
        <w:t>广西政采</w:t>
      </w:r>
      <w:proofErr w:type="gramEnd"/>
      <w:r w:rsidR="005A5F2B" w:rsidRPr="0049470A">
        <w:rPr>
          <w:rFonts w:ascii="宋体" w:hAnsi="宋体" w:hint="eastAsia"/>
          <w:szCs w:val="21"/>
        </w:rPr>
        <w:t>[2025]8703号-001</w:t>
      </w:r>
      <w:r w:rsidR="00637FA1" w:rsidRPr="0049470A">
        <w:rPr>
          <w:rFonts w:ascii="宋体" w:hAnsi="宋体" w:hint="eastAsia"/>
          <w:szCs w:val="21"/>
        </w:rPr>
        <w:t>）</w:t>
      </w:r>
    </w:p>
    <w:p w14:paraId="4C67E43E" w14:textId="4E5AE39C" w:rsidR="00B814D9" w:rsidRPr="0049470A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二</w:t>
      </w:r>
      <w:r w:rsidRPr="0049470A">
        <w:rPr>
          <w:rFonts w:asciiTheme="minorEastAsia" w:hAnsiTheme="minorEastAsia" w:cs="Times New Roman"/>
          <w:szCs w:val="21"/>
        </w:rPr>
        <w:t>、</w:t>
      </w:r>
      <w:r w:rsidRPr="0049470A">
        <w:rPr>
          <w:rFonts w:asciiTheme="minorEastAsia" w:hAnsiTheme="minorEastAsia" w:cs="Times New Roman" w:hint="eastAsia"/>
          <w:szCs w:val="21"/>
        </w:rPr>
        <w:t>项目名称：</w:t>
      </w:r>
      <w:r w:rsidR="005A5F2B" w:rsidRPr="0049470A">
        <w:rPr>
          <w:rFonts w:asciiTheme="minorEastAsia" w:hAnsiTheme="minorEastAsia" w:cs="Times New Roman" w:hint="eastAsia"/>
          <w:szCs w:val="21"/>
        </w:rPr>
        <w:t>广西2025年医疗保障基金监管购买服务项目（重）</w:t>
      </w:r>
    </w:p>
    <w:p w14:paraId="1197DC4D" w14:textId="2D8B19C2" w:rsidR="00092F63" w:rsidRPr="0049470A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三、中标结果信息</w:t>
      </w:r>
    </w:p>
    <w:p w14:paraId="0F9ADA8A" w14:textId="225261A4" w:rsidR="000C7CA0" w:rsidRPr="0049470A" w:rsidRDefault="000C7CA0" w:rsidP="000C7CA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03分标：</w:t>
      </w:r>
    </w:p>
    <w:p w14:paraId="42BEAA9D" w14:textId="2FF9D334" w:rsidR="000C7CA0" w:rsidRPr="0049470A" w:rsidRDefault="000C7CA0" w:rsidP="000C7CA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中标人名称：</w:t>
      </w:r>
      <w:r w:rsidR="008E4DA2" w:rsidRPr="0049470A">
        <w:rPr>
          <w:rFonts w:asciiTheme="minorEastAsia" w:hAnsiTheme="minorEastAsia" w:cs="Times New Roman" w:hint="eastAsia"/>
          <w:szCs w:val="21"/>
        </w:rPr>
        <w:t>中国太平洋人寿保险股份有限公司广西分公司</w:t>
      </w:r>
      <w:r w:rsidR="005C7C81" w:rsidRPr="0049470A">
        <w:rPr>
          <w:rFonts w:asciiTheme="minorEastAsia" w:hAnsiTheme="minorEastAsia" w:cs="Times New Roman" w:hint="eastAsia"/>
          <w:szCs w:val="21"/>
        </w:rPr>
        <w:tab/>
      </w:r>
    </w:p>
    <w:p w14:paraId="27A411A4" w14:textId="4B08EEC3" w:rsidR="000C7CA0" w:rsidRPr="0049470A" w:rsidRDefault="000C7CA0" w:rsidP="008D0F0B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中标人地址：</w:t>
      </w:r>
      <w:r w:rsidR="008D0F0B" w:rsidRPr="0049470A">
        <w:rPr>
          <w:rFonts w:asciiTheme="minorEastAsia" w:hAnsiTheme="minorEastAsia" w:cs="Times New Roman" w:hint="eastAsia"/>
          <w:szCs w:val="21"/>
        </w:rPr>
        <w:t>南宁市</w:t>
      </w:r>
      <w:proofErr w:type="gramStart"/>
      <w:r w:rsidR="008D0F0B" w:rsidRPr="0049470A">
        <w:rPr>
          <w:rFonts w:asciiTheme="minorEastAsia" w:hAnsiTheme="minorEastAsia" w:cs="Times New Roman" w:hint="eastAsia"/>
          <w:szCs w:val="21"/>
        </w:rPr>
        <w:t>青秀</w:t>
      </w:r>
      <w:proofErr w:type="gramEnd"/>
      <w:r w:rsidR="008D0F0B" w:rsidRPr="0049470A">
        <w:rPr>
          <w:rFonts w:asciiTheme="minorEastAsia" w:hAnsiTheme="minorEastAsia" w:cs="Times New Roman" w:hint="eastAsia"/>
          <w:szCs w:val="21"/>
        </w:rPr>
        <w:t>区金洲路25号太平洋世纪广场B座太平洋保险办公楼</w:t>
      </w:r>
    </w:p>
    <w:p w14:paraId="5DC4F966" w14:textId="1E79EEF3" w:rsidR="000C7CA0" w:rsidRPr="0049470A" w:rsidRDefault="000C7CA0" w:rsidP="000C7CA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中标金额：</w:t>
      </w:r>
      <w:r w:rsidR="008E4DA2" w:rsidRPr="0049470A">
        <w:rPr>
          <w:rFonts w:asciiTheme="minorEastAsia" w:hAnsiTheme="minorEastAsia" w:cs="Times New Roman" w:hint="eastAsia"/>
          <w:szCs w:val="21"/>
        </w:rPr>
        <w:t>壹佰叁拾万元整</w:t>
      </w:r>
      <w:r w:rsidR="005C7C81" w:rsidRPr="0049470A">
        <w:rPr>
          <w:rFonts w:asciiTheme="minorEastAsia" w:hAnsiTheme="minorEastAsia" w:cs="Times New Roman" w:hint="eastAsia"/>
          <w:szCs w:val="21"/>
        </w:rPr>
        <w:t>（¥</w:t>
      </w:r>
      <w:r w:rsidR="008E4DA2" w:rsidRPr="0049470A">
        <w:rPr>
          <w:rFonts w:asciiTheme="minorEastAsia" w:hAnsiTheme="minorEastAsia" w:cs="Times New Roman"/>
          <w:szCs w:val="21"/>
        </w:rPr>
        <w:t>1300000</w:t>
      </w:r>
      <w:r w:rsidR="008E4DA2" w:rsidRPr="0049470A">
        <w:rPr>
          <w:rFonts w:asciiTheme="minorEastAsia" w:hAnsiTheme="minorEastAsia" w:cs="Times New Roman" w:hint="eastAsia"/>
          <w:szCs w:val="21"/>
        </w:rPr>
        <w:t>.00</w:t>
      </w:r>
      <w:r w:rsidR="005C7C81" w:rsidRPr="0049470A">
        <w:rPr>
          <w:rFonts w:asciiTheme="minorEastAsia" w:hAnsiTheme="minorEastAsia" w:cs="Times New Roman" w:hint="eastAsia"/>
          <w:szCs w:val="21"/>
        </w:rPr>
        <w:t>）</w:t>
      </w:r>
    </w:p>
    <w:p w14:paraId="3CC15E17" w14:textId="38C61BF6" w:rsidR="00092F63" w:rsidRPr="0049470A" w:rsidRDefault="00A41487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四、主要标的信息</w:t>
      </w:r>
    </w:p>
    <w:p w14:paraId="758A2F66" w14:textId="6827B607" w:rsidR="00E81EAD" w:rsidRPr="0049470A" w:rsidRDefault="00E81EAD" w:rsidP="00E81EA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03分标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803"/>
        <w:gridCol w:w="1986"/>
        <w:gridCol w:w="2011"/>
        <w:gridCol w:w="1123"/>
        <w:gridCol w:w="1168"/>
      </w:tblGrid>
      <w:tr w:rsidR="00E81EAD" w:rsidRPr="0049470A" w14:paraId="3F7E7900" w14:textId="77777777" w:rsidTr="00DF740F">
        <w:trPr>
          <w:trHeight w:val="300"/>
        </w:trPr>
        <w:tc>
          <w:tcPr>
            <w:tcW w:w="253" w:type="pct"/>
            <w:shd w:val="clear" w:color="auto" w:fill="auto"/>
            <w:vAlign w:val="center"/>
          </w:tcPr>
          <w:p w14:paraId="51496061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07033AB0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21EF366D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107A7D2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DBE1448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01CE4B4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服务标准</w:t>
            </w:r>
          </w:p>
        </w:tc>
      </w:tr>
      <w:tr w:rsidR="00E81EAD" w:rsidRPr="0049470A" w14:paraId="4CAA3490" w14:textId="77777777" w:rsidTr="00DF740F">
        <w:trPr>
          <w:trHeight w:val="870"/>
        </w:trPr>
        <w:tc>
          <w:tcPr>
            <w:tcW w:w="253" w:type="pct"/>
            <w:shd w:val="clear" w:color="auto" w:fill="auto"/>
            <w:noWrap/>
            <w:vAlign w:val="center"/>
          </w:tcPr>
          <w:p w14:paraId="71F4C3E6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60C32A8" w14:textId="03EB36F0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="宋体" w:hAnsi="宋体" w:hint="eastAsia"/>
                <w:szCs w:val="21"/>
              </w:rPr>
              <w:t>广西2025年医疗保障基金监管购买服务3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2D004AA6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49470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需求的服务范围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F3C8031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49470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F0ED95A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</w:t>
            </w:r>
            <w:r w:rsidRPr="0049470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需求的</w:t>
            </w: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7B52DC9" w14:textId="77777777" w:rsidR="00E81EAD" w:rsidRPr="0049470A" w:rsidRDefault="00E81EAD" w:rsidP="00DF740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947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同采购需求的服务标准</w:t>
            </w:r>
          </w:p>
        </w:tc>
      </w:tr>
    </w:tbl>
    <w:p w14:paraId="413CBB01" w14:textId="77777777" w:rsidR="00E842B7" w:rsidRPr="0049470A" w:rsidRDefault="00E842B7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9877350" w14:textId="21EF9AE5" w:rsidR="000C7CA0" w:rsidRPr="0049470A" w:rsidRDefault="00A41487" w:rsidP="000C7CA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五、评审专家名单：</w:t>
      </w:r>
      <w:r w:rsidR="005A5F2B" w:rsidRPr="0049470A">
        <w:rPr>
          <w:rFonts w:asciiTheme="minorEastAsia" w:hAnsiTheme="minorEastAsia" w:cs="Times New Roman" w:hint="eastAsia"/>
          <w:szCs w:val="21"/>
        </w:rPr>
        <w:t>王桂玲、刘卫红、周洪宇、卢秋雅、苏卉</w:t>
      </w:r>
      <w:r w:rsidR="00AF1648" w:rsidRPr="0049470A">
        <w:rPr>
          <w:rFonts w:asciiTheme="minorEastAsia" w:hAnsiTheme="minorEastAsia" w:cs="Times New Roman" w:hint="eastAsia"/>
          <w:szCs w:val="21"/>
        </w:rPr>
        <w:t>（</w:t>
      </w:r>
      <w:r w:rsidRPr="0049470A">
        <w:rPr>
          <w:rFonts w:asciiTheme="minorEastAsia" w:hAnsiTheme="minorEastAsia" w:cs="Times New Roman" w:hint="eastAsia"/>
          <w:szCs w:val="21"/>
        </w:rPr>
        <w:t>采购人代表)</w:t>
      </w:r>
    </w:p>
    <w:p w14:paraId="7B4B9CC0" w14:textId="77777777" w:rsidR="000C7CA0" w:rsidRPr="0049470A" w:rsidRDefault="00A41487" w:rsidP="000C7CA0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41D84D29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代理服务收费标准：</w:t>
      </w:r>
      <w:r w:rsidR="005A5F2B" w:rsidRPr="0049470A">
        <w:rPr>
          <w:rFonts w:asciiTheme="minorEastAsia" w:hAnsiTheme="minorEastAsia" w:cs="Times New Roman" w:hint="eastAsia"/>
          <w:szCs w:val="21"/>
        </w:rPr>
        <w:t>以分标中标金额为计费额，按招标文件须知正文第39.2条规定的收费计算标准服务招标采用差额定率累进法计算</w:t>
      </w:r>
      <w:proofErr w:type="gramStart"/>
      <w:r w:rsidR="005A5F2B" w:rsidRPr="0049470A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="005A5F2B" w:rsidRPr="0049470A">
        <w:rPr>
          <w:rFonts w:asciiTheme="minorEastAsia" w:hAnsiTheme="minorEastAsia" w:cs="Times New Roman" w:hint="eastAsia"/>
          <w:szCs w:val="21"/>
        </w:rPr>
        <w:t>基准价格，采购代理收费以收费基准价格收取。</w:t>
      </w:r>
    </w:p>
    <w:p w14:paraId="0C5CD6CE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本项目的代理服务费为</w:t>
      </w:r>
      <w:r w:rsidR="00B814D9" w:rsidRPr="0049470A">
        <w:rPr>
          <w:rFonts w:asciiTheme="minorEastAsia" w:hAnsiTheme="minorEastAsia" w:cs="Times New Roman" w:hint="eastAsia"/>
          <w:szCs w:val="21"/>
        </w:rPr>
        <w:t>：</w:t>
      </w:r>
    </w:p>
    <w:p w14:paraId="3CD1AF33" w14:textId="6B81E74A" w:rsidR="005A5F2B" w:rsidRPr="0049470A" w:rsidRDefault="00E81EAD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03分标：</w:t>
      </w:r>
      <w:proofErr w:type="gramStart"/>
      <w:r w:rsidR="008D0F0B" w:rsidRPr="0049470A">
        <w:rPr>
          <w:rFonts w:asciiTheme="minorEastAsia" w:hAnsiTheme="minorEastAsia" w:cs="Times New Roman" w:hint="eastAsia"/>
          <w:szCs w:val="21"/>
        </w:rPr>
        <w:t>壹万柒仟肆佰</w:t>
      </w:r>
      <w:proofErr w:type="gramEnd"/>
      <w:r w:rsidR="008D0F0B" w:rsidRPr="0049470A">
        <w:rPr>
          <w:rFonts w:asciiTheme="minorEastAsia" w:hAnsiTheme="minorEastAsia" w:cs="Times New Roman" w:hint="eastAsia"/>
          <w:szCs w:val="21"/>
        </w:rPr>
        <w:t>元整</w:t>
      </w:r>
      <w:r w:rsidRPr="0049470A">
        <w:rPr>
          <w:rFonts w:asciiTheme="minorEastAsia" w:hAnsiTheme="minorEastAsia" w:cs="Times New Roman" w:hint="eastAsia"/>
          <w:szCs w:val="21"/>
        </w:rPr>
        <w:t>（¥</w:t>
      </w:r>
      <w:r w:rsidR="008D0F0B" w:rsidRPr="0049470A">
        <w:rPr>
          <w:rFonts w:asciiTheme="minorEastAsia" w:hAnsiTheme="minorEastAsia" w:cs="Times New Roman"/>
          <w:szCs w:val="21"/>
        </w:rPr>
        <w:t>17400.00</w:t>
      </w:r>
      <w:r w:rsidRPr="0049470A">
        <w:rPr>
          <w:rFonts w:asciiTheme="minorEastAsia" w:hAnsiTheme="minorEastAsia" w:cs="Times New Roman" w:hint="eastAsia"/>
          <w:szCs w:val="21"/>
        </w:rPr>
        <w:t>）</w:t>
      </w:r>
    </w:p>
    <w:p w14:paraId="7CB55234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25F9510A" w14:textId="77777777" w:rsidR="005A5F2B" w:rsidRPr="0049470A" w:rsidRDefault="005A5F2B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开户名称：云之</w:t>
      </w:r>
      <w:proofErr w:type="gramStart"/>
      <w:r w:rsidRPr="0049470A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49470A">
        <w:rPr>
          <w:rFonts w:asciiTheme="minorEastAsia" w:hAnsiTheme="minorEastAsia" w:cs="Times New Roman" w:hint="eastAsia"/>
          <w:szCs w:val="21"/>
        </w:rPr>
        <w:t>集团有限公司</w:t>
      </w:r>
    </w:p>
    <w:p w14:paraId="68A6BA7B" w14:textId="77777777" w:rsidR="005A5F2B" w:rsidRPr="0049470A" w:rsidRDefault="005A5F2B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银行账号：8113001013400293071</w:t>
      </w:r>
    </w:p>
    <w:p w14:paraId="5F4CF652" w14:textId="77777777" w:rsidR="005A5F2B" w:rsidRPr="0049470A" w:rsidRDefault="005A5F2B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开户银行：中信银行南宁东葛支行</w:t>
      </w:r>
    </w:p>
    <w:p w14:paraId="230B69F6" w14:textId="26928860" w:rsidR="005A5F2B" w:rsidRPr="0049470A" w:rsidRDefault="005A5F2B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lastRenderedPageBreak/>
        <w:t>开户行行号：302611029137</w:t>
      </w:r>
    </w:p>
    <w:p w14:paraId="1A91B8A3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6FE92897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七、公告期限</w:t>
      </w:r>
    </w:p>
    <w:p w14:paraId="6FD16415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自本公告发布之日起</w:t>
      </w:r>
      <w:r w:rsidRPr="0049470A">
        <w:rPr>
          <w:rFonts w:asciiTheme="minorEastAsia" w:hAnsiTheme="minorEastAsia" w:cs="Times New Roman"/>
          <w:szCs w:val="21"/>
        </w:rPr>
        <w:t>1</w:t>
      </w:r>
      <w:r w:rsidRPr="0049470A">
        <w:rPr>
          <w:rFonts w:asciiTheme="minorEastAsia" w:hAnsiTheme="minorEastAsia" w:cs="Times New Roman" w:hint="eastAsia"/>
          <w:szCs w:val="21"/>
        </w:rPr>
        <w:t>个工作日。</w:t>
      </w:r>
    </w:p>
    <w:p w14:paraId="3D52BEC2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八、其他补充事宜：</w:t>
      </w:r>
    </w:p>
    <w:p w14:paraId="5E4B5A57" w14:textId="4DF72618" w:rsidR="005A5F2B" w:rsidRPr="0049470A" w:rsidRDefault="00E81EAD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03分标中标供应商评审得分：</w:t>
      </w:r>
      <w:r w:rsidR="008E4DA2" w:rsidRPr="0049470A">
        <w:rPr>
          <w:rFonts w:asciiTheme="minorEastAsia" w:hAnsiTheme="minorEastAsia" w:cs="Times New Roman"/>
          <w:szCs w:val="21"/>
        </w:rPr>
        <w:t>97.28</w:t>
      </w:r>
    </w:p>
    <w:p w14:paraId="73E63AB7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24D54CBC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1.采购人信息</w:t>
      </w:r>
    </w:p>
    <w:p w14:paraId="5B4E7047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名称：广西壮族自治区医疗保障局</w:t>
      </w:r>
    </w:p>
    <w:p w14:paraId="6601B8C9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地址：南宁市星湖路26号 /530022</w:t>
      </w:r>
    </w:p>
    <w:p w14:paraId="069304B1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联系方式：</w:t>
      </w:r>
      <w:proofErr w:type="gramStart"/>
      <w:r w:rsidRPr="0049470A">
        <w:rPr>
          <w:rFonts w:ascii="宋体" w:eastAsia="宋体" w:hAnsi="宋体" w:cs="宋体" w:hint="eastAsia"/>
          <w:szCs w:val="21"/>
        </w:rPr>
        <w:t>程芳振</w:t>
      </w:r>
      <w:proofErr w:type="gramEnd"/>
      <w:r w:rsidRPr="0049470A">
        <w:rPr>
          <w:rFonts w:ascii="宋体" w:eastAsia="宋体" w:hAnsi="宋体" w:cs="宋体" w:hint="eastAsia"/>
          <w:szCs w:val="21"/>
        </w:rPr>
        <w:t>；0771-5727675</w:t>
      </w:r>
    </w:p>
    <w:p w14:paraId="4C52A6D2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2.采购代理机构信息</w:t>
      </w:r>
    </w:p>
    <w:p w14:paraId="60C6D707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名称：云之</w:t>
      </w:r>
      <w:proofErr w:type="gramStart"/>
      <w:r w:rsidRPr="0049470A">
        <w:rPr>
          <w:rFonts w:ascii="宋体" w:eastAsia="宋体" w:hAnsi="宋体" w:cs="宋体" w:hint="eastAsia"/>
          <w:szCs w:val="21"/>
        </w:rPr>
        <w:t>龙咨询</w:t>
      </w:r>
      <w:proofErr w:type="gramEnd"/>
      <w:r w:rsidRPr="0049470A">
        <w:rPr>
          <w:rFonts w:ascii="宋体" w:eastAsia="宋体" w:hAnsi="宋体" w:cs="宋体" w:hint="eastAsia"/>
          <w:szCs w:val="21"/>
        </w:rPr>
        <w:t xml:space="preserve">集团有限公司　　</w:t>
      </w:r>
    </w:p>
    <w:p w14:paraId="57C67005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地址：南宁市</w:t>
      </w:r>
      <w:proofErr w:type="gramStart"/>
      <w:r w:rsidRPr="0049470A">
        <w:rPr>
          <w:rFonts w:ascii="宋体" w:eastAsia="宋体" w:hAnsi="宋体" w:cs="宋体" w:hint="eastAsia"/>
          <w:szCs w:val="21"/>
        </w:rPr>
        <w:t>良庆区</w:t>
      </w:r>
      <w:proofErr w:type="gramEnd"/>
      <w:r w:rsidRPr="0049470A">
        <w:rPr>
          <w:rFonts w:ascii="宋体" w:eastAsia="宋体" w:hAnsi="宋体" w:cs="宋体" w:hint="eastAsia"/>
          <w:szCs w:val="21"/>
        </w:rPr>
        <w:t>云英路15号3号楼云之</w:t>
      </w:r>
      <w:proofErr w:type="gramStart"/>
      <w:r w:rsidRPr="0049470A">
        <w:rPr>
          <w:rFonts w:ascii="宋体" w:eastAsia="宋体" w:hAnsi="宋体" w:cs="宋体" w:hint="eastAsia"/>
          <w:szCs w:val="21"/>
        </w:rPr>
        <w:t>龙咨询</w:t>
      </w:r>
      <w:proofErr w:type="gramEnd"/>
      <w:r w:rsidRPr="0049470A">
        <w:rPr>
          <w:rFonts w:ascii="宋体" w:eastAsia="宋体" w:hAnsi="宋体" w:cs="宋体" w:hint="eastAsia"/>
          <w:szCs w:val="21"/>
        </w:rPr>
        <w:t xml:space="preserve">集团大厦6楼/530201　　</w:t>
      </w:r>
    </w:p>
    <w:p w14:paraId="2FBC54C3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 xml:space="preserve">联系方式：0771-2611898、2618118、2618199　</w:t>
      </w:r>
    </w:p>
    <w:p w14:paraId="5244DD2C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3.项目联系方式</w:t>
      </w:r>
    </w:p>
    <w:p w14:paraId="330830EF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项目联系人：唐冰、岑昌桦</w:t>
      </w:r>
    </w:p>
    <w:p w14:paraId="2F44C43F" w14:textId="77777777" w:rsidR="005A5F2B" w:rsidRPr="0049470A" w:rsidRDefault="00E81EAD" w:rsidP="005A5F2B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49470A">
        <w:rPr>
          <w:rFonts w:ascii="宋体" w:eastAsia="宋体" w:hAnsi="宋体" w:cs="宋体" w:hint="eastAsia"/>
          <w:szCs w:val="21"/>
        </w:rPr>
        <w:t>电话：0771-2611898、2618118、2618199</w:t>
      </w:r>
    </w:p>
    <w:p w14:paraId="57427777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十、附件</w:t>
      </w:r>
    </w:p>
    <w:p w14:paraId="5D0D0436" w14:textId="77777777" w:rsidR="005A5F2B" w:rsidRPr="0049470A" w:rsidRDefault="00A41487" w:rsidP="005A5F2B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1.公开招标文件</w:t>
      </w:r>
    </w:p>
    <w:p w14:paraId="09B2EAC3" w14:textId="77777777" w:rsidR="00092F63" w:rsidRPr="0049470A" w:rsidRDefault="00092F63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2FE4ECF8" w14:textId="77777777" w:rsidR="00092F63" w:rsidRPr="0049470A" w:rsidRDefault="00A41487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49470A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49470A">
        <w:rPr>
          <w:rFonts w:asciiTheme="minorEastAsia" w:hAnsiTheme="minorEastAsia" w:cs="Times New Roman" w:hint="eastAsia"/>
          <w:szCs w:val="21"/>
        </w:rPr>
        <w:t>集团有限公司</w:t>
      </w:r>
    </w:p>
    <w:p w14:paraId="3322440B" w14:textId="7F39D0FF" w:rsidR="00B43735" w:rsidRPr="004D5422" w:rsidRDefault="00A41487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49470A">
        <w:rPr>
          <w:rFonts w:asciiTheme="minorEastAsia" w:hAnsiTheme="minorEastAsia" w:cs="Times New Roman" w:hint="eastAsia"/>
          <w:szCs w:val="21"/>
        </w:rPr>
        <w:t>202</w:t>
      </w:r>
      <w:r w:rsidR="000517AB" w:rsidRPr="0049470A">
        <w:rPr>
          <w:rFonts w:asciiTheme="minorEastAsia" w:hAnsiTheme="minorEastAsia" w:cs="Times New Roman"/>
          <w:szCs w:val="21"/>
        </w:rPr>
        <w:t>5</w:t>
      </w:r>
      <w:r w:rsidRPr="0049470A">
        <w:rPr>
          <w:rFonts w:asciiTheme="minorEastAsia" w:hAnsiTheme="minorEastAsia" w:cs="Times New Roman" w:hint="eastAsia"/>
          <w:szCs w:val="21"/>
        </w:rPr>
        <w:t>年</w:t>
      </w:r>
      <w:r w:rsidR="0049470A" w:rsidRPr="0049470A">
        <w:rPr>
          <w:rFonts w:asciiTheme="minorEastAsia" w:hAnsiTheme="minorEastAsia" w:cs="Times New Roman"/>
          <w:szCs w:val="21"/>
        </w:rPr>
        <w:t>7</w:t>
      </w:r>
      <w:r w:rsidRPr="0049470A">
        <w:rPr>
          <w:rFonts w:asciiTheme="minorEastAsia" w:hAnsiTheme="minorEastAsia" w:cs="Times New Roman" w:hint="eastAsia"/>
          <w:szCs w:val="21"/>
        </w:rPr>
        <w:t>月</w:t>
      </w:r>
      <w:r w:rsidR="0049470A" w:rsidRPr="0049470A">
        <w:rPr>
          <w:rFonts w:asciiTheme="minorEastAsia" w:hAnsiTheme="minorEastAsia" w:cs="Times New Roman"/>
          <w:szCs w:val="21"/>
        </w:rPr>
        <w:t>23</w:t>
      </w:r>
      <w:r w:rsidRPr="0049470A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B43735" w:rsidRPr="004D5422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CF1A" w14:textId="77777777" w:rsidR="00B301AE" w:rsidRDefault="00B301AE" w:rsidP="00AF1648">
      <w:r>
        <w:separator/>
      </w:r>
    </w:p>
  </w:endnote>
  <w:endnote w:type="continuationSeparator" w:id="0">
    <w:p w14:paraId="36496179" w14:textId="77777777" w:rsidR="00B301AE" w:rsidRDefault="00B301AE" w:rsidP="00A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4051" w14:textId="77777777" w:rsidR="00B301AE" w:rsidRDefault="00B301AE" w:rsidP="00AF1648">
      <w:r>
        <w:separator/>
      </w:r>
    </w:p>
  </w:footnote>
  <w:footnote w:type="continuationSeparator" w:id="0">
    <w:p w14:paraId="5C81A6CA" w14:textId="77777777" w:rsidR="00B301AE" w:rsidRDefault="00B301AE" w:rsidP="00AF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jdlMGJjMGY3MGRiNDRkOTVhYWRmMmFjZWJmMTkifQ=="/>
  </w:docVars>
  <w:rsids>
    <w:rsidRoot w:val="00CA2A78"/>
    <w:rsid w:val="0001309A"/>
    <w:rsid w:val="000138F4"/>
    <w:rsid w:val="000201F6"/>
    <w:rsid w:val="0002171F"/>
    <w:rsid w:val="00021A3A"/>
    <w:rsid w:val="00023A68"/>
    <w:rsid w:val="00023D4C"/>
    <w:rsid w:val="00023F36"/>
    <w:rsid w:val="00024630"/>
    <w:rsid w:val="00024F4C"/>
    <w:rsid w:val="00026964"/>
    <w:rsid w:val="0003297C"/>
    <w:rsid w:val="000371C4"/>
    <w:rsid w:val="000436B9"/>
    <w:rsid w:val="00047FAB"/>
    <w:rsid w:val="000517AB"/>
    <w:rsid w:val="00051959"/>
    <w:rsid w:val="00053E11"/>
    <w:rsid w:val="00057A18"/>
    <w:rsid w:val="00060646"/>
    <w:rsid w:val="000638FD"/>
    <w:rsid w:val="00063EAE"/>
    <w:rsid w:val="00064C16"/>
    <w:rsid w:val="0007659E"/>
    <w:rsid w:val="00081C9E"/>
    <w:rsid w:val="00085A1F"/>
    <w:rsid w:val="00087999"/>
    <w:rsid w:val="00092F63"/>
    <w:rsid w:val="000A73FE"/>
    <w:rsid w:val="000A7702"/>
    <w:rsid w:val="000B273B"/>
    <w:rsid w:val="000C340C"/>
    <w:rsid w:val="000C4729"/>
    <w:rsid w:val="000C50FF"/>
    <w:rsid w:val="000C7CA0"/>
    <w:rsid w:val="000D16AF"/>
    <w:rsid w:val="000D7EA9"/>
    <w:rsid w:val="000E3B11"/>
    <w:rsid w:val="000F4521"/>
    <w:rsid w:val="000F55E1"/>
    <w:rsid w:val="00102282"/>
    <w:rsid w:val="00102CBD"/>
    <w:rsid w:val="00103B39"/>
    <w:rsid w:val="00104EC2"/>
    <w:rsid w:val="00107FA0"/>
    <w:rsid w:val="00110B43"/>
    <w:rsid w:val="00111CC5"/>
    <w:rsid w:val="0012175E"/>
    <w:rsid w:val="00121D0B"/>
    <w:rsid w:val="001319A1"/>
    <w:rsid w:val="00132122"/>
    <w:rsid w:val="00134AB4"/>
    <w:rsid w:val="00150991"/>
    <w:rsid w:val="0015409A"/>
    <w:rsid w:val="00154343"/>
    <w:rsid w:val="001675E3"/>
    <w:rsid w:val="00171D8B"/>
    <w:rsid w:val="0018259A"/>
    <w:rsid w:val="0019172D"/>
    <w:rsid w:val="001956BC"/>
    <w:rsid w:val="00195F77"/>
    <w:rsid w:val="001A106B"/>
    <w:rsid w:val="001A6F0D"/>
    <w:rsid w:val="001A701B"/>
    <w:rsid w:val="001A7EA7"/>
    <w:rsid w:val="001B35B9"/>
    <w:rsid w:val="001B55A5"/>
    <w:rsid w:val="001C1DA6"/>
    <w:rsid w:val="001C5BFB"/>
    <w:rsid w:val="001D4AD9"/>
    <w:rsid w:val="001E27D4"/>
    <w:rsid w:val="001E3D22"/>
    <w:rsid w:val="001E6074"/>
    <w:rsid w:val="001F0926"/>
    <w:rsid w:val="001F4C10"/>
    <w:rsid w:val="001F76D3"/>
    <w:rsid w:val="0020285E"/>
    <w:rsid w:val="0020310E"/>
    <w:rsid w:val="00207BBD"/>
    <w:rsid w:val="00212E65"/>
    <w:rsid w:val="00214348"/>
    <w:rsid w:val="00215CF5"/>
    <w:rsid w:val="0022521D"/>
    <w:rsid w:val="00225A88"/>
    <w:rsid w:val="002428A2"/>
    <w:rsid w:val="00256F1C"/>
    <w:rsid w:val="002572D4"/>
    <w:rsid w:val="00262139"/>
    <w:rsid w:val="00274F0D"/>
    <w:rsid w:val="00276962"/>
    <w:rsid w:val="00280C46"/>
    <w:rsid w:val="00283F62"/>
    <w:rsid w:val="00291FA4"/>
    <w:rsid w:val="00293FBE"/>
    <w:rsid w:val="002A0308"/>
    <w:rsid w:val="002A1ED9"/>
    <w:rsid w:val="002A7F90"/>
    <w:rsid w:val="002B2573"/>
    <w:rsid w:val="002B4286"/>
    <w:rsid w:val="002B5934"/>
    <w:rsid w:val="002B6428"/>
    <w:rsid w:val="002C6F11"/>
    <w:rsid w:val="002E051D"/>
    <w:rsid w:val="002E496A"/>
    <w:rsid w:val="002E677E"/>
    <w:rsid w:val="002E6959"/>
    <w:rsid w:val="002F58AD"/>
    <w:rsid w:val="002F6D77"/>
    <w:rsid w:val="00300B7A"/>
    <w:rsid w:val="0030164F"/>
    <w:rsid w:val="00301CF1"/>
    <w:rsid w:val="00304DC3"/>
    <w:rsid w:val="00306E44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9409F"/>
    <w:rsid w:val="003A350B"/>
    <w:rsid w:val="003A5D89"/>
    <w:rsid w:val="003A6792"/>
    <w:rsid w:val="003B31FF"/>
    <w:rsid w:val="003C03BB"/>
    <w:rsid w:val="003C22FD"/>
    <w:rsid w:val="003C776C"/>
    <w:rsid w:val="003D1A08"/>
    <w:rsid w:val="003D1AEB"/>
    <w:rsid w:val="003D3116"/>
    <w:rsid w:val="003E0042"/>
    <w:rsid w:val="003E6015"/>
    <w:rsid w:val="003E73F1"/>
    <w:rsid w:val="003E7EE5"/>
    <w:rsid w:val="003F5CBB"/>
    <w:rsid w:val="00402785"/>
    <w:rsid w:val="00417D73"/>
    <w:rsid w:val="004200D8"/>
    <w:rsid w:val="0042318F"/>
    <w:rsid w:val="00423E9A"/>
    <w:rsid w:val="004434E0"/>
    <w:rsid w:val="004466E4"/>
    <w:rsid w:val="00447E99"/>
    <w:rsid w:val="00451D67"/>
    <w:rsid w:val="004543AE"/>
    <w:rsid w:val="0046033D"/>
    <w:rsid w:val="00480BA9"/>
    <w:rsid w:val="00484554"/>
    <w:rsid w:val="0048483A"/>
    <w:rsid w:val="00487654"/>
    <w:rsid w:val="00491E88"/>
    <w:rsid w:val="0049240B"/>
    <w:rsid w:val="0049470A"/>
    <w:rsid w:val="004A3C81"/>
    <w:rsid w:val="004B11D5"/>
    <w:rsid w:val="004B1FE3"/>
    <w:rsid w:val="004B2623"/>
    <w:rsid w:val="004B30E8"/>
    <w:rsid w:val="004C0213"/>
    <w:rsid w:val="004C7DFC"/>
    <w:rsid w:val="004D5422"/>
    <w:rsid w:val="004E4BD5"/>
    <w:rsid w:val="004E53BD"/>
    <w:rsid w:val="004E5419"/>
    <w:rsid w:val="004E64E0"/>
    <w:rsid w:val="004F0D35"/>
    <w:rsid w:val="004F4CCB"/>
    <w:rsid w:val="004F5310"/>
    <w:rsid w:val="00501062"/>
    <w:rsid w:val="00501AB7"/>
    <w:rsid w:val="0051351B"/>
    <w:rsid w:val="00513D1C"/>
    <w:rsid w:val="0053601C"/>
    <w:rsid w:val="00540D85"/>
    <w:rsid w:val="005435CE"/>
    <w:rsid w:val="0054571A"/>
    <w:rsid w:val="005502B4"/>
    <w:rsid w:val="005516DB"/>
    <w:rsid w:val="0056113A"/>
    <w:rsid w:val="00573EEF"/>
    <w:rsid w:val="0057625B"/>
    <w:rsid w:val="00577EE5"/>
    <w:rsid w:val="005804C2"/>
    <w:rsid w:val="005931C8"/>
    <w:rsid w:val="00595996"/>
    <w:rsid w:val="00596A50"/>
    <w:rsid w:val="005974FC"/>
    <w:rsid w:val="005A5F2B"/>
    <w:rsid w:val="005A78C9"/>
    <w:rsid w:val="005C483A"/>
    <w:rsid w:val="005C55BF"/>
    <w:rsid w:val="005C7C81"/>
    <w:rsid w:val="005D37F0"/>
    <w:rsid w:val="005D4D3F"/>
    <w:rsid w:val="005E40CA"/>
    <w:rsid w:val="00620783"/>
    <w:rsid w:val="00622FB3"/>
    <w:rsid w:val="0063318C"/>
    <w:rsid w:val="0063523A"/>
    <w:rsid w:val="00636D58"/>
    <w:rsid w:val="00637FA1"/>
    <w:rsid w:val="00644E6B"/>
    <w:rsid w:val="00650A30"/>
    <w:rsid w:val="006635C7"/>
    <w:rsid w:val="006820E6"/>
    <w:rsid w:val="006821FB"/>
    <w:rsid w:val="0068409C"/>
    <w:rsid w:val="006921B4"/>
    <w:rsid w:val="006A71D0"/>
    <w:rsid w:val="006B25FD"/>
    <w:rsid w:val="006B46C7"/>
    <w:rsid w:val="006C57DD"/>
    <w:rsid w:val="006C5A31"/>
    <w:rsid w:val="006D1EF9"/>
    <w:rsid w:val="006E7ED3"/>
    <w:rsid w:val="00701D32"/>
    <w:rsid w:val="007023B2"/>
    <w:rsid w:val="007031A4"/>
    <w:rsid w:val="00705700"/>
    <w:rsid w:val="00716B09"/>
    <w:rsid w:val="00722B47"/>
    <w:rsid w:val="00730F41"/>
    <w:rsid w:val="0075732C"/>
    <w:rsid w:val="007618BD"/>
    <w:rsid w:val="00774710"/>
    <w:rsid w:val="007752A4"/>
    <w:rsid w:val="007763DE"/>
    <w:rsid w:val="0077679C"/>
    <w:rsid w:val="00792571"/>
    <w:rsid w:val="00792781"/>
    <w:rsid w:val="007A3685"/>
    <w:rsid w:val="007B070C"/>
    <w:rsid w:val="007C2995"/>
    <w:rsid w:val="007C6BE2"/>
    <w:rsid w:val="007D0C71"/>
    <w:rsid w:val="007D1FB6"/>
    <w:rsid w:val="007D73C1"/>
    <w:rsid w:val="007E174B"/>
    <w:rsid w:val="007E1D3D"/>
    <w:rsid w:val="007E4052"/>
    <w:rsid w:val="007F6B14"/>
    <w:rsid w:val="008109EC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2FE6"/>
    <w:rsid w:val="008560DD"/>
    <w:rsid w:val="0086010A"/>
    <w:rsid w:val="0086170F"/>
    <w:rsid w:val="00864B26"/>
    <w:rsid w:val="00870408"/>
    <w:rsid w:val="00877C61"/>
    <w:rsid w:val="0088078F"/>
    <w:rsid w:val="00882437"/>
    <w:rsid w:val="008978DF"/>
    <w:rsid w:val="008A0A55"/>
    <w:rsid w:val="008B51B6"/>
    <w:rsid w:val="008D0EDC"/>
    <w:rsid w:val="008D0F0B"/>
    <w:rsid w:val="008D4B2D"/>
    <w:rsid w:val="008D701A"/>
    <w:rsid w:val="008E13E4"/>
    <w:rsid w:val="008E4CB0"/>
    <w:rsid w:val="008E4DA2"/>
    <w:rsid w:val="008E645D"/>
    <w:rsid w:val="008F06F8"/>
    <w:rsid w:val="008F584F"/>
    <w:rsid w:val="008F6EE5"/>
    <w:rsid w:val="0090030E"/>
    <w:rsid w:val="00900EAB"/>
    <w:rsid w:val="009039AB"/>
    <w:rsid w:val="00903AF2"/>
    <w:rsid w:val="00905A29"/>
    <w:rsid w:val="0091606F"/>
    <w:rsid w:val="00921557"/>
    <w:rsid w:val="00921573"/>
    <w:rsid w:val="00925987"/>
    <w:rsid w:val="00950373"/>
    <w:rsid w:val="009567DA"/>
    <w:rsid w:val="009603BF"/>
    <w:rsid w:val="00960548"/>
    <w:rsid w:val="00962A80"/>
    <w:rsid w:val="00962EED"/>
    <w:rsid w:val="00971AD4"/>
    <w:rsid w:val="00976622"/>
    <w:rsid w:val="009816A4"/>
    <w:rsid w:val="0098490C"/>
    <w:rsid w:val="00986082"/>
    <w:rsid w:val="00992E97"/>
    <w:rsid w:val="009932FE"/>
    <w:rsid w:val="009A2E28"/>
    <w:rsid w:val="009A6F91"/>
    <w:rsid w:val="009A7E68"/>
    <w:rsid w:val="009B2C9E"/>
    <w:rsid w:val="009B50D6"/>
    <w:rsid w:val="009B5AF7"/>
    <w:rsid w:val="009C08B6"/>
    <w:rsid w:val="009C6960"/>
    <w:rsid w:val="009C6EF2"/>
    <w:rsid w:val="009D132F"/>
    <w:rsid w:val="009D4684"/>
    <w:rsid w:val="009E296E"/>
    <w:rsid w:val="009E2A29"/>
    <w:rsid w:val="009E7B97"/>
    <w:rsid w:val="009F003E"/>
    <w:rsid w:val="009F4287"/>
    <w:rsid w:val="009F4687"/>
    <w:rsid w:val="009F4A93"/>
    <w:rsid w:val="009F4A99"/>
    <w:rsid w:val="009F5300"/>
    <w:rsid w:val="00A03B95"/>
    <w:rsid w:val="00A078EA"/>
    <w:rsid w:val="00A16ACD"/>
    <w:rsid w:val="00A17BA6"/>
    <w:rsid w:val="00A17F9E"/>
    <w:rsid w:val="00A31531"/>
    <w:rsid w:val="00A33E5C"/>
    <w:rsid w:val="00A34A5A"/>
    <w:rsid w:val="00A37340"/>
    <w:rsid w:val="00A41487"/>
    <w:rsid w:val="00A42D3B"/>
    <w:rsid w:val="00A554FA"/>
    <w:rsid w:val="00A55CF2"/>
    <w:rsid w:val="00A565D2"/>
    <w:rsid w:val="00A570B9"/>
    <w:rsid w:val="00A57794"/>
    <w:rsid w:val="00A61CCA"/>
    <w:rsid w:val="00A62151"/>
    <w:rsid w:val="00A6283B"/>
    <w:rsid w:val="00A71234"/>
    <w:rsid w:val="00A71863"/>
    <w:rsid w:val="00A82E7A"/>
    <w:rsid w:val="00A83178"/>
    <w:rsid w:val="00A85C27"/>
    <w:rsid w:val="00A93E2C"/>
    <w:rsid w:val="00A95F84"/>
    <w:rsid w:val="00AA0394"/>
    <w:rsid w:val="00AA2D94"/>
    <w:rsid w:val="00AB154B"/>
    <w:rsid w:val="00AC1814"/>
    <w:rsid w:val="00AC65B1"/>
    <w:rsid w:val="00AD0AA0"/>
    <w:rsid w:val="00AE4E0C"/>
    <w:rsid w:val="00AE55BD"/>
    <w:rsid w:val="00AF1648"/>
    <w:rsid w:val="00AF47EE"/>
    <w:rsid w:val="00AF5D54"/>
    <w:rsid w:val="00B06EAC"/>
    <w:rsid w:val="00B073BB"/>
    <w:rsid w:val="00B151F9"/>
    <w:rsid w:val="00B2005F"/>
    <w:rsid w:val="00B27D38"/>
    <w:rsid w:val="00B301AE"/>
    <w:rsid w:val="00B31641"/>
    <w:rsid w:val="00B32833"/>
    <w:rsid w:val="00B41AB9"/>
    <w:rsid w:val="00B43735"/>
    <w:rsid w:val="00B4482D"/>
    <w:rsid w:val="00B478A5"/>
    <w:rsid w:val="00B50F34"/>
    <w:rsid w:val="00B566D5"/>
    <w:rsid w:val="00B6190A"/>
    <w:rsid w:val="00B814D9"/>
    <w:rsid w:val="00BA0877"/>
    <w:rsid w:val="00BA5761"/>
    <w:rsid w:val="00BA7373"/>
    <w:rsid w:val="00BB76C3"/>
    <w:rsid w:val="00BC3BB3"/>
    <w:rsid w:val="00BC5710"/>
    <w:rsid w:val="00BD50F9"/>
    <w:rsid w:val="00BD6CD3"/>
    <w:rsid w:val="00BE1353"/>
    <w:rsid w:val="00BE246F"/>
    <w:rsid w:val="00BE4BCA"/>
    <w:rsid w:val="00BE68AD"/>
    <w:rsid w:val="00BE6DCA"/>
    <w:rsid w:val="00BE7282"/>
    <w:rsid w:val="00BF303B"/>
    <w:rsid w:val="00BF6755"/>
    <w:rsid w:val="00BF765B"/>
    <w:rsid w:val="00C013EB"/>
    <w:rsid w:val="00C03F6B"/>
    <w:rsid w:val="00C05587"/>
    <w:rsid w:val="00C1460A"/>
    <w:rsid w:val="00C33F98"/>
    <w:rsid w:val="00C37887"/>
    <w:rsid w:val="00C453FC"/>
    <w:rsid w:val="00C522D1"/>
    <w:rsid w:val="00C53CBA"/>
    <w:rsid w:val="00C53E93"/>
    <w:rsid w:val="00C57FAB"/>
    <w:rsid w:val="00C66121"/>
    <w:rsid w:val="00C70C24"/>
    <w:rsid w:val="00C811DA"/>
    <w:rsid w:val="00C948F2"/>
    <w:rsid w:val="00CA00D9"/>
    <w:rsid w:val="00CA2A78"/>
    <w:rsid w:val="00CA79C0"/>
    <w:rsid w:val="00CB710C"/>
    <w:rsid w:val="00CC2E54"/>
    <w:rsid w:val="00CC71F4"/>
    <w:rsid w:val="00CD2F57"/>
    <w:rsid w:val="00CD699C"/>
    <w:rsid w:val="00CE0506"/>
    <w:rsid w:val="00CE1CAA"/>
    <w:rsid w:val="00CE745A"/>
    <w:rsid w:val="00CF0797"/>
    <w:rsid w:val="00CF2253"/>
    <w:rsid w:val="00D10A80"/>
    <w:rsid w:val="00D20892"/>
    <w:rsid w:val="00D236E4"/>
    <w:rsid w:val="00D23D98"/>
    <w:rsid w:val="00D278AE"/>
    <w:rsid w:val="00D35367"/>
    <w:rsid w:val="00D36C8D"/>
    <w:rsid w:val="00D36CB0"/>
    <w:rsid w:val="00D46244"/>
    <w:rsid w:val="00D46779"/>
    <w:rsid w:val="00D50018"/>
    <w:rsid w:val="00D52B67"/>
    <w:rsid w:val="00D53083"/>
    <w:rsid w:val="00D5559A"/>
    <w:rsid w:val="00D56F4A"/>
    <w:rsid w:val="00D646EB"/>
    <w:rsid w:val="00D66185"/>
    <w:rsid w:val="00D6653A"/>
    <w:rsid w:val="00D71598"/>
    <w:rsid w:val="00D7697C"/>
    <w:rsid w:val="00D77DB4"/>
    <w:rsid w:val="00D80AF5"/>
    <w:rsid w:val="00D91233"/>
    <w:rsid w:val="00D920C5"/>
    <w:rsid w:val="00D93B36"/>
    <w:rsid w:val="00D97CE0"/>
    <w:rsid w:val="00DA2F47"/>
    <w:rsid w:val="00DA3678"/>
    <w:rsid w:val="00DA6A06"/>
    <w:rsid w:val="00DB447C"/>
    <w:rsid w:val="00DB6A24"/>
    <w:rsid w:val="00DC2AB7"/>
    <w:rsid w:val="00DD23AE"/>
    <w:rsid w:val="00DD666C"/>
    <w:rsid w:val="00DE0A9B"/>
    <w:rsid w:val="00DE3A30"/>
    <w:rsid w:val="00DE5C62"/>
    <w:rsid w:val="00DE64CF"/>
    <w:rsid w:val="00DE7390"/>
    <w:rsid w:val="00DF26D9"/>
    <w:rsid w:val="00DF68B8"/>
    <w:rsid w:val="00DF7350"/>
    <w:rsid w:val="00E038B1"/>
    <w:rsid w:val="00E11525"/>
    <w:rsid w:val="00E116C6"/>
    <w:rsid w:val="00E12679"/>
    <w:rsid w:val="00E12EBC"/>
    <w:rsid w:val="00E17002"/>
    <w:rsid w:val="00E22F23"/>
    <w:rsid w:val="00E24BA4"/>
    <w:rsid w:val="00E33EB1"/>
    <w:rsid w:val="00E35E25"/>
    <w:rsid w:val="00E40DC1"/>
    <w:rsid w:val="00E43D8F"/>
    <w:rsid w:val="00E46F68"/>
    <w:rsid w:val="00E47D16"/>
    <w:rsid w:val="00E60FC2"/>
    <w:rsid w:val="00E62022"/>
    <w:rsid w:val="00E62177"/>
    <w:rsid w:val="00E63DA0"/>
    <w:rsid w:val="00E65233"/>
    <w:rsid w:val="00E726C6"/>
    <w:rsid w:val="00E771F1"/>
    <w:rsid w:val="00E77BFD"/>
    <w:rsid w:val="00E81EAD"/>
    <w:rsid w:val="00E842B7"/>
    <w:rsid w:val="00E977F7"/>
    <w:rsid w:val="00EB030E"/>
    <w:rsid w:val="00EB5CE2"/>
    <w:rsid w:val="00EB6EAD"/>
    <w:rsid w:val="00ED33A6"/>
    <w:rsid w:val="00ED3BC4"/>
    <w:rsid w:val="00ED418A"/>
    <w:rsid w:val="00ED66DE"/>
    <w:rsid w:val="00EE1B75"/>
    <w:rsid w:val="00EF016D"/>
    <w:rsid w:val="00EF55B3"/>
    <w:rsid w:val="00F06772"/>
    <w:rsid w:val="00F15775"/>
    <w:rsid w:val="00F214BC"/>
    <w:rsid w:val="00F23391"/>
    <w:rsid w:val="00F26DA7"/>
    <w:rsid w:val="00F340AB"/>
    <w:rsid w:val="00F36037"/>
    <w:rsid w:val="00F40AEE"/>
    <w:rsid w:val="00F425FD"/>
    <w:rsid w:val="00F42EC6"/>
    <w:rsid w:val="00F45B44"/>
    <w:rsid w:val="00F4772F"/>
    <w:rsid w:val="00F5339B"/>
    <w:rsid w:val="00F66EEC"/>
    <w:rsid w:val="00F6709A"/>
    <w:rsid w:val="00F77085"/>
    <w:rsid w:val="00F80A80"/>
    <w:rsid w:val="00F85382"/>
    <w:rsid w:val="00F87ADD"/>
    <w:rsid w:val="00F96AB1"/>
    <w:rsid w:val="00FA6850"/>
    <w:rsid w:val="00FC079A"/>
    <w:rsid w:val="00FC6762"/>
    <w:rsid w:val="00FC77E4"/>
    <w:rsid w:val="00FD219A"/>
    <w:rsid w:val="00FD4100"/>
    <w:rsid w:val="00FE0CD3"/>
    <w:rsid w:val="00FF2B11"/>
    <w:rsid w:val="1CE04578"/>
    <w:rsid w:val="6B5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879C"/>
  <w15:docId w15:val="{A837F807-1C3A-40B6-B0DF-8AA7A51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3">
    <w:name w:val="annotation reference"/>
    <w:basedOn w:val="a0"/>
    <w:uiPriority w:val="99"/>
    <w:semiHidden/>
    <w:unhideWhenUsed/>
    <w:rsid w:val="00C811D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811D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811DA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11DA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811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331</cp:revision>
  <cp:lastPrinted>2025-02-12T08:45:00Z</cp:lastPrinted>
  <dcterms:created xsi:type="dcterms:W3CDTF">2020-08-17T03:16:00Z</dcterms:created>
  <dcterms:modified xsi:type="dcterms:W3CDTF">2025-07-23T05:06:00Z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C9E3D48E0D0E4538BAD43EBDFFDA10DE_12</vt:lpwstr>
  </property>
</Properties>
</file>