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4CB47" w14:textId="4C58840A" w:rsidR="002A5958" w:rsidRDefault="00110B9D" w:rsidP="002E6169">
      <w:pPr>
        <w:jc w:val="center"/>
        <w:rPr>
          <w:rFonts w:ascii="华文中宋" w:eastAsia="华文中宋" w:hAnsi="华文中宋"/>
          <w:sz w:val="32"/>
          <w:szCs w:val="36"/>
        </w:rPr>
      </w:pPr>
      <w:bookmarkStart w:id="0" w:name="_Toc28359022"/>
      <w:bookmarkStart w:id="1" w:name="_Toc44405637"/>
      <w:r>
        <w:rPr>
          <w:rFonts w:ascii="华文中宋" w:eastAsia="华文中宋" w:hAnsi="华文中宋" w:hint="eastAsia"/>
          <w:sz w:val="32"/>
          <w:szCs w:val="36"/>
        </w:rPr>
        <w:t>云之龙咨询集团有限公司</w:t>
      </w:r>
      <w:r w:rsidR="002E6169" w:rsidRPr="002E6169">
        <w:rPr>
          <w:rFonts w:ascii="华文中宋" w:eastAsia="华文中宋" w:hAnsi="华文中宋" w:hint="eastAsia"/>
          <w:sz w:val="32"/>
          <w:szCs w:val="36"/>
        </w:rPr>
        <w:t>老旧建筑改造提升项目（工程训练学院机加工实训基地）</w:t>
      </w:r>
      <w:r>
        <w:rPr>
          <w:rFonts w:ascii="华文中宋" w:eastAsia="华文中宋" w:hAnsi="华文中宋" w:hint="eastAsia"/>
          <w:sz w:val="32"/>
          <w:szCs w:val="36"/>
        </w:rPr>
        <w:t>（</w:t>
      </w:r>
      <w:r w:rsidR="002E6169" w:rsidRPr="002E6169">
        <w:rPr>
          <w:rFonts w:ascii="华文中宋" w:eastAsia="华文中宋" w:hAnsi="华文中宋"/>
          <w:sz w:val="32"/>
          <w:szCs w:val="36"/>
        </w:rPr>
        <w:t>GXZC2025-C2-002761-YZLZ</w:t>
      </w:r>
      <w:r>
        <w:rPr>
          <w:rFonts w:ascii="华文中宋" w:eastAsia="华文中宋" w:hAnsi="华文中宋" w:hint="eastAsia"/>
          <w:sz w:val="32"/>
          <w:szCs w:val="36"/>
        </w:rPr>
        <w:t>）</w:t>
      </w:r>
    </w:p>
    <w:p w14:paraId="10F756A3" w14:textId="77777777" w:rsidR="002A5958" w:rsidRDefault="00110B9D">
      <w:pPr>
        <w:jc w:val="center"/>
        <w:rPr>
          <w:rFonts w:ascii="华文中宋" w:eastAsia="华文中宋" w:hAnsi="华文中宋"/>
          <w:sz w:val="40"/>
          <w:szCs w:val="36"/>
        </w:rPr>
      </w:pPr>
      <w:r>
        <w:rPr>
          <w:rFonts w:ascii="华文中宋" w:eastAsia="华文中宋" w:hAnsi="华文中宋" w:hint="eastAsia"/>
          <w:sz w:val="32"/>
          <w:szCs w:val="36"/>
        </w:rPr>
        <w:t>成交结果公告</w:t>
      </w:r>
      <w:bookmarkEnd w:id="0"/>
      <w:bookmarkEnd w:id="1"/>
    </w:p>
    <w:p w14:paraId="7BC357A5" w14:textId="77777777" w:rsidR="002A5958" w:rsidRDefault="002A5958">
      <w:pPr>
        <w:rPr>
          <w:rFonts w:asciiTheme="minorEastAsia" w:hAnsiTheme="minorEastAsia" w:cs="Times New Roman"/>
          <w:szCs w:val="21"/>
        </w:rPr>
      </w:pPr>
    </w:p>
    <w:p w14:paraId="4C8A132C" w14:textId="3E086497" w:rsidR="002A5958" w:rsidRDefault="00110B9D" w:rsidP="002E6169">
      <w:pPr>
        <w:numPr>
          <w:ilvl w:val="0"/>
          <w:numId w:val="1"/>
        </w:numPr>
        <w:spacing w:line="276" w:lineRule="auto"/>
        <w:rPr>
          <w:rFonts w:ascii="宋体" w:eastAsia="宋体" w:hAnsi="宋体" w:cs="Times New Roman"/>
          <w:szCs w:val="21"/>
        </w:rPr>
      </w:pPr>
      <w:bookmarkStart w:id="2" w:name="OLE_LINK1"/>
      <w:r>
        <w:rPr>
          <w:rFonts w:ascii="宋体" w:eastAsia="宋体" w:hAnsi="宋体" w:cs="Times New Roman" w:hint="eastAsia"/>
          <w:szCs w:val="21"/>
        </w:rPr>
        <w:t>项目编号：</w:t>
      </w:r>
      <w:r w:rsidR="002E6169" w:rsidRPr="002E6169">
        <w:rPr>
          <w:rFonts w:ascii="宋体" w:eastAsia="宋体" w:hAnsi="宋体" w:cs="Times New Roman"/>
          <w:szCs w:val="21"/>
        </w:rPr>
        <w:t>GXZC2025-C2-002761-YZLZ</w:t>
      </w:r>
    </w:p>
    <w:p w14:paraId="357F01E7" w14:textId="12C866DC" w:rsidR="002A5958" w:rsidRDefault="00110B9D" w:rsidP="002E6169">
      <w:pPr>
        <w:numPr>
          <w:ilvl w:val="0"/>
          <w:numId w:val="1"/>
        </w:num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项目名称：</w:t>
      </w:r>
      <w:r w:rsidR="002E6169" w:rsidRPr="002E6169">
        <w:rPr>
          <w:rFonts w:ascii="宋体" w:eastAsia="宋体" w:hAnsi="宋体" w:cs="Times New Roman" w:hint="eastAsia"/>
          <w:szCs w:val="21"/>
        </w:rPr>
        <w:t>老旧建筑改造提升项目（工程训练学院机加工实训基地）</w:t>
      </w:r>
    </w:p>
    <w:p w14:paraId="04D5EA00" w14:textId="77777777" w:rsidR="002A5958" w:rsidRDefault="00110B9D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三、成交信息</w:t>
      </w:r>
    </w:p>
    <w:p w14:paraId="1D7EBF85" w14:textId="7B8DF5BE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供应商名称：</w:t>
      </w:r>
      <w:r w:rsidR="00DE4FEB" w:rsidRPr="00DE4FEB">
        <w:rPr>
          <w:rFonts w:ascii="宋体" w:eastAsia="宋体" w:hAnsi="宋体" w:cs="Times New Roman" w:hint="eastAsia"/>
          <w:szCs w:val="21"/>
        </w:rPr>
        <w:t>广西万盛建设工程有限公司</w:t>
      </w:r>
    </w:p>
    <w:p w14:paraId="228609AA" w14:textId="3A7D8B15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供应商地址：</w:t>
      </w:r>
      <w:r w:rsidR="00DE4FEB" w:rsidRPr="00DE4FEB">
        <w:rPr>
          <w:rFonts w:ascii="宋体" w:eastAsia="宋体" w:hAnsi="宋体" w:cs="Times New Roman" w:hint="eastAsia"/>
          <w:szCs w:val="21"/>
        </w:rPr>
        <w:t>广西壮族自治区南宁市江南区五一路</w:t>
      </w:r>
      <w:r w:rsidR="00DE4FEB" w:rsidRPr="00DE4FEB">
        <w:rPr>
          <w:rFonts w:ascii="宋体" w:eastAsia="宋体" w:hAnsi="宋体" w:cs="Times New Roman"/>
          <w:szCs w:val="21"/>
        </w:rPr>
        <w:t>35-1号万昌.邕江明珠1号楼1603号</w:t>
      </w:r>
      <w:r w:rsidR="002E6169">
        <w:rPr>
          <w:rFonts w:ascii="宋体" w:eastAsia="宋体" w:hAnsi="宋体" w:cs="Times New Roman"/>
          <w:szCs w:val="21"/>
        </w:rPr>
        <w:t xml:space="preserve"> </w:t>
      </w:r>
    </w:p>
    <w:p w14:paraId="0B2D8904" w14:textId="053DB513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成交金额：</w:t>
      </w:r>
      <w:r w:rsidR="00790551" w:rsidRPr="00790551">
        <w:rPr>
          <w:rFonts w:ascii="宋体" w:eastAsia="宋体" w:hAnsi="宋体" w:cs="Times New Roman" w:hint="eastAsia"/>
          <w:szCs w:val="21"/>
        </w:rPr>
        <w:t>壹佰叁拾柒万捌仟柒佰捌拾叁元零肆分</w:t>
      </w:r>
      <w:r w:rsidR="00DE4FEB">
        <w:rPr>
          <w:rFonts w:ascii="宋体" w:eastAsia="宋体" w:hAnsi="宋体" w:cs="Times New Roman" w:hint="eastAsia"/>
          <w:szCs w:val="21"/>
        </w:rPr>
        <w:t>（¥</w:t>
      </w:r>
      <w:r w:rsidR="00DE4FEB" w:rsidRPr="00DE4FEB">
        <w:rPr>
          <w:rFonts w:ascii="宋体" w:eastAsia="宋体" w:hAnsi="宋体" w:cs="Times New Roman"/>
          <w:szCs w:val="21"/>
        </w:rPr>
        <w:t>1378783.04</w:t>
      </w:r>
      <w:r w:rsidR="00DE4FEB">
        <w:rPr>
          <w:rFonts w:ascii="宋体" w:eastAsia="宋体" w:hAnsi="宋体" w:cs="Times New Roman" w:hint="eastAsia"/>
          <w:szCs w:val="21"/>
        </w:rPr>
        <w:t>）</w:t>
      </w:r>
    </w:p>
    <w:p w14:paraId="6CEE1227" w14:textId="77777777" w:rsidR="002A5958" w:rsidRDefault="00110B9D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四、主要标的信息</w:t>
      </w:r>
    </w:p>
    <w:tbl>
      <w:tblPr>
        <w:tblW w:w="4972" w:type="pct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473"/>
        <w:gridCol w:w="3085"/>
        <w:gridCol w:w="883"/>
        <w:gridCol w:w="1162"/>
        <w:gridCol w:w="1817"/>
      </w:tblGrid>
      <w:tr w:rsidR="002A5958" w14:paraId="6DDBCB7E" w14:textId="77777777" w:rsidTr="00DE4FEB">
        <w:tc>
          <w:tcPr>
            <w:tcW w:w="29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B48C0" w14:textId="77777777" w:rsidR="002A5958" w:rsidRDefault="00110B9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8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2947C" w14:textId="77777777" w:rsidR="002A5958" w:rsidRDefault="00110B9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7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755BA" w14:textId="77777777" w:rsidR="002A5958" w:rsidRDefault="00110B9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施工范围</w:t>
            </w:r>
          </w:p>
        </w:tc>
        <w:tc>
          <w:tcPr>
            <w:tcW w:w="49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0A400" w14:textId="77777777" w:rsidR="002A5958" w:rsidRDefault="00110B9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施工工期</w:t>
            </w:r>
          </w:p>
        </w:tc>
        <w:tc>
          <w:tcPr>
            <w:tcW w:w="6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06F57" w14:textId="77777777" w:rsidR="002A5958" w:rsidRDefault="00110B9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项目经理</w:t>
            </w:r>
          </w:p>
        </w:tc>
        <w:tc>
          <w:tcPr>
            <w:tcW w:w="101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C2031" w14:textId="77777777" w:rsidR="002A5958" w:rsidRDefault="00110B9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执业证书信息</w:t>
            </w:r>
          </w:p>
        </w:tc>
      </w:tr>
      <w:tr w:rsidR="002A5958" w14:paraId="6E714103" w14:textId="77777777" w:rsidTr="00DE4FEB">
        <w:tc>
          <w:tcPr>
            <w:tcW w:w="29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A9CDB" w14:textId="77777777" w:rsidR="002A5958" w:rsidRDefault="00110B9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75BB9" w14:textId="183A93FA" w:rsidR="002A5958" w:rsidRDefault="002E6169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2E6169">
              <w:rPr>
                <w:rFonts w:ascii="宋体" w:eastAsia="宋体" w:hAnsi="宋体" w:cs="Times New Roman" w:hint="eastAsia"/>
                <w:szCs w:val="21"/>
              </w:rPr>
              <w:t>老旧建筑改造提升项目（工程训练学院机加工实训基地）</w:t>
            </w:r>
          </w:p>
        </w:tc>
        <w:tc>
          <w:tcPr>
            <w:tcW w:w="17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F1838" w14:textId="0A7878C5" w:rsidR="002A5958" w:rsidRDefault="00005D5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05D5B">
              <w:rPr>
                <w:rFonts w:ascii="宋体" w:eastAsia="宋体" w:hAnsi="宋体" w:cs="Times New Roman" w:hint="eastAsia"/>
                <w:szCs w:val="21"/>
              </w:rPr>
              <w:t>对校园内工程训练学院机加工实训基地进行加固改造，包含结构加固、楼地面装修、天棚及内墙装修、电气、给排水等等，详见工程量清单及图纸。</w:t>
            </w:r>
          </w:p>
        </w:tc>
        <w:tc>
          <w:tcPr>
            <w:tcW w:w="49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80B81" w14:textId="3BCFAEB3" w:rsidR="002A5958" w:rsidRDefault="008F6EB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32</w:t>
            </w:r>
            <w:r w:rsidR="00005D5B" w:rsidRPr="00005D5B">
              <w:rPr>
                <w:rFonts w:ascii="宋体" w:eastAsia="宋体" w:hAnsi="宋体" w:cs="Times New Roman"/>
                <w:szCs w:val="21"/>
              </w:rPr>
              <w:t>日历天</w:t>
            </w:r>
          </w:p>
        </w:tc>
        <w:tc>
          <w:tcPr>
            <w:tcW w:w="6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E3499" w14:textId="6C4149FD" w:rsidR="002A5958" w:rsidRDefault="00277F1E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黄武娜</w:t>
            </w:r>
          </w:p>
        </w:tc>
        <w:tc>
          <w:tcPr>
            <w:tcW w:w="101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4983D" w14:textId="7037461F" w:rsidR="002A5958" w:rsidRDefault="006A7BD8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A7BD8">
              <w:rPr>
                <w:rFonts w:ascii="宋体" w:eastAsia="宋体" w:hAnsi="宋体" w:cs="Times New Roman" w:hint="eastAsia"/>
                <w:szCs w:val="21"/>
              </w:rPr>
              <w:t>桂</w:t>
            </w:r>
            <w:r w:rsidRPr="006A7BD8">
              <w:rPr>
                <w:rFonts w:ascii="宋体" w:eastAsia="宋体" w:hAnsi="宋体" w:cs="Times New Roman"/>
                <w:szCs w:val="21"/>
              </w:rPr>
              <w:t>245202100134</w:t>
            </w:r>
          </w:p>
        </w:tc>
      </w:tr>
    </w:tbl>
    <w:p w14:paraId="09D7FCAA" w14:textId="77777777" w:rsidR="002A5958" w:rsidRDefault="002A5958">
      <w:pPr>
        <w:spacing w:line="276" w:lineRule="auto"/>
        <w:rPr>
          <w:rFonts w:ascii="宋体" w:eastAsia="宋体" w:hAnsi="宋体" w:cs="Times New Roman"/>
          <w:szCs w:val="21"/>
        </w:rPr>
      </w:pPr>
    </w:p>
    <w:p w14:paraId="3E04C0E0" w14:textId="239E0A87" w:rsidR="002A5958" w:rsidRDefault="00110B9D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五、评审专家名单：</w:t>
      </w:r>
      <w:r w:rsidR="00DE4FEB" w:rsidRPr="00DE4FEB">
        <w:rPr>
          <w:rFonts w:ascii="宋体" w:eastAsia="宋体" w:hAnsi="宋体" w:cs="Times New Roman" w:hint="eastAsia"/>
          <w:szCs w:val="21"/>
        </w:rPr>
        <w:t>夏宁，阙光奇，周佳凤（采购人代表）</w:t>
      </w:r>
    </w:p>
    <w:p w14:paraId="57683747" w14:textId="77777777" w:rsidR="002A5958" w:rsidRDefault="00110B9D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六、代理服务收费标准及金额：</w:t>
      </w:r>
    </w:p>
    <w:p w14:paraId="541D79D4" w14:textId="77777777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1.</w:t>
      </w:r>
      <w:r>
        <w:rPr>
          <w:rFonts w:ascii="宋体" w:eastAsia="宋体" w:hAnsi="宋体" w:cs="Times New Roman" w:hint="eastAsia"/>
          <w:szCs w:val="21"/>
        </w:rPr>
        <w:t>收费标准：详见采购文件</w:t>
      </w:r>
      <w:r>
        <w:rPr>
          <w:rFonts w:ascii="宋体" w:eastAsia="宋体" w:hAnsi="宋体" w:cs="Times New Roman"/>
          <w:szCs w:val="21"/>
        </w:rPr>
        <w:t>。</w:t>
      </w:r>
    </w:p>
    <w:p w14:paraId="09D7AE75" w14:textId="77777777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2.</w:t>
      </w:r>
      <w:r>
        <w:rPr>
          <w:rFonts w:ascii="宋体" w:eastAsia="宋体" w:hAnsi="宋体" w:cs="Times New Roman" w:hint="eastAsia"/>
          <w:szCs w:val="21"/>
        </w:rPr>
        <w:t>采购代理机构的银行账户：</w:t>
      </w:r>
    </w:p>
    <w:p w14:paraId="024B2554" w14:textId="77777777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账户名称：云之龙咨询集团有限公司</w:t>
      </w:r>
    </w:p>
    <w:p w14:paraId="3225CEA0" w14:textId="77777777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银行账号：</w:t>
      </w:r>
      <w:r>
        <w:rPr>
          <w:rFonts w:ascii="宋体" w:eastAsia="宋体" w:hAnsi="宋体" w:cs="Times New Roman" w:hint="eastAsia"/>
          <w:szCs w:val="21"/>
        </w:rPr>
        <w:t>8113001013400293071</w:t>
      </w:r>
    </w:p>
    <w:p w14:paraId="3B6CF25A" w14:textId="77777777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开户银行：中信银行南宁东葛支行</w:t>
      </w:r>
    </w:p>
    <w:p w14:paraId="397063AF" w14:textId="77777777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开户行行号：</w:t>
      </w:r>
      <w:r>
        <w:rPr>
          <w:rFonts w:ascii="宋体" w:eastAsia="宋体" w:hAnsi="宋体" w:cs="Times New Roman" w:hint="eastAsia"/>
          <w:szCs w:val="21"/>
        </w:rPr>
        <w:t>302611029137</w:t>
      </w:r>
    </w:p>
    <w:p w14:paraId="4A2D7289" w14:textId="1DC814F9" w:rsidR="002A5958" w:rsidRDefault="00110B9D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3.</w:t>
      </w:r>
      <w:r>
        <w:rPr>
          <w:rFonts w:ascii="宋体" w:eastAsia="宋体" w:hAnsi="宋体" w:cs="Times New Roman" w:hint="eastAsia"/>
          <w:szCs w:val="21"/>
        </w:rPr>
        <w:t>服务费金额：</w:t>
      </w:r>
      <w:r w:rsidR="00DA10D6" w:rsidRPr="00DA10D6">
        <w:rPr>
          <w:rFonts w:ascii="宋体" w:eastAsia="宋体" w:hAnsi="宋体" w:cs="Times New Roman"/>
          <w:szCs w:val="21"/>
        </w:rPr>
        <w:t>10121.19</w:t>
      </w:r>
      <w:r>
        <w:rPr>
          <w:rFonts w:ascii="宋体" w:eastAsia="宋体" w:hAnsi="宋体" w:cs="Times New Roman"/>
          <w:szCs w:val="21"/>
        </w:rPr>
        <w:t>元</w:t>
      </w:r>
    </w:p>
    <w:p w14:paraId="4C8FDF77" w14:textId="77777777" w:rsidR="002A5958" w:rsidRDefault="00110B9D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七、公告期限</w:t>
      </w:r>
    </w:p>
    <w:p w14:paraId="467CAF13" w14:textId="77777777" w:rsidR="002A5958" w:rsidRDefault="00110B9D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自本公告发布之日起</w:t>
      </w:r>
      <w:r>
        <w:rPr>
          <w:rFonts w:ascii="宋体" w:eastAsia="宋体" w:hAnsi="宋体" w:cs="宋体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个工作日。</w:t>
      </w:r>
    </w:p>
    <w:p w14:paraId="38553362" w14:textId="77777777" w:rsidR="002A5958" w:rsidRDefault="00110B9D">
      <w:pPr>
        <w:spacing w:line="276" w:lineRule="auto"/>
        <w:rPr>
          <w:rFonts w:ascii="宋体" w:eastAsia="宋体" w:hAnsi="宋体" w:cs="仿宋"/>
          <w:szCs w:val="21"/>
        </w:rPr>
      </w:pPr>
      <w:r>
        <w:rPr>
          <w:rFonts w:ascii="宋体" w:eastAsia="宋体" w:hAnsi="宋体" w:cs="仿宋" w:hint="eastAsia"/>
          <w:szCs w:val="21"/>
        </w:rPr>
        <w:t>八、其他补充事宜</w:t>
      </w:r>
    </w:p>
    <w:p w14:paraId="37A11B62" w14:textId="1E21BB67" w:rsidR="002A5958" w:rsidRDefault="00110B9D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成交供应商</w:t>
      </w:r>
      <w:r>
        <w:rPr>
          <w:rFonts w:ascii="宋体" w:eastAsia="宋体" w:hAnsi="宋体" w:cs="宋体" w:hint="eastAsia"/>
          <w:kern w:val="0"/>
          <w:szCs w:val="21"/>
        </w:rPr>
        <w:t>综合评审得分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="00DA10D6" w:rsidRPr="00DA10D6">
        <w:rPr>
          <w:rFonts w:ascii="宋体" w:eastAsia="宋体" w:hAnsi="宋体" w:cs="宋体"/>
          <w:kern w:val="0"/>
          <w:szCs w:val="21"/>
        </w:rPr>
        <w:t>97.28</w:t>
      </w:r>
      <w:r>
        <w:rPr>
          <w:rFonts w:ascii="宋体" w:eastAsia="宋体" w:hAnsi="宋体" w:cs="宋体" w:hint="eastAsia"/>
          <w:kern w:val="0"/>
          <w:szCs w:val="21"/>
        </w:rPr>
        <w:t>分</w:t>
      </w:r>
    </w:p>
    <w:p w14:paraId="3AA43DD7" w14:textId="77777777" w:rsidR="002A5958" w:rsidRDefault="00110B9D">
      <w:pPr>
        <w:spacing w:line="276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九、凡对本次公告内容提出询问，请按以下方式联系。</w:t>
      </w:r>
    </w:p>
    <w:p w14:paraId="5F549919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/>
          <w:kern w:val="0"/>
          <w:szCs w:val="21"/>
        </w:rPr>
        <w:t>1.采购人信息</w:t>
      </w:r>
    </w:p>
    <w:p w14:paraId="4B823005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t>名</w:t>
      </w:r>
      <w:r w:rsidRPr="00DA10D6">
        <w:rPr>
          <w:rFonts w:ascii="宋体" w:eastAsia="宋体" w:hAnsi="宋体" w:cs="宋体"/>
          <w:kern w:val="0"/>
          <w:szCs w:val="21"/>
        </w:rPr>
        <w:t xml:space="preserve">    称：广西机电职业技术学院            </w:t>
      </w:r>
    </w:p>
    <w:p w14:paraId="5C7904C9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t>地</w:t>
      </w:r>
      <w:r w:rsidRPr="00DA10D6">
        <w:rPr>
          <w:rFonts w:ascii="宋体" w:eastAsia="宋体" w:hAnsi="宋体" w:cs="宋体"/>
          <w:kern w:val="0"/>
          <w:szCs w:val="21"/>
        </w:rPr>
        <w:t xml:space="preserve">    址：广西南宁市大学东路101号</w:t>
      </w:r>
    </w:p>
    <w:p w14:paraId="29B96C1C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lastRenderedPageBreak/>
        <w:t>联系方式：梁思成；联系电话：</w:t>
      </w:r>
      <w:r w:rsidRPr="00DA10D6">
        <w:rPr>
          <w:rFonts w:ascii="宋体" w:eastAsia="宋体" w:hAnsi="宋体" w:cs="宋体"/>
          <w:kern w:val="0"/>
          <w:szCs w:val="21"/>
        </w:rPr>
        <w:t xml:space="preserve">0771-3276119 </w:t>
      </w:r>
    </w:p>
    <w:p w14:paraId="497546E3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/>
          <w:kern w:val="0"/>
          <w:szCs w:val="21"/>
        </w:rPr>
        <w:t>2.采购代理机构信息</w:t>
      </w:r>
    </w:p>
    <w:p w14:paraId="332D4EB4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t>名</w:t>
      </w:r>
      <w:r w:rsidRPr="00DA10D6">
        <w:rPr>
          <w:rFonts w:ascii="宋体" w:eastAsia="宋体" w:hAnsi="宋体" w:cs="宋体"/>
          <w:kern w:val="0"/>
          <w:szCs w:val="21"/>
        </w:rPr>
        <w:t xml:space="preserve">    称：云之龙咨询集团有限公司</w:t>
      </w:r>
    </w:p>
    <w:p w14:paraId="6C3119DE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t>地　　址：广西南宁市良庆区云英路</w:t>
      </w:r>
      <w:r w:rsidRPr="00DA10D6">
        <w:rPr>
          <w:rFonts w:ascii="宋体" w:eastAsia="宋体" w:hAnsi="宋体" w:cs="宋体"/>
          <w:kern w:val="0"/>
          <w:szCs w:val="21"/>
        </w:rPr>
        <w:t>15号3号楼云之龙咨询集团大厦6楼</w:t>
      </w:r>
    </w:p>
    <w:p w14:paraId="32BA489E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t>联系方式：</w:t>
      </w:r>
      <w:r w:rsidRPr="00DA10D6">
        <w:rPr>
          <w:rFonts w:ascii="宋体" w:eastAsia="宋体" w:hAnsi="宋体" w:cs="宋体"/>
          <w:kern w:val="0"/>
          <w:szCs w:val="21"/>
        </w:rPr>
        <w:t>0771-2618118</w:t>
      </w:r>
    </w:p>
    <w:p w14:paraId="2F80AFB0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/>
          <w:kern w:val="0"/>
          <w:szCs w:val="21"/>
        </w:rPr>
        <w:t>3.项目联系方式</w:t>
      </w:r>
    </w:p>
    <w:p w14:paraId="76E0C80E" w14:textId="77777777" w:rsidR="00DA10D6" w:rsidRPr="00DA10D6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t>项目联系人：黄丽杰</w:t>
      </w:r>
    </w:p>
    <w:p w14:paraId="3FD5F4D2" w14:textId="2867A81D" w:rsidR="002A5958" w:rsidRDefault="00DA10D6" w:rsidP="00DA10D6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A10D6">
        <w:rPr>
          <w:rFonts w:ascii="宋体" w:eastAsia="宋体" w:hAnsi="宋体" w:cs="宋体" w:hint="eastAsia"/>
          <w:kern w:val="0"/>
          <w:szCs w:val="21"/>
        </w:rPr>
        <w:t>电　　话：</w:t>
      </w:r>
      <w:r w:rsidRPr="00DA10D6">
        <w:rPr>
          <w:rFonts w:ascii="宋体" w:eastAsia="宋体" w:hAnsi="宋体" w:cs="宋体"/>
          <w:kern w:val="0"/>
          <w:szCs w:val="21"/>
        </w:rPr>
        <w:t>0771-2618118</w:t>
      </w:r>
    </w:p>
    <w:p w14:paraId="338BFB32" w14:textId="77777777" w:rsidR="002A5958" w:rsidRDefault="00110B9D">
      <w:pPr>
        <w:spacing w:line="276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十、附件：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竞争性磋商文件</w:t>
      </w:r>
    </w:p>
    <w:p w14:paraId="1C3078B2" w14:textId="77777777" w:rsidR="002A5958" w:rsidRDefault="00110B9D">
      <w:pPr>
        <w:spacing w:line="276" w:lineRule="auto"/>
        <w:ind w:firstLineChars="500" w:firstLine="105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成交供应商《中小企业声明函》</w:t>
      </w:r>
    </w:p>
    <w:p w14:paraId="0A92FBBD" w14:textId="77777777" w:rsidR="002A5958" w:rsidRDefault="002A5958">
      <w:pPr>
        <w:spacing w:line="276" w:lineRule="auto"/>
        <w:jc w:val="right"/>
        <w:rPr>
          <w:rFonts w:ascii="宋体" w:eastAsia="宋体" w:hAnsi="宋体" w:cs="Times New Roman"/>
          <w:szCs w:val="21"/>
        </w:rPr>
      </w:pPr>
    </w:p>
    <w:p w14:paraId="43D0488B" w14:textId="77777777" w:rsidR="002A5958" w:rsidRDefault="00110B9D">
      <w:pPr>
        <w:spacing w:line="276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云之龙咨询集团有限公司</w:t>
      </w:r>
    </w:p>
    <w:p w14:paraId="287BCFE5" w14:textId="5BC16A86" w:rsidR="002A5958" w:rsidRDefault="00110B9D">
      <w:pPr>
        <w:wordWrap w:val="0"/>
        <w:spacing w:line="276" w:lineRule="auto"/>
        <w:ind w:firstLineChars="100" w:firstLine="21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zCs w:val="21"/>
        </w:rPr>
        <w:t>202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/>
          <w:szCs w:val="21"/>
        </w:rPr>
        <w:t>10</w:t>
      </w:r>
      <w:bookmarkStart w:id="3" w:name="_GoBack"/>
      <w:bookmarkEnd w:id="3"/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9</w:t>
      </w:r>
      <w:r>
        <w:rPr>
          <w:rFonts w:ascii="宋体" w:eastAsia="宋体" w:hAnsi="宋体" w:cs="Times New Roman" w:hint="eastAsia"/>
          <w:szCs w:val="21"/>
        </w:rPr>
        <w:t>日</w:t>
      </w: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</w:t>
      </w:r>
    </w:p>
    <w:bookmarkEnd w:id="2"/>
    <w:p w14:paraId="30E33E0A" w14:textId="77777777" w:rsidR="002A5958" w:rsidRDefault="002A5958"/>
    <w:sectPr w:rsidR="002A5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F6D22" w14:textId="77777777" w:rsidR="002E6169" w:rsidRDefault="002E6169" w:rsidP="002E6169">
      <w:r>
        <w:separator/>
      </w:r>
    </w:p>
  </w:endnote>
  <w:endnote w:type="continuationSeparator" w:id="0">
    <w:p w14:paraId="3ED31249" w14:textId="77777777" w:rsidR="002E6169" w:rsidRDefault="002E6169" w:rsidP="002E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正文">
    <w:altName w:val="宋体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40835" w14:textId="77777777" w:rsidR="002E6169" w:rsidRDefault="002E6169" w:rsidP="002E6169">
      <w:r>
        <w:separator/>
      </w:r>
    </w:p>
  </w:footnote>
  <w:footnote w:type="continuationSeparator" w:id="0">
    <w:p w14:paraId="16CD61E0" w14:textId="77777777" w:rsidR="002E6169" w:rsidRDefault="002E6169" w:rsidP="002E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53871D"/>
    <w:multiLevelType w:val="singleLevel"/>
    <w:tmpl w:val="EF5387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D12CB"/>
    <w:rsid w:val="0000409B"/>
    <w:rsid w:val="00005D5B"/>
    <w:rsid w:val="00006F23"/>
    <w:rsid w:val="00030BB3"/>
    <w:rsid w:val="00032CD4"/>
    <w:rsid w:val="00052C9F"/>
    <w:rsid w:val="000873F3"/>
    <w:rsid w:val="000A6E8A"/>
    <w:rsid w:val="000B4140"/>
    <w:rsid w:val="000C743F"/>
    <w:rsid w:val="000D0476"/>
    <w:rsid w:val="000D5F69"/>
    <w:rsid w:val="001047E4"/>
    <w:rsid w:val="00110B9D"/>
    <w:rsid w:val="00112E78"/>
    <w:rsid w:val="00113B84"/>
    <w:rsid w:val="00114A15"/>
    <w:rsid w:val="001245F6"/>
    <w:rsid w:val="001341E5"/>
    <w:rsid w:val="001453F8"/>
    <w:rsid w:val="001471C9"/>
    <w:rsid w:val="00147604"/>
    <w:rsid w:val="00151002"/>
    <w:rsid w:val="00154526"/>
    <w:rsid w:val="00170479"/>
    <w:rsid w:val="0019348E"/>
    <w:rsid w:val="00195C1C"/>
    <w:rsid w:val="001B3449"/>
    <w:rsid w:val="001D0D51"/>
    <w:rsid w:val="001D13F7"/>
    <w:rsid w:val="001F5E43"/>
    <w:rsid w:val="0020290C"/>
    <w:rsid w:val="002136F4"/>
    <w:rsid w:val="00231CCB"/>
    <w:rsid w:val="00243586"/>
    <w:rsid w:val="002627FE"/>
    <w:rsid w:val="00264CDB"/>
    <w:rsid w:val="00265C5B"/>
    <w:rsid w:val="00272DB5"/>
    <w:rsid w:val="0027409A"/>
    <w:rsid w:val="00277F1E"/>
    <w:rsid w:val="00282233"/>
    <w:rsid w:val="002843FC"/>
    <w:rsid w:val="00295F1B"/>
    <w:rsid w:val="002A5958"/>
    <w:rsid w:val="002A6016"/>
    <w:rsid w:val="002A65B8"/>
    <w:rsid w:val="002B79B2"/>
    <w:rsid w:val="002D1BAB"/>
    <w:rsid w:val="002D34A9"/>
    <w:rsid w:val="002E2D55"/>
    <w:rsid w:val="002E6169"/>
    <w:rsid w:val="0030441F"/>
    <w:rsid w:val="003047BB"/>
    <w:rsid w:val="00310685"/>
    <w:rsid w:val="00323D9F"/>
    <w:rsid w:val="00330B42"/>
    <w:rsid w:val="00352870"/>
    <w:rsid w:val="00357650"/>
    <w:rsid w:val="00364DA2"/>
    <w:rsid w:val="00383610"/>
    <w:rsid w:val="003A0800"/>
    <w:rsid w:val="003A088C"/>
    <w:rsid w:val="003C16F6"/>
    <w:rsid w:val="003C1DD9"/>
    <w:rsid w:val="003C3DA4"/>
    <w:rsid w:val="003D12CB"/>
    <w:rsid w:val="003D34C3"/>
    <w:rsid w:val="003E5AA1"/>
    <w:rsid w:val="003F1C59"/>
    <w:rsid w:val="003F609F"/>
    <w:rsid w:val="00403521"/>
    <w:rsid w:val="004111C4"/>
    <w:rsid w:val="00420F02"/>
    <w:rsid w:val="004247C9"/>
    <w:rsid w:val="00431165"/>
    <w:rsid w:val="004426E8"/>
    <w:rsid w:val="00443B40"/>
    <w:rsid w:val="0045112E"/>
    <w:rsid w:val="00453F40"/>
    <w:rsid w:val="004702F8"/>
    <w:rsid w:val="00477E3D"/>
    <w:rsid w:val="0048327F"/>
    <w:rsid w:val="00490E80"/>
    <w:rsid w:val="004A7AFF"/>
    <w:rsid w:val="004B0047"/>
    <w:rsid w:val="004B3A50"/>
    <w:rsid w:val="004B70A3"/>
    <w:rsid w:val="004C0104"/>
    <w:rsid w:val="004C012C"/>
    <w:rsid w:val="004C1490"/>
    <w:rsid w:val="004D6C40"/>
    <w:rsid w:val="004E022E"/>
    <w:rsid w:val="004F066C"/>
    <w:rsid w:val="004F0899"/>
    <w:rsid w:val="00505718"/>
    <w:rsid w:val="00505DCB"/>
    <w:rsid w:val="00506A3E"/>
    <w:rsid w:val="005243F9"/>
    <w:rsid w:val="00526062"/>
    <w:rsid w:val="0053166B"/>
    <w:rsid w:val="0053369A"/>
    <w:rsid w:val="005429E1"/>
    <w:rsid w:val="00547BDF"/>
    <w:rsid w:val="005677C0"/>
    <w:rsid w:val="00567F94"/>
    <w:rsid w:val="00573937"/>
    <w:rsid w:val="0058568B"/>
    <w:rsid w:val="00593C24"/>
    <w:rsid w:val="005A5F4B"/>
    <w:rsid w:val="005B2D88"/>
    <w:rsid w:val="005B3DC5"/>
    <w:rsid w:val="005D1B7A"/>
    <w:rsid w:val="005D33A5"/>
    <w:rsid w:val="005D3B5C"/>
    <w:rsid w:val="005D789F"/>
    <w:rsid w:val="005F1CEE"/>
    <w:rsid w:val="005F35D4"/>
    <w:rsid w:val="005F5B18"/>
    <w:rsid w:val="005F7685"/>
    <w:rsid w:val="00601FB5"/>
    <w:rsid w:val="0060208D"/>
    <w:rsid w:val="00624D85"/>
    <w:rsid w:val="0062657B"/>
    <w:rsid w:val="00633A40"/>
    <w:rsid w:val="00665996"/>
    <w:rsid w:val="00670E5F"/>
    <w:rsid w:val="0068011C"/>
    <w:rsid w:val="00693231"/>
    <w:rsid w:val="00694FF9"/>
    <w:rsid w:val="006A55CB"/>
    <w:rsid w:val="006A7199"/>
    <w:rsid w:val="006A7BD8"/>
    <w:rsid w:val="006B4506"/>
    <w:rsid w:val="006B7708"/>
    <w:rsid w:val="006C7B90"/>
    <w:rsid w:val="006D3FA8"/>
    <w:rsid w:val="006D6793"/>
    <w:rsid w:val="006D7F50"/>
    <w:rsid w:val="006E2970"/>
    <w:rsid w:val="006E42A6"/>
    <w:rsid w:val="006E4F4D"/>
    <w:rsid w:val="006F1E5D"/>
    <w:rsid w:val="007047F6"/>
    <w:rsid w:val="00706B75"/>
    <w:rsid w:val="0071278B"/>
    <w:rsid w:val="0071499E"/>
    <w:rsid w:val="00717557"/>
    <w:rsid w:val="007267D5"/>
    <w:rsid w:val="00752BEB"/>
    <w:rsid w:val="00754237"/>
    <w:rsid w:val="007577F5"/>
    <w:rsid w:val="00757EDF"/>
    <w:rsid w:val="00757F83"/>
    <w:rsid w:val="00762F04"/>
    <w:rsid w:val="007643A2"/>
    <w:rsid w:val="00765086"/>
    <w:rsid w:val="00767053"/>
    <w:rsid w:val="00767232"/>
    <w:rsid w:val="007715EE"/>
    <w:rsid w:val="0077391C"/>
    <w:rsid w:val="00775EB2"/>
    <w:rsid w:val="00784474"/>
    <w:rsid w:val="00790551"/>
    <w:rsid w:val="007B0787"/>
    <w:rsid w:val="007B080E"/>
    <w:rsid w:val="007B2D7B"/>
    <w:rsid w:val="007B3EB5"/>
    <w:rsid w:val="007D1690"/>
    <w:rsid w:val="007D48EA"/>
    <w:rsid w:val="007D515F"/>
    <w:rsid w:val="007F283B"/>
    <w:rsid w:val="0080309F"/>
    <w:rsid w:val="00806D54"/>
    <w:rsid w:val="008103D9"/>
    <w:rsid w:val="00810726"/>
    <w:rsid w:val="00823CD8"/>
    <w:rsid w:val="00854F91"/>
    <w:rsid w:val="0085538B"/>
    <w:rsid w:val="00864CDE"/>
    <w:rsid w:val="00887B80"/>
    <w:rsid w:val="0089194F"/>
    <w:rsid w:val="00894D28"/>
    <w:rsid w:val="008A0E34"/>
    <w:rsid w:val="008C11BA"/>
    <w:rsid w:val="008C274D"/>
    <w:rsid w:val="008E30D5"/>
    <w:rsid w:val="008F6EB6"/>
    <w:rsid w:val="00902829"/>
    <w:rsid w:val="009128E4"/>
    <w:rsid w:val="00930001"/>
    <w:rsid w:val="0093468A"/>
    <w:rsid w:val="00946BF7"/>
    <w:rsid w:val="00955DA9"/>
    <w:rsid w:val="009608A1"/>
    <w:rsid w:val="00974E98"/>
    <w:rsid w:val="00982AC7"/>
    <w:rsid w:val="00990C31"/>
    <w:rsid w:val="009A73FE"/>
    <w:rsid w:val="009B037F"/>
    <w:rsid w:val="009C3E58"/>
    <w:rsid w:val="009D1511"/>
    <w:rsid w:val="009D4BD8"/>
    <w:rsid w:val="009D7787"/>
    <w:rsid w:val="009E7B19"/>
    <w:rsid w:val="009F0094"/>
    <w:rsid w:val="00A019CC"/>
    <w:rsid w:val="00A137B1"/>
    <w:rsid w:val="00A176AA"/>
    <w:rsid w:val="00A2438C"/>
    <w:rsid w:val="00A44789"/>
    <w:rsid w:val="00A52F09"/>
    <w:rsid w:val="00A646E1"/>
    <w:rsid w:val="00A74994"/>
    <w:rsid w:val="00A95429"/>
    <w:rsid w:val="00AB049D"/>
    <w:rsid w:val="00AB1326"/>
    <w:rsid w:val="00AC0C79"/>
    <w:rsid w:val="00AE2674"/>
    <w:rsid w:val="00AE5DB7"/>
    <w:rsid w:val="00AF5C6C"/>
    <w:rsid w:val="00AF634A"/>
    <w:rsid w:val="00AF723D"/>
    <w:rsid w:val="00B02D1B"/>
    <w:rsid w:val="00B10668"/>
    <w:rsid w:val="00B13510"/>
    <w:rsid w:val="00B25E9E"/>
    <w:rsid w:val="00B279B6"/>
    <w:rsid w:val="00B27F0D"/>
    <w:rsid w:val="00B448E3"/>
    <w:rsid w:val="00B47243"/>
    <w:rsid w:val="00B5525B"/>
    <w:rsid w:val="00B56ABA"/>
    <w:rsid w:val="00B57227"/>
    <w:rsid w:val="00B679F2"/>
    <w:rsid w:val="00B722D3"/>
    <w:rsid w:val="00B73029"/>
    <w:rsid w:val="00B8651B"/>
    <w:rsid w:val="00BB3194"/>
    <w:rsid w:val="00BC1871"/>
    <w:rsid w:val="00BD4F9D"/>
    <w:rsid w:val="00BE7D19"/>
    <w:rsid w:val="00BF2F74"/>
    <w:rsid w:val="00BF436A"/>
    <w:rsid w:val="00BF7397"/>
    <w:rsid w:val="00C07993"/>
    <w:rsid w:val="00C15064"/>
    <w:rsid w:val="00C16EE9"/>
    <w:rsid w:val="00C20E78"/>
    <w:rsid w:val="00C30D55"/>
    <w:rsid w:val="00C36507"/>
    <w:rsid w:val="00C45761"/>
    <w:rsid w:val="00C457BB"/>
    <w:rsid w:val="00C53A8A"/>
    <w:rsid w:val="00C74860"/>
    <w:rsid w:val="00C76EDE"/>
    <w:rsid w:val="00C867AC"/>
    <w:rsid w:val="00C929F1"/>
    <w:rsid w:val="00C94B6B"/>
    <w:rsid w:val="00C95B15"/>
    <w:rsid w:val="00CA4B8A"/>
    <w:rsid w:val="00CC0D43"/>
    <w:rsid w:val="00CC6786"/>
    <w:rsid w:val="00CD1EB5"/>
    <w:rsid w:val="00CE1EBD"/>
    <w:rsid w:val="00CF58C3"/>
    <w:rsid w:val="00D509E9"/>
    <w:rsid w:val="00D61A35"/>
    <w:rsid w:val="00D80077"/>
    <w:rsid w:val="00D83D0D"/>
    <w:rsid w:val="00D9481B"/>
    <w:rsid w:val="00D95623"/>
    <w:rsid w:val="00DA10D6"/>
    <w:rsid w:val="00DB2321"/>
    <w:rsid w:val="00DB6D72"/>
    <w:rsid w:val="00DC06D4"/>
    <w:rsid w:val="00DC620E"/>
    <w:rsid w:val="00DD2AA8"/>
    <w:rsid w:val="00DD3320"/>
    <w:rsid w:val="00DE22F0"/>
    <w:rsid w:val="00DE4FEB"/>
    <w:rsid w:val="00DF2576"/>
    <w:rsid w:val="00E1065A"/>
    <w:rsid w:val="00E16128"/>
    <w:rsid w:val="00E2414C"/>
    <w:rsid w:val="00E30F8B"/>
    <w:rsid w:val="00E63B1E"/>
    <w:rsid w:val="00E65D9E"/>
    <w:rsid w:val="00E7185B"/>
    <w:rsid w:val="00E760DB"/>
    <w:rsid w:val="00E82EB4"/>
    <w:rsid w:val="00E85107"/>
    <w:rsid w:val="00E87BCC"/>
    <w:rsid w:val="00EB13BE"/>
    <w:rsid w:val="00EC58D7"/>
    <w:rsid w:val="00EC5A82"/>
    <w:rsid w:val="00ED5986"/>
    <w:rsid w:val="00EE5B50"/>
    <w:rsid w:val="00EF1DBA"/>
    <w:rsid w:val="00F04741"/>
    <w:rsid w:val="00F05738"/>
    <w:rsid w:val="00F14282"/>
    <w:rsid w:val="00F22110"/>
    <w:rsid w:val="00F3174C"/>
    <w:rsid w:val="00F45D24"/>
    <w:rsid w:val="00F60CB2"/>
    <w:rsid w:val="00F675D0"/>
    <w:rsid w:val="00F7128F"/>
    <w:rsid w:val="00F73AB4"/>
    <w:rsid w:val="00F776E0"/>
    <w:rsid w:val="00F87077"/>
    <w:rsid w:val="00F967BE"/>
    <w:rsid w:val="00FA13C6"/>
    <w:rsid w:val="00FB7620"/>
    <w:rsid w:val="00FC1EF6"/>
    <w:rsid w:val="00FC7E79"/>
    <w:rsid w:val="00FD6B01"/>
    <w:rsid w:val="00FF0126"/>
    <w:rsid w:val="00FF1194"/>
    <w:rsid w:val="019B3631"/>
    <w:rsid w:val="03BB1D6C"/>
    <w:rsid w:val="05DD06BF"/>
    <w:rsid w:val="067036DC"/>
    <w:rsid w:val="07C75183"/>
    <w:rsid w:val="07C84A57"/>
    <w:rsid w:val="08776489"/>
    <w:rsid w:val="0BC33EB3"/>
    <w:rsid w:val="0CB32C96"/>
    <w:rsid w:val="0CB83F37"/>
    <w:rsid w:val="0DAD4E1B"/>
    <w:rsid w:val="0EDE2DB2"/>
    <w:rsid w:val="0F081C15"/>
    <w:rsid w:val="10922838"/>
    <w:rsid w:val="109A3B9B"/>
    <w:rsid w:val="10C96C19"/>
    <w:rsid w:val="112A6783"/>
    <w:rsid w:val="11F03528"/>
    <w:rsid w:val="12B422D9"/>
    <w:rsid w:val="13200769"/>
    <w:rsid w:val="13DA623E"/>
    <w:rsid w:val="14667AD2"/>
    <w:rsid w:val="14847F58"/>
    <w:rsid w:val="14F25809"/>
    <w:rsid w:val="156F29B6"/>
    <w:rsid w:val="164400B1"/>
    <w:rsid w:val="17F92A0B"/>
    <w:rsid w:val="19766A09"/>
    <w:rsid w:val="1AAB623F"/>
    <w:rsid w:val="1ACD08AB"/>
    <w:rsid w:val="1B455918"/>
    <w:rsid w:val="201C34CB"/>
    <w:rsid w:val="215F782F"/>
    <w:rsid w:val="21AB49A6"/>
    <w:rsid w:val="22F56BF1"/>
    <w:rsid w:val="2307511C"/>
    <w:rsid w:val="23C72304"/>
    <w:rsid w:val="253677AF"/>
    <w:rsid w:val="2648423E"/>
    <w:rsid w:val="26BE72FA"/>
    <w:rsid w:val="28B5472C"/>
    <w:rsid w:val="2B5B5A5F"/>
    <w:rsid w:val="2DA3651F"/>
    <w:rsid w:val="2FF65D56"/>
    <w:rsid w:val="30D75B88"/>
    <w:rsid w:val="32D06D32"/>
    <w:rsid w:val="330864CC"/>
    <w:rsid w:val="349124F1"/>
    <w:rsid w:val="3653763E"/>
    <w:rsid w:val="37965B9A"/>
    <w:rsid w:val="391334D5"/>
    <w:rsid w:val="395835DE"/>
    <w:rsid w:val="3A944AE9"/>
    <w:rsid w:val="3A992100"/>
    <w:rsid w:val="3B814E19"/>
    <w:rsid w:val="3BAC19BF"/>
    <w:rsid w:val="3F1849DB"/>
    <w:rsid w:val="407C6265"/>
    <w:rsid w:val="40D0614F"/>
    <w:rsid w:val="40D81790"/>
    <w:rsid w:val="432D10F4"/>
    <w:rsid w:val="45977244"/>
    <w:rsid w:val="463A37C2"/>
    <w:rsid w:val="46E82445"/>
    <w:rsid w:val="48482A6F"/>
    <w:rsid w:val="4A9D52F4"/>
    <w:rsid w:val="4C1C493F"/>
    <w:rsid w:val="4C3954F1"/>
    <w:rsid w:val="4C9170DB"/>
    <w:rsid w:val="4CB9218D"/>
    <w:rsid w:val="4DAE7818"/>
    <w:rsid w:val="4ED07AB5"/>
    <w:rsid w:val="4EFE20DA"/>
    <w:rsid w:val="4F6273C0"/>
    <w:rsid w:val="504F7091"/>
    <w:rsid w:val="52404E84"/>
    <w:rsid w:val="52AA2646"/>
    <w:rsid w:val="52EC506B"/>
    <w:rsid w:val="545F36D5"/>
    <w:rsid w:val="55775A2B"/>
    <w:rsid w:val="56224489"/>
    <w:rsid w:val="58DA3BB7"/>
    <w:rsid w:val="5BB64468"/>
    <w:rsid w:val="5CDA3A05"/>
    <w:rsid w:val="5D4E247E"/>
    <w:rsid w:val="5E021BE6"/>
    <w:rsid w:val="5E113BD7"/>
    <w:rsid w:val="5E60690D"/>
    <w:rsid w:val="5FDF485F"/>
    <w:rsid w:val="60C677C2"/>
    <w:rsid w:val="61505D6B"/>
    <w:rsid w:val="63981255"/>
    <w:rsid w:val="63B020AD"/>
    <w:rsid w:val="640F0BB9"/>
    <w:rsid w:val="641D4E1C"/>
    <w:rsid w:val="65827D85"/>
    <w:rsid w:val="67201F39"/>
    <w:rsid w:val="67291611"/>
    <w:rsid w:val="672A1DD8"/>
    <w:rsid w:val="68F34F4F"/>
    <w:rsid w:val="69717E6C"/>
    <w:rsid w:val="6B556078"/>
    <w:rsid w:val="6B8F438D"/>
    <w:rsid w:val="6CA05869"/>
    <w:rsid w:val="728C5E44"/>
    <w:rsid w:val="731D4975"/>
    <w:rsid w:val="73E212B8"/>
    <w:rsid w:val="74082F2F"/>
    <w:rsid w:val="76621475"/>
    <w:rsid w:val="77214D0A"/>
    <w:rsid w:val="784F141F"/>
    <w:rsid w:val="78774B27"/>
    <w:rsid w:val="7A5C650C"/>
    <w:rsid w:val="7AA17C39"/>
    <w:rsid w:val="7AEF309B"/>
    <w:rsid w:val="7BC167E5"/>
    <w:rsid w:val="7DDA0452"/>
    <w:rsid w:val="7E5C3F56"/>
    <w:rsid w:val="7E9B156F"/>
    <w:rsid w:val="7EF2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F7A2"/>
  <w15:docId w15:val="{BFC6659B-1F00-43A1-A792-87D260F6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qFormat/>
    <w:rPr>
      <w:rFonts w:ascii="宋体" w:eastAsia="宋体" w:hAnsi="Courier New" w:cs="Times New Roman"/>
      <w:kern w:val="0"/>
      <w:sz w:val="20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</w:rPr>
  </w:style>
  <w:style w:type="paragraph" w:customStyle="1" w:styleId="10">
    <w:name w:val="正文1"/>
    <w:basedOn w:val="a"/>
    <w:qFormat/>
    <w:pPr>
      <w:spacing w:line="360" w:lineRule="auto"/>
      <w:ind w:firstLineChars="200" w:firstLine="200"/>
      <w:jc w:val="left"/>
    </w:pPr>
    <w:rPr>
      <w:rFonts w:ascii="Times New Roman)" w:eastAsia="宋体正文" w:hAnsi="Times New Roman)"/>
      <w:color w:val="000000"/>
      <w:kern w:val="0"/>
      <w:sz w:val="24"/>
      <w:lang w:eastAsia="en-US" w:bidi="en-US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11">
    <w:name w:val="网格型11"/>
    <w:basedOn w:val="a1"/>
    <w:qFormat/>
    <w:pPr>
      <w:widowControl w:val="0"/>
      <w:jc w:val="both"/>
    </w:pPr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9">
    <w:name w:val="纯文本 字符"/>
    <w:basedOn w:val="a0"/>
    <w:uiPriority w:val="99"/>
    <w:semiHidden/>
    <w:qFormat/>
    <w:rPr>
      <w:rFonts w:asciiTheme="minorEastAsia" w:hAnsi="Courier New" w:cs="Courier New"/>
    </w:rPr>
  </w:style>
  <w:style w:type="character" w:customStyle="1" w:styleId="1">
    <w:name w:val="纯文本 字符1"/>
    <w:link w:val="a3"/>
    <w:qFormat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295</cp:revision>
  <dcterms:created xsi:type="dcterms:W3CDTF">2022-05-07T08:14:00Z</dcterms:created>
  <dcterms:modified xsi:type="dcterms:W3CDTF">2025-10-09T03:18:00Z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eyJoZGlkIjoiYWRhMWIxZWQ5OTg5NmZlOWNhNTA2NTI5YTIzMjg0OWEiLCJ1c2VySWQiOiI0MjM1ODIwMDkifQ==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78008D5C97594794B86BEF0A33557F20_12</vt:lpwstr>
  </property>
</Properties>
</file>