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7A54D" w14:textId="086B45AF" w:rsidR="00791FC2" w:rsidRPr="0074616B" w:rsidRDefault="00791FC2" w:rsidP="00791FC2">
      <w:pPr>
        <w:pStyle w:val="1"/>
        <w:keepNext w:val="0"/>
        <w:keepLines w:val="0"/>
        <w:tabs>
          <w:tab w:val="left" w:pos="0"/>
          <w:tab w:val="left" w:pos="3165"/>
          <w:tab w:val="center" w:pos="4153"/>
        </w:tabs>
        <w:autoSpaceDE w:val="0"/>
        <w:autoSpaceDN w:val="0"/>
        <w:adjustRightInd w:val="0"/>
        <w:spacing w:before="0" w:after="0" w:line="360" w:lineRule="auto"/>
        <w:jc w:val="center"/>
      </w:pPr>
      <w:bookmarkStart w:id="0" w:name="OLE_LINK107"/>
      <w:r w:rsidRPr="00791FC2">
        <w:rPr>
          <w:rFonts w:hint="eastAsia"/>
        </w:rPr>
        <w:t>云之龙咨询集团有限公司广西中医药大学明秀、仙葫校区保安及宿管服务</w:t>
      </w:r>
      <w:r w:rsidRPr="00791FC2">
        <w:t>GXZC2025-G3-001259-YZLZ</w:t>
      </w:r>
      <w:r w:rsidRPr="0074616B">
        <w:rPr>
          <w:rFonts w:hint="eastAsia"/>
        </w:rPr>
        <w:t>招标公告</w:t>
      </w:r>
    </w:p>
    <w:p w14:paraId="579D26F4" w14:textId="77777777" w:rsidR="00791FC2" w:rsidRPr="0074616B" w:rsidRDefault="00791FC2" w:rsidP="00791FC2">
      <w:pPr>
        <w:spacing w:line="360" w:lineRule="auto"/>
        <w:rPr>
          <w:rFonts w:ascii="宋体" w:hAnsi="宋体"/>
          <w:szCs w:val="21"/>
        </w:rPr>
      </w:pPr>
    </w:p>
    <w:p w14:paraId="42EC5062" w14:textId="77777777" w:rsidR="00791FC2" w:rsidRPr="0074616B" w:rsidRDefault="00791FC2" w:rsidP="00791FC2">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74616B">
        <w:rPr>
          <w:rFonts w:ascii="宋体" w:hAnsi="宋体" w:hint="eastAsia"/>
          <w:szCs w:val="21"/>
        </w:rPr>
        <w:t>项目概况</w:t>
      </w:r>
    </w:p>
    <w:p w14:paraId="7ED49D7C" w14:textId="77777777" w:rsidR="00791FC2" w:rsidRPr="0074616B" w:rsidRDefault="00791FC2" w:rsidP="00791FC2">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74616B">
        <w:rPr>
          <w:rFonts w:ascii="宋体" w:hAnsi="宋体" w:hint="eastAsia"/>
          <w:szCs w:val="21"/>
          <w:u w:val="single"/>
        </w:rPr>
        <w:t>广西中医药大学明秀、仙</w:t>
      </w:r>
      <w:proofErr w:type="gramStart"/>
      <w:r w:rsidRPr="0074616B">
        <w:rPr>
          <w:rFonts w:ascii="宋体" w:hAnsi="宋体" w:hint="eastAsia"/>
          <w:szCs w:val="21"/>
          <w:u w:val="single"/>
        </w:rPr>
        <w:t>葫</w:t>
      </w:r>
      <w:proofErr w:type="gramEnd"/>
      <w:r w:rsidRPr="0074616B">
        <w:rPr>
          <w:rFonts w:ascii="宋体" w:hAnsi="宋体" w:hint="eastAsia"/>
          <w:szCs w:val="21"/>
          <w:u w:val="single"/>
        </w:rPr>
        <w:t>校区保安</w:t>
      </w:r>
      <w:proofErr w:type="gramStart"/>
      <w:r w:rsidRPr="0074616B">
        <w:rPr>
          <w:rFonts w:ascii="宋体" w:hAnsi="宋体" w:hint="eastAsia"/>
          <w:szCs w:val="21"/>
          <w:u w:val="single"/>
        </w:rPr>
        <w:t>及宿管</w:t>
      </w:r>
      <w:proofErr w:type="gramEnd"/>
      <w:r w:rsidRPr="0074616B">
        <w:rPr>
          <w:rFonts w:ascii="宋体" w:hAnsi="宋体" w:hint="eastAsia"/>
          <w:szCs w:val="21"/>
          <w:u w:val="single"/>
        </w:rPr>
        <w:t>服务</w:t>
      </w:r>
      <w:r w:rsidRPr="0074616B">
        <w:rPr>
          <w:rFonts w:ascii="宋体" w:hAnsi="宋体" w:hint="eastAsia"/>
          <w:szCs w:val="21"/>
        </w:rPr>
        <w:t>招标项目的潜在投标人应在广西政府采购云平台（https://www.gcy.zfcg.gxzf.gov.cn/）获取（下载）招标文件，并于</w:t>
      </w:r>
      <w:r w:rsidRPr="0074616B">
        <w:rPr>
          <w:rFonts w:ascii="宋体" w:hAnsi="宋体"/>
          <w:szCs w:val="21"/>
          <w:u w:val="single"/>
        </w:rPr>
        <w:t>2025</w:t>
      </w:r>
      <w:r w:rsidRPr="0074616B">
        <w:rPr>
          <w:rFonts w:ascii="宋体" w:hAnsi="宋体" w:hint="eastAsia"/>
          <w:bCs/>
          <w:szCs w:val="21"/>
          <w:u w:val="single"/>
        </w:rPr>
        <w:t>年7月</w:t>
      </w:r>
      <w:r w:rsidRPr="0074616B">
        <w:rPr>
          <w:rFonts w:ascii="宋体" w:hAnsi="宋体"/>
          <w:bCs/>
          <w:szCs w:val="21"/>
          <w:u w:val="single"/>
        </w:rPr>
        <w:t>7</w:t>
      </w:r>
      <w:r w:rsidRPr="0074616B">
        <w:rPr>
          <w:rFonts w:ascii="宋体" w:hAnsi="宋体" w:hint="eastAsia"/>
          <w:bCs/>
          <w:szCs w:val="21"/>
          <w:u w:val="single"/>
        </w:rPr>
        <w:t>日9时30分（</w:t>
      </w:r>
      <w:r w:rsidRPr="0074616B">
        <w:rPr>
          <w:rFonts w:ascii="宋体" w:hAnsi="宋体" w:hint="eastAsia"/>
          <w:bCs/>
          <w:szCs w:val="21"/>
        </w:rPr>
        <w:t>北京时间）前按要求递交（上传）投标</w:t>
      </w:r>
      <w:r w:rsidRPr="0074616B">
        <w:rPr>
          <w:rFonts w:ascii="宋体" w:hAnsi="宋体"/>
          <w:bCs/>
          <w:szCs w:val="21"/>
        </w:rPr>
        <w:t>文件</w:t>
      </w:r>
      <w:r w:rsidRPr="0074616B">
        <w:rPr>
          <w:rFonts w:ascii="宋体" w:hAnsi="宋体" w:hint="eastAsia"/>
          <w:szCs w:val="21"/>
        </w:rPr>
        <w:t>。</w:t>
      </w:r>
    </w:p>
    <w:p w14:paraId="3DAA8EBD" w14:textId="77777777" w:rsidR="00791FC2" w:rsidRPr="0074616B" w:rsidRDefault="00791FC2" w:rsidP="00791FC2">
      <w:pPr>
        <w:spacing w:line="360" w:lineRule="exact"/>
        <w:rPr>
          <w:rFonts w:ascii="宋体" w:hAnsi="宋体"/>
          <w:szCs w:val="21"/>
        </w:rPr>
      </w:pPr>
    </w:p>
    <w:p w14:paraId="5332C9B1" w14:textId="77777777" w:rsidR="00791FC2" w:rsidRPr="0074616B" w:rsidRDefault="00791FC2" w:rsidP="00791FC2">
      <w:pPr>
        <w:spacing w:line="360" w:lineRule="exact"/>
        <w:rPr>
          <w:rFonts w:ascii="黑体" w:eastAsia="黑体" w:hAnsi="黑体"/>
          <w:b/>
          <w:bCs/>
          <w:sz w:val="24"/>
        </w:rPr>
      </w:pPr>
      <w:bookmarkStart w:id="1" w:name="_Toc28359079"/>
      <w:bookmarkStart w:id="2" w:name="_Toc35393621"/>
      <w:bookmarkStart w:id="3" w:name="_Toc28359002"/>
      <w:bookmarkStart w:id="4" w:name="_Toc35393790"/>
      <w:bookmarkStart w:id="5" w:name="_Hlk24379207"/>
      <w:r w:rsidRPr="0074616B">
        <w:rPr>
          <w:rFonts w:ascii="黑体" w:eastAsia="黑体" w:hAnsi="黑体" w:hint="eastAsia"/>
          <w:b/>
          <w:bCs/>
          <w:sz w:val="24"/>
        </w:rPr>
        <w:t>一、项目基本情况</w:t>
      </w:r>
      <w:bookmarkEnd w:id="1"/>
      <w:bookmarkEnd w:id="2"/>
      <w:bookmarkEnd w:id="3"/>
      <w:bookmarkEnd w:id="4"/>
    </w:p>
    <w:bookmarkEnd w:id="5"/>
    <w:p w14:paraId="5E706DC1" w14:textId="77777777" w:rsidR="00791FC2" w:rsidRPr="0074616B" w:rsidRDefault="00791FC2" w:rsidP="00791FC2">
      <w:pPr>
        <w:spacing w:line="360" w:lineRule="exact"/>
        <w:ind w:firstLineChars="200" w:firstLine="420"/>
        <w:rPr>
          <w:rFonts w:ascii="宋体" w:hAnsi="宋体"/>
          <w:szCs w:val="21"/>
        </w:rPr>
      </w:pPr>
      <w:r w:rsidRPr="0074616B">
        <w:rPr>
          <w:rFonts w:ascii="宋体" w:hAnsi="宋体" w:hint="eastAsia"/>
          <w:szCs w:val="21"/>
        </w:rPr>
        <w:t>项目编号：</w:t>
      </w:r>
      <w:bookmarkStart w:id="6" w:name="OLE_LINK8"/>
      <w:r w:rsidRPr="0074616B">
        <w:rPr>
          <w:rFonts w:ascii="宋体" w:hAnsi="宋体" w:hint="eastAsia"/>
          <w:szCs w:val="21"/>
        </w:rPr>
        <w:t>GXZC2025-G3-001259-YZLZ</w:t>
      </w:r>
      <w:bookmarkEnd w:id="6"/>
      <w:r w:rsidRPr="0074616B">
        <w:rPr>
          <w:rFonts w:ascii="宋体" w:hAnsi="宋体" w:hint="eastAsia"/>
          <w:szCs w:val="21"/>
        </w:rPr>
        <w:t>；政府采购计划编号：</w:t>
      </w:r>
      <w:proofErr w:type="gramStart"/>
      <w:r w:rsidRPr="0074616B">
        <w:rPr>
          <w:rFonts w:ascii="宋体" w:hAnsi="宋体" w:hint="eastAsia"/>
          <w:szCs w:val="21"/>
        </w:rPr>
        <w:t>广西政采</w:t>
      </w:r>
      <w:proofErr w:type="gramEnd"/>
      <w:r w:rsidRPr="0074616B">
        <w:rPr>
          <w:rFonts w:ascii="宋体" w:hAnsi="宋体" w:hint="eastAsia"/>
          <w:szCs w:val="21"/>
        </w:rPr>
        <w:t>[2024]26150号</w:t>
      </w:r>
    </w:p>
    <w:p w14:paraId="1A2F78E1" w14:textId="77777777" w:rsidR="00791FC2" w:rsidRPr="0074616B" w:rsidRDefault="00791FC2" w:rsidP="00791FC2">
      <w:pPr>
        <w:spacing w:line="360" w:lineRule="exact"/>
        <w:ind w:firstLineChars="200" w:firstLine="420"/>
        <w:rPr>
          <w:rFonts w:ascii="宋体" w:hAnsi="宋体"/>
          <w:szCs w:val="21"/>
        </w:rPr>
      </w:pPr>
      <w:r w:rsidRPr="0074616B">
        <w:rPr>
          <w:rFonts w:ascii="宋体" w:hAnsi="宋体" w:hint="eastAsia"/>
          <w:szCs w:val="21"/>
        </w:rPr>
        <w:t>项目名称：</w:t>
      </w:r>
      <w:bookmarkStart w:id="7" w:name="OLE_LINK7"/>
      <w:r w:rsidRPr="0074616B">
        <w:rPr>
          <w:rFonts w:ascii="宋体" w:hAnsi="宋体" w:hint="eastAsia"/>
          <w:szCs w:val="21"/>
        </w:rPr>
        <w:t>广西中医药大学明秀、仙</w:t>
      </w:r>
      <w:proofErr w:type="gramStart"/>
      <w:r w:rsidRPr="0074616B">
        <w:rPr>
          <w:rFonts w:ascii="宋体" w:hAnsi="宋体" w:hint="eastAsia"/>
          <w:szCs w:val="21"/>
        </w:rPr>
        <w:t>葫</w:t>
      </w:r>
      <w:proofErr w:type="gramEnd"/>
      <w:r w:rsidRPr="0074616B">
        <w:rPr>
          <w:rFonts w:ascii="宋体" w:hAnsi="宋体" w:hint="eastAsia"/>
          <w:szCs w:val="21"/>
        </w:rPr>
        <w:t>校区保安</w:t>
      </w:r>
      <w:proofErr w:type="gramStart"/>
      <w:r w:rsidRPr="0074616B">
        <w:rPr>
          <w:rFonts w:ascii="宋体" w:hAnsi="宋体" w:hint="eastAsia"/>
          <w:szCs w:val="21"/>
        </w:rPr>
        <w:t>及宿管</w:t>
      </w:r>
      <w:proofErr w:type="gramEnd"/>
      <w:r w:rsidRPr="0074616B">
        <w:rPr>
          <w:rFonts w:ascii="宋体" w:hAnsi="宋体" w:hint="eastAsia"/>
          <w:szCs w:val="21"/>
        </w:rPr>
        <w:t>服务</w:t>
      </w:r>
      <w:bookmarkEnd w:id="7"/>
    </w:p>
    <w:p w14:paraId="2A3D1B91" w14:textId="77777777" w:rsidR="00791FC2" w:rsidRPr="0074616B" w:rsidRDefault="00791FC2" w:rsidP="00791FC2">
      <w:pPr>
        <w:spacing w:line="360" w:lineRule="exact"/>
        <w:ind w:firstLineChars="200" w:firstLine="420"/>
        <w:rPr>
          <w:rFonts w:ascii="宋体" w:hAnsi="宋体"/>
          <w:szCs w:val="21"/>
          <w:u w:val="single"/>
        </w:rPr>
      </w:pPr>
      <w:r w:rsidRPr="0074616B">
        <w:rPr>
          <w:rFonts w:ascii="宋体" w:hAnsi="宋体" w:hint="eastAsia"/>
          <w:szCs w:val="21"/>
        </w:rPr>
        <w:t>预算金额：</w:t>
      </w:r>
      <w:r w:rsidRPr="0074616B">
        <w:rPr>
          <w:rFonts w:ascii="宋体" w:hAnsi="宋体"/>
          <w:szCs w:val="21"/>
          <w:u w:val="single"/>
        </w:rPr>
        <w:t>1509.09</w:t>
      </w:r>
      <w:r w:rsidRPr="0074616B">
        <w:rPr>
          <w:rFonts w:ascii="宋体" w:hAnsi="宋体" w:hint="eastAsia"/>
          <w:szCs w:val="21"/>
          <w:u w:val="single"/>
        </w:rPr>
        <w:t>万元</w:t>
      </w:r>
    </w:p>
    <w:p w14:paraId="05575CA0" w14:textId="77777777" w:rsidR="00791FC2" w:rsidRPr="0074616B" w:rsidRDefault="00791FC2" w:rsidP="00791FC2">
      <w:pPr>
        <w:spacing w:line="360" w:lineRule="exact"/>
        <w:ind w:firstLineChars="200" w:firstLine="420"/>
        <w:rPr>
          <w:rFonts w:ascii="宋体" w:hAnsi="宋体" w:hint="eastAsia"/>
          <w:szCs w:val="21"/>
          <w:u w:val="single"/>
        </w:rPr>
      </w:pPr>
      <w:r w:rsidRPr="0074616B">
        <w:rPr>
          <w:rFonts w:ascii="宋体" w:hAnsi="宋体" w:hint="eastAsia"/>
          <w:szCs w:val="21"/>
        </w:rPr>
        <w:t>最高限价：A分</w:t>
      </w:r>
      <w:r w:rsidRPr="0074616B">
        <w:rPr>
          <w:rFonts w:ascii="宋体" w:hAnsi="宋体"/>
          <w:szCs w:val="21"/>
        </w:rPr>
        <w:t>标</w:t>
      </w:r>
      <w:r w:rsidRPr="0074616B">
        <w:rPr>
          <w:rFonts w:ascii="宋体" w:hAnsi="宋体" w:hint="eastAsia"/>
          <w:szCs w:val="21"/>
        </w:rPr>
        <w:t>：</w:t>
      </w:r>
      <w:bookmarkStart w:id="8" w:name="OLE_LINK11"/>
      <w:r w:rsidRPr="0074616B">
        <w:rPr>
          <w:rFonts w:ascii="宋体" w:hAnsi="宋体" w:hint="eastAsia"/>
          <w:szCs w:val="21"/>
        </w:rPr>
        <w:t>928</w:t>
      </w:r>
      <w:r w:rsidRPr="0074616B">
        <w:rPr>
          <w:rFonts w:ascii="宋体" w:hAnsi="宋体"/>
          <w:szCs w:val="21"/>
        </w:rPr>
        <w:t>.02</w:t>
      </w:r>
      <w:bookmarkEnd w:id="8"/>
      <w:r w:rsidRPr="0074616B">
        <w:rPr>
          <w:rFonts w:ascii="宋体" w:hAnsi="宋体" w:hint="eastAsia"/>
          <w:szCs w:val="21"/>
        </w:rPr>
        <w:t>万元，</w:t>
      </w:r>
      <w:r w:rsidRPr="0074616B">
        <w:rPr>
          <w:rFonts w:ascii="宋体" w:hAnsi="宋体"/>
          <w:szCs w:val="21"/>
        </w:rPr>
        <w:t>B</w:t>
      </w:r>
      <w:r w:rsidRPr="0074616B">
        <w:rPr>
          <w:rFonts w:ascii="宋体" w:hAnsi="宋体" w:hint="eastAsia"/>
          <w:szCs w:val="21"/>
        </w:rPr>
        <w:t>分</w:t>
      </w:r>
      <w:r w:rsidRPr="0074616B">
        <w:rPr>
          <w:rFonts w:ascii="宋体" w:hAnsi="宋体"/>
          <w:szCs w:val="21"/>
        </w:rPr>
        <w:t>标</w:t>
      </w:r>
      <w:r w:rsidRPr="0074616B">
        <w:rPr>
          <w:rFonts w:ascii="宋体" w:hAnsi="宋体" w:hint="eastAsia"/>
          <w:szCs w:val="21"/>
        </w:rPr>
        <w:t>：581.07万元</w:t>
      </w:r>
    </w:p>
    <w:p w14:paraId="03891C87" w14:textId="77777777" w:rsidR="00791FC2" w:rsidRPr="0074616B" w:rsidRDefault="00791FC2" w:rsidP="00791FC2">
      <w:pPr>
        <w:spacing w:line="360" w:lineRule="exact"/>
        <w:ind w:firstLineChars="200" w:firstLine="420"/>
        <w:rPr>
          <w:rFonts w:ascii="宋体" w:hAnsi="宋体"/>
          <w:szCs w:val="21"/>
        </w:rPr>
      </w:pPr>
      <w:r w:rsidRPr="0074616B">
        <w:rPr>
          <w:rFonts w:ascii="宋体" w:hAnsi="宋体" w:hint="eastAsia"/>
          <w:szCs w:val="21"/>
        </w:rPr>
        <w:t>采购需求：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5"/>
        <w:gridCol w:w="1709"/>
        <w:gridCol w:w="790"/>
        <w:gridCol w:w="5172"/>
      </w:tblGrid>
      <w:tr w:rsidR="00791FC2" w:rsidRPr="0074616B" w14:paraId="3D007A86" w14:textId="77777777" w:rsidTr="0044306A">
        <w:trPr>
          <w:trHeight w:val="502"/>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E181593" w14:textId="77777777" w:rsidR="00791FC2" w:rsidRPr="0074616B" w:rsidRDefault="00791FC2" w:rsidP="0044306A">
            <w:pPr>
              <w:spacing w:line="360" w:lineRule="exact"/>
              <w:rPr>
                <w:rFonts w:ascii="宋体" w:hAnsi="宋体"/>
              </w:rPr>
            </w:pPr>
            <w:r w:rsidRPr="0074616B">
              <w:rPr>
                <w:rFonts w:ascii="宋体" w:hAnsi="宋体" w:hint="eastAsia"/>
              </w:rPr>
              <w:t>A分标；预算金额：</w:t>
            </w:r>
            <w:r w:rsidRPr="0074616B">
              <w:rPr>
                <w:rFonts w:ascii="宋体" w:hAnsi="宋体"/>
                <w:szCs w:val="21"/>
                <w:u w:val="single"/>
              </w:rPr>
              <w:t xml:space="preserve"> 928.02</w:t>
            </w:r>
            <w:r w:rsidRPr="0074616B">
              <w:rPr>
                <w:rFonts w:ascii="宋体" w:hAnsi="宋体" w:hint="eastAsia"/>
                <w:szCs w:val="21"/>
                <w:u w:val="single"/>
              </w:rPr>
              <w:t>万元</w:t>
            </w:r>
          </w:p>
        </w:tc>
      </w:tr>
      <w:tr w:rsidR="00791FC2" w:rsidRPr="0074616B" w14:paraId="178ED065" w14:textId="77777777" w:rsidTr="0044306A">
        <w:trPr>
          <w:trHeight w:val="567"/>
        </w:trPr>
        <w:tc>
          <w:tcPr>
            <w:tcW w:w="377" w:type="pct"/>
            <w:tcBorders>
              <w:top w:val="single" w:sz="4" w:space="0" w:color="auto"/>
              <w:left w:val="single" w:sz="4" w:space="0" w:color="auto"/>
              <w:bottom w:val="single" w:sz="4" w:space="0" w:color="auto"/>
              <w:right w:val="single" w:sz="4" w:space="0" w:color="auto"/>
            </w:tcBorders>
            <w:vAlign w:val="center"/>
          </w:tcPr>
          <w:p w14:paraId="56694384" w14:textId="77777777" w:rsidR="00791FC2" w:rsidRPr="0074616B" w:rsidRDefault="00791FC2" w:rsidP="0044306A">
            <w:pPr>
              <w:spacing w:line="360" w:lineRule="exact"/>
              <w:jc w:val="center"/>
              <w:rPr>
                <w:rFonts w:ascii="宋体" w:hAnsi="宋体"/>
              </w:rPr>
            </w:pPr>
            <w:r w:rsidRPr="0074616B">
              <w:rPr>
                <w:rFonts w:ascii="宋体" w:hAnsi="宋体" w:hint="eastAsia"/>
              </w:rPr>
              <w:t>序号</w:t>
            </w:r>
          </w:p>
        </w:tc>
        <w:tc>
          <w:tcPr>
            <w:tcW w:w="1030" w:type="pct"/>
            <w:tcBorders>
              <w:top w:val="single" w:sz="4" w:space="0" w:color="auto"/>
              <w:left w:val="single" w:sz="4" w:space="0" w:color="auto"/>
              <w:bottom w:val="single" w:sz="4" w:space="0" w:color="auto"/>
              <w:right w:val="single" w:sz="4" w:space="0" w:color="auto"/>
            </w:tcBorders>
            <w:vAlign w:val="center"/>
          </w:tcPr>
          <w:p w14:paraId="1F4FFAD1" w14:textId="77777777" w:rsidR="00791FC2" w:rsidRPr="0074616B" w:rsidRDefault="00791FC2" w:rsidP="0044306A">
            <w:pPr>
              <w:spacing w:line="360" w:lineRule="exact"/>
              <w:jc w:val="center"/>
              <w:rPr>
                <w:rFonts w:ascii="宋体" w:hAnsi="宋体"/>
              </w:rPr>
            </w:pPr>
            <w:r w:rsidRPr="0074616B">
              <w:rPr>
                <w:rFonts w:ascii="宋体" w:hAnsi="宋体" w:hint="eastAsia"/>
              </w:rPr>
              <w:t>标的名称</w:t>
            </w:r>
          </w:p>
        </w:tc>
        <w:tc>
          <w:tcPr>
            <w:tcW w:w="476" w:type="pct"/>
            <w:tcBorders>
              <w:top w:val="single" w:sz="4" w:space="0" w:color="auto"/>
              <w:left w:val="single" w:sz="4" w:space="0" w:color="auto"/>
              <w:bottom w:val="single" w:sz="4" w:space="0" w:color="auto"/>
              <w:right w:val="single" w:sz="4" w:space="0" w:color="auto"/>
            </w:tcBorders>
            <w:vAlign w:val="center"/>
          </w:tcPr>
          <w:p w14:paraId="5A55F1ED" w14:textId="77777777" w:rsidR="00791FC2" w:rsidRPr="0074616B" w:rsidRDefault="00791FC2" w:rsidP="0044306A">
            <w:pPr>
              <w:spacing w:line="360" w:lineRule="exact"/>
              <w:jc w:val="center"/>
              <w:rPr>
                <w:rFonts w:ascii="宋体" w:hAnsi="宋体"/>
              </w:rPr>
            </w:pPr>
            <w:r w:rsidRPr="0074616B">
              <w:rPr>
                <w:rFonts w:ascii="宋体" w:hAnsi="宋体" w:hint="eastAsia"/>
              </w:rPr>
              <w:t>数量及</w:t>
            </w:r>
          </w:p>
          <w:p w14:paraId="2E2EEE4F" w14:textId="77777777" w:rsidR="00791FC2" w:rsidRPr="0074616B" w:rsidRDefault="00791FC2" w:rsidP="0044306A">
            <w:pPr>
              <w:spacing w:line="360" w:lineRule="exact"/>
              <w:jc w:val="center"/>
              <w:rPr>
                <w:rFonts w:ascii="宋体" w:hAnsi="宋体"/>
              </w:rPr>
            </w:pPr>
            <w:r w:rsidRPr="0074616B">
              <w:rPr>
                <w:rFonts w:ascii="宋体" w:hAnsi="宋体" w:hint="eastAsia"/>
              </w:rPr>
              <w:t>单位</w:t>
            </w:r>
          </w:p>
        </w:tc>
        <w:tc>
          <w:tcPr>
            <w:tcW w:w="3117" w:type="pct"/>
            <w:tcBorders>
              <w:top w:val="single" w:sz="4" w:space="0" w:color="auto"/>
              <w:left w:val="single" w:sz="4" w:space="0" w:color="auto"/>
              <w:bottom w:val="single" w:sz="4" w:space="0" w:color="auto"/>
              <w:right w:val="single" w:sz="4" w:space="0" w:color="auto"/>
            </w:tcBorders>
            <w:vAlign w:val="center"/>
          </w:tcPr>
          <w:p w14:paraId="5979250A" w14:textId="77777777" w:rsidR="00791FC2" w:rsidRPr="0074616B" w:rsidRDefault="00791FC2" w:rsidP="0044306A">
            <w:pPr>
              <w:spacing w:line="360" w:lineRule="exact"/>
              <w:jc w:val="center"/>
              <w:rPr>
                <w:rFonts w:ascii="宋体" w:hAnsi="宋体"/>
              </w:rPr>
            </w:pPr>
            <w:r w:rsidRPr="0074616B">
              <w:rPr>
                <w:rFonts w:ascii="宋体" w:hAnsi="宋体" w:hint="eastAsia"/>
              </w:rPr>
              <w:t>简要技术需求或者服务要求</w:t>
            </w:r>
          </w:p>
        </w:tc>
      </w:tr>
      <w:tr w:rsidR="00791FC2" w:rsidRPr="0074616B" w14:paraId="7D055109" w14:textId="77777777" w:rsidTr="0044306A">
        <w:trPr>
          <w:trHeight w:val="567"/>
        </w:trPr>
        <w:tc>
          <w:tcPr>
            <w:tcW w:w="377" w:type="pct"/>
            <w:tcBorders>
              <w:top w:val="single" w:sz="4" w:space="0" w:color="auto"/>
              <w:left w:val="single" w:sz="4" w:space="0" w:color="auto"/>
              <w:bottom w:val="single" w:sz="4" w:space="0" w:color="auto"/>
              <w:right w:val="single" w:sz="4" w:space="0" w:color="auto"/>
            </w:tcBorders>
            <w:vAlign w:val="center"/>
          </w:tcPr>
          <w:p w14:paraId="5CDD6B69" w14:textId="77777777" w:rsidR="00791FC2" w:rsidRPr="0074616B" w:rsidRDefault="00791FC2" w:rsidP="0044306A">
            <w:pPr>
              <w:spacing w:line="360" w:lineRule="exact"/>
              <w:jc w:val="center"/>
              <w:rPr>
                <w:rFonts w:ascii="宋体" w:hAnsi="宋体"/>
              </w:rPr>
            </w:pPr>
            <w:r w:rsidRPr="0074616B">
              <w:rPr>
                <w:rFonts w:ascii="宋体" w:hAnsi="宋体" w:hint="eastAsia"/>
              </w:rPr>
              <w:t>1</w:t>
            </w:r>
          </w:p>
        </w:tc>
        <w:tc>
          <w:tcPr>
            <w:tcW w:w="1030" w:type="pct"/>
            <w:tcBorders>
              <w:top w:val="single" w:sz="4" w:space="0" w:color="auto"/>
              <w:left w:val="single" w:sz="4" w:space="0" w:color="auto"/>
              <w:bottom w:val="single" w:sz="4" w:space="0" w:color="auto"/>
              <w:right w:val="single" w:sz="4" w:space="0" w:color="auto"/>
            </w:tcBorders>
            <w:vAlign w:val="center"/>
          </w:tcPr>
          <w:p w14:paraId="356E883E" w14:textId="77777777" w:rsidR="00791FC2" w:rsidRPr="0074616B" w:rsidRDefault="00791FC2" w:rsidP="0044306A">
            <w:pPr>
              <w:widowControl/>
              <w:spacing w:line="360" w:lineRule="exact"/>
              <w:jc w:val="center"/>
              <w:rPr>
                <w:rFonts w:ascii="宋体" w:hAnsi="宋体" w:cs="宋体"/>
                <w:kern w:val="0"/>
                <w:szCs w:val="21"/>
              </w:rPr>
            </w:pPr>
            <w:r w:rsidRPr="0074616B">
              <w:rPr>
                <w:rFonts w:ascii="宋体" w:hAnsi="宋体" w:cs="宋体" w:hint="eastAsia"/>
                <w:kern w:val="0"/>
                <w:szCs w:val="21"/>
              </w:rPr>
              <w:t>广西中医药大学仙</w:t>
            </w:r>
            <w:proofErr w:type="gramStart"/>
            <w:r w:rsidRPr="0074616B">
              <w:rPr>
                <w:rFonts w:ascii="宋体" w:hAnsi="宋体" w:cs="宋体" w:hint="eastAsia"/>
                <w:kern w:val="0"/>
                <w:szCs w:val="21"/>
              </w:rPr>
              <w:t>葫</w:t>
            </w:r>
            <w:proofErr w:type="gramEnd"/>
            <w:r w:rsidRPr="0074616B">
              <w:rPr>
                <w:rFonts w:ascii="宋体" w:hAnsi="宋体" w:cs="宋体" w:hint="eastAsia"/>
                <w:kern w:val="0"/>
                <w:szCs w:val="21"/>
              </w:rPr>
              <w:t>校区保安、</w:t>
            </w:r>
            <w:proofErr w:type="gramStart"/>
            <w:r w:rsidRPr="0074616B">
              <w:rPr>
                <w:rFonts w:ascii="宋体" w:hAnsi="宋体" w:cs="宋体" w:hint="eastAsia"/>
                <w:kern w:val="0"/>
                <w:szCs w:val="21"/>
              </w:rPr>
              <w:t>宿管服务</w:t>
            </w:r>
            <w:proofErr w:type="gramEnd"/>
          </w:p>
        </w:tc>
        <w:tc>
          <w:tcPr>
            <w:tcW w:w="476" w:type="pct"/>
            <w:tcBorders>
              <w:top w:val="single" w:sz="4" w:space="0" w:color="auto"/>
              <w:left w:val="single" w:sz="4" w:space="0" w:color="auto"/>
              <w:bottom w:val="single" w:sz="4" w:space="0" w:color="auto"/>
              <w:right w:val="single" w:sz="4" w:space="0" w:color="auto"/>
            </w:tcBorders>
            <w:vAlign w:val="center"/>
          </w:tcPr>
          <w:p w14:paraId="6C6D77FB" w14:textId="77777777" w:rsidR="00791FC2" w:rsidRPr="0074616B" w:rsidRDefault="00791FC2" w:rsidP="0044306A">
            <w:pPr>
              <w:spacing w:line="360" w:lineRule="exact"/>
              <w:jc w:val="center"/>
              <w:rPr>
                <w:rFonts w:ascii="宋体" w:hAnsi="宋体" w:hint="eastAsia"/>
                <w:szCs w:val="21"/>
              </w:rPr>
            </w:pPr>
            <w:r w:rsidRPr="0074616B">
              <w:rPr>
                <w:rFonts w:ascii="宋体" w:hAnsi="宋体"/>
                <w:szCs w:val="21"/>
              </w:rPr>
              <w:t>2</w:t>
            </w:r>
            <w:r w:rsidRPr="0074616B">
              <w:rPr>
                <w:rFonts w:ascii="宋体" w:hAnsi="宋体" w:hint="eastAsia"/>
                <w:szCs w:val="21"/>
              </w:rPr>
              <w:t>年</w:t>
            </w:r>
          </w:p>
        </w:tc>
        <w:tc>
          <w:tcPr>
            <w:tcW w:w="3117" w:type="pct"/>
            <w:tcBorders>
              <w:top w:val="single" w:sz="4" w:space="0" w:color="auto"/>
              <w:left w:val="single" w:sz="4" w:space="0" w:color="auto"/>
              <w:bottom w:val="single" w:sz="4" w:space="0" w:color="auto"/>
              <w:right w:val="single" w:sz="4" w:space="0" w:color="auto"/>
            </w:tcBorders>
            <w:vAlign w:val="center"/>
          </w:tcPr>
          <w:p w14:paraId="3EA0C0A2" w14:textId="77777777" w:rsidR="00791FC2" w:rsidRPr="0074616B" w:rsidRDefault="00791FC2" w:rsidP="0044306A">
            <w:pPr>
              <w:tabs>
                <w:tab w:val="left" w:pos="180"/>
                <w:tab w:val="left" w:pos="1620"/>
              </w:tabs>
              <w:spacing w:line="360" w:lineRule="exact"/>
              <w:ind w:firstLineChars="200" w:firstLine="422"/>
              <w:rPr>
                <w:rFonts w:ascii="宋体" w:hAnsi="宋体"/>
                <w:b/>
              </w:rPr>
            </w:pPr>
            <w:bookmarkStart w:id="9" w:name="OLE_LINK10"/>
            <w:r w:rsidRPr="0074616B">
              <w:rPr>
                <w:rFonts w:ascii="宋体" w:hAnsi="宋体" w:hint="eastAsia"/>
                <w:b/>
              </w:rPr>
              <w:t>一、校园基本情况</w:t>
            </w:r>
          </w:p>
          <w:p w14:paraId="380AE8C9" w14:textId="77777777" w:rsidR="00791FC2" w:rsidRPr="0074616B" w:rsidRDefault="00791FC2" w:rsidP="0044306A">
            <w:pPr>
              <w:tabs>
                <w:tab w:val="left" w:pos="180"/>
                <w:tab w:val="left" w:pos="1620"/>
              </w:tabs>
              <w:spacing w:line="360" w:lineRule="exact"/>
              <w:ind w:firstLineChars="200" w:firstLine="420"/>
              <w:rPr>
                <w:rFonts w:ascii="宋体" w:hAnsi="宋体" w:hint="eastAsia"/>
              </w:rPr>
            </w:pPr>
            <w:r w:rsidRPr="0074616B">
              <w:rPr>
                <w:rFonts w:ascii="宋体" w:hAnsi="宋体" w:hint="eastAsia"/>
              </w:rPr>
              <w:t>广西中医药大学仙</w:t>
            </w:r>
            <w:proofErr w:type="gramStart"/>
            <w:r w:rsidRPr="0074616B">
              <w:rPr>
                <w:rFonts w:ascii="宋体" w:hAnsi="宋体" w:hint="eastAsia"/>
              </w:rPr>
              <w:t>葫</w:t>
            </w:r>
            <w:proofErr w:type="gramEnd"/>
            <w:r w:rsidRPr="0074616B">
              <w:rPr>
                <w:rFonts w:ascii="宋体" w:hAnsi="宋体" w:hint="eastAsia"/>
              </w:rPr>
              <w:t>校区位于南宁市五合大道13号，占地总面积1160.99亩，已建成并投入使用的有图书馆、体育馆、五和食堂、大学生活动中心、教学楼、1-2、5-22栋学生公寓楼、研究生宿舍综合楼、东北门商铺二</w:t>
            </w:r>
            <w:proofErr w:type="gramStart"/>
            <w:r w:rsidRPr="0074616B">
              <w:rPr>
                <w:rFonts w:ascii="宋体" w:hAnsi="宋体" w:hint="eastAsia"/>
              </w:rPr>
              <w:t>楼学生</w:t>
            </w:r>
            <w:proofErr w:type="gramEnd"/>
            <w:r w:rsidRPr="0074616B">
              <w:rPr>
                <w:rFonts w:ascii="宋体" w:hAnsi="宋体" w:hint="eastAsia"/>
              </w:rPr>
              <w:t xml:space="preserve">宿舍、科学实验中心、解剖实验楼、壮瑶医药实验教学中心、自诚楼、大学生创业中心、合德楼、后勤综合楼、游泳馆、阿平湖景观园等，即将投入使用的博物馆、中国东盟传统医药文化交流中心、学术报告厅等。现有在校师生人数约15000人。学校设有南大门和东北大门两个出入口，南侧有围墙，北面设置有围栏，围栏外为小吃街，东侧为职工生活区（校园与职工生活区隔开），西南为校区松树林（又称药师山），学校保卫处负责督促检查、指导中标供应商对校园进行安全防范、宿舍管理工作。 </w:t>
            </w:r>
          </w:p>
          <w:p w14:paraId="15912A02" w14:textId="77777777" w:rsidR="00791FC2" w:rsidRPr="0074616B" w:rsidRDefault="00791FC2" w:rsidP="0044306A">
            <w:pPr>
              <w:tabs>
                <w:tab w:val="left" w:pos="180"/>
                <w:tab w:val="left" w:pos="1620"/>
              </w:tabs>
              <w:spacing w:line="360" w:lineRule="exact"/>
              <w:ind w:firstLineChars="200" w:firstLine="420"/>
              <w:rPr>
                <w:rFonts w:ascii="宋体" w:hAnsi="宋体" w:hint="eastAsia"/>
              </w:rPr>
            </w:pPr>
            <w:r w:rsidRPr="0074616B">
              <w:rPr>
                <w:rFonts w:ascii="宋体" w:hAnsi="宋体"/>
              </w:rPr>
              <w:lastRenderedPageBreak/>
              <w:t>……</w:t>
            </w:r>
            <w:r w:rsidRPr="0074616B">
              <w:rPr>
                <w:rFonts w:ascii="宋体" w:hAnsi="宋体" w:hint="eastAsia"/>
              </w:rPr>
              <w:t>具体见招标文件第二章。</w:t>
            </w:r>
            <w:bookmarkEnd w:id="9"/>
          </w:p>
        </w:tc>
      </w:tr>
    </w:tbl>
    <w:p w14:paraId="5002BCF5" w14:textId="77777777" w:rsidR="00791FC2" w:rsidRPr="0074616B" w:rsidRDefault="00791FC2" w:rsidP="00791FC2">
      <w:pPr>
        <w:spacing w:line="360" w:lineRule="exact"/>
        <w:ind w:firstLineChars="200" w:firstLine="420"/>
        <w:rPr>
          <w:rFonts w:ascii="宋体" w:hAnsi="宋体"/>
          <w:szCs w:val="21"/>
          <w:u w:val="single"/>
        </w:rPr>
      </w:pPr>
      <w:r w:rsidRPr="0074616B">
        <w:rPr>
          <w:rFonts w:ascii="宋体" w:hAnsi="宋体" w:hint="eastAsia"/>
          <w:szCs w:val="21"/>
        </w:rPr>
        <w:lastRenderedPageBreak/>
        <w:t>合同履行期限：</w:t>
      </w:r>
      <w:bookmarkStart w:id="10" w:name="OLE_LINK9"/>
      <w:r w:rsidRPr="0074616B">
        <w:rPr>
          <w:rFonts w:ascii="宋体" w:hAnsi="宋体" w:hint="eastAsia"/>
          <w:szCs w:val="21"/>
        </w:rPr>
        <w:t>自合同签订之日起至服务期满。</w:t>
      </w:r>
    </w:p>
    <w:bookmarkEnd w:id="10"/>
    <w:p w14:paraId="1417D20E" w14:textId="77777777" w:rsidR="00791FC2" w:rsidRPr="0074616B" w:rsidRDefault="00791FC2" w:rsidP="00791FC2">
      <w:pPr>
        <w:spacing w:line="360" w:lineRule="exact"/>
        <w:ind w:firstLineChars="200" w:firstLine="422"/>
        <w:rPr>
          <w:rFonts w:ascii="宋体" w:hAnsi="宋体"/>
          <w:szCs w:val="21"/>
        </w:rPr>
      </w:pPr>
      <w:proofErr w:type="gramStart"/>
      <w:r w:rsidRPr="0074616B">
        <w:rPr>
          <w:rFonts w:ascii="宋体" w:hAnsi="宋体" w:hint="eastAsia"/>
          <w:b/>
          <w:szCs w:val="21"/>
          <w:u w:val="single"/>
        </w:rPr>
        <w:t>本分</w:t>
      </w:r>
      <w:r w:rsidRPr="0074616B">
        <w:rPr>
          <w:rFonts w:ascii="宋体" w:hAnsi="宋体"/>
          <w:b/>
          <w:szCs w:val="21"/>
          <w:u w:val="single"/>
        </w:rPr>
        <w:t>标</w:t>
      </w:r>
      <w:r w:rsidRPr="0074616B">
        <w:rPr>
          <w:rFonts w:ascii="宋体" w:hAnsi="宋体" w:hint="eastAsia"/>
          <w:b/>
          <w:szCs w:val="21"/>
          <w:u w:val="single"/>
        </w:rPr>
        <w:t>不接受</w:t>
      </w:r>
      <w:proofErr w:type="gramEnd"/>
      <w:r w:rsidRPr="0074616B">
        <w:rPr>
          <w:rFonts w:ascii="宋体" w:hAnsi="宋体" w:hint="eastAsia"/>
          <w:b/>
          <w:szCs w:val="21"/>
          <w:u w:val="single"/>
        </w:rPr>
        <w:t>联合体投标</w:t>
      </w:r>
      <w:r w:rsidRPr="0074616B">
        <w:rPr>
          <w:rFonts w:ascii="宋体" w:hAnsi="宋体" w:hint="eastAsia"/>
          <w:szCs w:val="21"/>
        </w:rPr>
        <w:t>。</w:t>
      </w:r>
    </w:p>
    <w:p w14:paraId="70E22EC3" w14:textId="77777777" w:rsidR="00791FC2" w:rsidRPr="0074616B" w:rsidRDefault="00791FC2" w:rsidP="00791FC2">
      <w:pPr>
        <w:spacing w:line="360" w:lineRule="exact"/>
        <w:ind w:firstLineChars="200" w:firstLine="420"/>
        <w:rPr>
          <w:rFonts w:ascii="宋体" w:hAnsi="宋体"/>
          <w:szCs w:val="21"/>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5"/>
        <w:gridCol w:w="1709"/>
        <w:gridCol w:w="790"/>
        <w:gridCol w:w="5172"/>
      </w:tblGrid>
      <w:tr w:rsidR="00791FC2" w:rsidRPr="0074616B" w14:paraId="2A482EB2" w14:textId="77777777" w:rsidTr="0044306A">
        <w:trPr>
          <w:trHeight w:val="502"/>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028DA37" w14:textId="77777777" w:rsidR="00791FC2" w:rsidRPr="0074616B" w:rsidRDefault="00791FC2" w:rsidP="0044306A">
            <w:pPr>
              <w:spacing w:line="360" w:lineRule="exact"/>
              <w:rPr>
                <w:rFonts w:ascii="宋体" w:hAnsi="宋体"/>
              </w:rPr>
            </w:pPr>
            <w:r w:rsidRPr="0074616B">
              <w:rPr>
                <w:rFonts w:ascii="宋体" w:hAnsi="宋体" w:hint="eastAsia"/>
              </w:rPr>
              <w:t>B分标；预算金额：</w:t>
            </w:r>
            <w:r w:rsidRPr="0074616B">
              <w:rPr>
                <w:rFonts w:ascii="宋体" w:hAnsi="宋体"/>
                <w:szCs w:val="21"/>
                <w:u w:val="single"/>
              </w:rPr>
              <w:t xml:space="preserve"> </w:t>
            </w:r>
            <w:bookmarkStart w:id="11" w:name="OLE_LINK16"/>
            <w:r w:rsidRPr="0074616B">
              <w:rPr>
                <w:rFonts w:ascii="宋体" w:hAnsi="宋体"/>
                <w:szCs w:val="21"/>
                <w:u w:val="single"/>
              </w:rPr>
              <w:t>581.07</w:t>
            </w:r>
            <w:bookmarkEnd w:id="11"/>
            <w:r w:rsidRPr="0074616B">
              <w:rPr>
                <w:rFonts w:ascii="宋体" w:hAnsi="宋体" w:hint="eastAsia"/>
                <w:szCs w:val="21"/>
                <w:u w:val="single"/>
              </w:rPr>
              <w:t>万元</w:t>
            </w:r>
          </w:p>
        </w:tc>
      </w:tr>
      <w:tr w:rsidR="00791FC2" w:rsidRPr="0074616B" w14:paraId="2F9F25D7" w14:textId="77777777" w:rsidTr="0044306A">
        <w:trPr>
          <w:trHeight w:val="567"/>
        </w:trPr>
        <w:tc>
          <w:tcPr>
            <w:tcW w:w="377" w:type="pct"/>
            <w:tcBorders>
              <w:top w:val="single" w:sz="4" w:space="0" w:color="auto"/>
              <w:left w:val="single" w:sz="4" w:space="0" w:color="auto"/>
              <w:bottom w:val="single" w:sz="4" w:space="0" w:color="auto"/>
              <w:right w:val="single" w:sz="4" w:space="0" w:color="auto"/>
            </w:tcBorders>
            <w:vAlign w:val="center"/>
          </w:tcPr>
          <w:p w14:paraId="2E343DC7" w14:textId="77777777" w:rsidR="00791FC2" w:rsidRPr="0074616B" w:rsidRDefault="00791FC2" w:rsidP="0044306A">
            <w:pPr>
              <w:spacing w:line="360" w:lineRule="exact"/>
              <w:jc w:val="center"/>
              <w:rPr>
                <w:rFonts w:ascii="宋体" w:hAnsi="宋体"/>
              </w:rPr>
            </w:pPr>
            <w:r w:rsidRPr="0074616B">
              <w:rPr>
                <w:rFonts w:ascii="宋体" w:hAnsi="宋体" w:hint="eastAsia"/>
              </w:rPr>
              <w:t>序号</w:t>
            </w:r>
          </w:p>
        </w:tc>
        <w:tc>
          <w:tcPr>
            <w:tcW w:w="1030" w:type="pct"/>
            <w:tcBorders>
              <w:top w:val="single" w:sz="4" w:space="0" w:color="auto"/>
              <w:left w:val="single" w:sz="4" w:space="0" w:color="auto"/>
              <w:bottom w:val="single" w:sz="4" w:space="0" w:color="auto"/>
              <w:right w:val="single" w:sz="4" w:space="0" w:color="auto"/>
            </w:tcBorders>
            <w:vAlign w:val="center"/>
          </w:tcPr>
          <w:p w14:paraId="2532D057" w14:textId="77777777" w:rsidR="00791FC2" w:rsidRPr="0074616B" w:rsidRDefault="00791FC2" w:rsidP="0044306A">
            <w:pPr>
              <w:spacing w:line="360" w:lineRule="exact"/>
              <w:jc w:val="center"/>
              <w:rPr>
                <w:rFonts w:ascii="宋体" w:hAnsi="宋体"/>
              </w:rPr>
            </w:pPr>
            <w:r w:rsidRPr="0074616B">
              <w:rPr>
                <w:rFonts w:ascii="宋体" w:hAnsi="宋体" w:hint="eastAsia"/>
              </w:rPr>
              <w:t>标的名称</w:t>
            </w:r>
          </w:p>
        </w:tc>
        <w:tc>
          <w:tcPr>
            <w:tcW w:w="476" w:type="pct"/>
            <w:tcBorders>
              <w:top w:val="single" w:sz="4" w:space="0" w:color="auto"/>
              <w:left w:val="single" w:sz="4" w:space="0" w:color="auto"/>
              <w:bottom w:val="single" w:sz="4" w:space="0" w:color="auto"/>
              <w:right w:val="single" w:sz="4" w:space="0" w:color="auto"/>
            </w:tcBorders>
            <w:vAlign w:val="center"/>
          </w:tcPr>
          <w:p w14:paraId="296F534D" w14:textId="77777777" w:rsidR="00791FC2" w:rsidRPr="0074616B" w:rsidRDefault="00791FC2" w:rsidP="0044306A">
            <w:pPr>
              <w:spacing w:line="360" w:lineRule="exact"/>
              <w:jc w:val="center"/>
              <w:rPr>
                <w:rFonts w:ascii="宋体" w:hAnsi="宋体"/>
              </w:rPr>
            </w:pPr>
            <w:r w:rsidRPr="0074616B">
              <w:rPr>
                <w:rFonts w:ascii="宋体" w:hAnsi="宋体" w:hint="eastAsia"/>
              </w:rPr>
              <w:t>数量及</w:t>
            </w:r>
          </w:p>
          <w:p w14:paraId="2EDB8591" w14:textId="77777777" w:rsidR="00791FC2" w:rsidRPr="0074616B" w:rsidRDefault="00791FC2" w:rsidP="0044306A">
            <w:pPr>
              <w:spacing w:line="360" w:lineRule="exact"/>
              <w:jc w:val="center"/>
              <w:rPr>
                <w:rFonts w:ascii="宋体" w:hAnsi="宋体"/>
              </w:rPr>
            </w:pPr>
            <w:r w:rsidRPr="0074616B">
              <w:rPr>
                <w:rFonts w:ascii="宋体" w:hAnsi="宋体" w:hint="eastAsia"/>
              </w:rPr>
              <w:t>单位</w:t>
            </w:r>
          </w:p>
        </w:tc>
        <w:tc>
          <w:tcPr>
            <w:tcW w:w="3117" w:type="pct"/>
            <w:tcBorders>
              <w:top w:val="single" w:sz="4" w:space="0" w:color="auto"/>
              <w:left w:val="single" w:sz="4" w:space="0" w:color="auto"/>
              <w:bottom w:val="single" w:sz="4" w:space="0" w:color="auto"/>
              <w:right w:val="single" w:sz="4" w:space="0" w:color="auto"/>
            </w:tcBorders>
            <w:vAlign w:val="center"/>
          </w:tcPr>
          <w:p w14:paraId="369FE84A" w14:textId="77777777" w:rsidR="00791FC2" w:rsidRPr="0074616B" w:rsidRDefault="00791FC2" w:rsidP="0044306A">
            <w:pPr>
              <w:spacing w:line="360" w:lineRule="exact"/>
              <w:jc w:val="center"/>
              <w:rPr>
                <w:rFonts w:ascii="宋体" w:hAnsi="宋体"/>
              </w:rPr>
            </w:pPr>
            <w:r w:rsidRPr="0074616B">
              <w:rPr>
                <w:rFonts w:ascii="宋体" w:hAnsi="宋体" w:hint="eastAsia"/>
              </w:rPr>
              <w:t>简要技术需求或者服务要求</w:t>
            </w:r>
          </w:p>
        </w:tc>
      </w:tr>
      <w:tr w:rsidR="00791FC2" w:rsidRPr="0074616B" w14:paraId="5E186C09" w14:textId="77777777" w:rsidTr="0044306A">
        <w:trPr>
          <w:trHeight w:val="567"/>
        </w:trPr>
        <w:tc>
          <w:tcPr>
            <w:tcW w:w="377" w:type="pct"/>
            <w:tcBorders>
              <w:top w:val="single" w:sz="4" w:space="0" w:color="auto"/>
              <w:left w:val="single" w:sz="4" w:space="0" w:color="auto"/>
              <w:bottom w:val="single" w:sz="4" w:space="0" w:color="auto"/>
              <w:right w:val="single" w:sz="4" w:space="0" w:color="auto"/>
            </w:tcBorders>
            <w:vAlign w:val="center"/>
          </w:tcPr>
          <w:p w14:paraId="077B8379" w14:textId="77777777" w:rsidR="00791FC2" w:rsidRPr="0074616B" w:rsidRDefault="00791FC2" w:rsidP="0044306A">
            <w:pPr>
              <w:spacing w:line="360" w:lineRule="exact"/>
              <w:jc w:val="center"/>
              <w:rPr>
                <w:rFonts w:ascii="宋体" w:hAnsi="宋体"/>
              </w:rPr>
            </w:pPr>
            <w:r w:rsidRPr="0074616B">
              <w:rPr>
                <w:rFonts w:ascii="宋体" w:hAnsi="宋体" w:hint="eastAsia"/>
              </w:rPr>
              <w:t>1</w:t>
            </w:r>
          </w:p>
        </w:tc>
        <w:tc>
          <w:tcPr>
            <w:tcW w:w="1030" w:type="pct"/>
            <w:tcBorders>
              <w:top w:val="single" w:sz="4" w:space="0" w:color="auto"/>
              <w:left w:val="single" w:sz="4" w:space="0" w:color="auto"/>
              <w:bottom w:val="single" w:sz="4" w:space="0" w:color="auto"/>
              <w:right w:val="single" w:sz="4" w:space="0" w:color="auto"/>
            </w:tcBorders>
            <w:vAlign w:val="center"/>
          </w:tcPr>
          <w:p w14:paraId="286F6EAF" w14:textId="77777777" w:rsidR="00791FC2" w:rsidRPr="0074616B" w:rsidRDefault="00791FC2" w:rsidP="0044306A">
            <w:pPr>
              <w:widowControl/>
              <w:spacing w:line="360" w:lineRule="exact"/>
              <w:jc w:val="center"/>
              <w:rPr>
                <w:rFonts w:ascii="宋体" w:hAnsi="宋体" w:cs="宋体"/>
                <w:kern w:val="0"/>
                <w:szCs w:val="21"/>
              </w:rPr>
            </w:pPr>
            <w:bookmarkStart w:id="12" w:name="OLE_LINK4"/>
            <w:r w:rsidRPr="0074616B">
              <w:rPr>
                <w:rFonts w:ascii="宋体" w:hAnsi="宋体" w:cs="宋体" w:hint="eastAsia"/>
                <w:kern w:val="0"/>
                <w:szCs w:val="21"/>
              </w:rPr>
              <w:t>广西中医药大学明秀校区保安、</w:t>
            </w:r>
            <w:proofErr w:type="gramStart"/>
            <w:r w:rsidRPr="0074616B">
              <w:rPr>
                <w:rFonts w:ascii="宋体" w:hAnsi="宋体" w:cs="宋体" w:hint="eastAsia"/>
                <w:kern w:val="0"/>
                <w:szCs w:val="21"/>
              </w:rPr>
              <w:t>宿管服务</w:t>
            </w:r>
            <w:bookmarkEnd w:id="12"/>
            <w:proofErr w:type="gramEnd"/>
          </w:p>
        </w:tc>
        <w:tc>
          <w:tcPr>
            <w:tcW w:w="476" w:type="pct"/>
            <w:tcBorders>
              <w:top w:val="single" w:sz="4" w:space="0" w:color="auto"/>
              <w:left w:val="single" w:sz="4" w:space="0" w:color="auto"/>
              <w:bottom w:val="single" w:sz="4" w:space="0" w:color="auto"/>
              <w:right w:val="single" w:sz="4" w:space="0" w:color="auto"/>
            </w:tcBorders>
            <w:vAlign w:val="center"/>
          </w:tcPr>
          <w:p w14:paraId="55F5EC1E" w14:textId="77777777" w:rsidR="00791FC2" w:rsidRPr="0074616B" w:rsidRDefault="00791FC2" w:rsidP="0044306A">
            <w:pPr>
              <w:spacing w:line="360" w:lineRule="exact"/>
              <w:jc w:val="center"/>
              <w:rPr>
                <w:rFonts w:ascii="宋体" w:hAnsi="宋体" w:hint="eastAsia"/>
                <w:szCs w:val="21"/>
              </w:rPr>
            </w:pPr>
            <w:r w:rsidRPr="0074616B">
              <w:rPr>
                <w:rFonts w:ascii="宋体" w:hAnsi="宋体"/>
                <w:szCs w:val="21"/>
              </w:rPr>
              <w:t>2</w:t>
            </w:r>
            <w:r w:rsidRPr="0074616B">
              <w:rPr>
                <w:rFonts w:ascii="宋体" w:hAnsi="宋体" w:hint="eastAsia"/>
                <w:szCs w:val="21"/>
              </w:rPr>
              <w:t>年</w:t>
            </w:r>
          </w:p>
        </w:tc>
        <w:tc>
          <w:tcPr>
            <w:tcW w:w="3117" w:type="pct"/>
            <w:tcBorders>
              <w:top w:val="single" w:sz="4" w:space="0" w:color="auto"/>
              <w:left w:val="single" w:sz="4" w:space="0" w:color="auto"/>
              <w:bottom w:val="single" w:sz="4" w:space="0" w:color="auto"/>
              <w:right w:val="single" w:sz="4" w:space="0" w:color="auto"/>
            </w:tcBorders>
            <w:vAlign w:val="center"/>
          </w:tcPr>
          <w:p w14:paraId="56700BBF" w14:textId="77777777" w:rsidR="00791FC2" w:rsidRPr="0074616B" w:rsidRDefault="00791FC2" w:rsidP="0044306A">
            <w:pPr>
              <w:tabs>
                <w:tab w:val="left" w:pos="180"/>
                <w:tab w:val="left" w:pos="1620"/>
              </w:tabs>
              <w:spacing w:line="360" w:lineRule="exact"/>
              <w:ind w:firstLineChars="200" w:firstLine="422"/>
              <w:rPr>
                <w:rFonts w:ascii="宋体" w:hAnsi="宋体"/>
                <w:b/>
              </w:rPr>
            </w:pPr>
            <w:bookmarkStart w:id="13" w:name="OLE_LINK15"/>
            <w:r w:rsidRPr="0074616B">
              <w:rPr>
                <w:rFonts w:ascii="宋体" w:hAnsi="宋体" w:hint="eastAsia"/>
                <w:b/>
              </w:rPr>
              <w:t>一、校园基本情况</w:t>
            </w:r>
          </w:p>
          <w:p w14:paraId="237F77DA" w14:textId="77777777" w:rsidR="00791FC2" w:rsidRPr="0074616B" w:rsidRDefault="00791FC2" w:rsidP="0044306A">
            <w:pPr>
              <w:tabs>
                <w:tab w:val="left" w:pos="180"/>
                <w:tab w:val="left" w:pos="1620"/>
              </w:tabs>
              <w:spacing w:line="360" w:lineRule="exact"/>
              <w:ind w:firstLineChars="200" w:firstLine="420"/>
              <w:rPr>
                <w:rFonts w:ascii="宋体" w:hAnsi="宋体" w:hint="eastAsia"/>
              </w:rPr>
            </w:pPr>
            <w:r w:rsidRPr="0074616B">
              <w:rPr>
                <w:rFonts w:ascii="宋体" w:hAnsi="宋体" w:hint="eastAsia"/>
              </w:rPr>
              <w:t xml:space="preserve">广西中医药大学明秀校区位于南宁市明秀东路179号，占地面积约150亩，现有在校生约6000人。学校设有前门、后门两个出入口，机动车辆在前门进出，人流、车流量较大；后门通往朝阳溪广场，只允许行人进出。学校前门为明秀东路，东侧与南宁师范大学毗邻，西、南侧与朝阳沟广场毗邻。学校保卫处负责督促检查、指导中标供应商对校园进行安全防范、宿舍管理工作。 </w:t>
            </w:r>
          </w:p>
          <w:p w14:paraId="6C25BB63" w14:textId="77777777" w:rsidR="00791FC2" w:rsidRPr="0074616B" w:rsidRDefault="00791FC2" w:rsidP="0044306A">
            <w:pPr>
              <w:tabs>
                <w:tab w:val="left" w:pos="180"/>
                <w:tab w:val="left" w:pos="1620"/>
              </w:tabs>
              <w:spacing w:line="360" w:lineRule="exact"/>
              <w:ind w:firstLineChars="200" w:firstLine="422"/>
              <w:rPr>
                <w:rFonts w:ascii="宋体" w:hAnsi="宋体" w:hint="eastAsia"/>
                <w:b/>
              </w:rPr>
            </w:pPr>
            <w:r w:rsidRPr="0074616B">
              <w:rPr>
                <w:rFonts w:ascii="宋体" w:hAnsi="宋体" w:hint="eastAsia"/>
                <w:b/>
              </w:rPr>
              <w:t>二、明秀校区保安管理服务工作内容及相关要求</w:t>
            </w:r>
          </w:p>
          <w:p w14:paraId="7E92B2F5" w14:textId="77777777" w:rsidR="00791FC2" w:rsidRPr="0074616B" w:rsidRDefault="00791FC2" w:rsidP="0044306A">
            <w:pPr>
              <w:tabs>
                <w:tab w:val="left" w:pos="180"/>
                <w:tab w:val="left" w:pos="1620"/>
              </w:tabs>
              <w:spacing w:line="360" w:lineRule="exact"/>
              <w:ind w:firstLineChars="200" w:firstLine="422"/>
              <w:rPr>
                <w:rFonts w:ascii="宋体" w:hAnsi="宋体" w:hint="eastAsia"/>
                <w:b/>
              </w:rPr>
            </w:pPr>
            <w:r w:rsidRPr="0074616B">
              <w:rPr>
                <w:rFonts w:ascii="宋体" w:hAnsi="宋体" w:hint="eastAsia"/>
                <w:b/>
              </w:rPr>
              <w:t>（一）保安服务的主要内容</w:t>
            </w:r>
          </w:p>
          <w:p w14:paraId="5CE853B8" w14:textId="77777777" w:rsidR="00791FC2" w:rsidRPr="0074616B" w:rsidRDefault="00791FC2" w:rsidP="0044306A">
            <w:pPr>
              <w:tabs>
                <w:tab w:val="left" w:pos="180"/>
                <w:tab w:val="left" w:pos="1620"/>
              </w:tabs>
              <w:spacing w:line="360" w:lineRule="exact"/>
              <w:ind w:firstLineChars="200" w:firstLine="420"/>
              <w:rPr>
                <w:rFonts w:ascii="宋体" w:hAnsi="宋体" w:hint="eastAsia"/>
              </w:rPr>
            </w:pPr>
            <w:r w:rsidRPr="0074616B">
              <w:rPr>
                <w:rFonts w:ascii="宋体" w:hAnsi="宋体" w:hint="eastAsia"/>
              </w:rPr>
              <w:t>1.全面负责学校的一切安全保卫工作。包括门卫管理、治安巡逻、校园交通管理、校园秩序、技术防控，消防管理，做好防火、防盗、防破坏、防事故、防自然灾害等安全工作，维护校园安全稳定，并及时发现和消除安全隐患。</w:t>
            </w:r>
          </w:p>
          <w:p w14:paraId="57E09747" w14:textId="77777777" w:rsidR="00791FC2" w:rsidRPr="0074616B" w:rsidRDefault="00791FC2" w:rsidP="0044306A">
            <w:pPr>
              <w:tabs>
                <w:tab w:val="left" w:pos="180"/>
                <w:tab w:val="left" w:pos="1620"/>
              </w:tabs>
              <w:spacing w:line="360" w:lineRule="exact"/>
              <w:ind w:firstLineChars="200" w:firstLine="420"/>
              <w:rPr>
                <w:rFonts w:ascii="宋体" w:hAnsi="宋体" w:hint="eastAsia"/>
              </w:rPr>
            </w:pPr>
            <w:r w:rsidRPr="0074616B">
              <w:rPr>
                <w:rFonts w:ascii="宋体" w:hAnsi="宋体"/>
              </w:rPr>
              <w:t>……</w:t>
            </w:r>
            <w:r w:rsidRPr="0074616B">
              <w:rPr>
                <w:rFonts w:ascii="宋体" w:hAnsi="宋体" w:hint="eastAsia"/>
              </w:rPr>
              <w:t>具体见招标文件第二章。</w:t>
            </w:r>
            <w:bookmarkEnd w:id="13"/>
          </w:p>
        </w:tc>
      </w:tr>
    </w:tbl>
    <w:p w14:paraId="69F58F07" w14:textId="77777777" w:rsidR="00791FC2" w:rsidRPr="0074616B" w:rsidRDefault="00791FC2" w:rsidP="00791FC2">
      <w:pPr>
        <w:spacing w:line="360" w:lineRule="exact"/>
        <w:ind w:firstLineChars="200" w:firstLine="420"/>
        <w:rPr>
          <w:rFonts w:ascii="宋体" w:hAnsi="宋体"/>
          <w:szCs w:val="21"/>
          <w:u w:val="single"/>
        </w:rPr>
      </w:pPr>
      <w:r w:rsidRPr="0074616B">
        <w:rPr>
          <w:rFonts w:ascii="宋体" w:hAnsi="宋体" w:hint="eastAsia"/>
          <w:szCs w:val="21"/>
        </w:rPr>
        <w:t>合同履行期限：</w:t>
      </w:r>
      <w:bookmarkStart w:id="14" w:name="OLE_LINK12"/>
      <w:r w:rsidRPr="0074616B">
        <w:rPr>
          <w:rFonts w:ascii="宋体" w:hAnsi="宋体" w:hint="eastAsia"/>
          <w:szCs w:val="21"/>
        </w:rPr>
        <w:t>自合同签订之日起至服务期满。</w:t>
      </w:r>
    </w:p>
    <w:bookmarkEnd w:id="14"/>
    <w:p w14:paraId="0C7CDFC1" w14:textId="77777777" w:rsidR="00791FC2" w:rsidRPr="0074616B" w:rsidRDefault="00791FC2" w:rsidP="00791FC2">
      <w:pPr>
        <w:spacing w:line="360" w:lineRule="exact"/>
        <w:ind w:firstLineChars="200" w:firstLine="422"/>
        <w:rPr>
          <w:rFonts w:ascii="宋体" w:hAnsi="宋体"/>
          <w:szCs w:val="21"/>
        </w:rPr>
      </w:pPr>
      <w:proofErr w:type="gramStart"/>
      <w:r w:rsidRPr="0074616B">
        <w:rPr>
          <w:rFonts w:ascii="宋体" w:hAnsi="宋体" w:hint="eastAsia"/>
          <w:b/>
          <w:szCs w:val="21"/>
          <w:u w:val="single"/>
        </w:rPr>
        <w:t>本分</w:t>
      </w:r>
      <w:r w:rsidRPr="0074616B">
        <w:rPr>
          <w:rFonts w:ascii="宋体" w:hAnsi="宋体"/>
          <w:b/>
          <w:szCs w:val="21"/>
          <w:u w:val="single"/>
        </w:rPr>
        <w:t>标</w:t>
      </w:r>
      <w:r w:rsidRPr="0074616B">
        <w:rPr>
          <w:rFonts w:ascii="宋体" w:hAnsi="宋体" w:hint="eastAsia"/>
          <w:b/>
          <w:szCs w:val="21"/>
          <w:u w:val="single"/>
        </w:rPr>
        <w:t>不接受</w:t>
      </w:r>
      <w:proofErr w:type="gramEnd"/>
      <w:r w:rsidRPr="0074616B">
        <w:rPr>
          <w:rFonts w:ascii="宋体" w:hAnsi="宋体" w:hint="eastAsia"/>
          <w:b/>
          <w:szCs w:val="21"/>
          <w:u w:val="single"/>
        </w:rPr>
        <w:t>联合体投标</w:t>
      </w:r>
      <w:r w:rsidRPr="0074616B">
        <w:rPr>
          <w:rFonts w:ascii="宋体" w:hAnsi="宋体" w:hint="eastAsia"/>
          <w:szCs w:val="21"/>
        </w:rPr>
        <w:t>。</w:t>
      </w:r>
    </w:p>
    <w:p w14:paraId="2DA0AB48" w14:textId="77777777" w:rsidR="00791FC2" w:rsidRPr="0074616B" w:rsidRDefault="00791FC2" w:rsidP="00791FC2">
      <w:pPr>
        <w:spacing w:line="360" w:lineRule="exact"/>
        <w:ind w:firstLineChars="200" w:firstLine="420"/>
        <w:rPr>
          <w:rFonts w:ascii="宋体" w:hAnsi="宋体" w:hint="eastAsia"/>
          <w:szCs w:val="21"/>
        </w:rPr>
      </w:pPr>
    </w:p>
    <w:p w14:paraId="07D7BD87" w14:textId="77777777" w:rsidR="00791FC2" w:rsidRPr="0074616B" w:rsidRDefault="00791FC2" w:rsidP="00791FC2">
      <w:pPr>
        <w:spacing w:line="360" w:lineRule="exact"/>
        <w:rPr>
          <w:rFonts w:ascii="黑体" w:eastAsia="黑体" w:hAnsi="黑体"/>
          <w:b/>
          <w:bCs/>
          <w:sz w:val="24"/>
        </w:rPr>
      </w:pPr>
      <w:bookmarkStart w:id="15" w:name="_Toc35393791"/>
      <w:bookmarkStart w:id="16" w:name="_Toc35393622"/>
      <w:bookmarkStart w:id="17" w:name="_Toc28359003"/>
      <w:bookmarkStart w:id="18" w:name="_Toc28359080"/>
      <w:r w:rsidRPr="0074616B">
        <w:rPr>
          <w:rFonts w:ascii="黑体" w:eastAsia="黑体" w:hAnsi="黑体" w:hint="eastAsia"/>
          <w:b/>
          <w:bCs/>
          <w:sz w:val="24"/>
        </w:rPr>
        <w:t>二、申请人的资格要求：</w:t>
      </w:r>
      <w:bookmarkEnd w:id="15"/>
      <w:bookmarkEnd w:id="16"/>
      <w:bookmarkEnd w:id="17"/>
      <w:bookmarkEnd w:id="18"/>
    </w:p>
    <w:p w14:paraId="7A8EABBF" w14:textId="77777777" w:rsidR="00791FC2" w:rsidRPr="0074616B" w:rsidRDefault="00791FC2" w:rsidP="00791FC2">
      <w:pPr>
        <w:spacing w:line="360" w:lineRule="exact"/>
        <w:ind w:firstLineChars="200" w:firstLine="420"/>
        <w:rPr>
          <w:rFonts w:ascii="宋体" w:hAnsi="宋体"/>
          <w:szCs w:val="21"/>
        </w:rPr>
      </w:pPr>
      <w:bookmarkStart w:id="19" w:name="_Hlk51746371"/>
      <w:bookmarkStart w:id="20" w:name="_Toc35393792"/>
      <w:bookmarkStart w:id="21" w:name="_Toc28359004"/>
      <w:bookmarkStart w:id="22" w:name="_Toc35393623"/>
      <w:bookmarkStart w:id="23" w:name="_Toc28359081"/>
      <w:r w:rsidRPr="0074616B">
        <w:rPr>
          <w:rFonts w:ascii="宋体" w:hAnsi="宋体" w:hint="eastAsia"/>
          <w:szCs w:val="21"/>
        </w:rPr>
        <w:t>1.满足《中华人民共和国政府采购法》第二十二条规定；</w:t>
      </w:r>
    </w:p>
    <w:p w14:paraId="4E5FB812" w14:textId="77777777" w:rsidR="00791FC2" w:rsidRPr="0074616B" w:rsidRDefault="00791FC2" w:rsidP="00791FC2">
      <w:pPr>
        <w:spacing w:line="360" w:lineRule="exact"/>
        <w:ind w:firstLineChars="200" w:firstLine="420"/>
        <w:rPr>
          <w:rFonts w:ascii="宋体" w:hAnsi="宋体"/>
          <w:szCs w:val="21"/>
        </w:rPr>
      </w:pPr>
      <w:r w:rsidRPr="0074616B">
        <w:rPr>
          <w:rFonts w:ascii="宋体" w:hAnsi="宋体"/>
          <w:szCs w:val="21"/>
        </w:rPr>
        <w:t>2</w:t>
      </w:r>
      <w:r w:rsidRPr="0074616B">
        <w:rPr>
          <w:rFonts w:ascii="宋体" w:hAnsi="宋体" w:hint="eastAsia"/>
          <w:szCs w:val="21"/>
        </w:rPr>
        <w:t>.落实政府采购政策需满足的资格要求：</w:t>
      </w:r>
      <w:bookmarkStart w:id="24" w:name="OLE_LINK17"/>
      <w:r w:rsidRPr="0074616B">
        <w:rPr>
          <w:rFonts w:ascii="宋体" w:hAnsi="宋体" w:hint="eastAsia"/>
          <w:szCs w:val="21"/>
        </w:rPr>
        <w:t>无；</w:t>
      </w:r>
      <w:bookmarkEnd w:id="24"/>
    </w:p>
    <w:p w14:paraId="492563C7" w14:textId="77777777" w:rsidR="00791FC2" w:rsidRPr="0074616B" w:rsidRDefault="00791FC2" w:rsidP="00791FC2">
      <w:pPr>
        <w:spacing w:line="360" w:lineRule="exact"/>
        <w:ind w:firstLineChars="200" w:firstLine="420"/>
        <w:rPr>
          <w:rFonts w:ascii="宋体" w:hAnsi="宋体" w:hint="eastAsia"/>
          <w:szCs w:val="21"/>
        </w:rPr>
      </w:pPr>
      <w:r w:rsidRPr="0074616B">
        <w:rPr>
          <w:rFonts w:ascii="宋体" w:hAnsi="宋体" w:hint="eastAsia"/>
          <w:szCs w:val="21"/>
        </w:rPr>
        <w:t>3.本项目的特定资格要求：</w:t>
      </w:r>
      <w:bookmarkStart w:id="25" w:name="OLE_LINK18"/>
      <w:bookmarkStart w:id="26" w:name="OLE_LINK21"/>
      <w:r w:rsidRPr="0074616B">
        <w:rPr>
          <w:rFonts w:ascii="宋体" w:hAnsi="宋体" w:hint="eastAsia"/>
          <w:szCs w:val="21"/>
        </w:rPr>
        <w:t>投</w:t>
      </w:r>
      <w:r w:rsidRPr="0074616B">
        <w:rPr>
          <w:rFonts w:ascii="宋体" w:hAnsi="宋体"/>
          <w:szCs w:val="21"/>
        </w:rPr>
        <w:t>标人须</w:t>
      </w:r>
      <w:r w:rsidRPr="0074616B">
        <w:rPr>
          <w:rFonts w:ascii="宋体" w:hAnsi="宋体" w:hint="eastAsia"/>
          <w:szCs w:val="21"/>
        </w:rPr>
        <w:t>具备公安机关颁发的有效的《保安服务许可证》。</w:t>
      </w:r>
      <w:bookmarkEnd w:id="25"/>
    </w:p>
    <w:bookmarkEnd w:id="19"/>
    <w:bookmarkEnd w:id="26"/>
    <w:p w14:paraId="3A71AFF2" w14:textId="77777777" w:rsidR="00791FC2" w:rsidRPr="0074616B" w:rsidRDefault="00791FC2" w:rsidP="00791FC2">
      <w:pPr>
        <w:spacing w:line="360" w:lineRule="exact"/>
        <w:rPr>
          <w:rFonts w:ascii="黑体" w:eastAsia="黑体" w:hAnsi="黑体"/>
          <w:b/>
          <w:bCs/>
          <w:sz w:val="24"/>
        </w:rPr>
      </w:pPr>
      <w:r w:rsidRPr="0074616B">
        <w:rPr>
          <w:rFonts w:ascii="黑体" w:eastAsia="黑体" w:hAnsi="黑体" w:hint="eastAsia"/>
          <w:b/>
          <w:bCs/>
          <w:sz w:val="24"/>
        </w:rPr>
        <w:t>三、获取招标文件</w:t>
      </w:r>
      <w:bookmarkEnd w:id="20"/>
      <w:bookmarkEnd w:id="21"/>
      <w:bookmarkEnd w:id="22"/>
      <w:bookmarkEnd w:id="23"/>
    </w:p>
    <w:p w14:paraId="3677AAE9" w14:textId="77777777" w:rsidR="00791FC2" w:rsidRPr="0074616B" w:rsidRDefault="00791FC2" w:rsidP="00791FC2">
      <w:pPr>
        <w:spacing w:line="360" w:lineRule="exact"/>
        <w:ind w:firstLineChars="200" w:firstLine="420"/>
        <w:rPr>
          <w:rFonts w:ascii="宋体" w:hAnsi="宋体" w:cs="宋体"/>
          <w:bCs/>
          <w:kern w:val="0"/>
          <w:szCs w:val="21"/>
        </w:rPr>
      </w:pPr>
      <w:r w:rsidRPr="0074616B">
        <w:rPr>
          <w:rFonts w:ascii="宋体" w:hAnsi="宋体" w:cs="宋体" w:hint="eastAsia"/>
          <w:bCs/>
          <w:kern w:val="0"/>
          <w:szCs w:val="21"/>
        </w:rPr>
        <w:t>时间：</w:t>
      </w:r>
      <w:r w:rsidRPr="0074616B">
        <w:rPr>
          <w:rFonts w:ascii="宋体" w:hAnsi="宋体" w:cs="宋体"/>
          <w:bCs/>
          <w:kern w:val="0"/>
          <w:szCs w:val="21"/>
          <w:u w:val="single"/>
        </w:rPr>
        <w:t>2025</w:t>
      </w:r>
      <w:r w:rsidRPr="0074616B">
        <w:rPr>
          <w:rFonts w:ascii="宋体" w:hAnsi="宋体" w:cs="宋体" w:hint="eastAsia"/>
          <w:bCs/>
          <w:kern w:val="0"/>
          <w:szCs w:val="21"/>
          <w:u w:val="single"/>
        </w:rPr>
        <w:t>年 6 月 12 日</w:t>
      </w:r>
      <w:r w:rsidRPr="0074616B">
        <w:rPr>
          <w:rFonts w:ascii="宋体" w:hAnsi="宋体" w:cs="宋体" w:hint="eastAsia"/>
          <w:bCs/>
          <w:kern w:val="0"/>
          <w:szCs w:val="21"/>
        </w:rPr>
        <w:t>至</w:t>
      </w:r>
      <w:r w:rsidRPr="0074616B">
        <w:rPr>
          <w:rFonts w:ascii="宋体" w:hAnsi="宋体" w:cs="宋体"/>
          <w:bCs/>
          <w:kern w:val="0"/>
          <w:szCs w:val="21"/>
          <w:u w:val="single"/>
        </w:rPr>
        <w:t>2025</w:t>
      </w:r>
      <w:r w:rsidRPr="0074616B">
        <w:rPr>
          <w:rFonts w:ascii="宋体" w:hAnsi="宋体" w:cs="宋体" w:hint="eastAsia"/>
          <w:bCs/>
          <w:kern w:val="0"/>
          <w:szCs w:val="21"/>
          <w:u w:val="single"/>
        </w:rPr>
        <w:t>年 6 月 19 日</w:t>
      </w:r>
      <w:r w:rsidRPr="0074616B">
        <w:rPr>
          <w:rFonts w:ascii="宋体" w:hAnsi="宋体" w:cs="宋体" w:hint="eastAsia"/>
          <w:bCs/>
          <w:kern w:val="0"/>
          <w:szCs w:val="21"/>
        </w:rPr>
        <w:t>，每天上午</w:t>
      </w:r>
      <w:r w:rsidRPr="0074616B">
        <w:rPr>
          <w:rFonts w:ascii="宋体" w:hAnsi="宋体" w:cs="宋体" w:hint="eastAsia"/>
          <w:bCs/>
          <w:kern w:val="0"/>
          <w:szCs w:val="21"/>
          <w:u w:val="single"/>
        </w:rPr>
        <w:t>0:00至12:00，下午12:00至23:59</w:t>
      </w:r>
      <w:r w:rsidRPr="0074616B">
        <w:rPr>
          <w:rFonts w:ascii="宋体" w:hAnsi="宋体" w:cs="宋体" w:hint="eastAsia"/>
          <w:bCs/>
          <w:kern w:val="0"/>
          <w:szCs w:val="21"/>
        </w:rPr>
        <w:t>（北京时间）</w:t>
      </w:r>
    </w:p>
    <w:p w14:paraId="27E477E0" w14:textId="77777777" w:rsidR="00791FC2" w:rsidRPr="0074616B" w:rsidRDefault="00791FC2" w:rsidP="00791FC2">
      <w:pPr>
        <w:spacing w:line="360" w:lineRule="exact"/>
        <w:ind w:firstLineChars="200" w:firstLine="420"/>
        <w:rPr>
          <w:rFonts w:ascii="宋体" w:hAnsi="宋体" w:cs="宋体" w:hint="eastAsia"/>
          <w:bCs/>
          <w:kern w:val="0"/>
          <w:szCs w:val="21"/>
        </w:rPr>
      </w:pPr>
      <w:r w:rsidRPr="0074616B">
        <w:rPr>
          <w:rFonts w:ascii="宋体" w:hAnsi="宋体" w:cs="宋体" w:hint="eastAsia"/>
          <w:bCs/>
          <w:kern w:val="0"/>
          <w:szCs w:val="21"/>
        </w:rPr>
        <w:t>地点：</w:t>
      </w:r>
      <w:bookmarkStart w:id="27" w:name="OLE_LINK19"/>
      <w:bookmarkStart w:id="28" w:name="OLE_LINK22"/>
      <w:r w:rsidRPr="0074616B">
        <w:rPr>
          <w:rFonts w:ascii="宋体" w:hAnsi="宋体" w:cs="宋体" w:hint="eastAsia"/>
          <w:bCs/>
          <w:kern w:val="0"/>
          <w:szCs w:val="21"/>
        </w:rPr>
        <w:t>广西政府采购云平台（https://www.gcy.zfcg.gxzf.gov.cn/）</w:t>
      </w:r>
      <w:bookmarkEnd w:id="27"/>
    </w:p>
    <w:bookmarkEnd w:id="28"/>
    <w:p w14:paraId="02D78DF1" w14:textId="77777777" w:rsidR="00791FC2" w:rsidRPr="0074616B" w:rsidRDefault="00791FC2" w:rsidP="00791FC2">
      <w:pPr>
        <w:spacing w:line="360" w:lineRule="exact"/>
        <w:ind w:firstLineChars="200" w:firstLine="420"/>
        <w:rPr>
          <w:rFonts w:ascii="宋体" w:hAnsi="宋体" w:cs="宋体" w:hint="eastAsia"/>
          <w:bCs/>
          <w:kern w:val="0"/>
          <w:szCs w:val="21"/>
        </w:rPr>
      </w:pPr>
      <w:r w:rsidRPr="0074616B">
        <w:rPr>
          <w:rFonts w:ascii="宋体" w:hAnsi="宋体" w:cs="宋体" w:hint="eastAsia"/>
          <w:bCs/>
          <w:kern w:val="0"/>
          <w:szCs w:val="21"/>
        </w:rPr>
        <w:t>方式：</w:t>
      </w:r>
      <w:bookmarkStart w:id="29" w:name="OLE_LINK20"/>
      <w:bookmarkStart w:id="30" w:name="OLE_LINK23"/>
      <w:r w:rsidRPr="0074616B">
        <w:rPr>
          <w:rFonts w:ascii="宋体" w:hAnsi="宋体" w:cs="宋体" w:hint="eastAsia"/>
          <w:bCs/>
          <w:kern w:val="0"/>
          <w:szCs w:val="21"/>
        </w:rPr>
        <w:t>网上下载。本项目不提供纸质文件，潜在供应商需使用账号登录或者使用CA登录广西政府采购云平台（https://www.gcy.zfcg.gxzf.gov.cn/）-进入“项目采购”应用，</w:t>
      </w:r>
      <w:r w:rsidRPr="0074616B">
        <w:rPr>
          <w:rFonts w:ascii="宋体" w:hAnsi="宋体" w:cs="宋体" w:hint="eastAsia"/>
          <w:bCs/>
          <w:kern w:val="0"/>
          <w:szCs w:val="21"/>
        </w:rPr>
        <w:lastRenderedPageBreak/>
        <w:t>在获取采购文件菜单中选择项目，获取招标文件（或在“广西政府采购云平台电子投标客户端-获取采购文件”跳转到广西政府采购云平台系统获取）。</w:t>
      </w:r>
      <w:r w:rsidRPr="0074616B">
        <w:rPr>
          <w:rFonts w:ascii="宋体" w:hAnsi="宋体" w:hint="eastAsia"/>
          <w:szCs w:val="21"/>
        </w:rPr>
        <w:t>电子投标文件制作需要基于广西政府采购云平台获取的招标文件编制，</w:t>
      </w:r>
      <w:r w:rsidRPr="0074616B">
        <w:rPr>
          <w:rFonts w:ascii="宋体" w:hAnsi="宋体" w:cs="宋体" w:hint="eastAsia"/>
          <w:bCs/>
          <w:kern w:val="0"/>
          <w:szCs w:val="21"/>
        </w:rPr>
        <w:t>通过其他方式获取招标文件的，将有可能导致供应商无法在</w:t>
      </w:r>
      <w:r w:rsidRPr="0074616B">
        <w:rPr>
          <w:rFonts w:ascii="宋体" w:hAnsi="宋体" w:hint="eastAsia"/>
          <w:szCs w:val="21"/>
        </w:rPr>
        <w:t>广西政府采购云平台</w:t>
      </w:r>
      <w:r w:rsidRPr="0074616B">
        <w:rPr>
          <w:rFonts w:ascii="宋体" w:hAnsi="宋体" w:cs="宋体" w:hint="eastAsia"/>
          <w:bCs/>
          <w:kern w:val="0"/>
          <w:szCs w:val="21"/>
        </w:rPr>
        <w:t>编制及上传投标文件。</w:t>
      </w:r>
      <w:bookmarkEnd w:id="30"/>
    </w:p>
    <w:bookmarkEnd w:id="29"/>
    <w:p w14:paraId="226D078E" w14:textId="77777777" w:rsidR="00791FC2" w:rsidRPr="0074616B" w:rsidRDefault="00791FC2" w:rsidP="00791FC2">
      <w:pPr>
        <w:spacing w:line="360" w:lineRule="exact"/>
        <w:ind w:firstLineChars="200" w:firstLine="420"/>
        <w:rPr>
          <w:rFonts w:ascii="宋体" w:hAnsi="宋体" w:cs="宋体"/>
          <w:szCs w:val="21"/>
        </w:rPr>
      </w:pPr>
      <w:r w:rsidRPr="0074616B">
        <w:rPr>
          <w:rFonts w:ascii="宋体" w:hAnsi="宋体" w:cs="宋体" w:hint="eastAsia"/>
          <w:bCs/>
          <w:kern w:val="0"/>
          <w:szCs w:val="21"/>
        </w:rPr>
        <w:t>售价：</w:t>
      </w:r>
      <w:r w:rsidRPr="0074616B">
        <w:rPr>
          <w:rFonts w:ascii="宋体" w:hAnsi="宋体" w:cs="宋体" w:hint="eastAsia"/>
          <w:szCs w:val="21"/>
          <w:u w:val="single"/>
        </w:rPr>
        <w:t>0</w:t>
      </w:r>
      <w:r w:rsidRPr="0074616B">
        <w:rPr>
          <w:rFonts w:ascii="宋体" w:hAnsi="宋体" w:cs="宋体" w:hint="eastAsia"/>
          <w:szCs w:val="21"/>
        </w:rPr>
        <w:t>元。</w:t>
      </w:r>
    </w:p>
    <w:p w14:paraId="4BC7A47C" w14:textId="77777777" w:rsidR="00791FC2" w:rsidRPr="0074616B" w:rsidRDefault="00791FC2" w:rsidP="00791FC2">
      <w:pPr>
        <w:spacing w:line="360" w:lineRule="exact"/>
        <w:rPr>
          <w:rFonts w:ascii="黑体" w:eastAsia="黑体" w:hAnsi="黑体"/>
          <w:b/>
          <w:bCs/>
          <w:sz w:val="24"/>
        </w:rPr>
      </w:pPr>
      <w:bookmarkStart w:id="31" w:name="_Toc28359082"/>
      <w:bookmarkStart w:id="32" w:name="_Toc28359005"/>
      <w:bookmarkStart w:id="33" w:name="_Toc35393624"/>
      <w:bookmarkStart w:id="34" w:name="_Toc35393793"/>
      <w:r w:rsidRPr="0074616B">
        <w:rPr>
          <w:rFonts w:ascii="黑体" w:eastAsia="黑体" w:hAnsi="黑体" w:hint="eastAsia"/>
          <w:b/>
          <w:bCs/>
          <w:sz w:val="24"/>
        </w:rPr>
        <w:t>四、提交投标文件</w:t>
      </w:r>
      <w:bookmarkEnd w:id="31"/>
      <w:bookmarkEnd w:id="32"/>
      <w:r w:rsidRPr="0074616B">
        <w:rPr>
          <w:rFonts w:ascii="黑体" w:eastAsia="黑体" w:hAnsi="黑体" w:hint="eastAsia"/>
          <w:b/>
          <w:bCs/>
          <w:sz w:val="24"/>
        </w:rPr>
        <w:t>截止时间、开标时间和地点</w:t>
      </w:r>
      <w:bookmarkEnd w:id="33"/>
      <w:bookmarkEnd w:id="34"/>
    </w:p>
    <w:p w14:paraId="44FE07FB" w14:textId="77777777" w:rsidR="00791FC2" w:rsidRPr="0074616B" w:rsidRDefault="00791FC2" w:rsidP="00791FC2">
      <w:pPr>
        <w:spacing w:line="360" w:lineRule="exact"/>
        <w:ind w:firstLineChars="200" w:firstLine="420"/>
        <w:rPr>
          <w:rFonts w:ascii="宋体" w:hAnsi="宋体" w:cs="宋体"/>
          <w:szCs w:val="21"/>
          <w:u w:val="single"/>
        </w:rPr>
      </w:pPr>
      <w:bookmarkStart w:id="35" w:name="_Toc28359007"/>
      <w:bookmarkStart w:id="36" w:name="_Toc28359084"/>
      <w:bookmarkStart w:id="37" w:name="_Toc35393794"/>
      <w:bookmarkStart w:id="38" w:name="_Toc35393625"/>
      <w:r w:rsidRPr="0074616B">
        <w:rPr>
          <w:rFonts w:ascii="宋体" w:hAnsi="宋体"/>
          <w:bCs/>
          <w:szCs w:val="21"/>
          <w:u w:val="single"/>
        </w:rPr>
        <w:t>2025</w:t>
      </w:r>
      <w:r w:rsidRPr="0074616B">
        <w:rPr>
          <w:rFonts w:ascii="宋体" w:hAnsi="宋体" w:hint="eastAsia"/>
          <w:bCs/>
          <w:szCs w:val="21"/>
          <w:u w:val="single"/>
        </w:rPr>
        <w:t xml:space="preserve">年 7 月 </w:t>
      </w:r>
      <w:r w:rsidRPr="0074616B">
        <w:rPr>
          <w:rFonts w:ascii="宋体" w:hAnsi="宋体"/>
          <w:bCs/>
          <w:szCs w:val="21"/>
          <w:u w:val="single"/>
        </w:rPr>
        <w:t>7</w:t>
      </w:r>
      <w:r w:rsidRPr="0074616B">
        <w:rPr>
          <w:rFonts w:ascii="宋体" w:hAnsi="宋体" w:hint="eastAsia"/>
          <w:bCs/>
          <w:szCs w:val="21"/>
          <w:u w:val="single"/>
        </w:rPr>
        <w:t xml:space="preserve"> 日9时30分</w:t>
      </w:r>
      <w:r w:rsidRPr="0074616B">
        <w:rPr>
          <w:rFonts w:ascii="宋体" w:hAnsi="宋体" w:hint="eastAsia"/>
          <w:bCs/>
          <w:szCs w:val="21"/>
        </w:rPr>
        <w:t>（北京时间）</w:t>
      </w:r>
    </w:p>
    <w:p w14:paraId="60850757" w14:textId="77777777" w:rsidR="00791FC2" w:rsidRPr="0074616B" w:rsidRDefault="00791FC2" w:rsidP="00791FC2">
      <w:pPr>
        <w:spacing w:line="360" w:lineRule="exact"/>
        <w:ind w:firstLineChars="200" w:firstLine="420"/>
        <w:rPr>
          <w:rFonts w:ascii="宋体" w:hAnsi="宋体" w:hint="eastAsia"/>
          <w:szCs w:val="21"/>
        </w:rPr>
      </w:pPr>
      <w:r w:rsidRPr="0074616B">
        <w:rPr>
          <w:rFonts w:ascii="宋体" w:hAnsi="宋体" w:hint="eastAsia"/>
          <w:szCs w:val="21"/>
        </w:rPr>
        <w:t>投标地点：</w:t>
      </w:r>
      <w:bookmarkStart w:id="39" w:name="OLE_LINK25"/>
      <w:r w:rsidRPr="0074616B">
        <w:rPr>
          <w:rFonts w:ascii="宋体" w:hAnsi="宋体" w:hint="eastAsia"/>
          <w:szCs w:val="21"/>
        </w:rPr>
        <w:t>广西政府采购云平台（https://www.gcy.zfcg.gxzf.gov.cn/）</w:t>
      </w:r>
    </w:p>
    <w:bookmarkEnd w:id="39"/>
    <w:p w14:paraId="6A7788AB" w14:textId="77777777" w:rsidR="00791FC2" w:rsidRPr="0074616B" w:rsidRDefault="00791FC2" w:rsidP="00791FC2">
      <w:pPr>
        <w:spacing w:line="360" w:lineRule="exact"/>
        <w:ind w:firstLineChars="200" w:firstLine="420"/>
        <w:rPr>
          <w:rFonts w:ascii="宋体" w:hAnsi="宋体" w:hint="eastAsia"/>
          <w:szCs w:val="21"/>
        </w:rPr>
      </w:pPr>
      <w:r w:rsidRPr="0074616B">
        <w:rPr>
          <w:rFonts w:ascii="宋体" w:hAnsi="宋体" w:hint="eastAsia"/>
          <w:szCs w:val="21"/>
        </w:rPr>
        <w:t>开标地点：</w:t>
      </w:r>
      <w:bookmarkStart w:id="40" w:name="OLE_LINK24"/>
      <w:r w:rsidRPr="0074616B">
        <w:rPr>
          <w:rFonts w:ascii="宋体" w:hAnsi="宋体" w:hint="eastAsia"/>
          <w:szCs w:val="21"/>
        </w:rPr>
        <w:t>广西政府采购云平台电子开标大厅</w:t>
      </w:r>
      <w:bookmarkEnd w:id="40"/>
    </w:p>
    <w:p w14:paraId="06C2EFD3" w14:textId="77777777" w:rsidR="00791FC2" w:rsidRPr="0074616B" w:rsidRDefault="00791FC2" w:rsidP="00791FC2">
      <w:pPr>
        <w:spacing w:line="360" w:lineRule="exact"/>
        <w:rPr>
          <w:rFonts w:ascii="黑体" w:eastAsia="黑体" w:hAnsi="黑体"/>
          <w:b/>
          <w:bCs/>
          <w:sz w:val="24"/>
        </w:rPr>
      </w:pPr>
      <w:r w:rsidRPr="0074616B">
        <w:rPr>
          <w:rFonts w:ascii="黑体" w:eastAsia="黑体" w:hAnsi="黑体" w:hint="eastAsia"/>
          <w:b/>
          <w:bCs/>
          <w:sz w:val="24"/>
        </w:rPr>
        <w:t>五、公告期限</w:t>
      </w:r>
      <w:bookmarkEnd w:id="35"/>
      <w:bookmarkEnd w:id="36"/>
      <w:bookmarkEnd w:id="37"/>
      <w:bookmarkEnd w:id="38"/>
    </w:p>
    <w:p w14:paraId="7F77341C" w14:textId="77777777" w:rsidR="00791FC2" w:rsidRPr="0074616B" w:rsidRDefault="00791FC2" w:rsidP="00791FC2">
      <w:pPr>
        <w:spacing w:line="360" w:lineRule="exact"/>
        <w:ind w:firstLineChars="200" w:firstLine="420"/>
        <w:rPr>
          <w:rFonts w:ascii="宋体" w:hAnsi="宋体" w:cs="宋体"/>
          <w:kern w:val="0"/>
          <w:szCs w:val="21"/>
        </w:rPr>
      </w:pPr>
      <w:r w:rsidRPr="0074616B">
        <w:rPr>
          <w:rFonts w:ascii="宋体" w:hAnsi="宋体" w:cs="宋体" w:hint="eastAsia"/>
          <w:kern w:val="0"/>
          <w:szCs w:val="21"/>
        </w:rPr>
        <w:t>自本公告发布之日起5个工作日。</w:t>
      </w:r>
    </w:p>
    <w:p w14:paraId="1B171ACC" w14:textId="77777777" w:rsidR="00791FC2" w:rsidRPr="0074616B" w:rsidRDefault="00791FC2" w:rsidP="00791FC2">
      <w:pPr>
        <w:spacing w:line="360" w:lineRule="exact"/>
        <w:rPr>
          <w:rFonts w:ascii="黑体" w:eastAsia="黑体" w:hAnsi="黑体"/>
          <w:b/>
          <w:bCs/>
          <w:sz w:val="24"/>
        </w:rPr>
      </w:pPr>
      <w:bookmarkStart w:id="41" w:name="_Toc35393795"/>
      <w:bookmarkStart w:id="42" w:name="_Toc35393626"/>
      <w:r w:rsidRPr="0074616B">
        <w:rPr>
          <w:rFonts w:ascii="黑体" w:eastAsia="黑体" w:hAnsi="黑体" w:hint="eastAsia"/>
          <w:b/>
          <w:bCs/>
          <w:sz w:val="24"/>
        </w:rPr>
        <w:t>六、其他补充事宜</w:t>
      </w:r>
      <w:bookmarkEnd w:id="41"/>
      <w:bookmarkEnd w:id="42"/>
    </w:p>
    <w:p w14:paraId="606BCB11" w14:textId="77777777" w:rsidR="00791FC2" w:rsidRPr="0074616B" w:rsidRDefault="00791FC2" w:rsidP="00791FC2">
      <w:pPr>
        <w:spacing w:line="360" w:lineRule="exact"/>
        <w:ind w:firstLineChars="200" w:firstLine="420"/>
        <w:rPr>
          <w:rFonts w:ascii="宋体" w:hAnsi="宋体" w:cs="宋体"/>
          <w:kern w:val="0"/>
          <w:szCs w:val="21"/>
        </w:rPr>
      </w:pPr>
      <w:bookmarkStart w:id="43" w:name="_Hlk37429595"/>
      <w:bookmarkStart w:id="44" w:name="_Hlk37429585"/>
      <w:bookmarkStart w:id="45" w:name="_Toc35393796"/>
      <w:bookmarkStart w:id="46" w:name="_Toc28359085"/>
      <w:bookmarkStart w:id="47" w:name="_Toc28359008"/>
      <w:bookmarkStart w:id="48" w:name="_Toc35393627"/>
      <w:bookmarkStart w:id="49" w:name="OLE_LINK32"/>
      <w:r w:rsidRPr="0074616B">
        <w:rPr>
          <w:rFonts w:ascii="宋体" w:hAnsi="宋体" w:cs="宋体" w:hint="eastAsia"/>
          <w:kern w:val="0"/>
          <w:szCs w:val="21"/>
        </w:rPr>
        <w:t>1.网上查询地址</w:t>
      </w:r>
    </w:p>
    <w:p w14:paraId="225A258B" w14:textId="77777777" w:rsidR="00791FC2" w:rsidRPr="0074616B" w:rsidRDefault="00791FC2" w:rsidP="00791FC2">
      <w:pPr>
        <w:spacing w:line="360" w:lineRule="exact"/>
        <w:ind w:firstLineChars="200" w:firstLine="420"/>
        <w:rPr>
          <w:rFonts w:ascii="宋体" w:hAnsi="宋体" w:cs="宋体" w:hint="eastAsia"/>
          <w:i/>
          <w:kern w:val="0"/>
          <w:szCs w:val="21"/>
        </w:rPr>
      </w:pPr>
      <w:r w:rsidRPr="0074616B">
        <w:rPr>
          <w:rFonts w:ascii="宋体" w:hAnsi="宋体" w:cs="宋体" w:hint="eastAsia"/>
          <w:kern w:val="0"/>
          <w:szCs w:val="21"/>
        </w:rPr>
        <w:t>中国政府采购网（http://www.ccgp.gov.cn）、广西壮族自治区政府采购网（http://zfcg.gxzf.gov.cn）、</w:t>
      </w:r>
      <w:bookmarkStart w:id="50" w:name="OLE_LINK26"/>
      <w:r w:rsidRPr="0074616B">
        <w:rPr>
          <w:rFonts w:ascii="宋体" w:hAnsi="宋体" w:cs="宋体" w:hint="eastAsia"/>
          <w:kern w:val="0"/>
          <w:szCs w:val="21"/>
        </w:rPr>
        <w:t>广西壮族自治区公共资源交易中心</w:t>
      </w:r>
      <w:bookmarkEnd w:id="50"/>
      <w:r w:rsidRPr="0074616B">
        <w:rPr>
          <w:rFonts w:ascii="宋体" w:hAnsi="宋体" w:cs="宋体" w:hint="eastAsia"/>
          <w:kern w:val="0"/>
          <w:szCs w:val="21"/>
        </w:rPr>
        <w:t>（http://gxggzy.gxzf.gov.cn/）</w:t>
      </w:r>
    </w:p>
    <w:p w14:paraId="775EFB37" w14:textId="77777777" w:rsidR="00791FC2" w:rsidRPr="0074616B" w:rsidRDefault="00791FC2" w:rsidP="00791FC2">
      <w:pPr>
        <w:spacing w:line="360" w:lineRule="exact"/>
        <w:ind w:firstLineChars="202" w:firstLine="424"/>
        <w:rPr>
          <w:rFonts w:ascii="宋体" w:hAnsi="宋体" w:cs="宋体" w:hint="eastAsia"/>
          <w:kern w:val="0"/>
          <w:szCs w:val="21"/>
        </w:rPr>
      </w:pPr>
      <w:bookmarkStart w:id="51" w:name="_Hlk37429674"/>
      <w:bookmarkEnd w:id="43"/>
      <w:bookmarkEnd w:id="44"/>
      <w:r w:rsidRPr="0074616B">
        <w:rPr>
          <w:rFonts w:ascii="宋体" w:hAnsi="宋体" w:hint="eastAsia"/>
          <w:szCs w:val="21"/>
        </w:rPr>
        <w:t>2</w:t>
      </w:r>
      <w:r w:rsidRPr="0074616B">
        <w:rPr>
          <w:rFonts w:ascii="宋体" w:hAnsi="宋体"/>
          <w:szCs w:val="21"/>
        </w:rPr>
        <w:t>.</w:t>
      </w:r>
      <w:r w:rsidRPr="0074616B">
        <w:rPr>
          <w:rFonts w:ascii="宋体" w:hAnsi="宋体" w:cs="宋体" w:hint="eastAsia"/>
          <w:kern w:val="0"/>
          <w:szCs w:val="21"/>
        </w:rPr>
        <w:t>本项目需要落实的政府采购政策</w:t>
      </w:r>
    </w:p>
    <w:p w14:paraId="11D87641" w14:textId="77777777" w:rsidR="00791FC2" w:rsidRPr="0074616B" w:rsidRDefault="00791FC2" w:rsidP="00791FC2">
      <w:pPr>
        <w:spacing w:line="360" w:lineRule="exact"/>
        <w:ind w:firstLineChars="200" w:firstLine="420"/>
        <w:rPr>
          <w:rFonts w:ascii="宋体" w:hAnsi="宋体" w:cs="宋体"/>
          <w:iCs/>
          <w:kern w:val="0"/>
          <w:szCs w:val="21"/>
        </w:rPr>
      </w:pPr>
      <w:r w:rsidRPr="0074616B">
        <w:rPr>
          <w:rFonts w:ascii="宋体" w:hAnsi="宋体" w:cs="宋体" w:hint="eastAsia"/>
          <w:iCs/>
          <w:kern w:val="0"/>
          <w:szCs w:val="21"/>
        </w:rPr>
        <w:t>（1）政府采购促进中小企业发展。</w:t>
      </w:r>
    </w:p>
    <w:p w14:paraId="383D4619" w14:textId="77777777" w:rsidR="00791FC2" w:rsidRPr="0074616B" w:rsidRDefault="00791FC2" w:rsidP="00791FC2">
      <w:pPr>
        <w:spacing w:line="360" w:lineRule="exact"/>
        <w:ind w:firstLineChars="200" w:firstLine="420"/>
        <w:rPr>
          <w:rFonts w:ascii="宋体" w:hAnsi="宋体" w:cs="宋体"/>
          <w:iCs/>
          <w:kern w:val="0"/>
          <w:szCs w:val="21"/>
        </w:rPr>
      </w:pPr>
      <w:r w:rsidRPr="0074616B">
        <w:rPr>
          <w:rFonts w:ascii="宋体" w:hAnsi="宋体" w:cs="宋体" w:hint="eastAsia"/>
          <w:iCs/>
          <w:kern w:val="0"/>
          <w:szCs w:val="21"/>
        </w:rPr>
        <w:t>（2）政府采购支持采用本国产品的政策。</w:t>
      </w:r>
    </w:p>
    <w:p w14:paraId="21B7068C" w14:textId="77777777" w:rsidR="00791FC2" w:rsidRPr="0074616B" w:rsidRDefault="00791FC2" w:rsidP="00791FC2">
      <w:pPr>
        <w:spacing w:line="360" w:lineRule="exact"/>
        <w:ind w:firstLineChars="200" w:firstLine="420"/>
        <w:rPr>
          <w:rFonts w:ascii="宋体" w:hAnsi="宋体" w:cs="宋体"/>
          <w:iCs/>
          <w:kern w:val="0"/>
          <w:szCs w:val="21"/>
        </w:rPr>
      </w:pPr>
      <w:r w:rsidRPr="0074616B">
        <w:rPr>
          <w:rFonts w:ascii="宋体" w:hAnsi="宋体" w:cs="宋体" w:hint="eastAsia"/>
          <w:iCs/>
          <w:kern w:val="0"/>
          <w:szCs w:val="21"/>
        </w:rPr>
        <w:t>（3）强制采购节能产品；优先采购节能产品、环境标志产品。</w:t>
      </w:r>
    </w:p>
    <w:p w14:paraId="0582FE0F" w14:textId="77777777" w:rsidR="00791FC2" w:rsidRPr="0074616B" w:rsidRDefault="00791FC2" w:rsidP="00791FC2">
      <w:pPr>
        <w:spacing w:line="360" w:lineRule="exact"/>
        <w:ind w:firstLineChars="200" w:firstLine="420"/>
        <w:rPr>
          <w:rFonts w:ascii="宋体" w:hAnsi="宋体" w:cs="宋体"/>
          <w:iCs/>
          <w:kern w:val="0"/>
          <w:szCs w:val="21"/>
        </w:rPr>
      </w:pPr>
      <w:r w:rsidRPr="0074616B">
        <w:rPr>
          <w:rFonts w:ascii="宋体" w:hAnsi="宋体" w:cs="宋体" w:hint="eastAsia"/>
          <w:iCs/>
          <w:kern w:val="0"/>
          <w:szCs w:val="21"/>
        </w:rPr>
        <w:t>（4）政府采购促进残疾人就业政策。</w:t>
      </w:r>
    </w:p>
    <w:p w14:paraId="0D5926B9" w14:textId="77777777" w:rsidR="00791FC2" w:rsidRPr="0074616B" w:rsidRDefault="00791FC2" w:rsidP="00791FC2">
      <w:pPr>
        <w:spacing w:line="360" w:lineRule="exact"/>
        <w:ind w:firstLineChars="200" w:firstLine="420"/>
        <w:rPr>
          <w:rFonts w:ascii="宋体" w:hAnsi="宋体" w:cs="宋体" w:hint="eastAsia"/>
          <w:i/>
          <w:iCs/>
          <w:kern w:val="0"/>
          <w:szCs w:val="21"/>
        </w:rPr>
      </w:pPr>
      <w:r w:rsidRPr="0074616B">
        <w:rPr>
          <w:rFonts w:ascii="宋体" w:hAnsi="宋体" w:cs="宋体" w:hint="eastAsia"/>
          <w:iCs/>
          <w:kern w:val="0"/>
          <w:szCs w:val="21"/>
        </w:rPr>
        <w:t>（5）政府采购支持监狱企业发展。</w:t>
      </w:r>
    </w:p>
    <w:bookmarkEnd w:id="51"/>
    <w:p w14:paraId="302F2D32" w14:textId="77777777" w:rsidR="00791FC2" w:rsidRPr="0074616B" w:rsidRDefault="00791FC2" w:rsidP="00791FC2">
      <w:pPr>
        <w:widowControl/>
        <w:spacing w:line="360" w:lineRule="exact"/>
        <w:ind w:firstLineChars="200" w:firstLine="422"/>
        <w:jc w:val="left"/>
        <w:rPr>
          <w:rFonts w:ascii="宋体" w:hAnsi="宋体" w:hint="eastAsia"/>
          <w:b/>
          <w:szCs w:val="21"/>
        </w:rPr>
      </w:pPr>
      <w:r w:rsidRPr="0074616B">
        <w:rPr>
          <w:rFonts w:ascii="宋体" w:hAnsi="宋体" w:cs="宋体" w:hint="eastAsia"/>
          <w:b/>
          <w:kern w:val="0"/>
          <w:szCs w:val="21"/>
        </w:rPr>
        <w:t>3.投标人</w:t>
      </w:r>
      <w:r w:rsidRPr="0074616B">
        <w:rPr>
          <w:rFonts w:ascii="宋体" w:hAnsi="宋体" w:hint="eastAsia"/>
          <w:b/>
          <w:szCs w:val="21"/>
        </w:rPr>
        <w:t>投标注意事项</w:t>
      </w:r>
    </w:p>
    <w:p w14:paraId="1CE5B487" w14:textId="77777777" w:rsidR="00791FC2" w:rsidRPr="0074616B" w:rsidRDefault="00791FC2" w:rsidP="00791FC2">
      <w:pPr>
        <w:widowControl/>
        <w:spacing w:line="360" w:lineRule="exact"/>
        <w:ind w:firstLineChars="200" w:firstLine="420"/>
        <w:jc w:val="left"/>
        <w:rPr>
          <w:rFonts w:ascii="宋体" w:hAnsi="宋体" w:hint="eastAsia"/>
          <w:szCs w:val="21"/>
        </w:rPr>
      </w:pPr>
      <w:r w:rsidRPr="0074616B">
        <w:rPr>
          <w:rFonts w:ascii="宋体" w:hAnsi="宋体" w:hint="eastAsia"/>
          <w:szCs w:val="21"/>
        </w:rPr>
        <w:t>（1）本项目为全流程电子化采购项目，通过广西政府采购云平台（https://www.gcy.zfcg.gxzf.gov.cn/）实行在线电子投标，投标人应先安装“广西政府采购云平台电子投标客户端”（请自行前往广西政府采购云平台进行下载），并按照本项目招标文件和广西政府采购云平台的要求编制、加密后在投标截止时间前通过网络上传至 广西政府采购云平台</w:t>
      </w:r>
      <w:r w:rsidRPr="0074616B">
        <w:rPr>
          <w:rFonts w:ascii="宋体" w:hAnsi="宋体" w:hint="eastAsia"/>
          <w:b/>
          <w:szCs w:val="21"/>
        </w:rPr>
        <w:t>（</w:t>
      </w:r>
      <w:r w:rsidRPr="0074616B">
        <w:rPr>
          <w:rFonts w:ascii="宋体" w:hAnsi="宋体" w:hint="eastAsia"/>
          <w:b/>
          <w:szCs w:val="21"/>
          <w:u w:val="single"/>
        </w:rPr>
        <w:t>加密的电子投标文件是指</w:t>
      </w:r>
      <w:r w:rsidRPr="0074616B">
        <w:rPr>
          <w:rFonts w:hint="eastAsia"/>
          <w:b/>
          <w:u w:val="single"/>
        </w:rPr>
        <w:t>后缀名为“</w:t>
      </w:r>
      <w:proofErr w:type="spellStart"/>
      <w:r w:rsidRPr="0074616B">
        <w:rPr>
          <w:rFonts w:hint="eastAsia"/>
          <w:b/>
          <w:u w:val="single"/>
        </w:rPr>
        <w:t>jm</w:t>
      </w:r>
      <w:r w:rsidRPr="0074616B">
        <w:rPr>
          <w:b/>
          <w:u w:val="single"/>
        </w:rPr>
        <w:t>bs</w:t>
      </w:r>
      <w:proofErr w:type="spellEnd"/>
      <w:r w:rsidRPr="0074616B">
        <w:rPr>
          <w:rFonts w:hint="eastAsia"/>
          <w:b/>
          <w:u w:val="single"/>
        </w:rPr>
        <w:t>”的文件</w:t>
      </w:r>
      <w:r w:rsidRPr="0074616B">
        <w:rPr>
          <w:rFonts w:ascii="宋体" w:hAnsi="宋体" w:hint="eastAsia"/>
          <w:b/>
          <w:szCs w:val="21"/>
        </w:rPr>
        <w:t>）</w:t>
      </w:r>
      <w:r w:rsidRPr="0074616B">
        <w:rPr>
          <w:rFonts w:ascii="宋体" w:hAnsi="宋体" w:hint="eastAsia"/>
          <w:szCs w:val="21"/>
        </w:rPr>
        <w:t>，</w:t>
      </w:r>
      <w:r w:rsidRPr="0074616B">
        <w:rPr>
          <w:rFonts w:ascii="宋体" w:hAnsi="宋体" w:hint="eastAsia"/>
          <w:b/>
          <w:szCs w:val="21"/>
        </w:rPr>
        <w:t>投标人在广西政府采购云平台提交电子投标文件时，请填写参加远程开标活动经办人联系方式。</w:t>
      </w:r>
      <w:r w:rsidRPr="0074616B">
        <w:rPr>
          <w:rFonts w:ascii="宋体" w:hAnsi="宋体" w:hint="eastAsia"/>
          <w:szCs w:val="21"/>
        </w:rPr>
        <w:t>投标人登录广西政府采购云平台，依次进入“服务中心-项目采购-操作流程-电子招投标-</w:t>
      </w:r>
      <w:r w:rsidRPr="0074616B">
        <w:t>政府采购项目电子交易管理操作指南</w:t>
      </w:r>
      <w:r w:rsidRPr="0074616B">
        <w:t>-</w:t>
      </w:r>
      <w:r w:rsidRPr="0074616B">
        <w:t>供应商</w:t>
      </w:r>
      <w:r w:rsidRPr="0074616B">
        <w:rPr>
          <w:rFonts w:ascii="宋体" w:hAnsi="宋体" w:hint="eastAsia"/>
          <w:szCs w:val="21"/>
        </w:rPr>
        <w:t>”查看电子投标具体操作流程。</w:t>
      </w:r>
    </w:p>
    <w:p w14:paraId="334B5EF5" w14:textId="77777777" w:rsidR="00791FC2" w:rsidRPr="0074616B" w:rsidRDefault="00791FC2" w:rsidP="00791FC2">
      <w:pPr>
        <w:widowControl/>
        <w:spacing w:line="360" w:lineRule="exact"/>
        <w:ind w:firstLineChars="200" w:firstLine="420"/>
        <w:jc w:val="left"/>
        <w:rPr>
          <w:rFonts w:ascii="宋体" w:hAnsi="宋体"/>
          <w:szCs w:val="21"/>
        </w:rPr>
      </w:pPr>
      <w:r w:rsidRPr="0074616B">
        <w:rPr>
          <w:rFonts w:ascii="宋体" w:hAnsi="宋体" w:hint="eastAsia"/>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sidRPr="0074616B">
        <w:rPr>
          <w:rFonts w:ascii="宋体" w:hAnsi="宋体" w:cs="宋体" w:hint="eastAsia"/>
          <w:kern w:val="0"/>
          <w:szCs w:val="21"/>
        </w:rPr>
        <w:t>广西政府采购云平台，</w:t>
      </w:r>
      <w:r w:rsidRPr="0074616B">
        <w:rPr>
          <w:rFonts w:ascii="宋体" w:hAnsi="宋体" w:hint="eastAsia"/>
          <w:szCs w:val="21"/>
        </w:rPr>
        <w:t>依次进入“服务中心-入驻与配置”中查看CA数字证书办理操作流程。</w:t>
      </w:r>
      <w:r w:rsidRPr="0074616B">
        <w:rPr>
          <w:rFonts w:ascii="宋体" w:hAnsi="宋体" w:cs="宋体" w:hint="eastAsia"/>
          <w:bCs/>
          <w:kern w:val="0"/>
          <w:szCs w:val="21"/>
        </w:rPr>
        <w:t>如在操作过程中遇到问题或者需要技术支持，请致电广西政府采购云平台客服热线：</w:t>
      </w:r>
      <w:r w:rsidRPr="0074616B">
        <w:rPr>
          <w:rFonts w:ascii="宋体" w:hAnsi="宋体" w:cs="宋体" w:hint="eastAsia"/>
          <w:kern w:val="0"/>
          <w:szCs w:val="21"/>
        </w:rPr>
        <w:t>95763</w:t>
      </w:r>
      <w:r w:rsidRPr="0074616B">
        <w:rPr>
          <w:rFonts w:ascii="宋体" w:hAnsi="宋体" w:cs="宋体" w:hint="eastAsia"/>
          <w:bCs/>
          <w:kern w:val="0"/>
          <w:szCs w:val="21"/>
        </w:rPr>
        <w:t>或0</w:t>
      </w:r>
      <w:r w:rsidRPr="0074616B">
        <w:rPr>
          <w:rFonts w:ascii="宋体" w:hAnsi="宋体" w:cs="宋体"/>
          <w:bCs/>
          <w:kern w:val="0"/>
          <w:szCs w:val="21"/>
        </w:rPr>
        <w:t>771-</w:t>
      </w:r>
      <w:r w:rsidRPr="0074616B">
        <w:rPr>
          <w:rFonts w:ascii="宋体" w:hAnsi="宋体" w:cs="宋体" w:hint="eastAsia"/>
          <w:bCs/>
          <w:kern w:val="0"/>
          <w:szCs w:val="21"/>
        </w:rPr>
        <w:t>3</w:t>
      </w:r>
      <w:r w:rsidRPr="0074616B">
        <w:rPr>
          <w:rFonts w:ascii="宋体" w:hAnsi="宋体" w:cs="宋体"/>
          <w:bCs/>
          <w:kern w:val="0"/>
          <w:szCs w:val="21"/>
        </w:rPr>
        <w:t>381253</w:t>
      </w:r>
      <w:r w:rsidRPr="0074616B">
        <w:rPr>
          <w:rFonts w:ascii="宋体" w:hAnsi="宋体" w:hint="eastAsia"/>
          <w:szCs w:val="21"/>
        </w:rPr>
        <w:t>）。</w:t>
      </w:r>
    </w:p>
    <w:p w14:paraId="6D86B485" w14:textId="77777777" w:rsidR="00791FC2" w:rsidRPr="0074616B" w:rsidRDefault="00791FC2" w:rsidP="00791FC2">
      <w:pPr>
        <w:snapToGrid w:val="0"/>
        <w:spacing w:line="360" w:lineRule="exact"/>
        <w:ind w:firstLineChars="200" w:firstLine="420"/>
        <w:rPr>
          <w:rFonts w:ascii="宋体" w:hAnsi="宋体" w:cs="宋体" w:hint="eastAsia"/>
          <w:kern w:val="0"/>
          <w:szCs w:val="21"/>
        </w:rPr>
      </w:pPr>
      <w:r w:rsidRPr="0074616B">
        <w:rPr>
          <w:rFonts w:ascii="宋体" w:hAnsi="宋体" w:cs="宋体" w:hint="eastAsia"/>
          <w:kern w:val="0"/>
          <w:szCs w:val="21"/>
        </w:rPr>
        <w:t>（3）CA证书在线解密：投标人投标时，需</w:t>
      </w:r>
      <w:proofErr w:type="gramStart"/>
      <w:r w:rsidRPr="0074616B">
        <w:rPr>
          <w:rFonts w:ascii="宋体" w:hAnsi="宋体" w:cs="宋体" w:hint="eastAsia"/>
          <w:kern w:val="0"/>
          <w:szCs w:val="21"/>
        </w:rPr>
        <w:t>凭制作</w:t>
      </w:r>
      <w:proofErr w:type="gramEnd"/>
      <w:r w:rsidRPr="0074616B">
        <w:rPr>
          <w:rFonts w:ascii="宋体" w:hAnsi="宋体" w:cs="宋体" w:hint="eastAsia"/>
          <w:kern w:val="0"/>
          <w:szCs w:val="21"/>
        </w:rPr>
        <w:t>投标文件时用来加密的有效数字证书</w:t>
      </w:r>
      <w:r w:rsidRPr="0074616B">
        <w:rPr>
          <w:rFonts w:ascii="宋体" w:hAnsi="宋体" w:cs="宋体" w:hint="eastAsia"/>
          <w:kern w:val="0"/>
          <w:szCs w:val="21"/>
        </w:rPr>
        <w:lastRenderedPageBreak/>
        <w:t>（CA认证）登录广西政府采购云平台电子开标大厅现场按规定时间对加密的投标文件进行解密，否则后果自负。</w:t>
      </w:r>
    </w:p>
    <w:p w14:paraId="63C83226" w14:textId="77777777" w:rsidR="00791FC2" w:rsidRPr="0074616B" w:rsidRDefault="00791FC2" w:rsidP="00791FC2">
      <w:pPr>
        <w:spacing w:line="360" w:lineRule="exact"/>
        <w:ind w:firstLineChars="202" w:firstLine="426"/>
        <w:rPr>
          <w:rFonts w:ascii="宋体" w:hAnsi="宋体"/>
          <w:b/>
          <w:szCs w:val="21"/>
        </w:rPr>
      </w:pPr>
      <w:r w:rsidRPr="0074616B">
        <w:rPr>
          <w:rFonts w:ascii="宋体" w:hAnsi="宋体" w:hint="eastAsia"/>
          <w:b/>
          <w:szCs w:val="21"/>
        </w:rPr>
        <w:t>注：</w:t>
      </w:r>
    </w:p>
    <w:p w14:paraId="1238C1EF" w14:textId="77777777" w:rsidR="00791FC2" w:rsidRPr="0074616B" w:rsidRDefault="00791FC2" w:rsidP="00791FC2">
      <w:pPr>
        <w:spacing w:line="360" w:lineRule="exact"/>
        <w:ind w:firstLineChars="202" w:firstLine="426"/>
        <w:rPr>
          <w:rFonts w:ascii="宋体" w:hAnsi="宋体"/>
          <w:b/>
          <w:szCs w:val="21"/>
        </w:rPr>
      </w:pPr>
      <w:r w:rsidRPr="0074616B">
        <w:rPr>
          <w:rFonts w:ascii="宋体" w:hAnsi="宋体" w:hint="eastAsia"/>
          <w:b/>
          <w:szCs w:val="21"/>
        </w:rPr>
        <w:t>①为确保网上操作合法、有效和安全，请投标人确保在电子投标过程中能够对相关数据电文进行加密和使用电子签章，妥善保管C</w:t>
      </w:r>
      <w:r w:rsidRPr="0074616B">
        <w:rPr>
          <w:rFonts w:ascii="宋体" w:hAnsi="宋体"/>
          <w:b/>
          <w:szCs w:val="21"/>
        </w:rPr>
        <w:t>A</w:t>
      </w:r>
      <w:r w:rsidRPr="0074616B">
        <w:rPr>
          <w:rFonts w:ascii="宋体" w:hAnsi="宋体" w:hint="eastAsia"/>
          <w:b/>
          <w:szCs w:val="21"/>
        </w:rPr>
        <w:t>数字证书并使用有效的CA数字证书参与整个招标活动。</w:t>
      </w:r>
    </w:p>
    <w:p w14:paraId="2674B768" w14:textId="77777777" w:rsidR="00791FC2" w:rsidRPr="0074616B" w:rsidRDefault="00791FC2" w:rsidP="00791FC2">
      <w:pPr>
        <w:spacing w:line="360" w:lineRule="exact"/>
        <w:ind w:firstLineChars="202" w:firstLine="426"/>
        <w:rPr>
          <w:rFonts w:ascii="宋体" w:hAnsi="宋体"/>
          <w:b/>
          <w:bCs/>
          <w:szCs w:val="21"/>
        </w:rPr>
      </w:pPr>
      <w:r w:rsidRPr="0074616B">
        <w:rPr>
          <w:rFonts w:ascii="宋体" w:hAnsi="宋体" w:hint="eastAsia"/>
          <w:b/>
          <w:szCs w:val="21"/>
        </w:rPr>
        <w:t>②</w:t>
      </w:r>
      <w:r w:rsidRPr="0074616B">
        <w:rPr>
          <w:rFonts w:ascii="宋体" w:hAnsi="宋体" w:hint="eastAsia"/>
          <w:b/>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bookmarkEnd w:id="49"/>
    <w:p w14:paraId="66ACD27E" w14:textId="77777777" w:rsidR="00791FC2" w:rsidRPr="0074616B" w:rsidRDefault="00791FC2" w:rsidP="00791FC2">
      <w:pPr>
        <w:spacing w:line="360" w:lineRule="exact"/>
        <w:rPr>
          <w:rFonts w:ascii="黑体" w:eastAsia="黑体" w:hAnsi="黑体"/>
          <w:b/>
          <w:bCs/>
          <w:sz w:val="24"/>
        </w:rPr>
      </w:pPr>
    </w:p>
    <w:p w14:paraId="0F141114" w14:textId="77777777" w:rsidR="00791FC2" w:rsidRPr="0074616B" w:rsidRDefault="00791FC2" w:rsidP="00791FC2">
      <w:pPr>
        <w:spacing w:line="360" w:lineRule="exact"/>
        <w:rPr>
          <w:rFonts w:ascii="黑体" w:eastAsia="黑体" w:hAnsi="黑体"/>
          <w:b/>
          <w:bCs/>
          <w:sz w:val="24"/>
        </w:rPr>
      </w:pPr>
      <w:r w:rsidRPr="0074616B">
        <w:rPr>
          <w:rFonts w:ascii="黑体" w:eastAsia="黑体" w:hAnsi="黑体" w:hint="eastAsia"/>
          <w:b/>
          <w:bCs/>
          <w:sz w:val="24"/>
        </w:rPr>
        <w:t>七、对本次招标提出询问，请按</w:t>
      </w:r>
      <w:r w:rsidRPr="0074616B">
        <w:rPr>
          <w:rFonts w:ascii="黑体" w:eastAsia="黑体" w:hAnsi="黑体"/>
          <w:b/>
          <w:bCs/>
          <w:sz w:val="24"/>
        </w:rPr>
        <w:t>以下方式</w:t>
      </w:r>
      <w:r w:rsidRPr="0074616B">
        <w:rPr>
          <w:rFonts w:ascii="黑体" w:eastAsia="黑体" w:hAnsi="黑体" w:hint="eastAsia"/>
          <w:b/>
          <w:bCs/>
          <w:sz w:val="24"/>
        </w:rPr>
        <w:t>联系。</w:t>
      </w:r>
      <w:bookmarkEnd w:id="45"/>
      <w:bookmarkEnd w:id="46"/>
      <w:bookmarkEnd w:id="47"/>
      <w:bookmarkEnd w:id="48"/>
    </w:p>
    <w:p w14:paraId="0FDFF5EC" w14:textId="77777777" w:rsidR="00791FC2" w:rsidRPr="0074616B" w:rsidRDefault="00791FC2" w:rsidP="00791FC2">
      <w:pPr>
        <w:spacing w:line="360" w:lineRule="exact"/>
        <w:ind w:firstLineChars="202" w:firstLine="424"/>
        <w:jc w:val="left"/>
        <w:rPr>
          <w:rFonts w:ascii="宋体" w:hAnsi="宋体" w:hint="eastAsia"/>
          <w:szCs w:val="21"/>
        </w:rPr>
      </w:pPr>
      <w:r w:rsidRPr="0074616B">
        <w:rPr>
          <w:rFonts w:ascii="宋体" w:hAnsi="宋体" w:cs="宋体" w:hint="eastAsia"/>
          <w:szCs w:val="21"/>
        </w:rPr>
        <w:t>1.采购人信息</w:t>
      </w:r>
    </w:p>
    <w:p w14:paraId="1DEA276B" w14:textId="77777777" w:rsidR="00791FC2" w:rsidRPr="0074616B" w:rsidRDefault="00791FC2" w:rsidP="00791FC2">
      <w:pPr>
        <w:spacing w:line="360" w:lineRule="exact"/>
        <w:ind w:firstLineChars="202" w:firstLine="424"/>
        <w:jc w:val="left"/>
        <w:rPr>
          <w:rFonts w:ascii="宋体" w:hAnsi="宋体"/>
          <w:szCs w:val="21"/>
        </w:rPr>
      </w:pPr>
      <w:r w:rsidRPr="0074616B">
        <w:rPr>
          <w:rFonts w:ascii="宋体" w:hAnsi="宋体" w:hint="eastAsia"/>
          <w:szCs w:val="21"/>
        </w:rPr>
        <w:t>名称：</w:t>
      </w:r>
      <w:r w:rsidRPr="0074616B">
        <w:rPr>
          <w:rFonts w:ascii="宋体" w:hAnsi="宋体" w:hint="eastAsia"/>
          <w:szCs w:val="21"/>
          <w:u w:val="single"/>
        </w:rPr>
        <w:t>广西中医药大学</w:t>
      </w:r>
    </w:p>
    <w:p w14:paraId="3AF6EEB1" w14:textId="77777777" w:rsidR="00791FC2" w:rsidRPr="0074616B" w:rsidRDefault="00791FC2" w:rsidP="00791FC2">
      <w:pPr>
        <w:spacing w:line="360" w:lineRule="exact"/>
        <w:ind w:firstLineChars="202" w:firstLine="424"/>
        <w:jc w:val="left"/>
        <w:rPr>
          <w:rFonts w:ascii="宋体" w:hAnsi="宋体"/>
          <w:szCs w:val="21"/>
        </w:rPr>
      </w:pPr>
      <w:r w:rsidRPr="0074616B">
        <w:rPr>
          <w:rFonts w:ascii="宋体" w:hAnsi="宋体" w:hint="eastAsia"/>
          <w:szCs w:val="21"/>
        </w:rPr>
        <w:t>地址：</w:t>
      </w:r>
      <w:bookmarkStart w:id="52" w:name="OLE_LINK35"/>
      <w:r w:rsidRPr="0074616B">
        <w:rPr>
          <w:rFonts w:ascii="宋体" w:hAnsi="宋体" w:hint="eastAsia"/>
          <w:szCs w:val="21"/>
          <w:u w:val="single"/>
        </w:rPr>
        <w:t>广西南宁市</w:t>
      </w:r>
      <w:proofErr w:type="gramStart"/>
      <w:r w:rsidRPr="0074616B">
        <w:rPr>
          <w:rFonts w:ascii="宋体" w:hAnsi="宋体" w:hint="eastAsia"/>
          <w:szCs w:val="21"/>
          <w:u w:val="single"/>
        </w:rPr>
        <w:t>青秀</w:t>
      </w:r>
      <w:proofErr w:type="gramEnd"/>
      <w:r w:rsidRPr="0074616B">
        <w:rPr>
          <w:rFonts w:ascii="宋体" w:hAnsi="宋体" w:hint="eastAsia"/>
          <w:szCs w:val="21"/>
          <w:u w:val="single"/>
        </w:rPr>
        <w:t>区五合大道13号</w:t>
      </w:r>
      <w:bookmarkEnd w:id="52"/>
    </w:p>
    <w:p w14:paraId="2E2FC655" w14:textId="77777777" w:rsidR="00791FC2" w:rsidRPr="0074616B" w:rsidRDefault="00791FC2" w:rsidP="00791FC2">
      <w:pPr>
        <w:spacing w:line="360" w:lineRule="exact"/>
        <w:ind w:firstLineChars="202" w:firstLine="424"/>
        <w:jc w:val="left"/>
        <w:rPr>
          <w:rFonts w:ascii="宋体" w:hAnsi="宋体" w:hint="eastAsia"/>
          <w:szCs w:val="21"/>
          <w:u w:val="single"/>
        </w:rPr>
      </w:pPr>
      <w:r w:rsidRPr="0074616B">
        <w:rPr>
          <w:rFonts w:ascii="宋体" w:hAnsi="宋体" w:hint="eastAsia"/>
          <w:szCs w:val="21"/>
        </w:rPr>
        <w:t>联系方式：</w:t>
      </w:r>
      <w:bookmarkStart w:id="53" w:name="_Toc28359086"/>
      <w:bookmarkStart w:id="54" w:name="_Toc28359009"/>
      <w:bookmarkStart w:id="55" w:name="OLE_LINK34"/>
      <w:r w:rsidRPr="0074616B">
        <w:rPr>
          <w:rFonts w:ascii="宋体" w:hAnsi="宋体" w:hint="eastAsia"/>
          <w:szCs w:val="21"/>
          <w:u w:val="single"/>
        </w:rPr>
        <w:t>刘文军</w:t>
      </w:r>
      <w:bookmarkEnd w:id="55"/>
      <w:r w:rsidRPr="0074616B">
        <w:rPr>
          <w:rFonts w:ascii="宋体" w:hAnsi="宋体" w:hint="eastAsia"/>
          <w:szCs w:val="21"/>
          <w:u w:val="single"/>
        </w:rPr>
        <w:t>，</w:t>
      </w:r>
      <w:bookmarkStart w:id="56" w:name="OLE_LINK33"/>
      <w:r w:rsidRPr="0074616B">
        <w:rPr>
          <w:rFonts w:ascii="宋体" w:hAnsi="宋体"/>
          <w:szCs w:val="21"/>
          <w:u w:val="single"/>
        </w:rPr>
        <w:t>0771-4953480</w:t>
      </w:r>
      <w:bookmarkEnd w:id="56"/>
      <w:r w:rsidRPr="0074616B">
        <w:rPr>
          <w:rFonts w:ascii="宋体" w:hAnsi="宋体"/>
          <w:szCs w:val="21"/>
          <w:u w:val="single"/>
        </w:rPr>
        <w:t xml:space="preserve"> </w:t>
      </w:r>
    </w:p>
    <w:p w14:paraId="79D87009" w14:textId="77777777" w:rsidR="00791FC2" w:rsidRPr="0074616B" w:rsidRDefault="00791FC2" w:rsidP="00791FC2">
      <w:pPr>
        <w:spacing w:line="360" w:lineRule="exact"/>
        <w:ind w:firstLineChars="202" w:firstLine="424"/>
        <w:jc w:val="left"/>
        <w:rPr>
          <w:rFonts w:ascii="宋体" w:hAnsi="宋体"/>
          <w:szCs w:val="21"/>
        </w:rPr>
      </w:pPr>
      <w:r w:rsidRPr="0074616B">
        <w:rPr>
          <w:rFonts w:ascii="宋体" w:hAnsi="宋体" w:cs="宋体" w:hint="eastAsia"/>
          <w:szCs w:val="21"/>
        </w:rPr>
        <w:t>2.采购代理机构信息</w:t>
      </w:r>
      <w:bookmarkEnd w:id="53"/>
      <w:bookmarkEnd w:id="54"/>
    </w:p>
    <w:p w14:paraId="7F4EFC35" w14:textId="77777777" w:rsidR="00791FC2" w:rsidRPr="0074616B" w:rsidRDefault="00791FC2" w:rsidP="00791FC2">
      <w:pPr>
        <w:spacing w:line="360" w:lineRule="exact"/>
        <w:ind w:firstLineChars="202" w:firstLine="424"/>
        <w:rPr>
          <w:rFonts w:ascii="宋体" w:hAnsi="宋体"/>
          <w:szCs w:val="21"/>
        </w:rPr>
      </w:pPr>
      <w:r w:rsidRPr="0074616B">
        <w:rPr>
          <w:rFonts w:ascii="宋体" w:hAnsi="宋体" w:hint="eastAsia"/>
          <w:szCs w:val="21"/>
        </w:rPr>
        <w:t>名称：</w:t>
      </w:r>
      <w:bookmarkStart w:id="57" w:name="OLE_LINK108"/>
      <w:r w:rsidRPr="0074616B">
        <w:rPr>
          <w:rFonts w:ascii="宋体" w:hAnsi="宋体" w:hint="eastAsia"/>
          <w:szCs w:val="21"/>
          <w:u w:val="single"/>
        </w:rPr>
        <w:t>云之</w:t>
      </w:r>
      <w:proofErr w:type="gramStart"/>
      <w:r w:rsidRPr="0074616B">
        <w:rPr>
          <w:rFonts w:ascii="宋体" w:hAnsi="宋体" w:hint="eastAsia"/>
          <w:szCs w:val="21"/>
          <w:u w:val="single"/>
        </w:rPr>
        <w:t>龙咨询</w:t>
      </w:r>
      <w:proofErr w:type="gramEnd"/>
      <w:r w:rsidRPr="0074616B">
        <w:rPr>
          <w:rFonts w:ascii="宋体" w:hAnsi="宋体" w:hint="eastAsia"/>
          <w:szCs w:val="21"/>
          <w:u w:val="single"/>
        </w:rPr>
        <w:t>集团有限公司</w:t>
      </w:r>
      <w:bookmarkEnd w:id="57"/>
    </w:p>
    <w:p w14:paraId="142E6FAC" w14:textId="77777777" w:rsidR="00791FC2" w:rsidRPr="0074616B" w:rsidRDefault="00791FC2" w:rsidP="00791FC2">
      <w:pPr>
        <w:spacing w:line="360" w:lineRule="exact"/>
        <w:ind w:firstLineChars="202" w:firstLine="424"/>
        <w:rPr>
          <w:rFonts w:ascii="宋体" w:hAnsi="宋体"/>
          <w:szCs w:val="21"/>
        </w:rPr>
      </w:pPr>
      <w:r w:rsidRPr="0074616B">
        <w:rPr>
          <w:rFonts w:ascii="宋体" w:hAnsi="宋体" w:hint="eastAsia"/>
          <w:szCs w:val="21"/>
        </w:rPr>
        <w:t>地址：</w:t>
      </w:r>
      <w:bookmarkStart w:id="58" w:name="OLE_LINK37"/>
      <w:r w:rsidRPr="0074616B">
        <w:rPr>
          <w:rFonts w:ascii="宋体" w:hAnsi="宋体" w:hint="eastAsia"/>
          <w:szCs w:val="21"/>
          <w:u w:val="single"/>
        </w:rPr>
        <w:t>广西南宁市</w:t>
      </w:r>
      <w:proofErr w:type="gramStart"/>
      <w:r w:rsidRPr="0074616B">
        <w:rPr>
          <w:rFonts w:ascii="宋体" w:hAnsi="宋体" w:hint="eastAsia"/>
          <w:szCs w:val="21"/>
          <w:u w:val="single"/>
        </w:rPr>
        <w:t>良庆区</w:t>
      </w:r>
      <w:proofErr w:type="gramEnd"/>
      <w:r w:rsidRPr="0074616B">
        <w:rPr>
          <w:rFonts w:ascii="宋体" w:hAnsi="宋体" w:hint="eastAsia"/>
          <w:szCs w:val="21"/>
          <w:u w:val="single"/>
        </w:rPr>
        <w:t>云英路15号3号楼云之</w:t>
      </w:r>
      <w:proofErr w:type="gramStart"/>
      <w:r w:rsidRPr="0074616B">
        <w:rPr>
          <w:rFonts w:ascii="宋体" w:hAnsi="宋体" w:hint="eastAsia"/>
          <w:szCs w:val="21"/>
          <w:u w:val="single"/>
        </w:rPr>
        <w:t>龙咨询</w:t>
      </w:r>
      <w:proofErr w:type="gramEnd"/>
      <w:r w:rsidRPr="0074616B">
        <w:rPr>
          <w:rFonts w:ascii="宋体" w:hAnsi="宋体" w:hint="eastAsia"/>
          <w:szCs w:val="21"/>
          <w:u w:val="single"/>
        </w:rPr>
        <w:t>集团大厦6楼</w:t>
      </w:r>
      <w:bookmarkEnd w:id="58"/>
    </w:p>
    <w:p w14:paraId="547EDB0C" w14:textId="77777777" w:rsidR="00791FC2" w:rsidRPr="0074616B" w:rsidRDefault="00791FC2" w:rsidP="00791FC2">
      <w:pPr>
        <w:spacing w:line="360" w:lineRule="exact"/>
        <w:ind w:firstLineChars="202" w:firstLine="424"/>
        <w:rPr>
          <w:rFonts w:ascii="宋体" w:hAnsi="宋体"/>
          <w:szCs w:val="21"/>
        </w:rPr>
      </w:pPr>
      <w:r w:rsidRPr="0074616B">
        <w:rPr>
          <w:rFonts w:ascii="宋体" w:hAnsi="宋体" w:hint="eastAsia"/>
          <w:szCs w:val="21"/>
        </w:rPr>
        <w:t>联系方式：</w:t>
      </w:r>
      <w:bookmarkStart w:id="59" w:name="_Toc28359010"/>
      <w:bookmarkStart w:id="60" w:name="_Toc28359087"/>
      <w:r w:rsidRPr="0074616B">
        <w:rPr>
          <w:rFonts w:ascii="宋体" w:hAnsi="宋体" w:hint="eastAsia"/>
          <w:szCs w:val="21"/>
          <w:u w:val="single"/>
        </w:rPr>
        <w:t>陈柠、</w:t>
      </w:r>
      <w:r w:rsidRPr="0074616B">
        <w:rPr>
          <w:rFonts w:hAnsi="宋体" w:hint="eastAsia"/>
          <w:szCs w:val="21"/>
          <w:u w:val="single"/>
        </w:rPr>
        <w:t>杨丽敏、莫国华</w:t>
      </w:r>
      <w:r w:rsidRPr="0074616B">
        <w:rPr>
          <w:rFonts w:ascii="宋体" w:hAnsi="宋体" w:hint="eastAsia"/>
          <w:szCs w:val="21"/>
          <w:u w:val="single"/>
        </w:rPr>
        <w:t>，</w:t>
      </w:r>
      <w:bookmarkStart w:id="61" w:name="OLE_LINK36"/>
      <w:r w:rsidRPr="0074616B">
        <w:rPr>
          <w:rFonts w:ascii="宋体" w:hAnsi="宋体" w:hint="eastAsia"/>
          <w:szCs w:val="21"/>
          <w:u w:val="single"/>
        </w:rPr>
        <w:t>0771-2618118、2611889、2611898</w:t>
      </w:r>
      <w:bookmarkEnd w:id="61"/>
    </w:p>
    <w:p w14:paraId="21A632BA" w14:textId="77777777" w:rsidR="00791FC2" w:rsidRPr="0074616B" w:rsidRDefault="00791FC2" w:rsidP="00791FC2">
      <w:pPr>
        <w:spacing w:line="360" w:lineRule="exact"/>
        <w:ind w:firstLineChars="202" w:firstLine="424"/>
        <w:rPr>
          <w:rFonts w:ascii="宋体" w:hAnsi="宋体"/>
          <w:szCs w:val="21"/>
          <w:u w:val="single"/>
        </w:rPr>
      </w:pPr>
      <w:r w:rsidRPr="0074616B">
        <w:rPr>
          <w:rFonts w:ascii="宋体" w:hAnsi="宋体" w:cs="宋体" w:hint="eastAsia"/>
          <w:szCs w:val="21"/>
        </w:rPr>
        <w:t>3.项目</w:t>
      </w:r>
      <w:r w:rsidRPr="0074616B">
        <w:rPr>
          <w:rFonts w:ascii="宋体" w:hAnsi="宋体" w:cs="宋体"/>
          <w:szCs w:val="21"/>
        </w:rPr>
        <w:t>联系方式</w:t>
      </w:r>
      <w:bookmarkEnd w:id="59"/>
      <w:bookmarkEnd w:id="60"/>
    </w:p>
    <w:p w14:paraId="7FF4DB77" w14:textId="77777777" w:rsidR="00791FC2" w:rsidRPr="0074616B" w:rsidRDefault="00791FC2" w:rsidP="00791FC2">
      <w:pPr>
        <w:pStyle w:val="a3"/>
        <w:spacing w:line="360" w:lineRule="exact"/>
        <w:ind w:firstLineChars="202" w:firstLine="424"/>
        <w:rPr>
          <w:rFonts w:hAnsi="宋体"/>
          <w:sz w:val="21"/>
        </w:rPr>
      </w:pPr>
      <w:r w:rsidRPr="0074616B">
        <w:rPr>
          <w:rFonts w:hAnsi="宋体" w:hint="eastAsia"/>
          <w:sz w:val="21"/>
        </w:rPr>
        <w:t>项目联系人：</w:t>
      </w:r>
      <w:r w:rsidRPr="0074616B">
        <w:rPr>
          <w:rFonts w:hAnsi="宋体" w:hint="eastAsia"/>
          <w:sz w:val="21"/>
          <w:u w:val="single"/>
        </w:rPr>
        <w:t>陈柠、杨丽敏</w:t>
      </w:r>
      <w:r w:rsidRPr="0074616B">
        <w:rPr>
          <w:rFonts w:hAnsi="宋体" w:hint="eastAsia"/>
          <w:u w:val="single"/>
        </w:rPr>
        <w:t>、莫国华</w:t>
      </w:r>
    </w:p>
    <w:p w14:paraId="5819C5C9" w14:textId="7F5E7DCB" w:rsidR="00F74062" w:rsidRDefault="00791FC2" w:rsidP="00791FC2">
      <w:pPr>
        <w:spacing w:line="360" w:lineRule="exact"/>
        <w:ind w:firstLineChars="202" w:firstLine="424"/>
      </w:pPr>
      <w:r w:rsidRPr="0074616B">
        <w:rPr>
          <w:rFonts w:ascii="宋体" w:hAnsi="宋体" w:hint="eastAsia"/>
          <w:szCs w:val="21"/>
        </w:rPr>
        <w:t>电话：</w:t>
      </w:r>
      <w:r w:rsidRPr="0074616B">
        <w:rPr>
          <w:rFonts w:ascii="宋体" w:hAnsi="宋体" w:hint="eastAsia"/>
          <w:szCs w:val="21"/>
          <w:u w:val="single"/>
        </w:rPr>
        <w:t>0771-2618118、2611889、2611898</w:t>
      </w:r>
      <w:bookmarkEnd w:id="0"/>
    </w:p>
    <w:sectPr w:rsidR="00F74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FC2"/>
    <w:rsid w:val="0014550B"/>
    <w:rsid w:val="001544D0"/>
    <w:rsid w:val="006025AC"/>
    <w:rsid w:val="00791FC2"/>
    <w:rsid w:val="007951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2187C"/>
  <w15:chartTrackingRefBased/>
  <w15:docId w15:val="{79BE5747-BD43-40FB-A892-4310204D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FC2"/>
    <w:pPr>
      <w:widowControl w:val="0"/>
      <w:jc w:val="both"/>
    </w:pPr>
    <w:rPr>
      <w:rFonts w:ascii="Times New Roman" w:eastAsia="宋体" w:hAnsi="Times New Roman" w:cs="Times New Roman"/>
      <w:szCs w:val="24"/>
    </w:rPr>
  </w:style>
  <w:style w:type="paragraph" w:styleId="1">
    <w:name w:val="heading 1"/>
    <w:basedOn w:val="a"/>
    <w:next w:val="a"/>
    <w:link w:val="11"/>
    <w:uiPriority w:val="9"/>
    <w:qFormat/>
    <w:rsid w:val="00791FC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791FC2"/>
    <w:rPr>
      <w:rFonts w:ascii="Times New Roman" w:eastAsia="宋体" w:hAnsi="Times New Roman" w:cs="Times New Roman"/>
      <w:b/>
      <w:bCs/>
      <w:kern w:val="44"/>
      <w:sz w:val="44"/>
      <w:szCs w:val="44"/>
    </w:rPr>
  </w:style>
  <w:style w:type="character" w:customStyle="1" w:styleId="11">
    <w:name w:val="标题 1 字符1"/>
    <w:link w:val="1"/>
    <w:uiPriority w:val="9"/>
    <w:qFormat/>
    <w:rsid w:val="00791FC2"/>
    <w:rPr>
      <w:rFonts w:ascii="Times New Roman" w:eastAsia="宋体" w:hAnsi="Times New Roman" w:cs="Times New Roman"/>
      <w:b/>
      <w:bCs/>
      <w:kern w:val="44"/>
      <w:sz w:val="44"/>
      <w:szCs w:val="44"/>
    </w:rPr>
  </w:style>
  <w:style w:type="paragraph" w:styleId="a3">
    <w:name w:val="Plain Text"/>
    <w:basedOn w:val="a"/>
    <w:link w:val="2"/>
    <w:qFormat/>
    <w:rsid w:val="00791FC2"/>
    <w:rPr>
      <w:rFonts w:ascii="宋体" w:hAnsi="Courier New"/>
      <w:kern w:val="0"/>
      <w:sz w:val="20"/>
      <w:szCs w:val="21"/>
    </w:rPr>
  </w:style>
  <w:style w:type="character" w:customStyle="1" w:styleId="a4">
    <w:name w:val="纯文本 字符"/>
    <w:basedOn w:val="a0"/>
    <w:uiPriority w:val="99"/>
    <w:semiHidden/>
    <w:rsid w:val="00791FC2"/>
    <w:rPr>
      <w:rFonts w:asciiTheme="minorEastAsia" w:hAnsi="Courier New" w:cs="Courier New"/>
      <w:szCs w:val="24"/>
    </w:rPr>
  </w:style>
  <w:style w:type="character" w:customStyle="1" w:styleId="2">
    <w:name w:val="纯文本 字符2"/>
    <w:link w:val="a3"/>
    <w:qFormat/>
    <w:rsid w:val="00791FC2"/>
    <w:rPr>
      <w:rFonts w:ascii="宋体" w:eastAsia="宋体" w:hAnsi="Courier New" w:cs="Times New Roman"/>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dc:creator>
  <cp:keywords/>
  <dc:description/>
  <cp:lastModifiedBy>hac</cp:lastModifiedBy>
  <cp:revision>1</cp:revision>
  <dcterms:created xsi:type="dcterms:W3CDTF">2025-06-12T05:55:00Z</dcterms:created>
  <dcterms:modified xsi:type="dcterms:W3CDTF">2025-06-12T05:55:00Z</dcterms:modified>
</cp:coreProperties>
</file>