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ED" w:rsidRPr="006579ED" w:rsidRDefault="006579ED" w:rsidP="007F0120">
      <w:pPr>
        <w:keepNext/>
        <w:keepLines/>
        <w:spacing w:before="340" w:after="330" w:line="440" w:lineRule="exact"/>
        <w:ind w:firstLine="0"/>
        <w:jc w:val="center"/>
        <w:outlineLvl w:val="0"/>
        <w:rPr>
          <w:rFonts w:ascii="Times New Roman" w:eastAsia="宋体" w:hAnsi="Times New Roman" w:cs="Times New Roman"/>
          <w:b/>
          <w:bCs/>
          <w:kern w:val="44"/>
          <w:sz w:val="44"/>
          <w:szCs w:val="44"/>
        </w:rPr>
      </w:pPr>
      <w:r w:rsidRPr="006579ED">
        <w:rPr>
          <w:rFonts w:ascii="Times New Roman" w:eastAsia="宋体" w:hAnsi="Times New Roman" w:cs="Times New Roman" w:hint="eastAsia"/>
          <w:b/>
          <w:bCs/>
          <w:kern w:val="44"/>
          <w:sz w:val="44"/>
          <w:szCs w:val="44"/>
        </w:rPr>
        <w:t>云之</w:t>
      </w:r>
      <w:proofErr w:type="gramStart"/>
      <w:r w:rsidRPr="006579ED">
        <w:rPr>
          <w:rFonts w:ascii="Times New Roman" w:eastAsia="宋体" w:hAnsi="Times New Roman" w:cs="Times New Roman" w:hint="eastAsia"/>
          <w:b/>
          <w:bCs/>
          <w:kern w:val="44"/>
          <w:sz w:val="44"/>
          <w:szCs w:val="44"/>
        </w:rPr>
        <w:t>龙咨询</w:t>
      </w:r>
      <w:proofErr w:type="gramEnd"/>
      <w:r w:rsidRPr="006579ED">
        <w:rPr>
          <w:rFonts w:ascii="Times New Roman" w:eastAsia="宋体" w:hAnsi="Times New Roman" w:cs="Times New Roman" w:hint="eastAsia"/>
          <w:b/>
          <w:bCs/>
          <w:kern w:val="44"/>
          <w:sz w:val="44"/>
          <w:szCs w:val="44"/>
        </w:rPr>
        <w:t>集团有限公司广西</w:t>
      </w:r>
      <w:r w:rsidRPr="006579ED">
        <w:rPr>
          <w:rFonts w:ascii="Times New Roman" w:eastAsia="宋体" w:hAnsi="Times New Roman" w:cs="Times New Roman" w:hint="eastAsia"/>
          <w:b/>
          <w:bCs/>
          <w:kern w:val="44"/>
          <w:sz w:val="44"/>
          <w:szCs w:val="44"/>
        </w:rPr>
        <w:t>-</w:t>
      </w:r>
      <w:r w:rsidRPr="006579ED">
        <w:rPr>
          <w:rFonts w:ascii="Times New Roman" w:eastAsia="宋体" w:hAnsi="Times New Roman" w:cs="Times New Roman" w:hint="eastAsia"/>
          <w:b/>
          <w:bCs/>
          <w:kern w:val="44"/>
          <w:sz w:val="44"/>
          <w:szCs w:val="44"/>
        </w:rPr>
        <w:t>东盟经济技术开发区</w:t>
      </w:r>
      <w:r w:rsidRPr="006579ED">
        <w:rPr>
          <w:rFonts w:ascii="Times New Roman" w:eastAsia="宋体" w:hAnsi="Times New Roman" w:cs="Times New Roman" w:hint="eastAsia"/>
          <w:b/>
          <w:bCs/>
          <w:kern w:val="44"/>
          <w:sz w:val="44"/>
          <w:szCs w:val="44"/>
        </w:rPr>
        <w:t>2024-2025</w:t>
      </w:r>
      <w:r w:rsidRPr="006579ED">
        <w:rPr>
          <w:rFonts w:ascii="Times New Roman" w:eastAsia="宋体" w:hAnsi="Times New Roman" w:cs="Times New Roman" w:hint="eastAsia"/>
          <w:b/>
          <w:bCs/>
          <w:kern w:val="44"/>
          <w:sz w:val="44"/>
          <w:szCs w:val="44"/>
        </w:rPr>
        <w:t>年林草生态综合监测技术服务</w:t>
      </w:r>
      <w:r w:rsidRPr="006579ED">
        <w:rPr>
          <w:rFonts w:ascii="Times New Roman" w:eastAsia="宋体" w:hAnsi="Times New Roman" w:cs="Times New Roman"/>
          <w:b/>
          <w:bCs/>
          <w:kern w:val="44"/>
          <w:sz w:val="44"/>
          <w:szCs w:val="44"/>
        </w:rPr>
        <w:t>NNZC2024-C3-510154-YZLZ</w:t>
      </w:r>
      <w:r w:rsidRPr="006579ED">
        <w:rPr>
          <w:rFonts w:ascii="Times New Roman" w:eastAsia="宋体" w:hAnsi="Times New Roman" w:cs="Times New Roman" w:hint="eastAsia"/>
          <w:b/>
          <w:bCs/>
          <w:kern w:val="44"/>
          <w:sz w:val="44"/>
          <w:szCs w:val="44"/>
        </w:rPr>
        <w:t>竞争性磋商公告</w:t>
      </w:r>
      <w:bookmarkStart w:id="0" w:name="_Toc28359089"/>
      <w:bookmarkStart w:id="1" w:name="_Toc35393798"/>
      <w:bookmarkStart w:id="2" w:name="_Toc35393629"/>
      <w:bookmarkStart w:id="3" w:name="_Toc28359012"/>
      <w:bookmarkStart w:id="4" w:name="_Toc44229878"/>
      <w:bookmarkStart w:id="5" w:name="_Toc35393623"/>
      <w:bookmarkStart w:id="6" w:name="_Toc28359081"/>
      <w:bookmarkStart w:id="7" w:name="_Toc35393792"/>
      <w:bookmarkStart w:id="8" w:name="_Toc28359004"/>
    </w:p>
    <w:p w:rsidR="006579ED" w:rsidRPr="006579ED" w:rsidRDefault="006579ED" w:rsidP="006579ED">
      <w:pPr>
        <w:pBdr>
          <w:top w:val="single" w:sz="4" w:space="1" w:color="auto"/>
          <w:left w:val="single" w:sz="4" w:space="4" w:color="auto"/>
          <w:bottom w:val="single" w:sz="4" w:space="1" w:color="auto"/>
          <w:right w:val="single" w:sz="4" w:space="4" w:color="auto"/>
        </w:pBdr>
        <w:ind w:firstLineChars="200" w:firstLine="420"/>
        <w:rPr>
          <w:rFonts w:ascii="宋体" w:eastAsia="宋体" w:hAnsi="宋体" w:cs="Times New Roman"/>
          <w:color w:val="000000"/>
          <w:szCs w:val="21"/>
        </w:rPr>
      </w:pPr>
      <w:r w:rsidRPr="006579ED">
        <w:rPr>
          <w:rFonts w:ascii="宋体" w:eastAsia="宋体" w:hAnsi="宋体" w:cs="Times New Roman" w:hint="eastAsia"/>
          <w:color w:val="000000"/>
          <w:szCs w:val="21"/>
        </w:rPr>
        <w:t>项目概况</w:t>
      </w:r>
    </w:p>
    <w:p w:rsidR="006579ED" w:rsidRPr="006579ED" w:rsidRDefault="006579ED" w:rsidP="006579ED">
      <w:pPr>
        <w:pBdr>
          <w:top w:val="single" w:sz="4" w:space="1" w:color="auto"/>
          <w:left w:val="single" w:sz="4" w:space="4" w:color="auto"/>
          <w:bottom w:val="single" w:sz="4" w:space="1" w:color="auto"/>
          <w:right w:val="single" w:sz="4" w:space="4" w:color="auto"/>
        </w:pBdr>
        <w:wordWrap w:val="0"/>
        <w:ind w:firstLineChars="200" w:firstLine="420"/>
        <w:rPr>
          <w:rFonts w:ascii="宋体" w:eastAsia="宋体" w:hAnsi="宋体" w:cs="Times New Roman"/>
          <w:color w:val="000000"/>
          <w:szCs w:val="21"/>
        </w:rPr>
      </w:pPr>
      <w:r w:rsidRPr="006579ED">
        <w:rPr>
          <w:rFonts w:ascii="宋体" w:eastAsia="宋体" w:hAnsi="宋体" w:cs="Times New Roman" w:hint="eastAsia"/>
          <w:color w:val="000000"/>
          <w:szCs w:val="21"/>
          <w:u w:val="single"/>
        </w:rPr>
        <w:t>广西</w:t>
      </w:r>
      <w:r w:rsidRPr="006579ED">
        <w:rPr>
          <w:rFonts w:ascii="宋体" w:eastAsia="宋体" w:hAnsi="宋体" w:cs="Times New Roman"/>
          <w:color w:val="000000"/>
          <w:szCs w:val="21"/>
          <w:u w:val="single"/>
        </w:rPr>
        <w:t>-东盟经济技术开发区2024-2025年林草生态综合监测技术服务</w:t>
      </w:r>
      <w:r w:rsidRPr="006579ED">
        <w:rPr>
          <w:rFonts w:ascii="宋体" w:eastAsia="宋体" w:hAnsi="宋体" w:cs="Times New Roman" w:hint="eastAsia"/>
          <w:color w:val="000000"/>
          <w:szCs w:val="21"/>
        </w:rPr>
        <w:t>采购项目的潜在供应商应在广西政府采购云平台（https://www.gcy.zfcg.gxzf.gov.cn/）</w:t>
      </w:r>
      <w:r w:rsidRPr="006579ED">
        <w:rPr>
          <w:rFonts w:ascii="Times New Roman" w:eastAsia="宋体" w:hAnsi="Times New Roman" w:cs="Times New Roman"/>
          <w:szCs w:val="24"/>
        </w:rPr>
        <w:t>获取（下载）</w:t>
      </w:r>
      <w:r w:rsidRPr="006579ED">
        <w:rPr>
          <w:rFonts w:ascii="Times New Roman" w:eastAsia="宋体" w:hAnsi="Times New Roman" w:cs="Times New Roman" w:hint="eastAsia"/>
          <w:szCs w:val="24"/>
        </w:rPr>
        <w:t>竞争性磋商文件，并于</w:t>
      </w:r>
      <w:r w:rsidRPr="006579ED">
        <w:rPr>
          <w:rFonts w:ascii="Times New Roman" w:eastAsia="宋体" w:hAnsi="Times New Roman" w:cs="Times New Roman"/>
          <w:szCs w:val="24"/>
        </w:rPr>
        <w:t>2024</w:t>
      </w:r>
      <w:r w:rsidRPr="006579ED">
        <w:rPr>
          <w:rFonts w:ascii="Times New Roman" w:eastAsia="宋体" w:hAnsi="Times New Roman" w:cs="Times New Roman" w:hint="eastAsia"/>
          <w:szCs w:val="24"/>
        </w:rPr>
        <w:t>年</w:t>
      </w:r>
      <w:r w:rsidRPr="006579ED">
        <w:rPr>
          <w:rFonts w:ascii="Times New Roman" w:eastAsia="宋体" w:hAnsi="Times New Roman" w:cs="Times New Roman"/>
          <w:szCs w:val="24"/>
        </w:rPr>
        <w:t>4</w:t>
      </w:r>
      <w:r w:rsidRPr="006579ED">
        <w:rPr>
          <w:rFonts w:ascii="Times New Roman" w:eastAsia="宋体" w:hAnsi="Times New Roman" w:cs="Times New Roman" w:hint="eastAsia"/>
          <w:szCs w:val="24"/>
        </w:rPr>
        <w:t>月</w:t>
      </w:r>
      <w:r w:rsidRPr="006579ED">
        <w:rPr>
          <w:rFonts w:ascii="Times New Roman" w:eastAsia="宋体" w:hAnsi="Times New Roman" w:cs="Times New Roman"/>
          <w:szCs w:val="24"/>
        </w:rPr>
        <w:t>22</w:t>
      </w:r>
      <w:r w:rsidRPr="006579ED">
        <w:rPr>
          <w:rFonts w:ascii="宋体" w:eastAsia="宋体" w:hAnsi="宋体" w:cs="Times New Roman" w:hint="eastAsia"/>
          <w:bCs/>
          <w:szCs w:val="21"/>
        </w:rPr>
        <w:t>日</w:t>
      </w:r>
      <w:r w:rsidRPr="006579ED">
        <w:rPr>
          <w:rFonts w:ascii="宋体" w:eastAsia="宋体" w:hAnsi="宋体" w:cs="Times New Roman"/>
          <w:bCs/>
          <w:szCs w:val="21"/>
          <w:u w:val="single"/>
        </w:rPr>
        <w:t>13</w:t>
      </w:r>
      <w:r w:rsidRPr="006579ED">
        <w:rPr>
          <w:rFonts w:ascii="宋体" w:eastAsia="宋体" w:hAnsi="宋体" w:cs="Times New Roman" w:hint="eastAsia"/>
          <w:bCs/>
          <w:color w:val="000000"/>
          <w:szCs w:val="21"/>
          <w:u w:val="single"/>
        </w:rPr>
        <w:t>时00分00秒</w:t>
      </w:r>
      <w:r w:rsidRPr="006579ED">
        <w:rPr>
          <w:rFonts w:ascii="宋体" w:eastAsia="宋体" w:hAnsi="宋体" w:cs="Times New Roman" w:hint="eastAsia"/>
          <w:bCs/>
          <w:color w:val="000000"/>
          <w:szCs w:val="21"/>
        </w:rPr>
        <w:t>（北京时间）前提交响应</w:t>
      </w:r>
      <w:r w:rsidRPr="006579ED">
        <w:rPr>
          <w:rFonts w:ascii="宋体" w:eastAsia="宋体" w:hAnsi="宋体" w:cs="Times New Roman"/>
          <w:bCs/>
          <w:color w:val="000000"/>
          <w:szCs w:val="21"/>
        </w:rPr>
        <w:t>文件</w:t>
      </w:r>
      <w:r w:rsidRPr="006579ED">
        <w:rPr>
          <w:rFonts w:ascii="宋体" w:eastAsia="宋体" w:hAnsi="宋体" w:cs="Times New Roman" w:hint="eastAsia"/>
          <w:color w:val="000000"/>
          <w:szCs w:val="21"/>
        </w:rPr>
        <w:t>。</w:t>
      </w:r>
    </w:p>
    <w:p w:rsidR="006579ED" w:rsidRPr="006579ED" w:rsidRDefault="006579ED" w:rsidP="006579ED">
      <w:pPr>
        <w:spacing w:line="440" w:lineRule="exact"/>
        <w:ind w:firstLineChars="200" w:firstLine="480"/>
        <w:rPr>
          <w:rFonts w:ascii="Times New Roman" w:eastAsia="宋体" w:hAnsi="Times New Roman" w:cs="Times New Roman"/>
          <w:szCs w:val="24"/>
        </w:rPr>
      </w:pPr>
      <w:r w:rsidRPr="006579ED">
        <w:rPr>
          <w:rFonts w:ascii="黑体" w:eastAsia="黑体" w:hAnsi="黑体" w:cs="宋体" w:hint="eastAsia"/>
          <w:bCs/>
          <w:sz w:val="24"/>
          <w:szCs w:val="24"/>
        </w:rPr>
        <w:t>一、项目基本情况</w:t>
      </w:r>
      <w:bookmarkEnd w:id="0"/>
      <w:bookmarkEnd w:id="1"/>
      <w:bookmarkEnd w:id="2"/>
      <w:bookmarkEnd w:id="3"/>
      <w:bookmarkEnd w:id="4"/>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1</w:t>
      </w:r>
      <w:r w:rsidRPr="006579ED">
        <w:rPr>
          <w:rFonts w:ascii="宋体" w:eastAsia="宋体" w:hAnsi="宋体" w:cs="Times New Roman"/>
          <w:szCs w:val="21"/>
        </w:rPr>
        <w:t>.</w:t>
      </w:r>
      <w:r w:rsidRPr="006579ED">
        <w:rPr>
          <w:rFonts w:ascii="宋体" w:eastAsia="宋体" w:hAnsi="宋体" w:cs="Times New Roman" w:hint="eastAsia"/>
          <w:szCs w:val="21"/>
        </w:rPr>
        <w:t>项目编号：</w:t>
      </w:r>
      <w:r w:rsidRPr="006579ED">
        <w:rPr>
          <w:rFonts w:ascii="宋体" w:eastAsia="宋体" w:hAnsi="宋体" w:cs="Times New Roman"/>
          <w:szCs w:val="21"/>
        </w:rPr>
        <w:t>NNZC2024-C3-510154-YZLZ</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2</w:t>
      </w:r>
      <w:r w:rsidRPr="006579ED">
        <w:rPr>
          <w:rFonts w:ascii="宋体" w:eastAsia="宋体" w:hAnsi="宋体" w:cs="Times New Roman"/>
          <w:szCs w:val="21"/>
        </w:rPr>
        <w:t>.</w:t>
      </w:r>
      <w:r w:rsidRPr="006579ED">
        <w:rPr>
          <w:rFonts w:ascii="宋体" w:eastAsia="宋体" w:hAnsi="宋体" w:cs="Times New Roman" w:hint="eastAsia"/>
          <w:szCs w:val="21"/>
        </w:rPr>
        <w:t>项目名称：</w:t>
      </w:r>
      <w:r w:rsidRPr="00606019">
        <w:rPr>
          <w:rFonts w:ascii="宋体" w:eastAsia="宋体" w:hAnsi="宋体" w:cs="Times New Roman" w:hint="eastAsia"/>
          <w:szCs w:val="21"/>
        </w:rPr>
        <w:t>广西</w:t>
      </w:r>
      <w:r w:rsidRPr="00606019">
        <w:rPr>
          <w:rFonts w:ascii="宋体" w:eastAsia="宋体" w:hAnsi="宋体" w:cs="Times New Roman"/>
          <w:szCs w:val="21"/>
        </w:rPr>
        <w:t>-东盟经济技术开发区2024-2025年林草生态综合监测技术服务</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3</w:t>
      </w:r>
      <w:r w:rsidRPr="006579ED">
        <w:rPr>
          <w:rFonts w:ascii="宋体" w:eastAsia="宋体" w:hAnsi="宋体" w:cs="Times New Roman"/>
          <w:szCs w:val="21"/>
        </w:rPr>
        <w:t>.</w:t>
      </w:r>
      <w:r w:rsidRPr="006579ED">
        <w:rPr>
          <w:rFonts w:ascii="宋体" w:eastAsia="宋体" w:hAnsi="宋体" w:cs="Times New Roman" w:hint="eastAsia"/>
          <w:szCs w:val="21"/>
        </w:rPr>
        <w:t>采购方式：竞争性磋商</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4</w:t>
      </w:r>
      <w:r w:rsidRPr="006579ED">
        <w:rPr>
          <w:rFonts w:ascii="宋体" w:eastAsia="宋体" w:hAnsi="宋体" w:cs="Times New Roman"/>
          <w:szCs w:val="21"/>
        </w:rPr>
        <w:t>.</w:t>
      </w:r>
      <w:r w:rsidRPr="006579ED">
        <w:rPr>
          <w:rFonts w:ascii="宋体" w:eastAsia="宋体" w:hAnsi="宋体" w:cs="Times New Roman" w:hint="eastAsia"/>
          <w:szCs w:val="21"/>
        </w:rPr>
        <w:t>预算金额：</w:t>
      </w:r>
      <w:r w:rsidRPr="006579ED">
        <w:rPr>
          <w:rFonts w:ascii="宋体" w:eastAsia="宋体" w:hAnsi="宋体" w:cs="Times New Roman"/>
          <w:szCs w:val="21"/>
        </w:rPr>
        <w:t>50</w:t>
      </w:r>
      <w:r w:rsidRPr="006579ED">
        <w:rPr>
          <w:rFonts w:ascii="宋体" w:eastAsia="宋体" w:hAnsi="宋体" w:cs="Times New Roman" w:hint="eastAsia"/>
          <w:szCs w:val="21"/>
        </w:rPr>
        <w:t>万元</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5</w:t>
      </w:r>
      <w:r w:rsidRPr="006579ED">
        <w:rPr>
          <w:rFonts w:ascii="宋体" w:eastAsia="宋体" w:hAnsi="宋体" w:cs="Times New Roman"/>
          <w:szCs w:val="21"/>
        </w:rPr>
        <w:t>.</w:t>
      </w:r>
      <w:r w:rsidRPr="006579ED">
        <w:rPr>
          <w:rFonts w:ascii="宋体" w:eastAsia="宋体" w:hAnsi="宋体" w:cs="Times New Roman" w:hint="eastAsia"/>
          <w:szCs w:val="21"/>
        </w:rPr>
        <w:t>最高限价</w:t>
      </w:r>
      <w:bookmarkStart w:id="9" w:name="_Hlk66782034"/>
      <w:r w:rsidRPr="006579ED">
        <w:rPr>
          <w:rFonts w:ascii="宋体" w:eastAsia="宋体" w:hAnsi="宋体" w:cs="Times New Roman" w:hint="eastAsia"/>
          <w:szCs w:val="21"/>
        </w:rPr>
        <w:t>（如有）</w:t>
      </w:r>
      <w:bookmarkEnd w:id="9"/>
      <w:r w:rsidRPr="006579ED">
        <w:rPr>
          <w:rFonts w:ascii="宋体" w:eastAsia="宋体" w:hAnsi="宋体" w:cs="Times New Roman" w:hint="eastAsia"/>
          <w:szCs w:val="21"/>
        </w:rPr>
        <w:t xml:space="preserve">：同采购预算  </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6</w:t>
      </w:r>
      <w:r w:rsidRPr="006579ED">
        <w:rPr>
          <w:rFonts w:ascii="宋体" w:eastAsia="宋体" w:hAnsi="宋体" w:cs="Times New Roman"/>
          <w:szCs w:val="21"/>
        </w:rPr>
        <w:t>.</w:t>
      </w:r>
      <w:r w:rsidRPr="006579ED">
        <w:rPr>
          <w:rFonts w:ascii="宋体" w:eastAsia="宋体" w:hAnsi="宋体" w:cs="Times New Roman"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tblPr>
      <w:tblGrid>
        <w:gridCol w:w="656"/>
        <w:gridCol w:w="1636"/>
        <w:gridCol w:w="810"/>
        <w:gridCol w:w="5420"/>
      </w:tblGrid>
      <w:tr w:rsidR="006579ED" w:rsidRPr="00606019" w:rsidTr="006579ED">
        <w:trPr>
          <w:trHeight w:val="572"/>
        </w:trPr>
        <w:tc>
          <w:tcPr>
            <w:tcW w:w="385"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序号</w:t>
            </w:r>
          </w:p>
        </w:tc>
        <w:tc>
          <w:tcPr>
            <w:tcW w:w="960"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标的</w:t>
            </w:r>
            <w:proofErr w:type="gramStart"/>
            <w:r w:rsidRPr="006579ED">
              <w:rPr>
                <w:rFonts w:ascii="宋体" w:eastAsia="宋体" w:hAnsi="宋体" w:cs="Times New Roman" w:hint="eastAsia"/>
                <w:szCs w:val="21"/>
              </w:rPr>
              <w:t>的</w:t>
            </w:r>
            <w:proofErr w:type="gramEnd"/>
            <w:r w:rsidRPr="006579ED">
              <w:rPr>
                <w:rFonts w:ascii="宋体" w:eastAsia="宋体" w:hAnsi="宋体" w:cs="Times New Roman" w:hint="eastAsia"/>
                <w:szCs w:val="21"/>
              </w:rPr>
              <w:t>名称</w:t>
            </w:r>
          </w:p>
        </w:tc>
        <w:tc>
          <w:tcPr>
            <w:tcW w:w="475"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数量</w:t>
            </w:r>
          </w:p>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及单位</w:t>
            </w:r>
          </w:p>
        </w:tc>
        <w:tc>
          <w:tcPr>
            <w:tcW w:w="3180"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简要技术需求或者服务要求</w:t>
            </w:r>
          </w:p>
        </w:tc>
      </w:tr>
      <w:tr w:rsidR="006579ED" w:rsidRPr="00606019" w:rsidTr="006579ED">
        <w:trPr>
          <w:trHeight w:val="1739"/>
        </w:trPr>
        <w:tc>
          <w:tcPr>
            <w:tcW w:w="385"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1</w:t>
            </w:r>
          </w:p>
        </w:tc>
        <w:tc>
          <w:tcPr>
            <w:tcW w:w="960"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广西</w:t>
            </w:r>
            <w:r w:rsidRPr="006579ED">
              <w:rPr>
                <w:rFonts w:ascii="宋体" w:eastAsia="宋体" w:hAnsi="宋体" w:cs="Times New Roman"/>
                <w:szCs w:val="21"/>
              </w:rPr>
              <w:t>-东盟经济技术开发区2024-2025年林草生态综合监测技术服务</w:t>
            </w:r>
          </w:p>
        </w:tc>
        <w:tc>
          <w:tcPr>
            <w:tcW w:w="475"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napToGrid w:val="0"/>
              <w:spacing w:line="440" w:lineRule="exact"/>
              <w:ind w:firstLine="0"/>
              <w:jc w:val="center"/>
              <w:rPr>
                <w:rFonts w:ascii="宋体" w:eastAsia="宋体" w:hAnsi="宋体" w:cs="Times New Roman"/>
                <w:szCs w:val="21"/>
              </w:rPr>
            </w:pPr>
            <w:r w:rsidRPr="006579ED">
              <w:rPr>
                <w:rFonts w:ascii="宋体" w:eastAsia="宋体" w:hAnsi="宋体" w:cs="Times New Roman" w:hint="eastAsia"/>
                <w:szCs w:val="21"/>
              </w:rPr>
              <w:t>1项</w:t>
            </w:r>
          </w:p>
        </w:tc>
        <w:tc>
          <w:tcPr>
            <w:tcW w:w="3180" w:type="pct"/>
            <w:tcBorders>
              <w:top w:val="single" w:sz="4" w:space="0" w:color="auto"/>
              <w:left w:val="single" w:sz="4" w:space="0" w:color="auto"/>
              <w:bottom w:val="single" w:sz="4" w:space="0" w:color="auto"/>
              <w:right w:val="single" w:sz="4" w:space="0" w:color="auto"/>
            </w:tcBorders>
            <w:vAlign w:val="center"/>
          </w:tcPr>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林草生态综合监测工作是林长</w:t>
            </w:r>
            <w:proofErr w:type="gramStart"/>
            <w:r w:rsidRPr="006579ED">
              <w:rPr>
                <w:rFonts w:ascii="宋体" w:eastAsia="宋体" w:hAnsi="宋体" w:cs="Times New Roman" w:hint="eastAsia"/>
                <w:szCs w:val="21"/>
              </w:rPr>
              <w:t>制考核</w:t>
            </w:r>
            <w:proofErr w:type="gramEnd"/>
            <w:r w:rsidRPr="006579ED">
              <w:rPr>
                <w:rFonts w:ascii="宋体" w:eastAsia="宋体" w:hAnsi="宋体" w:cs="Times New Roman" w:hint="eastAsia"/>
                <w:szCs w:val="21"/>
              </w:rPr>
              <w:t>的重要内容，每年的监测成果数据将作为开发区年度林草湿资源管理、森林督查图斑监测主要依据，需要技术服务单位提供开发区森林、草原、湿地“一张图”成果数据，按时按质完成该项工作</w:t>
            </w:r>
            <w:r w:rsidRPr="006579ED">
              <w:rPr>
                <w:rFonts w:ascii="宋体" w:eastAsia="宋体" w:hAnsi="宋体" w:cs="Times New Roman"/>
                <w:szCs w:val="21"/>
              </w:rPr>
              <w:t>……</w:t>
            </w:r>
            <w:r w:rsidRPr="006579ED">
              <w:rPr>
                <w:rFonts w:ascii="宋体" w:eastAsia="宋体" w:hAnsi="宋体" w:cs="Times New Roman" w:hint="eastAsia"/>
                <w:szCs w:val="21"/>
              </w:rPr>
              <w:t>，具体内容详见采购文件。</w:t>
            </w:r>
          </w:p>
        </w:tc>
      </w:tr>
    </w:tbl>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7</w:t>
      </w:r>
      <w:r w:rsidRPr="006579ED">
        <w:rPr>
          <w:rFonts w:ascii="宋体" w:eastAsia="宋体" w:hAnsi="宋体" w:cs="Times New Roman"/>
          <w:szCs w:val="21"/>
        </w:rPr>
        <w:t>.</w:t>
      </w:r>
      <w:r w:rsidRPr="006579ED">
        <w:rPr>
          <w:rFonts w:ascii="宋体" w:eastAsia="宋体" w:hAnsi="宋体" w:cs="Times New Roman" w:hint="eastAsia"/>
          <w:szCs w:val="21"/>
        </w:rPr>
        <w:t>合同履行期限：</w:t>
      </w:r>
    </w:p>
    <w:p w:rsidR="006579ED" w:rsidRPr="006579ED" w:rsidRDefault="006579ED" w:rsidP="006579ED">
      <w:pPr>
        <w:spacing w:line="440" w:lineRule="exact"/>
        <w:ind w:firstLineChars="200" w:firstLine="420"/>
        <w:rPr>
          <w:rFonts w:ascii="宋体" w:eastAsia="宋体" w:hAnsi="宋体" w:cs="Times New Roman"/>
          <w:szCs w:val="21"/>
        </w:rPr>
      </w:pPr>
      <w:proofErr w:type="gramStart"/>
      <w:r w:rsidRPr="006579ED">
        <w:rPr>
          <w:rFonts w:ascii="宋体" w:eastAsia="宋体" w:hAnsi="宋体" w:cs="Times New Roman" w:hint="eastAsia"/>
          <w:szCs w:val="21"/>
        </w:rPr>
        <w:t>自服务</w:t>
      </w:r>
      <w:proofErr w:type="gramEnd"/>
      <w:r w:rsidRPr="006579ED">
        <w:rPr>
          <w:rFonts w:ascii="宋体" w:eastAsia="宋体" w:hAnsi="宋体" w:cs="Times New Roman" w:hint="eastAsia"/>
          <w:szCs w:val="21"/>
        </w:rPr>
        <w:t>合同签订之日起</w:t>
      </w:r>
      <w:r w:rsidRPr="006579ED">
        <w:rPr>
          <w:rFonts w:ascii="宋体" w:eastAsia="宋体" w:hAnsi="宋体" w:cs="Times New Roman"/>
          <w:szCs w:val="21"/>
        </w:rPr>
        <w:t>2</w:t>
      </w:r>
      <w:r w:rsidRPr="006579ED">
        <w:rPr>
          <w:rFonts w:ascii="宋体" w:eastAsia="宋体" w:hAnsi="宋体" w:cs="Times New Roman" w:hint="eastAsia"/>
          <w:szCs w:val="21"/>
        </w:rPr>
        <w:t>年。</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szCs w:val="21"/>
        </w:rPr>
        <w:t>8.</w:t>
      </w:r>
      <w:r w:rsidRPr="006579ED">
        <w:rPr>
          <w:rFonts w:ascii="宋体" w:eastAsia="宋体" w:hAnsi="宋体" w:cs="Times New Roman" w:hint="eastAsia"/>
          <w:szCs w:val="21"/>
        </w:rPr>
        <w:t>本项目是否接受联合体：□是，</w:t>
      </w:r>
      <w:r w:rsidRPr="00606019">
        <w:rPr>
          <w:rFonts w:ascii="宋体" w:eastAsia="宋体" w:hAnsi="宋体" w:cs="Times New Roman"/>
          <w:szCs w:val="21"/>
        </w:rPr>
        <w:t xml:space="preserve"> ☑</w:t>
      </w:r>
      <w:r w:rsidRPr="006579ED">
        <w:rPr>
          <w:rFonts w:ascii="宋体" w:eastAsia="宋体" w:hAnsi="宋体" w:cs="Times New Roman"/>
          <w:szCs w:val="21"/>
        </w:rPr>
        <w:t>否</w:t>
      </w:r>
      <w:r w:rsidRPr="006579ED">
        <w:rPr>
          <w:rFonts w:ascii="宋体" w:eastAsia="宋体" w:hAnsi="宋体" w:cs="Times New Roman" w:hint="eastAsia"/>
          <w:szCs w:val="21"/>
        </w:rPr>
        <w:t>。</w:t>
      </w:r>
    </w:p>
    <w:p w:rsidR="006579ED" w:rsidRPr="00606019" w:rsidRDefault="006579ED" w:rsidP="00606019">
      <w:pPr>
        <w:spacing w:line="440" w:lineRule="exact"/>
        <w:ind w:firstLineChars="200" w:firstLine="420"/>
        <w:rPr>
          <w:rFonts w:ascii="宋体" w:eastAsia="宋体" w:hAnsi="宋体" w:cs="Times New Roman"/>
          <w:szCs w:val="21"/>
        </w:rPr>
      </w:pPr>
      <w:bookmarkStart w:id="10" w:name="_Toc35393799"/>
      <w:bookmarkStart w:id="11" w:name="_Toc44229879"/>
      <w:bookmarkStart w:id="12" w:name="_Toc28359090"/>
      <w:bookmarkStart w:id="13" w:name="_Toc28359013"/>
      <w:bookmarkStart w:id="14" w:name="_Toc35393630"/>
      <w:r w:rsidRPr="00606019">
        <w:rPr>
          <w:rFonts w:ascii="宋体" w:eastAsia="宋体" w:hAnsi="宋体" w:cs="Times New Roman" w:hint="eastAsia"/>
          <w:szCs w:val="21"/>
        </w:rPr>
        <w:t>二、供应商的资格条件</w:t>
      </w:r>
      <w:bookmarkEnd w:id="10"/>
      <w:bookmarkEnd w:id="11"/>
      <w:bookmarkEnd w:id="12"/>
      <w:bookmarkEnd w:id="13"/>
      <w:bookmarkEnd w:id="14"/>
    </w:p>
    <w:p w:rsidR="006579ED" w:rsidRPr="006579ED" w:rsidRDefault="006579ED" w:rsidP="006579ED">
      <w:pPr>
        <w:spacing w:line="440" w:lineRule="exact"/>
        <w:ind w:firstLineChars="200" w:firstLine="420"/>
        <w:contextualSpacing/>
        <w:rPr>
          <w:rFonts w:ascii="宋体" w:eastAsia="宋体" w:hAnsi="宋体" w:cs="Times New Roman"/>
          <w:szCs w:val="21"/>
        </w:rPr>
      </w:pPr>
      <w:r w:rsidRPr="006579ED">
        <w:rPr>
          <w:rFonts w:ascii="宋体" w:eastAsia="宋体" w:hAnsi="宋体" w:cs="Times New Roman" w:hint="eastAsia"/>
          <w:szCs w:val="21"/>
        </w:rPr>
        <w:t>1.满足《中华人民共和国政府采购法》第二十二条规定；</w:t>
      </w:r>
    </w:p>
    <w:p w:rsidR="006579ED" w:rsidRPr="006579ED" w:rsidRDefault="006579ED" w:rsidP="006579ED">
      <w:pPr>
        <w:spacing w:line="440" w:lineRule="exact"/>
        <w:ind w:firstLineChars="200" w:firstLine="420"/>
        <w:contextualSpacing/>
        <w:rPr>
          <w:rFonts w:ascii="宋体" w:eastAsia="宋体" w:hAnsi="宋体" w:cs="Times New Roman"/>
          <w:szCs w:val="21"/>
        </w:rPr>
      </w:pPr>
      <w:r w:rsidRPr="006579ED">
        <w:rPr>
          <w:rFonts w:ascii="宋体" w:eastAsia="宋体" w:hAnsi="宋体" w:cs="Times New Roman"/>
          <w:szCs w:val="21"/>
        </w:rPr>
        <w:t>2</w:t>
      </w:r>
      <w:r w:rsidRPr="006579ED">
        <w:rPr>
          <w:rFonts w:ascii="宋体" w:eastAsia="宋体" w:hAnsi="宋体" w:cs="Times New Roman" w:hint="eastAsia"/>
          <w:szCs w:val="21"/>
        </w:rPr>
        <w:t>.落实政府采购政策需满足的资格要求：</w:t>
      </w:r>
    </w:p>
    <w:p w:rsidR="006579ED" w:rsidRPr="006579ED" w:rsidRDefault="006579ED" w:rsidP="00606019">
      <w:pPr>
        <w:spacing w:line="440" w:lineRule="exact"/>
        <w:ind w:firstLineChars="200" w:firstLine="420"/>
        <w:contextualSpacing/>
        <w:rPr>
          <w:rFonts w:ascii="宋体" w:eastAsia="宋体" w:hAnsi="宋体" w:cs="Times New Roman"/>
          <w:szCs w:val="21"/>
        </w:rPr>
      </w:pPr>
      <w:r w:rsidRPr="00606019">
        <w:rPr>
          <w:rFonts w:ascii="宋体" w:eastAsia="宋体" w:hAnsi="宋体" w:cs="Times New Roman"/>
          <w:szCs w:val="21"/>
        </w:rPr>
        <w:lastRenderedPageBreak/>
        <w:t>☑</w:t>
      </w:r>
      <w:r w:rsidRPr="006579ED">
        <w:rPr>
          <w:rFonts w:ascii="宋体" w:eastAsia="宋体" w:hAnsi="宋体" w:cs="Times New Roman" w:hint="eastAsia"/>
          <w:szCs w:val="21"/>
        </w:rPr>
        <w:t>专门面向中小企业采购的项目（供应商应为中小微企业、监狱企业、残疾人福利性单位)</w:t>
      </w:r>
    </w:p>
    <w:p w:rsidR="006579ED" w:rsidRPr="006579ED" w:rsidRDefault="006579ED" w:rsidP="006579ED">
      <w:pPr>
        <w:spacing w:line="440" w:lineRule="exact"/>
        <w:ind w:firstLineChars="200" w:firstLine="420"/>
        <w:contextualSpacing/>
        <w:rPr>
          <w:rFonts w:ascii="宋体" w:eastAsia="宋体" w:hAnsi="宋体" w:cs="Times New Roman"/>
          <w:szCs w:val="21"/>
        </w:rPr>
      </w:pPr>
      <w:r w:rsidRPr="006579ED">
        <w:rPr>
          <w:rFonts w:ascii="宋体" w:eastAsia="宋体" w:hAnsi="宋体" w:cs="Times New Roman" w:hint="eastAsia"/>
          <w:szCs w:val="21"/>
        </w:rPr>
        <w:t>□非专门面向中小企业采购的项目</w:t>
      </w:r>
    </w:p>
    <w:p w:rsidR="006579ED" w:rsidRPr="006579ED" w:rsidRDefault="006579ED" w:rsidP="006579ED">
      <w:pPr>
        <w:spacing w:line="440" w:lineRule="exact"/>
        <w:ind w:firstLineChars="200" w:firstLine="420"/>
        <w:contextualSpacing/>
        <w:rPr>
          <w:rFonts w:ascii="宋体" w:eastAsia="宋体" w:hAnsi="宋体" w:cs="Times New Roman"/>
          <w:szCs w:val="21"/>
        </w:rPr>
      </w:pPr>
      <w:r w:rsidRPr="006579ED">
        <w:rPr>
          <w:rFonts w:ascii="宋体" w:eastAsia="宋体" w:hAnsi="宋体" w:cs="Times New Roman" w:hint="eastAsia"/>
          <w:szCs w:val="21"/>
        </w:rPr>
        <w:t>3.本项目的特定资格要求：</w:t>
      </w:r>
      <w:r w:rsidRPr="006579ED">
        <w:rPr>
          <w:rFonts w:ascii="宋体" w:eastAsia="宋体" w:hAnsi="宋体" w:cs="Times New Roman"/>
          <w:szCs w:val="21"/>
        </w:rPr>
        <w:t>供应商</w:t>
      </w:r>
      <w:r w:rsidRPr="006579ED">
        <w:rPr>
          <w:rFonts w:ascii="宋体" w:eastAsia="宋体" w:hAnsi="宋体" w:cs="Times New Roman" w:hint="eastAsia"/>
          <w:szCs w:val="21"/>
        </w:rPr>
        <w:t>具有自然资源行政主管部门颁发有效的</w:t>
      </w:r>
      <w:r w:rsidRPr="006579ED">
        <w:rPr>
          <w:rFonts w:ascii="宋体" w:eastAsia="宋体" w:hAnsi="宋体" w:cs="Times New Roman"/>
          <w:szCs w:val="21"/>
        </w:rPr>
        <w:t>林业调查规划设计</w:t>
      </w:r>
      <w:r w:rsidRPr="006579ED">
        <w:rPr>
          <w:rFonts w:ascii="宋体" w:eastAsia="宋体" w:hAnsi="宋体" w:cs="Times New Roman" w:hint="eastAsia"/>
          <w:szCs w:val="21"/>
        </w:rPr>
        <w:t>乙级及以上资质。</w:t>
      </w:r>
    </w:p>
    <w:p w:rsidR="006579ED" w:rsidRPr="006579ED" w:rsidRDefault="006579ED" w:rsidP="006579ED">
      <w:pPr>
        <w:widowControl/>
        <w:spacing w:line="440" w:lineRule="exact"/>
        <w:ind w:firstLineChars="200" w:firstLine="420"/>
        <w:contextualSpacing/>
        <w:rPr>
          <w:rFonts w:ascii="宋体" w:eastAsia="宋体" w:hAnsi="宋体" w:cs="Times New Roman"/>
          <w:szCs w:val="21"/>
        </w:rPr>
      </w:pPr>
      <w:r w:rsidRPr="006579ED">
        <w:rPr>
          <w:rFonts w:ascii="宋体" w:eastAsia="宋体" w:hAnsi="宋体" w:cs="Times New Roman"/>
          <w:szCs w:val="21"/>
        </w:rPr>
        <w:t>4.</w:t>
      </w:r>
      <w:r w:rsidRPr="006579ED">
        <w:rPr>
          <w:rFonts w:ascii="宋体" w:eastAsia="宋体" w:hAnsi="宋体" w:cs="Times New Roman" w:hint="eastAsia"/>
          <w:szCs w:val="21"/>
        </w:rPr>
        <w:t>本项目的特定条件：无。</w:t>
      </w:r>
    </w:p>
    <w:p w:rsidR="006579ED" w:rsidRPr="006579ED" w:rsidRDefault="006579ED" w:rsidP="006579ED">
      <w:pPr>
        <w:snapToGrid w:val="0"/>
        <w:spacing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5</w:t>
      </w:r>
      <w:r w:rsidRPr="006579ED">
        <w:rPr>
          <w:rFonts w:ascii="宋体" w:eastAsia="宋体" w:hAnsi="宋体" w:cs="Times New Roman"/>
          <w:szCs w:val="21"/>
        </w:rPr>
        <w:t>.</w:t>
      </w:r>
      <w:r w:rsidRPr="006579ED">
        <w:rPr>
          <w:rFonts w:ascii="宋体" w:eastAsia="宋体" w:hAnsi="宋体" w:cs="Times New Roman" w:hint="eastAsia"/>
          <w:szCs w:val="21"/>
        </w:rPr>
        <w:t>单位负责人为同一人或者存在直接控股、管理关系的不同供应商，不得参加同一合同项下的政府采购活动。为本项目提供</w:t>
      </w:r>
      <w:proofErr w:type="gramStart"/>
      <w:r w:rsidRPr="006579ED">
        <w:rPr>
          <w:rFonts w:ascii="宋体" w:eastAsia="宋体" w:hAnsi="宋体" w:cs="Times New Roman" w:hint="eastAsia"/>
          <w:szCs w:val="21"/>
        </w:rPr>
        <w:t>过整体</w:t>
      </w:r>
      <w:proofErr w:type="gramEnd"/>
      <w:r w:rsidRPr="006579ED">
        <w:rPr>
          <w:rFonts w:ascii="宋体" w:eastAsia="宋体" w:hAnsi="宋体" w:cs="Times New Roman" w:hint="eastAsia"/>
          <w:szCs w:val="21"/>
        </w:rPr>
        <w:t>设计、规范编制或者项目管理、监理、检测等服务的供应商，不得再参加本项目上述服务以外的其他采购活动。</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6</w:t>
      </w:r>
      <w:r w:rsidRPr="006579ED">
        <w:rPr>
          <w:rFonts w:ascii="宋体" w:eastAsia="宋体" w:hAnsi="宋体" w:cs="Times New Roman"/>
          <w:szCs w:val="21"/>
        </w:rPr>
        <w:t>.</w:t>
      </w:r>
      <w:r w:rsidRPr="006579ED">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6579ED" w:rsidRPr="00606019" w:rsidRDefault="006579ED" w:rsidP="00606019">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三、获取竞争性磋商文件</w:t>
      </w:r>
      <w:bookmarkEnd w:id="5"/>
      <w:bookmarkEnd w:id="6"/>
      <w:bookmarkEnd w:id="7"/>
      <w:bookmarkEnd w:id="8"/>
    </w:p>
    <w:p w:rsidR="006579ED" w:rsidRPr="006579ED" w:rsidRDefault="006579ED" w:rsidP="006579ED">
      <w:pPr>
        <w:spacing w:line="440" w:lineRule="exact"/>
        <w:ind w:firstLineChars="200" w:firstLine="420"/>
        <w:rPr>
          <w:rFonts w:ascii="宋体" w:eastAsia="宋体" w:hAnsi="宋体" w:cs="Times New Roman"/>
          <w:szCs w:val="21"/>
        </w:rPr>
      </w:pPr>
      <w:bookmarkStart w:id="15" w:name="_Toc28359005"/>
      <w:bookmarkStart w:id="16" w:name="_Toc35393624"/>
      <w:bookmarkStart w:id="17" w:name="_Toc35393793"/>
      <w:bookmarkStart w:id="18" w:name="_Toc28359082"/>
      <w:r w:rsidRPr="006579ED">
        <w:rPr>
          <w:rFonts w:ascii="宋体" w:eastAsia="宋体" w:hAnsi="宋体" w:cs="Times New Roman" w:hint="eastAsia"/>
          <w:szCs w:val="21"/>
        </w:rPr>
        <w:t>时间：自公告发布之日。</w:t>
      </w:r>
    </w:p>
    <w:p w:rsidR="006579ED" w:rsidRPr="00606019"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获取方式:网上下载。本项目不发放纸质采购文件，供应商可自行在</w:t>
      </w:r>
      <w:r w:rsidR="00F4190B" w:rsidRPr="00606019">
        <w:rPr>
          <w:rFonts w:ascii="宋体" w:eastAsia="宋体" w:hAnsi="宋体" w:cs="Times New Roman"/>
          <w:szCs w:val="21"/>
        </w:rPr>
        <w:fldChar w:fldCharType="begin"/>
      </w:r>
      <w:r w:rsidR="00F4190B" w:rsidRPr="00606019">
        <w:rPr>
          <w:rFonts w:ascii="宋体" w:eastAsia="宋体" w:hAnsi="宋体" w:cs="Times New Roman"/>
          <w:szCs w:val="21"/>
        </w:rPr>
        <w:instrText>HYPERLINK</w:instrText>
      </w:r>
      <w:r w:rsidR="00F4190B" w:rsidRPr="00606019">
        <w:rPr>
          <w:rFonts w:ascii="宋体" w:eastAsia="宋体" w:hAnsi="宋体" w:cs="Times New Roman"/>
          <w:szCs w:val="21"/>
        </w:rPr>
        <w:fldChar w:fldCharType="separate"/>
      </w:r>
      <w:r w:rsidR="00F4190B" w:rsidRPr="00606019">
        <w:rPr>
          <w:rFonts w:ascii="宋体" w:eastAsia="宋体" w:hAnsi="宋体" w:cs="Times New Roman"/>
          <w:szCs w:val="21"/>
        </w:rPr>
        <w:fldChar w:fldCharType="end"/>
      </w:r>
      <w:r w:rsidRPr="00606019">
        <w:rPr>
          <w:rFonts w:ascii="宋体" w:eastAsia="宋体" w:hAnsi="宋体" w:cs="Times New Roman" w:hint="eastAsia"/>
          <w:szCs w:val="21"/>
        </w:rPr>
        <w:t>广西政府采购云平台（https://www.gcy.zfcg.gxzf.gov.cn/）</w:t>
      </w:r>
      <w:r w:rsidRPr="006579ED">
        <w:rPr>
          <w:rFonts w:ascii="宋体" w:eastAsia="宋体" w:hAnsi="宋体" w:cs="Times New Roman" w:hint="eastAsia"/>
          <w:szCs w:val="21"/>
        </w:rPr>
        <w:t>进入“项目采购”应用，在获取采购文件菜单中选择项目，获取竞争性磋商文件。电子响应文件制作需要基于广西政府采购云平台获取的磋商文件编制，通过其他方式</w:t>
      </w:r>
      <w:proofErr w:type="gramStart"/>
      <w:r w:rsidRPr="006579ED">
        <w:rPr>
          <w:rFonts w:ascii="宋体" w:eastAsia="宋体" w:hAnsi="宋体" w:cs="Times New Roman" w:hint="eastAsia"/>
          <w:szCs w:val="21"/>
        </w:rPr>
        <w:t>获取磋商</w:t>
      </w:r>
      <w:proofErr w:type="gramEnd"/>
      <w:r w:rsidRPr="006579ED">
        <w:rPr>
          <w:rFonts w:ascii="宋体" w:eastAsia="宋体" w:hAnsi="宋体" w:cs="Times New Roman" w:hint="eastAsia"/>
          <w:szCs w:val="21"/>
        </w:rPr>
        <w:t>文件的，将有可能导致供应商无法在广西政府采购云平台编制及上传响应文件。</w:t>
      </w:r>
    </w:p>
    <w:p w:rsidR="006579ED" w:rsidRPr="006579ED" w:rsidRDefault="006579ED" w:rsidP="006579ED">
      <w:pPr>
        <w:snapToGrid w:val="0"/>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售价：0元。</w:t>
      </w:r>
    </w:p>
    <w:p w:rsidR="006579ED" w:rsidRPr="00606019" w:rsidRDefault="006579ED" w:rsidP="00606019">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四、</w:t>
      </w:r>
      <w:bookmarkEnd w:id="15"/>
      <w:bookmarkEnd w:id="16"/>
      <w:bookmarkEnd w:id="17"/>
      <w:bookmarkEnd w:id="18"/>
      <w:r w:rsidRPr="00606019">
        <w:rPr>
          <w:rFonts w:ascii="宋体" w:eastAsia="宋体" w:hAnsi="宋体" w:cs="Times New Roman" w:hint="eastAsia"/>
          <w:szCs w:val="21"/>
        </w:rPr>
        <w:t>响应文件提交</w:t>
      </w:r>
    </w:p>
    <w:p w:rsidR="006579ED" w:rsidRPr="00606019"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1、首次响应文件提交截止时间</w:t>
      </w:r>
      <w:r w:rsidRPr="00606019">
        <w:rPr>
          <w:rFonts w:ascii="宋体" w:eastAsia="宋体" w:hAnsi="宋体" w:cs="Times New Roman" w:hint="eastAsia"/>
          <w:szCs w:val="21"/>
        </w:rPr>
        <w:t>（北京时间）：202</w:t>
      </w:r>
      <w:r w:rsidRPr="00606019">
        <w:rPr>
          <w:rFonts w:ascii="宋体" w:eastAsia="宋体" w:hAnsi="宋体" w:cs="Times New Roman"/>
          <w:szCs w:val="21"/>
        </w:rPr>
        <w:t>4</w:t>
      </w:r>
      <w:r w:rsidRPr="00606019">
        <w:rPr>
          <w:rFonts w:ascii="宋体" w:eastAsia="宋体" w:hAnsi="宋体" w:cs="Times New Roman" w:hint="eastAsia"/>
          <w:szCs w:val="21"/>
        </w:rPr>
        <w:t>年</w:t>
      </w:r>
      <w:r w:rsidRPr="00606019">
        <w:rPr>
          <w:rFonts w:ascii="宋体" w:eastAsia="宋体" w:hAnsi="宋体" w:cs="Times New Roman"/>
          <w:szCs w:val="21"/>
        </w:rPr>
        <w:t>4</w:t>
      </w:r>
      <w:r w:rsidRPr="00606019">
        <w:rPr>
          <w:rFonts w:ascii="宋体" w:eastAsia="宋体" w:hAnsi="宋体" w:cs="Times New Roman" w:hint="eastAsia"/>
          <w:szCs w:val="21"/>
        </w:rPr>
        <w:t>月</w:t>
      </w:r>
      <w:r w:rsidRPr="00606019">
        <w:rPr>
          <w:rFonts w:ascii="宋体" w:eastAsia="宋体" w:hAnsi="宋体" w:cs="Times New Roman"/>
          <w:szCs w:val="21"/>
        </w:rPr>
        <w:t>22</w:t>
      </w:r>
      <w:r w:rsidRPr="00606019">
        <w:rPr>
          <w:rFonts w:ascii="宋体" w:eastAsia="宋体" w:hAnsi="宋体" w:cs="Times New Roman" w:hint="eastAsia"/>
          <w:szCs w:val="21"/>
        </w:rPr>
        <w:t>日</w:t>
      </w:r>
      <w:r w:rsidRPr="00606019">
        <w:rPr>
          <w:rFonts w:ascii="宋体" w:eastAsia="宋体" w:hAnsi="宋体" w:cs="Times New Roman"/>
          <w:szCs w:val="21"/>
        </w:rPr>
        <w:t>13</w:t>
      </w:r>
      <w:r w:rsidRPr="00606019">
        <w:rPr>
          <w:rFonts w:ascii="宋体" w:eastAsia="宋体" w:hAnsi="宋体" w:cs="Times New Roman" w:hint="eastAsia"/>
          <w:szCs w:val="21"/>
        </w:rPr>
        <w:t>时00分0</w:t>
      </w:r>
      <w:r w:rsidRPr="00606019">
        <w:rPr>
          <w:rFonts w:ascii="宋体" w:eastAsia="宋体" w:hAnsi="宋体" w:cs="Times New Roman"/>
          <w:szCs w:val="21"/>
        </w:rPr>
        <w:t>0</w:t>
      </w:r>
      <w:r w:rsidRPr="00606019">
        <w:rPr>
          <w:rFonts w:ascii="宋体" w:eastAsia="宋体" w:hAnsi="宋体" w:cs="Times New Roman" w:hint="eastAsia"/>
          <w:szCs w:val="21"/>
        </w:rPr>
        <w:t>秒（北京时间）</w:t>
      </w:r>
    </w:p>
    <w:p w:rsidR="006579ED" w:rsidRPr="006579ED"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2、首次响应文件提交地点：</w:t>
      </w:r>
    </w:p>
    <w:p w:rsidR="006579ED" w:rsidRPr="006579ED" w:rsidRDefault="006579ED" w:rsidP="006579ED">
      <w:pPr>
        <w:widowControl/>
        <w:spacing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w:t>
      </w:r>
      <w:proofErr w:type="spellStart"/>
      <w:r w:rsidRPr="006579ED">
        <w:rPr>
          <w:rFonts w:ascii="宋体" w:eastAsia="宋体" w:hAnsi="宋体" w:cs="Times New Roman" w:hint="eastAsia"/>
          <w:szCs w:val="21"/>
        </w:rPr>
        <w:t>jmbs</w:t>
      </w:r>
      <w:proofErr w:type="spellEnd"/>
      <w:r w:rsidRPr="006579ED">
        <w:rPr>
          <w:rFonts w:ascii="宋体" w:eastAsia="宋体" w:hAnsi="宋体" w:cs="Times New Roman" w:hint="eastAsia"/>
          <w:szCs w:val="21"/>
        </w:rPr>
        <w:t>”的文件），</w:t>
      </w:r>
      <w:r w:rsidRPr="00606019">
        <w:rPr>
          <w:rFonts w:ascii="宋体" w:eastAsia="宋体" w:hAnsi="宋体" w:cs="Times New Roman" w:hint="eastAsia"/>
          <w:szCs w:val="21"/>
        </w:rPr>
        <w:t>供应商在广西政府采购云平台 提交电子响应文件时，请填写参加远程采购活动经办人联系方式。</w:t>
      </w:r>
      <w:r w:rsidRPr="006579ED">
        <w:rPr>
          <w:rFonts w:ascii="宋体" w:eastAsia="宋体" w:hAnsi="宋体" w:cs="Times New Roman" w:hint="eastAsia"/>
          <w:szCs w:val="21"/>
        </w:rPr>
        <w:lastRenderedPageBreak/>
        <w:t>供应商登录广西政府采购云平台 ，依次进入“服务中心-项目采购-操作流程-电子招投标-政府采购项目电子交易管理操作指南-供应商”查看电子竞标具体操作流程。</w:t>
      </w:r>
    </w:p>
    <w:p w:rsidR="006579ED" w:rsidRPr="006579ED" w:rsidRDefault="006579ED" w:rsidP="006579ED">
      <w:pPr>
        <w:widowControl/>
        <w:spacing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w:t>
      </w:r>
      <w:proofErr w:type="gramStart"/>
      <w:r w:rsidRPr="006579ED">
        <w:rPr>
          <w:rFonts w:ascii="宋体" w:eastAsia="宋体" w:hAnsi="宋体" w:cs="Times New Roman" w:hint="eastAsia"/>
          <w:szCs w:val="21"/>
        </w:rPr>
        <w:t>采云</w:t>
      </w:r>
      <w:proofErr w:type="gramEnd"/>
      <w:r w:rsidRPr="006579ED">
        <w:rPr>
          <w:rFonts w:ascii="宋体" w:eastAsia="宋体" w:hAnsi="宋体" w:cs="Times New Roman" w:hint="eastAsia"/>
          <w:szCs w:val="21"/>
        </w:rPr>
        <w:t>客服热线：95763）。</w:t>
      </w:r>
    </w:p>
    <w:p w:rsidR="006579ED" w:rsidRPr="006579ED" w:rsidRDefault="006579ED" w:rsidP="006579ED">
      <w:pPr>
        <w:widowControl/>
        <w:spacing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https://www.gcy.zfcg.gxzf.gov.cn/）将予以拒收。</w:t>
      </w:r>
    </w:p>
    <w:p w:rsidR="006579ED" w:rsidRPr="00606019" w:rsidRDefault="006579ED" w:rsidP="006579ED">
      <w:pPr>
        <w:snapToGrid w:val="0"/>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3、CA证书在线解密：首次响应文件开启时，须要供应商携带制作响应文件时用来加密的有效数字证书（CA认证）登录广西政府采购云平台（https://www.gcy.zfcg.gxzf.gov.cn/）电子开标大厅现场按规定时间对加密的响应文件进行解密，未能按要求进行解密的，由此产生的后果由供应商自行承担。</w:t>
      </w:r>
    </w:p>
    <w:p w:rsidR="006579ED" w:rsidRPr="00606019" w:rsidRDefault="006579ED" w:rsidP="006579ED">
      <w:pPr>
        <w:snapToGrid w:val="0"/>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4、供应商需要在具备有摄像头及语音功能且互联网网络状况良好的电脑登录广西政府采购云平台（https://www.gcy.zfcg.gxzf.gov.cn/）远程开标大厅参与本次磋商，否则后果自负。</w:t>
      </w:r>
    </w:p>
    <w:p w:rsidR="006579ED" w:rsidRPr="00606019" w:rsidRDefault="006579ED" w:rsidP="00606019">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五、开启（首次响应文件开启时间）</w:t>
      </w:r>
    </w:p>
    <w:p w:rsidR="006579ED" w:rsidRPr="00606019"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1、时间</w:t>
      </w:r>
      <w:r w:rsidRPr="00606019">
        <w:rPr>
          <w:rFonts w:ascii="宋体" w:eastAsia="宋体" w:hAnsi="宋体" w:cs="Times New Roman" w:hint="eastAsia"/>
          <w:szCs w:val="21"/>
        </w:rPr>
        <w:t>（北京时间）</w:t>
      </w:r>
      <w:r w:rsidRPr="006579ED">
        <w:rPr>
          <w:rFonts w:ascii="宋体" w:eastAsia="宋体" w:hAnsi="宋体" w:cs="Times New Roman" w:hint="eastAsia"/>
          <w:szCs w:val="21"/>
        </w:rPr>
        <w:t>：202</w:t>
      </w:r>
      <w:r w:rsidRPr="006579ED">
        <w:rPr>
          <w:rFonts w:ascii="宋体" w:eastAsia="宋体" w:hAnsi="宋体" w:cs="Times New Roman"/>
          <w:szCs w:val="21"/>
        </w:rPr>
        <w:t>4</w:t>
      </w:r>
      <w:r w:rsidRPr="006579ED">
        <w:rPr>
          <w:rFonts w:ascii="宋体" w:eastAsia="宋体" w:hAnsi="宋体" w:cs="Times New Roman" w:hint="eastAsia"/>
          <w:szCs w:val="21"/>
        </w:rPr>
        <w:t>年</w:t>
      </w:r>
      <w:r w:rsidRPr="006579ED">
        <w:rPr>
          <w:rFonts w:ascii="宋体" w:eastAsia="宋体" w:hAnsi="宋体" w:cs="Times New Roman"/>
          <w:szCs w:val="21"/>
        </w:rPr>
        <w:t>4</w:t>
      </w:r>
      <w:r w:rsidRPr="006579ED">
        <w:rPr>
          <w:rFonts w:ascii="宋体" w:eastAsia="宋体" w:hAnsi="宋体" w:cs="Times New Roman" w:hint="eastAsia"/>
          <w:szCs w:val="21"/>
        </w:rPr>
        <w:t>月</w:t>
      </w:r>
      <w:r w:rsidRPr="006579ED">
        <w:rPr>
          <w:rFonts w:ascii="宋体" w:eastAsia="宋体" w:hAnsi="宋体" w:cs="Times New Roman"/>
          <w:szCs w:val="21"/>
        </w:rPr>
        <w:t>22</w:t>
      </w:r>
      <w:r w:rsidRPr="006579ED">
        <w:rPr>
          <w:rFonts w:ascii="宋体" w:eastAsia="宋体" w:hAnsi="宋体" w:cs="Times New Roman" w:hint="eastAsia"/>
          <w:szCs w:val="21"/>
        </w:rPr>
        <w:t>日1</w:t>
      </w:r>
      <w:r w:rsidRPr="006579ED">
        <w:rPr>
          <w:rFonts w:ascii="宋体" w:eastAsia="宋体" w:hAnsi="宋体" w:cs="Times New Roman"/>
          <w:szCs w:val="21"/>
        </w:rPr>
        <w:t>3</w:t>
      </w:r>
      <w:r w:rsidRPr="006579ED">
        <w:rPr>
          <w:rFonts w:ascii="宋体" w:eastAsia="宋体" w:hAnsi="宋体" w:cs="Times New Roman" w:hint="eastAsia"/>
          <w:szCs w:val="21"/>
        </w:rPr>
        <w:t>时00分（北京时间）后</w:t>
      </w:r>
    </w:p>
    <w:p w:rsidR="006579ED" w:rsidRPr="00606019" w:rsidRDefault="006579ED" w:rsidP="006579ED">
      <w:pPr>
        <w:spacing w:line="440" w:lineRule="exact"/>
        <w:ind w:firstLineChars="200" w:firstLine="420"/>
        <w:rPr>
          <w:rFonts w:ascii="宋体" w:eastAsia="宋体" w:hAnsi="宋体" w:cs="Times New Roman"/>
          <w:szCs w:val="21"/>
        </w:rPr>
      </w:pPr>
      <w:r w:rsidRPr="006579ED">
        <w:rPr>
          <w:rFonts w:ascii="宋体" w:eastAsia="宋体" w:hAnsi="宋体" w:cs="Times New Roman" w:hint="eastAsia"/>
          <w:szCs w:val="21"/>
        </w:rPr>
        <w:t>2、地点：广西政府采购云平台（https://www.gcy.zfcg.gxzf.gov.cn/）</w:t>
      </w:r>
    </w:p>
    <w:p w:rsidR="006579ED" w:rsidRPr="00606019" w:rsidRDefault="006579ED" w:rsidP="00606019">
      <w:pPr>
        <w:spacing w:line="440" w:lineRule="exact"/>
        <w:ind w:firstLineChars="200" w:firstLine="420"/>
        <w:rPr>
          <w:rFonts w:ascii="宋体" w:eastAsia="宋体" w:hAnsi="宋体" w:cs="Times New Roman"/>
          <w:szCs w:val="21"/>
        </w:rPr>
      </w:pPr>
      <w:bookmarkStart w:id="19" w:name="_Toc28359007"/>
      <w:bookmarkStart w:id="20" w:name="_Toc28359084"/>
      <w:bookmarkStart w:id="21" w:name="_Toc35393794"/>
      <w:bookmarkStart w:id="22" w:name="_Toc35393625"/>
      <w:r w:rsidRPr="00606019">
        <w:rPr>
          <w:rFonts w:ascii="宋体" w:eastAsia="宋体" w:hAnsi="宋体" w:cs="Times New Roman" w:hint="eastAsia"/>
          <w:szCs w:val="21"/>
        </w:rPr>
        <w:t>六、公告期限</w:t>
      </w:r>
      <w:bookmarkEnd w:id="19"/>
      <w:bookmarkEnd w:id="20"/>
      <w:bookmarkEnd w:id="21"/>
      <w:bookmarkEnd w:id="22"/>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自本公告发布之日起3个工作日。</w:t>
      </w:r>
    </w:p>
    <w:p w:rsidR="006579ED" w:rsidRPr="00606019" w:rsidRDefault="006579ED" w:rsidP="00606019">
      <w:pPr>
        <w:spacing w:line="440" w:lineRule="exact"/>
        <w:ind w:firstLineChars="200" w:firstLine="420"/>
        <w:rPr>
          <w:rFonts w:ascii="宋体" w:eastAsia="宋体" w:hAnsi="宋体" w:cs="Times New Roman"/>
          <w:szCs w:val="21"/>
        </w:rPr>
      </w:pPr>
      <w:bookmarkStart w:id="23" w:name="_Toc35393626"/>
      <w:bookmarkStart w:id="24" w:name="_Toc35393795"/>
      <w:r w:rsidRPr="00606019">
        <w:rPr>
          <w:rFonts w:ascii="宋体" w:eastAsia="宋体" w:hAnsi="宋体" w:cs="Times New Roman" w:hint="eastAsia"/>
          <w:szCs w:val="21"/>
        </w:rPr>
        <w:t>七、其他补充事宜</w:t>
      </w:r>
      <w:bookmarkEnd w:id="23"/>
      <w:bookmarkEnd w:id="24"/>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1</w:t>
      </w:r>
      <w:r w:rsidRPr="00606019">
        <w:rPr>
          <w:rFonts w:ascii="宋体" w:eastAsia="宋体" w:hAnsi="宋体" w:cs="Times New Roman"/>
          <w:szCs w:val="21"/>
        </w:rPr>
        <w:t>.</w:t>
      </w:r>
      <w:r w:rsidRPr="00606019">
        <w:rPr>
          <w:rFonts w:ascii="宋体" w:eastAsia="宋体" w:hAnsi="宋体" w:cs="Times New Roman" w:hint="eastAsia"/>
          <w:szCs w:val="21"/>
        </w:rPr>
        <w:t>磋商保证金：本项目不</w:t>
      </w:r>
      <w:proofErr w:type="gramStart"/>
      <w:r w:rsidRPr="00606019">
        <w:rPr>
          <w:rFonts w:ascii="宋体" w:eastAsia="宋体" w:hAnsi="宋体" w:cs="Times New Roman" w:hint="eastAsia"/>
          <w:szCs w:val="21"/>
        </w:rPr>
        <w:t>收取磋商</w:t>
      </w:r>
      <w:proofErr w:type="gramEnd"/>
      <w:r w:rsidRPr="00606019">
        <w:rPr>
          <w:rFonts w:ascii="宋体" w:eastAsia="宋体" w:hAnsi="宋体" w:cs="Times New Roman" w:hint="eastAsia"/>
          <w:szCs w:val="21"/>
        </w:rPr>
        <w:t>保证金</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2.采购意向公开链接：</w:t>
      </w:r>
      <w:bookmarkStart w:id="25" w:name="_Hlk37429585"/>
      <w:r w:rsidRPr="00606019">
        <w:rPr>
          <w:rFonts w:ascii="宋体" w:eastAsia="宋体" w:hAnsi="宋体" w:cs="Times New Roman"/>
          <w:szCs w:val="21"/>
        </w:rPr>
        <w:t>http://zfcg.gxzf.gov.cn/site/detail?parentId=66601&amp;articleId=X0fSyebR8JK7/Ci5xn</w:t>
      </w:r>
      <w:r w:rsidRPr="00606019">
        <w:rPr>
          <w:rFonts w:ascii="宋体" w:eastAsia="宋体" w:hAnsi="宋体" w:cs="Times New Roman"/>
          <w:szCs w:val="21"/>
        </w:rPr>
        <w:lastRenderedPageBreak/>
        <w:t>LYoA==&amp;utm=web-purchaseplan-front.68e33e2b.cPlanInfo.3.f65f28f0f4ba11eebccce35a0a31dd24</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3</w:t>
      </w:r>
      <w:r w:rsidRPr="00606019">
        <w:rPr>
          <w:rFonts w:ascii="宋体" w:eastAsia="宋体" w:hAnsi="宋体" w:cs="Times New Roman"/>
          <w:szCs w:val="21"/>
        </w:rPr>
        <w:t>.</w:t>
      </w:r>
      <w:bookmarkStart w:id="26" w:name="_Hlk37429595"/>
      <w:r w:rsidRPr="00606019">
        <w:rPr>
          <w:rFonts w:ascii="宋体" w:eastAsia="宋体" w:hAnsi="宋体" w:cs="Times New Roman" w:hint="eastAsia"/>
          <w:szCs w:val="21"/>
        </w:rPr>
        <w:t>网上查询地址</w:t>
      </w:r>
    </w:p>
    <w:p w:rsidR="006579ED" w:rsidRPr="00606019" w:rsidRDefault="006579ED" w:rsidP="006579ED">
      <w:pPr>
        <w:spacing w:line="440" w:lineRule="exact"/>
        <w:ind w:firstLineChars="200" w:firstLine="420"/>
        <w:rPr>
          <w:rFonts w:ascii="宋体" w:eastAsia="宋体" w:hAnsi="宋体" w:cs="Times New Roman"/>
          <w:szCs w:val="21"/>
        </w:rPr>
      </w:pPr>
      <w:bookmarkStart w:id="27" w:name="_Hlk37429674"/>
      <w:bookmarkEnd w:id="25"/>
      <w:bookmarkEnd w:id="26"/>
      <w:r w:rsidRPr="00606019">
        <w:rPr>
          <w:rFonts w:ascii="宋体" w:eastAsia="宋体" w:hAnsi="宋体" w:cs="Times New Roman" w:hint="eastAsia"/>
          <w:szCs w:val="21"/>
        </w:rPr>
        <w:t xml:space="preserve">http://www.ccgp.gov.cn(中国政府采购网),http://zfcg.gxzf.gov.cn(广西政府采购网) , </w:t>
      </w:r>
      <w:r w:rsidRPr="00606019">
        <w:rPr>
          <w:rFonts w:ascii="宋体" w:eastAsia="宋体" w:hAnsi="宋体" w:cs="Times New Roman"/>
          <w:szCs w:val="21"/>
        </w:rPr>
        <w:t>http://ggzy.jgswj.gxzf.gov.cn/nnggzy/</w:t>
      </w:r>
      <w:r w:rsidRPr="00606019">
        <w:rPr>
          <w:rFonts w:ascii="宋体" w:eastAsia="宋体" w:hAnsi="宋体" w:cs="Times New Roman" w:hint="eastAsia"/>
          <w:szCs w:val="21"/>
        </w:rPr>
        <w:t xml:space="preserve"> (全国公共资源交易平台（广西.南宁）)、</w:t>
      </w:r>
      <w:r w:rsidRPr="00606019">
        <w:rPr>
          <w:rFonts w:ascii="宋体" w:eastAsia="宋体" w:hAnsi="宋体" w:cs="Times New Roman"/>
          <w:szCs w:val="21"/>
        </w:rPr>
        <w:t>http://gxdmjkq.nanning.gov.cn/</w:t>
      </w:r>
      <w:r w:rsidRPr="00606019">
        <w:rPr>
          <w:rFonts w:ascii="宋体" w:eastAsia="宋体" w:hAnsi="宋体" w:cs="Times New Roman" w:hint="eastAsia"/>
          <w:szCs w:val="21"/>
        </w:rPr>
        <w:t>广西东盟经济技术开发区管委会官网</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4</w:t>
      </w:r>
      <w:r w:rsidRPr="006579ED">
        <w:rPr>
          <w:rFonts w:ascii="宋体" w:eastAsia="宋体" w:hAnsi="宋体" w:cs="Times New Roman"/>
          <w:szCs w:val="21"/>
        </w:rPr>
        <w:t>.</w:t>
      </w:r>
      <w:r w:rsidRPr="00606019">
        <w:rPr>
          <w:rFonts w:ascii="宋体" w:eastAsia="宋体" w:hAnsi="宋体" w:cs="Times New Roman" w:hint="eastAsia"/>
          <w:szCs w:val="21"/>
        </w:rPr>
        <w:t>本项目需要落实的政府采购政策</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（1）政府采购促进中小企业发展。</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（2）政府采购支持采用本国产品的政策。</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（3）强制采购节能产品；优先采购节能产品、环境标志产品。</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（4）政府采购促进残疾人就业政策。</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（5）政府采购支持监狱企业发展。</w:t>
      </w:r>
      <w:bookmarkEnd w:id="27"/>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5</w:t>
      </w:r>
      <w:r w:rsidRPr="00606019">
        <w:rPr>
          <w:rFonts w:ascii="宋体" w:eastAsia="宋体" w:hAnsi="宋体" w:cs="Times New Roman"/>
          <w:szCs w:val="21"/>
        </w:rPr>
        <w:t>.</w:t>
      </w:r>
      <w:r w:rsidRPr="00606019">
        <w:rPr>
          <w:rFonts w:ascii="宋体" w:eastAsia="宋体" w:hAnsi="宋体" w:cs="Times New Roman" w:hint="eastAsia"/>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606019">
        <w:rPr>
          <w:rFonts w:ascii="宋体" w:eastAsia="宋体" w:hAnsi="宋体" w:cs="Times New Roman" w:hint="eastAsia"/>
          <w:szCs w:val="21"/>
        </w:rPr>
        <w:t>作出</w:t>
      </w:r>
      <w:proofErr w:type="gramEnd"/>
      <w:r w:rsidRPr="00606019">
        <w:rPr>
          <w:rFonts w:ascii="宋体" w:eastAsia="宋体" w:hAnsi="宋体" w:cs="Times New Roman" w:hint="eastAsia"/>
          <w:szCs w:val="21"/>
        </w:rPr>
        <w:t>答复的，可以在答复期满后十五个工作日内向同级政府采购监督管理部门投诉。</w:t>
      </w:r>
    </w:p>
    <w:p w:rsidR="006579ED" w:rsidRPr="00606019" w:rsidRDefault="006579ED" w:rsidP="006579ED">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6</w:t>
      </w:r>
      <w:r w:rsidRPr="00606019">
        <w:rPr>
          <w:rFonts w:ascii="宋体" w:eastAsia="宋体" w:hAnsi="宋体" w:cs="Times New Roman"/>
          <w:szCs w:val="21"/>
        </w:rPr>
        <w:t>.</w:t>
      </w:r>
      <w:r w:rsidRPr="00606019">
        <w:rPr>
          <w:rFonts w:ascii="宋体" w:eastAsia="宋体" w:hAnsi="宋体" w:cs="Times New Roman" w:hint="eastAsia"/>
          <w:szCs w:val="21"/>
        </w:rPr>
        <w:t xml:space="preserve"> 若对项目采购电子交易系统操作有疑问，可登录广西政府采购云平台（https://www.gcy.zfcg.gxzf.gov.cn/），点击右侧咨询小采，获取采小蜜智能服务管家帮助，或拨打政</w:t>
      </w:r>
      <w:proofErr w:type="gramStart"/>
      <w:r w:rsidRPr="00606019">
        <w:rPr>
          <w:rFonts w:ascii="宋体" w:eastAsia="宋体" w:hAnsi="宋体" w:cs="Times New Roman" w:hint="eastAsia"/>
          <w:szCs w:val="21"/>
        </w:rPr>
        <w:t>采云</w:t>
      </w:r>
      <w:proofErr w:type="gramEnd"/>
      <w:r w:rsidRPr="00606019">
        <w:rPr>
          <w:rFonts w:ascii="宋体" w:eastAsia="宋体" w:hAnsi="宋体" w:cs="Times New Roman" w:hint="eastAsia"/>
          <w:szCs w:val="21"/>
        </w:rPr>
        <w:t>服务热线</w:t>
      </w:r>
      <w:r w:rsidRPr="00606019">
        <w:rPr>
          <w:rFonts w:ascii="宋体" w:eastAsia="宋体" w:hAnsi="宋体" w:cs="Times New Roman"/>
          <w:szCs w:val="21"/>
        </w:rPr>
        <w:t>95763</w:t>
      </w:r>
      <w:r w:rsidRPr="00606019">
        <w:rPr>
          <w:rFonts w:ascii="宋体" w:eastAsia="宋体" w:hAnsi="宋体" w:cs="Times New Roman" w:hint="eastAsia"/>
          <w:szCs w:val="21"/>
        </w:rPr>
        <w:t xml:space="preserve">获取热线服务帮助。 </w:t>
      </w:r>
    </w:p>
    <w:p w:rsidR="006579ED" w:rsidRPr="00606019" w:rsidRDefault="006579ED" w:rsidP="00606019">
      <w:pPr>
        <w:spacing w:line="440" w:lineRule="exact"/>
        <w:ind w:firstLineChars="200" w:firstLine="420"/>
        <w:rPr>
          <w:rFonts w:ascii="宋体" w:eastAsia="宋体" w:hAnsi="宋体" w:cs="Times New Roman"/>
          <w:szCs w:val="21"/>
        </w:rPr>
      </w:pPr>
      <w:r w:rsidRPr="00606019">
        <w:rPr>
          <w:rFonts w:ascii="宋体" w:eastAsia="宋体" w:hAnsi="宋体" w:cs="Times New Roman" w:hint="eastAsia"/>
          <w:szCs w:val="21"/>
        </w:rPr>
        <w:t>八、凡对本次采购提出询问，请按</w:t>
      </w:r>
      <w:r w:rsidRPr="00606019">
        <w:rPr>
          <w:rFonts w:ascii="宋体" w:eastAsia="宋体" w:hAnsi="宋体" w:cs="Times New Roman"/>
          <w:szCs w:val="21"/>
        </w:rPr>
        <w:t>以下方式</w:t>
      </w:r>
      <w:r w:rsidRPr="00606019">
        <w:rPr>
          <w:rFonts w:ascii="宋体" w:eastAsia="宋体" w:hAnsi="宋体" w:cs="Times New Roman" w:hint="eastAsia"/>
          <w:szCs w:val="21"/>
        </w:rPr>
        <w:t>联系</w:t>
      </w:r>
    </w:p>
    <w:p w:rsidR="006579ED" w:rsidRPr="006579ED" w:rsidRDefault="006579ED" w:rsidP="006579ED">
      <w:pPr>
        <w:spacing w:line="440" w:lineRule="exact"/>
        <w:ind w:firstLineChars="350" w:firstLine="735"/>
        <w:jc w:val="left"/>
        <w:rPr>
          <w:rFonts w:ascii="宋体" w:eastAsia="宋体" w:hAnsi="宋体" w:cs="Times New Roman"/>
          <w:szCs w:val="21"/>
        </w:rPr>
      </w:pPr>
      <w:r w:rsidRPr="00606019">
        <w:rPr>
          <w:rFonts w:ascii="宋体" w:eastAsia="宋体" w:hAnsi="宋体" w:cs="Times New Roman" w:hint="eastAsia"/>
          <w:szCs w:val="21"/>
        </w:rPr>
        <w:t>1.采购人信息</w:t>
      </w:r>
    </w:p>
    <w:p w:rsidR="006579ED" w:rsidRPr="006579ED" w:rsidRDefault="006579ED" w:rsidP="006579ED">
      <w:pPr>
        <w:spacing w:line="440" w:lineRule="exact"/>
        <w:ind w:leftChars="371" w:left="1042" w:hangingChars="125" w:hanging="263"/>
        <w:jc w:val="left"/>
        <w:rPr>
          <w:rFonts w:ascii="宋体" w:eastAsia="宋体" w:hAnsi="宋体" w:cs="Times New Roman"/>
          <w:szCs w:val="21"/>
        </w:rPr>
      </w:pPr>
      <w:r w:rsidRPr="006579ED">
        <w:rPr>
          <w:rFonts w:ascii="宋体" w:eastAsia="宋体" w:hAnsi="宋体" w:cs="Times New Roman" w:hint="eastAsia"/>
          <w:szCs w:val="21"/>
        </w:rPr>
        <w:t>名 称：广西-东盟经济技术开发区城市和农林水利管理局</w:t>
      </w:r>
    </w:p>
    <w:p w:rsidR="006579ED" w:rsidRPr="006579ED" w:rsidRDefault="006579ED" w:rsidP="006579ED">
      <w:pPr>
        <w:spacing w:line="440" w:lineRule="exact"/>
        <w:ind w:leftChars="371" w:left="1042" w:hangingChars="125" w:hanging="263"/>
        <w:jc w:val="left"/>
        <w:rPr>
          <w:rFonts w:ascii="宋体" w:eastAsia="宋体" w:hAnsi="宋体" w:cs="Times New Roman"/>
          <w:szCs w:val="21"/>
        </w:rPr>
      </w:pPr>
      <w:r w:rsidRPr="006579ED">
        <w:rPr>
          <w:rFonts w:ascii="宋体" w:eastAsia="宋体" w:hAnsi="宋体" w:cs="Times New Roman" w:hint="eastAsia"/>
          <w:szCs w:val="21"/>
        </w:rPr>
        <w:t>地址：</w:t>
      </w:r>
      <w:r w:rsidRPr="00606019">
        <w:rPr>
          <w:rFonts w:ascii="宋体" w:eastAsia="宋体" w:hAnsi="宋体" w:cs="Times New Roman" w:hint="eastAsia"/>
          <w:szCs w:val="21"/>
        </w:rPr>
        <w:t>南宁市广西-东盟经济技术开发区武华大道173号</w:t>
      </w:r>
    </w:p>
    <w:p w:rsidR="006579ED" w:rsidRPr="00606019" w:rsidRDefault="006579ED" w:rsidP="00606019">
      <w:pPr>
        <w:spacing w:line="440" w:lineRule="exact"/>
        <w:ind w:firstLineChars="350" w:firstLine="735"/>
        <w:rPr>
          <w:rFonts w:ascii="宋体" w:eastAsia="宋体" w:hAnsi="宋体" w:cs="Times New Roman"/>
          <w:szCs w:val="21"/>
        </w:rPr>
      </w:pPr>
      <w:r w:rsidRPr="00606019">
        <w:rPr>
          <w:rFonts w:ascii="宋体" w:eastAsia="宋体" w:hAnsi="宋体" w:cs="Times New Roman" w:hint="eastAsia"/>
          <w:szCs w:val="21"/>
        </w:rPr>
        <w:t>项目联系人</w:t>
      </w:r>
      <w:r w:rsidRPr="006579ED">
        <w:rPr>
          <w:rFonts w:ascii="宋体" w:eastAsia="宋体" w:hAnsi="宋体" w:cs="Times New Roman" w:hint="eastAsia"/>
          <w:szCs w:val="21"/>
        </w:rPr>
        <w:t>：覃政</w:t>
      </w:r>
    </w:p>
    <w:p w:rsidR="006579ED" w:rsidRPr="006579ED" w:rsidRDefault="006579ED" w:rsidP="006579ED">
      <w:pPr>
        <w:spacing w:line="440" w:lineRule="exact"/>
        <w:ind w:leftChars="371" w:left="1042" w:hangingChars="125" w:hanging="263"/>
        <w:jc w:val="left"/>
        <w:rPr>
          <w:rFonts w:ascii="宋体" w:eastAsia="宋体" w:hAnsi="宋体" w:cs="Times New Roman"/>
          <w:szCs w:val="21"/>
        </w:rPr>
      </w:pPr>
      <w:r w:rsidRPr="006579ED">
        <w:rPr>
          <w:rFonts w:ascii="宋体" w:eastAsia="宋体" w:hAnsi="宋体" w:cs="Times New Roman" w:hint="eastAsia"/>
          <w:szCs w:val="21"/>
        </w:rPr>
        <w:t>联系电话：</w:t>
      </w:r>
      <w:r w:rsidRPr="00606019">
        <w:rPr>
          <w:rFonts w:ascii="宋体" w:eastAsia="宋体" w:hAnsi="宋体" w:cs="Times New Roman" w:hint="eastAsia"/>
          <w:szCs w:val="21"/>
        </w:rPr>
        <w:t>0771-6305013</w:t>
      </w:r>
    </w:p>
    <w:p w:rsidR="006579ED" w:rsidRPr="006579ED" w:rsidRDefault="006579ED" w:rsidP="006579ED">
      <w:pPr>
        <w:spacing w:line="440" w:lineRule="exact"/>
        <w:ind w:leftChars="371" w:left="1042" w:hangingChars="125" w:hanging="263"/>
        <w:jc w:val="left"/>
        <w:rPr>
          <w:rFonts w:ascii="宋体" w:eastAsia="宋体" w:hAnsi="宋体" w:cs="Times New Roman"/>
          <w:szCs w:val="21"/>
        </w:rPr>
      </w:pPr>
      <w:r w:rsidRPr="00606019">
        <w:rPr>
          <w:rFonts w:ascii="宋体" w:eastAsia="宋体" w:hAnsi="宋体" w:cs="Times New Roman" w:hint="eastAsia"/>
          <w:szCs w:val="21"/>
        </w:rPr>
        <w:t>2.采购代理机构信息</w:t>
      </w:r>
    </w:p>
    <w:p w:rsidR="006579ED" w:rsidRPr="006579ED" w:rsidRDefault="006579ED" w:rsidP="006579ED">
      <w:pPr>
        <w:spacing w:line="440" w:lineRule="exact"/>
        <w:ind w:firstLineChars="350" w:firstLine="735"/>
        <w:rPr>
          <w:rFonts w:ascii="宋体" w:eastAsia="宋体" w:hAnsi="宋体" w:cs="Times New Roman"/>
          <w:szCs w:val="21"/>
        </w:rPr>
      </w:pPr>
      <w:r w:rsidRPr="006579ED">
        <w:rPr>
          <w:rFonts w:ascii="宋体" w:eastAsia="宋体" w:hAnsi="宋体" w:cs="Times New Roman" w:hint="eastAsia"/>
          <w:szCs w:val="21"/>
        </w:rPr>
        <w:t>名    称：云之</w:t>
      </w:r>
      <w:proofErr w:type="gramStart"/>
      <w:r w:rsidRPr="006579ED">
        <w:rPr>
          <w:rFonts w:ascii="宋体" w:eastAsia="宋体" w:hAnsi="宋体" w:cs="Times New Roman" w:hint="eastAsia"/>
          <w:szCs w:val="21"/>
        </w:rPr>
        <w:t>龙咨询</w:t>
      </w:r>
      <w:proofErr w:type="gramEnd"/>
      <w:r w:rsidRPr="006579ED">
        <w:rPr>
          <w:rFonts w:ascii="宋体" w:eastAsia="宋体" w:hAnsi="宋体" w:cs="Times New Roman" w:hint="eastAsia"/>
          <w:szCs w:val="21"/>
        </w:rPr>
        <w:t xml:space="preserve">集团有限公司               </w:t>
      </w:r>
    </w:p>
    <w:p w:rsidR="006579ED" w:rsidRPr="006579ED" w:rsidRDefault="006579ED" w:rsidP="006579ED">
      <w:pPr>
        <w:spacing w:line="440" w:lineRule="exact"/>
        <w:ind w:firstLineChars="350" w:firstLine="735"/>
        <w:rPr>
          <w:rFonts w:ascii="宋体" w:eastAsia="宋体" w:hAnsi="宋体" w:cs="Times New Roman"/>
          <w:szCs w:val="21"/>
        </w:rPr>
      </w:pPr>
      <w:proofErr w:type="gramStart"/>
      <w:r w:rsidRPr="006579ED">
        <w:rPr>
          <w:rFonts w:ascii="宋体" w:eastAsia="宋体" w:hAnsi="宋体" w:cs="Times New Roman" w:hint="eastAsia"/>
          <w:szCs w:val="21"/>
        </w:rPr>
        <w:t>地　　址</w:t>
      </w:r>
      <w:proofErr w:type="gramEnd"/>
      <w:r w:rsidRPr="006579ED">
        <w:rPr>
          <w:rFonts w:ascii="宋体" w:eastAsia="宋体" w:hAnsi="宋体" w:cs="Times New Roman" w:hint="eastAsia"/>
          <w:szCs w:val="21"/>
        </w:rPr>
        <w:t>：南宁市</w:t>
      </w:r>
      <w:proofErr w:type="gramStart"/>
      <w:r w:rsidRPr="006579ED">
        <w:rPr>
          <w:rFonts w:ascii="宋体" w:eastAsia="宋体" w:hAnsi="宋体" w:cs="Times New Roman" w:hint="eastAsia"/>
          <w:szCs w:val="21"/>
        </w:rPr>
        <w:t>良庆区</w:t>
      </w:r>
      <w:proofErr w:type="gramEnd"/>
      <w:r w:rsidRPr="006579ED">
        <w:rPr>
          <w:rFonts w:ascii="宋体" w:eastAsia="宋体" w:hAnsi="宋体" w:cs="Times New Roman" w:hint="eastAsia"/>
          <w:szCs w:val="21"/>
        </w:rPr>
        <w:t>云英路15号3号楼云之</w:t>
      </w:r>
      <w:proofErr w:type="gramStart"/>
      <w:r w:rsidRPr="006579ED">
        <w:rPr>
          <w:rFonts w:ascii="宋体" w:eastAsia="宋体" w:hAnsi="宋体" w:cs="Times New Roman" w:hint="eastAsia"/>
          <w:szCs w:val="21"/>
        </w:rPr>
        <w:t>龙咨询</w:t>
      </w:r>
      <w:proofErr w:type="gramEnd"/>
      <w:r w:rsidRPr="006579ED">
        <w:rPr>
          <w:rFonts w:ascii="宋体" w:eastAsia="宋体" w:hAnsi="宋体" w:cs="Times New Roman" w:hint="eastAsia"/>
          <w:szCs w:val="21"/>
        </w:rPr>
        <w:t>集团大厦6楼</w:t>
      </w:r>
    </w:p>
    <w:p w:rsidR="006579ED" w:rsidRPr="006579ED" w:rsidRDefault="006579ED" w:rsidP="006579ED">
      <w:pPr>
        <w:spacing w:line="440" w:lineRule="exact"/>
        <w:ind w:firstLineChars="350" w:firstLine="735"/>
        <w:rPr>
          <w:rFonts w:ascii="宋体" w:eastAsia="宋体" w:hAnsi="宋体" w:cs="Times New Roman"/>
          <w:szCs w:val="21"/>
        </w:rPr>
      </w:pPr>
      <w:r w:rsidRPr="006579ED">
        <w:rPr>
          <w:rFonts w:ascii="宋体" w:eastAsia="宋体" w:hAnsi="宋体" w:cs="Times New Roman" w:hint="eastAsia"/>
          <w:szCs w:val="21"/>
        </w:rPr>
        <w:t>联系方式：0771-2618118</w:t>
      </w:r>
    </w:p>
    <w:p w:rsidR="006579ED" w:rsidRPr="006579ED" w:rsidRDefault="006579ED" w:rsidP="006579ED">
      <w:pPr>
        <w:spacing w:line="440" w:lineRule="exact"/>
        <w:ind w:firstLineChars="350" w:firstLine="735"/>
        <w:rPr>
          <w:rFonts w:ascii="宋体" w:eastAsia="宋体" w:hAnsi="宋体" w:cs="Times New Roman"/>
          <w:szCs w:val="21"/>
        </w:rPr>
      </w:pPr>
      <w:r w:rsidRPr="006579ED">
        <w:rPr>
          <w:rFonts w:ascii="宋体" w:eastAsia="宋体" w:hAnsi="宋体" w:cs="Times New Roman" w:hint="eastAsia"/>
          <w:szCs w:val="21"/>
        </w:rPr>
        <w:lastRenderedPageBreak/>
        <w:t>3</w:t>
      </w:r>
      <w:r w:rsidRPr="006579ED">
        <w:rPr>
          <w:rFonts w:ascii="宋体" w:eastAsia="宋体" w:hAnsi="宋体" w:cs="Times New Roman"/>
          <w:szCs w:val="21"/>
        </w:rPr>
        <w:t>.</w:t>
      </w:r>
      <w:r w:rsidRPr="006579ED">
        <w:rPr>
          <w:rFonts w:ascii="宋体" w:eastAsia="宋体" w:hAnsi="宋体" w:cs="Times New Roman" w:hint="eastAsia"/>
          <w:szCs w:val="21"/>
        </w:rPr>
        <w:t>项目联系方式</w:t>
      </w:r>
    </w:p>
    <w:p w:rsidR="006579ED" w:rsidRPr="006579ED" w:rsidRDefault="006579ED" w:rsidP="006579ED">
      <w:pPr>
        <w:spacing w:line="440" w:lineRule="exact"/>
        <w:ind w:firstLineChars="350" w:firstLine="735"/>
        <w:rPr>
          <w:rFonts w:ascii="宋体" w:eastAsia="宋体" w:hAnsi="宋体" w:cs="Times New Roman"/>
          <w:szCs w:val="21"/>
        </w:rPr>
      </w:pPr>
      <w:r w:rsidRPr="006579ED">
        <w:rPr>
          <w:rFonts w:ascii="宋体" w:eastAsia="宋体" w:hAnsi="宋体" w:cs="Times New Roman" w:hint="eastAsia"/>
          <w:szCs w:val="21"/>
        </w:rPr>
        <w:t xml:space="preserve">项目联系人：黄丽杰、杨惠        </w:t>
      </w:r>
    </w:p>
    <w:p w:rsidR="006579ED" w:rsidRPr="006579ED" w:rsidRDefault="006579ED" w:rsidP="006579ED">
      <w:pPr>
        <w:spacing w:line="440" w:lineRule="exact"/>
        <w:ind w:firstLineChars="350" w:firstLine="735"/>
        <w:rPr>
          <w:rFonts w:ascii="宋体" w:eastAsia="宋体" w:hAnsi="宋体" w:cs="Times New Roman"/>
          <w:szCs w:val="21"/>
        </w:rPr>
      </w:pPr>
      <w:r w:rsidRPr="006579ED">
        <w:rPr>
          <w:rFonts w:ascii="宋体" w:eastAsia="宋体" w:hAnsi="宋体" w:cs="Times New Roman" w:hint="eastAsia"/>
          <w:szCs w:val="21"/>
        </w:rPr>
        <w:t>电　　话：0771-2618118</w:t>
      </w:r>
    </w:p>
    <w:p w:rsidR="006579ED" w:rsidRPr="00606019" w:rsidRDefault="006579ED" w:rsidP="006579ED">
      <w:pPr>
        <w:spacing w:after="120"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附件： 1.CA证书申请方式及操作指南下载地址（登陆</w:t>
      </w:r>
      <w:r w:rsidRPr="00606019">
        <w:rPr>
          <w:rFonts w:ascii="宋体" w:eastAsia="宋体" w:hAnsi="宋体" w:cs="Times New Roman"/>
          <w:szCs w:val="21"/>
        </w:rPr>
        <w:t>http://nncz.nanning.gov.cn/</w:t>
      </w:r>
      <w:r w:rsidRPr="00606019">
        <w:rPr>
          <w:rFonts w:ascii="宋体" w:eastAsia="宋体" w:hAnsi="宋体" w:cs="Times New Roman" w:hint="eastAsia"/>
          <w:szCs w:val="21"/>
        </w:rPr>
        <w:t>（南宁市财政局官网）</w:t>
      </w:r>
      <w:r w:rsidRPr="00606019">
        <w:rPr>
          <w:rFonts w:ascii="宋体" w:eastAsia="宋体" w:hAnsi="宋体" w:cs="Times New Roman"/>
          <w:szCs w:val="21"/>
        </w:rPr>
        <w:t>-</w:t>
      </w:r>
      <w:r w:rsidRPr="00606019">
        <w:rPr>
          <w:rFonts w:ascii="宋体" w:eastAsia="宋体" w:hAnsi="宋体" w:cs="Times New Roman" w:hint="eastAsia"/>
          <w:szCs w:val="21"/>
        </w:rPr>
        <w:t>业务专题-政府采购监督管理-资料下载</w:t>
      </w:r>
      <w:r w:rsidRPr="00606019">
        <w:rPr>
          <w:rFonts w:ascii="宋体" w:eastAsia="宋体" w:hAnsi="宋体" w:cs="Times New Roman"/>
          <w:szCs w:val="21"/>
        </w:rPr>
        <w:t>-</w:t>
      </w:r>
      <w:r w:rsidRPr="00606019">
        <w:rPr>
          <w:rFonts w:ascii="宋体" w:eastAsia="宋体" w:hAnsi="宋体" w:cs="Times New Roman" w:hint="eastAsia"/>
          <w:szCs w:val="21"/>
        </w:rPr>
        <w:t>“广西政</w:t>
      </w:r>
      <w:proofErr w:type="gramStart"/>
      <w:r w:rsidRPr="00606019">
        <w:rPr>
          <w:rFonts w:ascii="宋体" w:eastAsia="宋体" w:hAnsi="宋体" w:cs="Times New Roman" w:hint="eastAsia"/>
          <w:szCs w:val="21"/>
        </w:rPr>
        <w:t>采云</w:t>
      </w:r>
      <w:proofErr w:type="gramEnd"/>
      <w:r w:rsidRPr="00606019">
        <w:rPr>
          <w:rFonts w:ascii="宋体" w:eastAsia="宋体" w:hAnsi="宋体" w:cs="Times New Roman" w:hint="eastAsia"/>
          <w:szCs w:val="21"/>
        </w:rPr>
        <w:t>西部</w:t>
      </w:r>
      <w:r w:rsidRPr="00606019">
        <w:rPr>
          <w:rFonts w:ascii="宋体" w:eastAsia="宋体" w:hAnsi="宋体" w:cs="Times New Roman"/>
          <w:szCs w:val="21"/>
        </w:rPr>
        <w:t>CA</w:t>
      </w:r>
      <w:r w:rsidRPr="00606019">
        <w:rPr>
          <w:rFonts w:ascii="宋体" w:eastAsia="宋体" w:hAnsi="宋体" w:cs="Times New Roman" w:hint="eastAsia"/>
          <w:szCs w:val="21"/>
        </w:rPr>
        <w:t>办理方式”或“南宁市政</w:t>
      </w:r>
      <w:proofErr w:type="gramStart"/>
      <w:r w:rsidRPr="00606019">
        <w:rPr>
          <w:rFonts w:ascii="宋体" w:eastAsia="宋体" w:hAnsi="宋体" w:cs="Times New Roman" w:hint="eastAsia"/>
          <w:szCs w:val="21"/>
        </w:rPr>
        <w:t>采云</w:t>
      </w:r>
      <w:proofErr w:type="gramEnd"/>
      <w:r w:rsidRPr="00606019">
        <w:rPr>
          <w:rFonts w:ascii="宋体" w:eastAsia="宋体" w:hAnsi="宋体" w:cs="Times New Roman"/>
          <w:szCs w:val="21"/>
        </w:rPr>
        <w:t>CA</w:t>
      </w:r>
      <w:r w:rsidRPr="00606019">
        <w:rPr>
          <w:rFonts w:ascii="宋体" w:eastAsia="宋体" w:hAnsi="宋体" w:cs="Times New Roman" w:hint="eastAsia"/>
          <w:szCs w:val="21"/>
        </w:rPr>
        <w:t>证书办理操作指南”</w:t>
      </w:r>
      <w:r w:rsidRPr="006579ED">
        <w:rPr>
          <w:rFonts w:ascii="宋体" w:eastAsia="宋体" w:hAnsi="宋体" w:cs="Times New Roman" w:hint="eastAsia"/>
          <w:szCs w:val="21"/>
        </w:rPr>
        <w:t>）</w:t>
      </w:r>
    </w:p>
    <w:p w:rsidR="006579ED" w:rsidRPr="006579ED" w:rsidRDefault="006579ED" w:rsidP="006579ED">
      <w:pPr>
        <w:spacing w:after="120" w:line="440" w:lineRule="exact"/>
        <w:ind w:firstLineChars="200" w:firstLine="420"/>
        <w:jc w:val="left"/>
        <w:rPr>
          <w:rFonts w:ascii="宋体" w:eastAsia="宋体" w:hAnsi="宋体" w:cs="Times New Roman"/>
          <w:szCs w:val="21"/>
        </w:rPr>
      </w:pPr>
      <w:r w:rsidRPr="006579ED">
        <w:rPr>
          <w:rFonts w:ascii="宋体" w:eastAsia="宋体" w:hAnsi="宋体" w:cs="Times New Roman" w:hint="eastAsia"/>
          <w:szCs w:val="21"/>
        </w:rPr>
        <w:t>2.电子投标文件制作与投送教程（在此网址下载：</w:t>
      </w:r>
      <w:r w:rsidRPr="00606019">
        <w:rPr>
          <w:rFonts w:ascii="宋体" w:eastAsia="宋体" w:hAnsi="宋体" w:cs="Times New Roman"/>
          <w:szCs w:val="21"/>
        </w:rPr>
        <w:t>http://nncz.nanning.gov.cn/</w:t>
      </w:r>
      <w:r w:rsidRPr="00606019">
        <w:rPr>
          <w:rFonts w:ascii="宋体" w:eastAsia="宋体" w:hAnsi="宋体" w:cs="Times New Roman" w:hint="eastAsia"/>
          <w:szCs w:val="21"/>
        </w:rPr>
        <w:t>（南宁市财政局官网）</w:t>
      </w:r>
      <w:r w:rsidRPr="00606019">
        <w:rPr>
          <w:rFonts w:ascii="宋体" w:eastAsia="宋体" w:hAnsi="宋体" w:cs="Times New Roman"/>
          <w:szCs w:val="21"/>
        </w:rPr>
        <w:t>-</w:t>
      </w:r>
      <w:r w:rsidRPr="00606019">
        <w:rPr>
          <w:rFonts w:ascii="宋体" w:eastAsia="宋体" w:hAnsi="宋体" w:cs="Times New Roman" w:hint="eastAsia"/>
          <w:szCs w:val="21"/>
        </w:rPr>
        <w:t>业务专题-政府采购监督管理-资料下载-南宁市政府采购项目全流程电子化交易操作指南</w:t>
      </w:r>
      <w:r w:rsidRPr="006579ED">
        <w:rPr>
          <w:rFonts w:ascii="宋体" w:eastAsia="宋体" w:hAnsi="宋体" w:cs="Times New Roman" w:hint="eastAsia"/>
          <w:szCs w:val="21"/>
        </w:rPr>
        <w:t>）</w:t>
      </w:r>
    </w:p>
    <w:p w:rsidR="006579ED" w:rsidRPr="006579ED" w:rsidRDefault="006579ED" w:rsidP="006579ED">
      <w:pPr>
        <w:spacing w:line="440" w:lineRule="exact"/>
        <w:ind w:firstLineChars="200" w:firstLine="420"/>
        <w:jc w:val="right"/>
        <w:rPr>
          <w:rFonts w:ascii="宋体" w:eastAsia="宋体" w:hAnsi="宋体" w:cs="Times New Roman"/>
          <w:szCs w:val="21"/>
        </w:rPr>
      </w:pPr>
    </w:p>
    <w:p w:rsidR="006579ED" w:rsidRPr="006579ED" w:rsidRDefault="006579ED" w:rsidP="006579ED">
      <w:pPr>
        <w:spacing w:line="440" w:lineRule="exact"/>
        <w:ind w:firstLineChars="200" w:firstLine="420"/>
        <w:jc w:val="right"/>
        <w:rPr>
          <w:rFonts w:ascii="宋体" w:eastAsia="宋体" w:hAnsi="宋体" w:cs="Times New Roman"/>
          <w:szCs w:val="21"/>
        </w:rPr>
      </w:pPr>
      <w:r w:rsidRPr="006579ED">
        <w:rPr>
          <w:rFonts w:ascii="宋体" w:eastAsia="宋体" w:hAnsi="宋体" w:cs="Times New Roman" w:hint="eastAsia"/>
          <w:szCs w:val="21"/>
        </w:rPr>
        <w:t>云之</w:t>
      </w:r>
      <w:proofErr w:type="gramStart"/>
      <w:r w:rsidRPr="006579ED">
        <w:rPr>
          <w:rFonts w:ascii="宋体" w:eastAsia="宋体" w:hAnsi="宋体" w:cs="Times New Roman" w:hint="eastAsia"/>
          <w:szCs w:val="21"/>
        </w:rPr>
        <w:t>龙咨询</w:t>
      </w:r>
      <w:proofErr w:type="gramEnd"/>
      <w:r w:rsidRPr="006579ED">
        <w:rPr>
          <w:rFonts w:ascii="宋体" w:eastAsia="宋体" w:hAnsi="宋体" w:cs="Times New Roman" w:hint="eastAsia"/>
          <w:szCs w:val="21"/>
        </w:rPr>
        <w:t>集团有限公司</w:t>
      </w:r>
    </w:p>
    <w:p w:rsidR="006579ED" w:rsidRPr="006579ED" w:rsidRDefault="006579ED" w:rsidP="006579ED">
      <w:pPr>
        <w:spacing w:line="440" w:lineRule="exact"/>
        <w:ind w:firstLineChars="200" w:firstLine="420"/>
        <w:jc w:val="right"/>
        <w:rPr>
          <w:rFonts w:ascii="宋体" w:eastAsia="宋体" w:hAnsi="宋体" w:cs="Times New Roman"/>
          <w:szCs w:val="21"/>
        </w:rPr>
      </w:pPr>
      <w:r w:rsidRPr="006579ED">
        <w:rPr>
          <w:rFonts w:ascii="宋体" w:eastAsia="宋体" w:hAnsi="宋体" w:cs="Times New Roman" w:hint="eastAsia"/>
          <w:szCs w:val="21"/>
        </w:rPr>
        <w:t>202</w:t>
      </w:r>
      <w:r w:rsidRPr="006579ED">
        <w:rPr>
          <w:rFonts w:ascii="宋体" w:eastAsia="宋体" w:hAnsi="宋体" w:cs="Times New Roman"/>
          <w:szCs w:val="21"/>
        </w:rPr>
        <w:t>4</w:t>
      </w:r>
      <w:r w:rsidRPr="006579ED">
        <w:rPr>
          <w:rFonts w:ascii="宋体" w:eastAsia="宋体" w:hAnsi="宋体" w:cs="Times New Roman" w:hint="eastAsia"/>
          <w:szCs w:val="21"/>
        </w:rPr>
        <w:t>年</w:t>
      </w:r>
      <w:r w:rsidRPr="006579ED">
        <w:rPr>
          <w:rFonts w:ascii="宋体" w:eastAsia="宋体" w:hAnsi="宋体" w:cs="Times New Roman"/>
          <w:szCs w:val="21"/>
        </w:rPr>
        <w:t>4</w:t>
      </w:r>
      <w:r w:rsidRPr="006579ED">
        <w:rPr>
          <w:rFonts w:ascii="宋体" w:eastAsia="宋体" w:hAnsi="宋体" w:cs="Times New Roman" w:hint="eastAsia"/>
          <w:szCs w:val="21"/>
        </w:rPr>
        <w:t>月</w:t>
      </w:r>
      <w:r w:rsidRPr="006579ED">
        <w:rPr>
          <w:rFonts w:ascii="宋体" w:eastAsia="宋体" w:hAnsi="宋体" w:cs="Times New Roman"/>
          <w:szCs w:val="21"/>
        </w:rPr>
        <w:t>10</w:t>
      </w:r>
      <w:bookmarkStart w:id="28" w:name="_GoBack"/>
      <w:bookmarkEnd w:id="28"/>
      <w:r w:rsidRPr="006579ED">
        <w:rPr>
          <w:rFonts w:ascii="宋体" w:eastAsia="宋体" w:hAnsi="宋体" w:cs="Times New Roman" w:hint="eastAsia"/>
          <w:szCs w:val="21"/>
        </w:rPr>
        <w:t>日</w:t>
      </w:r>
    </w:p>
    <w:p w:rsidR="006579ED" w:rsidRPr="006579ED" w:rsidRDefault="006579ED" w:rsidP="006579ED">
      <w:pPr>
        <w:ind w:firstLineChars="200" w:firstLine="420"/>
        <w:jc w:val="right"/>
        <w:rPr>
          <w:rFonts w:ascii="宋体" w:eastAsia="宋体" w:hAnsi="宋体" w:cs="Times New Roman"/>
          <w:szCs w:val="21"/>
        </w:rPr>
      </w:pPr>
    </w:p>
    <w:p w:rsidR="006579ED" w:rsidRPr="006579ED" w:rsidRDefault="006579ED" w:rsidP="006579ED">
      <w:pPr>
        <w:spacing w:after="120" w:line="240" w:lineRule="auto"/>
        <w:ind w:firstLine="0"/>
        <w:rPr>
          <w:rFonts w:ascii="Times New Roman" w:eastAsia="宋体" w:hAnsi="Times New Roman" w:cs="Times New Roman"/>
          <w:szCs w:val="24"/>
        </w:rPr>
      </w:pPr>
    </w:p>
    <w:p w:rsidR="006579ED" w:rsidRPr="006579ED" w:rsidRDefault="006579ED" w:rsidP="006579ED">
      <w:pPr>
        <w:spacing w:line="240" w:lineRule="auto"/>
        <w:ind w:leftChars="2500" w:left="5250" w:firstLine="0"/>
        <w:rPr>
          <w:rFonts w:ascii="Times New Roman" w:eastAsia="宋体" w:hAnsi="Times New Roman" w:cs="Times New Roman"/>
          <w:szCs w:val="24"/>
        </w:rPr>
      </w:pPr>
    </w:p>
    <w:p w:rsidR="006579ED" w:rsidRPr="006579ED" w:rsidRDefault="006579ED" w:rsidP="006579ED">
      <w:pPr>
        <w:spacing w:line="240" w:lineRule="auto"/>
        <w:ind w:firstLine="0"/>
        <w:rPr>
          <w:rFonts w:ascii="Times New Roman" w:eastAsia="宋体" w:hAnsi="Times New Roman" w:cs="Times New Roman"/>
          <w:szCs w:val="24"/>
        </w:rPr>
      </w:pPr>
    </w:p>
    <w:p w:rsidR="006579ED" w:rsidRPr="006579ED" w:rsidRDefault="006579ED" w:rsidP="006579ED">
      <w:pPr>
        <w:spacing w:after="120" w:line="240" w:lineRule="auto"/>
        <w:ind w:firstLine="0"/>
        <w:rPr>
          <w:rFonts w:ascii="Times New Roman" w:eastAsia="宋体" w:hAnsi="Times New Roman" w:cs="Times New Roman"/>
          <w:szCs w:val="24"/>
        </w:rPr>
      </w:pPr>
    </w:p>
    <w:p w:rsidR="00BE099E" w:rsidRDefault="00BE099E"/>
    <w:sectPr w:rsidR="00BE099E" w:rsidSect="00BE09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9ED"/>
    <w:rsid w:val="000B1142"/>
    <w:rsid w:val="001E1892"/>
    <w:rsid w:val="002D2445"/>
    <w:rsid w:val="00343A48"/>
    <w:rsid w:val="00413BCC"/>
    <w:rsid w:val="00606019"/>
    <w:rsid w:val="006320D3"/>
    <w:rsid w:val="006579ED"/>
    <w:rsid w:val="006A0C0E"/>
    <w:rsid w:val="007F0120"/>
    <w:rsid w:val="007F48BD"/>
    <w:rsid w:val="00A64260"/>
    <w:rsid w:val="00A9186D"/>
    <w:rsid w:val="00A92FB0"/>
    <w:rsid w:val="00BE099E"/>
    <w:rsid w:val="00F41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hanging="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572</Words>
  <Characters>3267</Characters>
  <Application>Microsoft Office Word</Application>
  <DocSecurity>0</DocSecurity>
  <Lines>27</Lines>
  <Paragraphs>7</Paragraphs>
  <ScaleCrop>false</ScaleCrop>
  <Company>Microsoft</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2024-04-10T02:12:00Z</dcterms:created>
  <dcterms:modified xsi:type="dcterms:W3CDTF">2024-04-10T02:47:00Z</dcterms:modified>
</cp:coreProperties>
</file>