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211D5" w14:textId="471B086B" w:rsidR="008E25AA" w:rsidRPr="00300083" w:rsidRDefault="00B30D6F" w:rsidP="008E25A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0" w:name="_GoBack"/>
      <w:r w:rsidRPr="00B30D6F">
        <w:rPr>
          <w:rFonts w:hint="eastAsia"/>
        </w:rPr>
        <w:t>云之</w:t>
      </w:r>
      <w:proofErr w:type="gramStart"/>
      <w:r w:rsidRPr="00B30D6F">
        <w:rPr>
          <w:rFonts w:hint="eastAsia"/>
        </w:rPr>
        <w:t>龙咨询</w:t>
      </w:r>
      <w:proofErr w:type="gramEnd"/>
      <w:r w:rsidRPr="00B30D6F">
        <w:rPr>
          <w:rFonts w:hint="eastAsia"/>
        </w:rPr>
        <w:t>集团有限公司广西质量工程职业技术学院智慧财务实训室、企业数字化经营与管理实训室建设项目</w:t>
      </w:r>
      <w:r>
        <w:rPr>
          <w:rFonts w:hint="eastAsia"/>
        </w:rPr>
        <w:t>（</w:t>
      </w:r>
      <w:r w:rsidRPr="00AD18C4">
        <w:rPr>
          <w:rFonts w:ascii="宋体" w:hAnsi="宋体" w:hint="eastAsia"/>
          <w:szCs w:val="21"/>
        </w:rPr>
        <w:t>GXZC2024-G1-003749-YZLZ</w:t>
      </w:r>
      <w:r>
        <w:rPr>
          <w:rFonts w:hint="eastAsia"/>
        </w:rPr>
        <w:t>）</w:t>
      </w:r>
      <w:r w:rsidR="008E25AA" w:rsidRPr="00300083">
        <w:rPr>
          <w:rFonts w:hint="eastAsia"/>
        </w:rPr>
        <w:t>招标公告</w:t>
      </w:r>
    </w:p>
    <w:p w14:paraId="16AC306F" w14:textId="77777777" w:rsidR="004C14A8" w:rsidRPr="00300083" w:rsidRDefault="004C14A8" w:rsidP="004C14A8">
      <w:pPr>
        <w:spacing w:line="360" w:lineRule="auto"/>
        <w:rPr>
          <w:rFonts w:ascii="宋体" w:hAnsi="宋体"/>
          <w:szCs w:val="21"/>
        </w:rPr>
      </w:pPr>
    </w:p>
    <w:p w14:paraId="66CAD921" w14:textId="77777777" w:rsidR="004C14A8" w:rsidRPr="00300083" w:rsidRDefault="004C14A8" w:rsidP="004C14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300083">
        <w:rPr>
          <w:rFonts w:ascii="宋体" w:hAnsi="宋体" w:hint="eastAsia"/>
          <w:szCs w:val="21"/>
        </w:rPr>
        <w:t>项目概况</w:t>
      </w:r>
    </w:p>
    <w:p w14:paraId="0EF8B9C8" w14:textId="77777777" w:rsidR="004C14A8" w:rsidRPr="00300083" w:rsidRDefault="004C14A8" w:rsidP="004C14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300083">
        <w:rPr>
          <w:rFonts w:ascii="宋体" w:hAnsi="宋体" w:hint="eastAsia"/>
          <w:szCs w:val="21"/>
          <w:u w:val="single"/>
        </w:rPr>
        <w:t>广西质量工程职业技术学院智慧财务实训室、企业数字化经营与管理实训室建设项目</w:t>
      </w:r>
      <w:r w:rsidRPr="00300083">
        <w:rPr>
          <w:rFonts w:ascii="宋体" w:hAnsi="宋体" w:hint="eastAsia"/>
          <w:szCs w:val="21"/>
        </w:rPr>
        <w:t>的潜在投标人应在广西政府采购云平台（</w:t>
      </w:r>
      <w:r w:rsidRPr="00300083">
        <w:rPr>
          <w:rFonts w:ascii="宋体" w:hAnsi="宋体" w:hint="eastAsia"/>
          <w:bCs/>
          <w:szCs w:val="21"/>
        </w:rPr>
        <w:t>https：//www.gcy.zfcg.gxzf.gov.cn/</w:t>
      </w:r>
      <w:r w:rsidRPr="00300083">
        <w:rPr>
          <w:rFonts w:ascii="宋体" w:hAnsi="宋体" w:hint="eastAsia"/>
          <w:szCs w:val="21"/>
        </w:rPr>
        <w:t>）获取（下载）招标文件，并于</w:t>
      </w:r>
      <w:r w:rsidRPr="00300083">
        <w:rPr>
          <w:rFonts w:ascii="宋体" w:hAnsi="宋体"/>
          <w:szCs w:val="21"/>
          <w:u w:val="single"/>
        </w:rPr>
        <w:t xml:space="preserve"> 2024</w:t>
      </w:r>
      <w:r w:rsidRPr="00300083">
        <w:rPr>
          <w:rFonts w:ascii="宋体" w:hAnsi="宋体" w:hint="eastAsia"/>
          <w:bCs/>
          <w:szCs w:val="21"/>
          <w:u w:val="single"/>
        </w:rPr>
        <w:t>年</w:t>
      </w:r>
      <w:r>
        <w:rPr>
          <w:rFonts w:ascii="宋体" w:hAnsi="宋体" w:hint="eastAsia"/>
          <w:bCs/>
          <w:szCs w:val="21"/>
          <w:u w:val="single"/>
        </w:rPr>
        <w:t>6</w:t>
      </w:r>
      <w:r w:rsidRPr="00300083">
        <w:rPr>
          <w:rFonts w:ascii="宋体" w:hAnsi="宋体" w:hint="eastAsia"/>
          <w:bCs/>
          <w:szCs w:val="21"/>
          <w:u w:val="single"/>
        </w:rPr>
        <w:t>月</w:t>
      </w:r>
      <w:r>
        <w:rPr>
          <w:rFonts w:ascii="宋体" w:hAnsi="宋体" w:hint="eastAsia"/>
          <w:bCs/>
          <w:szCs w:val="21"/>
          <w:u w:val="single"/>
        </w:rPr>
        <w:t>18</w:t>
      </w:r>
      <w:r w:rsidRPr="00300083">
        <w:rPr>
          <w:rFonts w:ascii="宋体" w:hAnsi="宋体" w:hint="eastAsia"/>
          <w:bCs/>
          <w:szCs w:val="21"/>
          <w:u w:val="single"/>
        </w:rPr>
        <w:t>日</w:t>
      </w:r>
      <w:r w:rsidRPr="00300083">
        <w:rPr>
          <w:rFonts w:ascii="宋体" w:hAnsi="宋体"/>
          <w:bCs/>
          <w:szCs w:val="21"/>
          <w:u w:val="single"/>
        </w:rPr>
        <w:t>9</w:t>
      </w:r>
      <w:r w:rsidRPr="00300083">
        <w:rPr>
          <w:rFonts w:ascii="宋体" w:hAnsi="宋体" w:hint="eastAsia"/>
          <w:bCs/>
          <w:szCs w:val="21"/>
          <w:u w:val="single"/>
        </w:rPr>
        <w:t xml:space="preserve"> 时 </w:t>
      </w:r>
      <w:r w:rsidRPr="00300083">
        <w:rPr>
          <w:rFonts w:ascii="宋体" w:hAnsi="宋体"/>
          <w:bCs/>
          <w:szCs w:val="21"/>
          <w:u w:val="single"/>
        </w:rPr>
        <w:t>30</w:t>
      </w:r>
      <w:r w:rsidRPr="00300083">
        <w:rPr>
          <w:rFonts w:ascii="宋体" w:hAnsi="宋体" w:hint="eastAsia"/>
          <w:bCs/>
          <w:szCs w:val="21"/>
          <w:u w:val="single"/>
        </w:rPr>
        <w:t xml:space="preserve"> 分（</w:t>
      </w:r>
      <w:r w:rsidRPr="00300083">
        <w:rPr>
          <w:rFonts w:ascii="宋体" w:hAnsi="宋体" w:hint="eastAsia"/>
          <w:bCs/>
          <w:szCs w:val="21"/>
        </w:rPr>
        <w:t>北京时间）前按要求递交（上传）投标</w:t>
      </w:r>
      <w:r w:rsidRPr="00300083">
        <w:rPr>
          <w:rFonts w:ascii="宋体" w:hAnsi="宋体"/>
          <w:bCs/>
          <w:szCs w:val="21"/>
        </w:rPr>
        <w:t>文件</w:t>
      </w:r>
      <w:r w:rsidRPr="00300083">
        <w:rPr>
          <w:rFonts w:ascii="宋体" w:hAnsi="宋体" w:hint="eastAsia"/>
          <w:szCs w:val="21"/>
        </w:rPr>
        <w:t>。</w:t>
      </w:r>
    </w:p>
    <w:p w14:paraId="76FBEB9E" w14:textId="77777777" w:rsidR="004C14A8" w:rsidRPr="00300083" w:rsidRDefault="004C14A8" w:rsidP="004C14A8">
      <w:pPr>
        <w:spacing w:line="360" w:lineRule="auto"/>
        <w:rPr>
          <w:rFonts w:ascii="宋体" w:hAnsi="宋体"/>
          <w:szCs w:val="21"/>
        </w:rPr>
      </w:pPr>
    </w:p>
    <w:p w14:paraId="398B14EB" w14:textId="77777777" w:rsidR="004C14A8" w:rsidRPr="00300083" w:rsidRDefault="004C14A8" w:rsidP="004C14A8">
      <w:pPr>
        <w:spacing w:line="360" w:lineRule="auto"/>
        <w:rPr>
          <w:rFonts w:ascii="黑体" w:eastAsia="黑体" w:hAnsi="黑体"/>
          <w:b/>
          <w:bCs/>
          <w:sz w:val="24"/>
        </w:rPr>
      </w:pPr>
      <w:bookmarkStart w:id="1" w:name="_Toc28359002"/>
      <w:bookmarkStart w:id="2" w:name="_Toc28359079"/>
      <w:bookmarkStart w:id="3" w:name="_Toc35393621"/>
      <w:bookmarkStart w:id="4" w:name="_Toc35393790"/>
      <w:bookmarkStart w:id="5" w:name="_Hlk24379207"/>
      <w:r w:rsidRPr="00300083">
        <w:rPr>
          <w:rFonts w:ascii="黑体" w:eastAsia="黑体" w:hAnsi="黑体" w:hint="eastAsia"/>
          <w:b/>
          <w:bCs/>
          <w:sz w:val="24"/>
        </w:rPr>
        <w:t>一、项目基本情况</w:t>
      </w:r>
      <w:bookmarkEnd w:id="1"/>
      <w:bookmarkEnd w:id="2"/>
      <w:bookmarkEnd w:id="3"/>
      <w:bookmarkEnd w:id="4"/>
    </w:p>
    <w:p w14:paraId="27AE536A" w14:textId="77777777" w:rsidR="004C14A8" w:rsidRPr="00300083" w:rsidRDefault="004C14A8" w:rsidP="004C14A8">
      <w:pPr>
        <w:spacing w:line="360" w:lineRule="auto"/>
        <w:ind w:firstLineChars="200" w:firstLine="420"/>
        <w:rPr>
          <w:rFonts w:ascii="宋体" w:hAnsi="宋体"/>
          <w:szCs w:val="21"/>
        </w:rPr>
      </w:pPr>
      <w:r w:rsidRPr="00300083">
        <w:rPr>
          <w:rFonts w:ascii="宋体" w:hAnsi="宋体" w:hint="eastAsia"/>
          <w:szCs w:val="21"/>
        </w:rPr>
        <w:t>项目编号：</w:t>
      </w:r>
      <w:r w:rsidRPr="00AD18C4">
        <w:rPr>
          <w:rFonts w:ascii="宋体" w:hAnsi="宋体" w:hint="eastAsia"/>
          <w:szCs w:val="21"/>
        </w:rPr>
        <w:t>GXZC2024-G1-003749-YZLZ</w:t>
      </w:r>
      <w:r w:rsidRPr="00300083">
        <w:rPr>
          <w:rFonts w:ascii="宋体" w:hAnsi="宋体" w:hint="eastAsia"/>
          <w:szCs w:val="21"/>
        </w:rPr>
        <w:t>（采购计划编号：</w:t>
      </w:r>
      <w:proofErr w:type="gramStart"/>
      <w:r w:rsidRPr="00811004">
        <w:rPr>
          <w:rFonts w:ascii="宋体" w:hAnsi="宋体" w:hint="eastAsia"/>
          <w:szCs w:val="21"/>
        </w:rPr>
        <w:t>广西政采</w:t>
      </w:r>
      <w:proofErr w:type="gramEnd"/>
      <w:r w:rsidRPr="00811004">
        <w:rPr>
          <w:rFonts w:ascii="宋体" w:hAnsi="宋体" w:hint="eastAsia"/>
          <w:szCs w:val="21"/>
        </w:rPr>
        <w:t>[2024]8967号</w:t>
      </w:r>
      <w:r w:rsidRPr="00300083">
        <w:rPr>
          <w:rFonts w:ascii="宋体" w:hAnsi="宋体" w:hint="eastAsia"/>
          <w:szCs w:val="21"/>
        </w:rPr>
        <w:t>）</w:t>
      </w:r>
    </w:p>
    <w:p w14:paraId="65C2CD64" w14:textId="77777777" w:rsidR="004C14A8" w:rsidRPr="00300083" w:rsidRDefault="004C14A8" w:rsidP="004C14A8">
      <w:pPr>
        <w:spacing w:line="360" w:lineRule="auto"/>
        <w:ind w:leftChars="200" w:left="420"/>
        <w:rPr>
          <w:rFonts w:ascii="宋体" w:hAnsi="宋体"/>
          <w:szCs w:val="21"/>
        </w:rPr>
      </w:pPr>
      <w:r w:rsidRPr="00300083">
        <w:rPr>
          <w:rFonts w:ascii="宋体" w:hAnsi="宋体" w:hint="eastAsia"/>
          <w:szCs w:val="21"/>
        </w:rPr>
        <w:t>项目名称：</w:t>
      </w:r>
      <w:bookmarkEnd w:id="5"/>
      <w:r w:rsidRPr="00300083">
        <w:rPr>
          <w:rFonts w:ascii="宋体" w:hAnsi="宋体" w:hint="eastAsia"/>
          <w:szCs w:val="21"/>
        </w:rPr>
        <w:t>广西质量工程职业技术学院智慧财务实训室、企业数字化经营与管理实训室建设项目</w:t>
      </w:r>
    </w:p>
    <w:p w14:paraId="7D4E64E5" w14:textId="77777777" w:rsidR="004C14A8" w:rsidRPr="00300083" w:rsidRDefault="004C14A8" w:rsidP="004C14A8">
      <w:pPr>
        <w:spacing w:line="360" w:lineRule="auto"/>
        <w:ind w:leftChars="200" w:left="420"/>
        <w:rPr>
          <w:rFonts w:ascii="宋体" w:hAnsi="宋体"/>
          <w:szCs w:val="21"/>
          <w:u w:val="single"/>
        </w:rPr>
      </w:pPr>
      <w:r w:rsidRPr="00300083">
        <w:rPr>
          <w:rFonts w:hint="eastAsia"/>
        </w:rPr>
        <w:t>预算总金额</w:t>
      </w:r>
      <w:r w:rsidRPr="00300083">
        <w:rPr>
          <w:rFonts w:ascii="宋体" w:hAnsi="宋体" w:hint="eastAsia"/>
          <w:szCs w:val="21"/>
        </w:rPr>
        <w:t>：319.355万元</w:t>
      </w:r>
    </w:p>
    <w:p w14:paraId="438190CA" w14:textId="77777777" w:rsidR="004C14A8" w:rsidRPr="00300083" w:rsidRDefault="004C14A8" w:rsidP="004C14A8">
      <w:pPr>
        <w:spacing w:line="360" w:lineRule="auto"/>
        <w:ind w:leftChars="200" w:left="420"/>
        <w:rPr>
          <w:rFonts w:ascii="宋体" w:hAnsi="宋体"/>
          <w:szCs w:val="21"/>
        </w:rPr>
      </w:pPr>
      <w:r w:rsidRPr="00300083">
        <w:rPr>
          <w:rFonts w:ascii="宋体" w:hAnsi="宋体" w:hint="eastAsia"/>
          <w:szCs w:val="21"/>
        </w:rPr>
        <w:t>最高限价：319.355万元</w:t>
      </w:r>
    </w:p>
    <w:p w14:paraId="5C9C68ED" w14:textId="77777777" w:rsidR="004C14A8" w:rsidRPr="00300083" w:rsidRDefault="004C14A8" w:rsidP="004C14A8">
      <w:pPr>
        <w:spacing w:line="360" w:lineRule="auto"/>
        <w:ind w:leftChars="200" w:left="420"/>
        <w:rPr>
          <w:rFonts w:ascii="宋体" w:hAnsi="宋体"/>
          <w:szCs w:val="21"/>
        </w:rPr>
      </w:pPr>
      <w:r w:rsidRPr="00300083">
        <w:rPr>
          <w:rFonts w:ascii="宋体" w:hAnsi="宋体" w:hint="eastAsia"/>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559"/>
        <w:gridCol w:w="709"/>
        <w:gridCol w:w="709"/>
        <w:gridCol w:w="4961"/>
      </w:tblGrid>
      <w:tr w:rsidR="004C14A8" w:rsidRPr="00300083" w14:paraId="14D8E1EF" w14:textId="77777777" w:rsidTr="00FE1B6A">
        <w:tc>
          <w:tcPr>
            <w:tcW w:w="817" w:type="dxa"/>
            <w:tcBorders>
              <w:top w:val="single" w:sz="4" w:space="0" w:color="auto"/>
              <w:left w:val="single" w:sz="4" w:space="0" w:color="auto"/>
              <w:bottom w:val="single" w:sz="4" w:space="0" w:color="auto"/>
              <w:right w:val="single" w:sz="4" w:space="0" w:color="auto"/>
            </w:tcBorders>
            <w:vAlign w:val="center"/>
          </w:tcPr>
          <w:p w14:paraId="77723A3D"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743136CF"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标的</w:t>
            </w:r>
            <w:proofErr w:type="gramStart"/>
            <w:r w:rsidRPr="00300083">
              <w:rPr>
                <w:rFonts w:ascii="宋体" w:hAnsi="宋体" w:hint="eastAsia"/>
                <w:szCs w:val="21"/>
              </w:rPr>
              <w:t>的</w:t>
            </w:r>
            <w:proofErr w:type="gramEnd"/>
            <w:r w:rsidRPr="00300083">
              <w:rPr>
                <w:rFonts w:ascii="宋体" w:hAnsi="宋体"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1F109EC2"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BA7402E"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单位</w:t>
            </w:r>
          </w:p>
        </w:tc>
        <w:tc>
          <w:tcPr>
            <w:tcW w:w="4961" w:type="dxa"/>
            <w:tcBorders>
              <w:top w:val="single" w:sz="4" w:space="0" w:color="auto"/>
              <w:left w:val="single" w:sz="4" w:space="0" w:color="auto"/>
              <w:bottom w:val="single" w:sz="4" w:space="0" w:color="auto"/>
              <w:right w:val="single" w:sz="4" w:space="0" w:color="auto"/>
            </w:tcBorders>
            <w:vAlign w:val="center"/>
          </w:tcPr>
          <w:p w14:paraId="3A561E65"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简要技术需求或者服务要求</w:t>
            </w:r>
          </w:p>
        </w:tc>
      </w:tr>
      <w:tr w:rsidR="004C14A8" w:rsidRPr="00300083" w14:paraId="0CA18289" w14:textId="77777777" w:rsidTr="00FE1B6A">
        <w:tc>
          <w:tcPr>
            <w:tcW w:w="8755" w:type="dxa"/>
            <w:gridSpan w:val="5"/>
            <w:tcBorders>
              <w:top w:val="single" w:sz="4" w:space="0" w:color="auto"/>
              <w:left w:val="single" w:sz="4" w:space="0" w:color="auto"/>
              <w:bottom w:val="single" w:sz="4" w:space="0" w:color="auto"/>
              <w:right w:val="single" w:sz="4" w:space="0" w:color="auto"/>
            </w:tcBorders>
            <w:vAlign w:val="center"/>
          </w:tcPr>
          <w:p w14:paraId="5F604E1C" w14:textId="77777777" w:rsidR="004C14A8" w:rsidRPr="00300083" w:rsidRDefault="004C14A8" w:rsidP="00FE1B6A">
            <w:pPr>
              <w:snapToGrid w:val="0"/>
              <w:spacing w:line="360" w:lineRule="auto"/>
              <w:jc w:val="center"/>
              <w:rPr>
                <w:rFonts w:ascii="宋体" w:hAnsi="宋体"/>
                <w:szCs w:val="21"/>
              </w:rPr>
            </w:pPr>
            <w:r w:rsidRPr="00300083">
              <w:rPr>
                <w:rFonts w:ascii="宋体" w:hAnsi="宋体" w:hint="eastAsia"/>
                <w:szCs w:val="21"/>
              </w:rPr>
              <w:t>广西质量工程职业技术学院智慧财务实训室建设项目</w:t>
            </w:r>
          </w:p>
        </w:tc>
      </w:tr>
      <w:tr w:rsidR="004C14A8" w:rsidRPr="00300083" w14:paraId="47C484B8" w14:textId="77777777" w:rsidTr="00FE1B6A">
        <w:tc>
          <w:tcPr>
            <w:tcW w:w="817" w:type="dxa"/>
            <w:tcBorders>
              <w:top w:val="single" w:sz="4" w:space="0" w:color="auto"/>
              <w:left w:val="single" w:sz="4" w:space="0" w:color="auto"/>
              <w:bottom w:val="single" w:sz="4" w:space="0" w:color="auto"/>
              <w:right w:val="single" w:sz="4" w:space="0" w:color="auto"/>
            </w:tcBorders>
            <w:vAlign w:val="center"/>
          </w:tcPr>
          <w:p w14:paraId="2B1966A3" w14:textId="77777777" w:rsidR="004C14A8" w:rsidRPr="00300083" w:rsidRDefault="004C14A8" w:rsidP="00FE1B6A">
            <w:pPr>
              <w:jc w:val="center"/>
              <w:rPr>
                <w:rFonts w:ascii="微软雅黑" w:eastAsia="微软雅黑" w:hAnsi="微软雅黑" w:cs="宋体"/>
                <w:szCs w:val="21"/>
              </w:rPr>
            </w:pPr>
            <w:r w:rsidRPr="00300083">
              <w:rPr>
                <w:rFonts w:ascii="微软雅黑" w:eastAsia="微软雅黑" w:hAnsi="微软雅黑"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833CC8" w14:textId="77777777" w:rsidR="004C14A8" w:rsidRPr="00300083" w:rsidRDefault="004C14A8" w:rsidP="00FE1B6A">
            <w:pPr>
              <w:jc w:val="center"/>
              <w:rPr>
                <w:rFonts w:ascii="宋体" w:hAnsi="宋体" w:cs="宋体"/>
                <w:szCs w:val="21"/>
              </w:rPr>
            </w:pPr>
            <w:proofErr w:type="gramStart"/>
            <w:r w:rsidRPr="00300083">
              <w:rPr>
                <w:rFonts w:hint="eastAsia"/>
                <w:szCs w:val="21"/>
              </w:rPr>
              <w:t>业财融合</w:t>
            </w:r>
            <w:proofErr w:type="gramEnd"/>
            <w:r w:rsidRPr="00300083">
              <w:rPr>
                <w:rFonts w:hint="eastAsia"/>
                <w:szCs w:val="21"/>
              </w:rPr>
              <w:t>实践教学平台</w:t>
            </w:r>
          </w:p>
        </w:tc>
        <w:tc>
          <w:tcPr>
            <w:tcW w:w="709" w:type="dxa"/>
            <w:tcBorders>
              <w:top w:val="single" w:sz="4" w:space="0" w:color="auto"/>
              <w:left w:val="single" w:sz="4" w:space="0" w:color="auto"/>
              <w:bottom w:val="single" w:sz="4" w:space="0" w:color="auto"/>
              <w:right w:val="single" w:sz="4" w:space="0" w:color="auto"/>
            </w:tcBorders>
            <w:vAlign w:val="center"/>
          </w:tcPr>
          <w:p w14:paraId="2DBF75A9" w14:textId="77777777" w:rsidR="004C14A8" w:rsidRPr="00300083" w:rsidRDefault="004C14A8" w:rsidP="00FE1B6A">
            <w:pPr>
              <w:jc w:val="center"/>
              <w:rPr>
                <w:rFonts w:ascii="宋体" w:hAnsi="宋体" w:cs="宋体"/>
                <w:szCs w:val="21"/>
              </w:rPr>
            </w:pPr>
            <w:r w:rsidRPr="00300083">
              <w:rPr>
                <w:rFonts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2511A64B"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kern w:val="0"/>
                <w:szCs w:val="21"/>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3125532E" w14:textId="77777777" w:rsidR="004C14A8" w:rsidRPr="00300083" w:rsidRDefault="004C14A8" w:rsidP="00FE1B6A">
            <w:pPr>
              <w:jc w:val="left"/>
              <w:rPr>
                <w:rFonts w:ascii="宋体" w:hAnsi="宋体"/>
                <w:szCs w:val="21"/>
              </w:rPr>
            </w:pPr>
            <w:r w:rsidRPr="00300083">
              <w:rPr>
                <w:rFonts w:ascii="宋体" w:hAnsi="宋体" w:hint="eastAsia"/>
                <w:szCs w:val="21"/>
              </w:rPr>
              <w:t>一、</w:t>
            </w:r>
            <w:proofErr w:type="gramStart"/>
            <w:r w:rsidRPr="00300083">
              <w:rPr>
                <w:rFonts w:ascii="宋体" w:hAnsi="宋体" w:hint="eastAsia"/>
                <w:szCs w:val="21"/>
              </w:rPr>
              <w:t>业财融合</w:t>
            </w:r>
            <w:proofErr w:type="gramEnd"/>
            <w:r w:rsidRPr="00300083">
              <w:rPr>
                <w:rFonts w:ascii="宋体" w:hAnsi="宋体" w:hint="eastAsia"/>
                <w:szCs w:val="21"/>
              </w:rPr>
              <w:t>实践教学平台</w:t>
            </w:r>
          </w:p>
          <w:p w14:paraId="7FF4CD92" w14:textId="77777777" w:rsidR="004C14A8" w:rsidRPr="00300083" w:rsidRDefault="004C14A8" w:rsidP="00FE1B6A">
            <w:pPr>
              <w:jc w:val="left"/>
              <w:rPr>
                <w:rFonts w:ascii="宋体" w:hAnsi="宋体"/>
                <w:szCs w:val="21"/>
              </w:rPr>
            </w:pPr>
            <w:r w:rsidRPr="00300083">
              <w:rPr>
                <w:rFonts w:ascii="宋体" w:hAnsi="宋体" w:hint="eastAsia"/>
                <w:szCs w:val="21"/>
              </w:rPr>
              <w:t>1.平台要求是采用分布式架构设计支撑的生态云平台，可以支持</w:t>
            </w:r>
            <w:proofErr w:type="gramStart"/>
            <w:r w:rsidRPr="00300083">
              <w:rPr>
                <w:rFonts w:ascii="宋体" w:hAnsi="宋体" w:hint="eastAsia"/>
                <w:szCs w:val="21"/>
              </w:rPr>
              <w:t>公有云</w:t>
            </w:r>
            <w:proofErr w:type="gramEnd"/>
            <w:r w:rsidRPr="00300083">
              <w:rPr>
                <w:rFonts w:ascii="宋体" w:hAnsi="宋体" w:hint="eastAsia"/>
                <w:szCs w:val="21"/>
              </w:rPr>
              <w:t>/专</w:t>
            </w:r>
            <w:proofErr w:type="gramStart"/>
            <w:r w:rsidRPr="00300083">
              <w:rPr>
                <w:rFonts w:ascii="宋体" w:hAnsi="宋体" w:hint="eastAsia"/>
                <w:szCs w:val="21"/>
              </w:rPr>
              <w:t>属云/私有云</w:t>
            </w:r>
            <w:proofErr w:type="gramEnd"/>
            <w:r w:rsidRPr="00300083">
              <w:rPr>
                <w:rFonts w:ascii="宋体" w:hAnsi="宋体" w:hint="eastAsia"/>
                <w:szCs w:val="21"/>
              </w:rPr>
              <w:t>/混合</w:t>
            </w:r>
            <w:proofErr w:type="gramStart"/>
            <w:r w:rsidRPr="00300083">
              <w:rPr>
                <w:rFonts w:ascii="宋体" w:hAnsi="宋体" w:hint="eastAsia"/>
                <w:szCs w:val="21"/>
              </w:rPr>
              <w:t>云模式</w:t>
            </w:r>
            <w:proofErr w:type="gramEnd"/>
            <w:r w:rsidRPr="00300083">
              <w:rPr>
                <w:rFonts w:ascii="宋体" w:hAnsi="宋体" w:hint="eastAsia"/>
                <w:szCs w:val="21"/>
              </w:rPr>
              <w:t>部署；</w:t>
            </w:r>
          </w:p>
          <w:p w14:paraId="6D7F4D47" w14:textId="77777777" w:rsidR="004C14A8" w:rsidRPr="00300083" w:rsidRDefault="004C14A8" w:rsidP="00FE1B6A">
            <w:pPr>
              <w:jc w:val="left"/>
              <w:rPr>
                <w:rFonts w:ascii="宋体" w:hAnsi="宋体"/>
                <w:szCs w:val="21"/>
              </w:rPr>
            </w:pPr>
            <w:r w:rsidRPr="00300083">
              <w:rPr>
                <w:rFonts w:asciiTheme="minorEastAsia" w:eastAsiaTheme="minorEastAsia" w:hAnsiTheme="minorEastAsia"/>
                <w:szCs w:val="21"/>
              </w:rPr>
              <w:t>……具体详见采购文件。</w:t>
            </w:r>
          </w:p>
        </w:tc>
      </w:tr>
      <w:tr w:rsidR="004C14A8" w:rsidRPr="00300083" w14:paraId="4E92E91D" w14:textId="77777777" w:rsidTr="00FE1B6A">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59245E49" w14:textId="77777777" w:rsidR="004C14A8" w:rsidRPr="00300083" w:rsidRDefault="004C14A8" w:rsidP="00FE1B6A">
            <w:pPr>
              <w:jc w:val="center"/>
              <w:rPr>
                <w:rFonts w:ascii="微软雅黑" w:eastAsia="微软雅黑" w:hAnsi="微软雅黑" w:cs="宋体"/>
                <w:szCs w:val="21"/>
              </w:rPr>
            </w:pPr>
            <w:r w:rsidRPr="00300083">
              <w:rPr>
                <w:rFonts w:ascii="微软雅黑" w:eastAsia="微软雅黑" w:hAnsi="微软雅黑"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6341EF62" w14:textId="77777777" w:rsidR="004C14A8" w:rsidRPr="00300083" w:rsidRDefault="004C14A8" w:rsidP="00FE1B6A">
            <w:pPr>
              <w:jc w:val="center"/>
              <w:rPr>
                <w:rFonts w:ascii="宋体" w:hAnsi="宋体" w:cs="宋体"/>
                <w:szCs w:val="21"/>
              </w:rPr>
            </w:pPr>
            <w:r w:rsidRPr="00300083">
              <w:rPr>
                <w:rFonts w:hint="eastAsia"/>
                <w:szCs w:val="21"/>
              </w:rPr>
              <w:t>财务数字化训赛平台</w:t>
            </w:r>
          </w:p>
        </w:tc>
        <w:tc>
          <w:tcPr>
            <w:tcW w:w="709" w:type="dxa"/>
            <w:tcBorders>
              <w:top w:val="single" w:sz="4" w:space="0" w:color="auto"/>
              <w:left w:val="single" w:sz="4" w:space="0" w:color="auto"/>
              <w:bottom w:val="single" w:sz="4" w:space="0" w:color="auto"/>
              <w:right w:val="single" w:sz="4" w:space="0" w:color="auto"/>
            </w:tcBorders>
            <w:vAlign w:val="center"/>
          </w:tcPr>
          <w:p w14:paraId="73896CC6" w14:textId="77777777" w:rsidR="004C14A8" w:rsidRPr="00300083" w:rsidRDefault="004C14A8" w:rsidP="00FE1B6A">
            <w:pPr>
              <w:jc w:val="center"/>
              <w:rPr>
                <w:rFonts w:ascii="宋体" w:hAnsi="宋体" w:cs="宋体"/>
                <w:szCs w:val="21"/>
              </w:rPr>
            </w:pPr>
            <w:r w:rsidRPr="00300083">
              <w:rPr>
                <w:rFonts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7A1ED087"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kern w:val="0"/>
                <w:szCs w:val="21"/>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0B32BAC4" w14:textId="77777777" w:rsidR="004C14A8" w:rsidRPr="00300083" w:rsidRDefault="004C14A8" w:rsidP="00FE1B6A">
            <w:pPr>
              <w:pStyle w:val="a0"/>
              <w:rPr>
                <w:szCs w:val="21"/>
              </w:rPr>
            </w:pPr>
            <w:r w:rsidRPr="00300083">
              <w:rPr>
                <w:rFonts w:hint="eastAsia"/>
                <w:szCs w:val="21"/>
              </w:rPr>
              <w:t>一、</w:t>
            </w:r>
            <w:r w:rsidRPr="00300083">
              <w:rPr>
                <w:rFonts w:hint="eastAsia"/>
                <w:szCs w:val="21"/>
              </w:rPr>
              <w:t xml:space="preserve"> </w:t>
            </w:r>
            <w:r w:rsidRPr="00300083">
              <w:rPr>
                <w:rFonts w:hint="eastAsia"/>
                <w:szCs w:val="21"/>
              </w:rPr>
              <w:t>总体指标</w:t>
            </w:r>
          </w:p>
          <w:p w14:paraId="34339E16" w14:textId="77777777" w:rsidR="004C14A8" w:rsidRPr="00300083" w:rsidRDefault="004C14A8" w:rsidP="00FE1B6A">
            <w:pPr>
              <w:pStyle w:val="a0"/>
              <w:rPr>
                <w:szCs w:val="21"/>
              </w:rPr>
            </w:pPr>
            <w:r w:rsidRPr="00300083">
              <w:rPr>
                <w:rFonts w:hint="eastAsia"/>
                <w:szCs w:val="21"/>
              </w:rPr>
              <w:t>1.</w:t>
            </w:r>
            <w:r w:rsidRPr="00300083">
              <w:rPr>
                <w:rFonts w:hint="eastAsia"/>
                <w:szCs w:val="21"/>
              </w:rPr>
              <w:t>赛</w:t>
            </w:r>
            <w:proofErr w:type="gramStart"/>
            <w:r w:rsidRPr="00300083">
              <w:rPr>
                <w:rFonts w:hint="eastAsia"/>
                <w:szCs w:val="21"/>
              </w:rPr>
              <w:t>务</w:t>
            </w:r>
            <w:proofErr w:type="gramEnd"/>
            <w:r w:rsidRPr="00300083">
              <w:rPr>
                <w:rFonts w:hint="eastAsia"/>
                <w:szCs w:val="21"/>
              </w:rPr>
              <w:t>模块：功能含参赛人员信息、竞赛过程和成绩管理，可通过数字化大屏实施监控答题情况，动态观察考试成绩。</w:t>
            </w:r>
          </w:p>
          <w:p w14:paraId="3B448444" w14:textId="77777777" w:rsidR="004C14A8" w:rsidRPr="00300083" w:rsidRDefault="004C14A8" w:rsidP="00FE1B6A">
            <w:pPr>
              <w:pStyle w:val="a0"/>
              <w:rPr>
                <w:szCs w:val="21"/>
              </w:rPr>
            </w:pPr>
            <w:r w:rsidRPr="00300083">
              <w:rPr>
                <w:rFonts w:asciiTheme="minorEastAsia" w:eastAsiaTheme="minorEastAsia" w:hAnsiTheme="minorEastAsia"/>
                <w:szCs w:val="21"/>
              </w:rPr>
              <w:t>……具体详见采购文件。</w:t>
            </w:r>
          </w:p>
        </w:tc>
      </w:tr>
      <w:tr w:rsidR="004C14A8" w:rsidRPr="00300083" w14:paraId="3999E1BD" w14:textId="77777777" w:rsidTr="00FE1B6A">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7505D127"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7B35BA47" w14:textId="77777777" w:rsidR="004C14A8" w:rsidRPr="00300083" w:rsidRDefault="004C14A8" w:rsidP="00FE1B6A">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7383266" w14:textId="77777777" w:rsidR="004C14A8" w:rsidRPr="00300083" w:rsidRDefault="004C14A8" w:rsidP="00FE1B6A">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1F24F98" w14:textId="77777777" w:rsidR="004C14A8" w:rsidRPr="00300083" w:rsidRDefault="004C14A8" w:rsidP="00FE1B6A">
            <w:pPr>
              <w:widowControl/>
              <w:jc w:val="center"/>
              <w:textAlignment w:val="center"/>
              <w:rPr>
                <w:rFonts w:ascii="宋体" w:hAnsi="宋体" w:cs="宋体"/>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67E43A35" w14:textId="77777777" w:rsidR="004C14A8" w:rsidRPr="00300083" w:rsidRDefault="004C14A8" w:rsidP="00FE1B6A">
            <w:pPr>
              <w:jc w:val="left"/>
              <w:rPr>
                <w:rFonts w:ascii="宋体" w:hAnsi="宋体" w:cs="宋体"/>
                <w:kern w:val="0"/>
                <w:szCs w:val="21"/>
              </w:rPr>
            </w:pPr>
            <w:r w:rsidRPr="00300083">
              <w:rPr>
                <w:rFonts w:ascii="宋体" w:hAnsi="宋体" w:cs="宋体" w:hint="eastAsia"/>
                <w:szCs w:val="21"/>
              </w:rPr>
              <w:t>……</w:t>
            </w:r>
          </w:p>
        </w:tc>
      </w:tr>
      <w:tr w:rsidR="004C14A8" w:rsidRPr="00300083" w14:paraId="49D381F0" w14:textId="77777777" w:rsidTr="00FE1B6A">
        <w:tc>
          <w:tcPr>
            <w:tcW w:w="8755" w:type="dxa"/>
            <w:gridSpan w:val="5"/>
            <w:tcBorders>
              <w:top w:val="single" w:sz="4" w:space="0" w:color="auto"/>
              <w:left w:val="single" w:sz="4" w:space="0" w:color="auto"/>
              <w:bottom w:val="single" w:sz="4" w:space="0" w:color="auto"/>
              <w:right w:val="single" w:sz="4" w:space="0" w:color="auto"/>
            </w:tcBorders>
            <w:vAlign w:val="center"/>
          </w:tcPr>
          <w:p w14:paraId="5F75EB5F" w14:textId="77777777" w:rsidR="004C14A8" w:rsidRPr="00300083" w:rsidRDefault="004C14A8" w:rsidP="00FE1B6A">
            <w:pPr>
              <w:snapToGrid w:val="0"/>
              <w:jc w:val="center"/>
              <w:rPr>
                <w:rFonts w:ascii="宋体" w:hAnsi="宋体"/>
                <w:szCs w:val="21"/>
              </w:rPr>
            </w:pPr>
            <w:r w:rsidRPr="00300083">
              <w:rPr>
                <w:rFonts w:ascii="宋体" w:hAnsi="宋体" w:hint="eastAsia"/>
                <w:szCs w:val="21"/>
              </w:rPr>
              <w:lastRenderedPageBreak/>
              <w:t>广西质量工程职业技术学院企业数字化经营与管理实训室建设项目</w:t>
            </w:r>
          </w:p>
        </w:tc>
      </w:tr>
      <w:tr w:rsidR="004C14A8" w:rsidRPr="00300083" w14:paraId="02C90EE0" w14:textId="77777777" w:rsidTr="00FE1B6A">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522CB9A4"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DAA02C" w14:textId="77777777" w:rsidR="004C14A8" w:rsidRPr="00300083" w:rsidRDefault="004C14A8" w:rsidP="00FE1B6A">
            <w:pPr>
              <w:jc w:val="center"/>
              <w:rPr>
                <w:rFonts w:ascii="宋体" w:hAnsi="宋体" w:cs="宋体"/>
                <w:szCs w:val="21"/>
              </w:rPr>
            </w:pPr>
            <w:r w:rsidRPr="00300083">
              <w:rPr>
                <w:rFonts w:hint="eastAsia"/>
                <w:szCs w:val="21"/>
              </w:rPr>
              <w:t>数字化企业经营模拟系统</w:t>
            </w:r>
          </w:p>
        </w:tc>
        <w:tc>
          <w:tcPr>
            <w:tcW w:w="709" w:type="dxa"/>
            <w:tcBorders>
              <w:top w:val="single" w:sz="4" w:space="0" w:color="auto"/>
              <w:left w:val="single" w:sz="4" w:space="0" w:color="auto"/>
              <w:bottom w:val="single" w:sz="4" w:space="0" w:color="auto"/>
              <w:right w:val="single" w:sz="4" w:space="0" w:color="auto"/>
            </w:tcBorders>
            <w:vAlign w:val="center"/>
          </w:tcPr>
          <w:p w14:paraId="163F786D" w14:textId="77777777" w:rsidR="004C14A8" w:rsidRPr="00300083" w:rsidRDefault="004C14A8" w:rsidP="00FE1B6A">
            <w:pPr>
              <w:jc w:val="center"/>
              <w:rPr>
                <w:rFonts w:ascii="宋体" w:hAnsi="宋体" w:cs="宋体"/>
                <w:szCs w:val="21"/>
              </w:rPr>
            </w:pPr>
            <w:r w:rsidRPr="00300083">
              <w:rPr>
                <w:rFonts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1BFBA92B" w14:textId="77777777" w:rsidR="004C14A8" w:rsidRPr="00300083" w:rsidRDefault="004C14A8" w:rsidP="00FE1B6A">
            <w:pPr>
              <w:jc w:val="center"/>
              <w:rPr>
                <w:rFonts w:ascii="宋体" w:hAnsi="宋体" w:cs="宋体"/>
                <w:szCs w:val="21"/>
              </w:rPr>
            </w:pPr>
            <w:r w:rsidRPr="00300083">
              <w:rPr>
                <w:rFonts w:hint="eastAsia"/>
                <w:szCs w:val="21"/>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2095999C" w14:textId="77777777" w:rsidR="004C14A8" w:rsidRPr="00300083" w:rsidRDefault="004C14A8" w:rsidP="00FE1B6A">
            <w:pPr>
              <w:jc w:val="left"/>
              <w:rPr>
                <w:rFonts w:ascii="宋体" w:hAnsi="宋体"/>
                <w:szCs w:val="21"/>
              </w:rPr>
            </w:pPr>
            <w:r w:rsidRPr="00300083">
              <w:rPr>
                <w:rFonts w:ascii="宋体" w:hAnsi="宋体" w:hint="eastAsia"/>
                <w:szCs w:val="21"/>
              </w:rPr>
              <w:t>1、系统采用JAVA语言开发、B/S架构，以Cocos Creator实现系统前端，J2EE实现后台管理端，能运行于Windows/Linux的应用环境，采用RPG角色扮演游戏模式，结合真实的3D工作场景和人物，利用Cocos游戏引擎开发，支持最新的HTML5标准，兼容火狐、谷歌等主流浏览器。</w:t>
            </w:r>
          </w:p>
          <w:p w14:paraId="2632B7FC" w14:textId="77777777" w:rsidR="004C14A8" w:rsidRPr="00300083" w:rsidRDefault="004C14A8" w:rsidP="00FE1B6A">
            <w:pPr>
              <w:jc w:val="left"/>
              <w:rPr>
                <w:rFonts w:ascii="宋体" w:hAnsi="宋体"/>
                <w:szCs w:val="21"/>
              </w:rPr>
            </w:pPr>
            <w:r w:rsidRPr="00300083">
              <w:rPr>
                <w:rFonts w:ascii="宋体" w:hAnsi="宋体" w:hint="eastAsia"/>
                <w:szCs w:val="21"/>
              </w:rPr>
              <w:t>……</w:t>
            </w:r>
            <w:r w:rsidRPr="00300083">
              <w:rPr>
                <w:rFonts w:asciiTheme="minorEastAsia" w:eastAsiaTheme="minorEastAsia" w:hAnsiTheme="minorEastAsia"/>
                <w:szCs w:val="21"/>
              </w:rPr>
              <w:t>具体详见采购文件。</w:t>
            </w:r>
          </w:p>
        </w:tc>
      </w:tr>
      <w:tr w:rsidR="004C14A8" w:rsidRPr="00300083" w14:paraId="6C320EF1" w14:textId="77777777" w:rsidTr="00FE1B6A">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764C500F"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A8417E" w14:textId="77777777" w:rsidR="004C14A8" w:rsidRPr="00300083" w:rsidRDefault="004C14A8" w:rsidP="00FE1B6A">
            <w:pPr>
              <w:jc w:val="center"/>
              <w:rPr>
                <w:rFonts w:ascii="宋体" w:hAnsi="宋体" w:cs="宋体"/>
                <w:szCs w:val="21"/>
              </w:rPr>
            </w:pPr>
            <w:r w:rsidRPr="00300083">
              <w:rPr>
                <w:rFonts w:hint="eastAsia"/>
                <w:szCs w:val="21"/>
              </w:rPr>
              <w:t>社群数字运营理实一体化教学系统</w:t>
            </w:r>
          </w:p>
        </w:tc>
        <w:tc>
          <w:tcPr>
            <w:tcW w:w="709" w:type="dxa"/>
            <w:tcBorders>
              <w:top w:val="single" w:sz="4" w:space="0" w:color="auto"/>
              <w:left w:val="single" w:sz="4" w:space="0" w:color="auto"/>
              <w:bottom w:val="single" w:sz="4" w:space="0" w:color="auto"/>
              <w:right w:val="single" w:sz="4" w:space="0" w:color="auto"/>
            </w:tcBorders>
            <w:vAlign w:val="center"/>
          </w:tcPr>
          <w:p w14:paraId="19E55ADD" w14:textId="77777777" w:rsidR="004C14A8" w:rsidRPr="00300083" w:rsidRDefault="004C14A8" w:rsidP="00FE1B6A">
            <w:pPr>
              <w:jc w:val="center"/>
              <w:rPr>
                <w:rFonts w:ascii="宋体" w:hAnsi="宋体" w:cs="宋体"/>
                <w:szCs w:val="21"/>
              </w:rPr>
            </w:pPr>
            <w:r w:rsidRPr="00300083">
              <w:rPr>
                <w:rFonts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0EDB8CD5" w14:textId="77777777" w:rsidR="004C14A8" w:rsidRPr="00300083" w:rsidRDefault="004C14A8" w:rsidP="00FE1B6A">
            <w:pPr>
              <w:jc w:val="center"/>
              <w:rPr>
                <w:rFonts w:ascii="宋体" w:hAnsi="宋体" w:cs="宋体"/>
                <w:szCs w:val="21"/>
              </w:rPr>
            </w:pPr>
            <w:r w:rsidRPr="00300083">
              <w:rPr>
                <w:rFonts w:hint="eastAsia"/>
                <w:szCs w:val="21"/>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17B671DE" w14:textId="77777777" w:rsidR="004C14A8" w:rsidRPr="00300083" w:rsidRDefault="004C14A8" w:rsidP="00FE1B6A">
            <w:pPr>
              <w:pStyle w:val="a0"/>
              <w:rPr>
                <w:rFonts w:ascii="宋体" w:hAnsi="宋体"/>
                <w:szCs w:val="21"/>
              </w:rPr>
            </w:pPr>
            <w:r w:rsidRPr="00300083">
              <w:rPr>
                <w:rFonts w:ascii="宋体" w:hAnsi="宋体" w:hint="eastAsia"/>
                <w:szCs w:val="21"/>
              </w:rPr>
              <w:t>1、账号控制。教师账号可以管理学生账号，包括开放与关闭学生账号，初始化数据等操作。</w:t>
            </w:r>
          </w:p>
          <w:p w14:paraId="4D3B04C0" w14:textId="77777777" w:rsidR="004C14A8" w:rsidRPr="00300083" w:rsidRDefault="004C14A8" w:rsidP="00FE1B6A">
            <w:pPr>
              <w:pStyle w:val="a0"/>
              <w:rPr>
                <w:rFonts w:ascii="宋体" w:hAnsi="宋体"/>
                <w:szCs w:val="21"/>
              </w:rPr>
            </w:pPr>
            <w:r w:rsidRPr="00300083">
              <w:rPr>
                <w:rFonts w:ascii="宋体" w:hAnsi="宋体" w:hint="eastAsia"/>
                <w:szCs w:val="21"/>
              </w:rPr>
              <w:t>……</w:t>
            </w:r>
            <w:r w:rsidRPr="00300083">
              <w:rPr>
                <w:rFonts w:asciiTheme="minorEastAsia" w:eastAsiaTheme="minorEastAsia" w:hAnsiTheme="minorEastAsia"/>
                <w:szCs w:val="21"/>
              </w:rPr>
              <w:t>具体详见采购文件。</w:t>
            </w:r>
          </w:p>
        </w:tc>
      </w:tr>
      <w:tr w:rsidR="004C14A8" w:rsidRPr="00300083" w14:paraId="1F10F84A" w14:textId="77777777" w:rsidTr="00FE1B6A">
        <w:trPr>
          <w:trHeight w:val="347"/>
        </w:trPr>
        <w:tc>
          <w:tcPr>
            <w:tcW w:w="817" w:type="dxa"/>
            <w:tcBorders>
              <w:top w:val="single" w:sz="4" w:space="0" w:color="auto"/>
              <w:left w:val="single" w:sz="4" w:space="0" w:color="auto"/>
              <w:bottom w:val="single" w:sz="4" w:space="0" w:color="auto"/>
              <w:right w:val="single" w:sz="4" w:space="0" w:color="auto"/>
            </w:tcBorders>
            <w:vAlign w:val="center"/>
          </w:tcPr>
          <w:p w14:paraId="5774218B" w14:textId="77777777" w:rsidR="004C14A8" w:rsidRPr="00300083" w:rsidRDefault="004C14A8" w:rsidP="00FE1B6A">
            <w:pPr>
              <w:widowControl/>
              <w:jc w:val="center"/>
              <w:textAlignment w:val="center"/>
              <w:rPr>
                <w:rFonts w:ascii="宋体" w:hAnsi="宋体" w:cs="宋体"/>
                <w:szCs w:val="21"/>
              </w:rPr>
            </w:pPr>
            <w:r w:rsidRPr="00300083">
              <w:rPr>
                <w:rFonts w:ascii="宋体" w:hAnsi="宋体" w:cs="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1D37C437" w14:textId="77777777" w:rsidR="004C14A8" w:rsidRPr="00300083" w:rsidRDefault="004C14A8" w:rsidP="00FE1B6A">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6F28F9" w14:textId="77777777" w:rsidR="004C14A8" w:rsidRPr="00300083" w:rsidRDefault="004C14A8" w:rsidP="00FE1B6A">
            <w:pPr>
              <w:widowControl/>
              <w:jc w:val="center"/>
              <w:textAlignment w:val="cente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83E518" w14:textId="77777777" w:rsidR="004C14A8" w:rsidRPr="00300083" w:rsidRDefault="004C14A8" w:rsidP="00FE1B6A">
            <w:pPr>
              <w:widowControl/>
              <w:jc w:val="center"/>
              <w:textAlignment w:val="center"/>
              <w:rPr>
                <w:rFonts w:ascii="宋体" w:hAnsi="宋体" w:cs="宋体"/>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6CF8C7AC" w14:textId="77777777" w:rsidR="004C14A8" w:rsidRPr="00300083" w:rsidRDefault="004C14A8" w:rsidP="00FE1B6A">
            <w:pPr>
              <w:pStyle w:val="a0"/>
              <w:rPr>
                <w:rFonts w:ascii="宋体" w:hAnsi="宋体"/>
                <w:szCs w:val="21"/>
              </w:rPr>
            </w:pPr>
            <w:r w:rsidRPr="00300083">
              <w:rPr>
                <w:rFonts w:ascii="宋体" w:hAnsi="宋体" w:cs="宋体" w:hint="eastAsia"/>
                <w:szCs w:val="21"/>
              </w:rPr>
              <w:t>……</w:t>
            </w:r>
          </w:p>
        </w:tc>
      </w:tr>
    </w:tbl>
    <w:p w14:paraId="5108D62C" w14:textId="77777777" w:rsidR="00A8177E" w:rsidRDefault="00A8177E" w:rsidP="004C14A8">
      <w:pPr>
        <w:spacing w:line="360" w:lineRule="auto"/>
        <w:ind w:firstLineChars="200" w:firstLine="420"/>
        <w:rPr>
          <w:rFonts w:ascii="宋体" w:hAnsi="宋体"/>
          <w:szCs w:val="21"/>
        </w:rPr>
      </w:pPr>
    </w:p>
    <w:p w14:paraId="6911EA73" w14:textId="02D218AA" w:rsidR="004C14A8" w:rsidRPr="00300083" w:rsidRDefault="004C14A8" w:rsidP="004C14A8">
      <w:pPr>
        <w:spacing w:line="360" w:lineRule="auto"/>
        <w:ind w:firstLineChars="200" w:firstLine="420"/>
        <w:rPr>
          <w:rFonts w:ascii="宋体" w:hAnsi="宋体"/>
          <w:szCs w:val="21"/>
          <w:u w:val="single"/>
        </w:rPr>
      </w:pPr>
      <w:r w:rsidRPr="00300083">
        <w:rPr>
          <w:rFonts w:ascii="宋体" w:hAnsi="宋体" w:hint="eastAsia"/>
          <w:szCs w:val="21"/>
        </w:rPr>
        <w:t>合同履行期限：自签订合同之日起 50个日历日内供货、安装调试完毕、验收合格并交付使用。</w:t>
      </w:r>
    </w:p>
    <w:p w14:paraId="6F5C2720" w14:textId="77777777" w:rsidR="004C14A8" w:rsidRPr="00300083" w:rsidRDefault="004C14A8" w:rsidP="004C14A8">
      <w:pPr>
        <w:spacing w:line="360" w:lineRule="auto"/>
        <w:ind w:firstLineChars="200" w:firstLine="420"/>
        <w:rPr>
          <w:szCs w:val="21"/>
        </w:rPr>
      </w:pPr>
      <w:r w:rsidRPr="00300083">
        <w:rPr>
          <w:rFonts w:ascii="宋体" w:hAnsi="宋体" w:hint="eastAsia"/>
          <w:szCs w:val="21"/>
        </w:rPr>
        <w:t>本项目不接受联合体投标。</w:t>
      </w:r>
    </w:p>
    <w:p w14:paraId="3D55DF4D" w14:textId="77777777" w:rsidR="004C14A8" w:rsidRPr="00300083" w:rsidRDefault="004C14A8" w:rsidP="004C14A8">
      <w:pPr>
        <w:spacing w:line="360" w:lineRule="auto"/>
        <w:rPr>
          <w:rFonts w:ascii="黑体" w:eastAsia="黑体" w:hAnsi="黑体"/>
          <w:b/>
          <w:bCs/>
          <w:sz w:val="24"/>
        </w:rPr>
      </w:pPr>
      <w:bookmarkStart w:id="6" w:name="_Toc35393622"/>
      <w:bookmarkStart w:id="7" w:name="_Toc35393791"/>
      <w:bookmarkStart w:id="8" w:name="_Toc28359003"/>
      <w:bookmarkStart w:id="9" w:name="_Toc28359080"/>
      <w:r w:rsidRPr="00300083">
        <w:rPr>
          <w:rFonts w:ascii="黑体" w:eastAsia="黑体" w:hAnsi="黑体" w:hint="eastAsia"/>
          <w:b/>
          <w:bCs/>
          <w:sz w:val="24"/>
        </w:rPr>
        <w:t>二、申请人的资格要求：</w:t>
      </w:r>
      <w:bookmarkEnd w:id="6"/>
      <w:bookmarkEnd w:id="7"/>
      <w:bookmarkEnd w:id="8"/>
      <w:bookmarkEnd w:id="9"/>
    </w:p>
    <w:p w14:paraId="22645D5F" w14:textId="77777777" w:rsidR="004C14A8" w:rsidRPr="00300083" w:rsidRDefault="004C14A8" w:rsidP="004C14A8">
      <w:pPr>
        <w:spacing w:line="360" w:lineRule="auto"/>
        <w:ind w:firstLineChars="200" w:firstLine="420"/>
        <w:rPr>
          <w:rFonts w:ascii="宋体" w:hAnsi="宋体"/>
          <w:szCs w:val="21"/>
        </w:rPr>
      </w:pPr>
      <w:bookmarkStart w:id="10" w:name="_Hlk51746371"/>
      <w:r w:rsidRPr="00300083">
        <w:rPr>
          <w:rFonts w:ascii="宋体" w:hAnsi="宋体" w:hint="eastAsia"/>
          <w:szCs w:val="21"/>
        </w:rPr>
        <w:t>1.满足《中华人民共和国政府采购法》第二十二条规定；</w:t>
      </w:r>
    </w:p>
    <w:p w14:paraId="7F5EDB87" w14:textId="77777777" w:rsidR="004C14A8" w:rsidRPr="00300083" w:rsidRDefault="004C14A8" w:rsidP="004C14A8">
      <w:pPr>
        <w:spacing w:line="360" w:lineRule="auto"/>
        <w:ind w:firstLineChars="200" w:firstLine="420"/>
        <w:rPr>
          <w:rFonts w:ascii="宋体" w:hAnsi="宋体"/>
          <w:szCs w:val="21"/>
        </w:rPr>
      </w:pPr>
      <w:bookmarkStart w:id="11" w:name="_Toc28359081"/>
      <w:bookmarkStart w:id="12" w:name="_Toc28359004"/>
      <w:r w:rsidRPr="00300083">
        <w:rPr>
          <w:rFonts w:ascii="宋体" w:hAnsi="宋体"/>
          <w:szCs w:val="21"/>
        </w:rPr>
        <w:t>2</w:t>
      </w:r>
      <w:r w:rsidRPr="00300083">
        <w:rPr>
          <w:rFonts w:ascii="宋体" w:hAnsi="宋体" w:hint="eastAsia"/>
          <w:szCs w:val="21"/>
        </w:rPr>
        <w:t>.落实政府采购政策需满足的资格要求：无</w:t>
      </w:r>
    </w:p>
    <w:p w14:paraId="7518B7F6" w14:textId="77777777" w:rsidR="004C14A8" w:rsidRPr="00300083" w:rsidRDefault="004C14A8" w:rsidP="004C14A8">
      <w:pPr>
        <w:spacing w:line="360" w:lineRule="auto"/>
        <w:ind w:firstLineChars="200" w:firstLine="420"/>
        <w:rPr>
          <w:rFonts w:ascii="宋体" w:hAnsi="宋体"/>
          <w:szCs w:val="21"/>
        </w:rPr>
      </w:pPr>
      <w:r w:rsidRPr="00300083">
        <w:rPr>
          <w:rFonts w:ascii="宋体" w:hAnsi="宋体" w:hint="eastAsia"/>
          <w:szCs w:val="21"/>
        </w:rPr>
        <w:t>3.本项目的特定资格要求：无</w:t>
      </w:r>
    </w:p>
    <w:p w14:paraId="50564430" w14:textId="77777777" w:rsidR="004C14A8" w:rsidRPr="00300083" w:rsidRDefault="004C14A8" w:rsidP="004C14A8">
      <w:pPr>
        <w:spacing w:line="360" w:lineRule="auto"/>
        <w:rPr>
          <w:rFonts w:ascii="黑体" w:eastAsia="黑体" w:hAnsi="黑体"/>
          <w:b/>
          <w:bCs/>
          <w:sz w:val="24"/>
        </w:rPr>
      </w:pPr>
      <w:bookmarkStart w:id="13" w:name="_Toc35393792"/>
      <w:bookmarkStart w:id="14" w:name="_Toc35393623"/>
      <w:bookmarkEnd w:id="10"/>
      <w:r w:rsidRPr="00300083">
        <w:rPr>
          <w:rFonts w:ascii="黑体" w:eastAsia="黑体" w:hAnsi="黑体" w:hint="eastAsia"/>
          <w:b/>
          <w:bCs/>
          <w:sz w:val="24"/>
        </w:rPr>
        <w:t>三、获取招标文件</w:t>
      </w:r>
      <w:bookmarkEnd w:id="11"/>
      <w:bookmarkEnd w:id="12"/>
      <w:bookmarkEnd w:id="13"/>
      <w:bookmarkEnd w:id="14"/>
    </w:p>
    <w:p w14:paraId="1882CDF7" w14:textId="77777777" w:rsidR="004C14A8" w:rsidRPr="00300083" w:rsidRDefault="004C14A8" w:rsidP="004C14A8">
      <w:pPr>
        <w:spacing w:line="360" w:lineRule="auto"/>
        <w:ind w:firstLine="540"/>
        <w:rPr>
          <w:rFonts w:ascii="Cambria" w:hAnsi="Cambria" w:cs="Cambria"/>
          <w:bCs/>
          <w:kern w:val="0"/>
          <w:szCs w:val="21"/>
        </w:rPr>
      </w:pPr>
      <w:r w:rsidRPr="00300083">
        <w:rPr>
          <w:rFonts w:ascii="宋体" w:hAnsi="宋体" w:cs="宋体" w:hint="eastAsia"/>
          <w:bCs/>
          <w:kern w:val="0"/>
          <w:szCs w:val="21"/>
        </w:rPr>
        <w:t xml:space="preserve">时间： </w:t>
      </w:r>
      <w:r w:rsidRPr="00300083">
        <w:rPr>
          <w:rFonts w:ascii="宋体" w:hAnsi="宋体" w:cs="宋体" w:hint="eastAsia"/>
          <w:bCs/>
          <w:kern w:val="0"/>
          <w:szCs w:val="21"/>
          <w:u w:val="single"/>
        </w:rPr>
        <w:t>202</w:t>
      </w:r>
      <w:r w:rsidRPr="00300083">
        <w:rPr>
          <w:rFonts w:ascii="宋体" w:hAnsi="宋体" w:cs="宋体"/>
          <w:bCs/>
          <w:kern w:val="0"/>
          <w:szCs w:val="21"/>
          <w:u w:val="single"/>
        </w:rPr>
        <w:t>4</w:t>
      </w:r>
      <w:r w:rsidRPr="00300083">
        <w:rPr>
          <w:rFonts w:ascii="宋体" w:hAnsi="宋体" w:cs="宋体" w:hint="eastAsia"/>
          <w:bCs/>
          <w:kern w:val="0"/>
          <w:szCs w:val="21"/>
          <w:u w:val="single"/>
        </w:rPr>
        <w:t>年5月</w:t>
      </w:r>
      <w:r>
        <w:rPr>
          <w:rFonts w:ascii="宋体" w:hAnsi="宋体" w:cs="宋体" w:hint="eastAsia"/>
          <w:bCs/>
          <w:kern w:val="0"/>
          <w:szCs w:val="21"/>
          <w:u w:val="single"/>
        </w:rPr>
        <w:t>28</w:t>
      </w:r>
      <w:r w:rsidRPr="00300083">
        <w:rPr>
          <w:rFonts w:ascii="宋体" w:hAnsi="宋体" w:cs="宋体" w:hint="eastAsia"/>
          <w:bCs/>
          <w:kern w:val="0"/>
          <w:szCs w:val="21"/>
          <w:u w:val="single"/>
        </w:rPr>
        <w:t>日</w:t>
      </w:r>
      <w:r w:rsidRPr="00300083">
        <w:rPr>
          <w:rFonts w:ascii="宋体" w:hAnsi="宋体" w:cs="宋体" w:hint="eastAsia"/>
          <w:bCs/>
          <w:kern w:val="0"/>
          <w:szCs w:val="21"/>
        </w:rPr>
        <w:t>至</w:t>
      </w:r>
      <w:r w:rsidRPr="00300083">
        <w:rPr>
          <w:rFonts w:ascii="宋体" w:hAnsi="宋体" w:cs="宋体" w:hint="eastAsia"/>
          <w:bCs/>
          <w:kern w:val="0"/>
          <w:szCs w:val="21"/>
          <w:u w:val="single"/>
        </w:rPr>
        <w:t>202</w:t>
      </w:r>
      <w:r w:rsidRPr="00300083">
        <w:rPr>
          <w:rFonts w:ascii="宋体" w:hAnsi="宋体" w:cs="宋体"/>
          <w:bCs/>
          <w:kern w:val="0"/>
          <w:szCs w:val="21"/>
          <w:u w:val="single"/>
        </w:rPr>
        <w:t>4</w:t>
      </w:r>
      <w:r w:rsidRPr="00300083">
        <w:rPr>
          <w:rFonts w:ascii="宋体" w:hAnsi="宋体" w:cs="宋体" w:hint="eastAsia"/>
          <w:bCs/>
          <w:kern w:val="0"/>
          <w:szCs w:val="21"/>
          <w:u w:val="single"/>
        </w:rPr>
        <w:t>年</w:t>
      </w:r>
      <w:r>
        <w:rPr>
          <w:rFonts w:ascii="宋体" w:hAnsi="宋体" w:cs="宋体" w:hint="eastAsia"/>
          <w:bCs/>
          <w:kern w:val="0"/>
          <w:szCs w:val="21"/>
          <w:u w:val="single"/>
        </w:rPr>
        <w:t>6</w:t>
      </w:r>
      <w:r w:rsidRPr="00300083">
        <w:rPr>
          <w:rFonts w:ascii="宋体" w:hAnsi="宋体" w:cs="宋体" w:hint="eastAsia"/>
          <w:bCs/>
          <w:kern w:val="0"/>
          <w:szCs w:val="21"/>
          <w:u w:val="single"/>
        </w:rPr>
        <w:t>月</w:t>
      </w:r>
      <w:r>
        <w:rPr>
          <w:rFonts w:ascii="宋体" w:hAnsi="宋体" w:cs="宋体" w:hint="eastAsia"/>
          <w:bCs/>
          <w:kern w:val="0"/>
          <w:szCs w:val="21"/>
          <w:u w:val="single"/>
        </w:rPr>
        <w:t>4</w:t>
      </w:r>
      <w:r w:rsidRPr="00300083">
        <w:rPr>
          <w:rFonts w:ascii="宋体" w:hAnsi="宋体" w:cs="宋体" w:hint="eastAsia"/>
          <w:bCs/>
          <w:kern w:val="0"/>
          <w:szCs w:val="21"/>
          <w:u w:val="single"/>
        </w:rPr>
        <w:t>日</w:t>
      </w:r>
      <w:r w:rsidRPr="00300083">
        <w:rPr>
          <w:rFonts w:ascii="宋体" w:hAnsi="宋体" w:cs="宋体" w:hint="eastAsia"/>
          <w:bCs/>
          <w:kern w:val="0"/>
          <w:szCs w:val="21"/>
        </w:rPr>
        <w:t>，</w:t>
      </w:r>
      <w:r w:rsidRPr="00300083">
        <w:rPr>
          <w:rFonts w:ascii="Cambria" w:hAnsi="Cambria" w:cs="Cambria" w:hint="eastAsia"/>
          <w:bCs/>
          <w:kern w:val="0"/>
          <w:szCs w:val="21"/>
        </w:rPr>
        <w:t>每天上午</w:t>
      </w:r>
      <w:r w:rsidRPr="00300083">
        <w:rPr>
          <w:rFonts w:ascii="Cambria" w:hAnsi="Cambria" w:cs="Cambria"/>
          <w:bCs/>
          <w:kern w:val="0"/>
          <w:szCs w:val="21"/>
          <w:u w:val="single"/>
        </w:rPr>
        <w:t>0</w:t>
      </w:r>
      <w:r w:rsidRPr="00300083">
        <w:rPr>
          <w:rFonts w:ascii="Cambria" w:hAnsi="Cambria" w:cs="Cambria" w:hint="eastAsia"/>
          <w:bCs/>
          <w:kern w:val="0"/>
          <w:szCs w:val="21"/>
          <w:u w:val="single"/>
        </w:rPr>
        <w:t>：</w:t>
      </w:r>
      <w:r w:rsidRPr="00300083">
        <w:rPr>
          <w:rFonts w:ascii="Cambria" w:hAnsi="Cambria" w:cs="Cambria"/>
          <w:bCs/>
          <w:kern w:val="0"/>
          <w:szCs w:val="21"/>
          <w:u w:val="single"/>
        </w:rPr>
        <w:t>00</w:t>
      </w:r>
      <w:r w:rsidRPr="00300083">
        <w:rPr>
          <w:rFonts w:ascii="Cambria" w:hAnsi="Cambria" w:cs="Cambria" w:hint="eastAsia"/>
          <w:bCs/>
          <w:kern w:val="0"/>
          <w:szCs w:val="21"/>
          <w:u w:val="single"/>
        </w:rPr>
        <w:t>至</w:t>
      </w:r>
      <w:r w:rsidRPr="00300083">
        <w:rPr>
          <w:rFonts w:ascii="Cambria" w:hAnsi="Cambria" w:cs="Cambria"/>
          <w:bCs/>
          <w:kern w:val="0"/>
          <w:szCs w:val="21"/>
          <w:u w:val="single"/>
        </w:rPr>
        <w:t>12</w:t>
      </w:r>
      <w:r w:rsidRPr="00300083">
        <w:rPr>
          <w:rFonts w:ascii="Cambria" w:hAnsi="Cambria" w:cs="Cambria"/>
          <w:bCs/>
          <w:kern w:val="0"/>
          <w:szCs w:val="21"/>
          <w:u w:val="single"/>
        </w:rPr>
        <w:t>：</w:t>
      </w:r>
      <w:r w:rsidRPr="00300083">
        <w:rPr>
          <w:rFonts w:ascii="Cambria" w:hAnsi="Cambria" w:cs="Cambria"/>
          <w:bCs/>
          <w:kern w:val="0"/>
          <w:szCs w:val="21"/>
          <w:u w:val="single"/>
        </w:rPr>
        <w:t>00</w:t>
      </w:r>
      <w:r w:rsidRPr="00300083">
        <w:rPr>
          <w:rFonts w:ascii="Cambria" w:hAnsi="Cambria" w:cs="Cambria" w:hint="eastAsia"/>
          <w:bCs/>
          <w:kern w:val="0"/>
          <w:szCs w:val="21"/>
        </w:rPr>
        <w:t>，</w:t>
      </w:r>
      <w:r w:rsidRPr="00300083">
        <w:rPr>
          <w:rFonts w:ascii="Cambria" w:hAnsi="Cambria" w:cs="Cambria" w:hint="eastAsia"/>
          <w:bCs/>
          <w:kern w:val="0"/>
          <w:szCs w:val="21"/>
          <w:u w:val="single"/>
        </w:rPr>
        <w:t>下午</w:t>
      </w:r>
      <w:r w:rsidRPr="00300083">
        <w:rPr>
          <w:rFonts w:ascii="Cambria" w:hAnsi="Cambria" w:cs="Cambria"/>
          <w:bCs/>
          <w:kern w:val="0"/>
          <w:szCs w:val="21"/>
          <w:u w:val="single"/>
        </w:rPr>
        <w:t>12</w:t>
      </w:r>
      <w:r w:rsidRPr="00300083">
        <w:rPr>
          <w:rFonts w:ascii="Cambria" w:hAnsi="Cambria" w:cs="Cambria"/>
          <w:bCs/>
          <w:kern w:val="0"/>
          <w:szCs w:val="21"/>
          <w:u w:val="single"/>
        </w:rPr>
        <w:t>：</w:t>
      </w:r>
      <w:r w:rsidRPr="00300083">
        <w:rPr>
          <w:rFonts w:ascii="Cambria" w:hAnsi="Cambria" w:cs="Cambria"/>
          <w:bCs/>
          <w:kern w:val="0"/>
          <w:szCs w:val="21"/>
          <w:u w:val="single"/>
        </w:rPr>
        <w:t>00</w:t>
      </w:r>
      <w:r w:rsidRPr="00300083">
        <w:rPr>
          <w:rFonts w:ascii="Cambria" w:hAnsi="Cambria" w:cs="Cambria" w:hint="eastAsia"/>
          <w:bCs/>
          <w:kern w:val="0"/>
          <w:szCs w:val="21"/>
          <w:u w:val="single"/>
        </w:rPr>
        <w:t>至</w:t>
      </w:r>
      <w:r w:rsidRPr="00300083">
        <w:rPr>
          <w:rFonts w:ascii="Cambria" w:hAnsi="Cambria" w:cs="Cambria"/>
          <w:bCs/>
          <w:kern w:val="0"/>
          <w:szCs w:val="21"/>
          <w:u w:val="single"/>
        </w:rPr>
        <w:t>23</w:t>
      </w:r>
      <w:r w:rsidRPr="00300083">
        <w:rPr>
          <w:rFonts w:ascii="Cambria" w:hAnsi="Cambria" w:cs="Cambria"/>
          <w:bCs/>
          <w:kern w:val="0"/>
          <w:szCs w:val="21"/>
          <w:u w:val="single"/>
        </w:rPr>
        <w:t>：</w:t>
      </w:r>
      <w:r w:rsidRPr="00300083">
        <w:rPr>
          <w:rFonts w:ascii="Cambria" w:hAnsi="Cambria" w:cs="Cambria"/>
          <w:bCs/>
          <w:kern w:val="0"/>
          <w:szCs w:val="21"/>
          <w:u w:val="single"/>
        </w:rPr>
        <w:t>59</w:t>
      </w:r>
      <w:r w:rsidRPr="00300083">
        <w:rPr>
          <w:rFonts w:ascii="Cambria" w:hAnsi="Cambria" w:cs="Cambria" w:hint="eastAsia"/>
          <w:bCs/>
          <w:kern w:val="0"/>
          <w:szCs w:val="21"/>
          <w:u w:val="single"/>
        </w:rPr>
        <w:t xml:space="preserve">　</w:t>
      </w:r>
      <w:r w:rsidRPr="00300083">
        <w:rPr>
          <w:rFonts w:ascii="Cambria" w:hAnsi="Cambria" w:cs="Cambria" w:hint="eastAsia"/>
          <w:bCs/>
          <w:kern w:val="0"/>
          <w:szCs w:val="21"/>
        </w:rPr>
        <w:t>（北京时间）</w:t>
      </w:r>
    </w:p>
    <w:p w14:paraId="6D243F1D" w14:textId="77777777" w:rsidR="004C14A8" w:rsidRPr="00300083" w:rsidRDefault="004C14A8" w:rsidP="004C14A8">
      <w:pPr>
        <w:spacing w:line="360" w:lineRule="auto"/>
        <w:ind w:firstLine="540"/>
        <w:rPr>
          <w:rFonts w:ascii="宋体" w:hAnsi="宋体" w:cs="宋体"/>
          <w:bCs/>
          <w:kern w:val="0"/>
          <w:szCs w:val="21"/>
        </w:rPr>
      </w:pPr>
      <w:r w:rsidRPr="00300083">
        <w:rPr>
          <w:rFonts w:ascii="宋体" w:hAnsi="宋体" w:cs="宋体" w:hint="eastAsia"/>
          <w:bCs/>
          <w:kern w:val="0"/>
          <w:szCs w:val="21"/>
        </w:rPr>
        <w:t>地点：</w:t>
      </w:r>
      <w:r w:rsidRPr="00300083">
        <w:rPr>
          <w:rFonts w:ascii="宋体" w:hAnsi="宋体" w:hint="eastAsia"/>
          <w:szCs w:val="21"/>
        </w:rPr>
        <w:t>广西政府采购云平台（</w:t>
      </w:r>
      <w:r w:rsidRPr="00300083">
        <w:rPr>
          <w:rFonts w:ascii="宋体" w:hAnsi="宋体" w:hint="eastAsia"/>
          <w:bCs/>
          <w:szCs w:val="21"/>
        </w:rPr>
        <w:t>https：//www.gcy.zfcg.gxzf.gov.cn/</w:t>
      </w:r>
      <w:r w:rsidRPr="00300083">
        <w:rPr>
          <w:rFonts w:ascii="宋体" w:hAnsi="宋体" w:hint="eastAsia"/>
          <w:szCs w:val="21"/>
        </w:rPr>
        <w:t>）</w:t>
      </w:r>
    </w:p>
    <w:p w14:paraId="22963931" w14:textId="77777777" w:rsidR="004C14A8" w:rsidRPr="00300083" w:rsidRDefault="004C14A8" w:rsidP="004C14A8">
      <w:pPr>
        <w:spacing w:line="360" w:lineRule="auto"/>
        <w:ind w:firstLine="540"/>
        <w:rPr>
          <w:rFonts w:ascii="宋体" w:hAnsi="宋体" w:cs="宋体"/>
          <w:bCs/>
          <w:kern w:val="0"/>
          <w:szCs w:val="21"/>
        </w:rPr>
      </w:pPr>
      <w:r w:rsidRPr="00300083">
        <w:rPr>
          <w:rFonts w:ascii="宋体" w:hAnsi="宋体" w:cs="宋体" w:hint="eastAsia"/>
          <w:bCs/>
          <w:kern w:val="0"/>
          <w:szCs w:val="21"/>
        </w:rPr>
        <w:t>方式：网上下载。本项目不提供纸质文件，潜在供应商需在</w:t>
      </w:r>
      <w:r w:rsidRPr="00300083">
        <w:rPr>
          <w:rFonts w:ascii="宋体" w:hAnsi="宋体" w:hint="eastAsia"/>
          <w:szCs w:val="21"/>
        </w:rPr>
        <w:t>广西政府采购云平台（</w:t>
      </w:r>
      <w:r w:rsidRPr="00300083">
        <w:rPr>
          <w:rFonts w:ascii="宋体" w:hAnsi="宋体" w:hint="eastAsia"/>
          <w:bCs/>
          <w:szCs w:val="21"/>
        </w:rPr>
        <w:t>https：//www.gcy.zfcg.gxzf.gov.cn/</w:t>
      </w:r>
      <w:r w:rsidRPr="00300083">
        <w:rPr>
          <w:rFonts w:ascii="宋体" w:hAnsi="宋体" w:hint="eastAsia"/>
          <w:szCs w:val="21"/>
        </w:rPr>
        <w:t>）</w:t>
      </w:r>
      <w:r w:rsidRPr="00300083">
        <w:rPr>
          <w:rFonts w:ascii="宋体" w:hAnsi="宋体" w:cs="宋体" w:hint="eastAsia"/>
          <w:bCs/>
          <w:kern w:val="0"/>
          <w:szCs w:val="21"/>
        </w:rPr>
        <w:t>-进入“项目采购”应用，在获取采购文件菜单中选择项目，获取招标文件。</w:t>
      </w:r>
      <w:r w:rsidRPr="00300083">
        <w:rPr>
          <w:rFonts w:ascii="宋体" w:hAnsi="宋体" w:hint="eastAsia"/>
          <w:szCs w:val="21"/>
        </w:rPr>
        <w:t>电子投标文件制作需要基于广西政府采购云平台获取的招标文件编制，</w:t>
      </w:r>
      <w:r w:rsidRPr="00300083">
        <w:rPr>
          <w:rFonts w:ascii="宋体" w:hAnsi="宋体" w:cs="宋体" w:hint="eastAsia"/>
          <w:bCs/>
          <w:kern w:val="0"/>
          <w:szCs w:val="21"/>
        </w:rPr>
        <w:t>通过其他方式获取招标文件的，将有可能导致供应商无法在</w:t>
      </w:r>
      <w:r w:rsidRPr="00300083">
        <w:rPr>
          <w:rFonts w:ascii="宋体" w:hAnsi="宋体" w:hint="eastAsia"/>
          <w:szCs w:val="21"/>
        </w:rPr>
        <w:t>广西政府采购云平台</w:t>
      </w:r>
      <w:r w:rsidRPr="00300083">
        <w:rPr>
          <w:rFonts w:ascii="宋体" w:hAnsi="宋体" w:cs="宋体" w:hint="eastAsia"/>
          <w:bCs/>
          <w:kern w:val="0"/>
          <w:szCs w:val="21"/>
        </w:rPr>
        <w:t>编制及上传投标文件。</w:t>
      </w:r>
    </w:p>
    <w:p w14:paraId="781CD7CD" w14:textId="77777777" w:rsidR="004C14A8" w:rsidRPr="00300083" w:rsidRDefault="004C14A8" w:rsidP="004C14A8">
      <w:pPr>
        <w:spacing w:line="360" w:lineRule="auto"/>
        <w:ind w:firstLine="540"/>
        <w:rPr>
          <w:rFonts w:ascii="宋体" w:hAnsi="宋体" w:cs="宋体"/>
          <w:szCs w:val="21"/>
        </w:rPr>
      </w:pPr>
      <w:r w:rsidRPr="00300083">
        <w:rPr>
          <w:rFonts w:ascii="宋体" w:hAnsi="宋体" w:cs="宋体" w:hint="eastAsia"/>
          <w:bCs/>
          <w:kern w:val="0"/>
          <w:szCs w:val="21"/>
        </w:rPr>
        <w:t>售价：</w:t>
      </w:r>
      <w:r w:rsidRPr="00300083">
        <w:rPr>
          <w:rFonts w:ascii="宋体" w:hAnsi="宋体" w:cs="宋体" w:hint="eastAsia"/>
          <w:i/>
          <w:szCs w:val="21"/>
          <w:u w:val="single"/>
        </w:rPr>
        <w:t>0</w:t>
      </w:r>
      <w:r w:rsidRPr="00300083">
        <w:rPr>
          <w:rFonts w:ascii="宋体" w:hAnsi="宋体" w:cs="宋体" w:hint="eastAsia"/>
          <w:szCs w:val="21"/>
        </w:rPr>
        <w:t>元</w:t>
      </w:r>
    </w:p>
    <w:p w14:paraId="058FCCDC" w14:textId="77777777" w:rsidR="004C14A8" w:rsidRPr="00300083" w:rsidRDefault="004C14A8" w:rsidP="004C14A8">
      <w:pPr>
        <w:spacing w:line="360" w:lineRule="auto"/>
        <w:rPr>
          <w:rFonts w:ascii="黑体" w:eastAsia="黑体" w:hAnsi="黑体"/>
          <w:b/>
          <w:bCs/>
          <w:sz w:val="24"/>
        </w:rPr>
      </w:pPr>
      <w:bookmarkStart w:id="15" w:name="_Toc28359082"/>
      <w:bookmarkStart w:id="16" w:name="_Toc28359005"/>
      <w:bookmarkStart w:id="17" w:name="_Toc35393793"/>
      <w:bookmarkStart w:id="18" w:name="_Toc35393624"/>
      <w:r w:rsidRPr="00300083">
        <w:rPr>
          <w:rFonts w:ascii="黑体" w:eastAsia="黑体" w:hAnsi="黑体" w:hint="eastAsia"/>
          <w:b/>
          <w:bCs/>
          <w:sz w:val="24"/>
        </w:rPr>
        <w:t>四、提交投标文件</w:t>
      </w:r>
      <w:bookmarkEnd w:id="15"/>
      <w:bookmarkEnd w:id="16"/>
      <w:r w:rsidRPr="00300083">
        <w:rPr>
          <w:rFonts w:ascii="黑体" w:eastAsia="黑体" w:hAnsi="黑体" w:hint="eastAsia"/>
          <w:b/>
          <w:bCs/>
          <w:sz w:val="24"/>
        </w:rPr>
        <w:t>截止时间、开标时间和地点</w:t>
      </w:r>
      <w:bookmarkEnd w:id="17"/>
      <w:bookmarkEnd w:id="18"/>
    </w:p>
    <w:p w14:paraId="78B2D149" w14:textId="77777777" w:rsidR="004C14A8" w:rsidRPr="00300083" w:rsidRDefault="004C14A8" w:rsidP="004C14A8">
      <w:pPr>
        <w:spacing w:line="360" w:lineRule="auto"/>
        <w:ind w:firstLineChars="200" w:firstLine="420"/>
        <w:rPr>
          <w:rFonts w:ascii="宋体" w:hAnsi="宋体"/>
          <w:bCs/>
          <w:szCs w:val="21"/>
        </w:rPr>
      </w:pPr>
      <w:bookmarkStart w:id="19" w:name="_Toc28359007"/>
      <w:bookmarkStart w:id="20" w:name="_Toc35393794"/>
      <w:bookmarkStart w:id="21" w:name="_Toc28359084"/>
      <w:bookmarkStart w:id="22" w:name="_Toc35393625"/>
      <w:r w:rsidRPr="00300083">
        <w:rPr>
          <w:rFonts w:ascii="宋体" w:hAnsi="宋体"/>
          <w:bCs/>
          <w:szCs w:val="21"/>
          <w:u w:val="single"/>
        </w:rPr>
        <w:t>2024</w:t>
      </w:r>
      <w:r w:rsidRPr="00300083">
        <w:rPr>
          <w:rFonts w:ascii="宋体" w:hAnsi="宋体" w:hint="eastAsia"/>
          <w:bCs/>
          <w:szCs w:val="21"/>
          <w:u w:val="single"/>
        </w:rPr>
        <w:t xml:space="preserve"> 年</w:t>
      </w:r>
      <w:r>
        <w:rPr>
          <w:rFonts w:ascii="宋体" w:hAnsi="宋体" w:cs="宋体" w:hint="eastAsia"/>
          <w:bCs/>
          <w:kern w:val="0"/>
          <w:szCs w:val="21"/>
          <w:u w:val="single"/>
        </w:rPr>
        <w:t>6</w:t>
      </w:r>
      <w:r w:rsidRPr="00300083">
        <w:rPr>
          <w:rFonts w:ascii="宋体" w:hAnsi="宋体" w:cs="宋体" w:hint="eastAsia"/>
          <w:bCs/>
          <w:kern w:val="0"/>
          <w:szCs w:val="21"/>
          <w:u w:val="single"/>
        </w:rPr>
        <w:t>月</w:t>
      </w:r>
      <w:r>
        <w:rPr>
          <w:rFonts w:ascii="宋体" w:hAnsi="宋体" w:cs="宋体" w:hint="eastAsia"/>
          <w:bCs/>
          <w:kern w:val="0"/>
          <w:szCs w:val="21"/>
          <w:u w:val="single"/>
        </w:rPr>
        <w:t>18</w:t>
      </w:r>
      <w:r w:rsidRPr="00300083">
        <w:rPr>
          <w:rFonts w:ascii="宋体" w:hAnsi="宋体" w:cs="宋体" w:hint="eastAsia"/>
          <w:bCs/>
          <w:kern w:val="0"/>
          <w:szCs w:val="21"/>
          <w:u w:val="single"/>
        </w:rPr>
        <w:t>日</w:t>
      </w:r>
      <w:r w:rsidRPr="00300083">
        <w:rPr>
          <w:rFonts w:ascii="宋体" w:hAnsi="宋体"/>
          <w:bCs/>
          <w:szCs w:val="21"/>
          <w:u w:val="single"/>
        </w:rPr>
        <w:t>9</w:t>
      </w:r>
      <w:r w:rsidRPr="00300083">
        <w:rPr>
          <w:rFonts w:ascii="宋体" w:hAnsi="宋体" w:hint="eastAsia"/>
          <w:bCs/>
          <w:szCs w:val="21"/>
          <w:u w:val="single"/>
        </w:rPr>
        <w:t>时</w:t>
      </w:r>
      <w:r w:rsidRPr="00300083">
        <w:rPr>
          <w:rFonts w:ascii="宋体" w:hAnsi="宋体"/>
          <w:bCs/>
          <w:szCs w:val="21"/>
          <w:u w:val="single"/>
        </w:rPr>
        <w:t>30</w:t>
      </w:r>
      <w:r w:rsidRPr="00300083">
        <w:rPr>
          <w:rFonts w:ascii="宋体" w:hAnsi="宋体" w:hint="eastAsia"/>
          <w:bCs/>
          <w:szCs w:val="21"/>
          <w:u w:val="single"/>
        </w:rPr>
        <w:t>分</w:t>
      </w:r>
      <w:r w:rsidRPr="00300083">
        <w:rPr>
          <w:rFonts w:ascii="宋体" w:hAnsi="宋体" w:hint="eastAsia"/>
          <w:bCs/>
          <w:szCs w:val="21"/>
        </w:rPr>
        <w:t>（北京时间）</w:t>
      </w:r>
    </w:p>
    <w:p w14:paraId="7F13D4A7" w14:textId="77777777" w:rsidR="004C14A8" w:rsidRPr="00300083" w:rsidRDefault="004C14A8" w:rsidP="004C14A8">
      <w:pPr>
        <w:spacing w:line="360" w:lineRule="auto"/>
        <w:ind w:firstLineChars="200" w:firstLine="420"/>
        <w:rPr>
          <w:rFonts w:ascii="宋体" w:hAnsi="宋体"/>
          <w:szCs w:val="21"/>
        </w:rPr>
      </w:pPr>
      <w:r w:rsidRPr="00300083">
        <w:rPr>
          <w:rFonts w:ascii="宋体" w:hAnsi="宋体" w:hint="eastAsia"/>
          <w:szCs w:val="21"/>
        </w:rPr>
        <w:t>地点：</w:t>
      </w:r>
    </w:p>
    <w:p w14:paraId="36D203AE" w14:textId="77777777" w:rsidR="004C14A8" w:rsidRPr="00300083" w:rsidRDefault="004C14A8" w:rsidP="004C14A8">
      <w:pPr>
        <w:spacing w:line="360" w:lineRule="auto"/>
        <w:ind w:firstLineChars="200" w:firstLine="420"/>
        <w:rPr>
          <w:rFonts w:ascii="宋体" w:hAnsi="宋体"/>
          <w:szCs w:val="21"/>
        </w:rPr>
      </w:pPr>
      <w:r w:rsidRPr="00300083">
        <w:rPr>
          <w:rFonts w:ascii="宋体" w:hAnsi="宋体" w:hint="eastAsia"/>
          <w:szCs w:val="21"/>
        </w:rPr>
        <w:lastRenderedPageBreak/>
        <w:t>投标地点：广西政府采购云平台（</w:t>
      </w:r>
      <w:r w:rsidRPr="00300083">
        <w:rPr>
          <w:rFonts w:ascii="宋体" w:hAnsi="宋体" w:hint="eastAsia"/>
          <w:bCs/>
          <w:szCs w:val="21"/>
        </w:rPr>
        <w:t>https：//www.gcy.zfcg.gxzf.gov.cn/</w:t>
      </w:r>
      <w:r w:rsidRPr="00300083">
        <w:rPr>
          <w:rFonts w:ascii="宋体" w:hAnsi="宋体" w:hint="eastAsia"/>
          <w:szCs w:val="21"/>
        </w:rPr>
        <w:t>）</w:t>
      </w:r>
    </w:p>
    <w:p w14:paraId="31E3EB2D" w14:textId="77777777" w:rsidR="004C14A8" w:rsidRPr="00300083" w:rsidRDefault="004C14A8" w:rsidP="004C14A8">
      <w:pPr>
        <w:spacing w:line="360" w:lineRule="auto"/>
        <w:ind w:firstLineChars="200" w:firstLine="420"/>
        <w:rPr>
          <w:rFonts w:ascii="宋体" w:hAnsi="宋体"/>
          <w:szCs w:val="21"/>
        </w:rPr>
      </w:pPr>
      <w:r w:rsidRPr="00300083">
        <w:rPr>
          <w:rFonts w:ascii="宋体" w:hAnsi="宋体" w:hint="eastAsia"/>
          <w:szCs w:val="21"/>
        </w:rPr>
        <w:t>开标地点：广西政府采购云平台电子开标大厅</w:t>
      </w:r>
    </w:p>
    <w:p w14:paraId="0FC1E355" w14:textId="77777777" w:rsidR="004C14A8" w:rsidRPr="00300083" w:rsidRDefault="004C14A8" w:rsidP="004C14A8">
      <w:pPr>
        <w:spacing w:line="360" w:lineRule="auto"/>
        <w:rPr>
          <w:rFonts w:ascii="黑体" w:eastAsia="黑体" w:hAnsi="黑体"/>
          <w:b/>
          <w:bCs/>
          <w:sz w:val="24"/>
        </w:rPr>
      </w:pPr>
      <w:r w:rsidRPr="00300083">
        <w:rPr>
          <w:rFonts w:ascii="黑体" w:eastAsia="黑体" w:hAnsi="黑体" w:hint="eastAsia"/>
          <w:b/>
          <w:bCs/>
          <w:sz w:val="24"/>
        </w:rPr>
        <w:t>五、公告期限</w:t>
      </w:r>
      <w:bookmarkEnd w:id="19"/>
      <w:bookmarkEnd w:id="20"/>
      <w:bookmarkEnd w:id="21"/>
      <w:bookmarkEnd w:id="22"/>
    </w:p>
    <w:p w14:paraId="1C3B0062"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自本公告发布之日起5个工作日。</w:t>
      </w:r>
    </w:p>
    <w:p w14:paraId="1E8A748A" w14:textId="77777777" w:rsidR="004C14A8" w:rsidRPr="00300083" w:rsidRDefault="004C14A8" w:rsidP="004C14A8">
      <w:pPr>
        <w:spacing w:line="360" w:lineRule="auto"/>
        <w:rPr>
          <w:rFonts w:ascii="黑体" w:eastAsia="黑体" w:hAnsi="黑体"/>
          <w:b/>
          <w:bCs/>
          <w:sz w:val="24"/>
        </w:rPr>
      </w:pPr>
      <w:bookmarkStart w:id="23" w:name="_Toc35393795"/>
      <w:bookmarkStart w:id="24" w:name="_Toc35393626"/>
      <w:r w:rsidRPr="00300083">
        <w:rPr>
          <w:rFonts w:ascii="黑体" w:eastAsia="黑体" w:hAnsi="黑体" w:hint="eastAsia"/>
          <w:b/>
          <w:bCs/>
          <w:sz w:val="24"/>
        </w:rPr>
        <w:t>六、其他补充事宜</w:t>
      </w:r>
      <w:bookmarkEnd w:id="23"/>
      <w:bookmarkEnd w:id="24"/>
    </w:p>
    <w:p w14:paraId="40A589CE" w14:textId="77777777" w:rsidR="004C14A8" w:rsidRPr="00300083" w:rsidRDefault="004C14A8" w:rsidP="004C14A8">
      <w:pPr>
        <w:spacing w:line="360" w:lineRule="auto"/>
        <w:ind w:firstLineChars="200" w:firstLine="420"/>
        <w:rPr>
          <w:rFonts w:ascii="宋体" w:hAnsi="宋体" w:cs="宋体"/>
          <w:kern w:val="0"/>
          <w:szCs w:val="21"/>
        </w:rPr>
      </w:pPr>
      <w:bookmarkStart w:id="25" w:name="_Hlk37429595"/>
      <w:bookmarkStart w:id="26" w:name="_Hlk37429585"/>
      <w:r w:rsidRPr="00300083">
        <w:rPr>
          <w:rFonts w:ascii="宋体" w:hAnsi="宋体" w:cs="宋体" w:hint="eastAsia"/>
          <w:kern w:val="0"/>
          <w:szCs w:val="21"/>
        </w:rPr>
        <w:t>1.网上查询地址</w:t>
      </w:r>
    </w:p>
    <w:p w14:paraId="29A47C1A" w14:textId="77777777" w:rsidR="004C14A8" w:rsidRPr="00300083" w:rsidRDefault="004C14A8" w:rsidP="004C14A8">
      <w:pPr>
        <w:wordWrap w:val="0"/>
        <w:spacing w:line="360" w:lineRule="auto"/>
        <w:ind w:firstLineChars="202" w:firstLine="424"/>
        <w:jc w:val="left"/>
        <w:rPr>
          <w:rFonts w:ascii="宋体" w:hAnsi="宋体" w:cs="宋体"/>
          <w:kern w:val="0"/>
          <w:szCs w:val="21"/>
        </w:rPr>
      </w:pPr>
      <w:bookmarkStart w:id="27" w:name="_Hlk37429674"/>
      <w:bookmarkEnd w:id="25"/>
      <w:bookmarkEnd w:id="26"/>
      <w:r w:rsidRPr="00300083">
        <w:rPr>
          <w:rFonts w:ascii="宋体" w:hAnsi="宋体" w:cs="宋体" w:hint="eastAsia"/>
          <w:kern w:val="0"/>
          <w:szCs w:val="21"/>
        </w:rPr>
        <w:t xml:space="preserve">中国政府采购网（http：//www.ccgp.gov.cn）、广西壮族自治区政府采购网（http：//zfcg.gxzf.gov.cn）、广西壮族自治区公共资源交易中心（ </w:t>
      </w:r>
      <w:hyperlink r:id="rId7" w:history="1">
        <w:r w:rsidRPr="00300083">
          <w:rPr>
            <w:rFonts w:ascii="宋体" w:hAnsi="宋体" w:cs="宋体" w:hint="eastAsia"/>
            <w:kern w:val="0"/>
            <w:szCs w:val="21"/>
          </w:rPr>
          <w:t>http：//gxggzy.gxzf.gov.cn/</w:t>
        </w:r>
      </w:hyperlink>
      <w:r w:rsidRPr="00300083">
        <w:rPr>
          <w:rFonts w:ascii="宋体" w:hAnsi="宋体" w:cs="宋体" w:hint="eastAsia"/>
          <w:kern w:val="0"/>
          <w:szCs w:val="21"/>
        </w:rPr>
        <w:t>）</w:t>
      </w:r>
    </w:p>
    <w:p w14:paraId="2639CA3D" w14:textId="77777777" w:rsidR="004C14A8" w:rsidRPr="00300083" w:rsidRDefault="004C14A8" w:rsidP="004C14A8">
      <w:pPr>
        <w:spacing w:line="360" w:lineRule="auto"/>
        <w:ind w:firstLineChars="202" w:firstLine="424"/>
        <w:rPr>
          <w:rFonts w:ascii="宋体" w:hAnsi="宋体" w:cs="宋体"/>
          <w:kern w:val="0"/>
          <w:szCs w:val="21"/>
        </w:rPr>
      </w:pPr>
      <w:r w:rsidRPr="00300083">
        <w:rPr>
          <w:rFonts w:ascii="宋体" w:hAnsi="宋体" w:hint="eastAsia"/>
          <w:szCs w:val="21"/>
        </w:rPr>
        <w:t>2</w:t>
      </w:r>
      <w:r w:rsidRPr="00300083">
        <w:rPr>
          <w:rFonts w:ascii="宋体" w:hAnsi="宋体"/>
          <w:szCs w:val="21"/>
        </w:rPr>
        <w:t>.</w:t>
      </w:r>
      <w:r w:rsidRPr="00300083">
        <w:rPr>
          <w:rFonts w:ascii="宋体" w:hAnsi="宋体" w:cs="宋体" w:hint="eastAsia"/>
          <w:kern w:val="0"/>
          <w:szCs w:val="21"/>
        </w:rPr>
        <w:t>本项目需要落实的政府采购政策</w:t>
      </w:r>
    </w:p>
    <w:p w14:paraId="12104301"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（1）政府采购促进中小企业发展。</w:t>
      </w:r>
    </w:p>
    <w:p w14:paraId="14E743B9"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（2）政府采购支持采用本国产品的政策。</w:t>
      </w:r>
    </w:p>
    <w:p w14:paraId="071DD931"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（3）强制采购节能产品；优先采购节能产品、环境标志产品。</w:t>
      </w:r>
    </w:p>
    <w:p w14:paraId="1F21DD22"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（4）政府采购促进残疾人就业政策。</w:t>
      </w:r>
    </w:p>
    <w:p w14:paraId="712D1AE5" w14:textId="77777777" w:rsidR="004C14A8" w:rsidRPr="00300083" w:rsidRDefault="004C14A8" w:rsidP="004C14A8">
      <w:pPr>
        <w:spacing w:line="360" w:lineRule="auto"/>
        <w:ind w:firstLineChars="200" w:firstLine="420"/>
        <w:rPr>
          <w:rFonts w:ascii="宋体" w:hAnsi="宋体" w:cs="宋体"/>
          <w:kern w:val="0"/>
          <w:szCs w:val="21"/>
        </w:rPr>
      </w:pPr>
      <w:r w:rsidRPr="00300083">
        <w:rPr>
          <w:rFonts w:ascii="宋体" w:hAnsi="宋体" w:cs="宋体" w:hint="eastAsia"/>
          <w:kern w:val="0"/>
          <w:szCs w:val="21"/>
        </w:rPr>
        <w:t>（5）政府采购支持监狱企业发展。</w:t>
      </w:r>
    </w:p>
    <w:p w14:paraId="6A6DB036" w14:textId="77777777" w:rsidR="004C14A8" w:rsidRPr="00300083" w:rsidRDefault="004C14A8" w:rsidP="004C14A8">
      <w:pPr>
        <w:widowControl/>
        <w:spacing w:line="360" w:lineRule="auto"/>
        <w:ind w:firstLineChars="200" w:firstLine="420"/>
        <w:jc w:val="left"/>
        <w:rPr>
          <w:rFonts w:ascii="宋体" w:hAnsi="宋体"/>
          <w:szCs w:val="21"/>
        </w:rPr>
      </w:pPr>
      <w:bookmarkStart w:id="28" w:name="_Toc28359085"/>
      <w:bookmarkStart w:id="29" w:name="_Toc35393796"/>
      <w:bookmarkStart w:id="30" w:name="_Toc35393627"/>
      <w:bookmarkStart w:id="31" w:name="_Toc28359008"/>
      <w:bookmarkEnd w:id="27"/>
      <w:r w:rsidRPr="00300083">
        <w:rPr>
          <w:rFonts w:ascii="宋体" w:hAnsi="宋体" w:cs="宋体" w:hint="eastAsia"/>
          <w:kern w:val="0"/>
          <w:szCs w:val="21"/>
        </w:rPr>
        <w:t>3.投标人</w:t>
      </w:r>
      <w:r w:rsidRPr="00300083">
        <w:rPr>
          <w:rFonts w:ascii="宋体" w:hAnsi="宋体" w:hint="eastAsia"/>
          <w:szCs w:val="21"/>
        </w:rPr>
        <w:t>投标注意事项</w:t>
      </w:r>
    </w:p>
    <w:p w14:paraId="0D0DEC8D" w14:textId="77777777" w:rsidR="004C14A8" w:rsidRPr="00300083" w:rsidRDefault="004C14A8" w:rsidP="004C14A8">
      <w:pPr>
        <w:widowControl/>
        <w:spacing w:line="360" w:lineRule="auto"/>
        <w:ind w:firstLineChars="200" w:firstLine="420"/>
        <w:jc w:val="left"/>
        <w:rPr>
          <w:rFonts w:ascii="宋体" w:hAnsi="宋体"/>
          <w:szCs w:val="21"/>
        </w:rPr>
      </w:pPr>
      <w:r w:rsidRPr="00300083">
        <w:rPr>
          <w:rFonts w:ascii="宋体" w:hAnsi="宋体" w:hint="eastAsia"/>
          <w:szCs w:val="21"/>
        </w:rPr>
        <w:t>（1）本项目为全流程电子化采购项目，通过广西政府采购云平台（</w:t>
      </w:r>
      <w:r w:rsidRPr="00300083">
        <w:rPr>
          <w:rFonts w:ascii="宋体" w:hAnsi="宋体" w:hint="eastAsia"/>
          <w:bCs/>
          <w:szCs w:val="21"/>
        </w:rPr>
        <w:t>https：//www.gcy.zfcg.gxzf.gov.cn/</w:t>
      </w:r>
      <w:r w:rsidRPr="00300083">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300083">
        <w:rPr>
          <w:rFonts w:hint="eastAsia"/>
        </w:rPr>
        <w:t>后缀名为“</w:t>
      </w:r>
      <w:proofErr w:type="spellStart"/>
      <w:r w:rsidRPr="00300083">
        <w:t>jmbs</w:t>
      </w:r>
      <w:proofErr w:type="spellEnd"/>
      <w:r w:rsidRPr="00300083">
        <w:rPr>
          <w:rFonts w:hint="eastAsia"/>
        </w:rPr>
        <w:t>”的文件</w:t>
      </w:r>
      <w:r w:rsidRPr="00300083">
        <w:rPr>
          <w:rFonts w:ascii="宋体" w:hAnsi="宋体" w:hint="eastAsia"/>
          <w:szCs w:val="21"/>
        </w:rPr>
        <w:t>），</w:t>
      </w:r>
      <w:r w:rsidRPr="00300083">
        <w:rPr>
          <w:rFonts w:ascii="宋体" w:hAnsi="宋体" w:hint="eastAsia"/>
          <w:b/>
          <w:szCs w:val="21"/>
        </w:rPr>
        <w:t>投标人在</w:t>
      </w:r>
      <w:r w:rsidRPr="00300083">
        <w:rPr>
          <w:rFonts w:ascii="宋体" w:hAnsi="宋体" w:hint="eastAsia"/>
          <w:szCs w:val="21"/>
        </w:rPr>
        <w:t>广西政府采购云平台</w:t>
      </w:r>
      <w:r w:rsidRPr="00300083">
        <w:rPr>
          <w:rFonts w:ascii="宋体" w:hAnsi="宋体" w:hint="eastAsia"/>
          <w:b/>
          <w:szCs w:val="21"/>
        </w:rPr>
        <w:t>提交电子投标文件时，请填写参加远程开标活动经办人联系方式。</w:t>
      </w:r>
      <w:r w:rsidRPr="00300083">
        <w:rPr>
          <w:rFonts w:ascii="宋体" w:hAnsi="宋体" w:hint="eastAsia"/>
          <w:szCs w:val="21"/>
        </w:rPr>
        <w:t>投标人登录广西政府采购云平台，依次进入“服务中心-帮助文档-操作流程-电子招投标-</w:t>
      </w:r>
      <w:r w:rsidRPr="00300083">
        <w:rPr>
          <w:rFonts w:hint="eastAsia"/>
        </w:rPr>
        <w:t>政府采购项目电子交易管理操作指南</w:t>
      </w:r>
      <w:r w:rsidRPr="00300083">
        <w:t>-</w:t>
      </w:r>
      <w:r w:rsidRPr="00300083">
        <w:rPr>
          <w:rFonts w:hint="eastAsia"/>
        </w:rPr>
        <w:t>供应商</w:t>
      </w:r>
      <w:r w:rsidRPr="00300083">
        <w:rPr>
          <w:rFonts w:ascii="宋体" w:hAnsi="宋体" w:hint="eastAsia"/>
          <w:szCs w:val="21"/>
        </w:rPr>
        <w:t>”查看电子投标具体操作流程。</w:t>
      </w:r>
    </w:p>
    <w:p w14:paraId="6A388409" w14:textId="77777777" w:rsidR="004C14A8" w:rsidRPr="00300083" w:rsidRDefault="004C14A8" w:rsidP="004C14A8">
      <w:pPr>
        <w:widowControl/>
        <w:spacing w:line="360" w:lineRule="auto"/>
        <w:ind w:firstLineChars="200" w:firstLine="420"/>
        <w:jc w:val="left"/>
        <w:rPr>
          <w:rFonts w:ascii="宋体" w:hAnsi="宋体"/>
          <w:szCs w:val="21"/>
        </w:rPr>
      </w:pPr>
      <w:r w:rsidRPr="00300083">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300083">
        <w:rPr>
          <w:rFonts w:ascii="宋体" w:hAnsi="宋体" w:cs="宋体" w:hint="eastAsia"/>
          <w:kern w:val="0"/>
          <w:szCs w:val="21"/>
        </w:rPr>
        <w:t>，</w:t>
      </w:r>
      <w:r w:rsidRPr="00300083">
        <w:rPr>
          <w:rFonts w:ascii="宋体" w:hAnsi="宋体" w:hint="eastAsia"/>
          <w:szCs w:val="21"/>
        </w:rPr>
        <w:t>依次进入“服务中心-入驻与配置”中查看CA数字证书办理操作流程。</w:t>
      </w:r>
      <w:r w:rsidRPr="00300083">
        <w:rPr>
          <w:rFonts w:ascii="宋体" w:hAnsi="宋体" w:cs="宋体" w:hint="eastAsia"/>
          <w:bCs/>
          <w:kern w:val="0"/>
          <w:szCs w:val="21"/>
        </w:rPr>
        <w:t>如在操作过程中遇到问题或者需要技术支持，请致电客服热线：95763</w:t>
      </w:r>
      <w:r w:rsidRPr="00300083">
        <w:rPr>
          <w:rFonts w:ascii="宋体" w:hAnsi="宋体" w:hint="eastAsia"/>
          <w:szCs w:val="21"/>
        </w:rPr>
        <w:t>）。</w:t>
      </w:r>
    </w:p>
    <w:p w14:paraId="152E2A8F" w14:textId="77777777" w:rsidR="004C14A8" w:rsidRPr="00300083" w:rsidRDefault="004C14A8" w:rsidP="004C14A8">
      <w:pPr>
        <w:snapToGrid w:val="0"/>
        <w:spacing w:line="360" w:lineRule="auto"/>
        <w:ind w:firstLineChars="200" w:firstLine="420"/>
        <w:rPr>
          <w:rFonts w:ascii="宋体" w:hAnsi="宋体" w:cs="宋体"/>
          <w:kern w:val="0"/>
          <w:szCs w:val="21"/>
        </w:rPr>
      </w:pPr>
      <w:r w:rsidRPr="00300083">
        <w:rPr>
          <w:rFonts w:ascii="宋体" w:hAnsi="宋体" w:cs="宋体" w:hint="eastAsia"/>
          <w:kern w:val="0"/>
          <w:szCs w:val="21"/>
        </w:rPr>
        <w:t>（3）CA证书在线解密：投标人投标时，需</w:t>
      </w:r>
      <w:proofErr w:type="gramStart"/>
      <w:r w:rsidRPr="00300083">
        <w:rPr>
          <w:rFonts w:ascii="宋体" w:hAnsi="宋体" w:cs="宋体" w:hint="eastAsia"/>
          <w:kern w:val="0"/>
          <w:szCs w:val="21"/>
        </w:rPr>
        <w:t>凭制作</w:t>
      </w:r>
      <w:proofErr w:type="gramEnd"/>
      <w:r w:rsidRPr="00300083">
        <w:rPr>
          <w:rFonts w:ascii="宋体" w:hAnsi="宋体" w:cs="宋体" w:hint="eastAsia"/>
          <w:kern w:val="0"/>
          <w:szCs w:val="21"/>
        </w:rPr>
        <w:t>投标文件时用来加密的有效数字证书（CA认证）登录</w:t>
      </w:r>
      <w:r w:rsidRPr="00300083">
        <w:rPr>
          <w:rFonts w:ascii="宋体" w:hAnsi="宋体" w:hint="eastAsia"/>
          <w:szCs w:val="21"/>
        </w:rPr>
        <w:t>广西政府采购云平台</w:t>
      </w:r>
      <w:r w:rsidRPr="00300083">
        <w:rPr>
          <w:rFonts w:ascii="宋体" w:hAnsi="宋体" w:cs="宋体" w:hint="eastAsia"/>
          <w:kern w:val="0"/>
          <w:szCs w:val="21"/>
        </w:rPr>
        <w:t>电子开标大厅现场按规定时间对加密的投标文件进行</w:t>
      </w:r>
      <w:r w:rsidRPr="00300083">
        <w:rPr>
          <w:rFonts w:ascii="宋体" w:hAnsi="宋体" w:cs="宋体" w:hint="eastAsia"/>
          <w:kern w:val="0"/>
          <w:szCs w:val="21"/>
        </w:rPr>
        <w:lastRenderedPageBreak/>
        <w:t>解密，否则后果自负。</w:t>
      </w:r>
    </w:p>
    <w:p w14:paraId="272368E6" w14:textId="77777777" w:rsidR="004C14A8" w:rsidRPr="00300083" w:rsidRDefault="004C14A8" w:rsidP="004C14A8">
      <w:pPr>
        <w:spacing w:line="360" w:lineRule="auto"/>
        <w:ind w:firstLineChars="202" w:firstLine="424"/>
        <w:rPr>
          <w:rFonts w:ascii="宋体" w:hAnsi="宋体"/>
          <w:szCs w:val="21"/>
        </w:rPr>
      </w:pPr>
      <w:r w:rsidRPr="00300083">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w:t>
      </w:r>
    </w:p>
    <w:p w14:paraId="147BF4D5" w14:textId="77777777" w:rsidR="004C14A8" w:rsidRPr="00300083" w:rsidRDefault="004C14A8" w:rsidP="004C14A8">
      <w:pPr>
        <w:spacing w:line="360" w:lineRule="auto"/>
        <w:ind w:firstLineChars="202" w:firstLine="424"/>
        <w:rPr>
          <w:rFonts w:ascii="宋体" w:hAnsi="宋体" w:cs="宋体"/>
          <w:kern w:val="0"/>
          <w:szCs w:val="21"/>
        </w:rPr>
      </w:pPr>
      <w:r w:rsidRPr="00300083">
        <w:rPr>
          <w:rFonts w:ascii="宋体" w:hAnsi="宋体" w:hint="eastAsia"/>
          <w:szCs w:val="21"/>
        </w:rPr>
        <w:t>2）</w:t>
      </w:r>
      <w:r w:rsidRPr="00300083">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300083">
        <w:rPr>
          <w:rFonts w:ascii="宋体" w:hAnsi="宋体" w:hint="eastAsia"/>
          <w:szCs w:val="21"/>
        </w:rPr>
        <w:t>广西政府采购云平台</w:t>
      </w:r>
      <w:r w:rsidRPr="00300083">
        <w:rPr>
          <w:rFonts w:ascii="宋体" w:hAnsi="宋体" w:hint="eastAsia"/>
          <w:bCs/>
          <w:szCs w:val="21"/>
        </w:rPr>
        <w:t>将予以拒收。</w:t>
      </w:r>
    </w:p>
    <w:p w14:paraId="726C4879" w14:textId="77777777" w:rsidR="004C14A8" w:rsidRPr="00300083" w:rsidRDefault="004C14A8" w:rsidP="004C14A8">
      <w:pPr>
        <w:spacing w:line="360" w:lineRule="auto"/>
        <w:ind w:firstLineChars="200" w:firstLine="482"/>
        <w:rPr>
          <w:rFonts w:ascii="黑体" w:eastAsia="黑体" w:hAnsi="黑体"/>
          <w:b/>
          <w:bCs/>
          <w:sz w:val="24"/>
        </w:rPr>
      </w:pPr>
      <w:r w:rsidRPr="00300083">
        <w:rPr>
          <w:rFonts w:ascii="黑体" w:eastAsia="黑体" w:hAnsi="黑体" w:hint="eastAsia"/>
          <w:b/>
          <w:bCs/>
          <w:sz w:val="24"/>
        </w:rPr>
        <w:t>七、对本次招标提出询问，请按</w:t>
      </w:r>
      <w:r w:rsidRPr="00300083">
        <w:rPr>
          <w:rFonts w:ascii="黑体" w:eastAsia="黑体" w:hAnsi="黑体"/>
          <w:b/>
          <w:bCs/>
          <w:sz w:val="24"/>
        </w:rPr>
        <w:t>以下方式</w:t>
      </w:r>
      <w:r w:rsidRPr="00300083">
        <w:rPr>
          <w:rFonts w:ascii="黑体" w:eastAsia="黑体" w:hAnsi="黑体" w:hint="eastAsia"/>
          <w:b/>
          <w:bCs/>
          <w:sz w:val="24"/>
        </w:rPr>
        <w:t>联系。</w:t>
      </w:r>
      <w:bookmarkEnd w:id="28"/>
      <w:bookmarkEnd w:id="29"/>
      <w:bookmarkEnd w:id="30"/>
      <w:bookmarkEnd w:id="31"/>
    </w:p>
    <w:p w14:paraId="3F253388" w14:textId="77777777" w:rsidR="004C14A8" w:rsidRPr="00300083" w:rsidRDefault="004C14A8" w:rsidP="004C14A8">
      <w:pPr>
        <w:spacing w:line="400" w:lineRule="exact"/>
        <w:ind w:firstLineChars="270" w:firstLine="567"/>
        <w:jc w:val="left"/>
        <w:rPr>
          <w:rFonts w:ascii="宋体" w:hAnsi="宋体" w:cs="宋体"/>
          <w:szCs w:val="21"/>
        </w:rPr>
      </w:pPr>
      <w:r w:rsidRPr="00300083">
        <w:rPr>
          <w:rFonts w:ascii="宋体" w:hAnsi="宋体" w:cs="宋体" w:hint="eastAsia"/>
          <w:szCs w:val="21"/>
        </w:rPr>
        <w:t>1.采购人信息</w:t>
      </w:r>
    </w:p>
    <w:p w14:paraId="1136BFB3" w14:textId="77777777" w:rsidR="004C14A8" w:rsidRPr="00300083" w:rsidRDefault="004C14A8" w:rsidP="004C14A8">
      <w:pPr>
        <w:spacing w:line="400" w:lineRule="exact"/>
        <w:ind w:firstLineChars="270" w:firstLine="567"/>
        <w:jc w:val="left"/>
        <w:rPr>
          <w:rFonts w:ascii="宋体" w:hAnsi="宋体"/>
          <w:szCs w:val="21"/>
        </w:rPr>
      </w:pPr>
      <w:r w:rsidRPr="00300083">
        <w:rPr>
          <w:rFonts w:ascii="宋体" w:hAnsi="宋体" w:hint="eastAsia"/>
          <w:szCs w:val="21"/>
        </w:rPr>
        <w:t>名 称：</w:t>
      </w:r>
      <w:r w:rsidRPr="00300083">
        <w:rPr>
          <w:rFonts w:ascii="宋体" w:hAnsi="宋体" w:hint="eastAsia"/>
          <w:szCs w:val="21"/>
          <w:u w:val="single"/>
        </w:rPr>
        <w:t xml:space="preserve">广西质量工程职业技术学院　　</w:t>
      </w:r>
    </w:p>
    <w:p w14:paraId="7C6500F4" w14:textId="77777777" w:rsidR="004C14A8" w:rsidRPr="00300083" w:rsidRDefault="004C14A8" w:rsidP="004C14A8">
      <w:pPr>
        <w:spacing w:line="400" w:lineRule="exact"/>
        <w:ind w:firstLineChars="270" w:firstLine="567"/>
        <w:jc w:val="left"/>
        <w:rPr>
          <w:rFonts w:ascii="宋体" w:hAnsi="宋体"/>
          <w:szCs w:val="21"/>
        </w:rPr>
      </w:pPr>
      <w:r w:rsidRPr="00300083">
        <w:rPr>
          <w:rFonts w:ascii="宋体" w:hAnsi="宋体" w:hint="eastAsia"/>
          <w:szCs w:val="21"/>
        </w:rPr>
        <w:t>地址：</w:t>
      </w:r>
      <w:r w:rsidRPr="00300083">
        <w:rPr>
          <w:rFonts w:ascii="宋体" w:hAnsi="宋体" w:hint="eastAsia"/>
          <w:szCs w:val="21"/>
          <w:u w:val="single"/>
        </w:rPr>
        <w:t>南宁武鸣区南宁华侨投资区（广西东盟经济技术开发区）发展大道12号</w:t>
      </w:r>
    </w:p>
    <w:p w14:paraId="49E2830E" w14:textId="77777777" w:rsidR="004C14A8" w:rsidRPr="00300083" w:rsidRDefault="004C14A8" w:rsidP="004C14A8">
      <w:pPr>
        <w:spacing w:line="400" w:lineRule="exact"/>
        <w:ind w:firstLineChars="270" w:firstLine="567"/>
        <w:jc w:val="left"/>
        <w:rPr>
          <w:rFonts w:ascii="宋体" w:hAnsi="宋体"/>
          <w:szCs w:val="21"/>
          <w:u w:val="single"/>
        </w:rPr>
      </w:pPr>
      <w:r w:rsidRPr="00300083">
        <w:rPr>
          <w:rFonts w:ascii="宋体" w:hAnsi="宋体" w:hint="eastAsia"/>
          <w:szCs w:val="21"/>
        </w:rPr>
        <w:t>联系方式：</w:t>
      </w:r>
      <w:r w:rsidRPr="00300083">
        <w:rPr>
          <w:rFonts w:ascii="宋体" w:hAnsi="宋体" w:hint="eastAsia"/>
          <w:szCs w:val="21"/>
          <w:u w:val="single"/>
        </w:rPr>
        <w:t xml:space="preserve">韦典；0771-2203993 </w:t>
      </w:r>
      <w:bookmarkStart w:id="32" w:name="_Toc28359086"/>
      <w:bookmarkStart w:id="33" w:name="_Toc28359009"/>
    </w:p>
    <w:bookmarkEnd w:id="32"/>
    <w:bookmarkEnd w:id="33"/>
    <w:p w14:paraId="11CA9804" w14:textId="77777777" w:rsidR="004C14A8" w:rsidRPr="00300083" w:rsidRDefault="004C14A8" w:rsidP="004C14A8">
      <w:pPr>
        <w:snapToGrid w:val="0"/>
        <w:spacing w:line="400" w:lineRule="exact"/>
        <w:ind w:firstLineChars="300" w:firstLine="630"/>
        <w:rPr>
          <w:rFonts w:ascii="宋体" w:hAnsi="宋体" w:cs="宋体"/>
          <w:szCs w:val="21"/>
        </w:rPr>
      </w:pPr>
      <w:r w:rsidRPr="00300083">
        <w:rPr>
          <w:rFonts w:ascii="宋体" w:hAnsi="宋体" w:cs="宋体" w:hint="eastAsia"/>
          <w:szCs w:val="21"/>
        </w:rPr>
        <w:t>2.采购代理机构信息</w:t>
      </w:r>
    </w:p>
    <w:p w14:paraId="24368275" w14:textId="77777777" w:rsidR="004C14A8" w:rsidRPr="00300083" w:rsidRDefault="004C14A8" w:rsidP="004C14A8">
      <w:pPr>
        <w:snapToGrid w:val="0"/>
        <w:spacing w:line="400" w:lineRule="exact"/>
        <w:ind w:firstLineChars="300" w:firstLine="630"/>
        <w:rPr>
          <w:rFonts w:ascii="宋体" w:hAnsi="宋体" w:cs="宋体"/>
          <w:szCs w:val="21"/>
        </w:rPr>
      </w:pPr>
      <w:r w:rsidRPr="00300083">
        <w:rPr>
          <w:rFonts w:ascii="宋体" w:hAnsi="宋体" w:cs="宋体" w:hint="eastAsia"/>
          <w:szCs w:val="21"/>
        </w:rPr>
        <w:t>名 称：</w:t>
      </w:r>
      <w:r w:rsidRPr="00300083">
        <w:rPr>
          <w:rFonts w:ascii="宋体" w:hAnsi="宋体" w:cs="宋体" w:hint="eastAsia"/>
          <w:szCs w:val="21"/>
          <w:u w:val="single"/>
        </w:rPr>
        <w:t>云之</w:t>
      </w:r>
      <w:proofErr w:type="gramStart"/>
      <w:r w:rsidRPr="00300083">
        <w:rPr>
          <w:rFonts w:ascii="宋体" w:hAnsi="宋体" w:cs="宋体" w:hint="eastAsia"/>
          <w:szCs w:val="21"/>
          <w:u w:val="single"/>
        </w:rPr>
        <w:t>龙咨询</w:t>
      </w:r>
      <w:proofErr w:type="gramEnd"/>
      <w:r w:rsidRPr="00300083">
        <w:rPr>
          <w:rFonts w:ascii="宋体" w:hAnsi="宋体" w:cs="宋体" w:hint="eastAsia"/>
          <w:szCs w:val="21"/>
          <w:u w:val="single"/>
        </w:rPr>
        <w:t>集团有限公司</w:t>
      </w:r>
      <w:r w:rsidRPr="00300083">
        <w:rPr>
          <w:rFonts w:ascii="宋体" w:hAnsi="宋体" w:cs="宋体" w:hint="eastAsia"/>
          <w:szCs w:val="21"/>
        </w:rPr>
        <w:t xml:space="preserve">　　</w:t>
      </w:r>
    </w:p>
    <w:p w14:paraId="5A379466" w14:textId="77777777" w:rsidR="004C14A8" w:rsidRPr="00300083" w:rsidRDefault="004C14A8" w:rsidP="004C14A8">
      <w:pPr>
        <w:snapToGrid w:val="0"/>
        <w:spacing w:line="400" w:lineRule="exact"/>
        <w:ind w:firstLineChars="300" w:firstLine="630"/>
        <w:rPr>
          <w:rFonts w:ascii="宋体" w:hAnsi="宋体" w:cs="宋体"/>
          <w:szCs w:val="21"/>
        </w:rPr>
      </w:pPr>
      <w:r w:rsidRPr="00300083">
        <w:rPr>
          <w:rFonts w:ascii="宋体" w:hAnsi="宋体" w:cs="宋体" w:hint="eastAsia"/>
          <w:szCs w:val="21"/>
        </w:rPr>
        <w:t>地　址：</w:t>
      </w:r>
      <w:r w:rsidRPr="00300083">
        <w:rPr>
          <w:rFonts w:ascii="宋体" w:hAnsi="宋体" w:cs="宋体" w:hint="eastAsia"/>
          <w:szCs w:val="21"/>
          <w:u w:val="single"/>
        </w:rPr>
        <w:t>南宁市</w:t>
      </w:r>
      <w:proofErr w:type="gramStart"/>
      <w:r w:rsidRPr="00300083">
        <w:rPr>
          <w:rFonts w:ascii="宋体" w:hAnsi="宋体" w:cs="宋体" w:hint="eastAsia"/>
          <w:szCs w:val="21"/>
          <w:u w:val="single"/>
        </w:rPr>
        <w:t>良庆区</w:t>
      </w:r>
      <w:proofErr w:type="gramEnd"/>
      <w:r w:rsidRPr="00300083">
        <w:rPr>
          <w:rFonts w:ascii="宋体" w:hAnsi="宋体" w:cs="宋体" w:hint="eastAsia"/>
          <w:szCs w:val="21"/>
          <w:u w:val="single"/>
        </w:rPr>
        <w:t>云英路15号3号楼云之</w:t>
      </w:r>
      <w:proofErr w:type="gramStart"/>
      <w:r w:rsidRPr="00300083">
        <w:rPr>
          <w:rFonts w:ascii="宋体" w:hAnsi="宋体" w:cs="宋体" w:hint="eastAsia"/>
          <w:szCs w:val="21"/>
          <w:u w:val="single"/>
        </w:rPr>
        <w:t>龙咨询</w:t>
      </w:r>
      <w:proofErr w:type="gramEnd"/>
      <w:r w:rsidRPr="00300083">
        <w:rPr>
          <w:rFonts w:ascii="宋体" w:hAnsi="宋体" w:cs="宋体" w:hint="eastAsia"/>
          <w:szCs w:val="21"/>
          <w:u w:val="single"/>
        </w:rPr>
        <w:t xml:space="preserve">集团大厦6楼/530201　</w:t>
      </w:r>
      <w:r w:rsidRPr="00300083">
        <w:rPr>
          <w:rFonts w:ascii="宋体" w:hAnsi="宋体" w:cs="宋体" w:hint="eastAsia"/>
          <w:szCs w:val="21"/>
        </w:rPr>
        <w:t xml:space="preserve">　</w:t>
      </w:r>
    </w:p>
    <w:p w14:paraId="2144FB5A" w14:textId="77777777" w:rsidR="004C14A8" w:rsidRPr="00300083" w:rsidRDefault="004C14A8" w:rsidP="004C14A8">
      <w:pPr>
        <w:snapToGrid w:val="0"/>
        <w:spacing w:line="400" w:lineRule="exact"/>
        <w:ind w:firstLineChars="300" w:firstLine="630"/>
        <w:rPr>
          <w:rFonts w:ascii="宋体" w:hAnsi="宋体" w:cs="宋体"/>
          <w:szCs w:val="21"/>
        </w:rPr>
      </w:pPr>
      <w:r w:rsidRPr="00300083">
        <w:rPr>
          <w:rFonts w:ascii="宋体" w:hAnsi="宋体" w:cs="宋体" w:hint="eastAsia"/>
          <w:szCs w:val="21"/>
        </w:rPr>
        <w:t>联系方式：</w:t>
      </w:r>
      <w:r w:rsidRPr="00300083">
        <w:rPr>
          <w:rFonts w:ascii="宋体" w:hAnsi="宋体" w:cs="宋体" w:hint="eastAsia"/>
          <w:szCs w:val="21"/>
          <w:u w:val="single"/>
        </w:rPr>
        <w:t>0771-2611898、2618118、2618199</w:t>
      </w:r>
      <w:r w:rsidRPr="00300083">
        <w:rPr>
          <w:rFonts w:ascii="宋体" w:hAnsi="宋体" w:cs="宋体" w:hint="eastAsia"/>
          <w:szCs w:val="21"/>
        </w:rPr>
        <w:t xml:space="preserve">　</w:t>
      </w:r>
    </w:p>
    <w:p w14:paraId="6E6B6D8E" w14:textId="77777777" w:rsidR="004C14A8" w:rsidRPr="00300083" w:rsidRDefault="004C14A8" w:rsidP="004C14A8">
      <w:pPr>
        <w:snapToGrid w:val="0"/>
        <w:spacing w:line="400" w:lineRule="exact"/>
        <w:ind w:firstLineChars="300" w:firstLine="630"/>
        <w:rPr>
          <w:rFonts w:ascii="宋体" w:hAnsi="宋体" w:cs="宋体"/>
          <w:szCs w:val="21"/>
        </w:rPr>
      </w:pPr>
      <w:r w:rsidRPr="00300083">
        <w:rPr>
          <w:rFonts w:ascii="宋体" w:hAnsi="宋体" w:cs="宋体" w:hint="eastAsia"/>
          <w:szCs w:val="21"/>
        </w:rPr>
        <w:t>3.项目联系方式</w:t>
      </w:r>
    </w:p>
    <w:p w14:paraId="2A56D3D4" w14:textId="77777777" w:rsidR="004C14A8" w:rsidRDefault="004C14A8" w:rsidP="004C14A8">
      <w:pPr>
        <w:snapToGrid w:val="0"/>
        <w:spacing w:line="400" w:lineRule="exact"/>
        <w:ind w:firstLineChars="300" w:firstLine="630"/>
        <w:rPr>
          <w:rFonts w:ascii="宋体" w:hAnsi="宋体" w:cs="宋体"/>
          <w:szCs w:val="21"/>
          <w:u w:val="single"/>
        </w:rPr>
      </w:pPr>
      <w:r w:rsidRPr="00300083">
        <w:rPr>
          <w:rFonts w:ascii="宋体" w:hAnsi="宋体" w:cs="宋体" w:hint="eastAsia"/>
          <w:szCs w:val="21"/>
        </w:rPr>
        <w:t>项目联系人：</w:t>
      </w:r>
      <w:proofErr w:type="gramStart"/>
      <w:r w:rsidRPr="00300083">
        <w:rPr>
          <w:rFonts w:ascii="宋体" w:hAnsi="宋体" w:cs="宋体" w:hint="eastAsia"/>
          <w:szCs w:val="21"/>
          <w:u w:val="single"/>
        </w:rPr>
        <w:t>韦成晓</w:t>
      </w:r>
      <w:proofErr w:type="gramEnd"/>
    </w:p>
    <w:p w14:paraId="3364EF5B" w14:textId="60092D94" w:rsidR="008E25AA" w:rsidRPr="00300083" w:rsidRDefault="004C14A8" w:rsidP="004C14A8">
      <w:pPr>
        <w:snapToGrid w:val="0"/>
        <w:spacing w:line="400" w:lineRule="exact"/>
        <w:ind w:firstLineChars="300" w:firstLine="630"/>
        <w:rPr>
          <w:rFonts w:ascii="仿宋_GB2312" w:eastAsia="仿宋_GB2312" w:hAnsi="宋体"/>
          <w:sz w:val="24"/>
          <w:szCs w:val="20"/>
          <w:u w:val="single"/>
        </w:rPr>
      </w:pPr>
      <w:r w:rsidRPr="00300083">
        <w:rPr>
          <w:rFonts w:ascii="宋体" w:hAnsi="宋体" w:cs="宋体" w:hint="eastAsia"/>
          <w:szCs w:val="21"/>
        </w:rPr>
        <w:t xml:space="preserve">电　话：　</w:t>
      </w:r>
      <w:r w:rsidRPr="00300083">
        <w:rPr>
          <w:rFonts w:ascii="宋体" w:hAnsi="宋体" w:cs="宋体" w:hint="eastAsia"/>
          <w:szCs w:val="21"/>
          <w:u w:val="single"/>
        </w:rPr>
        <w:t>0771-2611898、2618118、2618199</w:t>
      </w:r>
    </w:p>
    <w:bookmarkEnd w:id="0"/>
    <w:p w14:paraId="634C9377" w14:textId="77777777" w:rsidR="00E2391B" w:rsidRDefault="00E2391B"/>
    <w:sectPr w:rsidR="00E239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DCA0" w14:textId="77777777" w:rsidR="00B76F4A" w:rsidRDefault="00B76F4A" w:rsidP="008E25AA">
      <w:r>
        <w:separator/>
      </w:r>
    </w:p>
  </w:endnote>
  <w:endnote w:type="continuationSeparator" w:id="0">
    <w:p w14:paraId="0A11CD9E" w14:textId="77777777" w:rsidR="00B76F4A" w:rsidRDefault="00B76F4A" w:rsidP="008E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CCA31" w14:textId="77777777" w:rsidR="00B76F4A" w:rsidRDefault="00B76F4A" w:rsidP="008E25AA">
      <w:r>
        <w:separator/>
      </w:r>
    </w:p>
  </w:footnote>
  <w:footnote w:type="continuationSeparator" w:id="0">
    <w:p w14:paraId="64A2B897" w14:textId="77777777" w:rsidR="00B76F4A" w:rsidRDefault="00B76F4A" w:rsidP="008E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F886337"/>
    <w:multiLevelType w:val="multilevel"/>
    <w:tmpl w:val="4F886337"/>
    <w:lvl w:ilvl="0">
      <w:start w:val="1"/>
      <w:numFmt w:val="decimal"/>
      <w:lvlText w:val="（%1）"/>
      <w:lvlJc w:val="left"/>
      <w:pPr>
        <w:ind w:left="1275" w:hanging="750"/>
      </w:pPr>
      <w:rPr>
        <w:rFonts w:hint="default"/>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4FF1187F"/>
    <w:multiLevelType w:val="multilevel"/>
    <w:tmpl w:val="4FF1187F"/>
    <w:lvl w:ilvl="0">
      <w:start w:val="1"/>
      <w:numFmt w:val="decimal"/>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6E83EA1"/>
    <w:multiLevelType w:val="multilevel"/>
    <w:tmpl w:val="56E83EA1"/>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3E"/>
    <w:rsid w:val="00276BC4"/>
    <w:rsid w:val="004C14A8"/>
    <w:rsid w:val="00804FEA"/>
    <w:rsid w:val="008B4138"/>
    <w:rsid w:val="008E25AA"/>
    <w:rsid w:val="00A8177E"/>
    <w:rsid w:val="00B30D6F"/>
    <w:rsid w:val="00B76F4A"/>
    <w:rsid w:val="00C2333E"/>
    <w:rsid w:val="00E2391B"/>
    <w:rsid w:val="00EA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9D386"/>
  <w15:chartTrackingRefBased/>
  <w15:docId w15:val="{98C30EEE-832B-45DF-8E61-F5D83E8E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E25AA"/>
    <w:pPr>
      <w:widowControl w:val="0"/>
      <w:jc w:val="both"/>
    </w:pPr>
    <w:rPr>
      <w:kern w:val="2"/>
      <w:sz w:val="21"/>
      <w:szCs w:val="24"/>
    </w:rPr>
  </w:style>
  <w:style w:type="paragraph" w:styleId="1">
    <w:name w:val="heading 1"/>
    <w:basedOn w:val="a"/>
    <w:next w:val="a"/>
    <w:link w:val="10"/>
    <w:qFormat/>
    <w:rsid w:val="00804FE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04FEA"/>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804FEA"/>
    <w:pPr>
      <w:keepNext/>
      <w:keepLines/>
      <w:spacing w:before="260" w:after="260" w:line="416" w:lineRule="auto"/>
      <w:outlineLvl w:val="2"/>
    </w:pPr>
    <w:rPr>
      <w:b/>
      <w:bCs/>
      <w:sz w:val="32"/>
      <w:szCs w:val="32"/>
    </w:rPr>
  </w:style>
  <w:style w:type="paragraph" w:styleId="4">
    <w:name w:val="heading 4"/>
    <w:basedOn w:val="a"/>
    <w:next w:val="a"/>
    <w:link w:val="40"/>
    <w:qFormat/>
    <w:rsid w:val="00804FEA"/>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0"/>
    <w:qFormat/>
    <w:rsid w:val="00804FEA"/>
    <w:pPr>
      <w:keepNext/>
      <w:keepLines/>
      <w:spacing w:before="280" w:after="290" w:line="376" w:lineRule="auto"/>
      <w:outlineLvl w:val="4"/>
    </w:pPr>
    <w:rPr>
      <w:b/>
      <w:sz w:val="28"/>
    </w:rPr>
  </w:style>
  <w:style w:type="paragraph" w:styleId="6">
    <w:name w:val="heading 6"/>
    <w:basedOn w:val="a"/>
    <w:next w:val="a1"/>
    <w:link w:val="60"/>
    <w:qFormat/>
    <w:rsid w:val="00804FEA"/>
    <w:pPr>
      <w:keepNext/>
      <w:keepLines/>
      <w:spacing w:before="240" w:after="64" w:line="320" w:lineRule="auto"/>
      <w:outlineLvl w:val="5"/>
    </w:pPr>
    <w:rPr>
      <w:rFonts w:ascii="Arial" w:eastAsia="黑体" w:hAnsi="Arial"/>
      <w:b/>
      <w:sz w:val="24"/>
    </w:rPr>
  </w:style>
  <w:style w:type="paragraph" w:styleId="7">
    <w:name w:val="heading 7"/>
    <w:basedOn w:val="a"/>
    <w:next w:val="a1"/>
    <w:link w:val="70"/>
    <w:qFormat/>
    <w:rsid w:val="00804FEA"/>
    <w:pPr>
      <w:keepNext/>
      <w:keepLines/>
      <w:spacing w:before="240" w:after="64" w:line="320" w:lineRule="auto"/>
      <w:outlineLvl w:val="6"/>
    </w:pPr>
    <w:rPr>
      <w:b/>
      <w:sz w:val="24"/>
    </w:rPr>
  </w:style>
  <w:style w:type="paragraph" w:styleId="8">
    <w:name w:val="heading 8"/>
    <w:basedOn w:val="a"/>
    <w:next w:val="a1"/>
    <w:link w:val="80"/>
    <w:qFormat/>
    <w:rsid w:val="00804FEA"/>
    <w:pPr>
      <w:keepNext/>
      <w:keepLines/>
      <w:spacing w:before="240" w:after="64" w:line="320" w:lineRule="auto"/>
      <w:outlineLvl w:val="7"/>
    </w:pPr>
    <w:rPr>
      <w:rFonts w:ascii="Arial" w:eastAsia="黑体" w:hAnsi="Arial"/>
      <w:sz w:val="24"/>
    </w:rPr>
  </w:style>
  <w:style w:type="paragraph" w:styleId="9">
    <w:name w:val="heading 9"/>
    <w:basedOn w:val="a"/>
    <w:next w:val="a1"/>
    <w:link w:val="90"/>
    <w:qFormat/>
    <w:rsid w:val="00804FEA"/>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五级标题"/>
    <w:basedOn w:val="a"/>
    <w:link w:val="Char"/>
    <w:qFormat/>
    <w:rsid w:val="00804FEA"/>
    <w:pPr>
      <w:spacing w:line="360" w:lineRule="auto"/>
      <w:ind w:left="1275" w:hanging="750"/>
      <w:outlineLvl w:val="4"/>
    </w:pPr>
    <w:rPr>
      <w:rFonts w:eastAsia="黑体"/>
      <w:b/>
      <w:sz w:val="28"/>
      <w:szCs w:val="20"/>
    </w:rPr>
  </w:style>
  <w:style w:type="character" w:customStyle="1" w:styleId="Char">
    <w:name w:val="五级标题 Char"/>
    <w:link w:val="a5"/>
    <w:rsid w:val="00804FEA"/>
    <w:rPr>
      <w:rFonts w:eastAsia="黑体"/>
      <w:b/>
      <w:kern w:val="2"/>
      <w:sz w:val="28"/>
    </w:rPr>
  </w:style>
  <w:style w:type="character" w:customStyle="1" w:styleId="1CharChar">
    <w:name w:val="标题 1 Char Char"/>
    <w:qFormat/>
    <w:rsid w:val="00804FEA"/>
    <w:rPr>
      <w:rFonts w:ascii="宋体" w:eastAsia="宋体" w:hAnsi="宋体" w:hint="eastAsia"/>
      <w:b/>
      <w:bCs w:val="0"/>
      <w:spacing w:val="-2"/>
      <w:sz w:val="24"/>
      <w:lang w:val="en-US" w:eastAsia="zh-CN" w:bidi="ar-SA"/>
    </w:rPr>
  </w:style>
  <w:style w:type="character" w:customStyle="1" w:styleId="a6">
    <w:name w:val="纯文本 字符"/>
    <w:qFormat/>
    <w:rsid w:val="00804FEA"/>
    <w:rPr>
      <w:rFonts w:ascii="宋体" w:hAnsi="Courier New" w:cs="Courier New"/>
      <w:szCs w:val="21"/>
    </w:rPr>
  </w:style>
  <w:style w:type="paragraph" w:customStyle="1" w:styleId="a7">
    <w:name w:val="标准正文格式"/>
    <w:basedOn w:val="a"/>
    <w:link w:val="Char0"/>
    <w:qFormat/>
    <w:rsid w:val="00804FEA"/>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0">
    <w:name w:val="标准正文格式 Char"/>
    <w:link w:val="a7"/>
    <w:qFormat/>
    <w:rsid w:val="00804FEA"/>
    <w:rPr>
      <w:rFonts w:ascii="宋体" w:eastAsia="仿宋_GB2312"/>
      <w:color w:val="000000"/>
      <w:sz w:val="24"/>
    </w:rPr>
  </w:style>
  <w:style w:type="paragraph" w:customStyle="1" w:styleId="a8">
    <w:name w:val="四级标题"/>
    <w:basedOn w:val="a"/>
    <w:link w:val="Char1"/>
    <w:qFormat/>
    <w:rsid w:val="00804FEA"/>
    <w:pPr>
      <w:spacing w:line="360" w:lineRule="auto"/>
      <w:ind w:left="1004" w:hanging="720"/>
      <w:outlineLvl w:val="3"/>
    </w:pPr>
    <w:rPr>
      <w:rFonts w:eastAsia="黑体"/>
      <w:b/>
      <w:sz w:val="28"/>
      <w:szCs w:val="20"/>
    </w:rPr>
  </w:style>
  <w:style w:type="character" w:customStyle="1" w:styleId="Char1">
    <w:name w:val="四级标题 Char"/>
    <w:link w:val="a8"/>
    <w:rsid w:val="00804FEA"/>
    <w:rPr>
      <w:rFonts w:eastAsia="黑体"/>
      <w:b/>
      <w:kern w:val="2"/>
      <w:sz w:val="28"/>
    </w:rPr>
  </w:style>
  <w:style w:type="character" w:customStyle="1" w:styleId="a9">
    <w:name w:val="正文文本 字符"/>
    <w:uiPriority w:val="99"/>
    <w:semiHidden/>
    <w:qFormat/>
    <w:rsid w:val="00804FEA"/>
    <w:rPr>
      <w:kern w:val="2"/>
      <w:sz w:val="21"/>
      <w:szCs w:val="24"/>
    </w:rPr>
  </w:style>
  <w:style w:type="character" w:customStyle="1" w:styleId="aa">
    <w:name w:val="页眉 字符"/>
    <w:uiPriority w:val="99"/>
    <w:qFormat/>
    <w:rsid w:val="00804FEA"/>
    <w:rPr>
      <w:sz w:val="18"/>
      <w:szCs w:val="18"/>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sid w:val="00804FEA"/>
    <w:rPr>
      <w:rFonts w:ascii="宋体" w:hAnsi="Courier New" w:cs="Courier New"/>
      <w:szCs w:val="21"/>
    </w:rPr>
  </w:style>
  <w:style w:type="paragraph" w:customStyle="1" w:styleId="-3">
    <w:name w:val="标题-3"/>
    <w:basedOn w:val="a"/>
    <w:link w:val="-3Char"/>
    <w:qFormat/>
    <w:rsid w:val="00804FEA"/>
    <w:pPr>
      <w:spacing w:beforeLines="50" w:afterLines="50"/>
      <w:outlineLvl w:val="2"/>
    </w:pPr>
    <w:rPr>
      <w:rFonts w:ascii="宋体" w:hAnsi="宋体"/>
      <w:b/>
      <w:kern w:val="0"/>
      <w:sz w:val="24"/>
    </w:rPr>
  </w:style>
  <w:style w:type="character" w:customStyle="1" w:styleId="-3Char">
    <w:name w:val="标题-3 Char"/>
    <w:link w:val="-3"/>
    <w:rsid w:val="00804FEA"/>
    <w:rPr>
      <w:rFonts w:ascii="宋体" w:hAnsi="宋体"/>
      <w:b/>
      <w:sz w:val="24"/>
      <w:szCs w:val="24"/>
    </w:rPr>
  </w:style>
  <w:style w:type="character" w:customStyle="1" w:styleId="ab">
    <w:name w:val="批注文字 字符"/>
    <w:uiPriority w:val="99"/>
    <w:qFormat/>
    <w:rsid w:val="00804FEA"/>
    <w:rPr>
      <w:kern w:val="2"/>
      <w:sz w:val="21"/>
      <w:szCs w:val="24"/>
    </w:rPr>
  </w:style>
  <w:style w:type="character" w:customStyle="1" w:styleId="11">
    <w:name w:val="纯文本 字符1"/>
    <w:qFormat/>
    <w:rsid w:val="00804FEA"/>
    <w:rPr>
      <w:rFonts w:ascii="宋体" w:hAnsi="Courier New" w:cs="Courier New"/>
      <w:szCs w:val="21"/>
    </w:rPr>
  </w:style>
  <w:style w:type="paragraph" w:customStyle="1" w:styleId="111">
    <w:name w:val="列出段落111"/>
    <w:basedOn w:val="a"/>
    <w:link w:val="ac"/>
    <w:uiPriority w:val="34"/>
    <w:qFormat/>
    <w:rsid w:val="00804FEA"/>
    <w:pPr>
      <w:ind w:firstLineChars="200" w:firstLine="420"/>
    </w:pPr>
    <w:rPr>
      <w:sz w:val="24"/>
      <w:szCs w:val="20"/>
    </w:rPr>
  </w:style>
  <w:style w:type="character" w:customStyle="1" w:styleId="ac">
    <w:name w:val="列出段落 字符"/>
    <w:link w:val="111"/>
    <w:uiPriority w:val="34"/>
    <w:qFormat/>
    <w:locked/>
    <w:rsid w:val="00804FEA"/>
    <w:rPr>
      <w:kern w:val="2"/>
      <w:sz w:val="24"/>
    </w:rPr>
  </w:style>
  <w:style w:type="paragraph" w:customStyle="1" w:styleId="21">
    <w:name w:val="标题 21"/>
    <w:basedOn w:val="a"/>
    <w:qFormat/>
    <w:rsid w:val="00804FEA"/>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d">
    <w:name w:val="表格文字"/>
    <w:basedOn w:val="a"/>
    <w:qFormat/>
    <w:rsid w:val="00804FEA"/>
    <w:pPr>
      <w:spacing w:before="25" w:after="25"/>
      <w:jc w:val="left"/>
    </w:pPr>
    <w:rPr>
      <w:bCs/>
      <w:spacing w:val="10"/>
      <w:kern w:val="0"/>
      <w:sz w:val="24"/>
      <w:szCs w:val="20"/>
    </w:rPr>
  </w:style>
  <w:style w:type="paragraph" w:customStyle="1" w:styleId="TableParagraph">
    <w:name w:val="Table Paragraph"/>
    <w:basedOn w:val="a"/>
    <w:uiPriority w:val="1"/>
    <w:qFormat/>
    <w:rsid w:val="00804FEA"/>
  </w:style>
  <w:style w:type="paragraph" w:customStyle="1" w:styleId="Level1">
    <w:name w:val="Level 1"/>
    <w:basedOn w:val="a"/>
    <w:next w:val="a"/>
    <w:uiPriority w:val="99"/>
    <w:qFormat/>
    <w:rsid w:val="00804FEA"/>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2">
    <w:name w:val="列出段落1"/>
    <w:basedOn w:val="a"/>
    <w:link w:val="Char2"/>
    <w:qFormat/>
    <w:rsid w:val="00804FEA"/>
    <w:pPr>
      <w:spacing w:before="100" w:beforeAutospacing="1" w:after="100" w:afterAutospacing="1"/>
      <w:ind w:firstLineChars="200" w:firstLine="420"/>
      <w:jc w:val="left"/>
    </w:pPr>
    <w:rPr>
      <w:sz w:val="20"/>
      <w:szCs w:val="20"/>
    </w:rPr>
  </w:style>
  <w:style w:type="character" w:customStyle="1" w:styleId="Char2">
    <w:name w:val="列出段落 Char"/>
    <w:link w:val="12"/>
    <w:qFormat/>
    <w:locked/>
    <w:rsid w:val="00804FEA"/>
    <w:rPr>
      <w:kern w:val="2"/>
    </w:rPr>
  </w:style>
  <w:style w:type="paragraph" w:customStyle="1" w:styleId="13">
    <w:name w:val="1"/>
    <w:basedOn w:val="a"/>
    <w:next w:val="ae"/>
    <w:qFormat/>
    <w:rsid w:val="00804FEA"/>
    <w:rPr>
      <w:rFonts w:ascii="宋体" w:hAnsi="Courier New"/>
      <w:szCs w:val="20"/>
    </w:rPr>
  </w:style>
  <w:style w:type="paragraph" w:styleId="ae">
    <w:name w:val="Plain Text"/>
    <w:basedOn w:val="a"/>
    <w:next w:val="4"/>
    <w:link w:val="22"/>
    <w:qFormat/>
    <w:rsid w:val="00804FEA"/>
    <w:rPr>
      <w:rFonts w:ascii="宋体" w:hAnsi="Courier New" w:cs="Courier New"/>
      <w:kern w:val="0"/>
      <w:sz w:val="20"/>
      <w:szCs w:val="21"/>
    </w:rPr>
  </w:style>
  <w:style w:type="character" w:customStyle="1" w:styleId="22">
    <w:name w:val="纯文本 字符2"/>
    <w:link w:val="ae"/>
    <w:qFormat/>
    <w:rsid w:val="00804FEA"/>
    <w:rPr>
      <w:rFonts w:ascii="宋体" w:hAnsi="Courier New" w:cs="Courier New"/>
      <w:szCs w:val="21"/>
    </w:rPr>
  </w:style>
  <w:style w:type="character" w:customStyle="1" w:styleId="10">
    <w:name w:val="标题 1 字符"/>
    <w:link w:val="1"/>
    <w:rsid w:val="00804FEA"/>
    <w:rPr>
      <w:b/>
      <w:bCs/>
      <w:kern w:val="44"/>
      <w:sz w:val="44"/>
      <w:szCs w:val="44"/>
    </w:rPr>
  </w:style>
  <w:style w:type="character" w:customStyle="1" w:styleId="20">
    <w:name w:val="标题 2 字符"/>
    <w:link w:val="2"/>
    <w:uiPriority w:val="9"/>
    <w:rsid w:val="00804FEA"/>
    <w:rPr>
      <w:rFonts w:ascii="Cambria" w:hAnsi="Cambria"/>
      <w:b/>
      <w:bCs/>
      <w:kern w:val="2"/>
      <w:sz w:val="32"/>
      <w:szCs w:val="32"/>
    </w:rPr>
  </w:style>
  <w:style w:type="character" w:customStyle="1" w:styleId="30">
    <w:name w:val="标题 3 字符"/>
    <w:link w:val="3"/>
    <w:rsid w:val="00804FEA"/>
    <w:rPr>
      <w:b/>
      <w:bCs/>
      <w:kern w:val="2"/>
      <w:sz w:val="32"/>
      <w:szCs w:val="32"/>
    </w:rPr>
  </w:style>
  <w:style w:type="character" w:customStyle="1" w:styleId="40">
    <w:name w:val="标题 4 字符"/>
    <w:link w:val="4"/>
    <w:rsid w:val="00804FEA"/>
    <w:rPr>
      <w:rFonts w:ascii="Arial" w:eastAsia="黑体" w:hAnsi="Arial"/>
      <w:b/>
      <w:bCs/>
      <w:kern w:val="2"/>
      <w:sz w:val="28"/>
      <w:szCs w:val="28"/>
    </w:rPr>
  </w:style>
  <w:style w:type="character" w:customStyle="1" w:styleId="50">
    <w:name w:val="标题 5 字符"/>
    <w:link w:val="5"/>
    <w:rsid w:val="00804FEA"/>
    <w:rPr>
      <w:b/>
      <w:kern w:val="2"/>
      <w:sz w:val="28"/>
      <w:szCs w:val="24"/>
    </w:rPr>
  </w:style>
  <w:style w:type="paragraph" w:styleId="a1">
    <w:name w:val="Normal Indent"/>
    <w:basedOn w:val="a"/>
    <w:link w:val="af"/>
    <w:qFormat/>
    <w:rsid w:val="00804FEA"/>
    <w:pPr>
      <w:ind w:firstLine="420"/>
    </w:pPr>
    <w:rPr>
      <w:szCs w:val="20"/>
    </w:rPr>
  </w:style>
  <w:style w:type="character" w:customStyle="1" w:styleId="60">
    <w:name w:val="标题 6 字符"/>
    <w:link w:val="6"/>
    <w:rsid w:val="00804FEA"/>
    <w:rPr>
      <w:rFonts w:ascii="Arial" w:eastAsia="黑体" w:hAnsi="Arial"/>
      <w:b/>
      <w:kern w:val="2"/>
      <w:sz w:val="24"/>
      <w:szCs w:val="24"/>
    </w:rPr>
  </w:style>
  <w:style w:type="character" w:customStyle="1" w:styleId="70">
    <w:name w:val="标题 7 字符"/>
    <w:link w:val="7"/>
    <w:rsid w:val="00804FEA"/>
    <w:rPr>
      <w:b/>
      <w:kern w:val="2"/>
      <w:sz w:val="24"/>
      <w:szCs w:val="24"/>
    </w:rPr>
  </w:style>
  <w:style w:type="character" w:customStyle="1" w:styleId="80">
    <w:name w:val="标题 8 字符"/>
    <w:link w:val="8"/>
    <w:rsid w:val="00804FEA"/>
    <w:rPr>
      <w:rFonts w:ascii="Arial" w:eastAsia="黑体" w:hAnsi="Arial"/>
      <w:kern w:val="2"/>
      <w:sz w:val="24"/>
      <w:szCs w:val="24"/>
    </w:rPr>
  </w:style>
  <w:style w:type="character" w:customStyle="1" w:styleId="90">
    <w:name w:val="标题 9 字符"/>
    <w:link w:val="9"/>
    <w:rsid w:val="00804FEA"/>
    <w:rPr>
      <w:rFonts w:ascii="Arial" w:eastAsia="黑体" w:hAnsi="Arial"/>
      <w:kern w:val="2"/>
      <w:sz w:val="21"/>
      <w:szCs w:val="24"/>
    </w:rPr>
  </w:style>
  <w:style w:type="character" w:customStyle="1" w:styleId="af">
    <w:name w:val="正文缩进 字符"/>
    <w:link w:val="a1"/>
    <w:rsid w:val="00804FEA"/>
    <w:rPr>
      <w:kern w:val="2"/>
      <w:sz w:val="21"/>
    </w:rPr>
  </w:style>
  <w:style w:type="paragraph" w:styleId="af0">
    <w:name w:val="annotation text"/>
    <w:basedOn w:val="a"/>
    <w:link w:val="14"/>
    <w:uiPriority w:val="99"/>
    <w:qFormat/>
    <w:rsid w:val="00804FEA"/>
    <w:pPr>
      <w:jc w:val="left"/>
    </w:pPr>
  </w:style>
  <w:style w:type="character" w:customStyle="1" w:styleId="14">
    <w:name w:val="批注文字 字符1"/>
    <w:link w:val="af0"/>
    <w:uiPriority w:val="99"/>
    <w:qFormat/>
    <w:rsid w:val="00804FEA"/>
    <w:rPr>
      <w:kern w:val="2"/>
      <w:sz w:val="21"/>
      <w:szCs w:val="24"/>
    </w:rPr>
  </w:style>
  <w:style w:type="paragraph" w:styleId="af1">
    <w:name w:val="header"/>
    <w:basedOn w:val="a"/>
    <w:link w:val="15"/>
    <w:uiPriority w:val="99"/>
    <w:unhideWhenUsed/>
    <w:qFormat/>
    <w:rsid w:val="00804FEA"/>
    <w:pPr>
      <w:pBdr>
        <w:bottom w:val="single" w:sz="6" w:space="1" w:color="auto"/>
      </w:pBdr>
      <w:tabs>
        <w:tab w:val="center" w:pos="4153"/>
        <w:tab w:val="right" w:pos="8306"/>
      </w:tabs>
      <w:snapToGrid w:val="0"/>
      <w:jc w:val="center"/>
    </w:pPr>
    <w:rPr>
      <w:kern w:val="0"/>
      <w:sz w:val="18"/>
      <w:szCs w:val="18"/>
    </w:rPr>
  </w:style>
  <w:style w:type="character" w:customStyle="1" w:styleId="15">
    <w:name w:val="页眉 字符1"/>
    <w:link w:val="af1"/>
    <w:uiPriority w:val="99"/>
    <w:rsid w:val="00804FEA"/>
    <w:rPr>
      <w:sz w:val="18"/>
      <w:szCs w:val="18"/>
    </w:rPr>
  </w:style>
  <w:style w:type="paragraph" w:styleId="af2">
    <w:name w:val="caption"/>
    <w:basedOn w:val="a"/>
    <w:next w:val="a"/>
    <w:qFormat/>
    <w:rsid w:val="00804FEA"/>
    <w:pPr>
      <w:spacing w:before="152" w:after="160"/>
    </w:pPr>
    <w:rPr>
      <w:rFonts w:ascii="Arial" w:eastAsia="黑体" w:hAnsi="Arial" w:cs="Arial"/>
      <w:sz w:val="20"/>
      <w:szCs w:val="20"/>
    </w:rPr>
  </w:style>
  <w:style w:type="character" w:styleId="af3">
    <w:name w:val="annotation reference"/>
    <w:uiPriority w:val="99"/>
    <w:qFormat/>
    <w:rsid w:val="00804FEA"/>
    <w:rPr>
      <w:sz w:val="21"/>
      <w:szCs w:val="21"/>
    </w:rPr>
  </w:style>
  <w:style w:type="paragraph" w:styleId="af4">
    <w:name w:val="Title"/>
    <w:basedOn w:val="a"/>
    <w:next w:val="a"/>
    <w:link w:val="af5"/>
    <w:qFormat/>
    <w:rsid w:val="00804FEA"/>
    <w:pPr>
      <w:spacing w:before="240" w:after="60"/>
      <w:jc w:val="center"/>
      <w:outlineLvl w:val="0"/>
    </w:pPr>
    <w:rPr>
      <w:rFonts w:ascii="Cambria" w:hAnsi="Cambria"/>
      <w:b/>
      <w:bCs/>
      <w:sz w:val="32"/>
      <w:szCs w:val="32"/>
    </w:rPr>
  </w:style>
  <w:style w:type="character" w:customStyle="1" w:styleId="af5">
    <w:name w:val="标题 字符"/>
    <w:link w:val="af4"/>
    <w:rsid w:val="00804FEA"/>
    <w:rPr>
      <w:rFonts w:ascii="Cambria" w:hAnsi="Cambria"/>
      <w:b/>
      <w:bCs/>
      <w:kern w:val="2"/>
      <w:sz w:val="32"/>
      <w:szCs w:val="32"/>
    </w:rPr>
  </w:style>
  <w:style w:type="paragraph" w:styleId="a0">
    <w:name w:val="Body Text"/>
    <w:basedOn w:val="a"/>
    <w:next w:val="a"/>
    <w:link w:val="16"/>
    <w:uiPriority w:val="99"/>
    <w:unhideWhenUsed/>
    <w:qFormat/>
    <w:rsid w:val="00804FEA"/>
    <w:pPr>
      <w:spacing w:after="120"/>
    </w:pPr>
  </w:style>
  <w:style w:type="character" w:customStyle="1" w:styleId="16">
    <w:name w:val="正文文本 字符1"/>
    <w:link w:val="a0"/>
    <w:uiPriority w:val="99"/>
    <w:rsid w:val="00804FEA"/>
    <w:rPr>
      <w:kern w:val="2"/>
      <w:sz w:val="21"/>
      <w:szCs w:val="24"/>
    </w:rPr>
  </w:style>
  <w:style w:type="paragraph" w:styleId="af6">
    <w:name w:val="Subtitle"/>
    <w:basedOn w:val="a"/>
    <w:link w:val="af7"/>
    <w:qFormat/>
    <w:rsid w:val="00804FEA"/>
    <w:pPr>
      <w:spacing w:before="240" w:after="60" w:line="312" w:lineRule="auto"/>
      <w:ind w:firstLineChars="200" w:firstLine="602"/>
      <w:jc w:val="center"/>
      <w:outlineLvl w:val="1"/>
    </w:pPr>
    <w:rPr>
      <w:rFonts w:ascii="Arial" w:hAnsi="Arial"/>
      <w:b/>
      <w:bCs/>
      <w:kern w:val="28"/>
      <w:sz w:val="32"/>
      <w:szCs w:val="32"/>
    </w:rPr>
  </w:style>
  <w:style w:type="character" w:customStyle="1" w:styleId="af7">
    <w:name w:val="副标题 字符"/>
    <w:link w:val="af6"/>
    <w:rsid w:val="00804FEA"/>
    <w:rPr>
      <w:rFonts w:ascii="Arial" w:hAnsi="Arial"/>
      <w:b/>
      <w:bCs/>
      <w:kern w:val="28"/>
      <w:sz w:val="32"/>
      <w:szCs w:val="32"/>
    </w:rPr>
  </w:style>
  <w:style w:type="character" w:styleId="af8">
    <w:name w:val="Strong"/>
    <w:uiPriority w:val="22"/>
    <w:qFormat/>
    <w:rsid w:val="00804FEA"/>
    <w:rPr>
      <w:rFonts w:ascii="Tahoma" w:eastAsia="宋体" w:hAnsi="Tahoma"/>
      <w:b/>
      <w:bCs/>
      <w:spacing w:val="10"/>
      <w:kern w:val="2"/>
      <w:sz w:val="24"/>
      <w:szCs w:val="24"/>
      <w:lang w:val="en-US" w:eastAsia="zh-CN" w:bidi="ar-SA"/>
    </w:rPr>
  </w:style>
  <w:style w:type="paragraph" w:styleId="af9">
    <w:name w:val="No Spacing"/>
    <w:link w:val="afa"/>
    <w:qFormat/>
    <w:rsid w:val="00804FEA"/>
    <w:rPr>
      <w:rFonts w:eastAsia="Times New Roman"/>
      <w:sz w:val="22"/>
      <w:szCs w:val="22"/>
    </w:rPr>
  </w:style>
  <w:style w:type="character" w:customStyle="1" w:styleId="afa">
    <w:name w:val="无间隔 字符"/>
    <w:link w:val="af9"/>
    <w:rsid w:val="00804FEA"/>
    <w:rPr>
      <w:rFonts w:eastAsia="Times New Roman"/>
      <w:sz w:val="22"/>
      <w:szCs w:val="22"/>
    </w:rPr>
  </w:style>
  <w:style w:type="paragraph" w:styleId="afb">
    <w:name w:val="List Paragraph"/>
    <w:basedOn w:val="a"/>
    <w:link w:val="afc"/>
    <w:uiPriority w:val="99"/>
    <w:qFormat/>
    <w:rsid w:val="00804FEA"/>
    <w:pPr>
      <w:ind w:firstLineChars="200" w:firstLine="420"/>
    </w:pPr>
  </w:style>
  <w:style w:type="character" w:customStyle="1" w:styleId="afc">
    <w:name w:val="列表段落 字符"/>
    <w:link w:val="afb"/>
    <w:uiPriority w:val="99"/>
    <w:rsid w:val="00804FEA"/>
    <w:rPr>
      <w:kern w:val="2"/>
      <w:sz w:val="21"/>
      <w:szCs w:val="24"/>
    </w:rPr>
  </w:style>
  <w:style w:type="paragraph" w:styleId="TOC">
    <w:name w:val="TOC Heading"/>
    <w:basedOn w:val="1"/>
    <w:next w:val="a"/>
    <w:qFormat/>
    <w:rsid w:val="00804FEA"/>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paragraph" w:styleId="afd">
    <w:name w:val="footer"/>
    <w:basedOn w:val="a"/>
    <w:link w:val="afe"/>
    <w:uiPriority w:val="99"/>
    <w:unhideWhenUsed/>
    <w:rsid w:val="008E25AA"/>
    <w:pPr>
      <w:tabs>
        <w:tab w:val="center" w:pos="4153"/>
        <w:tab w:val="right" w:pos="8306"/>
      </w:tabs>
      <w:snapToGrid w:val="0"/>
      <w:jc w:val="left"/>
    </w:pPr>
    <w:rPr>
      <w:sz w:val="18"/>
      <w:szCs w:val="18"/>
    </w:rPr>
  </w:style>
  <w:style w:type="character" w:customStyle="1" w:styleId="afe">
    <w:name w:val="页脚 字符"/>
    <w:basedOn w:val="a2"/>
    <w:link w:val="afd"/>
    <w:uiPriority w:val="99"/>
    <w:rsid w:val="008E25AA"/>
    <w:rPr>
      <w:kern w:val="2"/>
      <w:sz w:val="18"/>
      <w:szCs w:val="18"/>
    </w:rPr>
  </w:style>
  <w:style w:type="character" w:customStyle="1" w:styleId="120">
    <w:name w:val="标题 1 字符2"/>
    <w:rsid w:val="008E25A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xggzy.gxzf.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2024-05-28T07:55:00Z</dcterms:created>
  <dcterms:modified xsi:type="dcterms:W3CDTF">2024-05-28T11:20:00Z</dcterms:modified>
</cp:coreProperties>
</file>