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45C7" w14:textId="77777777" w:rsidR="00386A94" w:rsidRDefault="00386A94">
      <w:bookmarkStart w:id="0" w:name="_Hlk92961273"/>
      <w:bookmarkEnd w:id="0"/>
    </w:p>
    <w:p w14:paraId="6F529AD0" w14:textId="77777777" w:rsidR="00386A94" w:rsidRDefault="00386A94"/>
    <w:p w14:paraId="4F0A0E41" w14:textId="77777777" w:rsidR="00386A94" w:rsidRDefault="00386A94"/>
    <w:p w14:paraId="4FD1B4A5" w14:textId="77777777" w:rsidR="00386A94" w:rsidRDefault="00386A94"/>
    <w:p w14:paraId="3B0C0066" w14:textId="77777777" w:rsidR="00386A94" w:rsidRDefault="00486428">
      <w:pPr>
        <w:spacing w:beforeLines="50" w:before="156" w:line="780" w:lineRule="exact"/>
        <w:jc w:val="center"/>
        <w:rPr>
          <w:rFonts w:ascii="方正小标宋_GBK" w:eastAsia="方正小标宋_GBK" w:hAnsi="黑体" w:hint="eastAsia"/>
          <w:b/>
          <w:sz w:val="84"/>
          <w:szCs w:val="84"/>
        </w:rPr>
      </w:pPr>
      <w:r>
        <w:rPr>
          <w:rFonts w:ascii="方正小标宋_GBK" w:eastAsia="方正小标宋_GBK" w:hAnsi="黑体" w:hint="eastAsia"/>
          <w:b/>
          <w:sz w:val="84"/>
          <w:szCs w:val="84"/>
        </w:rPr>
        <w:t>竞争性磋商采购文件</w:t>
      </w:r>
    </w:p>
    <w:p w14:paraId="56781674" w14:textId="77777777" w:rsidR="00386A94" w:rsidRDefault="00386A94"/>
    <w:p w14:paraId="58025255" w14:textId="77777777" w:rsidR="00386A94" w:rsidRDefault="00386A94"/>
    <w:p w14:paraId="6C1D59D2" w14:textId="77777777" w:rsidR="00386A94" w:rsidRDefault="00386A94"/>
    <w:p w14:paraId="3D0BD06A" w14:textId="77777777" w:rsidR="00386A94" w:rsidRDefault="00386A94"/>
    <w:p w14:paraId="0947478E" w14:textId="77777777" w:rsidR="00386A94" w:rsidRDefault="00386A94"/>
    <w:p w14:paraId="0E90CC49" w14:textId="77777777" w:rsidR="00386A94" w:rsidRDefault="00386A94"/>
    <w:p w14:paraId="63F9BAC0" w14:textId="77777777" w:rsidR="00386A94" w:rsidRDefault="00386A94"/>
    <w:p w14:paraId="7E7E345C" w14:textId="77777777" w:rsidR="00386A94" w:rsidRDefault="00386A94"/>
    <w:p w14:paraId="4AAB9ABE" w14:textId="77777777" w:rsidR="00386A94" w:rsidRDefault="00386A94"/>
    <w:p w14:paraId="345C4577" w14:textId="77777777" w:rsidR="00386A94" w:rsidRDefault="00386A94"/>
    <w:p w14:paraId="52E1A2EC" w14:textId="77777777" w:rsidR="00386A94" w:rsidRDefault="00386A94"/>
    <w:p w14:paraId="35341685" w14:textId="77777777" w:rsidR="00386A94" w:rsidRDefault="00386A94"/>
    <w:p w14:paraId="2A50BD8A" w14:textId="34A91DA1" w:rsidR="00386A94" w:rsidRPr="00A051C7" w:rsidRDefault="00486428">
      <w:pPr>
        <w:spacing w:line="500" w:lineRule="exact"/>
        <w:rPr>
          <w:rFonts w:ascii="方正小标宋_GBK" w:eastAsia="方正小标宋_GBK" w:hAnsi="微软雅黑" w:hint="eastAsia"/>
          <w:sz w:val="32"/>
          <w:szCs w:val="32"/>
        </w:rPr>
      </w:pPr>
      <w:r>
        <w:rPr>
          <w:rFonts w:ascii="方正小标宋_GBK" w:eastAsia="方正小标宋_GBK" w:hAnsi="微软雅黑" w:hint="eastAsia"/>
          <w:sz w:val="32"/>
          <w:szCs w:val="32"/>
        </w:rPr>
        <w:t xml:space="preserve"> </w:t>
      </w:r>
      <w:r>
        <w:rPr>
          <w:rFonts w:ascii="方正小标宋_GBK" w:eastAsia="方正小标宋_GBK" w:hAnsi="微软雅黑"/>
          <w:sz w:val="32"/>
          <w:szCs w:val="32"/>
        </w:rPr>
        <w:t xml:space="preserve">          </w:t>
      </w:r>
      <w:r>
        <w:rPr>
          <w:rFonts w:ascii="方正小标宋_GBK" w:eastAsia="方正小标宋_GBK" w:hAnsi="微软雅黑" w:hint="eastAsia"/>
          <w:sz w:val="32"/>
          <w:szCs w:val="32"/>
        </w:rPr>
        <w:t>项目名称:</w:t>
      </w:r>
      <w:r w:rsidR="00A051C7" w:rsidRPr="00A051C7">
        <w:rPr>
          <w:rFonts w:ascii="方正小标宋_GBK" w:eastAsia="方正小标宋_GBK" w:hAnsi="微软雅黑" w:hint="eastAsia"/>
          <w:sz w:val="32"/>
          <w:szCs w:val="32"/>
        </w:rPr>
        <w:t>2025年钦州市图书馆物业管理服务</w:t>
      </w:r>
    </w:p>
    <w:p w14:paraId="76842D13" w14:textId="31E73198" w:rsidR="00386A94" w:rsidRDefault="00486428">
      <w:pPr>
        <w:spacing w:line="500" w:lineRule="exact"/>
        <w:rPr>
          <w:rFonts w:ascii="方正小标宋_GBK" w:eastAsia="方正小标宋_GBK" w:hAnsi="微软雅黑" w:hint="eastAsia"/>
          <w:sz w:val="32"/>
          <w:szCs w:val="32"/>
        </w:rPr>
      </w:pPr>
      <w:r>
        <w:rPr>
          <w:rFonts w:ascii="方正小标宋_GBK" w:eastAsia="方正小标宋_GBK" w:hAnsi="微软雅黑" w:hint="eastAsia"/>
          <w:sz w:val="32"/>
          <w:szCs w:val="32"/>
        </w:rPr>
        <w:t xml:space="preserve"> </w:t>
      </w:r>
      <w:r>
        <w:rPr>
          <w:rFonts w:ascii="方正小标宋_GBK" w:eastAsia="方正小标宋_GBK" w:hAnsi="微软雅黑"/>
          <w:sz w:val="32"/>
          <w:szCs w:val="32"/>
        </w:rPr>
        <w:t xml:space="preserve">          </w:t>
      </w:r>
      <w:r>
        <w:rPr>
          <w:rFonts w:ascii="方正小标宋_GBK" w:eastAsia="方正小标宋_GBK" w:hAnsi="微软雅黑" w:hint="eastAsia"/>
          <w:sz w:val="32"/>
          <w:szCs w:val="32"/>
        </w:rPr>
        <w:t>项目编号:</w:t>
      </w:r>
      <w:r w:rsidR="00A051C7">
        <w:rPr>
          <w:rFonts w:ascii="方正小标宋_GBK" w:eastAsia="方正小标宋_GBK" w:hAnsi="微软雅黑"/>
          <w:sz w:val="32"/>
          <w:szCs w:val="32"/>
        </w:rPr>
        <w:t>QZZC2025-C3-990050-QZSZ</w:t>
      </w:r>
    </w:p>
    <w:p w14:paraId="47C218DB" w14:textId="77777777" w:rsidR="00386A94" w:rsidRDefault="00386A94"/>
    <w:p w14:paraId="7C405336" w14:textId="77777777" w:rsidR="00386A94" w:rsidRDefault="00386A94"/>
    <w:p w14:paraId="4AC52DA9" w14:textId="77777777" w:rsidR="00386A94" w:rsidRDefault="00386A94"/>
    <w:p w14:paraId="09758DBB" w14:textId="77777777" w:rsidR="00386A94" w:rsidRDefault="00386A94"/>
    <w:p w14:paraId="7DCAF088" w14:textId="77777777" w:rsidR="00386A94" w:rsidRDefault="00386A94"/>
    <w:p w14:paraId="6D7A9B0C" w14:textId="77777777" w:rsidR="00386A94" w:rsidRDefault="00386A94"/>
    <w:p w14:paraId="139B0F20" w14:textId="77777777" w:rsidR="00386A94" w:rsidRDefault="00386A94"/>
    <w:p w14:paraId="3EA00A87" w14:textId="77777777" w:rsidR="00386A94" w:rsidRDefault="00386A94"/>
    <w:p w14:paraId="1CC0B6F6" w14:textId="77777777" w:rsidR="00386A94" w:rsidRDefault="00386A94"/>
    <w:p w14:paraId="2837ADA5" w14:textId="77777777" w:rsidR="00386A94" w:rsidRDefault="00386A94"/>
    <w:p w14:paraId="7B0D6835" w14:textId="77777777" w:rsidR="00386A94" w:rsidRDefault="00386A94"/>
    <w:p w14:paraId="4C63AE37" w14:textId="77777777" w:rsidR="00386A94" w:rsidRDefault="00386A94"/>
    <w:p w14:paraId="271F62A7" w14:textId="77777777" w:rsidR="00386A94" w:rsidRDefault="00386A94"/>
    <w:p w14:paraId="7A185F01" w14:textId="77777777" w:rsidR="00386A94" w:rsidRDefault="00386A94"/>
    <w:p w14:paraId="1401AE5D" w14:textId="77777777" w:rsidR="00386A94" w:rsidRDefault="00386A94"/>
    <w:p w14:paraId="1F8AE926" w14:textId="77777777" w:rsidR="00386A94" w:rsidRDefault="00386A94"/>
    <w:p w14:paraId="2F1F1599" w14:textId="77777777" w:rsidR="00386A94" w:rsidRDefault="00386A94"/>
    <w:p w14:paraId="568C4A4D" w14:textId="77777777" w:rsidR="00386A94" w:rsidRDefault="00386A94"/>
    <w:p w14:paraId="5F0B3CE5" w14:textId="77777777" w:rsidR="00386A94" w:rsidRDefault="00386A94"/>
    <w:p w14:paraId="4D2BFDA0" w14:textId="77777777" w:rsidR="00386A94" w:rsidRDefault="00386A94"/>
    <w:p w14:paraId="2BADB433" w14:textId="77777777" w:rsidR="00386A94" w:rsidRDefault="00386A94"/>
    <w:p w14:paraId="41E6D089" w14:textId="77777777" w:rsidR="00386A94" w:rsidRDefault="00486428">
      <w:pPr>
        <w:spacing w:line="360" w:lineRule="exact"/>
        <w:jc w:val="center"/>
        <w:rPr>
          <w:rFonts w:ascii="方正小标宋_GBK" w:eastAsia="方正小标宋_GBK" w:hAnsi="微软雅黑" w:hint="eastAsia"/>
          <w:sz w:val="32"/>
          <w:szCs w:val="32"/>
        </w:rPr>
      </w:pPr>
      <w:r>
        <w:rPr>
          <w:rFonts w:ascii="方正小标宋_GBK" w:eastAsia="方正小标宋_GBK" w:hAnsi="微软雅黑" w:hint="eastAsia"/>
          <w:sz w:val="32"/>
          <w:szCs w:val="32"/>
        </w:rPr>
        <w:t>钦州市政府采购中心</w:t>
      </w:r>
    </w:p>
    <w:p w14:paraId="4EDAE099" w14:textId="571CD0F4" w:rsidR="00386A94" w:rsidRDefault="00112BBF">
      <w:pPr>
        <w:tabs>
          <w:tab w:val="left" w:pos="360"/>
        </w:tabs>
        <w:spacing w:line="440" w:lineRule="exact"/>
        <w:jc w:val="center"/>
        <w:rPr>
          <w:rFonts w:ascii="仿宋_GB2312" w:eastAsia="仿宋_GB2312" w:hAnsi="宋体" w:hint="eastAsia"/>
          <w:sz w:val="32"/>
          <w:szCs w:val="32"/>
        </w:rPr>
      </w:pPr>
      <w:r>
        <w:rPr>
          <w:rFonts w:ascii="方正小标宋_GBK" w:eastAsia="方正小标宋_GBK" w:hAnsi="微软雅黑" w:hint="eastAsia"/>
          <w:sz w:val="32"/>
          <w:szCs w:val="32"/>
        </w:rPr>
        <w:t>2025</w:t>
      </w:r>
      <w:r w:rsidR="00486428">
        <w:rPr>
          <w:rFonts w:ascii="方正小标宋_GBK" w:eastAsia="方正小标宋_GBK" w:hAnsi="微软雅黑" w:hint="eastAsia"/>
          <w:sz w:val="32"/>
          <w:szCs w:val="32"/>
        </w:rPr>
        <w:t>年</w:t>
      </w:r>
      <w:r w:rsidR="00CC08A0">
        <w:rPr>
          <w:rFonts w:ascii="方正小标宋_GBK" w:eastAsia="方正小标宋_GBK" w:hAnsi="微软雅黑" w:hint="eastAsia"/>
          <w:sz w:val="32"/>
          <w:szCs w:val="32"/>
        </w:rPr>
        <w:t>0</w:t>
      </w:r>
      <w:r>
        <w:rPr>
          <w:rFonts w:ascii="方正小标宋_GBK" w:eastAsia="方正小标宋_GBK" w:hAnsi="微软雅黑" w:hint="eastAsia"/>
          <w:sz w:val="32"/>
          <w:szCs w:val="32"/>
        </w:rPr>
        <w:t>3</w:t>
      </w:r>
      <w:r w:rsidR="00486428">
        <w:rPr>
          <w:rFonts w:ascii="方正小标宋_GBK" w:eastAsia="方正小标宋_GBK" w:hAnsi="微软雅黑" w:hint="eastAsia"/>
          <w:sz w:val="32"/>
          <w:szCs w:val="32"/>
        </w:rPr>
        <w:t>月</w:t>
      </w:r>
    </w:p>
    <w:p w14:paraId="3DE73CB3" w14:textId="77777777" w:rsidR="00386A94" w:rsidRDefault="00386A94"/>
    <w:p w14:paraId="6B10872D" w14:textId="77777777" w:rsidR="00386A94" w:rsidRDefault="00386A94"/>
    <w:p w14:paraId="741EB59E" w14:textId="77777777" w:rsidR="00386A94" w:rsidRDefault="00486428">
      <w:pPr>
        <w:spacing w:line="640" w:lineRule="exact"/>
        <w:jc w:val="center"/>
        <w:rPr>
          <w:rFonts w:ascii="方正小标宋_GBK" w:eastAsia="方正小标宋_GBK" w:hAnsi="宋体" w:hint="eastAsia"/>
          <w:b/>
          <w:sz w:val="32"/>
          <w:szCs w:val="32"/>
        </w:rPr>
      </w:pPr>
      <w:r>
        <w:rPr>
          <w:rFonts w:ascii="方正小标宋_GBK" w:eastAsia="方正小标宋_GBK" w:hAnsi="宋体" w:hint="eastAsia"/>
          <w:b/>
          <w:sz w:val="44"/>
          <w:szCs w:val="44"/>
        </w:rPr>
        <w:t>目   录</w:t>
      </w:r>
    </w:p>
    <w:p w14:paraId="592A5A5E" w14:textId="77777777" w:rsidR="00386A94" w:rsidRDefault="00386A94"/>
    <w:bookmarkStart w:id="1" w:name="_Toc354479497"/>
    <w:p w14:paraId="48D9BE9C" w14:textId="029D8722"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sz w:val="28"/>
          <w:szCs w:val="28"/>
        </w:rPr>
        <w:fldChar w:fldCharType="begin"/>
      </w:r>
      <w:r>
        <w:rPr>
          <w:rFonts w:ascii="方正小标宋_GBK" w:eastAsia="方正小标宋_GBK" w:hAnsi="仿宋" w:hint="eastAsia"/>
          <w:b/>
          <w:sz w:val="28"/>
          <w:szCs w:val="28"/>
        </w:rPr>
        <w:instrText xml:space="preserve"> TOC \o "1-1" \h \z \u </w:instrText>
      </w:r>
      <w:r>
        <w:rPr>
          <w:rFonts w:ascii="方正小标宋_GBK" w:eastAsia="方正小标宋_GBK" w:hAnsi="仿宋" w:hint="eastAsia"/>
          <w:b/>
          <w:sz w:val="28"/>
          <w:szCs w:val="28"/>
        </w:rPr>
        <w:fldChar w:fldCharType="separate"/>
      </w:r>
      <w:hyperlink w:anchor="_Toc92355023" w:history="1">
        <w:r>
          <w:rPr>
            <w:rStyle w:val="aff3"/>
            <w:rFonts w:ascii="方正小标宋_GBK" w:eastAsia="方正小标宋_GBK" w:hAnsi="宋体"/>
            <w:noProof/>
            <w:color w:val="auto"/>
            <w:sz w:val="28"/>
            <w:szCs w:val="28"/>
          </w:rPr>
          <w:t>第一章  竞争性磋商公告</w:t>
        </w:r>
        <w:r>
          <w:rPr>
            <w:noProof/>
            <w:sz w:val="28"/>
            <w:szCs w:val="28"/>
          </w:rPr>
          <w:tab/>
        </w:r>
        <w:r>
          <w:rPr>
            <w:noProof/>
            <w:sz w:val="28"/>
            <w:szCs w:val="28"/>
          </w:rPr>
          <w:fldChar w:fldCharType="begin"/>
        </w:r>
        <w:r>
          <w:rPr>
            <w:noProof/>
            <w:sz w:val="28"/>
            <w:szCs w:val="28"/>
          </w:rPr>
          <w:instrText xml:space="preserve"> PAGEREF _Toc92355023 \h </w:instrText>
        </w:r>
        <w:r>
          <w:rPr>
            <w:noProof/>
            <w:sz w:val="28"/>
            <w:szCs w:val="28"/>
          </w:rPr>
        </w:r>
        <w:r>
          <w:rPr>
            <w:noProof/>
            <w:sz w:val="28"/>
            <w:szCs w:val="28"/>
          </w:rPr>
          <w:fldChar w:fldCharType="separate"/>
        </w:r>
        <w:r w:rsidR="0042576D">
          <w:rPr>
            <w:noProof/>
            <w:sz w:val="28"/>
            <w:szCs w:val="28"/>
          </w:rPr>
          <w:t>1</w:t>
        </w:r>
        <w:r>
          <w:rPr>
            <w:noProof/>
            <w:sz w:val="28"/>
            <w:szCs w:val="28"/>
          </w:rPr>
          <w:fldChar w:fldCharType="end"/>
        </w:r>
      </w:hyperlink>
    </w:p>
    <w:p w14:paraId="6472472D" w14:textId="17A187F4"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3"/>
            <w:rFonts w:ascii="方正小标宋_GBK" w:eastAsia="方正小标宋_GBK" w:hAnsi="宋体"/>
            <w:noProof/>
            <w:color w:val="auto"/>
            <w:sz w:val="28"/>
            <w:szCs w:val="28"/>
          </w:rPr>
          <w:t xml:space="preserve">第二章  </w:t>
        </w:r>
        <w:r w:rsidR="00A36D83">
          <w:rPr>
            <w:rStyle w:val="aff3"/>
            <w:rFonts w:ascii="方正小标宋_GBK" w:eastAsia="方正小标宋_GBK" w:hAnsi="宋体"/>
            <w:noProof/>
            <w:color w:val="auto"/>
            <w:sz w:val="28"/>
            <w:szCs w:val="28"/>
          </w:rPr>
          <w:t>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42576D">
          <w:rPr>
            <w:noProof/>
            <w:sz w:val="28"/>
            <w:szCs w:val="28"/>
          </w:rPr>
          <w:t>5</w:t>
        </w:r>
        <w:r>
          <w:rPr>
            <w:noProof/>
            <w:sz w:val="28"/>
            <w:szCs w:val="28"/>
          </w:rPr>
          <w:fldChar w:fldCharType="end"/>
        </w:r>
      </w:hyperlink>
    </w:p>
    <w:p w14:paraId="0F2187C1" w14:textId="56478425"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3"/>
            <w:rFonts w:ascii="方正小标宋简体" w:eastAsia="方正小标宋简体"/>
            <w:noProof/>
            <w:color w:val="auto"/>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42576D">
          <w:rPr>
            <w:noProof/>
            <w:sz w:val="28"/>
            <w:szCs w:val="28"/>
          </w:rPr>
          <w:t>12</w:t>
        </w:r>
        <w:r>
          <w:rPr>
            <w:noProof/>
            <w:sz w:val="28"/>
            <w:szCs w:val="28"/>
          </w:rPr>
          <w:fldChar w:fldCharType="end"/>
        </w:r>
      </w:hyperlink>
    </w:p>
    <w:p w14:paraId="1461BB00" w14:textId="31B55876"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3"/>
            <w:rFonts w:ascii="方正小标宋_GBK" w:eastAsia="方正小标宋_GBK" w:hAnsi="宋体"/>
            <w:noProof/>
            <w:color w:val="auto"/>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42576D">
          <w:rPr>
            <w:noProof/>
            <w:sz w:val="28"/>
            <w:szCs w:val="28"/>
          </w:rPr>
          <w:t>23</w:t>
        </w:r>
        <w:r>
          <w:rPr>
            <w:noProof/>
            <w:sz w:val="28"/>
            <w:szCs w:val="28"/>
          </w:rPr>
          <w:fldChar w:fldCharType="end"/>
        </w:r>
      </w:hyperlink>
    </w:p>
    <w:p w14:paraId="044FB835" w14:textId="0AE9BE0C"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3"/>
            <w:rFonts w:ascii="方正小标宋_GBK" w:eastAsia="方正小标宋_GBK"/>
            <w:noProof/>
            <w:color w:val="auto"/>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42576D">
          <w:rPr>
            <w:noProof/>
            <w:sz w:val="28"/>
            <w:szCs w:val="28"/>
          </w:rPr>
          <w:t>26</w:t>
        </w:r>
        <w:r>
          <w:rPr>
            <w:noProof/>
            <w:sz w:val="28"/>
            <w:szCs w:val="28"/>
          </w:rPr>
          <w:fldChar w:fldCharType="end"/>
        </w:r>
      </w:hyperlink>
    </w:p>
    <w:p w14:paraId="015A8E7E" w14:textId="7B5F112D"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3"/>
            <w:rFonts w:ascii="方正小标宋_GBK" w:eastAsia="方正小标宋_GBK" w:hAnsi="方正小标宋_GBK"/>
            <w:noProof/>
            <w:color w:val="auto"/>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42576D">
          <w:rPr>
            <w:noProof/>
            <w:sz w:val="28"/>
            <w:szCs w:val="28"/>
          </w:rPr>
          <w:t>33</w:t>
        </w:r>
        <w:r>
          <w:rPr>
            <w:noProof/>
            <w:sz w:val="28"/>
            <w:szCs w:val="28"/>
          </w:rPr>
          <w:fldChar w:fldCharType="end"/>
        </w:r>
      </w:hyperlink>
    </w:p>
    <w:p w14:paraId="0A1924F5" w14:textId="77777777" w:rsidR="00386A94" w:rsidRDefault="00486428">
      <w:pPr>
        <w:sectPr w:rsidR="00386A94" w:rsidSect="00371AB6">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01AB92CA" w14:textId="77777777" w:rsidR="00386A94" w:rsidRDefault="00386A94"/>
    <w:p w14:paraId="2E2B0ED0" w14:textId="77777777" w:rsidR="00386A94" w:rsidRDefault="00386A94">
      <w:pPr>
        <w:widowControl/>
        <w:jc w:val="left"/>
      </w:pPr>
    </w:p>
    <w:p w14:paraId="44E3FEF8" w14:textId="77777777" w:rsidR="00386A94" w:rsidRDefault="00386A94"/>
    <w:p w14:paraId="79B9482B" w14:textId="77777777" w:rsidR="00386A94" w:rsidRDefault="00386A94"/>
    <w:p w14:paraId="54129A7F" w14:textId="77777777" w:rsidR="00386A94" w:rsidRDefault="00386A94"/>
    <w:p w14:paraId="68BDE428" w14:textId="77777777" w:rsidR="00386A94" w:rsidRDefault="00386A94"/>
    <w:p w14:paraId="57E6D38E" w14:textId="77777777" w:rsidR="00386A94" w:rsidRDefault="00386A94"/>
    <w:p w14:paraId="4D4EE68C" w14:textId="77777777" w:rsidR="00386A94" w:rsidRDefault="00386A94"/>
    <w:p w14:paraId="66EF5B47" w14:textId="77777777" w:rsidR="00386A94" w:rsidRDefault="00386A94"/>
    <w:p w14:paraId="078DAB82" w14:textId="77777777" w:rsidR="00386A94" w:rsidRDefault="00386A94"/>
    <w:p w14:paraId="60F93F3D" w14:textId="77777777" w:rsidR="00386A94" w:rsidRDefault="00386A94"/>
    <w:p w14:paraId="54FBFD05" w14:textId="77777777" w:rsidR="00386A94" w:rsidRDefault="00386A94"/>
    <w:p w14:paraId="62269E4D" w14:textId="77777777" w:rsidR="00386A94" w:rsidRDefault="00386A94"/>
    <w:p w14:paraId="7E93E8FA" w14:textId="77777777" w:rsidR="00386A94" w:rsidRDefault="00386A94"/>
    <w:p w14:paraId="0B5DCC70" w14:textId="77777777" w:rsidR="00386A94" w:rsidRDefault="00486428">
      <w:pPr>
        <w:pStyle w:val="1"/>
        <w:spacing w:line="400" w:lineRule="exact"/>
        <w:rPr>
          <w:rFonts w:ascii="方正小标宋_GBK" w:eastAsia="方正小标宋_GBK" w:hAnsi="宋体" w:hint="eastAsia"/>
        </w:rPr>
      </w:pPr>
      <w:bookmarkStart w:id="2" w:name="_Toc92355023"/>
      <w:r>
        <w:rPr>
          <w:rFonts w:ascii="方正小标宋_GBK" w:eastAsia="方正小标宋_GBK" w:hAnsi="宋体" w:hint="eastAsia"/>
        </w:rPr>
        <w:t>第一章  竞争性磋商公告</w:t>
      </w:r>
      <w:bookmarkEnd w:id="1"/>
      <w:bookmarkEnd w:id="2"/>
    </w:p>
    <w:p w14:paraId="2878A3DB" w14:textId="77777777" w:rsidR="00386A94" w:rsidRDefault="00486428">
      <w:pPr>
        <w:spacing w:line="600" w:lineRule="exact"/>
        <w:jc w:val="center"/>
        <w:rPr>
          <w:rFonts w:ascii="黑体" w:eastAsia="黑体" w:hAnsi="宋体" w:hint="eastAsia"/>
          <w:b/>
          <w:sz w:val="32"/>
          <w:szCs w:val="32"/>
        </w:rPr>
      </w:pPr>
      <w:r>
        <w:rPr>
          <w:rFonts w:ascii="黑体" w:eastAsia="黑体" w:hAnsi="宋体"/>
          <w:b/>
          <w:sz w:val="32"/>
          <w:szCs w:val="32"/>
        </w:rPr>
        <w:br w:type="page"/>
      </w:r>
    </w:p>
    <w:p w14:paraId="3732C0C1" w14:textId="77777777" w:rsidR="00386A94" w:rsidRDefault="00386A94"/>
    <w:p w14:paraId="4DCCCBA5" w14:textId="77777777" w:rsidR="00A051C7" w:rsidRPr="009571DB" w:rsidRDefault="00486428" w:rsidP="00A051C7">
      <w:pPr>
        <w:spacing w:line="600" w:lineRule="exact"/>
        <w:jc w:val="center"/>
        <w:rPr>
          <w:rFonts w:ascii="方正小标宋_GBK" w:eastAsia="方正小标宋_GBK" w:hAnsi="宋体" w:hint="eastAsia"/>
          <w:b/>
          <w:bCs/>
          <w:sz w:val="34"/>
          <w:szCs w:val="34"/>
        </w:rPr>
      </w:pPr>
      <w:r>
        <w:rPr>
          <w:rFonts w:ascii="方正小标宋_GBK" w:eastAsia="方正小标宋_GBK" w:hAnsi="宋体" w:hint="eastAsia"/>
          <w:b/>
          <w:sz w:val="34"/>
          <w:szCs w:val="34"/>
        </w:rPr>
        <w:t>钦州市政</w:t>
      </w:r>
      <w:r w:rsidRPr="009571DB">
        <w:rPr>
          <w:rFonts w:ascii="方正小标宋_GBK" w:eastAsia="方正小标宋_GBK" w:hAnsi="宋体" w:hint="eastAsia"/>
          <w:b/>
          <w:sz w:val="34"/>
          <w:szCs w:val="34"/>
        </w:rPr>
        <w:t>府采购中心关于</w:t>
      </w:r>
      <w:bookmarkStart w:id="3" w:name="_Hlk192499817"/>
      <w:r w:rsidR="00A051C7" w:rsidRPr="009571DB">
        <w:rPr>
          <w:rFonts w:ascii="方正小标宋_GBK" w:eastAsia="方正小标宋_GBK" w:hAnsi="宋体" w:hint="eastAsia"/>
          <w:b/>
          <w:bCs/>
          <w:sz w:val="34"/>
          <w:szCs w:val="34"/>
        </w:rPr>
        <w:t>2025年钦州市图书馆物业管理服务</w:t>
      </w:r>
      <w:bookmarkEnd w:id="3"/>
    </w:p>
    <w:p w14:paraId="31198ECC" w14:textId="44AD6477" w:rsidR="00386A94" w:rsidRDefault="000A5274">
      <w:pPr>
        <w:spacing w:line="600" w:lineRule="exact"/>
        <w:jc w:val="center"/>
        <w:rPr>
          <w:rFonts w:ascii="方正小标宋_GBK" w:eastAsia="方正小标宋_GBK" w:hAnsi="宋体" w:hint="eastAsia"/>
          <w:b/>
          <w:sz w:val="34"/>
          <w:szCs w:val="34"/>
        </w:rPr>
      </w:pPr>
      <w:r w:rsidRPr="009571DB">
        <w:rPr>
          <w:rFonts w:ascii="方正小标宋_GBK" w:eastAsia="方正小标宋_GBK" w:hAnsi="宋体"/>
          <w:b/>
          <w:sz w:val="34"/>
          <w:szCs w:val="34"/>
        </w:rPr>
        <w:t>(</w:t>
      </w:r>
      <w:r w:rsidR="00A051C7" w:rsidRPr="009571DB">
        <w:rPr>
          <w:rFonts w:ascii="方正小标宋_GBK" w:eastAsia="方正小标宋_GBK" w:hAnsi="宋体"/>
          <w:b/>
          <w:sz w:val="34"/>
          <w:szCs w:val="34"/>
        </w:rPr>
        <w:t>QZZC2025-C3-990050-QZSZ</w:t>
      </w:r>
      <w:r w:rsidRPr="009571DB">
        <w:rPr>
          <w:rFonts w:ascii="方正小标宋_GBK" w:eastAsia="方正小标宋_GBK" w:hAnsi="宋体"/>
          <w:b/>
          <w:sz w:val="34"/>
          <w:szCs w:val="34"/>
        </w:rPr>
        <w:t>)</w:t>
      </w:r>
      <w:r w:rsidR="00486428" w:rsidRPr="009571DB">
        <w:rPr>
          <w:rFonts w:ascii="方正小标宋_GBK" w:eastAsia="方正小标宋_GBK" w:hAnsi="宋体" w:hint="eastAsia"/>
          <w:b/>
          <w:sz w:val="34"/>
          <w:szCs w:val="34"/>
        </w:rPr>
        <w:t>的竞</w:t>
      </w:r>
      <w:r w:rsidR="00486428">
        <w:rPr>
          <w:rFonts w:ascii="方正小标宋_GBK" w:eastAsia="方正小标宋_GBK" w:hAnsi="宋体" w:hint="eastAsia"/>
          <w:b/>
          <w:sz w:val="34"/>
          <w:szCs w:val="34"/>
        </w:rPr>
        <w:t>争性磋商公告</w:t>
      </w:r>
    </w:p>
    <w:p w14:paraId="3C87E40D" w14:textId="77777777" w:rsidR="00386A94" w:rsidRDefault="00486428">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4" w:name="_Toc38370138"/>
      <w:r>
        <w:rPr>
          <w:rFonts w:ascii="宋体" w:hAnsi="宋体" w:hint="eastAsia"/>
          <w:szCs w:val="21"/>
        </w:rPr>
        <w:t>项目概况</w:t>
      </w:r>
    </w:p>
    <w:p w14:paraId="4444AC8D" w14:textId="6639223A" w:rsidR="00386A94" w:rsidRDefault="008736C6">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sidRPr="008736C6">
        <w:rPr>
          <w:rFonts w:ascii="宋体" w:hAnsi="宋体" w:hint="eastAsia"/>
          <w:color w:val="000000" w:themeColor="text1"/>
          <w:szCs w:val="21"/>
        </w:rPr>
        <w:t>2025年钦州市图书馆物业管理服务</w:t>
      </w:r>
      <w:r w:rsidR="00486428" w:rsidRPr="00A051C7">
        <w:rPr>
          <w:rFonts w:ascii="宋体" w:hAnsi="宋体" w:hint="eastAsia"/>
          <w:color w:val="000000" w:themeColor="text1"/>
          <w:szCs w:val="21"/>
        </w:rPr>
        <w:t>项目的潜在供应商应在</w:t>
      </w:r>
      <w:r w:rsidR="00CC08A0" w:rsidRPr="00A051C7">
        <w:rPr>
          <w:rFonts w:ascii="宋体" w:hAnsi="宋体" w:hint="eastAsia"/>
          <w:color w:val="000000" w:themeColor="text1"/>
          <w:szCs w:val="21"/>
        </w:rPr>
        <w:t>广西政府采购云平台（</w:t>
      </w:r>
      <w:hyperlink r:id="rId11" w:history="1">
        <w:r w:rsidR="00A051C7" w:rsidRPr="00A051C7">
          <w:rPr>
            <w:rStyle w:val="aff3"/>
            <w:rFonts w:ascii="宋体" w:hAnsi="宋体" w:hint="eastAsia"/>
            <w:color w:val="000000" w:themeColor="text1"/>
            <w:szCs w:val="21"/>
            <w:u w:val="none"/>
          </w:rPr>
          <w:t>https://www.gcy.zfcg.gxzf.gov.cn/）获取采购文件，并于2025</w:t>
        </w:r>
        <w:r w:rsidR="00A051C7" w:rsidRPr="00A051C7">
          <w:rPr>
            <w:rStyle w:val="aff3"/>
            <w:rFonts w:ascii="宋体" w:hAnsi="宋体" w:hint="eastAsia"/>
            <w:bCs/>
            <w:color w:val="000000" w:themeColor="text1"/>
            <w:szCs w:val="21"/>
            <w:u w:val="none"/>
          </w:rPr>
          <w:t>年0</w:t>
        </w:r>
        <w:r w:rsidR="00364CC6">
          <w:rPr>
            <w:rStyle w:val="aff3"/>
            <w:rFonts w:ascii="宋体" w:hAnsi="宋体" w:hint="eastAsia"/>
            <w:bCs/>
            <w:color w:val="000000" w:themeColor="text1"/>
            <w:szCs w:val="21"/>
            <w:u w:val="none"/>
          </w:rPr>
          <w:t>4</w:t>
        </w:r>
        <w:r w:rsidR="00A051C7" w:rsidRPr="00A051C7">
          <w:rPr>
            <w:rStyle w:val="aff3"/>
            <w:rFonts w:ascii="宋体" w:hAnsi="宋体" w:hint="eastAsia"/>
            <w:bCs/>
            <w:color w:val="000000" w:themeColor="text1"/>
            <w:szCs w:val="21"/>
            <w:u w:val="none"/>
          </w:rPr>
          <w:t>月</w:t>
        </w:r>
      </w:hyperlink>
      <w:r w:rsidR="00364CC6">
        <w:rPr>
          <w:rFonts w:ascii="宋体" w:hAnsi="宋体" w:hint="eastAsia"/>
          <w:bCs/>
          <w:color w:val="000000" w:themeColor="text1"/>
          <w:szCs w:val="21"/>
        </w:rPr>
        <w:t>02</w:t>
      </w:r>
      <w:r w:rsidR="00486428" w:rsidRPr="00A051C7">
        <w:rPr>
          <w:rFonts w:ascii="宋体" w:hAnsi="宋体" w:hint="eastAsia"/>
          <w:bCs/>
          <w:color w:val="000000" w:themeColor="text1"/>
          <w:szCs w:val="21"/>
        </w:rPr>
        <w:t>日</w:t>
      </w:r>
      <w:r w:rsidR="00121726" w:rsidRPr="00A051C7">
        <w:rPr>
          <w:color w:val="000000" w:themeColor="text1"/>
        </w:rPr>
        <w:t>09:30</w:t>
      </w:r>
      <w:r w:rsidR="00486428" w:rsidRPr="00A051C7">
        <w:rPr>
          <w:rFonts w:ascii="宋体" w:hAnsi="宋体" w:hint="eastAsia"/>
          <w:bCs/>
          <w:color w:val="000000" w:themeColor="text1"/>
          <w:szCs w:val="21"/>
        </w:rPr>
        <w:t>（北京时间）前提交响应</w:t>
      </w:r>
      <w:r w:rsidR="00486428" w:rsidRPr="00A051C7">
        <w:rPr>
          <w:rFonts w:ascii="宋体" w:hAnsi="宋体"/>
          <w:bCs/>
          <w:color w:val="000000" w:themeColor="text1"/>
          <w:szCs w:val="21"/>
        </w:rPr>
        <w:t>文</w:t>
      </w:r>
      <w:r w:rsidR="00486428">
        <w:rPr>
          <w:rFonts w:ascii="宋体" w:hAnsi="宋体"/>
          <w:bCs/>
          <w:szCs w:val="21"/>
        </w:rPr>
        <w:t>件</w:t>
      </w:r>
      <w:r w:rsidR="00486428">
        <w:rPr>
          <w:rFonts w:ascii="宋体" w:hAnsi="宋体" w:hint="eastAsia"/>
          <w:szCs w:val="21"/>
        </w:rPr>
        <w:t>。</w:t>
      </w:r>
    </w:p>
    <w:p w14:paraId="199C714B" w14:textId="77777777" w:rsidR="00386A94" w:rsidRDefault="00486428">
      <w:pPr>
        <w:spacing w:line="400" w:lineRule="exact"/>
        <w:rPr>
          <w:b/>
        </w:rPr>
      </w:pPr>
      <w:bookmarkStart w:id="5" w:name="_Toc28359002"/>
      <w:bookmarkStart w:id="6" w:name="_Toc28359079"/>
      <w:bookmarkStart w:id="7" w:name="_Toc35393621"/>
      <w:bookmarkStart w:id="8" w:name="_Toc35393790"/>
      <w:bookmarkStart w:id="9" w:name="_Hlk24379207"/>
      <w:bookmarkStart w:id="10" w:name="_Toc38370146"/>
      <w:bookmarkEnd w:id="4"/>
      <w:r>
        <w:rPr>
          <w:rFonts w:hint="eastAsia"/>
          <w:b/>
        </w:rPr>
        <w:t>一、项目基本情况</w:t>
      </w:r>
      <w:bookmarkEnd w:id="5"/>
      <w:bookmarkEnd w:id="6"/>
      <w:bookmarkEnd w:id="7"/>
      <w:bookmarkEnd w:id="8"/>
    </w:p>
    <w:p w14:paraId="21B31C72" w14:textId="594DD6AB" w:rsidR="00386A94" w:rsidRDefault="00486428">
      <w:pPr>
        <w:spacing w:line="400" w:lineRule="exact"/>
        <w:ind w:firstLine="420"/>
      </w:pPr>
      <w:r>
        <w:rPr>
          <w:rFonts w:hint="eastAsia"/>
        </w:rPr>
        <w:t>项目编号：</w:t>
      </w:r>
      <w:r w:rsidR="00A051C7">
        <w:rPr>
          <w:rFonts w:ascii="宋体" w:hAnsi="宋体" w:hint="eastAsia"/>
          <w:bCs/>
        </w:rPr>
        <w:t>QZZC2025-C3-990050-QZSZ</w:t>
      </w:r>
    </w:p>
    <w:p w14:paraId="6F56FEDA" w14:textId="724964FA" w:rsidR="00386A94" w:rsidRDefault="00486428">
      <w:pPr>
        <w:spacing w:line="400" w:lineRule="exact"/>
        <w:ind w:firstLine="420"/>
      </w:pPr>
      <w:r>
        <w:rPr>
          <w:rFonts w:hint="eastAsia"/>
        </w:rPr>
        <w:t>项目名称：</w:t>
      </w:r>
      <w:r w:rsidR="00A051C7" w:rsidRPr="00A051C7">
        <w:rPr>
          <w:rFonts w:hint="eastAsia"/>
        </w:rPr>
        <w:t>2025</w:t>
      </w:r>
      <w:r w:rsidR="00A051C7" w:rsidRPr="00A051C7">
        <w:rPr>
          <w:rFonts w:hint="eastAsia"/>
        </w:rPr>
        <w:t>年钦州市图书馆物业管理服务</w:t>
      </w:r>
    </w:p>
    <w:bookmarkEnd w:id="9"/>
    <w:p w14:paraId="777BEF4C" w14:textId="29AB670F" w:rsidR="00386A94" w:rsidRDefault="00486428">
      <w:pPr>
        <w:spacing w:line="400" w:lineRule="exact"/>
        <w:ind w:firstLine="420"/>
      </w:pPr>
      <w:r>
        <w:rPr>
          <w:rFonts w:hint="eastAsia"/>
        </w:rPr>
        <w:t>预算总金额</w:t>
      </w:r>
      <w:r>
        <w:rPr>
          <w:rFonts w:hint="eastAsia"/>
        </w:rPr>
        <w:t>(</w:t>
      </w:r>
      <w:r>
        <w:rPr>
          <w:rFonts w:hint="eastAsia"/>
        </w:rPr>
        <w:t>元</w:t>
      </w:r>
      <w:r>
        <w:t>)</w:t>
      </w:r>
      <w:r>
        <w:rPr>
          <w:rFonts w:hint="eastAsia"/>
        </w:rPr>
        <w:t>：</w:t>
      </w:r>
      <w:r w:rsidR="00A051C7" w:rsidRPr="00A051C7">
        <w:t>765,000.00</w:t>
      </w:r>
    </w:p>
    <w:p w14:paraId="68982B6C" w14:textId="77777777" w:rsidR="00386A94" w:rsidRDefault="00486428">
      <w:pPr>
        <w:spacing w:line="400" w:lineRule="exact"/>
        <w:ind w:firstLine="420"/>
      </w:pPr>
      <w:r>
        <w:rPr>
          <w:rFonts w:hint="eastAsia"/>
        </w:rPr>
        <w:t>采购需求：</w:t>
      </w:r>
    </w:p>
    <w:p w14:paraId="30C6AEF8" w14:textId="77777777" w:rsidR="00386A94" w:rsidRDefault="00386A94">
      <w:pPr>
        <w:spacing w:line="400" w:lineRule="exact"/>
        <w:ind w:firstLine="420"/>
      </w:pPr>
    </w:p>
    <w:p w14:paraId="513326AD" w14:textId="656899C5" w:rsidR="00386A94" w:rsidRDefault="00486428">
      <w:pPr>
        <w:spacing w:line="400" w:lineRule="exact"/>
        <w:ind w:firstLine="420"/>
        <w:rPr>
          <w:bCs/>
        </w:rPr>
      </w:pPr>
      <w:proofErr w:type="gramStart"/>
      <w:r>
        <w:rPr>
          <w:rFonts w:hint="eastAsia"/>
        </w:rPr>
        <w:t>标项名称</w:t>
      </w:r>
      <w:proofErr w:type="gramEnd"/>
      <w:r>
        <w:rPr>
          <w:rFonts w:hint="eastAsia"/>
        </w:rPr>
        <w:t>：</w:t>
      </w:r>
      <w:r w:rsidR="00A051C7" w:rsidRPr="00A051C7">
        <w:rPr>
          <w:rFonts w:hint="eastAsia"/>
        </w:rPr>
        <w:t>2025</w:t>
      </w:r>
      <w:r w:rsidR="00A051C7" w:rsidRPr="00A051C7">
        <w:rPr>
          <w:rFonts w:hint="eastAsia"/>
        </w:rPr>
        <w:t>年钦州市图书馆物业管理服务</w:t>
      </w:r>
    </w:p>
    <w:p w14:paraId="325F98BC" w14:textId="4750562C" w:rsidR="00386A94" w:rsidRDefault="00486428">
      <w:pPr>
        <w:spacing w:line="400" w:lineRule="exact"/>
        <w:ind w:firstLine="420"/>
      </w:pPr>
      <w:r>
        <w:rPr>
          <w:rFonts w:hint="eastAsia"/>
          <w:bCs/>
        </w:rPr>
        <w:t>数量：</w:t>
      </w:r>
      <w:r w:rsidR="00A051C7">
        <w:rPr>
          <w:rFonts w:hint="eastAsia"/>
          <w:bCs/>
        </w:rPr>
        <w:t>1</w:t>
      </w:r>
      <w:r w:rsidR="00A051C7">
        <w:rPr>
          <w:rFonts w:hint="eastAsia"/>
          <w:bCs/>
        </w:rPr>
        <w:t>年</w:t>
      </w:r>
    </w:p>
    <w:p w14:paraId="18732EA1" w14:textId="72E81F8F" w:rsidR="00386A94" w:rsidRDefault="00486428">
      <w:pPr>
        <w:spacing w:line="400" w:lineRule="exact"/>
        <w:ind w:firstLine="420"/>
      </w:pPr>
      <w:r>
        <w:rPr>
          <w:rFonts w:hint="eastAsia"/>
        </w:rPr>
        <w:t>预算金额</w:t>
      </w:r>
      <w:r>
        <w:rPr>
          <w:rFonts w:hint="eastAsia"/>
        </w:rPr>
        <w:t>(</w:t>
      </w:r>
      <w:r>
        <w:rPr>
          <w:rFonts w:hint="eastAsia"/>
        </w:rPr>
        <w:t>元</w:t>
      </w:r>
      <w:r>
        <w:t>)</w:t>
      </w:r>
      <w:r>
        <w:rPr>
          <w:rFonts w:hint="eastAsia"/>
        </w:rPr>
        <w:t>：</w:t>
      </w:r>
      <w:r w:rsidR="00A051C7" w:rsidRPr="00A051C7">
        <w:t>765,000.00</w:t>
      </w:r>
    </w:p>
    <w:p w14:paraId="15D09129" w14:textId="5B3FB5B5" w:rsidR="00386A94" w:rsidRPr="00100EB7" w:rsidRDefault="00486428">
      <w:pPr>
        <w:spacing w:line="400" w:lineRule="exact"/>
        <w:ind w:firstLine="420"/>
        <w:rPr>
          <w:color w:val="000000" w:themeColor="text1"/>
        </w:rPr>
      </w:pPr>
      <w:r w:rsidRPr="00100EB7">
        <w:rPr>
          <w:rFonts w:hint="eastAsia"/>
          <w:color w:val="000000" w:themeColor="text1"/>
        </w:rPr>
        <w:t>简要规格描述或项目基本概况介绍、用途：</w:t>
      </w:r>
      <w:r w:rsidR="00A051C7" w:rsidRPr="00A051C7">
        <w:rPr>
          <w:rFonts w:hint="eastAsia"/>
        </w:rPr>
        <w:t>2025</w:t>
      </w:r>
      <w:r w:rsidR="00A051C7" w:rsidRPr="00A051C7">
        <w:rPr>
          <w:rFonts w:hint="eastAsia"/>
        </w:rPr>
        <w:t>年钦州市图书馆物业管理服务</w:t>
      </w:r>
      <w:r w:rsidR="00A051C7">
        <w:rPr>
          <w:rFonts w:hint="eastAsia"/>
        </w:rPr>
        <w:t>，详见采购文件。</w:t>
      </w:r>
    </w:p>
    <w:p w14:paraId="7D5D8DFC" w14:textId="77777777" w:rsidR="00386A94" w:rsidRDefault="00486428">
      <w:pPr>
        <w:spacing w:line="400" w:lineRule="exact"/>
        <w:ind w:firstLine="420"/>
      </w:pPr>
      <w:r>
        <w:rPr>
          <w:rFonts w:hint="eastAsia"/>
        </w:rPr>
        <w:t>最高限价</w:t>
      </w:r>
      <w:r>
        <w:rPr>
          <w:rFonts w:hint="eastAsia"/>
        </w:rPr>
        <w:t>(</w:t>
      </w:r>
      <w:r>
        <w:rPr>
          <w:rFonts w:hint="eastAsia"/>
        </w:rPr>
        <w:t>如有</w:t>
      </w:r>
      <w:r>
        <w:t>)</w:t>
      </w:r>
      <w:r>
        <w:rPr>
          <w:rFonts w:hint="eastAsia"/>
        </w:rPr>
        <w:t>：</w:t>
      </w:r>
    </w:p>
    <w:p w14:paraId="091CF051" w14:textId="49C4D089" w:rsidR="00386A94" w:rsidRDefault="00486428">
      <w:pPr>
        <w:spacing w:line="400" w:lineRule="exact"/>
        <w:ind w:firstLine="420"/>
      </w:pPr>
      <w:r>
        <w:rPr>
          <w:rFonts w:hint="eastAsia"/>
        </w:rPr>
        <w:t>合同履行期限：</w:t>
      </w:r>
      <w:r w:rsidR="00A051C7">
        <w:rPr>
          <w:rFonts w:hint="eastAsia"/>
        </w:rPr>
        <w:t>合同签订之日起</w:t>
      </w:r>
      <w:r w:rsidR="00A051C7">
        <w:rPr>
          <w:rFonts w:hint="eastAsia"/>
        </w:rPr>
        <w:t>1</w:t>
      </w:r>
      <w:r w:rsidR="00A051C7">
        <w:rPr>
          <w:rFonts w:hint="eastAsia"/>
        </w:rPr>
        <w:t>年。</w:t>
      </w:r>
    </w:p>
    <w:p w14:paraId="363BF8F7" w14:textId="77777777" w:rsidR="00386A94" w:rsidRDefault="00486428">
      <w:pPr>
        <w:spacing w:line="400" w:lineRule="exact"/>
        <w:ind w:firstLine="420"/>
      </w:pPr>
      <w:proofErr w:type="gramStart"/>
      <w:r>
        <w:rPr>
          <w:rFonts w:hint="eastAsia"/>
        </w:rPr>
        <w:t>本标项</w:t>
      </w:r>
      <w:proofErr w:type="gramEnd"/>
      <w:r>
        <w:rPr>
          <w:rFonts w:hint="eastAsia"/>
        </w:rPr>
        <w:t>(</w:t>
      </w:r>
      <w:r>
        <w:rPr>
          <w:rFonts w:hint="eastAsia"/>
        </w:rPr>
        <w:t>否</w:t>
      </w:r>
      <w:r>
        <w:t>)</w:t>
      </w:r>
      <w:r>
        <w:rPr>
          <w:rFonts w:hint="eastAsia"/>
        </w:rPr>
        <w:t>接受联合体投标。</w:t>
      </w:r>
    </w:p>
    <w:p w14:paraId="35CAF5A5" w14:textId="77777777" w:rsidR="00386A94" w:rsidRDefault="00486428">
      <w:pPr>
        <w:spacing w:line="400" w:lineRule="exact"/>
        <w:ind w:firstLine="420"/>
      </w:pPr>
      <w:r>
        <w:rPr>
          <w:rFonts w:hint="eastAsia"/>
        </w:rPr>
        <w:t>备注：</w:t>
      </w:r>
    </w:p>
    <w:p w14:paraId="463E9395" w14:textId="77777777" w:rsidR="00386A94" w:rsidRDefault="00386A94">
      <w:pPr>
        <w:spacing w:line="400" w:lineRule="exact"/>
        <w:ind w:firstLine="420"/>
      </w:pPr>
    </w:p>
    <w:p w14:paraId="69B09065" w14:textId="77777777" w:rsidR="00386A94" w:rsidRDefault="00486428">
      <w:pPr>
        <w:spacing w:line="400" w:lineRule="exact"/>
        <w:rPr>
          <w:b/>
        </w:rPr>
      </w:pPr>
      <w:bookmarkStart w:id="11" w:name="_Toc28359080"/>
      <w:bookmarkStart w:id="12" w:name="_Toc28359003"/>
      <w:bookmarkStart w:id="13" w:name="_Toc35393622"/>
      <w:bookmarkStart w:id="14" w:name="_Toc35393791"/>
      <w:r>
        <w:rPr>
          <w:rFonts w:hint="eastAsia"/>
          <w:b/>
        </w:rPr>
        <w:t>二、申请人的资格要求：</w:t>
      </w:r>
      <w:bookmarkStart w:id="15" w:name="_Toc35393792"/>
      <w:bookmarkStart w:id="16" w:name="_Toc35393623"/>
      <w:bookmarkStart w:id="17" w:name="_Toc28359081"/>
      <w:bookmarkStart w:id="18" w:name="_Toc28359004"/>
      <w:bookmarkEnd w:id="11"/>
      <w:bookmarkEnd w:id="12"/>
      <w:bookmarkEnd w:id="13"/>
      <w:bookmarkEnd w:id="14"/>
    </w:p>
    <w:p w14:paraId="35A067A8" w14:textId="6075417D" w:rsidR="00386A94" w:rsidRDefault="00486428">
      <w:pPr>
        <w:spacing w:line="400" w:lineRule="exact"/>
        <w:ind w:firstLine="420"/>
        <w:rPr>
          <w:b/>
        </w:rPr>
      </w:pPr>
      <w:bookmarkStart w:id="19" w:name="_Hlk111714912"/>
      <w:r>
        <w:rPr>
          <w:rFonts w:hint="eastAsia"/>
        </w:rPr>
        <w:t>1.</w:t>
      </w:r>
      <w:r>
        <w:rPr>
          <w:rFonts w:hint="eastAsia"/>
        </w:rPr>
        <w:t>满足《中华人民共和国政府采购法》第二十二条规定</w:t>
      </w:r>
    </w:p>
    <w:p w14:paraId="65B56043" w14:textId="04B3AD81" w:rsidR="00386A94" w:rsidRPr="00A04DE7" w:rsidRDefault="00486428" w:rsidP="00A04DE7">
      <w:pPr>
        <w:spacing w:line="400" w:lineRule="exact"/>
        <w:ind w:firstLine="420"/>
        <w:rPr>
          <w:rFonts w:ascii="宋体" w:hAnsi="宋体" w:hint="eastAsia"/>
          <w:szCs w:val="21"/>
        </w:rPr>
      </w:pPr>
      <w:r>
        <w:rPr>
          <w:rFonts w:hint="eastAsia"/>
        </w:rPr>
        <w:t>2.</w:t>
      </w:r>
      <w:r>
        <w:rPr>
          <w:rFonts w:hint="eastAsia"/>
        </w:rPr>
        <w:t>落实政府采购政策需满足的资格要求：</w:t>
      </w:r>
      <w:r w:rsidR="00A04DE7" w:rsidRPr="00A04DE7">
        <w:rPr>
          <w:rStyle w:val="aff3"/>
          <w:rFonts w:ascii="宋体" w:hAnsi="宋体" w:hint="eastAsia"/>
          <w:color w:val="auto"/>
          <w:szCs w:val="21"/>
          <w:u w:val="none"/>
        </w:rPr>
        <w:t>服务全部由符合政策要求的中小企业承接</w:t>
      </w:r>
    </w:p>
    <w:p w14:paraId="7A3AC812" w14:textId="4D2B178B" w:rsidR="00386A94" w:rsidRDefault="00486428">
      <w:pPr>
        <w:spacing w:line="400" w:lineRule="exact"/>
        <w:ind w:firstLine="435"/>
      </w:pPr>
      <w:r>
        <w:rPr>
          <w:rFonts w:hint="eastAsia"/>
        </w:rPr>
        <w:t>3.</w:t>
      </w:r>
      <w:r>
        <w:rPr>
          <w:rFonts w:hint="eastAsia"/>
        </w:rPr>
        <w:t>本项目的特定资格要求：</w:t>
      </w:r>
      <w:r w:rsidR="00E2459A">
        <w:rPr>
          <w:rFonts w:hint="eastAsia"/>
        </w:rPr>
        <w:t>无</w:t>
      </w:r>
    </w:p>
    <w:bookmarkEnd w:id="19"/>
    <w:p w14:paraId="3C1A63A9" w14:textId="77777777" w:rsidR="00386A94" w:rsidRDefault="00486428">
      <w:pPr>
        <w:spacing w:line="400" w:lineRule="exact"/>
        <w:rPr>
          <w:b/>
        </w:rPr>
      </w:pPr>
      <w:r>
        <w:rPr>
          <w:rFonts w:hint="eastAsia"/>
          <w:b/>
        </w:rPr>
        <w:t>三、获取采购文件</w:t>
      </w:r>
      <w:bookmarkEnd w:id="15"/>
      <w:bookmarkEnd w:id="16"/>
      <w:bookmarkEnd w:id="17"/>
      <w:bookmarkEnd w:id="18"/>
    </w:p>
    <w:p w14:paraId="5B6E0D74" w14:textId="6929B744" w:rsidR="00386A94" w:rsidRDefault="00486428">
      <w:pPr>
        <w:spacing w:line="400" w:lineRule="exact"/>
        <w:ind w:firstLine="420"/>
        <w:jc w:val="left"/>
      </w:pPr>
      <w:bookmarkStart w:id="20" w:name="_Toc38370141"/>
      <w:r>
        <w:rPr>
          <w:rFonts w:hint="eastAsia"/>
        </w:rPr>
        <w:t>时间：</w:t>
      </w:r>
      <w:r w:rsidR="00112BBF">
        <w:rPr>
          <w:rFonts w:hint="eastAsia"/>
        </w:rPr>
        <w:t>2025</w:t>
      </w:r>
      <w:r>
        <w:rPr>
          <w:rFonts w:hint="eastAsia"/>
        </w:rPr>
        <w:t>年</w:t>
      </w:r>
      <w:r w:rsidR="00A051C7">
        <w:rPr>
          <w:rFonts w:hint="eastAsia"/>
        </w:rPr>
        <w:t>03</w:t>
      </w:r>
      <w:r>
        <w:rPr>
          <w:rFonts w:hint="eastAsia"/>
        </w:rPr>
        <w:t>月</w:t>
      </w:r>
      <w:r w:rsidR="00596923">
        <w:rPr>
          <w:rFonts w:hint="eastAsia"/>
        </w:rPr>
        <w:t>20</w:t>
      </w:r>
      <w:r>
        <w:rPr>
          <w:rFonts w:hint="eastAsia"/>
        </w:rPr>
        <w:t>日至</w:t>
      </w:r>
      <w:r w:rsidR="00112BBF">
        <w:rPr>
          <w:rFonts w:hint="eastAsia"/>
        </w:rPr>
        <w:t>2025</w:t>
      </w:r>
      <w:r>
        <w:rPr>
          <w:rFonts w:hint="eastAsia"/>
        </w:rPr>
        <w:t>年</w:t>
      </w:r>
      <w:r w:rsidR="00A051C7">
        <w:rPr>
          <w:rFonts w:hint="eastAsia"/>
        </w:rPr>
        <w:t>03</w:t>
      </w:r>
      <w:r>
        <w:rPr>
          <w:rFonts w:hint="eastAsia"/>
        </w:rPr>
        <w:t>月</w:t>
      </w:r>
      <w:r w:rsidR="00596923">
        <w:rPr>
          <w:rFonts w:hint="eastAsia"/>
        </w:rPr>
        <w:t>28</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28070AC9" w14:textId="089CF4AB" w:rsidR="00386A94" w:rsidRPr="00A051C7" w:rsidRDefault="00486428">
      <w:pPr>
        <w:spacing w:line="400" w:lineRule="exact"/>
        <w:ind w:firstLine="420"/>
        <w:rPr>
          <w:color w:val="000000" w:themeColor="text1"/>
        </w:rPr>
      </w:pPr>
      <w:r>
        <w:rPr>
          <w:rFonts w:hint="eastAsia"/>
        </w:rPr>
        <w:t>地点</w:t>
      </w:r>
      <w:r>
        <w:rPr>
          <w:rFonts w:hint="eastAsia"/>
        </w:rPr>
        <w:t>(</w:t>
      </w:r>
      <w:r>
        <w:rPr>
          <w:rFonts w:hint="eastAsia"/>
        </w:rPr>
        <w:t>网</w:t>
      </w:r>
      <w:r w:rsidRPr="00A051C7">
        <w:rPr>
          <w:rFonts w:hint="eastAsia"/>
          <w:color w:val="000000" w:themeColor="text1"/>
        </w:rPr>
        <w:t>址</w:t>
      </w:r>
      <w:r w:rsidRPr="00A051C7">
        <w:rPr>
          <w:color w:val="000000" w:themeColor="text1"/>
        </w:rPr>
        <w:t>)</w:t>
      </w:r>
      <w:r w:rsidRPr="00A051C7">
        <w:rPr>
          <w:rFonts w:hint="eastAsia"/>
          <w:color w:val="000000" w:themeColor="text1"/>
        </w:rPr>
        <w:t>：</w:t>
      </w:r>
      <w:bookmarkStart w:id="21" w:name="_Hlk164066481"/>
      <w:r w:rsidR="00CC08A0" w:rsidRPr="00A051C7">
        <w:rPr>
          <w:rFonts w:ascii="宋体" w:hAnsi="宋体" w:hint="eastAsia"/>
          <w:color w:val="000000" w:themeColor="text1"/>
          <w:szCs w:val="21"/>
        </w:rPr>
        <w:t>广西政府采购云平台（https://www.gcy.zfcg.gxzf.gov.cn/）</w:t>
      </w:r>
      <w:bookmarkEnd w:id="21"/>
    </w:p>
    <w:p w14:paraId="31358D39" w14:textId="2529A4ED" w:rsidR="00386A94" w:rsidRPr="00A051C7" w:rsidRDefault="00486428">
      <w:pPr>
        <w:spacing w:line="400" w:lineRule="exact"/>
        <w:ind w:firstLine="420"/>
        <w:rPr>
          <w:color w:val="000000" w:themeColor="text1"/>
        </w:rPr>
      </w:pPr>
      <w:r w:rsidRPr="00A051C7">
        <w:rPr>
          <w:rFonts w:hint="eastAsia"/>
          <w:color w:val="000000" w:themeColor="text1"/>
        </w:rPr>
        <w:t>方式：</w:t>
      </w:r>
      <w:r w:rsidR="00F137C8" w:rsidRPr="00A051C7">
        <w:rPr>
          <w:rFonts w:hint="eastAsia"/>
          <w:color w:val="000000" w:themeColor="text1"/>
        </w:rPr>
        <w:t>供应商登录</w:t>
      </w:r>
      <w:r w:rsidR="00CC08A0" w:rsidRPr="00A051C7">
        <w:rPr>
          <w:rFonts w:hint="eastAsia"/>
          <w:color w:val="000000" w:themeColor="text1"/>
        </w:rPr>
        <w:t>广西政府采购云平台</w:t>
      </w:r>
      <w:r w:rsidR="00CC08A0" w:rsidRPr="00A051C7">
        <w:rPr>
          <w:rFonts w:hint="eastAsia"/>
          <w:color w:val="000000" w:themeColor="text1"/>
        </w:rPr>
        <w:t>(</w:t>
      </w:r>
      <w:r w:rsidR="00CC08A0" w:rsidRPr="00A051C7">
        <w:rPr>
          <w:rFonts w:hint="eastAsia"/>
          <w:color w:val="000000" w:themeColor="text1"/>
        </w:rPr>
        <w:t>以下称“政</w:t>
      </w:r>
      <w:proofErr w:type="gramStart"/>
      <w:r w:rsidR="00CC08A0" w:rsidRPr="00A051C7">
        <w:rPr>
          <w:rFonts w:hint="eastAsia"/>
          <w:color w:val="000000" w:themeColor="text1"/>
        </w:rPr>
        <w:t>采云</w:t>
      </w:r>
      <w:proofErr w:type="gramEnd"/>
      <w:r w:rsidR="00CC08A0" w:rsidRPr="00A051C7">
        <w:rPr>
          <w:rFonts w:hint="eastAsia"/>
          <w:color w:val="000000" w:themeColor="text1"/>
        </w:rPr>
        <w:t>平台”</w:t>
      </w:r>
      <w:r w:rsidR="00CC08A0" w:rsidRPr="00A051C7">
        <w:rPr>
          <w:rFonts w:hint="eastAsia"/>
          <w:color w:val="000000" w:themeColor="text1"/>
        </w:rPr>
        <w:t>)</w:t>
      </w:r>
      <w:r w:rsidR="00F137C8" w:rsidRPr="00A051C7">
        <w:rPr>
          <w:rFonts w:hint="eastAsia"/>
          <w:color w:val="000000" w:themeColor="text1"/>
        </w:rPr>
        <w:t>在线获取采购文件（进入“项目采购”应用选择项目，获取采购文件）</w:t>
      </w:r>
    </w:p>
    <w:p w14:paraId="6E779321" w14:textId="0E00509C" w:rsidR="00386A94" w:rsidRPr="00A051C7" w:rsidRDefault="00486428">
      <w:pPr>
        <w:spacing w:line="400" w:lineRule="exact"/>
        <w:ind w:firstLine="420"/>
        <w:rPr>
          <w:color w:val="000000" w:themeColor="text1"/>
        </w:rPr>
      </w:pPr>
      <w:r w:rsidRPr="00A051C7">
        <w:rPr>
          <w:rFonts w:hint="eastAsia"/>
          <w:color w:val="000000" w:themeColor="text1"/>
        </w:rPr>
        <w:t>售价</w:t>
      </w:r>
      <w:r w:rsidRPr="00A051C7">
        <w:rPr>
          <w:rFonts w:hint="eastAsia"/>
          <w:color w:val="000000" w:themeColor="text1"/>
        </w:rPr>
        <w:t>(</w:t>
      </w:r>
      <w:r w:rsidRPr="00A051C7">
        <w:rPr>
          <w:rFonts w:hint="eastAsia"/>
          <w:color w:val="000000" w:themeColor="text1"/>
        </w:rPr>
        <w:t>元</w:t>
      </w:r>
      <w:r w:rsidRPr="00A051C7">
        <w:rPr>
          <w:color w:val="000000" w:themeColor="text1"/>
        </w:rPr>
        <w:t>)</w:t>
      </w:r>
      <w:r w:rsidRPr="00A051C7">
        <w:rPr>
          <w:rFonts w:hint="eastAsia"/>
          <w:color w:val="000000" w:themeColor="text1"/>
        </w:rPr>
        <w:t>：</w:t>
      </w:r>
      <w:r w:rsidRPr="00A051C7">
        <w:rPr>
          <w:rFonts w:hint="eastAsia"/>
          <w:color w:val="000000" w:themeColor="text1"/>
        </w:rPr>
        <w:t>0</w:t>
      </w:r>
    </w:p>
    <w:p w14:paraId="7C544781" w14:textId="77777777" w:rsidR="00386A94" w:rsidRPr="00A051C7" w:rsidRDefault="00486428">
      <w:pPr>
        <w:spacing w:line="400" w:lineRule="exact"/>
        <w:rPr>
          <w:b/>
          <w:color w:val="000000" w:themeColor="text1"/>
        </w:rPr>
      </w:pPr>
      <w:r w:rsidRPr="00A051C7">
        <w:rPr>
          <w:rFonts w:hint="eastAsia"/>
          <w:b/>
          <w:bCs/>
          <w:color w:val="000000" w:themeColor="text1"/>
        </w:rPr>
        <w:t>四、</w:t>
      </w:r>
      <w:bookmarkStart w:id="22" w:name="_Toc28359005"/>
      <w:bookmarkStart w:id="23" w:name="_Toc28359082"/>
      <w:bookmarkStart w:id="24" w:name="_Toc35393793"/>
      <w:bookmarkStart w:id="25" w:name="_Toc35393624"/>
      <w:bookmarkEnd w:id="20"/>
      <w:r w:rsidRPr="00A051C7">
        <w:rPr>
          <w:rFonts w:hint="eastAsia"/>
          <w:b/>
          <w:color w:val="000000" w:themeColor="text1"/>
        </w:rPr>
        <w:t>响应文件</w:t>
      </w:r>
      <w:bookmarkEnd w:id="22"/>
      <w:bookmarkEnd w:id="23"/>
      <w:r w:rsidRPr="00A051C7">
        <w:rPr>
          <w:rFonts w:hint="eastAsia"/>
          <w:b/>
          <w:color w:val="000000" w:themeColor="text1"/>
        </w:rPr>
        <w:t>提交</w:t>
      </w:r>
      <w:bookmarkEnd w:id="24"/>
      <w:bookmarkEnd w:id="25"/>
    </w:p>
    <w:p w14:paraId="48481D11" w14:textId="66398F4B" w:rsidR="00386A94" w:rsidRPr="00A051C7" w:rsidRDefault="00486428">
      <w:pPr>
        <w:spacing w:line="400" w:lineRule="exact"/>
        <w:ind w:firstLine="420"/>
        <w:rPr>
          <w:color w:val="000000" w:themeColor="text1"/>
        </w:rPr>
      </w:pPr>
      <w:r w:rsidRPr="00A051C7">
        <w:rPr>
          <w:rFonts w:hint="eastAsia"/>
          <w:color w:val="000000" w:themeColor="text1"/>
        </w:rPr>
        <w:lastRenderedPageBreak/>
        <w:t>截止时间：</w:t>
      </w:r>
      <w:r w:rsidR="00112BBF" w:rsidRPr="00A051C7">
        <w:rPr>
          <w:rFonts w:hint="eastAsia"/>
          <w:color w:val="000000" w:themeColor="text1"/>
        </w:rPr>
        <w:t>2025</w:t>
      </w:r>
      <w:r w:rsidRPr="00A051C7">
        <w:rPr>
          <w:rFonts w:hint="eastAsia"/>
          <w:color w:val="000000" w:themeColor="text1"/>
        </w:rPr>
        <w:t>年</w:t>
      </w:r>
      <w:r w:rsidR="00A051C7" w:rsidRPr="00A051C7">
        <w:rPr>
          <w:rFonts w:hint="eastAsia"/>
          <w:color w:val="000000" w:themeColor="text1"/>
        </w:rPr>
        <w:t>0</w:t>
      </w:r>
      <w:r w:rsidR="00596923">
        <w:rPr>
          <w:rFonts w:hint="eastAsia"/>
          <w:color w:val="000000" w:themeColor="text1"/>
        </w:rPr>
        <w:t>4</w:t>
      </w:r>
      <w:r w:rsidRPr="00A051C7">
        <w:rPr>
          <w:rFonts w:hint="eastAsia"/>
          <w:color w:val="000000" w:themeColor="text1"/>
        </w:rPr>
        <w:t>月</w:t>
      </w:r>
      <w:r w:rsidR="00596923">
        <w:rPr>
          <w:rFonts w:hint="eastAsia"/>
          <w:color w:val="000000" w:themeColor="text1"/>
        </w:rPr>
        <w:t>02</w:t>
      </w:r>
      <w:r w:rsidRPr="00A051C7">
        <w:rPr>
          <w:rFonts w:hint="eastAsia"/>
          <w:color w:val="000000" w:themeColor="text1"/>
        </w:rPr>
        <w:t>日</w:t>
      </w:r>
      <w:r w:rsidR="00A5544C" w:rsidRPr="00A051C7">
        <w:rPr>
          <w:color w:val="000000" w:themeColor="text1"/>
        </w:rPr>
        <w:t>09:30</w:t>
      </w:r>
      <w:r w:rsidRPr="00A051C7">
        <w:rPr>
          <w:rFonts w:hint="eastAsia"/>
          <w:color w:val="000000" w:themeColor="text1"/>
        </w:rPr>
        <w:t>（北京时间）</w:t>
      </w:r>
    </w:p>
    <w:p w14:paraId="11900319" w14:textId="2082C345" w:rsidR="00386A94" w:rsidRPr="00A051C7" w:rsidRDefault="00486428">
      <w:pPr>
        <w:spacing w:line="400" w:lineRule="exact"/>
        <w:ind w:firstLine="420"/>
        <w:rPr>
          <w:rFonts w:ascii="宋体" w:hAnsi="宋体" w:cs="Courier New" w:hint="eastAsia"/>
          <w:color w:val="000000" w:themeColor="text1"/>
          <w:szCs w:val="21"/>
        </w:rPr>
      </w:pPr>
      <w:r>
        <w:rPr>
          <w:rFonts w:hint="eastAsia"/>
        </w:rPr>
        <w:t>地点</w:t>
      </w:r>
      <w:r>
        <w:rPr>
          <w:rFonts w:hint="eastAsia"/>
        </w:rPr>
        <w:t>(</w:t>
      </w:r>
      <w:r>
        <w:rPr>
          <w:rFonts w:hint="eastAsia"/>
        </w:rPr>
        <w:t>网址）：</w:t>
      </w:r>
      <w:r w:rsidRPr="00A051C7">
        <w:rPr>
          <w:rFonts w:ascii="宋体" w:hAnsi="宋体" w:cs="Courier New" w:hint="eastAsia"/>
          <w:color w:val="000000" w:themeColor="text1"/>
          <w:szCs w:val="21"/>
        </w:rPr>
        <w:t>政府采购云平台（</w:t>
      </w:r>
      <w:r w:rsidR="00D64FEC" w:rsidRPr="00A051C7">
        <w:rPr>
          <w:rFonts w:ascii="宋体" w:hAnsi="宋体" w:cs="Courier New"/>
          <w:color w:val="000000" w:themeColor="text1"/>
          <w:szCs w:val="21"/>
        </w:rPr>
        <w:t>https://www.gcy.zfcg.gxzf.gov.cn/</w:t>
      </w:r>
      <w:r w:rsidRPr="00A051C7">
        <w:rPr>
          <w:rFonts w:ascii="宋体" w:hAnsi="宋体" w:cs="Courier New" w:hint="eastAsia"/>
          <w:color w:val="000000" w:themeColor="text1"/>
          <w:szCs w:val="21"/>
        </w:rPr>
        <w:t>）</w:t>
      </w:r>
    </w:p>
    <w:p w14:paraId="5CD39B77" w14:textId="77777777" w:rsidR="00386A94" w:rsidRPr="00A051C7" w:rsidRDefault="00486428">
      <w:pPr>
        <w:spacing w:line="400" w:lineRule="exact"/>
        <w:rPr>
          <w:rFonts w:ascii="宋体" w:hAnsi="宋体" w:cs="Courier New" w:hint="eastAsia"/>
          <w:b/>
          <w:bCs/>
          <w:color w:val="000000" w:themeColor="text1"/>
          <w:szCs w:val="21"/>
        </w:rPr>
      </w:pPr>
      <w:r w:rsidRPr="00A051C7">
        <w:rPr>
          <w:rFonts w:ascii="宋体" w:hAnsi="宋体" w:cs="Courier New" w:hint="eastAsia"/>
          <w:b/>
          <w:bCs/>
          <w:color w:val="000000" w:themeColor="text1"/>
          <w:szCs w:val="21"/>
        </w:rPr>
        <w:t>五、响应文件开启</w:t>
      </w:r>
    </w:p>
    <w:p w14:paraId="3D0005B6" w14:textId="7B38AAF0" w:rsidR="00386A94" w:rsidRPr="00A051C7" w:rsidRDefault="00486428">
      <w:pPr>
        <w:spacing w:line="400" w:lineRule="exact"/>
        <w:ind w:firstLineChars="200" w:firstLine="420"/>
        <w:rPr>
          <w:rFonts w:ascii="宋体" w:hAnsi="宋体" w:cs="Courier New" w:hint="eastAsia"/>
          <w:color w:val="000000" w:themeColor="text1"/>
          <w:szCs w:val="21"/>
        </w:rPr>
      </w:pPr>
      <w:r w:rsidRPr="00A051C7">
        <w:rPr>
          <w:rFonts w:ascii="宋体" w:hAnsi="宋体" w:cs="Courier New" w:hint="eastAsia"/>
          <w:color w:val="000000" w:themeColor="text1"/>
          <w:szCs w:val="21"/>
        </w:rPr>
        <w:t>开启时间：</w:t>
      </w:r>
      <w:r w:rsidR="00112BBF" w:rsidRPr="00A051C7">
        <w:rPr>
          <w:rFonts w:hint="eastAsia"/>
          <w:color w:val="000000" w:themeColor="text1"/>
        </w:rPr>
        <w:t>2025</w:t>
      </w:r>
      <w:r w:rsidRPr="00A051C7">
        <w:rPr>
          <w:rFonts w:hint="eastAsia"/>
          <w:color w:val="000000" w:themeColor="text1"/>
        </w:rPr>
        <w:t>年</w:t>
      </w:r>
      <w:r w:rsidR="00A051C7" w:rsidRPr="00A051C7">
        <w:rPr>
          <w:rFonts w:hint="eastAsia"/>
          <w:color w:val="000000" w:themeColor="text1"/>
        </w:rPr>
        <w:t>0</w:t>
      </w:r>
      <w:r w:rsidR="00596923">
        <w:rPr>
          <w:rFonts w:hint="eastAsia"/>
          <w:color w:val="000000" w:themeColor="text1"/>
        </w:rPr>
        <w:t>4</w:t>
      </w:r>
      <w:r w:rsidRPr="00A051C7">
        <w:rPr>
          <w:rFonts w:hint="eastAsia"/>
          <w:color w:val="000000" w:themeColor="text1"/>
        </w:rPr>
        <w:t>月</w:t>
      </w:r>
      <w:r w:rsidR="00596923">
        <w:rPr>
          <w:rFonts w:hint="eastAsia"/>
          <w:color w:val="000000" w:themeColor="text1"/>
        </w:rPr>
        <w:t>02</w:t>
      </w:r>
      <w:r w:rsidRPr="00A051C7">
        <w:rPr>
          <w:rFonts w:hint="eastAsia"/>
          <w:color w:val="000000" w:themeColor="text1"/>
        </w:rPr>
        <w:t>日</w:t>
      </w:r>
      <w:r w:rsidR="00A5544C" w:rsidRPr="00A051C7">
        <w:rPr>
          <w:color w:val="000000" w:themeColor="text1"/>
        </w:rPr>
        <w:t>09:30</w:t>
      </w:r>
      <w:r w:rsidRPr="00A051C7">
        <w:rPr>
          <w:rFonts w:hint="eastAsia"/>
          <w:color w:val="000000" w:themeColor="text1"/>
        </w:rPr>
        <w:t>（北京时间）</w:t>
      </w:r>
    </w:p>
    <w:p w14:paraId="44E7FD05" w14:textId="16DD8F4E" w:rsidR="00386A94" w:rsidRPr="00A051C7" w:rsidRDefault="00486428">
      <w:pPr>
        <w:spacing w:line="400" w:lineRule="exact"/>
        <w:ind w:firstLine="420"/>
        <w:rPr>
          <w:rFonts w:ascii="宋体" w:hAnsi="宋体" w:cs="Courier New" w:hint="eastAsia"/>
          <w:color w:val="000000" w:themeColor="text1"/>
          <w:szCs w:val="21"/>
        </w:rPr>
      </w:pPr>
      <w:r w:rsidRPr="00A051C7">
        <w:rPr>
          <w:rFonts w:ascii="宋体" w:hAnsi="宋体" w:cs="Courier New" w:hint="eastAsia"/>
          <w:color w:val="000000" w:themeColor="text1"/>
          <w:szCs w:val="21"/>
        </w:rPr>
        <w:t>地点：</w:t>
      </w:r>
      <w:bookmarkStart w:id="26" w:name="_Toc28359007"/>
      <w:bookmarkStart w:id="27" w:name="_Toc28359084"/>
      <w:bookmarkStart w:id="28" w:name="_Toc35393625"/>
      <w:bookmarkStart w:id="29" w:name="_Toc35393794"/>
      <w:r w:rsidR="00AD6D1F" w:rsidRPr="00A051C7">
        <w:rPr>
          <w:rFonts w:hint="eastAsia"/>
          <w:color w:val="000000" w:themeColor="text1"/>
        </w:rPr>
        <w:t>广西钦州市金海湾东大街</w:t>
      </w:r>
      <w:r w:rsidR="00AD6D1F" w:rsidRPr="00A051C7">
        <w:rPr>
          <w:rFonts w:hint="eastAsia"/>
          <w:color w:val="000000" w:themeColor="text1"/>
        </w:rPr>
        <w:t>8</w:t>
      </w:r>
      <w:r w:rsidR="00AD6D1F" w:rsidRPr="00A051C7">
        <w:rPr>
          <w:rFonts w:hint="eastAsia"/>
          <w:color w:val="000000" w:themeColor="text1"/>
        </w:rPr>
        <w:t>号市政务服务中心三楼开标室</w:t>
      </w:r>
    </w:p>
    <w:p w14:paraId="12E283DB" w14:textId="77777777" w:rsidR="00386A94" w:rsidRPr="00A051C7" w:rsidRDefault="00486428">
      <w:pPr>
        <w:spacing w:line="400" w:lineRule="exact"/>
        <w:rPr>
          <w:b/>
          <w:color w:val="000000" w:themeColor="text1"/>
        </w:rPr>
      </w:pPr>
      <w:r w:rsidRPr="00A051C7">
        <w:rPr>
          <w:rFonts w:hint="eastAsia"/>
          <w:b/>
          <w:color w:val="000000" w:themeColor="text1"/>
        </w:rPr>
        <w:t>六、公告期限</w:t>
      </w:r>
      <w:bookmarkEnd w:id="26"/>
      <w:bookmarkEnd w:id="27"/>
      <w:bookmarkEnd w:id="28"/>
      <w:bookmarkEnd w:id="29"/>
    </w:p>
    <w:p w14:paraId="16E936A3" w14:textId="77777777" w:rsidR="00386A94" w:rsidRPr="00A051C7" w:rsidRDefault="00486428">
      <w:pPr>
        <w:spacing w:line="400" w:lineRule="exact"/>
        <w:ind w:firstLine="420"/>
        <w:rPr>
          <w:color w:val="000000" w:themeColor="text1"/>
        </w:rPr>
      </w:pPr>
      <w:r w:rsidRPr="00A051C7">
        <w:rPr>
          <w:rFonts w:hint="eastAsia"/>
          <w:color w:val="000000" w:themeColor="text1"/>
        </w:rPr>
        <w:t>自本公告发布之日起</w:t>
      </w:r>
      <w:r w:rsidRPr="00A051C7">
        <w:rPr>
          <w:color w:val="000000" w:themeColor="text1"/>
        </w:rPr>
        <w:t>5</w:t>
      </w:r>
      <w:r w:rsidRPr="00A051C7">
        <w:rPr>
          <w:rFonts w:hint="eastAsia"/>
          <w:color w:val="000000" w:themeColor="text1"/>
        </w:rPr>
        <w:t>个工作日。</w:t>
      </w:r>
    </w:p>
    <w:p w14:paraId="0BE1C909" w14:textId="77777777" w:rsidR="00386A94" w:rsidRPr="00A051C7" w:rsidRDefault="00486428">
      <w:pPr>
        <w:spacing w:line="400" w:lineRule="exact"/>
        <w:rPr>
          <w:b/>
          <w:color w:val="000000" w:themeColor="text1"/>
        </w:rPr>
      </w:pPr>
      <w:bookmarkStart w:id="30" w:name="_Toc35393796"/>
      <w:bookmarkStart w:id="31" w:name="_Toc35393627"/>
      <w:bookmarkStart w:id="32" w:name="_Toc28359085"/>
      <w:bookmarkStart w:id="33" w:name="_Toc28359008"/>
      <w:r w:rsidRPr="00A051C7">
        <w:rPr>
          <w:rFonts w:hint="eastAsia"/>
          <w:b/>
          <w:color w:val="000000" w:themeColor="text1"/>
        </w:rPr>
        <w:t>七、其他补充事宜</w:t>
      </w:r>
    </w:p>
    <w:p w14:paraId="03312DC2" w14:textId="5A628534" w:rsidR="00CC08A0" w:rsidRPr="00A051C7" w:rsidRDefault="00486428" w:rsidP="00F45B92">
      <w:pPr>
        <w:spacing w:line="400" w:lineRule="exact"/>
        <w:ind w:firstLine="420"/>
        <w:rPr>
          <w:b/>
          <w:color w:val="000000" w:themeColor="text1"/>
        </w:rPr>
      </w:pPr>
      <w:r w:rsidRPr="00A051C7">
        <w:rPr>
          <w:rFonts w:hint="eastAsia"/>
          <w:color w:val="000000" w:themeColor="text1"/>
        </w:rPr>
        <w:t>1</w:t>
      </w:r>
      <w:r w:rsidRPr="00A051C7">
        <w:rPr>
          <w:color w:val="000000" w:themeColor="text1"/>
        </w:rPr>
        <w:t>.</w:t>
      </w:r>
      <w:r w:rsidRPr="00A051C7">
        <w:rPr>
          <w:rFonts w:hint="eastAsia"/>
          <w:bCs/>
          <w:color w:val="000000" w:themeColor="text1"/>
        </w:rPr>
        <w:t>本项目</w:t>
      </w:r>
      <w:r w:rsidR="001C676A" w:rsidRPr="00A051C7">
        <w:rPr>
          <w:rFonts w:hint="eastAsia"/>
          <w:bCs/>
          <w:color w:val="000000" w:themeColor="text1"/>
        </w:rPr>
        <w:t>需</w:t>
      </w:r>
      <w:r w:rsidRPr="00A051C7">
        <w:rPr>
          <w:rFonts w:hint="eastAsia"/>
          <w:bCs/>
          <w:color w:val="000000" w:themeColor="text1"/>
        </w:rPr>
        <w:t>落实的政府采购政策</w:t>
      </w:r>
      <w:r w:rsidRPr="00A051C7">
        <w:rPr>
          <w:rFonts w:hint="eastAsia"/>
          <w:b/>
          <w:color w:val="000000" w:themeColor="text1"/>
        </w:rPr>
        <w:t>：</w:t>
      </w:r>
    </w:p>
    <w:p w14:paraId="10B51404" w14:textId="77777777" w:rsidR="00CC08A0" w:rsidRPr="00A051C7" w:rsidRDefault="00CC08A0" w:rsidP="00CC08A0">
      <w:pPr>
        <w:spacing w:line="400" w:lineRule="exact"/>
        <w:ind w:firstLine="420"/>
        <w:rPr>
          <w:color w:val="000000" w:themeColor="text1"/>
        </w:rPr>
      </w:pPr>
      <w:r w:rsidRPr="00A051C7">
        <w:rPr>
          <w:rFonts w:hint="eastAsia"/>
          <w:color w:val="000000" w:themeColor="text1"/>
        </w:rPr>
        <w:t>(1)</w:t>
      </w:r>
      <w:r w:rsidRPr="00A051C7">
        <w:rPr>
          <w:rFonts w:hint="eastAsia"/>
          <w:color w:val="000000" w:themeColor="text1"/>
        </w:rPr>
        <w:t>财政部</w:t>
      </w:r>
      <w:r w:rsidRPr="00A051C7">
        <w:rPr>
          <w:rFonts w:hint="eastAsia"/>
          <w:color w:val="000000" w:themeColor="text1"/>
        </w:rPr>
        <w:t xml:space="preserve"> </w:t>
      </w:r>
      <w:r w:rsidRPr="00A051C7">
        <w:rPr>
          <w:rFonts w:hint="eastAsia"/>
          <w:color w:val="000000" w:themeColor="text1"/>
        </w:rPr>
        <w:t>工业和信息化部关于印发《政府采购促进中小企业发展管理办法》的通知</w:t>
      </w:r>
      <w:r w:rsidRPr="00A051C7">
        <w:rPr>
          <w:rFonts w:hint="eastAsia"/>
          <w:color w:val="000000" w:themeColor="text1"/>
        </w:rPr>
        <w:t>(</w:t>
      </w:r>
      <w:r w:rsidRPr="00A051C7">
        <w:rPr>
          <w:rFonts w:hint="eastAsia"/>
          <w:color w:val="000000" w:themeColor="text1"/>
        </w:rPr>
        <w:t>财库﹝</w:t>
      </w:r>
      <w:r w:rsidRPr="00A051C7">
        <w:rPr>
          <w:rFonts w:hint="eastAsia"/>
          <w:color w:val="000000" w:themeColor="text1"/>
        </w:rPr>
        <w:t>2020</w:t>
      </w:r>
      <w:r w:rsidRPr="00A051C7">
        <w:rPr>
          <w:rFonts w:hint="eastAsia"/>
          <w:color w:val="000000" w:themeColor="text1"/>
        </w:rPr>
        <w:t>﹞</w:t>
      </w:r>
      <w:r w:rsidRPr="00A051C7">
        <w:rPr>
          <w:rFonts w:hint="eastAsia"/>
          <w:color w:val="000000" w:themeColor="text1"/>
        </w:rPr>
        <w:t>46</w:t>
      </w:r>
      <w:r w:rsidRPr="00A051C7">
        <w:rPr>
          <w:rFonts w:hint="eastAsia"/>
          <w:color w:val="000000" w:themeColor="text1"/>
        </w:rPr>
        <w:t>号</w:t>
      </w:r>
      <w:r w:rsidRPr="00A051C7">
        <w:rPr>
          <w:rFonts w:hint="eastAsia"/>
          <w:color w:val="000000" w:themeColor="text1"/>
        </w:rPr>
        <w:t>)</w:t>
      </w:r>
    </w:p>
    <w:p w14:paraId="0DCD9B33" w14:textId="77777777" w:rsidR="00CC08A0" w:rsidRPr="00A051C7" w:rsidRDefault="00CC08A0" w:rsidP="00CC08A0">
      <w:pPr>
        <w:spacing w:line="400" w:lineRule="exact"/>
        <w:ind w:firstLine="420"/>
        <w:rPr>
          <w:color w:val="000000" w:themeColor="text1"/>
        </w:rPr>
      </w:pPr>
      <w:r w:rsidRPr="00A051C7">
        <w:rPr>
          <w:rFonts w:hint="eastAsia"/>
          <w:color w:val="000000" w:themeColor="text1"/>
        </w:rPr>
        <w:t>(2)</w:t>
      </w:r>
      <w:r w:rsidRPr="00A051C7">
        <w:rPr>
          <w:rFonts w:hint="eastAsia"/>
          <w:color w:val="000000" w:themeColor="text1"/>
        </w:rPr>
        <w:t>财政部</w:t>
      </w:r>
      <w:r w:rsidRPr="00A051C7">
        <w:rPr>
          <w:rFonts w:hint="eastAsia"/>
          <w:color w:val="000000" w:themeColor="text1"/>
        </w:rPr>
        <w:t xml:space="preserve"> </w:t>
      </w:r>
      <w:r w:rsidRPr="00A051C7">
        <w:rPr>
          <w:rFonts w:hint="eastAsia"/>
          <w:color w:val="000000" w:themeColor="text1"/>
        </w:rPr>
        <w:t>司法部关于政府采购支持监狱企业发展有关问题的通知</w:t>
      </w:r>
      <w:r w:rsidRPr="00A051C7">
        <w:rPr>
          <w:rFonts w:hint="eastAsia"/>
          <w:color w:val="000000" w:themeColor="text1"/>
        </w:rPr>
        <w:t xml:space="preserve"> (</w:t>
      </w:r>
      <w:r w:rsidRPr="00A051C7">
        <w:rPr>
          <w:rFonts w:hint="eastAsia"/>
          <w:color w:val="000000" w:themeColor="text1"/>
        </w:rPr>
        <w:t>财库﹝</w:t>
      </w:r>
      <w:r w:rsidRPr="00A051C7">
        <w:rPr>
          <w:rFonts w:hint="eastAsia"/>
          <w:color w:val="000000" w:themeColor="text1"/>
        </w:rPr>
        <w:t>2014</w:t>
      </w:r>
      <w:r w:rsidRPr="00A051C7">
        <w:rPr>
          <w:rFonts w:hint="eastAsia"/>
          <w:color w:val="000000" w:themeColor="text1"/>
        </w:rPr>
        <w:t>﹞</w:t>
      </w:r>
      <w:r w:rsidRPr="00A051C7">
        <w:rPr>
          <w:rFonts w:hint="eastAsia"/>
          <w:color w:val="000000" w:themeColor="text1"/>
        </w:rPr>
        <w:t>68</w:t>
      </w:r>
      <w:r w:rsidRPr="00A051C7">
        <w:rPr>
          <w:rFonts w:hint="eastAsia"/>
          <w:color w:val="000000" w:themeColor="text1"/>
        </w:rPr>
        <w:t>号</w:t>
      </w:r>
      <w:r w:rsidRPr="00A051C7">
        <w:rPr>
          <w:rFonts w:hint="eastAsia"/>
          <w:color w:val="000000" w:themeColor="text1"/>
        </w:rPr>
        <w:t>)</w:t>
      </w:r>
    </w:p>
    <w:p w14:paraId="6FEA0C20" w14:textId="6B832F1E" w:rsidR="00386A94" w:rsidRPr="00A051C7" w:rsidRDefault="00CC08A0" w:rsidP="00A051C7">
      <w:pPr>
        <w:spacing w:line="400" w:lineRule="exact"/>
        <w:ind w:firstLine="420"/>
        <w:rPr>
          <w:color w:val="000000" w:themeColor="text1"/>
        </w:rPr>
      </w:pPr>
      <w:r w:rsidRPr="00A051C7">
        <w:rPr>
          <w:rFonts w:hint="eastAsia"/>
          <w:color w:val="000000" w:themeColor="text1"/>
        </w:rPr>
        <w:t>(3)</w:t>
      </w:r>
      <w:r w:rsidRPr="00A051C7">
        <w:rPr>
          <w:rFonts w:hint="eastAsia"/>
          <w:color w:val="000000" w:themeColor="text1"/>
        </w:rPr>
        <w:t>财政部</w:t>
      </w:r>
      <w:r w:rsidRPr="00A051C7">
        <w:rPr>
          <w:rFonts w:hint="eastAsia"/>
          <w:color w:val="000000" w:themeColor="text1"/>
        </w:rPr>
        <w:t xml:space="preserve"> </w:t>
      </w:r>
      <w:r w:rsidRPr="00A051C7">
        <w:rPr>
          <w:rFonts w:hint="eastAsia"/>
          <w:color w:val="000000" w:themeColor="text1"/>
        </w:rPr>
        <w:t>民政部</w:t>
      </w:r>
      <w:r w:rsidRPr="00A051C7">
        <w:rPr>
          <w:rFonts w:hint="eastAsia"/>
          <w:color w:val="000000" w:themeColor="text1"/>
        </w:rPr>
        <w:t xml:space="preserve"> </w:t>
      </w:r>
      <w:r w:rsidRPr="00A051C7">
        <w:rPr>
          <w:rFonts w:hint="eastAsia"/>
          <w:color w:val="000000" w:themeColor="text1"/>
        </w:rPr>
        <w:t>中国残疾人联合会关于促进残疾人就业政府采购政策的通知</w:t>
      </w:r>
      <w:r w:rsidRPr="00A051C7">
        <w:rPr>
          <w:rFonts w:hint="eastAsia"/>
          <w:color w:val="000000" w:themeColor="text1"/>
        </w:rPr>
        <w:t xml:space="preserve"> (</w:t>
      </w:r>
      <w:r w:rsidRPr="00A051C7">
        <w:rPr>
          <w:rFonts w:hint="eastAsia"/>
          <w:color w:val="000000" w:themeColor="text1"/>
        </w:rPr>
        <w:t>财库﹝</w:t>
      </w:r>
      <w:r w:rsidRPr="00A051C7">
        <w:rPr>
          <w:rFonts w:hint="eastAsia"/>
          <w:color w:val="000000" w:themeColor="text1"/>
        </w:rPr>
        <w:t>2017</w:t>
      </w:r>
      <w:r w:rsidRPr="00A051C7">
        <w:rPr>
          <w:rFonts w:hint="eastAsia"/>
          <w:color w:val="000000" w:themeColor="text1"/>
        </w:rPr>
        <w:t>﹞</w:t>
      </w:r>
      <w:r w:rsidRPr="00A051C7">
        <w:rPr>
          <w:rFonts w:hint="eastAsia"/>
          <w:color w:val="000000" w:themeColor="text1"/>
        </w:rPr>
        <w:t>141</w:t>
      </w:r>
      <w:r w:rsidRPr="00A051C7">
        <w:rPr>
          <w:rFonts w:hint="eastAsia"/>
          <w:color w:val="000000" w:themeColor="text1"/>
        </w:rPr>
        <w:t>号</w:t>
      </w:r>
      <w:r w:rsidRPr="00A051C7">
        <w:rPr>
          <w:rFonts w:hint="eastAsia"/>
          <w:color w:val="000000" w:themeColor="text1"/>
        </w:rPr>
        <w:t>)</w:t>
      </w:r>
    </w:p>
    <w:p w14:paraId="54A56178" w14:textId="2EEF2AF3" w:rsidR="00386A94" w:rsidRPr="00A051C7" w:rsidRDefault="00A45EEF">
      <w:pPr>
        <w:spacing w:line="400" w:lineRule="exact"/>
        <w:ind w:firstLine="420"/>
        <w:rPr>
          <w:color w:val="000000" w:themeColor="text1"/>
        </w:rPr>
      </w:pPr>
      <w:r w:rsidRPr="00A051C7">
        <w:rPr>
          <w:rFonts w:hint="eastAsia"/>
          <w:color w:val="000000" w:themeColor="text1"/>
        </w:rPr>
        <w:t>2</w:t>
      </w:r>
      <w:r w:rsidR="00486428" w:rsidRPr="00A051C7">
        <w:rPr>
          <w:color w:val="000000" w:themeColor="text1"/>
        </w:rPr>
        <w:t>.</w:t>
      </w:r>
      <w:bookmarkStart w:id="34" w:name="_Hlk91598380"/>
      <w:r w:rsidR="00486428" w:rsidRPr="00A051C7">
        <w:rPr>
          <w:rFonts w:hint="eastAsia"/>
          <w:color w:val="000000" w:themeColor="text1"/>
        </w:rPr>
        <w:t>全流程电子化</w:t>
      </w:r>
      <w:bookmarkEnd w:id="34"/>
      <w:r w:rsidR="00486428" w:rsidRPr="00A051C7">
        <w:rPr>
          <w:rFonts w:hint="eastAsia"/>
          <w:color w:val="000000" w:themeColor="text1"/>
        </w:rPr>
        <w:t>要求：</w:t>
      </w:r>
    </w:p>
    <w:p w14:paraId="25649322" w14:textId="77777777" w:rsidR="00AD6D1F" w:rsidRPr="00A051C7" w:rsidRDefault="00AD6D1F" w:rsidP="00AD6D1F">
      <w:pPr>
        <w:spacing w:line="400" w:lineRule="exact"/>
        <w:ind w:firstLine="420"/>
        <w:rPr>
          <w:color w:val="000000" w:themeColor="text1"/>
        </w:rPr>
      </w:pPr>
      <w:r w:rsidRPr="00A051C7">
        <w:rPr>
          <w:rFonts w:hint="eastAsia"/>
          <w:color w:val="000000" w:themeColor="text1"/>
        </w:rPr>
        <w:t>本项目为全流程电子化项目，供应商应做好参与全流程电子化交易的充分准备，熟悉掌握电子化采购项目操作指南</w:t>
      </w:r>
      <w:bookmarkStart w:id="35" w:name="_Hlk147760538"/>
      <w:r w:rsidRPr="00A051C7">
        <w:rPr>
          <w:rFonts w:hint="eastAsia"/>
          <w:color w:val="000000" w:themeColor="text1"/>
        </w:rPr>
        <w:t>(</w:t>
      </w:r>
      <w:r w:rsidRPr="00A051C7">
        <w:rPr>
          <w:rFonts w:hint="eastAsia"/>
          <w:color w:val="000000" w:themeColor="text1"/>
        </w:rPr>
        <w:t>操作指南：</w:t>
      </w:r>
      <w:hyperlink r:id="rId12" w:anchor="/document/dashboard?siteCode=beijing&amp;channel=dt" w:history="1">
        <w:r w:rsidRPr="00A051C7">
          <w:rPr>
            <w:rStyle w:val="aff3"/>
            <w:rFonts w:hint="eastAsia"/>
            <w:color w:val="000000" w:themeColor="text1"/>
          </w:rPr>
          <w:t>政</w:t>
        </w:r>
        <w:proofErr w:type="gramStart"/>
        <w:r w:rsidRPr="00A051C7">
          <w:rPr>
            <w:rStyle w:val="aff3"/>
            <w:rFonts w:hint="eastAsia"/>
            <w:color w:val="000000" w:themeColor="text1"/>
          </w:rPr>
          <w:t>采云</w:t>
        </w:r>
        <w:proofErr w:type="gramEnd"/>
        <w:r w:rsidRPr="00A051C7">
          <w:rPr>
            <w:rStyle w:val="aff3"/>
            <w:rFonts w:hint="eastAsia"/>
            <w:color w:val="000000" w:themeColor="text1"/>
          </w:rPr>
          <w:t>电子卖场首页右上角—服务中心</w:t>
        </w:r>
        <w:proofErr w:type="gramStart"/>
        <w:r w:rsidRPr="00A051C7">
          <w:rPr>
            <w:rStyle w:val="aff3"/>
            <w:rFonts w:hint="eastAsia"/>
            <w:color w:val="000000" w:themeColor="text1"/>
          </w:rPr>
          <w:t>—帮助</w:t>
        </w:r>
        <w:proofErr w:type="gramEnd"/>
        <w:r w:rsidRPr="00A051C7">
          <w:rPr>
            <w:rStyle w:val="aff3"/>
            <w:rFonts w:hint="eastAsia"/>
            <w:color w:val="000000" w:themeColor="text1"/>
          </w:rPr>
          <w:t>文档—项目采购</w:t>
        </w:r>
      </w:hyperlink>
      <w:r w:rsidRPr="00A051C7">
        <w:rPr>
          <w:rFonts w:hint="eastAsia"/>
          <w:color w:val="000000" w:themeColor="text1"/>
        </w:rPr>
        <w:t>)</w:t>
      </w:r>
      <w:r w:rsidRPr="00A051C7">
        <w:rPr>
          <w:rFonts w:hint="eastAsia"/>
          <w:color w:val="000000" w:themeColor="text1"/>
        </w:rPr>
        <w:t>，及时完成</w:t>
      </w:r>
      <w:r w:rsidRPr="00A051C7">
        <w:rPr>
          <w:rFonts w:hint="eastAsia"/>
          <w:color w:val="000000" w:themeColor="text1"/>
        </w:rPr>
        <w:t>CA</w:t>
      </w:r>
      <w:r w:rsidRPr="00A051C7">
        <w:rPr>
          <w:rFonts w:hint="eastAsia"/>
          <w:color w:val="000000" w:themeColor="text1"/>
        </w:rPr>
        <w:t>申领和绑定</w:t>
      </w:r>
      <w:r w:rsidRPr="00A051C7">
        <w:rPr>
          <w:rFonts w:hint="eastAsia"/>
          <w:color w:val="000000" w:themeColor="text1"/>
        </w:rPr>
        <w:t>(</w:t>
      </w:r>
      <w:r w:rsidRPr="00A051C7">
        <w:rPr>
          <w:rFonts w:hint="eastAsia"/>
          <w:color w:val="000000" w:themeColor="text1"/>
        </w:rPr>
        <w:t>操作指南：</w:t>
      </w:r>
      <w:hyperlink r:id="rId13" w:anchor="/document/detail?siteCode=beijing&amp;manualId=795&amp;topicId=4081" w:history="1">
        <w:r w:rsidRPr="00A051C7">
          <w:rPr>
            <w:rStyle w:val="aff3"/>
            <w:rFonts w:hint="eastAsia"/>
            <w:color w:val="000000" w:themeColor="text1"/>
          </w:rPr>
          <w:t>政</w:t>
        </w:r>
        <w:proofErr w:type="gramStart"/>
        <w:r w:rsidRPr="00A051C7">
          <w:rPr>
            <w:rStyle w:val="aff3"/>
            <w:rFonts w:hint="eastAsia"/>
            <w:color w:val="000000" w:themeColor="text1"/>
          </w:rPr>
          <w:t>采云</w:t>
        </w:r>
        <w:proofErr w:type="gramEnd"/>
        <w:r w:rsidRPr="00A051C7">
          <w:rPr>
            <w:rStyle w:val="aff3"/>
            <w:rFonts w:hint="eastAsia"/>
            <w:color w:val="000000" w:themeColor="text1"/>
          </w:rPr>
          <w:t>电子卖场首页右上角</w:t>
        </w:r>
        <w:proofErr w:type="gramStart"/>
        <w:r w:rsidRPr="00A051C7">
          <w:rPr>
            <w:rStyle w:val="aff3"/>
            <w:rFonts w:hint="eastAsia"/>
            <w:color w:val="000000" w:themeColor="text1"/>
          </w:rPr>
          <w:t>—帮助</w:t>
        </w:r>
        <w:proofErr w:type="gramEnd"/>
        <w:r w:rsidRPr="00A051C7">
          <w:rPr>
            <w:rStyle w:val="aff3"/>
            <w:rFonts w:hint="eastAsia"/>
            <w:color w:val="000000" w:themeColor="text1"/>
          </w:rPr>
          <w:t>文档—入驻与配置—</w:t>
        </w:r>
        <w:r w:rsidRPr="00A051C7">
          <w:rPr>
            <w:rStyle w:val="aff3"/>
            <w:rFonts w:hint="eastAsia"/>
            <w:color w:val="000000" w:themeColor="text1"/>
          </w:rPr>
          <w:t>CA</w:t>
        </w:r>
        <w:r w:rsidRPr="00A051C7">
          <w:rPr>
            <w:rStyle w:val="aff3"/>
            <w:rFonts w:hint="eastAsia"/>
            <w:color w:val="000000" w:themeColor="text1"/>
          </w:rPr>
          <w:t>管理</w:t>
        </w:r>
      </w:hyperlink>
      <w:r w:rsidRPr="00A051C7">
        <w:rPr>
          <w:rFonts w:hint="eastAsia"/>
          <w:color w:val="000000" w:themeColor="text1"/>
        </w:rPr>
        <w:t>；</w:t>
      </w:r>
      <w:r w:rsidRPr="00A051C7">
        <w:rPr>
          <w:rFonts w:hint="eastAsia"/>
          <w:color w:val="000000" w:themeColor="text1"/>
        </w:rPr>
        <w:t>CA</w:t>
      </w:r>
      <w:r w:rsidRPr="00A051C7">
        <w:rPr>
          <w:rFonts w:hint="eastAsia"/>
          <w:color w:val="000000" w:themeColor="text1"/>
        </w:rPr>
        <w:t>证书申领路径：</w:t>
      </w:r>
      <w:hyperlink r:id="rId14" w:anchor="/document/detail?siteCode=beijing&amp;manualId=795&amp;topicId=4083" w:history="1">
        <w:r w:rsidRPr="00A051C7">
          <w:rPr>
            <w:rStyle w:val="aff3"/>
            <w:rFonts w:hint="eastAsia"/>
            <w:color w:val="000000" w:themeColor="text1"/>
          </w:rPr>
          <w:t>政</w:t>
        </w:r>
        <w:proofErr w:type="gramStart"/>
        <w:r w:rsidRPr="00A051C7">
          <w:rPr>
            <w:rStyle w:val="aff3"/>
            <w:rFonts w:hint="eastAsia"/>
            <w:color w:val="000000" w:themeColor="text1"/>
          </w:rPr>
          <w:t>采云</w:t>
        </w:r>
        <w:proofErr w:type="gramEnd"/>
        <w:r w:rsidRPr="00A051C7">
          <w:rPr>
            <w:rStyle w:val="aff3"/>
            <w:rFonts w:hint="eastAsia"/>
            <w:color w:val="000000" w:themeColor="text1"/>
          </w:rPr>
          <w:t>平台—我的工作台右上角—</w:t>
        </w:r>
        <w:r w:rsidRPr="00A051C7">
          <w:rPr>
            <w:rStyle w:val="aff3"/>
            <w:rFonts w:hint="eastAsia"/>
            <w:color w:val="000000" w:themeColor="text1"/>
          </w:rPr>
          <w:t>CA</w:t>
        </w:r>
        <w:r w:rsidRPr="00A051C7">
          <w:rPr>
            <w:rStyle w:val="aff3"/>
            <w:rFonts w:hint="eastAsia"/>
            <w:color w:val="000000" w:themeColor="text1"/>
          </w:rPr>
          <w:t>管理—</w:t>
        </w:r>
        <w:r w:rsidRPr="00A051C7">
          <w:rPr>
            <w:rStyle w:val="aff3"/>
            <w:rFonts w:hint="eastAsia"/>
            <w:color w:val="000000" w:themeColor="text1"/>
          </w:rPr>
          <w:t>CA</w:t>
        </w:r>
        <w:r w:rsidRPr="00A051C7">
          <w:rPr>
            <w:rStyle w:val="aff3"/>
            <w:rFonts w:hint="eastAsia"/>
            <w:color w:val="000000" w:themeColor="text1"/>
          </w:rPr>
          <w:t>证书申领</w:t>
        </w:r>
      </w:hyperlink>
      <w:r w:rsidRPr="00A051C7">
        <w:rPr>
          <w:rFonts w:hint="eastAsia"/>
          <w:color w:val="000000" w:themeColor="text1"/>
        </w:rPr>
        <w:t>)</w:t>
      </w:r>
      <w:bookmarkEnd w:id="35"/>
      <w:r w:rsidRPr="00A051C7">
        <w:rPr>
          <w:rFonts w:hint="eastAsia"/>
          <w:color w:val="000000" w:themeColor="text1"/>
        </w:rPr>
        <w:t>。因未注册入库、未办理</w:t>
      </w:r>
      <w:r w:rsidRPr="00A051C7">
        <w:rPr>
          <w:rFonts w:hint="eastAsia"/>
          <w:color w:val="000000" w:themeColor="text1"/>
        </w:rPr>
        <w:t>CA</w:t>
      </w:r>
      <w:r w:rsidRPr="00A051C7">
        <w:rPr>
          <w:rFonts w:hint="eastAsia"/>
          <w:color w:val="000000" w:themeColor="text1"/>
        </w:rPr>
        <w:t>数字证书、</w:t>
      </w:r>
      <w:r w:rsidRPr="00A051C7">
        <w:rPr>
          <w:rFonts w:hint="eastAsia"/>
          <w:color w:val="000000" w:themeColor="text1"/>
        </w:rPr>
        <w:t>CA</w:t>
      </w:r>
      <w:r w:rsidRPr="00A051C7">
        <w:rPr>
          <w:rFonts w:hint="eastAsia"/>
          <w:color w:val="000000" w:themeColor="text1"/>
        </w:rPr>
        <w:t>证书故障、操作不当等原因造成谈判失败等后果由供应商承担。</w:t>
      </w:r>
    </w:p>
    <w:p w14:paraId="757C2878" w14:textId="4061875A" w:rsidR="00386A94" w:rsidRPr="00A051C7" w:rsidRDefault="00486428">
      <w:pPr>
        <w:spacing w:line="400" w:lineRule="exact"/>
        <w:ind w:firstLine="420"/>
        <w:rPr>
          <w:color w:val="000000" w:themeColor="text1"/>
        </w:rPr>
      </w:pPr>
      <w:r w:rsidRPr="00A051C7">
        <w:rPr>
          <w:color w:val="000000" w:themeColor="text1"/>
        </w:rPr>
        <w:t>(1)</w:t>
      </w:r>
      <w:r w:rsidRPr="00A051C7">
        <w:rPr>
          <w:rFonts w:hint="eastAsia"/>
          <w:color w:val="000000" w:themeColor="text1"/>
        </w:rPr>
        <w:t>依法获取采购文件：供应商须在获取采购文件时间内</w:t>
      </w:r>
      <w:r w:rsidR="00DE42C0" w:rsidRPr="00A051C7">
        <w:rPr>
          <w:rFonts w:hint="eastAsia"/>
          <w:color w:val="000000" w:themeColor="text1"/>
        </w:rPr>
        <w:t>登录</w:t>
      </w:r>
      <w:hyperlink r:id="rId15" w:history="1">
        <w:r w:rsidRPr="00A051C7">
          <w:rPr>
            <w:rStyle w:val="aff3"/>
            <w:rFonts w:hint="eastAsia"/>
            <w:color w:val="000000" w:themeColor="text1"/>
          </w:rPr>
          <w:t>政府采购云平台</w:t>
        </w:r>
      </w:hyperlink>
      <w:r w:rsidRPr="00A051C7">
        <w:rPr>
          <w:rFonts w:hint="eastAsia"/>
          <w:color w:val="000000" w:themeColor="text1"/>
        </w:rPr>
        <w:t>申请下载采购文件才视作依法获取采购文件。</w:t>
      </w:r>
    </w:p>
    <w:p w14:paraId="372977E2" w14:textId="3D5F2A99" w:rsidR="00386A94" w:rsidRPr="00A051C7" w:rsidRDefault="00486428">
      <w:pPr>
        <w:spacing w:line="400" w:lineRule="exact"/>
        <w:ind w:firstLine="420"/>
        <w:rPr>
          <w:b/>
          <w:color w:val="000000" w:themeColor="text1"/>
        </w:rPr>
      </w:pPr>
      <w:r w:rsidRPr="00A051C7">
        <w:rPr>
          <w:rFonts w:hint="eastAsia"/>
          <w:color w:val="000000" w:themeColor="text1"/>
        </w:rPr>
        <w:t>(</w:t>
      </w:r>
      <w:r w:rsidRPr="00A051C7">
        <w:rPr>
          <w:color w:val="000000" w:themeColor="text1"/>
        </w:rPr>
        <w:t>2)</w:t>
      </w:r>
      <w:r w:rsidRPr="00A051C7">
        <w:rPr>
          <w:rFonts w:hint="eastAsia"/>
          <w:color w:val="000000" w:themeColor="text1"/>
        </w:rPr>
        <w:t>供应商应通过</w:t>
      </w:r>
      <w:r w:rsidR="001B4AC9" w:rsidRPr="00A051C7">
        <w:rPr>
          <w:rFonts w:hint="eastAsia"/>
          <w:color w:val="000000" w:themeColor="text1"/>
        </w:rPr>
        <w:t>广西政府采购云平台客户端</w:t>
      </w:r>
      <w:r w:rsidRPr="00A051C7">
        <w:rPr>
          <w:rFonts w:hint="eastAsia"/>
          <w:color w:val="000000" w:themeColor="text1"/>
        </w:rPr>
        <w:t>制作响应文件，供应商自行前往下载安装（</w:t>
      </w:r>
      <w:hyperlink r:id="rId16" w:history="1">
        <w:r w:rsidR="006D12E3" w:rsidRPr="00A051C7">
          <w:rPr>
            <w:rFonts w:hint="eastAsia"/>
            <w:color w:val="000000" w:themeColor="text1"/>
          </w:rPr>
          <w:t>客户端下载</w:t>
        </w:r>
      </w:hyperlink>
      <w:r w:rsidRPr="00A051C7">
        <w:rPr>
          <w:rFonts w:hint="eastAsia"/>
          <w:color w:val="000000" w:themeColor="text1"/>
        </w:rPr>
        <w:t>）。</w:t>
      </w:r>
    </w:p>
    <w:p w14:paraId="4CE8EF58" w14:textId="77777777" w:rsidR="00386A94" w:rsidRPr="00A051C7" w:rsidRDefault="00486428">
      <w:pPr>
        <w:spacing w:line="400" w:lineRule="exact"/>
        <w:ind w:firstLine="420"/>
        <w:rPr>
          <w:color w:val="000000" w:themeColor="text1"/>
        </w:rPr>
      </w:pPr>
      <w:r w:rsidRPr="00A051C7">
        <w:rPr>
          <w:rFonts w:hint="eastAsia"/>
          <w:color w:val="000000" w:themeColor="text1"/>
        </w:rPr>
        <w:t>(</w:t>
      </w:r>
      <w:r w:rsidRPr="00A051C7">
        <w:rPr>
          <w:color w:val="000000" w:themeColor="text1"/>
        </w:rPr>
        <w:t>3)</w:t>
      </w:r>
      <w:r w:rsidRPr="00A051C7">
        <w:rPr>
          <w:rFonts w:hint="eastAsia"/>
          <w:color w:val="000000" w:themeColor="text1"/>
        </w:rPr>
        <w:t>供应商须按照采购文件和政府采购云平台的要求进行编制、上传、加密、提交、解密响应文件，响应文件提交截止时间后，政府采购云平台自动提取全部响应文件，各供应商须在提交截止时间后</w:t>
      </w:r>
      <w:r w:rsidRPr="00A051C7">
        <w:rPr>
          <w:rFonts w:hint="eastAsia"/>
          <w:color w:val="000000" w:themeColor="text1"/>
        </w:rPr>
        <w:t>30</w:t>
      </w:r>
      <w:r w:rsidRPr="00A051C7">
        <w:rPr>
          <w:rFonts w:hint="eastAsia"/>
          <w:color w:val="000000" w:themeColor="text1"/>
        </w:rPr>
        <w:t>分钟内对已上</w:t>
      </w:r>
      <w:proofErr w:type="gramStart"/>
      <w:r w:rsidRPr="00A051C7">
        <w:rPr>
          <w:rFonts w:hint="eastAsia"/>
          <w:color w:val="000000" w:themeColor="text1"/>
        </w:rPr>
        <w:t>传政府</w:t>
      </w:r>
      <w:proofErr w:type="gramEnd"/>
      <w:r w:rsidRPr="00A051C7">
        <w:rPr>
          <w:rFonts w:hint="eastAsia"/>
          <w:color w:val="000000" w:themeColor="text1"/>
        </w:rPr>
        <w:t>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F32DF6F" w14:textId="4B3BB564" w:rsidR="00386A94" w:rsidRPr="00A051C7" w:rsidRDefault="00486428">
      <w:pPr>
        <w:spacing w:line="400" w:lineRule="exact"/>
        <w:ind w:firstLine="420"/>
        <w:rPr>
          <w:b/>
          <w:color w:val="000000" w:themeColor="text1"/>
        </w:rPr>
      </w:pPr>
      <w:r w:rsidRPr="00A051C7">
        <w:rPr>
          <w:rFonts w:hint="eastAsia"/>
          <w:color w:val="000000" w:themeColor="text1"/>
        </w:rPr>
        <w:t>(</w:t>
      </w:r>
      <w:r w:rsidRPr="00A051C7">
        <w:rPr>
          <w:color w:val="000000" w:themeColor="text1"/>
        </w:rPr>
        <w:t>4)</w:t>
      </w:r>
      <w:r w:rsidRPr="00A051C7">
        <w:rPr>
          <w:rFonts w:hint="eastAsia"/>
          <w:color w:val="000000" w:themeColor="text1"/>
        </w:rPr>
        <w:t>供应</w:t>
      </w:r>
      <w:proofErr w:type="gramStart"/>
      <w:r w:rsidRPr="00A051C7">
        <w:rPr>
          <w:rFonts w:hint="eastAsia"/>
          <w:color w:val="000000" w:themeColor="text1"/>
        </w:rPr>
        <w:t>商法定</w:t>
      </w:r>
      <w:proofErr w:type="gramEnd"/>
      <w:r w:rsidRPr="00A051C7">
        <w:rPr>
          <w:rFonts w:hint="eastAsia"/>
          <w:color w:val="000000" w:themeColor="text1"/>
        </w:rPr>
        <w:t>代表人或委托代理人须按时</w:t>
      </w:r>
      <w:r w:rsidR="00DE42C0" w:rsidRPr="00A051C7">
        <w:rPr>
          <w:rFonts w:hint="eastAsia"/>
          <w:color w:val="000000" w:themeColor="text1"/>
        </w:rPr>
        <w:t>登录</w:t>
      </w:r>
      <w:bookmarkStart w:id="36" w:name="_Hlk90367388"/>
      <w:r w:rsidRPr="00A051C7">
        <w:rPr>
          <w:rFonts w:ascii="宋体" w:hAnsi="宋体" w:cs="Courier New" w:hint="eastAsia"/>
          <w:color w:val="000000" w:themeColor="text1"/>
          <w:szCs w:val="21"/>
        </w:rPr>
        <w:t>政</w:t>
      </w:r>
      <w:proofErr w:type="gramStart"/>
      <w:r w:rsidRPr="00A051C7">
        <w:rPr>
          <w:rFonts w:ascii="宋体" w:hAnsi="宋体" w:cs="Courier New" w:hint="eastAsia"/>
          <w:color w:val="000000" w:themeColor="text1"/>
          <w:szCs w:val="21"/>
        </w:rPr>
        <w:t>采云</w:t>
      </w:r>
      <w:proofErr w:type="gramEnd"/>
      <w:r w:rsidRPr="00A051C7">
        <w:rPr>
          <w:rFonts w:ascii="宋体" w:hAnsi="宋体" w:cs="Courier New" w:hint="eastAsia"/>
          <w:color w:val="000000" w:themeColor="text1"/>
          <w:szCs w:val="21"/>
        </w:rPr>
        <w:t>远程开标大厅</w:t>
      </w:r>
      <w:bookmarkEnd w:id="36"/>
      <w:r w:rsidRPr="00A051C7">
        <w:rPr>
          <w:rFonts w:hint="eastAsia"/>
          <w:color w:val="000000" w:themeColor="text1"/>
        </w:rPr>
        <w:t>，保持全程在线并关注</w:t>
      </w:r>
      <w:proofErr w:type="gramStart"/>
      <w:r w:rsidRPr="00A051C7">
        <w:rPr>
          <w:rFonts w:hint="eastAsia"/>
          <w:color w:val="000000" w:themeColor="text1"/>
        </w:rPr>
        <w:t>评审磋商</w:t>
      </w:r>
      <w:proofErr w:type="gramEnd"/>
      <w:r w:rsidRPr="00A051C7">
        <w:rPr>
          <w:rFonts w:hint="eastAsia"/>
          <w:color w:val="000000" w:themeColor="text1"/>
        </w:rPr>
        <w:t>进度，评审期间磋商小组提出澄清等要求时，供应商须在规定时间内进行应答，否则按采购文件或政</w:t>
      </w:r>
      <w:proofErr w:type="gramStart"/>
      <w:r w:rsidRPr="00A051C7">
        <w:rPr>
          <w:rFonts w:hint="eastAsia"/>
          <w:color w:val="000000" w:themeColor="text1"/>
        </w:rPr>
        <w:t>采云</w:t>
      </w:r>
      <w:proofErr w:type="gramEnd"/>
      <w:r w:rsidRPr="00A051C7">
        <w:rPr>
          <w:rFonts w:hint="eastAsia"/>
          <w:color w:val="000000" w:themeColor="text1"/>
        </w:rPr>
        <w:t>平台的相关规定执行。</w:t>
      </w:r>
    </w:p>
    <w:p w14:paraId="7DB25E57" w14:textId="5F7320B2" w:rsidR="00386A94" w:rsidRPr="00A051C7" w:rsidRDefault="00486428">
      <w:pPr>
        <w:spacing w:line="400" w:lineRule="exact"/>
        <w:ind w:firstLine="420"/>
        <w:rPr>
          <w:rFonts w:hAnsi="宋体" w:hint="eastAsia"/>
          <w:color w:val="000000" w:themeColor="text1"/>
        </w:rPr>
      </w:pPr>
      <w:r w:rsidRPr="00A051C7">
        <w:rPr>
          <w:rFonts w:hint="eastAsia"/>
          <w:color w:val="000000" w:themeColor="text1"/>
        </w:rPr>
        <w:t>(</w:t>
      </w:r>
      <w:r w:rsidRPr="00A051C7">
        <w:rPr>
          <w:color w:val="000000" w:themeColor="text1"/>
        </w:rPr>
        <w:t>5)</w:t>
      </w:r>
      <w:r w:rsidRPr="00A051C7">
        <w:rPr>
          <w:rFonts w:hint="eastAsia"/>
          <w:color w:val="000000" w:themeColor="text1"/>
        </w:rPr>
        <w:t>供应商参与磋商过程中涉及政府采购云平台的问题，请咨询政</w:t>
      </w:r>
      <w:proofErr w:type="gramStart"/>
      <w:r w:rsidRPr="00A051C7">
        <w:rPr>
          <w:rFonts w:hint="eastAsia"/>
          <w:color w:val="000000" w:themeColor="text1"/>
        </w:rPr>
        <w:t>采云</w:t>
      </w:r>
      <w:proofErr w:type="gramEnd"/>
      <w:r w:rsidRPr="00A051C7">
        <w:rPr>
          <w:rFonts w:hAnsi="宋体" w:hint="eastAsia"/>
          <w:color w:val="000000" w:themeColor="text1"/>
        </w:rPr>
        <w:t>技术支持热线：</w:t>
      </w:r>
      <w:r w:rsidR="00AD6D1F" w:rsidRPr="00A051C7">
        <w:rPr>
          <w:rFonts w:hAnsi="宋体"/>
          <w:color w:val="000000" w:themeColor="text1"/>
        </w:rPr>
        <w:t>95763</w:t>
      </w:r>
      <w:r w:rsidRPr="00A051C7">
        <w:rPr>
          <w:rFonts w:hAnsi="宋体" w:hint="eastAsia"/>
          <w:color w:val="000000" w:themeColor="text1"/>
        </w:rPr>
        <w:t>。</w:t>
      </w:r>
    </w:p>
    <w:p w14:paraId="3EDA3893" w14:textId="0913558A" w:rsidR="00386A94" w:rsidRPr="00A051C7" w:rsidRDefault="00A45EEF">
      <w:pPr>
        <w:spacing w:line="400" w:lineRule="exact"/>
        <w:ind w:firstLine="420"/>
        <w:jc w:val="left"/>
        <w:rPr>
          <w:rFonts w:hAnsi="宋体" w:hint="eastAsia"/>
          <w:color w:val="000000" w:themeColor="text1"/>
        </w:rPr>
      </w:pPr>
      <w:r w:rsidRPr="00A051C7">
        <w:rPr>
          <w:rFonts w:hAnsi="宋体" w:hint="eastAsia"/>
          <w:color w:val="000000" w:themeColor="text1"/>
        </w:rPr>
        <w:t>3</w:t>
      </w:r>
      <w:r w:rsidR="00486428" w:rsidRPr="00A051C7">
        <w:rPr>
          <w:rFonts w:hAnsi="宋体"/>
          <w:color w:val="000000" w:themeColor="text1"/>
        </w:rPr>
        <w:t>.</w:t>
      </w:r>
      <w:r w:rsidR="00486428" w:rsidRPr="00A051C7">
        <w:rPr>
          <w:rFonts w:hAnsi="宋体" w:hint="eastAsia"/>
          <w:color w:val="000000" w:themeColor="text1"/>
        </w:rPr>
        <w:t>查询媒体：</w:t>
      </w:r>
      <w:r w:rsidR="001B4AC9" w:rsidRPr="00A051C7">
        <w:rPr>
          <w:rFonts w:hAnsi="宋体" w:hint="eastAsia"/>
          <w:color w:val="000000" w:themeColor="text1"/>
        </w:rPr>
        <w:t>中国政府采购网、</w:t>
      </w:r>
      <w:hyperlink r:id="rId17" w:history="1">
        <w:r w:rsidR="00486428" w:rsidRPr="00A051C7">
          <w:rPr>
            <w:rStyle w:val="aff3"/>
            <w:rFonts w:hAnsi="宋体" w:hint="eastAsia"/>
            <w:color w:val="000000" w:themeColor="text1"/>
            <w:u w:val="none"/>
          </w:rPr>
          <w:t>广西政府采购网</w:t>
        </w:r>
      </w:hyperlink>
      <w:r w:rsidR="00486428" w:rsidRPr="00A051C7">
        <w:rPr>
          <w:rFonts w:hAnsi="宋体" w:hint="eastAsia"/>
          <w:color w:val="000000" w:themeColor="text1"/>
        </w:rPr>
        <w:t>。</w:t>
      </w:r>
    </w:p>
    <w:p w14:paraId="3CBD0F8E" w14:textId="398B2403" w:rsidR="00CA361D" w:rsidRPr="00A051C7" w:rsidRDefault="00A45EEF" w:rsidP="00CA361D">
      <w:pPr>
        <w:spacing w:line="400" w:lineRule="exact"/>
        <w:ind w:firstLine="420"/>
        <w:jc w:val="left"/>
        <w:rPr>
          <w:rFonts w:hAnsi="宋体" w:hint="eastAsia"/>
          <w:color w:val="000000" w:themeColor="text1"/>
        </w:rPr>
      </w:pPr>
      <w:bookmarkStart w:id="37" w:name="_Hlk107409555"/>
      <w:bookmarkStart w:id="38" w:name="_Hlk108515619"/>
      <w:r w:rsidRPr="00A051C7">
        <w:rPr>
          <w:rFonts w:hAnsi="宋体" w:hint="eastAsia"/>
          <w:color w:val="000000" w:themeColor="text1"/>
        </w:rPr>
        <w:t>4</w:t>
      </w:r>
      <w:r w:rsidR="00CA361D" w:rsidRPr="00A051C7">
        <w:rPr>
          <w:rFonts w:hAnsi="宋体"/>
          <w:color w:val="000000" w:themeColor="text1"/>
        </w:rPr>
        <w:t>.</w:t>
      </w:r>
      <w:r w:rsidR="00811DAF" w:rsidRPr="00A051C7">
        <w:rPr>
          <w:rFonts w:hAnsi="宋体" w:hint="eastAsia"/>
          <w:color w:val="000000" w:themeColor="text1"/>
        </w:rPr>
        <w:t>钦州市政府采购中心联系方式</w:t>
      </w:r>
      <w:r w:rsidR="00CA361D" w:rsidRPr="00A051C7">
        <w:rPr>
          <w:rFonts w:hAnsi="宋体" w:hint="eastAsia"/>
          <w:color w:val="000000" w:themeColor="text1"/>
        </w:rPr>
        <w:t>：</w:t>
      </w:r>
    </w:p>
    <w:p w14:paraId="0E63D80C" w14:textId="23F0C135" w:rsidR="00CA361D" w:rsidRPr="00A051C7" w:rsidRDefault="00CA361D" w:rsidP="00CA361D">
      <w:pPr>
        <w:spacing w:line="400" w:lineRule="exact"/>
        <w:ind w:firstLine="420"/>
        <w:jc w:val="left"/>
        <w:rPr>
          <w:rFonts w:hAnsi="宋体" w:hint="eastAsia"/>
          <w:color w:val="000000" w:themeColor="text1"/>
        </w:rPr>
      </w:pPr>
      <w:r w:rsidRPr="00A051C7">
        <w:rPr>
          <w:rFonts w:hAnsi="宋体"/>
          <w:color w:val="000000" w:themeColor="text1"/>
        </w:rPr>
        <w:t>(1)</w:t>
      </w:r>
      <w:r w:rsidRPr="00A051C7">
        <w:rPr>
          <w:rFonts w:hAnsi="宋体" w:hint="eastAsia"/>
          <w:color w:val="000000" w:themeColor="text1"/>
        </w:rPr>
        <w:t>采购部</w:t>
      </w:r>
      <w:r w:rsidRPr="00A051C7">
        <w:rPr>
          <w:rFonts w:hAnsi="宋体" w:hint="eastAsia"/>
          <w:color w:val="000000" w:themeColor="text1"/>
        </w:rPr>
        <w:t>(</w:t>
      </w:r>
      <w:r w:rsidRPr="00A051C7">
        <w:rPr>
          <w:rFonts w:hAnsi="宋体" w:hint="eastAsia"/>
          <w:color w:val="000000" w:themeColor="text1"/>
        </w:rPr>
        <w:t>采购文件</w:t>
      </w:r>
      <w:r w:rsidRPr="00A051C7">
        <w:rPr>
          <w:rFonts w:hAnsi="宋体"/>
          <w:color w:val="000000" w:themeColor="text1"/>
        </w:rPr>
        <w:t>)</w:t>
      </w:r>
    </w:p>
    <w:p w14:paraId="2763FA62" w14:textId="638621A7" w:rsidR="00CA361D" w:rsidRPr="00A051C7" w:rsidRDefault="00CA361D" w:rsidP="00CA361D">
      <w:pPr>
        <w:spacing w:line="400" w:lineRule="exact"/>
        <w:ind w:firstLine="420"/>
        <w:jc w:val="left"/>
        <w:rPr>
          <w:rFonts w:hAnsi="宋体" w:hint="eastAsia"/>
          <w:color w:val="000000" w:themeColor="text1"/>
        </w:rPr>
      </w:pPr>
      <w:r w:rsidRPr="00A051C7">
        <w:rPr>
          <w:rFonts w:hAnsi="宋体" w:hint="eastAsia"/>
          <w:color w:val="000000" w:themeColor="text1"/>
        </w:rPr>
        <w:t>联系人：</w:t>
      </w:r>
      <w:proofErr w:type="gramStart"/>
      <w:r w:rsidR="009571DB">
        <w:rPr>
          <w:rFonts w:hAnsi="宋体" w:hint="eastAsia"/>
          <w:color w:val="000000" w:themeColor="text1"/>
        </w:rPr>
        <w:t>黄谦</w:t>
      </w:r>
      <w:proofErr w:type="gramEnd"/>
      <w:r w:rsidR="00431332" w:rsidRPr="00A051C7">
        <w:rPr>
          <w:rFonts w:hAnsi="宋体" w:hint="eastAsia"/>
          <w:color w:val="000000" w:themeColor="text1"/>
        </w:rPr>
        <w:t xml:space="preserve"> </w:t>
      </w:r>
      <w:r w:rsidR="00431332" w:rsidRPr="00A051C7">
        <w:rPr>
          <w:rFonts w:hAnsi="宋体"/>
          <w:color w:val="000000" w:themeColor="text1"/>
        </w:rPr>
        <w:t xml:space="preserve"> </w:t>
      </w:r>
      <w:r w:rsidRPr="00A051C7">
        <w:rPr>
          <w:rFonts w:hAnsi="宋体" w:hint="eastAsia"/>
          <w:color w:val="000000" w:themeColor="text1"/>
        </w:rPr>
        <w:t xml:space="preserve"> </w:t>
      </w:r>
      <w:r w:rsidRPr="00A051C7">
        <w:rPr>
          <w:rFonts w:hAnsi="宋体" w:hint="eastAsia"/>
          <w:color w:val="000000" w:themeColor="text1"/>
        </w:rPr>
        <w:t>联系方式：</w:t>
      </w:r>
      <w:r w:rsidRPr="00A051C7">
        <w:rPr>
          <w:rFonts w:hAnsi="宋体" w:hint="eastAsia"/>
          <w:color w:val="000000" w:themeColor="text1"/>
        </w:rPr>
        <w:t>0777-2886022</w:t>
      </w:r>
    </w:p>
    <w:p w14:paraId="41895A04" w14:textId="72D35B8C" w:rsidR="00CA361D" w:rsidRPr="00A051C7" w:rsidRDefault="00CA361D" w:rsidP="00CA361D">
      <w:pPr>
        <w:spacing w:line="400" w:lineRule="exact"/>
        <w:ind w:firstLine="420"/>
        <w:jc w:val="left"/>
        <w:rPr>
          <w:rFonts w:hAnsi="宋体" w:hint="eastAsia"/>
          <w:color w:val="000000" w:themeColor="text1"/>
        </w:rPr>
      </w:pPr>
      <w:r w:rsidRPr="00A051C7">
        <w:rPr>
          <w:rFonts w:hAnsi="宋体" w:hint="eastAsia"/>
          <w:color w:val="000000" w:themeColor="text1"/>
        </w:rPr>
        <w:t>(</w:t>
      </w:r>
      <w:r w:rsidRPr="00A051C7">
        <w:rPr>
          <w:rFonts w:hAnsi="宋体"/>
          <w:color w:val="000000" w:themeColor="text1"/>
        </w:rPr>
        <w:t>2)</w:t>
      </w:r>
      <w:r w:rsidRPr="00A051C7">
        <w:rPr>
          <w:rFonts w:hAnsi="宋体" w:hint="eastAsia"/>
          <w:color w:val="000000" w:themeColor="text1"/>
        </w:rPr>
        <w:t>综合二部</w:t>
      </w:r>
      <w:r w:rsidRPr="00A051C7">
        <w:rPr>
          <w:rFonts w:hAnsi="宋体" w:hint="eastAsia"/>
          <w:color w:val="000000" w:themeColor="text1"/>
        </w:rPr>
        <w:t>(</w:t>
      </w:r>
      <w:r w:rsidRPr="00A051C7">
        <w:rPr>
          <w:rFonts w:hAnsi="宋体" w:hint="eastAsia"/>
          <w:color w:val="000000" w:themeColor="text1"/>
        </w:rPr>
        <w:t>评审、</w:t>
      </w:r>
      <w:r w:rsidR="00765ED1" w:rsidRPr="00A051C7">
        <w:rPr>
          <w:rFonts w:hAnsi="宋体" w:hint="eastAsia"/>
          <w:color w:val="000000" w:themeColor="text1"/>
        </w:rPr>
        <w:t>磋商</w:t>
      </w:r>
      <w:r w:rsidRPr="00A051C7">
        <w:rPr>
          <w:rFonts w:hAnsi="宋体" w:hint="eastAsia"/>
          <w:color w:val="000000" w:themeColor="text1"/>
        </w:rPr>
        <w:t>、成交及合同管理</w:t>
      </w:r>
      <w:r w:rsidRPr="00A051C7">
        <w:rPr>
          <w:rFonts w:hAnsi="宋体" w:hint="eastAsia"/>
          <w:color w:val="000000" w:themeColor="text1"/>
        </w:rPr>
        <w:t>)</w:t>
      </w:r>
    </w:p>
    <w:p w14:paraId="2C48370D" w14:textId="3A972587" w:rsidR="00CA361D" w:rsidRPr="00A051C7" w:rsidRDefault="00F23F7E" w:rsidP="00CA361D">
      <w:pPr>
        <w:spacing w:line="400" w:lineRule="exact"/>
        <w:ind w:firstLine="420"/>
        <w:jc w:val="left"/>
        <w:rPr>
          <w:rFonts w:hAnsi="宋体" w:hint="eastAsia"/>
          <w:color w:val="000000" w:themeColor="text1"/>
        </w:rPr>
      </w:pPr>
      <w:r w:rsidRPr="00A051C7">
        <w:rPr>
          <w:rFonts w:hAnsi="宋体" w:hint="eastAsia"/>
          <w:color w:val="000000" w:themeColor="text1"/>
        </w:rPr>
        <w:lastRenderedPageBreak/>
        <w:t>联系人：陈启梅、</w:t>
      </w:r>
      <w:r w:rsidR="001B4AC9" w:rsidRPr="00A051C7">
        <w:rPr>
          <w:rFonts w:hAnsi="宋体" w:hint="eastAsia"/>
          <w:color w:val="000000" w:themeColor="text1"/>
        </w:rPr>
        <w:t>陈侃</w:t>
      </w:r>
      <w:r w:rsidRPr="00A051C7">
        <w:rPr>
          <w:rFonts w:hAnsi="宋体" w:hint="eastAsia"/>
          <w:color w:val="000000" w:themeColor="text1"/>
        </w:rPr>
        <w:t xml:space="preserve"> </w:t>
      </w:r>
      <w:r w:rsidRPr="00A051C7">
        <w:rPr>
          <w:rFonts w:hAnsi="宋体"/>
          <w:color w:val="000000" w:themeColor="text1"/>
        </w:rPr>
        <w:t xml:space="preserve">  </w:t>
      </w:r>
      <w:r w:rsidR="00CA361D" w:rsidRPr="00A051C7">
        <w:rPr>
          <w:rFonts w:hAnsi="宋体" w:hint="eastAsia"/>
          <w:color w:val="000000" w:themeColor="text1"/>
        </w:rPr>
        <w:t>联系方式：</w:t>
      </w:r>
      <w:r w:rsidR="00CA361D" w:rsidRPr="00A051C7">
        <w:rPr>
          <w:rFonts w:hAnsi="宋体" w:hint="eastAsia"/>
          <w:color w:val="000000" w:themeColor="text1"/>
        </w:rPr>
        <w:t>0777-2886006</w:t>
      </w:r>
      <w:bookmarkEnd w:id="37"/>
    </w:p>
    <w:bookmarkEnd w:id="38"/>
    <w:p w14:paraId="54B93ABD" w14:textId="77777777" w:rsidR="00386A94" w:rsidRDefault="00486428">
      <w:pPr>
        <w:spacing w:line="400" w:lineRule="exact"/>
        <w:rPr>
          <w:b/>
        </w:rPr>
      </w:pPr>
      <w:r>
        <w:rPr>
          <w:rFonts w:hint="eastAsia"/>
          <w:b/>
        </w:rPr>
        <w:t>八、对本次采购项目提出询问，请按</w:t>
      </w:r>
      <w:r>
        <w:rPr>
          <w:b/>
        </w:rPr>
        <w:t>以下方式</w:t>
      </w:r>
      <w:r>
        <w:rPr>
          <w:rFonts w:hint="eastAsia"/>
          <w:b/>
        </w:rPr>
        <w:t>联系</w:t>
      </w:r>
      <w:bookmarkEnd w:id="30"/>
      <w:bookmarkEnd w:id="31"/>
      <w:bookmarkEnd w:id="32"/>
      <w:bookmarkEnd w:id="33"/>
    </w:p>
    <w:p w14:paraId="610F4E9B" w14:textId="77777777" w:rsidR="00386A94" w:rsidRPr="001625C2" w:rsidRDefault="00486428">
      <w:pPr>
        <w:spacing w:line="400" w:lineRule="exact"/>
        <w:ind w:firstLineChars="200" w:firstLine="420"/>
        <w:rPr>
          <w:color w:val="000000" w:themeColor="text1"/>
        </w:rPr>
      </w:pPr>
      <w:r>
        <w:rPr>
          <w:rFonts w:hint="eastAsia"/>
        </w:rPr>
        <w:t>1.</w:t>
      </w:r>
      <w:r>
        <w:rPr>
          <w:rFonts w:hint="eastAsia"/>
        </w:rPr>
        <w:t>采购人信息</w:t>
      </w:r>
      <w:bookmarkEnd w:id="10"/>
    </w:p>
    <w:p w14:paraId="23478A5E" w14:textId="78F31EE1" w:rsidR="00386A94" w:rsidRPr="001625C2" w:rsidRDefault="00486428">
      <w:pPr>
        <w:spacing w:line="400" w:lineRule="exact"/>
        <w:ind w:firstLineChars="200" w:firstLine="420"/>
        <w:rPr>
          <w:color w:val="000000" w:themeColor="text1"/>
        </w:rPr>
      </w:pPr>
      <w:r w:rsidRPr="001625C2">
        <w:rPr>
          <w:rFonts w:hint="eastAsia"/>
          <w:color w:val="000000" w:themeColor="text1"/>
        </w:rPr>
        <w:t>名称：</w:t>
      </w:r>
      <w:r w:rsidR="00A051C7">
        <w:rPr>
          <w:rFonts w:hint="eastAsia"/>
          <w:color w:val="000000" w:themeColor="text1"/>
        </w:rPr>
        <w:t>钦州市图书馆</w:t>
      </w:r>
    </w:p>
    <w:p w14:paraId="0A940DDF" w14:textId="79731E67" w:rsidR="00386A94" w:rsidRPr="001625C2" w:rsidRDefault="00E65A41">
      <w:pPr>
        <w:spacing w:line="400" w:lineRule="exact"/>
        <w:ind w:firstLineChars="200" w:firstLine="420"/>
        <w:rPr>
          <w:color w:val="000000" w:themeColor="text1"/>
        </w:rPr>
      </w:pPr>
      <w:bookmarkStart w:id="39" w:name="_Toc38370147"/>
      <w:r w:rsidRPr="001625C2">
        <w:rPr>
          <w:rFonts w:hint="eastAsia"/>
          <w:color w:val="000000" w:themeColor="text1"/>
        </w:rPr>
        <w:t>地址</w:t>
      </w:r>
      <w:r w:rsidR="00486428" w:rsidRPr="001625C2">
        <w:rPr>
          <w:rFonts w:hint="eastAsia"/>
          <w:color w:val="000000" w:themeColor="text1"/>
        </w:rPr>
        <w:t>：</w:t>
      </w:r>
      <w:proofErr w:type="gramStart"/>
      <w:r w:rsidR="00A051C7" w:rsidRPr="00A051C7">
        <w:rPr>
          <w:rFonts w:hint="eastAsia"/>
          <w:color w:val="000000" w:themeColor="text1"/>
        </w:rPr>
        <w:t>钦州市子材东大街</w:t>
      </w:r>
      <w:proofErr w:type="gramEnd"/>
      <w:r w:rsidR="00A051C7" w:rsidRPr="00A051C7">
        <w:rPr>
          <w:rFonts w:hint="eastAsia"/>
          <w:color w:val="000000" w:themeColor="text1"/>
        </w:rPr>
        <w:t>10</w:t>
      </w:r>
      <w:r w:rsidR="00A051C7" w:rsidRPr="00A051C7">
        <w:rPr>
          <w:rFonts w:hint="eastAsia"/>
          <w:color w:val="000000" w:themeColor="text1"/>
        </w:rPr>
        <w:t>号</w:t>
      </w:r>
    </w:p>
    <w:p w14:paraId="6CE4CFB1" w14:textId="7CCB7F04" w:rsidR="00386A94" w:rsidRPr="001625C2" w:rsidRDefault="00486428">
      <w:pPr>
        <w:spacing w:line="400" w:lineRule="exact"/>
        <w:ind w:firstLineChars="200" w:firstLine="420"/>
        <w:rPr>
          <w:color w:val="000000" w:themeColor="text1"/>
        </w:rPr>
      </w:pPr>
      <w:r w:rsidRPr="001625C2">
        <w:rPr>
          <w:rFonts w:hint="eastAsia"/>
          <w:color w:val="000000" w:themeColor="text1"/>
        </w:rPr>
        <w:t>联系方式：</w:t>
      </w:r>
      <w:r w:rsidR="00A051C7" w:rsidRPr="00A051C7">
        <w:rPr>
          <w:color w:val="000000" w:themeColor="text1"/>
        </w:rPr>
        <w:t>0777-2822084</w:t>
      </w:r>
    </w:p>
    <w:bookmarkEnd w:id="39"/>
    <w:p w14:paraId="2100B589" w14:textId="77777777" w:rsidR="00386A94" w:rsidRPr="001625C2" w:rsidRDefault="00486428">
      <w:pPr>
        <w:spacing w:line="400" w:lineRule="exact"/>
        <w:ind w:firstLineChars="200" w:firstLine="420"/>
        <w:rPr>
          <w:color w:val="000000" w:themeColor="text1"/>
        </w:rPr>
      </w:pPr>
      <w:r w:rsidRPr="001625C2">
        <w:rPr>
          <w:rFonts w:hint="eastAsia"/>
          <w:color w:val="000000" w:themeColor="text1"/>
        </w:rPr>
        <w:t>2.</w:t>
      </w:r>
      <w:r w:rsidRPr="001625C2">
        <w:rPr>
          <w:rFonts w:hint="eastAsia"/>
          <w:color w:val="000000" w:themeColor="text1"/>
        </w:rPr>
        <w:t>采购代理机构信息</w:t>
      </w:r>
    </w:p>
    <w:p w14:paraId="3341028A" w14:textId="77777777" w:rsidR="00386A94" w:rsidRPr="001D6980" w:rsidRDefault="00486428">
      <w:pPr>
        <w:spacing w:line="400" w:lineRule="exact"/>
        <w:ind w:firstLineChars="200" w:firstLine="420"/>
      </w:pPr>
      <w:r>
        <w:rPr>
          <w:rFonts w:hint="eastAsia"/>
        </w:rPr>
        <w:t>名称：钦州市政府</w:t>
      </w:r>
      <w:r w:rsidRPr="001D6980">
        <w:rPr>
          <w:rFonts w:hint="eastAsia"/>
        </w:rPr>
        <w:t>采购中心</w:t>
      </w:r>
    </w:p>
    <w:p w14:paraId="600B43B2" w14:textId="614D0CE5" w:rsidR="00386A94" w:rsidRPr="001D6980" w:rsidRDefault="00486428">
      <w:pPr>
        <w:spacing w:line="400" w:lineRule="exact"/>
        <w:ind w:firstLineChars="200" w:firstLine="420"/>
      </w:pPr>
      <w:r w:rsidRPr="001D6980">
        <w:rPr>
          <w:rFonts w:hint="eastAsia"/>
        </w:rPr>
        <w:t>地址：</w:t>
      </w:r>
      <w:r w:rsidR="00AD6D1F" w:rsidRPr="001D6980">
        <w:rPr>
          <w:rFonts w:hint="eastAsia"/>
        </w:rPr>
        <w:t>钦州市金海湾东大街</w:t>
      </w:r>
      <w:r w:rsidR="00AD6D1F" w:rsidRPr="001D6980">
        <w:rPr>
          <w:rFonts w:hint="eastAsia"/>
        </w:rPr>
        <w:t>8</w:t>
      </w:r>
      <w:r w:rsidR="00AD6D1F" w:rsidRPr="001D6980">
        <w:rPr>
          <w:rFonts w:hint="eastAsia"/>
        </w:rPr>
        <w:t>号</w:t>
      </w:r>
    </w:p>
    <w:p w14:paraId="2B30DC28" w14:textId="06FEEE97" w:rsidR="00386A94" w:rsidRPr="001D6980" w:rsidRDefault="00486428">
      <w:pPr>
        <w:spacing w:line="400" w:lineRule="exact"/>
        <w:ind w:firstLineChars="200" w:firstLine="420"/>
      </w:pPr>
      <w:r w:rsidRPr="001D6980">
        <w:rPr>
          <w:rFonts w:hint="eastAsia"/>
        </w:rPr>
        <w:t>项目联系人：</w:t>
      </w:r>
      <w:r w:rsidR="00A051C7" w:rsidRPr="001D6980">
        <w:rPr>
          <w:rFonts w:hint="eastAsia"/>
        </w:rPr>
        <w:t>黄谦、陈启梅、陈侃</w:t>
      </w:r>
    </w:p>
    <w:p w14:paraId="0C7AB1DE" w14:textId="7A7DA66C" w:rsidR="00386A94" w:rsidRPr="001D6980" w:rsidRDefault="00486428">
      <w:pPr>
        <w:spacing w:line="400" w:lineRule="exact"/>
        <w:ind w:firstLineChars="200" w:firstLine="420"/>
      </w:pPr>
      <w:r w:rsidRPr="001D6980">
        <w:rPr>
          <w:rFonts w:hint="eastAsia"/>
        </w:rPr>
        <w:t>项目联系方式：</w:t>
      </w:r>
      <w:bookmarkStart w:id="40" w:name="_Toc28359010"/>
      <w:bookmarkStart w:id="41" w:name="_Toc28359087"/>
      <w:r w:rsidR="00A051C7" w:rsidRPr="001D6980">
        <w:rPr>
          <w:rFonts w:hint="eastAsia"/>
        </w:rPr>
        <w:t>0777-2886022</w:t>
      </w:r>
      <w:r w:rsidR="00A051C7" w:rsidRPr="001D6980">
        <w:rPr>
          <w:rFonts w:hint="eastAsia"/>
        </w:rPr>
        <w:t>、</w:t>
      </w:r>
      <w:r w:rsidR="00A051C7" w:rsidRPr="001D6980">
        <w:rPr>
          <w:rFonts w:hint="eastAsia"/>
        </w:rPr>
        <w:t>2886006</w:t>
      </w:r>
    </w:p>
    <w:p w14:paraId="5A064220" w14:textId="77777777" w:rsidR="00386A94" w:rsidRDefault="00486428">
      <w:pPr>
        <w:widowControl/>
        <w:jc w:val="left"/>
      </w:pPr>
      <w:r>
        <w:br w:type="page"/>
      </w:r>
    </w:p>
    <w:p w14:paraId="3D23B378" w14:textId="77777777" w:rsidR="00386A94" w:rsidRDefault="00386A94"/>
    <w:bookmarkEnd w:id="40"/>
    <w:bookmarkEnd w:id="41"/>
    <w:p w14:paraId="1DA8E760" w14:textId="77777777" w:rsidR="00386A94" w:rsidRDefault="00386A94"/>
    <w:p w14:paraId="73C10D1D" w14:textId="77777777" w:rsidR="00386A94" w:rsidRDefault="00386A94"/>
    <w:p w14:paraId="5020F710" w14:textId="77777777" w:rsidR="00386A94" w:rsidRDefault="00386A94"/>
    <w:p w14:paraId="1BB2FF73" w14:textId="77777777" w:rsidR="00386A94" w:rsidRDefault="00386A94"/>
    <w:p w14:paraId="3CFEA210" w14:textId="77777777" w:rsidR="00386A94" w:rsidRDefault="00386A94"/>
    <w:p w14:paraId="0F9C1E00" w14:textId="77777777" w:rsidR="00386A94" w:rsidRDefault="00386A94"/>
    <w:p w14:paraId="7337A5D6" w14:textId="77777777" w:rsidR="00386A94" w:rsidRDefault="00386A94"/>
    <w:p w14:paraId="38E1F9A7" w14:textId="77777777" w:rsidR="00386A94" w:rsidRDefault="00386A94"/>
    <w:p w14:paraId="50335FB2" w14:textId="77777777" w:rsidR="00386A94" w:rsidRDefault="00386A94"/>
    <w:p w14:paraId="5DEB1C4F" w14:textId="77777777" w:rsidR="00386A94" w:rsidRDefault="00386A94"/>
    <w:p w14:paraId="1FA9EB14" w14:textId="77777777" w:rsidR="00386A94" w:rsidRDefault="00386A94"/>
    <w:p w14:paraId="54AC12B7" w14:textId="77777777" w:rsidR="00386A94" w:rsidRDefault="00386A94"/>
    <w:p w14:paraId="6856D603" w14:textId="27141F87" w:rsidR="00386A94" w:rsidRDefault="00486428">
      <w:pPr>
        <w:pStyle w:val="1"/>
        <w:spacing w:line="400" w:lineRule="exact"/>
        <w:rPr>
          <w:rFonts w:ascii="方正小标宋_GBK" w:eastAsia="方正小标宋_GBK" w:hAnsi="宋体" w:hint="eastAsia"/>
        </w:rPr>
      </w:pPr>
      <w:bookmarkStart w:id="42" w:name="_Toc92355024"/>
      <w:r>
        <w:rPr>
          <w:rFonts w:ascii="方正小标宋_GBK" w:eastAsia="方正小标宋_GBK" w:hAnsi="宋体" w:hint="eastAsia"/>
        </w:rPr>
        <w:t xml:space="preserve">第二章  </w:t>
      </w:r>
      <w:r w:rsidR="00A36D83">
        <w:rPr>
          <w:rFonts w:ascii="方正小标宋_GBK" w:eastAsia="方正小标宋_GBK" w:hAnsi="宋体" w:hint="eastAsia"/>
        </w:rPr>
        <w:t>项目需求</w:t>
      </w:r>
      <w:bookmarkEnd w:id="42"/>
    </w:p>
    <w:p w14:paraId="665D21A1" w14:textId="300A3C87" w:rsidR="00386A94" w:rsidRDefault="00486428">
      <w:pPr>
        <w:spacing w:line="440" w:lineRule="exact"/>
        <w:jc w:val="center"/>
        <w:rPr>
          <w:rFonts w:ascii="宋体" w:hAnsi="宋体" w:hint="eastAsia"/>
          <w:b/>
          <w:sz w:val="36"/>
          <w:szCs w:val="36"/>
        </w:rPr>
      </w:pPr>
      <w:r>
        <w:rPr>
          <w:rFonts w:ascii="宋体" w:hAnsi="宋体"/>
          <w:b/>
          <w:szCs w:val="21"/>
        </w:rPr>
        <w:br w:type="page"/>
      </w:r>
      <w:r>
        <w:rPr>
          <w:rFonts w:ascii="宋体" w:hAnsi="宋体" w:hint="eastAsia"/>
          <w:b/>
          <w:sz w:val="36"/>
          <w:szCs w:val="36"/>
        </w:rPr>
        <w:lastRenderedPageBreak/>
        <w:t>项目需求</w:t>
      </w:r>
    </w:p>
    <w:p w14:paraId="4F60ED32" w14:textId="243AF787" w:rsidR="00E750D0" w:rsidRPr="00E750D0" w:rsidRDefault="008736C6" w:rsidP="008736C6">
      <w:pPr>
        <w:numPr>
          <w:ilvl w:val="0"/>
          <w:numId w:val="7"/>
        </w:numPr>
        <w:spacing w:line="400" w:lineRule="exact"/>
        <w:rPr>
          <w:rFonts w:ascii="宋体" w:hAnsi="宋体" w:cs="Arial" w:hint="eastAsia"/>
          <w:b/>
          <w:color w:val="000000"/>
          <w:kern w:val="0"/>
          <w:szCs w:val="21"/>
        </w:rPr>
      </w:pPr>
      <w:bookmarkStart w:id="43" w:name="_Toc358477280"/>
      <w:bookmarkStart w:id="44" w:name="_Toc354479498"/>
      <w:r>
        <w:rPr>
          <w:rFonts w:ascii="宋体" w:hAnsi="宋体" w:cs="Arial" w:hint="eastAsia"/>
          <w:b/>
          <w:color w:val="000000"/>
          <w:kern w:val="0"/>
          <w:szCs w:val="21"/>
        </w:rPr>
        <w:t>服务</w:t>
      </w:r>
      <w:r w:rsidR="00E750D0" w:rsidRPr="00E750D0">
        <w:rPr>
          <w:rFonts w:ascii="宋体" w:hAnsi="宋体" w:cs="Arial" w:hint="eastAsia"/>
          <w:b/>
          <w:color w:val="000000"/>
          <w:kern w:val="0"/>
          <w:szCs w:val="21"/>
        </w:rPr>
        <w:t>要求</w:t>
      </w:r>
    </w:p>
    <w:p w14:paraId="54786F34" w14:textId="77777777" w:rsidR="00E750D0" w:rsidRPr="00E750D0" w:rsidRDefault="00E750D0" w:rsidP="0009298D">
      <w:pPr>
        <w:spacing w:line="400" w:lineRule="exact"/>
        <w:rPr>
          <w:rFonts w:ascii="宋体" w:hAnsi="宋体" w:cs="宋体" w:hint="eastAsia"/>
          <w:b/>
          <w:szCs w:val="21"/>
        </w:rPr>
      </w:pPr>
      <w:r w:rsidRPr="00E750D0">
        <w:rPr>
          <w:rFonts w:ascii="宋体" w:hAnsi="宋体" w:cs="宋体" w:hint="eastAsia"/>
          <w:b/>
          <w:szCs w:val="21"/>
        </w:rPr>
        <w:t>（一）项目概况</w:t>
      </w:r>
    </w:p>
    <w:p w14:paraId="2B4F0824" w14:textId="1D2E5FF0"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1.项目地点：</w:t>
      </w:r>
      <w:proofErr w:type="gramStart"/>
      <w:r w:rsidRPr="00E750D0">
        <w:rPr>
          <w:rFonts w:ascii="宋体" w:hAnsi="宋体" w:cs="宋体" w:hint="eastAsia"/>
          <w:szCs w:val="21"/>
        </w:rPr>
        <w:t>钦州市子材东大街</w:t>
      </w:r>
      <w:proofErr w:type="gramEnd"/>
      <w:r w:rsidRPr="00E750D0">
        <w:rPr>
          <w:rFonts w:ascii="宋体" w:hAnsi="宋体" w:cs="宋体" w:hint="eastAsia"/>
          <w:szCs w:val="21"/>
        </w:rPr>
        <w:t>10号钦州市图书馆；</w:t>
      </w:r>
    </w:p>
    <w:p w14:paraId="11F81649"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2.物业管理现状：钦州市图书馆新馆（含钦州市少年儿童图书馆和钦州市艺术展览中心，以下简称“本馆”），</w:t>
      </w:r>
      <w:proofErr w:type="gramStart"/>
      <w:r w:rsidRPr="00E750D0">
        <w:rPr>
          <w:rFonts w:ascii="宋体" w:hAnsi="宋体" w:cs="宋体" w:hint="eastAsia"/>
          <w:szCs w:val="21"/>
        </w:rPr>
        <w:t>位于子材东大街</w:t>
      </w:r>
      <w:proofErr w:type="gramEnd"/>
      <w:r w:rsidRPr="00E750D0">
        <w:rPr>
          <w:rFonts w:ascii="宋体" w:hAnsi="宋体" w:cs="宋体" w:hint="eastAsia"/>
          <w:szCs w:val="21"/>
        </w:rPr>
        <w:t>10号。共四层，总建筑面积约11472平方米，室外露天广场面积约3500平方米。</w:t>
      </w:r>
    </w:p>
    <w:p w14:paraId="757BB3C0"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图书馆所有服务实行免费，主要开展服务内容有：成人、儿童图书借阅服务、报刊阅览服务、地方文献及工具书查阅、论文下载服务、特殊人群阅读服务（视障阅读、老人阅读）、</w:t>
      </w:r>
      <w:proofErr w:type="gramStart"/>
      <w:r w:rsidRPr="00E750D0">
        <w:rPr>
          <w:rFonts w:ascii="宋体" w:hAnsi="宋体" w:cs="宋体" w:hint="eastAsia"/>
          <w:szCs w:val="21"/>
        </w:rPr>
        <w:t>创客中心</w:t>
      </w:r>
      <w:proofErr w:type="gramEnd"/>
      <w:r w:rsidRPr="00E750D0">
        <w:rPr>
          <w:rFonts w:ascii="宋体" w:hAnsi="宋体" w:cs="宋体" w:hint="eastAsia"/>
          <w:szCs w:val="21"/>
        </w:rPr>
        <w:t>体验、新科技体验、少儿手工制作活动技艺体验、各类展览、讲座、培训活动、幼儿</w:t>
      </w:r>
      <w:proofErr w:type="gramStart"/>
      <w:r w:rsidRPr="00E750D0">
        <w:rPr>
          <w:rFonts w:ascii="宋体" w:hAnsi="宋体" w:cs="宋体" w:hint="eastAsia"/>
          <w:szCs w:val="21"/>
        </w:rPr>
        <w:t>绘本讲述</w:t>
      </w:r>
      <w:proofErr w:type="gramEnd"/>
      <w:r w:rsidRPr="00E750D0">
        <w:rPr>
          <w:rFonts w:ascii="宋体" w:hAnsi="宋体" w:cs="宋体" w:hint="eastAsia"/>
          <w:szCs w:val="21"/>
        </w:rPr>
        <w:t>、幼儿</w:t>
      </w:r>
      <w:proofErr w:type="gramStart"/>
      <w:r w:rsidRPr="00E750D0">
        <w:rPr>
          <w:rFonts w:ascii="宋体" w:hAnsi="宋体" w:cs="宋体" w:hint="eastAsia"/>
          <w:szCs w:val="21"/>
        </w:rPr>
        <w:t>绘本亲子</w:t>
      </w:r>
      <w:proofErr w:type="gramEnd"/>
      <w:r w:rsidRPr="00E750D0">
        <w:rPr>
          <w:rFonts w:ascii="宋体" w:hAnsi="宋体" w:cs="宋体" w:hint="eastAsia"/>
          <w:szCs w:val="21"/>
        </w:rPr>
        <w:t>阅读、自修学习室等。</w:t>
      </w:r>
    </w:p>
    <w:p w14:paraId="49F10940" w14:textId="1723475E"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开放时间：钦州市图书馆（钦州市少年儿童图书馆）开放时间为:周二至周日9:00-21:00（周一例行闭馆，法定节假日开放时间另行通知）；2号门休闲阅读区一、二、三楼开放时间为:9:00-23:00；24小时自助图书馆：24小时全天开放。</w:t>
      </w:r>
    </w:p>
    <w:p w14:paraId="3EFCBD82" w14:textId="77777777" w:rsidR="00E750D0" w:rsidRPr="00E750D0" w:rsidRDefault="00E750D0" w:rsidP="0009298D">
      <w:pPr>
        <w:spacing w:line="400" w:lineRule="exact"/>
        <w:rPr>
          <w:rFonts w:ascii="宋体" w:hAnsi="宋体" w:cs="宋体" w:hint="eastAsia"/>
          <w:b/>
          <w:szCs w:val="21"/>
        </w:rPr>
      </w:pPr>
      <w:r w:rsidRPr="00E750D0">
        <w:rPr>
          <w:rFonts w:ascii="宋体" w:hAnsi="宋体" w:cs="宋体" w:hint="eastAsia"/>
          <w:b/>
          <w:szCs w:val="21"/>
        </w:rPr>
        <w:t>（二）物业管理服务内容</w:t>
      </w:r>
    </w:p>
    <w:p w14:paraId="00FEF53A" w14:textId="3F759812"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1.服务区域：“本馆”所有区域，另有约定除外。</w:t>
      </w:r>
    </w:p>
    <w:p w14:paraId="5012731B"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2.服务项目包括：(1）安监保卫服务；（2）公共服务秩序管理；（3）清洁保洁服务；（4）绿化带花、草、树、竹等植物的修剪养护。</w:t>
      </w:r>
    </w:p>
    <w:p w14:paraId="6ED6C61F"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3.服务内容：</w:t>
      </w:r>
    </w:p>
    <w:p w14:paraId="407B8D78"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(1)“本馆”日常监护管理，含楼板、屋顶、梁、柱、内外墙体和基础等承重结构部位、外墙面、楼梯间、走廊通道、门厅、卫生间、茶水间、设备房等。</w:t>
      </w:r>
    </w:p>
    <w:p w14:paraId="5EEF1852"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(2)“本馆”设施设备、规划内配套服务设施（上下水管管道、公用照明、背景音乐、绿化、路灯、停车场、供水设备、配电系统、电梯、消防设备等）的维修，养护，管理和运行服务。</w:t>
      </w:r>
    </w:p>
    <w:p w14:paraId="1584F8EE" w14:textId="0536B7AF"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(3)钦州市图书馆三楼报告厅和各展厅的日常管理和运行服务，按采购人要求，在职责范围内配合和协助做好展厅布展及撤展工作。</w:t>
      </w:r>
    </w:p>
    <w:p w14:paraId="4443D0FE" w14:textId="77777777" w:rsidR="000A33FD" w:rsidRDefault="00E750D0" w:rsidP="000A33FD">
      <w:pPr>
        <w:spacing w:line="400" w:lineRule="exact"/>
        <w:ind w:firstLineChars="200" w:firstLine="420"/>
        <w:rPr>
          <w:rFonts w:ascii="宋体" w:hAnsi="宋体" w:cs="宋体" w:hint="eastAsia"/>
          <w:szCs w:val="21"/>
        </w:rPr>
      </w:pPr>
      <w:r w:rsidRPr="00E750D0">
        <w:rPr>
          <w:rFonts w:ascii="宋体" w:hAnsi="宋体" w:cs="宋体" w:hint="eastAsia"/>
          <w:szCs w:val="21"/>
        </w:rPr>
        <w:t>(4)配合和协助钦州市图书馆在区域内开展各项活动。</w:t>
      </w:r>
    </w:p>
    <w:p w14:paraId="40F59689" w14:textId="3BEB12FA" w:rsidR="00E750D0" w:rsidRPr="00E750D0" w:rsidRDefault="00E750D0" w:rsidP="000A33FD">
      <w:pPr>
        <w:spacing w:line="400" w:lineRule="exact"/>
        <w:ind w:firstLineChars="200" w:firstLine="420"/>
        <w:rPr>
          <w:rFonts w:ascii="宋体" w:hAnsi="宋体" w:cs="宋体" w:hint="eastAsia"/>
          <w:szCs w:val="21"/>
        </w:rPr>
      </w:pPr>
      <w:r w:rsidRPr="00E750D0">
        <w:rPr>
          <w:rFonts w:ascii="宋体" w:hAnsi="宋体" w:cs="宋体" w:hint="eastAsia"/>
          <w:szCs w:val="21"/>
        </w:rPr>
        <w:t>(5)公共环境（包括公共场地、房屋建筑物公用部位）的清洁卫生、垃圾的收集、清运。</w:t>
      </w:r>
    </w:p>
    <w:p w14:paraId="289CCD07"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(6)日常治安、消防、车辆、秩序等管理。配合和协助当地派出所进行安全监控和</w:t>
      </w:r>
      <w:proofErr w:type="gramStart"/>
      <w:r w:rsidRPr="00E750D0">
        <w:rPr>
          <w:rFonts w:ascii="宋体" w:hAnsi="宋体" w:cs="宋体" w:hint="eastAsia"/>
          <w:szCs w:val="21"/>
        </w:rPr>
        <w:t>巡视等护管工</w:t>
      </w:r>
      <w:proofErr w:type="gramEnd"/>
      <w:r w:rsidRPr="00E750D0">
        <w:rPr>
          <w:rFonts w:ascii="宋体" w:hAnsi="宋体" w:cs="宋体" w:hint="eastAsia"/>
          <w:szCs w:val="21"/>
        </w:rPr>
        <w:t>作。</w:t>
      </w:r>
    </w:p>
    <w:p w14:paraId="2272556B"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(7)物业管理档案、资料；消防安全，巡查</w:t>
      </w:r>
      <w:proofErr w:type="gramStart"/>
      <w:r w:rsidRPr="00E750D0">
        <w:rPr>
          <w:rFonts w:ascii="宋体" w:hAnsi="宋体" w:cs="宋体" w:hint="eastAsia"/>
          <w:szCs w:val="21"/>
        </w:rPr>
        <w:t>相关台</w:t>
      </w:r>
      <w:proofErr w:type="gramEnd"/>
      <w:r w:rsidRPr="00E750D0">
        <w:rPr>
          <w:rFonts w:ascii="宋体" w:hAnsi="宋体" w:cs="宋体" w:hint="eastAsia"/>
          <w:szCs w:val="21"/>
        </w:rPr>
        <w:t>帐资料。</w:t>
      </w:r>
    </w:p>
    <w:p w14:paraId="1743B57A" w14:textId="77777777" w:rsidR="00E750D0" w:rsidRPr="00E750D0" w:rsidRDefault="00E750D0" w:rsidP="0009298D">
      <w:pPr>
        <w:spacing w:line="400" w:lineRule="exact"/>
        <w:rPr>
          <w:rFonts w:ascii="宋体" w:hAnsi="宋体" w:cs="宋体" w:hint="eastAsia"/>
          <w:b/>
          <w:szCs w:val="21"/>
        </w:rPr>
      </w:pPr>
      <w:r w:rsidRPr="00E750D0">
        <w:rPr>
          <w:rFonts w:ascii="宋体" w:hAnsi="宋体" w:cs="宋体" w:hint="eastAsia"/>
          <w:b/>
          <w:szCs w:val="21"/>
        </w:rPr>
        <w:t>（三）物业服务职责</w:t>
      </w:r>
    </w:p>
    <w:p w14:paraId="1B95C75D"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1.依照有关规定和本合同约定，制定物业管理服务制度，对物业及其环境、秩序进行管理。</w:t>
      </w:r>
    </w:p>
    <w:p w14:paraId="5C0DFD8B"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2.建立该项目的管理档案。</w:t>
      </w:r>
    </w:p>
    <w:p w14:paraId="1FC4B7A2"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3.按物业管理及要求进行服务与管理。</w:t>
      </w:r>
    </w:p>
    <w:p w14:paraId="58C5782C"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4.不得将本项目整体转让给其他物业管理服务企业管理，若将专项服务委托专业公司承担，需报采购人批准。</w:t>
      </w:r>
    </w:p>
    <w:p w14:paraId="2AA02446"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5.不得私自设置广告牌，不得利用公用部位、公用设施设备进行经营。如有必要，必须征得采购人同意后，按照规定办理。</w:t>
      </w:r>
    </w:p>
    <w:p w14:paraId="5C9C67AC"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lastRenderedPageBreak/>
        <w:t>6.负责编制物业管理服务年度计划。</w:t>
      </w:r>
    </w:p>
    <w:p w14:paraId="77420DF1" w14:textId="77777777" w:rsidR="00E750D0" w:rsidRPr="00E750D0" w:rsidRDefault="00E750D0" w:rsidP="008736C6">
      <w:pPr>
        <w:spacing w:line="400" w:lineRule="exact"/>
        <w:ind w:firstLineChars="200" w:firstLine="422"/>
        <w:rPr>
          <w:rFonts w:ascii="宋体" w:hAnsi="宋体" w:cs="宋体" w:hint="eastAsia"/>
          <w:b/>
          <w:szCs w:val="21"/>
        </w:rPr>
      </w:pPr>
      <w:r w:rsidRPr="00E750D0">
        <w:rPr>
          <w:rFonts w:ascii="宋体" w:hAnsi="宋体" w:cs="宋体" w:hint="eastAsia"/>
          <w:b/>
          <w:szCs w:val="21"/>
        </w:rPr>
        <w:t>7.双方终止合同，不再管理本物业时，必须向采购人移交全部借用的物品、管理用房及物业管理的全部档案资料。</w:t>
      </w:r>
    </w:p>
    <w:p w14:paraId="3C1DDC4C"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8.协助公安部门维护本物业管理区域内治安秩序、制止违法行为。在本物业管理区域内发生治安案件或者各类灾害事故时，应当及时向采购人报告，并按规定及时向公安和有关部门报告，协助做好调查和救助工作。</w:t>
      </w:r>
    </w:p>
    <w:p w14:paraId="6099324A"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9.因供应</w:t>
      </w:r>
      <w:proofErr w:type="gramStart"/>
      <w:r w:rsidRPr="00E750D0">
        <w:rPr>
          <w:rFonts w:ascii="宋体" w:hAnsi="宋体" w:cs="宋体" w:hint="eastAsia"/>
          <w:szCs w:val="21"/>
        </w:rPr>
        <w:t>商未能</w:t>
      </w:r>
      <w:proofErr w:type="gramEnd"/>
      <w:r w:rsidRPr="00E750D0">
        <w:rPr>
          <w:rFonts w:ascii="宋体" w:hAnsi="宋体" w:cs="宋体" w:hint="eastAsia"/>
          <w:szCs w:val="21"/>
        </w:rPr>
        <w:t>履行服务合同的约定，导致采购人人身、财产安全受到损害的，供应商应当依法承担相应的法律责任及经济赔偿。</w:t>
      </w:r>
    </w:p>
    <w:p w14:paraId="702B2330"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10.接受采购人的监督。</w:t>
      </w:r>
    </w:p>
    <w:p w14:paraId="41F1CE44" w14:textId="77777777" w:rsidR="00E750D0" w:rsidRPr="00E750D0" w:rsidRDefault="00E750D0" w:rsidP="0009298D">
      <w:pPr>
        <w:spacing w:line="400" w:lineRule="exact"/>
        <w:rPr>
          <w:rFonts w:ascii="宋体" w:hAnsi="宋体" w:cs="宋体" w:hint="eastAsia"/>
          <w:b/>
          <w:szCs w:val="21"/>
        </w:rPr>
      </w:pPr>
      <w:r w:rsidRPr="00E750D0">
        <w:rPr>
          <w:rFonts w:ascii="宋体" w:hAnsi="宋体" w:cs="宋体" w:hint="eastAsia"/>
          <w:b/>
          <w:szCs w:val="21"/>
        </w:rPr>
        <w:t>（四）物业管理人员配置要求及管理办法</w:t>
      </w:r>
    </w:p>
    <w:p w14:paraId="7482DAD8" w14:textId="77777777" w:rsidR="00E750D0" w:rsidRPr="00E750D0" w:rsidRDefault="00E750D0" w:rsidP="008736C6">
      <w:pPr>
        <w:spacing w:line="400" w:lineRule="exact"/>
        <w:ind w:firstLineChars="200" w:firstLine="422"/>
        <w:rPr>
          <w:rFonts w:ascii="宋体" w:hAnsi="宋体" w:cs="宋体" w:hint="eastAsia"/>
          <w:b/>
          <w:szCs w:val="21"/>
        </w:rPr>
      </w:pPr>
      <w:r w:rsidRPr="00E750D0">
        <w:rPr>
          <w:rFonts w:ascii="宋体" w:hAnsi="宋体" w:cs="宋体" w:hint="eastAsia"/>
          <w:b/>
          <w:szCs w:val="21"/>
        </w:rPr>
        <w:t>1.服务人员岗位条件及职责见下表：《物业管理服务岗位条件及职责一览表》。</w:t>
      </w:r>
    </w:p>
    <w:tbl>
      <w:tblPr>
        <w:tblpPr w:leftFromText="180" w:rightFromText="180" w:vertAnchor="text" w:horzAnchor="page" w:tblpX="1045" w:tblpY="344"/>
        <w:tblOverlap w:val="never"/>
        <w:tblW w:w="9776" w:type="dxa"/>
        <w:tblLayout w:type="fixed"/>
        <w:tblLook w:val="04A0" w:firstRow="1" w:lastRow="0" w:firstColumn="1" w:lastColumn="0" w:noHBand="0" w:noVBand="1"/>
      </w:tblPr>
      <w:tblGrid>
        <w:gridCol w:w="1271"/>
        <w:gridCol w:w="1134"/>
        <w:gridCol w:w="2552"/>
        <w:gridCol w:w="1134"/>
        <w:gridCol w:w="1701"/>
        <w:gridCol w:w="1984"/>
      </w:tblGrid>
      <w:tr w:rsidR="00E750D0" w:rsidRPr="00E750D0" w14:paraId="722B0978" w14:textId="77777777" w:rsidTr="008736C6">
        <w:trPr>
          <w:tblHeader/>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B128FFF"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物业管理服务岗位条件及职责一览表</w:t>
            </w:r>
          </w:p>
        </w:tc>
      </w:tr>
      <w:tr w:rsidR="00E750D0" w:rsidRPr="00E750D0" w14:paraId="50DD8371" w14:textId="77777777" w:rsidTr="008736C6">
        <w:trPr>
          <w:tblHeader/>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81726A5"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岗  位</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B327111"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位 置</w:t>
            </w:r>
          </w:p>
        </w:tc>
        <w:tc>
          <w:tcPr>
            <w:tcW w:w="2552" w:type="dxa"/>
            <w:tcBorders>
              <w:top w:val="single" w:sz="4" w:space="0" w:color="000000"/>
              <w:left w:val="single" w:sz="4" w:space="0" w:color="000000"/>
              <w:bottom w:val="single" w:sz="4" w:space="0" w:color="000000"/>
              <w:right w:val="single" w:sz="4" w:space="0" w:color="000000"/>
            </w:tcBorders>
            <w:vAlign w:val="center"/>
          </w:tcPr>
          <w:p w14:paraId="49286D05"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职 责</w:t>
            </w:r>
          </w:p>
        </w:tc>
        <w:tc>
          <w:tcPr>
            <w:tcW w:w="1134" w:type="dxa"/>
            <w:tcBorders>
              <w:top w:val="single" w:sz="4" w:space="0" w:color="000000"/>
              <w:left w:val="single" w:sz="4" w:space="0" w:color="000000"/>
              <w:bottom w:val="single" w:sz="4" w:space="0" w:color="000000"/>
              <w:right w:val="single" w:sz="4" w:space="0" w:color="000000"/>
            </w:tcBorders>
            <w:vAlign w:val="center"/>
          </w:tcPr>
          <w:p w14:paraId="2EEB3C79"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参考人数（人）</w:t>
            </w:r>
          </w:p>
        </w:tc>
        <w:tc>
          <w:tcPr>
            <w:tcW w:w="1701" w:type="dxa"/>
            <w:tcBorders>
              <w:top w:val="single" w:sz="4" w:space="0" w:color="000000"/>
              <w:left w:val="single" w:sz="4" w:space="0" w:color="000000"/>
              <w:bottom w:val="single" w:sz="4" w:space="0" w:color="000000"/>
              <w:right w:val="single" w:sz="4" w:space="0" w:color="000000"/>
            </w:tcBorders>
            <w:vAlign w:val="center"/>
          </w:tcPr>
          <w:p w14:paraId="117BB7C4"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上班时间</w:t>
            </w:r>
          </w:p>
        </w:tc>
        <w:tc>
          <w:tcPr>
            <w:tcW w:w="1984" w:type="dxa"/>
            <w:tcBorders>
              <w:top w:val="single" w:sz="4" w:space="0" w:color="000000"/>
              <w:left w:val="single" w:sz="4" w:space="0" w:color="000000"/>
              <w:bottom w:val="single" w:sz="4" w:space="0" w:color="000000"/>
              <w:right w:val="single" w:sz="4" w:space="0" w:color="000000"/>
            </w:tcBorders>
            <w:vAlign w:val="center"/>
          </w:tcPr>
          <w:p w14:paraId="52458A75" w14:textId="76D729E6"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 xml:space="preserve">聘 </w:t>
            </w:r>
            <w:r w:rsidR="00596923">
              <w:rPr>
                <w:rFonts w:ascii="宋体" w:hAnsi="宋体" w:cs="宋体" w:hint="eastAsia"/>
                <w:b/>
                <w:szCs w:val="21"/>
              </w:rPr>
              <w:t xml:space="preserve"> </w:t>
            </w:r>
            <w:r w:rsidRPr="00E750D0">
              <w:rPr>
                <w:rFonts w:ascii="宋体" w:hAnsi="宋体" w:cs="宋体" w:hint="eastAsia"/>
                <w:b/>
                <w:szCs w:val="21"/>
              </w:rPr>
              <w:t>用  条  件</w:t>
            </w:r>
          </w:p>
        </w:tc>
      </w:tr>
      <w:tr w:rsidR="00E750D0" w:rsidRPr="00E750D0" w14:paraId="0170AA0E" w14:textId="77777777" w:rsidTr="008736C6">
        <w:trPr>
          <w:trHeight w:val="145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D087731"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安全保卫员</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8D17748"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一楼大门出入口</w:t>
            </w:r>
          </w:p>
        </w:tc>
        <w:tc>
          <w:tcPr>
            <w:tcW w:w="2552" w:type="dxa"/>
            <w:tcBorders>
              <w:top w:val="single" w:sz="4" w:space="0" w:color="000000"/>
              <w:left w:val="single" w:sz="4" w:space="0" w:color="000000"/>
              <w:bottom w:val="single" w:sz="4" w:space="0" w:color="000000"/>
              <w:right w:val="single" w:sz="4" w:space="0" w:color="000000"/>
            </w:tcBorders>
            <w:vAlign w:val="center"/>
          </w:tcPr>
          <w:p w14:paraId="06D9CEE4"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负责本馆一楼大门及大厅出入区域的各种治安保卫管理。防止无关人员进入或预防各类自然灾害和处理各类突发事件。</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2AA1C"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29BB7323" w14:textId="346D9B2D" w:rsidR="00E750D0" w:rsidRPr="00E750D0" w:rsidRDefault="00E750D0" w:rsidP="006F4FA5">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00：00-24：00</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6BCF0E9E" w14:textId="202C2D75" w:rsidR="00E750D0" w:rsidRPr="00E750D0" w:rsidRDefault="00E750D0" w:rsidP="00596923">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男性，体检合格；政治素质高，初中以上文化程度，接受过系统的治安管理培训；身体素质好，反应灵敏，身体健康、品貌端正，品行优良、纪律性强，工作认真负责，作风正派，能吃苦耐劳，无不良记录。会运用电脑查看安防监控，有较强的组织协调能运用力。</w:t>
            </w:r>
          </w:p>
        </w:tc>
      </w:tr>
      <w:tr w:rsidR="00E750D0" w:rsidRPr="00E750D0" w14:paraId="2BF5A007" w14:textId="77777777" w:rsidTr="008736C6">
        <w:trPr>
          <w:trHeight w:val="1411"/>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A3888DE" w14:textId="77777777" w:rsidR="00E750D0" w:rsidRPr="00E750D0" w:rsidRDefault="00E750D0" w:rsidP="008736C6">
            <w:pPr>
              <w:spacing w:line="400" w:lineRule="exact"/>
              <w:rPr>
                <w:rFonts w:ascii="宋体" w:hAnsi="宋体" w:cs="宋体" w:hint="eastAsia"/>
                <w:szCs w:val="21"/>
              </w:rPr>
            </w:pPr>
          </w:p>
        </w:tc>
        <w:tc>
          <w:tcPr>
            <w:tcW w:w="1134"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14:paraId="45E785D0"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一楼2号门</w:t>
            </w:r>
          </w:p>
        </w:tc>
        <w:tc>
          <w:tcPr>
            <w:tcW w:w="2552" w:type="dxa"/>
            <w:tcBorders>
              <w:top w:val="single" w:sz="4" w:space="0" w:color="000000"/>
              <w:left w:val="single" w:sz="4" w:space="0" w:color="000000"/>
              <w:bottom w:val="nil"/>
              <w:right w:val="single" w:sz="4" w:space="0" w:color="000000"/>
            </w:tcBorders>
            <w:vAlign w:val="center"/>
          </w:tcPr>
          <w:p w14:paraId="5E0567B5"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负责本馆一楼2号门出入区域的各种治安保卫管理。</w:t>
            </w:r>
          </w:p>
        </w:tc>
        <w:tc>
          <w:tcPr>
            <w:tcW w:w="1134" w:type="dxa"/>
            <w:tcBorders>
              <w:top w:val="single" w:sz="4" w:space="0" w:color="000000"/>
              <w:left w:val="single" w:sz="4" w:space="0" w:color="000000"/>
              <w:bottom w:val="nil"/>
              <w:right w:val="single" w:sz="4" w:space="0" w:color="000000"/>
            </w:tcBorders>
            <w:vAlign w:val="center"/>
          </w:tcPr>
          <w:p w14:paraId="10688138"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1431FB7E" w14:textId="77777777" w:rsidR="00E750D0" w:rsidRPr="00E750D0" w:rsidRDefault="00E750D0" w:rsidP="008736C6">
            <w:pPr>
              <w:widowControl/>
              <w:adjustRightInd w:val="0"/>
              <w:snapToGrid w:val="0"/>
              <w:spacing w:line="400" w:lineRule="exact"/>
              <w:jc w:val="center"/>
              <w:rPr>
                <w:rFonts w:ascii="宋体" w:hAnsi="宋体" w:cs="宋体" w:hint="eastAsia"/>
                <w:kern w:val="0"/>
                <w:szCs w:val="21"/>
              </w:rPr>
            </w:pPr>
            <w:r w:rsidRPr="00E750D0">
              <w:rPr>
                <w:rFonts w:ascii="宋体" w:hAnsi="宋体" w:cs="宋体" w:hint="eastAsia"/>
                <w:szCs w:val="21"/>
              </w:rPr>
              <w:t>08：00-23：00</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5C89C273" w14:textId="77777777" w:rsidR="00E750D0" w:rsidRPr="00E750D0" w:rsidRDefault="00E750D0" w:rsidP="008736C6">
            <w:pPr>
              <w:spacing w:line="400" w:lineRule="exact"/>
              <w:rPr>
                <w:rFonts w:ascii="宋体" w:hAnsi="宋体" w:cs="宋体" w:hint="eastAsia"/>
                <w:szCs w:val="21"/>
              </w:rPr>
            </w:pPr>
          </w:p>
        </w:tc>
      </w:tr>
      <w:tr w:rsidR="00E750D0" w:rsidRPr="00E750D0" w14:paraId="2C0DFC84" w14:textId="77777777" w:rsidTr="008736C6">
        <w:trPr>
          <w:trHeight w:val="1127"/>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908F5C0" w14:textId="77777777" w:rsidR="00E750D0" w:rsidRPr="00E750D0" w:rsidRDefault="00E750D0" w:rsidP="008736C6">
            <w:pPr>
              <w:spacing w:line="400" w:lineRule="exact"/>
              <w:rPr>
                <w:rFonts w:ascii="宋体" w:hAnsi="宋体" w:cs="宋体" w:hint="eastAsia"/>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7C88BFC"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二楼安保</w:t>
            </w:r>
          </w:p>
        </w:tc>
        <w:tc>
          <w:tcPr>
            <w:tcW w:w="2552" w:type="dxa"/>
            <w:tcBorders>
              <w:top w:val="single" w:sz="4" w:space="0" w:color="000000"/>
              <w:left w:val="single" w:sz="4" w:space="0" w:color="000000"/>
              <w:bottom w:val="single" w:sz="4" w:space="0" w:color="000000"/>
              <w:right w:val="single" w:sz="4" w:space="0" w:color="000000"/>
            </w:tcBorders>
            <w:vAlign w:val="center"/>
          </w:tcPr>
          <w:p w14:paraId="23AF1618"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负责本馆二楼出入区域的各种治安保卫管理。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F5E81"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vMerge w:val="restart"/>
            <w:tcBorders>
              <w:top w:val="single" w:sz="4" w:space="0" w:color="000000"/>
              <w:left w:val="single" w:sz="4" w:space="0" w:color="000000"/>
              <w:right w:val="single" w:sz="4" w:space="0" w:color="000000"/>
            </w:tcBorders>
            <w:vAlign w:val="center"/>
          </w:tcPr>
          <w:p w14:paraId="4B54D080" w14:textId="3A06DD89" w:rsidR="00E750D0" w:rsidRPr="00E750D0" w:rsidRDefault="00E750D0" w:rsidP="008736C6">
            <w:pPr>
              <w:spacing w:line="400" w:lineRule="exact"/>
              <w:rPr>
                <w:rFonts w:ascii="宋体" w:hAnsi="宋体" w:cs="宋体" w:hint="eastAsia"/>
                <w:szCs w:val="21"/>
              </w:rPr>
            </w:pPr>
            <w:r w:rsidRPr="00E750D0">
              <w:rPr>
                <w:rFonts w:ascii="宋体" w:hAnsi="宋体" w:cs="宋体" w:hint="eastAsia"/>
                <w:szCs w:val="21"/>
              </w:rPr>
              <w:t>09：00-21：00</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0FCFA588" w14:textId="77777777" w:rsidR="00E750D0" w:rsidRPr="00E750D0" w:rsidRDefault="00E750D0" w:rsidP="008736C6">
            <w:pPr>
              <w:spacing w:line="400" w:lineRule="exact"/>
              <w:rPr>
                <w:rFonts w:ascii="宋体" w:hAnsi="宋体" w:cs="宋体" w:hint="eastAsia"/>
                <w:szCs w:val="21"/>
              </w:rPr>
            </w:pPr>
          </w:p>
        </w:tc>
      </w:tr>
      <w:tr w:rsidR="00E750D0" w:rsidRPr="00E750D0" w14:paraId="6829EEFD" w14:textId="77777777" w:rsidTr="008736C6">
        <w:trPr>
          <w:trHeight w:val="1477"/>
        </w:trPr>
        <w:tc>
          <w:tcPr>
            <w:tcW w:w="1271" w:type="dxa"/>
            <w:vMerge/>
            <w:tcBorders>
              <w:top w:val="single" w:sz="4" w:space="0" w:color="000000"/>
              <w:left w:val="single" w:sz="4" w:space="0" w:color="000000"/>
              <w:bottom w:val="single" w:sz="4" w:space="0" w:color="000000"/>
              <w:right w:val="single" w:sz="4" w:space="0" w:color="000000"/>
            </w:tcBorders>
            <w:vAlign w:val="center"/>
          </w:tcPr>
          <w:p w14:paraId="2F9D30F1" w14:textId="77777777" w:rsidR="00E750D0" w:rsidRPr="00E750D0" w:rsidRDefault="00E750D0" w:rsidP="008736C6">
            <w:pPr>
              <w:spacing w:line="400" w:lineRule="exact"/>
              <w:rPr>
                <w:rFonts w:ascii="宋体" w:hAnsi="宋体" w:cs="宋体" w:hint="eastAsia"/>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C6B50FD"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三楼安保</w:t>
            </w:r>
          </w:p>
        </w:tc>
        <w:tc>
          <w:tcPr>
            <w:tcW w:w="2552" w:type="dxa"/>
            <w:tcBorders>
              <w:top w:val="single" w:sz="4" w:space="0" w:color="000000"/>
              <w:left w:val="single" w:sz="4" w:space="0" w:color="000000"/>
              <w:bottom w:val="single" w:sz="4" w:space="0" w:color="000000"/>
              <w:right w:val="single" w:sz="4" w:space="0" w:color="000000"/>
            </w:tcBorders>
            <w:vAlign w:val="center"/>
          </w:tcPr>
          <w:p w14:paraId="7C0EBFAA"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负责本馆三楼出入区域的各种治安保卫管理。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727BF"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vMerge/>
            <w:tcBorders>
              <w:left w:val="single" w:sz="4" w:space="0" w:color="000000"/>
              <w:right w:val="single" w:sz="4" w:space="0" w:color="000000"/>
            </w:tcBorders>
            <w:vAlign w:val="center"/>
          </w:tcPr>
          <w:p w14:paraId="23CCCB7D" w14:textId="77777777" w:rsidR="00E750D0" w:rsidRPr="00E750D0" w:rsidRDefault="00E750D0" w:rsidP="008736C6">
            <w:pPr>
              <w:spacing w:line="400" w:lineRule="exact"/>
              <w:rPr>
                <w:rFonts w:ascii="宋体" w:hAnsi="宋体" w:cs="宋体" w:hint="eastAsia"/>
                <w:szCs w:val="21"/>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02A7530E" w14:textId="77777777" w:rsidR="00E750D0" w:rsidRPr="00E750D0" w:rsidRDefault="00E750D0" w:rsidP="008736C6">
            <w:pPr>
              <w:spacing w:line="400" w:lineRule="exact"/>
              <w:rPr>
                <w:rFonts w:ascii="宋体" w:hAnsi="宋体" w:cs="宋体" w:hint="eastAsia"/>
                <w:szCs w:val="21"/>
              </w:rPr>
            </w:pPr>
          </w:p>
        </w:tc>
      </w:tr>
      <w:tr w:rsidR="00E750D0" w:rsidRPr="00E750D0" w14:paraId="0D1AD246" w14:textId="77777777" w:rsidTr="008736C6">
        <w:trPr>
          <w:trHeight w:val="1477"/>
        </w:trPr>
        <w:tc>
          <w:tcPr>
            <w:tcW w:w="1271" w:type="dxa"/>
            <w:vMerge/>
            <w:tcBorders>
              <w:top w:val="single" w:sz="4" w:space="0" w:color="000000"/>
              <w:left w:val="single" w:sz="4" w:space="0" w:color="000000"/>
              <w:bottom w:val="single" w:sz="4" w:space="0" w:color="000000"/>
              <w:right w:val="single" w:sz="4" w:space="0" w:color="000000"/>
            </w:tcBorders>
            <w:vAlign w:val="center"/>
          </w:tcPr>
          <w:p w14:paraId="2BC254E1" w14:textId="77777777" w:rsidR="00E750D0" w:rsidRPr="00E750D0" w:rsidRDefault="00E750D0" w:rsidP="008736C6">
            <w:pPr>
              <w:spacing w:line="400" w:lineRule="exact"/>
              <w:rPr>
                <w:rFonts w:ascii="宋体" w:hAnsi="宋体" w:cs="宋体" w:hint="eastAsia"/>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93EF49C"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四楼安保</w:t>
            </w:r>
          </w:p>
        </w:tc>
        <w:tc>
          <w:tcPr>
            <w:tcW w:w="2552" w:type="dxa"/>
            <w:tcBorders>
              <w:top w:val="single" w:sz="4" w:space="0" w:color="000000"/>
              <w:left w:val="single" w:sz="4" w:space="0" w:color="000000"/>
              <w:bottom w:val="single" w:sz="4" w:space="0" w:color="000000"/>
              <w:right w:val="single" w:sz="4" w:space="0" w:color="000000"/>
            </w:tcBorders>
            <w:vAlign w:val="center"/>
          </w:tcPr>
          <w:p w14:paraId="5F3AD957"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负责本馆四</w:t>
            </w:r>
            <w:proofErr w:type="gramStart"/>
            <w:r w:rsidRPr="00E750D0">
              <w:rPr>
                <w:rFonts w:ascii="宋体" w:hAnsi="宋体" w:cs="宋体" w:hint="eastAsia"/>
                <w:szCs w:val="21"/>
              </w:rPr>
              <w:t>楼治安</w:t>
            </w:r>
            <w:proofErr w:type="gramEnd"/>
            <w:r w:rsidRPr="00E750D0">
              <w:rPr>
                <w:rFonts w:ascii="宋体" w:hAnsi="宋体" w:cs="宋体" w:hint="eastAsia"/>
                <w:szCs w:val="21"/>
              </w:rPr>
              <w:t>保卫管理。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14E2B"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vMerge/>
            <w:tcBorders>
              <w:left w:val="single" w:sz="4" w:space="0" w:color="000000"/>
              <w:bottom w:val="single" w:sz="4" w:space="0" w:color="000000"/>
              <w:right w:val="single" w:sz="4" w:space="0" w:color="000000"/>
            </w:tcBorders>
            <w:vAlign w:val="center"/>
          </w:tcPr>
          <w:p w14:paraId="1F70A043" w14:textId="77777777" w:rsidR="00E750D0" w:rsidRPr="00E750D0" w:rsidRDefault="00E750D0" w:rsidP="008736C6">
            <w:pPr>
              <w:spacing w:line="400" w:lineRule="exact"/>
              <w:rPr>
                <w:rFonts w:ascii="宋体" w:hAnsi="宋体" w:cs="宋体" w:hint="eastAsia"/>
                <w:szCs w:val="21"/>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3EC0FF9C" w14:textId="77777777" w:rsidR="00E750D0" w:rsidRPr="00E750D0" w:rsidRDefault="00E750D0" w:rsidP="008736C6">
            <w:pPr>
              <w:spacing w:line="400" w:lineRule="exact"/>
              <w:rPr>
                <w:rFonts w:ascii="宋体" w:hAnsi="宋体" w:cs="宋体" w:hint="eastAsia"/>
                <w:szCs w:val="21"/>
              </w:rPr>
            </w:pPr>
          </w:p>
        </w:tc>
      </w:tr>
      <w:tr w:rsidR="00E750D0" w:rsidRPr="00E750D0" w14:paraId="78D073AF" w14:textId="77777777" w:rsidTr="008736C6">
        <w:trPr>
          <w:trHeight w:val="1549"/>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9018FA9"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lastRenderedPageBreak/>
              <w:t>停车场收费管理员</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BF12422"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一楼停车亭</w:t>
            </w:r>
          </w:p>
        </w:tc>
        <w:tc>
          <w:tcPr>
            <w:tcW w:w="2552" w:type="dxa"/>
            <w:tcBorders>
              <w:top w:val="single" w:sz="4" w:space="0" w:color="000000"/>
              <w:left w:val="single" w:sz="4" w:space="0" w:color="000000"/>
              <w:bottom w:val="single" w:sz="4" w:space="0" w:color="000000"/>
              <w:right w:val="single" w:sz="4" w:space="0" w:color="000000"/>
            </w:tcBorders>
            <w:vAlign w:val="center"/>
          </w:tcPr>
          <w:p w14:paraId="5D03E8BE" w14:textId="77777777" w:rsidR="00E750D0" w:rsidRPr="00E750D0" w:rsidRDefault="00E750D0" w:rsidP="008736C6">
            <w:pPr>
              <w:widowControl/>
              <w:adjustRightInd w:val="0"/>
              <w:snapToGrid w:val="0"/>
              <w:spacing w:line="400" w:lineRule="exact"/>
              <w:rPr>
                <w:rFonts w:ascii="宋体" w:hAnsi="宋体" w:cs="宋体" w:hint="eastAsia"/>
                <w:szCs w:val="21"/>
              </w:rPr>
            </w:pPr>
            <w:r w:rsidRPr="00E750D0">
              <w:rPr>
                <w:rFonts w:ascii="宋体" w:hAnsi="宋体" w:cs="宋体" w:hint="eastAsia"/>
                <w:szCs w:val="21"/>
              </w:rPr>
              <w:t>负责外来车辆的登记及引导管理。维护好停车场交通治安秩序，收取停车费。</w:t>
            </w:r>
          </w:p>
        </w:tc>
        <w:tc>
          <w:tcPr>
            <w:tcW w:w="1134" w:type="dxa"/>
            <w:tcBorders>
              <w:top w:val="single" w:sz="4" w:space="0" w:color="000000"/>
              <w:left w:val="single" w:sz="4" w:space="0" w:color="000000"/>
              <w:bottom w:val="single" w:sz="4" w:space="0" w:color="000000"/>
              <w:right w:val="single" w:sz="4" w:space="0" w:color="000000"/>
            </w:tcBorders>
            <w:vAlign w:val="center"/>
          </w:tcPr>
          <w:p w14:paraId="7A04AA4B"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20060751" w14:textId="77777777" w:rsidR="00E750D0" w:rsidRPr="00E750D0" w:rsidRDefault="00E750D0" w:rsidP="008736C6">
            <w:pPr>
              <w:widowControl/>
              <w:adjustRightInd w:val="0"/>
              <w:snapToGrid w:val="0"/>
              <w:spacing w:line="400" w:lineRule="exact"/>
              <w:jc w:val="center"/>
              <w:rPr>
                <w:rFonts w:ascii="宋体" w:hAnsi="宋体" w:cs="宋体" w:hint="eastAsia"/>
                <w:kern w:val="0"/>
                <w:szCs w:val="21"/>
              </w:rPr>
            </w:pPr>
            <w:r w:rsidRPr="00E750D0">
              <w:rPr>
                <w:rFonts w:ascii="宋体" w:hAnsi="宋体" w:cs="宋体" w:hint="eastAsia"/>
                <w:szCs w:val="21"/>
              </w:rPr>
              <w:t>00：00-24：00</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225382DF" w14:textId="77777777" w:rsidR="00E750D0" w:rsidRPr="00E750D0" w:rsidRDefault="00E750D0" w:rsidP="008736C6">
            <w:pPr>
              <w:spacing w:line="400" w:lineRule="exact"/>
              <w:rPr>
                <w:rFonts w:ascii="宋体" w:hAnsi="宋体" w:cs="宋体" w:hint="eastAsia"/>
                <w:szCs w:val="21"/>
              </w:rPr>
            </w:pPr>
          </w:p>
        </w:tc>
      </w:tr>
      <w:tr w:rsidR="00E750D0" w:rsidRPr="00E750D0" w14:paraId="57AC289A" w14:textId="77777777" w:rsidTr="008736C6">
        <w:trPr>
          <w:trHeight w:val="984"/>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FF2F622"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安全</w:t>
            </w:r>
            <w:proofErr w:type="gramStart"/>
            <w:r w:rsidRPr="00E750D0">
              <w:rPr>
                <w:rFonts w:ascii="宋体" w:hAnsi="宋体" w:cs="宋体" w:hint="eastAsia"/>
                <w:szCs w:val="21"/>
              </w:rPr>
              <w:t>监控员</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6D97667"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四楼监控室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6FA03797" w14:textId="77777777" w:rsidR="00E750D0" w:rsidRPr="00E750D0" w:rsidRDefault="00E750D0" w:rsidP="008736C6">
            <w:pPr>
              <w:widowControl/>
              <w:adjustRightInd w:val="0"/>
              <w:snapToGrid w:val="0"/>
              <w:spacing w:line="400" w:lineRule="exact"/>
              <w:rPr>
                <w:rFonts w:ascii="宋体" w:hAnsi="宋体" w:cs="宋体" w:hint="eastAsia"/>
                <w:szCs w:val="21"/>
              </w:rPr>
            </w:pPr>
            <w:r w:rsidRPr="00E750D0">
              <w:rPr>
                <w:rFonts w:ascii="宋体" w:hAnsi="宋体" w:cs="宋体" w:hint="eastAsia"/>
                <w:szCs w:val="21"/>
              </w:rPr>
              <w:t>开放时间对馆内各个监控区域实时监控，及时报告突发事件。</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345DC"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655BDC2A" w14:textId="77777777" w:rsidR="00E750D0" w:rsidRPr="00E750D0" w:rsidRDefault="00E750D0" w:rsidP="008736C6">
            <w:pPr>
              <w:spacing w:line="400" w:lineRule="exact"/>
              <w:rPr>
                <w:rFonts w:ascii="宋体" w:hAnsi="宋体" w:cs="宋体" w:hint="eastAsia"/>
                <w:szCs w:val="21"/>
              </w:rPr>
            </w:pPr>
            <w:r w:rsidRPr="00E750D0">
              <w:rPr>
                <w:rFonts w:ascii="宋体" w:hAnsi="宋体" w:cs="宋体" w:hint="eastAsia"/>
                <w:szCs w:val="21"/>
              </w:rPr>
              <w:t>09：00-21：00</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101A2FE5" w14:textId="77777777" w:rsidR="00E750D0" w:rsidRPr="00E750D0" w:rsidRDefault="00E750D0" w:rsidP="008736C6">
            <w:pPr>
              <w:spacing w:line="400" w:lineRule="exact"/>
              <w:rPr>
                <w:rFonts w:ascii="宋体" w:hAnsi="宋体" w:cs="宋体" w:hint="eastAsia"/>
                <w:szCs w:val="21"/>
              </w:rPr>
            </w:pPr>
          </w:p>
        </w:tc>
      </w:tr>
      <w:tr w:rsidR="00E750D0" w:rsidRPr="00E750D0" w14:paraId="1736BA4E" w14:textId="77777777" w:rsidTr="008736C6">
        <w:trPr>
          <w:trHeight w:val="3078"/>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29E6F92"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停车场夜晚值班保安</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32ADC6E"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全栋楼层</w:t>
            </w:r>
          </w:p>
        </w:tc>
        <w:tc>
          <w:tcPr>
            <w:tcW w:w="2552" w:type="dxa"/>
            <w:tcBorders>
              <w:top w:val="single" w:sz="4" w:space="0" w:color="000000"/>
              <w:left w:val="single" w:sz="4" w:space="0" w:color="000000"/>
              <w:bottom w:val="single" w:sz="4" w:space="0" w:color="000000"/>
              <w:right w:val="single" w:sz="4" w:space="0" w:color="000000"/>
            </w:tcBorders>
            <w:vAlign w:val="center"/>
          </w:tcPr>
          <w:p w14:paraId="6E5717C4"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巡逻保安每天晚上21：00-08：00在馆内进行不间断巡查，且每2小时至少到预设的治安重点部门巡查一次。防止火灾、盗窃、破坏和治安灾害事故的发生；巡查馆内是否存在安全隐患。</w:t>
            </w:r>
          </w:p>
        </w:tc>
        <w:tc>
          <w:tcPr>
            <w:tcW w:w="1134" w:type="dxa"/>
            <w:tcBorders>
              <w:top w:val="single" w:sz="4" w:space="0" w:color="000000"/>
              <w:left w:val="single" w:sz="4" w:space="0" w:color="000000"/>
              <w:bottom w:val="single" w:sz="4" w:space="0" w:color="000000"/>
              <w:right w:val="single" w:sz="4" w:space="0" w:color="000000"/>
            </w:tcBorders>
            <w:vAlign w:val="center"/>
          </w:tcPr>
          <w:p w14:paraId="1E37A6B4"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5802FB77" w14:textId="77777777" w:rsidR="00E750D0" w:rsidRPr="00E750D0" w:rsidRDefault="00E750D0" w:rsidP="008736C6">
            <w:pPr>
              <w:widowControl/>
              <w:adjustRightInd w:val="0"/>
              <w:snapToGrid w:val="0"/>
              <w:spacing w:line="400" w:lineRule="exact"/>
              <w:ind w:firstLineChars="100" w:firstLine="210"/>
              <w:jc w:val="center"/>
              <w:rPr>
                <w:rFonts w:ascii="宋体" w:hAnsi="宋体" w:cs="宋体" w:hint="eastAsia"/>
                <w:szCs w:val="21"/>
              </w:rPr>
            </w:pPr>
            <w:r w:rsidRPr="00E750D0">
              <w:rPr>
                <w:rFonts w:ascii="宋体" w:hAnsi="宋体" w:cs="宋体" w:hint="eastAsia"/>
                <w:szCs w:val="21"/>
              </w:rPr>
              <w:t>21：00-次日08：00</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0575E74A"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男性，体检合格；政治素质高，初中以上文化程度，接受过系统的治安管理培训；身体素质好，反应灵敏，身体健康、品貌端正，品行优良、纪律性强，工作认真负责，作风正派，能吃苦耐劳，无不良记录。会运用电脑查看安防监控，有较强的组织协调能运用力。</w:t>
            </w:r>
          </w:p>
        </w:tc>
      </w:tr>
      <w:tr w:rsidR="00E750D0" w:rsidRPr="00E750D0" w14:paraId="6E07A748" w14:textId="77777777" w:rsidTr="008736C6">
        <w:trPr>
          <w:trHeight w:val="984"/>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996138F"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24小时</w:t>
            </w:r>
            <w:proofErr w:type="gramStart"/>
            <w:r w:rsidRPr="00E750D0">
              <w:rPr>
                <w:rFonts w:ascii="宋体" w:hAnsi="宋体" w:cs="宋体" w:hint="eastAsia"/>
                <w:szCs w:val="21"/>
              </w:rPr>
              <w:t>监控室员</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D792AE3"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一楼24小时消防监控室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2C6F53C8"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24小时负责一楼消防监控室工作，全面观察和掌握各个区域的消防动态。</w:t>
            </w:r>
          </w:p>
        </w:tc>
        <w:tc>
          <w:tcPr>
            <w:tcW w:w="1134" w:type="dxa"/>
            <w:tcBorders>
              <w:top w:val="single" w:sz="4" w:space="0" w:color="000000"/>
              <w:left w:val="single" w:sz="4" w:space="0" w:color="000000"/>
              <w:bottom w:val="single" w:sz="4" w:space="0" w:color="000000"/>
              <w:right w:val="single" w:sz="4" w:space="0" w:color="000000"/>
            </w:tcBorders>
            <w:vAlign w:val="center"/>
          </w:tcPr>
          <w:p w14:paraId="45EDE950" w14:textId="6CBE5D48" w:rsidR="00E750D0" w:rsidRPr="00E750D0" w:rsidRDefault="00811F12" w:rsidP="008736C6">
            <w:pPr>
              <w:widowControl/>
              <w:adjustRightInd w:val="0"/>
              <w:snapToGrid w:val="0"/>
              <w:spacing w:line="400" w:lineRule="exact"/>
              <w:jc w:val="center"/>
              <w:rPr>
                <w:rFonts w:ascii="宋体" w:hAnsi="宋体" w:cs="宋体" w:hint="eastAsia"/>
                <w:b/>
                <w:szCs w:val="21"/>
              </w:rPr>
            </w:pPr>
            <w:r>
              <w:rPr>
                <w:rFonts w:ascii="宋体" w:hAnsi="宋体" w:cs="宋体" w:hint="eastAsia"/>
                <w:b/>
                <w:szCs w:val="21"/>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531C6ABE"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00:00-24:00</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0437DC36" w14:textId="77777777" w:rsidR="00E750D0" w:rsidRPr="00E750D0" w:rsidRDefault="00E750D0" w:rsidP="008736C6">
            <w:pPr>
              <w:spacing w:line="400" w:lineRule="exact"/>
              <w:rPr>
                <w:rFonts w:ascii="宋体" w:hAnsi="宋体" w:cs="宋体" w:hint="eastAsia"/>
                <w:szCs w:val="21"/>
              </w:rPr>
            </w:pPr>
          </w:p>
        </w:tc>
      </w:tr>
      <w:tr w:rsidR="00E750D0" w:rsidRPr="00E750D0" w14:paraId="108D5682" w14:textId="77777777" w:rsidTr="008736C6">
        <w:trPr>
          <w:trHeight w:val="2106"/>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6A960AE"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保洁员</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AEEBFDD"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全栋楼层</w:t>
            </w:r>
          </w:p>
        </w:tc>
        <w:tc>
          <w:tcPr>
            <w:tcW w:w="2552" w:type="dxa"/>
            <w:tcBorders>
              <w:top w:val="single" w:sz="4" w:space="0" w:color="000000"/>
              <w:left w:val="single" w:sz="4" w:space="0" w:color="000000"/>
              <w:bottom w:val="single" w:sz="4" w:space="0" w:color="000000"/>
              <w:right w:val="single" w:sz="4" w:space="0" w:color="000000"/>
            </w:tcBorders>
            <w:vAlign w:val="center"/>
          </w:tcPr>
          <w:p w14:paraId="54435428"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整栋楼的保洁，包括日常保洁和承办活动时的保洁工作。必须做到：08：30前（开馆前）完成第一次保洁；09：00-21：00有保洁保证馆内清洁卫生。负责停车场保洁，兼全馆绿化养护。</w:t>
            </w:r>
          </w:p>
        </w:tc>
        <w:tc>
          <w:tcPr>
            <w:tcW w:w="1134" w:type="dxa"/>
            <w:tcBorders>
              <w:top w:val="single" w:sz="4" w:space="0" w:color="000000"/>
              <w:left w:val="single" w:sz="4" w:space="0" w:color="000000"/>
              <w:bottom w:val="single" w:sz="4" w:space="0" w:color="000000"/>
              <w:right w:val="single" w:sz="4" w:space="0" w:color="000000"/>
            </w:tcBorders>
            <w:vAlign w:val="center"/>
          </w:tcPr>
          <w:p w14:paraId="36005853"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4649412B"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07：00-21：00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355E05F"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身体健康；组织纪律观念强，敬业精神好，任劳任怨，工作认真细致。1年以上环卫清洁工作经验，接受过保洁培训，熟悉设备、用品的操作规程。</w:t>
            </w:r>
          </w:p>
        </w:tc>
      </w:tr>
      <w:tr w:rsidR="00E750D0" w:rsidRPr="00E750D0" w14:paraId="0C9EDD53" w14:textId="77777777" w:rsidTr="008736C6">
        <w:trPr>
          <w:trHeight w:val="3720"/>
        </w:trPr>
        <w:tc>
          <w:tcPr>
            <w:tcW w:w="127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93C8355"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lastRenderedPageBreak/>
              <w:t>水电维修</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5AA9859" w14:textId="1EF6DA14" w:rsidR="00E750D0" w:rsidRPr="00E750D0" w:rsidRDefault="00E750D0" w:rsidP="0009298D">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全栋楼层</w:t>
            </w:r>
          </w:p>
        </w:tc>
        <w:tc>
          <w:tcPr>
            <w:tcW w:w="2552" w:type="dxa"/>
            <w:tcBorders>
              <w:top w:val="single" w:sz="4" w:space="0" w:color="000000"/>
              <w:left w:val="single" w:sz="4" w:space="0" w:color="000000"/>
              <w:bottom w:val="single" w:sz="4" w:space="0" w:color="000000"/>
              <w:right w:val="single" w:sz="4" w:space="0" w:color="000000"/>
            </w:tcBorders>
            <w:vAlign w:val="center"/>
          </w:tcPr>
          <w:p w14:paraId="2CA38B3D"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负责图书馆水、电维修及房屋日常巡查养护。</w:t>
            </w:r>
          </w:p>
        </w:tc>
        <w:tc>
          <w:tcPr>
            <w:tcW w:w="1134" w:type="dxa"/>
            <w:tcBorders>
              <w:top w:val="single" w:sz="4" w:space="0" w:color="000000"/>
              <w:left w:val="single" w:sz="4" w:space="0" w:color="000000"/>
              <w:bottom w:val="single" w:sz="4" w:space="0" w:color="000000"/>
              <w:right w:val="single" w:sz="4" w:space="0" w:color="000000"/>
            </w:tcBorders>
            <w:vAlign w:val="center"/>
          </w:tcPr>
          <w:p w14:paraId="339A481F"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40CDAD3F" w14:textId="77777777" w:rsidR="00E750D0" w:rsidRPr="00E750D0" w:rsidRDefault="00E750D0" w:rsidP="008736C6">
            <w:pPr>
              <w:widowControl/>
              <w:adjustRightInd w:val="0"/>
              <w:snapToGrid w:val="0"/>
              <w:spacing w:line="400" w:lineRule="exact"/>
              <w:jc w:val="center"/>
              <w:rPr>
                <w:rFonts w:ascii="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2D7C1784" w14:textId="461E04A3" w:rsidR="00E750D0" w:rsidRPr="00E750D0" w:rsidRDefault="00E750D0" w:rsidP="008736C6">
            <w:pPr>
              <w:widowControl/>
              <w:adjustRightInd w:val="0"/>
              <w:snapToGrid w:val="0"/>
              <w:spacing w:line="400" w:lineRule="exact"/>
              <w:jc w:val="center"/>
              <w:rPr>
                <w:rFonts w:ascii="宋体" w:hAnsi="宋体" w:cs="宋体" w:hint="eastAsia"/>
                <w:szCs w:val="21"/>
              </w:rPr>
            </w:pPr>
            <w:r w:rsidRPr="00E750D0">
              <w:rPr>
                <w:rFonts w:ascii="宋体" w:hAnsi="宋体" w:cs="宋体" w:hint="eastAsia"/>
                <w:szCs w:val="21"/>
              </w:rPr>
              <w:t>男性，高中以上文化程度，</w:t>
            </w:r>
            <w:r w:rsidRPr="00E750D0">
              <w:rPr>
                <w:rFonts w:ascii="宋体" w:hAnsi="宋体" w:cs="宋体" w:hint="eastAsia"/>
                <w:b/>
                <w:szCs w:val="21"/>
              </w:rPr>
              <w:t>必须具备设备运行及维修工作经验，持相关专业上岗证（如电工证）</w:t>
            </w:r>
            <w:r w:rsidR="008736C6">
              <w:rPr>
                <w:rFonts w:ascii="宋体" w:hAnsi="宋体" w:cs="宋体" w:hint="eastAsia"/>
                <w:b/>
                <w:szCs w:val="21"/>
              </w:rPr>
              <w:t>响应</w:t>
            </w:r>
            <w:r w:rsidRPr="00E750D0">
              <w:rPr>
                <w:rFonts w:ascii="宋体" w:hAnsi="宋体" w:cs="宋体" w:hint="eastAsia"/>
                <w:b/>
                <w:szCs w:val="21"/>
              </w:rPr>
              <w:t>时必须提供</w:t>
            </w:r>
            <w:r w:rsidRPr="00E750D0">
              <w:rPr>
                <w:rFonts w:ascii="宋体" w:hAnsi="宋体" w:cs="宋体" w:hint="eastAsia"/>
                <w:szCs w:val="21"/>
              </w:rPr>
              <w:t>，熟悉包括房屋装修、强电、弱电、空调、电梯、排水等各项设备管理和应用；有一定社会经验、组织能力和协调处理行政事务能力。</w:t>
            </w:r>
          </w:p>
        </w:tc>
      </w:tr>
      <w:tr w:rsidR="00E750D0" w:rsidRPr="00E750D0" w14:paraId="027D0502" w14:textId="77777777" w:rsidTr="008736C6">
        <w:trPr>
          <w:trHeight w:val="490"/>
        </w:trPr>
        <w:tc>
          <w:tcPr>
            <w:tcW w:w="1271"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tcPr>
          <w:p w14:paraId="459D7FBC"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r w:rsidRPr="00E750D0">
              <w:rPr>
                <w:rFonts w:ascii="宋体" w:hAnsi="宋体" w:cs="宋体" w:hint="eastAsia"/>
                <w:b/>
                <w:szCs w:val="21"/>
              </w:rPr>
              <w:t>合计</w:t>
            </w:r>
          </w:p>
        </w:tc>
        <w:tc>
          <w:tcPr>
            <w:tcW w:w="113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tcPr>
          <w:p w14:paraId="40E42E67" w14:textId="77777777" w:rsidR="00E750D0" w:rsidRPr="00E750D0" w:rsidRDefault="00E750D0" w:rsidP="008736C6">
            <w:pPr>
              <w:widowControl/>
              <w:adjustRightInd w:val="0"/>
              <w:snapToGrid w:val="0"/>
              <w:spacing w:line="400" w:lineRule="exact"/>
              <w:rPr>
                <w:rFonts w:ascii="宋体" w:hAnsi="宋体" w:cs="宋体" w:hint="eastAsia"/>
                <w:b/>
                <w:szCs w:val="21"/>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0CD50674" w14:textId="77777777" w:rsidR="00E750D0" w:rsidRPr="00E750D0" w:rsidRDefault="00E750D0" w:rsidP="008736C6">
            <w:pPr>
              <w:widowControl/>
              <w:adjustRightInd w:val="0"/>
              <w:snapToGrid w:val="0"/>
              <w:spacing w:line="400" w:lineRule="exact"/>
              <w:jc w:val="center"/>
              <w:rPr>
                <w:rFonts w:ascii="宋体" w:hAnsi="宋体" w:cs="宋体" w:hint="eastAsia"/>
                <w:b/>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3654C3B" w14:textId="55078C83" w:rsidR="00E750D0" w:rsidRPr="00E750D0" w:rsidRDefault="00811F12" w:rsidP="008736C6">
            <w:pPr>
              <w:widowControl/>
              <w:adjustRightInd w:val="0"/>
              <w:snapToGrid w:val="0"/>
              <w:spacing w:line="400" w:lineRule="exact"/>
              <w:jc w:val="center"/>
              <w:rPr>
                <w:rFonts w:ascii="宋体" w:hAnsi="宋体" w:cs="宋体" w:hint="eastAsia"/>
                <w:b/>
                <w:szCs w:val="21"/>
              </w:rPr>
            </w:pPr>
            <w:r>
              <w:rPr>
                <w:rFonts w:ascii="宋体" w:hAnsi="宋体" w:cs="宋体" w:hint="eastAsia"/>
                <w:b/>
                <w:szCs w:val="21"/>
              </w:rPr>
              <w:t>30</w:t>
            </w:r>
          </w:p>
        </w:tc>
        <w:tc>
          <w:tcPr>
            <w:tcW w:w="1701" w:type="dxa"/>
            <w:tcBorders>
              <w:top w:val="single" w:sz="4" w:space="0" w:color="000000"/>
              <w:left w:val="single" w:sz="4" w:space="0" w:color="000000"/>
              <w:bottom w:val="single" w:sz="4" w:space="0" w:color="auto"/>
              <w:right w:val="single" w:sz="4" w:space="0" w:color="auto"/>
            </w:tcBorders>
            <w:vAlign w:val="center"/>
          </w:tcPr>
          <w:p w14:paraId="402A6733" w14:textId="77777777" w:rsidR="00E750D0" w:rsidRPr="00E750D0" w:rsidRDefault="00E750D0" w:rsidP="008736C6">
            <w:pPr>
              <w:widowControl/>
              <w:adjustRightInd w:val="0"/>
              <w:snapToGrid w:val="0"/>
              <w:spacing w:line="400" w:lineRule="exact"/>
              <w:ind w:firstLineChars="100" w:firstLine="211"/>
              <w:jc w:val="center"/>
              <w:rPr>
                <w:rFonts w:ascii="宋体" w:hAnsi="宋体" w:cs="宋体" w:hint="eastAsia"/>
                <w:b/>
                <w:szCs w:val="21"/>
              </w:rPr>
            </w:pPr>
          </w:p>
        </w:tc>
        <w:tc>
          <w:tcPr>
            <w:tcW w:w="1984" w:type="dxa"/>
            <w:tcBorders>
              <w:top w:val="single" w:sz="4" w:space="0" w:color="000000"/>
              <w:left w:val="single" w:sz="4" w:space="0" w:color="000000"/>
              <w:bottom w:val="single" w:sz="4" w:space="0" w:color="auto"/>
              <w:right w:val="single" w:sz="4" w:space="0" w:color="auto"/>
            </w:tcBorders>
            <w:vAlign w:val="center"/>
          </w:tcPr>
          <w:p w14:paraId="35C5DB5B" w14:textId="77777777" w:rsidR="00E750D0" w:rsidRPr="00E750D0" w:rsidRDefault="00E750D0" w:rsidP="008736C6">
            <w:pPr>
              <w:widowControl/>
              <w:adjustRightInd w:val="0"/>
              <w:snapToGrid w:val="0"/>
              <w:spacing w:line="400" w:lineRule="exact"/>
              <w:jc w:val="center"/>
              <w:rPr>
                <w:rFonts w:ascii="宋体" w:hAnsi="宋体" w:cs="宋体" w:hint="eastAsia"/>
                <w:b/>
                <w:szCs w:val="21"/>
                <w:u w:val="single"/>
              </w:rPr>
            </w:pPr>
          </w:p>
        </w:tc>
      </w:tr>
    </w:tbl>
    <w:p w14:paraId="1135D421" w14:textId="77777777" w:rsidR="00E750D0" w:rsidRPr="00E750D0" w:rsidRDefault="00E750D0" w:rsidP="008736C6">
      <w:pPr>
        <w:widowControl/>
        <w:adjustRightInd w:val="0"/>
        <w:snapToGrid w:val="0"/>
        <w:spacing w:line="400" w:lineRule="exact"/>
        <w:jc w:val="left"/>
        <w:rPr>
          <w:rFonts w:ascii="宋体" w:hAnsi="宋体" w:cs="宋体" w:hint="eastAsia"/>
          <w:b/>
          <w:kern w:val="0"/>
          <w:szCs w:val="21"/>
        </w:rPr>
      </w:pPr>
      <w:r w:rsidRPr="00E750D0">
        <w:rPr>
          <w:rFonts w:ascii="宋体" w:hAnsi="宋体" w:cs="宋体" w:hint="eastAsia"/>
          <w:b/>
          <w:kern w:val="0"/>
          <w:szCs w:val="21"/>
        </w:rPr>
        <w:t>注：1.供应商必须按岗位职责需求合理配置合格物业管理人员，并指定一名人员为主管，负责统筹工作。</w:t>
      </w:r>
    </w:p>
    <w:p w14:paraId="5917A485"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2.从业人员必须热爱祖国，政治素质良好，遵纪守法，无不良品行，服从采购人方管理，自觉遵守采购人的规章制度，有良好的职业道德，爱岗敬业，工作时佩戴注明工作人员姓名、相片的工作证，着装统一，持证上岗。</w:t>
      </w:r>
    </w:p>
    <w:p w14:paraId="7B0F6B70"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3.供应商必须将服务人员的相关资料装订成册提交给采购人，由采购人不定期进行检查，凡是人员素质或数量达不到供应商承诺的要求，采购人责令供应商整改，否则视为违约并进行相应处理。物业经理上岗证、工程维修人员上岗证等证件亦需提交复印件给采购人，原件备查。</w:t>
      </w:r>
    </w:p>
    <w:p w14:paraId="1999A1D3" w14:textId="77777777" w:rsidR="00E750D0" w:rsidRPr="00E750D0" w:rsidRDefault="00E750D0" w:rsidP="008736C6">
      <w:pPr>
        <w:spacing w:line="400" w:lineRule="exact"/>
        <w:ind w:firstLineChars="200" w:firstLine="422"/>
        <w:rPr>
          <w:rFonts w:ascii="宋体" w:hAnsi="宋体" w:cs="宋体" w:hint="eastAsia"/>
          <w:b/>
          <w:bCs/>
          <w:szCs w:val="21"/>
        </w:rPr>
      </w:pPr>
      <w:r w:rsidRPr="00E750D0">
        <w:rPr>
          <w:rFonts w:ascii="宋体" w:hAnsi="宋体" w:cs="宋体" w:hint="eastAsia"/>
          <w:b/>
          <w:bCs/>
          <w:szCs w:val="21"/>
        </w:rPr>
        <w:t>4.进驻人员应在53岁以下，保洁员年龄可放宽到55岁以下。</w:t>
      </w:r>
    </w:p>
    <w:p w14:paraId="35E1D220"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5.进驻人员需严格执行“本馆”规定，不能在工作时间抽烟、喝酒。</w:t>
      </w:r>
    </w:p>
    <w:p w14:paraId="3346F17D" w14:textId="77777777" w:rsidR="00E750D0" w:rsidRPr="00E750D0" w:rsidRDefault="00E750D0" w:rsidP="008736C6">
      <w:pPr>
        <w:spacing w:line="400" w:lineRule="exact"/>
        <w:ind w:firstLineChars="200" w:firstLine="422"/>
        <w:rPr>
          <w:rFonts w:ascii="宋体" w:hAnsi="宋体" w:cs="宋体" w:hint="eastAsia"/>
          <w:b/>
          <w:szCs w:val="21"/>
        </w:rPr>
      </w:pPr>
      <w:r w:rsidRPr="00E750D0">
        <w:rPr>
          <w:rFonts w:ascii="宋体" w:hAnsi="宋体" w:cs="宋体" w:hint="eastAsia"/>
          <w:b/>
          <w:szCs w:val="21"/>
        </w:rPr>
        <w:t>6.供应商应对派驻人员缴纳社会保险。</w:t>
      </w:r>
    </w:p>
    <w:p w14:paraId="43AB1669" w14:textId="77777777" w:rsidR="00E750D0" w:rsidRPr="00E750D0" w:rsidRDefault="00E750D0" w:rsidP="008736C6">
      <w:pPr>
        <w:spacing w:line="400" w:lineRule="exact"/>
        <w:ind w:firstLineChars="200" w:firstLine="420"/>
        <w:rPr>
          <w:rFonts w:ascii="宋体" w:hAnsi="宋体" w:cs="宋体" w:hint="eastAsia"/>
          <w:szCs w:val="21"/>
        </w:rPr>
      </w:pPr>
      <w:r w:rsidRPr="00E750D0">
        <w:rPr>
          <w:rFonts w:ascii="宋体" w:hAnsi="宋体" w:cs="宋体" w:hint="eastAsia"/>
          <w:szCs w:val="21"/>
        </w:rPr>
        <w:t>7.工作地点如有变动，经双方协议同意后可参照执行。</w:t>
      </w:r>
    </w:p>
    <w:p w14:paraId="1587975C" w14:textId="77777777" w:rsidR="00E750D0" w:rsidRPr="00E750D0" w:rsidRDefault="00E750D0" w:rsidP="008736C6">
      <w:pPr>
        <w:widowControl/>
        <w:adjustRightInd w:val="0"/>
        <w:snapToGrid w:val="0"/>
        <w:spacing w:line="400" w:lineRule="exact"/>
        <w:jc w:val="left"/>
        <w:rPr>
          <w:rFonts w:ascii="宋体" w:hAnsi="宋体" w:cs="宋体" w:hint="eastAsia"/>
          <w:b/>
          <w:kern w:val="0"/>
          <w:szCs w:val="21"/>
        </w:rPr>
      </w:pPr>
      <w:r w:rsidRPr="00E750D0">
        <w:rPr>
          <w:rFonts w:ascii="宋体" w:hAnsi="宋体" w:cs="宋体" w:hint="eastAsia"/>
          <w:b/>
          <w:kern w:val="0"/>
          <w:szCs w:val="21"/>
        </w:rPr>
        <w:t>（五）物业管理服务工作要求和考核标准</w:t>
      </w:r>
    </w:p>
    <w:p w14:paraId="0DC65667"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1.安全保卫(消防监控)</w:t>
      </w:r>
    </w:p>
    <w:p w14:paraId="0CED66D1"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严格执行《中华人民共和国公共图书馆法》、文化部、住建部《公共图书馆消防初始值建设标准》《广西壮族自治区保安服务管理条例》（广西壮族自治区十届人大常委会公告第66号），并按要求在钦州市图书馆提供相关服务。</w:t>
      </w:r>
    </w:p>
    <w:p w14:paraId="0A8E18A6"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（2）安全保卫服务队伍须身体健康，有沟通能力，能吃苦耐劳，责任心强。</w:t>
      </w:r>
    </w:p>
    <w:p w14:paraId="08545F0A"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lastRenderedPageBreak/>
        <w:t>（3）负责治安、秩序、消防等日常管理，按照确保安全的服务责任总目标，科学、合理安排安全守卫、治安巡逻等防范工作，服从博物馆的安全管理指挥，遵守博物馆安全管理制度，做好安全防范，做好各类情况的统计，收集整理相关</w:t>
      </w:r>
      <w:proofErr w:type="gramStart"/>
      <w:r w:rsidRPr="00E750D0">
        <w:rPr>
          <w:rFonts w:ascii="宋体" w:hAnsi="宋体" w:cs="宋体" w:hint="eastAsia"/>
          <w:kern w:val="0"/>
          <w:szCs w:val="21"/>
        </w:rPr>
        <w:t>资料台</w:t>
      </w:r>
      <w:proofErr w:type="gramEnd"/>
      <w:r w:rsidRPr="00E750D0">
        <w:rPr>
          <w:rFonts w:ascii="宋体" w:hAnsi="宋体" w:cs="宋体" w:hint="eastAsia"/>
          <w:kern w:val="0"/>
          <w:szCs w:val="21"/>
        </w:rPr>
        <w:t>帐。</w:t>
      </w:r>
    </w:p>
    <w:p w14:paraId="27CEC818"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4）在岗期间必须尽职尽责，统一着装，佩戴标志。安排人员24小时值班巡逻。不许擅离职守，不许出现睡岗、脱岗等现象，每发现一人次扣物业公司相关管理费100元；每月内同1人被发现2次以上，当事人即被停止在服务单位的服务期，领班须予降职。由此而造成业主损失的，将追究有关人员及物业公司相关责任，并</w:t>
      </w:r>
      <w:proofErr w:type="gramStart"/>
      <w:r w:rsidRPr="00E750D0">
        <w:rPr>
          <w:rFonts w:ascii="宋体" w:hAnsi="宋体" w:cs="宋体" w:hint="eastAsia"/>
          <w:kern w:val="0"/>
          <w:szCs w:val="21"/>
        </w:rPr>
        <w:t>视损失</w:t>
      </w:r>
      <w:proofErr w:type="gramEnd"/>
      <w:r w:rsidRPr="00E750D0">
        <w:rPr>
          <w:rFonts w:ascii="宋体" w:hAnsi="宋体" w:cs="宋体" w:hint="eastAsia"/>
          <w:kern w:val="0"/>
          <w:szCs w:val="21"/>
        </w:rPr>
        <w:t>情况向物业公司索赔。</w:t>
      </w:r>
    </w:p>
    <w:p w14:paraId="42DF02CE"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（5）白天班与晚上班均须有值班记录。如发现有不按规定执行者，视情节扣除物业公司相关管理费。</w:t>
      </w:r>
    </w:p>
    <w:p w14:paraId="007B7A9F"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（6）做到24小时值班巡逻，根据业主需要，要求出入人员履行安检，监控外来人员，纠正违章行为，保障公共秩序良好。建立各类安全应急预案，定期演练，确保公共安全。</w:t>
      </w:r>
    </w:p>
    <w:p w14:paraId="1C1BDAD0"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（7）守卫、巡逻中及时发现、正确处置安全隐患和险情，严防发生工作失误。</w:t>
      </w:r>
    </w:p>
    <w:p w14:paraId="73A6281D"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（8）合同期内发生一起重大事故，属于物业公司全责的，且经公安机关核实，法院判定的，业主有权无条件取消与物业公司的合同，终止服务事项；所造成的损失由评估机构评估后按法院裁定后由承包方赔偿。</w:t>
      </w:r>
    </w:p>
    <w:p w14:paraId="53474B12" w14:textId="77777777" w:rsidR="000A33FD" w:rsidRDefault="00E750D0" w:rsidP="000A33FD">
      <w:pPr>
        <w:widowControl/>
        <w:adjustRightInd w:val="0"/>
        <w:snapToGrid w:val="0"/>
        <w:spacing w:line="400" w:lineRule="exact"/>
        <w:ind w:firstLineChars="200" w:firstLine="422"/>
        <w:jc w:val="left"/>
        <w:rPr>
          <w:rFonts w:ascii="宋体" w:hAnsi="宋体" w:cs="宋体" w:hint="eastAsia"/>
          <w:b/>
          <w:kern w:val="0"/>
          <w:szCs w:val="21"/>
        </w:rPr>
      </w:pPr>
      <w:r w:rsidRPr="00E750D0">
        <w:rPr>
          <w:rFonts w:ascii="宋体" w:hAnsi="宋体" w:cs="宋体" w:hint="eastAsia"/>
          <w:b/>
          <w:kern w:val="0"/>
          <w:szCs w:val="21"/>
        </w:rPr>
        <w:t>（9）停车场收费标准和相关管理规定应由采购人（钦州市图书馆）制定，</w:t>
      </w:r>
      <w:proofErr w:type="gramStart"/>
      <w:r w:rsidRPr="00E750D0">
        <w:rPr>
          <w:rFonts w:ascii="宋体" w:hAnsi="宋体" w:cs="宋体" w:hint="eastAsia"/>
          <w:b/>
          <w:kern w:val="0"/>
          <w:szCs w:val="21"/>
        </w:rPr>
        <w:t>由成交</w:t>
      </w:r>
      <w:proofErr w:type="gramEnd"/>
      <w:r w:rsidR="008736C6">
        <w:rPr>
          <w:rFonts w:ascii="宋体" w:hAnsi="宋体" w:cs="宋体" w:hint="eastAsia"/>
          <w:b/>
          <w:kern w:val="0"/>
          <w:szCs w:val="21"/>
        </w:rPr>
        <w:t>供应商</w:t>
      </w:r>
      <w:r w:rsidRPr="00E750D0">
        <w:rPr>
          <w:rFonts w:ascii="宋体" w:hAnsi="宋体" w:cs="宋体" w:hint="eastAsia"/>
          <w:b/>
          <w:kern w:val="0"/>
          <w:szCs w:val="21"/>
        </w:rPr>
        <w:t>执行，坚持收支两条线，并及时全额上缴财政。</w:t>
      </w:r>
    </w:p>
    <w:p w14:paraId="54B2F23C" w14:textId="2A2B1EBF" w:rsidR="00E750D0" w:rsidRPr="00E750D0" w:rsidRDefault="00E750D0" w:rsidP="000A33FD">
      <w:pPr>
        <w:widowControl/>
        <w:adjustRightInd w:val="0"/>
        <w:snapToGrid w:val="0"/>
        <w:spacing w:line="400" w:lineRule="exact"/>
        <w:ind w:firstLineChars="200" w:firstLine="420"/>
        <w:jc w:val="left"/>
        <w:rPr>
          <w:rFonts w:ascii="宋体" w:hAnsi="宋体" w:cs="宋体" w:hint="eastAsia"/>
          <w:b/>
          <w:kern w:val="0"/>
          <w:szCs w:val="21"/>
        </w:rPr>
      </w:pPr>
      <w:r w:rsidRPr="00E750D0">
        <w:rPr>
          <w:rFonts w:ascii="宋体" w:hAnsi="宋体" w:cs="宋体" w:hint="eastAsia"/>
          <w:kern w:val="0"/>
          <w:szCs w:val="21"/>
        </w:rPr>
        <w:t>2.公共服务秩序管理</w:t>
      </w:r>
    </w:p>
    <w:p w14:paraId="7003CD66"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（1）按职责巡守展厅，保护图书馆内的设施设备，人员出馆时注意检查，杜绝出馆人员偷盗现象。</w:t>
      </w:r>
    </w:p>
    <w:p w14:paraId="5CEBA795"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（2）维持图书馆秩序，引导读者正确阅读，发现观众有危及图书馆内设施设备行为时要及时制止。</w:t>
      </w:r>
    </w:p>
    <w:p w14:paraId="5788DDC3"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（3）按时有序清场，关闭相关设备。</w:t>
      </w:r>
    </w:p>
    <w:p w14:paraId="38B06B7D"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（4）发现非人为损坏现象及时报告。</w:t>
      </w:r>
    </w:p>
    <w:p w14:paraId="63187898"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（5）对非法侵害人身、财产的行为进行劝阻、制止，协助公安部门维护本物业管理区域内的安全防范工作，并及时通报相关部门、协助做好调查和救助工作。</w:t>
      </w:r>
    </w:p>
    <w:p w14:paraId="3CD7456C"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6）负责日常治安、车辆、秩序等管理，按照确保安全的服务责任总目标，科学、合理安排安全守卫、治安巡逻等防范工作。服从业主的安全管理指挥，遵守安全管理制度，做好安全防范。及时制止区域内各类治安案件和一切</w:t>
      </w:r>
      <w:proofErr w:type="gramStart"/>
      <w:r w:rsidRPr="00E750D0">
        <w:rPr>
          <w:rFonts w:ascii="宋体" w:hAnsi="宋体" w:cs="宋体" w:hint="eastAsia"/>
          <w:kern w:val="0"/>
          <w:szCs w:val="21"/>
        </w:rPr>
        <w:t>防害</w:t>
      </w:r>
      <w:proofErr w:type="gramEnd"/>
      <w:r w:rsidRPr="00E750D0">
        <w:rPr>
          <w:rFonts w:ascii="宋体" w:hAnsi="宋体" w:cs="宋体" w:hint="eastAsia"/>
          <w:kern w:val="0"/>
          <w:szCs w:val="21"/>
        </w:rPr>
        <w:t>安全和公共秩序的行为，协助配合当地公安机关及有关部门处理所辖区域内一切与治安有关的事件。发生各类案件、伤害、事故时，负责救助工作、保护好现场、及时向公安机关和业主报告并协助调查。</w:t>
      </w:r>
    </w:p>
    <w:p w14:paraId="298F10C9" w14:textId="60B365AB"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注：采购人每月进行抽取检查，对于不符合要求的，责令改正，发现屡次不改的，采购人追究</w:t>
      </w:r>
      <w:r w:rsidR="008736C6">
        <w:rPr>
          <w:rFonts w:ascii="宋体" w:hAnsi="宋体" w:cs="宋体" w:hint="eastAsia"/>
          <w:kern w:val="0"/>
          <w:szCs w:val="21"/>
        </w:rPr>
        <w:t>成交</w:t>
      </w:r>
      <w:r w:rsidRPr="00E750D0">
        <w:rPr>
          <w:rFonts w:ascii="宋体" w:hAnsi="宋体" w:cs="宋体" w:hint="eastAsia"/>
          <w:kern w:val="0"/>
          <w:szCs w:val="21"/>
        </w:rPr>
        <w:t>供应商责任。</w:t>
      </w:r>
    </w:p>
    <w:p w14:paraId="7083AC9C"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3.清洁保洁</w:t>
      </w:r>
    </w:p>
    <w:p w14:paraId="0681C25A"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负责图书馆的环境及设备、设施的清洁卫生工作。要求做到：</w:t>
      </w:r>
    </w:p>
    <w:p w14:paraId="3B09BCE7"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（1）馆内保持清洁，开馆时间内保证无杂物、废物，无纸屑、烟头等废弃物。</w:t>
      </w:r>
    </w:p>
    <w:p w14:paraId="7FA0CB52"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（2）馆内及书架、图书保持干净，无污渍、积水、废弃物，无积尘，其他部位无明显积尘，无蜘蛛网。</w:t>
      </w:r>
    </w:p>
    <w:p w14:paraId="56A50E16"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lastRenderedPageBreak/>
        <w:t>（3）门窗、天面的干净。</w:t>
      </w:r>
    </w:p>
    <w:p w14:paraId="151A413B"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（4）保持馆内的墙体内外和屋顶干净。</w:t>
      </w:r>
    </w:p>
    <w:p w14:paraId="2B4522BE"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（5）厕所内无臭味，地板保持干净，蹲位无污渍，墙体无污渍。</w:t>
      </w:r>
    </w:p>
    <w:p w14:paraId="1652903E"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（6）垃圾桶及时清理。</w:t>
      </w:r>
    </w:p>
    <w:p w14:paraId="78745D5B"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（7）及时做好馆内、</w:t>
      </w:r>
      <w:proofErr w:type="gramStart"/>
      <w:r w:rsidRPr="00E750D0">
        <w:rPr>
          <w:rFonts w:ascii="宋体" w:hAnsi="宋体" w:cs="宋体" w:hint="eastAsia"/>
          <w:kern w:val="0"/>
          <w:szCs w:val="21"/>
        </w:rPr>
        <w:t>外绿植养护</w:t>
      </w:r>
      <w:proofErr w:type="gramEnd"/>
      <w:r w:rsidRPr="00E750D0">
        <w:rPr>
          <w:rFonts w:ascii="宋体" w:hAnsi="宋体" w:cs="宋体" w:hint="eastAsia"/>
          <w:kern w:val="0"/>
          <w:szCs w:val="21"/>
        </w:rPr>
        <w:t>，出现非正常</w:t>
      </w:r>
      <w:proofErr w:type="gramStart"/>
      <w:r w:rsidRPr="00E750D0">
        <w:rPr>
          <w:rFonts w:ascii="宋体" w:hAnsi="宋体" w:cs="宋体" w:hint="eastAsia"/>
          <w:kern w:val="0"/>
          <w:szCs w:val="21"/>
        </w:rPr>
        <w:t>死株及时</w:t>
      </w:r>
      <w:proofErr w:type="gramEnd"/>
      <w:r w:rsidRPr="00E750D0">
        <w:rPr>
          <w:rFonts w:ascii="宋体" w:hAnsi="宋体" w:cs="宋体" w:hint="eastAsia"/>
          <w:kern w:val="0"/>
          <w:szCs w:val="21"/>
        </w:rPr>
        <w:t>通报采购人，申请补种(费用采购人负责)。</w:t>
      </w:r>
    </w:p>
    <w:p w14:paraId="232E6D2A" w14:textId="77777777" w:rsidR="00E750D0" w:rsidRPr="00E750D0" w:rsidRDefault="00E750D0" w:rsidP="008736C6">
      <w:pPr>
        <w:widowControl/>
        <w:adjustRightInd w:val="0"/>
        <w:snapToGrid w:val="0"/>
        <w:spacing w:line="400" w:lineRule="exact"/>
        <w:ind w:firstLineChars="250" w:firstLine="525"/>
        <w:jc w:val="left"/>
        <w:rPr>
          <w:rFonts w:ascii="宋体" w:hAnsi="宋体" w:cs="宋体" w:hint="eastAsia"/>
          <w:kern w:val="0"/>
          <w:szCs w:val="21"/>
        </w:rPr>
      </w:pPr>
      <w:r w:rsidRPr="00E750D0">
        <w:rPr>
          <w:rFonts w:ascii="宋体" w:hAnsi="宋体" w:cs="宋体" w:hint="eastAsia"/>
          <w:kern w:val="0"/>
          <w:szCs w:val="21"/>
        </w:rPr>
        <w:t>4.水电工</w:t>
      </w:r>
    </w:p>
    <w:p w14:paraId="471E9689"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（1）负责本馆日常水电线路正常运行</w:t>
      </w:r>
    </w:p>
    <w:p w14:paraId="7B81DB09"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（2）定期检查水电线路，保证不出现特殊故障，发现问题及时上报采购人并提出处理意见(费用采购人负责)。</w:t>
      </w:r>
    </w:p>
    <w:p w14:paraId="3FBCDD3C"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（3）每月检查2次发电机，保证正常运行。</w:t>
      </w:r>
    </w:p>
    <w:p w14:paraId="4B800F1A"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（4）对突发水电故障，及时处理。</w:t>
      </w:r>
    </w:p>
    <w:p w14:paraId="71C6B970" w14:textId="5520A6FF"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注：采购人每月进行抽取检查，对于不符合要求的，责令改正，发现屡次不改的，采购人追究成交</w:t>
      </w:r>
      <w:r w:rsidR="008736C6">
        <w:rPr>
          <w:rFonts w:ascii="宋体" w:hAnsi="宋体" w:cs="宋体" w:hint="eastAsia"/>
          <w:kern w:val="0"/>
          <w:szCs w:val="21"/>
        </w:rPr>
        <w:t>供应商</w:t>
      </w:r>
      <w:r w:rsidRPr="00E750D0">
        <w:rPr>
          <w:rFonts w:ascii="宋体" w:hAnsi="宋体" w:cs="宋体" w:hint="eastAsia"/>
          <w:kern w:val="0"/>
          <w:szCs w:val="21"/>
        </w:rPr>
        <w:t>责任。</w:t>
      </w:r>
    </w:p>
    <w:p w14:paraId="6FC4E755" w14:textId="77777777" w:rsidR="00E750D0" w:rsidRPr="00E750D0" w:rsidRDefault="00E750D0" w:rsidP="008736C6">
      <w:pPr>
        <w:numPr>
          <w:ilvl w:val="0"/>
          <w:numId w:val="7"/>
        </w:numPr>
        <w:spacing w:line="400" w:lineRule="exact"/>
        <w:rPr>
          <w:rFonts w:ascii="宋体" w:hAnsi="宋体" w:cs="Arial" w:hint="eastAsia"/>
          <w:b/>
          <w:color w:val="000000"/>
          <w:kern w:val="0"/>
          <w:szCs w:val="21"/>
        </w:rPr>
      </w:pPr>
      <w:r w:rsidRPr="00E750D0">
        <w:rPr>
          <w:rFonts w:ascii="宋体" w:hAnsi="宋体" w:cs="Arial" w:hint="eastAsia"/>
          <w:b/>
          <w:color w:val="000000"/>
          <w:kern w:val="0"/>
          <w:szCs w:val="21"/>
        </w:rPr>
        <w:t>商务要求</w:t>
      </w:r>
    </w:p>
    <w:p w14:paraId="6FEBAC93" w14:textId="77777777" w:rsidR="00E750D0" w:rsidRPr="00E750D0" w:rsidRDefault="00E750D0" w:rsidP="008736C6">
      <w:pPr>
        <w:widowControl/>
        <w:adjustRightInd w:val="0"/>
        <w:snapToGrid w:val="0"/>
        <w:spacing w:line="400" w:lineRule="exact"/>
        <w:jc w:val="left"/>
        <w:rPr>
          <w:rFonts w:ascii="宋体" w:hAnsi="宋体" w:cs="宋体" w:hint="eastAsia"/>
          <w:b/>
          <w:kern w:val="0"/>
          <w:szCs w:val="21"/>
        </w:rPr>
      </w:pPr>
      <w:r w:rsidRPr="00E750D0">
        <w:rPr>
          <w:rFonts w:ascii="宋体" w:hAnsi="宋体" w:cs="宋体" w:hint="eastAsia"/>
          <w:b/>
          <w:kern w:val="0"/>
          <w:szCs w:val="21"/>
        </w:rPr>
        <w:t>（一）服务时间、地点及付款方式</w:t>
      </w:r>
    </w:p>
    <w:p w14:paraId="3F48779E"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1.服务时间：自合同签订之日起一年。</w:t>
      </w:r>
    </w:p>
    <w:p w14:paraId="5A21B7BF" w14:textId="75A196E3"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2.服务地点：广西</w:t>
      </w:r>
      <w:proofErr w:type="gramStart"/>
      <w:r w:rsidRPr="00E750D0">
        <w:rPr>
          <w:rFonts w:ascii="宋体" w:hAnsi="宋体" w:cs="宋体" w:hint="eastAsia"/>
          <w:kern w:val="0"/>
          <w:szCs w:val="21"/>
        </w:rPr>
        <w:t>钦州市</w:t>
      </w:r>
      <w:r w:rsidR="00417E7A" w:rsidRPr="00417E7A">
        <w:rPr>
          <w:rFonts w:ascii="宋体" w:hAnsi="宋体" w:cs="宋体" w:hint="eastAsia"/>
          <w:kern w:val="0"/>
          <w:szCs w:val="21"/>
        </w:rPr>
        <w:t>子材东大街</w:t>
      </w:r>
      <w:proofErr w:type="gramEnd"/>
      <w:r w:rsidR="00417E7A" w:rsidRPr="00417E7A">
        <w:rPr>
          <w:rFonts w:ascii="宋体" w:hAnsi="宋体" w:cs="宋体" w:hint="eastAsia"/>
          <w:kern w:val="0"/>
          <w:szCs w:val="21"/>
        </w:rPr>
        <w:t>10号</w:t>
      </w:r>
      <w:r w:rsidRPr="00E750D0">
        <w:rPr>
          <w:rFonts w:ascii="宋体" w:hAnsi="宋体" w:cs="宋体" w:hint="eastAsia"/>
          <w:kern w:val="0"/>
          <w:szCs w:val="21"/>
        </w:rPr>
        <w:t>。</w:t>
      </w:r>
    </w:p>
    <w:p w14:paraId="5A9301F0" w14:textId="77A6AFFD" w:rsidR="00E750D0" w:rsidRPr="00E750D0" w:rsidRDefault="00E750D0" w:rsidP="008736C6">
      <w:pPr>
        <w:widowControl/>
        <w:adjustRightInd w:val="0"/>
        <w:snapToGrid w:val="0"/>
        <w:spacing w:line="400" w:lineRule="exact"/>
        <w:ind w:firstLineChars="200" w:firstLine="420"/>
        <w:jc w:val="left"/>
        <w:rPr>
          <w:rFonts w:ascii="宋体" w:hAnsi="宋体" w:cs="宋体" w:hint="eastAsia"/>
          <w:color w:val="FF0000"/>
          <w:kern w:val="0"/>
          <w:szCs w:val="21"/>
        </w:rPr>
      </w:pPr>
      <w:r w:rsidRPr="00E750D0">
        <w:rPr>
          <w:rFonts w:ascii="宋体" w:hAnsi="宋体" w:cs="宋体" w:hint="eastAsia"/>
          <w:kern w:val="0"/>
          <w:szCs w:val="21"/>
        </w:rPr>
        <w:t>3.付款方式：</w:t>
      </w:r>
      <w:r w:rsidR="005333CC" w:rsidRPr="005333CC">
        <w:rPr>
          <w:rFonts w:ascii="宋体" w:hAnsi="宋体" w:cs="宋体" w:hint="eastAsia"/>
          <w:kern w:val="0"/>
          <w:szCs w:val="21"/>
        </w:rPr>
        <w:t>甲方按月向财政申请乙方物业服务的费用支付，具体根据财政部门和财务相关制度和程序要求拨付。</w:t>
      </w:r>
    </w:p>
    <w:p w14:paraId="54BE2F13" w14:textId="77777777" w:rsidR="00E750D0" w:rsidRPr="00E750D0" w:rsidRDefault="00E750D0" w:rsidP="008736C6">
      <w:pPr>
        <w:widowControl/>
        <w:adjustRightInd w:val="0"/>
        <w:snapToGrid w:val="0"/>
        <w:spacing w:line="400" w:lineRule="exact"/>
        <w:jc w:val="left"/>
        <w:rPr>
          <w:rFonts w:ascii="宋体" w:hAnsi="宋体" w:cs="宋体" w:hint="eastAsia"/>
          <w:b/>
          <w:kern w:val="0"/>
          <w:szCs w:val="21"/>
        </w:rPr>
      </w:pPr>
      <w:r w:rsidRPr="00E750D0">
        <w:rPr>
          <w:rFonts w:ascii="宋体" w:hAnsi="宋体" w:cs="宋体" w:hint="eastAsia"/>
          <w:b/>
          <w:kern w:val="0"/>
          <w:szCs w:val="21"/>
        </w:rPr>
        <w:t>（二）其他内容</w:t>
      </w:r>
    </w:p>
    <w:p w14:paraId="1F20D268" w14:textId="77777777"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kern w:val="0"/>
          <w:szCs w:val="21"/>
        </w:rPr>
        <w:t>1.供应商应在成交通知书发出后10天内与采购人签订合同；</w:t>
      </w:r>
    </w:p>
    <w:p w14:paraId="4934A5D7" w14:textId="79918414" w:rsidR="00E750D0" w:rsidRPr="00E750D0" w:rsidRDefault="00E750D0" w:rsidP="008736C6">
      <w:pPr>
        <w:widowControl/>
        <w:adjustRightInd w:val="0"/>
        <w:snapToGrid w:val="0"/>
        <w:spacing w:line="400" w:lineRule="exact"/>
        <w:ind w:firstLineChars="200" w:firstLine="420"/>
        <w:jc w:val="left"/>
        <w:rPr>
          <w:rFonts w:ascii="宋体" w:hAnsi="宋体" w:cs="宋体" w:hint="eastAsia"/>
          <w:kern w:val="0"/>
          <w:szCs w:val="21"/>
        </w:rPr>
      </w:pPr>
      <w:r w:rsidRPr="00E750D0">
        <w:rPr>
          <w:rFonts w:ascii="宋体" w:hAnsi="宋体" w:cs="宋体" w:hint="eastAsia"/>
          <w:bCs/>
          <w:kern w:val="0"/>
          <w:szCs w:val="21"/>
        </w:rPr>
        <w:t>2.本项目物</w:t>
      </w:r>
      <w:r w:rsidRPr="00E750D0">
        <w:rPr>
          <w:rFonts w:ascii="宋体" w:hAnsi="宋体" w:cs="宋体" w:hint="eastAsia"/>
          <w:kern w:val="0"/>
          <w:szCs w:val="21"/>
        </w:rPr>
        <w:t>业为公共文化场馆，免费开放，不能为供应商提供物业办公用房及办公设备。成交</w:t>
      </w:r>
      <w:r w:rsidR="008736C6">
        <w:rPr>
          <w:rFonts w:ascii="宋体" w:hAnsi="宋体" w:cs="宋体" w:hint="eastAsia"/>
          <w:kern w:val="0"/>
          <w:szCs w:val="21"/>
        </w:rPr>
        <w:t>供应商</w:t>
      </w:r>
      <w:r w:rsidRPr="00E750D0">
        <w:rPr>
          <w:rFonts w:ascii="宋体" w:hAnsi="宋体" w:cs="宋体" w:hint="eastAsia"/>
          <w:kern w:val="0"/>
          <w:szCs w:val="21"/>
        </w:rPr>
        <w:t>必须要进场后在钦州设立办公点,并指定专人负责与采购人的对接落实物业管理工作。</w:t>
      </w:r>
    </w:p>
    <w:p w14:paraId="03CAFC94" w14:textId="3BA5C904" w:rsidR="00E750D0" w:rsidRPr="00E750D0" w:rsidRDefault="00E750D0" w:rsidP="008736C6">
      <w:pPr>
        <w:widowControl/>
        <w:adjustRightInd w:val="0"/>
        <w:snapToGrid w:val="0"/>
        <w:spacing w:line="400" w:lineRule="exact"/>
        <w:ind w:firstLineChars="200" w:firstLine="420"/>
        <w:jc w:val="left"/>
        <w:rPr>
          <w:rFonts w:ascii="宋体" w:hAnsi="宋体" w:cs="宋体" w:hint="eastAsia"/>
          <w:b/>
          <w:bCs/>
          <w:strike/>
          <w:kern w:val="0"/>
          <w:szCs w:val="21"/>
        </w:rPr>
      </w:pPr>
      <w:r w:rsidRPr="00E750D0">
        <w:rPr>
          <w:rFonts w:ascii="宋体" w:hAnsi="宋体" w:cs="宋体" w:hint="eastAsia"/>
          <w:kern w:val="0"/>
          <w:szCs w:val="21"/>
        </w:rPr>
        <w:t>3.供应商在</w:t>
      </w:r>
      <w:r w:rsidR="008736C6" w:rsidRPr="008736C6">
        <w:rPr>
          <w:rFonts w:ascii="宋体" w:hAnsi="宋体" w:cs="宋体" w:hint="eastAsia"/>
          <w:kern w:val="0"/>
          <w:szCs w:val="21"/>
        </w:rPr>
        <w:t>响应</w:t>
      </w:r>
      <w:r w:rsidRPr="00E750D0">
        <w:rPr>
          <w:rFonts w:ascii="宋体" w:hAnsi="宋体" w:cs="宋体" w:hint="eastAsia"/>
          <w:kern w:val="0"/>
          <w:szCs w:val="21"/>
        </w:rPr>
        <w:t>前，可自行前往</w:t>
      </w:r>
      <w:r w:rsidR="008736C6" w:rsidRPr="008736C6">
        <w:rPr>
          <w:rFonts w:ascii="宋体" w:hAnsi="宋体" w:cs="宋体" w:hint="eastAsia"/>
          <w:kern w:val="0"/>
          <w:szCs w:val="21"/>
        </w:rPr>
        <w:t>项目现场</w:t>
      </w:r>
      <w:r w:rsidRPr="00E750D0">
        <w:rPr>
          <w:rFonts w:ascii="宋体" w:hAnsi="宋体" w:cs="宋体" w:hint="eastAsia"/>
          <w:kern w:val="0"/>
          <w:szCs w:val="21"/>
        </w:rPr>
        <w:t>踏勘，费用自理。</w:t>
      </w:r>
    </w:p>
    <w:p w14:paraId="3090B918" w14:textId="77777777" w:rsidR="00E750D0" w:rsidRPr="00E750D0" w:rsidRDefault="00E750D0" w:rsidP="008736C6">
      <w:pPr>
        <w:widowControl/>
        <w:adjustRightInd w:val="0"/>
        <w:snapToGrid w:val="0"/>
        <w:spacing w:line="400" w:lineRule="exact"/>
        <w:jc w:val="left"/>
        <w:rPr>
          <w:rFonts w:ascii="宋体" w:hAnsi="宋体" w:cs="宋体" w:hint="eastAsia"/>
          <w:b/>
          <w:kern w:val="0"/>
          <w:szCs w:val="21"/>
        </w:rPr>
      </w:pPr>
      <w:r w:rsidRPr="00E750D0">
        <w:rPr>
          <w:rFonts w:ascii="宋体" w:hAnsi="宋体" w:cs="宋体" w:hint="eastAsia"/>
          <w:b/>
          <w:kern w:val="0"/>
          <w:szCs w:val="21"/>
        </w:rPr>
        <w:t>（三）报价说明</w:t>
      </w:r>
    </w:p>
    <w:p w14:paraId="5EC349E1" w14:textId="45D75318" w:rsidR="00E750D0" w:rsidRPr="008736C6" w:rsidRDefault="008736C6" w:rsidP="008736C6">
      <w:pPr>
        <w:widowControl/>
        <w:adjustRightInd w:val="0"/>
        <w:snapToGrid w:val="0"/>
        <w:spacing w:line="400" w:lineRule="exact"/>
        <w:ind w:firstLineChars="200" w:firstLine="420"/>
        <w:jc w:val="left"/>
        <w:rPr>
          <w:rFonts w:ascii="宋体" w:hAnsi="宋体" w:cs="宋体" w:hint="eastAsia"/>
          <w:kern w:val="0"/>
          <w:szCs w:val="21"/>
        </w:rPr>
      </w:pPr>
      <w:r w:rsidRPr="008736C6">
        <w:rPr>
          <w:rFonts w:ascii="宋体" w:hAnsi="宋体" w:cs="宋体" w:hint="eastAsia"/>
          <w:kern w:val="0"/>
          <w:szCs w:val="21"/>
        </w:rPr>
        <w:t>响应</w:t>
      </w:r>
      <w:r w:rsidR="00E750D0" w:rsidRPr="00E750D0">
        <w:rPr>
          <w:rFonts w:ascii="宋体" w:hAnsi="宋体" w:cs="宋体" w:hint="eastAsia"/>
          <w:kern w:val="0"/>
          <w:szCs w:val="21"/>
        </w:rPr>
        <w:t>报价包括本项目服务、人工成本（</w:t>
      </w:r>
      <w:proofErr w:type="gramStart"/>
      <w:r w:rsidR="00E750D0" w:rsidRPr="00E750D0">
        <w:rPr>
          <w:rFonts w:ascii="宋体" w:hAnsi="宋体" w:cs="宋体" w:hint="eastAsia"/>
          <w:kern w:val="0"/>
          <w:szCs w:val="21"/>
        </w:rPr>
        <w:t>含人员</w:t>
      </w:r>
      <w:proofErr w:type="gramEnd"/>
      <w:r w:rsidR="00E750D0" w:rsidRPr="00E750D0">
        <w:rPr>
          <w:rFonts w:ascii="宋体" w:hAnsi="宋体" w:cs="宋体" w:hint="eastAsia"/>
          <w:kern w:val="0"/>
          <w:szCs w:val="21"/>
        </w:rPr>
        <w:t>工资、工资附加及保险）、配置费用、员工餐费补贴、项目管理费、员工工作服费用、低值易耗品（垃圾袋、拖把、清洁液等）、税金、办公费用等与本项目相关的全部费用。</w:t>
      </w:r>
    </w:p>
    <w:p w14:paraId="60A66263" w14:textId="4D52062A" w:rsidR="00327843" w:rsidRPr="008736C6" w:rsidRDefault="00327843" w:rsidP="008736C6">
      <w:pPr>
        <w:widowControl/>
        <w:adjustRightInd w:val="0"/>
        <w:snapToGrid w:val="0"/>
        <w:spacing w:line="400" w:lineRule="exact"/>
        <w:jc w:val="left"/>
        <w:rPr>
          <w:rFonts w:ascii="宋体" w:hAnsi="宋体" w:cs="宋体" w:hint="eastAsia"/>
          <w:kern w:val="0"/>
          <w:szCs w:val="21"/>
        </w:rPr>
      </w:pPr>
      <w:r w:rsidRPr="008736C6">
        <w:rPr>
          <w:rFonts w:ascii="宋体" w:hAnsi="宋体" w:cs="宋体" w:hint="eastAsia"/>
          <w:kern w:val="0"/>
          <w:szCs w:val="21"/>
        </w:rPr>
        <w:t>（</w:t>
      </w:r>
      <w:r w:rsidR="00E750D0" w:rsidRPr="008736C6">
        <w:rPr>
          <w:rFonts w:ascii="宋体" w:hAnsi="宋体" w:cs="宋体" w:hint="eastAsia"/>
          <w:kern w:val="0"/>
          <w:szCs w:val="21"/>
        </w:rPr>
        <w:t>四</w:t>
      </w:r>
      <w:r w:rsidRPr="008736C6">
        <w:rPr>
          <w:rFonts w:ascii="宋体" w:hAnsi="宋体" w:cs="宋体" w:hint="eastAsia"/>
          <w:kern w:val="0"/>
          <w:szCs w:val="21"/>
        </w:rPr>
        <w:t>）其他要求：</w:t>
      </w:r>
    </w:p>
    <w:p w14:paraId="38264AC5" w14:textId="05FA28C5" w:rsidR="008736C6" w:rsidRPr="008F4B43" w:rsidRDefault="008736C6" w:rsidP="008736C6">
      <w:pPr>
        <w:spacing w:line="400" w:lineRule="exact"/>
        <w:ind w:firstLineChars="200" w:firstLine="420"/>
        <w:jc w:val="left"/>
        <w:rPr>
          <w:rFonts w:ascii="宋体" w:hAnsi="宋体" w:hint="eastAsia"/>
          <w:szCs w:val="21"/>
        </w:rPr>
      </w:pPr>
      <w:r w:rsidRPr="008736C6">
        <w:rPr>
          <w:rFonts w:ascii="宋体" w:hAnsi="宋体" w:cs="宋体" w:hint="eastAsia"/>
          <w:kern w:val="0"/>
          <w:szCs w:val="21"/>
        </w:rPr>
        <w:t>1.</w:t>
      </w:r>
      <w:r w:rsidR="008F4B43" w:rsidRPr="008F4B43">
        <w:rPr>
          <w:rFonts w:ascii="宋体" w:hAnsi="宋体" w:hint="eastAsia"/>
          <w:szCs w:val="21"/>
        </w:rPr>
        <w:t>标注“必须”的条款为实质性条款，要求</w:t>
      </w:r>
      <w:r w:rsidR="008F4B43">
        <w:rPr>
          <w:rFonts w:ascii="宋体" w:hAnsi="宋体" w:hint="eastAsia"/>
          <w:szCs w:val="21"/>
        </w:rPr>
        <w:t>供应商</w:t>
      </w:r>
      <w:r w:rsidR="008F4B43" w:rsidRPr="008F4B43">
        <w:rPr>
          <w:rFonts w:ascii="宋体" w:hAnsi="宋体" w:hint="eastAsia"/>
          <w:szCs w:val="21"/>
        </w:rPr>
        <w:t>必须满足或优于，否则响应无效。</w:t>
      </w:r>
    </w:p>
    <w:p w14:paraId="0912E497" w14:textId="075EF62A" w:rsidR="008736C6" w:rsidRPr="008736C6" w:rsidRDefault="008736C6" w:rsidP="008736C6">
      <w:pPr>
        <w:spacing w:line="400" w:lineRule="exact"/>
        <w:ind w:firstLineChars="200" w:firstLine="420"/>
        <w:jc w:val="left"/>
        <w:rPr>
          <w:rFonts w:ascii="宋体" w:hAnsi="宋体" w:hint="eastAsia"/>
          <w:szCs w:val="21"/>
        </w:rPr>
      </w:pPr>
      <w:r w:rsidRPr="008736C6">
        <w:rPr>
          <w:rFonts w:ascii="宋体" w:hAnsi="宋体" w:hint="eastAsia"/>
          <w:szCs w:val="21"/>
        </w:rPr>
        <w:t>2.本项目对应的中小企业划分标准所属行业为</w:t>
      </w:r>
      <w:r w:rsidRPr="008736C6">
        <w:rPr>
          <w:rFonts w:ascii="宋体" w:hAnsi="宋体" w:hint="eastAsia"/>
          <w:szCs w:val="21"/>
          <w:u w:val="single"/>
        </w:rPr>
        <w:t>物业管理</w:t>
      </w:r>
      <w:r w:rsidRPr="008736C6">
        <w:rPr>
          <w:rFonts w:ascii="宋体" w:hAnsi="宋体" w:hint="eastAsia"/>
          <w:szCs w:val="21"/>
        </w:rPr>
        <w:t>。</w:t>
      </w:r>
    </w:p>
    <w:p w14:paraId="1C036E6A" w14:textId="4AAF9B45" w:rsidR="00CD4C9B" w:rsidRPr="00CD4C9B" w:rsidRDefault="008736C6" w:rsidP="00CD4C9B">
      <w:pPr>
        <w:spacing w:line="400" w:lineRule="exact"/>
        <w:ind w:firstLineChars="200" w:firstLine="420"/>
        <w:jc w:val="left"/>
        <w:rPr>
          <w:rFonts w:ascii="宋体" w:hAnsi="宋体" w:cs="宋体" w:hint="eastAsia"/>
          <w:kern w:val="0"/>
          <w:szCs w:val="21"/>
        </w:rPr>
      </w:pPr>
      <w:r w:rsidRPr="008736C6">
        <w:rPr>
          <w:rFonts w:ascii="宋体" w:hAnsi="宋体" w:hint="eastAsia"/>
          <w:szCs w:val="21"/>
        </w:rPr>
        <w:t>3.磋商文件中可能实质性变动的内容：</w:t>
      </w:r>
      <w:r w:rsidRPr="008736C6">
        <w:rPr>
          <w:rFonts w:ascii="宋体" w:hAnsi="宋体" w:cs="宋体" w:hint="eastAsia"/>
          <w:kern w:val="0"/>
          <w:szCs w:val="21"/>
          <w:u w:val="single"/>
        </w:rPr>
        <w:t>采购需求的技术、服务要求以及合同草案条款</w:t>
      </w:r>
      <w:r w:rsidR="007834A6" w:rsidRPr="007834A6">
        <w:rPr>
          <w:rFonts w:ascii="宋体" w:hAnsi="宋体" w:cs="宋体" w:hint="eastAsia"/>
          <w:kern w:val="0"/>
          <w:szCs w:val="21"/>
        </w:rPr>
        <w:t>。</w:t>
      </w:r>
    </w:p>
    <w:p w14:paraId="5122E36E" w14:textId="399875ED" w:rsidR="00CD4C9B" w:rsidRDefault="008736C6" w:rsidP="00CD4C9B">
      <w:pPr>
        <w:spacing w:line="400" w:lineRule="exact"/>
        <w:ind w:firstLineChars="200" w:firstLine="420"/>
        <w:jc w:val="left"/>
        <w:rPr>
          <w:rFonts w:ascii="宋体" w:hAnsi="宋体" w:hint="eastAsia"/>
          <w:szCs w:val="21"/>
        </w:rPr>
      </w:pPr>
      <w:r w:rsidRPr="008736C6">
        <w:rPr>
          <w:rFonts w:ascii="宋体" w:hAnsi="宋体" w:hint="eastAsia"/>
          <w:szCs w:val="21"/>
        </w:rPr>
        <w:t>4</w:t>
      </w:r>
      <w:r w:rsidR="00CD4C9B">
        <w:rPr>
          <w:rFonts w:ascii="宋体" w:hAnsi="宋体" w:hint="eastAsia"/>
          <w:szCs w:val="21"/>
        </w:rPr>
        <w:t>.供应商应在响应文件中提供</w:t>
      </w:r>
      <w:r w:rsidR="00CD4C9B" w:rsidRPr="00CD4C9B">
        <w:rPr>
          <w:rFonts w:ascii="宋体" w:hAnsi="宋体" w:hint="eastAsia"/>
          <w:szCs w:val="21"/>
        </w:rPr>
        <w:t>物业服务方案</w:t>
      </w:r>
      <w:r w:rsidR="00CD4C9B">
        <w:rPr>
          <w:rFonts w:ascii="宋体" w:hAnsi="宋体" w:hint="eastAsia"/>
          <w:szCs w:val="21"/>
        </w:rPr>
        <w:t>、</w:t>
      </w:r>
      <w:r w:rsidR="00CD4C9B" w:rsidRPr="00CD4C9B">
        <w:rPr>
          <w:rFonts w:ascii="宋体" w:hAnsi="宋体" w:hint="eastAsia"/>
          <w:szCs w:val="21"/>
        </w:rPr>
        <w:t>服务工作方案</w:t>
      </w:r>
      <w:r w:rsidR="00CD4C9B">
        <w:rPr>
          <w:rFonts w:ascii="宋体" w:hAnsi="宋体" w:hint="eastAsia"/>
          <w:szCs w:val="21"/>
        </w:rPr>
        <w:t>、</w:t>
      </w:r>
      <w:r w:rsidR="00CD4C9B" w:rsidRPr="00CD4C9B">
        <w:rPr>
          <w:rFonts w:ascii="宋体" w:hAnsi="宋体" w:hint="eastAsia"/>
          <w:szCs w:val="21"/>
        </w:rPr>
        <w:t>应急处置方案</w:t>
      </w:r>
      <w:r w:rsidR="00CD4C9B">
        <w:rPr>
          <w:rFonts w:ascii="宋体" w:hAnsi="宋体" w:hint="eastAsia"/>
          <w:szCs w:val="21"/>
        </w:rPr>
        <w:t>、</w:t>
      </w:r>
      <w:r w:rsidR="00CD4C9B" w:rsidRPr="00CD4C9B">
        <w:rPr>
          <w:rFonts w:ascii="宋体" w:hAnsi="宋体" w:hint="eastAsia"/>
          <w:szCs w:val="21"/>
        </w:rPr>
        <w:t>人员培训方案</w:t>
      </w:r>
      <w:r w:rsidR="00CD4C9B">
        <w:rPr>
          <w:rFonts w:ascii="宋体" w:hAnsi="宋体" w:hint="eastAsia"/>
          <w:szCs w:val="21"/>
        </w:rPr>
        <w:t>、拟投入</w:t>
      </w:r>
      <w:r w:rsidR="00CD4C9B" w:rsidRPr="00CD4C9B">
        <w:rPr>
          <w:rFonts w:ascii="宋体" w:hAnsi="宋体" w:hint="eastAsia"/>
          <w:szCs w:val="21"/>
        </w:rPr>
        <w:t>服务人员</w:t>
      </w:r>
      <w:r w:rsidR="00CD4C9B">
        <w:rPr>
          <w:rFonts w:ascii="宋体" w:hAnsi="宋体" w:hint="eastAsia"/>
          <w:szCs w:val="21"/>
        </w:rPr>
        <w:t>情况、相关</w:t>
      </w:r>
      <w:r w:rsidR="00CD4C9B" w:rsidRPr="00CD4C9B">
        <w:rPr>
          <w:rFonts w:ascii="宋体" w:hAnsi="宋体" w:hint="eastAsia"/>
          <w:szCs w:val="21"/>
        </w:rPr>
        <w:t>管理体系认证证书</w:t>
      </w:r>
      <w:r w:rsidR="00CD4C9B">
        <w:rPr>
          <w:rFonts w:ascii="宋体" w:hAnsi="宋体" w:hint="eastAsia"/>
          <w:szCs w:val="21"/>
        </w:rPr>
        <w:t>、</w:t>
      </w:r>
      <w:r w:rsidR="00CD4C9B" w:rsidRPr="00CD4C9B">
        <w:rPr>
          <w:rFonts w:ascii="宋体" w:hAnsi="宋体" w:hint="eastAsia"/>
          <w:szCs w:val="21"/>
        </w:rPr>
        <w:t>业绩</w:t>
      </w:r>
      <w:r w:rsidR="00CD4C9B">
        <w:rPr>
          <w:rFonts w:ascii="宋体" w:hAnsi="宋体" w:hint="eastAsia"/>
          <w:szCs w:val="21"/>
        </w:rPr>
        <w:t>、</w:t>
      </w:r>
      <w:r w:rsidR="00CD4C9B" w:rsidRPr="00CD4C9B">
        <w:rPr>
          <w:rFonts w:ascii="宋体" w:hAnsi="宋体" w:hint="eastAsia"/>
          <w:szCs w:val="21"/>
        </w:rPr>
        <w:t>关荣誉奖项</w:t>
      </w:r>
      <w:r w:rsidR="00CD4C9B">
        <w:rPr>
          <w:rFonts w:ascii="宋体" w:hAnsi="宋体" w:hint="eastAsia"/>
          <w:szCs w:val="21"/>
        </w:rPr>
        <w:t>等，作为评审依据。</w:t>
      </w:r>
    </w:p>
    <w:p w14:paraId="4C73FDDA" w14:textId="20A39AB6" w:rsidR="00386A94" w:rsidRPr="008736C6" w:rsidRDefault="00CD4C9B" w:rsidP="008736C6">
      <w:pPr>
        <w:spacing w:line="400" w:lineRule="exact"/>
        <w:ind w:firstLineChars="200" w:firstLine="420"/>
        <w:jc w:val="left"/>
        <w:rPr>
          <w:rFonts w:ascii="宋体" w:hAnsi="宋体" w:cs="宋体" w:hint="eastAsia"/>
          <w:kern w:val="0"/>
          <w:szCs w:val="21"/>
        </w:rPr>
      </w:pPr>
      <w:r>
        <w:rPr>
          <w:rFonts w:ascii="宋体" w:hAnsi="宋体" w:hint="eastAsia"/>
          <w:szCs w:val="21"/>
        </w:rPr>
        <w:t>5.</w:t>
      </w:r>
      <w:r w:rsidR="0077753D" w:rsidRPr="008736C6">
        <w:rPr>
          <w:rFonts w:ascii="宋体" w:hAnsi="宋体" w:cs="宋体" w:hint="eastAsia"/>
          <w:kern w:val="0"/>
          <w:szCs w:val="21"/>
        </w:rPr>
        <w:t>供应商在采购活动中提供虚假材料，以及提供的服务与响应文件不一致的，报采购监管部门查处。</w:t>
      </w:r>
    </w:p>
    <w:p w14:paraId="18DE8112" w14:textId="088BAA3C" w:rsidR="008736C6" w:rsidRDefault="008736C6">
      <w:pPr>
        <w:widowControl/>
        <w:jc w:val="left"/>
        <w:rPr>
          <w:rFonts w:ascii="宋体" w:hAnsi="宋体" w:hint="eastAsia"/>
          <w:szCs w:val="21"/>
        </w:rPr>
      </w:pPr>
    </w:p>
    <w:p w14:paraId="3753DAAE" w14:textId="77777777" w:rsidR="00386A94" w:rsidRPr="008736C6" w:rsidRDefault="00386A94" w:rsidP="001625C2">
      <w:pPr>
        <w:widowControl/>
        <w:spacing w:line="460" w:lineRule="exact"/>
        <w:jc w:val="left"/>
        <w:rPr>
          <w:rFonts w:ascii="宋体" w:hAnsi="宋体" w:hint="eastAsia"/>
          <w:szCs w:val="21"/>
        </w:rPr>
      </w:pPr>
    </w:p>
    <w:p w14:paraId="2B0A4018" w14:textId="77777777" w:rsidR="00386A94" w:rsidRDefault="00386A94">
      <w:pPr>
        <w:spacing w:line="396" w:lineRule="exact"/>
        <w:rPr>
          <w:rFonts w:ascii="宋体" w:hAnsi="宋体" w:hint="eastAsia"/>
          <w:szCs w:val="21"/>
        </w:rPr>
      </w:pPr>
    </w:p>
    <w:p w14:paraId="4349A72B" w14:textId="77777777" w:rsidR="00386A94" w:rsidRDefault="00386A94">
      <w:pPr>
        <w:widowControl/>
        <w:jc w:val="left"/>
        <w:rPr>
          <w:rFonts w:ascii="宋体" w:hAnsi="宋体" w:hint="eastAsia"/>
          <w:szCs w:val="21"/>
        </w:rPr>
      </w:pPr>
    </w:p>
    <w:p w14:paraId="7B9EFD46" w14:textId="77777777" w:rsidR="00386A94" w:rsidRDefault="00386A94">
      <w:pPr>
        <w:widowControl/>
        <w:jc w:val="left"/>
        <w:rPr>
          <w:rFonts w:ascii="宋体" w:hAnsi="宋体" w:hint="eastAsia"/>
          <w:szCs w:val="21"/>
        </w:rPr>
      </w:pPr>
    </w:p>
    <w:p w14:paraId="1D6772C6" w14:textId="77777777" w:rsidR="00386A94" w:rsidRDefault="00386A94">
      <w:pPr>
        <w:rPr>
          <w:rFonts w:ascii="宋体" w:hAnsi="宋体" w:hint="eastAsia"/>
          <w:szCs w:val="21"/>
        </w:rPr>
      </w:pPr>
    </w:p>
    <w:p w14:paraId="24AAD1A6" w14:textId="77777777" w:rsidR="00386A94" w:rsidRDefault="00386A94">
      <w:pPr>
        <w:rPr>
          <w:rFonts w:ascii="宋体" w:hAnsi="宋体" w:hint="eastAsia"/>
          <w:szCs w:val="21"/>
        </w:rPr>
      </w:pPr>
    </w:p>
    <w:p w14:paraId="48399E3A" w14:textId="77777777" w:rsidR="00386A94" w:rsidRDefault="00386A94">
      <w:pPr>
        <w:rPr>
          <w:rFonts w:ascii="宋体" w:hAnsi="宋体" w:hint="eastAsia"/>
          <w:szCs w:val="21"/>
        </w:rPr>
      </w:pPr>
    </w:p>
    <w:p w14:paraId="6577F780" w14:textId="77777777" w:rsidR="00386A94" w:rsidRDefault="00386A94">
      <w:pPr>
        <w:rPr>
          <w:rFonts w:ascii="宋体" w:hAnsi="宋体" w:hint="eastAsia"/>
          <w:szCs w:val="21"/>
        </w:rPr>
      </w:pPr>
    </w:p>
    <w:p w14:paraId="465EE0F0" w14:textId="77777777" w:rsidR="00386A94" w:rsidRDefault="00386A94">
      <w:pPr>
        <w:rPr>
          <w:rFonts w:ascii="宋体" w:hAnsi="宋体" w:hint="eastAsia"/>
          <w:szCs w:val="21"/>
        </w:rPr>
      </w:pPr>
    </w:p>
    <w:p w14:paraId="40E81F32" w14:textId="77777777" w:rsidR="00386A94" w:rsidRDefault="00386A94">
      <w:pPr>
        <w:rPr>
          <w:rFonts w:ascii="宋体" w:hAnsi="宋体" w:hint="eastAsia"/>
          <w:szCs w:val="21"/>
        </w:rPr>
      </w:pPr>
    </w:p>
    <w:p w14:paraId="240189FF" w14:textId="77777777" w:rsidR="00386A94" w:rsidRDefault="00386A94">
      <w:pPr>
        <w:rPr>
          <w:rFonts w:ascii="宋体" w:hAnsi="宋体" w:hint="eastAsia"/>
          <w:szCs w:val="21"/>
        </w:rPr>
      </w:pPr>
    </w:p>
    <w:p w14:paraId="6A17C464" w14:textId="77777777" w:rsidR="00386A94" w:rsidRDefault="00386A94">
      <w:pPr>
        <w:rPr>
          <w:rFonts w:ascii="宋体" w:hAnsi="宋体" w:hint="eastAsia"/>
          <w:szCs w:val="21"/>
        </w:rPr>
      </w:pPr>
    </w:p>
    <w:p w14:paraId="2CD6187B" w14:textId="77777777" w:rsidR="00386A94" w:rsidRDefault="00386A94">
      <w:pPr>
        <w:rPr>
          <w:rFonts w:ascii="宋体" w:hAnsi="宋体" w:hint="eastAsia"/>
          <w:szCs w:val="21"/>
        </w:rPr>
      </w:pPr>
    </w:p>
    <w:p w14:paraId="2C75EC98" w14:textId="77777777" w:rsidR="00386A94" w:rsidRDefault="00386A94">
      <w:pPr>
        <w:rPr>
          <w:rFonts w:ascii="宋体" w:hAnsi="宋体" w:hint="eastAsia"/>
          <w:szCs w:val="21"/>
        </w:rPr>
      </w:pPr>
    </w:p>
    <w:p w14:paraId="430248C1" w14:textId="77777777" w:rsidR="00386A94" w:rsidRDefault="00386A94"/>
    <w:p w14:paraId="49ADDD2B" w14:textId="77777777" w:rsidR="00386A94" w:rsidRDefault="00486428">
      <w:pPr>
        <w:pStyle w:val="1"/>
        <w:spacing w:line="400" w:lineRule="exact"/>
        <w:rPr>
          <w:rFonts w:ascii="方正小标宋简体" w:eastAsia="方正小标宋简体"/>
        </w:rPr>
      </w:pPr>
      <w:bookmarkStart w:id="45" w:name="_Toc92355025"/>
      <w:r>
        <w:rPr>
          <w:rFonts w:ascii="方正小标宋简体" w:eastAsia="方正小标宋简体" w:hint="eastAsia"/>
        </w:rPr>
        <w:t>第三章  供应商须知</w:t>
      </w:r>
      <w:bookmarkEnd w:id="43"/>
      <w:bookmarkEnd w:id="44"/>
      <w:bookmarkEnd w:id="45"/>
    </w:p>
    <w:p w14:paraId="2E0A9848" w14:textId="77777777" w:rsidR="00386A94" w:rsidRDefault="00486428">
      <w:pPr>
        <w:jc w:val="center"/>
        <w:rPr>
          <w:rFonts w:ascii="仿宋_GB2312" w:eastAsia="仿宋_GB2312" w:hAnsi="宋体" w:hint="eastAsia"/>
          <w:b/>
          <w:sz w:val="32"/>
          <w:szCs w:val="32"/>
        </w:rPr>
      </w:pPr>
      <w:bookmarkStart w:id="46" w:name="_Toc354479499"/>
      <w:bookmarkStart w:id="47" w:name="_Toc357157408"/>
      <w:bookmarkStart w:id="48" w:name="_Toc358477281"/>
      <w:bookmarkStart w:id="49" w:name="_Toc350325671"/>
      <w:r>
        <w:rPr>
          <w:rFonts w:ascii="仿宋_GB2312" w:eastAsia="仿宋_GB2312" w:hAnsi="宋体"/>
          <w:b/>
          <w:sz w:val="32"/>
          <w:szCs w:val="32"/>
        </w:rPr>
        <w:br w:type="page"/>
      </w:r>
    </w:p>
    <w:p w14:paraId="6780DDF1" w14:textId="77777777" w:rsidR="00386A94" w:rsidRDefault="00386A94"/>
    <w:p w14:paraId="55CF53F2" w14:textId="77777777" w:rsidR="00386A94" w:rsidRDefault="00486428">
      <w:pPr>
        <w:jc w:val="center"/>
        <w:rPr>
          <w:rFonts w:ascii="黑体" w:eastAsia="黑体" w:hAnsi="黑体" w:hint="eastAsia"/>
          <w:b/>
          <w:sz w:val="32"/>
          <w:szCs w:val="32"/>
        </w:rPr>
      </w:pPr>
      <w:r>
        <w:rPr>
          <w:rFonts w:ascii="黑体" w:eastAsia="黑体" w:hAnsi="黑体" w:hint="eastAsia"/>
          <w:b/>
          <w:sz w:val="32"/>
          <w:szCs w:val="32"/>
        </w:rPr>
        <w:t>一、供应商须知前附表</w:t>
      </w:r>
    </w:p>
    <w:tbl>
      <w:tblPr>
        <w:tblW w:w="9351" w:type="dxa"/>
        <w:jc w:val="center"/>
        <w:tblLayout w:type="fixed"/>
        <w:tblLook w:val="04A0" w:firstRow="1" w:lastRow="0" w:firstColumn="1" w:lastColumn="0" w:noHBand="0" w:noVBand="1"/>
      </w:tblPr>
      <w:tblGrid>
        <w:gridCol w:w="704"/>
        <w:gridCol w:w="8647"/>
      </w:tblGrid>
      <w:tr w:rsidR="00386A94" w14:paraId="0CC1627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DD44C40" w14:textId="77777777" w:rsidR="00386A94" w:rsidRDefault="00486428">
            <w:pPr>
              <w:widowControl/>
              <w:spacing w:line="320" w:lineRule="exact"/>
              <w:jc w:val="center"/>
              <w:rPr>
                <w:rFonts w:ascii="宋体" w:hAnsi="宋体" w:cs="宋体" w:hint="eastAsia"/>
                <w:kern w:val="0"/>
                <w:szCs w:val="21"/>
              </w:rPr>
            </w:pPr>
            <w:r>
              <w:rPr>
                <w:rFonts w:ascii="宋体" w:hAnsi="宋体" w:cs="宋体" w:hint="eastAsia"/>
                <w:kern w:val="0"/>
                <w:szCs w:val="21"/>
              </w:rPr>
              <w:t>页码</w:t>
            </w:r>
          </w:p>
        </w:tc>
        <w:tc>
          <w:tcPr>
            <w:tcW w:w="8647" w:type="dxa"/>
            <w:tcBorders>
              <w:top w:val="single" w:sz="4" w:space="0" w:color="000000"/>
              <w:left w:val="nil"/>
              <w:bottom w:val="single" w:sz="4" w:space="0" w:color="000000"/>
              <w:right w:val="single" w:sz="4" w:space="0" w:color="000000"/>
            </w:tcBorders>
            <w:vAlign w:val="center"/>
          </w:tcPr>
          <w:p w14:paraId="247DE4DB" w14:textId="77777777" w:rsidR="00386A94" w:rsidRDefault="00486428">
            <w:pPr>
              <w:widowControl/>
              <w:spacing w:line="320" w:lineRule="exact"/>
              <w:jc w:val="center"/>
              <w:rPr>
                <w:rFonts w:ascii="宋体" w:hAnsi="宋体" w:cs="宋体" w:hint="eastAsia"/>
                <w:kern w:val="0"/>
                <w:szCs w:val="21"/>
              </w:rPr>
            </w:pPr>
            <w:r>
              <w:rPr>
                <w:rFonts w:ascii="宋体" w:hAnsi="宋体" w:cs="宋体" w:hint="eastAsia"/>
                <w:kern w:val="0"/>
                <w:szCs w:val="21"/>
              </w:rPr>
              <w:t>内    容</w:t>
            </w:r>
          </w:p>
        </w:tc>
      </w:tr>
      <w:tr w:rsidR="00386A94" w14:paraId="15CD7E7D" w14:textId="77777777">
        <w:trPr>
          <w:trHeight w:val="119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1EBAFA5" w14:textId="77777777" w:rsidR="00386A94" w:rsidRDefault="00486428">
            <w:pPr>
              <w:widowControl/>
              <w:spacing w:line="440" w:lineRule="exact"/>
              <w:jc w:val="center"/>
              <w:rPr>
                <w:rFonts w:ascii="宋体" w:hAnsi="宋体" w:cs="宋体" w:hint="eastAsia"/>
                <w:kern w:val="0"/>
                <w:szCs w:val="21"/>
              </w:rPr>
            </w:pPr>
            <w:r>
              <w:rPr>
                <w:rFonts w:ascii="宋体" w:hAnsi="宋体" w:cs="宋体" w:hint="eastAsia"/>
                <w:kern w:val="0"/>
                <w:szCs w:val="21"/>
              </w:rPr>
              <w:t>1</w:t>
            </w:r>
          </w:p>
        </w:tc>
        <w:tc>
          <w:tcPr>
            <w:tcW w:w="8647" w:type="dxa"/>
            <w:tcBorders>
              <w:top w:val="single" w:sz="4" w:space="0" w:color="000000"/>
              <w:left w:val="nil"/>
              <w:bottom w:val="single" w:sz="4" w:space="0" w:color="000000"/>
              <w:right w:val="single" w:sz="4" w:space="0" w:color="000000"/>
            </w:tcBorders>
            <w:vAlign w:val="center"/>
          </w:tcPr>
          <w:p w14:paraId="79BE3829" w14:textId="42CE73C9" w:rsidR="00386A94" w:rsidRDefault="00486428">
            <w:pPr>
              <w:spacing w:line="440" w:lineRule="exact"/>
              <w:ind w:rightChars="-159" w:right="-334"/>
              <w:rPr>
                <w:rStyle w:val="aff3"/>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r>
            <w:r>
              <w:rPr>
                <w:rFonts w:ascii="宋体" w:hAnsi="宋体" w:cs="宋体"/>
                <w:kern w:val="0"/>
                <w:szCs w:val="21"/>
              </w:rPr>
              <w:fldChar w:fldCharType="separate"/>
            </w:r>
            <w:r>
              <w:rPr>
                <w:rStyle w:val="aff3"/>
                <w:rFonts w:ascii="宋体" w:hAnsi="宋体" w:cs="宋体" w:hint="eastAsia"/>
                <w:color w:val="auto"/>
                <w:kern w:val="0"/>
                <w:szCs w:val="21"/>
                <w:u w:val="none"/>
              </w:rPr>
              <w:t>项目名称：</w:t>
            </w:r>
            <w:r w:rsidR="008736C6" w:rsidRPr="00A051C7">
              <w:rPr>
                <w:rFonts w:hint="eastAsia"/>
              </w:rPr>
              <w:t>2025</w:t>
            </w:r>
            <w:r w:rsidR="008736C6" w:rsidRPr="00A051C7">
              <w:rPr>
                <w:rFonts w:hint="eastAsia"/>
              </w:rPr>
              <w:t>年钦州市图书馆物业管理服务</w:t>
            </w:r>
          </w:p>
          <w:p w14:paraId="117D7A67" w14:textId="6B6ABC7A" w:rsidR="00386A94" w:rsidRDefault="00486428">
            <w:pPr>
              <w:widowControl/>
              <w:spacing w:line="440" w:lineRule="exact"/>
              <w:rPr>
                <w:rFonts w:ascii="宋体" w:hAnsi="宋体" w:hint="eastAsia"/>
                <w:szCs w:val="21"/>
              </w:rPr>
            </w:pPr>
            <w:r>
              <w:rPr>
                <w:rStyle w:val="aff3"/>
                <w:rFonts w:ascii="宋体" w:hAnsi="宋体" w:hint="eastAsia"/>
                <w:color w:val="auto"/>
                <w:szCs w:val="21"/>
                <w:u w:val="none"/>
              </w:rPr>
              <w:t>项目编号：</w:t>
            </w:r>
            <w:r>
              <w:rPr>
                <w:rFonts w:ascii="宋体" w:hAnsi="宋体" w:cs="宋体"/>
                <w:kern w:val="0"/>
                <w:szCs w:val="21"/>
              </w:rPr>
              <w:fldChar w:fldCharType="end"/>
            </w:r>
            <w:r w:rsidR="008736C6" w:rsidRPr="008736C6">
              <w:rPr>
                <w:rFonts w:ascii="宋体" w:hAnsi="宋体" w:cs="宋体"/>
                <w:kern w:val="0"/>
                <w:szCs w:val="21"/>
              </w:rPr>
              <w:t>QZZC2025-C3-990050-QZSZ</w:t>
            </w:r>
          </w:p>
        </w:tc>
      </w:tr>
      <w:tr w:rsidR="00386A94" w14:paraId="3A30CD09" w14:textId="77777777" w:rsidTr="00A45EEF">
        <w:trPr>
          <w:trHeight w:val="269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77A3650" w14:textId="77777777" w:rsidR="00386A94" w:rsidRDefault="00486428">
            <w:pPr>
              <w:widowControl/>
              <w:spacing w:line="440" w:lineRule="exact"/>
              <w:jc w:val="center"/>
              <w:rPr>
                <w:rFonts w:ascii="宋体" w:hAnsi="宋体" w:cs="宋体" w:hint="eastAsia"/>
                <w:kern w:val="0"/>
                <w:szCs w:val="21"/>
              </w:rPr>
            </w:pPr>
            <w:r>
              <w:rPr>
                <w:rFonts w:ascii="宋体" w:hAnsi="宋体" w:cs="宋体" w:hint="eastAsia"/>
                <w:kern w:val="0"/>
                <w:szCs w:val="21"/>
              </w:rPr>
              <w:t>2</w:t>
            </w:r>
          </w:p>
        </w:tc>
        <w:tc>
          <w:tcPr>
            <w:tcW w:w="8647" w:type="dxa"/>
            <w:tcBorders>
              <w:top w:val="single" w:sz="4" w:space="0" w:color="000000"/>
              <w:left w:val="nil"/>
              <w:bottom w:val="single" w:sz="4" w:space="0" w:color="000000"/>
              <w:right w:val="single" w:sz="4" w:space="0" w:color="000000"/>
            </w:tcBorders>
            <w:vAlign w:val="center"/>
          </w:tcPr>
          <w:p w14:paraId="768257AD" w14:textId="2B8FAA5E" w:rsidR="00386A94" w:rsidRPr="00920771" w:rsidRDefault="00920771">
            <w:pPr>
              <w:spacing w:line="440" w:lineRule="exact"/>
              <w:rPr>
                <w:rStyle w:val="aff3"/>
                <w:rFonts w:ascii="宋体" w:hAnsi="宋体" w:hint="eastAsia"/>
                <w:color w:val="000000" w:themeColor="text1"/>
                <w:szCs w:val="21"/>
                <w:u w:val="none"/>
              </w:rPr>
            </w:pPr>
            <w:r w:rsidRPr="00920771">
              <w:rPr>
                <w:rStyle w:val="aff3"/>
                <w:rFonts w:ascii="宋体" w:hAnsi="宋体"/>
                <w:color w:val="000000" w:themeColor="text1"/>
                <w:szCs w:val="21"/>
                <w:u w:val="none"/>
              </w:rPr>
              <w:fldChar w:fldCharType="begin"/>
            </w:r>
            <w:r w:rsidRPr="00920771">
              <w:rPr>
                <w:rStyle w:val="aff3"/>
                <w:rFonts w:ascii="宋体" w:hAnsi="宋体"/>
                <w:color w:val="000000" w:themeColor="text1"/>
                <w:szCs w:val="21"/>
                <w:u w:val="none"/>
              </w:rPr>
              <w:instrText xml:space="preserve"> </w:instrText>
            </w:r>
            <w:r w:rsidRPr="00920771">
              <w:rPr>
                <w:rStyle w:val="aff3"/>
                <w:rFonts w:ascii="宋体" w:hAnsi="宋体" w:hint="eastAsia"/>
                <w:color w:val="000000" w:themeColor="text1"/>
                <w:szCs w:val="21"/>
                <w:u w:val="none"/>
              </w:rPr>
              <w:instrText xml:space="preserve">HYPERLINK </w:instrText>
            </w:r>
            <w:r w:rsidRPr="00920771">
              <w:rPr>
                <w:rStyle w:val="aff3"/>
                <w:rFonts w:ascii="宋体" w:hAnsi="宋体"/>
                <w:color w:val="000000" w:themeColor="text1"/>
                <w:szCs w:val="21"/>
                <w:u w:val="none"/>
              </w:rPr>
              <w:instrText xml:space="preserve"> \l "_一、总_则" </w:instrText>
            </w:r>
            <w:r w:rsidRPr="00920771">
              <w:rPr>
                <w:rStyle w:val="aff3"/>
                <w:rFonts w:ascii="宋体" w:hAnsi="宋体"/>
                <w:color w:val="000000" w:themeColor="text1"/>
                <w:szCs w:val="21"/>
                <w:u w:val="none"/>
              </w:rPr>
            </w:r>
            <w:r w:rsidRPr="00920771">
              <w:rPr>
                <w:rStyle w:val="aff3"/>
                <w:rFonts w:ascii="宋体" w:hAnsi="宋体"/>
                <w:color w:val="000000" w:themeColor="text1"/>
                <w:szCs w:val="21"/>
                <w:u w:val="none"/>
              </w:rPr>
              <w:fldChar w:fldCharType="separate"/>
            </w:r>
            <w:r w:rsidR="00486428" w:rsidRPr="00920771">
              <w:rPr>
                <w:rStyle w:val="aff3"/>
                <w:rFonts w:ascii="宋体" w:hAnsi="宋体" w:hint="eastAsia"/>
                <w:color w:val="000000" w:themeColor="text1"/>
                <w:szCs w:val="21"/>
                <w:u w:val="none"/>
              </w:rPr>
              <w:t>供应商资格：</w:t>
            </w:r>
          </w:p>
          <w:p w14:paraId="3741C4D8" w14:textId="77777777" w:rsidR="00920771" w:rsidRPr="00920771" w:rsidRDefault="00920771" w:rsidP="00920771">
            <w:pPr>
              <w:spacing w:line="440" w:lineRule="exact"/>
              <w:rPr>
                <w:rStyle w:val="aff3"/>
                <w:rFonts w:ascii="宋体" w:hAnsi="宋体" w:hint="eastAsia"/>
                <w:color w:val="000000" w:themeColor="text1"/>
                <w:szCs w:val="21"/>
                <w:u w:val="none"/>
              </w:rPr>
            </w:pPr>
            <w:r w:rsidRPr="00920771">
              <w:rPr>
                <w:rStyle w:val="aff3"/>
                <w:rFonts w:ascii="宋体" w:hAnsi="宋体" w:hint="eastAsia"/>
                <w:color w:val="000000" w:themeColor="text1"/>
                <w:szCs w:val="21"/>
                <w:u w:val="none"/>
              </w:rPr>
              <w:t>1.满足《中华人民共和国政府采购法》第二十二条规定</w:t>
            </w:r>
          </w:p>
          <w:p w14:paraId="71297093" w14:textId="053CBE97" w:rsidR="00920771" w:rsidRPr="00920771" w:rsidRDefault="00920771" w:rsidP="00A04DE7">
            <w:pPr>
              <w:spacing w:line="440" w:lineRule="exact"/>
              <w:rPr>
                <w:rStyle w:val="aff3"/>
                <w:rFonts w:ascii="宋体" w:hAnsi="宋体" w:hint="eastAsia"/>
                <w:color w:val="000000" w:themeColor="text1"/>
                <w:szCs w:val="21"/>
                <w:u w:val="none"/>
              </w:rPr>
            </w:pPr>
            <w:r w:rsidRPr="00920771">
              <w:rPr>
                <w:rStyle w:val="aff3"/>
                <w:rFonts w:ascii="宋体" w:hAnsi="宋体" w:hint="eastAsia"/>
                <w:color w:val="000000" w:themeColor="text1"/>
                <w:szCs w:val="21"/>
                <w:u w:val="none"/>
              </w:rPr>
              <w:t>2.落实政府采购政策需满足的资格要求：</w:t>
            </w:r>
            <w:bookmarkStart w:id="50" w:name="_Hlk112310731"/>
            <w:r w:rsidR="00A04DE7" w:rsidRPr="00A04DE7">
              <w:rPr>
                <w:rStyle w:val="aff3"/>
                <w:rFonts w:ascii="宋体" w:hAnsi="宋体" w:hint="eastAsia"/>
                <w:color w:val="000000" w:themeColor="text1"/>
                <w:szCs w:val="21"/>
                <w:u w:val="none"/>
              </w:rPr>
              <w:t>服务全部由符合政策要求的中小企业承接</w:t>
            </w:r>
            <w:bookmarkEnd w:id="50"/>
          </w:p>
          <w:p w14:paraId="6EA48FE2" w14:textId="68CD8711" w:rsidR="009303CF" w:rsidRPr="00920771" w:rsidRDefault="00920771" w:rsidP="00920771">
            <w:pPr>
              <w:spacing w:line="440" w:lineRule="exact"/>
              <w:rPr>
                <w:rFonts w:ascii="宋体" w:hAnsi="宋体" w:hint="eastAsia"/>
                <w:szCs w:val="21"/>
              </w:rPr>
            </w:pPr>
            <w:r w:rsidRPr="00920771">
              <w:rPr>
                <w:rStyle w:val="aff3"/>
                <w:rFonts w:ascii="宋体" w:hAnsi="宋体" w:hint="eastAsia"/>
                <w:color w:val="000000" w:themeColor="text1"/>
                <w:szCs w:val="21"/>
                <w:u w:val="none"/>
              </w:rPr>
              <w:t>3.本项目的特定资格要求：无</w:t>
            </w:r>
            <w:r w:rsidRPr="00920771">
              <w:rPr>
                <w:rStyle w:val="aff3"/>
                <w:rFonts w:ascii="宋体" w:hAnsi="宋体"/>
                <w:color w:val="000000" w:themeColor="text1"/>
                <w:szCs w:val="21"/>
                <w:u w:val="none"/>
              </w:rPr>
              <w:fldChar w:fldCharType="end"/>
            </w:r>
          </w:p>
        </w:tc>
      </w:tr>
      <w:tr w:rsidR="00386A94" w14:paraId="624E19E0"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D36A1EA" w14:textId="77777777" w:rsidR="00386A94" w:rsidRDefault="00486428">
            <w:pPr>
              <w:widowControl/>
              <w:spacing w:line="440" w:lineRule="exact"/>
              <w:jc w:val="center"/>
              <w:rPr>
                <w:rFonts w:ascii="宋体" w:hAnsi="宋体" w:cs="宋体" w:hint="eastAsia"/>
                <w:kern w:val="0"/>
                <w:szCs w:val="21"/>
              </w:rPr>
            </w:pPr>
            <w:r>
              <w:rPr>
                <w:rFonts w:ascii="宋体" w:hAnsi="宋体" w:cs="宋体"/>
                <w:kern w:val="0"/>
                <w:szCs w:val="21"/>
              </w:rPr>
              <w:t>3</w:t>
            </w:r>
          </w:p>
        </w:tc>
        <w:tc>
          <w:tcPr>
            <w:tcW w:w="8647" w:type="dxa"/>
            <w:tcBorders>
              <w:top w:val="single" w:sz="4" w:space="0" w:color="000000"/>
              <w:left w:val="nil"/>
              <w:bottom w:val="single" w:sz="4" w:space="0" w:color="000000"/>
              <w:right w:val="single" w:sz="4" w:space="0" w:color="000000"/>
            </w:tcBorders>
            <w:vAlign w:val="center"/>
          </w:tcPr>
          <w:p w14:paraId="33EE916F" w14:textId="77777777" w:rsidR="00386A94" w:rsidRDefault="00486428">
            <w:pPr>
              <w:spacing w:line="440" w:lineRule="exact"/>
              <w:rPr>
                <w:rFonts w:ascii="宋体" w:hAnsi="宋体" w:hint="eastAsia"/>
              </w:rPr>
            </w:pPr>
            <w:hyperlink w:anchor="_（五）报价" w:history="1">
              <w:r>
                <w:rPr>
                  <w:rStyle w:val="aff3"/>
                  <w:rFonts w:ascii="宋体" w:hAnsi="宋体" w:cs="宋体" w:hint="eastAsia"/>
                  <w:color w:val="auto"/>
                  <w:kern w:val="0"/>
                  <w:szCs w:val="21"/>
                  <w:u w:val="none"/>
                </w:rPr>
                <w:t>报价：供应商的报价必须按采购文件或政府采购云平台规定的格式填写，并在规定时间内提交最后报价。</w:t>
              </w:r>
            </w:hyperlink>
          </w:p>
        </w:tc>
      </w:tr>
      <w:tr w:rsidR="00386A94" w14:paraId="01E06D34" w14:textId="77777777">
        <w:trPr>
          <w:trHeight w:val="217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D300DD7" w14:textId="6E802A42" w:rsidR="00386A94" w:rsidRDefault="00D90838">
            <w:pPr>
              <w:widowControl/>
              <w:spacing w:line="440" w:lineRule="exact"/>
              <w:jc w:val="center"/>
              <w:rPr>
                <w:rFonts w:ascii="宋体" w:hAnsi="宋体" w:cs="宋体" w:hint="eastAsia"/>
                <w:kern w:val="0"/>
                <w:szCs w:val="21"/>
              </w:rPr>
            </w:pPr>
            <w:r>
              <w:rPr>
                <w:rFonts w:ascii="宋体" w:hAnsi="宋体" w:cs="宋体" w:hint="eastAsia"/>
                <w:kern w:val="0"/>
                <w:szCs w:val="21"/>
              </w:rPr>
              <w:t>4</w:t>
            </w:r>
          </w:p>
        </w:tc>
        <w:tc>
          <w:tcPr>
            <w:tcW w:w="8647" w:type="dxa"/>
            <w:tcBorders>
              <w:top w:val="single" w:sz="4" w:space="0" w:color="000000"/>
              <w:left w:val="nil"/>
              <w:bottom w:val="single" w:sz="4" w:space="0" w:color="000000"/>
              <w:right w:val="single" w:sz="4" w:space="0" w:color="000000"/>
            </w:tcBorders>
            <w:vAlign w:val="center"/>
          </w:tcPr>
          <w:p w14:paraId="078FB78B" w14:textId="7719E35D" w:rsidR="00386A94" w:rsidRDefault="00486428">
            <w:pPr>
              <w:widowControl/>
              <w:spacing w:line="440" w:lineRule="exact"/>
              <w:rPr>
                <w:rStyle w:val="aff3"/>
                <w:rFonts w:ascii="宋体" w:hAnsi="宋体" w:hint="eastAsia"/>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r>
            <w:r>
              <w:rPr>
                <w:rFonts w:ascii="宋体" w:hAnsi="宋体" w:cs="宋体"/>
                <w:kern w:val="0"/>
                <w:szCs w:val="21"/>
              </w:rPr>
              <w:fldChar w:fldCharType="separate"/>
            </w:r>
            <w:r>
              <w:rPr>
                <w:rStyle w:val="aff3"/>
                <w:rFonts w:ascii="宋体" w:hAnsi="宋体" w:cs="宋体" w:hint="eastAsia"/>
                <w:color w:val="auto"/>
                <w:kern w:val="0"/>
                <w:szCs w:val="21"/>
                <w:u w:val="none"/>
              </w:rPr>
              <w:t>响应文件提交截止时间及开启时间：</w:t>
            </w:r>
            <w:r w:rsidR="00112BBF">
              <w:rPr>
                <w:rStyle w:val="aff3"/>
                <w:rFonts w:ascii="宋体" w:hAnsi="宋体" w:hint="eastAsia"/>
                <w:color w:val="auto"/>
                <w:szCs w:val="21"/>
                <w:u w:val="none"/>
              </w:rPr>
              <w:t>2025</w:t>
            </w:r>
            <w:r>
              <w:rPr>
                <w:rStyle w:val="aff3"/>
                <w:rFonts w:ascii="宋体" w:hAnsi="宋体" w:hint="eastAsia"/>
                <w:color w:val="auto"/>
                <w:szCs w:val="21"/>
                <w:u w:val="none"/>
              </w:rPr>
              <w:t>年</w:t>
            </w:r>
            <w:r w:rsidR="008736C6">
              <w:rPr>
                <w:rStyle w:val="aff3"/>
                <w:rFonts w:ascii="宋体" w:hAnsi="宋体" w:hint="eastAsia"/>
                <w:color w:val="auto"/>
                <w:szCs w:val="21"/>
                <w:u w:val="none"/>
              </w:rPr>
              <w:t>0</w:t>
            </w:r>
            <w:r w:rsidR="00596923">
              <w:rPr>
                <w:rStyle w:val="aff3"/>
                <w:rFonts w:ascii="宋体" w:hAnsi="宋体" w:hint="eastAsia"/>
                <w:color w:val="auto"/>
                <w:szCs w:val="21"/>
                <w:u w:val="none"/>
              </w:rPr>
              <w:t>4</w:t>
            </w:r>
            <w:r>
              <w:rPr>
                <w:rStyle w:val="aff3"/>
                <w:rFonts w:ascii="宋体" w:hAnsi="宋体" w:hint="eastAsia"/>
                <w:color w:val="auto"/>
                <w:szCs w:val="21"/>
                <w:u w:val="none"/>
              </w:rPr>
              <w:t>月</w:t>
            </w:r>
            <w:r w:rsidR="00596923">
              <w:rPr>
                <w:rStyle w:val="aff3"/>
                <w:rFonts w:ascii="宋体" w:hAnsi="宋体" w:hint="eastAsia"/>
                <w:color w:val="auto"/>
                <w:szCs w:val="21"/>
                <w:u w:val="none"/>
              </w:rPr>
              <w:t>02</w:t>
            </w:r>
            <w:r>
              <w:rPr>
                <w:rStyle w:val="aff3"/>
                <w:rFonts w:ascii="宋体" w:hAnsi="宋体" w:hint="eastAsia"/>
                <w:color w:val="auto"/>
                <w:szCs w:val="21"/>
                <w:u w:val="none"/>
              </w:rPr>
              <w:t>日</w:t>
            </w:r>
            <w:r w:rsidR="009303CF">
              <w:rPr>
                <w:rStyle w:val="aff3"/>
                <w:rFonts w:ascii="宋体" w:hAnsi="宋体"/>
                <w:color w:val="auto"/>
                <w:szCs w:val="21"/>
                <w:u w:val="none"/>
              </w:rPr>
              <w:t>09</w:t>
            </w:r>
            <w:r>
              <w:rPr>
                <w:rStyle w:val="aff3"/>
                <w:rFonts w:ascii="宋体" w:hAnsi="宋体" w:hint="eastAsia"/>
                <w:color w:val="auto"/>
                <w:szCs w:val="21"/>
                <w:u w:val="none"/>
              </w:rPr>
              <w:t>时</w:t>
            </w:r>
            <w:r w:rsidR="009303CF">
              <w:rPr>
                <w:rStyle w:val="aff3"/>
                <w:rFonts w:ascii="宋体" w:hAnsi="宋体"/>
                <w:color w:val="auto"/>
                <w:szCs w:val="21"/>
                <w:u w:val="none"/>
              </w:rPr>
              <w:t>3</w:t>
            </w:r>
            <w:r>
              <w:rPr>
                <w:rStyle w:val="aff3"/>
                <w:rFonts w:ascii="宋体" w:hAnsi="宋体" w:hint="eastAsia"/>
                <w:color w:val="auto"/>
                <w:szCs w:val="21"/>
                <w:u w:val="none"/>
              </w:rPr>
              <w:t>0分。</w:t>
            </w:r>
          </w:p>
          <w:p w14:paraId="2F80F915" w14:textId="48F8B44B" w:rsidR="00386A94" w:rsidRDefault="00486428">
            <w:pPr>
              <w:widowControl/>
              <w:spacing w:line="440" w:lineRule="exact"/>
            </w:pPr>
            <w:r>
              <w:rPr>
                <w:rStyle w:val="aff3"/>
                <w:rFonts w:hint="eastAsia"/>
                <w:b/>
                <w:color w:val="auto"/>
                <w:szCs w:val="21"/>
                <w:u w:val="none"/>
              </w:rPr>
              <w:t>注意事项：</w:t>
            </w:r>
            <w:r>
              <w:rPr>
                <w:rStyle w:val="aff3"/>
                <w:rFonts w:hint="eastAsia"/>
                <w:bCs/>
                <w:color w:val="auto"/>
                <w:u w:val="none"/>
              </w:rPr>
              <w:t>供应</w:t>
            </w:r>
            <w:proofErr w:type="gramStart"/>
            <w:r>
              <w:rPr>
                <w:rStyle w:val="aff3"/>
                <w:rFonts w:hint="eastAsia"/>
                <w:bCs/>
                <w:color w:val="auto"/>
                <w:u w:val="none"/>
              </w:rPr>
              <w:t>商法定</w:t>
            </w:r>
            <w:proofErr w:type="gramEnd"/>
            <w:r>
              <w:rPr>
                <w:rStyle w:val="aff3"/>
                <w:rFonts w:hint="eastAsia"/>
                <w:bCs/>
                <w:color w:val="auto"/>
                <w:u w:val="none"/>
              </w:rPr>
              <w:t>代表人或委托代理人须按时</w:t>
            </w:r>
            <w:r w:rsidR="00DE42C0">
              <w:rPr>
                <w:rStyle w:val="aff3"/>
                <w:rFonts w:hint="eastAsia"/>
                <w:bCs/>
                <w:color w:val="auto"/>
                <w:u w:val="none"/>
              </w:rPr>
              <w:t>登录</w:t>
            </w:r>
            <w:r>
              <w:rPr>
                <w:rStyle w:val="aff3"/>
                <w:rFonts w:hint="eastAsia"/>
                <w:bCs/>
                <w:color w:val="auto"/>
                <w:u w:val="none"/>
              </w:rPr>
              <w:t>政</w:t>
            </w:r>
            <w:proofErr w:type="gramStart"/>
            <w:r>
              <w:rPr>
                <w:rStyle w:val="aff3"/>
                <w:rFonts w:hint="eastAsia"/>
                <w:bCs/>
                <w:color w:val="auto"/>
                <w:u w:val="none"/>
              </w:rPr>
              <w:t>采云</w:t>
            </w:r>
            <w:proofErr w:type="gramEnd"/>
            <w:r>
              <w:rPr>
                <w:rStyle w:val="aff3"/>
                <w:rFonts w:hint="eastAsia"/>
                <w:bCs/>
                <w:color w:val="auto"/>
                <w:u w:val="none"/>
              </w:rPr>
              <w:t>远程开标大厅，保持全程在线并关注</w:t>
            </w:r>
            <w:proofErr w:type="gramStart"/>
            <w:r>
              <w:rPr>
                <w:rStyle w:val="aff3"/>
                <w:rFonts w:hint="eastAsia"/>
                <w:bCs/>
                <w:color w:val="auto"/>
                <w:u w:val="none"/>
              </w:rPr>
              <w:t>评审磋商</w:t>
            </w:r>
            <w:proofErr w:type="gramEnd"/>
            <w:r>
              <w:rPr>
                <w:rStyle w:val="aff3"/>
                <w:rFonts w:hint="eastAsia"/>
                <w:bCs/>
                <w:color w:val="auto"/>
                <w:u w:val="none"/>
              </w:rPr>
              <w:t>进度，评审期间磋商小组提出澄清等要求时，供应商须在规定时间内进行在线应答，否则按采购文件或政</w:t>
            </w:r>
            <w:proofErr w:type="gramStart"/>
            <w:r>
              <w:rPr>
                <w:rStyle w:val="aff3"/>
                <w:rFonts w:hint="eastAsia"/>
                <w:bCs/>
                <w:color w:val="auto"/>
                <w:u w:val="none"/>
              </w:rPr>
              <w:t>采云</w:t>
            </w:r>
            <w:proofErr w:type="gramEnd"/>
            <w:r>
              <w:rPr>
                <w:rStyle w:val="aff3"/>
                <w:rFonts w:hint="eastAsia"/>
                <w:bCs/>
                <w:color w:val="auto"/>
                <w:u w:val="none"/>
              </w:rPr>
              <w:t>平台的相关规定执行。</w:t>
            </w:r>
            <w:r>
              <w:rPr>
                <w:rFonts w:ascii="宋体" w:hAnsi="宋体" w:cs="宋体"/>
                <w:kern w:val="0"/>
                <w:szCs w:val="21"/>
              </w:rPr>
              <w:fldChar w:fldCharType="end"/>
            </w:r>
          </w:p>
        </w:tc>
      </w:tr>
      <w:tr w:rsidR="00386A94" w14:paraId="02F08A53" w14:textId="77777777" w:rsidTr="00A45EEF">
        <w:trPr>
          <w:trHeight w:val="17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9CA1DD0" w14:textId="0D6720EA" w:rsidR="00386A94" w:rsidRDefault="00D90838">
            <w:pPr>
              <w:widowControl/>
              <w:spacing w:line="440" w:lineRule="exact"/>
              <w:jc w:val="center"/>
              <w:rPr>
                <w:rFonts w:ascii="宋体" w:hAnsi="宋体" w:cs="宋体" w:hint="eastAsia"/>
                <w:kern w:val="0"/>
                <w:szCs w:val="21"/>
              </w:rPr>
            </w:pPr>
            <w:r>
              <w:rPr>
                <w:rFonts w:ascii="宋体" w:hAnsi="宋体" w:cs="宋体" w:hint="eastAsia"/>
                <w:kern w:val="0"/>
                <w:szCs w:val="21"/>
              </w:rPr>
              <w:t>5</w:t>
            </w:r>
          </w:p>
        </w:tc>
        <w:tc>
          <w:tcPr>
            <w:tcW w:w="8647" w:type="dxa"/>
            <w:tcBorders>
              <w:top w:val="single" w:sz="4" w:space="0" w:color="000000"/>
              <w:left w:val="nil"/>
              <w:bottom w:val="single" w:sz="4" w:space="0" w:color="000000"/>
              <w:right w:val="single" w:sz="4" w:space="0" w:color="000000"/>
            </w:tcBorders>
            <w:vAlign w:val="center"/>
          </w:tcPr>
          <w:p w14:paraId="79E677B3" w14:textId="77777777" w:rsidR="00386A94" w:rsidRDefault="00486428">
            <w:pPr>
              <w:widowControl/>
              <w:spacing w:line="440" w:lineRule="exact"/>
              <w:rPr>
                <w:rStyle w:val="aff3"/>
                <w:rFonts w:ascii="宋体" w:hAnsi="宋体" w:cs="宋体" w:hint="eastAsia"/>
                <w:color w:val="auto"/>
                <w:kern w:val="0"/>
                <w:szCs w:val="21"/>
                <w:u w:val="none"/>
              </w:rPr>
            </w:pPr>
            <w:r>
              <w:rPr>
                <w:rFonts w:ascii="宋体" w:hAnsi="宋体" w:cs="宋体"/>
                <w:kern w:val="0"/>
                <w:szCs w:val="21"/>
              </w:rPr>
              <w:fldChar w:fldCharType="begin"/>
            </w:r>
            <w:r>
              <w:rPr>
                <w:rFonts w:ascii="宋体" w:hAnsi="宋体" w:cs="宋体"/>
                <w:kern w:val="0"/>
                <w:szCs w:val="21"/>
              </w:rPr>
              <w:instrText xml:space="preserve"> HYPERLINK  \l "_五、评审与磋商" </w:instrText>
            </w:r>
            <w:r>
              <w:rPr>
                <w:rFonts w:ascii="宋体" w:hAnsi="宋体" w:cs="宋体"/>
                <w:kern w:val="0"/>
                <w:szCs w:val="21"/>
              </w:rPr>
            </w:r>
            <w:r>
              <w:rPr>
                <w:rFonts w:ascii="宋体" w:hAnsi="宋体" w:cs="宋体"/>
                <w:kern w:val="0"/>
                <w:szCs w:val="21"/>
              </w:rPr>
              <w:fldChar w:fldCharType="separate"/>
            </w:r>
            <w:r>
              <w:rPr>
                <w:rStyle w:val="aff3"/>
                <w:rFonts w:ascii="宋体" w:hAnsi="宋体" w:cs="宋体"/>
                <w:color w:val="auto"/>
                <w:kern w:val="0"/>
                <w:szCs w:val="21"/>
                <w:u w:val="none"/>
              </w:rPr>
              <w:t>评审及磋商：</w:t>
            </w:r>
          </w:p>
          <w:p w14:paraId="198AF548" w14:textId="77777777" w:rsidR="00386A94" w:rsidRDefault="00486428">
            <w:pPr>
              <w:widowControl/>
              <w:spacing w:line="440" w:lineRule="exact"/>
              <w:rPr>
                <w:rFonts w:ascii="宋体" w:hAnsi="宋体" w:cs="宋体" w:hint="eastAsia"/>
                <w:kern w:val="0"/>
                <w:szCs w:val="21"/>
              </w:rPr>
            </w:pPr>
            <w:r>
              <w:rPr>
                <w:rStyle w:val="aff3"/>
                <w:rFonts w:ascii="宋体" w:hAnsi="宋体" w:cs="宋体" w:hint="eastAsia"/>
                <w:color w:val="auto"/>
                <w:kern w:val="0"/>
                <w:szCs w:val="21"/>
                <w:u w:val="none"/>
              </w:rPr>
              <w:t>磋商小组成员根据磋商文件规定的评审程序、评审方法和评审标准进行独立评审，与符合条件的供应商就采购货物和服务事宜进行磋商，供应</w:t>
            </w:r>
            <w:proofErr w:type="gramStart"/>
            <w:r>
              <w:rPr>
                <w:rStyle w:val="aff3"/>
                <w:rFonts w:ascii="宋体" w:hAnsi="宋体" w:cs="宋体" w:hint="eastAsia"/>
                <w:color w:val="auto"/>
                <w:kern w:val="0"/>
                <w:szCs w:val="21"/>
                <w:u w:val="none"/>
              </w:rPr>
              <w:t>商按照</w:t>
            </w:r>
            <w:proofErr w:type="gramEnd"/>
            <w:r>
              <w:rPr>
                <w:rStyle w:val="aff3"/>
                <w:rFonts w:ascii="宋体" w:hAnsi="宋体" w:cs="宋体" w:hint="eastAsia"/>
                <w:color w:val="auto"/>
                <w:kern w:val="0"/>
                <w:szCs w:val="21"/>
                <w:u w:val="none"/>
              </w:rPr>
              <w:t>磋商文件的要求提交报价。</w:t>
            </w:r>
            <w:r>
              <w:rPr>
                <w:rFonts w:ascii="宋体" w:hAnsi="宋体" w:cs="宋体"/>
                <w:kern w:val="0"/>
                <w:szCs w:val="21"/>
              </w:rPr>
              <w:fldChar w:fldCharType="end"/>
            </w:r>
          </w:p>
        </w:tc>
      </w:tr>
      <w:tr w:rsidR="00386A94" w14:paraId="41D53B66" w14:textId="77777777" w:rsidTr="00A45EEF">
        <w:trPr>
          <w:trHeight w:val="104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0F74A59" w14:textId="1A0767C9" w:rsidR="00386A94" w:rsidRDefault="00D90838">
            <w:pPr>
              <w:widowControl/>
              <w:spacing w:line="440" w:lineRule="exact"/>
              <w:jc w:val="center"/>
              <w:rPr>
                <w:rFonts w:ascii="宋体" w:hAnsi="宋体" w:cs="宋体" w:hint="eastAsia"/>
                <w:kern w:val="0"/>
                <w:szCs w:val="21"/>
              </w:rPr>
            </w:pPr>
            <w:r>
              <w:rPr>
                <w:rFonts w:ascii="宋体" w:hAnsi="宋体" w:cs="宋体" w:hint="eastAsia"/>
                <w:kern w:val="0"/>
                <w:szCs w:val="21"/>
              </w:rPr>
              <w:t>6</w:t>
            </w:r>
          </w:p>
        </w:tc>
        <w:tc>
          <w:tcPr>
            <w:tcW w:w="8647" w:type="dxa"/>
            <w:tcBorders>
              <w:top w:val="single" w:sz="4" w:space="0" w:color="000000"/>
              <w:left w:val="nil"/>
              <w:bottom w:val="single" w:sz="4" w:space="0" w:color="000000"/>
              <w:right w:val="single" w:sz="4" w:space="0" w:color="000000"/>
            </w:tcBorders>
            <w:vAlign w:val="center"/>
          </w:tcPr>
          <w:p w14:paraId="09EC1B05" w14:textId="77777777" w:rsidR="00386A94" w:rsidRDefault="00486428">
            <w:pPr>
              <w:widowControl/>
              <w:spacing w:line="440" w:lineRule="exact"/>
              <w:rPr>
                <w:rFonts w:ascii="宋体" w:hAnsi="宋体" w:cs="宋体" w:hint="eastAsia"/>
                <w:kern w:val="0"/>
                <w:szCs w:val="21"/>
              </w:rPr>
            </w:pPr>
            <w:hyperlink w:anchor="_第四章__评定标准及推荐原则" w:history="1">
              <w:r>
                <w:rPr>
                  <w:rStyle w:val="aff3"/>
                  <w:rFonts w:ascii="宋体" w:hAnsi="宋体" w:cs="宋体" w:hint="eastAsia"/>
                  <w:color w:val="auto"/>
                  <w:kern w:val="0"/>
                  <w:szCs w:val="21"/>
                  <w:u w:val="none"/>
                </w:rPr>
                <w:t>评定方法：</w:t>
              </w:r>
              <w:r>
                <w:rPr>
                  <w:rStyle w:val="aff3"/>
                  <w:rFonts w:hint="eastAsia"/>
                  <w:color w:val="auto"/>
                  <w:u w:val="none"/>
                </w:rPr>
                <w:t>详见第四章《评定标准及推荐原则》。</w:t>
              </w:r>
            </w:hyperlink>
          </w:p>
        </w:tc>
      </w:tr>
      <w:tr w:rsidR="00386A94" w14:paraId="33864C69" w14:textId="77777777" w:rsidTr="00A45EEF">
        <w:trPr>
          <w:trHeight w:val="126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C5494D1" w14:textId="13C66D8C" w:rsidR="00386A94" w:rsidRDefault="00D90838">
            <w:pPr>
              <w:widowControl/>
              <w:spacing w:line="440" w:lineRule="exact"/>
              <w:jc w:val="center"/>
              <w:rPr>
                <w:rFonts w:ascii="宋体" w:hAnsi="宋体" w:cs="宋体" w:hint="eastAsia"/>
                <w:kern w:val="0"/>
                <w:szCs w:val="21"/>
              </w:rPr>
            </w:pPr>
            <w:r>
              <w:rPr>
                <w:rFonts w:ascii="宋体" w:hAnsi="宋体" w:cs="宋体" w:hint="eastAsia"/>
                <w:kern w:val="0"/>
                <w:szCs w:val="21"/>
              </w:rPr>
              <w:t>7</w:t>
            </w:r>
          </w:p>
        </w:tc>
        <w:tc>
          <w:tcPr>
            <w:tcW w:w="8647" w:type="dxa"/>
            <w:tcBorders>
              <w:top w:val="single" w:sz="4" w:space="0" w:color="000000"/>
              <w:left w:val="nil"/>
              <w:bottom w:val="single" w:sz="4" w:space="0" w:color="000000"/>
              <w:right w:val="single" w:sz="4" w:space="0" w:color="000000"/>
            </w:tcBorders>
            <w:vAlign w:val="center"/>
          </w:tcPr>
          <w:p w14:paraId="43DDEAD2" w14:textId="04035536" w:rsidR="00386A94" w:rsidRDefault="00486428">
            <w:pPr>
              <w:widowControl/>
              <w:spacing w:line="440" w:lineRule="exact"/>
              <w:rPr>
                <w:rFonts w:ascii="宋体" w:hAnsi="宋体" w:cs="宋体" w:hint="eastAsia"/>
                <w:kern w:val="0"/>
                <w:szCs w:val="21"/>
              </w:rPr>
            </w:pPr>
            <w:hyperlink w:anchor="_十、其他事项" w:history="1">
              <w:r>
                <w:rPr>
                  <w:rStyle w:val="aff3"/>
                  <w:rFonts w:ascii="宋体" w:hAnsi="宋体" w:cs="宋体" w:hint="eastAsia"/>
                  <w:color w:val="auto"/>
                  <w:kern w:val="0"/>
                  <w:szCs w:val="21"/>
                  <w:u w:val="none"/>
                </w:rPr>
                <w:t>代理服务费：按钦州市物价局“钦市价费</w:t>
              </w:r>
              <w:proofErr w:type="gramStart"/>
              <w:r w:rsidR="00F075A1">
                <w:rPr>
                  <w:rStyle w:val="aff3"/>
                  <w:rFonts w:ascii="宋体" w:hAnsi="宋体" w:cs="宋体" w:hint="eastAsia"/>
                  <w:color w:val="auto"/>
                  <w:kern w:val="0"/>
                  <w:szCs w:val="21"/>
                  <w:u w:val="none"/>
                </w:rPr>
                <w:t>〔</w:t>
              </w:r>
              <w:proofErr w:type="gramEnd"/>
              <w:r>
                <w:rPr>
                  <w:rStyle w:val="aff3"/>
                  <w:rFonts w:ascii="宋体" w:hAnsi="宋体" w:cs="宋体" w:hint="eastAsia"/>
                  <w:color w:val="auto"/>
                  <w:kern w:val="0"/>
                  <w:szCs w:val="21"/>
                  <w:u w:val="none"/>
                </w:rPr>
                <w:t>2013</w:t>
              </w:r>
              <w:r w:rsidR="00F075A1">
                <w:rPr>
                  <w:rStyle w:val="aff3"/>
                  <w:rFonts w:ascii="宋体" w:hAnsi="宋体" w:cs="宋体" w:hint="eastAsia"/>
                  <w:color w:val="auto"/>
                  <w:kern w:val="0"/>
                  <w:szCs w:val="21"/>
                  <w:u w:val="none"/>
                </w:rPr>
                <w:t>﹞</w:t>
              </w:r>
              <w:r>
                <w:rPr>
                  <w:rStyle w:val="aff3"/>
                  <w:rFonts w:ascii="宋体" w:hAnsi="宋体" w:cs="宋体" w:hint="eastAsia"/>
                  <w:color w:val="auto"/>
                  <w:kern w:val="0"/>
                  <w:szCs w:val="21"/>
                  <w:u w:val="none"/>
                </w:rPr>
                <w:t>4号”文件，以差额定率累进法计算。成交供应商须按成交金额缴纳相应的代理服务费。</w:t>
              </w:r>
            </w:hyperlink>
          </w:p>
        </w:tc>
      </w:tr>
    </w:tbl>
    <w:p w14:paraId="5905635C" w14:textId="77777777" w:rsidR="00386A94" w:rsidRDefault="00386A94">
      <w:bookmarkStart w:id="51" w:name="_Toc420505403"/>
    </w:p>
    <w:p w14:paraId="147B0B39" w14:textId="77777777" w:rsidR="00A45EEF" w:rsidRDefault="00A45EEF">
      <w:pPr>
        <w:widowControl/>
        <w:jc w:val="left"/>
        <w:rPr>
          <w:rFonts w:ascii="黑体" w:eastAsia="黑体" w:hAnsi="黑体" w:hint="eastAsia"/>
          <w:b/>
          <w:bCs/>
          <w:sz w:val="32"/>
          <w:szCs w:val="32"/>
        </w:rPr>
      </w:pPr>
      <w:r>
        <w:rPr>
          <w:rFonts w:ascii="黑体" w:eastAsia="黑体" w:hAnsi="黑体" w:hint="eastAsia"/>
          <w:b/>
          <w:bCs/>
          <w:sz w:val="32"/>
          <w:szCs w:val="32"/>
        </w:rPr>
        <w:br w:type="page"/>
      </w:r>
    </w:p>
    <w:p w14:paraId="3EC19DA3" w14:textId="316BED4A" w:rsidR="00386A94" w:rsidRDefault="00486428">
      <w:pPr>
        <w:jc w:val="center"/>
        <w:rPr>
          <w:rFonts w:ascii="黑体" w:eastAsia="黑体" w:hAnsi="黑体" w:hint="eastAsia"/>
          <w:b/>
          <w:bCs/>
          <w:sz w:val="32"/>
          <w:szCs w:val="32"/>
        </w:rPr>
      </w:pPr>
      <w:r>
        <w:rPr>
          <w:rFonts w:ascii="黑体" w:eastAsia="黑体" w:hAnsi="黑体" w:hint="eastAsia"/>
          <w:b/>
          <w:bCs/>
          <w:sz w:val="32"/>
          <w:szCs w:val="32"/>
        </w:rPr>
        <w:lastRenderedPageBreak/>
        <w:t>二、供应商须知</w:t>
      </w:r>
      <w:bookmarkEnd w:id="51"/>
    </w:p>
    <w:p w14:paraId="24C93F32" w14:textId="77777777" w:rsidR="00386A94" w:rsidRDefault="00486428">
      <w:pPr>
        <w:pStyle w:val="2"/>
        <w:spacing w:line="420" w:lineRule="exact"/>
      </w:pPr>
      <w:bookmarkStart w:id="52" w:name="_一、总_则"/>
      <w:bookmarkEnd w:id="52"/>
      <w:r>
        <w:rPr>
          <w:rFonts w:hint="eastAsia"/>
        </w:rPr>
        <w:t>一、总　则</w:t>
      </w:r>
    </w:p>
    <w:p w14:paraId="578A37DB" w14:textId="77777777" w:rsidR="00386A94" w:rsidRDefault="00486428" w:rsidP="00554B9E">
      <w:pPr>
        <w:spacing w:line="406" w:lineRule="exact"/>
        <w:ind w:firstLineChars="100" w:firstLine="210"/>
        <w:rPr>
          <w:rFonts w:ascii="宋体" w:hAnsi="宋体" w:hint="eastAsia"/>
          <w:szCs w:val="21"/>
        </w:rPr>
      </w:pPr>
      <w:r>
        <w:rPr>
          <w:rFonts w:ascii="宋体" w:hAnsi="宋体" w:hint="eastAsia"/>
          <w:szCs w:val="21"/>
        </w:rPr>
        <w:t>（一）适用范围</w:t>
      </w:r>
    </w:p>
    <w:p w14:paraId="6C8DAC77" w14:textId="571A25AC" w:rsidR="00386A94" w:rsidRDefault="00486428" w:rsidP="00554B9E">
      <w:pPr>
        <w:spacing w:line="406" w:lineRule="exact"/>
        <w:ind w:rightChars="-159" w:right="-334" w:firstLine="420"/>
        <w:rPr>
          <w:szCs w:val="21"/>
        </w:rPr>
      </w:pPr>
      <w:r>
        <w:rPr>
          <w:rFonts w:ascii="宋体"/>
        </w:rPr>
        <w:t>1.</w:t>
      </w:r>
      <w:r>
        <w:rPr>
          <w:rFonts w:ascii="宋体" w:hint="eastAsia"/>
        </w:rPr>
        <w:t>项目名称：</w:t>
      </w:r>
      <w:r w:rsidR="008736C6" w:rsidRPr="008736C6">
        <w:rPr>
          <w:rFonts w:ascii="宋体" w:hint="eastAsia"/>
        </w:rPr>
        <w:t>2025年钦州市图书馆物业管理服务</w:t>
      </w:r>
    </w:p>
    <w:p w14:paraId="121E3E41" w14:textId="76AF76CA" w:rsidR="00386A94" w:rsidRDefault="00486428" w:rsidP="00554B9E">
      <w:pPr>
        <w:spacing w:line="406" w:lineRule="exact"/>
        <w:ind w:rightChars="-159" w:right="-334" w:firstLine="420"/>
      </w:pPr>
      <w:r>
        <w:rPr>
          <w:szCs w:val="21"/>
        </w:rPr>
        <w:t>2.</w:t>
      </w:r>
      <w:r>
        <w:rPr>
          <w:rFonts w:hint="eastAsia"/>
        </w:rPr>
        <w:t>项目编号：</w:t>
      </w:r>
      <w:r w:rsidR="00A051C7">
        <w:rPr>
          <w:rFonts w:hint="eastAsia"/>
        </w:rPr>
        <w:t>QZZC2025-C3-990050-QZSZ</w:t>
      </w:r>
    </w:p>
    <w:p w14:paraId="2D47022E" w14:textId="77777777" w:rsidR="00386A94" w:rsidRDefault="00486428" w:rsidP="00554B9E">
      <w:pPr>
        <w:spacing w:line="406" w:lineRule="exact"/>
        <w:ind w:rightChars="-159" w:right="-334" w:firstLine="420"/>
        <w:rPr>
          <w:szCs w:val="21"/>
        </w:rPr>
      </w:pPr>
      <w:r>
        <w:rPr>
          <w:rFonts w:hAnsi="宋体" w:hint="eastAsia"/>
        </w:rPr>
        <w:t>本文件仅适用于本文件中所叙述的货物、服务类政府采购项目。</w:t>
      </w:r>
    </w:p>
    <w:p w14:paraId="182B6BE4" w14:textId="77777777" w:rsidR="00386A94" w:rsidRDefault="00486428" w:rsidP="00554B9E">
      <w:pPr>
        <w:spacing w:line="406" w:lineRule="exact"/>
        <w:ind w:firstLineChars="100" w:firstLine="210"/>
        <w:rPr>
          <w:rFonts w:ascii="宋体" w:hAnsi="宋体" w:hint="eastAsia"/>
          <w:szCs w:val="21"/>
        </w:rPr>
      </w:pPr>
      <w:r>
        <w:rPr>
          <w:rFonts w:ascii="宋体" w:hAnsi="宋体" w:hint="eastAsia"/>
          <w:szCs w:val="21"/>
        </w:rPr>
        <w:t>（二）定义</w:t>
      </w:r>
    </w:p>
    <w:p w14:paraId="54D6C0C0" w14:textId="77777777" w:rsidR="00386A94" w:rsidRDefault="00486428" w:rsidP="00554B9E">
      <w:pPr>
        <w:spacing w:line="406" w:lineRule="exact"/>
        <w:ind w:firstLineChars="200" w:firstLine="420"/>
        <w:rPr>
          <w:rFonts w:ascii="宋体" w:hAnsi="宋体" w:hint="eastAsia"/>
          <w:szCs w:val="21"/>
        </w:rPr>
      </w:pPr>
      <w:r>
        <w:rPr>
          <w:rFonts w:ascii="宋体" w:hAnsi="宋体"/>
          <w:szCs w:val="21"/>
        </w:rPr>
        <w:t>1.</w:t>
      </w:r>
      <w:r>
        <w:rPr>
          <w:rFonts w:ascii="宋体" w:hAnsi="宋体" w:hint="eastAsia"/>
          <w:szCs w:val="21"/>
        </w:rPr>
        <w:t>“</w:t>
      </w:r>
      <w:r>
        <w:rPr>
          <w:rFonts w:ascii="宋体" w:hAnsi="宋体"/>
          <w:szCs w:val="21"/>
        </w:rPr>
        <w:t>采购人</w:t>
      </w:r>
      <w:r>
        <w:rPr>
          <w:rFonts w:ascii="宋体" w:hAnsi="宋体" w:hint="eastAsia"/>
          <w:szCs w:val="21"/>
        </w:rPr>
        <w:t>”</w:t>
      </w:r>
      <w:r>
        <w:rPr>
          <w:rFonts w:ascii="宋体" w:hAnsi="宋体"/>
          <w:szCs w:val="21"/>
        </w:rPr>
        <w:t>是指依法进行政府采购的国家机关、事业单位、团体组织。</w:t>
      </w:r>
    </w:p>
    <w:p w14:paraId="4DAD650F"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2.“供应商”是指响应本文件要求，参加磋商的法人或其他组织。如果该供应商在本次采购项目中成交,即成为“成交供应商”。</w:t>
      </w:r>
    </w:p>
    <w:p w14:paraId="100ACC17"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“采购代理机构”是指</w:t>
      </w:r>
      <w:r>
        <w:rPr>
          <w:rFonts w:ascii="宋体" w:hAnsi="宋体" w:hint="eastAsia"/>
        </w:rPr>
        <w:t>钦州市政府采购中心。</w:t>
      </w:r>
    </w:p>
    <w:p w14:paraId="09444774"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“货物和服务”是指本次采购文件中所采购的各种形态和种类的产品以及其提供的服务。</w:t>
      </w:r>
    </w:p>
    <w:p w14:paraId="1B75F05B"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5</w:t>
      </w:r>
      <w:r>
        <w:rPr>
          <w:rFonts w:ascii="宋体" w:hAnsi="宋体"/>
          <w:szCs w:val="21"/>
        </w:rPr>
        <w:t>.</w:t>
      </w:r>
      <w:r>
        <w:rPr>
          <w:rFonts w:ascii="宋体" w:hAnsi="宋体" w:hint="eastAsia"/>
          <w:szCs w:val="21"/>
        </w:rPr>
        <w:t>“竞争性磋商采购文件”是指采用竞争性磋商方式进行政府采购的指导文件，简称“磋商文件”或“采购文件”。</w:t>
      </w:r>
    </w:p>
    <w:p w14:paraId="169283EA" w14:textId="77777777" w:rsidR="00386A94" w:rsidRDefault="00486428" w:rsidP="00554B9E">
      <w:pPr>
        <w:spacing w:line="406" w:lineRule="exact"/>
        <w:ind w:firstLineChars="200" w:firstLine="420"/>
        <w:rPr>
          <w:rFonts w:ascii="宋体" w:hAnsi="宋体" w:hint="eastAsia"/>
          <w:szCs w:val="21"/>
        </w:rPr>
      </w:pPr>
      <w:r>
        <w:rPr>
          <w:rFonts w:ascii="宋体" w:hAnsi="宋体"/>
          <w:szCs w:val="21"/>
        </w:rPr>
        <w:t>6.</w:t>
      </w:r>
      <w:r>
        <w:rPr>
          <w:rFonts w:ascii="宋体" w:hAnsi="宋体" w:hint="eastAsia"/>
          <w:szCs w:val="21"/>
        </w:rPr>
        <w:t>“响应文件”是指供应商根据采购文件要求，编制包含技术、服务和报价等所有内容的响应文件。</w:t>
      </w:r>
    </w:p>
    <w:p w14:paraId="0DDB6BF9" w14:textId="77777777" w:rsidR="00386A94" w:rsidRDefault="00486428" w:rsidP="00554B9E">
      <w:pPr>
        <w:spacing w:line="406" w:lineRule="exact"/>
        <w:ind w:firstLineChars="200" w:firstLine="420"/>
        <w:rPr>
          <w:rFonts w:ascii="宋体" w:hAnsi="宋体" w:hint="eastAsia"/>
          <w:szCs w:val="21"/>
        </w:rPr>
      </w:pPr>
      <w:r>
        <w:rPr>
          <w:rFonts w:ascii="宋体" w:hAnsi="宋体"/>
          <w:szCs w:val="21"/>
        </w:rPr>
        <w:t>7.</w:t>
      </w:r>
      <w:r>
        <w:rPr>
          <w:rFonts w:ascii="宋体" w:hAnsi="宋体" w:hint="eastAsia"/>
          <w:szCs w:val="21"/>
        </w:rPr>
        <w:t>“书面形式”</w:t>
      </w:r>
      <w:r>
        <w:rPr>
          <w:rFonts w:ascii="Helvetica" w:hAnsi="Helvetica"/>
          <w:szCs w:val="21"/>
        </w:rPr>
        <w:t>是</w:t>
      </w:r>
      <w:r>
        <w:rPr>
          <w:rFonts w:ascii="Helvetica" w:hAnsi="Helvetica" w:hint="eastAsia"/>
          <w:szCs w:val="21"/>
        </w:rPr>
        <w:t>指</w:t>
      </w:r>
      <w:r>
        <w:rPr>
          <w:rFonts w:ascii="Helvetica" w:hAnsi="Helvetica"/>
          <w:szCs w:val="21"/>
        </w:rPr>
        <w:t>合同书、信件、电报、电传、传真等可以有形地表现所载内容的形式。</w:t>
      </w:r>
    </w:p>
    <w:p w14:paraId="35C9D945" w14:textId="77777777" w:rsidR="00386A94" w:rsidRDefault="00486428" w:rsidP="00554B9E">
      <w:pPr>
        <w:spacing w:line="406" w:lineRule="exact"/>
        <w:ind w:firstLineChars="100" w:firstLine="211"/>
        <w:rPr>
          <w:rFonts w:ascii="宋体" w:hAnsi="宋体" w:hint="eastAsia"/>
          <w:b/>
          <w:szCs w:val="21"/>
        </w:rPr>
      </w:pPr>
      <w:r>
        <w:rPr>
          <w:rFonts w:ascii="宋体" w:hAnsi="宋体" w:hint="eastAsia"/>
          <w:b/>
          <w:szCs w:val="21"/>
        </w:rPr>
        <w:t>（三）供应商资格</w:t>
      </w:r>
    </w:p>
    <w:p w14:paraId="17642E9F" w14:textId="77777777" w:rsidR="00920771" w:rsidRDefault="00920771" w:rsidP="00554B9E">
      <w:pPr>
        <w:spacing w:line="406" w:lineRule="exact"/>
        <w:ind w:firstLineChars="200" w:firstLine="420"/>
      </w:pPr>
      <w:r>
        <w:rPr>
          <w:rFonts w:hint="eastAsia"/>
        </w:rPr>
        <w:t>1.</w:t>
      </w:r>
      <w:r>
        <w:rPr>
          <w:rFonts w:hint="eastAsia"/>
        </w:rPr>
        <w:t>满足《中华人民共和国政府采购法》第二十二条规定</w:t>
      </w:r>
    </w:p>
    <w:p w14:paraId="795D4986" w14:textId="37B9C1C6" w:rsidR="00920771" w:rsidRDefault="00920771" w:rsidP="00554B9E">
      <w:pPr>
        <w:spacing w:line="406" w:lineRule="exact"/>
        <w:ind w:firstLineChars="200" w:firstLine="420"/>
      </w:pPr>
      <w:r>
        <w:rPr>
          <w:rFonts w:hint="eastAsia"/>
        </w:rPr>
        <w:t>2.</w:t>
      </w:r>
      <w:r>
        <w:rPr>
          <w:rFonts w:hint="eastAsia"/>
        </w:rPr>
        <w:t>落实政府采购政策需满足的资格要求：</w:t>
      </w:r>
      <w:r w:rsidR="00A04DE7" w:rsidRPr="00A04DE7">
        <w:rPr>
          <w:rFonts w:hint="eastAsia"/>
        </w:rPr>
        <w:t>服务全部由符合政策要求的中小企业承接</w:t>
      </w:r>
    </w:p>
    <w:p w14:paraId="7F0736C8" w14:textId="77777777" w:rsidR="00920771" w:rsidRDefault="00920771" w:rsidP="00554B9E">
      <w:pPr>
        <w:spacing w:line="406" w:lineRule="exact"/>
        <w:ind w:firstLineChars="200" w:firstLine="420"/>
      </w:pPr>
      <w:r>
        <w:rPr>
          <w:rFonts w:hint="eastAsia"/>
        </w:rPr>
        <w:t>3.</w:t>
      </w:r>
      <w:r>
        <w:rPr>
          <w:rFonts w:hint="eastAsia"/>
        </w:rPr>
        <w:t>本项目的特定资格要求：无</w:t>
      </w:r>
    </w:p>
    <w:p w14:paraId="31F1F81D" w14:textId="7CDE80FC" w:rsidR="00386A94" w:rsidRDefault="00486428" w:rsidP="00554B9E">
      <w:pPr>
        <w:spacing w:line="406" w:lineRule="exact"/>
        <w:ind w:firstLineChars="100" w:firstLine="211"/>
        <w:rPr>
          <w:b/>
          <w:bCs/>
        </w:rPr>
      </w:pPr>
      <w:r>
        <w:rPr>
          <w:rFonts w:hint="eastAsia"/>
          <w:b/>
          <w:bCs/>
        </w:rPr>
        <w:t>（四）采购方式</w:t>
      </w:r>
    </w:p>
    <w:p w14:paraId="2AC83638"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hint="eastAsia"/>
          <w:szCs w:val="21"/>
        </w:rPr>
        <w:t>竞争性磋商</w:t>
      </w:r>
    </w:p>
    <w:p w14:paraId="5DD4D956" w14:textId="77777777" w:rsidR="00386A94" w:rsidRDefault="00486428" w:rsidP="00554B9E">
      <w:pPr>
        <w:spacing w:line="406" w:lineRule="exact"/>
        <w:ind w:firstLineChars="100" w:firstLine="211"/>
        <w:rPr>
          <w:b/>
          <w:bCs/>
        </w:rPr>
      </w:pPr>
      <w:bookmarkStart w:id="53" w:name="_Toc254970530"/>
      <w:bookmarkStart w:id="54" w:name="_Toc254970671"/>
      <w:bookmarkStart w:id="55" w:name="_Toc353785281"/>
      <w:bookmarkStart w:id="56" w:name="_Toc352700410"/>
      <w:r>
        <w:rPr>
          <w:rFonts w:hint="eastAsia"/>
          <w:b/>
          <w:bCs/>
        </w:rPr>
        <w:t>（五）代理委托</w:t>
      </w:r>
      <w:bookmarkEnd w:id="53"/>
      <w:bookmarkEnd w:id="54"/>
      <w:bookmarkEnd w:id="55"/>
      <w:bookmarkEnd w:id="56"/>
    </w:p>
    <w:p w14:paraId="49A28DA9" w14:textId="77777777" w:rsidR="00386A94" w:rsidRDefault="00486428" w:rsidP="00554B9E">
      <w:pPr>
        <w:snapToGrid w:val="0"/>
        <w:spacing w:line="406" w:lineRule="exact"/>
        <w:ind w:firstLineChars="200" w:firstLine="420"/>
        <w:rPr>
          <w:rFonts w:ascii="宋体" w:hAnsi="宋体" w:cs="Courier New" w:hint="eastAsia"/>
          <w:bCs/>
          <w:szCs w:val="21"/>
        </w:rPr>
      </w:pPr>
      <w:r>
        <w:rPr>
          <w:rFonts w:ascii="宋体" w:hAnsi="宋体" w:cs="Courier New" w:hint="eastAsia"/>
          <w:bCs/>
          <w:szCs w:val="21"/>
        </w:rPr>
        <w:t>委托磋商的供应商须提供授权委托书（格式见第六章）。</w:t>
      </w:r>
    </w:p>
    <w:p w14:paraId="7C2168ED" w14:textId="77777777" w:rsidR="00386A94" w:rsidRDefault="00486428" w:rsidP="00554B9E">
      <w:pPr>
        <w:spacing w:line="406" w:lineRule="exact"/>
        <w:ind w:firstLineChars="100" w:firstLine="211"/>
        <w:rPr>
          <w:b/>
          <w:bCs/>
        </w:rPr>
      </w:pPr>
      <w:bookmarkStart w:id="57" w:name="_Toc352700411"/>
      <w:bookmarkStart w:id="58" w:name="_Toc353785282"/>
      <w:bookmarkStart w:id="59" w:name="_Toc254970531"/>
      <w:bookmarkStart w:id="60" w:name="_Toc254970672"/>
      <w:r>
        <w:rPr>
          <w:rFonts w:hint="eastAsia"/>
          <w:b/>
          <w:bCs/>
        </w:rPr>
        <w:t>（六）磋商费用</w:t>
      </w:r>
      <w:bookmarkEnd w:id="57"/>
      <w:bookmarkEnd w:id="58"/>
      <w:bookmarkEnd w:id="59"/>
      <w:bookmarkEnd w:id="60"/>
    </w:p>
    <w:p w14:paraId="28C358D1"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hint="eastAsia"/>
          <w:szCs w:val="21"/>
        </w:rPr>
        <w:t>供应商自行承担所有与磋商有关的全部费用。</w:t>
      </w:r>
    </w:p>
    <w:p w14:paraId="69330232" w14:textId="77777777" w:rsidR="00386A94" w:rsidRDefault="00486428" w:rsidP="00554B9E">
      <w:pPr>
        <w:spacing w:line="406" w:lineRule="exact"/>
        <w:ind w:firstLineChars="100" w:firstLine="211"/>
        <w:rPr>
          <w:b/>
          <w:bCs/>
        </w:rPr>
      </w:pPr>
      <w:bookmarkStart w:id="61" w:name="_Toc352700413"/>
      <w:bookmarkStart w:id="62" w:name="_Toc353785283"/>
      <w:r>
        <w:rPr>
          <w:rFonts w:hint="eastAsia"/>
          <w:b/>
          <w:bCs/>
        </w:rPr>
        <w:t>（七）转包与分包</w:t>
      </w:r>
      <w:bookmarkEnd w:id="61"/>
      <w:bookmarkEnd w:id="62"/>
    </w:p>
    <w:p w14:paraId="64E821D0" w14:textId="77777777" w:rsidR="00386A94" w:rsidRDefault="00486428" w:rsidP="00554B9E">
      <w:pPr>
        <w:snapToGrid w:val="0"/>
        <w:spacing w:line="406" w:lineRule="exact"/>
        <w:ind w:firstLineChars="200" w:firstLine="420"/>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本项目不允许转包。</w:t>
      </w:r>
    </w:p>
    <w:p w14:paraId="386606C0" w14:textId="77777777" w:rsidR="00386A94" w:rsidRDefault="00486428" w:rsidP="00554B9E">
      <w:pPr>
        <w:snapToGrid w:val="0"/>
        <w:spacing w:line="406" w:lineRule="exact"/>
        <w:ind w:firstLineChars="200" w:firstLine="420"/>
        <w:rPr>
          <w:rFonts w:ascii="宋体" w:hAnsi="宋体" w:cs="宋体" w:hint="eastAsia"/>
          <w:kern w:val="0"/>
          <w:szCs w:val="21"/>
        </w:rPr>
      </w:pPr>
      <w:r>
        <w:rPr>
          <w:rFonts w:ascii="宋体" w:hAnsi="宋体" w:cs="宋体"/>
          <w:kern w:val="0"/>
          <w:szCs w:val="21"/>
        </w:rPr>
        <w:t>2.</w:t>
      </w:r>
      <w:r>
        <w:rPr>
          <w:rFonts w:ascii="宋体" w:hAnsi="宋体" w:cs="宋体" w:hint="eastAsia"/>
          <w:kern w:val="0"/>
          <w:szCs w:val="21"/>
        </w:rPr>
        <w:t>采购人允许采用分包方式履行合同的，应当在采购文件中明确可以分包履行的具体内容、金额或者比例。</w:t>
      </w:r>
    </w:p>
    <w:p w14:paraId="3D1DB397" w14:textId="77777777" w:rsidR="00386A94" w:rsidRDefault="00486428" w:rsidP="00554B9E">
      <w:pPr>
        <w:snapToGrid w:val="0"/>
        <w:spacing w:line="406" w:lineRule="exact"/>
        <w:ind w:firstLineChars="200" w:firstLine="420"/>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依据《政府采购促进中小企业发展管理办法》规定享受扶持政策获得政府采购合同的，小</w:t>
      </w:r>
      <w:proofErr w:type="gramStart"/>
      <w:r>
        <w:rPr>
          <w:rFonts w:ascii="宋体" w:hAnsi="宋体" w:cs="宋体" w:hint="eastAsia"/>
          <w:kern w:val="0"/>
          <w:szCs w:val="21"/>
        </w:rPr>
        <w:t>微企业</w:t>
      </w:r>
      <w:proofErr w:type="gramEnd"/>
      <w:r>
        <w:rPr>
          <w:rFonts w:ascii="宋体" w:hAnsi="宋体" w:cs="宋体" w:hint="eastAsia"/>
          <w:kern w:val="0"/>
          <w:szCs w:val="21"/>
        </w:rPr>
        <w:t>不得将合同分包给大中型企业，中型企业不得将合同分包给大型企业。</w:t>
      </w:r>
    </w:p>
    <w:p w14:paraId="377F7867" w14:textId="635B4A7A" w:rsidR="00386A94" w:rsidRDefault="00486428" w:rsidP="00554B9E">
      <w:pPr>
        <w:spacing w:line="406" w:lineRule="exact"/>
        <w:ind w:firstLineChars="100" w:firstLine="211"/>
        <w:rPr>
          <w:b/>
          <w:bCs/>
        </w:rPr>
      </w:pPr>
      <w:bookmarkStart w:id="63" w:name="_Toc352700414"/>
      <w:bookmarkStart w:id="64" w:name="_Toc254970532"/>
      <w:bookmarkStart w:id="65" w:name="_Toc254970673"/>
      <w:bookmarkStart w:id="66" w:name="_Toc353785284"/>
      <w:r>
        <w:rPr>
          <w:rFonts w:hint="eastAsia"/>
          <w:b/>
          <w:bCs/>
        </w:rPr>
        <w:t>（八）特别说明</w:t>
      </w:r>
      <w:bookmarkEnd w:id="63"/>
      <w:bookmarkEnd w:id="64"/>
      <w:bookmarkEnd w:id="65"/>
      <w:bookmarkEnd w:id="66"/>
    </w:p>
    <w:p w14:paraId="303AEB60" w14:textId="2ACF1A21" w:rsidR="00386A94" w:rsidRPr="008736C6" w:rsidRDefault="008D39D3" w:rsidP="00554B9E">
      <w:pPr>
        <w:pStyle w:val="af"/>
        <w:snapToGrid w:val="0"/>
        <w:spacing w:line="406" w:lineRule="exact"/>
        <w:ind w:firstLine="420"/>
        <w:rPr>
          <w:rFonts w:hAnsi="宋体" w:hint="eastAsia"/>
        </w:rPr>
      </w:pPr>
      <w:r>
        <w:rPr>
          <w:rFonts w:hAnsi="宋体"/>
        </w:rPr>
        <w:lastRenderedPageBreak/>
        <w:t>1</w:t>
      </w:r>
      <w:r w:rsidR="00ED145A">
        <w:rPr>
          <w:rFonts w:hAnsi="宋体"/>
        </w:rPr>
        <w:t>.</w:t>
      </w:r>
      <w:r w:rsidR="00486428">
        <w:rPr>
          <w:rFonts w:hAnsi="宋体" w:hint="eastAsia"/>
        </w:rPr>
        <w:t>单位负责人为同一人或者存在直接控股、管理关系的不同的供应商，不得参加同一合同项下的政府采购活动，否则其响应文件将被视</w:t>
      </w:r>
      <w:r w:rsidR="00486428" w:rsidRPr="008736C6">
        <w:rPr>
          <w:rFonts w:hAnsi="宋体" w:hint="eastAsia"/>
        </w:rPr>
        <w:t>为无效。</w:t>
      </w:r>
      <w:r w:rsidR="00A2773A" w:rsidRPr="008736C6">
        <w:rPr>
          <w:rFonts w:hAnsi="宋体" w:hint="eastAsia"/>
        </w:rPr>
        <w:t>为采购项目提供整体设计、规范编制或者项目管理、监理、检测等服务的供应商，不得再参加该采购项目的其他采购活动。</w:t>
      </w:r>
    </w:p>
    <w:p w14:paraId="5F648130" w14:textId="7CBE0941" w:rsidR="00386A94" w:rsidRDefault="008D39D3" w:rsidP="00554B9E">
      <w:pPr>
        <w:pStyle w:val="af"/>
        <w:snapToGrid w:val="0"/>
        <w:spacing w:line="406" w:lineRule="exact"/>
        <w:ind w:firstLine="420"/>
        <w:rPr>
          <w:rFonts w:hAnsi="宋体" w:hint="eastAsia"/>
        </w:rPr>
      </w:pPr>
      <w:r w:rsidRPr="008736C6">
        <w:rPr>
          <w:rFonts w:hAnsi="宋体"/>
        </w:rPr>
        <w:t>2</w:t>
      </w:r>
      <w:r w:rsidR="00486428" w:rsidRPr="008736C6">
        <w:rPr>
          <w:rFonts w:hAnsi="宋体"/>
        </w:rPr>
        <w:t>.</w:t>
      </w:r>
      <w:r w:rsidR="00486428" w:rsidRPr="008736C6">
        <w:rPr>
          <w:rFonts w:hAnsi="宋体" w:hint="eastAsia"/>
        </w:rPr>
        <w:t>采用竞争性磋商采购方式采购的政府购买服务项目(</w:t>
      </w:r>
      <w:r w:rsidR="00486428">
        <w:rPr>
          <w:rFonts w:hAnsi="宋体" w:hint="eastAsia"/>
        </w:rPr>
        <w:t>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2DBCFAEF" w14:textId="77777777" w:rsidR="00386A94" w:rsidRDefault="00486428" w:rsidP="00554B9E">
      <w:pPr>
        <w:spacing w:line="406" w:lineRule="exact"/>
        <w:ind w:firstLineChars="100" w:firstLine="211"/>
        <w:rPr>
          <w:b/>
          <w:bCs/>
        </w:rPr>
      </w:pPr>
      <w:bookmarkStart w:id="67" w:name="_Toc353785285"/>
      <w:bookmarkStart w:id="68" w:name="_Toc254970533"/>
      <w:bookmarkStart w:id="69" w:name="_Toc254970674"/>
      <w:bookmarkStart w:id="70" w:name="_Toc352700415"/>
      <w:r>
        <w:rPr>
          <w:rFonts w:hint="eastAsia"/>
          <w:b/>
          <w:bCs/>
        </w:rPr>
        <w:t>（九）询问、质疑和投诉</w:t>
      </w:r>
      <w:bookmarkEnd w:id="67"/>
      <w:bookmarkEnd w:id="68"/>
      <w:bookmarkEnd w:id="69"/>
      <w:bookmarkEnd w:id="70"/>
    </w:p>
    <w:p w14:paraId="45F37D43" w14:textId="77777777" w:rsidR="00386A94" w:rsidRDefault="00486428" w:rsidP="00554B9E">
      <w:pPr>
        <w:pStyle w:val="af"/>
        <w:snapToGrid w:val="0"/>
        <w:spacing w:line="406" w:lineRule="exact"/>
        <w:ind w:firstLine="420"/>
        <w:rPr>
          <w:rFonts w:hAnsi="宋体" w:hint="eastAsia"/>
          <w:bCs/>
        </w:rPr>
      </w:pPr>
      <w:r>
        <w:rPr>
          <w:rFonts w:hAnsi="宋体"/>
          <w:bCs/>
        </w:rPr>
        <w:t>1.</w:t>
      </w:r>
      <w:r>
        <w:rPr>
          <w:rFonts w:ascii="Arial" w:hAnsi="Arial" w:cs="Arial" w:hint="eastAsia"/>
          <w:kern w:val="0"/>
        </w:rPr>
        <w:t>供应商</w:t>
      </w:r>
      <w:r>
        <w:rPr>
          <w:rFonts w:ascii="Arial" w:hAnsi="Arial" w:cs="Arial"/>
          <w:kern w:val="0"/>
        </w:rPr>
        <w:t>对政府采购活动事项有疑问的，可以向采购人</w:t>
      </w:r>
      <w:r>
        <w:rPr>
          <w:rFonts w:ascii="Arial" w:hAnsi="Arial" w:cs="Arial" w:hint="eastAsia"/>
          <w:kern w:val="0"/>
        </w:rPr>
        <w:t>或本中心</w:t>
      </w:r>
      <w:r>
        <w:rPr>
          <w:rFonts w:ascii="Arial" w:hAnsi="Arial" w:cs="Arial"/>
          <w:kern w:val="0"/>
        </w:rPr>
        <w:t>提出询问，采购人</w:t>
      </w:r>
      <w:r>
        <w:rPr>
          <w:rFonts w:ascii="Arial" w:hAnsi="Arial" w:cs="Arial" w:hint="eastAsia"/>
          <w:kern w:val="0"/>
        </w:rPr>
        <w:t>或本中心当在</w:t>
      </w:r>
      <w:r>
        <w:rPr>
          <w:rFonts w:ascii="Arial" w:hAnsi="Arial" w:cs="Arial" w:hint="eastAsia"/>
          <w:kern w:val="0"/>
        </w:rPr>
        <w:t>3</w:t>
      </w:r>
      <w:r>
        <w:rPr>
          <w:rFonts w:ascii="Arial" w:hAnsi="Arial" w:cs="Arial" w:hint="eastAsia"/>
          <w:kern w:val="0"/>
        </w:rPr>
        <w:t>个工作日内对供应</w:t>
      </w:r>
      <w:proofErr w:type="gramStart"/>
      <w:r>
        <w:rPr>
          <w:rFonts w:ascii="Arial" w:hAnsi="Arial" w:cs="Arial" w:hint="eastAsia"/>
          <w:kern w:val="0"/>
        </w:rPr>
        <w:t>商依法</w:t>
      </w:r>
      <w:proofErr w:type="gramEnd"/>
      <w:r>
        <w:rPr>
          <w:rFonts w:ascii="Arial" w:hAnsi="Arial" w:cs="Arial" w:hint="eastAsia"/>
          <w:kern w:val="0"/>
        </w:rPr>
        <w:t>提出的询问</w:t>
      </w:r>
      <w:proofErr w:type="gramStart"/>
      <w:r>
        <w:rPr>
          <w:rFonts w:ascii="Arial" w:hAnsi="Arial" w:cs="Arial" w:hint="eastAsia"/>
          <w:kern w:val="0"/>
        </w:rPr>
        <w:t>作出</w:t>
      </w:r>
      <w:proofErr w:type="gramEnd"/>
      <w:r>
        <w:rPr>
          <w:rFonts w:ascii="Arial" w:hAnsi="Arial" w:cs="Arial" w:hint="eastAsia"/>
          <w:kern w:val="0"/>
        </w:rPr>
        <w:t>答复</w:t>
      </w:r>
      <w:r>
        <w:rPr>
          <w:rFonts w:ascii="Arial" w:hAnsi="Arial" w:cs="Arial"/>
          <w:kern w:val="0"/>
        </w:rPr>
        <w:t>，但答复的内容不得涉及商业秘密。</w:t>
      </w:r>
    </w:p>
    <w:p w14:paraId="29195666" w14:textId="3DEE63A3" w:rsidR="00386A94" w:rsidRDefault="00486428" w:rsidP="00554B9E">
      <w:pPr>
        <w:pStyle w:val="af"/>
        <w:snapToGrid w:val="0"/>
        <w:spacing w:line="406" w:lineRule="exact"/>
        <w:ind w:firstLine="420"/>
        <w:rPr>
          <w:rFonts w:hAnsi="宋体" w:hint="eastAsia"/>
          <w:bCs/>
        </w:rPr>
      </w:pPr>
      <w:r>
        <w:rPr>
          <w:rFonts w:hAnsi="宋体"/>
          <w:bCs/>
        </w:rPr>
        <w:t>2.</w:t>
      </w:r>
      <w:r>
        <w:rPr>
          <w:rFonts w:hAnsi="宋体" w:hint="eastAsia"/>
          <w:bCs/>
        </w:rPr>
        <w:t>供应商认为采购文件、采购过程或成交结果使自己的合法权益受到损害的，</w:t>
      </w:r>
      <w:r>
        <w:rPr>
          <w:rFonts w:hAnsi="宋体"/>
          <w:bCs/>
        </w:rPr>
        <w:t>可以在知道或者应知其权益受到损害之日起7个工作日内</w:t>
      </w:r>
      <w:r>
        <w:rPr>
          <w:rFonts w:hAnsi="宋体" w:hint="eastAsia"/>
          <w:bCs/>
        </w:rPr>
        <w:t>，</w:t>
      </w:r>
      <w:r>
        <w:rPr>
          <w:rFonts w:cs="Arial"/>
        </w:rPr>
        <w:t>以书面形式</w:t>
      </w:r>
      <w:r w:rsidR="00732369">
        <w:rPr>
          <w:rFonts w:cs="Arial"/>
        </w:rPr>
        <w:t>(</w:t>
      </w:r>
      <w:r w:rsidR="00732369">
        <w:rPr>
          <w:rFonts w:cs="Arial" w:hint="eastAsia"/>
        </w:rPr>
        <w:t>政</w:t>
      </w:r>
      <w:proofErr w:type="gramStart"/>
      <w:r w:rsidR="00732369">
        <w:rPr>
          <w:rFonts w:cs="Arial" w:hint="eastAsia"/>
        </w:rPr>
        <w:t>采云</w:t>
      </w:r>
      <w:proofErr w:type="gramEnd"/>
      <w:r w:rsidR="00732369">
        <w:rPr>
          <w:rFonts w:cs="Arial" w:hint="eastAsia"/>
        </w:rPr>
        <w:t>平台</w:t>
      </w:r>
      <w:r w:rsidR="00732369">
        <w:rPr>
          <w:rFonts w:cs="Arial"/>
        </w:rPr>
        <w:t>)</w:t>
      </w:r>
      <w:r w:rsidR="00732369">
        <w:rPr>
          <w:rFonts w:cs="Arial" w:hint="eastAsia"/>
        </w:rPr>
        <w:t>向</w:t>
      </w:r>
      <w:r>
        <w:rPr>
          <w:rFonts w:cs="Arial"/>
        </w:rPr>
        <w:t>采购人、</w:t>
      </w:r>
      <w:r>
        <w:rPr>
          <w:rFonts w:cs="Arial" w:hint="eastAsia"/>
        </w:rPr>
        <w:t>本中心</w:t>
      </w:r>
      <w:r>
        <w:rPr>
          <w:rFonts w:cs="Arial"/>
        </w:rPr>
        <w:t>提出质疑。</w:t>
      </w:r>
      <w:r>
        <w:rPr>
          <w:rFonts w:hAnsi="宋体" w:hint="eastAsia"/>
          <w:bCs/>
        </w:rPr>
        <w:t>供应商必须在法定质疑期内一次性提出针对同一采购程序环节的质疑。</w:t>
      </w:r>
      <w:r>
        <w:rPr>
          <w:rFonts w:hAnsi="宋体" w:cs="宋体" w:hint="eastAsia"/>
        </w:rPr>
        <w:t>供应商应知其权益受到损害之日，是指：</w:t>
      </w:r>
    </w:p>
    <w:p w14:paraId="4C143F7A" w14:textId="77777777" w:rsidR="00386A94" w:rsidRDefault="00486428" w:rsidP="00554B9E">
      <w:pPr>
        <w:pStyle w:val="af"/>
        <w:adjustRightInd w:val="0"/>
        <w:snapToGrid w:val="0"/>
        <w:spacing w:line="406" w:lineRule="exact"/>
        <w:ind w:firstLineChars="147" w:firstLine="309"/>
        <w:rPr>
          <w:rFonts w:hAnsi="宋体" w:hint="eastAsia"/>
          <w:bCs/>
        </w:rPr>
      </w:pPr>
      <w:r>
        <w:rPr>
          <w:rFonts w:hAnsi="宋体" w:hint="eastAsia"/>
          <w:bCs/>
        </w:rPr>
        <w:t>(</w:t>
      </w:r>
      <w:r>
        <w:rPr>
          <w:rFonts w:hAnsi="宋体"/>
          <w:bCs/>
        </w:rPr>
        <w:t>1)</w:t>
      </w:r>
      <w:r>
        <w:rPr>
          <w:rFonts w:hAnsi="宋体" w:hint="eastAsia"/>
          <w:bCs/>
        </w:rPr>
        <w:t>对采购文件提出质疑的，为获取采购文件之日；</w:t>
      </w:r>
    </w:p>
    <w:p w14:paraId="3FD3FC8B" w14:textId="77777777" w:rsidR="00386A94" w:rsidRDefault="00486428" w:rsidP="00554B9E">
      <w:pPr>
        <w:pStyle w:val="af"/>
        <w:adjustRightInd w:val="0"/>
        <w:snapToGrid w:val="0"/>
        <w:spacing w:line="406" w:lineRule="exact"/>
        <w:ind w:firstLineChars="147" w:firstLine="309"/>
        <w:rPr>
          <w:rFonts w:hAnsi="宋体" w:hint="eastAsia"/>
          <w:bCs/>
        </w:rPr>
      </w:pPr>
      <w:r>
        <w:rPr>
          <w:rFonts w:hAnsi="宋体" w:hint="eastAsia"/>
          <w:bCs/>
        </w:rPr>
        <w:t>(</w:t>
      </w:r>
      <w:r>
        <w:rPr>
          <w:rFonts w:hAnsi="宋体"/>
          <w:bCs/>
        </w:rPr>
        <w:t>2)</w:t>
      </w:r>
      <w:r>
        <w:rPr>
          <w:rFonts w:hAnsi="宋体" w:hint="eastAsia"/>
          <w:bCs/>
        </w:rPr>
        <w:t>对采购过程提出质疑的，为各采购程序环节结束之日；</w:t>
      </w:r>
    </w:p>
    <w:p w14:paraId="428C3670" w14:textId="77777777" w:rsidR="00386A94" w:rsidRDefault="00486428" w:rsidP="00554B9E">
      <w:pPr>
        <w:widowControl/>
        <w:adjustRightInd w:val="0"/>
        <w:snapToGrid w:val="0"/>
        <w:spacing w:line="406" w:lineRule="exact"/>
        <w:ind w:firstLineChars="49" w:firstLine="103"/>
        <w:jc w:val="left"/>
        <w:rPr>
          <w:rFonts w:ascii="宋体" w:hAnsi="宋体" w:cs="Courier New" w:hint="eastAsia"/>
          <w:bCs/>
          <w:szCs w:val="21"/>
        </w:rPr>
      </w:pPr>
      <w:r>
        <w:rPr>
          <w:rFonts w:ascii="宋体" w:hAnsi="宋体" w:cs="Courier New" w:hint="eastAsia"/>
          <w:bCs/>
          <w:szCs w:val="21"/>
        </w:rPr>
        <w:t xml:space="preserve">  (</w:t>
      </w:r>
      <w:r>
        <w:rPr>
          <w:rFonts w:ascii="宋体" w:hAnsi="宋体" w:cs="Courier New"/>
          <w:bCs/>
          <w:szCs w:val="21"/>
        </w:rPr>
        <w:t>3)</w:t>
      </w:r>
      <w:r>
        <w:rPr>
          <w:rFonts w:ascii="宋体" w:hAnsi="宋体" w:cs="Courier New" w:hint="eastAsia"/>
          <w:bCs/>
          <w:szCs w:val="21"/>
        </w:rPr>
        <w:t>对成交结果提出质疑的，为成交结果公告期限届满之日。</w:t>
      </w:r>
    </w:p>
    <w:p w14:paraId="18114DA4" w14:textId="77777777" w:rsidR="00386A94" w:rsidRDefault="00486428" w:rsidP="00554B9E">
      <w:pPr>
        <w:widowControl/>
        <w:adjustRightInd w:val="0"/>
        <w:snapToGrid w:val="0"/>
        <w:spacing w:line="406" w:lineRule="exact"/>
        <w:ind w:firstLine="420"/>
        <w:jc w:val="left"/>
        <w:rPr>
          <w:rFonts w:ascii="宋体" w:hAnsi="宋体" w:cs="Courier New" w:hint="eastAsia"/>
          <w:bCs/>
          <w:szCs w:val="21"/>
        </w:rPr>
      </w:pPr>
      <w:r>
        <w:rPr>
          <w:rFonts w:ascii="宋体" w:hAnsi="宋体" w:cs="Courier New"/>
          <w:bCs/>
          <w:szCs w:val="21"/>
        </w:rPr>
        <w:t>3.</w:t>
      </w:r>
      <w:r>
        <w:rPr>
          <w:rFonts w:hAnsi="宋体" w:hint="eastAsia"/>
        </w:rPr>
        <w:t>供应商对采购人、本中心质疑答复不满意或者采购人、本中心未在规定时间内</w:t>
      </w:r>
      <w:proofErr w:type="gramStart"/>
      <w:r>
        <w:rPr>
          <w:rFonts w:hAnsi="宋体" w:hint="eastAsia"/>
        </w:rPr>
        <w:t>作出</w:t>
      </w:r>
      <w:proofErr w:type="gramEnd"/>
      <w:r>
        <w:rPr>
          <w:rFonts w:hAnsi="宋体" w:hint="eastAsia"/>
        </w:rPr>
        <w:t>答复的，可以在答复期满后十五个工作日内向同级采购监管部门投诉。</w:t>
      </w:r>
    </w:p>
    <w:p w14:paraId="6ADC5615" w14:textId="77777777" w:rsidR="00386A94" w:rsidRPr="008736C6" w:rsidRDefault="00486428" w:rsidP="00554B9E">
      <w:pPr>
        <w:pStyle w:val="af"/>
        <w:snapToGrid w:val="0"/>
        <w:spacing w:line="406" w:lineRule="exact"/>
        <w:ind w:firstLine="420"/>
        <w:rPr>
          <w:rFonts w:hAnsi="宋体" w:hint="eastAsia"/>
          <w:bCs/>
        </w:rPr>
      </w:pPr>
      <w:r>
        <w:rPr>
          <w:rFonts w:hAnsi="宋体"/>
          <w:bCs/>
        </w:rPr>
        <w:t>4.</w:t>
      </w:r>
      <w:r>
        <w:rPr>
          <w:rFonts w:hAnsi="宋体" w:hint="eastAsia"/>
          <w:bCs/>
        </w:rPr>
        <w:t>质疑、投诉应</w:t>
      </w:r>
      <w:r w:rsidRPr="008736C6">
        <w:rPr>
          <w:rFonts w:hAnsi="宋体" w:hint="eastAsia"/>
          <w:bCs/>
        </w:rPr>
        <w:t>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1DF44BD" w14:textId="39502739" w:rsidR="00386A94" w:rsidRPr="008736C6" w:rsidRDefault="00486428" w:rsidP="00554B9E">
      <w:pPr>
        <w:spacing w:line="406" w:lineRule="exact"/>
        <w:ind w:firstLine="420"/>
      </w:pPr>
      <w:r w:rsidRPr="008736C6">
        <w:rPr>
          <w:rFonts w:hint="eastAsia"/>
        </w:rPr>
        <w:t>质疑部门联系方式：钦州市政府采购中心</w:t>
      </w:r>
      <w:r w:rsidRPr="008736C6">
        <w:rPr>
          <w:rFonts w:hint="eastAsia"/>
        </w:rPr>
        <w:t xml:space="preserve">    0777-288600</w:t>
      </w:r>
      <w:r w:rsidR="00FF38CF" w:rsidRPr="008736C6">
        <w:t>2</w:t>
      </w:r>
    </w:p>
    <w:p w14:paraId="0D5CC9B9" w14:textId="77777777" w:rsidR="00386A94" w:rsidRPr="008736C6" w:rsidRDefault="00486428" w:rsidP="00554B9E">
      <w:pPr>
        <w:spacing w:line="406" w:lineRule="exact"/>
        <w:ind w:firstLine="420"/>
      </w:pPr>
      <w:r w:rsidRPr="008736C6">
        <w:rPr>
          <w:rFonts w:hint="eastAsia"/>
        </w:rPr>
        <w:t>采购监管部门联系方式：钦州市财政局</w:t>
      </w:r>
      <w:r w:rsidRPr="008736C6">
        <w:rPr>
          <w:rFonts w:hint="eastAsia"/>
        </w:rPr>
        <w:t xml:space="preserve">      0777-</w:t>
      </w:r>
      <w:r w:rsidRPr="008736C6">
        <w:t>2895258</w:t>
      </w:r>
    </w:p>
    <w:p w14:paraId="3BB3877D" w14:textId="6DF03248" w:rsidR="00386A94" w:rsidRDefault="00486428" w:rsidP="00554B9E">
      <w:pPr>
        <w:spacing w:line="406" w:lineRule="exact"/>
        <w:ind w:firstLineChars="100" w:firstLine="211"/>
        <w:rPr>
          <w:b/>
          <w:bCs/>
        </w:rPr>
      </w:pPr>
      <w:r w:rsidRPr="008736C6">
        <w:rPr>
          <w:rFonts w:hint="eastAsia"/>
          <w:b/>
          <w:bCs/>
        </w:rPr>
        <w:t>（十）查询媒体</w:t>
      </w:r>
      <w:r w:rsidR="00732369" w:rsidRPr="008736C6">
        <w:rPr>
          <w:rFonts w:hint="eastAsia"/>
          <w:b/>
          <w:bCs/>
        </w:rPr>
        <w:t xml:space="preserve"> </w:t>
      </w:r>
      <w:r w:rsidR="001B4AC9" w:rsidRPr="008736C6">
        <w:rPr>
          <w:rFonts w:hint="eastAsia"/>
        </w:rPr>
        <w:t>中国政府采购网、</w:t>
      </w:r>
      <w:hyperlink r:id="rId18" w:history="1">
        <w:r w:rsidRPr="008736C6">
          <w:rPr>
            <w:rStyle w:val="aff3"/>
            <w:rFonts w:hAnsi="宋体" w:hint="eastAsia"/>
            <w:color w:val="auto"/>
            <w:u w:val="none"/>
          </w:rPr>
          <w:t>广西政府采购网</w:t>
        </w:r>
      </w:hyperlink>
      <w:r>
        <w:rPr>
          <w:rFonts w:hAnsi="宋体" w:hint="eastAsia"/>
        </w:rPr>
        <w:t>。</w:t>
      </w:r>
    </w:p>
    <w:p w14:paraId="7161929C" w14:textId="77777777" w:rsidR="00386A94" w:rsidRDefault="00486428" w:rsidP="00554B9E">
      <w:pPr>
        <w:pStyle w:val="2"/>
        <w:spacing w:line="406" w:lineRule="exact"/>
      </w:pPr>
      <w:bookmarkStart w:id="71" w:name="_Toc353785286"/>
      <w:bookmarkStart w:id="72" w:name="_Toc352700416"/>
      <w:r>
        <w:rPr>
          <w:rFonts w:hint="eastAsia"/>
        </w:rPr>
        <w:t>二、竞争性磋商采购文件</w:t>
      </w:r>
      <w:bookmarkEnd w:id="71"/>
      <w:bookmarkEnd w:id="72"/>
    </w:p>
    <w:p w14:paraId="47426076" w14:textId="77777777" w:rsidR="00386A94" w:rsidRDefault="00486428" w:rsidP="00554B9E">
      <w:pPr>
        <w:spacing w:line="406" w:lineRule="exact"/>
        <w:ind w:firstLineChars="100" w:firstLine="211"/>
        <w:rPr>
          <w:b/>
          <w:bCs/>
        </w:rPr>
      </w:pPr>
      <w:bookmarkStart w:id="73" w:name="_Toc352700417"/>
      <w:bookmarkStart w:id="74" w:name="_Toc353785287"/>
      <w:r>
        <w:rPr>
          <w:rFonts w:hint="eastAsia"/>
          <w:b/>
          <w:bCs/>
        </w:rPr>
        <w:t>（一）竞争性磋商采购文件的组成</w:t>
      </w:r>
      <w:bookmarkEnd w:id="73"/>
      <w:bookmarkEnd w:id="74"/>
    </w:p>
    <w:p w14:paraId="587B5706"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第一章 竞争性磋商公告</w:t>
      </w:r>
    </w:p>
    <w:p w14:paraId="0EC657F3" w14:textId="2FE0F119" w:rsidR="00386A94" w:rsidRDefault="00486428" w:rsidP="00554B9E">
      <w:pPr>
        <w:pStyle w:val="af"/>
        <w:snapToGrid w:val="0"/>
        <w:spacing w:line="406" w:lineRule="exact"/>
        <w:ind w:firstLineChars="200" w:firstLine="420"/>
        <w:rPr>
          <w:rFonts w:hAnsi="宋体" w:hint="eastAsia"/>
        </w:rPr>
      </w:pPr>
      <w:r>
        <w:rPr>
          <w:rFonts w:hAnsi="宋体" w:hint="eastAsia"/>
        </w:rPr>
        <w:t xml:space="preserve">第二章 </w:t>
      </w:r>
      <w:r w:rsidR="00A36D83">
        <w:rPr>
          <w:rFonts w:hAnsi="宋体" w:hint="eastAsia"/>
        </w:rPr>
        <w:t>项目需求</w:t>
      </w:r>
    </w:p>
    <w:p w14:paraId="6A28C5CA"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第三章 供应商须知</w:t>
      </w:r>
    </w:p>
    <w:p w14:paraId="3938BF48"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第四章 评定标准及推荐原则</w:t>
      </w:r>
    </w:p>
    <w:p w14:paraId="510F1262"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第五章 合同文本</w:t>
      </w:r>
    </w:p>
    <w:p w14:paraId="4A4122A7"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第六章 响应文件格式</w:t>
      </w:r>
    </w:p>
    <w:p w14:paraId="3FDB2D78" w14:textId="77777777" w:rsidR="00386A94" w:rsidRDefault="00486428" w:rsidP="00554B9E">
      <w:pPr>
        <w:spacing w:line="406" w:lineRule="exact"/>
        <w:ind w:firstLineChars="100" w:firstLine="211"/>
        <w:rPr>
          <w:b/>
          <w:bCs/>
        </w:rPr>
      </w:pPr>
      <w:bookmarkStart w:id="75" w:name="_Toc353785289"/>
      <w:bookmarkStart w:id="76" w:name="_Toc352700419"/>
      <w:r>
        <w:rPr>
          <w:rFonts w:hint="eastAsia"/>
          <w:b/>
          <w:bCs/>
        </w:rPr>
        <w:t>（二）竞争性磋商采购文件的澄清与修改</w:t>
      </w:r>
      <w:bookmarkEnd w:id="75"/>
      <w:bookmarkEnd w:id="76"/>
    </w:p>
    <w:p w14:paraId="566C3566" w14:textId="77777777" w:rsidR="00386A94" w:rsidRDefault="00486428" w:rsidP="00554B9E">
      <w:pPr>
        <w:pStyle w:val="af"/>
        <w:snapToGrid w:val="0"/>
        <w:spacing w:line="406" w:lineRule="exact"/>
        <w:ind w:firstLine="420"/>
        <w:jc w:val="left"/>
        <w:rPr>
          <w:rFonts w:hAnsi="宋体" w:hint="eastAsia"/>
        </w:rPr>
      </w:pPr>
      <w:r>
        <w:rPr>
          <w:rFonts w:hAnsi="宋体" w:hint="eastAsia"/>
        </w:rPr>
        <w:t>1</w:t>
      </w:r>
      <w:r>
        <w:rPr>
          <w:rFonts w:hAnsi="宋体"/>
        </w:rPr>
        <w:t>.</w:t>
      </w:r>
      <w:r>
        <w:rPr>
          <w:rFonts w:hAnsi="宋体" w:hint="eastAsia"/>
        </w:rPr>
        <w:t>提交首次响应文件截止之日前，采购人、本中心或者磋商小组可以对已发出的磋商文件进行必要的澄</w:t>
      </w:r>
      <w:r>
        <w:rPr>
          <w:rFonts w:hAnsi="宋体" w:hint="eastAsia"/>
        </w:rPr>
        <w:lastRenderedPageBreak/>
        <w:t>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rPr>
        <w:t>5</w:t>
      </w:r>
      <w:r>
        <w:rPr>
          <w:rFonts w:hAnsi="宋体" w:hint="eastAsia"/>
        </w:rPr>
        <w:t>日前，以书面形式通知所有依法</w:t>
      </w:r>
      <w:proofErr w:type="gramStart"/>
      <w:r>
        <w:rPr>
          <w:rFonts w:hAnsi="宋体" w:hint="eastAsia"/>
        </w:rPr>
        <w:t>获取磋商</w:t>
      </w:r>
      <w:proofErr w:type="gramEnd"/>
      <w:r>
        <w:rPr>
          <w:rFonts w:hAnsi="宋体" w:hint="eastAsia"/>
        </w:rPr>
        <w:t>文件的供应商，不足</w:t>
      </w:r>
      <w:r>
        <w:rPr>
          <w:rFonts w:hAnsi="宋体"/>
        </w:rPr>
        <w:t>5</w:t>
      </w:r>
      <w:r>
        <w:rPr>
          <w:rFonts w:hAnsi="宋体" w:hint="eastAsia"/>
        </w:rPr>
        <w:t>日的，采购人、本中心应当顺延提交首次响应文件截止之日。</w:t>
      </w:r>
    </w:p>
    <w:p w14:paraId="10497DF9" w14:textId="77777777" w:rsidR="00386A94" w:rsidRDefault="00486428" w:rsidP="00554B9E">
      <w:pPr>
        <w:pStyle w:val="af"/>
        <w:snapToGrid w:val="0"/>
        <w:spacing w:line="406" w:lineRule="exact"/>
        <w:ind w:firstLine="420"/>
        <w:jc w:val="left"/>
        <w:rPr>
          <w:rFonts w:hAnsi="宋体" w:hint="eastAsia"/>
        </w:rPr>
      </w:pPr>
      <w:r>
        <w:rPr>
          <w:rFonts w:hAnsi="宋体" w:hint="eastAsia"/>
        </w:rPr>
        <w:t>2</w:t>
      </w:r>
      <w:r>
        <w:rPr>
          <w:rFonts w:hAnsi="宋体"/>
        </w:rPr>
        <w:t>.</w:t>
      </w:r>
      <w:r>
        <w:rPr>
          <w:rFonts w:hAnsi="宋体" w:hint="eastAsia"/>
        </w:rPr>
        <w:t>提供期限届满后，</w:t>
      </w:r>
      <w:proofErr w:type="gramStart"/>
      <w:r>
        <w:rPr>
          <w:rFonts w:hAnsi="宋体" w:hint="eastAsia"/>
        </w:rPr>
        <w:t>获取磋商</w:t>
      </w:r>
      <w:proofErr w:type="gramEnd"/>
      <w:r>
        <w:rPr>
          <w:rFonts w:hAnsi="宋体" w:hint="eastAsia"/>
        </w:rPr>
        <w:t>文件的供应商不足3家的，本中心可以顺延提供期限，并予公告。</w:t>
      </w:r>
    </w:p>
    <w:p w14:paraId="6E726CDB" w14:textId="77777777" w:rsidR="00386A94" w:rsidRDefault="00486428" w:rsidP="00554B9E">
      <w:pPr>
        <w:pStyle w:val="2"/>
        <w:spacing w:line="406" w:lineRule="exact"/>
      </w:pPr>
      <w:bookmarkStart w:id="77" w:name="_三、响应文件"/>
      <w:bookmarkEnd w:id="77"/>
      <w:r>
        <w:rPr>
          <w:rFonts w:hint="eastAsia"/>
        </w:rPr>
        <w:t>三、响应文件</w:t>
      </w:r>
    </w:p>
    <w:p w14:paraId="36C6FEA0" w14:textId="77777777" w:rsidR="00386A94" w:rsidRDefault="00486428" w:rsidP="00554B9E">
      <w:pPr>
        <w:spacing w:line="406" w:lineRule="exact"/>
        <w:ind w:firstLineChars="100" w:firstLine="211"/>
        <w:rPr>
          <w:rFonts w:hAnsi="宋体" w:hint="eastAsia"/>
          <w:b/>
          <w:bCs/>
        </w:rPr>
      </w:pPr>
      <w:r>
        <w:rPr>
          <w:rFonts w:hAnsi="宋体" w:hint="eastAsia"/>
          <w:b/>
          <w:bCs/>
        </w:rPr>
        <w:t>（一）供应商的风险</w:t>
      </w:r>
    </w:p>
    <w:p w14:paraId="0B231DB7" w14:textId="77777777" w:rsidR="00386A94" w:rsidRDefault="00486428" w:rsidP="00554B9E">
      <w:pPr>
        <w:spacing w:line="406" w:lineRule="exact"/>
        <w:ind w:firstLine="420"/>
        <w:rPr>
          <w:rFonts w:hAnsi="宋体" w:hint="eastAsia"/>
        </w:rPr>
      </w:pPr>
      <w:r>
        <w:rPr>
          <w:rFonts w:hAnsi="宋体"/>
        </w:rPr>
        <w:t>1.</w:t>
      </w:r>
      <w:r>
        <w:rPr>
          <w:rFonts w:hAnsi="宋体" w:hint="eastAsia"/>
        </w:rPr>
        <w:t>供应商应当按照磋商文件的要求编制响应文件，并对其提交的响应文件的真实性、合法性承担法律责任。</w:t>
      </w:r>
    </w:p>
    <w:p w14:paraId="3A98F957" w14:textId="18043CF3" w:rsidR="00386A94" w:rsidRPr="007E4CB1" w:rsidRDefault="007E4CB1" w:rsidP="00554B9E">
      <w:pPr>
        <w:spacing w:line="406" w:lineRule="exact"/>
        <w:ind w:firstLine="420"/>
        <w:rPr>
          <w:rFonts w:hAnsi="宋体" w:hint="eastAsia"/>
          <w:color w:val="000000"/>
        </w:rPr>
      </w:pPr>
      <w:r w:rsidRPr="00F45B92">
        <w:rPr>
          <w:rFonts w:hAnsi="宋体"/>
          <w:color w:val="000000"/>
        </w:rPr>
        <w:t>2.</w:t>
      </w:r>
      <w:r w:rsidRPr="00F45B92">
        <w:rPr>
          <w:rFonts w:hAnsi="宋体" w:hint="eastAsia"/>
          <w:color w:val="000000"/>
        </w:rPr>
        <w:t>供应商在采购活动中提供任何虚假材料的，</w:t>
      </w:r>
      <w:r w:rsidR="00653283">
        <w:rPr>
          <w:rFonts w:hAnsi="宋体" w:hint="eastAsia"/>
          <w:color w:val="000000"/>
        </w:rPr>
        <w:t>磋商</w:t>
      </w:r>
      <w:r w:rsidRPr="00F45B92">
        <w:rPr>
          <w:rFonts w:hAnsi="宋体" w:hint="eastAsia"/>
          <w:color w:val="000000"/>
        </w:rPr>
        <w:t>小组将报财政部门查处。</w:t>
      </w:r>
    </w:p>
    <w:p w14:paraId="19A25F91" w14:textId="77777777" w:rsidR="00386A94" w:rsidRDefault="00486428" w:rsidP="00554B9E">
      <w:pPr>
        <w:snapToGrid w:val="0"/>
        <w:spacing w:line="406" w:lineRule="exact"/>
        <w:ind w:firstLineChars="100" w:firstLine="211"/>
        <w:rPr>
          <w:rFonts w:ascii="宋体" w:hAnsi="宋体" w:hint="eastAsia"/>
          <w:b/>
          <w:szCs w:val="21"/>
        </w:rPr>
      </w:pPr>
      <w:r>
        <w:rPr>
          <w:rFonts w:hAnsi="宋体" w:hint="eastAsia"/>
          <w:b/>
          <w:bCs/>
        </w:rPr>
        <w:t>（二）</w:t>
      </w:r>
      <w:r>
        <w:rPr>
          <w:rFonts w:ascii="宋体" w:hAnsi="宋体" w:hint="eastAsia"/>
          <w:b/>
          <w:szCs w:val="21"/>
        </w:rPr>
        <w:t>响应文件的组成</w:t>
      </w:r>
    </w:p>
    <w:p w14:paraId="0538F2CE" w14:textId="77777777" w:rsidR="00386A94" w:rsidRDefault="00486428" w:rsidP="00554B9E">
      <w:pPr>
        <w:snapToGrid w:val="0"/>
        <w:spacing w:line="406" w:lineRule="exact"/>
        <w:ind w:firstLine="422"/>
        <w:rPr>
          <w:rFonts w:ascii="宋体" w:hAnsi="宋体" w:hint="eastAsia"/>
          <w:b/>
          <w:szCs w:val="21"/>
        </w:rPr>
      </w:pPr>
      <w:bookmarkStart w:id="78" w:name="_Hlk92285760"/>
      <w:r>
        <w:rPr>
          <w:rFonts w:ascii="宋体" w:hAnsi="宋体"/>
          <w:b/>
          <w:szCs w:val="21"/>
        </w:rPr>
        <w:t>1.</w:t>
      </w:r>
      <w:r>
        <w:rPr>
          <w:rFonts w:ascii="宋体" w:hAnsi="宋体" w:hint="eastAsia"/>
          <w:b/>
          <w:szCs w:val="21"/>
        </w:rPr>
        <w:t>资格文件：</w:t>
      </w:r>
    </w:p>
    <w:p w14:paraId="74C773FE" w14:textId="2BA9E0FF" w:rsidR="00386A94" w:rsidRDefault="00486428" w:rsidP="00554B9E">
      <w:pPr>
        <w:tabs>
          <w:tab w:val="left" w:pos="3870"/>
          <w:tab w:val="left" w:pos="4085"/>
        </w:tabs>
        <w:snapToGrid w:val="0"/>
        <w:spacing w:line="406" w:lineRule="exact"/>
        <w:ind w:firstLine="420"/>
        <w:rPr>
          <w:rFonts w:ascii="宋体" w:hAnsi="宋体" w:hint="eastAsia"/>
          <w:szCs w:val="21"/>
        </w:rPr>
      </w:pPr>
      <w:r>
        <w:rPr>
          <w:rFonts w:ascii="宋体" w:hAnsi="宋体" w:cs="宋体" w:hint="eastAsia"/>
          <w:bCs/>
          <w:kern w:val="0"/>
          <w:szCs w:val="21"/>
        </w:rPr>
        <w:t>★</w:t>
      </w:r>
      <w:bookmarkStart w:id="79" w:name="_Hlk90369149"/>
      <w:r>
        <w:rPr>
          <w:rFonts w:ascii="宋体" w:hAnsi="宋体" w:hint="eastAsia"/>
          <w:szCs w:val="21"/>
        </w:rPr>
        <w:t>(</w:t>
      </w:r>
      <w:r>
        <w:rPr>
          <w:rFonts w:ascii="宋体" w:hAnsi="宋体"/>
          <w:szCs w:val="21"/>
        </w:rPr>
        <w:t>1)</w:t>
      </w:r>
      <w:r>
        <w:rPr>
          <w:rFonts w:ascii="宋体" w:hAnsi="宋体" w:hint="eastAsia"/>
          <w:szCs w:val="21"/>
        </w:rPr>
        <w:t>法人或者其他组织的营业执照等证明文件</w:t>
      </w:r>
    </w:p>
    <w:bookmarkEnd w:id="79"/>
    <w:p w14:paraId="4C644DE6" w14:textId="11B986A9" w:rsidR="00386A94" w:rsidRPr="008736C6" w:rsidRDefault="00486428" w:rsidP="00D96CC2">
      <w:pPr>
        <w:tabs>
          <w:tab w:val="left" w:pos="3870"/>
          <w:tab w:val="left" w:pos="4085"/>
        </w:tabs>
        <w:snapToGrid w:val="0"/>
        <w:spacing w:line="406" w:lineRule="exact"/>
        <w:ind w:firstLine="420"/>
        <w:rPr>
          <w:rFonts w:ascii="宋体" w:hAnsi="宋体" w:cs="宋体" w:hint="eastAsia"/>
          <w:szCs w:val="21"/>
        </w:rPr>
      </w:pPr>
      <w:r w:rsidRPr="008736C6">
        <w:rPr>
          <w:rFonts w:ascii="宋体" w:hAnsi="宋体" w:cs="宋体" w:hint="eastAsia"/>
          <w:bCs/>
          <w:kern w:val="0"/>
          <w:szCs w:val="21"/>
        </w:rPr>
        <w:t>★(</w:t>
      </w:r>
      <w:r w:rsidRPr="008736C6">
        <w:rPr>
          <w:rFonts w:ascii="宋体" w:hAnsi="宋体" w:cs="宋体"/>
          <w:bCs/>
          <w:kern w:val="0"/>
          <w:szCs w:val="21"/>
        </w:rPr>
        <w:t>2)</w:t>
      </w:r>
      <w:r w:rsidR="00D96CC2" w:rsidRPr="008736C6">
        <w:rPr>
          <w:rFonts w:ascii="宋体" w:hAnsi="宋体" w:hint="eastAsia"/>
          <w:szCs w:val="21"/>
        </w:rPr>
        <w:t>供应商具备参加政府采购活动条件的承诺书</w:t>
      </w:r>
      <w:r w:rsidR="00D96CC2" w:rsidRPr="008736C6">
        <w:rPr>
          <w:rFonts w:ascii="宋体" w:hAnsi="宋体" w:cs="宋体" w:hint="eastAsia"/>
          <w:szCs w:val="21"/>
        </w:rPr>
        <w:t>(格式见第六章</w:t>
      </w:r>
      <w:r w:rsidR="00D96CC2" w:rsidRPr="008736C6">
        <w:rPr>
          <w:rFonts w:ascii="宋体" w:hAnsi="宋体" w:cs="宋体"/>
          <w:szCs w:val="21"/>
        </w:rPr>
        <w:t>）</w:t>
      </w:r>
    </w:p>
    <w:p w14:paraId="03581D50" w14:textId="6D4162BC" w:rsidR="009A7672" w:rsidRDefault="00486428" w:rsidP="00554B9E">
      <w:pPr>
        <w:tabs>
          <w:tab w:val="left" w:pos="3870"/>
          <w:tab w:val="left" w:pos="4085"/>
        </w:tabs>
        <w:snapToGrid w:val="0"/>
        <w:spacing w:line="406" w:lineRule="exact"/>
        <w:ind w:firstLine="420"/>
        <w:rPr>
          <w:rFonts w:hAnsi="宋体" w:hint="eastAsia"/>
          <w:spacing w:val="-4"/>
        </w:rPr>
      </w:pPr>
      <w:r>
        <w:rPr>
          <w:rFonts w:ascii="宋体" w:hAnsi="宋体" w:cs="宋体" w:hint="eastAsia"/>
          <w:bCs/>
          <w:kern w:val="0"/>
          <w:szCs w:val="21"/>
        </w:rPr>
        <w:t>★(</w:t>
      </w:r>
      <w:r w:rsidR="00B825D9">
        <w:rPr>
          <w:rFonts w:ascii="宋体" w:hAnsi="宋体" w:cs="宋体"/>
          <w:bCs/>
          <w:kern w:val="0"/>
          <w:szCs w:val="21"/>
        </w:rPr>
        <w:t>3</w:t>
      </w:r>
      <w:r>
        <w:rPr>
          <w:rFonts w:ascii="宋体" w:hAnsi="宋体" w:cs="宋体"/>
          <w:bCs/>
          <w:kern w:val="0"/>
          <w:szCs w:val="21"/>
        </w:rPr>
        <w:t>)</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bookmarkStart w:id="80" w:name="_Hlk108683109"/>
      <w:r>
        <w:rPr>
          <w:rFonts w:hAnsi="宋体" w:hint="eastAsia"/>
          <w:spacing w:val="-4"/>
        </w:rPr>
        <w:t>(</w:t>
      </w:r>
      <w:r>
        <w:rPr>
          <w:rFonts w:hAnsi="宋体" w:hint="eastAsia"/>
          <w:spacing w:val="-4"/>
        </w:rPr>
        <w:t>格式见第六章</w:t>
      </w:r>
      <w:r>
        <w:rPr>
          <w:rFonts w:hAnsi="宋体" w:hint="eastAsia"/>
          <w:spacing w:val="-4"/>
        </w:rPr>
        <w:t>)</w:t>
      </w:r>
      <w:bookmarkEnd w:id="80"/>
    </w:p>
    <w:p w14:paraId="3F0D4287" w14:textId="3F5BA4B2" w:rsidR="00386A94" w:rsidRPr="003942E8" w:rsidRDefault="009A7672" w:rsidP="00554B9E">
      <w:pPr>
        <w:tabs>
          <w:tab w:val="left" w:pos="3870"/>
          <w:tab w:val="left" w:pos="4085"/>
        </w:tabs>
        <w:snapToGrid w:val="0"/>
        <w:spacing w:line="406" w:lineRule="exact"/>
        <w:ind w:firstLine="420"/>
        <w:rPr>
          <w:rFonts w:ascii="宋体" w:hAnsi="宋体" w:cs="宋体" w:hint="eastAsia"/>
          <w:bCs/>
          <w:kern w:val="0"/>
          <w:szCs w:val="21"/>
        </w:rPr>
      </w:pPr>
      <w:bookmarkStart w:id="81" w:name="_Hlk111726071"/>
      <w:r>
        <w:rPr>
          <w:rFonts w:ascii="宋体" w:hAnsi="宋体" w:cs="宋体" w:hint="eastAsia"/>
          <w:bCs/>
          <w:kern w:val="0"/>
          <w:szCs w:val="21"/>
        </w:rPr>
        <w:t>★(</w:t>
      </w:r>
      <w:r w:rsidR="00B825D9">
        <w:rPr>
          <w:rFonts w:ascii="宋体" w:hAnsi="宋体" w:cs="宋体"/>
          <w:bCs/>
          <w:kern w:val="0"/>
          <w:szCs w:val="21"/>
        </w:rPr>
        <w:t>4</w:t>
      </w:r>
      <w:r>
        <w:rPr>
          <w:rFonts w:ascii="宋体" w:hAnsi="宋体" w:cs="宋体"/>
          <w:bCs/>
          <w:kern w:val="0"/>
          <w:szCs w:val="21"/>
        </w:rPr>
        <w:t>)</w:t>
      </w:r>
      <w:r>
        <w:rPr>
          <w:rFonts w:hint="eastAsia"/>
        </w:rPr>
        <w:t>《</w:t>
      </w:r>
      <w:r w:rsidRPr="009A7672">
        <w:rPr>
          <w:rFonts w:ascii="宋体" w:hAnsi="宋体" w:cs="宋体" w:hint="eastAsia"/>
          <w:bCs/>
          <w:kern w:val="0"/>
          <w:szCs w:val="21"/>
        </w:rPr>
        <w:t>中小企业声明函</w:t>
      </w:r>
      <w:r>
        <w:rPr>
          <w:rFonts w:hint="eastAsia"/>
        </w:rPr>
        <w:t>》</w:t>
      </w:r>
      <w:r w:rsidRPr="003942E8">
        <w:rPr>
          <w:rFonts w:ascii="宋体" w:hAnsi="宋体" w:cs="宋体" w:hint="eastAsia"/>
          <w:bCs/>
          <w:kern w:val="0"/>
          <w:szCs w:val="21"/>
        </w:rPr>
        <w:t>(格式见第六章)</w:t>
      </w:r>
    </w:p>
    <w:bookmarkEnd w:id="81"/>
    <w:p w14:paraId="2680B249" w14:textId="7086A080" w:rsidR="00386A94" w:rsidRPr="00A45EEF" w:rsidRDefault="00486428" w:rsidP="00A45EEF">
      <w:pPr>
        <w:snapToGrid w:val="0"/>
        <w:spacing w:line="406"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32445869" w14:textId="5B439858" w:rsidR="00386A94" w:rsidRPr="008736C6" w:rsidRDefault="00486428" w:rsidP="00554B9E">
      <w:pPr>
        <w:snapToGrid w:val="0"/>
        <w:spacing w:line="406" w:lineRule="exact"/>
        <w:ind w:firstLineChars="200" w:firstLine="420"/>
        <w:rPr>
          <w:rFonts w:ascii="宋体" w:hAnsi="宋体" w:hint="eastAsia"/>
          <w:szCs w:val="21"/>
        </w:rPr>
      </w:pPr>
      <w:r w:rsidRPr="008736C6">
        <w:rPr>
          <w:rFonts w:ascii="宋体" w:hAnsi="宋体" w:cs="宋体" w:hint="eastAsia"/>
          <w:bCs/>
          <w:kern w:val="0"/>
          <w:szCs w:val="21"/>
        </w:rPr>
        <w:t>★</w:t>
      </w:r>
      <w:r w:rsidRPr="008736C6">
        <w:rPr>
          <w:rFonts w:ascii="宋体" w:hAnsi="宋体" w:hint="eastAsia"/>
          <w:szCs w:val="21"/>
        </w:rPr>
        <w:t>(</w:t>
      </w:r>
      <w:r w:rsidR="00A45EEF" w:rsidRPr="008736C6">
        <w:rPr>
          <w:rFonts w:ascii="宋体" w:hAnsi="宋体" w:hint="eastAsia"/>
          <w:szCs w:val="21"/>
        </w:rPr>
        <w:t>1</w:t>
      </w:r>
      <w:r w:rsidRPr="008736C6">
        <w:rPr>
          <w:rFonts w:ascii="宋体" w:hAnsi="宋体"/>
          <w:szCs w:val="21"/>
        </w:rPr>
        <w:t>)</w:t>
      </w:r>
      <w:r w:rsidRPr="008736C6">
        <w:rPr>
          <w:rFonts w:ascii="宋体" w:hAnsi="宋体" w:hint="eastAsia"/>
          <w:szCs w:val="21"/>
        </w:rPr>
        <w:t>磋商函（格式见第六章）</w:t>
      </w:r>
    </w:p>
    <w:p w14:paraId="03008F56" w14:textId="477DFCAA" w:rsidR="00386A94" w:rsidRPr="008736C6" w:rsidRDefault="00486428" w:rsidP="00554B9E">
      <w:pPr>
        <w:tabs>
          <w:tab w:val="left" w:pos="3870"/>
          <w:tab w:val="left" w:pos="4085"/>
        </w:tabs>
        <w:snapToGrid w:val="0"/>
        <w:spacing w:line="406" w:lineRule="exact"/>
        <w:ind w:firstLineChars="200" w:firstLine="420"/>
        <w:rPr>
          <w:rFonts w:ascii="宋体" w:hAnsi="宋体" w:hint="eastAsia"/>
          <w:szCs w:val="21"/>
        </w:rPr>
      </w:pPr>
      <w:r w:rsidRPr="008736C6">
        <w:rPr>
          <w:rFonts w:ascii="宋体" w:hAnsi="宋体" w:cs="宋体" w:hint="eastAsia"/>
          <w:bCs/>
          <w:kern w:val="0"/>
          <w:szCs w:val="21"/>
        </w:rPr>
        <w:t>★</w:t>
      </w:r>
      <w:r w:rsidRPr="008736C6">
        <w:rPr>
          <w:rFonts w:ascii="宋体" w:hAnsi="宋体" w:hint="eastAsia"/>
          <w:szCs w:val="21"/>
        </w:rPr>
        <w:t>(</w:t>
      </w:r>
      <w:r w:rsidR="00A45EEF" w:rsidRPr="008736C6">
        <w:rPr>
          <w:rFonts w:ascii="宋体" w:hAnsi="宋体" w:hint="eastAsia"/>
          <w:szCs w:val="21"/>
        </w:rPr>
        <w:t>2</w:t>
      </w:r>
      <w:r w:rsidRPr="008736C6">
        <w:rPr>
          <w:rFonts w:ascii="宋体" w:hAnsi="宋体"/>
          <w:szCs w:val="21"/>
        </w:rPr>
        <w:t>)</w:t>
      </w:r>
      <w:r w:rsidRPr="008736C6">
        <w:rPr>
          <w:rFonts w:ascii="宋体" w:hAnsi="宋体" w:hint="eastAsia"/>
          <w:szCs w:val="21"/>
        </w:rPr>
        <w:t>法定代表人身份证</w:t>
      </w:r>
    </w:p>
    <w:p w14:paraId="47878BE4" w14:textId="5307EEDB" w:rsidR="00386A94" w:rsidRPr="008736C6" w:rsidRDefault="00486428" w:rsidP="00554B9E">
      <w:pPr>
        <w:tabs>
          <w:tab w:val="left" w:pos="3870"/>
          <w:tab w:val="left" w:pos="4085"/>
        </w:tabs>
        <w:snapToGrid w:val="0"/>
        <w:spacing w:line="406" w:lineRule="exact"/>
        <w:ind w:firstLineChars="200" w:firstLine="420"/>
        <w:rPr>
          <w:rFonts w:ascii="宋体" w:hAnsi="宋体" w:hint="eastAsia"/>
          <w:szCs w:val="21"/>
        </w:rPr>
      </w:pPr>
      <w:r w:rsidRPr="008736C6">
        <w:rPr>
          <w:rFonts w:ascii="宋体" w:hAnsi="宋体" w:hint="eastAsia"/>
          <w:szCs w:val="21"/>
        </w:rPr>
        <w:t>★(</w:t>
      </w:r>
      <w:r w:rsidR="00A45EEF" w:rsidRPr="008736C6">
        <w:rPr>
          <w:rFonts w:ascii="宋体" w:hAnsi="宋体" w:hint="eastAsia"/>
          <w:szCs w:val="21"/>
        </w:rPr>
        <w:t>3</w:t>
      </w:r>
      <w:r w:rsidRPr="008736C6">
        <w:rPr>
          <w:rFonts w:ascii="宋体" w:hAnsi="宋体"/>
          <w:szCs w:val="21"/>
        </w:rPr>
        <w:t>)</w:t>
      </w:r>
      <w:r w:rsidRPr="008736C6">
        <w:rPr>
          <w:rFonts w:ascii="宋体" w:hAnsi="宋体" w:hint="eastAsia"/>
          <w:szCs w:val="21"/>
        </w:rPr>
        <w:t>法定代表人授权委托书和代理人身份证（委托代理时必须提供，格式见第六章）</w:t>
      </w:r>
    </w:p>
    <w:p w14:paraId="360E85C5" w14:textId="1E9D4250" w:rsidR="00386A94" w:rsidRDefault="00486428" w:rsidP="00554B9E">
      <w:pPr>
        <w:snapToGrid w:val="0"/>
        <w:spacing w:line="406" w:lineRule="exact"/>
        <w:ind w:firstLineChars="200" w:firstLine="422"/>
        <w:rPr>
          <w:rFonts w:ascii="宋体" w:hAnsi="宋体" w:hint="eastAsia"/>
        </w:rPr>
      </w:pPr>
      <w:r w:rsidRPr="00EB3669">
        <w:rPr>
          <w:rFonts w:ascii="宋体" w:hAnsi="宋体" w:hint="eastAsia"/>
          <w:b/>
          <w:szCs w:val="21"/>
        </w:rPr>
        <w:t>★</w:t>
      </w:r>
      <w:r w:rsidRPr="00EB3669">
        <w:rPr>
          <w:rFonts w:ascii="宋体" w:hAnsi="宋体" w:hint="eastAsia"/>
          <w:szCs w:val="21"/>
        </w:rPr>
        <w:t>(</w:t>
      </w:r>
      <w:r w:rsidR="00A45EEF" w:rsidRPr="00EB3669">
        <w:rPr>
          <w:rFonts w:ascii="宋体" w:hAnsi="宋体" w:hint="eastAsia"/>
          <w:szCs w:val="21"/>
        </w:rPr>
        <w:t>4</w:t>
      </w:r>
      <w:r w:rsidRPr="00EB3669">
        <w:rPr>
          <w:rFonts w:ascii="宋体" w:hAnsi="宋体"/>
          <w:szCs w:val="21"/>
        </w:rPr>
        <w:t>)</w:t>
      </w:r>
      <w:r w:rsidR="002C33AB" w:rsidRPr="00EB3669">
        <w:rPr>
          <w:rFonts w:ascii="宋体" w:hAnsi="宋体" w:hint="eastAsia"/>
          <w:szCs w:val="21"/>
        </w:rPr>
        <w:t>服务及</w:t>
      </w:r>
      <w:r w:rsidRPr="00EB3669">
        <w:rPr>
          <w:rFonts w:ascii="宋体" w:hAnsi="宋体"/>
        </w:rPr>
        <w:t>商务响应表(格式见第六章)</w:t>
      </w:r>
    </w:p>
    <w:p w14:paraId="4C58AAF1" w14:textId="4E01102A" w:rsidR="006F4FA5" w:rsidRPr="006F4FA5" w:rsidRDefault="006F4FA5" w:rsidP="006F4FA5">
      <w:pPr>
        <w:snapToGrid w:val="0"/>
        <w:spacing w:line="406" w:lineRule="exact"/>
        <w:ind w:firstLineChars="200" w:firstLine="422"/>
        <w:rPr>
          <w:rFonts w:ascii="宋体" w:hAnsi="宋体" w:hint="eastAsia"/>
          <w:color w:val="000000"/>
          <w:szCs w:val="21"/>
        </w:rPr>
      </w:pPr>
      <w:r w:rsidRPr="00182521">
        <w:rPr>
          <w:rFonts w:ascii="宋体" w:hAnsi="宋体" w:hint="eastAsia"/>
          <w:b/>
          <w:color w:val="000000"/>
          <w:szCs w:val="21"/>
        </w:rPr>
        <w:t>★</w:t>
      </w:r>
      <w:r>
        <w:rPr>
          <w:rFonts w:ascii="宋体" w:hAnsi="宋体" w:hint="eastAsia"/>
          <w:color w:val="000000"/>
          <w:szCs w:val="21"/>
        </w:rPr>
        <w:t>(5</w:t>
      </w:r>
      <w:r>
        <w:rPr>
          <w:rFonts w:ascii="宋体" w:hAnsi="宋体"/>
          <w:color w:val="000000"/>
          <w:szCs w:val="21"/>
        </w:rPr>
        <w:t>)</w:t>
      </w:r>
      <w:r w:rsidRPr="00435C11">
        <w:rPr>
          <w:rFonts w:ascii="宋体" w:hAnsi="宋体" w:hint="eastAsia"/>
          <w:color w:val="000000"/>
          <w:szCs w:val="21"/>
        </w:rPr>
        <w:t>《项目需求》中要求必须提供的材料</w:t>
      </w:r>
    </w:p>
    <w:p w14:paraId="4F374D92" w14:textId="3E443795" w:rsidR="008A7E44" w:rsidRPr="00EB3669" w:rsidRDefault="00027018" w:rsidP="00EB3669">
      <w:pPr>
        <w:spacing w:line="500" w:lineRule="exact"/>
        <w:ind w:firstLineChars="200" w:firstLine="420"/>
        <w:rPr>
          <w:rFonts w:ascii="宋体" w:hAnsi="宋体" w:cs="宋体" w:hint="eastAsia"/>
          <w:kern w:val="0"/>
          <w:szCs w:val="21"/>
        </w:rPr>
      </w:pPr>
      <w:r w:rsidRPr="00EB3669">
        <w:rPr>
          <w:rFonts w:ascii="宋体" w:cs="宋体" w:hint="eastAsia"/>
          <w:bCs/>
          <w:kern w:val="0"/>
          <w:szCs w:val="21"/>
        </w:rPr>
        <w:t>(</w:t>
      </w:r>
      <w:r w:rsidR="006F4FA5">
        <w:rPr>
          <w:rFonts w:ascii="宋体" w:cs="宋体" w:hint="eastAsia"/>
          <w:bCs/>
          <w:kern w:val="0"/>
          <w:szCs w:val="21"/>
        </w:rPr>
        <w:t>6</w:t>
      </w:r>
      <w:r w:rsidRPr="00EB3669">
        <w:rPr>
          <w:rFonts w:ascii="宋体" w:cs="宋体"/>
          <w:bCs/>
          <w:kern w:val="0"/>
          <w:szCs w:val="21"/>
        </w:rPr>
        <w:t>)</w:t>
      </w:r>
      <w:r w:rsidR="002C33AB" w:rsidRPr="00EB3669">
        <w:rPr>
          <w:rFonts w:ascii="宋体" w:cs="宋体" w:hint="eastAsia"/>
          <w:kern w:val="0"/>
          <w:szCs w:val="21"/>
        </w:rPr>
        <w:t>物业</w:t>
      </w:r>
      <w:r w:rsidRPr="00EB3669">
        <w:rPr>
          <w:rFonts w:ascii="宋体" w:cs="宋体" w:hint="eastAsia"/>
          <w:kern w:val="0"/>
          <w:szCs w:val="21"/>
        </w:rPr>
        <w:t>服务方案</w:t>
      </w:r>
      <w:r w:rsidR="00EB3669">
        <w:rPr>
          <w:rFonts w:ascii="宋体" w:cs="宋体" w:hint="eastAsia"/>
          <w:bCs/>
          <w:kern w:val="0"/>
          <w:szCs w:val="21"/>
        </w:rPr>
        <w:t>(</w:t>
      </w:r>
      <w:r w:rsidRPr="00EB3669">
        <w:rPr>
          <w:rFonts w:ascii="宋体" w:cs="宋体" w:hint="eastAsia"/>
          <w:bCs/>
          <w:kern w:val="0"/>
          <w:szCs w:val="21"/>
        </w:rPr>
        <w:t>根据项目需求要求提供，</w:t>
      </w:r>
      <w:r w:rsidR="00EB3669" w:rsidRPr="00EB3669">
        <w:rPr>
          <w:rFonts w:ascii="宋体" w:cs="宋体" w:hint="eastAsia"/>
          <w:bCs/>
          <w:kern w:val="0"/>
          <w:szCs w:val="21"/>
        </w:rPr>
        <w:t>应包含</w:t>
      </w:r>
      <w:r w:rsidR="00EB3669" w:rsidRPr="00EB3669">
        <w:rPr>
          <w:rFonts w:ascii="宋体" w:hAnsi="宋体" w:cs="宋体" w:hint="eastAsia"/>
        </w:rPr>
        <w:t>管理制度、服务工作方案、应急处理方案</w:t>
      </w:r>
      <w:r w:rsidR="00EB3669" w:rsidRPr="00EB3669">
        <w:rPr>
          <w:rFonts w:ascii="宋体" w:hAnsi="宋体" w:cs="宋体" w:hint="eastAsia"/>
          <w:bCs/>
          <w:szCs w:val="21"/>
        </w:rPr>
        <w:t>、培训方案</w:t>
      </w:r>
      <w:r w:rsidR="00EB3669" w:rsidRPr="00EB3669">
        <w:rPr>
          <w:rFonts w:ascii="宋体" w:hAnsi="宋体" w:cs="宋体" w:hint="eastAsia"/>
          <w:kern w:val="0"/>
          <w:szCs w:val="21"/>
        </w:rPr>
        <w:t>、</w:t>
      </w:r>
      <w:r w:rsidR="00EB3669" w:rsidRPr="005E49BB">
        <w:rPr>
          <w:rFonts w:ascii="宋体" w:hAnsi="宋体" w:cs="宋体" w:hint="eastAsia"/>
          <w:kern w:val="0"/>
          <w:szCs w:val="21"/>
        </w:rPr>
        <w:t>服务人员</w:t>
      </w:r>
      <w:r w:rsidR="00EB3669" w:rsidRPr="00EB3669">
        <w:rPr>
          <w:rFonts w:ascii="宋体" w:hAnsi="宋体" w:cs="宋体" w:hint="eastAsia"/>
          <w:kern w:val="0"/>
          <w:szCs w:val="21"/>
        </w:rPr>
        <w:t>情况，</w:t>
      </w:r>
      <w:r w:rsidRPr="00EB3669">
        <w:rPr>
          <w:rFonts w:ascii="宋体" w:cs="宋体" w:hint="eastAsia"/>
          <w:bCs/>
          <w:kern w:val="0"/>
          <w:szCs w:val="21"/>
        </w:rPr>
        <w:t>格式自拟</w:t>
      </w:r>
      <w:r w:rsidR="00EB3669">
        <w:rPr>
          <w:rFonts w:ascii="宋体" w:cs="宋体" w:hint="eastAsia"/>
          <w:bCs/>
          <w:kern w:val="0"/>
          <w:szCs w:val="21"/>
        </w:rPr>
        <w:t>)</w:t>
      </w:r>
    </w:p>
    <w:p w14:paraId="7675B5B9" w14:textId="79D9F7DD" w:rsidR="00516D87" w:rsidRPr="00EB3669" w:rsidRDefault="00A22C2F" w:rsidP="00554B9E">
      <w:pPr>
        <w:snapToGrid w:val="0"/>
        <w:spacing w:line="406" w:lineRule="exact"/>
        <w:rPr>
          <w:rFonts w:ascii="宋体" w:hAnsi="宋体" w:hint="eastAsia"/>
          <w:bCs/>
          <w:szCs w:val="21"/>
        </w:rPr>
      </w:pPr>
      <w:r w:rsidRPr="00EB3669">
        <w:rPr>
          <w:rFonts w:ascii="宋体" w:hAnsi="宋体" w:hint="eastAsia"/>
          <w:bCs/>
          <w:szCs w:val="21"/>
        </w:rPr>
        <w:t xml:space="preserve"> </w:t>
      </w:r>
      <w:r w:rsidRPr="00EB3669">
        <w:rPr>
          <w:rFonts w:ascii="宋体" w:hAnsi="宋体"/>
          <w:bCs/>
          <w:szCs w:val="21"/>
        </w:rPr>
        <w:t xml:space="preserve">   </w:t>
      </w:r>
      <w:r w:rsidRPr="00EB3669">
        <w:rPr>
          <w:rFonts w:ascii="宋体" w:hAnsi="宋体" w:hint="eastAsia"/>
          <w:bCs/>
          <w:szCs w:val="21"/>
        </w:rPr>
        <w:t>(</w:t>
      </w:r>
      <w:r w:rsidR="006F4FA5">
        <w:rPr>
          <w:rFonts w:ascii="宋体" w:hAnsi="宋体" w:hint="eastAsia"/>
          <w:bCs/>
          <w:szCs w:val="21"/>
        </w:rPr>
        <w:t>7</w:t>
      </w:r>
      <w:r w:rsidRPr="00EB3669">
        <w:rPr>
          <w:rFonts w:ascii="宋体" w:hAnsi="宋体"/>
          <w:bCs/>
          <w:szCs w:val="21"/>
        </w:rPr>
        <w:t>)</w:t>
      </w:r>
      <w:r w:rsidR="00486428" w:rsidRPr="00EB3669">
        <w:rPr>
          <w:rFonts w:ascii="宋体" w:hAnsi="宋体" w:hint="eastAsia"/>
          <w:bCs/>
          <w:szCs w:val="21"/>
        </w:rPr>
        <w:t>供应商认为有必要提供的声明或材料</w:t>
      </w:r>
    </w:p>
    <w:p w14:paraId="76EC46B7" w14:textId="77777777" w:rsidR="00386A94" w:rsidRPr="0006223A" w:rsidRDefault="00486428" w:rsidP="00554B9E">
      <w:pPr>
        <w:snapToGrid w:val="0"/>
        <w:spacing w:line="406" w:lineRule="exact"/>
        <w:ind w:firstLine="422"/>
        <w:rPr>
          <w:rFonts w:ascii="宋体" w:hAnsi="宋体" w:hint="eastAsia"/>
          <w:b/>
          <w:color w:val="000000" w:themeColor="text1"/>
          <w:szCs w:val="21"/>
        </w:rPr>
      </w:pPr>
      <w:r w:rsidRPr="0006223A">
        <w:rPr>
          <w:rFonts w:ascii="宋体" w:hAnsi="宋体"/>
          <w:b/>
          <w:color w:val="000000" w:themeColor="text1"/>
          <w:szCs w:val="21"/>
        </w:rPr>
        <w:t>3.</w:t>
      </w:r>
      <w:r w:rsidRPr="0006223A">
        <w:rPr>
          <w:rFonts w:ascii="宋体" w:hAnsi="宋体" w:hint="eastAsia"/>
          <w:b/>
          <w:color w:val="000000" w:themeColor="text1"/>
          <w:szCs w:val="21"/>
        </w:rPr>
        <w:t>报价文件</w:t>
      </w:r>
    </w:p>
    <w:p w14:paraId="6161E1B9" w14:textId="77777777" w:rsidR="00386A94" w:rsidRPr="008736C6" w:rsidRDefault="00486428" w:rsidP="00554B9E">
      <w:pPr>
        <w:snapToGrid w:val="0"/>
        <w:spacing w:line="406" w:lineRule="exact"/>
        <w:rPr>
          <w:rFonts w:ascii="宋体" w:hAnsi="宋体" w:hint="eastAsia"/>
          <w:bCs/>
          <w:szCs w:val="21"/>
        </w:rPr>
      </w:pPr>
      <w:bookmarkStart w:id="82" w:name="_Hlk92265738"/>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Pr="008736C6">
        <w:rPr>
          <w:rFonts w:ascii="宋体" w:hAnsi="宋体" w:hint="eastAsia"/>
          <w:bCs/>
          <w:szCs w:val="21"/>
        </w:rPr>
        <w:t>报价明细表</w:t>
      </w:r>
      <w:bookmarkEnd w:id="82"/>
      <w:r w:rsidRPr="008736C6">
        <w:rPr>
          <w:rFonts w:ascii="宋体" w:hAnsi="宋体" w:hint="eastAsia"/>
          <w:bCs/>
          <w:szCs w:val="21"/>
        </w:rPr>
        <w:t>(格式见第六章)。</w:t>
      </w:r>
    </w:p>
    <w:bookmarkEnd w:id="78"/>
    <w:p w14:paraId="031D712B" w14:textId="45C20270" w:rsidR="00386A94" w:rsidRPr="008736C6" w:rsidRDefault="00486428" w:rsidP="00554B9E">
      <w:pPr>
        <w:snapToGrid w:val="0"/>
        <w:spacing w:line="406" w:lineRule="exact"/>
        <w:ind w:firstLine="422"/>
        <w:rPr>
          <w:rFonts w:ascii="宋体" w:hAnsi="宋体" w:hint="eastAsia"/>
          <w:szCs w:val="21"/>
        </w:rPr>
      </w:pPr>
      <w:r w:rsidRPr="008736C6">
        <w:rPr>
          <w:rFonts w:ascii="宋体" w:hAnsi="宋体" w:hint="eastAsia"/>
          <w:szCs w:val="21"/>
        </w:rPr>
        <w:t>注：①</w:t>
      </w:r>
      <w:r w:rsidR="0084528D" w:rsidRPr="008736C6">
        <w:rPr>
          <w:rFonts w:ascii="宋体" w:hAnsi="宋体" w:hint="eastAsia"/>
          <w:szCs w:val="21"/>
        </w:rPr>
        <w:t>标注★号的材料均为必须提供的材料须由供应商加盖公章，授权委托书必须由法定代表人签名，否则视为无效响应文件。</w:t>
      </w:r>
    </w:p>
    <w:p w14:paraId="4AA1BF42" w14:textId="4A499EDA" w:rsidR="00DB0022" w:rsidRPr="00463FE3" w:rsidRDefault="007E1CEA" w:rsidP="00D96CC2">
      <w:pPr>
        <w:spacing w:line="406" w:lineRule="exact"/>
        <w:ind w:firstLineChars="100" w:firstLine="210"/>
        <w:rPr>
          <w:rFonts w:ascii="宋体" w:hAnsi="宋体" w:cs="Courier New" w:hint="eastAsia"/>
          <w:szCs w:val="21"/>
        </w:rPr>
      </w:pPr>
      <w:bookmarkStart w:id="83" w:name="_Hlk90906323"/>
      <w:r w:rsidRPr="007E1CEA">
        <w:rPr>
          <w:rFonts w:ascii="宋体" w:hAnsi="宋体" w:hint="eastAsia"/>
          <w:szCs w:val="21"/>
        </w:rPr>
        <w:t>②</w:t>
      </w:r>
      <w:bookmarkStart w:id="84" w:name="_Hlk111726335"/>
      <w:r w:rsidR="00DB0022">
        <w:rPr>
          <w:rFonts w:ascii="宋体" w:hAnsi="宋体" w:cs="Courier New" w:hint="eastAsia"/>
          <w:szCs w:val="21"/>
        </w:rPr>
        <w:t>供应商按《关于政府采购支持监狱企业发展有关问题的通知》(财库</w:t>
      </w:r>
      <w:proofErr w:type="gramStart"/>
      <w:r w:rsidR="00F075A1">
        <w:rPr>
          <w:rFonts w:ascii="宋体" w:hAnsi="宋体" w:cs="Courier New" w:hint="eastAsia"/>
          <w:szCs w:val="21"/>
        </w:rPr>
        <w:t>〔</w:t>
      </w:r>
      <w:proofErr w:type="gramEnd"/>
      <w:r w:rsidR="00DB0022">
        <w:rPr>
          <w:rFonts w:ascii="宋体" w:hAnsi="宋体" w:cs="Courier New" w:hint="eastAsia"/>
          <w:szCs w:val="21"/>
        </w:rPr>
        <w:t>2014</w:t>
      </w:r>
      <w:r w:rsidR="00F075A1">
        <w:rPr>
          <w:rFonts w:ascii="宋体" w:hAnsi="宋体" w:cs="Courier New" w:hint="eastAsia"/>
          <w:szCs w:val="21"/>
        </w:rPr>
        <w:t>﹞</w:t>
      </w:r>
      <w:r w:rsidR="00DB0022">
        <w:rPr>
          <w:rFonts w:ascii="宋体" w:hAnsi="宋体" w:cs="Courier New" w:hint="eastAsia"/>
          <w:szCs w:val="21"/>
        </w:rPr>
        <w:t>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w:t>
      </w:r>
      <w:proofErr w:type="gramStart"/>
      <w:r w:rsidR="00DB0022">
        <w:rPr>
          <w:rFonts w:ascii="宋体" w:hAnsi="宋体" w:cs="Courier New" w:hint="eastAsia"/>
          <w:szCs w:val="21"/>
        </w:rPr>
        <w:t>〔</w:t>
      </w:r>
      <w:proofErr w:type="gramEnd"/>
      <w:r w:rsidR="00DB0022">
        <w:rPr>
          <w:rFonts w:ascii="宋体" w:hAnsi="宋体" w:cs="Courier New" w:hint="eastAsia"/>
          <w:szCs w:val="21"/>
        </w:rPr>
        <w:t>2017</w:t>
      </w:r>
      <w:proofErr w:type="gramStart"/>
      <w:r w:rsidR="00DB0022">
        <w:rPr>
          <w:rFonts w:ascii="宋体" w:hAnsi="宋体" w:cs="Courier New" w:hint="eastAsia"/>
          <w:szCs w:val="21"/>
        </w:rPr>
        <w:t>〕</w:t>
      </w:r>
      <w:proofErr w:type="gramEnd"/>
      <w:r w:rsidR="00DB0022">
        <w:rPr>
          <w:rFonts w:ascii="宋体" w:hAnsi="宋体" w:cs="Courier New" w:hint="eastAsia"/>
          <w:szCs w:val="21"/>
        </w:rPr>
        <w:t>141号)认定为残疾人福利性单位的，在政府采购活动中，残疾人福</w:t>
      </w:r>
      <w:r w:rsidR="00DB0022">
        <w:rPr>
          <w:rFonts w:ascii="宋体" w:hAnsi="宋体" w:cs="Courier New" w:hint="eastAsia"/>
          <w:szCs w:val="21"/>
        </w:rPr>
        <w:lastRenderedPageBreak/>
        <w:t>利性单位视同小型、微型企业。残疾人福利性单位参加政府采购活动时，应当提供该通知规定的《残疾人福利性单位声明函》（格式见第六章），并对声明的真实性负责。</w:t>
      </w:r>
      <w:bookmarkEnd w:id="84"/>
    </w:p>
    <w:p w14:paraId="07EFBC77" w14:textId="3D6B067E" w:rsidR="00386A94" w:rsidRDefault="00486428" w:rsidP="00554B9E">
      <w:pPr>
        <w:spacing w:line="406" w:lineRule="exact"/>
        <w:ind w:firstLineChars="100" w:firstLine="211"/>
        <w:rPr>
          <w:rFonts w:ascii="宋体" w:hAnsi="宋体" w:hint="eastAsia"/>
          <w:b/>
          <w:bCs/>
          <w:szCs w:val="21"/>
        </w:rPr>
      </w:pPr>
      <w:r>
        <w:rPr>
          <w:rFonts w:ascii="宋体" w:hAnsi="宋体" w:hint="eastAsia"/>
          <w:b/>
          <w:szCs w:val="21"/>
        </w:rPr>
        <w:t>（三）</w:t>
      </w:r>
      <w:bookmarkStart w:id="85" w:name="_Toc254970678"/>
      <w:bookmarkStart w:id="86" w:name="_Toc353785292"/>
      <w:bookmarkStart w:id="87" w:name="_Toc352700422"/>
      <w:bookmarkStart w:id="88" w:name="_Toc254970537"/>
      <w:r>
        <w:rPr>
          <w:rFonts w:ascii="宋体" w:hAnsi="宋体" w:hint="eastAsia"/>
          <w:b/>
          <w:bCs/>
          <w:szCs w:val="21"/>
        </w:rPr>
        <w:t>响应文件的编制、签署及加密</w:t>
      </w:r>
    </w:p>
    <w:p w14:paraId="131DCDE4" w14:textId="0A474DE5" w:rsidR="00386A94" w:rsidRPr="00AD4AA0" w:rsidRDefault="00486428" w:rsidP="00554B9E">
      <w:pPr>
        <w:spacing w:line="406" w:lineRule="exact"/>
        <w:ind w:firstLine="420"/>
        <w:rPr>
          <w:rFonts w:ascii="宋体" w:hAnsi="宋体" w:hint="eastAsia"/>
          <w:szCs w:val="21"/>
        </w:rPr>
      </w:pPr>
      <w:r>
        <w:rPr>
          <w:rFonts w:ascii="宋体" w:hAnsi="宋体"/>
          <w:szCs w:val="21"/>
        </w:rPr>
        <w:t>1.</w:t>
      </w:r>
      <w:r w:rsidR="00C75E2D">
        <w:rPr>
          <w:rFonts w:ascii="宋体" w:hAnsi="宋体" w:hint="eastAsia"/>
          <w:szCs w:val="21"/>
        </w:rPr>
        <w:t>供应商</w:t>
      </w:r>
      <w:r w:rsidR="002C6F15" w:rsidRPr="002C6F15">
        <w:rPr>
          <w:rFonts w:ascii="宋体" w:hAnsi="宋体" w:hint="eastAsia"/>
          <w:szCs w:val="21"/>
        </w:rPr>
        <w:t>应认真阅读、并充分</w:t>
      </w:r>
      <w:r w:rsidR="002C6F15" w:rsidRPr="00AD4AA0">
        <w:rPr>
          <w:rFonts w:ascii="宋体" w:hAnsi="宋体" w:hint="eastAsia"/>
          <w:szCs w:val="21"/>
        </w:rPr>
        <w:t>理解</w:t>
      </w:r>
      <w:r w:rsidR="00E23FA6" w:rsidRPr="00AD4AA0">
        <w:rPr>
          <w:rFonts w:ascii="宋体" w:hAnsi="宋体" w:hint="eastAsia"/>
          <w:szCs w:val="21"/>
        </w:rPr>
        <w:t>采购</w:t>
      </w:r>
      <w:r w:rsidR="002C6F15" w:rsidRPr="00AD4AA0">
        <w:rPr>
          <w:rFonts w:ascii="宋体" w:hAnsi="宋体" w:hint="eastAsia"/>
          <w:szCs w:val="21"/>
        </w:rPr>
        <w:t>文件的全部内容(包括所有的补充、修改内容)，承诺履行其各项条款的规定并按要求编制，</w:t>
      </w:r>
      <w:r w:rsidR="00C75E2D" w:rsidRPr="00AD4AA0">
        <w:rPr>
          <w:rFonts w:ascii="宋体" w:hAnsi="宋体" w:hint="eastAsia"/>
          <w:szCs w:val="21"/>
        </w:rPr>
        <w:t>响应</w:t>
      </w:r>
      <w:r w:rsidR="002C6F15" w:rsidRPr="00AD4AA0">
        <w:rPr>
          <w:rFonts w:ascii="宋体" w:hAnsi="宋体" w:hint="eastAsia"/>
          <w:szCs w:val="21"/>
        </w:rPr>
        <w:t>文件应为电子文件或扫描件(样品除外)。</w:t>
      </w:r>
    </w:p>
    <w:p w14:paraId="79706131" w14:textId="72E02215" w:rsidR="00386A94" w:rsidRPr="00AD4AA0" w:rsidRDefault="00486428" w:rsidP="00554B9E">
      <w:pPr>
        <w:spacing w:line="406" w:lineRule="exact"/>
        <w:ind w:firstLine="420"/>
        <w:rPr>
          <w:rFonts w:ascii="宋体" w:hAnsi="宋体" w:hint="eastAsia"/>
          <w:szCs w:val="21"/>
        </w:rPr>
      </w:pPr>
      <w:r w:rsidRPr="00AD4AA0">
        <w:rPr>
          <w:rFonts w:ascii="宋体" w:hAnsi="宋体"/>
          <w:szCs w:val="21"/>
        </w:rPr>
        <w:t>2.</w:t>
      </w:r>
      <w:r w:rsidRPr="00AD4AA0">
        <w:rPr>
          <w:rFonts w:ascii="宋体" w:hAnsi="宋体" w:hint="eastAsia"/>
          <w:szCs w:val="21"/>
        </w:rPr>
        <w:t>供应商应通过</w:t>
      </w:r>
      <w:r w:rsidR="002B31A3" w:rsidRPr="00AD4AA0">
        <w:rPr>
          <w:rFonts w:ascii="宋体" w:hAnsi="宋体" w:hint="eastAsia"/>
          <w:szCs w:val="21"/>
        </w:rPr>
        <w:t>广西政府采购云平台客户端</w:t>
      </w:r>
      <w:r w:rsidRPr="00AD4AA0">
        <w:rPr>
          <w:rFonts w:ascii="宋体" w:hAnsi="宋体" w:hint="eastAsia"/>
          <w:szCs w:val="21"/>
        </w:rPr>
        <w:t>编制加密响应文件。</w:t>
      </w:r>
    </w:p>
    <w:p w14:paraId="674D8BEF" w14:textId="77777777" w:rsidR="00386A94" w:rsidRPr="00AD4AA0" w:rsidRDefault="00486428" w:rsidP="00554B9E">
      <w:pPr>
        <w:spacing w:line="406" w:lineRule="exact"/>
        <w:ind w:firstLine="420"/>
        <w:rPr>
          <w:rFonts w:ascii="宋体" w:hAnsi="宋体" w:hint="eastAsia"/>
          <w:szCs w:val="21"/>
        </w:rPr>
      </w:pPr>
      <w:r w:rsidRPr="00AD4AA0">
        <w:rPr>
          <w:rFonts w:ascii="宋体" w:hAnsi="宋体"/>
          <w:szCs w:val="21"/>
        </w:rPr>
        <w:t>3.</w:t>
      </w:r>
      <w:r w:rsidRPr="00AD4AA0">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4FE48D6" w14:textId="30DC777C" w:rsidR="00386A94" w:rsidRPr="00AD4AA0" w:rsidRDefault="00486428" w:rsidP="00554B9E">
      <w:pPr>
        <w:spacing w:line="406" w:lineRule="exact"/>
        <w:rPr>
          <w:rFonts w:ascii="宋体" w:hAnsi="宋体" w:hint="eastAsia"/>
          <w:b/>
          <w:bCs/>
          <w:szCs w:val="21"/>
        </w:rPr>
      </w:pPr>
      <w:r w:rsidRPr="00AD4AA0">
        <w:rPr>
          <w:rFonts w:ascii="宋体" w:hAnsi="宋体"/>
          <w:szCs w:val="21"/>
        </w:rPr>
        <w:tab/>
      </w:r>
      <w:r w:rsidRPr="00AD4AA0">
        <w:rPr>
          <w:rFonts w:ascii="宋体" w:hAnsi="宋体"/>
          <w:b/>
          <w:bCs/>
          <w:szCs w:val="21"/>
        </w:rPr>
        <w:t>4.</w:t>
      </w:r>
      <w:r w:rsidR="00F45B92" w:rsidRPr="00AD4AA0">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p>
    <w:p w14:paraId="4A3CFAA1" w14:textId="77777777" w:rsidR="00386A94" w:rsidRDefault="00486428" w:rsidP="00554B9E">
      <w:pPr>
        <w:snapToGrid w:val="0"/>
        <w:spacing w:line="406"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3"/>
    <w:p w14:paraId="2067D7DE" w14:textId="77777777" w:rsidR="00386A94" w:rsidRDefault="00486428" w:rsidP="00554B9E">
      <w:pPr>
        <w:spacing w:line="406" w:lineRule="exact"/>
        <w:ind w:firstLineChars="100" w:firstLine="211"/>
      </w:pPr>
      <w:r>
        <w:rPr>
          <w:rFonts w:hint="eastAsia"/>
          <w:b/>
          <w:bCs/>
        </w:rPr>
        <w:t>（四）响应文件的语言及计量</w:t>
      </w:r>
      <w:bookmarkEnd w:id="85"/>
      <w:bookmarkEnd w:id="86"/>
      <w:bookmarkEnd w:id="87"/>
      <w:bookmarkEnd w:id="88"/>
    </w:p>
    <w:p w14:paraId="4AD13045" w14:textId="77777777" w:rsidR="00386A94" w:rsidRDefault="00486428" w:rsidP="00554B9E">
      <w:pPr>
        <w:snapToGrid w:val="0"/>
        <w:spacing w:line="406"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5635B1FD" w14:textId="77777777" w:rsidR="00386A94" w:rsidRDefault="00486428" w:rsidP="00554B9E">
      <w:pPr>
        <w:snapToGrid w:val="0"/>
        <w:spacing w:line="406"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64FA1877" w14:textId="77777777" w:rsidR="00386A94" w:rsidRDefault="00486428" w:rsidP="00554B9E">
      <w:pPr>
        <w:pStyle w:val="2"/>
        <w:spacing w:before="0" w:after="0" w:line="406" w:lineRule="exact"/>
        <w:ind w:firstLineChars="100" w:firstLine="211"/>
        <w:rPr>
          <w:rFonts w:ascii="宋体" w:eastAsia="宋体" w:hAnsi="宋体" w:hint="eastAsia"/>
          <w:sz w:val="21"/>
          <w:szCs w:val="21"/>
        </w:rPr>
      </w:pPr>
      <w:bookmarkStart w:id="89" w:name="_（五）报价"/>
      <w:bookmarkStart w:id="90" w:name="_Toc254970679"/>
      <w:bookmarkStart w:id="91" w:name="_Toc353785293"/>
      <w:bookmarkStart w:id="92" w:name="_Toc254970538"/>
      <w:bookmarkStart w:id="93" w:name="_Toc352700423"/>
      <w:bookmarkEnd w:id="89"/>
      <w:r>
        <w:rPr>
          <w:rFonts w:ascii="宋体" w:eastAsia="宋体" w:hAnsi="宋体" w:hint="eastAsia"/>
          <w:sz w:val="21"/>
          <w:szCs w:val="21"/>
        </w:rPr>
        <w:t>（五）报价</w:t>
      </w:r>
      <w:bookmarkEnd w:id="90"/>
      <w:bookmarkEnd w:id="91"/>
      <w:bookmarkEnd w:id="92"/>
      <w:bookmarkEnd w:id="93"/>
    </w:p>
    <w:p w14:paraId="69897A19" w14:textId="77777777" w:rsidR="00386A94" w:rsidRDefault="00486428" w:rsidP="00554B9E">
      <w:pPr>
        <w:pStyle w:val="af"/>
        <w:snapToGrid w:val="0"/>
        <w:spacing w:line="406"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5A1E0E5C" w14:textId="5DB3B307" w:rsidR="00386A94" w:rsidRDefault="00486428" w:rsidP="00554B9E">
      <w:pPr>
        <w:pStyle w:val="af"/>
        <w:snapToGrid w:val="0"/>
        <w:spacing w:line="406" w:lineRule="exact"/>
        <w:ind w:firstLine="420"/>
      </w:pPr>
      <w:r>
        <w:rPr>
          <w:rFonts w:hAnsi="宋体"/>
        </w:rPr>
        <w:t>2</w:t>
      </w:r>
      <w:r>
        <w:rPr>
          <w:rFonts w:hAnsi="宋体" w:hint="eastAsia"/>
        </w:rPr>
        <w:t>供应商</w:t>
      </w:r>
      <w:r>
        <w:rPr>
          <w:rFonts w:hint="eastAsia"/>
        </w:rPr>
        <w:t>必须就《</w:t>
      </w:r>
      <w:r w:rsidR="00A36D83">
        <w:rPr>
          <w:rFonts w:hint="eastAsia"/>
        </w:rPr>
        <w:t>项目需求</w:t>
      </w:r>
      <w:r>
        <w:rPr>
          <w:rFonts w:hint="eastAsia"/>
        </w:rPr>
        <w:t>》货物和服务的内容作完整唯一报价</w:t>
      </w:r>
      <w:r>
        <w:rPr>
          <w:rFonts w:hAnsi="宋体" w:hint="eastAsia"/>
        </w:rPr>
        <w:t>，有选择的或有条件的报价视为无效响应文件。</w:t>
      </w:r>
    </w:p>
    <w:p w14:paraId="4E19D43C" w14:textId="77777777" w:rsidR="00386A94" w:rsidRDefault="00486428" w:rsidP="00554B9E">
      <w:pPr>
        <w:tabs>
          <w:tab w:val="left" w:pos="525"/>
        </w:tabs>
        <w:snapToGrid w:val="0"/>
        <w:spacing w:line="406"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4FEFE274" w14:textId="77777777" w:rsidR="00386A94" w:rsidRDefault="00486428" w:rsidP="00554B9E">
      <w:pPr>
        <w:tabs>
          <w:tab w:val="left" w:pos="525"/>
        </w:tabs>
        <w:snapToGrid w:val="0"/>
        <w:spacing w:line="406"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40CF621E" w14:textId="77777777" w:rsidR="00386A94" w:rsidRDefault="00486428" w:rsidP="00554B9E">
      <w:pPr>
        <w:pStyle w:val="2"/>
        <w:spacing w:before="0" w:after="0" w:line="406" w:lineRule="exact"/>
        <w:ind w:firstLineChars="100" w:firstLine="211"/>
        <w:rPr>
          <w:rFonts w:ascii="宋体" w:eastAsia="宋体" w:hAnsi="宋体" w:hint="eastAsia"/>
          <w:sz w:val="21"/>
          <w:szCs w:val="21"/>
        </w:rPr>
      </w:pPr>
      <w:bookmarkStart w:id="94" w:name="_（六）磋商保证金"/>
      <w:bookmarkStart w:id="95" w:name="_Toc353785295"/>
      <w:bookmarkStart w:id="96" w:name="_Toc352700425"/>
      <w:bookmarkStart w:id="97" w:name="_Toc254970682"/>
      <w:bookmarkStart w:id="98" w:name="_Toc254970541"/>
      <w:bookmarkEnd w:id="94"/>
      <w:r>
        <w:rPr>
          <w:rFonts w:ascii="宋体" w:eastAsia="宋体" w:hAnsi="宋体" w:hint="eastAsia"/>
          <w:sz w:val="21"/>
          <w:szCs w:val="21"/>
        </w:rPr>
        <w:t>（六）磋商保证金</w:t>
      </w:r>
      <w:bookmarkEnd w:id="95"/>
      <w:bookmarkEnd w:id="96"/>
      <w:bookmarkEnd w:id="97"/>
      <w:bookmarkEnd w:id="98"/>
    </w:p>
    <w:p w14:paraId="0C650262" w14:textId="15686FCB" w:rsidR="00A45EEF" w:rsidRDefault="00A45EEF" w:rsidP="00A45EEF">
      <w:pPr>
        <w:snapToGrid w:val="0"/>
        <w:spacing w:line="406" w:lineRule="exact"/>
        <w:ind w:firstLineChars="200" w:firstLine="420"/>
      </w:pPr>
      <w:bookmarkStart w:id="99" w:name="_Toc353785296"/>
      <w:bookmarkStart w:id="100" w:name="_Toc352700426"/>
      <w:bookmarkStart w:id="101" w:name="_Toc254970683"/>
      <w:bookmarkStart w:id="102" w:name="_Toc254970542"/>
      <w:r>
        <w:rPr>
          <w:rFonts w:ascii="宋体" w:hAnsi="宋体" w:hint="eastAsia"/>
          <w:szCs w:val="21"/>
        </w:rPr>
        <w:t>本项目免收磋商保证金。</w:t>
      </w:r>
    </w:p>
    <w:bookmarkEnd w:id="99"/>
    <w:bookmarkEnd w:id="100"/>
    <w:bookmarkEnd w:id="101"/>
    <w:bookmarkEnd w:id="102"/>
    <w:p w14:paraId="09334CCE" w14:textId="77777777" w:rsidR="00386A94" w:rsidRDefault="00486428" w:rsidP="00554B9E">
      <w:pPr>
        <w:spacing w:line="406" w:lineRule="exact"/>
        <w:ind w:firstLineChars="100" w:firstLine="211"/>
        <w:rPr>
          <w:b/>
          <w:bCs/>
        </w:rPr>
      </w:pPr>
      <w:r>
        <w:rPr>
          <w:rFonts w:hint="eastAsia"/>
          <w:b/>
          <w:bCs/>
        </w:rPr>
        <w:t>（七）响应文件的上传、提交、修改、撤回</w:t>
      </w:r>
    </w:p>
    <w:p w14:paraId="10162C5E"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szCs w:val="21"/>
        </w:rPr>
        <w:t>1.</w:t>
      </w:r>
      <w:r>
        <w:rPr>
          <w:rFonts w:ascii="宋体" w:hAnsi="宋体" w:hint="eastAsia"/>
          <w:szCs w:val="21"/>
        </w:rPr>
        <w:t>响应文件的上传和提交:供应商须将编制好的加密响应文件上传至政府采购云平台，并在响应文件提交截止时间前提交，否则</w:t>
      </w:r>
      <w:bookmarkStart w:id="103" w:name="_Hlk91772691"/>
      <w:r>
        <w:rPr>
          <w:rFonts w:ascii="宋体" w:hAnsi="宋体" w:hint="eastAsia"/>
          <w:szCs w:val="21"/>
        </w:rPr>
        <w:t>政府采购云平台</w:t>
      </w:r>
      <w:bookmarkEnd w:id="103"/>
      <w:r>
        <w:rPr>
          <w:rFonts w:ascii="宋体" w:hAnsi="宋体" w:hint="eastAsia"/>
          <w:szCs w:val="21"/>
        </w:rPr>
        <w:t>将予以拒收。</w:t>
      </w:r>
    </w:p>
    <w:p w14:paraId="3DB0C819"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szCs w:val="21"/>
        </w:rPr>
        <w:t>2.</w:t>
      </w:r>
      <w:r>
        <w:rPr>
          <w:rFonts w:ascii="宋体" w:hAnsi="宋体" w:hint="eastAsia"/>
          <w:szCs w:val="21"/>
        </w:rPr>
        <w:t>响应文件的修改和撤回：</w:t>
      </w:r>
      <w:r>
        <w:rPr>
          <w:rFonts w:hint="eastAsia"/>
          <w:szCs w:val="21"/>
        </w:rPr>
        <w:t>供应商在提交响应文件截止时间前，可以对所提交的响应文件进行补充、修改或者撤回</w:t>
      </w:r>
      <w:r>
        <w:rPr>
          <w:rFonts w:ascii="宋体" w:hAnsi="宋体" w:hint="eastAsia"/>
          <w:szCs w:val="21"/>
        </w:rPr>
        <w:t>。补充或者修改响应文件的，应当先行撤回原响应文件，补充、修改后重新上传、提交。响应文件提交截止时间前未完</w:t>
      </w:r>
      <w:proofErr w:type="gramStart"/>
      <w:r>
        <w:rPr>
          <w:rFonts w:ascii="宋体" w:hAnsi="宋体" w:hint="eastAsia"/>
          <w:szCs w:val="21"/>
        </w:rPr>
        <w:t>成重新</w:t>
      </w:r>
      <w:proofErr w:type="gramEnd"/>
      <w:r>
        <w:rPr>
          <w:rFonts w:ascii="宋体" w:hAnsi="宋体" w:hint="eastAsia"/>
          <w:szCs w:val="21"/>
        </w:rPr>
        <w:t>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1F93887" w14:textId="77777777" w:rsidR="00386A94" w:rsidRDefault="00486428" w:rsidP="00554B9E">
      <w:pPr>
        <w:pStyle w:val="2"/>
        <w:spacing w:line="406" w:lineRule="exact"/>
      </w:pPr>
      <w:bookmarkStart w:id="104" w:name="_四、响应文件开启"/>
      <w:bookmarkEnd w:id="104"/>
      <w:r>
        <w:rPr>
          <w:rFonts w:hint="eastAsia"/>
        </w:rPr>
        <w:lastRenderedPageBreak/>
        <w:t>四、</w:t>
      </w:r>
      <w:bookmarkStart w:id="105" w:name="_Toc352700430"/>
      <w:bookmarkStart w:id="106" w:name="_Toc353785300"/>
      <w:r>
        <w:rPr>
          <w:rFonts w:hint="eastAsia"/>
        </w:rPr>
        <w:t>响应文件开启</w:t>
      </w:r>
    </w:p>
    <w:bookmarkEnd w:id="105"/>
    <w:bookmarkEnd w:id="106"/>
    <w:p w14:paraId="10FA7DE5" w14:textId="2EECCF6C" w:rsidR="00386A94" w:rsidRDefault="00486428" w:rsidP="00554B9E">
      <w:pPr>
        <w:spacing w:line="406" w:lineRule="exact"/>
        <w:ind w:firstLineChars="100" w:firstLine="210"/>
        <w:rPr>
          <w:rFonts w:ascii="方正小标宋_GBK" w:eastAsia="方正小标宋_GBK" w:hAnsi="Arial"/>
          <w:bCs/>
          <w:sz w:val="24"/>
        </w:rPr>
      </w:pPr>
      <w:r>
        <w:rPr>
          <w:rFonts w:hint="eastAsia"/>
        </w:rPr>
        <w:t>（一）本中心将在响应文件提交截止时间后在</w:t>
      </w:r>
      <w:bookmarkStart w:id="107" w:name="_Hlk90300735"/>
      <w:r>
        <w:rPr>
          <w:rFonts w:hint="eastAsia"/>
        </w:rPr>
        <w:t>政</w:t>
      </w:r>
      <w:proofErr w:type="gramStart"/>
      <w:r>
        <w:rPr>
          <w:rFonts w:hint="eastAsia"/>
        </w:rPr>
        <w:t>采云</w:t>
      </w:r>
      <w:proofErr w:type="gramEnd"/>
      <w:r>
        <w:rPr>
          <w:rFonts w:hint="eastAsia"/>
        </w:rPr>
        <w:t>远程开标大厅</w:t>
      </w:r>
      <w:bookmarkEnd w:id="107"/>
      <w:r>
        <w:rPr>
          <w:rFonts w:hint="eastAsia"/>
        </w:rPr>
        <w:t>进行响应文件开启，供应</w:t>
      </w:r>
      <w:proofErr w:type="gramStart"/>
      <w:r>
        <w:rPr>
          <w:rFonts w:hint="eastAsia"/>
        </w:rPr>
        <w:t>商法定</w:t>
      </w:r>
      <w:proofErr w:type="gramEnd"/>
      <w:r>
        <w:rPr>
          <w:rFonts w:hint="eastAsia"/>
        </w:rPr>
        <w:t>代表人或委托代理人须按时</w:t>
      </w:r>
      <w:r w:rsidR="00DE42C0">
        <w:rPr>
          <w:rFonts w:hint="eastAsia"/>
        </w:rPr>
        <w:t>登录</w:t>
      </w:r>
      <w:bookmarkStart w:id="108" w:name="_Hlk90300780"/>
      <w:r>
        <w:rPr>
          <w:rFonts w:hint="eastAsia"/>
        </w:rPr>
        <w:t>政</w:t>
      </w:r>
      <w:proofErr w:type="gramStart"/>
      <w:r>
        <w:rPr>
          <w:rFonts w:hint="eastAsia"/>
        </w:rPr>
        <w:t>采云</w:t>
      </w:r>
      <w:proofErr w:type="gramEnd"/>
      <w:r>
        <w:rPr>
          <w:rFonts w:hint="eastAsia"/>
        </w:rPr>
        <w:t>远程开标大厅</w:t>
      </w:r>
      <w:bookmarkEnd w:id="108"/>
      <w:r>
        <w:rPr>
          <w:rFonts w:hint="eastAsia"/>
        </w:rPr>
        <w:t>（政府采购云平台</w:t>
      </w:r>
      <w:r>
        <w:rPr>
          <w:rFonts w:hint="eastAsia"/>
        </w:rPr>
        <w:t>-</w:t>
      </w:r>
      <w:r>
        <w:rPr>
          <w:rFonts w:hint="eastAsia"/>
        </w:rPr>
        <w:t>应用中心</w:t>
      </w:r>
      <w:r>
        <w:rPr>
          <w:rFonts w:hint="eastAsia"/>
        </w:rPr>
        <w:t>-</w:t>
      </w:r>
      <w:r>
        <w:rPr>
          <w:rFonts w:hint="eastAsia"/>
        </w:rPr>
        <w:t>项目采购</w:t>
      </w:r>
      <w:r>
        <w:rPr>
          <w:rFonts w:hint="eastAsia"/>
        </w:rPr>
        <w:t>-</w:t>
      </w:r>
      <w:r>
        <w:rPr>
          <w:rFonts w:hint="eastAsia"/>
        </w:rPr>
        <w:t>开标评标），保持全程在线并关注评审、磋商进度，评审期间磋商小组提出澄清等要求时，供应商须在规定时间内进行应答，否则按采购文件或政</w:t>
      </w:r>
      <w:proofErr w:type="gramStart"/>
      <w:r>
        <w:rPr>
          <w:rFonts w:hint="eastAsia"/>
        </w:rPr>
        <w:t>采云</w:t>
      </w:r>
      <w:proofErr w:type="gramEnd"/>
      <w:r>
        <w:rPr>
          <w:rFonts w:hint="eastAsia"/>
        </w:rPr>
        <w:t>平台的相关规定执行。</w:t>
      </w:r>
      <w:bookmarkStart w:id="109" w:name="_Toc353785301"/>
      <w:bookmarkStart w:id="110" w:name="_Toc352700431"/>
    </w:p>
    <w:p w14:paraId="74BC6E6A" w14:textId="77777777" w:rsidR="00386A94" w:rsidRDefault="00486428" w:rsidP="00554B9E">
      <w:pPr>
        <w:spacing w:line="406" w:lineRule="exact"/>
        <w:ind w:firstLineChars="100" w:firstLine="210"/>
        <w:rPr>
          <w:rFonts w:ascii="方正小标宋_GBK" w:eastAsia="方正小标宋_GBK" w:hAnsi="Arial"/>
          <w:bCs/>
          <w:sz w:val="24"/>
        </w:rPr>
      </w:pPr>
      <w:r>
        <w:rPr>
          <w:rFonts w:hint="eastAsia"/>
        </w:rPr>
        <w:t>（二）</w:t>
      </w:r>
      <w:bookmarkEnd w:id="109"/>
      <w:bookmarkEnd w:id="110"/>
      <w:r>
        <w:rPr>
          <w:rFonts w:hint="eastAsia"/>
        </w:rPr>
        <w:t>解密</w:t>
      </w:r>
    </w:p>
    <w:p w14:paraId="7BE4C97F" w14:textId="77777777" w:rsidR="00386A94" w:rsidRDefault="00486428" w:rsidP="00554B9E">
      <w:pPr>
        <w:spacing w:line="406" w:lineRule="exact"/>
        <w:ind w:firstLineChars="200" w:firstLine="420"/>
      </w:pPr>
      <w:r>
        <w:rPr>
          <w:rFonts w:hint="eastAsia"/>
        </w:rPr>
        <w:t>响应文件提交时间截止后，我中心将向各提交响应文件的供应商发出电子加密响应文件解密通知，供应商代表应当在接到解密通知后</w:t>
      </w:r>
      <w:r>
        <w:rPr>
          <w:rFonts w:hint="eastAsia"/>
        </w:rPr>
        <w:t>30</w:t>
      </w:r>
      <w:r>
        <w:rPr>
          <w:rFonts w:hint="eastAsia"/>
        </w:rPr>
        <w:t>分钟内对已加密的电子响应文件进行在线解密。供应商未在规定时间内完成解密的，政府采购云平台视为供应商自主放弃磋商。</w:t>
      </w:r>
    </w:p>
    <w:p w14:paraId="13130A0C" w14:textId="77777777" w:rsidR="00386A94" w:rsidRDefault="00486428" w:rsidP="00554B9E">
      <w:pPr>
        <w:spacing w:line="406" w:lineRule="exact"/>
        <w:ind w:firstLineChars="100" w:firstLine="211"/>
        <w:rPr>
          <w:b/>
          <w:bCs/>
        </w:rPr>
      </w:pPr>
      <w:r>
        <w:rPr>
          <w:rFonts w:hint="eastAsia"/>
          <w:b/>
          <w:bCs/>
        </w:rPr>
        <w:t>（三）资格审查</w:t>
      </w:r>
    </w:p>
    <w:p w14:paraId="5C751A0B" w14:textId="089D2A45"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采购人依法对供应商的资格进行审查，资格性审查时，如发现下列情形之一的，响应文件将被视为无效：</w:t>
      </w:r>
    </w:p>
    <w:p w14:paraId="1374EDDE" w14:textId="4FEA07BF"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(1)超越了按照法律法规规定必须获得行政许可或者行政审批的经营范围的</w:t>
      </w:r>
      <w:r w:rsidR="00DE5D48">
        <w:rPr>
          <w:rFonts w:ascii="宋体" w:hAnsi="宋体" w:hint="eastAsia"/>
          <w:szCs w:val="21"/>
        </w:rPr>
        <w:t>；</w:t>
      </w:r>
    </w:p>
    <w:p w14:paraId="07D61746" w14:textId="73F9E576"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(2)资格证明文件不全的，或者不符合采购文件标明的资格要求的</w:t>
      </w:r>
      <w:r w:rsidR="00FB585F">
        <w:rPr>
          <w:rFonts w:ascii="宋体" w:hAnsi="宋体" w:hint="eastAsia"/>
          <w:szCs w:val="21"/>
        </w:rPr>
        <w:t>。</w:t>
      </w:r>
    </w:p>
    <w:p w14:paraId="40FA8A09" w14:textId="16B65288" w:rsidR="00386A94" w:rsidRDefault="00486428" w:rsidP="00554B9E">
      <w:pPr>
        <w:snapToGrid w:val="0"/>
        <w:spacing w:line="406"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668E41DA" w14:textId="77777777" w:rsidR="00386A94" w:rsidRDefault="00486428" w:rsidP="00554B9E">
      <w:pPr>
        <w:pStyle w:val="2"/>
        <w:spacing w:line="406" w:lineRule="exact"/>
        <w:rPr>
          <w:rFonts w:ascii="宋体" w:hAnsi="宋体" w:hint="eastAsia"/>
          <w:szCs w:val="21"/>
        </w:rPr>
      </w:pPr>
      <w:bookmarkStart w:id="111" w:name="_五、评审与磋商"/>
      <w:bookmarkStart w:id="112" w:name="_Toc254970686"/>
      <w:bookmarkStart w:id="113" w:name="_Toc353785302"/>
      <w:bookmarkStart w:id="114" w:name="_Toc352700432"/>
      <w:bookmarkStart w:id="115" w:name="_Toc254970545"/>
      <w:bookmarkEnd w:id="111"/>
      <w:r>
        <w:rPr>
          <w:rFonts w:hint="eastAsia"/>
        </w:rPr>
        <w:t>五、</w:t>
      </w:r>
      <w:bookmarkEnd w:id="112"/>
      <w:bookmarkEnd w:id="113"/>
      <w:bookmarkEnd w:id="114"/>
      <w:bookmarkEnd w:id="115"/>
      <w:r>
        <w:rPr>
          <w:rFonts w:ascii="宋体" w:hAnsi="宋体" w:hint="eastAsia"/>
          <w:szCs w:val="21"/>
        </w:rPr>
        <w:t>评审与磋商</w:t>
      </w:r>
    </w:p>
    <w:p w14:paraId="7A812614" w14:textId="77777777" w:rsidR="00386A94" w:rsidRDefault="00486428" w:rsidP="00554B9E">
      <w:pPr>
        <w:snapToGrid w:val="0"/>
        <w:spacing w:line="406" w:lineRule="exact"/>
        <w:ind w:firstLineChars="100" w:firstLine="211"/>
        <w:rPr>
          <w:rFonts w:ascii="宋体" w:hAnsi="宋体" w:hint="eastAsia"/>
          <w:b/>
          <w:bCs/>
          <w:szCs w:val="21"/>
        </w:rPr>
      </w:pPr>
      <w:bookmarkStart w:id="116" w:name="_Toc353785303"/>
      <w:bookmarkStart w:id="117" w:name="_Toc352700433"/>
      <w:r>
        <w:rPr>
          <w:rFonts w:ascii="宋体" w:hAnsi="宋体" w:hint="eastAsia"/>
          <w:b/>
          <w:bCs/>
          <w:szCs w:val="21"/>
        </w:rPr>
        <w:t>（一）评审原则：</w:t>
      </w:r>
    </w:p>
    <w:p w14:paraId="479EBDF5"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szCs w:val="21"/>
        </w:rPr>
        <w:t>1.</w:t>
      </w:r>
      <w:r>
        <w:rPr>
          <w:rFonts w:ascii="宋体" w:hAnsi="宋体" w:hint="eastAsia"/>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2FEA410A" w14:textId="77777777" w:rsidR="00386A94" w:rsidRDefault="00486428" w:rsidP="00554B9E">
      <w:pPr>
        <w:snapToGrid w:val="0"/>
        <w:spacing w:line="406" w:lineRule="exact"/>
        <w:ind w:firstLineChars="200" w:firstLine="420"/>
        <w:rPr>
          <w:rFonts w:ascii="宋体" w:hAnsi="宋体" w:cs="Courier New" w:hint="eastAsia"/>
          <w:szCs w:val="21"/>
        </w:rPr>
      </w:pPr>
      <w:r>
        <w:rPr>
          <w:rFonts w:ascii="宋体" w:hAnsi="宋体"/>
          <w:szCs w:val="21"/>
        </w:rPr>
        <w:t>2.</w:t>
      </w:r>
      <w:r>
        <w:rPr>
          <w:rFonts w:ascii="宋体" w:hAnsi="宋体" w:cs="Courier New" w:hint="eastAsia"/>
          <w:szCs w:val="21"/>
        </w:rPr>
        <w:t>本项目采用不公开方式评审，评审的依据为采购文件和响应文件。</w:t>
      </w:r>
    </w:p>
    <w:p w14:paraId="48CDD8BA" w14:textId="77777777" w:rsidR="00386A94" w:rsidRDefault="00486428" w:rsidP="00554B9E">
      <w:pPr>
        <w:snapToGrid w:val="0"/>
        <w:spacing w:line="406" w:lineRule="exact"/>
        <w:ind w:firstLineChars="100" w:firstLine="211"/>
        <w:rPr>
          <w:rFonts w:ascii="宋体" w:hAnsi="宋体" w:hint="eastAsia"/>
          <w:b/>
          <w:bCs/>
          <w:szCs w:val="21"/>
        </w:rPr>
      </w:pPr>
      <w:r>
        <w:rPr>
          <w:rFonts w:hint="eastAsia"/>
          <w:b/>
          <w:bCs/>
        </w:rPr>
        <w:t>（二）</w:t>
      </w:r>
      <w:proofErr w:type="gramStart"/>
      <w:r>
        <w:rPr>
          <w:rFonts w:hint="eastAsia"/>
          <w:b/>
          <w:bCs/>
        </w:rPr>
        <w:t>成立磋商</w:t>
      </w:r>
      <w:proofErr w:type="gramEnd"/>
      <w:r>
        <w:rPr>
          <w:rFonts w:hint="eastAsia"/>
          <w:b/>
          <w:bCs/>
        </w:rPr>
        <w:t>小组</w:t>
      </w:r>
    </w:p>
    <w:p w14:paraId="1C0024F9"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cs="Courier New" w:hint="eastAsia"/>
          <w:bCs/>
          <w:szCs w:val="21"/>
        </w:rPr>
        <w:t>磋商小组</w:t>
      </w:r>
      <w:bookmarkEnd w:id="116"/>
      <w:bookmarkEnd w:id="117"/>
      <w:r>
        <w:rPr>
          <w:rFonts w:ascii="宋体" w:hAnsi="宋体" w:cs="Courier New" w:hint="eastAsia"/>
          <w:bCs/>
          <w:szCs w:val="21"/>
        </w:rPr>
        <w:t>由采购人代表和评审专家共3人以上单数组成，其中评审专家人数不得</w:t>
      </w:r>
      <w:proofErr w:type="gramStart"/>
      <w:r>
        <w:rPr>
          <w:rFonts w:ascii="宋体" w:hAnsi="宋体" w:cs="Courier New" w:hint="eastAsia"/>
          <w:bCs/>
          <w:szCs w:val="21"/>
        </w:rPr>
        <w:t>少于磋商</w:t>
      </w:r>
      <w:proofErr w:type="gramEnd"/>
      <w:r>
        <w:rPr>
          <w:rFonts w:ascii="宋体" w:hAnsi="宋体" w:cs="Courier New" w:hint="eastAsia"/>
          <w:bCs/>
          <w:szCs w:val="21"/>
        </w:rPr>
        <w:t>小组成员总数的2/3。</w:t>
      </w:r>
    </w:p>
    <w:p w14:paraId="4C973049" w14:textId="7D8499B1" w:rsidR="00386A94" w:rsidRDefault="00486428" w:rsidP="00554B9E">
      <w:pPr>
        <w:spacing w:line="406" w:lineRule="exact"/>
        <w:ind w:firstLineChars="100" w:firstLine="211"/>
        <w:rPr>
          <w:rFonts w:ascii="宋体" w:hAnsi="宋体" w:cs="Courier New" w:hint="eastAsia"/>
          <w:szCs w:val="21"/>
        </w:rPr>
      </w:pPr>
      <w:r>
        <w:rPr>
          <w:rFonts w:ascii="宋体" w:hAnsi="宋体" w:hint="eastAsia"/>
          <w:b/>
          <w:bCs/>
          <w:szCs w:val="21"/>
        </w:rPr>
        <w:t>（三）</w:t>
      </w:r>
      <w:r w:rsidR="007E4CB1">
        <w:rPr>
          <w:rFonts w:ascii="宋体" w:hAnsi="宋体" w:hint="eastAsia"/>
          <w:b/>
          <w:bCs/>
          <w:szCs w:val="21"/>
        </w:rPr>
        <w:t>实质</w:t>
      </w:r>
      <w:r>
        <w:rPr>
          <w:rFonts w:ascii="宋体" w:hAnsi="宋体" w:hint="eastAsia"/>
          <w:b/>
          <w:bCs/>
          <w:szCs w:val="21"/>
        </w:rPr>
        <w:t>性审查</w:t>
      </w:r>
    </w:p>
    <w:p w14:paraId="5F243377"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磋商小组成员根据磋商文件规定的评审程序、评审方法和评审标准进行独立评审。未实质性响应磋商文件的响应文件按无效响应处理，磋商小组应当告知提交响应文件的供应商。</w:t>
      </w:r>
    </w:p>
    <w:p w14:paraId="0AD738FF" w14:textId="3D0CA179" w:rsidR="00386A94" w:rsidRDefault="00486428" w:rsidP="00554B9E">
      <w:pPr>
        <w:snapToGrid w:val="0"/>
        <w:spacing w:line="406" w:lineRule="exact"/>
        <w:ind w:firstLineChars="200" w:firstLine="422"/>
        <w:rPr>
          <w:rFonts w:ascii="宋体" w:hAnsi="宋体" w:hint="eastAsia"/>
          <w:b/>
          <w:bCs/>
          <w:szCs w:val="21"/>
        </w:rPr>
      </w:pPr>
      <w:r>
        <w:rPr>
          <w:rFonts w:ascii="宋体" w:hAnsi="宋体" w:hint="eastAsia"/>
          <w:b/>
          <w:bCs/>
          <w:szCs w:val="21"/>
        </w:rPr>
        <w:t>2</w:t>
      </w:r>
      <w:r>
        <w:rPr>
          <w:rFonts w:ascii="宋体" w:hAnsi="宋体"/>
          <w:b/>
          <w:bCs/>
          <w:szCs w:val="21"/>
        </w:rPr>
        <w:t>.</w:t>
      </w:r>
      <w:r w:rsidR="007E4CB1">
        <w:rPr>
          <w:rFonts w:ascii="宋体" w:hAnsi="宋体" w:hint="eastAsia"/>
          <w:b/>
          <w:bCs/>
          <w:szCs w:val="21"/>
        </w:rPr>
        <w:t>实质性</w:t>
      </w:r>
      <w:r>
        <w:rPr>
          <w:rFonts w:ascii="宋体" w:hAnsi="宋体" w:hint="eastAsia"/>
          <w:b/>
          <w:bCs/>
          <w:szCs w:val="21"/>
        </w:rPr>
        <w:t>审查时，如发现下列情形之一的，响应文件将被视为无效：</w:t>
      </w:r>
    </w:p>
    <w:p w14:paraId="43359D1E" w14:textId="7E88F6B8" w:rsidR="008E4FC0" w:rsidRPr="009B77EE" w:rsidRDefault="008E4FC0" w:rsidP="00A45EEF">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themeColor="text1"/>
          <w:szCs w:val="21"/>
        </w:rPr>
        <w:t>①</w:t>
      </w:r>
      <w:r w:rsidRPr="009B77EE">
        <w:rPr>
          <w:rFonts w:ascii="宋体" w:hAnsi="宋体" w:hint="eastAsia"/>
          <w:color w:val="000000"/>
          <w:szCs w:val="21"/>
        </w:rPr>
        <w:t>响应文件未按响应文件编制要求提供或内容虚假的</w:t>
      </w:r>
      <w:r w:rsidR="00FB585F">
        <w:rPr>
          <w:rFonts w:ascii="宋体" w:hAnsi="宋体" w:hint="eastAsia"/>
          <w:color w:val="000000"/>
          <w:szCs w:val="21"/>
        </w:rPr>
        <w:t>；</w:t>
      </w:r>
    </w:p>
    <w:p w14:paraId="7AD970F2" w14:textId="164C2F23"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②</w:t>
      </w:r>
      <w:r w:rsidR="008E4FC0" w:rsidRPr="009B77EE">
        <w:rPr>
          <w:rFonts w:ascii="宋体" w:hAnsi="宋体" w:hint="eastAsia"/>
          <w:color w:val="000000"/>
          <w:szCs w:val="21"/>
        </w:rPr>
        <w:t>响应文件无法定代表人或其委托代理人签署、未提供授权委托书，或未按规定盖章的</w:t>
      </w:r>
      <w:r w:rsidR="00FB585F">
        <w:rPr>
          <w:rFonts w:ascii="宋体" w:hAnsi="宋体" w:hint="eastAsia"/>
          <w:color w:val="000000"/>
          <w:szCs w:val="21"/>
        </w:rPr>
        <w:t>；</w:t>
      </w:r>
    </w:p>
    <w:p w14:paraId="02CEE715" w14:textId="66374B9A"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③</w:t>
      </w:r>
      <w:r w:rsidR="008E4FC0" w:rsidRPr="009B77EE">
        <w:rPr>
          <w:rFonts w:ascii="宋体" w:hAnsi="宋体" w:hint="eastAsia"/>
          <w:color w:val="000000"/>
          <w:szCs w:val="21"/>
        </w:rPr>
        <w:t>供应商代表未能出具身份证明或与法定代表人委托代理人身份不符的</w:t>
      </w:r>
      <w:r w:rsidR="00FB585F">
        <w:rPr>
          <w:rFonts w:ascii="宋体" w:hAnsi="宋体" w:hint="eastAsia"/>
          <w:color w:val="000000"/>
          <w:szCs w:val="21"/>
        </w:rPr>
        <w:t>；</w:t>
      </w:r>
    </w:p>
    <w:p w14:paraId="5683CB26" w14:textId="49497916"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lastRenderedPageBreak/>
        <w:t>④</w:t>
      </w:r>
      <w:r w:rsidR="008E4FC0">
        <w:rPr>
          <w:rFonts w:ascii="宋体" w:hAnsi="宋体" w:hint="eastAsia"/>
          <w:color w:val="000000"/>
          <w:szCs w:val="21"/>
        </w:rPr>
        <w:t>经磋商</w:t>
      </w:r>
      <w:r w:rsidR="008E4FC0" w:rsidRPr="009B77EE">
        <w:rPr>
          <w:rFonts w:ascii="宋体" w:hAnsi="宋体" w:hint="eastAsia"/>
          <w:color w:val="000000"/>
          <w:szCs w:val="21"/>
        </w:rPr>
        <w:t>未实质性响应采购文件采购需求的技术、服务要求的</w:t>
      </w:r>
      <w:r w:rsidR="00FB585F">
        <w:rPr>
          <w:rFonts w:ascii="宋体" w:hAnsi="宋体" w:hint="eastAsia"/>
          <w:color w:val="000000"/>
          <w:szCs w:val="21"/>
        </w:rPr>
        <w:t>；</w:t>
      </w:r>
    </w:p>
    <w:p w14:paraId="19154554" w14:textId="6949FAC4"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⑤</w:t>
      </w:r>
      <w:r w:rsidR="008E4FC0">
        <w:rPr>
          <w:rFonts w:ascii="宋体" w:hAnsi="宋体" w:hint="eastAsia"/>
          <w:color w:val="000000"/>
          <w:szCs w:val="21"/>
        </w:rPr>
        <w:t>经磋商</w:t>
      </w:r>
      <w:r w:rsidR="008E4FC0" w:rsidRPr="009B77EE">
        <w:rPr>
          <w:rFonts w:ascii="宋体" w:hAnsi="宋体" w:hint="eastAsia"/>
          <w:color w:val="000000"/>
          <w:spacing w:val="-4"/>
          <w:szCs w:val="21"/>
        </w:rPr>
        <w:t>不符合采购文件要求的质量标准，或者与采购文件中的技术指标、功能、服务事项发生较大偏离，已不符合采购人需求的</w:t>
      </w:r>
      <w:r w:rsidR="00FB585F">
        <w:rPr>
          <w:rFonts w:ascii="宋体" w:hAnsi="宋体" w:hint="eastAsia"/>
          <w:color w:val="000000"/>
          <w:spacing w:val="-4"/>
          <w:szCs w:val="21"/>
        </w:rPr>
        <w:t>；</w:t>
      </w:r>
    </w:p>
    <w:p w14:paraId="60116DCC" w14:textId="32B09E50"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⑥</w:t>
      </w:r>
      <w:r w:rsidR="008E4FC0" w:rsidRPr="009B77EE">
        <w:rPr>
          <w:rFonts w:ascii="宋体" w:hAnsi="宋体" w:hint="eastAsia"/>
          <w:color w:val="000000"/>
          <w:szCs w:val="21"/>
        </w:rPr>
        <w:t>响应文件有采购人不能接受的附加条件的</w:t>
      </w:r>
      <w:r w:rsidR="00FB585F">
        <w:rPr>
          <w:rFonts w:ascii="宋体" w:hAnsi="宋体" w:hint="eastAsia"/>
          <w:color w:val="000000"/>
          <w:szCs w:val="21"/>
        </w:rPr>
        <w:t>；</w:t>
      </w:r>
    </w:p>
    <w:p w14:paraId="17AE137D" w14:textId="6D83B25C" w:rsidR="008E4FC0" w:rsidRPr="009B77EE" w:rsidRDefault="00A45EEF" w:rsidP="00554B9E">
      <w:pPr>
        <w:snapToGrid w:val="0"/>
        <w:spacing w:line="406" w:lineRule="exact"/>
        <w:ind w:firstLineChars="250" w:firstLine="505"/>
        <w:rPr>
          <w:rFonts w:ascii="宋体" w:hAnsi="宋体" w:hint="eastAsia"/>
          <w:color w:val="000000"/>
          <w:spacing w:val="-4"/>
          <w:szCs w:val="21"/>
        </w:rPr>
      </w:pPr>
      <w:r w:rsidRPr="009B77EE">
        <w:rPr>
          <w:rFonts w:ascii="宋体" w:hAnsi="宋体" w:hint="eastAsia"/>
          <w:color w:val="000000"/>
          <w:spacing w:val="-4"/>
          <w:szCs w:val="21"/>
        </w:rPr>
        <w:t>⑦</w:t>
      </w:r>
      <w:r w:rsidR="008E4FC0" w:rsidRPr="009B77EE">
        <w:rPr>
          <w:rFonts w:ascii="宋体" w:hAnsi="宋体" w:hint="eastAsia"/>
          <w:color w:val="000000"/>
          <w:spacing w:val="-4"/>
          <w:szCs w:val="21"/>
        </w:rPr>
        <w:t>响应文件技术方案不明确，存在一个或一个以上备选</w:t>
      </w:r>
      <w:r w:rsidR="00E62CB9">
        <w:rPr>
          <w:rFonts w:ascii="宋体" w:hAnsi="宋体" w:hint="eastAsia"/>
          <w:color w:val="000000"/>
          <w:spacing w:val="-4"/>
          <w:szCs w:val="21"/>
        </w:rPr>
        <w:t>(</w:t>
      </w:r>
      <w:r w:rsidR="008E4FC0" w:rsidRPr="009B77EE">
        <w:rPr>
          <w:rFonts w:ascii="宋体" w:hAnsi="宋体" w:hint="eastAsia"/>
          <w:color w:val="000000"/>
          <w:spacing w:val="-4"/>
          <w:szCs w:val="21"/>
        </w:rPr>
        <w:t>替代</w:t>
      </w:r>
      <w:r w:rsidR="00E62CB9">
        <w:rPr>
          <w:rFonts w:ascii="宋体" w:hAnsi="宋体" w:hint="eastAsia"/>
          <w:color w:val="000000"/>
          <w:spacing w:val="-4"/>
          <w:szCs w:val="21"/>
        </w:rPr>
        <w:t>)</w:t>
      </w:r>
      <w:r w:rsidR="008E4FC0" w:rsidRPr="009B77EE">
        <w:rPr>
          <w:rFonts w:ascii="宋体" w:hAnsi="宋体" w:hint="eastAsia"/>
          <w:color w:val="000000"/>
          <w:spacing w:val="-4"/>
          <w:szCs w:val="21"/>
        </w:rPr>
        <w:t>响应方案的</w:t>
      </w:r>
      <w:r w:rsidR="00FB585F">
        <w:rPr>
          <w:rFonts w:ascii="宋体" w:hAnsi="宋体" w:hint="eastAsia"/>
          <w:color w:val="000000"/>
          <w:spacing w:val="-4"/>
          <w:szCs w:val="21"/>
        </w:rPr>
        <w:t>；</w:t>
      </w:r>
    </w:p>
    <w:p w14:paraId="0C2E56DD" w14:textId="71644002"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⑧</w:t>
      </w:r>
      <w:r w:rsidR="008E4FC0" w:rsidRPr="009B77EE">
        <w:rPr>
          <w:rFonts w:ascii="宋体" w:hAnsi="宋体" w:hint="eastAsia"/>
          <w:color w:val="000000"/>
          <w:szCs w:val="21"/>
        </w:rPr>
        <w:t>响应文件的实质性内容未使用中文表述、意思表述不明确、前后矛盾或者使用计量单位不符合采购文件要求的。</w:t>
      </w:r>
    </w:p>
    <w:p w14:paraId="54380430" w14:textId="77777777" w:rsidR="00386A94" w:rsidRDefault="00486428" w:rsidP="00554B9E">
      <w:pPr>
        <w:spacing w:line="406" w:lineRule="exact"/>
        <w:ind w:firstLineChars="100" w:firstLine="211"/>
        <w:rPr>
          <w:b/>
          <w:bCs/>
        </w:rPr>
      </w:pPr>
      <w:r>
        <w:rPr>
          <w:rFonts w:hint="eastAsia"/>
          <w:b/>
          <w:bCs/>
        </w:rPr>
        <w:t>（四）磋商</w:t>
      </w:r>
    </w:p>
    <w:p w14:paraId="04057A5F" w14:textId="77777777" w:rsidR="00386A94" w:rsidRDefault="00486428" w:rsidP="00554B9E">
      <w:pPr>
        <w:pStyle w:val="af"/>
        <w:spacing w:line="406" w:lineRule="exact"/>
        <w:ind w:firstLineChars="200" w:firstLine="420"/>
        <w:rPr>
          <w:rFonts w:hAnsi="宋体" w:hint="eastAsia"/>
          <w:bCs/>
        </w:rPr>
      </w:pPr>
      <w:r>
        <w:rPr>
          <w:rFonts w:hAnsi="宋体" w:hint="eastAsia"/>
          <w:bCs/>
        </w:rPr>
        <w:t>1</w:t>
      </w:r>
      <w:r>
        <w:rPr>
          <w:rFonts w:hAnsi="宋体"/>
          <w:bCs/>
        </w:rPr>
        <w:t>.</w:t>
      </w:r>
      <w:r>
        <w:rPr>
          <w:rFonts w:hAnsi="宋体" w:hint="eastAsia"/>
          <w:bCs/>
        </w:rPr>
        <w:t>磋商小组所有成员应当集中与单一供应商分别进行磋商，并给予所有参加磋商的供应商平等的磋商机会。</w:t>
      </w:r>
    </w:p>
    <w:p w14:paraId="613450E6" w14:textId="77777777" w:rsidR="00386A94" w:rsidRDefault="00486428" w:rsidP="00554B9E">
      <w:pPr>
        <w:pStyle w:val="af"/>
        <w:spacing w:line="406" w:lineRule="exact"/>
        <w:ind w:firstLineChars="200" w:firstLine="420"/>
        <w:rPr>
          <w:rFonts w:hAnsi="宋体" w:hint="eastAsia"/>
          <w:bCs/>
        </w:rPr>
      </w:pPr>
      <w:r>
        <w:rPr>
          <w:rFonts w:hAnsi="宋体"/>
          <w:bCs/>
        </w:rPr>
        <w:t>2.</w:t>
      </w:r>
      <w:r>
        <w:rPr>
          <w:rFonts w:hAnsi="宋体" w:hint="eastAsia"/>
          <w:bCs/>
        </w:rPr>
        <w:t>磋商小组可以根据磋商文件和磋商情况实质性变动采购需求中的技术、服务要求以及合同草案条款，但不得变动磋商文件中的其他内容。实质性变动的内容，须经采购人代表确认。</w:t>
      </w:r>
    </w:p>
    <w:p w14:paraId="2F105ED9" w14:textId="77777777" w:rsidR="00386A94" w:rsidRDefault="00486428" w:rsidP="00554B9E">
      <w:pPr>
        <w:pStyle w:val="af"/>
        <w:spacing w:line="406" w:lineRule="exact"/>
        <w:ind w:firstLineChars="200" w:firstLine="420"/>
        <w:rPr>
          <w:rFonts w:hAnsi="宋体" w:hint="eastAsia"/>
          <w:bCs/>
        </w:rPr>
      </w:pPr>
      <w:r>
        <w:rPr>
          <w:rFonts w:hAnsi="宋体"/>
          <w:bCs/>
        </w:rPr>
        <w:t>3.</w:t>
      </w:r>
      <w:r>
        <w:rPr>
          <w:rFonts w:hAnsi="宋体" w:hint="eastAsia"/>
          <w:bCs/>
        </w:rPr>
        <w:t>对磋商文件</w:t>
      </w:r>
      <w:proofErr w:type="gramStart"/>
      <w:r>
        <w:rPr>
          <w:rFonts w:hAnsi="宋体" w:hint="eastAsia"/>
          <w:bCs/>
        </w:rPr>
        <w:t>作出</w:t>
      </w:r>
      <w:proofErr w:type="gramEnd"/>
      <w:r>
        <w:rPr>
          <w:rFonts w:hAnsi="宋体" w:hint="eastAsia"/>
          <w:bCs/>
        </w:rPr>
        <w:t>的实质性变动是磋商文件的有效组成部分，磋商小组应当及时以书面形式同时通知所有参加磋商的供应商。</w:t>
      </w:r>
    </w:p>
    <w:p w14:paraId="221375C3" w14:textId="137AE426" w:rsidR="00386A94" w:rsidRDefault="00486428" w:rsidP="00554B9E">
      <w:pPr>
        <w:pStyle w:val="af"/>
        <w:spacing w:line="406" w:lineRule="exact"/>
        <w:ind w:firstLineChars="200" w:firstLine="420"/>
        <w:rPr>
          <w:rFonts w:hAnsi="宋体" w:hint="eastAsia"/>
          <w:bCs/>
        </w:rPr>
      </w:pPr>
      <w:r>
        <w:rPr>
          <w:rFonts w:hAnsi="宋体"/>
          <w:bCs/>
        </w:rPr>
        <w:t>4.</w:t>
      </w:r>
      <w:r>
        <w:rPr>
          <w:rFonts w:hAnsi="宋体" w:hint="eastAsia"/>
          <w:bCs/>
        </w:rPr>
        <w:t>供应商应当按照磋商文件的变动情况和磋商小组的要求重新提交响应文件，并由其法定代表人或授权代表</w:t>
      </w:r>
      <w:r w:rsidR="00F45B92">
        <w:rPr>
          <w:rFonts w:hAnsi="宋体" w:hint="eastAsia"/>
          <w:bCs/>
        </w:rPr>
        <w:t>签名</w:t>
      </w:r>
      <w:r>
        <w:rPr>
          <w:rFonts w:hAnsi="宋体" w:hint="eastAsia"/>
          <w:bCs/>
        </w:rPr>
        <w:t>或者加盖公章。由授权代表</w:t>
      </w:r>
      <w:r w:rsidR="00F45B92">
        <w:rPr>
          <w:rFonts w:hAnsi="宋体" w:hint="eastAsia"/>
          <w:bCs/>
        </w:rPr>
        <w:t>签名</w:t>
      </w:r>
      <w:r>
        <w:rPr>
          <w:rFonts w:hAnsi="宋体" w:hint="eastAsia"/>
          <w:bCs/>
        </w:rPr>
        <w:t>的，应当附法定代表人授权书。供应商为自然人的，应当由本人</w:t>
      </w:r>
      <w:r w:rsidR="00F45B92">
        <w:rPr>
          <w:rFonts w:hAnsi="宋体" w:hint="eastAsia"/>
          <w:bCs/>
        </w:rPr>
        <w:t>签名</w:t>
      </w:r>
      <w:r>
        <w:rPr>
          <w:rFonts w:hAnsi="宋体" w:hint="eastAsia"/>
          <w:bCs/>
        </w:rPr>
        <w:t>并附身份证明。逾时不提交的，视同退出磋商。</w:t>
      </w:r>
    </w:p>
    <w:p w14:paraId="5F9985E4" w14:textId="77777777" w:rsidR="00386A94" w:rsidRDefault="00486428" w:rsidP="00554B9E">
      <w:pPr>
        <w:pStyle w:val="af"/>
        <w:spacing w:line="406" w:lineRule="exact"/>
        <w:ind w:firstLineChars="200" w:firstLine="420"/>
        <w:rPr>
          <w:rFonts w:hAnsi="宋体" w:hint="eastAsia"/>
          <w:bCs/>
        </w:rPr>
      </w:pPr>
      <w:r>
        <w:rPr>
          <w:rFonts w:hAnsi="宋体"/>
          <w:bCs/>
        </w:rPr>
        <w:t>5.</w:t>
      </w:r>
      <w:r>
        <w:rPr>
          <w:rFonts w:hAnsi="宋体" w:hint="eastAsia"/>
          <w:bCs/>
        </w:rPr>
        <w:t>已提交响应文件的供应商，在提交最后报价之前，可以根据磋商情况退出磋商。</w:t>
      </w:r>
    </w:p>
    <w:p w14:paraId="1FB263AE" w14:textId="77777777" w:rsidR="00386A94" w:rsidRDefault="00486428" w:rsidP="00554B9E">
      <w:pPr>
        <w:spacing w:line="406" w:lineRule="exact"/>
        <w:ind w:firstLineChars="100" w:firstLine="211"/>
        <w:rPr>
          <w:b/>
          <w:bCs/>
        </w:rPr>
      </w:pPr>
      <w:r>
        <w:rPr>
          <w:rFonts w:hint="eastAsia"/>
          <w:b/>
          <w:bCs/>
        </w:rPr>
        <w:t>（五）最后报价</w:t>
      </w:r>
    </w:p>
    <w:p w14:paraId="19A6DA9D" w14:textId="77777777" w:rsidR="00386A94" w:rsidRDefault="00486428" w:rsidP="00554B9E">
      <w:pPr>
        <w:spacing w:line="406" w:lineRule="exact"/>
        <w:ind w:firstLineChars="200" w:firstLine="420"/>
      </w:pPr>
      <w:r>
        <w:t>1.</w:t>
      </w:r>
      <w:r>
        <w:rPr>
          <w:rFonts w:hint="eastAsia"/>
        </w:rPr>
        <w:t>磋商文件能够详细列明采购标的</w:t>
      </w:r>
      <w:proofErr w:type="gramStart"/>
      <w:r>
        <w:rPr>
          <w:rFonts w:hint="eastAsia"/>
        </w:rPr>
        <w:t>的</w:t>
      </w:r>
      <w:proofErr w:type="gramEnd"/>
      <w:r>
        <w:rPr>
          <w:rFonts w:hint="eastAsia"/>
        </w:rPr>
        <w:t>技术、服务要求的，磋商结束后，磋商小组应当要求所有实质性响应的供应商在规定时间内提交最后报价，提交最后报价的供应商不得少于</w:t>
      </w:r>
      <w:r>
        <w:rPr>
          <w:rFonts w:hint="eastAsia"/>
        </w:rPr>
        <w:t>3</w:t>
      </w:r>
      <w:r>
        <w:rPr>
          <w:rFonts w:hint="eastAsia"/>
        </w:rPr>
        <w:t>家。</w:t>
      </w:r>
    </w:p>
    <w:p w14:paraId="311D68B1" w14:textId="77777777" w:rsidR="00386A94" w:rsidRPr="00AD4AA0" w:rsidRDefault="00486428" w:rsidP="00554B9E">
      <w:pPr>
        <w:spacing w:line="406" w:lineRule="exact"/>
        <w:ind w:firstLineChars="200" w:firstLine="420"/>
      </w:pPr>
      <w:r>
        <w:rPr>
          <w:rFonts w:hint="eastAsia"/>
        </w:rPr>
        <w:t>磋商文件不能详细列明采购标的</w:t>
      </w:r>
      <w:proofErr w:type="gramStart"/>
      <w:r>
        <w:rPr>
          <w:rFonts w:hint="eastAsia"/>
        </w:rPr>
        <w:t>的</w:t>
      </w:r>
      <w:proofErr w:type="gramEnd"/>
      <w:r>
        <w:rPr>
          <w:rFonts w:hint="eastAsia"/>
        </w:rPr>
        <w:t>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p>
    <w:p w14:paraId="504615DB" w14:textId="77777777" w:rsidR="00386A94" w:rsidRPr="00AD4AA0" w:rsidRDefault="00486428" w:rsidP="00554B9E">
      <w:pPr>
        <w:spacing w:line="406" w:lineRule="exact"/>
        <w:ind w:firstLineChars="200" w:firstLine="420"/>
      </w:pPr>
      <w:bookmarkStart w:id="118" w:name="_Hlk101270484"/>
      <w:r w:rsidRPr="00AD4AA0">
        <w:rPr>
          <w:rFonts w:hint="eastAsia"/>
        </w:rPr>
        <w:t>市场竞争不充分的科研项目，以及需要扶持的科技成果转化项目</w:t>
      </w:r>
      <w:bookmarkEnd w:id="118"/>
      <w:r w:rsidRPr="00AD4AA0">
        <w:rPr>
          <w:rFonts w:hint="eastAsia"/>
        </w:rPr>
        <w:t>提交最后报价的供应商可以为</w:t>
      </w:r>
      <w:r w:rsidRPr="00AD4AA0">
        <w:rPr>
          <w:rFonts w:hint="eastAsia"/>
        </w:rPr>
        <w:t>2</w:t>
      </w:r>
      <w:r w:rsidRPr="00AD4AA0">
        <w:rPr>
          <w:rFonts w:hint="eastAsia"/>
        </w:rPr>
        <w:t>家。</w:t>
      </w:r>
    </w:p>
    <w:p w14:paraId="2BC15E4F" w14:textId="488AD771" w:rsidR="00386A94" w:rsidRPr="00AD4AA0" w:rsidRDefault="00486428" w:rsidP="00554B9E">
      <w:pPr>
        <w:spacing w:line="406" w:lineRule="exact"/>
        <w:ind w:firstLineChars="200" w:firstLine="420"/>
      </w:pPr>
      <w:r w:rsidRPr="00AD4AA0">
        <w:t>2.</w:t>
      </w:r>
      <w:r w:rsidRPr="00AD4AA0">
        <w:rPr>
          <w:rFonts w:hint="eastAsia"/>
        </w:rPr>
        <w:t>最后报价应由其法定代表人或授权代表</w:t>
      </w:r>
      <w:r w:rsidR="00F45B92" w:rsidRPr="00AD4AA0">
        <w:rPr>
          <w:rFonts w:hint="eastAsia"/>
        </w:rPr>
        <w:t>签名</w:t>
      </w:r>
      <w:r w:rsidRPr="00AD4AA0">
        <w:rPr>
          <w:rFonts w:hint="eastAsia"/>
        </w:rPr>
        <w:t>或者加盖公章，</w:t>
      </w:r>
      <w:r w:rsidR="004F78BC" w:rsidRPr="00AD4AA0">
        <w:rPr>
          <w:rFonts w:hint="eastAsia"/>
        </w:rPr>
        <w:t>最后报价即</w:t>
      </w:r>
      <w:proofErr w:type="gramStart"/>
      <w:r w:rsidR="004F78BC" w:rsidRPr="00AD4AA0">
        <w:rPr>
          <w:rFonts w:hint="eastAsia"/>
        </w:rPr>
        <w:t>系供应</w:t>
      </w:r>
      <w:proofErr w:type="gramEnd"/>
      <w:r w:rsidR="004F78BC" w:rsidRPr="00AD4AA0">
        <w:rPr>
          <w:rFonts w:hint="eastAsia"/>
        </w:rPr>
        <w:t>商响应报价</w:t>
      </w:r>
      <w:r w:rsidRPr="00AD4AA0">
        <w:rPr>
          <w:rFonts w:hint="eastAsia"/>
        </w:rPr>
        <w:t>。</w:t>
      </w:r>
    </w:p>
    <w:p w14:paraId="344BB7D2" w14:textId="77777777" w:rsidR="00386A94" w:rsidRPr="00AD4AA0" w:rsidRDefault="00486428" w:rsidP="00554B9E">
      <w:pPr>
        <w:snapToGrid w:val="0"/>
        <w:spacing w:line="406" w:lineRule="exact"/>
        <w:ind w:firstLineChars="200" w:firstLine="422"/>
        <w:rPr>
          <w:rFonts w:ascii="宋体" w:hAnsi="宋体" w:hint="eastAsia"/>
          <w:szCs w:val="21"/>
        </w:rPr>
      </w:pPr>
      <w:r w:rsidRPr="00AD4AA0">
        <w:rPr>
          <w:rFonts w:hint="eastAsia"/>
          <w:b/>
          <w:bCs/>
        </w:rPr>
        <w:t>3</w:t>
      </w:r>
      <w:r w:rsidRPr="00AD4AA0">
        <w:rPr>
          <w:b/>
          <w:bCs/>
        </w:rPr>
        <w:t>.</w:t>
      </w:r>
      <w:r w:rsidRPr="00AD4AA0">
        <w:rPr>
          <w:rFonts w:ascii="宋体" w:hAnsi="宋体" w:cs="Courier New" w:hint="eastAsia"/>
          <w:b/>
          <w:szCs w:val="21"/>
        </w:rPr>
        <w:t>在报价评审时，如发现下列情形之一的，响应文件将被视为无效：</w:t>
      </w:r>
    </w:p>
    <w:p w14:paraId="1A7FD2AC" w14:textId="08034BC3" w:rsidR="00FB585F" w:rsidRPr="00AD4AA0" w:rsidRDefault="00FB585F" w:rsidP="00554B9E">
      <w:pPr>
        <w:snapToGrid w:val="0"/>
        <w:spacing w:line="406" w:lineRule="exact"/>
        <w:ind w:firstLineChars="200" w:firstLine="420"/>
        <w:rPr>
          <w:rFonts w:ascii="宋体" w:hAnsi="宋体" w:hint="eastAsia"/>
          <w:szCs w:val="21"/>
        </w:rPr>
      </w:pPr>
      <w:r w:rsidRPr="00AD4AA0">
        <w:rPr>
          <w:rFonts w:ascii="宋体" w:hAnsi="宋体" w:hint="eastAsia"/>
          <w:szCs w:val="21"/>
        </w:rPr>
        <w:t>(</w:t>
      </w:r>
      <w:r w:rsidR="00354632" w:rsidRPr="00AD4AA0">
        <w:rPr>
          <w:rFonts w:ascii="宋体" w:hAnsi="宋体"/>
          <w:szCs w:val="21"/>
        </w:rPr>
        <w:t>1</w:t>
      </w:r>
      <w:r w:rsidRPr="00AD4AA0">
        <w:rPr>
          <w:rFonts w:ascii="宋体" w:hAnsi="宋体"/>
          <w:szCs w:val="21"/>
        </w:rPr>
        <w:t>)</w:t>
      </w:r>
      <w:r w:rsidRPr="00AD4AA0">
        <w:rPr>
          <w:rFonts w:ascii="宋体" w:hAnsi="宋体" w:hint="eastAsia"/>
          <w:szCs w:val="21"/>
        </w:rPr>
        <w:t>报价未采用人民币或者未按照采购文件标明的币种报价的；</w:t>
      </w:r>
    </w:p>
    <w:p w14:paraId="34C1DC76" w14:textId="611CAAEA" w:rsidR="00FB585F" w:rsidRPr="00AD4AA0" w:rsidRDefault="00FB585F" w:rsidP="00554B9E">
      <w:pPr>
        <w:snapToGrid w:val="0"/>
        <w:spacing w:line="406" w:lineRule="exact"/>
        <w:ind w:firstLineChars="200" w:firstLine="420"/>
        <w:rPr>
          <w:rFonts w:ascii="宋体" w:hAnsi="宋体" w:hint="eastAsia"/>
          <w:szCs w:val="21"/>
        </w:rPr>
      </w:pPr>
      <w:r w:rsidRPr="00AD4AA0">
        <w:rPr>
          <w:rFonts w:ascii="宋体" w:hAnsi="宋体"/>
          <w:szCs w:val="21"/>
        </w:rPr>
        <w:t>(</w:t>
      </w:r>
      <w:r w:rsidR="00354632" w:rsidRPr="00AD4AA0">
        <w:rPr>
          <w:rFonts w:ascii="宋体" w:hAnsi="宋体"/>
          <w:szCs w:val="21"/>
        </w:rPr>
        <w:t>2</w:t>
      </w:r>
      <w:r w:rsidRPr="00AD4AA0">
        <w:rPr>
          <w:rFonts w:ascii="宋体" w:hAnsi="宋体"/>
          <w:szCs w:val="21"/>
        </w:rPr>
        <w:t>)</w:t>
      </w:r>
      <w:r w:rsidRPr="00AD4AA0">
        <w:rPr>
          <w:rFonts w:ascii="宋体" w:hAnsi="宋体" w:hint="eastAsia"/>
          <w:szCs w:val="21"/>
        </w:rPr>
        <w:t>报价明细表中货物品牌、规格、型号、服务事项未明确或与响应文件中相应内容不一致的；</w:t>
      </w:r>
    </w:p>
    <w:p w14:paraId="0C337BC1" w14:textId="5968A60B" w:rsidR="00FB585F" w:rsidRPr="00AD4AA0" w:rsidRDefault="00FB585F" w:rsidP="00554B9E">
      <w:pPr>
        <w:snapToGrid w:val="0"/>
        <w:spacing w:line="406" w:lineRule="exact"/>
        <w:ind w:firstLineChars="200" w:firstLine="420"/>
        <w:rPr>
          <w:rFonts w:ascii="宋体" w:hAnsi="宋体" w:hint="eastAsia"/>
          <w:szCs w:val="21"/>
        </w:rPr>
      </w:pPr>
      <w:r w:rsidRPr="00AD4AA0">
        <w:rPr>
          <w:rFonts w:ascii="宋体" w:hAnsi="宋体"/>
          <w:szCs w:val="21"/>
        </w:rPr>
        <w:t>(</w:t>
      </w:r>
      <w:r w:rsidR="00354632" w:rsidRPr="00AD4AA0">
        <w:rPr>
          <w:rFonts w:ascii="宋体" w:hAnsi="宋体"/>
          <w:szCs w:val="21"/>
        </w:rPr>
        <w:t>3</w:t>
      </w:r>
      <w:r w:rsidRPr="00AD4AA0">
        <w:rPr>
          <w:rFonts w:ascii="宋体" w:hAnsi="宋体"/>
          <w:szCs w:val="21"/>
        </w:rPr>
        <w:t>)</w:t>
      </w:r>
      <w:r w:rsidRPr="00AD4AA0">
        <w:rPr>
          <w:rFonts w:ascii="宋体" w:hAnsi="宋体" w:hint="eastAsia"/>
          <w:szCs w:val="21"/>
        </w:rPr>
        <w:t>报价具有选择性的；</w:t>
      </w:r>
    </w:p>
    <w:p w14:paraId="2E1F4945" w14:textId="6579629F" w:rsidR="00FB585F" w:rsidRPr="00AD4AA0" w:rsidRDefault="00FB585F" w:rsidP="00554B9E">
      <w:pPr>
        <w:snapToGrid w:val="0"/>
        <w:spacing w:line="406" w:lineRule="exact"/>
        <w:ind w:firstLineChars="200" w:firstLine="420"/>
        <w:rPr>
          <w:rFonts w:ascii="宋体" w:hAnsi="宋体" w:hint="eastAsia"/>
          <w:szCs w:val="21"/>
        </w:rPr>
      </w:pPr>
      <w:r w:rsidRPr="00AD4AA0">
        <w:rPr>
          <w:rFonts w:ascii="宋体" w:hAnsi="宋体"/>
          <w:szCs w:val="21"/>
        </w:rPr>
        <w:t>(</w:t>
      </w:r>
      <w:r w:rsidR="00354632" w:rsidRPr="00AD4AA0">
        <w:rPr>
          <w:rFonts w:ascii="宋体" w:hAnsi="宋体"/>
          <w:szCs w:val="21"/>
        </w:rPr>
        <w:t>4</w:t>
      </w:r>
      <w:r w:rsidRPr="00AD4AA0">
        <w:rPr>
          <w:rFonts w:ascii="宋体" w:hAnsi="宋体"/>
          <w:szCs w:val="21"/>
        </w:rPr>
        <w:t>)</w:t>
      </w:r>
      <w:r w:rsidRPr="00AD4AA0">
        <w:rPr>
          <w:rFonts w:ascii="宋体" w:hAnsi="宋体" w:hint="eastAsia"/>
          <w:szCs w:val="21"/>
        </w:rPr>
        <w:t>报价未按采购文件或政府采购云平台规定的格式填写，或未在规定时间内提交最后报价的。</w:t>
      </w:r>
    </w:p>
    <w:p w14:paraId="6123C31F" w14:textId="77777777" w:rsidR="00386A94" w:rsidRPr="00AD4AA0" w:rsidRDefault="00486428" w:rsidP="00554B9E">
      <w:pPr>
        <w:spacing w:line="406" w:lineRule="exact"/>
        <w:ind w:firstLineChars="100" w:firstLine="211"/>
        <w:rPr>
          <w:b/>
          <w:bCs/>
        </w:rPr>
      </w:pPr>
      <w:r w:rsidRPr="00AD4AA0">
        <w:rPr>
          <w:rFonts w:hint="eastAsia"/>
          <w:b/>
          <w:bCs/>
        </w:rPr>
        <w:t>（六）澄清、说明或者更正的形式</w:t>
      </w:r>
    </w:p>
    <w:p w14:paraId="34015C65" w14:textId="77777777" w:rsidR="00386A94" w:rsidRPr="00AD4AA0" w:rsidRDefault="00486428" w:rsidP="00554B9E">
      <w:pPr>
        <w:pStyle w:val="af"/>
        <w:spacing w:line="406" w:lineRule="exact"/>
        <w:ind w:firstLine="420"/>
        <w:rPr>
          <w:rFonts w:hAnsi="宋体" w:hint="eastAsia"/>
          <w:bCs/>
        </w:rPr>
      </w:pPr>
      <w:r w:rsidRPr="00AD4AA0">
        <w:rPr>
          <w:rFonts w:hAnsi="宋体" w:hint="eastAsia"/>
          <w:bCs/>
        </w:rPr>
        <w:t>1</w:t>
      </w:r>
      <w:r w:rsidRPr="00AD4AA0">
        <w:rPr>
          <w:rFonts w:hAnsi="宋体"/>
          <w:bCs/>
        </w:rPr>
        <w:t>.</w:t>
      </w:r>
      <w:r w:rsidRPr="00AD4AA0">
        <w:rPr>
          <w:rFonts w:hAnsi="宋体" w:hint="eastAsia"/>
          <w:bCs/>
        </w:rPr>
        <w:t>磋商小组在对响应文件的有效性、完整性和响应程度进行审查时，可以要求供应商对响应文件中含义不明确、同类问题表述不一致或者有明显文字和计算错误的内容等</w:t>
      </w:r>
      <w:proofErr w:type="gramStart"/>
      <w:r w:rsidRPr="00AD4AA0">
        <w:rPr>
          <w:rFonts w:hAnsi="宋体" w:hint="eastAsia"/>
          <w:bCs/>
        </w:rPr>
        <w:t>作出</w:t>
      </w:r>
      <w:proofErr w:type="gramEnd"/>
      <w:r w:rsidRPr="00AD4AA0">
        <w:rPr>
          <w:rFonts w:hAnsi="宋体" w:hint="eastAsia"/>
          <w:bCs/>
        </w:rPr>
        <w:t>必要的</w:t>
      </w:r>
      <w:bookmarkStart w:id="119" w:name="_Hlk92462362"/>
      <w:r w:rsidRPr="00AD4AA0">
        <w:rPr>
          <w:rFonts w:hAnsi="宋体" w:hint="eastAsia"/>
          <w:bCs/>
        </w:rPr>
        <w:t>澄清、说明或者更正</w:t>
      </w:r>
      <w:bookmarkEnd w:id="119"/>
      <w:r w:rsidRPr="00AD4AA0">
        <w:rPr>
          <w:rFonts w:hAnsi="宋体" w:hint="eastAsia"/>
          <w:bCs/>
        </w:rPr>
        <w:t>。供应商的澄清、说明或者更正不得超出响应文件的范围或者改变响应文件的实质性内容。</w:t>
      </w:r>
    </w:p>
    <w:p w14:paraId="33426A41" w14:textId="38E9C2C9" w:rsidR="00386A94" w:rsidRPr="00AD4AA0" w:rsidRDefault="00486428" w:rsidP="00554B9E">
      <w:pPr>
        <w:pStyle w:val="af"/>
        <w:spacing w:line="406" w:lineRule="exact"/>
        <w:ind w:firstLine="420"/>
        <w:rPr>
          <w:rFonts w:hAnsi="宋体" w:hint="eastAsia"/>
          <w:bCs/>
        </w:rPr>
      </w:pPr>
      <w:r w:rsidRPr="00AD4AA0">
        <w:rPr>
          <w:rFonts w:hAnsi="宋体" w:hint="eastAsia"/>
          <w:bCs/>
        </w:rPr>
        <w:lastRenderedPageBreak/>
        <w:t>2</w:t>
      </w:r>
      <w:r w:rsidRPr="00AD4AA0">
        <w:rPr>
          <w:rFonts w:hAnsi="宋体"/>
          <w:bCs/>
        </w:rPr>
        <w:t>.</w:t>
      </w:r>
      <w:r w:rsidRPr="00AD4AA0">
        <w:rPr>
          <w:rFonts w:hAnsi="宋体" w:hint="eastAsia"/>
          <w:bCs/>
        </w:rPr>
        <w:t>磋商小组要求供应商澄清、说明或者更正响应文件应当以书面形式</w:t>
      </w:r>
      <w:proofErr w:type="gramStart"/>
      <w:r w:rsidRPr="00AD4AA0">
        <w:rPr>
          <w:rFonts w:hAnsi="宋体" w:hint="eastAsia"/>
          <w:bCs/>
        </w:rPr>
        <w:t>作出</w:t>
      </w:r>
      <w:proofErr w:type="gramEnd"/>
      <w:r w:rsidRPr="00AD4AA0">
        <w:rPr>
          <w:rFonts w:hAnsi="宋体" w:hint="eastAsia"/>
          <w:bCs/>
        </w:rPr>
        <w:t>。供应商的澄清、说明或者更正应当由法定代表人或其授权代表</w:t>
      </w:r>
      <w:r w:rsidR="002E33C3" w:rsidRPr="00AD4AA0">
        <w:rPr>
          <w:rFonts w:hAnsi="宋体" w:hint="eastAsia"/>
          <w:bCs/>
        </w:rPr>
        <w:t>签名</w:t>
      </w:r>
      <w:r w:rsidRPr="00AD4AA0">
        <w:rPr>
          <w:rFonts w:hAnsi="宋体" w:hint="eastAsia"/>
          <w:bCs/>
        </w:rPr>
        <w:t>或者加盖公章。由授权代表</w:t>
      </w:r>
      <w:r w:rsidR="002E33C3" w:rsidRPr="00AD4AA0">
        <w:rPr>
          <w:rFonts w:hAnsi="宋体" w:hint="eastAsia"/>
          <w:bCs/>
        </w:rPr>
        <w:t>签名</w:t>
      </w:r>
      <w:r w:rsidRPr="00AD4AA0">
        <w:rPr>
          <w:rFonts w:hAnsi="宋体" w:hint="eastAsia"/>
          <w:bCs/>
        </w:rPr>
        <w:t>的，应当附法定代表人授权书。供应商为自然人的，应当由本人</w:t>
      </w:r>
      <w:r w:rsidR="002E33C3" w:rsidRPr="00AD4AA0">
        <w:rPr>
          <w:rFonts w:hAnsi="宋体" w:hint="eastAsia"/>
          <w:bCs/>
        </w:rPr>
        <w:t>签名</w:t>
      </w:r>
      <w:r w:rsidRPr="00AD4AA0">
        <w:rPr>
          <w:rFonts w:hAnsi="宋体" w:hint="eastAsia"/>
          <w:bCs/>
        </w:rPr>
        <w:t>并附身份证明。</w:t>
      </w:r>
    </w:p>
    <w:p w14:paraId="15F3181B" w14:textId="77777777" w:rsidR="00386A94" w:rsidRPr="00AD4AA0" w:rsidRDefault="00486428" w:rsidP="00554B9E">
      <w:pPr>
        <w:spacing w:line="406" w:lineRule="exact"/>
        <w:ind w:firstLineChars="100" w:firstLine="211"/>
        <w:rPr>
          <w:b/>
          <w:bCs/>
        </w:rPr>
      </w:pPr>
      <w:r w:rsidRPr="00AD4AA0">
        <w:rPr>
          <w:rFonts w:hint="eastAsia"/>
          <w:b/>
          <w:bCs/>
        </w:rPr>
        <w:t>（七）综合评分</w:t>
      </w:r>
    </w:p>
    <w:p w14:paraId="29F08B24" w14:textId="77777777" w:rsidR="00386A94" w:rsidRPr="00AD4AA0" w:rsidRDefault="00486428" w:rsidP="00554B9E">
      <w:pPr>
        <w:spacing w:line="406" w:lineRule="exact"/>
        <w:ind w:firstLineChars="200" w:firstLine="420"/>
        <w:rPr>
          <w:rFonts w:ascii="宋体" w:hAnsi="Courier New" w:cs="Courier New"/>
          <w:szCs w:val="21"/>
        </w:rPr>
      </w:pPr>
      <w:r w:rsidRPr="00AD4AA0">
        <w:rPr>
          <w:rFonts w:ascii="宋体" w:hAnsi="Courier New" w:cs="Courier New" w:hint="eastAsia"/>
          <w:szCs w:val="21"/>
        </w:rPr>
        <w:t>1</w:t>
      </w:r>
      <w:r w:rsidRPr="00AD4AA0">
        <w:rPr>
          <w:rFonts w:ascii="宋体" w:hAnsi="Courier New" w:cs="Courier New"/>
          <w:szCs w:val="21"/>
        </w:rPr>
        <w:t>.</w:t>
      </w:r>
      <w:r w:rsidRPr="00AD4AA0">
        <w:rPr>
          <w:rFonts w:ascii="宋体" w:hAnsi="Courier New" w:cs="Courier New" w:hint="eastAsia"/>
          <w:szCs w:val="21"/>
        </w:rPr>
        <w:t>经磋商确定最终采购需求和提交最后报价的供应商后，由磋商小组采用综合评分法对提交最后报价的供应商的响应文件和最后报价进行综合评分。</w:t>
      </w:r>
    </w:p>
    <w:p w14:paraId="0C16BAEC" w14:textId="77777777" w:rsidR="00386A94" w:rsidRPr="00AD4AA0" w:rsidRDefault="00486428" w:rsidP="00554B9E">
      <w:pPr>
        <w:spacing w:line="406" w:lineRule="exact"/>
        <w:ind w:firstLineChars="200" w:firstLine="420"/>
      </w:pPr>
      <w:r w:rsidRPr="00AD4AA0">
        <w:rPr>
          <w:rFonts w:ascii="宋体" w:hAnsi="Courier New" w:cs="Courier New" w:hint="eastAsia"/>
          <w:szCs w:val="21"/>
        </w:rPr>
        <w:t>2</w:t>
      </w:r>
      <w:r w:rsidRPr="00AD4AA0">
        <w:rPr>
          <w:rFonts w:ascii="宋体" w:hAnsi="Courier New" w:cs="Courier New"/>
          <w:szCs w:val="21"/>
        </w:rPr>
        <w:t>.</w:t>
      </w:r>
      <w:r w:rsidRPr="00AD4AA0">
        <w:rPr>
          <w:rFonts w:ascii="宋体" w:hAnsi="Courier New" w:cs="Courier New" w:hint="eastAsia"/>
          <w:szCs w:val="21"/>
        </w:rPr>
        <w:t>综合评分法：响应文件满足磋商文件全部实质性要求且按评审因素的量化指标评审得分最高的供应商为成交候选供应商，详见第四章《评定标准及推荐原则》。</w:t>
      </w:r>
    </w:p>
    <w:p w14:paraId="5F0DB737" w14:textId="77777777" w:rsidR="00386A94" w:rsidRPr="00AD4AA0" w:rsidRDefault="00486428" w:rsidP="00554B9E">
      <w:pPr>
        <w:pStyle w:val="af"/>
        <w:spacing w:line="406" w:lineRule="exact"/>
        <w:ind w:firstLineChars="100" w:firstLine="211"/>
        <w:rPr>
          <w:rFonts w:hAnsi="宋体" w:hint="eastAsia"/>
          <w:b/>
        </w:rPr>
      </w:pPr>
      <w:r w:rsidRPr="00AD4AA0">
        <w:rPr>
          <w:rFonts w:hAnsi="宋体" w:hint="eastAsia"/>
          <w:b/>
        </w:rPr>
        <w:t>（八）供应商有下列情形之一的，属于恶意串通：</w:t>
      </w:r>
    </w:p>
    <w:p w14:paraId="2C3A9DC3"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1</w:t>
      </w:r>
      <w:r w:rsidRPr="00AD4AA0">
        <w:rPr>
          <w:rFonts w:hAnsi="宋体" w:cs="Times New Roman"/>
        </w:rPr>
        <w:t>.</w:t>
      </w:r>
      <w:r w:rsidRPr="00AD4AA0">
        <w:rPr>
          <w:rFonts w:hAnsi="宋体" w:cs="Times New Roman" w:hint="eastAsia"/>
        </w:rPr>
        <w:t>供应商直接或者间接从采购人或者采购代理机构处获得其他供应商的相关情况并修改其响应文件；</w:t>
      </w:r>
    </w:p>
    <w:p w14:paraId="5FC30114"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2</w:t>
      </w:r>
      <w:r w:rsidRPr="00AD4AA0">
        <w:rPr>
          <w:rFonts w:hAnsi="宋体" w:cs="Times New Roman"/>
        </w:rPr>
        <w:t>.</w:t>
      </w:r>
      <w:r w:rsidRPr="00AD4AA0">
        <w:rPr>
          <w:rFonts w:hAnsi="宋体" w:cs="Times New Roman" w:hint="eastAsia"/>
        </w:rPr>
        <w:t>供应</w:t>
      </w:r>
      <w:proofErr w:type="gramStart"/>
      <w:r w:rsidRPr="00AD4AA0">
        <w:rPr>
          <w:rFonts w:hAnsi="宋体" w:cs="Times New Roman" w:hint="eastAsia"/>
        </w:rPr>
        <w:t>商按照</w:t>
      </w:r>
      <w:proofErr w:type="gramEnd"/>
      <w:r w:rsidRPr="00AD4AA0">
        <w:rPr>
          <w:rFonts w:hAnsi="宋体" w:cs="Times New Roman" w:hint="eastAsia"/>
        </w:rPr>
        <w:t>采购人或者采购代理机构的授意撤换、修改响应文件；</w:t>
      </w:r>
    </w:p>
    <w:p w14:paraId="570D41CB"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3</w:t>
      </w:r>
      <w:r w:rsidRPr="00AD4AA0">
        <w:rPr>
          <w:rFonts w:hAnsi="宋体" w:cs="Times New Roman"/>
        </w:rPr>
        <w:t>.</w:t>
      </w:r>
      <w:r w:rsidRPr="00AD4AA0">
        <w:rPr>
          <w:rFonts w:hAnsi="宋体" w:cs="Times New Roman" w:hint="eastAsia"/>
        </w:rPr>
        <w:t>供应商之间协商报价、技术方案等响应文件的实质性内容；</w:t>
      </w:r>
    </w:p>
    <w:p w14:paraId="32A1E74F"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4</w:t>
      </w:r>
      <w:r w:rsidRPr="00AD4AA0">
        <w:rPr>
          <w:rFonts w:hAnsi="宋体" w:cs="Times New Roman"/>
        </w:rPr>
        <w:t>.</w:t>
      </w:r>
      <w:r w:rsidRPr="00AD4AA0">
        <w:rPr>
          <w:rFonts w:hAnsi="宋体" w:cs="Times New Roman" w:hint="eastAsia"/>
        </w:rPr>
        <w:t>属于同一集团、协会、商会等组织成员的供应</w:t>
      </w:r>
      <w:proofErr w:type="gramStart"/>
      <w:r w:rsidRPr="00AD4AA0">
        <w:rPr>
          <w:rFonts w:hAnsi="宋体" w:cs="Times New Roman" w:hint="eastAsia"/>
        </w:rPr>
        <w:t>商按照</w:t>
      </w:r>
      <w:proofErr w:type="gramEnd"/>
      <w:r w:rsidRPr="00AD4AA0">
        <w:rPr>
          <w:rFonts w:hAnsi="宋体" w:cs="Times New Roman" w:hint="eastAsia"/>
        </w:rPr>
        <w:t>该组织要求协同参加政府采购活动；</w:t>
      </w:r>
    </w:p>
    <w:p w14:paraId="08337E05"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5</w:t>
      </w:r>
      <w:r w:rsidRPr="00AD4AA0">
        <w:rPr>
          <w:rFonts w:hAnsi="宋体" w:cs="Times New Roman"/>
        </w:rPr>
        <w:t>.</w:t>
      </w:r>
      <w:r w:rsidRPr="00AD4AA0">
        <w:rPr>
          <w:rFonts w:hAnsi="宋体" w:cs="Times New Roman" w:hint="eastAsia"/>
        </w:rPr>
        <w:t>供应商之间事先约定由某一特定供应商成交；</w:t>
      </w:r>
    </w:p>
    <w:p w14:paraId="3A7641C2"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6</w:t>
      </w:r>
      <w:r w:rsidRPr="00AD4AA0">
        <w:rPr>
          <w:rFonts w:hAnsi="宋体" w:cs="Times New Roman"/>
        </w:rPr>
        <w:t>.</w:t>
      </w:r>
      <w:r w:rsidRPr="00AD4AA0">
        <w:rPr>
          <w:rFonts w:hAnsi="宋体" w:cs="Times New Roman" w:hint="eastAsia"/>
        </w:rPr>
        <w:t>供应商之间商定部分供应商放弃参加政府采购活动或者放弃成交；</w:t>
      </w:r>
    </w:p>
    <w:p w14:paraId="65C5954D" w14:textId="77777777" w:rsidR="00386A94" w:rsidRPr="00AD4AA0" w:rsidRDefault="00486428" w:rsidP="00554B9E">
      <w:pPr>
        <w:pStyle w:val="af"/>
        <w:spacing w:line="406" w:lineRule="exact"/>
        <w:ind w:firstLineChars="200" w:firstLine="420"/>
        <w:rPr>
          <w:rFonts w:hAnsi="宋体" w:cs="Times New Roman" w:hint="eastAsia"/>
        </w:rPr>
      </w:pPr>
      <w:r w:rsidRPr="00AD4AA0">
        <w:rPr>
          <w:rFonts w:hAnsi="宋体" w:cs="Times New Roman" w:hint="eastAsia"/>
        </w:rPr>
        <w:t>7</w:t>
      </w:r>
      <w:r w:rsidRPr="00AD4AA0">
        <w:rPr>
          <w:rFonts w:hAnsi="宋体" w:cs="Times New Roman"/>
        </w:rPr>
        <w:t>.</w:t>
      </w:r>
      <w:r w:rsidRPr="00AD4AA0">
        <w:rPr>
          <w:rFonts w:hAnsi="宋体" w:cs="Times New Roman" w:hint="eastAsia"/>
        </w:rPr>
        <w:t>供应商与采购人或者采购代理机构之间、供应商相互之间，为谋求特定供应</w:t>
      </w:r>
      <w:proofErr w:type="gramStart"/>
      <w:r w:rsidRPr="00AD4AA0">
        <w:rPr>
          <w:rFonts w:hAnsi="宋体" w:cs="Times New Roman" w:hint="eastAsia"/>
        </w:rPr>
        <w:t>商成交</w:t>
      </w:r>
      <w:proofErr w:type="gramEnd"/>
      <w:r w:rsidRPr="00AD4AA0">
        <w:rPr>
          <w:rFonts w:hAnsi="宋体" w:cs="Times New Roman" w:hint="eastAsia"/>
        </w:rPr>
        <w:t>或者排斥其他供应商的其他串通行为。</w:t>
      </w:r>
    </w:p>
    <w:p w14:paraId="67FDA567" w14:textId="77777777" w:rsidR="00386A94" w:rsidRPr="00AD4AA0" w:rsidRDefault="00486428" w:rsidP="00554B9E">
      <w:pPr>
        <w:pStyle w:val="af"/>
        <w:spacing w:line="406" w:lineRule="exact"/>
        <w:ind w:firstLineChars="100" w:firstLine="211"/>
        <w:rPr>
          <w:rFonts w:hAnsi="宋体" w:hint="eastAsia"/>
          <w:b/>
        </w:rPr>
      </w:pPr>
      <w:r w:rsidRPr="00AD4AA0">
        <w:rPr>
          <w:rFonts w:hAnsi="宋体" w:hint="eastAsia"/>
          <w:b/>
        </w:rPr>
        <w:t>（九）评审报告</w:t>
      </w:r>
    </w:p>
    <w:p w14:paraId="08BF58FB" w14:textId="77777777" w:rsidR="00386A94" w:rsidRPr="00AD4AA0" w:rsidRDefault="00486428" w:rsidP="00554B9E">
      <w:pPr>
        <w:widowControl/>
        <w:tabs>
          <w:tab w:val="left" w:pos="540"/>
        </w:tabs>
        <w:spacing w:line="406" w:lineRule="exact"/>
        <w:ind w:firstLineChars="200" w:firstLine="420"/>
        <w:jc w:val="left"/>
        <w:rPr>
          <w:szCs w:val="21"/>
        </w:rPr>
      </w:pPr>
      <w:r w:rsidRPr="00AD4AA0">
        <w:rPr>
          <w:rFonts w:hint="eastAsia"/>
          <w:szCs w:val="21"/>
        </w:rPr>
        <w:t>1</w:t>
      </w:r>
      <w:r w:rsidRPr="00AD4AA0">
        <w:rPr>
          <w:szCs w:val="21"/>
        </w:rPr>
        <w:t>.</w:t>
      </w:r>
      <w:r w:rsidRPr="00AD4AA0">
        <w:rPr>
          <w:rFonts w:hint="eastAsia"/>
          <w:szCs w:val="21"/>
        </w:rPr>
        <w:t>磋商小组应当根据评审记录和评审结果编写评审报告，主要内容包括：</w:t>
      </w:r>
    </w:p>
    <w:p w14:paraId="2FC552A0" w14:textId="77777777" w:rsidR="00386A94" w:rsidRPr="00AD4AA0" w:rsidRDefault="00486428" w:rsidP="00554B9E">
      <w:pPr>
        <w:widowControl/>
        <w:tabs>
          <w:tab w:val="left" w:pos="540"/>
        </w:tabs>
        <w:spacing w:line="406" w:lineRule="exact"/>
        <w:ind w:firstLineChars="200" w:firstLine="420"/>
        <w:jc w:val="left"/>
        <w:rPr>
          <w:szCs w:val="21"/>
        </w:rPr>
      </w:pPr>
      <w:r w:rsidRPr="00AD4AA0">
        <w:rPr>
          <w:rFonts w:hint="eastAsia"/>
          <w:szCs w:val="21"/>
        </w:rPr>
        <w:t>(</w:t>
      </w:r>
      <w:r w:rsidRPr="00AD4AA0">
        <w:rPr>
          <w:szCs w:val="21"/>
        </w:rPr>
        <w:t>1)</w:t>
      </w:r>
      <w:r w:rsidRPr="00AD4AA0">
        <w:rPr>
          <w:rFonts w:hint="eastAsia"/>
          <w:szCs w:val="21"/>
        </w:rPr>
        <w:t>邀请供应商参加采购活动的具体方式和相关情况；</w:t>
      </w:r>
    </w:p>
    <w:p w14:paraId="3FFF9BDE" w14:textId="77777777" w:rsidR="00386A94" w:rsidRPr="00AD4AA0" w:rsidRDefault="00486428" w:rsidP="00554B9E">
      <w:pPr>
        <w:widowControl/>
        <w:tabs>
          <w:tab w:val="left" w:pos="540"/>
        </w:tabs>
        <w:spacing w:line="406" w:lineRule="exact"/>
        <w:ind w:firstLineChars="200" w:firstLine="420"/>
        <w:jc w:val="left"/>
        <w:rPr>
          <w:szCs w:val="21"/>
        </w:rPr>
      </w:pPr>
      <w:r w:rsidRPr="00AD4AA0">
        <w:rPr>
          <w:rFonts w:hint="eastAsia"/>
          <w:szCs w:val="21"/>
        </w:rPr>
        <w:t>(</w:t>
      </w:r>
      <w:r w:rsidRPr="00AD4AA0">
        <w:rPr>
          <w:szCs w:val="21"/>
        </w:rPr>
        <w:t>2)</w:t>
      </w:r>
      <w:r w:rsidRPr="00AD4AA0">
        <w:rPr>
          <w:rFonts w:hint="eastAsia"/>
          <w:szCs w:val="21"/>
        </w:rPr>
        <w:t>响应文件开启日期和地点；</w:t>
      </w:r>
    </w:p>
    <w:p w14:paraId="4C0B6206" w14:textId="77777777" w:rsidR="00386A94" w:rsidRPr="00AD4AA0" w:rsidRDefault="00486428" w:rsidP="00554B9E">
      <w:pPr>
        <w:widowControl/>
        <w:tabs>
          <w:tab w:val="left" w:pos="540"/>
        </w:tabs>
        <w:spacing w:line="406" w:lineRule="exact"/>
        <w:ind w:firstLineChars="200" w:firstLine="420"/>
        <w:jc w:val="left"/>
        <w:rPr>
          <w:szCs w:val="21"/>
        </w:rPr>
      </w:pPr>
      <w:r w:rsidRPr="00AD4AA0">
        <w:rPr>
          <w:rFonts w:hint="eastAsia"/>
          <w:szCs w:val="21"/>
        </w:rPr>
        <w:t>(</w:t>
      </w:r>
      <w:r w:rsidRPr="00AD4AA0">
        <w:rPr>
          <w:szCs w:val="21"/>
        </w:rPr>
        <w:t>3)</w:t>
      </w:r>
      <w:proofErr w:type="gramStart"/>
      <w:r w:rsidRPr="00AD4AA0">
        <w:rPr>
          <w:rFonts w:hint="eastAsia"/>
          <w:szCs w:val="21"/>
        </w:rPr>
        <w:t>获取磋商</w:t>
      </w:r>
      <w:proofErr w:type="gramEnd"/>
      <w:r w:rsidRPr="00AD4AA0">
        <w:rPr>
          <w:rFonts w:hint="eastAsia"/>
          <w:szCs w:val="21"/>
        </w:rPr>
        <w:t>文件的供应商名单和磋商小组成员名单；</w:t>
      </w:r>
    </w:p>
    <w:p w14:paraId="6BBC59DE" w14:textId="77777777" w:rsidR="00386A94" w:rsidRPr="00AD4AA0" w:rsidRDefault="00486428" w:rsidP="00554B9E">
      <w:pPr>
        <w:widowControl/>
        <w:tabs>
          <w:tab w:val="left" w:pos="540"/>
        </w:tabs>
        <w:spacing w:line="406" w:lineRule="exact"/>
        <w:ind w:firstLineChars="200" w:firstLine="420"/>
        <w:jc w:val="left"/>
        <w:rPr>
          <w:szCs w:val="21"/>
        </w:rPr>
      </w:pPr>
      <w:r w:rsidRPr="00AD4AA0">
        <w:rPr>
          <w:rFonts w:hint="eastAsia"/>
          <w:szCs w:val="21"/>
        </w:rPr>
        <w:t>(</w:t>
      </w:r>
      <w:r w:rsidRPr="00AD4AA0">
        <w:rPr>
          <w:szCs w:val="21"/>
        </w:rPr>
        <w:t>4)</w:t>
      </w:r>
      <w:r w:rsidRPr="00AD4AA0">
        <w:rPr>
          <w:rFonts w:hint="eastAsia"/>
          <w:szCs w:val="21"/>
        </w:rPr>
        <w:t>评审情况记录和说明，包括对供应商的资格审查情况、供应商响应文件评审情况、磋商情况、报价情况等；</w:t>
      </w:r>
    </w:p>
    <w:p w14:paraId="33D083BF" w14:textId="77777777" w:rsidR="00386A94" w:rsidRPr="00AD4AA0" w:rsidRDefault="00486428" w:rsidP="00554B9E">
      <w:pPr>
        <w:widowControl/>
        <w:tabs>
          <w:tab w:val="left" w:pos="540"/>
        </w:tabs>
        <w:spacing w:line="406" w:lineRule="exact"/>
        <w:ind w:firstLineChars="200" w:firstLine="420"/>
        <w:jc w:val="left"/>
        <w:rPr>
          <w:szCs w:val="21"/>
        </w:rPr>
      </w:pPr>
      <w:r w:rsidRPr="00AD4AA0">
        <w:rPr>
          <w:rFonts w:hint="eastAsia"/>
          <w:szCs w:val="21"/>
        </w:rPr>
        <w:t>(</w:t>
      </w:r>
      <w:r w:rsidRPr="00AD4AA0">
        <w:rPr>
          <w:szCs w:val="21"/>
        </w:rPr>
        <w:t>5)</w:t>
      </w:r>
      <w:r w:rsidRPr="00AD4AA0">
        <w:rPr>
          <w:rFonts w:hint="eastAsia"/>
          <w:szCs w:val="21"/>
        </w:rPr>
        <w:t>提出的成交候选供应商的排序名单及理由。</w:t>
      </w:r>
    </w:p>
    <w:p w14:paraId="615B1804" w14:textId="7A40D020" w:rsidR="00386A94" w:rsidRDefault="00486428" w:rsidP="00554B9E">
      <w:pPr>
        <w:widowControl/>
        <w:tabs>
          <w:tab w:val="left" w:pos="540"/>
        </w:tabs>
        <w:spacing w:line="406" w:lineRule="exact"/>
        <w:ind w:firstLineChars="200" w:firstLine="420"/>
        <w:jc w:val="left"/>
        <w:rPr>
          <w:szCs w:val="21"/>
        </w:rPr>
      </w:pPr>
      <w:r w:rsidRPr="00AD4AA0">
        <w:rPr>
          <w:rFonts w:hint="eastAsia"/>
          <w:szCs w:val="21"/>
        </w:rPr>
        <w:t>2</w:t>
      </w:r>
      <w:r w:rsidRPr="00AD4AA0">
        <w:rPr>
          <w:szCs w:val="21"/>
        </w:rPr>
        <w:t>.</w:t>
      </w:r>
      <w:r w:rsidRPr="00AD4AA0">
        <w:rPr>
          <w:rFonts w:hint="eastAsia"/>
          <w:szCs w:val="21"/>
        </w:rPr>
        <w:t>评审报告应当由磋商小组全体人员</w:t>
      </w:r>
      <w:r w:rsidR="002E33C3" w:rsidRPr="00AD4AA0">
        <w:rPr>
          <w:rFonts w:hint="eastAsia"/>
          <w:szCs w:val="21"/>
        </w:rPr>
        <w:t>签名</w:t>
      </w:r>
      <w:r w:rsidRPr="00AD4AA0">
        <w:rPr>
          <w:rFonts w:hint="eastAsia"/>
          <w:szCs w:val="21"/>
        </w:rPr>
        <w:t>认可。磋商小组成员对评审报告有异议的，磋商小组按照少数服从</w:t>
      </w:r>
      <w:r>
        <w:rPr>
          <w:rFonts w:hint="eastAsia"/>
          <w:szCs w:val="21"/>
        </w:rPr>
        <w:t>多数的原则推荐成交候选供应商，采购程序继续进行。对评审报告有异议的磋商小组成员，应当在报告上签署不同意见并说明理由，由磋商小组书面记录相关情况。磋商小组成员拒绝在报告上</w:t>
      </w:r>
      <w:r w:rsidR="002E33C3">
        <w:rPr>
          <w:rFonts w:hint="eastAsia"/>
          <w:szCs w:val="21"/>
        </w:rPr>
        <w:t>签名</w:t>
      </w:r>
      <w:r>
        <w:rPr>
          <w:rFonts w:hint="eastAsia"/>
          <w:szCs w:val="21"/>
        </w:rPr>
        <w:t>又不书面说明其不同意见和理由的，视为同意评审报告。</w:t>
      </w:r>
    </w:p>
    <w:p w14:paraId="7EB5454A" w14:textId="77777777" w:rsidR="00386A94" w:rsidRDefault="00486428" w:rsidP="00554B9E">
      <w:pPr>
        <w:pStyle w:val="af"/>
        <w:spacing w:line="406" w:lineRule="exact"/>
        <w:ind w:firstLineChars="100" w:firstLine="211"/>
        <w:rPr>
          <w:rFonts w:hAnsi="宋体" w:hint="eastAsia"/>
        </w:rPr>
      </w:pPr>
      <w:r>
        <w:rPr>
          <w:rFonts w:hAnsi="宋体" w:hint="eastAsia"/>
          <w:b/>
          <w:bCs/>
        </w:rPr>
        <w:t>（十）</w:t>
      </w:r>
      <w:r>
        <w:rPr>
          <w:rFonts w:hAnsi="宋体" w:hint="eastAsia"/>
          <w:b/>
        </w:rPr>
        <w:t>出现下列情形之一的，本中心将终止竞争性磋商采购活动：</w:t>
      </w:r>
    </w:p>
    <w:p w14:paraId="0B30210C" w14:textId="77777777" w:rsidR="00386A94" w:rsidRDefault="00486428" w:rsidP="00554B9E">
      <w:pPr>
        <w:pStyle w:val="af"/>
        <w:spacing w:line="406"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因情况变化，不再符合规定的竞争性磋商采购方式适用情形的；</w:t>
      </w:r>
    </w:p>
    <w:p w14:paraId="507071E5" w14:textId="77777777" w:rsidR="00386A94" w:rsidRDefault="00486428" w:rsidP="00554B9E">
      <w:pPr>
        <w:pStyle w:val="af"/>
        <w:spacing w:line="406"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04CE424D" w14:textId="77777777" w:rsidR="00386A94" w:rsidRDefault="00486428" w:rsidP="00554B9E">
      <w:pPr>
        <w:pStyle w:val="af"/>
        <w:spacing w:line="406" w:lineRule="exact"/>
        <w:ind w:firstLineChars="200" w:firstLine="420"/>
        <w:rPr>
          <w:rFonts w:hAnsi="宋体" w:hint="eastAsia"/>
        </w:rPr>
      </w:pPr>
      <w:r>
        <w:rPr>
          <w:rFonts w:hAnsi="宋体" w:hint="eastAsia"/>
        </w:rPr>
        <w:t>3</w:t>
      </w:r>
      <w:r>
        <w:rPr>
          <w:rFonts w:hAnsi="宋体"/>
        </w:rPr>
        <w:t>.</w:t>
      </w:r>
      <w:r>
        <w:rPr>
          <w:rFonts w:hAnsi="宋体" w:hint="eastAsia"/>
        </w:rPr>
        <w:t>除特殊情况外，在采购过程中符合要求的供应商或者报价未超过采购预算的供应商不足3家的。</w:t>
      </w:r>
    </w:p>
    <w:p w14:paraId="77D22ADB" w14:textId="77777777" w:rsidR="00386A94" w:rsidRDefault="00486428" w:rsidP="00554B9E">
      <w:pPr>
        <w:pStyle w:val="2"/>
        <w:spacing w:line="406" w:lineRule="exact"/>
      </w:pPr>
      <w:r>
        <w:rPr>
          <w:rFonts w:hint="eastAsia"/>
        </w:rPr>
        <w:lastRenderedPageBreak/>
        <w:t>六、确定成交供应商</w:t>
      </w:r>
    </w:p>
    <w:p w14:paraId="54C31E2D" w14:textId="77777777" w:rsidR="00386A94" w:rsidRDefault="00486428" w:rsidP="00554B9E">
      <w:pPr>
        <w:pStyle w:val="af"/>
        <w:spacing w:line="406"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5C697FAF" w14:textId="77777777" w:rsidR="00386A94" w:rsidRDefault="00486428" w:rsidP="00554B9E">
      <w:pPr>
        <w:pStyle w:val="af"/>
        <w:spacing w:line="406" w:lineRule="exact"/>
        <w:ind w:firstLine="420"/>
        <w:rPr>
          <w:rFonts w:hAnsi="宋体" w:hint="eastAsia"/>
        </w:rPr>
      </w:pPr>
      <w:r>
        <w:rPr>
          <w:rFonts w:hAnsi="宋体"/>
        </w:rPr>
        <w:t>2.</w:t>
      </w:r>
      <w:r>
        <w:rPr>
          <w:rFonts w:hAnsi="宋体" w:hint="eastAsia"/>
        </w:rPr>
        <w:t>采购人应当在收到评审报告后5个工作日内，从评审报告提出的成交候选供应商中，按照排序由高到低的原则确定成交供应商，也可以书面</w:t>
      </w:r>
      <w:proofErr w:type="gramStart"/>
      <w:r>
        <w:rPr>
          <w:rFonts w:hAnsi="宋体" w:hint="eastAsia"/>
        </w:rPr>
        <w:t>授权磋商</w:t>
      </w:r>
      <w:proofErr w:type="gramEnd"/>
      <w:r>
        <w:rPr>
          <w:rFonts w:hAnsi="宋体" w:hint="eastAsia"/>
        </w:rPr>
        <w:t>小组直接确定成交供应商。采购人逾期未确定成交</w:t>
      </w:r>
      <w:proofErr w:type="gramStart"/>
      <w:r>
        <w:rPr>
          <w:rFonts w:hAnsi="宋体" w:hint="eastAsia"/>
        </w:rPr>
        <w:t>供应商且不</w:t>
      </w:r>
      <w:proofErr w:type="gramEnd"/>
      <w:r>
        <w:rPr>
          <w:rFonts w:hAnsi="宋体" w:hint="eastAsia"/>
        </w:rPr>
        <w:t>提出异议的，视为确定评审报告提出的排序第一的供应商为成交供应商。</w:t>
      </w:r>
    </w:p>
    <w:p w14:paraId="56544686" w14:textId="77777777" w:rsidR="00386A94" w:rsidRDefault="00486428" w:rsidP="00554B9E">
      <w:pPr>
        <w:pStyle w:val="2"/>
        <w:spacing w:line="406" w:lineRule="exact"/>
      </w:pPr>
      <w:r>
        <w:rPr>
          <w:rFonts w:hint="eastAsia"/>
        </w:rPr>
        <w:t>七、结果公告</w:t>
      </w:r>
    </w:p>
    <w:p w14:paraId="7A22565F" w14:textId="77777777" w:rsidR="00386A94" w:rsidRDefault="00486428" w:rsidP="00554B9E">
      <w:pPr>
        <w:pStyle w:val="af"/>
        <w:spacing w:line="406"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12587699" w14:textId="77777777" w:rsidR="00386A94" w:rsidRDefault="00486428" w:rsidP="00554B9E">
      <w:pPr>
        <w:pStyle w:val="2"/>
        <w:spacing w:line="406" w:lineRule="exact"/>
      </w:pPr>
      <w:r>
        <w:rPr>
          <w:rFonts w:hint="eastAsia"/>
        </w:rPr>
        <w:t>八、签订合同</w:t>
      </w:r>
    </w:p>
    <w:p w14:paraId="66CA7743" w14:textId="77777777" w:rsidR="00386A94" w:rsidRDefault="00486428" w:rsidP="00554B9E">
      <w:pPr>
        <w:spacing w:line="406"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日内，按照磋商文件确定的合同文本以及采购标的、规格型号、采购金额、采购数量、技术和服务要求等事项签订政府采购合同。</w:t>
      </w:r>
    </w:p>
    <w:p w14:paraId="004E4193" w14:textId="77777777" w:rsidR="00386A94" w:rsidRPr="00AD4AA0" w:rsidRDefault="00486428" w:rsidP="00554B9E">
      <w:pPr>
        <w:widowControl/>
        <w:spacing w:line="406"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w:t>
      </w:r>
      <w:r w:rsidRPr="00AD4AA0">
        <w:rPr>
          <w:rFonts w:ascii="宋体" w:hAnsi="宋体" w:cs="宋体" w:hint="eastAsia"/>
          <w:kern w:val="0"/>
          <w:szCs w:val="21"/>
        </w:rPr>
        <w:t>以外的任何要求作为签订合同的条件，不得与成交供应商订立背离采购文件确定的合同文本以及采购标的、规格型号、采购金额、采购数量、技术和服务要求等实质性内容的协议。</w:t>
      </w:r>
    </w:p>
    <w:p w14:paraId="4F71F258" w14:textId="5F2C3CF7" w:rsidR="001B4AC9" w:rsidRPr="00AD4AA0" w:rsidRDefault="00486428" w:rsidP="001B4AC9">
      <w:pPr>
        <w:widowControl/>
        <w:spacing w:line="406"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（三）</w:t>
      </w:r>
      <w:r w:rsidR="001B4AC9" w:rsidRPr="00AD4AA0">
        <w:rPr>
          <w:rFonts w:ascii="宋体" w:hAnsi="宋体" w:cs="宋体" w:hint="eastAsia"/>
          <w:kern w:val="0"/>
          <w:szCs w:val="21"/>
        </w:rPr>
        <w:t>供应商可凭成交通知书或政府采购合同等在内的相关材料、信息，通过中征应收账款融资服务平台向银行业金融机构在线申请“政采贷”融资。</w:t>
      </w:r>
    </w:p>
    <w:p w14:paraId="55365E05" w14:textId="616AF455" w:rsidR="00386A94" w:rsidRPr="00AD4AA0" w:rsidRDefault="001B4AC9" w:rsidP="001B4AC9">
      <w:pPr>
        <w:widowControl/>
        <w:spacing w:line="406"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（四）</w:t>
      </w:r>
      <w:r w:rsidR="00486428" w:rsidRPr="00AD4AA0">
        <w:rPr>
          <w:rFonts w:ascii="宋体" w:hAnsi="宋体" w:cs="宋体" w:hint="eastAsia"/>
          <w:kern w:val="0"/>
          <w:szCs w:val="21"/>
        </w:rPr>
        <w:t>除不可抗力等因素外，成交后无正当理由拒不与采购人签订政府采购合同的，应当承担相应的法律责任。</w:t>
      </w:r>
    </w:p>
    <w:p w14:paraId="21C1D9CF" w14:textId="5DC3425C" w:rsidR="00386A94" w:rsidRPr="00AD4AA0" w:rsidRDefault="00486428" w:rsidP="00554B9E">
      <w:pPr>
        <w:widowControl/>
        <w:spacing w:line="406"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w:t>
      </w:r>
      <w:r w:rsidR="001B4AC9" w:rsidRPr="00AD4AA0">
        <w:rPr>
          <w:rFonts w:ascii="宋体" w:hAnsi="宋体" w:cs="宋体" w:hint="eastAsia"/>
          <w:kern w:val="0"/>
          <w:szCs w:val="21"/>
        </w:rPr>
        <w:t>五</w:t>
      </w:r>
      <w:r w:rsidRPr="00AD4AA0">
        <w:rPr>
          <w:rFonts w:ascii="宋体" w:hAnsi="宋体" w:cs="宋体" w:hint="eastAsia"/>
          <w:kern w:val="0"/>
          <w:szCs w:val="21"/>
        </w:rPr>
        <w:t>）</w:t>
      </w:r>
      <w:r w:rsidRPr="00AD4AA0">
        <w:rPr>
          <w:rFonts w:ascii="Arial" w:hAnsi="Arial" w:cs="Arial"/>
          <w:kern w:val="0"/>
          <w:szCs w:val="21"/>
        </w:rPr>
        <w:t>政府采购合同</w:t>
      </w:r>
      <w:r w:rsidRPr="00AD4AA0">
        <w:rPr>
          <w:rFonts w:hAnsi="宋体" w:hint="eastAsia"/>
        </w:rPr>
        <w:t>适用《中华人民共和国民法典》</w:t>
      </w:r>
      <w:r w:rsidRPr="00AD4AA0">
        <w:rPr>
          <w:rFonts w:ascii="Arial" w:hAnsi="Arial" w:cs="Arial"/>
          <w:kern w:val="0"/>
          <w:szCs w:val="21"/>
        </w:rPr>
        <w:t>。</w:t>
      </w:r>
    </w:p>
    <w:p w14:paraId="24CDA2F5" w14:textId="58E983FC" w:rsidR="00386A94" w:rsidRPr="00AD4AA0" w:rsidRDefault="00486428" w:rsidP="00554B9E">
      <w:pPr>
        <w:widowControl/>
        <w:spacing w:line="406"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w:t>
      </w:r>
      <w:r w:rsidR="001B4AC9" w:rsidRPr="00AD4AA0">
        <w:rPr>
          <w:rFonts w:ascii="宋体" w:hAnsi="宋体" w:cs="宋体" w:hint="eastAsia"/>
          <w:kern w:val="0"/>
          <w:szCs w:val="21"/>
        </w:rPr>
        <w:t>六</w:t>
      </w:r>
      <w:r w:rsidRPr="00AD4AA0">
        <w:rPr>
          <w:rFonts w:ascii="宋体" w:hAnsi="宋体" w:cs="宋体" w:hint="eastAsia"/>
          <w:kern w:val="0"/>
          <w:szCs w:val="21"/>
        </w:rPr>
        <w:t>）成交供应</w:t>
      </w:r>
      <w:proofErr w:type="gramStart"/>
      <w:r w:rsidRPr="00AD4AA0">
        <w:rPr>
          <w:rFonts w:ascii="宋体" w:hAnsi="宋体" w:cs="宋体" w:hint="eastAsia"/>
          <w:kern w:val="0"/>
          <w:szCs w:val="21"/>
        </w:rPr>
        <w:t>商拒绝</w:t>
      </w:r>
      <w:proofErr w:type="gramEnd"/>
      <w:r w:rsidRPr="00AD4AA0">
        <w:rPr>
          <w:rFonts w:ascii="宋体" w:hAnsi="宋体" w:cs="宋体" w:hint="eastAsia"/>
          <w:kern w:val="0"/>
          <w:szCs w:val="21"/>
        </w:rPr>
        <w:t>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7FF152CA" w14:textId="77777777" w:rsidR="00386A94" w:rsidRPr="00AD4AA0" w:rsidRDefault="00486428" w:rsidP="00554B9E">
      <w:pPr>
        <w:pStyle w:val="2"/>
        <w:spacing w:line="406" w:lineRule="exact"/>
      </w:pPr>
      <w:r w:rsidRPr="00AD4AA0">
        <w:rPr>
          <w:rFonts w:hint="eastAsia"/>
        </w:rPr>
        <w:t>九、适用法律</w:t>
      </w:r>
    </w:p>
    <w:p w14:paraId="6801FBA7" w14:textId="77777777" w:rsidR="00386A94" w:rsidRPr="00AD4AA0" w:rsidRDefault="00486428" w:rsidP="00554B9E">
      <w:pPr>
        <w:spacing w:line="406" w:lineRule="exact"/>
        <w:ind w:firstLineChars="200" w:firstLine="420"/>
        <w:rPr>
          <w:rFonts w:ascii="宋体" w:hAnsi="宋体" w:hint="eastAsia"/>
          <w:szCs w:val="21"/>
        </w:rPr>
      </w:pPr>
      <w:bookmarkStart w:id="120" w:name="_Hlk92794186"/>
      <w:r w:rsidRPr="00AD4AA0">
        <w:rPr>
          <w:rFonts w:ascii="宋体" w:hAnsi="宋体" w:hint="eastAsia"/>
          <w:szCs w:val="21"/>
        </w:rPr>
        <w:t>本项目采购活动适用于《中华人民共和国政府采购法》及其实施条例、《政府采购竞争性磋商采购方式管理暂行办法》等规定。</w:t>
      </w:r>
    </w:p>
    <w:p w14:paraId="2F2021A4" w14:textId="77777777" w:rsidR="00386A94" w:rsidRPr="00AD4AA0" w:rsidRDefault="00486428" w:rsidP="00554B9E">
      <w:pPr>
        <w:pStyle w:val="2"/>
        <w:spacing w:line="406" w:lineRule="exact"/>
      </w:pPr>
      <w:bookmarkStart w:id="121" w:name="_十、其他事项"/>
      <w:bookmarkEnd w:id="120"/>
      <w:bookmarkEnd w:id="121"/>
      <w:r w:rsidRPr="00AD4AA0">
        <w:rPr>
          <w:rFonts w:hint="eastAsia"/>
        </w:rPr>
        <w:t>十、其他事项</w:t>
      </w:r>
    </w:p>
    <w:p w14:paraId="7EB76099" w14:textId="77777777" w:rsidR="00386A94" w:rsidRPr="00AD4AA0" w:rsidRDefault="00486428" w:rsidP="00554B9E">
      <w:pPr>
        <w:spacing w:line="406" w:lineRule="exact"/>
        <w:ind w:firstLineChars="100" w:firstLine="210"/>
        <w:rPr>
          <w:rFonts w:hAnsi="宋体" w:hint="eastAsia"/>
        </w:rPr>
      </w:pPr>
      <w:bookmarkStart w:id="122" w:name="_Hlk94168058"/>
      <w:r w:rsidRPr="00AD4AA0">
        <w:rPr>
          <w:rFonts w:hAnsi="宋体" w:hint="eastAsia"/>
        </w:rPr>
        <w:t>（一）</w:t>
      </w:r>
      <w:bookmarkEnd w:id="122"/>
      <w:r w:rsidRPr="00AD4AA0">
        <w:rPr>
          <w:rFonts w:hAnsi="宋体" w:hint="eastAsia"/>
        </w:rPr>
        <w:t>代理服务费</w:t>
      </w:r>
    </w:p>
    <w:p w14:paraId="5C01CD7C" w14:textId="68D848AD" w:rsidR="00386A94" w:rsidRPr="00AD4AA0" w:rsidRDefault="00486428" w:rsidP="00554B9E">
      <w:pPr>
        <w:spacing w:line="406" w:lineRule="exact"/>
        <w:ind w:firstLineChars="200" w:firstLine="420"/>
        <w:rPr>
          <w:rFonts w:hAnsi="宋体" w:hint="eastAsia"/>
        </w:rPr>
      </w:pPr>
      <w:r w:rsidRPr="00AD4AA0">
        <w:rPr>
          <w:rFonts w:hAnsi="宋体" w:hint="eastAsia"/>
        </w:rPr>
        <w:t>1</w:t>
      </w:r>
      <w:r w:rsidRPr="00AD4AA0">
        <w:rPr>
          <w:rFonts w:hAnsi="宋体"/>
        </w:rPr>
        <w:t>.</w:t>
      </w:r>
      <w:r w:rsidRPr="00AD4AA0">
        <w:rPr>
          <w:rFonts w:hAnsi="宋体" w:hint="eastAsia"/>
        </w:rPr>
        <w:t>本中心按钦州市物价局“钦市价费</w:t>
      </w:r>
      <w:proofErr w:type="gramStart"/>
      <w:r w:rsidR="00F075A1" w:rsidRPr="00AD4AA0">
        <w:rPr>
          <w:rFonts w:hAnsi="宋体" w:hint="eastAsia"/>
        </w:rPr>
        <w:t>〔</w:t>
      </w:r>
      <w:proofErr w:type="gramEnd"/>
      <w:r w:rsidRPr="00AD4AA0">
        <w:rPr>
          <w:rFonts w:hAnsi="宋体" w:hint="eastAsia"/>
        </w:rPr>
        <w:t>2013</w:t>
      </w:r>
      <w:r w:rsidR="00F075A1" w:rsidRPr="00AD4AA0">
        <w:rPr>
          <w:rFonts w:hAnsi="宋体" w:hint="eastAsia"/>
        </w:rPr>
        <w:t>﹞</w:t>
      </w:r>
      <w:r w:rsidRPr="00AD4AA0">
        <w:rPr>
          <w:rFonts w:hAnsi="宋体" w:hint="eastAsia"/>
        </w:rPr>
        <w:t>4</w:t>
      </w:r>
      <w:r w:rsidRPr="00AD4AA0">
        <w:rPr>
          <w:rFonts w:hAnsi="宋体" w:hint="eastAsia"/>
        </w:rPr>
        <w:t>号”文件规定向成交供应商收取代理服务费，成交供应商须向本中心一次付清代理服务费。</w:t>
      </w:r>
    </w:p>
    <w:p w14:paraId="4C34EA48" w14:textId="77777777" w:rsidR="00386A94" w:rsidRPr="00AD4AA0" w:rsidRDefault="00486428" w:rsidP="00554B9E">
      <w:pPr>
        <w:spacing w:line="406" w:lineRule="exact"/>
        <w:ind w:firstLineChars="200" w:firstLine="420"/>
        <w:rPr>
          <w:rFonts w:hAnsi="宋体" w:hint="eastAsia"/>
        </w:rPr>
      </w:pPr>
      <w:r w:rsidRPr="00AD4AA0">
        <w:rPr>
          <w:rFonts w:hAnsi="宋体" w:hint="eastAsia"/>
        </w:rPr>
        <w:lastRenderedPageBreak/>
        <w:t>2</w:t>
      </w:r>
      <w:r w:rsidRPr="00AD4AA0">
        <w:rPr>
          <w:rFonts w:hAnsi="宋体"/>
        </w:rPr>
        <w:t>.</w:t>
      </w:r>
      <w:r w:rsidRPr="00AD4AA0">
        <w:rPr>
          <w:rFonts w:hAnsi="宋体" w:hint="eastAsia"/>
          <w:bCs/>
        </w:rPr>
        <w:t>代理服务收费标准：</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AD4AA0" w:rsidRPr="00AD4AA0" w14:paraId="257FDBB8" w14:textId="77777777">
        <w:trPr>
          <w:trHeight w:val="1029"/>
        </w:trPr>
        <w:tc>
          <w:tcPr>
            <w:tcW w:w="3438" w:type="dxa"/>
            <w:vMerge w:val="restart"/>
          </w:tcPr>
          <w:p w14:paraId="250CBD00" w14:textId="77777777" w:rsidR="00386A94" w:rsidRPr="00AD4AA0" w:rsidRDefault="00486428">
            <w:pPr>
              <w:spacing w:line="330" w:lineRule="exact"/>
              <w:ind w:firstLineChars="1100" w:firstLine="2310"/>
              <w:rPr>
                <w:rFonts w:hAnsi="宋体" w:hint="eastAsia"/>
              </w:rPr>
            </w:pPr>
            <w:r w:rsidRPr="00AD4AA0">
              <w:rPr>
                <w:rFonts w:hAnsi="宋体"/>
                <w:noProof/>
              </w:rPr>
              <mc:AlternateContent>
                <mc:Choice Requires="wps">
                  <w:drawing>
                    <wp:anchor distT="0" distB="0" distL="114300" distR="114300" simplePos="0" relativeHeight="251660288" behindDoc="0" locked="0" layoutInCell="1" allowOverlap="1" wp14:anchorId="5C31079F" wp14:editId="5FFE38D3">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sidRPr="00AD4AA0">
              <w:rPr>
                <w:rFonts w:hAnsi="宋体"/>
                <w:noProof/>
              </w:rPr>
              <mc:AlternateContent>
                <mc:Choice Requires="wps">
                  <w:drawing>
                    <wp:anchor distT="0" distB="0" distL="114300" distR="114300" simplePos="0" relativeHeight="251659264" behindDoc="0" locked="0" layoutInCell="1" allowOverlap="1" wp14:anchorId="36D6DD3B" wp14:editId="6BF1ED75">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sidRPr="00AD4AA0">
              <w:rPr>
                <w:rFonts w:hAnsi="宋体" w:hint="eastAsia"/>
              </w:rPr>
              <w:t>采购类型</w:t>
            </w:r>
          </w:p>
          <w:p w14:paraId="74BB719A" w14:textId="77777777" w:rsidR="00386A94" w:rsidRPr="00AD4AA0" w:rsidRDefault="00386A94">
            <w:pPr>
              <w:spacing w:line="330" w:lineRule="exact"/>
              <w:rPr>
                <w:rFonts w:hAnsi="宋体" w:hint="eastAsia"/>
              </w:rPr>
            </w:pPr>
          </w:p>
          <w:p w14:paraId="56022185" w14:textId="77777777" w:rsidR="00386A94" w:rsidRPr="00AD4AA0" w:rsidRDefault="00486428">
            <w:pPr>
              <w:spacing w:line="330" w:lineRule="exact"/>
              <w:ind w:firstLineChars="750" w:firstLine="1575"/>
              <w:jc w:val="left"/>
              <w:rPr>
                <w:rFonts w:hAnsi="宋体" w:hint="eastAsia"/>
              </w:rPr>
            </w:pPr>
            <w:r w:rsidRPr="00AD4AA0">
              <w:rPr>
                <w:rFonts w:hAnsi="宋体" w:hint="eastAsia"/>
              </w:rPr>
              <w:t>费率</w:t>
            </w:r>
          </w:p>
          <w:p w14:paraId="2ACCDFD5" w14:textId="77777777" w:rsidR="00386A94" w:rsidRPr="00AD4AA0" w:rsidRDefault="00386A94">
            <w:pPr>
              <w:spacing w:line="330" w:lineRule="exact"/>
              <w:ind w:leftChars="-1" w:hangingChars="1" w:hanging="2"/>
              <w:jc w:val="left"/>
              <w:rPr>
                <w:rFonts w:hAnsi="宋体" w:hint="eastAsia"/>
              </w:rPr>
            </w:pPr>
          </w:p>
          <w:p w14:paraId="10B3B32B" w14:textId="77777777" w:rsidR="00386A94" w:rsidRPr="00AD4AA0" w:rsidRDefault="00386A94">
            <w:pPr>
              <w:spacing w:line="330" w:lineRule="exact"/>
              <w:ind w:leftChars="-1" w:hangingChars="1" w:hanging="2"/>
              <w:jc w:val="left"/>
              <w:rPr>
                <w:rFonts w:hAnsi="宋体" w:hint="eastAsia"/>
              </w:rPr>
            </w:pPr>
          </w:p>
          <w:p w14:paraId="58ED225B" w14:textId="77777777" w:rsidR="00386A94" w:rsidRPr="00AD4AA0" w:rsidRDefault="00486428">
            <w:pPr>
              <w:spacing w:line="330" w:lineRule="exact"/>
              <w:jc w:val="left"/>
              <w:rPr>
                <w:rFonts w:hAnsi="宋体" w:hint="eastAsia"/>
              </w:rPr>
            </w:pPr>
            <w:r w:rsidRPr="00AD4AA0">
              <w:rPr>
                <w:rFonts w:hAnsi="宋体" w:hint="eastAsia"/>
              </w:rPr>
              <w:t>成交金额（万元）</w:t>
            </w:r>
          </w:p>
        </w:tc>
        <w:tc>
          <w:tcPr>
            <w:tcW w:w="5708" w:type="dxa"/>
            <w:gridSpan w:val="3"/>
            <w:vAlign w:val="center"/>
          </w:tcPr>
          <w:p w14:paraId="1C4BDD92" w14:textId="77777777" w:rsidR="00386A94" w:rsidRPr="00AD4AA0" w:rsidRDefault="00486428" w:rsidP="00A836CB">
            <w:pPr>
              <w:spacing w:line="330" w:lineRule="exact"/>
              <w:jc w:val="center"/>
              <w:rPr>
                <w:rFonts w:hAnsi="宋体" w:hint="eastAsia"/>
              </w:rPr>
            </w:pPr>
            <w:r w:rsidRPr="00AD4AA0">
              <w:rPr>
                <w:rFonts w:hAnsi="宋体" w:hint="eastAsia"/>
              </w:rPr>
              <w:t>公开招标、邀请招标、竞争性谈判方式采购代理</w:t>
            </w:r>
          </w:p>
        </w:tc>
      </w:tr>
      <w:tr w:rsidR="00AD4AA0" w:rsidRPr="00AD4AA0" w14:paraId="458AB287" w14:textId="77777777">
        <w:trPr>
          <w:trHeight w:val="1292"/>
        </w:trPr>
        <w:tc>
          <w:tcPr>
            <w:tcW w:w="3438" w:type="dxa"/>
            <w:vMerge/>
          </w:tcPr>
          <w:p w14:paraId="351CE5BB" w14:textId="77777777" w:rsidR="00386A94" w:rsidRPr="00AD4AA0" w:rsidRDefault="00386A94">
            <w:pPr>
              <w:spacing w:line="330" w:lineRule="exact"/>
              <w:ind w:firstLineChars="1248" w:firstLine="2621"/>
              <w:rPr>
                <w:rFonts w:hAnsi="宋体" w:hint="eastAsia"/>
              </w:rPr>
            </w:pPr>
          </w:p>
        </w:tc>
        <w:tc>
          <w:tcPr>
            <w:tcW w:w="1932" w:type="dxa"/>
            <w:vAlign w:val="center"/>
          </w:tcPr>
          <w:p w14:paraId="30A60024" w14:textId="77777777" w:rsidR="00386A94" w:rsidRPr="00AD4AA0" w:rsidRDefault="00486428">
            <w:pPr>
              <w:spacing w:line="330" w:lineRule="exact"/>
              <w:jc w:val="center"/>
              <w:rPr>
                <w:rFonts w:hAnsi="宋体" w:hint="eastAsia"/>
              </w:rPr>
            </w:pPr>
            <w:r w:rsidRPr="00AD4AA0">
              <w:rPr>
                <w:rFonts w:hAnsi="宋体" w:hint="eastAsia"/>
              </w:rPr>
              <w:t>货物类</w:t>
            </w:r>
          </w:p>
        </w:tc>
        <w:tc>
          <w:tcPr>
            <w:tcW w:w="1800" w:type="dxa"/>
            <w:vAlign w:val="center"/>
          </w:tcPr>
          <w:p w14:paraId="6B602A4F" w14:textId="77777777" w:rsidR="00386A94" w:rsidRPr="00AD4AA0" w:rsidRDefault="00486428">
            <w:pPr>
              <w:spacing w:line="330" w:lineRule="exact"/>
              <w:jc w:val="center"/>
              <w:rPr>
                <w:rFonts w:hAnsi="宋体" w:hint="eastAsia"/>
              </w:rPr>
            </w:pPr>
            <w:r w:rsidRPr="00AD4AA0">
              <w:rPr>
                <w:rFonts w:hAnsi="宋体" w:hint="eastAsia"/>
              </w:rPr>
              <w:t>服务类</w:t>
            </w:r>
          </w:p>
        </w:tc>
        <w:tc>
          <w:tcPr>
            <w:tcW w:w="1976" w:type="dxa"/>
            <w:vAlign w:val="center"/>
          </w:tcPr>
          <w:p w14:paraId="6344129B" w14:textId="77777777" w:rsidR="00386A94" w:rsidRPr="00AD4AA0" w:rsidRDefault="00486428">
            <w:pPr>
              <w:widowControl/>
              <w:spacing w:line="330" w:lineRule="exact"/>
              <w:jc w:val="center"/>
              <w:rPr>
                <w:rFonts w:hAnsi="宋体" w:hint="eastAsia"/>
              </w:rPr>
            </w:pPr>
            <w:r w:rsidRPr="00AD4AA0">
              <w:rPr>
                <w:rFonts w:hAnsi="宋体" w:hint="eastAsia"/>
              </w:rPr>
              <w:t>工程类</w:t>
            </w:r>
          </w:p>
        </w:tc>
      </w:tr>
      <w:tr w:rsidR="00AD4AA0" w:rsidRPr="00AD4AA0" w14:paraId="0995C6A1" w14:textId="77777777">
        <w:trPr>
          <w:trHeight w:val="421"/>
        </w:trPr>
        <w:tc>
          <w:tcPr>
            <w:tcW w:w="3438" w:type="dxa"/>
            <w:vAlign w:val="center"/>
          </w:tcPr>
          <w:p w14:paraId="74EFC64C" w14:textId="77777777" w:rsidR="00386A94" w:rsidRPr="00AD4AA0" w:rsidRDefault="00486428">
            <w:pPr>
              <w:spacing w:line="330" w:lineRule="exact"/>
              <w:jc w:val="center"/>
              <w:rPr>
                <w:rFonts w:hAnsi="宋体" w:hint="eastAsia"/>
              </w:rPr>
            </w:pPr>
            <w:r w:rsidRPr="00AD4AA0">
              <w:rPr>
                <w:rFonts w:hAnsi="宋体" w:hint="eastAsia"/>
              </w:rPr>
              <w:t>100</w:t>
            </w:r>
            <w:r w:rsidRPr="00AD4AA0">
              <w:rPr>
                <w:rFonts w:hAnsi="宋体" w:hint="eastAsia"/>
              </w:rPr>
              <w:t>以下</w:t>
            </w:r>
          </w:p>
        </w:tc>
        <w:tc>
          <w:tcPr>
            <w:tcW w:w="1932" w:type="dxa"/>
            <w:vAlign w:val="center"/>
          </w:tcPr>
          <w:p w14:paraId="2D9748F9" w14:textId="77777777" w:rsidR="00386A94" w:rsidRPr="00AD4AA0" w:rsidRDefault="00486428">
            <w:pPr>
              <w:spacing w:line="330" w:lineRule="exact"/>
              <w:jc w:val="center"/>
              <w:rPr>
                <w:rFonts w:hAnsi="宋体" w:hint="eastAsia"/>
              </w:rPr>
            </w:pPr>
            <w:r w:rsidRPr="00AD4AA0">
              <w:rPr>
                <w:rFonts w:hAnsi="宋体" w:hint="eastAsia"/>
              </w:rPr>
              <w:t>1.2%</w:t>
            </w:r>
          </w:p>
        </w:tc>
        <w:tc>
          <w:tcPr>
            <w:tcW w:w="1800" w:type="dxa"/>
            <w:vAlign w:val="center"/>
          </w:tcPr>
          <w:p w14:paraId="1FD73992" w14:textId="77777777" w:rsidR="00386A94" w:rsidRPr="00AD4AA0" w:rsidRDefault="00486428">
            <w:pPr>
              <w:spacing w:line="330" w:lineRule="exact"/>
              <w:jc w:val="center"/>
              <w:rPr>
                <w:rFonts w:hAnsi="宋体" w:hint="eastAsia"/>
              </w:rPr>
            </w:pPr>
            <w:r w:rsidRPr="00AD4AA0">
              <w:rPr>
                <w:rFonts w:hAnsi="宋体" w:hint="eastAsia"/>
              </w:rPr>
              <w:t>1.2%</w:t>
            </w:r>
          </w:p>
        </w:tc>
        <w:tc>
          <w:tcPr>
            <w:tcW w:w="1976" w:type="dxa"/>
            <w:vAlign w:val="center"/>
          </w:tcPr>
          <w:p w14:paraId="1EC869F6" w14:textId="77777777" w:rsidR="00386A94" w:rsidRPr="00AD4AA0" w:rsidRDefault="00486428">
            <w:pPr>
              <w:spacing w:line="330" w:lineRule="exact"/>
              <w:jc w:val="center"/>
              <w:rPr>
                <w:rFonts w:hAnsi="宋体" w:hint="eastAsia"/>
              </w:rPr>
            </w:pPr>
            <w:r w:rsidRPr="00AD4AA0">
              <w:rPr>
                <w:rFonts w:hAnsi="宋体" w:hint="eastAsia"/>
              </w:rPr>
              <w:t>0.8%</w:t>
            </w:r>
          </w:p>
        </w:tc>
      </w:tr>
      <w:tr w:rsidR="00AD4AA0" w:rsidRPr="00AD4AA0" w14:paraId="78CA7903" w14:textId="77777777">
        <w:trPr>
          <w:trHeight w:val="454"/>
        </w:trPr>
        <w:tc>
          <w:tcPr>
            <w:tcW w:w="3438" w:type="dxa"/>
            <w:vAlign w:val="center"/>
          </w:tcPr>
          <w:p w14:paraId="51F1D42C" w14:textId="77777777" w:rsidR="00386A94" w:rsidRPr="00AD4AA0" w:rsidRDefault="00486428">
            <w:pPr>
              <w:spacing w:line="330" w:lineRule="exact"/>
              <w:jc w:val="center"/>
              <w:rPr>
                <w:rFonts w:hAnsi="宋体" w:hint="eastAsia"/>
              </w:rPr>
            </w:pPr>
            <w:r w:rsidRPr="00AD4AA0">
              <w:rPr>
                <w:rFonts w:hAnsi="宋体" w:hint="eastAsia"/>
              </w:rPr>
              <w:t>100-500</w:t>
            </w:r>
          </w:p>
        </w:tc>
        <w:tc>
          <w:tcPr>
            <w:tcW w:w="1932" w:type="dxa"/>
            <w:vAlign w:val="center"/>
          </w:tcPr>
          <w:p w14:paraId="456572FA" w14:textId="77777777" w:rsidR="00386A94" w:rsidRPr="00AD4AA0" w:rsidRDefault="00486428">
            <w:pPr>
              <w:spacing w:line="330" w:lineRule="exact"/>
              <w:jc w:val="center"/>
              <w:rPr>
                <w:rFonts w:hAnsi="宋体" w:hint="eastAsia"/>
              </w:rPr>
            </w:pPr>
            <w:r w:rsidRPr="00AD4AA0">
              <w:rPr>
                <w:rFonts w:hAnsi="宋体" w:hint="eastAsia"/>
              </w:rPr>
              <w:t>0.88%</w:t>
            </w:r>
          </w:p>
        </w:tc>
        <w:tc>
          <w:tcPr>
            <w:tcW w:w="1800" w:type="dxa"/>
            <w:vAlign w:val="center"/>
          </w:tcPr>
          <w:p w14:paraId="5FF8B63D" w14:textId="77777777" w:rsidR="00386A94" w:rsidRPr="00AD4AA0" w:rsidRDefault="00486428">
            <w:pPr>
              <w:spacing w:line="330" w:lineRule="exact"/>
              <w:jc w:val="center"/>
              <w:rPr>
                <w:rFonts w:hAnsi="宋体" w:hint="eastAsia"/>
              </w:rPr>
            </w:pPr>
            <w:r w:rsidRPr="00AD4AA0">
              <w:rPr>
                <w:rFonts w:hAnsi="宋体" w:hint="eastAsia"/>
              </w:rPr>
              <w:t>0.64%</w:t>
            </w:r>
          </w:p>
        </w:tc>
        <w:tc>
          <w:tcPr>
            <w:tcW w:w="1976" w:type="dxa"/>
            <w:vAlign w:val="center"/>
          </w:tcPr>
          <w:p w14:paraId="63741EB2" w14:textId="77777777" w:rsidR="00386A94" w:rsidRPr="00AD4AA0" w:rsidRDefault="00486428">
            <w:pPr>
              <w:spacing w:line="330" w:lineRule="exact"/>
              <w:jc w:val="center"/>
              <w:rPr>
                <w:rFonts w:hAnsi="宋体" w:hint="eastAsia"/>
              </w:rPr>
            </w:pPr>
            <w:r w:rsidRPr="00AD4AA0">
              <w:rPr>
                <w:rFonts w:hAnsi="宋体" w:hint="eastAsia"/>
              </w:rPr>
              <w:t>0.56%</w:t>
            </w:r>
          </w:p>
        </w:tc>
      </w:tr>
      <w:tr w:rsidR="00AD4AA0" w:rsidRPr="00AD4AA0" w14:paraId="17211A16" w14:textId="77777777">
        <w:trPr>
          <w:trHeight w:val="460"/>
        </w:trPr>
        <w:tc>
          <w:tcPr>
            <w:tcW w:w="3438" w:type="dxa"/>
            <w:vAlign w:val="center"/>
          </w:tcPr>
          <w:p w14:paraId="0A916CF1" w14:textId="77777777" w:rsidR="00386A94" w:rsidRPr="00AD4AA0" w:rsidRDefault="00486428">
            <w:pPr>
              <w:spacing w:line="330" w:lineRule="exact"/>
              <w:jc w:val="center"/>
              <w:rPr>
                <w:rFonts w:hAnsi="宋体" w:hint="eastAsia"/>
              </w:rPr>
            </w:pPr>
            <w:r w:rsidRPr="00AD4AA0">
              <w:rPr>
                <w:rFonts w:hAnsi="宋体" w:hint="eastAsia"/>
              </w:rPr>
              <w:t>500-1000</w:t>
            </w:r>
          </w:p>
        </w:tc>
        <w:tc>
          <w:tcPr>
            <w:tcW w:w="1932" w:type="dxa"/>
            <w:vAlign w:val="center"/>
          </w:tcPr>
          <w:p w14:paraId="080D0EFA" w14:textId="77777777" w:rsidR="00386A94" w:rsidRPr="00AD4AA0" w:rsidRDefault="00486428">
            <w:pPr>
              <w:spacing w:line="330" w:lineRule="exact"/>
              <w:jc w:val="center"/>
              <w:rPr>
                <w:rFonts w:hAnsi="宋体" w:hint="eastAsia"/>
              </w:rPr>
            </w:pPr>
            <w:r w:rsidRPr="00AD4AA0">
              <w:rPr>
                <w:rFonts w:hAnsi="宋体" w:hint="eastAsia"/>
              </w:rPr>
              <w:t>0.64%</w:t>
            </w:r>
          </w:p>
        </w:tc>
        <w:tc>
          <w:tcPr>
            <w:tcW w:w="1800" w:type="dxa"/>
            <w:vAlign w:val="center"/>
          </w:tcPr>
          <w:p w14:paraId="780453D9" w14:textId="77777777" w:rsidR="00386A94" w:rsidRPr="00AD4AA0" w:rsidRDefault="00486428">
            <w:pPr>
              <w:spacing w:line="330" w:lineRule="exact"/>
              <w:jc w:val="center"/>
              <w:rPr>
                <w:rFonts w:hAnsi="宋体" w:hint="eastAsia"/>
              </w:rPr>
            </w:pPr>
            <w:r w:rsidRPr="00AD4AA0">
              <w:rPr>
                <w:rFonts w:hAnsi="宋体" w:hint="eastAsia"/>
              </w:rPr>
              <w:t>0.36%</w:t>
            </w:r>
          </w:p>
        </w:tc>
        <w:tc>
          <w:tcPr>
            <w:tcW w:w="1976" w:type="dxa"/>
            <w:vAlign w:val="center"/>
          </w:tcPr>
          <w:p w14:paraId="5911B387" w14:textId="77777777" w:rsidR="00386A94" w:rsidRPr="00AD4AA0" w:rsidRDefault="00486428">
            <w:pPr>
              <w:spacing w:line="330" w:lineRule="exact"/>
              <w:jc w:val="center"/>
              <w:rPr>
                <w:rFonts w:hAnsi="宋体" w:hint="eastAsia"/>
              </w:rPr>
            </w:pPr>
            <w:r w:rsidRPr="00AD4AA0">
              <w:rPr>
                <w:rFonts w:hAnsi="宋体" w:hint="eastAsia"/>
              </w:rPr>
              <w:t>0.44%</w:t>
            </w:r>
          </w:p>
        </w:tc>
      </w:tr>
      <w:tr w:rsidR="00AD4AA0" w:rsidRPr="00AD4AA0" w14:paraId="11C8E15F" w14:textId="77777777">
        <w:trPr>
          <w:trHeight w:val="467"/>
        </w:trPr>
        <w:tc>
          <w:tcPr>
            <w:tcW w:w="3438" w:type="dxa"/>
            <w:vAlign w:val="center"/>
          </w:tcPr>
          <w:p w14:paraId="6BF281E0" w14:textId="77777777" w:rsidR="00386A94" w:rsidRPr="00AD4AA0" w:rsidRDefault="00486428">
            <w:pPr>
              <w:spacing w:line="330" w:lineRule="exact"/>
              <w:jc w:val="center"/>
              <w:rPr>
                <w:rFonts w:hAnsi="宋体" w:hint="eastAsia"/>
              </w:rPr>
            </w:pPr>
            <w:r w:rsidRPr="00AD4AA0">
              <w:rPr>
                <w:rFonts w:hAnsi="宋体" w:hint="eastAsia"/>
              </w:rPr>
              <w:t>1000-5000</w:t>
            </w:r>
          </w:p>
        </w:tc>
        <w:tc>
          <w:tcPr>
            <w:tcW w:w="1932" w:type="dxa"/>
            <w:vAlign w:val="center"/>
          </w:tcPr>
          <w:p w14:paraId="516D5DF1" w14:textId="77777777" w:rsidR="00386A94" w:rsidRPr="00AD4AA0" w:rsidRDefault="00486428">
            <w:pPr>
              <w:spacing w:line="330" w:lineRule="exact"/>
              <w:jc w:val="center"/>
              <w:rPr>
                <w:rFonts w:hAnsi="宋体" w:hint="eastAsia"/>
              </w:rPr>
            </w:pPr>
            <w:r w:rsidRPr="00AD4AA0">
              <w:rPr>
                <w:rFonts w:hAnsi="宋体" w:hint="eastAsia"/>
              </w:rPr>
              <w:t>0.4%</w:t>
            </w:r>
          </w:p>
        </w:tc>
        <w:tc>
          <w:tcPr>
            <w:tcW w:w="1800" w:type="dxa"/>
            <w:vAlign w:val="center"/>
          </w:tcPr>
          <w:p w14:paraId="6BB9D238" w14:textId="77777777" w:rsidR="00386A94" w:rsidRPr="00AD4AA0" w:rsidRDefault="00486428">
            <w:pPr>
              <w:spacing w:line="330" w:lineRule="exact"/>
              <w:jc w:val="center"/>
              <w:rPr>
                <w:rFonts w:hAnsi="宋体" w:hint="eastAsia"/>
              </w:rPr>
            </w:pPr>
            <w:r w:rsidRPr="00AD4AA0">
              <w:rPr>
                <w:rFonts w:hAnsi="宋体" w:hint="eastAsia"/>
              </w:rPr>
              <w:t>0.2%</w:t>
            </w:r>
          </w:p>
        </w:tc>
        <w:tc>
          <w:tcPr>
            <w:tcW w:w="1976" w:type="dxa"/>
            <w:vAlign w:val="center"/>
          </w:tcPr>
          <w:p w14:paraId="52C2AF38" w14:textId="77777777" w:rsidR="00386A94" w:rsidRPr="00AD4AA0" w:rsidRDefault="00486428">
            <w:pPr>
              <w:spacing w:line="330" w:lineRule="exact"/>
              <w:jc w:val="center"/>
              <w:rPr>
                <w:rFonts w:hAnsi="宋体" w:hint="eastAsia"/>
              </w:rPr>
            </w:pPr>
            <w:r w:rsidRPr="00AD4AA0">
              <w:rPr>
                <w:rFonts w:hAnsi="宋体" w:hint="eastAsia"/>
              </w:rPr>
              <w:t>0.28%</w:t>
            </w:r>
          </w:p>
        </w:tc>
      </w:tr>
      <w:tr w:rsidR="00AD4AA0" w:rsidRPr="00AD4AA0" w14:paraId="011E9563" w14:textId="77777777">
        <w:trPr>
          <w:trHeight w:val="445"/>
        </w:trPr>
        <w:tc>
          <w:tcPr>
            <w:tcW w:w="3438" w:type="dxa"/>
            <w:vAlign w:val="center"/>
          </w:tcPr>
          <w:p w14:paraId="627AADCF" w14:textId="77777777" w:rsidR="00386A94" w:rsidRPr="00AD4AA0" w:rsidRDefault="00486428">
            <w:pPr>
              <w:spacing w:line="330" w:lineRule="exact"/>
              <w:jc w:val="center"/>
              <w:rPr>
                <w:rFonts w:hAnsi="宋体" w:hint="eastAsia"/>
              </w:rPr>
            </w:pPr>
            <w:r w:rsidRPr="00AD4AA0">
              <w:rPr>
                <w:rFonts w:hAnsi="宋体" w:hint="eastAsia"/>
              </w:rPr>
              <w:t>5000-10000</w:t>
            </w:r>
          </w:p>
        </w:tc>
        <w:tc>
          <w:tcPr>
            <w:tcW w:w="1932" w:type="dxa"/>
            <w:vAlign w:val="center"/>
          </w:tcPr>
          <w:p w14:paraId="176AD62A" w14:textId="77777777" w:rsidR="00386A94" w:rsidRPr="00AD4AA0" w:rsidRDefault="00486428">
            <w:pPr>
              <w:spacing w:line="330" w:lineRule="exact"/>
              <w:jc w:val="center"/>
              <w:rPr>
                <w:rFonts w:hAnsi="宋体" w:hint="eastAsia"/>
              </w:rPr>
            </w:pPr>
            <w:r w:rsidRPr="00AD4AA0">
              <w:rPr>
                <w:rFonts w:hAnsi="宋体" w:hint="eastAsia"/>
              </w:rPr>
              <w:t>0.2%</w:t>
            </w:r>
          </w:p>
        </w:tc>
        <w:tc>
          <w:tcPr>
            <w:tcW w:w="1800" w:type="dxa"/>
            <w:vAlign w:val="center"/>
          </w:tcPr>
          <w:p w14:paraId="78A6B550" w14:textId="77777777" w:rsidR="00386A94" w:rsidRPr="00AD4AA0" w:rsidRDefault="00486428">
            <w:pPr>
              <w:spacing w:line="330" w:lineRule="exact"/>
              <w:jc w:val="center"/>
              <w:rPr>
                <w:rFonts w:hAnsi="宋体" w:hint="eastAsia"/>
              </w:rPr>
            </w:pPr>
            <w:r w:rsidRPr="00AD4AA0">
              <w:rPr>
                <w:rFonts w:hAnsi="宋体" w:hint="eastAsia"/>
              </w:rPr>
              <w:t>0.08%</w:t>
            </w:r>
          </w:p>
        </w:tc>
        <w:tc>
          <w:tcPr>
            <w:tcW w:w="1976" w:type="dxa"/>
            <w:vAlign w:val="center"/>
          </w:tcPr>
          <w:p w14:paraId="2E86B6C6" w14:textId="77777777" w:rsidR="00386A94" w:rsidRPr="00AD4AA0" w:rsidRDefault="00486428">
            <w:pPr>
              <w:spacing w:line="330" w:lineRule="exact"/>
              <w:jc w:val="center"/>
              <w:rPr>
                <w:rFonts w:hAnsi="宋体" w:hint="eastAsia"/>
              </w:rPr>
            </w:pPr>
            <w:r w:rsidRPr="00AD4AA0">
              <w:rPr>
                <w:rFonts w:hAnsi="宋体" w:hint="eastAsia"/>
              </w:rPr>
              <w:t>0.16%</w:t>
            </w:r>
          </w:p>
        </w:tc>
      </w:tr>
      <w:tr w:rsidR="00AD4AA0" w:rsidRPr="00AD4AA0" w14:paraId="0E6A8E91" w14:textId="77777777">
        <w:trPr>
          <w:trHeight w:val="465"/>
        </w:trPr>
        <w:tc>
          <w:tcPr>
            <w:tcW w:w="3438" w:type="dxa"/>
            <w:vAlign w:val="center"/>
          </w:tcPr>
          <w:p w14:paraId="0D55A712" w14:textId="77777777" w:rsidR="00386A94" w:rsidRPr="00AD4AA0" w:rsidRDefault="00486428">
            <w:pPr>
              <w:spacing w:line="330" w:lineRule="exact"/>
              <w:jc w:val="center"/>
              <w:rPr>
                <w:rFonts w:hAnsi="宋体" w:hint="eastAsia"/>
              </w:rPr>
            </w:pPr>
            <w:r w:rsidRPr="00AD4AA0">
              <w:rPr>
                <w:rFonts w:hAnsi="宋体" w:hint="eastAsia"/>
              </w:rPr>
              <w:t>10000-100000</w:t>
            </w:r>
          </w:p>
        </w:tc>
        <w:tc>
          <w:tcPr>
            <w:tcW w:w="1932" w:type="dxa"/>
            <w:vAlign w:val="center"/>
          </w:tcPr>
          <w:p w14:paraId="29F7288C" w14:textId="77777777" w:rsidR="00386A94" w:rsidRPr="00AD4AA0" w:rsidRDefault="00486428">
            <w:pPr>
              <w:spacing w:line="330" w:lineRule="exact"/>
              <w:jc w:val="center"/>
              <w:rPr>
                <w:rFonts w:hAnsi="宋体" w:hint="eastAsia"/>
              </w:rPr>
            </w:pPr>
            <w:r w:rsidRPr="00AD4AA0">
              <w:rPr>
                <w:rFonts w:hAnsi="宋体" w:hint="eastAsia"/>
              </w:rPr>
              <w:t>0.04%</w:t>
            </w:r>
          </w:p>
        </w:tc>
        <w:tc>
          <w:tcPr>
            <w:tcW w:w="1800" w:type="dxa"/>
            <w:vAlign w:val="center"/>
          </w:tcPr>
          <w:p w14:paraId="09DB3B06" w14:textId="77777777" w:rsidR="00386A94" w:rsidRPr="00AD4AA0" w:rsidRDefault="00486428">
            <w:pPr>
              <w:spacing w:line="330" w:lineRule="exact"/>
              <w:jc w:val="center"/>
              <w:rPr>
                <w:rFonts w:hAnsi="宋体" w:hint="eastAsia"/>
              </w:rPr>
            </w:pPr>
            <w:r w:rsidRPr="00AD4AA0">
              <w:rPr>
                <w:rFonts w:hAnsi="宋体" w:hint="eastAsia"/>
              </w:rPr>
              <w:t>0.04%</w:t>
            </w:r>
          </w:p>
        </w:tc>
        <w:tc>
          <w:tcPr>
            <w:tcW w:w="1976" w:type="dxa"/>
            <w:vAlign w:val="center"/>
          </w:tcPr>
          <w:p w14:paraId="3A73FAD5" w14:textId="77777777" w:rsidR="00386A94" w:rsidRPr="00AD4AA0" w:rsidRDefault="00486428">
            <w:pPr>
              <w:spacing w:line="330" w:lineRule="exact"/>
              <w:jc w:val="center"/>
              <w:rPr>
                <w:rFonts w:hAnsi="宋体" w:hint="eastAsia"/>
              </w:rPr>
            </w:pPr>
            <w:r w:rsidRPr="00AD4AA0">
              <w:rPr>
                <w:rFonts w:hAnsi="宋体" w:hint="eastAsia"/>
              </w:rPr>
              <w:t>0.04%</w:t>
            </w:r>
          </w:p>
        </w:tc>
      </w:tr>
      <w:tr w:rsidR="00AD4AA0" w:rsidRPr="00AD4AA0" w14:paraId="4FB38F79" w14:textId="77777777">
        <w:trPr>
          <w:trHeight w:val="456"/>
        </w:trPr>
        <w:tc>
          <w:tcPr>
            <w:tcW w:w="3438" w:type="dxa"/>
            <w:vAlign w:val="center"/>
          </w:tcPr>
          <w:p w14:paraId="28EC0FEB" w14:textId="77777777" w:rsidR="00386A94" w:rsidRPr="00AD4AA0" w:rsidRDefault="00486428">
            <w:pPr>
              <w:spacing w:line="330" w:lineRule="exact"/>
              <w:jc w:val="center"/>
              <w:rPr>
                <w:rFonts w:hAnsi="宋体" w:hint="eastAsia"/>
              </w:rPr>
            </w:pPr>
            <w:r w:rsidRPr="00AD4AA0">
              <w:rPr>
                <w:rFonts w:hAnsi="宋体" w:hint="eastAsia"/>
              </w:rPr>
              <w:t>100000</w:t>
            </w:r>
            <w:r w:rsidRPr="00AD4AA0">
              <w:rPr>
                <w:rFonts w:hAnsi="宋体" w:hint="eastAsia"/>
              </w:rPr>
              <w:t>以上</w:t>
            </w:r>
          </w:p>
        </w:tc>
        <w:tc>
          <w:tcPr>
            <w:tcW w:w="1932" w:type="dxa"/>
            <w:vAlign w:val="center"/>
          </w:tcPr>
          <w:p w14:paraId="032B698A" w14:textId="77777777" w:rsidR="00386A94" w:rsidRPr="00AD4AA0" w:rsidRDefault="00486428">
            <w:pPr>
              <w:spacing w:line="330" w:lineRule="exact"/>
              <w:jc w:val="center"/>
              <w:rPr>
                <w:rFonts w:hAnsi="宋体" w:hint="eastAsia"/>
              </w:rPr>
            </w:pPr>
            <w:r w:rsidRPr="00AD4AA0">
              <w:rPr>
                <w:rFonts w:hAnsi="宋体" w:hint="eastAsia"/>
              </w:rPr>
              <w:t>0.008%</w:t>
            </w:r>
          </w:p>
        </w:tc>
        <w:tc>
          <w:tcPr>
            <w:tcW w:w="1800" w:type="dxa"/>
            <w:vAlign w:val="center"/>
          </w:tcPr>
          <w:p w14:paraId="337C8B55" w14:textId="77777777" w:rsidR="00386A94" w:rsidRPr="00AD4AA0" w:rsidRDefault="00486428">
            <w:pPr>
              <w:spacing w:line="330" w:lineRule="exact"/>
              <w:jc w:val="center"/>
              <w:rPr>
                <w:rFonts w:hAnsi="宋体" w:hint="eastAsia"/>
              </w:rPr>
            </w:pPr>
            <w:r w:rsidRPr="00AD4AA0">
              <w:rPr>
                <w:rFonts w:hAnsi="宋体" w:hint="eastAsia"/>
              </w:rPr>
              <w:t>0.008%</w:t>
            </w:r>
          </w:p>
        </w:tc>
        <w:tc>
          <w:tcPr>
            <w:tcW w:w="1976" w:type="dxa"/>
            <w:vAlign w:val="center"/>
          </w:tcPr>
          <w:p w14:paraId="4BF9F833" w14:textId="77777777" w:rsidR="00386A94" w:rsidRPr="00AD4AA0" w:rsidRDefault="00486428">
            <w:pPr>
              <w:spacing w:line="330" w:lineRule="exact"/>
              <w:jc w:val="center"/>
              <w:rPr>
                <w:rFonts w:hAnsi="宋体" w:hint="eastAsia"/>
              </w:rPr>
            </w:pPr>
            <w:r w:rsidRPr="00AD4AA0">
              <w:rPr>
                <w:rFonts w:hAnsi="宋体" w:hint="eastAsia"/>
              </w:rPr>
              <w:t>0.008%</w:t>
            </w:r>
          </w:p>
        </w:tc>
      </w:tr>
    </w:tbl>
    <w:p w14:paraId="3693F1B8" w14:textId="49E23776" w:rsidR="00386A94" w:rsidRPr="00AD4AA0" w:rsidRDefault="00486428" w:rsidP="00AC4E89">
      <w:pPr>
        <w:pStyle w:val="af"/>
        <w:spacing w:line="430" w:lineRule="exact"/>
        <w:ind w:firstLineChars="200" w:firstLine="420"/>
        <w:rPr>
          <w:rFonts w:hAnsi="宋体" w:hint="eastAsia"/>
        </w:rPr>
      </w:pPr>
      <w:r w:rsidRPr="00AD4AA0">
        <w:rPr>
          <w:rFonts w:hAnsi="宋体" w:hint="eastAsia"/>
        </w:rPr>
        <w:t>注：代理服务收费按差额定率累进法计算，本项目收费标准按以上标准的60%执行</w:t>
      </w:r>
      <w:r w:rsidR="004C235E" w:rsidRPr="00AD4AA0">
        <w:rPr>
          <w:rFonts w:hAnsi="宋体" w:hint="eastAsia"/>
        </w:rPr>
        <w:t>。</w:t>
      </w:r>
    </w:p>
    <w:p w14:paraId="14B5DF33" w14:textId="77777777"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3.缴纳代理服务费银行账户：</w:t>
      </w:r>
    </w:p>
    <w:p w14:paraId="204069C4" w14:textId="77777777"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开户名称:钦州市政府采购中心</w:t>
      </w:r>
    </w:p>
    <w:p w14:paraId="62264D8E" w14:textId="77777777"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开户银行:兴业银行钦州支行</w:t>
      </w:r>
    </w:p>
    <w:p w14:paraId="0E004D66" w14:textId="727A3A1E"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银行账号:554010100100129709</w:t>
      </w:r>
    </w:p>
    <w:p w14:paraId="64ACF4BC" w14:textId="77777777" w:rsidR="00386A94" w:rsidRPr="00AD4AA0" w:rsidRDefault="00486428" w:rsidP="00AC4E89">
      <w:pPr>
        <w:pStyle w:val="af"/>
        <w:spacing w:line="430" w:lineRule="exact"/>
        <w:ind w:firstLineChars="100" w:firstLine="210"/>
        <w:rPr>
          <w:rFonts w:hAnsi="宋体" w:hint="eastAsia"/>
          <w:spacing w:val="-4"/>
        </w:rPr>
      </w:pPr>
      <w:r w:rsidRPr="00AD4AA0">
        <w:rPr>
          <w:rFonts w:hAnsi="宋体" w:hint="eastAsia"/>
          <w:bCs/>
        </w:rPr>
        <w:t>（二）解释权：</w:t>
      </w:r>
      <w:r w:rsidRPr="00AD4AA0">
        <w:rPr>
          <w:rFonts w:hAnsi="宋体" w:hint="eastAsia"/>
          <w:spacing w:val="-4"/>
        </w:rPr>
        <w:t>本采购文件解释权属本中心。</w:t>
      </w:r>
    </w:p>
    <w:p w14:paraId="5A35C8C8" w14:textId="77777777" w:rsidR="00386A94" w:rsidRPr="00AD4AA0" w:rsidRDefault="00486428" w:rsidP="00AC4E89">
      <w:pPr>
        <w:pStyle w:val="af"/>
        <w:spacing w:line="430" w:lineRule="exact"/>
        <w:ind w:firstLineChars="100" w:firstLine="210"/>
        <w:rPr>
          <w:rFonts w:hAnsi="宋体" w:hint="eastAsia"/>
          <w:spacing w:val="-4"/>
        </w:rPr>
      </w:pPr>
      <w:r w:rsidRPr="00AD4AA0">
        <w:rPr>
          <w:rFonts w:hAnsi="宋体" w:hint="eastAsia"/>
          <w:bCs/>
        </w:rPr>
        <w:t>（三）有关事宜</w:t>
      </w:r>
    </w:p>
    <w:p w14:paraId="5C647D7E" w14:textId="77777777" w:rsidR="00386A94" w:rsidRPr="00AD4AA0" w:rsidRDefault="00486428" w:rsidP="00AC4E89">
      <w:pPr>
        <w:spacing w:line="430" w:lineRule="exact"/>
        <w:ind w:firstLineChars="200" w:firstLine="420"/>
      </w:pPr>
      <w:r w:rsidRPr="00AD4AA0">
        <w:rPr>
          <w:rFonts w:hint="eastAsia"/>
        </w:rPr>
        <w:t>所有与采购文件有关的函件请按下列通讯地址联系：</w:t>
      </w:r>
    </w:p>
    <w:p w14:paraId="162F26A3" w14:textId="77777777" w:rsidR="00386A94" w:rsidRPr="00AD4AA0" w:rsidRDefault="00486428" w:rsidP="00AC4E89">
      <w:pPr>
        <w:widowControl/>
        <w:spacing w:line="430" w:lineRule="exact"/>
        <w:ind w:firstLineChars="200" w:firstLine="420"/>
        <w:jc w:val="left"/>
      </w:pPr>
      <w:r w:rsidRPr="00AD4AA0">
        <w:rPr>
          <w:rFonts w:hint="eastAsia"/>
        </w:rPr>
        <w:t>钦州市政府采购中心</w:t>
      </w:r>
    </w:p>
    <w:p w14:paraId="12706032" w14:textId="7791CF65" w:rsidR="00386A94" w:rsidRPr="00AD4AA0" w:rsidRDefault="00486428" w:rsidP="00AC4E89">
      <w:pPr>
        <w:widowControl/>
        <w:spacing w:line="430" w:lineRule="exact"/>
        <w:ind w:firstLineChars="200" w:firstLine="420"/>
        <w:jc w:val="left"/>
      </w:pPr>
      <w:r w:rsidRPr="00AD4AA0">
        <w:rPr>
          <w:rFonts w:hint="eastAsia"/>
        </w:rPr>
        <w:t>通讯地址：</w:t>
      </w:r>
      <w:r w:rsidR="00AD6D1F" w:rsidRPr="00AD4AA0">
        <w:rPr>
          <w:rFonts w:hint="eastAsia"/>
        </w:rPr>
        <w:t>钦州市金海湾东大街</w:t>
      </w:r>
      <w:r w:rsidR="00AD6D1F" w:rsidRPr="00AD4AA0">
        <w:rPr>
          <w:rFonts w:hint="eastAsia"/>
        </w:rPr>
        <w:t>8</w:t>
      </w:r>
      <w:r w:rsidR="00AD6D1F" w:rsidRPr="00AD4AA0">
        <w:rPr>
          <w:rFonts w:hint="eastAsia"/>
        </w:rPr>
        <w:t>号</w:t>
      </w:r>
    </w:p>
    <w:p w14:paraId="6DEE8AF1" w14:textId="77777777" w:rsidR="00124CEA" w:rsidRPr="00AD4AA0" w:rsidRDefault="00124CEA" w:rsidP="00AC4E89">
      <w:pPr>
        <w:widowControl/>
        <w:spacing w:line="430" w:lineRule="exact"/>
        <w:ind w:firstLineChars="200" w:firstLine="420"/>
        <w:jc w:val="left"/>
      </w:pPr>
      <w:r w:rsidRPr="00AD4AA0">
        <w:rPr>
          <w:rFonts w:hint="eastAsia"/>
        </w:rPr>
        <w:t>邮政编码：</w:t>
      </w:r>
      <w:r w:rsidRPr="00AD4AA0">
        <w:rPr>
          <w:rFonts w:hint="eastAsia"/>
        </w:rPr>
        <w:t>535000</w:t>
      </w:r>
    </w:p>
    <w:p w14:paraId="4405FB2E" w14:textId="1CF0EF66" w:rsidR="00E32961" w:rsidRPr="00AD4AA0" w:rsidRDefault="00811DAF" w:rsidP="00AC4E89">
      <w:pPr>
        <w:widowControl/>
        <w:spacing w:line="430" w:lineRule="exact"/>
        <w:ind w:firstLineChars="200" w:firstLine="420"/>
        <w:jc w:val="left"/>
      </w:pPr>
      <w:bookmarkStart w:id="123" w:name="_Hlk108515537"/>
      <w:r w:rsidRPr="00AD4AA0">
        <w:rPr>
          <w:rFonts w:hAnsi="宋体" w:hint="eastAsia"/>
        </w:rPr>
        <w:t>钦州市政府采购中心联系方式</w:t>
      </w:r>
      <w:r w:rsidR="00E32961" w:rsidRPr="00AD4AA0">
        <w:rPr>
          <w:rFonts w:hint="eastAsia"/>
        </w:rPr>
        <w:t>：</w:t>
      </w:r>
    </w:p>
    <w:p w14:paraId="3481E5C2" w14:textId="77777777" w:rsidR="00E32961" w:rsidRPr="00AD4AA0" w:rsidRDefault="00E32961" w:rsidP="00AC4E89">
      <w:pPr>
        <w:widowControl/>
        <w:spacing w:line="430" w:lineRule="exact"/>
        <w:ind w:firstLineChars="200" w:firstLine="420"/>
        <w:jc w:val="left"/>
      </w:pPr>
      <w:r w:rsidRPr="00AD4AA0">
        <w:rPr>
          <w:rFonts w:hint="eastAsia"/>
        </w:rPr>
        <w:t>(1)</w:t>
      </w:r>
      <w:r w:rsidRPr="00AD4AA0">
        <w:rPr>
          <w:rFonts w:hint="eastAsia"/>
        </w:rPr>
        <w:t>采购部</w:t>
      </w:r>
      <w:r w:rsidRPr="00AD4AA0">
        <w:rPr>
          <w:rFonts w:hint="eastAsia"/>
        </w:rPr>
        <w:t>(</w:t>
      </w:r>
      <w:r w:rsidRPr="00AD4AA0">
        <w:rPr>
          <w:rFonts w:hint="eastAsia"/>
        </w:rPr>
        <w:t>采购文件</w:t>
      </w:r>
      <w:r w:rsidRPr="00AD4AA0">
        <w:rPr>
          <w:rFonts w:hint="eastAsia"/>
        </w:rPr>
        <w:t>)</w:t>
      </w:r>
    </w:p>
    <w:p w14:paraId="76581957" w14:textId="290B75FA" w:rsidR="00E32961" w:rsidRPr="00AD4AA0" w:rsidRDefault="00E32961" w:rsidP="00AC4E89">
      <w:pPr>
        <w:widowControl/>
        <w:spacing w:line="430" w:lineRule="exact"/>
        <w:ind w:firstLineChars="200" w:firstLine="420"/>
        <w:jc w:val="left"/>
      </w:pPr>
      <w:r w:rsidRPr="00AD4AA0">
        <w:rPr>
          <w:rFonts w:hint="eastAsia"/>
        </w:rPr>
        <w:t>联系人：</w:t>
      </w:r>
      <w:proofErr w:type="gramStart"/>
      <w:r w:rsidR="00501F58">
        <w:rPr>
          <w:rFonts w:hint="eastAsia"/>
        </w:rPr>
        <w:t>黄谦</w:t>
      </w:r>
      <w:proofErr w:type="gramEnd"/>
      <w:r w:rsidR="00554B9E" w:rsidRPr="00AD4AA0">
        <w:rPr>
          <w:rFonts w:hint="eastAsia"/>
        </w:rPr>
        <w:t xml:space="preserve"> </w:t>
      </w:r>
      <w:r w:rsidR="00554B9E" w:rsidRPr="00AD4AA0">
        <w:t xml:space="preserve"> </w:t>
      </w:r>
      <w:r w:rsidRPr="00AD4AA0">
        <w:rPr>
          <w:rFonts w:hint="eastAsia"/>
        </w:rPr>
        <w:t xml:space="preserve"> </w:t>
      </w:r>
      <w:r w:rsidRPr="00AD4AA0">
        <w:rPr>
          <w:rFonts w:hint="eastAsia"/>
        </w:rPr>
        <w:t>联系方式：</w:t>
      </w:r>
      <w:r w:rsidRPr="00AD4AA0">
        <w:rPr>
          <w:rFonts w:hint="eastAsia"/>
        </w:rPr>
        <w:t>0777-2886022</w:t>
      </w:r>
    </w:p>
    <w:p w14:paraId="2CD124F4" w14:textId="66F28369" w:rsidR="00E32961" w:rsidRPr="00AD4AA0" w:rsidRDefault="00E32961" w:rsidP="00AC4E89">
      <w:pPr>
        <w:widowControl/>
        <w:spacing w:line="430" w:lineRule="exact"/>
        <w:ind w:firstLineChars="200" w:firstLine="420"/>
        <w:jc w:val="left"/>
      </w:pPr>
      <w:r w:rsidRPr="00AD4AA0">
        <w:rPr>
          <w:rFonts w:hint="eastAsia"/>
        </w:rPr>
        <w:t>(2)</w:t>
      </w:r>
      <w:r w:rsidRPr="00AD4AA0">
        <w:rPr>
          <w:rFonts w:hint="eastAsia"/>
        </w:rPr>
        <w:t>综合二部</w:t>
      </w:r>
      <w:r w:rsidRPr="00AD4AA0">
        <w:rPr>
          <w:rFonts w:hint="eastAsia"/>
        </w:rPr>
        <w:t>(</w:t>
      </w:r>
      <w:r w:rsidRPr="00AD4AA0">
        <w:rPr>
          <w:rFonts w:hint="eastAsia"/>
        </w:rPr>
        <w:t>评审、</w:t>
      </w:r>
      <w:r w:rsidR="00765ED1" w:rsidRPr="00AD4AA0">
        <w:rPr>
          <w:rFonts w:hint="eastAsia"/>
        </w:rPr>
        <w:t>磋商</w:t>
      </w:r>
      <w:r w:rsidRPr="00AD4AA0">
        <w:rPr>
          <w:rFonts w:hint="eastAsia"/>
        </w:rPr>
        <w:t>、成交及合同管理</w:t>
      </w:r>
      <w:r w:rsidRPr="00AD4AA0">
        <w:rPr>
          <w:rFonts w:hint="eastAsia"/>
        </w:rPr>
        <w:t>)</w:t>
      </w:r>
    </w:p>
    <w:p w14:paraId="10C6AC9C" w14:textId="68B23142" w:rsidR="00E32961" w:rsidRPr="00AD4AA0" w:rsidRDefault="00F9442A" w:rsidP="00AC4E89">
      <w:pPr>
        <w:widowControl/>
        <w:spacing w:line="430" w:lineRule="exact"/>
        <w:ind w:firstLineChars="200" w:firstLine="420"/>
        <w:jc w:val="left"/>
      </w:pPr>
      <w:r w:rsidRPr="00AD4AA0">
        <w:rPr>
          <w:rFonts w:hint="eastAsia"/>
        </w:rPr>
        <w:t>联系人：陈启梅、</w:t>
      </w:r>
      <w:r w:rsidR="001B4AC9" w:rsidRPr="00AD4AA0">
        <w:rPr>
          <w:rFonts w:hint="eastAsia"/>
        </w:rPr>
        <w:t>陈侃</w:t>
      </w:r>
      <w:r w:rsidRPr="00AD4AA0">
        <w:rPr>
          <w:rFonts w:hint="eastAsia"/>
        </w:rPr>
        <w:t xml:space="preserve"> </w:t>
      </w:r>
      <w:r w:rsidRPr="00AD4AA0">
        <w:t xml:space="preserve">  </w:t>
      </w:r>
      <w:r w:rsidR="00E32961" w:rsidRPr="00AD4AA0">
        <w:rPr>
          <w:rFonts w:hint="eastAsia"/>
        </w:rPr>
        <w:t>联系方式：</w:t>
      </w:r>
      <w:r w:rsidR="00E32961" w:rsidRPr="00AD4AA0">
        <w:rPr>
          <w:rFonts w:hint="eastAsia"/>
        </w:rPr>
        <w:t>0777-2886006</w:t>
      </w:r>
    </w:p>
    <w:p w14:paraId="01A314D7" w14:textId="3601C4B9" w:rsidR="00386A94" w:rsidRPr="00AD4AA0" w:rsidRDefault="00E32961" w:rsidP="00AC4E89">
      <w:pPr>
        <w:widowControl/>
        <w:spacing w:line="430" w:lineRule="exact"/>
        <w:ind w:firstLineChars="200" w:firstLine="420"/>
        <w:jc w:val="left"/>
      </w:pPr>
      <w:r w:rsidRPr="00AD4AA0">
        <w:rPr>
          <w:rFonts w:hint="eastAsia"/>
        </w:rPr>
        <w:t>(</w:t>
      </w:r>
      <w:r w:rsidRPr="00AD4AA0">
        <w:t>3)</w:t>
      </w:r>
      <w:r w:rsidR="00486428" w:rsidRPr="00AD4AA0">
        <w:rPr>
          <w:rFonts w:hint="eastAsia"/>
        </w:rPr>
        <w:t>邮箱：</w:t>
      </w:r>
      <w:r w:rsidR="00486428" w:rsidRPr="00AD4AA0">
        <w:rPr>
          <w:rFonts w:hint="eastAsia"/>
        </w:rPr>
        <w:t>qzzfcgzx@126.com</w:t>
      </w:r>
    </w:p>
    <w:p w14:paraId="686334F9" w14:textId="7C8417D6" w:rsidR="00124CEA" w:rsidRPr="00AD4AA0" w:rsidRDefault="00E32961" w:rsidP="00AC4E89">
      <w:pPr>
        <w:widowControl/>
        <w:spacing w:line="430" w:lineRule="exact"/>
        <w:ind w:firstLineChars="200" w:firstLine="420"/>
        <w:jc w:val="left"/>
      </w:pPr>
      <w:r w:rsidRPr="00AD4AA0">
        <w:t>(4)</w:t>
      </w:r>
      <w:r w:rsidR="00486428" w:rsidRPr="00AD4AA0">
        <w:rPr>
          <w:rFonts w:hint="eastAsia"/>
        </w:rPr>
        <w:t>政</w:t>
      </w:r>
      <w:proofErr w:type="gramStart"/>
      <w:r w:rsidR="00486428" w:rsidRPr="00AD4AA0">
        <w:rPr>
          <w:rFonts w:hint="eastAsia"/>
        </w:rPr>
        <w:t>采云</w:t>
      </w:r>
      <w:proofErr w:type="gramEnd"/>
      <w:r w:rsidR="00486428" w:rsidRPr="00AD4AA0">
        <w:rPr>
          <w:rFonts w:hint="eastAsia"/>
        </w:rPr>
        <w:t>技术支持热线：</w:t>
      </w:r>
      <w:r w:rsidR="00AD6D1F" w:rsidRPr="00AD4AA0">
        <w:rPr>
          <w:rFonts w:hAnsi="宋体"/>
        </w:rPr>
        <w:t>95763</w:t>
      </w:r>
    </w:p>
    <w:bookmarkEnd w:id="123"/>
    <w:p w14:paraId="3FCDE9E1" w14:textId="18F90A97" w:rsidR="00A36D83" w:rsidRDefault="00A36D83">
      <w:pPr>
        <w:widowControl/>
        <w:jc w:val="left"/>
      </w:pPr>
      <w:r>
        <w:br w:type="page"/>
      </w:r>
    </w:p>
    <w:p w14:paraId="251810EF" w14:textId="77777777" w:rsidR="00874A02" w:rsidRDefault="00874A02">
      <w:pPr>
        <w:widowControl/>
        <w:jc w:val="left"/>
      </w:pPr>
    </w:p>
    <w:p w14:paraId="78E41CF3" w14:textId="77777777" w:rsidR="00124CEA" w:rsidRPr="00874A02" w:rsidRDefault="00124CEA" w:rsidP="00874A02">
      <w:pPr>
        <w:spacing w:line="320" w:lineRule="exact"/>
      </w:pPr>
    </w:p>
    <w:p w14:paraId="4433CCF1" w14:textId="77777777" w:rsidR="00386A94" w:rsidRDefault="00386A94" w:rsidP="00874A02">
      <w:pPr>
        <w:widowControl/>
        <w:spacing w:line="320" w:lineRule="exact"/>
        <w:jc w:val="left"/>
      </w:pPr>
    </w:p>
    <w:p w14:paraId="40F42F7E" w14:textId="77777777" w:rsidR="00386A94" w:rsidRDefault="00386A94" w:rsidP="00874A02">
      <w:pPr>
        <w:spacing w:line="320" w:lineRule="exact"/>
      </w:pPr>
    </w:p>
    <w:p w14:paraId="72CEBD73" w14:textId="77777777" w:rsidR="00386A94" w:rsidRDefault="00386A94" w:rsidP="00874A02">
      <w:pPr>
        <w:spacing w:line="320" w:lineRule="exact"/>
      </w:pPr>
    </w:p>
    <w:p w14:paraId="0046EC54" w14:textId="77777777" w:rsidR="00386A94" w:rsidRDefault="00386A94" w:rsidP="00874A02">
      <w:pPr>
        <w:spacing w:line="320" w:lineRule="exact"/>
      </w:pPr>
    </w:p>
    <w:p w14:paraId="3BE4F642" w14:textId="77777777" w:rsidR="00386A94" w:rsidRDefault="00386A94" w:rsidP="00874A02">
      <w:pPr>
        <w:spacing w:line="320" w:lineRule="exact"/>
      </w:pPr>
    </w:p>
    <w:p w14:paraId="59C80E1B" w14:textId="77777777" w:rsidR="00386A94" w:rsidRDefault="00386A94" w:rsidP="00874A02">
      <w:pPr>
        <w:spacing w:line="320" w:lineRule="exact"/>
      </w:pPr>
    </w:p>
    <w:p w14:paraId="6AD1F8A6" w14:textId="77777777" w:rsidR="00386A94" w:rsidRDefault="00386A94" w:rsidP="00874A02">
      <w:pPr>
        <w:spacing w:line="320" w:lineRule="exact"/>
      </w:pPr>
    </w:p>
    <w:p w14:paraId="143CE627" w14:textId="77777777" w:rsidR="00386A94" w:rsidRDefault="00386A94" w:rsidP="00874A02">
      <w:pPr>
        <w:spacing w:line="320" w:lineRule="exact"/>
      </w:pPr>
    </w:p>
    <w:p w14:paraId="7F5624BB" w14:textId="77777777" w:rsidR="00386A94" w:rsidRDefault="00386A94" w:rsidP="00874A02">
      <w:pPr>
        <w:spacing w:line="320" w:lineRule="exact"/>
      </w:pPr>
    </w:p>
    <w:p w14:paraId="26CC0D7A" w14:textId="77777777" w:rsidR="00386A94" w:rsidRDefault="00386A94" w:rsidP="00874A02">
      <w:pPr>
        <w:spacing w:line="320" w:lineRule="exact"/>
      </w:pPr>
    </w:p>
    <w:p w14:paraId="7D2DB864" w14:textId="77777777" w:rsidR="00386A94" w:rsidRDefault="00386A94" w:rsidP="00874A02">
      <w:pPr>
        <w:spacing w:line="320" w:lineRule="exact"/>
      </w:pPr>
    </w:p>
    <w:p w14:paraId="5E07C192" w14:textId="77777777" w:rsidR="00386A94" w:rsidRDefault="00386A94" w:rsidP="00874A02">
      <w:pPr>
        <w:spacing w:line="320" w:lineRule="exact"/>
      </w:pPr>
    </w:p>
    <w:p w14:paraId="6A99F7F2" w14:textId="77777777" w:rsidR="00386A94" w:rsidRDefault="00486428">
      <w:pPr>
        <w:pStyle w:val="1"/>
        <w:spacing w:line="400" w:lineRule="exact"/>
        <w:rPr>
          <w:rFonts w:ascii="方正小标宋_GBK" w:eastAsia="方正小标宋_GBK" w:hAnsi="宋体" w:hint="eastAsia"/>
        </w:rPr>
      </w:pPr>
      <w:bookmarkStart w:id="124" w:name="_第四章__评定标准及推荐原则"/>
      <w:bookmarkStart w:id="125" w:name="_Toc92355026"/>
      <w:bookmarkEnd w:id="124"/>
      <w:r>
        <w:rPr>
          <w:rFonts w:ascii="方正小标宋_GBK" w:eastAsia="方正小标宋_GBK" w:hAnsi="宋体" w:hint="eastAsia"/>
        </w:rPr>
        <w:t>第四章  评定标准及推荐原则</w:t>
      </w:r>
      <w:bookmarkEnd w:id="125"/>
    </w:p>
    <w:p w14:paraId="2FC9ED0F" w14:textId="77777777" w:rsidR="00386A94" w:rsidRDefault="00486428">
      <w:pPr>
        <w:pStyle w:val="af"/>
        <w:spacing w:line="280" w:lineRule="exact"/>
        <w:jc w:val="center"/>
        <w:rPr>
          <w:rFonts w:hAnsi="宋体" w:hint="eastAsia"/>
          <w:b/>
          <w:bCs/>
          <w:sz w:val="30"/>
          <w:szCs w:val="30"/>
        </w:rPr>
      </w:pPr>
      <w:r>
        <w:rPr>
          <w:rFonts w:hAnsi="宋体"/>
          <w:b/>
          <w:bCs/>
        </w:rPr>
        <w:br w:type="page"/>
      </w:r>
    </w:p>
    <w:p w14:paraId="709832BC" w14:textId="77777777" w:rsidR="00386A94" w:rsidRDefault="00386A94"/>
    <w:p w14:paraId="19DF51C8" w14:textId="77777777" w:rsidR="00386A94" w:rsidRDefault="00486428">
      <w:pPr>
        <w:pStyle w:val="af"/>
        <w:spacing w:line="500" w:lineRule="exact"/>
        <w:jc w:val="center"/>
        <w:rPr>
          <w:rFonts w:hAnsi="宋体" w:hint="eastAsia"/>
          <w:b/>
          <w:bCs/>
          <w:sz w:val="44"/>
          <w:szCs w:val="44"/>
        </w:rPr>
      </w:pPr>
      <w:bookmarkStart w:id="126" w:name="_Hlk92463826"/>
      <w:r>
        <w:rPr>
          <w:rFonts w:hAnsi="宋体" w:hint="eastAsia"/>
          <w:b/>
          <w:bCs/>
          <w:sz w:val="44"/>
          <w:szCs w:val="44"/>
        </w:rPr>
        <w:t>评定标准及推荐原则</w:t>
      </w:r>
    </w:p>
    <w:bookmarkEnd w:id="126"/>
    <w:p w14:paraId="27512652" w14:textId="77777777" w:rsidR="00386A94" w:rsidRDefault="00386A94"/>
    <w:p w14:paraId="6F37E842" w14:textId="77777777" w:rsidR="00386A94" w:rsidRDefault="00486428" w:rsidP="00F11621">
      <w:pPr>
        <w:pStyle w:val="af"/>
        <w:spacing w:line="460" w:lineRule="exact"/>
        <w:rPr>
          <w:rFonts w:hAnsi="宋体" w:hint="eastAsia"/>
          <w:b/>
          <w:bCs/>
        </w:rPr>
      </w:pPr>
      <w:r>
        <w:rPr>
          <w:rFonts w:hAnsi="宋体" w:hint="eastAsia"/>
          <w:b/>
          <w:bCs/>
        </w:rPr>
        <w:t>一、评审原则</w:t>
      </w:r>
    </w:p>
    <w:p w14:paraId="4ED62F53" w14:textId="7A089F93" w:rsidR="00386A94" w:rsidRDefault="00486428" w:rsidP="00F11621">
      <w:pPr>
        <w:pStyle w:val="af"/>
        <w:spacing w:line="460" w:lineRule="exact"/>
        <w:ind w:firstLineChars="100" w:firstLine="210"/>
        <w:rPr>
          <w:rFonts w:hAnsi="宋体" w:hint="eastAsia"/>
          <w:bCs/>
        </w:rPr>
      </w:pPr>
      <w:r>
        <w:rPr>
          <w:rFonts w:hAnsi="宋体" w:hint="eastAsia"/>
          <w:bCs/>
        </w:rPr>
        <w:t>(</w:t>
      </w:r>
      <w:proofErr w:type="gramStart"/>
      <w:r>
        <w:rPr>
          <w:rFonts w:hAnsi="宋体" w:hint="eastAsia"/>
          <w:bCs/>
        </w:rPr>
        <w:t>一</w:t>
      </w:r>
      <w:proofErr w:type="gramEnd"/>
      <w:r>
        <w:rPr>
          <w:rFonts w:hAnsi="宋体" w:hint="eastAsia"/>
          <w:bCs/>
        </w:rPr>
        <w:t>)</w:t>
      </w:r>
      <w:r>
        <w:rPr>
          <w:rFonts w:hAnsi="宋体" w:hint="eastAsia"/>
        </w:rPr>
        <w:t>评审依据：</w:t>
      </w:r>
      <w:r w:rsidR="00A96E07" w:rsidRPr="00A96E07">
        <w:rPr>
          <w:rFonts w:hAnsi="宋体" w:hint="eastAsia"/>
        </w:rPr>
        <w:t>以竞争性</w:t>
      </w:r>
      <w:r w:rsidR="00A96E07">
        <w:rPr>
          <w:rFonts w:hAnsi="宋体" w:hint="eastAsia"/>
        </w:rPr>
        <w:t>磋商</w:t>
      </w:r>
      <w:r w:rsidR="00A96E07" w:rsidRPr="00A96E07">
        <w:rPr>
          <w:rFonts w:hAnsi="宋体" w:hint="eastAsia"/>
        </w:rPr>
        <w:t>采购文件和响应文件为评定依据。</w:t>
      </w:r>
    </w:p>
    <w:p w14:paraId="09E26D08" w14:textId="77777777" w:rsidR="00386A94" w:rsidRDefault="00486428" w:rsidP="00F11621">
      <w:pPr>
        <w:pStyle w:val="af"/>
        <w:spacing w:line="460" w:lineRule="exact"/>
        <w:ind w:firstLineChars="100" w:firstLine="210"/>
        <w:rPr>
          <w:rFonts w:hAnsi="宋体" w:hint="eastAsia"/>
          <w:bCs/>
        </w:rPr>
      </w:pPr>
      <w:r>
        <w:rPr>
          <w:rFonts w:hAnsi="宋体" w:hint="eastAsia"/>
          <w:bCs/>
        </w:rPr>
        <w:t>(二)磋商小组：</w:t>
      </w:r>
      <w:bookmarkStart w:id="127" w:name="_Hlk89353643"/>
      <w:r>
        <w:rPr>
          <w:rFonts w:hAnsi="宋体" w:hint="eastAsia"/>
          <w:bCs/>
        </w:rPr>
        <w:t>由采购人代表和评审专家共3人以上单数组成，其中评审专家人数不得</w:t>
      </w:r>
      <w:proofErr w:type="gramStart"/>
      <w:r>
        <w:rPr>
          <w:rFonts w:hAnsi="宋体" w:hint="eastAsia"/>
          <w:bCs/>
        </w:rPr>
        <w:t>少于磋商</w:t>
      </w:r>
      <w:proofErr w:type="gramEnd"/>
      <w:r>
        <w:rPr>
          <w:rFonts w:hAnsi="宋体" w:hint="eastAsia"/>
          <w:bCs/>
        </w:rPr>
        <w:t>小组成员总数的2/3。</w:t>
      </w:r>
      <w:bookmarkEnd w:id="127"/>
    </w:p>
    <w:p w14:paraId="4E7D7245" w14:textId="235CA16A" w:rsidR="00386A94" w:rsidRDefault="00486428" w:rsidP="00F11621">
      <w:pPr>
        <w:pStyle w:val="af"/>
        <w:spacing w:line="460" w:lineRule="exact"/>
        <w:ind w:firstLineChars="100" w:firstLine="210"/>
        <w:jc w:val="left"/>
        <w:rPr>
          <w:rFonts w:hAnsi="宋体" w:hint="eastAsia"/>
        </w:rPr>
      </w:pPr>
      <w:r>
        <w:rPr>
          <w:rFonts w:hAnsi="宋体" w:hint="eastAsia"/>
          <w:bCs/>
        </w:rPr>
        <w:t>(三</w:t>
      </w:r>
      <w:r>
        <w:rPr>
          <w:rFonts w:hAnsi="宋体"/>
          <w:bCs/>
        </w:rPr>
        <w:t>)</w:t>
      </w:r>
      <w:r>
        <w:rPr>
          <w:rFonts w:hAnsi="宋体" w:hint="eastAsia"/>
        </w:rPr>
        <w:t>评分方式：磋商小组各成员独立对每个</w:t>
      </w:r>
      <w:proofErr w:type="gramStart"/>
      <w:r>
        <w:rPr>
          <w:rFonts w:hAnsi="宋体" w:hint="eastAsia"/>
        </w:rPr>
        <w:t>有效响应</w:t>
      </w:r>
      <w:proofErr w:type="gramEnd"/>
      <w:r>
        <w:rPr>
          <w:rFonts w:hAnsi="宋体" w:hint="eastAsia"/>
        </w:rPr>
        <w:t>文件进行评价、打分，汇总每个供应商每项评分因素的得分。</w:t>
      </w:r>
    </w:p>
    <w:p w14:paraId="3D959AE8" w14:textId="77777777" w:rsidR="00386A94" w:rsidRDefault="00486428" w:rsidP="00F11621">
      <w:pPr>
        <w:pStyle w:val="af"/>
        <w:spacing w:line="460" w:lineRule="exact"/>
        <w:rPr>
          <w:rFonts w:hAnsi="宋体" w:hint="eastAsia"/>
          <w:b/>
          <w:bCs/>
        </w:rPr>
      </w:pPr>
      <w:r>
        <w:rPr>
          <w:rFonts w:hAnsi="宋体" w:hint="eastAsia"/>
          <w:b/>
          <w:bCs/>
        </w:rPr>
        <w:t>二、评分细则</w:t>
      </w:r>
    </w:p>
    <w:p w14:paraId="2F6487F4" w14:textId="1F13AE4A" w:rsidR="00386A94" w:rsidRDefault="00486428" w:rsidP="00F11621">
      <w:pPr>
        <w:spacing w:line="460" w:lineRule="exact"/>
        <w:ind w:firstLineChars="100" w:firstLine="211"/>
        <w:rPr>
          <w:b/>
          <w:bCs/>
        </w:rPr>
      </w:pPr>
      <w:r>
        <w:rPr>
          <w:rFonts w:hint="eastAsia"/>
          <w:b/>
          <w:bCs/>
        </w:rPr>
        <w:t>（一）磋商报价得分（</w:t>
      </w:r>
      <w:r>
        <w:rPr>
          <w:rFonts w:hint="eastAsia"/>
          <w:b/>
          <w:bCs/>
        </w:rPr>
        <w:t>30</w:t>
      </w:r>
      <w:r>
        <w:rPr>
          <w:rFonts w:hint="eastAsia"/>
          <w:b/>
          <w:bCs/>
        </w:rPr>
        <w:t>分）</w:t>
      </w:r>
    </w:p>
    <w:p w14:paraId="3EFFE8EA" w14:textId="77777777" w:rsidR="002F25D7" w:rsidRPr="002F25D7" w:rsidRDefault="002F25D7" w:rsidP="002F25D7">
      <w:pPr>
        <w:spacing w:line="460" w:lineRule="exact"/>
        <w:ind w:firstLine="420"/>
        <w:jc w:val="left"/>
        <w:rPr>
          <w:rFonts w:ascii="宋体" w:hAnsi="宋体" w:cs="Courier New" w:hint="eastAsia"/>
          <w:szCs w:val="21"/>
        </w:rPr>
      </w:pPr>
      <w:r w:rsidRPr="002F25D7">
        <w:rPr>
          <w:rFonts w:ascii="宋体" w:hAnsi="宋体" w:cs="Courier New"/>
          <w:szCs w:val="21"/>
        </w:rPr>
        <w:t>满足磋商文件要求且最后报价最低的供应商的价格为磋商基准价，其价格分为满分。其他供应商的价格</w:t>
      </w:r>
      <w:proofErr w:type="gramStart"/>
      <w:r w:rsidRPr="002F25D7">
        <w:rPr>
          <w:rFonts w:ascii="宋体" w:hAnsi="宋体" w:cs="Courier New"/>
          <w:szCs w:val="21"/>
        </w:rPr>
        <w:t>分统一</w:t>
      </w:r>
      <w:proofErr w:type="gramEnd"/>
      <w:r w:rsidRPr="002F25D7">
        <w:rPr>
          <w:rFonts w:ascii="宋体" w:hAnsi="宋体" w:cs="Courier New"/>
          <w:szCs w:val="21"/>
        </w:rPr>
        <w:t>按照下列公式计算：</w:t>
      </w:r>
    </w:p>
    <w:p w14:paraId="78568221" w14:textId="1C335EFA" w:rsidR="00386A94" w:rsidRPr="00386647" w:rsidRDefault="002F25D7" w:rsidP="00F11621">
      <w:pPr>
        <w:spacing w:line="460" w:lineRule="exact"/>
        <w:jc w:val="left"/>
        <w:rPr>
          <w:rFonts w:ascii="宋体" w:hAnsi="宋体" w:cs="Courier New" w:hint="eastAsia"/>
          <w:szCs w:val="21"/>
        </w:rPr>
      </w:pPr>
      <w:r w:rsidRPr="002F25D7">
        <w:rPr>
          <w:rFonts w:ascii="宋体" w:hAnsi="宋体" w:cs="Courier New"/>
          <w:szCs w:val="21"/>
        </w:rPr>
        <w:t xml:space="preserve">　　磋商报价得分=（磋商基准</w:t>
      </w:r>
      <w:r w:rsidRPr="00AD4AA0">
        <w:rPr>
          <w:rFonts w:ascii="宋体" w:hAnsi="宋体" w:cs="Courier New"/>
          <w:szCs w:val="21"/>
        </w:rPr>
        <w:t>价/</w:t>
      </w:r>
      <w:r w:rsidR="009C06A2" w:rsidRPr="00AD4AA0">
        <w:rPr>
          <w:rFonts w:ascii="宋体" w:hAnsi="宋体" w:cs="Courier New"/>
          <w:szCs w:val="21"/>
        </w:rPr>
        <w:t>最后</w:t>
      </w:r>
      <w:r w:rsidR="009C06A2" w:rsidRPr="00AD4AA0">
        <w:rPr>
          <w:rFonts w:ascii="宋体" w:hAnsi="宋体" w:cs="Courier New" w:hint="eastAsia"/>
          <w:szCs w:val="21"/>
        </w:rPr>
        <w:t>磋商</w:t>
      </w:r>
      <w:r w:rsidRPr="00AD4AA0">
        <w:rPr>
          <w:rFonts w:ascii="宋体" w:hAnsi="宋体" w:cs="Courier New"/>
          <w:szCs w:val="21"/>
        </w:rPr>
        <w:t>报价）×</w:t>
      </w:r>
      <w:r w:rsidRPr="00AD4AA0">
        <w:rPr>
          <w:rFonts w:ascii="宋体" w:hAnsi="宋体" w:cs="Courier New" w:hint="eastAsia"/>
          <w:szCs w:val="21"/>
        </w:rPr>
        <w:t>3</w:t>
      </w:r>
      <w:r w:rsidRPr="00AD4AA0">
        <w:rPr>
          <w:rFonts w:ascii="宋体" w:hAnsi="宋体" w:cs="Courier New"/>
          <w:szCs w:val="21"/>
        </w:rPr>
        <w:t>0</w:t>
      </w:r>
      <w:r w:rsidRPr="00AD4AA0">
        <w:rPr>
          <w:rFonts w:ascii="宋体" w:hAnsi="宋体" w:cs="Courier New" w:hint="eastAsia"/>
          <w:szCs w:val="21"/>
        </w:rPr>
        <w:t>分</w:t>
      </w:r>
    </w:p>
    <w:p w14:paraId="59CF0046" w14:textId="5E9D0D3A" w:rsidR="00386A94" w:rsidRDefault="00486428" w:rsidP="00F11621">
      <w:pPr>
        <w:spacing w:line="460" w:lineRule="exact"/>
        <w:ind w:firstLineChars="100" w:firstLine="211"/>
        <w:rPr>
          <w:rFonts w:ascii="宋体" w:cs="Courier New"/>
          <w:b/>
          <w:bCs/>
          <w:szCs w:val="21"/>
        </w:rPr>
      </w:pPr>
      <w:r>
        <w:rPr>
          <w:rFonts w:ascii="宋体" w:cs="Courier New" w:hint="eastAsia"/>
          <w:b/>
          <w:bCs/>
          <w:szCs w:val="21"/>
        </w:rPr>
        <w:t>（二）</w:t>
      </w:r>
      <w:r w:rsidR="005E49BB">
        <w:rPr>
          <w:rFonts w:ascii="宋体" w:cs="Courier New" w:hint="eastAsia"/>
          <w:b/>
          <w:bCs/>
          <w:szCs w:val="21"/>
        </w:rPr>
        <w:t>技术</w:t>
      </w:r>
      <w:r>
        <w:rPr>
          <w:rFonts w:ascii="宋体" w:cs="Courier New" w:hint="eastAsia"/>
          <w:b/>
          <w:bCs/>
          <w:szCs w:val="21"/>
        </w:rPr>
        <w:t>商务分</w:t>
      </w:r>
      <w:r w:rsidR="005E49BB" w:rsidRPr="005E49BB">
        <w:rPr>
          <w:rFonts w:ascii="宋体" w:hAnsi="宋体" w:cs="宋体" w:hint="eastAsia"/>
          <w:b/>
          <w:bCs/>
        </w:rPr>
        <w:t>（70分）</w:t>
      </w:r>
    </w:p>
    <w:p w14:paraId="03BE41E1" w14:textId="7A6453EC" w:rsidR="005E49BB" w:rsidRPr="005E49BB" w:rsidRDefault="005E49BB" w:rsidP="005E49BB">
      <w:pPr>
        <w:spacing w:line="500" w:lineRule="exact"/>
        <w:ind w:firstLine="284"/>
        <w:rPr>
          <w:rFonts w:ascii="宋体" w:hAnsi="宋体" w:cs="宋体" w:hint="eastAsia"/>
          <w:b/>
          <w:bCs/>
        </w:rPr>
      </w:pPr>
      <w:r w:rsidRPr="005E49BB">
        <w:rPr>
          <w:rFonts w:ascii="宋体" w:hAnsi="宋体" w:cs="宋体" w:hint="eastAsia"/>
          <w:b/>
          <w:bCs/>
        </w:rPr>
        <w:t>1</w:t>
      </w:r>
      <w:r w:rsidRPr="005E49BB">
        <w:rPr>
          <w:rFonts w:ascii="宋体" w:hAnsi="宋体" w:cs="宋体"/>
          <w:b/>
          <w:bCs/>
        </w:rPr>
        <w:t>.</w:t>
      </w:r>
      <w:r w:rsidRPr="005E49BB">
        <w:rPr>
          <w:rFonts w:ascii="宋体" w:hAnsi="宋体" w:cs="宋体" w:hint="eastAsia"/>
          <w:b/>
          <w:bCs/>
        </w:rPr>
        <w:t>技术分</w:t>
      </w:r>
      <w:r>
        <w:rPr>
          <w:rFonts w:ascii="宋体" w:hAnsi="宋体" w:cs="宋体" w:hint="eastAsia"/>
          <w:b/>
          <w:bCs/>
        </w:rPr>
        <w:t>（59分）</w:t>
      </w:r>
    </w:p>
    <w:p w14:paraId="34F21A20" w14:textId="44BAB135" w:rsidR="005E49BB" w:rsidRPr="005E49BB" w:rsidRDefault="005E49BB" w:rsidP="005E49BB">
      <w:pPr>
        <w:spacing w:line="500" w:lineRule="exact"/>
        <w:ind w:firstLine="284"/>
        <w:rPr>
          <w:rFonts w:ascii="宋体" w:hAnsi="宋体" w:cs="宋体" w:hint="eastAsia"/>
        </w:rPr>
      </w:pPr>
      <w:bookmarkStart w:id="128" w:name="_Hlk124258602"/>
      <w:r w:rsidRPr="005E49BB">
        <w:rPr>
          <w:rFonts w:ascii="宋体" w:hAnsi="宋体" w:cs="宋体"/>
        </w:rPr>
        <w:t>1.1</w:t>
      </w:r>
      <w:r w:rsidR="002C33AB">
        <w:rPr>
          <w:rFonts w:ascii="宋体" w:hAnsi="宋体" w:cs="宋体" w:hint="eastAsia"/>
        </w:rPr>
        <w:t>物业</w:t>
      </w:r>
      <w:r w:rsidRPr="005E49BB">
        <w:rPr>
          <w:rFonts w:ascii="宋体" w:hAnsi="宋体" w:cs="宋体" w:hint="eastAsia"/>
        </w:rPr>
        <w:t>服务方案分（5</w:t>
      </w:r>
      <w:r w:rsidR="00B4103E">
        <w:rPr>
          <w:rFonts w:ascii="宋体" w:hAnsi="宋体" w:cs="宋体" w:hint="eastAsia"/>
        </w:rPr>
        <w:t>3</w:t>
      </w:r>
      <w:r w:rsidRPr="005E49BB">
        <w:rPr>
          <w:rFonts w:ascii="宋体" w:hAnsi="宋体" w:cs="宋体" w:hint="eastAsia"/>
        </w:rPr>
        <w:t>分）</w:t>
      </w:r>
    </w:p>
    <w:p w14:paraId="46E1043D" w14:textId="6E1D6E81"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由</w:t>
      </w:r>
      <w:r w:rsidR="005707E2">
        <w:rPr>
          <w:rFonts w:ascii="宋体" w:hAnsi="宋体" w:cs="宋体" w:hint="eastAsia"/>
        </w:rPr>
        <w:t>评审小组</w:t>
      </w:r>
      <w:r w:rsidRPr="005E49BB">
        <w:rPr>
          <w:rFonts w:ascii="宋体" w:hAnsi="宋体" w:cs="宋体" w:hint="eastAsia"/>
        </w:rPr>
        <w:t>各成员会对</w:t>
      </w:r>
      <w:r w:rsidR="005707E2">
        <w:rPr>
          <w:rFonts w:ascii="宋体" w:hAnsi="宋体" w:cs="宋体" w:hint="eastAsia"/>
        </w:rPr>
        <w:t>供应商</w:t>
      </w:r>
      <w:r w:rsidRPr="005E49BB">
        <w:rPr>
          <w:rFonts w:ascii="宋体" w:hAnsi="宋体" w:cs="宋体" w:hint="eastAsia"/>
        </w:rPr>
        <w:t>提供的</w:t>
      </w:r>
      <w:r w:rsidR="002C33AB">
        <w:rPr>
          <w:rFonts w:ascii="宋体" w:hAnsi="宋体" w:cs="宋体" w:hint="eastAsia"/>
        </w:rPr>
        <w:t>物业</w:t>
      </w:r>
      <w:r w:rsidRPr="005E49BB">
        <w:rPr>
          <w:rFonts w:ascii="宋体" w:hAnsi="宋体" w:cs="宋体" w:hint="eastAsia"/>
        </w:rPr>
        <w:t>服务方案按以下规则进行评分：</w:t>
      </w:r>
    </w:p>
    <w:p w14:paraId="416C8512" w14:textId="23C43A04"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1.1.1</w:t>
      </w:r>
      <w:r w:rsidR="0010646C">
        <w:rPr>
          <w:rFonts w:ascii="宋体" w:hAnsi="宋体" w:cs="宋体" w:hint="eastAsia"/>
        </w:rPr>
        <w:t>供应商</w:t>
      </w:r>
      <w:r w:rsidRPr="005E49BB">
        <w:rPr>
          <w:rFonts w:ascii="宋体" w:hAnsi="宋体" w:cs="宋体" w:hint="eastAsia"/>
        </w:rPr>
        <w:t>提供的管理制度包括但不限于①各部门（行政、财务、人事等）人员管理制度，内部管理架构设置</w:t>
      </w:r>
      <w:r>
        <w:rPr>
          <w:rFonts w:ascii="宋体" w:hAnsi="宋体" w:cs="宋体" w:hint="eastAsia"/>
        </w:rPr>
        <w:t>、</w:t>
      </w:r>
      <w:r w:rsidRPr="005E49BB">
        <w:rPr>
          <w:rFonts w:ascii="宋体" w:hAnsi="宋体" w:cs="宋体" w:hint="eastAsia"/>
        </w:rPr>
        <w:t>②员工制度及管理机制</w:t>
      </w:r>
      <w:r>
        <w:rPr>
          <w:rFonts w:ascii="宋体" w:hAnsi="宋体" w:cs="宋体" w:hint="eastAsia"/>
        </w:rPr>
        <w:t>、</w:t>
      </w:r>
      <w:r w:rsidRPr="005E49BB">
        <w:rPr>
          <w:rFonts w:ascii="宋体" w:hAnsi="宋体" w:cs="宋体" w:hint="eastAsia"/>
        </w:rPr>
        <w:t>③岗位责任制及监督机制</w:t>
      </w:r>
      <w:r>
        <w:rPr>
          <w:rFonts w:ascii="宋体" w:hAnsi="宋体" w:cs="宋体" w:hint="eastAsia"/>
        </w:rPr>
        <w:t>、</w:t>
      </w:r>
      <w:r w:rsidRPr="005E49BB">
        <w:rPr>
          <w:rFonts w:ascii="宋体" w:hAnsi="宋体" w:cs="宋体" w:hint="eastAsia"/>
        </w:rPr>
        <w:t>④档案管理制度</w:t>
      </w:r>
      <w:r>
        <w:rPr>
          <w:rFonts w:ascii="宋体" w:hAnsi="宋体" w:cs="宋体" w:hint="eastAsia"/>
        </w:rPr>
        <w:t>、</w:t>
      </w:r>
      <w:r w:rsidRPr="005E49BB">
        <w:rPr>
          <w:rFonts w:ascii="宋体" w:hAnsi="宋体" w:cs="宋体" w:hint="eastAsia"/>
        </w:rPr>
        <w:t>⑤信息反馈处理机制及激励机制</w:t>
      </w:r>
      <w:r w:rsidR="005707E2">
        <w:rPr>
          <w:rFonts w:ascii="宋体" w:hAnsi="宋体" w:cs="宋体" w:hint="eastAsia"/>
        </w:rPr>
        <w:t>满足</w:t>
      </w:r>
      <w:r>
        <w:rPr>
          <w:rFonts w:ascii="宋体" w:hAnsi="宋体" w:cs="宋体" w:hint="eastAsia"/>
        </w:rPr>
        <w:t>项目需求实施的</w:t>
      </w:r>
      <w:r w:rsidRPr="005E49BB">
        <w:rPr>
          <w:rFonts w:ascii="宋体" w:hAnsi="宋体" w:cs="宋体" w:hint="eastAsia"/>
        </w:rPr>
        <w:t>，</w:t>
      </w:r>
      <w:r>
        <w:rPr>
          <w:rFonts w:ascii="宋体" w:hAnsi="宋体" w:cs="宋体" w:hint="eastAsia"/>
        </w:rPr>
        <w:t>每项</w:t>
      </w:r>
      <w:r w:rsidRPr="005E49BB">
        <w:rPr>
          <w:rFonts w:ascii="宋体" w:hAnsi="宋体" w:cs="宋体" w:hint="eastAsia"/>
        </w:rPr>
        <w:t>得2分</w:t>
      </w:r>
      <w:r w:rsidRPr="005333CC">
        <w:rPr>
          <w:rFonts w:ascii="宋体" w:hAnsi="宋体" w:cs="宋体" w:hint="eastAsia"/>
          <w:color w:val="000000" w:themeColor="text1"/>
        </w:rPr>
        <w:t>，</w:t>
      </w:r>
      <w:r w:rsidR="005333CC" w:rsidRPr="005333CC">
        <w:rPr>
          <w:rFonts w:ascii="宋体" w:hAnsi="宋体" w:cs="宋体" w:hint="eastAsia"/>
          <w:color w:val="000000" w:themeColor="text1"/>
        </w:rPr>
        <w:t>否则不得分，</w:t>
      </w:r>
      <w:r w:rsidRPr="005333CC">
        <w:rPr>
          <w:rFonts w:ascii="宋体" w:hAnsi="宋体" w:cs="宋体" w:hint="eastAsia"/>
          <w:color w:val="000000" w:themeColor="text1"/>
        </w:rPr>
        <w:t>满</w:t>
      </w:r>
      <w:r w:rsidRPr="005E49BB">
        <w:rPr>
          <w:rFonts w:ascii="宋体" w:hAnsi="宋体" w:cs="宋体" w:hint="eastAsia"/>
        </w:rPr>
        <w:t>分10分。</w:t>
      </w:r>
    </w:p>
    <w:p w14:paraId="7B39CAB8" w14:textId="4D4C09B9"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1.1.2</w:t>
      </w:r>
      <w:r w:rsidR="0010646C">
        <w:rPr>
          <w:rFonts w:ascii="宋体" w:hAnsi="宋体" w:cs="宋体" w:hint="eastAsia"/>
        </w:rPr>
        <w:t>供应商</w:t>
      </w:r>
      <w:r w:rsidRPr="005E49BB">
        <w:rPr>
          <w:rFonts w:ascii="宋体" w:hAnsi="宋体" w:cs="宋体" w:hint="eastAsia"/>
        </w:rPr>
        <w:t>提供的服务工作方案</w:t>
      </w:r>
      <w:r>
        <w:rPr>
          <w:rFonts w:ascii="宋体" w:hAnsi="宋体" w:cs="宋体" w:hint="eastAsia"/>
        </w:rPr>
        <w:t>包含</w:t>
      </w:r>
      <w:r w:rsidRPr="005E49BB">
        <w:rPr>
          <w:rFonts w:ascii="宋体" w:hAnsi="宋体" w:cs="宋体" w:hint="eastAsia"/>
        </w:rPr>
        <w:t>①对服务内容、服务要求及规定</w:t>
      </w:r>
      <w:r>
        <w:rPr>
          <w:rFonts w:ascii="宋体" w:hAnsi="宋体" w:cs="宋体" w:hint="eastAsia"/>
        </w:rPr>
        <w:t>、</w:t>
      </w:r>
      <w:r w:rsidRPr="005E49BB">
        <w:rPr>
          <w:rFonts w:ascii="宋体" w:hAnsi="宋体" w:cs="宋体" w:hint="eastAsia"/>
        </w:rPr>
        <w:t>②人员的派遣分配，人员配置规划</w:t>
      </w:r>
      <w:r>
        <w:rPr>
          <w:rFonts w:ascii="宋体" w:hAnsi="宋体" w:cs="宋体" w:hint="eastAsia"/>
        </w:rPr>
        <w:t>、</w:t>
      </w:r>
      <w:r w:rsidRPr="005E49BB">
        <w:rPr>
          <w:rFonts w:ascii="宋体" w:hAnsi="宋体" w:cs="宋体" w:hint="eastAsia"/>
        </w:rPr>
        <w:t>③安全保卫（消防监控）</w:t>
      </w:r>
      <w:r>
        <w:rPr>
          <w:rFonts w:ascii="宋体" w:hAnsi="宋体" w:cs="宋体" w:hint="eastAsia"/>
        </w:rPr>
        <w:t>、</w:t>
      </w:r>
      <w:r w:rsidRPr="005E49BB">
        <w:rPr>
          <w:rFonts w:ascii="宋体" w:hAnsi="宋体" w:cs="宋体" w:hint="eastAsia"/>
        </w:rPr>
        <w:t>④公共服务秩序管理</w:t>
      </w:r>
      <w:r>
        <w:rPr>
          <w:rFonts w:ascii="宋体" w:hAnsi="宋体" w:cs="宋体" w:hint="eastAsia"/>
        </w:rPr>
        <w:t>、</w:t>
      </w:r>
      <w:r w:rsidRPr="005E49BB">
        <w:rPr>
          <w:rFonts w:ascii="宋体" w:hAnsi="宋体" w:cs="宋体" w:hint="eastAsia"/>
        </w:rPr>
        <w:t>⑤清洁保洁</w:t>
      </w:r>
      <w:r>
        <w:rPr>
          <w:rFonts w:ascii="宋体" w:hAnsi="宋体" w:cs="宋体" w:hint="eastAsia"/>
        </w:rPr>
        <w:t>、</w:t>
      </w:r>
      <w:r w:rsidRPr="005E49BB">
        <w:rPr>
          <w:rFonts w:ascii="宋体" w:hAnsi="宋体" w:cs="宋体" w:hint="eastAsia"/>
        </w:rPr>
        <w:t>⑥水电维护</w:t>
      </w:r>
      <w:r w:rsidR="005707E2">
        <w:rPr>
          <w:rFonts w:ascii="宋体" w:hAnsi="宋体" w:cs="宋体" w:hint="eastAsia"/>
        </w:rPr>
        <w:t>满足</w:t>
      </w:r>
      <w:r>
        <w:rPr>
          <w:rFonts w:ascii="宋体" w:hAnsi="宋体" w:cs="宋体" w:hint="eastAsia"/>
        </w:rPr>
        <w:t>项目需求实施的，</w:t>
      </w:r>
      <w:r w:rsidRPr="005E49BB">
        <w:rPr>
          <w:rFonts w:ascii="宋体" w:hAnsi="宋体" w:cs="宋体" w:hint="eastAsia"/>
        </w:rPr>
        <w:t>每项得3分，</w:t>
      </w:r>
      <w:r w:rsidR="005333CC" w:rsidRPr="005333CC">
        <w:rPr>
          <w:rFonts w:ascii="宋体" w:hAnsi="宋体" w:cs="宋体" w:hint="eastAsia"/>
        </w:rPr>
        <w:t>否则不得分</w:t>
      </w:r>
      <w:r w:rsidR="005333CC">
        <w:rPr>
          <w:rFonts w:ascii="宋体" w:hAnsi="宋体" w:cs="宋体" w:hint="eastAsia"/>
        </w:rPr>
        <w:t>，</w:t>
      </w:r>
      <w:r w:rsidRPr="005E49BB">
        <w:rPr>
          <w:rFonts w:ascii="宋体" w:hAnsi="宋体" w:cs="宋体" w:hint="eastAsia"/>
        </w:rPr>
        <w:t>满分18分。</w:t>
      </w:r>
    </w:p>
    <w:p w14:paraId="5B9B30BC" w14:textId="21F67D2A" w:rsidR="00E777AE" w:rsidRDefault="005E49BB" w:rsidP="005E49BB">
      <w:pPr>
        <w:spacing w:line="500" w:lineRule="exact"/>
        <w:ind w:firstLine="284"/>
        <w:rPr>
          <w:rFonts w:ascii="宋体" w:hAnsi="宋体" w:cs="宋体" w:hint="eastAsia"/>
        </w:rPr>
      </w:pPr>
      <w:r w:rsidRPr="005E49BB">
        <w:rPr>
          <w:rFonts w:ascii="宋体" w:hAnsi="宋体" w:cs="宋体" w:hint="eastAsia"/>
        </w:rPr>
        <w:t>1.1.3</w:t>
      </w:r>
      <w:bookmarkStart w:id="129" w:name="_Hlk185414821"/>
      <w:r w:rsidR="0010646C">
        <w:rPr>
          <w:rFonts w:ascii="宋体" w:hAnsi="宋体" w:cs="宋体" w:hint="eastAsia"/>
        </w:rPr>
        <w:t>供应商</w:t>
      </w:r>
      <w:r w:rsidRPr="005E49BB">
        <w:rPr>
          <w:rFonts w:ascii="宋体" w:hAnsi="宋体" w:cs="宋体" w:hint="eastAsia"/>
        </w:rPr>
        <w:t>提供</w:t>
      </w:r>
      <w:bookmarkEnd w:id="129"/>
      <w:r>
        <w:rPr>
          <w:rFonts w:ascii="宋体" w:hAnsi="宋体" w:cs="宋体" w:hint="eastAsia"/>
        </w:rPr>
        <w:t>针对本项目场馆的应急处</w:t>
      </w:r>
      <w:r w:rsidR="005333CC">
        <w:rPr>
          <w:rFonts w:ascii="宋体" w:hAnsi="宋体" w:cs="宋体" w:hint="eastAsia"/>
        </w:rPr>
        <w:t>置</w:t>
      </w:r>
      <w:r w:rsidRPr="005E49BB">
        <w:rPr>
          <w:rFonts w:ascii="宋体" w:hAnsi="宋体" w:cs="宋体" w:hint="eastAsia"/>
        </w:rPr>
        <w:t>方案</w:t>
      </w:r>
      <w:r w:rsidR="0010646C">
        <w:rPr>
          <w:rFonts w:ascii="宋体" w:hAnsi="宋体" w:cs="宋体" w:hint="eastAsia"/>
        </w:rPr>
        <w:t>（13分）</w:t>
      </w:r>
      <w:r w:rsidR="00EB13C7">
        <w:rPr>
          <w:rFonts w:ascii="宋体" w:hAnsi="宋体" w:cs="宋体" w:hint="eastAsia"/>
        </w:rPr>
        <w:t>：</w:t>
      </w:r>
    </w:p>
    <w:p w14:paraId="721D4A8E" w14:textId="00449C17" w:rsidR="00E777AE" w:rsidRDefault="00E777AE" w:rsidP="005E49BB">
      <w:pPr>
        <w:spacing w:line="500" w:lineRule="exact"/>
        <w:ind w:firstLine="284"/>
        <w:rPr>
          <w:rFonts w:ascii="宋体" w:hAnsi="宋体" w:cs="宋体" w:hint="eastAsia"/>
        </w:rPr>
      </w:pPr>
      <w:r>
        <w:rPr>
          <w:rFonts w:ascii="宋体" w:hAnsi="宋体" w:cs="宋体" w:hint="eastAsia"/>
        </w:rPr>
        <w:t>1.1.3.1应急处</w:t>
      </w:r>
      <w:r w:rsidR="005333CC">
        <w:rPr>
          <w:rFonts w:ascii="宋体" w:hAnsi="宋体" w:cs="宋体" w:hint="eastAsia"/>
        </w:rPr>
        <w:t>置</w:t>
      </w:r>
      <w:r>
        <w:rPr>
          <w:rFonts w:ascii="宋体" w:hAnsi="宋体" w:cs="宋体" w:hint="eastAsia"/>
        </w:rPr>
        <w:t>方案有</w:t>
      </w:r>
      <w:r w:rsidR="005E49BB" w:rsidRPr="005E49BB">
        <w:rPr>
          <w:rFonts w:ascii="宋体" w:hAnsi="宋体" w:cs="宋体" w:hint="eastAsia"/>
        </w:rPr>
        <w:t>对</w:t>
      </w:r>
      <w:r w:rsidR="005E49BB">
        <w:rPr>
          <w:rFonts w:ascii="宋体" w:hAnsi="宋体" w:cs="宋体" w:hint="eastAsia"/>
        </w:rPr>
        <w:t>项目地周边</w:t>
      </w:r>
      <w:r w:rsidR="005E49BB" w:rsidRPr="005E49BB">
        <w:rPr>
          <w:rFonts w:ascii="宋体" w:hAnsi="宋体" w:cs="宋体" w:hint="eastAsia"/>
        </w:rPr>
        <w:t>环境有</w:t>
      </w:r>
      <w:r w:rsidR="005E49BB">
        <w:rPr>
          <w:rFonts w:ascii="宋体" w:hAnsi="宋体" w:cs="宋体" w:hint="eastAsia"/>
        </w:rPr>
        <w:t>准确描述</w:t>
      </w:r>
      <w:r>
        <w:rPr>
          <w:rFonts w:ascii="宋体" w:hAnsi="宋体" w:cs="宋体" w:hint="eastAsia"/>
        </w:rPr>
        <w:t>的得</w:t>
      </w:r>
      <w:r w:rsidR="0010646C">
        <w:rPr>
          <w:rFonts w:ascii="宋体" w:hAnsi="宋体" w:cs="宋体" w:hint="eastAsia"/>
        </w:rPr>
        <w:t>1</w:t>
      </w:r>
      <w:r>
        <w:rPr>
          <w:rFonts w:ascii="宋体" w:hAnsi="宋体" w:cs="宋体" w:hint="eastAsia"/>
        </w:rPr>
        <w:t>分，否则不得分。</w:t>
      </w:r>
    </w:p>
    <w:p w14:paraId="268E981A" w14:textId="141D2661" w:rsidR="00E777AE" w:rsidRDefault="00E777AE" w:rsidP="005E49BB">
      <w:pPr>
        <w:spacing w:line="500" w:lineRule="exact"/>
        <w:ind w:firstLine="284"/>
        <w:rPr>
          <w:rFonts w:ascii="宋体" w:hAnsi="宋体" w:cs="宋体" w:hint="eastAsia"/>
        </w:rPr>
      </w:pPr>
      <w:r>
        <w:rPr>
          <w:rFonts w:ascii="宋体" w:hAnsi="宋体" w:cs="宋体" w:hint="eastAsia"/>
        </w:rPr>
        <w:t>1.1.3.2应急处</w:t>
      </w:r>
      <w:r w:rsidR="005333CC">
        <w:rPr>
          <w:rFonts w:ascii="宋体" w:hAnsi="宋体" w:cs="宋体" w:hint="eastAsia"/>
        </w:rPr>
        <w:t>置</w:t>
      </w:r>
      <w:r>
        <w:rPr>
          <w:rFonts w:ascii="宋体" w:hAnsi="宋体" w:cs="宋体" w:hint="eastAsia"/>
        </w:rPr>
        <w:t>方案</w:t>
      </w:r>
      <w:r w:rsidR="005E49BB">
        <w:rPr>
          <w:rFonts w:ascii="宋体" w:hAnsi="宋体" w:cs="宋体" w:hint="eastAsia"/>
        </w:rPr>
        <w:t>根据项目场馆</w:t>
      </w:r>
      <w:r w:rsidR="005E49BB" w:rsidRPr="005E49BB">
        <w:rPr>
          <w:rFonts w:ascii="宋体" w:hAnsi="宋体" w:cs="宋体" w:hint="eastAsia"/>
        </w:rPr>
        <w:t>环境制定的突发事件处理方案（包括但不限于火灾、洪水</w:t>
      </w:r>
      <w:r w:rsidR="005707E2">
        <w:rPr>
          <w:rFonts w:ascii="宋体" w:hAnsi="宋体" w:cs="宋体" w:hint="eastAsia"/>
        </w:rPr>
        <w:t>含</w:t>
      </w:r>
      <w:r w:rsidR="005E49BB" w:rsidRPr="005E49BB">
        <w:rPr>
          <w:rFonts w:ascii="宋体" w:hAnsi="宋体" w:cs="宋体" w:hint="eastAsia"/>
        </w:rPr>
        <w:t>大雨造成的水灾、</w:t>
      </w:r>
      <w:r>
        <w:rPr>
          <w:rFonts w:ascii="宋体" w:hAnsi="宋体" w:cs="宋体" w:hint="eastAsia"/>
        </w:rPr>
        <w:t>地震、</w:t>
      </w:r>
      <w:r w:rsidR="005707E2" w:rsidRPr="005707E2">
        <w:rPr>
          <w:rFonts w:ascii="宋体" w:hAnsi="宋体" w:cs="宋体" w:hint="eastAsia"/>
        </w:rPr>
        <w:t>暴力事件</w:t>
      </w:r>
      <w:r w:rsidR="005707E2">
        <w:rPr>
          <w:rFonts w:ascii="宋体" w:hAnsi="宋体" w:cs="宋体" w:hint="eastAsia"/>
        </w:rPr>
        <w:t>、</w:t>
      </w:r>
      <w:r w:rsidR="005707E2" w:rsidRPr="005707E2">
        <w:rPr>
          <w:rFonts w:ascii="宋体" w:hAnsi="宋体" w:cs="宋体" w:hint="eastAsia"/>
        </w:rPr>
        <w:t>意外伤害</w:t>
      </w:r>
      <w:r w:rsidR="005707E2">
        <w:rPr>
          <w:rFonts w:ascii="宋体" w:hAnsi="宋体" w:cs="宋体" w:hint="eastAsia"/>
        </w:rPr>
        <w:t>、</w:t>
      </w:r>
      <w:r w:rsidR="005707E2" w:rsidRPr="005707E2">
        <w:rPr>
          <w:rFonts w:ascii="宋体" w:hAnsi="宋体" w:cs="宋体" w:hint="eastAsia"/>
        </w:rPr>
        <w:t>拥挤踩踏</w:t>
      </w:r>
      <w:r w:rsidR="005707E2">
        <w:rPr>
          <w:rFonts w:ascii="宋体" w:hAnsi="宋体" w:cs="宋体" w:hint="eastAsia"/>
        </w:rPr>
        <w:t>、突发疾病</w:t>
      </w:r>
      <w:r w:rsidR="005E49BB" w:rsidRPr="005E49BB">
        <w:rPr>
          <w:rFonts w:ascii="宋体" w:hAnsi="宋体" w:cs="宋体" w:hint="eastAsia"/>
        </w:rPr>
        <w:t>、</w:t>
      </w:r>
      <w:r w:rsidR="005707E2">
        <w:rPr>
          <w:rFonts w:ascii="宋体" w:hAnsi="宋体" w:cs="宋体" w:hint="eastAsia"/>
        </w:rPr>
        <w:t>电力中断</w:t>
      </w:r>
      <w:r w:rsidR="005E49BB" w:rsidRPr="005E49BB">
        <w:rPr>
          <w:rFonts w:ascii="宋体" w:hAnsi="宋体" w:cs="宋体" w:hint="eastAsia"/>
        </w:rPr>
        <w:t>等突发情况）</w:t>
      </w:r>
      <w:r>
        <w:rPr>
          <w:rFonts w:ascii="宋体" w:hAnsi="宋体" w:cs="宋体" w:hint="eastAsia"/>
        </w:rPr>
        <w:t>的，每种应急情形处理方案得1分，</w:t>
      </w:r>
      <w:r w:rsidR="005333CC" w:rsidRPr="005333CC">
        <w:rPr>
          <w:rFonts w:ascii="宋体" w:hAnsi="宋体" w:cs="宋体" w:hint="eastAsia"/>
        </w:rPr>
        <w:t>否则不得分</w:t>
      </w:r>
      <w:r w:rsidR="005333CC">
        <w:rPr>
          <w:rFonts w:ascii="宋体" w:hAnsi="宋体" w:cs="宋体" w:hint="eastAsia"/>
        </w:rPr>
        <w:t>，</w:t>
      </w:r>
      <w:r>
        <w:rPr>
          <w:rFonts w:ascii="宋体" w:hAnsi="宋体" w:cs="宋体" w:hint="eastAsia"/>
        </w:rPr>
        <w:t>满分</w:t>
      </w:r>
      <w:r w:rsidR="005707E2">
        <w:rPr>
          <w:rFonts w:ascii="宋体" w:hAnsi="宋体" w:cs="宋体" w:hint="eastAsia"/>
        </w:rPr>
        <w:t>8</w:t>
      </w:r>
      <w:r>
        <w:rPr>
          <w:rFonts w:ascii="宋体" w:hAnsi="宋体" w:cs="宋体" w:hint="eastAsia"/>
        </w:rPr>
        <w:t>分。</w:t>
      </w:r>
    </w:p>
    <w:p w14:paraId="7322E41C" w14:textId="6E118D9D" w:rsidR="005E49BB" w:rsidRPr="005E49BB" w:rsidRDefault="00E777AE" w:rsidP="005E49BB">
      <w:pPr>
        <w:spacing w:line="500" w:lineRule="exact"/>
        <w:ind w:firstLine="284"/>
        <w:rPr>
          <w:rFonts w:ascii="宋体" w:hAnsi="宋体" w:cs="宋体" w:hint="eastAsia"/>
          <w:bCs/>
          <w:szCs w:val="21"/>
        </w:rPr>
      </w:pPr>
      <w:r>
        <w:rPr>
          <w:rFonts w:ascii="宋体" w:hAnsi="宋体" w:cs="宋体" w:hint="eastAsia"/>
        </w:rPr>
        <w:t>1.1.3.3供应商</w:t>
      </w:r>
      <w:r w:rsidR="005707E2">
        <w:rPr>
          <w:rFonts w:ascii="宋体" w:hAnsi="宋体" w:cs="宋体" w:hint="eastAsia"/>
        </w:rPr>
        <w:t>提供</w:t>
      </w:r>
      <w:r w:rsidR="005E49BB" w:rsidRPr="005E49BB">
        <w:rPr>
          <w:rFonts w:ascii="宋体" w:hAnsi="宋体" w:cs="宋体" w:hint="eastAsia"/>
        </w:rPr>
        <w:t>真实处</w:t>
      </w:r>
      <w:r w:rsidR="005333CC">
        <w:rPr>
          <w:rFonts w:ascii="宋体" w:hAnsi="宋体" w:cs="宋体" w:hint="eastAsia"/>
        </w:rPr>
        <w:t>置</w:t>
      </w:r>
      <w:r w:rsidR="005E49BB" w:rsidRPr="005E49BB">
        <w:rPr>
          <w:rFonts w:ascii="宋体" w:hAnsi="宋体" w:cs="宋体" w:hint="eastAsia"/>
        </w:rPr>
        <w:t>的案例或演习（</w:t>
      </w:r>
      <w:r>
        <w:rPr>
          <w:rFonts w:ascii="宋体" w:hAnsi="宋体" w:cs="宋体" w:hint="eastAsia"/>
        </w:rPr>
        <w:t>须</w:t>
      </w:r>
      <w:r w:rsidR="005E49BB" w:rsidRPr="005E49BB">
        <w:rPr>
          <w:rFonts w:ascii="宋体" w:hAnsi="宋体" w:cs="宋体" w:hint="eastAsia"/>
        </w:rPr>
        <w:t>提供相关</w:t>
      </w:r>
      <w:r>
        <w:rPr>
          <w:rFonts w:ascii="宋体" w:hAnsi="宋体" w:cs="宋体" w:hint="eastAsia"/>
        </w:rPr>
        <w:t>案例或演习的图文证明</w:t>
      </w:r>
      <w:r w:rsidR="005E49BB" w:rsidRPr="005E49BB">
        <w:rPr>
          <w:rFonts w:ascii="宋体" w:hAnsi="宋体" w:cs="宋体" w:hint="eastAsia"/>
        </w:rPr>
        <w:t>）</w:t>
      </w:r>
      <w:r>
        <w:rPr>
          <w:rFonts w:ascii="宋体" w:hAnsi="宋体" w:cs="宋体" w:hint="eastAsia"/>
        </w:rPr>
        <w:t>，</w:t>
      </w:r>
      <w:r w:rsidR="005E49BB" w:rsidRPr="005E49BB">
        <w:rPr>
          <w:rFonts w:ascii="宋体" w:hAnsi="宋体" w:cs="宋体" w:hint="eastAsia"/>
        </w:rPr>
        <w:t>每</w:t>
      </w:r>
      <w:r>
        <w:rPr>
          <w:rFonts w:ascii="宋体" w:hAnsi="宋体" w:cs="宋体" w:hint="eastAsia"/>
        </w:rPr>
        <w:t>项得</w:t>
      </w:r>
      <w:r w:rsidR="005333CC">
        <w:rPr>
          <w:rFonts w:ascii="宋体" w:hAnsi="宋体" w:cs="宋体" w:hint="eastAsia"/>
        </w:rPr>
        <w:t>1</w:t>
      </w:r>
      <w:r w:rsidR="005E49BB" w:rsidRPr="005E49BB">
        <w:rPr>
          <w:rFonts w:ascii="宋体" w:hAnsi="宋体" w:cs="宋体" w:hint="eastAsia"/>
        </w:rPr>
        <w:t>分，满分</w:t>
      </w:r>
      <w:r>
        <w:rPr>
          <w:rFonts w:ascii="宋体" w:hAnsi="宋体" w:cs="宋体" w:hint="eastAsia"/>
        </w:rPr>
        <w:t>4</w:t>
      </w:r>
      <w:r w:rsidR="005E49BB" w:rsidRPr="005E49BB">
        <w:rPr>
          <w:rFonts w:ascii="宋体" w:hAnsi="宋体" w:cs="宋体" w:hint="eastAsia"/>
        </w:rPr>
        <w:t>分。</w:t>
      </w:r>
    </w:p>
    <w:p w14:paraId="1C95FC56" w14:textId="415000B9"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bCs/>
          <w:szCs w:val="21"/>
        </w:rPr>
        <w:lastRenderedPageBreak/>
        <w:t>1.1.4</w:t>
      </w:r>
      <w:r w:rsidR="005707E2">
        <w:rPr>
          <w:rFonts w:ascii="宋体" w:hAnsi="宋体" w:cs="宋体" w:hint="eastAsia"/>
          <w:bCs/>
          <w:szCs w:val="21"/>
        </w:rPr>
        <w:t>供应商</w:t>
      </w:r>
      <w:r w:rsidRPr="005E49BB">
        <w:rPr>
          <w:rFonts w:ascii="宋体" w:hAnsi="宋体" w:cs="宋体" w:hint="eastAsia"/>
          <w:bCs/>
          <w:szCs w:val="21"/>
        </w:rPr>
        <w:t>提供的</w:t>
      </w:r>
      <w:r w:rsidR="005707E2" w:rsidRPr="005707E2">
        <w:rPr>
          <w:rFonts w:ascii="宋体" w:hAnsi="宋体" w:cs="宋体" w:hint="eastAsia"/>
          <w:bCs/>
          <w:szCs w:val="21"/>
        </w:rPr>
        <w:t>人员培训方案包</w:t>
      </w:r>
      <w:r w:rsidR="005707E2">
        <w:rPr>
          <w:rFonts w:ascii="宋体" w:hAnsi="宋体" w:cs="宋体" w:hint="eastAsia"/>
          <w:bCs/>
          <w:szCs w:val="21"/>
        </w:rPr>
        <w:t>含</w:t>
      </w:r>
      <w:r w:rsidR="005707E2" w:rsidRPr="005707E2">
        <w:rPr>
          <w:rFonts w:ascii="宋体" w:hAnsi="宋体" w:cs="宋体" w:hint="eastAsia"/>
          <w:bCs/>
          <w:szCs w:val="21"/>
        </w:rPr>
        <w:t>①对各类人员的培训计划</w:t>
      </w:r>
      <w:r w:rsidR="005707E2">
        <w:rPr>
          <w:rFonts w:ascii="宋体" w:hAnsi="宋体" w:cs="宋体" w:hint="eastAsia"/>
          <w:bCs/>
          <w:szCs w:val="21"/>
        </w:rPr>
        <w:t>、</w:t>
      </w:r>
      <w:r w:rsidR="005707E2" w:rsidRPr="005707E2">
        <w:rPr>
          <w:rFonts w:ascii="宋体" w:hAnsi="宋体" w:cs="宋体" w:hint="eastAsia"/>
          <w:bCs/>
          <w:szCs w:val="21"/>
        </w:rPr>
        <w:t>②考核方式</w:t>
      </w:r>
      <w:r w:rsidR="005707E2">
        <w:rPr>
          <w:rFonts w:ascii="宋体" w:hAnsi="宋体" w:cs="宋体" w:hint="eastAsia"/>
          <w:bCs/>
          <w:szCs w:val="21"/>
        </w:rPr>
        <w:t>、</w:t>
      </w:r>
      <w:r w:rsidR="005707E2" w:rsidRPr="005707E2">
        <w:rPr>
          <w:rFonts w:ascii="宋体" w:hAnsi="宋体" w:cs="宋体" w:hint="eastAsia"/>
          <w:bCs/>
          <w:szCs w:val="21"/>
        </w:rPr>
        <w:t>③言行规范</w:t>
      </w:r>
      <w:r w:rsidR="0010646C">
        <w:rPr>
          <w:rFonts w:ascii="宋体" w:hAnsi="宋体" w:cs="宋体" w:hint="eastAsia"/>
          <w:bCs/>
          <w:szCs w:val="21"/>
        </w:rPr>
        <w:t>、</w:t>
      </w:r>
      <w:r w:rsidR="0010646C" w:rsidRPr="005707E2">
        <w:rPr>
          <w:rFonts w:ascii="宋体" w:hAnsi="宋体" w:cs="宋体" w:hint="eastAsia"/>
          <w:bCs/>
          <w:szCs w:val="21"/>
        </w:rPr>
        <w:t>④</w:t>
      </w:r>
      <w:r w:rsidR="005707E2" w:rsidRPr="005707E2">
        <w:rPr>
          <w:rFonts w:ascii="宋体" w:hAnsi="宋体" w:cs="宋体" w:hint="eastAsia"/>
          <w:bCs/>
          <w:szCs w:val="21"/>
        </w:rPr>
        <w:t>仪表仪容</w:t>
      </w:r>
      <w:r w:rsidR="005707E2">
        <w:rPr>
          <w:rFonts w:ascii="宋体" w:hAnsi="宋体" w:cs="宋体" w:hint="eastAsia"/>
          <w:bCs/>
          <w:szCs w:val="21"/>
        </w:rPr>
        <w:t>、</w:t>
      </w:r>
      <w:r w:rsidR="0010646C">
        <w:rPr>
          <w:rFonts w:ascii="宋体" w:hAnsi="宋体" w:cs="宋体" w:hint="eastAsia"/>
          <w:bCs/>
          <w:szCs w:val="21"/>
        </w:rPr>
        <w:t>⑤</w:t>
      </w:r>
      <w:r w:rsidR="005707E2" w:rsidRPr="005707E2">
        <w:rPr>
          <w:rFonts w:ascii="宋体" w:hAnsi="宋体" w:cs="宋体" w:hint="eastAsia"/>
          <w:bCs/>
          <w:szCs w:val="21"/>
        </w:rPr>
        <w:t>公众形象</w:t>
      </w:r>
      <w:r w:rsidR="0010646C">
        <w:rPr>
          <w:rFonts w:ascii="宋体" w:hAnsi="宋体" w:cs="宋体" w:hint="eastAsia"/>
          <w:bCs/>
          <w:szCs w:val="21"/>
        </w:rPr>
        <w:t>、⑥</w:t>
      </w:r>
      <w:r w:rsidR="005707E2" w:rsidRPr="005707E2">
        <w:rPr>
          <w:rFonts w:ascii="宋体" w:hAnsi="宋体" w:cs="宋体" w:hint="eastAsia"/>
          <w:bCs/>
          <w:szCs w:val="21"/>
        </w:rPr>
        <w:t>基本技能</w:t>
      </w:r>
      <w:r w:rsidR="005707E2">
        <w:rPr>
          <w:rFonts w:ascii="宋体" w:hAnsi="宋体" w:cs="宋体" w:hint="eastAsia"/>
          <w:bCs/>
          <w:szCs w:val="21"/>
        </w:rPr>
        <w:t>满足项目需求实施的</w:t>
      </w:r>
      <w:r w:rsidR="005707E2" w:rsidRPr="005707E2">
        <w:rPr>
          <w:rFonts w:ascii="宋体" w:hAnsi="宋体" w:cs="宋体" w:hint="eastAsia"/>
          <w:bCs/>
          <w:szCs w:val="21"/>
        </w:rPr>
        <w:t>，</w:t>
      </w:r>
      <w:r w:rsidR="005707E2">
        <w:rPr>
          <w:rFonts w:ascii="宋体" w:hAnsi="宋体" w:cs="宋体" w:hint="eastAsia"/>
          <w:bCs/>
          <w:szCs w:val="21"/>
        </w:rPr>
        <w:t>每项</w:t>
      </w:r>
      <w:r w:rsidR="005707E2" w:rsidRPr="005707E2">
        <w:rPr>
          <w:rFonts w:ascii="宋体" w:hAnsi="宋体" w:cs="宋体" w:hint="eastAsia"/>
          <w:bCs/>
          <w:szCs w:val="21"/>
        </w:rPr>
        <w:t>得</w:t>
      </w:r>
      <w:r w:rsidR="005707E2">
        <w:rPr>
          <w:rFonts w:ascii="宋体" w:hAnsi="宋体" w:cs="宋体" w:hint="eastAsia"/>
          <w:bCs/>
          <w:szCs w:val="21"/>
        </w:rPr>
        <w:t>2</w:t>
      </w:r>
      <w:r w:rsidR="005707E2" w:rsidRPr="005707E2">
        <w:rPr>
          <w:rFonts w:ascii="宋体" w:hAnsi="宋体" w:cs="宋体" w:hint="eastAsia"/>
          <w:bCs/>
          <w:szCs w:val="21"/>
        </w:rPr>
        <w:t>分，</w:t>
      </w:r>
      <w:r w:rsidR="005333CC" w:rsidRPr="005333CC">
        <w:rPr>
          <w:rFonts w:ascii="宋体" w:hAnsi="宋体" w:cs="宋体" w:hint="eastAsia"/>
          <w:bCs/>
          <w:szCs w:val="21"/>
        </w:rPr>
        <w:t>否则不得分</w:t>
      </w:r>
      <w:r w:rsidR="005333CC">
        <w:rPr>
          <w:rFonts w:ascii="宋体" w:hAnsi="宋体" w:cs="宋体" w:hint="eastAsia"/>
          <w:bCs/>
          <w:szCs w:val="21"/>
        </w:rPr>
        <w:t>，</w:t>
      </w:r>
      <w:r w:rsidR="005707E2" w:rsidRPr="005707E2">
        <w:rPr>
          <w:rFonts w:ascii="宋体" w:hAnsi="宋体" w:cs="宋体" w:hint="eastAsia"/>
          <w:bCs/>
          <w:szCs w:val="21"/>
        </w:rPr>
        <w:t>满分</w:t>
      </w:r>
      <w:r w:rsidR="0010646C">
        <w:rPr>
          <w:rFonts w:ascii="宋体" w:hAnsi="宋体" w:cs="宋体" w:hint="eastAsia"/>
          <w:bCs/>
          <w:szCs w:val="21"/>
        </w:rPr>
        <w:t>12</w:t>
      </w:r>
      <w:r w:rsidR="005707E2" w:rsidRPr="005707E2">
        <w:rPr>
          <w:rFonts w:ascii="宋体" w:hAnsi="宋体" w:cs="宋体" w:hint="eastAsia"/>
          <w:bCs/>
          <w:szCs w:val="21"/>
        </w:rPr>
        <w:t>分</w:t>
      </w:r>
      <w:r w:rsidRPr="005E49BB">
        <w:rPr>
          <w:rFonts w:ascii="宋体" w:hAnsi="宋体" w:cs="宋体" w:hint="eastAsia"/>
        </w:rPr>
        <w:t>。</w:t>
      </w:r>
    </w:p>
    <w:p w14:paraId="0F8ACA33" w14:textId="145B8B4C" w:rsidR="005E49BB" w:rsidRPr="005E49BB" w:rsidRDefault="005E49BB" w:rsidP="005E49BB">
      <w:pPr>
        <w:spacing w:line="500" w:lineRule="exact"/>
        <w:ind w:firstLine="284"/>
        <w:rPr>
          <w:rFonts w:ascii="宋体" w:hAnsi="宋体" w:cs="宋体" w:hint="eastAsia"/>
          <w:kern w:val="0"/>
          <w:szCs w:val="21"/>
        </w:rPr>
      </w:pPr>
      <w:r w:rsidRPr="005E49BB">
        <w:rPr>
          <w:rFonts w:ascii="宋体" w:hAnsi="宋体" w:cs="宋体" w:hint="eastAsia"/>
          <w:kern w:val="0"/>
          <w:szCs w:val="21"/>
        </w:rPr>
        <w:t>1</w:t>
      </w:r>
      <w:r w:rsidRPr="005E49BB">
        <w:rPr>
          <w:rFonts w:ascii="宋体" w:hAnsi="宋体" w:cs="宋体"/>
          <w:kern w:val="0"/>
          <w:szCs w:val="21"/>
        </w:rPr>
        <w:t>.</w:t>
      </w:r>
      <w:r w:rsidRPr="005E49BB">
        <w:rPr>
          <w:rFonts w:ascii="宋体" w:hAnsi="宋体" w:cs="宋体" w:hint="eastAsia"/>
          <w:kern w:val="0"/>
          <w:szCs w:val="21"/>
        </w:rPr>
        <w:t>2服务人员分（</w:t>
      </w:r>
      <w:r w:rsidR="0010646C">
        <w:rPr>
          <w:rFonts w:ascii="宋体" w:hAnsi="宋体" w:cs="宋体" w:hint="eastAsia"/>
          <w:kern w:val="0"/>
          <w:szCs w:val="21"/>
        </w:rPr>
        <w:t>6</w:t>
      </w:r>
      <w:r w:rsidRPr="005E49BB">
        <w:rPr>
          <w:rFonts w:ascii="宋体" w:hAnsi="宋体" w:cs="宋体" w:hint="eastAsia"/>
          <w:kern w:val="0"/>
          <w:szCs w:val="21"/>
        </w:rPr>
        <w:t>分）</w:t>
      </w:r>
    </w:p>
    <w:p w14:paraId="5A7BB7E7" w14:textId="3E132831"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由</w:t>
      </w:r>
      <w:r w:rsidR="005707E2">
        <w:rPr>
          <w:rFonts w:ascii="宋体" w:hAnsi="宋体" w:cs="宋体" w:hint="eastAsia"/>
        </w:rPr>
        <w:t>评审小组</w:t>
      </w:r>
      <w:r w:rsidRPr="005E49BB">
        <w:rPr>
          <w:rFonts w:ascii="宋体" w:hAnsi="宋体" w:cs="宋体" w:hint="eastAsia"/>
        </w:rPr>
        <w:t>各成员会对</w:t>
      </w:r>
      <w:r w:rsidR="005707E2">
        <w:rPr>
          <w:rFonts w:ascii="宋体" w:hAnsi="宋体" w:cs="宋体" w:hint="eastAsia"/>
        </w:rPr>
        <w:t>供应商</w:t>
      </w:r>
      <w:r w:rsidRPr="005E49BB">
        <w:rPr>
          <w:rFonts w:ascii="宋体" w:hAnsi="宋体" w:cs="宋体" w:hint="eastAsia"/>
        </w:rPr>
        <w:t>提供的服务人员按以下规则进行评分：</w:t>
      </w:r>
    </w:p>
    <w:p w14:paraId="0FC02490" w14:textId="1DBB524F" w:rsidR="005333CC" w:rsidRPr="005333CC" w:rsidRDefault="005333CC" w:rsidP="005707E2">
      <w:pPr>
        <w:spacing w:line="500" w:lineRule="exact"/>
        <w:ind w:firstLine="284"/>
        <w:rPr>
          <w:rFonts w:ascii="宋体" w:hAnsi="宋体" w:cs="宋体" w:hint="eastAsia"/>
        </w:rPr>
      </w:pPr>
      <w:r w:rsidRPr="005333CC">
        <w:rPr>
          <w:rFonts w:ascii="宋体" w:hAnsi="宋体" w:cs="宋体" w:hint="eastAsia"/>
        </w:rPr>
        <w:t>1.2.1供应商拟投入本项目的项目主管具有大学或以上学历、具有消防设施操作员证书（中级或以上），</w:t>
      </w:r>
      <w:proofErr w:type="gramStart"/>
      <w:r w:rsidRPr="005333CC">
        <w:rPr>
          <w:rFonts w:ascii="宋体" w:hAnsi="宋体" w:cs="宋体" w:hint="eastAsia"/>
        </w:rPr>
        <w:t>每满足</w:t>
      </w:r>
      <w:proofErr w:type="gramEnd"/>
      <w:r w:rsidRPr="005333CC">
        <w:rPr>
          <w:rFonts w:ascii="宋体" w:hAnsi="宋体" w:cs="宋体" w:hint="eastAsia"/>
        </w:rPr>
        <w:t>一项得1分，满分2分。</w:t>
      </w:r>
    </w:p>
    <w:p w14:paraId="6636022E" w14:textId="4C19A4E6" w:rsidR="005E49BB" w:rsidRPr="005E49BB" w:rsidRDefault="005E49BB" w:rsidP="005707E2">
      <w:pPr>
        <w:spacing w:line="500" w:lineRule="exact"/>
        <w:ind w:firstLine="284"/>
        <w:rPr>
          <w:rFonts w:ascii="宋体" w:hAnsi="宋体" w:cs="宋体" w:hint="eastAsia"/>
        </w:rPr>
      </w:pPr>
      <w:r w:rsidRPr="005E49BB">
        <w:rPr>
          <w:rFonts w:ascii="宋体" w:hAnsi="宋体" w:cs="宋体" w:hint="eastAsia"/>
        </w:rPr>
        <w:t>1.2.</w:t>
      </w:r>
      <w:r w:rsidR="00B4103E">
        <w:rPr>
          <w:rFonts w:ascii="宋体" w:hAnsi="宋体" w:cs="宋体" w:hint="eastAsia"/>
        </w:rPr>
        <w:t>2</w:t>
      </w:r>
      <w:r w:rsidR="005707E2" w:rsidRPr="005E49BB">
        <w:rPr>
          <w:rFonts w:ascii="宋体" w:hAnsi="宋体" w:cs="宋体" w:hint="eastAsia"/>
        </w:rPr>
        <w:t xml:space="preserve"> </w:t>
      </w:r>
      <w:r w:rsidR="0010646C">
        <w:rPr>
          <w:rFonts w:ascii="宋体" w:hAnsi="宋体" w:cs="宋体" w:hint="eastAsia"/>
        </w:rPr>
        <w:t>供应商</w:t>
      </w:r>
      <w:r w:rsidR="0010646C" w:rsidRPr="005E49BB">
        <w:rPr>
          <w:rFonts w:ascii="宋体" w:hAnsi="宋体" w:cs="宋体" w:hint="eastAsia"/>
        </w:rPr>
        <w:t>拟投入本项目的</w:t>
      </w:r>
      <w:r w:rsidR="0010646C">
        <w:rPr>
          <w:rFonts w:ascii="宋体" w:hAnsi="宋体" w:cs="宋体" w:hint="eastAsia"/>
        </w:rPr>
        <w:t>人员</w:t>
      </w:r>
      <w:r w:rsidR="0010646C" w:rsidRPr="005E49BB">
        <w:rPr>
          <w:rFonts w:ascii="宋体" w:hAnsi="宋体" w:cs="宋体" w:hint="eastAsia"/>
        </w:rPr>
        <w:t>中具有</w:t>
      </w:r>
      <w:proofErr w:type="gramStart"/>
      <w:r w:rsidR="0010646C" w:rsidRPr="005E49BB">
        <w:rPr>
          <w:rFonts w:ascii="宋体" w:hAnsi="宋体" w:cs="宋体" w:hint="eastAsia"/>
        </w:rPr>
        <w:t>转业证</w:t>
      </w:r>
      <w:proofErr w:type="gramEnd"/>
      <w:r w:rsidR="0010646C" w:rsidRPr="005E49BB">
        <w:rPr>
          <w:rFonts w:ascii="宋体" w:hAnsi="宋体" w:cs="宋体" w:hint="eastAsia"/>
        </w:rPr>
        <w:t>或退伍证的，每人得1分，满分</w:t>
      </w:r>
      <w:r w:rsidR="005333CC">
        <w:rPr>
          <w:rFonts w:ascii="宋体" w:hAnsi="宋体" w:cs="宋体" w:hint="eastAsia"/>
        </w:rPr>
        <w:t>2</w:t>
      </w:r>
      <w:r w:rsidR="0010646C" w:rsidRPr="005E49BB">
        <w:rPr>
          <w:rFonts w:ascii="宋体" w:hAnsi="宋体" w:cs="宋体" w:hint="eastAsia"/>
        </w:rPr>
        <w:t>分。</w:t>
      </w:r>
    </w:p>
    <w:p w14:paraId="40FE928D" w14:textId="57286BEE"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1.2.</w:t>
      </w:r>
      <w:r w:rsidR="00B4103E">
        <w:rPr>
          <w:rFonts w:ascii="宋体" w:hAnsi="宋体" w:cs="宋体" w:hint="eastAsia"/>
        </w:rPr>
        <w:t>3</w:t>
      </w:r>
      <w:r w:rsidR="0010646C" w:rsidRPr="005E49BB">
        <w:rPr>
          <w:rFonts w:ascii="宋体" w:hAnsi="宋体" w:cs="宋体" w:hint="eastAsia"/>
        </w:rPr>
        <w:t xml:space="preserve"> </w:t>
      </w:r>
      <w:r w:rsidR="0010646C">
        <w:rPr>
          <w:rFonts w:ascii="宋体" w:hAnsi="宋体" w:cs="宋体" w:hint="eastAsia"/>
          <w:kern w:val="0"/>
          <w:szCs w:val="21"/>
        </w:rPr>
        <w:t>供应商拟投入本项目的人员中具有消防员等级证书的，每人得1分，满分2分</w:t>
      </w:r>
      <w:r w:rsidR="00EB13C7">
        <w:rPr>
          <w:rFonts w:ascii="宋体" w:hAnsi="宋体" w:cs="宋体" w:hint="eastAsia"/>
          <w:kern w:val="0"/>
          <w:szCs w:val="21"/>
        </w:rPr>
        <w:t>。</w:t>
      </w:r>
    </w:p>
    <w:p w14:paraId="0148FE06" w14:textId="1EB6F36E"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注：须提供</w:t>
      </w:r>
      <w:r w:rsidR="0010646C">
        <w:rPr>
          <w:rFonts w:ascii="宋体" w:hAnsi="宋体" w:cs="宋体" w:hint="eastAsia"/>
        </w:rPr>
        <w:t>拟投入人员的</w:t>
      </w:r>
      <w:r w:rsidR="005333CC">
        <w:rPr>
          <w:rFonts w:ascii="宋体" w:hAnsi="宋体" w:cs="宋体" w:hint="eastAsia"/>
        </w:rPr>
        <w:t>学历/</w:t>
      </w:r>
      <w:r w:rsidR="0010646C" w:rsidRPr="005E49BB">
        <w:rPr>
          <w:rFonts w:ascii="宋体" w:hAnsi="宋体" w:cs="宋体" w:hint="eastAsia"/>
        </w:rPr>
        <w:t>转业/退伍证明</w:t>
      </w:r>
      <w:r w:rsidR="0010646C">
        <w:rPr>
          <w:rFonts w:ascii="宋体" w:hAnsi="宋体" w:cs="宋体" w:hint="eastAsia"/>
        </w:rPr>
        <w:t>或</w:t>
      </w:r>
      <w:r w:rsidR="0010646C" w:rsidRPr="005E49BB">
        <w:rPr>
          <w:rFonts w:ascii="宋体" w:hAnsi="宋体" w:cs="宋体" w:hint="eastAsia"/>
        </w:rPr>
        <w:t>相关</w:t>
      </w:r>
      <w:r w:rsidR="0010646C">
        <w:rPr>
          <w:rFonts w:ascii="宋体" w:hAnsi="宋体" w:cs="宋体" w:hint="eastAsia"/>
        </w:rPr>
        <w:t>专业技能</w:t>
      </w:r>
      <w:r w:rsidR="0010646C" w:rsidRPr="005E49BB">
        <w:rPr>
          <w:rFonts w:ascii="宋体" w:hAnsi="宋体" w:cs="宋体" w:hint="eastAsia"/>
        </w:rPr>
        <w:t>证书</w:t>
      </w:r>
      <w:r w:rsidRPr="005E49BB">
        <w:rPr>
          <w:rFonts w:ascii="宋体" w:hAnsi="宋体" w:cs="宋体" w:hint="eastAsia"/>
        </w:rPr>
        <w:t>并加盖</w:t>
      </w:r>
      <w:r w:rsidR="0010646C">
        <w:rPr>
          <w:rFonts w:ascii="宋体" w:hAnsi="宋体" w:cs="宋体" w:hint="eastAsia"/>
        </w:rPr>
        <w:t>供应商</w:t>
      </w:r>
      <w:r w:rsidRPr="005E49BB">
        <w:rPr>
          <w:rFonts w:ascii="宋体" w:hAnsi="宋体" w:cs="宋体" w:hint="eastAsia"/>
        </w:rPr>
        <w:t>公章，否则不得分。</w:t>
      </w:r>
    </w:p>
    <w:p w14:paraId="6845D4A4" w14:textId="2CDE038C" w:rsidR="005E49BB" w:rsidRPr="005E49BB" w:rsidRDefault="005E49BB" w:rsidP="005E49BB">
      <w:pPr>
        <w:spacing w:line="500" w:lineRule="exact"/>
        <w:ind w:firstLine="284"/>
        <w:rPr>
          <w:rFonts w:ascii="宋体" w:hAnsi="宋体" w:cs="宋体" w:hint="eastAsia"/>
        </w:rPr>
      </w:pPr>
      <w:r w:rsidRPr="005E49BB">
        <w:rPr>
          <w:rFonts w:ascii="宋体" w:hAnsi="宋体" w:cs="宋体"/>
          <w:b/>
          <w:bCs/>
        </w:rPr>
        <w:t>2.</w:t>
      </w:r>
      <w:r w:rsidRPr="005E49BB">
        <w:rPr>
          <w:rFonts w:ascii="宋体" w:hAnsi="宋体" w:cs="宋体" w:hint="eastAsia"/>
          <w:b/>
          <w:bCs/>
        </w:rPr>
        <w:t>商务资信分（</w:t>
      </w:r>
      <w:r>
        <w:rPr>
          <w:rFonts w:ascii="宋体" w:hAnsi="宋体" w:cs="宋体" w:hint="eastAsia"/>
          <w:b/>
          <w:bCs/>
        </w:rPr>
        <w:t>11</w:t>
      </w:r>
      <w:r w:rsidRPr="005E49BB">
        <w:rPr>
          <w:rFonts w:ascii="宋体" w:hAnsi="宋体" w:cs="宋体" w:hint="eastAsia"/>
          <w:b/>
          <w:bCs/>
        </w:rPr>
        <w:t>分）</w:t>
      </w:r>
    </w:p>
    <w:p w14:paraId="59FB74B7" w14:textId="3703F65F" w:rsidR="005E49BB" w:rsidRPr="005333CC" w:rsidRDefault="005E49BB" w:rsidP="005E49BB">
      <w:pPr>
        <w:spacing w:line="500" w:lineRule="exact"/>
        <w:ind w:firstLine="284"/>
        <w:rPr>
          <w:rFonts w:ascii="宋体" w:hAnsi="宋体" w:cs="宋体" w:hint="eastAsia"/>
          <w:color w:val="000000" w:themeColor="text1"/>
          <w:kern w:val="0"/>
          <w:szCs w:val="21"/>
          <w:lang w:bidi="ar"/>
        </w:rPr>
      </w:pPr>
      <w:r w:rsidRPr="005333CC">
        <w:rPr>
          <w:rFonts w:ascii="宋体" w:hAnsi="宋体" w:cs="宋体"/>
          <w:color w:val="000000" w:themeColor="text1"/>
        </w:rPr>
        <w:t>2.1</w:t>
      </w:r>
      <w:r w:rsidR="0010646C" w:rsidRPr="005333CC">
        <w:rPr>
          <w:rFonts w:ascii="宋体" w:hAnsi="宋体" w:cs="宋体" w:hint="eastAsia"/>
          <w:color w:val="000000" w:themeColor="text1"/>
        </w:rPr>
        <w:t>供应商</w:t>
      </w:r>
      <w:r w:rsidRPr="005333CC">
        <w:rPr>
          <w:rFonts w:ascii="宋体" w:hAnsi="宋体" w:cs="宋体" w:hint="eastAsia"/>
          <w:color w:val="000000" w:themeColor="text1"/>
        </w:rPr>
        <w:t>具备质量管理体系认证证书、环境管理体系认证证书、职业健康安全管理体系认证证书</w:t>
      </w:r>
      <w:r w:rsidRPr="005333CC">
        <w:rPr>
          <w:rFonts w:ascii="宋体" w:hAnsi="宋体" w:cs="宋体" w:hint="eastAsia"/>
          <w:color w:val="000000" w:themeColor="text1"/>
          <w:kern w:val="0"/>
          <w:szCs w:val="21"/>
          <w:lang w:bidi="ar"/>
        </w:rPr>
        <w:t>的，每项得1分，满分3分</w:t>
      </w:r>
      <w:r w:rsidRPr="005333CC">
        <w:rPr>
          <w:rFonts w:ascii="宋体" w:hAnsi="宋体" w:cs="宋体" w:hint="eastAsia"/>
          <w:color w:val="000000" w:themeColor="text1"/>
        </w:rPr>
        <w:t>。(</w:t>
      </w:r>
      <w:bookmarkStart w:id="130" w:name="_Hlk118885054"/>
      <w:r w:rsidRPr="005333CC">
        <w:rPr>
          <w:rFonts w:ascii="宋体" w:hAnsi="宋体" w:cs="宋体" w:hint="eastAsia"/>
          <w:color w:val="000000" w:themeColor="text1"/>
        </w:rPr>
        <w:t>须提供相关证书扫描件</w:t>
      </w:r>
      <w:bookmarkEnd w:id="130"/>
      <w:r w:rsidRPr="005333CC">
        <w:rPr>
          <w:rFonts w:ascii="宋体" w:hAnsi="宋体" w:cs="宋体"/>
          <w:color w:val="000000" w:themeColor="text1"/>
        </w:rPr>
        <w:t>)</w:t>
      </w:r>
    </w:p>
    <w:p w14:paraId="1EB96D52" w14:textId="4162F4B5" w:rsidR="005E49BB" w:rsidRPr="005333CC" w:rsidRDefault="005E49BB" w:rsidP="005E49BB">
      <w:pPr>
        <w:spacing w:line="500" w:lineRule="exact"/>
        <w:ind w:firstLine="284"/>
        <w:rPr>
          <w:rFonts w:ascii="宋体" w:hAnsi="宋体" w:cs="宋体" w:hint="eastAsia"/>
          <w:color w:val="000000" w:themeColor="text1"/>
        </w:rPr>
      </w:pPr>
      <w:r w:rsidRPr="005333CC">
        <w:rPr>
          <w:rFonts w:ascii="宋体" w:hAnsi="宋体" w:cs="宋体" w:hint="eastAsia"/>
          <w:color w:val="000000" w:themeColor="text1"/>
        </w:rPr>
        <w:t>2</w:t>
      </w:r>
      <w:r w:rsidRPr="005333CC">
        <w:rPr>
          <w:rFonts w:ascii="宋体" w:hAnsi="宋体" w:cs="宋体"/>
          <w:color w:val="000000" w:themeColor="text1"/>
        </w:rPr>
        <w:t>.2</w:t>
      </w:r>
      <w:r w:rsidR="0010646C" w:rsidRPr="005333CC">
        <w:rPr>
          <w:rFonts w:ascii="宋体" w:hAnsi="宋体" w:cs="宋体" w:hint="eastAsia"/>
          <w:color w:val="000000" w:themeColor="text1"/>
        </w:rPr>
        <w:t>供应商</w:t>
      </w:r>
      <w:r w:rsidRPr="005333CC">
        <w:rPr>
          <w:rFonts w:ascii="宋体" w:hAnsi="宋体" w:cs="宋体" w:hint="eastAsia"/>
          <w:color w:val="000000" w:themeColor="text1"/>
        </w:rPr>
        <w:t>自2021年以来具有类似物业服务业绩的，每项得</w:t>
      </w:r>
      <w:r w:rsidR="005333CC" w:rsidRPr="005333CC">
        <w:rPr>
          <w:rFonts w:ascii="宋体" w:hAnsi="宋体" w:cs="宋体" w:hint="eastAsia"/>
          <w:color w:val="000000" w:themeColor="text1"/>
        </w:rPr>
        <w:t>1</w:t>
      </w:r>
      <w:r w:rsidRPr="005333CC">
        <w:rPr>
          <w:rFonts w:ascii="宋体" w:hAnsi="宋体" w:cs="宋体" w:hint="eastAsia"/>
          <w:color w:val="000000" w:themeColor="text1"/>
        </w:rPr>
        <w:t>分，满分</w:t>
      </w:r>
      <w:r w:rsidR="0042576D">
        <w:rPr>
          <w:rFonts w:ascii="宋体" w:hAnsi="宋体" w:cs="宋体" w:hint="eastAsia"/>
          <w:color w:val="000000" w:themeColor="text1"/>
        </w:rPr>
        <w:t>5</w:t>
      </w:r>
      <w:r w:rsidRPr="005333CC">
        <w:rPr>
          <w:rFonts w:ascii="宋体" w:hAnsi="宋体" w:cs="宋体" w:hint="eastAsia"/>
          <w:color w:val="000000" w:themeColor="text1"/>
        </w:rPr>
        <w:t>分。(须提供包括合同名称、标的、金额、期限、签字盖章内容的关键页扫描件，同一项目多份合同按一项业绩计算)</w:t>
      </w:r>
    </w:p>
    <w:p w14:paraId="216A519B" w14:textId="5AC6046E" w:rsidR="005333CC" w:rsidRPr="005333CC" w:rsidRDefault="005333CC" w:rsidP="005333CC">
      <w:pPr>
        <w:spacing w:line="500" w:lineRule="exact"/>
        <w:ind w:firstLine="284"/>
        <w:rPr>
          <w:rFonts w:ascii="宋体" w:hAnsi="宋体" w:cs="宋体" w:hint="eastAsia"/>
          <w:color w:val="000000" w:themeColor="text1"/>
        </w:rPr>
      </w:pPr>
      <w:r w:rsidRPr="005333CC">
        <w:rPr>
          <w:rFonts w:ascii="宋体" w:hAnsi="宋体" w:cs="宋体" w:hint="eastAsia"/>
          <w:color w:val="000000" w:themeColor="text1"/>
        </w:rPr>
        <w:t>2.3</w:t>
      </w:r>
      <w:r w:rsidRPr="005333CC">
        <w:rPr>
          <w:rFonts w:ascii="宋体" w:hAnsi="宋体" w:cs="宋体" w:hint="eastAsia"/>
          <w:color w:val="000000" w:themeColor="text1"/>
          <w:kern w:val="0"/>
          <w:szCs w:val="21"/>
        </w:rPr>
        <w:t>供应商或其所服务项目自2021年以来获得行政部门颁发的物业服务相关荣誉奖项的，每项得</w:t>
      </w:r>
      <w:r w:rsidR="0042576D">
        <w:rPr>
          <w:rFonts w:ascii="宋体" w:hAnsi="宋体" w:cs="宋体" w:hint="eastAsia"/>
          <w:color w:val="000000" w:themeColor="text1"/>
          <w:kern w:val="0"/>
          <w:szCs w:val="21"/>
        </w:rPr>
        <w:t>1</w:t>
      </w:r>
      <w:r w:rsidRPr="005333CC">
        <w:rPr>
          <w:rFonts w:ascii="宋体" w:hAnsi="宋体" w:cs="宋体" w:hint="eastAsia"/>
          <w:color w:val="000000" w:themeColor="text1"/>
          <w:kern w:val="0"/>
          <w:szCs w:val="21"/>
        </w:rPr>
        <w:t>分，满分</w:t>
      </w:r>
      <w:r w:rsidR="0042576D">
        <w:rPr>
          <w:rFonts w:ascii="宋体" w:hAnsi="宋体" w:cs="宋体" w:hint="eastAsia"/>
          <w:color w:val="000000" w:themeColor="text1"/>
          <w:kern w:val="0"/>
          <w:szCs w:val="21"/>
        </w:rPr>
        <w:t>3</w:t>
      </w:r>
      <w:r w:rsidRPr="005333CC">
        <w:rPr>
          <w:rFonts w:ascii="宋体" w:hAnsi="宋体" w:cs="宋体" w:hint="eastAsia"/>
          <w:color w:val="000000" w:themeColor="text1"/>
          <w:kern w:val="0"/>
          <w:szCs w:val="21"/>
        </w:rPr>
        <w:t>分。</w:t>
      </w:r>
      <w:r w:rsidRPr="005333CC">
        <w:rPr>
          <w:rFonts w:ascii="宋体" w:hAnsi="宋体" w:cs="宋体" w:hint="eastAsia"/>
          <w:color w:val="000000" w:themeColor="text1"/>
        </w:rPr>
        <w:t>(须提供相关证书扫描件</w:t>
      </w:r>
      <w:r w:rsidRPr="005333CC">
        <w:rPr>
          <w:rFonts w:ascii="宋体" w:hAnsi="宋体" w:cs="宋体"/>
          <w:color w:val="000000" w:themeColor="text1"/>
        </w:rPr>
        <w:t>)</w:t>
      </w:r>
    </w:p>
    <w:bookmarkEnd w:id="128"/>
    <w:p w14:paraId="6541BF35" w14:textId="5AAE5F9E" w:rsidR="00386A94" w:rsidRDefault="00486428" w:rsidP="00F11621">
      <w:pPr>
        <w:spacing w:line="460" w:lineRule="exact"/>
      </w:pPr>
      <w:r>
        <w:rPr>
          <w:rFonts w:hint="eastAsia"/>
        </w:rPr>
        <w:t>三、总得分</w:t>
      </w:r>
      <w:r>
        <w:rPr>
          <w:rFonts w:hint="eastAsia"/>
        </w:rPr>
        <w:t>=</w:t>
      </w:r>
      <w:r>
        <w:rPr>
          <w:rFonts w:hint="eastAsia"/>
        </w:rPr>
        <w:t>磋商报价得分</w:t>
      </w:r>
      <w:r>
        <w:rPr>
          <w:rFonts w:hint="eastAsia"/>
        </w:rPr>
        <w:t>+</w:t>
      </w:r>
      <w:r w:rsidR="005333CC">
        <w:rPr>
          <w:rFonts w:hint="eastAsia"/>
        </w:rPr>
        <w:t>技术</w:t>
      </w:r>
      <w:r>
        <w:rPr>
          <w:rFonts w:hint="eastAsia"/>
        </w:rPr>
        <w:t>商务分</w:t>
      </w:r>
    </w:p>
    <w:p w14:paraId="26514C97" w14:textId="77777777" w:rsidR="00386A94" w:rsidRDefault="00486428" w:rsidP="00F11621">
      <w:pPr>
        <w:pStyle w:val="af"/>
        <w:spacing w:line="460" w:lineRule="exact"/>
        <w:rPr>
          <w:rFonts w:hAnsi="宋体" w:hint="eastAsia"/>
        </w:rPr>
      </w:pPr>
      <w:r>
        <w:rPr>
          <w:rFonts w:hint="eastAsia"/>
        </w:rPr>
        <w:t>四</w:t>
      </w:r>
      <w:r>
        <w:rPr>
          <w:rFonts w:hAnsi="宋体" w:hint="eastAsia"/>
        </w:rPr>
        <w:t>、成交供应商的推荐</w:t>
      </w:r>
    </w:p>
    <w:p w14:paraId="17F40BC2" w14:textId="77777777" w:rsidR="00386A94" w:rsidRDefault="00486428" w:rsidP="00F11621">
      <w:pPr>
        <w:pStyle w:val="af"/>
        <w:spacing w:line="460" w:lineRule="exact"/>
        <w:ind w:firstLine="420"/>
        <w:rPr>
          <w:rFonts w:ascii="仿宋_GB2312" w:eastAsia="仿宋_GB2312" w:hAnsi="宋体" w:hint="eastAsia"/>
          <w:sz w:val="28"/>
          <w:szCs w:val="28"/>
        </w:rPr>
      </w:pPr>
      <w:r>
        <w:rPr>
          <w:rFonts w:hint="eastAsia"/>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0873CF39" w14:textId="33354A79" w:rsidR="00E11FEE" w:rsidRDefault="00E11FEE">
      <w:pPr>
        <w:widowControl/>
        <w:jc w:val="left"/>
        <w:rPr>
          <w:rFonts w:cs="Courier New"/>
          <w:b/>
          <w:bCs/>
          <w:sz w:val="32"/>
          <w:szCs w:val="32"/>
        </w:rPr>
      </w:pPr>
      <w:r>
        <w:rPr>
          <w:rFonts w:cs="Courier New"/>
        </w:rPr>
        <w:br w:type="page"/>
      </w:r>
    </w:p>
    <w:p w14:paraId="5DE16498" w14:textId="77777777" w:rsidR="00386A94" w:rsidRDefault="00386A94"/>
    <w:p w14:paraId="2ADCFF79" w14:textId="539849FF" w:rsidR="00386A94" w:rsidRDefault="00386A94"/>
    <w:p w14:paraId="145B9ACC" w14:textId="77777777" w:rsidR="00F503E0" w:rsidRPr="00F503E0" w:rsidRDefault="00F503E0" w:rsidP="00F503E0"/>
    <w:p w14:paraId="7B41A024" w14:textId="77777777" w:rsidR="00386A94" w:rsidRDefault="00386A94"/>
    <w:p w14:paraId="1FA98775" w14:textId="77777777" w:rsidR="00386A94" w:rsidRDefault="00386A94"/>
    <w:p w14:paraId="45BE4914" w14:textId="77777777" w:rsidR="00386A94" w:rsidRDefault="00386A94"/>
    <w:p w14:paraId="3006593C" w14:textId="77777777" w:rsidR="00386A94" w:rsidRDefault="00386A94"/>
    <w:p w14:paraId="7E9A2BE2" w14:textId="77777777" w:rsidR="00386A94" w:rsidRDefault="00386A94"/>
    <w:p w14:paraId="7B927C2D" w14:textId="77777777" w:rsidR="00386A94" w:rsidRDefault="00386A94"/>
    <w:p w14:paraId="3DB2CCF3" w14:textId="77777777" w:rsidR="00386A94" w:rsidRDefault="00386A94"/>
    <w:p w14:paraId="0F6D50D6" w14:textId="77777777" w:rsidR="00386A94" w:rsidRDefault="00386A94"/>
    <w:p w14:paraId="6FC2CAF3" w14:textId="77777777" w:rsidR="00386A94" w:rsidRDefault="00386A94"/>
    <w:p w14:paraId="1EF0C8BC" w14:textId="77777777" w:rsidR="00386A94" w:rsidRDefault="00386A94"/>
    <w:p w14:paraId="1651A2E6" w14:textId="77777777" w:rsidR="00386A94" w:rsidRDefault="00386A94"/>
    <w:p w14:paraId="54E319C9" w14:textId="77777777" w:rsidR="00386A94" w:rsidRDefault="00486428">
      <w:pPr>
        <w:pStyle w:val="1"/>
        <w:spacing w:line="400" w:lineRule="exact"/>
        <w:rPr>
          <w:rFonts w:ascii="方正小标宋_GBK" w:eastAsia="方正小标宋_GBK"/>
        </w:rPr>
      </w:pPr>
      <w:bookmarkStart w:id="131" w:name="_Toc92355027"/>
      <w:r>
        <w:rPr>
          <w:rFonts w:ascii="方正小标宋_GBK" w:eastAsia="方正小标宋_GBK" w:hint="eastAsia"/>
        </w:rPr>
        <w:t>第五章  合同文本</w:t>
      </w:r>
      <w:bookmarkEnd w:id="131"/>
    </w:p>
    <w:p w14:paraId="276111C2" w14:textId="77777777" w:rsidR="00386A94" w:rsidRDefault="00486428">
      <w:pPr>
        <w:pStyle w:val="af"/>
        <w:jc w:val="center"/>
        <w:rPr>
          <w:rFonts w:ascii="Times New Roman" w:hAnsi="宋体" w:hint="eastAsia"/>
          <w:b/>
          <w:bCs/>
          <w:sz w:val="28"/>
          <w:szCs w:val="28"/>
        </w:rPr>
      </w:pPr>
      <w:r>
        <w:rPr>
          <w:rFonts w:ascii="Times New Roman" w:hAnsi="宋体" w:hint="eastAsia"/>
          <w:b/>
          <w:bCs/>
          <w:sz w:val="28"/>
          <w:szCs w:val="28"/>
        </w:rPr>
        <w:t>（参考格式）</w:t>
      </w:r>
    </w:p>
    <w:p w14:paraId="51F2FBDE" w14:textId="77777777" w:rsidR="00386A94" w:rsidRDefault="00486428">
      <w:pPr>
        <w:pStyle w:val="af"/>
        <w:spacing w:line="500" w:lineRule="exact"/>
        <w:jc w:val="center"/>
        <w:rPr>
          <w:rFonts w:hAnsi="宋体" w:hint="eastAsia"/>
          <w:b/>
          <w:bCs/>
          <w:sz w:val="28"/>
        </w:rPr>
      </w:pPr>
      <w:r>
        <w:rPr>
          <w:rFonts w:hAnsi="宋体"/>
          <w:b/>
          <w:bCs/>
          <w:sz w:val="28"/>
        </w:rPr>
        <w:br w:type="page"/>
      </w:r>
    </w:p>
    <w:p w14:paraId="0981211A" w14:textId="77777777" w:rsidR="002C7613" w:rsidRDefault="002C7613" w:rsidP="002C7613">
      <w:pPr>
        <w:pStyle w:val="af"/>
        <w:ind w:firstLineChars="600" w:firstLine="2160"/>
        <w:rPr>
          <w:bCs/>
          <w:sz w:val="36"/>
          <w:szCs w:val="36"/>
          <w:u w:val="single"/>
        </w:rPr>
      </w:pPr>
    </w:p>
    <w:p w14:paraId="3F8B2BDD" w14:textId="74F22BA4" w:rsidR="002C7613" w:rsidRPr="002C7613" w:rsidRDefault="002C7613" w:rsidP="002C7613">
      <w:pPr>
        <w:pStyle w:val="af"/>
        <w:ind w:firstLineChars="400" w:firstLine="2080"/>
        <w:rPr>
          <w:bCs/>
          <w:sz w:val="52"/>
          <w:szCs w:val="52"/>
        </w:rPr>
      </w:pPr>
      <w:r w:rsidRPr="002C7613">
        <w:rPr>
          <w:rFonts w:hint="eastAsia"/>
          <w:bCs/>
          <w:sz w:val="52"/>
          <w:szCs w:val="52"/>
          <w:u w:val="single"/>
        </w:rPr>
        <w:t xml:space="preserve">           </w:t>
      </w:r>
      <w:r w:rsidRPr="002C7613">
        <w:rPr>
          <w:rFonts w:hint="eastAsia"/>
          <w:bCs/>
          <w:sz w:val="52"/>
          <w:szCs w:val="52"/>
        </w:rPr>
        <w:t>政府采购合同</w:t>
      </w:r>
    </w:p>
    <w:p w14:paraId="591E9DCB" w14:textId="77777777" w:rsidR="002C7613" w:rsidRDefault="002C7613" w:rsidP="002C7613">
      <w:pPr>
        <w:spacing w:line="360" w:lineRule="auto"/>
        <w:rPr>
          <w:rFonts w:ascii="宋体" w:hAnsi="宋体" w:hint="eastAsia"/>
          <w:bCs/>
          <w:sz w:val="24"/>
        </w:rPr>
      </w:pPr>
    </w:p>
    <w:p w14:paraId="06984CCA" w14:textId="77777777" w:rsidR="002C7613" w:rsidRDefault="002C7613" w:rsidP="002C7613">
      <w:pPr>
        <w:spacing w:line="360" w:lineRule="auto"/>
        <w:rPr>
          <w:rFonts w:ascii="宋体" w:hAnsi="宋体" w:hint="eastAsia"/>
          <w:bCs/>
          <w:sz w:val="24"/>
        </w:rPr>
      </w:pPr>
    </w:p>
    <w:p w14:paraId="1BC6A545" w14:textId="77777777" w:rsidR="002C7613" w:rsidRDefault="002C7613" w:rsidP="002C7613">
      <w:pPr>
        <w:spacing w:line="360" w:lineRule="auto"/>
        <w:rPr>
          <w:rFonts w:ascii="宋体" w:hAnsi="宋体" w:hint="eastAsia"/>
          <w:bCs/>
          <w:sz w:val="24"/>
        </w:rPr>
      </w:pPr>
    </w:p>
    <w:p w14:paraId="2EBF1146" w14:textId="77777777" w:rsidR="002C7613" w:rsidRDefault="002C7613" w:rsidP="002C7613">
      <w:pPr>
        <w:spacing w:line="360" w:lineRule="auto"/>
        <w:rPr>
          <w:rFonts w:ascii="宋体" w:hAnsi="宋体" w:hint="eastAsia"/>
          <w:bCs/>
          <w:sz w:val="24"/>
        </w:rPr>
      </w:pPr>
    </w:p>
    <w:p w14:paraId="0B90CAB2" w14:textId="77777777" w:rsidR="002C7613" w:rsidRPr="002C7613" w:rsidRDefault="002C7613" w:rsidP="002C7613">
      <w:pPr>
        <w:pStyle w:val="30"/>
      </w:pPr>
    </w:p>
    <w:p w14:paraId="73066FA9" w14:textId="77777777" w:rsidR="002C7613" w:rsidRDefault="002C7613" w:rsidP="002C7613">
      <w:pPr>
        <w:spacing w:line="360" w:lineRule="auto"/>
        <w:rPr>
          <w:rFonts w:ascii="宋体" w:hAnsi="宋体" w:hint="eastAsia"/>
          <w:bCs/>
          <w:sz w:val="24"/>
        </w:rPr>
      </w:pPr>
    </w:p>
    <w:tbl>
      <w:tblPr>
        <w:tblW w:w="0" w:type="auto"/>
        <w:jc w:val="center"/>
        <w:tblLayout w:type="fixed"/>
        <w:tblLook w:val="04A0" w:firstRow="1" w:lastRow="0" w:firstColumn="1" w:lastColumn="0" w:noHBand="0" w:noVBand="1"/>
      </w:tblPr>
      <w:tblGrid>
        <w:gridCol w:w="6967"/>
      </w:tblGrid>
      <w:tr w:rsidR="002C7613" w14:paraId="08709832" w14:textId="77777777" w:rsidTr="007D60E8">
        <w:trPr>
          <w:trHeight w:val="446"/>
          <w:jc w:val="center"/>
        </w:trPr>
        <w:tc>
          <w:tcPr>
            <w:tcW w:w="6967" w:type="dxa"/>
          </w:tcPr>
          <w:p w14:paraId="58F6A04D" w14:textId="77777777" w:rsidR="002C7613" w:rsidRDefault="002C7613" w:rsidP="002C7613">
            <w:pPr>
              <w:tabs>
                <w:tab w:val="left" w:pos="720"/>
              </w:tabs>
              <w:spacing w:line="360" w:lineRule="auto"/>
              <w:ind w:firstLineChars="200" w:firstLine="480"/>
              <w:rPr>
                <w:rFonts w:ascii="宋体" w:hAnsi="宋体" w:hint="eastAsia"/>
                <w:bCs/>
                <w:sz w:val="24"/>
              </w:rPr>
            </w:pPr>
            <w:r>
              <w:rPr>
                <w:rFonts w:ascii="宋体" w:hAnsi="宋体" w:hint="eastAsia"/>
                <w:bCs/>
                <w:sz w:val="24"/>
              </w:rPr>
              <w:t>合同编号：</w:t>
            </w:r>
            <w:r>
              <w:rPr>
                <w:rFonts w:ascii="宋体" w:hAnsi="宋体" w:hint="eastAsia"/>
                <w:bCs/>
                <w:sz w:val="24"/>
                <w:u w:val="single"/>
              </w:rPr>
              <w:t xml:space="preserve">                        </w:t>
            </w:r>
            <w:r>
              <w:rPr>
                <w:rFonts w:ascii="宋体" w:hAnsi="宋体" w:hint="eastAsia"/>
                <w:bCs/>
                <w:sz w:val="24"/>
              </w:rPr>
              <w:t xml:space="preserve">                         </w:t>
            </w:r>
          </w:p>
        </w:tc>
      </w:tr>
      <w:tr w:rsidR="002C7613" w14:paraId="1A7D1D73" w14:textId="77777777" w:rsidTr="007D60E8">
        <w:trPr>
          <w:trHeight w:val="446"/>
          <w:jc w:val="center"/>
        </w:trPr>
        <w:tc>
          <w:tcPr>
            <w:tcW w:w="6967" w:type="dxa"/>
          </w:tcPr>
          <w:p w14:paraId="628B710E" w14:textId="77777777" w:rsidR="002C7613" w:rsidRDefault="002C7613" w:rsidP="002C7613">
            <w:pPr>
              <w:spacing w:line="360" w:lineRule="auto"/>
              <w:ind w:firstLineChars="200" w:firstLine="480"/>
              <w:rPr>
                <w:rFonts w:ascii="宋体" w:hAnsi="宋体" w:hint="eastAsia"/>
                <w:sz w:val="24"/>
              </w:rPr>
            </w:pPr>
            <w:r>
              <w:rPr>
                <w:rFonts w:ascii="宋体" w:hAnsi="宋体" w:hint="eastAsia"/>
                <w:bCs/>
                <w:sz w:val="24"/>
              </w:rPr>
              <w:t>项目名称：</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sz w:val="24"/>
              </w:rPr>
              <w:t xml:space="preserve"> </w:t>
            </w:r>
          </w:p>
        </w:tc>
      </w:tr>
      <w:tr w:rsidR="002C7613" w14:paraId="361D6FE1" w14:textId="77777777" w:rsidTr="007D60E8">
        <w:trPr>
          <w:trHeight w:val="446"/>
          <w:jc w:val="center"/>
        </w:trPr>
        <w:tc>
          <w:tcPr>
            <w:tcW w:w="6967" w:type="dxa"/>
          </w:tcPr>
          <w:p w14:paraId="4CDF85D1" w14:textId="77777777" w:rsidR="002C7613" w:rsidRDefault="002C7613" w:rsidP="002C7613">
            <w:pPr>
              <w:spacing w:line="500" w:lineRule="exact"/>
              <w:ind w:firstLineChars="200" w:firstLine="480"/>
              <w:rPr>
                <w:rFonts w:ascii="宋体" w:hAnsi="宋体" w:hint="eastAsia"/>
                <w:sz w:val="24"/>
              </w:rPr>
            </w:pPr>
            <w:r>
              <w:rPr>
                <w:rFonts w:ascii="宋体" w:hAnsi="宋体" w:hint="eastAsia"/>
                <w:bCs/>
                <w:sz w:val="24"/>
              </w:rPr>
              <w:t>项目编号：</w:t>
            </w:r>
            <w:r>
              <w:rPr>
                <w:rFonts w:ascii="宋体" w:hAnsi="宋体" w:hint="eastAsia"/>
                <w:bCs/>
                <w:sz w:val="24"/>
                <w:u w:val="single"/>
              </w:rPr>
              <w:t xml:space="preserve">                        </w:t>
            </w:r>
            <w:r>
              <w:rPr>
                <w:rFonts w:ascii="宋体" w:hAnsi="宋体" w:hint="eastAsia"/>
                <w:bCs/>
                <w:sz w:val="24"/>
              </w:rPr>
              <w:t xml:space="preserve"> </w:t>
            </w:r>
          </w:p>
        </w:tc>
      </w:tr>
      <w:tr w:rsidR="002C7613" w14:paraId="6B051191" w14:textId="77777777" w:rsidTr="007D60E8">
        <w:trPr>
          <w:trHeight w:val="460"/>
          <w:jc w:val="center"/>
        </w:trPr>
        <w:tc>
          <w:tcPr>
            <w:tcW w:w="6967" w:type="dxa"/>
          </w:tcPr>
          <w:p w14:paraId="2259D31F" w14:textId="77777777" w:rsidR="002C7613" w:rsidRDefault="002C7613" w:rsidP="007D60E8">
            <w:pPr>
              <w:tabs>
                <w:tab w:val="left" w:pos="720"/>
              </w:tabs>
              <w:spacing w:line="360" w:lineRule="auto"/>
              <w:rPr>
                <w:rFonts w:ascii="宋体" w:hAnsi="宋体" w:hint="eastAsia"/>
                <w:bCs/>
                <w:sz w:val="24"/>
              </w:rPr>
            </w:pPr>
          </w:p>
        </w:tc>
      </w:tr>
    </w:tbl>
    <w:p w14:paraId="3C7FE88E" w14:textId="77777777" w:rsidR="002C7613" w:rsidRDefault="002C7613" w:rsidP="002C7613">
      <w:pPr>
        <w:spacing w:line="500" w:lineRule="exact"/>
        <w:jc w:val="center"/>
        <w:rPr>
          <w:rFonts w:ascii="宋体" w:hAnsi="宋体" w:hint="eastAsia"/>
          <w:sz w:val="24"/>
        </w:rPr>
      </w:pPr>
    </w:p>
    <w:p w14:paraId="12095340" w14:textId="77777777" w:rsidR="002C7613" w:rsidRDefault="002C7613" w:rsidP="002C7613">
      <w:pPr>
        <w:spacing w:line="500" w:lineRule="exact"/>
        <w:jc w:val="center"/>
        <w:rPr>
          <w:rFonts w:ascii="宋体" w:hAnsi="宋体" w:hint="eastAsia"/>
          <w:sz w:val="24"/>
        </w:rPr>
      </w:pPr>
    </w:p>
    <w:p w14:paraId="0ACB728E" w14:textId="77777777" w:rsidR="002C7613" w:rsidRDefault="002C7613" w:rsidP="002C7613">
      <w:pPr>
        <w:spacing w:line="500" w:lineRule="exact"/>
        <w:jc w:val="center"/>
        <w:rPr>
          <w:rFonts w:ascii="宋体" w:hAnsi="宋体" w:hint="eastAsia"/>
          <w:sz w:val="24"/>
        </w:rPr>
      </w:pPr>
    </w:p>
    <w:p w14:paraId="39F65CD2" w14:textId="77777777" w:rsidR="002C7613" w:rsidRDefault="002C7613" w:rsidP="002C7613">
      <w:pPr>
        <w:spacing w:line="500" w:lineRule="exact"/>
        <w:jc w:val="center"/>
        <w:rPr>
          <w:rFonts w:ascii="宋体" w:hAnsi="宋体" w:hint="eastAsia"/>
          <w:sz w:val="24"/>
        </w:rPr>
      </w:pPr>
    </w:p>
    <w:p w14:paraId="3B53B6B6" w14:textId="77777777" w:rsidR="002C7613" w:rsidRDefault="002C7613" w:rsidP="002C7613">
      <w:pPr>
        <w:spacing w:line="500" w:lineRule="exact"/>
        <w:jc w:val="center"/>
        <w:rPr>
          <w:rFonts w:ascii="宋体" w:hAnsi="宋体" w:hint="eastAsia"/>
          <w:sz w:val="24"/>
        </w:rPr>
      </w:pPr>
    </w:p>
    <w:p w14:paraId="15953677" w14:textId="77777777" w:rsidR="002C7613" w:rsidRDefault="002C7613" w:rsidP="002C7613">
      <w:pPr>
        <w:spacing w:line="500" w:lineRule="exact"/>
        <w:rPr>
          <w:rFonts w:ascii="宋体" w:hAnsi="宋体" w:hint="eastAsia"/>
          <w:sz w:val="24"/>
        </w:rPr>
      </w:pPr>
    </w:p>
    <w:p w14:paraId="019BA34E" w14:textId="77777777" w:rsidR="002C7613" w:rsidRDefault="002C7613" w:rsidP="002C7613">
      <w:pPr>
        <w:pStyle w:val="30"/>
      </w:pPr>
    </w:p>
    <w:p w14:paraId="5835BB64" w14:textId="77777777" w:rsidR="002C7613" w:rsidRPr="002C7613" w:rsidRDefault="002C7613" w:rsidP="002C7613"/>
    <w:p w14:paraId="18573E9C" w14:textId="77777777" w:rsidR="002C7613" w:rsidRDefault="002C7613" w:rsidP="002C7613">
      <w:pPr>
        <w:spacing w:line="500" w:lineRule="exact"/>
        <w:rPr>
          <w:rFonts w:ascii="宋体" w:hAnsi="宋体" w:hint="eastAsia"/>
          <w:sz w:val="24"/>
        </w:rPr>
      </w:pPr>
    </w:p>
    <w:p w14:paraId="59E80268" w14:textId="77777777" w:rsidR="002C7613" w:rsidRPr="002C7613" w:rsidRDefault="002C7613" w:rsidP="002C7613">
      <w:pPr>
        <w:pStyle w:val="30"/>
      </w:pPr>
    </w:p>
    <w:p w14:paraId="1D9E851C" w14:textId="77777777" w:rsidR="002C7613" w:rsidRDefault="002C7613" w:rsidP="002C7613">
      <w:pPr>
        <w:tabs>
          <w:tab w:val="left" w:pos="720"/>
        </w:tabs>
        <w:spacing w:line="500" w:lineRule="exact"/>
        <w:ind w:firstLineChars="900" w:firstLine="2160"/>
        <w:rPr>
          <w:rFonts w:ascii="宋体" w:hAnsi="宋体" w:hint="eastAsia"/>
          <w:sz w:val="24"/>
        </w:rPr>
      </w:pPr>
      <w:r>
        <w:rPr>
          <w:rFonts w:ascii="宋体" w:hAnsi="宋体" w:hint="eastAsia"/>
          <w:sz w:val="24"/>
        </w:rPr>
        <w:t>签订地点：</w:t>
      </w:r>
      <w:r>
        <w:rPr>
          <w:rFonts w:ascii="宋体" w:hAnsi="宋体" w:hint="eastAsia"/>
          <w:bCs/>
          <w:sz w:val="24"/>
          <w:u w:val="single"/>
        </w:rPr>
        <w:t xml:space="preserve">                        </w:t>
      </w:r>
      <w:r>
        <w:rPr>
          <w:rFonts w:ascii="宋体" w:hAnsi="宋体" w:hint="eastAsia"/>
          <w:bCs/>
          <w:sz w:val="24"/>
        </w:rPr>
        <w:t xml:space="preserve"> </w:t>
      </w:r>
    </w:p>
    <w:p w14:paraId="61EB15B9" w14:textId="2AF14F92" w:rsidR="002C7613" w:rsidRPr="002C7613" w:rsidRDefault="002C7613" w:rsidP="002C7613">
      <w:pPr>
        <w:tabs>
          <w:tab w:val="left" w:pos="720"/>
        </w:tabs>
        <w:spacing w:line="500" w:lineRule="exact"/>
        <w:ind w:firstLineChars="900" w:firstLine="2160"/>
        <w:rPr>
          <w:rFonts w:ascii="宋体" w:hAnsi="宋体" w:hint="eastAsia"/>
          <w:sz w:val="24"/>
        </w:rPr>
      </w:pPr>
      <w:r>
        <w:rPr>
          <w:rFonts w:ascii="宋体" w:hAnsi="宋体" w:hint="eastAsia"/>
          <w:sz w:val="24"/>
        </w:rPr>
        <w:t>签订时间：</w:t>
      </w:r>
      <w:r>
        <w:rPr>
          <w:rFonts w:ascii="宋体" w:hAnsi="宋体" w:hint="eastAsia"/>
          <w:bCs/>
          <w:sz w:val="24"/>
          <w:u w:val="single"/>
        </w:rPr>
        <w:t xml:space="preserve">                        </w:t>
      </w:r>
      <w:r>
        <w:rPr>
          <w:rFonts w:ascii="宋体" w:hAnsi="宋体" w:hint="eastAsia"/>
          <w:bCs/>
          <w:sz w:val="24"/>
        </w:rPr>
        <w:t xml:space="preserve"> </w:t>
      </w:r>
    </w:p>
    <w:p w14:paraId="1E490926" w14:textId="77777777" w:rsidR="005333CC" w:rsidRDefault="005333CC" w:rsidP="005333CC">
      <w:pPr>
        <w:pStyle w:val="30"/>
        <w:jc w:val="center"/>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rPr>
        <w:lastRenderedPageBreak/>
        <w:t>钦州市图书馆2025年物业服务合同</w:t>
      </w:r>
    </w:p>
    <w:p w14:paraId="72F0AC9A" w14:textId="77777777" w:rsidR="005333CC" w:rsidRDefault="005333CC" w:rsidP="005333CC">
      <w:pPr>
        <w:tabs>
          <w:tab w:val="left" w:pos="720"/>
        </w:tabs>
        <w:spacing w:line="50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甲方（采购人）：钦州市图书馆</w:t>
      </w:r>
    </w:p>
    <w:p w14:paraId="161A79D2" w14:textId="77777777" w:rsidR="005333CC" w:rsidRDefault="005333CC" w:rsidP="005333CC">
      <w:pPr>
        <w:tabs>
          <w:tab w:val="left" w:pos="720"/>
        </w:tabs>
        <w:spacing w:line="50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乙方（成交供应商人）：</w:t>
      </w:r>
      <w:r>
        <w:rPr>
          <w:rFonts w:ascii="仿宋_GB2312" w:eastAsia="仿宋_GB2312" w:hAnsi="仿宋_GB2312" w:cs="仿宋_GB2312" w:hint="eastAsia"/>
          <w:bCs/>
          <w:sz w:val="32"/>
          <w:szCs w:val="32"/>
          <w:u w:val="single"/>
        </w:rPr>
        <w:t xml:space="preserve">                          </w:t>
      </w:r>
    </w:p>
    <w:p w14:paraId="10C03A18" w14:textId="77777777" w:rsidR="005333CC" w:rsidRDefault="005333CC" w:rsidP="005333CC">
      <w:pPr>
        <w:tabs>
          <w:tab w:val="left" w:pos="720"/>
        </w:tabs>
        <w:spacing w:line="50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签订地点：钦州市图书馆 </w:t>
      </w:r>
    </w:p>
    <w:p w14:paraId="3981652A" w14:textId="77777777" w:rsidR="005333CC" w:rsidRDefault="005333CC" w:rsidP="005333CC">
      <w:pPr>
        <w:tabs>
          <w:tab w:val="left" w:pos="720"/>
        </w:tabs>
        <w:spacing w:line="500" w:lineRule="exact"/>
        <w:ind w:firstLineChars="200" w:firstLine="560"/>
        <w:rPr>
          <w:rFonts w:ascii="仿宋_GB2312" w:eastAsia="仿宋_GB2312" w:hAnsi="仿宋_GB2312" w:cs="仿宋_GB2312" w:hint="eastAsia"/>
          <w:bCs/>
          <w:sz w:val="28"/>
          <w:szCs w:val="28"/>
        </w:rPr>
      </w:pPr>
    </w:p>
    <w:p w14:paraId="3412C9CF" w14:textId="77777777"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根据《中华人民共和国政府采购法》、《中华人民共和国合同法》、《广西壮族自治区人民政府办公厅关于政府购买服务的实施意见》（桂政办发[2014]30号）和《钦州市人民政府办公室关于政府购买服务的实施意见》（</w:t>
      </w:r>
      <w:proofErr w:type="gramStart"/>
      <w:r>
        <w:rPr>
          <w:rFonts w:ascii="仿宋_GB2312" w:eastAsia="仿宋_GB2312" w:hAnsi="仿宋_GB2312" w:cs="仿宋_GB2312" w:hint="eastAsia"/>
          <w:bCs/>
          <w:sz w:val="28"/>
          <w:szCs w:val="28"/>
        </w:rPr>
        <w:t>钦政办</w:t>
      </w:r>
      <w:proofErr w:type="gramEnd"/>
      <w:r>
        <w:rPr>
          <w:rFonts w:ascii="仿宋_GB2312" w:eastAsia="仿宋_GB2312" w:hAnsi="仿宋_GB2312" w:cs="仿宋_GB2312" w:hint="eastAsia"/>
          <w:bCs/>
          <w:sz w:val="28"/>
          <w:szCs w:val="28"/>
        </w:rPr>
        <w:t>〔2014〕88号）等相关规定，为保证所购的服务质量，明确双方的权利义务，甲乙双方在平等、自愿、协商一致的基础上，就有关事宜达成如下协议：</w:t>
      </w:r>
    </w:p>
    <w:p w14:paraId="4FD4E3F6" w14:textId="77777777"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依据采购文件（含补充、修改文件）和乙方的响应文件（含澄清、补充文件），乙方向甲方提供物业管理服务。</w:t>
      </w:r>
    </w:p>
    <w:p w14:paraId="353A456F" w14:textId="77777777" w:rsidR="005333CC" w:rsidRDefault="005333CC" w:rsidP="005333CC">
      <w:pPr>
        <w:tabs>
          <w:tab w:val="left" w:pos="720"/>
        </w:tabs>
        <w:spacing w:line="460" w:lineRule="exact"/>
        <w:ind w:firstLineChars="195" w:firstLine="546"/>
        <w:rPr>
          <w:rFonts w:ascii="黑体" w:eastAsia="黑体" w:hAnsi="黑体" w:cs="黑体" w:hint="eastAsia"/>
          <w:bCs/>
          <w:sz w:val="28"/>
          <w:szCs w:val="28"/>
        </w:rPr>
      </w:pPr>
      <w:r>
        <w:rPr>
          <w:rFonts w:ascii="黑体" w:eastAsia="黑体" w:hAnsi="黑体" w:cs="黑体" w:hint="eastAsia"/>
          <w:bCs/>
          <w:sz w:val="28"/>
          <w:szCs w:val="28"/>
        </w:rPr>
        <w:t>一、物业基本情况</w:t>
      </w:r>
    </w:p>
    <w:p w14:paraId="178690D6"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Pr>
          <w:rFonts w:ascii="仿宋_GB2312" w:eastAsia="仿宋_GB2312" w:hAnsi="仿宋_GB2312" w:cs="仿宋_GB2312" w:hint="eastAsia"/>
          <w:bCs/>
          <w:sz w:val="28"/>
          <w:szCs w:val="28"/>
        </w:rPr>
        <w:t>1.物业</w:t>
      </w:r>
      <w:r w:rsidRPr="005333CC">
        <w:rPr>
          <w:rFonts w:ascii="仿宋_GB2312" w:eastAsia="仿宋_GB2312" w:hAnsi="仿宋_GB2312" w:cs="仿宋_GB2312" w:hint="eastAsia"/>
          <w:bCs/>
          <w:color w:val="000000" w:themeColor="text1"/>
          <w:sz w:val="28"/>
          <w:szCs w:val="28"/>
        </w:rPr>
        <w:t>名称：钦州市图书馆物业管理服务。</w:t>
      </w:r>
    </w:p>
    <w:p w14:paraId="206F2F98"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sidRPr="005333CC">
        <w:rPr>
          <w:rFonts w:ascii="仿宋_GB2312" w:eastAsia="仿宋_GB2312" w:hAnsi="仿宋_GB2312" w:cs="仿宋_GB2312" w:hint="eastAsia"/>
          <w:bCs/>
          <w:color w:val="000000" w:themeColor="text1"/>
          <w:sz w:val="28"/>
          <w:szCs w:val="28"/>
        </w:rPr>
        <w:t>2.</w:t>
      </w:r>
      <w:proofErr w:type="gramStart"/>
      <w:r w:rsidRPr="005333CC">
        <w:rPr>
          <w:rFonts w:ascii="仿宋_GB2312" w:eastAsia="仿宋_GB2312" w:hAnsi="仿宋_GB2312" w:cs="仿宋_GB2312" w:hint="eastAsia"/>
          <w:bCs/>
          <w:color w:val="000000" w:themeColor="text1"/>
          <w:sz w:val="28"/>
          <w:szCs w:val="28"/>
        </w:rPr>
        <w:t>座落</w:t>
      </w:r>
      <w:proofErr w:type="gramEnd"/>
      <w:r w:rsidRPr="005333CC">
        <w:rPr>
          <w:rFonts w:ascii="仿宋_GB2312" w:eastAsia="仿宋_GB2312" w:hAnsi="仿宋_GB2312" w:cs="仿宋_GB2312" w:hint="eastAsia"/>
          <w:bCs/>
          <w:color w:val="000000" w:themeColor="text1"/>
          <w:sz w:val="28"/>
          <w:szCs w:val="28"/>
        </w:rPr>
        <w:t>位置：</w:t>
      </w:r>
      <w:proofErr w:type="gramStart"/>
      <w:r w:rsidRPr="005333CC">
        <w:rPr>
          <w:rFonts w:ascii="仿宋_GB2312" w:eastAsia="仿宋_GB2312" w:hAnsi="仿宋_GB2312" w:cs="仿宋_GB2312" w:hint="eastAsia"/>
          <w:bCs/>
          <w:color w:val="000000" w:themeColor="text1"/>
          <w:sz w:val="28"/>
          <w:szCs w:val="28"/>
        </w:rPr>
        <w:t>钦州市子材东大街</w:t>
      </w:r>
      <w:proofErr w:type="gramEnd"/>
      <w:r w:rsidRPr="005333CC">
        <w:rPr>
          <w:rFonts w:ascii="仿宋_GB2312" w:eastAsia="仿宋_GB2312" w:hAnsi="仿宋_GB2312" w:cs="仿宋_GB2312" w:hint="eastAsia"/>
          <w:bCs/>
          <w:color w:val="000000" w:themeColor="text1"/>
          <w:sz w:val="28"/>
          <w:szCs w:val="28"/>
        </w:rPr>
        <w:t>10号。</w:t>
      </w:r>
    </w:p>
    <w:p w14:paraId="6481A97E"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sidRPr="005333CC">
        <w:rPr>
          <w:rFonts w:ascii="仿宋_GB2312" w:eastAsia="仿宋_GB2312" w:hAnsi="仿宋_GB2312" w:cs="仿宋_GB2312" w:hint="eastAsia"/>
          <w:bCs/>
          <w:color w:val="000000" w:themeColor="text1"/>
          <w:sz w:val="28"/>
          <w:szCs w:val="28"/>
        </w:rPr>
        <w:t>3.物业管理范围：(1）安监保卫服务；（2）公共服务秩序管理；（3）清洁保洁服务；（4）绿化带花、草、树、竹等植物的修剪养护；（5）场馆日常水电、设备设施维护服务。</w:t>
      </w:r>
    </w:p>
    <w:p w14:paraId="5D50275B" w14:textId="77777777" w:rsidR="005333CC" w:rsidRPr="005333CC" w:rsidRDefault="005333CC" w:rsidP="005333CC">
      <w:pPr>
        <w:tabs>
          <w:tab w:val="left" w:pos="720"/>
        </w:tabs>
        <w:spacing w:line="460" w:lineRule="exact"/>
        <w:ind w:firstLineChars="195" w:firstLine="546"/>
        <w:rPr>
          <w:rFonts w:ascii="黑体" w:eastAsia="黑体" w:hAnsi="黑体" w:cs="黑体" w:hint="eastAsia"/>
          <w:bCs/>
          <w:color w:val="000000" w:themeColor="text1"/>
          <w:sz w:val="28"/>
          <w:szCs w:val="28"/>
        </w:rPr>
      </w:pPr>
      <w:r w:rsidRPr="005333CC">
        <w:rPr>
          <w:rFonts w:ascii="黑体" w:eastAsia="黑体" w:hAnsi="黑体" w:cs="黑体" w:hint="eastAsia"/>
          <w:bCs/>
          <w:color w:val="000000" w:themeColor="text1"/>
          <w:sz w:val="28"/>
          <w:szCs w:val="28"/>
        </w:rPr>
        <w:t>二、委托管理事项</w:t>
      </w:r>
    </w:p>
    <w:p w14:paraId="6702AD11"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sidRPr="005333CC">
        <w:rPr>
          <w:rFonts w:ascii="仿宋_GB2312" w:eastAsia="仿宋_GB2312" w:hAnsi="仿宋_GB2312" w:cs="仿宋_GB2312" w:hint="eastAsia"/>
          <w:bCs/>
          <w:color w:val="000000" w:themeColor="text1"/>
          <w:sz w:val="28"/>
          <w:szCs w:val="28"/>
        </w:rPr>
        <w:t>包括：</w:t>
      </w:r>
    </w:p>
    <w:p w14:paraId="6CB64B4D" w14:textId="77777777" w:rsidR="005333CC" w:rsidRDefault="005333CC" w:rsidP="005333CC">
      <w:pPr>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(1)“本馆”日常监护管理，含楼板、屋顶、梁、柱、内外墙体和基础等承重结构部位、外墙面、楼梯间、走廊通道、门厅、卫生间、茶水间、设备房等。</w:t>
      </w:r>
    </w:p>
    <w:p w14:paraId="2873B8EB"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(2)“本馆”设施设备、规划内配套服务设施（上下水管管道、公用照明、背景音乐、绿化、路灯、停车场、供水设备、配电系统、电梯、消防设备等）的维修，养护，管理和运行服务。</w:t>
      </w:r>
    </w:p>
    <w:p w14:paraId="7A89D13B"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 钦州市图书馆三楼报告厅和各展厅的日常管理和运行服务，按</w:t>
      </w:r>
      <w:r>
        <w:rPr>
          <w:rFonts w:ascii="仿宋_GB2312" w:eastAsia="仿宋_GB2312" w:hAnsi="仿宋_GB2312" w:cs="仿宋_GB2312" w:hint="eastAsia"/>
          <w:bCs/>
          <w:color w:val="FF0000"/>
          <w:sz w:val="28"/>
          <w:szCs w:val="28"/>
        </w:rPr>
        <w:t>甲方</w:t>
      </w:r>
      <w:r>
        <w:rPr>
          <w:rFonts w:ascii="仿宋_GB2312" w:eastAsia="仿宋_GB2312" w:hAnsi="仿宋_GB2312" w:cs="仿宋_GB2312" w:hint="eastAsia"/>
          <w:bCs/>
          <w:sz w:val="28"/>
          <w:szCs w:val="28"/>
        </w:rPr>
        <w:t>要求，在职责范围内配合和协助做好展厅布展及撤展工作。</w:t>
      </w:r>
    </w:p>
    <w:p w14:paraId="142CB7AD"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(4)配合和协助钦州市图书馆在区域内开展各项活动。</w:t>
      </w:r>
    </w:p>
    <w:p w14:paraId="128F296A"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(5)公共环境（包括公共场地、房屋建筑物公用部位）的清洁卫生、垃圾的收</w:t>
      </w:r>
      <w:r>
        <w:rPr>
          <w:rFonts w:ascii="仿宋_GB2312" w:eastAsia="仿宋_GB2312" w:hAnsi="仿宋_GB2312" w:cs="仿宋_GB2312" w:hint="eastAsia"/>
          <w:bCs/>
          <w:sz w:val="28"/>
          <w:szCs w:val="28"/>
        </w:rPr>
        <w:lastRenderedPageBreak/>
        <w:t>集、清运。</w:t>
      </w:r>
    </w:p>
    <w:p w14:paraId="19347883"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Pr>
          <w:rFonts w:ascii="仿宋_GB2312" w:eastAsia="仿宋_GB2312" w:hAnsi="仿宋_GB2312" w:cs="仿宋_GB2312" w:hint="eastAsia"/>
          <w:bCs/>
          <w:sz w:val="28"/>
          <w:szCs w:val="28"/>
        </w:rPr>
        <w:t>(6)日常治安、消防、车辆</w:t>
      </w:r>
      <w:r w:rsidRPr="005333CC">
        <w:rPr>
          <w:rFonts w:ascii="仿宋_GB2312" w:eastAsia="仿宋_GB2312" w:hAnsi="仿宋_GB2312" w:cs="仿宋_GB2312" w:hint="eastAsia"/>
          <w:bCs/>
          <w:color w:val="000000" w:themeColor="text1"/>
          <w:sz w:val="28"/>
          <w:szCs w:val="28"/>
        </w:rPr>
        <w:t>、停车场、秩序等管理。配合和协助当地派出所进行安全监控和</w:t>
      </w:r>
      <w:proofErr w:type="gramStart"/>
      <w:r w:rsidRPr="005333CC">
        <w:rPr>
          <w:rFonts w:ascii="仿宋_GB2312" w:eastAsia="仿宋_GB2312" w:hAnsi="仿宋_GB2312" w:cs="仿宋_GB2312" w:hint="eastAsia"/>
          <w:bCs/>
          <w:color w:val="000000" w:themeColor="text1"/>
          <w:sz w:val="28"/>
          <w:szCs w:val="28"/>
        </w:rPr>
        <w:t>巡视等护管工</w:t>
      </w:r>
      <w:proofErr w:type="gramEnd"/>
      <w:r w:rsidRPr="005333CC">
        <w:rPr>
          <w:rFonts w:ascii="仿宋_GB2312" w:eastAsia="仿宋_GB2312" w:hAnsi="仿宋_GB2312" w:cs="仿宋_GB2312" w:hint="eastAsia"/>
          <w:bCs/>
          <w:color w:val="000000" w:themeColor="text1"/>
          <w:sz w:val="28"/>
          <w:szCs w:val="28"/>
        </w:rPr>
        <w:t>作。</w:t>
      </w:r>
    </w:p>
    <w:p w14:paraId="0D000B7D"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(7)物业管理档案、资料；消防安全，巡查</w:t>
      </w:r>
      <w:proofErr w:type="gramStart"/>
      <w:r>
        <w:rPr>
          <w:rFonts w:ascii="仿宋_GB2312" w:eastAsia="仿宋_GB2312" w:hAnsi="仿宋_GB2312" w:cs="仿宋_GB2312" w:hint="eastAsia"/>
          <w:bCs/>
          <w:sz w:val="28"/>
          <w:szCs w:val="28"/>
        </w:rPr>
        <w:t>相关台</w:t>
      </w:r>
      <w:proofErr w:type="gramEnd"/>
      <w:r>
        <w:rPr>
          <w:rFonts w:ascii="仿宋_GB2312" w:eastAsia="仿宋_GB2312" w:hAnsi="仿宋_GB2312" w:cs="仿宋_GB2312" w:hint="eastAsia"/>
          <w:bCs/>
          <w:sz w:val="28"/>
          <w:szCs w:val="28"/>
        </w:rPr>
        <w:t>帐资料。</w:t>
      </w:r>
    </w:p>
    <w:p w14:paraId="55C58257"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黑体" w:eastAsia="黑体" w:hAnsi="黑体" w:cs="黑体" w:hint="eastAsia"/>
          <w:bCs/>
          <w:sz w:val="28"/>
          <w:szCs w:val="28"/>
        </w:rPr>
        <w:t>三、物业管理质量</w:t>
      </w:r>
    </w:p>
    <w:p w14:paraId="15262BD5"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乙方的物业管理服务应达到相关的等级标准的规定。</w:t>
      </w:r>
    </w:p>
    <w:p w14:paraId="746C5741"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黑体" w:eastAsia="黑体" w:hAnsi="黑体" w:cs="黑体" w:hint="eastAsia"/>
          <w:bCs/>
          <w:sz w:val="28"/>
          <w:szCs w:val="28"/>
        </w:rPr>
        <w:t>四、委托管理期限</w:t>
      </w:r>
    </w:p>
    <w:p w14:paraId="7B5C4063"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Pr>
          <w:rFonts w:ascii="仿宋_GB2312" w:eastAsia="仿宋_GB2312" w:hAnsi="仿宋_GB2312" w:cs="仿宋_GB2312" w:hint="eastAsia"/>
          <w:bCs/>
          <w:sz w:val="28"/>
          <w:szCs w:val="28"/>
        </w:rPr>
        <w:t>委托管理期限为1年，自2025年  月  日至2026年  月 日。在此期间未履行合同，不遵守承诺或达不到甲方要求，甲方有权解除合同，其一切责任由乙方负责，乙方不得以</w:t>
      </w:r>
      <w:r w:rsidRPr="005333CC">
        <w:rPr>
          <w:rFonts w:ascii="仿宋_GB2312" w:eastAsia="仿宋_GB2312" w:hAnsi="仿宋_GB2312" w:cs="仿宋_GB2312" w:hint="eastAsia"/>
          <w:bCs/>
          <w:color w:val="000000" w:themeColor="text1"/>
          <w:sz w:val="28"/>
          <w:szCs w:val="28"/>
        </w:rPr>
        <w:t>任何理由向甲方提出任何索赔要求。</w:t>
      </w:r>
    </w:p>
    <w:p w14:paraId="1D1F05D6" w14:textId="77777777" w:rsidR="005333CC" w:rsidRPr="005333CC" w:rsidRDefault="005333CC" w:rsidP="005333CC">
      <w:pPr>
        <w:tabs>
          <w:tab w:val="left" w:pos="720"/>
        </w:tabs>
        <w:spacing w:line="460" w:lineRule="exact"/>
        <w:ind w:firstLineChars="195" w:firstLine="546"/>
        <w:rPr>
          <w:rFonts w:ascii="黑体" w:eastAsia="黑体" w:hAnsi="黑体" w:cs="黑体" w:hint="eastAsia"/>
          <w:bCs/>
          <w:color w:val="000000" w:themeColor="text1"/>
          <w:sz w:val="28"/>
          <w:szCs w:val="28"/>
        </w:rPr>
      </w:pPr>
      <w:r w:rsidRPr="005333CC">
        <w:rPr>
          <w:rFonts w:ascii="黑体" w:eastAsia="黑体" w:hAnsi="黑体" w:cs="黑体" w:hint="eastAsia"/>
          <w:bCs/>
          <w:color w:val="000000" w:themeColor="text1"/>
          <w:sz w:val="28"/>
          <w:szCs w:val="28"/>
        </w:rPr>
        <w:t>五、物业管理费及支付</w:t>
      </w:r>
    </w:p>
    <w:p w14:paraId="4A2F9D90"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sidRPr="005333CC">
        <w:rPr>
          <w:rFonts w:ascii="仿宋_GB2312" w:eastAsia="仿宋_GB2312" w:hAnsi="仿宋_GB2312" w:cs="仿宋_GB2312" w:hint="eastAsia"/>
          <w:bCs/>
          <w:color w:val="000000" w:themeColor="text1"/>
          <w:sz w:val="28"/>
          <w:szCs w:val="28"/>
        </w:rPr>
        <w:t>1.本合同所指的物业管理</w:t>
      </w:r>
      <w:r>
        <w:rPr>
          <w:rFonts w:ascii="仿宋_GB2312" w:eastAsia="仿宋_GB2312" w:hAnsi="仿宋_GB2312" w:cs="仿宋_GB2312" w:hint="eastAsia"/>
          <w:bCs/>
          <w:sz w:val="28"/>
          <w:szCs w:val="28"/>
        </w:rPr>
        <w:t>费是指乙方根据采购文件要求所投报的物业管理成交价。</w:t>
      </w:r>
    </w:p>
    <w:p w14:paraId="1FBC6758"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2.物业管理费为每年人民币</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元。此价格为包干价，不再增加任何费用；如遇突击任务需临时增加人员时，也不增加费用。</w:t>
      </w:r>
    </w:p>
    <w:p w14:paraId="19D56021"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3.验收合格后，乙方出具正规发票给甲方，凭甲方开具的《政府采购验收单》办理合同款项结算手续。</w:t>
      </w:r>
    </w:p>
    <w:p w14:paraId="29D59E91"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Pr>
          <w:rFonts w:ascii="仿宋_GB2312" w:eastAsia="仿宋_GB2312" w:hAnsi="仿宋_GB2312" w:cs="仿宋_GB2312" w:hint="eastAsia"/>
          <w:bCs/>
          <w:sz w:val="28"/>
          <w:szCs w:val="28"/>
        </w:rPr>
        <w:t>4.支付合同款项时，一律不向乙方以外的任何第三方办理付款手续。开户行和</w:t>
      </w:r>
      <w:proofErr w:type="gramStart"/>
      <w:r>
        <w:rPr>
          <w:rFonts w:ascii="仿宋_GB2312" w:eastAsia="仿宋_GB2312" w:hAnsi="仿宋_GB2312" w:cs="仿宋_GB2312" w:hint="eastAsia"/>
          <w:bCs/>
          <w:sz w:val="28"/>
          <w:szCs w:val="28"/>
        </w:rPr>
        <w:t>帐号</w:t>
      </w:r>
      <w:proofErr w:type="gramEnd"/>
      <w:r>
        <w:rPr>
          <w:rFonts w:ascii="仿宋_GB2312" w:eastAsia="仿宋_GB2312" w:hAnsi="仿宋_GB2312" w:cs="仿宋_GB2312" w:hint="eastAsia"/>
          <w:bCs/>
          <w:sz w:val="28"/>
          <w:szCs w:val="28"/>
        </w:rPr>
        <w:t>以政府采购合同签订的为准，如果乙方要求变更，则乙方必须提供加盖了财务专用章、法人代表签字的证明</w:t>
      </w:r>
      <w:r w:rsidRPr="005333CC">
        <w:rPr>
          <w:rFonts w:ascii="仿宋_GB2312" w:eastAsia="仿宋_GB2312" w:hAnsi="仿宋_GB2312" w:cs="仿宋_GB2312" w:hint="eastAsia"/>
          <w:bCs/>
          <w:color w:val="000000" w:themeColor="text1"/>
          <w:sz w:val="28"/>
          <w:szCs w:val="28"/>
        </w:rPr>
        <w:t>文件，报经甲方审查同意。除另有规定外，按人民币结算款项。</w:t>
      </w:r>
    </w:p>
    <w:p w14:paraId="0330EC95" w14:textId="77777777" w:rsidR="005333CC" w:rsidRDefault="005333CC" w:rsidP="005333CC">
      <w:pPr>
        <w:widowControl/>
        <w:adjustRightInd w:val="0"/>
        <w:snapToGrid w:val="0"/>
        <w:spacing w:line="400" w:lineRule="exact"/>
        <w:ind w:firstLineChars="200" w:firstLine="560"/>
        <w:jc w:val="left"/>
        <w:rPr>
          <w:rFonts w:ascii="仿宋_GB2312" w:eastAsia="仿宋_GB2312" w:hAnsi="仿宋_GB2312" w:cs="仿宋_GB2312" w:hint="eastAsia"/>
          <w:bCs/>
          <w:sz w:val="28"/>
          <w:szCs w:val="28"/>
        </w:rPr>
      </w:pPr>
      <w:r w:rsidRPr="005333CC">
        <w:rPr>
          <w:rFonts w:ascii="仿宋_GB2312" w:eastAsia="仿宋_GB2312" w:hAnsi="仿宋_GB2312" w:cs="仿宋_GB2312" w:hint="eastAsia"/>
          <w:bCs/>
          <w:color w:val="000000" w:themeColor="text1"/>
          <w:sz w:val="28"/>
          <w:szCs w:val="28"/>
        </w:rPr>
        <w:t>5.支付方式及付款方式：</w:t>
      </w:r>
      <w:bookmarkStart w:id="132" w:name="_Hlk193181367"/>
      <w:r w:rsidRPr="005333CC">
        <w:rPr>
          <w:rFonts w:ascii="仿宋_GB2312" w:eastAsia="仿宋_GB2312" w:hAnsi="仿宋_GB2312" w:cs="仿宋_GB2312" w:hint="eastAsia"/>
          <w:color w:val="000000" w:themeColor="text1"/>
          <w:kern w:val="0"/>
          <w:sz w:val="28"/>
          <w:szCs w:val="28"/>
        </w:rPr>
        <w:t>甲方按月向财政申请乙方物业服务的费用支付，具体根据财政部门和财务相关制度和程序要求拨付。</w:t>
      </w:r>
      <w:bookmarkEnd w:id="132"/>
      <w:r w:rsidRPr="005333CC">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FF0000"/>
          <w:sz w:val="28"/>
          <w:szCs w:val="28"/>
        </w:rPr>
        <w:t xml:space="preserve">  </w:t>
      </w:r>
      <w:r>
        <w:rPr>
          <w:rFonts w:ascii="仿宋_GB2312" w:eastAsia="仿宋_GB2312" w:hAnsi="仿宋_GB2312" w:cs="仿宋_GB2312" w:hint="eastAsia"/>
          <w:bCs/>
          <w:sz w:val="28"/>
          <w:szCs w:val="28"/>
        </w:rPr>
        <w:t xml:space="preserve">                                          </w:t>
      </w:r>
    </w:p>
    <w:p w14:paraId="06F0C3AF" w14:textId="77777777" w:rsidR="005333CC" w:rsidRDefault="005333CC" w:rsidP="005333CC">
      <w:pPr>
        <w:tabs>
          <w:tab w:val="left" w:pos="720"/>
        </w:tabs>
        <w:spacing w:line="460" w:lineRule="exact"/>
        <w:ind w:firstLineChars="200" w:firstLine="560"/>
        <w:rPr>
          <w:rFonts w:ascii="黑体" w:eastAsia="黑体" w:hAnsi="黑体" w:cs="黑体" w:hint="eastAsia"/>
          <w:bCs/>
          <w:sz w:val="28"/>
          <w:szCs w:val="28"/>
        </w:rPr>
      </w:pPr>
      <w:r>
        <w:rPr>
          <w:rFonts w:ascii="黑体" w:eastAsia="黑体" w:hAnsi="黑体" w:cs="黑体" w:hint="eastAsia"/>
          <w:bCs/>
          <w:color w:val="FF0000"/>
          <w:sz w:val="28"/>
          <w:szCs w:val="28"/>
        </w:rPr>
        <w:t>六、</w:t>
      </w:r>
      <w:r>
        <w:rPr>
          <w:rFonts w:ascii="黑体" w:eastAsia="黑体" w:hAnsi="黑体" w:cs="黑体" w:hint="eastAsia"/>
          <w:bCs/>
          <w:sz w:val="28"/>
          <w:szCs w:val="28"/>
        </w:rPr>
        <w:t>双方权利义务</w:t>
      </w:r>
    </w:p>
    <w:p w14:paraId="5D8FC2DA"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（一）甲方的权利和义务</w:t>
      </w:r>
    </w:p>
    <w:p w14:paraId="6F331174"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1.代表和维护产权人、使用人的合法权益。积极协助乙方做好物业管理工作。</w:t>
      </w:r>
    </w:p>
    <w:p w14:paraId="1531921E"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2.审定乙方制定的物业管理制度及实施细则，并监督使用人遵守。</w:t>
      </w:r>
    </w:p>
    <w:p w14:paraId="29BF4FDB"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3.审定乙方提出的物业管理年度计划、年度费用概预算、决算报告等。抽查物业管理经费的使用情况。</w:t>
      </w:r>
    </w:p>
    <w:p w14:paraId="2B675EEC"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4.对乙方的物业管理实施监督检查，每年进行4次全面的考核评定，考核实施细则按照采购文件规定执行，甲乙双方可进一步协商完善。</w:t>
      </w:r>
    </w:p>
    <w:p w14:paraId="37B15FD2"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sidRPr="005333CC">
        <w:rPr>
          <w:rFonts w:ascii="仿宋_GB2312" w:eastAsia="仿宋_GB2312" w:hAnsi="仿宋_GB2312" w:cs="仿宋_GB2312" w:hint="eastAsia"/>
          <w:bCs/>
          <w:color w:val="000000" w:themeColor="text1"/>
          <w:sz w:val="28"/>
          <w:szCs w:val="28"/>
        </w:rPr>
        <w:lastRenderedPageBreak/>
        <w:t>5.负责对物业设施、设备进行清点、核查，在合同生效之日起20</w:t>
      </w:r>
      <w:proofErr w:type="gramStart"/>
      <w:r w:rsidRPr="005333CC">
        <w:rPr>
          <w:rFonts w:ascii="仿宋_GB2312" w:eastAsia="仿宋_GB2312" w:hAnsi="仿宋_GB2312" w:cs="仿宋_GB2312" w:hint="eastAsia"/>
          <w:bCs/>
          <w:color w:val="000000" w:themeColor="text1"/>
          <w:sz w:val="28"/>
          <w:szCs w:val="28"/>
        </w:rPr>
        <w:t>日内与</w:t>
      </w:r>
      <w:proofErr w:type="gramEnd"/>
      <w:r w:rsidRPr="005333CC">
        <w:rPr>
          <w:rFonts w:ascii="仿宋_GB2312" w:eastAsia="仿宋_GB2312" w:hAnsi="仿宋_GB2312" w:cs="仿宋_GB2312" w:hint="eastAsia"/>
          <w:bCs/>
          <w:color w:val="000000" w:themeColor="text1"/>
          <w:sz w:val="28"/>
          <w:szCs w:val="28"/>
        </w:rPr>
        <w:t>乙方办理交接验收手续</w:t>
      </w:r>
      <w:r>
        <w:rPr>
          <w:rFonts w:ascii="仿宋_GB2312" w:eastAsia="仿宋_GB2312" w:hAnsi="仿宋_GB2312" w:cs="仿宋_GB2312" w:hint="eastAsia"/>
          <w:bCs/>
          <w:sz w:val="28"/>
          <w:szCs w:val="28"/>
        </w:rPr>
        <w:t>，移交相关的物业及其附属设施、设备、物业管理的原始资料和技术档案（工程建设竣工资料）等，并在乙方管理期满时予以收回。</w:t>
      </w:r>
    </w:p>
    <w:p w14:paraId="2AB5DE32"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6.依照本合同约定，按时支付物业管理费。</w:t>
      </w:r>
    </w:p>
    <w:p w14:paraId="1E19F504"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（二）乙方的权利和义务</w:t>
      </w:r>
    </w:p>
    <w:p w14:paraId="64D94D8D"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1.不得将物业管理项目转让给他人；未经甲方同意，也不得将项目分包给他人。</w:t>
      </w:r>
    </w:p>
    <w:p w14:paraId="7F8115C7"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2.严格遵守有关法律法规和采购文件的规定，对物业实行专业规范、安全高质的管理。</w:t>
      </w:r>
    </w:p>
    <w:p w14:paraId="162D614A"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3.接受物业管理行政主管部门和甲方的监督、指导。</w:t>
      </w:r>
    </w:p>
    <w:p w14:paraId="65FA203C"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4.制定物业管理的各项办法、规章制度及岗位责任。建立健全本项目的物业管理档案，及时记载有关变动情况。</w:t>
      </w:r>
    </w:p>
    <w:p w14:paraId="47B37B28"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5.拟定物业管理年度计划、费用概预算决算，每半年向甲方上报财务开支情况并</w:t>
      </w:r>
      <w:proofErr w:type="gramStart"/>
      <w:r>
        <w:rPr>
          <w:rFonts w:ascii="仿宋_GB2312" w:eastAsia="仿宋_GB2312" w:hAnsi="仿宋_GB2312" w:cs="仿宋_GB2312" w:hint="eastAsia"/>
          <w:bCs/>
          <w:sz w:val="28"/>
          <w:szCs w:val="28"/>
        </w:rPr>
        <w:t>作出</w:t>
      </w:r>
      <w:proofErr w:type="gramEnd"/>
      <w:r>
        <w:rPr>
          <w:rFonts w:ascii="仿宋_GB2312" w:eastAsia="仿宋_GB2312" w:hAnsi="仿宋_GB2312" w:cs="仿宋_GB2312" w:hint="eastAsia"/>
          <w:bCs/>
          <w:sz w:val="28"/>
          <w:szCs w:val="28"/>
        </w:rPr>
        <w:t>说明。</w:t>
      </w:r>
    </w:p>
    <w:p w14:paraId="4B8893CF"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6.对管理范围内的物业和公用设施不得擅自占用或改变使用功能，如需在本物业内改扩建完善配套项目，须报甲方和有关部门批准后方可实施。</w:t>
      </w:r>
    </w:p>
    <w:p w14:paraId="519B43B7"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7.对业主和使用人违反制度的行为，针对具体行为并根据情节轻重，采取批评、规劝、警告、制止等措施。</w:t>
      </w:r>
    </w:p>
    <w:p w14:paraId="4C81A350"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8.对其员工管理应符合当地政府的有关规定及甲方有关的要求。员工证件应齐全，包括身份证等，有关证件复印件乙方应送甲方备案。</w:t>
      </w:r>
      <w:proofErr w:type="gramStart"/>
      <w:r>
        <w:rPr>
          <w:rFonts w:ascii="仿宋_GB2312" w:eastAsia="仿宋_GB2312" w:hAnsi="仿宋_GB2312" w:cs="仿宋_GB2312" w:hint="eastAsia"/>
          <w:bCs/>
          <w:sz w:val="28"/>
          <w:szCs w:val="28"/>
        </w:rPr>
        <w:t>乙方员工</w:t>
      </w:r>
      <w:proofErr w:type="gramEnd"/>
      <w:r>
        <w:rPr>
          <w:rFonts w:ascii="仿宋_GB2312" w:eastAsia="仿宋_GB2312" w:hAnsi="仿宋_GB2312" w:cs="仿宋_GB2312" w:hint="eastAsia"/>
          <w:bCs/>
          <w:sz w:val="28"/>
          <w:szCs w:val="28"/>
        </w:rPr>
        <w:t>食宿自行安排。</w:t>
      </w:r>
    </w:p>
    <w:p w14:paraId="24631A1E"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08EDB383"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14:paraId="220C6E6D"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11.有权按时从甲方处支取物业管理费。</w:t>
      </w:r>
    </w:p>
    <w:p w14:paraId="51F50A29" w14:textId="77777777" w:rsidR="005333CC" w:rsidRDefault="005333CC" w:rsidP="005333CC">
      <w:pPr>
        <w:tabs>
          <w:tab w:val="left" w:pos="720"/>
        </w:tabs>
        <w:spacing w:line="460" w:lineRule="exact"/>
        <w:ind w:firstLineChars="195" w:firstLine="546"/>
        <w:rPr>
          <w:rFonts w:ascii="黑体" w:eastAsia="黑体" w:hAnsi="黑体" w:cs="黑体" w:hint="eastAsia"/>
          <w:bCs/>
          <w:sz w:val="28"/>
          <w:szCs w:val="28"/>
        </w:rPr>
      </w:pPr>
      <w:r>
        <w:rPr>
          <w:rFonts w:ascii="黑体" w:eastAsia="黑体" w:hAnsi="黑体" w:cs="黑体" w:hint="eastAsia"/>
          <w:bCs/>
          <w:sz w:val="28"/>
          <w:szCs w:val="28"/>
        </w:rPr>
        <w:t>七、违约责任</w:t>
      </w:r>
    </w:p>
    <w:p w14:paraId="4093BA6F"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1.如因乙方管理不善，造成重大经济损失，经有关部门认定，甲方有权终止本合同，并追究乙方的经济责任。</w:t>
      </w:r>
    </w:p>
    <w:p w14:paraId="7E64119B"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Pr>
          <w:rFonts w:ascii="仿宋_GB2312" w:eastAsia="仿宋_GB2312" w:hAnsi="仿宋_GB2312" w:cs="仿宋_GB2312" w:hint="eastAsia"/>
          <w:bCs/>
          <w:sz w:val="28"/>
          <w:szCs w:val="28"/>
        </w:rPr>
        <w:t>2.乙方未完成合同规定的各项管理目标，甲方可发出警告或整改通知，甲方连</w:t>
      </w:r>
      <w:r>
        <w:rPr>
          <w:rFonts w:ascii="仿宋_GB2312" w:eastAsia="仿宋_GB2312" w:hAnsi="仿宋_GB2312" w:cs="仿宋_GB2312" w:hint="eastAsia"/>
          <w:bCs/>
          <w:sz w:val="28"/>
          <w:szCs w:val="28"/>
        </w:rPr>
        <w:lastRenderedPageBreak/>
        <w:t>续二次或半年内三次发出警告或整改通知而又无彻底改善的，视为乙方无能力继续履行合同，甲方有</w:t>
      </w:r>
      <w:r w:rsidRPr="005333CC">
        <w:rPr>
          <w:rFonts w:ascii="仿宋_GB2312" w:eastAsia="仿宋_GB2312" w:hAnsi="仿宋_GB2312" w:cs="仿宋_GB2312" w:hint="eastAsia"/>
          <w:bCs/>
          <w:color w:val="000000" w:themeColor="text1"/>
          <w:sz w:val="28"/>
          <w:szCs w:val="28"/>
        </w:rPr>
        <w:t>权终止合同。</w:t>
      </w:r>
    </w:p>
    <w:p w14:paraId="60046CFB"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sidRPr="005333CC">
        <w:rPr>
          <w:rFonts w:ascii="仿宋_GB2312" w:eastAsia="仿宋_GB2312" w:hAnsi="仿宋_GB2312" w:cs="仿宋_GB2312" w:hint="eastAsia"/>
          <w:bCs/>
          <w:color w:val="000000" w:themeColor="text1"/>
          <w:sz w:val="28"/>
          <w:szCs w:val="28"/>
        </w:rPr>
        <w:t>3.乙方不能按时履行合同约定的，每延误一天应向甲方偿付不能按时履行部分款项</w:t>
      </w:r>
      <w:r w:rsidRPr="005333CC">
        <w:rPr>
          <w:rFonts w:ascii="仿宋_GB2312" w:eastAsia="仿宋_GB2312" w:hAnsi="仿宋_GB2312" w:cs="仿宋_GB2312" w:hint="eastAsia"/>
          <w:bCs/>
          <w:color w:val="000000" w:themeColor="text1"/>
          <w:sz w:val="28"/>
          <w:szCs w:val="28"/>
          <w:u w:val="single"/>
        </w:rPr>
        <w:t xml:space="preserve">   </w:t>
      </w:r>
      <w:r w:rsidRPr="005333CC">
        <w:rPr>
          <w:rFonts w:ascii="仿宋_GB2312" w:eastAsia="仿宋_GB2312" w:hAnsi="仿宋_GB2312" w:cs="仿宋_GB2312" w:hint="eastAsia"/>
          <w:bCs/>
          <w:color w:val="000000" w:themeColor="text1"/>
          <w:sz w:val="28"/>
          <w:szCs w:val="28"/>
        </w:rPr>
        <w:t>百分比的违约金。</w:t>
      </w:r>
    </w:p>
    <w:p w14:paraId="24D5B4D3" w14:textId="77777777" w:rsidR="005333CC" w:rsidRDefault="005333CC" w:rsidP="005333CC">
      <w:pPr>
        <w:tabs>
          <w:tab w:val="left" w:pos="720"/>
        </w:tabs>
        <w:spacing w:line="460" w:lineRule="exact"/>
        <w:ind w:firstLineChars="195" w:firstLine="546"/>
        <w:rPr>
          <w:rFonts w:ascii="黑体" w:eastAsia="黑体" w:hAnsi="黑体" w:cs="黑体" w:hint="eastAsia"/>
          <w:bCs/>
          <w:sz w:val="28"/>
          <w:szCs w:val="28"/>
        </w:rPr>
      </w:pPr>
      <w:r w:rsidRPr="005333CC">
        <w:rPr>
          <w:rFonts w:ascii="黑体" w:eastAsia="黑体" w:hAnsi="黑体" w:cs="黑体" w:hint="eastAsia"/>
          <w:bCs/>
          <w:color w:val="000000" w:themeColor="text1"/>
          <w:sz w:val="28"/>
          <w:szCs w:val="28"/>
        </w:rPr>
        <w:t>八、其他事</w:t>
      </w:r>
      <w:r>
        <w:rPr>
          <w:rFonts w:ascii="黑体" w:eastAsia="黑体" w:hAnsi="黑体" w:cs="黑体" w:hint="eastAsia"/>
          <w:bCs/>
          <w:sz w:val="28"/>
          <w:szCs w:val="28"/>
        </w:rPr>
        <w:t>项</w:t>
      </w:r>
    </w:p>
    <w:p w14:paraId="3586BBC0"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14:paraId="0CDD77F7"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2.委托管理楼宇内的设施，每年被盗率不得超过1‰件，超过此比率的，由乙方全额赔偿。委托管理区域内发生人身伤害事故，按照物业管理有关的法律、法规、文件规定，乙方承担相应的管理责任。</w:t>
      </w:r>
    </w:p>
    <w:p w14:paraId="274FEF96"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乙方人员必须严格遵守操作规程，如因违反操作规程而造成甲方财物损失的，乙方应负全部赔偿责任。因房屋建筑质量、设备设施质量或安装技术等原因，达不到使用功能，造成重大事故的，由甲方承担责任并作善后处理，产生质量事故的直接原因，以政府主管部门的鉴定为准。</w:t>
      </w:r>
    </w:p>
    <w:p w14:paraId="40A71174"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4.由于乙方原因而损坏甲方财产的，由乙方负责赔偿。因甲方原因，造成乙方未完成规定管理目标或直接造成乙方经济损失的，甲方应给予乙方相应补偿。</w:t>
      </w:r>
    </w:p>
    <w:p w14:paraId="64555F50"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黑体" w:eastAsia="黑体" w:hAnsi="黑体" w:cs="黑体" w:hint="eastAsia"/>
          <w:bCs/>
          <w:sz w:val="28"/>
          <w:szCs w:val="28"/>
        </w:rPr>
        <w:t>九、不可抗力：</w:t>
      </w:r>
      <w:r>
        <w:rPr>
          <w:rFonts w:ascii="仿宋_GB2312" w:eastAsia="仿宋_GB2312" w:hAnsi="仿宋_GB2312" w:cs="仿宋_GB2312" w:hint="eastAsia"/>
          <w:bCs/>
          <w:sz w:val="28"/>
          <w:szCs w:val="28"/>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3A36678A"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黑体" w:eastAsia="黑体" w:hAnsi="黑体" w:cs="黑体" w:hint="eastAsia"/>
          <w:bCs/>
          <w:sz w:val="28"/>
          <w:szCs w:val="28"/>
        </w:rPr>
        <w:t>十、本合同的其他组成文件：</w:t>
      </w:r>
    </w:p>
    <w:p w14:paraId="542EED0D"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1.采购文件（含补充、修改文件）</w:t>
      </w:r>
    </w:p>
    <w:p w14:paraId="2748F659"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2.乙方的响应文件（含澄清、补充文件）</w:t>
      </w:r>
    </w:p>
    <w:p w14:paraId="351F7A04"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黑体" w:eastAsia="黑体" w:hAnsi="黑体" w:cs="黑体" w:hint="eastAsia"/>
          <w:bCs/>
          <w:sz w:val="28"/>
          <w:szCs w:val="28"/>
        </w:rPr>
        <w:t>十一、合同补充和修改：</w:t>
      </w:r>
      <w:r>
        <w:rPr>
          <w:rFonts w:ascii="仿宋_GB2312" w:eastAsia="仿宋_GB2312" w:hAnsi="仿宋_GB2312" w:cs="仿宋_GB2312" w:hint="eastAsia"/>
          <w:bCs/>
          <w:sz w:val="28"/>
          <w:szCs w:val="28"/>
        </w:rPr>
        <w:t>对合同条款作任何改动或偏离，增加补充条款，均须由甲、乙双方签订书面的补充合同。</w:t>
      </w:r>
    </w:p>
    <w:p w14:paraId="1398C273" w14:textId="77777777" w:rsidR="005333CC" w:rsidRDefault="005333CC" w:rsidP="005333CC">
      <w:pPr>
        <w:tabs>
          <w:tab w:val="left" w:pos="720"/>
        </w:tabs>
        <w:spacing w:line="460" w:lineRule="exact"/>
        <w:ind w:firstLineChars="195" w:firstLine="546"/>
        <w:rPr>
          <w:rFonts w:ascii="黑体" w:eastAsia="黑体" w:hAnsi="黑体" w:cs="黑体" w:hint="eastAsia"/>
          <w:bCs/>
          <w:sz w:val="28"/>
          <w:szCs w:val="28"/>
        </w:rPr>
      </w:pPr>
      <w:r>
        <w:rPr>
          <w:rFonts w:ascii="黑体" w:eastAsia="黑体" w:hAnsi="黑体" w:cs="黑体" w:hint="eastAsia"/>
          <w:bCs/>
          <w:sz w:val="28"/>
          <w:szCs w:val="28"/>
        </w:rPr>
        <w:t>十二、违约终止合同</w:t>
      </w:r>
    </w:p>
    <w:p w14:paraId="666864D5"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1.在乙方收到甲方发出的违约通知后10天内，乙方仍未纠正其下述任何一种违约行为，甲方可向乙方发出终止合同通知，终止部分或全部合同，由此带来的一切损失由乙方承担：</w:t>
      </w:r>
    </w:p>
    <w:p w14:paraId="4DF11BEA" w14:textId="77777777"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（1）乙方未能在合同规定的期限内及时进场；</w:t>
      </w:r>
    </w:p>
    <w:p w14:paraId="35C8C65C"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lastRenderedPageBreak/>
        <w:t>（2）乙方提供的服务质量不符合合同规定，且未及时纠正的；</w:t>
      </w:r>
    </w:p>
    <w:p w14:paraId="726E95E7"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（3）乙方未能履行合同项下的任何其它义务的。</w:t>
      </w:r>
    </w:p>
    <w:p w14:paraId="1779C0FF"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2.甲方终止部分合同，甲方可以按适当的条件和方式采购类似的由于乙方未交付部分的服务；乙方应承担甲方购买类似服务的额外费用并继续履行合同中未终止的部分。</w:t>
      </w:r>
    </w:p>
    <w:p w14:paraId="34EDB6B4" w14:textId="77777777" w:rsidR="005333CC" w:rsidRDefault="005333CC" w:rsidP="005333CC">
      <w:pPr>
        <w:tabs>
          <w:tab w:val="left" w:pos="720"/>
        </w:tabs>
        <w:spacing w:line="460" w:lineRule="exact"/>
        <w:ind w:firstLineChars="195" w:firstLine="546"/>
        <w:rPr>
          <w:rFonts w:ascii="黑体" w:eastAsia="黑体" w:hAnsi="黑体" w:cs="黑体" w:hint="eastAsia"/>
          <w:bCs/>
          <w:sz w:val="28"/>
          <w:szCs w:val="28"/>
        </w:rPr>
      </w:pPr>
      <w:r>
        <w:rPr>
          <w:rFonts w:ascii="黑体" w:eastAsia="黑体" w:hAnsi="黑体" w:cs="黑体" w:hint="eastAsia"/>
          <w:bCs/>
          <w:sz w:val="28"/>
          <w:szCs w:val="28"/>
        </w:rPr>
        <w:t>十三、破产终止合同</w:t>
      </w:r>
    </w:p>
    <w:p w14:paraId="1E86D67C"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1.当乙方破产或无清偿能力时，乙方应书面通知甲方终止合同，在甲方知情而未收到乙方终止合同书面通知时，甲方亦可书面通知乙方终止合同。</w:t>
      </w:r>
    </w:p>
    <w:p w14:paraId="35DF0447"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Pr>
          <w:rFonts w:ascii="仿宋_GB2312" w:eastAsia="仿宋_GB2312" w:hAnsi="仿宋_GB2312" w:cs="仿宋_GB2312" w:hint="eastAsia"/>
          <w:bCs/>
          <w:sz w:val="28"/>
          <w:szCs w:val="28"/>
        </w:rPr>
        <w:t>2.因不可抗力的自然灾害原因造成自然终止合同时按破产终止合同办法终止合同。</w:t>
      </w:r>
    </w:p>
    <w:p w14:paraId="47B3D83B" w14:textId="77777777" w:rsidR="005333CC" w:rsidRPr="005333CC" w:rsidRDefault="005333CC" w:rsidP="005333CC">
      <w:pPr>
        <w:tabs>
          <w:tab w:val="left" w:pos="720"/>
        </w:tabs>
        <w:spacing w:line="460" w:lineRule="exact"/>
        <w:ind w:firstLineChars="195" w:firstLine="546"/>
        <w:rPr>
          <w:rFonts w:ascii="仿宋_GB2312" w:eastAsia="仿宋_GB2312" w:hAnsi="仿宋_GB2312" w:cs="仿宋_GB2312" w:hint="eastAsia"/>
          <w:bCs/>
          <w:color w:val="000000" w:themeColor="text1"/>
          <w:sz w:val="28"/>
          <w:szCs w:val="28"/>
        </w:rPr>
      </w:pPr>
      <w:r w:rsidRPr="005333CC">
        <w:rPr>
          <w:rFonts w:ascii="黑体" w:eastAsia="黑体" w:hAnsi="黑体" w:cs="黑体" w:hint="eastAsia"/>
          <w:bCs/>
          <w:color w:val="000000" w:themeColor="text1"/>
          <w:sz w:val="28"/>
          <w:szCs w:val="28"/>
        </w:rPr>
        <w:t>十四、合同纠纷</w:t>
      </w:r>
      <w:r w:rsidRPr="005333CC">
        <w:rPr>
          <w:rFonts w:ascii="仿宋_GB2312" w:eastAsia="仿宋_GB2312" w:hAnsi="仿宋_GB2312" w:cs="仿宋_GB2312" w:hint="eastAsia"/>
          <w:bCs/>
          <w:color w:val="000000" w:themeColor="text1"/>
          <w:sz w:val="28"/>
          <w:szCs w:val="28"/>
        </w:rPr>
        <w:t>：如发生合同纠纷，甲、乙双方协商解决；协商不成时，可提请政府采购管理部门调解；调解不成的，可向钦州仲裁委员会进行仲裁。</w:t>
      </w:r>
    </w:p>
    <w:p w14:paraId="597B315D" w14:textId="77777777" w:rsidR="005333CC" w:rsidRPr="005333CC" w:rsidRDefault="005333CC" w:rsidP="005333CC">
      <w:pPr>
        <w:tabs>
          <w:tab w:val="left" w:pos="720"/>
        </w:tabs>
        <w:spacing w:line="460" w:lineRule="exact"/>
        <w:ind w:firstLineChars="200" w:firstLine="560"/>
        <w:rPr>
          <w:rFonts w:ascii="仿宋_GB2312" w:eastAsia="仿宋_GB2312" w:hAnsi="仿宋_GB2312" w:cs="仿宋_GB2312" w:hint="eastAsia"/>
          <w:bCs/>
          <w:color w:val="000000" w:themeColor="text1"/>
          <w:sz w:val="28"/>
          <w:szCs w:val="28"/>
        </w:rPr>
      </w:pPr>
      <w:r w:rsidRPr="005333CC">
        <w:rPr>
          <w:rFonts w:ascii="黑体" w:eastAsia="黑体" w:hAnsi="黑体" w:cs="黑体" w:hint="eastAsia"/>
          <w:bCs/>
          <w:color w:val="000000" w:themeColor="text1"/>
          <w:sz w:val="28"/>
          <w:szCs w:val="28"/>
        </w:rPr>
        <w:t>十五、未尽事宜：</w:t>
      </w:r>
      <w:r w:rsidRPr="005333CC">
        <w:rPr>
          <w:rFonts w:ascii="仿宋_GB2312" w:eastAsia="仿宋_GB2312" w:hAnsi="仿宋_GB2312" w:cs="仿宋_GB2312" w:hint="eastAsia"/>
          <w:bCs/>
          <w:color w:val="000000" w:themeColor="text1"/>
          <w:sz w:val="28"/>
          <w:szCs w:val="28"/>
        </w:rPr>
        <w:t>合同如有未尽事宜，须经甲、乙方双方共同协商，</w:t>
      </w:r>
      <w:proofErr w:type="gramStart"/>
      <w:r w:rsidRPr="005333CC">
        <w:rPr>
          <w:rFonts w:ascii="仿宋_GB2312" w:eastAsia="仿宋_GB2312" w:hAnsi="仿宋_GB2312" w:cs="仿宋_GB2312" w:hint="eastAsia"/>
          <w:bCs/>
          <w:color w:val="000000" w:themeColor="text1"/>
          <w:sz w:val="28"/>
          <w:szCs w:val="28"/>
        </w:rPr>
        <w:t>作出</w:t>
      </w:r>
      <w:proofErr w:type="gramEnd"/>
      <w:r w:rsidRPr="005333CC">
        <w:rPr>
          <w:rFonts w:ascii="仿宋_GB2312" w:eastAsia="仿宋_GB2312" w:hAnsi="仿宋_GB2312" w:cs="仿宋_GB2312" w:hint="eastAsia"/>
          <w:bCs/>
          <w:color w:val="000000" w:themeColor="text1"/>
          <w:sz w:val="28"/>
          <w:szCs w:val="28"/>
        </w:rPr>
        <w:t>补充约定；补充约定与本合同具有同等效力。</w:t>
      </w:r>
    </w:p>
    <w:p w14:paraId="6621A622" w14:textId="77777777" w:rsidR="005333CC" w:rsidRDefault="005333CC" w:rsidP="005333CC">
      <w:pPr>
        <w:tabs>
          <w:tab w:val="left" w:pos="720"/>
        </w:tabs>
        <w:spacing w:line="460" w:lineRule="exact"/>
        <w:ind w:firstLineChars="195" w:firstLine="546"/>
        <w:rPr>
          <w:rFonts w:ascii="仿宋_GB2312" w:eastAsia="仿宋_GB2312" w:hAnsi="仿宋_GB2312" w:cs="仿宋_GB2312" w:hint="eastAsia"/>
          <w:bCs/>
          <w:sz w:val="28"/>
          <w:szCs w:val="28"/>
        </w:rPr>
      </w:pPr>
      <w:r>
        <w:rPr>
          <w:rFonts w:ascii="黑体" w:eastAsia="黑体" w:hAnsi="黑体" w:cs="黑体" w:hint="eastAsia"/>
          <w:bCs/>
          <w:sz w:val="28"/>
          <w:szCs w:val="28"/>
        </w:rPr>
        <w:t>十六、合同份数及生效：</w:t>
      </w:r>
      <w:r>
        <w:rPr>
          <w:rFonts w:ascii="仿宋_GB2312" w:eastAsia="仿宋_GB2312" w:hAnsi="仿宋_GB2312" w:cs="仿宋_GB2312" w:hint="eastAsia"/>
          <w:bCs/>
          <w:sz w:val="28"/>
          <w:szCs w:val="28"/>
        </w:rPr>
        <w:t>本合同一式四份，甲方、乙方各一份，政府采购管理部门一份，采购代理机构一份。本合同经甲、乙双方盖章后生效。</w:t>
      </w:r>
    </w:p>
    <w:p w14:paraId="33EF4F07" w14:textId="77777777" w:rsidR="005333CC" w:rsidRDefault="005333CC" w:rsidP="005333CC">
      <w:pPr>
        <w:tabs>
          <w:tab w:val="left" w:pos="720"/>
        </w:tabs>
        <w:spacing w:line="460" w:lineRule="exact"/>
        <w:ind w:firstLine="200"/>
        <w:rPr>
          <w:rFonts w:ascii="仿宋_GB2312" w:eastAsia="仿宋_GB2312" w:hAnsi="仿宋_GB2312" w:cs="仿宋_GB2312" w:hint="eastAsia"/>
          <w:bCs/>
          <w:sz w:val="28"/>
          <w:szCs w:val="28"/>
        </w:rPr>
      </w:pPr>
    </w:p>
    <w:p w14:paraId="7EB78FDD" w14:textId="1522DA3F"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甲方（盖章）：钦州市图书馆           乙方（盖章）：</w:t>
      </w:r>
      <w:r>
        <w:rPr>
          <w:rFonts w:ascii="仿宋_GB2312" w:eastAsia="仿宋_GB2312" w:hAnsi="仿宋_GB2312" w:cs="仿宋_GB2312" w:hint="eastAsia"/>
          <w:bCs/>
          <w:sz w:val="28"/>
          <w:szCs w:val="28"/>
          <w:u w:val="single"/>
        </w:rPr>
        <w:t xml:space="preserve">                  </w:t>
      </w:r>
    </w:p>
    <w:p w14:paraId="631706B2" w14:textId="3EF6979B"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授权代表（签字）：</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授权代表（签字）：</w:t>
      </w:r>
      <w:r>
        <w:rPr>
          <w:rFonts w:ascii="仿宋_GB2312" w:eastAsia="仿宋_GB2312" w:hAnsi="仿宋_GB2312" w:cs="仿宋_GB2312" w:hint="eastAsia"/>
          <w:bCs/>
          <w:sz w:val="28"/>
          <w:szCs w:val="28"/>
          <w:u w:val="single"/>
        </w:rPr>
        <w:t xml:space="preserve">              </w:t>
      </w:r>
    </w:p>
    <w:p w14:paraId="0568CCC9" w14:textId="22EED1E2"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联系电话：</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联系电话：</w:t>
      </w:r>
      <w:r>
        <w:rPr>
          <w:rFonts w:ascii="仿宋_GB2312" w:eastAsia="仿宋_GB2312" w:hAnsi="仿宋_GB2312" w:cs="仿宋_GB2312" w:hint="eastAsia"/>
          <w:bCs/>
          <w:sz w:val="28"/>
          <w:szCs w:val="28"/>
          <w:u w:val="single"/>
        </w:rPr>
        <w:t xml:space="preserve">                     </w:t>
      </w:r>
    </w:p>
    <w:p w14:paraId="2084E0A3" w14:textId="36C0F11E" w:rsidR="005333CC" w:rsidRDefault="005333CC" w:rsidP="005333CC">
      <w:pPr>
        <w:tabs>
          <w:tab w:val="left" w:pos="720"/>
        </w:tabs>
        <w:spacing w:line="4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单位地址：</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单位地址：</w:t>
      </w:r>
      <w:r>
        <w:rPr>
          <w:rFonts w:ascii="仿宋_GB2312" w:eastAsia="仿宋_GB2312" w:hAnsi="仿宋_GB2312" w:cs="仿宋_GB2312" w:hint="eastAsia"/>
          <w:bCs/>
          <w:sz w:val="28"/>
          <w:szCs w:val="28"/>
          <w:u w:val="single"/>
        </w:rPr>
        <w:t xml:space="preserve">                     </w:t>
      </w:r>
    </w:p>
    <w:p w14:paraId="24AA87BC" w14:textId="38D602A1" w:rsidR="005333CC" w:rsidRDefault="005333CC" w:rsidP="005333CC">
      <w:pPr>
        <w:tabs>
          <w:tab w:val="left" w:pos="720"/>
        </w:tabs>
        <w:spacing w:line="460" w:lineRule="exact"/>
        <w:ind w:firstLineChars="2000" w:firstLine="560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开户银行：</w:t>
      </w:r>
      <w:r>
        <w:rPr>
          <w:rFonts w:ascii="仿宋_GB2312" w:eastAsia="仿宋_GB2312" w:hAnsi="仿宋_GB2312" w:cs="仿宋_GB2312" w:hint="eastAsia"/>
          <w:bCs/>
          <w:sz w:val="28"/>
          <w:szCs w:val="28"/>
          <w:u w:val="single"/>
        </w:rPr>
        <w:t xml:space="preserve">                     </w:t>
      </w:r>
    </w:p>
    <w:p w14:paraId="3D260BD1" w14:textId="02430E4B" w:rsidR="005333CC" w:rsidRDefault="005333CC" w:rsidP="005333CC">
      <w:pPr>
        <w:tabs>
          <w:tab w:val="left" w:pos="720"/>
        </w:tabs>
        <w:spacing w:line="460" w:lineRule="exact"/>
        <w:ind w:firstLineChars="2000" w:firstLine="5600"/>
        <w:rPr>
          <w:rFonts w:ascii="仿宋_GB2312" w:eastAsia="仿宋_GB2312" w:hAnsi="仿宋_GB2312" w:cs="仿宋_GB2312" w:hint="eastAsia"/>
          <w:bCs/>
          <w:sz w:val="28"/>
          <w:szCs w:val="28"/>
        </w:rPr>
      </w:pPr>
      <w:proofErr w:type="gramStart"/>
      <w:r>
        <w:rPr>
          <w:rFonts w:ascii="仿宋_GB2312" w:eastAsia="仿宋_GB2312" w:hAnsi="仿宋_GB2312" w:cs="仿宋_GB2312" w:hint="eastAsia"/>
          <w:bCs/>
          <w:sz w:val="28"/>
          <w:szCs w:val="28"/>
        </w:rPr>
        <w:t>账</w:t>
      </w:r>
      <w:proofErr w:type="gramEnd"/>
      <w:r>
        <w:rPr>
          <w:rFonts w:ascii="仿宋_GB2312" w:eastAsia="仿宋_GB2312" w:hAnsi="仿宋_GB2312" w:cs="仿宋_GB2312" w:hint="eastAsia"/>
          <w:bCs/>
          <w:sz w:val="28"/>
          <w:szCs w:val="28"/>
        </w:rPr>
        <w:t xml:space="preserve">    号：</w:t>
      </w:r>
      <w:r>
        <w:rPr>
          <w:rFonts w:ascii="仿宋_GB2312" w:eastAsia="仿宋_GB2312" w:hAnsi="仿宋_GB2312" w:cs="仿宋_GB2312" w:hint="eastAsia"/>
          <w:bCs/>
          <w:sz w:val="28"/>
          <w:szCs w:val="28"/>
          <w:u w:val="single"/>
        </w:rPr>
        <w:t xml:space="preserve">                     </w:t>
      </w:r>
    </w:p>
    <w:p w14:paraId="1D52FE20" w14:textId="5E3069B8" w:rsidR="0065304D" w:rsidRPr="002C7613" w:rsidRDefault="005333CC" w:rsidP="005333CC">
      <w:pPr>
        <w:widowControl/>
        <w:ind w:firstLineChars="200" w:firstLine="560"/>
        <w:jc w:val="left"/>
        <w:rPr>
          <w:rFonts w:ascii="宋体" w:hAnsi="宋体" w:hint="eastAsia"/>
          <w:bCs/>
          <w:szCs w:val="21"/>
        </w:rPr>
      </w:pPr>
      <w:r>
        <w:rPr>
          <w:rFonts w:ascii="仿宋_GB2312" w:eastAsia="仿宋_GB2312" w:hAnsi="仿宋_GB2312" w:cs="仿宋_GB2312" w:hint="eastAsia"/>
          <w:bCs/>
          <w:sz w:val="28"/>
          <w:szCs w:val="28"/>
        </w:rPr>
        <w:t>签订时间：</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签订时间：</w:t>
      </w:r>
      <w:r>
        <w:rPr>
          <w:rFonts w:ascii="仿宋_GB2312" w:eastAsia="仿宋_GB2312" w:hAnsi="仿宋_GB2312" w:cs="仿宋_GB2312" w:hint="eastAsia"/>
          <w:bCs/>
          <w:sz w:val="28"/>
          <w:szCs w:val="28"/>
          <w:u w:val="single"/>
        </w:rPr>
        <w:t xml:space="preserve">                     </w:t>
      </w:r>
    </w:p>
    <w:p w14:paraId="3D990E21" w14:textId="654C9F84" w:rsidR="002C7613" w:rsidRDefault="002C7613">
      <w:pPr>
        <w:widowControl/>
        <w:jc w:val="left"/>
        <w:rPr>
          <w:rFonts w:ascii="宋体" w:hAnsi="宋体" w:hint="eastAsia"/>
          <w:bCs/>
          <w:szCs w:val="21"/>
        </w:rPr>
      </w:pPr>
      <w:r>
        <w:rPr>
          <w:rFonts w:ascii="宋体" w:hAnsi="宋体" w:hint="eastAsia"/>
          <w:bCs/>
          <w:szCs w:val="21"/>
        </w:rPr>
        <w:br w:type="page"/>
      </w:r>
    </w:p>
    <w:p w14:paraId="47908682" w14:textId="77777777" w:rsidR="00DB139B" w:rsidRDefault="00DB139B" w:rsidP="00DB139B">
      <w:pPr>
        <w:widowControl/>
        <w:jc w:val="left"/>
        <w:rPr>
          <w:rFonts w:ascii="宋体" w:hAnsi="宋体" w:hint="eastAsia"/>
          <w:bCs/>
          <w:szCs w:val="21"/>
        </w:rPr>
      </w:pPr>
    </w:p>
    <w:p w14:paraId="7B26B483" w14:textId="77777777" w:rsidR="009303CF" w:rsidRDefault="009303CF">
      <w:pPr>
        <w:widowControl/>
        <w:jc w:val="left"/>
        <w:rPr>
          <w:rFonts w:ascii="宋体" w:hAnsi="宋体" w:hint="eastAsia"/>
          <w:bCs/>
          <w:szCs w:val="21"/>
        </w:rPr>
      </w:pPr>
    </w:p>
    <w:p w14:paraId="00DAD966" w14:textId="77777777" w:rsidR="00386A94" w:rsidRDefault="00386A94"/>
    <w:p w14:paraId="5AA9215C" w14:textId="77777777" w:rsidR="00386A94" w:rsidRDefault="00386A94">
      <w:pPr>
        <w:pStyle w:val="af"/>
        <w:jc w:val="left"/>
      </w:pPr>
    </w:p>
    <w:p w14:paraId="2571AF79" w14:textId="77777777" w:rsidR="00386A94" w:rsidRDefault="00386A94"/>
    <w:p w14:paraId="156581C3" w14:textId="77777777" w:rsidR="00386A94" w:rsidRDefault="00386A94"/>
    <w:p w14:paraId="722FD048" w14:textId="77777777" w:rsidR="00386A94" w:rsidRDefault="00386A94"/>
    <w:p w14:paraId="2F564E12" w14:textId="77777777" w:rsidR="00386A94" w:rsidRDefault="00386A94"/>
    <w:p w14:paraId="1CFDE261" w14:textId="77777777" w:rsidR="00386A94" w:rsidRDefault="00386A94"/>
    <w:p w14:paraId="52E274E9" w14:textId="77777777" w:rsidR="00386A94" w:rsidRDefault="00386A94"/>
    <w:p w14:paraId="54ABE808" w14:textId="77777777" w:rsidR="00386A94" w:rsidRDefault="00386A94"/>
    <w:p w14:paraId="61F16F7E" w14:textId="77777777" w:rsidR="00386A94" w:rsidRDefault="00386A94"/>
    <w:p w14:paraId="064F26E5" w14:textId="77777777" w:rsidR="00386A94" w:rsidRDefault="00386A94"/>
    <w:p w14:paraId="2593C4CF" w14:textId="77777777" w:rsidR="00386A94" w:rsidRDefault="00386A94"/>
    <w:p w14:paraId="30F1F3B8" w14:textId="77777777" w:rsidR="00386A94" w:rsidRDefault="00386A94"/>
    <w:p w14:paraId="4D1FAE5D" w14:textId="77777777" w:rsidR="00386A94" w:rsidRDefault="00386A94"/>
    <w:p w14:paraId="5370FB6D" w14:textId="77777777" w:rsidR="00386A94" w:rsidRDefault="00486428">
      <w:pPr>
        <w:pStyle w:val="1"/>
        <w:spacing w:line="400" w:lineRule="exact"/>
        <w:rPr>
          <w:rFonts w:ascii="方正小标宋_GBK" w:eastAsia="方正小标宋_GBK" w:hAnsi="方正小标宋_GBK" w:hint="eastAsia"/>
        </w:rPr>
      </w:pPr>
      <w:bookmarkStart w:id="133" w:name="_Toc92355028"/>
      <w:bookmarkStart w:id="134" w:name="_Toc397585460"/>
      <w:r>
        <w:rPr>
          <w:rFonts w:ascii="方正小标宋_GBK" w:eastAsia="方正小标宋_GBK" w:hAnsi="方正小标宋_GBK" w:hint="eastAsia"/>
        </w:rPr>
        <w:t>第六章  响应文件格式</w:t>
      </w:r>
      <w:bookmarkEnd w:id="133"/>
      <w:bookmarkEnd w:id="134"/>
    </w:p>
    <w:p w14:paraId="306A760A" w14:textId="77777777" w:rsidR="00386A94" w:rsidRDefault="00486428">
      <w:pPr>
        <w:jc w:val="left"/>
        <w:rPr>
          <w:rFonts w:hAnsi="宋体" w:hint="eastAsia"/>
          <w:sz w:val="36"/>
          <w:szCs w:val="36"/>
        </w:rPr>
      </w:pPr>
      <w:r>
        <w:rPr>
          <w:b/>
          <w:sz w:val="30"/>
          <w:szCs w:val="30"/>
        </w:rPr>
        <w:br w:type="page"/>
      </w:r>
      <w:r>
        <w:rPr>
          <w:rFonts w:ascii="仿宋_GB2312" w:hint="eastAsia"/>
          <w:b/>
          <w:bCs/>
          <w:sz w:val="36"/>
          <w:szCs w:val="36"/>
        </w:rPr>
        <w:lastRenderedPageBreak/>
        <w:t>一、供应商资格文件</w:t>
      </w:r>
    </w:p>
    <w:p w14:paraId="64A6C43C" w14:textId="77777777" w:rsidR="00640A1C" w:rsidRPr="00640A1C" w:rsidRDefault="00640A1C" w:rsidP="00640A1C">
      <w:pPr>
        <w:tabs>
          <w:tab w:val="left" w:pos="3402"/>
        </w:tabs>
        <w:rPr>
          <w:rFonts w:ascii="仿宋_GB2312" w:eastAsia="仿宋_GB2312" w:hAnsi="仿宋" w:hint="eastAsia"/>
          <w:b/>
          <w:color w:val="000000"/>
          <w:spacing w:val="10"/>
          <w:szCs w:val="21"/>
        </w:rPr>
      </w:pPr>
      <w:bookmarkStart w:id="135" w:name="_Hlk108530892"/>
    </w:p>
    <w:p w14:paraId="300E1970" w14:textId="3F84CC84" w:rsidR="00640A1C" w:rsidRPr="00640A1C" w:rsidRDefault="00640A1C" w:rsidP="00640A1C">
      <w:pPr>
        <w:tabs>
          <w:tab w:val="left" w:pos="3402"/>
        </w:tabs>
        <w:ind w:firstLine="602"/>
        <w:jc w:val="center"/>
        <w:rPr>
          <w:rFonts w:ascii="仿宋_GB2312" w:eastAsia="仿宋_GB2312" w:hAnsi="Adobe 仿宋 Std R" w:hint="eastAsia"/>
          <w:b/>
          <w:color w:val="000000"/>
          <w:spacing w:val="10"/>
          <w:sz w:val="32"/>
          <w:szCs w:val="32"/>
        </w:rPr>
      </w:pPr>
      <w:bookmarkStart w:id="136" w:name="_Hlk147761258"/>
      <w:r w:rsidRPr="00640A1C">
        <w:rPr>
          <w:rFonts w:ascii="仿宋_GB2312" w:eastAsia="仿宋_GB2312" w:hAnsi="Adobe 仿宋 Std R" w:hint="eastAsia"/>
          <w:b/>
          <w:color w:val="000000"/>
          <w:spacing w:val="10"/>
          <w:sz w:val="32"/>
          <w:szCs w:val="32"/>
        </w:rPr>
        <w:t>供应商具备参加政府采购活动条件的承诺书</w:t>
      </w:r>
      <w:bookmarkEnd w:id="136"/>
      <w:r w:rsidRPr="000700B4">
        <w:rPr>
          <w:rFonts w:ascii="仿宋_GB2312" w:eastAsia="仿宋_GB2312" w:hAnsi="Adobe 仿宋 Std R" w:cs="黑体" w:hint="eastAsia"/>
          <w:bCs/>
          <w:sz w:val="24"/>
        </w:rPr>
        <w:t>(格式)</w:t>
      </w:r>
    </w:p>
    <w:p w14:paraId="27F2AF36" w14:textId="77777777" w:rsidR="00640A1C" w:rsidRPr="00640A1C" w:rsidRDefault="00640A1C" w:rsidP="00640A1C">
      <w:pPr>
        <w:tabs>
          <w:tab w:val="left" w:pos="3402"/>
        </w:tabs>
        <w:jc w:val="left"/>
        <w:rPr>
          <w:rFonts w:ascii="仿宋_GB2312" w:eastAsia="仿宋_GB2312" w:hAnsi="仿宋" w:hint="eastAsia"/>
          <w:b/>
          <w:color w:val="000000"/>
          <w:spacing w:val="10"/>
          <w:szCs w:val="21"/>
        </w:rPr>
      </w:pPr>
    </w:p>
    <w:p w14:paraId="24387612" w14:textId="77777777" w:rsidR="00640A1C" w:rsidRPr="00640A1C" w:rsidRDefault="00640A1C" w:rsidP="00640A1C">
      <w:pPr>
        <w:spacing w:line="520" w:lineRule="exact"/>
        <w:rPr>
          <w:rFonts w:ascii="宋体" w:hAnsi="宋体" w:hint="eastAsia"/>
          <w:bCs/>
          <w:color w:val="000000"/>
          <w:szCs w:val="22"/>
        </w:rPr>
      </w:pPr>
      <w:r w:rsidRPr="00640A1C">
        <w:rPr>
          <w:rFonts w:ascii="宋体" w:hAnsi="宋体" w:hint="eastAsia"/>
          <w:bCs/>
          <w:color w:val="000000"/>
          <w:szCs w:val="22"/>
        </w:rPr>
        <w:t>钦州市政府采购中心：</w:t>
      </w:r>
    </w:p>
    <w:p w14:paraId="25166702" w14:textId="77777777" w:rsidR="00640A1C" w:rsidRPr="00640A1C" w:rsidRDefault="00640A1C" w:rsidP="00640A1C">
      <w:pPr>
        <w:spacing w:line="520" w:lineRule="exact"/>
        <w:ind w:firstLine="420"/>
        <w:rPr>
          <w:rFonts w:ascii="宋体" w:hAnsi="宋体" w:hint="eastAsia"/>
          <w:bCs/>
          <w:color w:val="000000"/>
          <w:szCs w:val="22"/>
        </w:rPr>
      </w:pPr>
      <w:r w:rsidRPr="00640A1C">
        <w:rPr>
          <w:rFonts w:ascii="宋体" w:hAnsi="宋体" w:hint="eastAsia"/>
          <w:bCs/>
          <w:color w:val="000000"/>
          <w:szCs w:val="22"/>
        </w:rPr>
        <w:t>根据《中华人民共和国政府采购法》</w:t>
      </w:r>
      <w:r>
        <w:rPr>
          <w:rFonts w:ascii="宋体" w:hAnsi="宋体" w:hint="eastAsia"/>
          <w:bCs/>
          <w:color w:val="000000"/>
          <w:szCs w:val="22"/>
        </w:rPr>
        <w:t>实施条例</w:t>
      </w:r>
      <w:r w:rsidRPr="00640A1C">
        <w:rPr>
          <w:rFonts w:ascii="宋体" w:hAnsi="宋体" w:hint="eastAsia"/>
          <w:bCs/>
          <w:color w:val="000000"/>
          <w:szCs w:val="22"/>
        </w:rPr>
        <w:t>第</w:t>
      </w:r>
      <w:r>
        <w:rPr>
          <w:rFonts w:ascii="宋体" w:hAnsi="宋体" w:hint="eastAsia"/>
          <w:bCs/>
          <w:color w:val="000000"/>
          <w:szCs w:val="22"/>
        </w:rPr>
        <w:t>十七</w:t>
      </w:r>
      <w:r w:rsidRPr="00640A1C">
        <w:rPr>
          <w:rFonts w:ascii="宋体" w:hAnsi="宋体" w:hint="eastAsia"/>
          <w:bCs/>
          <w:color w:val="000000"/>
          <w:szCs w:val="22"/>
        </w:rPr>
        <w:t>条的规定</w:t>
      </w:r>
      <w:r>
        <w:rPr>
          <w:rFonts w:ascii="宋体" w:hAnsi="宋体" w:hint="eastAsia"/>
          <w:bCs/>
          <w:color w:val="000000"/>
          <w:szCs w:val="22"/>
        </w:rPr>
        <w:t>，现</w:t>
      </w:r>
      <w:r w:rsidRPr="00640A1C">
        <w:rPr>
          <w:rFonts w:ascii="宋体" w:hAnsi="宋体" w:hint="eastAsia"/>
          <w:bCs/>
          <w:color w:val="000000"/>
          <w:szCs w:val="22"/>
        </w:rPr>
        <w:t>郑重</w:t>
      </w:r>
      <w:r>
        <w:rPr>
          <w:rFonts w:ascii="宋体" w:hAnsi="宋体" w:hint="eastAsia"/>
          <w:bCs/>
          <w:color w:val="000000"/>
          <w:szCs w:val="22"/>
        </w:rPr>
        <w:t>承诺</w:t>
      </w:r>
      <w:r w:rsidRPr="00640A1C">
        <w:rPr>
          <w:rFonts w:ascii="宋体" w:hAnsi="宋体" w:hint="eastAsia"/>
          <w:bCs/>
          <w:color w:val="000000"/>
          <w:szCs w:val="22"/>
        </w:rPr>
        <w:t>：</w:t>
      </w:r>
    </w:p>
    <w:p w14:paraId="677A82BA" w14:textId="74FF98F0" w:rsidR="00640A1C" w:rsidRPr="00640A1C" w:rsidRDefault="00640A1C" w:rsidP="00352162">
      <w:pPr>
        <w:spacing w:line="520" w:lineRule="exact"/>
        <w:ind w:firstLine="420"/>
        <w:rPr>
          <w:rFonts w:ascii="宋体" w:hAnsi="宋体" w:hint="eastAsia"/>
          <w:bCs/>
          <w:color w:val="000000"/>
          <w:szCs w:val="22"/>
        </w:rPr>
      </w:pPr>
      <w:r w:rsidRPr="00640A1C">
        <w:rPr>
          <w:rFonts w:ascii="宋体" w:hAnsi="宋体"/>
          <w:bCs/>
          <w:color w:val="000000"/>
          <w:szCs w:val="22"/>
          <w:u w:val="single"/>
        </w:rPr>
        <w:t>(</w:t>
      </w:r>
      <w:r>
        <w:rPr>
          <w:rFonts w:ascii="宋体" w:hAnsi="宋体" w:hint="eastAsia"/>
          <w:bCs/>
          <w:color w:val="A6A6A6"/>
          <w:szCs w:val="22"/>
          <w:u w:val="single"/>
        </w:rPr>
        <w:t>供应商</w:t>
      </w:r>
      <w:r w:rsidRPr="00640A1C">
        <w:rPr>
          <w:rFonts w:ascii="宋体" w:hAnsi="宋体" w:hint="eastAsia"/>
          <w:bCs/>
          <w:color w:val="A6A6A6"/>
          <w:szCs w:val="22"/>
          <w:u w:val="single"/>
        </w:rPr>
        <w:t>名称</w:t>
      </w:r>
      <w:r w:rsidRPr="00640A1C">
        <w:rPr>
          <w:rFonts w:ascii="宋体" w:hAnsi="宋体" w:hint="eastAsia"/>
          <w:bCs/>
          <w:color w:val="000000"/>
          <w:szCs w:val="22"/>
          <w:u w:val="single"/>
        </w:rPr>
        <w:t>)</w:t>
      </w:r>
      <w:r w:rsidR="00352162" w:rsidRPr="00352162">
        <w:rPr>
          <w:rFonts w:ascii="宋体" w:hAnsi="宋体" w:hint="eastAsia"/>
          <w:bCs/>
          <w:color w:val="000000"/>
          <w:szCs w:val="22"/>
        </w:rPr>
        <w:t>具有良好的商业信誉和健全的财务会计制度</w:t>
      </w:r>
      <w:r w:rsidR="00352162">
        <w:rPr>
          <w:rFonts w:ascii="宋体" w:hAnsi="宋体" w:hint="eastAsia"/>
          <w:bCs/>
          <w:color w:val="000000"/>
          <w:szCs w:val="22"/>
        </w:rPr>
        <w:t>，</w:t>
      </w:r>
      <w:r w:rsidR="00352162" w:rsidRPr="00352162">
        <w:rPr>
          <w:rFonts w:ascii="宋体" w:hAnsi="宋体" w:hint="eastAsia"/>
          <w:bCs/>
          <w:color w:val="000000"/>
          <w:szCs w:val="22"/>
        </w:rPr>
        <w:t>具有履行合同所必需的设备和专业技术能力</w:t>
      </w:r>
      <w:r w:rsidR="00352162">
        <w:rPr>
          <w:rFonts w:ascii="宋体" w:hAnsi="宋体" w:hint="eastAsia"/>
          <w:bCs/>
          <w:color w:val="000000"/>
          <w:szCs w:val="22"/>
        </w:rPr>
        <w:t>，</w:t>
      </w:r>
      <w:r w:rsidR="00352162" w:rsidRPr="00352162">
        <w:rPr>
          <w:rFonts w:ascii="宋体" w:hAnsi="宋体" w:hint="eastAsia"/>
          <w:bCs/>
          <w:color w:val="000000"/>
          <w:szCs w:val="22"/>
        </w:rPr>
        <w:t>有依法缴纳税收和社会保障资金的良好记录</w:t>
      </w:r>
      <w:r w:rsidRPr="00640A1C">
        <w:rPr>
          <w:rFonts w:ascii="宋体" w:hAnsi="宋体" w:hint="eastAsia"/>
          <w:bCs/>
          <w:color w:val="000000"/>
          <w:szCs w:val="22"/>
        </w:rPr>
        <w:t>。</w:t>
      </w:r>
    </w:p>
    <w:p w14:paraId="61F612F4" w14:textId="62446ADF" w:rsidR="00640A1C" w:rsidRPr="00640A1C" w:rsidRDefault="00640A1C" w:rsidP="00640A1C">
      <w:pPr>
        <w:spacing w:line="520" w:lineRule="exact"/>
        <w:ind w:firstLine="420"/>
        <w:rPr>
          <w:rFonts w:ascii="宋体" w:hAnsi="宋体" w:hint="eastAsia"/>
          <w:bCs/>
          <w:color w:val="000000"/>
          <w:szCs w:val="22"/>
        </w:rPr>
      </w:pPr>
      <w:r w:rsidRPr="00640A1C">
        <w:rPr>
          <w:rFonts w:ascii="宋体" w:hAnsi="宋体" w:hint="eastAsia"/>
          <w:bCs/>
          <w:color w:val="000000"/>
          <w:szCs w:val="22"/>
        </w:rPr>
        <w:t>本单位对上述</w:t>
      </w:r>
      <w:r>
        <w:rPr>
          <w:rFonts w:ascii="宋体" w:hAnsi="宋体" w:hint="eastAsia"/>
          <w:bCs/>
          <w:color w:val="000000"/>
          <w:szCs w:val="22"/>
        </w:rPr>
        <w:t>承诺</w:t>
      </w:r>
      <w:r w:rsidRPr="00640A1C">
        <w:rPr>
          <w:rFonts w:ascii="宋体" w:hAnsi="宋体" w:hint="eastAsia"/>
          <w:bCs/>
          <w:color w:val="000000"/>
          <w:szCs w:val="22"/>
        </w:rPr>
        <w:t>内容事项真实性负责，如有虚假，由我单位承担相关法律责任。</w:t>
      </w:r>
    </w:p>
    <w:p w14:paraId="3841FE5F" w14:textId="49DA8B05" w:rsidR="00640A1C" w:rsidRPr="00640A1C" w:rsidRDefault="00640A1C" w:rsidP="00640A1C">
      <w:pPr>
        <w:spacing w:line="520" w:lineRule="exact"/>
        <w:ind w:firstLine="420"/>
        <w:rPr>
          <w:rFonts w:ascii="宋体" w:hAnsi="宋体" w:hint="eastAsia"/>
          <w:bCs/>
          <w:color w:val="000000"/>
          <w:szCs w:val="22"/>
        </w:rPr>
      </w:pPr>
      <w:r w:rsidRPr="00640A1C">
        <w:rPr>
          <w:rFonts w:ascii="宋体" w:hAnsi="宋体" w:hint="eastAsia"/>
          <w:bCs/>
          <w:color w:val="000000"/>
          <w:szCs w:val="22"/>
        </w:rPr>
        <w:t>特此</w:t>
      </w:r>
      <w:r>
        <w:rPr>
          <w:rFonts w:ascii="宋体" w:hAnsi="宋体" w:hint="eastAsia"/>
          <w:bCs/>
          <w:color w:val="000000"/>
          <w:szCs w:val="22"/>
        </w:rPr>
        <w:t>承诺</w:t>
      </w:r>
      <w:r w:rsidRPr="00640A1C">
        <w:rPr>
          <w:rFonts w:ascii="宋体" w:hAnsi="宋体" w:hint="eastAsia"/>
          <w:bCs/>
          <w:color w:val="000000"/>
          <w:szCs w:val="22"/>
        </w:rPr>
        <w:t>。</w:t>
      </w:r>
    </w:p>
    <w:p w14:paraId="56C85349" w14:textId="77777777" w:rsidR="00640A1C" w:rsidRPr="002E33C3" w:rsidRDefault="00640A1C" w:rsidP="002E33C3"/>
    <w:p w14:paraId="5E2FEA04" w14:textId="7B217B34" w:rsidR="00640A1C" w:rsidRPr="002E33C3" w:rsidRDefault="00640A1C" w:rsidP="002E33C3"/>
    <w:p w14:paraId="244F2549" w14:textId="77777777" w:rsidR="002E33C3" w:rsidRPr="002E33C3" w:rsidRDefault="002E33C3" w:rsidP="002E33C3"/>
    <w:p w14:paraId="6F3174C4" w14:textId="66229AE4" w:rsidR="00640A1C" w:rsidRDefault="00640A1C" w:rsidP="002E33C3">
      <w:pPr>
        <w:spacing w:line="400" w:lineRule="exact"/>
        <w:ind w:rightChars="500" w:right="1050" w:firstLineChars="2430" w:firstLine="5103"/>
        <w:jc w:val="left"/>
        <w:rPr>
          <w:rFonts w:ascii="宋体" w:hAnsi="宋体" w:hint="eastAsia"/>
          <w:bCs/>
        </w:rPr>
      </w:pPr>
      <w:r w:rsidRPr="00640A1C">
        <w:rPr>
          <w:rFonts w:ascii="宋体" w:hAnsi="宋体" w:hint="eastAsia"/>
          <w:bCs/>
          <w:color w:val="000000"/>
          <w:szCs w:val="22"/>
        </w:rPr>
        <w:t xml:space="preserve"> </w:t>
      </w:r>
      <w:r w:rsidRPr="00640A1C">
        <w:rPr>
          <w:rFonts w:ascii="宋体" w:hAnsi="宋体"/>
          <w:bCs/>
          <w:color w:val="000000"/>
          <w:szCs w:val="22"/>
        </w:rPr>
        <w:t xml:space="preserve">  </w:t>
      </w:r>
      <w:r w:rsidR="002E33C3">
        <w:rPr>
          <w:rFonts w:ascii="宋体" w:hAnsi="宋体"/>
          <w:bCs/>
          <w:color w:val="000000"/>
          <w:szCs w:val="22"/>
        </w:rPr>
        <w:t xml:space="preserve">   </w:t>
      </w:r>
      <w:r>
        <w:rPr>
          <w:rFonts w:ascii="宋体" w:hAnsi="宋体" w:hint="eastAsia"/>
          <w:bCs/>
        </w:rPr>
        <w:t>供应商（</w:t>
      </w:r>
      <w:r w:rsidR="002E33C3">
        <w:rPr>
          <w:rFonts w:ascii="宋体" w:hAnsi="宋体" w:hint="eastAsia"/>
          <w:bCs/>
        </w:rPr>
        <w:t>盖章</w:t>
      </w:r>
      <w:r>
        <w:rPr>
          <w:rFonts w:ascii="宋体" w:hAnsi="宋体" w:hint="eastAsia"/>
          <w:bCs/>
        </w:rPr>
        <w:t>）：</w:t>
      </w:r>
      <w:r>
        <w:rPr>
          <w:rFonts w:ascii="宋体" w:hAnsi="宋体" w:hint="eastAsia"/>
          <w:bCs/>
          <w:u w:val="single"/>
        </w:rPr>
        <w:t xml:space="preserve">        </w:t>
      </w:r>
      <w:r w:rsidR="002E33C3">
        <w:rPr>
          <w:rFonts w:ascii="宋体" w:hAnsi="宋体"/>
          <w:bCs/>
          <w:u w:val="single"/>
        </w:rPr>
        <w:t xml:space="preserve"> </w:t>
      </w:r>
      <w:r>
        <w:rPr>
          <w:rFonts w:ascii="宋体" w:hAnsi="宋体" w:hint="eastAsia"/>
          <w:bCs/>
          <w:u w:val="single"/>
        </w:rPr>
        <w:t xml:space="preserve">  </w:t>
      </w:r>
    </w:p>
    <w:p w14:paraId="1D4A1E9A" w14:textId="438E98CB" w:rsidR="00640A1C" w:rsidRDefault="00640A1C" w:rsidP="002E33C3">
      <w:pPr>
        <w:spacing w:line="400" w:lineRule="exact"/>
        <w:ind w:rightChars="500" w:right="1050"/>
        <w:jc w:val="right"/>
        <w:rPr>
          <w:rFonts w:ascii="宋体" w:hAnsi="宋体" w:hint="eastAsia"/>
          <w:bCs/>
        </w:rPr>
      </w:pPr>
      <w:r>
        <w:rPr>
          <w:rFonts w:ascii="宋体" w:hAnsi="宋体" w:hint="eastAsia"/>
          <w:bCs/>
        </w:rPr>
        <w:t>日期：</w:t>
      </w:r>
      <w:r>
        <w:rPr>
          <w:rFonts w:ascii="宋体" w:hAnsi="宋体" w:hint="eastAsia"/>
          <w:bCs/>
          <w:u w:val="single"/>
        </w:rPr>
        <w:t xml:space="preserve">    </w:t>
      </w:r>
      <w:r w:rsidR="002E33C3">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F3F379E" w14:textId="4AB5A1C8" w:rsidR="00386A94" w:rsidRDefault="00386A94"/>
    <w:p w14:paraId="350C5E8F" w14:textId="77777777" w:rsidR="00640A1C" w:rsidRPr="00640A1C" w:rsidRDefault="00640A1C" w:rsidP="00640A1C">
      <w:pPr>
        <w:pStyle w:val="30"/>
      </w:pPr>
    </w:p>
    <w:p w14:paraId="3745AE5F" w14:textId="77777777" w:rsidR="00386A94" w:rsidRDefault="00486428">
      <w:pPr>
        <w:tabs>
          <w:tab w:val="left" w:pos="3402"/>
        </w:tabs>
        <w:spacing w:line="460" w:lineRule="exact"/>
        <w:jc w:val="center"/>
        <w:rPr>
          <w:rFonts w:ascii="仿宋_GB2312" w:eastAsia="仿宋_GB2312" w:hAnsi="仿宋" w:hint="eastAsia"/>
          <w:b/>
          <w:spacing w:val="10"/>
          <w:sz w:val="32"/>
          <w:szCs w:val="32"/>
        </w:rPr>
      </w:pPr>
      <w:r>
        <w:rPr>
          <w:rFonts w:ascii="仿宋_GB2312" w:eastAsia="仿宋_GB2312" w:hAnsi="仿宋" w:hint="eastAsia"/>
          <w:b/>
          <w:spacing w:val="10"/>
          <w:sz w:val="32"/>
          <w:szCs w:val="32"/>
        </w:rPr>
        <w:t>无重大违法记录的书面声明</w:t>
      </w:r>
      <w:bookmarkStart w:id="137" w:name="_Hlk108528701"/>
      <w:r>
        <w:rPr>
          <w:rFonts w:ascii="仿宋" w:eastAsia="仿宋" w:hAnsi="仿宋" w:cs="黑体" w:hint="eastAsia"/>
          <w:bCs/>
          <w:sz w:val="24"/>
        </w:rPr>
        <w:t>(格式</w:t>
      </w:r>
      <w:r>
        <w:rPr>
          <w:rFonts w:ascii="仿宋" w:eastAsia="仿宋" w:hAnsi="仿宋" w:cs="黑体"/>
          <w:bCs/>
          <w:sz w:val="24"/>
        </w:rPr>
        <w:t>)</w:t>
      </w:r>
      <w:bookmarkEnd w:id="137"/>
    </w:p>
    <w:p w14:paraId="073F43AA" w14:textId="77777777" w:rsidR="00386A94" w:rsidRDefault="00386A94">
      <w:pPr>
        <w:spacing w:line="400" w:lineRule="exact"/>
        <w:rPr>
          <w:rFonts w:ascii="宋体" w:hAnsi="宋体" w:hint="eastAsia"/>
          <w:b/>
        </w:rPr>
      </w:pPr>
    </w:p>
    <w:p w14:paraId="2113795F" w14:textId="77777777" w:rsidR="00386A94" w:rsidRDefault="00486428">
      <w:pPr>
        <w:spacing w:line="520" w:lineRule="exact"/>
        <w:rPr>
          <w:rFonts w:ascii="宋体" w:hAnsi="宋体" w:hint="eastAsia"/>
          <w:bCs/>
        </w:rPr>
      </w:pPr>
      <w:r>
        <w:rPr>
          <w:rFonts w:ascii="宋体" w:hAnsi="宋体" w:hint="eastAsia"/>
          <w:bCs/>
        </w:rPr>
        <w:t>钦州市政府采购中心：</w:t>
      </w:r>
    </w:p>
    <w:p w14:paraId="0323F63A" w14:textId="317E33F3" w:rsidR="00386A94" w:rsidRDefault="00486428">
      <w:pPr>
        <w:spacing w:line="520" w:lineRule="exact"/>
        <w:ind w:firstLine="420"/>
        <w:rPr>
          <w:rFonts w:ascii="宋体" w:hAnsi="宋体" w:hint="eastAsia"/>
          <w:bCs/>
        </w:rPr>
      </w:pPr>
      <w:r>
        <w:rPr>
          <w:rFonts w:ascii="宋体" w:hAnsi="宋体" w:hint="eastAsia"/>
          <w:bCs/>
        </w:rPr>
        <w:t>根据《中华人民共和国政府采购法实施条例》第十七条第一款第(四</w:t>
      </w:r>
      <w:r w:rsidR="000700B4">
        <w:rPr>
          <w:rFonts w:ascii="宋体" w:hAnsi="宋体" w:hint="eastAsia"/>
          <w:bCs/>
        </w:rPr>
        <w:t>)</w:t>
      </w:r>
      <w:r>
        <w:rPr>
          <w:rFonts w:ascii="宋体" w:hAnsi="宋体" w:hint="eastAsia"/>
          <w:bCs/>
        </w:rPr>
        <w:t>项的规定，现郑重声明：</w:t>
      </w:r>
    </w:p>
    <w:p w14:paraId="15A9B1D7" w14:textId="77777777" w:rsidR="00386A94" w:rsidRDefault="00486428">
      <w:pPr>
        <w:spacing w:line="520" w:lineRule="exact"/>
        <w:ind w:firstLine="420"/>
        <w:rPr>
          <w:rFonts w:ascii="宋体" w:hAnsi="宋体" w:hint="eastAsia"/>
          <w:bCs/>
        </w:rPr>
      </w:pPr>
      <w:r>
        <w:rPr>
          <w:rFonts w:ascii="宋体" w:hAnsi="宋体"/>
          <w:bCs/>
          <w:u w:val="single"/>
        </w:rPr>
        <w:t>(</w:t>
      </w:r>
      <w:r w:rsidRPr="00640A1C">
        <w:rPr>
          <w:rFonts w:ascii="宋体" w:hAnsi="宋体" w:hint="eastAsia"/>
          <w:bCs/>
          <w:color w:val="BFBFBF" w:themeColor="background1" w:themeShade="BF"/>
          <w:u w:val="single"/>
        </w:rPr>
        <w:t>供应商名称</w:t>
      </w:r>
      <w:r>
        <w:rPr>
          <w:rFonts w:ascii="宋体" w:hAnsi="宋体" w:hint="eastAsia"/>
          <w:bCs/>
          <w:u w:val="single"/>
        </w:rPr>
        <w:t>)</w:t>
      </w:r>
      <w:r>
        <w:rPr>
          <w:rFonts w:ascii="宋体" w:hAnsi="宋体" w:hint="eastAsia"/>
          <w:bCs/>
        </w:rPr>
        <w:t>在参加本次政府采购活动前3年内在经营活动中没有重大违法记录（</w:t>
      </w:r>
      <w:r>
        <w:rPr>
          <w:rFonts w:ascii="宋体" w:hAnsi="宋体" w:hint="eastAsia"/>
          <w:bCs/>
          <w:u w:val="single"/>
        </w:rPr>
        <w:t>即因违法经营受到刑事处罚或者责令停产停业、吊销许可证或者执照、较大数额罚款等行政处罚的行为</w:t>
      </w:r>
      <w:r>
        <w:rPr>
          <w:rFonts w:ascii="宋体" w:hAnsi="宋体" w:hint="eastAsia"/>
          <w:bCs/>
        </w:rPr>
        <w:t>）。</w:t>
      </w:r>
    </w:p>
    <w:p w14:paraId="2A184360" w14:textId="77777777" w:rsidR="00386A94" w:rsidRDefault="00486428">
      <w:pPr>
        <w:spacing w:line="520" w:lineRule="exact"/>
        <w:ind w:firstLine="420"/>
        <w:rPr>
          <w:rFonts w:ascii="宋体" w:hAnsi="宋体" w:hint="eastAsia"/>
          <w:bCs/>
        </w:rPr>
      </w:pPr>
      <w:r>
        <w:rPr>
          <w:rFonts w:ascii="宋体" w:hAnsi="宋体" w:hint="eastAsia"/>
          <w:bCs/>
        </w:rPr>
        <w:t>本单位对上述声明内容事项真实性负责，如有虚假，由我单位承担相关法律责任。</w:t>
      </w:r>
    </w:p>
    <w:p w14:paraId="7FDD822D" w14:textId="77777777" w:rsidR="00386A94" w:rsidRDefault="00486428">
      <w:pPr>
        <w:spacing w:line="520" w:lineRule="exact"/>
        <w:ind w:firstLine="420"/>
        <w:rPr>
          <w:rFonts w:ascii="宋体" w:hAnsi="宋体" w:hint="eastAsia"/>
          <w:bCs/>
        </w:rPr>
      </w:pPr>
      <w:r>
        <w:rPr>
          <w:rFonts w:ascii="宋体" w:hAnsi="宋体" w:hint="eastAsia"/>
          <w:bCs/>
        </w:rPr>
        <w:t>特此声明。</w:t>
      </w:r>
    </w:p>
    <w:p w14:paraId="6FD80369" w14:textId="4B758093" w:rsidR="00386A94" w:rsidRPr="002E33C3" w:rsidRDefault="00386A94" w:rsidP="002E33C3"/>
    <w:p w14:paraId="75D27552" w14:textId="25EBB68A" w:rsidR="002E33C3" w:rsidRPr="002E33C3" w:rsidRDefault="002E33C3" w:rsidP="002E33C3"/>
    <w:p w14:paraId="5EC68766" w14:textId="77777777" w:rsidR="002E33C3" w:rsidRPr="002E33C3" w:rsidRDefault="002E33C3" w:rsidP="002E33C3"/>
    <w:p w14:paraId="71AC8D66" w14:textId="20912C5A" w:rsidR="002E33C3" w:rsidRDefault="002E33C3" w:rsidP="002E33C3">
      <w:pPr>
        <w:spacing w:line="400" w:lineRule="exact"/>
        <w:ind w:rightChars="500" w:right="1050" w:firstLineChars="2767" w:firstLine="5811"/>
        <w:jc w:val="left"/>
        <w:rPr>
          <w:rFonts w:ascii="宋体" w:hAnsi="宋体" w:hint="eastAsia"/>
          <w:bCs/>
        </w:rPr>
      </w:pPr>
      <w:bookmarkStart w:id="138" w:name="_Hlk112311442"/>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0202602E" w14:textId="6867D03C" w:rsidR="00052C3B" w:rsidRPr="002E33C3" w:rsidRDefault="002E33C3" w:rsidP="002E33C3">
      <w:pPr>
        <w:spacing w:line="400" w:lineRule="exact"/>
        <w:ind w:rightChars="350" w:right="735" w:firstLineChars="2767" w:firstLine="5811"/>
        <w:jc w:val="left"/>
        <w:rPr>
          <w:rFonts w:ascii="宋体" w:hAnsi="宋体" w:hint="eastAsia"/>
          <w:bCs/>
        </w:rPr>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bookmarkEnd w:id="138"/>
      <w:r w:rsidR="00052C3B">
        <w:br w:type="page"/>
      </w:r>
    </w:p>
    <w:p w14:paraId="3210B788" w14:textId="77777777" w:rsidR="00052C3B" w:rsidRPr="00052C3B" w:rsidRDefault="00052C3B" w:rsidP="00052C3B"/>
    <w:p w14:paraId="36B0ACD4" w14:textId="583846D6" w:rsidR="009A7672" w:rsidRPr="006C7447" w:rsidRDefault="009A7672" w:rsidP="00052C3B">
      <w:pPr>
        <w:spacing w:line="440" w:lineRule="exact"/>
        <w:jc w:val="center"/>
        <w:rPr>
          <w:rFonts w:ascii="仿宋_GB2312" w:eastAsia="仿宋_GB2312" w:hAnsi="宋体" w:hint="eastAsia"/>
          <w:b/>
          <w:color w:val="000000"/>
          <w:sz w:val="36"/>
          <w:szCs w:val="36"/>
        </w:rPr>
      </w:pPr>
      <w:r w:rsidRPr="006C7447">
        <w:rPr>
          <w:rFonts w:ascii="仿宋_GB2312" w:eastAsia="仿宋_GB2312" w:hAnsi="宋体" w:hint="eastAsia"/>
          <w:b/>
          <w:color w:val="000000"/>
          <w:sz w:val="36"/>
          <w:szCs w:val="36"/>
        </w:rPr>
        <w:t>中小企业声明函</w:t>
      </w:r>
    </w:p>
    <w:p w14:paraId="32E30CEB" w14:textId="77777777" w:rsidR="009A7672" w:rsidRPr="006C7447" w:rsidRDefault="009A7672" w:rsidP="009A7672">
      <w:pPr>
        <w:spacing w:line="440" w:lineRule="exact"/>
        <w:jc w:val="left"/>
        <w:rPr>
          <w:rFonts w:hAnsi="宋体" w:hint="eastAsia"/>
          <w:bCs/>
          <w:color w:val="000000"/>
          <w:szCs w:val="21"/>
        </w:rPr>
      </w:pPr>
    </w:p>
    <w:p w14:paraId="4B736D49" w14:textId="77777777" w:rsidR="009A7672" w:rsidRPr="00AD4AA0" w:rsidRDefault="009A7672" w:rsidP="009A7672">
      <w:pPr>
        <w:spacing w:line="600" w:lineRule="exact"/>
        <w:ind w:firstLineChars="140" w:firstLine="294"/>
        <w:jc w:val="left"/>
        <w:rPr>
          <w:rFonts w:ascii="宋体" w:hAnsi="宋体" w:hint="eastAsia"/>
          <w:bCs/>
          <w:szCs w:val="21"/>
        </w:rPr>
      </w:pPr>
      <w:r w:rsidRPr="006C7447">
        <w:rPr>
          <w:rFonts w:ascii="宋体" w:hAnsi="宋体" w:hint="eastAsia"/>
          <w:bCs/>
          <w:szCs w:val="21"/>
        </w:rPr>
        <w:t>本公司郑重声明，根据《政府采购促进中小企业发展管理办法》</w:t>
      </w:r>
      <w:bookmarkStart w:id="139" w:name="_Hlk60836554"/>
      <w:r w:rsidRPr="006C7447">
        <w:rPr>
          <w:rFonts w:ascii="宋体" w:hAnsi="宋体" w:hint="eastAsia"/>
          <w:bCs/>
          <w:szCs w:val="21"/>
        </w:rPr>
        <w:t>（财库﹝2020﹞46号）</w:t>
      </w:r>
      <w:bookmarkEnd w:id="139"/>
      <w:r w:rsidRPr="006C7447">
        <w:rPr>
          <w:rFonts w:ascii="宋体" w:hAnsi="宋体" w:hint="eastAsia"/>
          <w:bCs/>
          <w:szCs w:val="21"/>
        </w:rPr>
        <w:t>的规定，本公司参加（</w:t>
      </w:r>
      <w:r w:rsidRPr="006C7447">
        <w:rPr>
          <w:rFonts w:ascii="宋体" w:hAnsi="宋体" w:hint="eastAsia"/>
          <w:bCs/>
          <w:color w:val="AEAAAA"/>
          <w:szCs w:val="21"/>
          <w:u w:val="single"/>
        </w:rPr>
        <w:t>单位名称</w:t>
      </w:r>
      <w:r w:rsidRPr="006C7447">
        <w:rPr>
          <w:rFonts w:ascii="宋体" w:hAnsi="宋体" w:hint="eastAsia"/>
          <w:bCs/>
          <w:szCs w:val="21"/>
        </w:rPr>
        <w:t>）的（</w:t>
      </w:r>
      <w:r w:rsidRPr="006C7447">
        <w:rPr>
          <w:rFonts w:ascii="宋体" w:hAnsi="宋体" w:hint="eastAsia"/>
          <w:bCs/>
          <w:color w:val="AEAAAA"/>
          <w:szCs w:val="21"/>
          <w:u w:val="single"/>
        </w:rPr>
        <w:t>项目名称</w:t>
      </w:r>
      <w:r w:rsidRPr="006C7447">
        <w:rPr>
          <w:rFonts w:ascii="宋体" w:hAnsi="宋体" w:hint="eastAsia"/>
          <w:bCs/>
          <w:szCs w:val="21"/>
        </w:rPr>
        <w:t>）采购活动，</w:t>
      </w:r>
      <w:bookmarkStart w:id="140" w:name="_Hlk108682836"/>
      <w:r w:rsidRPr="006C7447">
        <w:rPr>
          <w:rFonts w:ascii="宋体" w:hAnsi="宋体" w:hint="eastAsia"/>
          <w:bCs/>
          <w:szCs w:val="21"/>
        </w:rPr>
        <w:t>服务全部由符合政策要求的中小企业承接</w:t>
      </w:r>
      <w:bookmarkEnd w:id="140"/>
      <w:r w:rsidRPr="006C7447">
        <w:rPr>
          <w:rFonts w:ascii="宋体" w:hAnsi="宋体" w:hint="eastAsia"/>
          <w:bCs/>
          <w:szCs w:val="21"/>
        </w:rPr>
        <w:t>。相关企业的</w:t>
      </w:r>
      <w:r w:rsidRPr="00AD4AA0">
        <w:rPr>
          <w:rFonts w:ascii="宋体" w:hAnsi="宋体" w:hint="eastAsia"/>
          <w:bCs/>
          <w:szCs w:val="21"/>
        </w:rPr>
        <w:t>具体情况如下：</w:t>
      </w:r>
    </w:p>
    <w:p w14:paraId="26346229" w14:textId="77777777" w:rsidR="009A7672" w:rsidRPr="00AD4AA0" w:rsidRDefault="009A7672" w:rsidP="009A7672">
      <w:pPr>
        <w:spacing w:line="600" w:lineRule="exact"/>
        <w:ind w:firstLineChars="140" w:firstLine="294"/>
        <w:jc w:val="left"/>
        <w:rPr>
          <w:rFonts w:ascii="宋体" w:hAnsi="宋体" w:hint="eastAsia"/>
          <w:bCs/>
          <w:szCs w:val="21"/>
        </w:rPr>
      </w:pPr>
      <w:r w:rsidRPr="00AD4AA0">
        <w:rPr>
          <w:rFonts w:ascii="宋体" w:hAnsi="宋体" w:hint="eastAsia"/>
          <w:bCs/>
          <w:szCs w:val="21"/>
        </w:rPr>
        <w:t>1.</w:t>
      </w:r>
      <w:bookmarkStart w:id="141" w:name="_Hlk60836996"/>
      <w:r w:rsidRPr="00AD4AA0">
        <w:rPr>
          <w:rFonts w:ascii="宋体" w:hAnsi="宋体" w:hint="eastAsia"/>
          <w:bCs/>
          <w:szCs w:val="21"/>
        </w:rPr>
        <w:t>（</w:t>
      </w:r>
      <w:r w:rsidRPr="00AD4AA0">
        <w:rPr>
          <w:rFonts w:ascii="宋体" w:hAnsi="宋体" w:hint="eastAsia"/>
          <w:bCs/>
          <w:szCs w:val="21"/>
          <w:u w:val="single"/>
        </w:rPr>
        <w:t>标的名称</w:t>
      </w:r>
      <w:r w:rsidRPr="00AD4AA0">
        <w:rPr>
          <w:rFonts w:ascii="宋体" w:hAnsi="宋体" w:hint="eastAsia"/>
          <w:bCs/>
          <w:szCs w:val="21"/>
        </w:rPr>
        <w:t>），属于（</w:t>
      </w:r>
      <w:r w:rsidRPr="00AD4AA0">
        <w:rPr>
          <w:rFonts w:ascii="宋体" w:hAnsi="宋体" w:hint="eastAsia"/>
          <w:bCs/>
          <w:szCs w:val="21"/>
          <w:u w:val="single"/>
        </w:rPr>
        <w:t>采购文件中明确的所属行业</w:t>
      </w:r>
      <w:r w:rsidRPr="00AD4AA0">
        <w:rPr>
          <w:rFonts w:ascii="宋体" w:hAnsi="宋体" w:hint="eastAsia"/>
          <w:bCs/>
          <w:szCs w:val="21"/>
        </w:rPr>
        <w:t>）行业；承接企业为（</w:t>
      </w:r>
      <w:r w:rsidRPr="00AD4AA0">
        <w:rPr>
          <w:rFonts w:ascii="宋体" w:hAnsi="宋体" w:hint="eastAsia"/>
          <w:bCs/>
          <w:szCs w:val="21"/>
          <w:u w:val="single"/>
        </w:rPr>
        <w:t>企业名称</w:t>
      </w:r>
      <w:r w:rsidRPr="00AD4AA0">
        <w:rPr>
          <w:rFonts w:ascii="宋体" w:hAnsi="宋体" w:hint="eastAsia"/>
          <w:bCs/>
          <w:szCs w:val="21"/>
        </w:rPr>
        <w:t>），从业人员</w:t>
      </w:r>
      <w:r w:rsidRPr="00AD4AA0">
        <w:rPr>
          <w:rFonts w:ascii="宋体" w:hAnsi="宋体"/>
          <w:bCs/>
          <w:szCs w:val="21"/>
          <w:u w:val="single"/>
        </w:rPr>
        <w:t xml:space="preserve">  </w:t>
      </w:r>
      <w:r w:rsidRPr="00AD4AA0">
        <w:rPr>
          <w:rFonts w:ascii="宋体" w:hAnsi="宋体" w:hint="eastAsia"/>
          <w:bCs/>
          <w:szCs w:val="21"/>
        </w:rPr>
        <w:t>人，营业收入为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u w:val="single"/>
        </w:rPr>
        <w:t xml:space="preserve"> </w:t>
      </w:r>
      <w:r w:rsidRPr="00AD4AA0">
        <w:rPr>
          <w:rFonts w:ascii="宋体" w:hAnsi="宋体" w:hint="eastAsia"/>
          <w:bCs/>
          <w:szCs w:val="21"/>
        </w:rPr>
        <w:t>万元，资产总额为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rPr>
        <w:t>万元，属于（</w:t>
      </w:r>
      <w:r w:rsidRPr="00AD4AA0">
        <w:rPr>
          <w:rFonts w:ascii="宋体" w:hAnsi="宋体" w:hint="eastAsia"/>
          <w:bCs/>
          <w:szCs w:val="21"/>
          <w:u w:val="single"/>
        </w:rPr>
        <w:t>中型企业、小型企业、微型企业</w:t>
      </w:r>
      <w:r w:rsidRPr="00AD4AA0">
        <w:rPr>
          <w:rFonts w:ascii="宋体" w:hAnsi="宋体" w:hint="eastAsia"/>
          <w:bCs/>
          <w:szCs w:val="21"/>
        </w:rPr>
        <w:t>）；</w:t>
      </w:r>
      <w:bookmarkEnd w:id="141"/>
    </w:p>
    <w:p w14:paraId="42A6942A" w14:textId="77777777" w:rsidR="009A7672" w:rsidRPr="00AD4AA0" w:rsidRDefault="009A7672" w:rsidP="009A7672">
      <w:pPr>
        <w:spacing w:line="600" w:lineRule="exact"/>
        <w:ind w:firstLineChars="140" w:firstLine="294"/>
        <w:jc w:val="left"/>
        <w:rPr>
          <w:rFonts w:ascii="宋体" w:hAnsi="宋体" w:hint="eastAsia"/>
          <w:bCs/>
          <w:szCs w:val="21"/>
        </w:rPr>
      </w:pPr>
      <w:r w:rsidRPr="00AD4AA0">
        <w:rPr>
          <w:rFonts w:ascii="宋体" w:hAnsi="宋体" w:hint="eastAsia"/>
          <w:bCs/>
          <w:szCs w:val="21"/>
        </w:rPr>
        <w:t>2.（</w:t>
      </w:r>
      <w:r w:rsidRPr="00AD4AA0">
        <w:rPr>
          <w:rFonts w:ascii="宋体" w:hAnsi="宋体" w:hint="eastAsia"/>
          <w:bCs/>
          <w:szCs w:val="21"/>
          <w:u w:val="single"/>
        </w:rPr>
        <w:t>标的名称</w:t>
      </w:r>
      <w:r w:rsidRPr="00AD4AA0">
        <w:rPr>
          <w:rFonts w:ascii="宋体" w:hAnsi="宋体" w:hint="eastAsia"/>
          <w:bCs/>
          <w:szCs w:val="21"/>
        </w:rPr>
        <w:t>），属于（</w:t>
      </w:r>
      <w:r w:rsidRPr="00AD4AA0">
        <w:rPr>
          <w:rFonts w:ascii="宋体" w:hAnsi="宋体" w:hint="eastAsia"/>
          <w:bCs/>
          <w:szCs w:val="21"/>
          <w:u w:val="single"/>
        </w:rPr>
        <w:t>采购文件中明确的所属行业</w:t>
      </w:r>
      <w:r w:rsidRPr="00AD4AA0">
        <w:rPr>
          <w:rFonts w:ascii="宋体" w:hAnsi="宋体" w:hint="eastAsia"/>
          <w:bCs/>
          <w:szCs w:val="21"/>
        </w:rPr>
        <w:t>）行业；承接企业为（</w:t>
      </w:r>
      <w:r w:rsidRPr="00AD4AA0">
        <w:rPr>
          <w:rFonts w:ascii="宋体" w:hAnsi="宋体" w:hint="eastAsia"/>
          <w:bCs/>
          <w:szCs w:val="21"/>
          <w:u w:val="single"/>
        </w:rPr>
        <w:t>企业名称</w:t>
      </w:r>
      <w:r w:rsidRPr="00AD4AA0">
        <w:rPr>
          <w:rFonts w:ascii="宋体" w:hAnsi="宋体" w:hint="eastAsia"/>
          <w:bCs/>
          <w:szCs w:val="21"/>
        </w:rPr>
        <w:t>），从业人员</w:t>
      </w:r>
      <w:r w:rsidRPr="00AD4AA0">
        <w:rPr>
          <w:rFonts w:ascii="宋体" w:hAnsi="宋体"/>
          <w:bCs/>
          <w:szCs w:val="21"/>
          <w:u w:val="single"/>
        </w:rPr>
        <w:t xml:space="preserve">  </w:t>
      </w:r>
      <w:r w:rsidRPr="00AD4AA0">
        <w:rPr>
          <w:rFonts w:ascii="宋体" w:hAnsi="宋体" w:hint="eastAsia"/>
          <w:bCs/>
          <w:szCs w:val="21"/>
        </w:rPr>
        <w:t>人，营业收入为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u w:val="single"/>
        </w:rPr>
        <w:t xml:space="preserve"> </w:t>
      </w:r>
      <w:r w:rsidRPr="00AD4AA0">
        <w:rPr>
          <w:rFonts w:ascii="宋体" w:hAnsi="宋体" w:hint="eastAsia"/>
          <w:bCs/>
          <w:szCs w:val="21"/>
        </w:rPr>
        <w:t>万元，资产总额为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rPr>
        <w:t>万元，属于（</w:t>
      </w:r>
      <w:r w:rsidRPr="00AD4AA0">
        <w:rPr>
          <w:rFonts w:ascii="宋体" w:hAnsi="宋体" w:hint="eastAsia"/>
          <w:bCs/>
          <w:szCs w:val="21"/>
          <w:u w:val="single"/>
        </w:rPr>
        <w:t>中型企业、小型企业、微型企业</w:t>
      </w:r>
      <w:r w:rsidRPr="00AD4AA0">
        <w:rPr>
          <w:rFonts w:ascii="宋体" w:hAnsi="宋体" w:hint="eastAsia"/>
          <w:bCs/>
          <w:szCs w:val="21"/>
        </w:rPr>
        <w:t>）；</w:t>
      </w:r>
    </w:p>
    <w:p w14:paraId="0B8EDDDC" w14:textId="77777777" w:rsidR="009A7672" w:rsidRPr="00AD4AA0" w:rsidRDefault="009A7672" w:rsidP="009A7672">
      <w:pPr>
        <w:spacing w:line="600" w:lineRule="exact"/>
        <w:ind w:firstLineChars="140" w:firstLine="294"/>
        <w:jc w:val="left"/>
        <w:rPr>
          <w:rFonts w:ascii="宋体" w:hAnsi="宋体" w:hint="eastAsia"/>
          <w:bCs/>
          <w:szCs w:val="21"/>
        </w:rPr>
      </w:pPr>
      <w:r w:rsidRPr="00AD4AA0">
        <w:rPr>
          <w:rFonts w:ascii="宋体" w:hAnsi="宋体" w:hint="eastAsia"/>
          <w:bCs/>
          <w:szCs w:val="21"/>
        </w:rPr>
        <w:t>……</w:t>
      </w:r>
    </w:p>
    <w:p w14:paraId="02E20928" w14:textId="77777777" w:rsidR="009A7672" w:rsidRPr="00AD4AA0" w:rsidRDefault="009A7672" w:rsidP="009A7672">
      <w:pPr>
        <w:spacing w:line="600" w:lineRule="exact"/>
        <w:ind w:firstLineChars="140" w:firstLine="294"/>
        <w:jc w:val="left"/>
        <w:rPr>
          <w:rFonts w:ascii="宋体" w:hAnsi="宋体" w:hint="eastAsia"/>
          <w:bCs/>
          <w:szCs w:val="21"/>
        </w:rPr>
      </w:pPr>
      <w:r w:rsidRPr="00AD4AA0">
        <w:rPr>
          <w:rFonts w:ascii="宋体" w:hAnsi="宋体" w:hint="eastAsia"/>
          <w:bCs/>
          <w:szCs w:val="21"/>
        </w:rPr>
        <w:t>以上企业，不属于大企业的分支机构，不存在控股股东为大企业的情形，也不存在与大企业的负责人为同一人的情形。</w:t>
      </w:r>
    </w:p>
    <w:p w14:paraId="3485FAE7" w14:textId="77777777" w:rsidR="009A7672" w:rsidRPr="00AD4AA0" w:rsidRDefault="009A7672" w:rsidP="009A7672">
      <w:pPr>
        <w:spacing w:line="600" w:lineRule="exact"/>
        <w:ind w:firstLineChars="140" w:firstLine="294"/>
        <w:jc w:val="left"/>
        <w:rPr>
          <w:rFonts w:ascii="宋体" w:hAnsi="宋体" w:hint="eastAsia"/>
          <w:bCs/>
          <w:szCs w:val="21"/>
        </w:rPr>
      </w:pPr>
      <w:r w:rsidRPr="00AD4AA0">
        <w:rPr>
          <w:rFonts w:ascii="宋体" w:hAnsi="宋体" w:hint="eastAsia"/>
          <w:bCs/>
          <w:szCs w:val="21"/>
        </w:rPr>
        <w:t>本企业对上述声明内容的真实性负责。如有虚假，将依法承担相应责任。</w:t>
      </w:r>
    </w:p>
    <w:p w14:paraId="12F752AE" w14:textId="77777777" w:rsidR="009A7672" w:rsidRPr="00AD4AA0" w:rsidRDefault="009A7672" w:rsidP="009A7672">
      <w:pPr>
        <w:spacing w:line="400" w:lineRule="exact"/>
        <w:rPr>
          <w:szCs w:val="21"/>
        </w:rPr>
      </w:pPr>
    </w:p>
    <w:p w14:paraId="352B90C3" w14:textId="77777777" w:rsidR="009A7672" w:rsidRPr="00AD4AA0" w:rsidRDefault="009A7672" w:rsidP="009A7672">
      <w:pPr>
        <w:spacing w:line="400" w:lineRule="exact"/>
        <w:rPr>
          <w:szCs w:val="21"/>
        </w:rPr>
      </w:pPr>
    </w:p>
    <w:p w14:paraId="635D617A" w14:textId="77777777" w:rsidR="009A7672" w:rsidRPr="00AD4AA0" w:rsidRDefault="009A7672" w:rsidP="009A7672">
      <w:pPr>
        <w:spacing w:line="400" w:lineRule="exact"/>
        <w:rPr>
          <w:szCs w:val="21"/>
        </w:rPr>
      </w:pPr>
    </w:p>
    <w:p w14:paraId="107180F5" w14:textId="77777777" w:rsidR="009A7672" w:rsidRPr="00AD4AA0" w:rsidRDefault="009A7672" w:rsidP="002E33C3">
      <w:pPr>
        <w:spacing w:line="500" w:lineRule="exact"/>
        <w:ind w:rightChars="215" w:right="451" w:firstLineChars="1700" w:firstLine="3570"/>
        <w:jc w:val="center"/>
        <w:rPr>
          <w:rFonts w:ascii="宋体" w:hAnsi="宋体" w:hint="eastAsia"/>
          <w:bCs/>
          <w:szCs w:val="21"/>
        </w:rPr>
      </w:pPr>
      <w:r w:rsidRPr="00AD4AA0">
        <w:rPr>
          <w:rFonts w:ascii="宋体" w:hAnsi="宋体" w:hint="eastAsia"/>
          <w:bCs/>
          <w:szCs w:val="21"/>
        </w:rPr>
        <w:t>企业名称（盖章）：</w:t>
      </w:r>
      <w:r w:rsidRPr="00AD4AA0">
        <w:rPr>
          <w:rFonts w:ascii="宋体" w:hAnsi="宋体" w:hint="eastAsia"/>
          <w:bCs/>
          <w:szCs w:val="21"/>
          <w:u w:val="single"/>
        </w:rPr>
        <w:t xml:space="preserve"> </w:t>
      </w:r>
      <w:r w:rsidRPr="00AD4AA0">
        <w:rPr>
          <w:rFonts w:ascii="宋体" w:hAnsi="宋体"/>
          <w:bCs/>
          <w:szCs w:val="21"/>
          <w:u w:val="single"/>
        </w:rPr>
        <w:t xml:space="preserve">                 </w:t>
      </w:r>
    </w:p>
    <w:p w14:paraId="6D6CDF3D" w14:textId="77777777" w:rsidR="009A7672" w:rsidRPr="00AD4AA0" w:rsidRDefault="009A7672" w:rsidP="002E33C3">
      <w:pPr>
        <w:spacing w:line="500" w:lineRule="exact"/>
        <w:ind w:rightChars="147" w:right="309" w:firstLineChars="2600" w:firstLine="5460"/>
        <w:rPr>
          <w:rFonts w:ascii="宋体" w:hAnsi="宋体" w:hint="eastAsia"/>
          <w:bCs/>
          <w:szCs w:val="21"/>
        </w:rPr>
      </w:pPr>
      <w:r w:rsidRPr="00AD4AA0">
        <w:rPr>
          <w:rFonts w:ascii="宋体" w:hAnsi="宋体" w:hint="eastAsia"/>
          <w:bCs/>
          <w:szCs w:val="21"/>
        </w:rPr>
        <w:t>日 期：</w:t>
      </w:r>
      <w:r w:rsidRPr="00AD4AA0">
        <w:rPr>
          <w:rFonts w:ascii="宋体" w:hAnsi="宋体" w:hint="eastAsia"/>
          <w:bCs/>
          <w:szCs w:val="21"/>
          <w:u w:val="single"/>
        </w:rPr>
        <w:t xml:space="preserve"> </w:t>
      </w:r>
      <w:r w:rsidRPr="00AD4AA0">
        <w:rPr>
          <w:rFonts w:ascii="宋体" w:hAnsi="宋体"/>
          <w:bCs/>
          <w:szCs w:val="21"/>
          <w:u w:val="single"/>
        </w:rPr>
        <w:t xml:space="preserve">                           </w:t>
      </w:r>
    </w:p>
    <w:p w14:paraId="04BD15C2" w14:textId="77777777" w:rsidR="009A7672" w:rsidRPr="00AD4AA0" w:rsidRDefault="009A7672" w:rsidP="009A7672"/>
    <w:p w14:paraId="64F86AD9" w14:textId="77777777" w:rsidR="009A7672" w:rsidRPr="00AD4AA0" w:rsidRDefault="009A7672" w:rsidP="009A7672"/>
    <w:p w14:paraId="2927E997" w14:textId="77777777" w:rsidR="009A7672" w:rsidRPr="00AD4AA0" w:rsidRDefault="009A7672" w:rsidP="009A7672"/>
    <w:p w14:paraId="11B84718" w14:textId="77777777" w:rsidR="009A7672" w:rsidRPr="00AD4AA0" w:rsidRDefault="009A7672" w:rsidP="009A7672"/>
    <w:p w14:paraId="658C0C07" w14:textId="77777777" w:rsidR="009A7672" w:rsidRPr="00AD4AA0" w:rsidRDefault="009A7672" w:rsidP="009A7672"/>
    <w:p w14:paraId="48B65E1B" w14:textId="77777777" w:rsidR="009A7672" w:rsidRPr="00AD4AA0" w:rsidRDefault="009A7672" w:rsidP="009A7672"/>
    <w:p w14:paraId="17450B6D" w14:textId="77777777" w:rsidR="009A7672" w:rsidRPr="00AD4AA0" w:rsidRDefault="009A7672" w:rsidP="009A7672"/>
    <w:p w14:paraId="4ED4115D" w14:textId="77777777" w:rsidR="009A7672" w:rsidRPr="00AD4AA0" w:rsidRDefault="009A7672" w:rsidP="009A7672"/>
    <w:p w14:paraId="38AB028A" w14:textId="77777777" w:rsidR="009A7672" w:rsidRPr="00AD4AA0" w:rsidRDefault="009A7672" w:rsidP="009A7672"/>
    <w:p w14:paraId="138D353D" w14:textId="77777777" w:rsidR="009A7672" w:rsidRPr="00AD4AA0" w:rsidRDefault="009A7672" w:rsidP="009A7672"/>
    <w:bookmarkStart w:id="142" w:name="_Hlk82091879"/>
    <w:p w14:paraId="1BBDB7B3" w14:textId="5E47EEF0" w:rsidR="0067455D" w:rsidRPr="00AD4AA0" w:rsidRDefault="009A7672" w:rsidP="009A7672">
      <w:pPr>
        <w:spacing w:line="320" w:lineRule="exact"/>
        <w:jc w:val="left"/>
        <w:rPr>
          <w:rFonts w:hAnsi="宋体" w:hint="eastAsia"/>
          <w:bCs/>
          <w:sz w:val="18"/>
          <w:szCs w:val="18"/>
        </w:rPr>
      </w:pP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从</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业</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人</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员</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营</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业</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收</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入</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资</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产</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总</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额</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填</w:t>
            </w:r>
          </w:rubyBase>
        </w:ruby>
      </w:r>
      <w:r w:rsidRPr="00AD4AA0">
        <w:rPr>
          <w:rFonts w:hAnsi="宋体"/>
          <w:bCs/>
          <w:sz w:val="18"/>
          <w:szCs w:val="18"/>
        </w:rPr>
        <w:ruby>
          <w:rubyPr>
            <w:rubyAlign w:val="distributeSpace"/>
            <w:hps w:val="9"/>
            <w:hpsRaise w:val="16"/>
            <w:hpsBaseText w:val="18"/>
            <w:lid w:val="zh-CN"/>
          </w:rubyPr>
          <w:rt>
            <w:r w:rsidR="009A7672" w:rsidRPr="00AD4AA0">
              <w:rPr>
                <w:rFonts w:ascii="宋体" w:hAnsi="宋体"/>
                <w:bCs/>
                <w:sz w:val="18"/>
                <w:szCs w:val="18"/>
              </w:rPr>
              <w:t>——</w:t>
            </w:r>
          </w:rt>
          <w:rubyBase>
            <w:r w:rsidR="009A7672" w:rsidRPr="00AD4AA0">
              <w:rPr>
                <w:rFonts w:hAnsi="宋体"/>
                <w:bCs/>
                <w:sz w:val="18"/>
                <w:szCs w:val="18"/>
              </w:rPr>
              <w:t>报</w:t>
            </w:r>
          </w:rubyBase>
        </w:ruby>
      </w:r>
      <w:bookmarkEnd w:id="142"/>
      <w:r w:rsidRPr="00AD4AA0">
        <w:rPr>
          <w:rFonts w:hAnsi="宋体" w:hint="eastAsia"/>
          <w:bCs/>
          <w:sz w:val="18"/>
          <w:szCs w:val="18"/>
        </w:rPr>
        <w:t>上一年度数据，无上</w:t>
      </w:r>
      <w:proofErr w:type="gramStart"/>
      <w:r w:rsidRPr="00AD4AA0">
        <w:rPr>
          <w:rFonts w:hAnsi="宋体" w:hint="eastAsia"/>
          <w:bCs/>
          <w:sz w:val="18"/>
          <w:szCs w:val="18"/>
        </w:rPr>
        <w:t>一</w:t>
      </w:r>
      <w:proofErr w:type="gramEnd"/>
      <w:r w:rsidRPr="00AD4AA0">
        <w:rPr>
          <w:rFonts w:hAnsi="宋体" w:hint="eastAsia"/>
          <w:bCs/>
          <w:sz w:val="18"/>
          <w:szCs w:val="18"/>
        </w:rPr>
        <w:t>年度数据的新成立企业可不填报。</w:t>
      </w:r>
      <w:bookmarkEnd w:id="135"/>
    </w:p>
    <w:p w14:paraId="54AF7989" w14:textId="3DF2D890" w:rsidR="0067455D" w:rsidRPr="00AD4AA0" w:rsidRDefault="0067455D" w:rsidP="00F737D7">
      <w:pPr>
        <w:pStyle w:val="30"/>
      </w:pPr>
      <w:r w:rsidRPr="00AD4AA0">
        <w:br w:type="page"/>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AD4AA0" w:rsidRPr="00AD4AA0" w14:paraId="3F20E9AD" w14:textId="77777777" w:rsidTr="00144731">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hideMark/>
          </w:tcPr>
          <w:p w14:paraId="6AD66D03" w14:textId="0CADB3B5" w:rsidR="0067455D" w:rsidRPr="00AD4AA0" w:rsidRDefault="0067455D" w:rsidP="0067455D">
            <w:pPr>
              <w:widowControl/>
              <w:spacing w:line="440" w:lineRule="exact"/>
              <w:jc w:val="center"/>
              <w:rPr>
                <w:rFonts w:ascii="Helvetica" w:hAnsi="Helvetica" w:cs="Helvetica"/>
                <w:b/>
                <w:bCs/>
                <w:kern w:val="0"/>
                <w:szCs w:val="21"/>
              </w:rPr>
            </w:pPr>
            <w:bookmarkStart w:id="143" w:name="_Hlk147826091"/>
            <w:r w:rsidRPr="00AD4AA0">
              <w:rPr>
                <w:rFonts w:ascii="Helvetica" w:hAnsi="Helvetica" w:cs="Helvetica"/>
                <w:b/>
                <w:bCs/>
                <w:kern w:val="0"/>
                <w:szCs w:val="21"/>
              </w:rPr>
              <w:lastRenderedPageBreak/>
              <w:t>大中小微型企业划分标准</w:t>
            </w:r>
          </w:p>
        </w:tc>
      </w:tr>
      <w:tr w:rsidR="00AD4AA0" w:rsidRPr="00AD4AA0" w14:paraId="3D1F0270" w14:textId="77777777" w:rsidTr="00144731">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CB166BD" w14:textId="77777777" w:rsidR="0067455D" w:rsidRPr="00AD4AA0" w:rsidRDefault="0067455D" w:rsidP="0067455D">
            <w:pPr>
              <w:widowControl/>
              <w:spacing w:line="340" w:lineRule="exact"/>
              <w:jc w:val="center"/>
              <w:rPr>
                <w:rFonts w:ascii="Helvetica" w:hAnsi="Helvetica" w:cs="Helvetica"/>
                <w:kern w:val="0"/>
                <w:sz w:val="18"/>
                <w:szCs w:val="18"/>
              </w:rPr>
            </w:pPr>
            <w:bookmarkStart w:id="144" w:name="_Hlk143699200"/>
            <w:r w:rsidRPr="00AD4AA0">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CBF592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3CBBD4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计量</w:t>
            </w:r>
          </w:p>
          <w:p w14:paraId="3A2928B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80C62E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E3B110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B08527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94F954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微型</w:t>
            </w:r>
          </w:p>
        </w:tc>
      </w:tr>
      <w:tr w:rsidR="00AD4AA0" w:rsidRPr="00AD4AA0" w14:paraId="3F1F334B" w14:textId="77777777" w:rsidTr="00144731">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9AD524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939AA6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44C32D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47967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763E87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500≤Y</w:t>
            </w:r>
            <w:r w:rsidRPr="00AD4AA0">
              <w:rPr>
                <w:rFonts w:ascii="Helvetica" w:hAnsi="Helvetica" w:cs="Helvetica"/>
                <w:kern w:val="0"/>
                <w:sz w:val="18"/>
                <w:szCs w:val="18"/>
              </w:rPr>
              <w:t>＜</w:t>
            </w:r>
            <w:r w:rsidRPr="00AD4AA0">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ED8D3A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50≤Y</w:t>
            </w:r>
            <w:r w:rsidRPr="00AD4AA0">
              <w:rPr>
                <w:rFonts w:ascii="Helvetica" w:hAnsi="Helvetica" w:cs="Helvetica"/>
                <w:kern w:val="0"/>
                <w:sz w:val="18"/>
                <w:szCs w:val="18"/>
              </w:rPr>
              <w:t>＜</w:t>
            </w:r>
            <w:r w:rsidRPr="00AD4AA0">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F3D562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50</w:t>
            </w:r>
          </w:p>
        </w:tc>
      </w:tr>
      <w:tr w:rsidR="00AD4AA0" w:rsidRPr="00AD4AA0" w14:paraId="5F917C22"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2AFF9A4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工业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CDEA4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8A0D1B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C9A87B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F5450D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AE232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387108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D4AA0" w:rsidRPr="00AD4AA0" w14:paraId="1C55D2A1"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B540412"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12D154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99656F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7939D4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50541D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5BBFD3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7EF247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300</w:t>
            </w:r>
          </w:p>
        </w:tc>
      </w:tr>
      <w:tr w:rsidR="00AD4AA0" w:rsidRPr="00AD4AA0" w14:paraId="169675AA"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237E1A3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7C0A4D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481C04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0BA1F4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F4F160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6000≤Y</w:t>
            </w:r>
            <w:r w:rsidRPr="00AD4AA0">
              <w:rPr>
                <w:rFonts w:ascii="Helvetica" w:hAnsi="Helvetica" w:cs="Helvetica"/>
                <w:kern w:val="0"/>
                <w:sz w:val="18"/>
                <w:szCs w:val="18"/>
              </w:rPr>
              <w:t>＜</w:t>
            </w:r>
            <w:r w:rsidRPr="00AD4AA0">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80DC51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300≤Y</w:t>
            </w:r>
            <w:r w:rsidRPr="00AD4AA0">
              <w:rPr>
                <w:rFonts w:ascii="Helvetica" w:hAnsi="Helvetica" w:cs="Helvetica"/>
                <w:kern w:val="0"/>
                <w:sz w:val="18"/>
                <w:szCs w:val="18"/>
              </w:rPr>
              <w:t>＜</w:t>
            </w:r>
            <w:r w:rsidRPr="00AD4AA0">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34EF19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300</w:t>
            </w:r>
          </w:p>
        </w:tc>
      </w:tr>
      <w:tr w:rsidR="00AD4AA0" w:rsidRPr="00AD4AA0" w14:paraId="51254767"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52CA565"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CD1D4B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资产总额</w:t>
            </w:r>
            <w:r w:rsidRPr="00AD4AA0">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8DAD6E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E728AD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B456C2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5000≤Z</w:t>
            </w:r>
            <w:r w:rsidRPr="00AD4AA0">
              <w:rPr>
                <w:rFonts w:ascii="Helvetica" w:hAnsi="Helvetica" w:cs="Helvetica"/>
                <w:kern w:val="0"/>
                <w:sz w:val="18"/>
                <w:szCs w:val="18"/>
              </w:rPr>
              <w:t>＜</w:t>
            </w:r>
            <w:r w:rsidRPr="00AD4AA0">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1527B9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300≤Z</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45C39E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w:t>
            </w:r>
            <w:r w:rsidRPr="00AD4AA0">
              <w:rPr>
                <w:rFonts w:ascii="Helvetica" w:hAnsi="Helvetica" w:cs="Helvetica"/>
                <w:kern w:val="0"/>
                <w:sz w:val="18"/>
                <w:szCs w:val="18"/>
              </w:rPr>
              <w:t>＜</w:t>
            </w:r>
            <w:r w:rsidRPr="00AD4AA0">
              <w:rPr>
                <w:rFonts w:ascii="Helvetica" w:hAnsi="Helvetica" w:cs="Helvetica"/>
                <w:kern w:val="0"/>
                <w:sz w:val="18"/>
                <w:szCs w:val="18"/>
              </w:rPr>
              <w:t>300</w:t>
            </w:r>
          </w:p>
        </w:tc>
      </w:tr>
      <w:tr w:rsidR="00AD4AA0" w:rsidRPr="00AD4AA0" w14:paraId="6B7AE747"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1E310C0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AA6C7D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B4EAEB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491BA9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AFDBF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6976E6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5≤X</w:t>
            </w:r>
            <w:r w:rsidRPr="00AD4AA0">
              <w:rPr>
                <w:rFonts w:ascii="Helvetica" w:hAnsi="Helvetica" w:cs="Helvetica"/>
                <w:kern w:val="0"/>
                <w:sz w:val="18"/>
                <w:szCs w:val="18"/>
              </w:rPr>
              <w:t>＜</w:t>
            </w:r>
            <w:r w:rsidRPr="00AD4AA0">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A7311B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5</w:t>
            </w:r>
          </w:p>
        </w:tc>
      </w:tr>
      <w:tr w:rsidR="00AD4AA0" w:rsidRPr="00AD4AA0" w14:paraId="52588702"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507742B"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A008CA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221E11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8C57FE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BC7C7F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5000≤Y</w:t>
            </w:r>
            <w:r w:rsidRPr="00AD4AA0">
              <w:rPr>
                <w:rFonts w:ascii="Helvetica" w:hAnsi="Helvetica" w:cs="Helvetica"/>
                <w:kern w:val="0"/>
                <w:sz w:val="18"/>
                <w:szCs w:val="18"/>
              </w:rPr>
              <w:t>＜</w:t>
            </w:r>
            <w:r w:rsidRPr="00AD4AA0">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4FE1F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59BBAC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1000</w:t>
            </w:r>
          </w:p>
        </w:tc>
      </w:tr>
      <w:tr w:rsidR="00AD4AA0" w:rsidRPr="00AD4AA0" w14:paraId="2A8BCA55"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29402C1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DE882C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BEE52B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E79CA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070B33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981FF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D0E597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D4AA0" w:rsidRPr="00AD4AA0" w14:paraId="3500FE21"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FDDE217"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37639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DF3C25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7439F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4E053A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500≤Y</w:t>
            </w:r>
            <w:r w:rsidRPr="00AD4AA0">
              <w:rPr>
                <w:rFonts w:ascii="Helvetica" w:hAnsi="Helvetica" w:cs="Helvetica"/>
                <w:kern w:val="0"/>
                <w:sz w:val="18"/>
                <w:szCs w:val="18"/>
              </w:rPr>
              <w:t>＜</w:t>
            </w:r>
            <w:r w:rsidRPr="00AD4AA0">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CF5295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43FF75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03960004"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022207F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交通运输业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E9754C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E9B76C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D27F0F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054945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7CCA33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09DDF8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D4AA0" w:rsidRPr="00AD4AA0" w14:paraId="0800F1EB"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C8B3A20"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441989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387D73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D57098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F14752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3000≤Y</w:t>
            </w:r>
            <w:r w:rsidRPr="00AD4AA0">
              <w:rPr>
                <w:rFonts w:ascii="Helvetica" w:hAnsi="Helvetica" w:cs="Helvetica"/>
                <w:kern w:val="0"/>
                <w:sz w:val="18"/>
                <w:szCs w:val="18"/>
              </w:rPr>
              <w:t>＜</w:t>
            </w:r>
            <w:r w:rsidRPr="00AD4AA0">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EDE2F9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200≤Y</w:t>
            </w:r>
            <w:r w:rsidRPr="00AD4AA0">
              <w:rPr>
                <w:rFonts w:ascii="Helvetica" w:hAnsi="Helvetica" w:cs="Helvetica"/>
                <w:kern w:val="0"/>
                <w:sz w:val="18"/>
                <w:szCs w:val="18"/>
              </w:rPr>
              <w:t>＜</w:t>
            </w:r>
            <w:r w:rsidRPr="00AD4AA0">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CD5253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200</w:t>
            </w:r>
          </w:p>
        </w:tc>
      </w:tr>
      <w:tr w:rsidR="00AD4AA0" w:rsidRPr="00AD4AA0" w14:paraId="169D23AC"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274D766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仓储业</w:t>
            </w:r>
            <w:r w:rsidRPr="00AD4AA0">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1C4F3F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BCFFF5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58326F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37B79D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2FE4DA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F6C98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D4AA0" w:rsidRPr="00AD4AA0" w14:paraId="410B6FDA"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56E2DBE"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DD901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4EE0ED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BBD65E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BFB2BD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DCD46D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723BCB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67C251E6"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6ECEE0F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198B38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2D0A0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CE5A3C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0C8D3D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373FB6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3809AE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D4AA0" w:rsidRPr="00AD4AA0" w14:paraId="6041408A"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4CCCC2F"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FC1E29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C1DB70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0480E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6D12E0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1E07B4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BE6CC8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3F53A5D3"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4255E4B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4353B7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9373A6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6C7F96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0B7AD8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189B87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B776B1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D4AA0" w:rsidRPr="00AD4AA0" w14:paraId="72E32E9A"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70D550A"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5841BC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8297AA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A5333B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4F374D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AD5CD3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72DCB7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65EC9F23"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107FC7C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11EE9B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9F7F61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8A841B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9EF061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1CA7C8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018E3E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D4AA0" w:rsidRPr="00AD4AA0" w14:paraId="28F7E36F"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1A200B8"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F02681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A60EF2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3C2DA0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532D68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A5C8AF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B4B75E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1D3E553C"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48DCE71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信息传输业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D9A98C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E2E27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1165AC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1A5479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CB7D6F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3BE0E7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D4AA0" w:rsidRPr="00AD4AA0" w14:paraId="04023AC1"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B589C62"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17467A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9B8EB2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621F23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F55E08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C94606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3425D4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410769A2"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6494A12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4F83BD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21CE16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8FF0F2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F4CE2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996054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B55AE2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D4AA0" w:rsidRPr="00AD4AA0" w14:paraId="319F4BED"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46C46AA"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8DFC74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BED526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A7FF2B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98E5B0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45DBA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408688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50</w:t>
            </w:r>
          </w:p>
        </w:tc>
      </w:tr>
      <w:tr w:rsidR="00AD4AA0" w:rsidRPr="00AD4AA0" w14:paraId="5FAEAF16"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47309C1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EE1D64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8E6688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445A0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B3FBD9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7589F3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DE119F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47642BD5"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B7FD754"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274806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资产总额</w:t>
            </w:r>
            <w:r w:rsidRPr="00AD4AA0">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A6F469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9F4C24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DCE65C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5000≤Z</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223556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2000≤Z</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90A05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w:t>
            </w:r>
            <w:r w:rsidRPr="00AD4AA0">
              <w:rPr>
                <w:rFonts w:ascii="Helvetica" w:hAnsi="Helvetica" w:cs="Helvetica"/>
                <w:kern w:val="0"/>
                <w:sz w:val="18"/>
                <w:szCs w:val="18"/>
              </w:rPr>
              <w:t>＜</w:t>
            </w:r>
            <w:r w:rsidRPr="00AD4AA0">
              <w:rPr>
                <w:rFonts w:ascii="Helvetica" w:hAnsi="Helvetica" w:cs="Helvetica"/>
                <w:kern w:val="0"/>
                <w:sz w:val="18"/>
                <w:szCs w:val="18"/>
              </w:rPr>
              <w:t>2000</w:t>
            </w:r>
          </w:p>
        </w:tc>
      </w:tr>
      <w:tr w:rsidR="00AD4AA0" w:rsidRPr="00AD4AA0" w14:paraId="474936CA"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68F2586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43569E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2D065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A58B9E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8E1AB25"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46F577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E7B9D2A"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764BCE79"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EC7B7C0"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EE12ED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FCE019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D2096E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64A4F4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BD0EAC1"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8CAC74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500</w:t>
            </w:r>
          </w:p>
        </w:tc>
      </w:tr>
      <w:tr w:rsidR="00AD4AA0" w:rsidRPr="00AD4AA0" w14:paraId="0F9CA68B" w14:textId="77777777" w:rsidTr="00144731">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553CF66F"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EC6F18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12D269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C2DE7BD"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8200DB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0B9CC1E"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2D850B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D4AA0" w:rsidRPr="00AD4AA0" w14:paraId="2E035C4A" w14:textId="77777777" w:rsidTr="00144731">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7ADC8DD" w14:textId="77777777" w:rsidR="0067455D" w:rsidRPr="00AD4AA0" w:rsidRDefault="0067455D" w:rsidP="0067455D">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0FF79C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资产总额</w:t>
            </w:r>
            <w:r w:rsidRPr="00AD4AA0">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3EEFF83"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2CD1DF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203F46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8000≤Z</w:t>
            </w:r>
            <w:r w:rsidRPr="00AD4AA0">
              <w:rPr>
                <w:rFonts w:ascii="Helvetica" w:hAnsi="Helvetica" w:cs="Helvetica"/>
                <w:kern w:val="0"/>
                <w:sz w:val="18"/>
                <w:szCs w:val="18"/>
              </w:rPr>
              <w:t>＜</w:t>
            </w:r>
            <w:r w:rsidRPr="00AD4AA0">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CC42BE6"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100≤Z</w:t>
            </w:r>
            <w:r w:rsidRPr="00AD4AA0">
              <w:rPr>
                <w:rFonts w:ascii="Helvetica" w:hAnsi="Helvetica" w:cs="Helvetica"/>
                <w:kern w:val="0"/>
                <w:sz w:val="18"/>
                <w:szCs w:val="18"/>
              </w:rPr>
              <w:t>＜</w:t>
            </w:r>
            <w:r w:rsidRPr="00AD4AA0">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CD4E289"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D4AA0" w:rsidRPr="00AD4AA0" w14:paraId="6416C9E9" w14:textId="77777777" w:rsidTr="00144731">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1F85767"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其他未列明行业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F3DE010"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3C990E4"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6C854D2"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E6AB588"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C319EC"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DC61B6B" w14:textId="77777777" w:rsidR="0067455D" w:rsidRPr="00AD4AA0" w:rsidRDefault="0067455D" w:rsidP="0067455D">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bl>
    <w:p w14:paraId="1FBD3BAC" w14:textId="77777777" w:rsidR="0067455D" w:rsidRPr="00AD4AA0" w:rsidRDefault="0067455D" w:rsidP="0067455D">
      <w:pPr>
        <w:widowControl/>
        <w:shd w:val="clear" w:color="auto" w:fill="FFFFFF"/>
        <w:spacing w:line="360" w:lineRule="atLeast"/>
        <w:jc w:val="left"/>
        <w:rPr>
          <w:rFonts w:ascii="Helvetica" w:hAnsi="Helvetica" w:cs="Helvetica"/>
          <w:kern w:val="0"/>
          <w:szCs w:val="21"/>
        </w:rPr>
      </w:pPr>
    </w:p>
    <w:bookmarkEnd w:id="144"/>
    <w:p w14:paraId="594CDB2A" w14:textId="5F33097C" w:rsidR="0067455D" w:rsidRPr="00AD4AA0" w:rsidRDefault="0067455D" w:rsidP="0067455D">
      <w:pPr>
        <w:widowControl/>
        <w:shd w:val="clear" w:color="auto" w:fill="FFFFFF"/>
        <w:spacing w:line="360" w:lineRule="atLeast"/>
        <w:jc w:val="left"/>
        <w:rPr>
          <w:rFonts w:ascii="Helvetica" w:hAnsi="Helvetica" w:cs="Helvetica"/>
          <w:kern w:val="0"/>
          <w:sz w:val="18"/>
          <w:szCs w:val="18"/>
        </w:rPr>
      </w:pPr>
      <w:r w:rsidRPr="00AD4AA0">
        <w:br w:type="page"/>
      </w:r>
      <w:r w:rsidRPr="00AD4AA0">
        <w:rPr>
          <w:rFonts w:ascii="Helvetica" w:hAnsi="Helvetica" w:cs="Helvetica"/>
          <w:kern w:val="0"/>
          <w:sz w:val="18"/>
          <w:szCs w:val="18"/>
        </w:rPr>
        <w:lastRenderedPageBreak/>
        <w:t>说明：</w:t>
      </w:r>
    </w:p>
    <w:p w14:paraId="7480CD32" w14:textId="77777777" w:rsidR="0067455D" w:rsidRPr="00AD4AA0" w:rsidRDefault="0067455D" w:rsidP="0067455D">
      <w:pPr>
        <w:widowControl/>
        <w:shd w:val="clear" w:color="auto" w:fill="FFFFFF"/>
        <w:spacing w:line="360" w:lineRule="atLeast"/>
        <w:ind w:firstLine="480"/>
        <w:jc w:val="left"/>
        <w:rPr>
          <w:rFonts w:ascii="Helvetica" w:hAnsi="Helvetica" w:cs="Helvetica"/>
          <w:kern w:val="0"/>
          <w:sz w:val="18"/>
          <w:szCs w:val="18"/>
        </w:rPr>
      </w:pPr>
      <w:r w:rsidRPr="00AD4AA0">
        <w:rPr>
          <w:rFonts w:ascii="Helvetica" w:hAnsi="Helvetica" w:cs="Helvetica"/>
          <w:kern w:val="0"/>
          <w:sz w:val="18"/>
          <w:szCs w:val="18"/>
        </w:rPr>
        <w:t>1.</w:t>
      </w:r>
      <w:r w:rsidRPr="00AD4AA0">
        <w:rPr>
          <w:rFonts w:ascii="Helvetica" w:hAnsi="Helvetica" w:cs="Helvetica"/>
          <w:kern w:val="0"/>
          <w:sz w:val="18"/>
          <w:szCs w:val="18"/>
        </w:rPr>
        <w:t>大型、中型和小型企业须同时满足所列指标的下限，否则下划一档；微型企业只须满足所列指标中的一项即可。</w:t>
      </w:r>
    </w:p>
    <w:p w14:paraId="0C4CE96F" w14:textId="77777777" w:rsidR="0067455D" w:rsidRPr="00AD4AA0" w:rsidRDefault="0067455D" w:rsidP="0067455D">
      <w:pPr>
        <w:widowControl/>
        <w:shd w:val="clear" w:color="auto" w:fill="FFFFFF"/>
        <w:spacing w:line="360" w:lineRule="atLeast"/>
        <w:ind w:firstLine="480"/>
        <w:jc w:val="left"/>
        <w:rPr>
          <w:rFonts w:ascii="Helvetica" w:hAnsi="Helvetica" w:cs="Helvetica"/>
          <w:kern w:val="0"/>
          <w:sz w:val="18"/>
          <w:szCs w:val="18"/>
        </w:rPr>
      </w:pPr>
      <w:r w:rsidRPr="00AD4AA0">
        <w:rPr>
          <w:rFonts w:ascii="Helvetica" w:hAnsi="Helvetica" w:cs="Helvetica"/>
          <w:kern w:val="0"/>
          <w:sz w:val="18"/>
          <w:szCs w:val="18"/>
        </w:rPr>
        <w:t>2.</w:t>
      </w:r>
      <w:r w:rsidRPr="00AD4AA0">
        <w:rPr>
          <w:rFonts w:ascii="Helvetica" w:hAnsi="Helvetica" w:cs="Helvetica"/>
          <w:kern w:val="0"/>
          <w:sz w:val="18"/>
          <w:szCs w:val="18"/>
        </w:rPr>
        <w:t>附表中各行业的范围以《国民经济行业分类》（</w:t>
      </w:r>
      <w:r w:rsidRPr="00AD4AA0">
        <w:rPr>
          <w:rFonts w:ascii="Helvetica" w:hAnsi="Helvetica" w:cs="Helvetica"/>
          <w:kern w:val="0"/>
          <w:sz w:val="18"/>
          <w:szCs w:val="18"/>
        </w:rPr>
        <w:t>GB/T4754-2017</w:t>
      </w:r>
      <w:r w:rsidRPr="00AD4AA0">
        <w:rPr>
          <w:rFonts w:ascii="Helvetica" w:hAnsi="Helvetica" w:cs="Helvetica"/>
          <w:kern w:val="0"/>
          <w:sz w:val="18"/>
          <w:szCs w:val="18"/>
        </w:rPr>
        <w:t>）为准。带</w:t>
      </w:r>
      <w:r w:rsidRPr="00AD4AA0">
        <w:rPr>
          <w:rFonts w:ascii="Helvetica" w:hAnsi="Helvetica" w:cs="Helvetica"/>
          <w:kern w:val="0"/>
          <w:sz w:val="18"/>
          <w:szCs w:val="18"/>
        </w:rPr>
        <w:t>*</w:t>
      </w:r>
      <w:r w:rsidRPr="00AD4AA0">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sidRPr="00AD4AA0">
          <w:rPr>
            <w:rFonts w:ascii="Helvetica" w:hAnsi="Helvetica" w:cs="Helvetica"/>
            <w:kern w:val="0"/>
            <w:sz w:val="18"/>
            <w:szCs w:val="18"/>
            <w:u w:val="single"/>
          </w:rPr>
          <w:t>多式联运</w:t>
        </w:r>
      </w:hyperlink>
      <w:r w:rsidRPr="00AD4AA0">
        <w:rPr>
          <w:rFonts w:ascii="Helvetica" w:hAnsi="Helvetica" w:cs="Helvetica"/>
          <w:kern w:val="0"/>
          <w:sz w:val="18"/>
          <w:szCs w:val="18"/>
        </w:rPr>
        <w:t>和运输代理业、</w:t>
      </w:r>
      <w:hyperlink r:id="rId20" w:tgtFrame="_blank" w:history="1">
        <w:r w:rsidRPr="00AD4AA0">
          <w:rPr>
            <w:rFonts w:ascii="Helvetica" w:hAnsi="Helvetica" w:cs="Helvetica"/>
            <w:kern w:val="0"/>
            <w:sz w:val="18"/>
            <w:szCs w:val="18"/>
            <w:u w:val="single"/>
          </w:rPr>
          <w:t>装卸搬运</w:t>
        </w:r>
      </w:hyperlink>
      <w:r w:rsidRPr="00AD4AA0">
        <w:rPr>
          <w:rFonts w:ascii="Helvetica" w:hAnsi="Helvetica" w:cs="Helvetica"/>
          <w:kern w:val="0"/>
          <w:sz w:val="18"/>
          <w:szCs w:val="18"/>
        </w:rPr>
        <w:t>，不包括铁路运输业；</w:t>
      </w:r>
      <w:hyperlink r:id="rId21" w:tgtFrame="_blank" w:history="1">
        <w:r w:rsidRPr="00AD4AA0">
          <w:rPr>
            <w:rFonts w:ascii="Helvetica" w:hAnsi="Helvetica" w:cs="Helvetica"/>
            <w:kern w:val="0"/>
            <w:sz w:val="18"/>
            <w:szCs w:val="18"/>
            <w:u w:val="single"/>
          </w:rPr>
          <w:t>仓储业</w:t>
        </w:r>
      </w:hyperlink>
      <w:r w:rsidRPr="00AD4AA0">
        <w:rPr>
          <w:rFonts w:ascii="Helvetica" w:hAnsi="Helvetica" w:cs="Helvetica"/>
          <w:kern w:val="0"/>
          <w:sz w:val="18"/>
          <w:szCs w:val="18"/>
        </w:rPr>
        <w:t>包括通用仓储，低温仓储，危险品仓储，谷物、棉花等农产品仓储，中药材仓储和其他仓储业</w:t>
      </w:r>
      <w:r w:rsidRPr="00AD4AA0">
        <w:rPr>
          <w:rFonts w:ascii="Helvetica" w:hAnsi="Helvetica" w:cs="Helvetica"/>
          <w:kern w:val="0"/>
          <w:sz w:val="18"/>
          <w:szCs w:val="18"/>
        </w:rPr>
        <w:t>;</w:t>
      </w:r>
      <w:hyperlink r:id="rId22" w:tgtFrame="_blank" w:history="1">
        <w:r w:rsidRPr="00AD4AA0">
          <w:rPr>
            <w:rFonts w:ascii="Helvetica" w:hAnsi="Helvetica" w:cs="Helvetica"/>
            <w:kern w:val="0"/>
            <w:sz w:val="18"/>
            <w:szCs w:val="18"/>
            <w:u w:val="single"/>
          </w:rPr>
          <w:t>信息传输业</w:t>
        </w:r>
      </w:hyperlink>
      <w:r w:rsidRPr="00AD4AA0">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DA3FAF2" w14:textId="77777777" w:rsidR="0067455D" w:rsidRPr="00AD4AA0" w:rsidRDefault="0067455D" w:rsidP="0067455D">
      <w:pPr>
        <w:widowControl/>
        <w:shd w:val="clear" w:color="auto" w:fill="FFFFFF"/>
        <w:spacing w:line="360" w:lineRule="atLeast"/>
        <w:ind w:firstLine="480"/>
        <w:jc w:val="left"/>
        <w:rPr>
          <w:rFonts w:ascii="Helvetica" w:hAnsi="Helvetica" w:cs="Helvetica"/>
          <w:kern w:val="0"/>
          <w:sz w:val="18"/>
          <w:szCs w:val="18"/>
        </w:rPr>
      </w:pPr>
      <w:r w:rsidRPr="00AD4AA0">
        <w:rPr>
          <w:rFonts w:ascii="Helvetica" w:hAnsi="Helvetica" w:cs="Helvetica"/>
          <w:kern w:val="0"/>
          <w:sz w:val="18"/>
          <w:szCs w:val="18"/>
        </w:rPr>
        <w:t>3.</w:t>
      </w:r>
      <w:r w:rsidRPr="00AD4AA0">
        <w:rPr>
          <w:rFonts w:ascii="Helvetica" w:hAnsi="Helvetica" w:cs="Helvetica"/>
          <w:kern w:val="0"/>
          <w:sz w:val="18"/>
          <w:szCs w:val="18"/>
        </w:rPr>
        <w:t>企业划分指标以现行</w:t>
      </w:r>
      <w:hyperlink r:id="rId23" w:tgtFrame="_blank" w:history="1">
        <w:r w:rsidRPr="00AD4AA0">
          <w:rPr>
            <w:rFonts w:ascii="Helvetica" w:hAnsi="Helvetica" w:cs="Helvetica"/>
            <w:kern w:val="0"/>
            <w:sz w:val="18"/>
            <w:szCs w:val="18"/>
            <w:u w:val="single"/>
          </w:rPr>
          <w:t>统计制度</w:t>
        </w:r>
      </w:hyperlink>
      <w:r w:rsidRPr="00AD4AA0">
        <w:rPr>
          <w:rFonts w:ascii="Helvetica" w:hAnsi="Helvetica" w:cs="Helvetica"/>
          <w:kern w:val="0"/>
          <w:sz w:val="18"/>
          <w:szCs w:val="18"/>
        </w:rPr>
        <w:t>为准。（</w:t>
      </w:r>
      <w:r w:rsidRPr="00AD4AA0">
        <w:rPr>
          <w:rFonts w:ascii="Helvetica" w:hAnsi="Helvetica" w:cs="Helvetica"/>
          <w:kern w:val="0"/>
          <w:sz w:val="18"/>
          <w:szCs w:val="18"/>
        </w:rPr>
        <w:t>1</w:t>
      </w:r>
      <w:r w:rsidRPr="00AD4AA0">
        <w:rPr>
          <w:rFonts w:ascii="Helvetica" w:hAnsi="Helvetica" w:cs="Helvetica"/>
          <w:kern w:val="0"/>
          <w:sz w:val="18"/>
          <w:szCs w:val="18"/>
        </w:rPr>
        <w:t>）从业人员，是指期末从业人员数，没有期末从业人员数的，采用全年平均人员数代替。（</w:t>
      </w:r>
      <w:r w:rsidRPr="00AD4AA0">
        <w:rPr>
          <w:rFonts w:ascii="Helvetica" w:hAnsi="Helvetica" w:cs="Helvetica"/>
          <w:kern w:val="0"/>
          <w:sz w:val="18"/>
          <w:szCs w:val="18"/>
        </w:rPr>
        <w:t>2</w:t>
      </w:r>
      <w:r w:rsidRPr="00AD4AA0">
        <w:rPr>
          <w:rFonts w:ascii="Helvetica" w:hAnsi="Helvetica" w:cs="Helvetica"/>
          <w:kern w:val="0"/>
          <w:sz w:val="18"/>
          <w:szCs w:val="18"/>
        </w:rPr>
        <w:t>）</w:t>
      </w:r>
      <w:hyperlink r:id="rId24" w:tgtFrame="_blank" w:history="1">
        <w:r w:rsidRPr="00AD4AA0">
          <w:rPr>
            <w:rFonts w:ascii="Helvetica" w:hAnsi="Helvetica" w:cs="Helvetica"/>
            <w:kern w:val="0"/>
            <w:sz w:val="18"/>
            <w:szCs w:val="18"/>
            <w:u w:val="single"/>
          </w:rPr>
          <w:t>营业收入</w:t>
        </w:r>
      </w:hyperlink>
      <w:r w:rsidRPr="00AD4AA0">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AD4AA0">
        <w:rPr>
          <w:rFonts w:ascii="Helvetica" w:hAnsi="Helvetica" w:cs="Helvetica"/>
          <w:kern w:val="0"/>
          <w:sz w:val="18"/>
          <w:szCs w:val="18"/>
        </w:rPr>
        <w:t>3</w:t>
      </w:r>
      <w:r w:rsidRPr="00AD4AA0">
        <w:rPr>
          <w:rFonts w:ascii="Helvetica" w:hAnsi="Helvetica" w:cs="Helvetica"/>
          <w:kern w:val="0"/>
          <w:sz w:val="18"/>
          <w:szCs w:val="18"/>
        </w:rPr>
        <w:t>）</w:t>
      </w:r>
      <w:hyperlink r:id="rId25" w:tgtFrame="_blank" w:history="1">
        <w:r w:rsidRPr="00AD4AA0">
          <w:rPr>
            <w:rFonts w:ascii="Helvetica" w:hAnsi="Helvetica" w:cs="Helvetica"/>
            <w:kern w:val="0"/>
            <w:sz w:val="18"/>
            <w:szCs w:val="18"/>
            <w:u w:val="single"/>
          </w:rPr>
          <w:t>资产总额</w:t>
        </w:r>
      </w:hyperlink>
      <w:r w:rsidRPr="00AD4AA0">
        <w:rPr>
          <w:rFonts w:ascii="Helvetica" w:hAnsi="Helvetica" w:cs="Helvetica"/>
          <w:kern w:val="0"/>
          <w:sz w:val="18"/>
          <w:szCs w:val="18"/>
        </w:rPr>
        <w:t>，采用资产总计代替。</w:t>
      </w:r>
    </w:p>
    <w:bookmarkEnd w:id="143"/>
    <w:p w14:paraId="32C388F1" w14:textId="7ED5941F" w:rsidR="0067455D" w:rsidRPr="00AD4AA0" w:rsidRDefault="0067455D">
      <w:pPr>
        <w:widowControl/>
        <w:jc w:val="left"/>
        <w:rPr>
          <w:b/>
          <w:bCs/>
          <w:sz w:val="32"/>
          <w:szCs w:val="32"/>
        </w:rPr>
      </w:pPr>
      <w:r w:rsidRPr="00AD4AA0">
        <w:br w:type="page"/>
      </w:r>
    </w:p>
    <w:p w14:paraId="5C2D5043" w14:textId="77777777" w:rsidR="00F737D7" w:rsidRDefault="00F737D7" w:rsidP="00F737D7">
      <w:pPr>
        <w:spacing w:line="320" w:lineRule="exact"/>
        <w:jc w:val="left"/>
        <w:rPr>
          <w:rFonts w:hAnsi="宋体" w:hint="eastAsia"/>
          <w:bCs/>
          <w:sz w:val="18"/>
          <w:szCs w:val="18"/>
        </w:rPr>
      </w:pPr>
    </w:p>
    <w:p w14:paraId="516CF6BA" w14:textId="77777777" w:rsidR="00F737D7" w:rsidRDefault="00F737D7" w:rsidP="00F737D7">
      <w:pPr>
        <w:pStyle w:val="af"/>
        <w:spacing w:line="440" w:lineRule="exact"/>
        <w:jc w:val="center"/>
        <w:rPr>
          <w:rFonts w:ascii="仿宋" w:eastAsia="仿宋" w:hAnsi="仿宋" w:hint="eastAsia"/>
          <w:b/>
          <w:kern w:val="0"/>
          <w:sz w:val="32"/>
          <w:szCs w:val="32"/>
        </w:rPr>
      </w:pPr>
      <w:r>
        <w:rPr>
          <w:rFonts w:ascii="仿宋" w:eastAsia="仿宋" w:hAnsi="仿宋" w:hint="eastAsia"/>
          <w:b/>
          <w:kern w:val="0"/>
          <w:sz w:val="32"/>
          <w:szCs w:val="32"/>
        </w:rPr>
        <w:t>残疾人福利性单位声明函</w:t>
      </w:r>
    </w:p>
    <w:p w14:paraId="5C4215FC" w14:textId="77777777" w:rsidR="00F737D7" w:rsidRDefault="00F737D7" w:rsidP="00F737D7"/>
    <w:p w14:paraId="6E524B45" w14:textId="77777777" w:rsidR="00F737D7" w:rsidRDefault="00F737D7" w:rsidP="00F737D7">
      <w:pPr>
        <w:spacing w:line="660" w:lineRule="exact"/>
        <w:ind w:firstLineChars="200" w:firstLine="420"/>
        <w:rPr>
          <w:rFonts w:ascii="宋体" w:hAnsi="宋体" w:cs="Courier New" w:hint="eastAsia"/>
          <w:kern w:val="0"/>
          <w:szCs w:val="21"/>
        </w:rPr>
      </w:pPr>
      <w:r>
        <w:rPr>
          <w:rFonts w:ascii="宋体" w:hAnsi="宋体" w:cs="Courier New" w:hint="eastAsia"/>
          <w:kern w:val="0"/>
          <w:szCs w:val="21"/>
        </w:rPr>
        <w:t>本单位郑重声明，根据</w:t>
      </w:r>
      <w:bookmarkStart w:id="145" w:name="_Hlk82091361"/>
      <w:r>
        <w:rPr>
          <w:rFonts w:ascii="宋体" w:hAnsi="宋体" w:cs="Courier New" w:hint="eastAsia"/>
          <w:kern w:val="0"/>
          <w:szCs w:val="21"/>
        </w:rPr>
        <w:t>《</w:t>
      </w:r>
      <w:hyperlink r:id="rId26" w:history="1">
        <w:r>
          <w:rPr>
            <w:rFonts w:ascii="宋体" w:hAnsi="Courier New" w:cs="Courier New" w:hint="eastAsia"/>
            <w:kern w:val="0"/>
            <w:szCs w:val="21"/>
          </w:rPr>
          <w:t>财政部 民政部 中国残疾人联合会关于促进残疾人就业政府采购政策的通知》（财库〔2017〕141号）</w:t>
        </w:r>
      </w:hyperlink>
      <w:bookmarkEnd w:id="145"/>
      <w:r>
        <w:rPr>
          <w:rFonts w:ascii="宋体" w:hAnsi="宋体" w:cs="Courier New" w:hint="eastAsia"/>
          <w:kern w:val="0"/>
          <w:szCs w:val="21"/>
        </w:rPr>
        <w:t>的规定，本单位为符合条件的残疾人福利性单位，且本单位参加（</w:t>
      </w:r>
      <w:r>
        <w:rPr>
          <w:rFonts w:ascii="宋体" w:hAnsi="宋体" w:cs="Courier New" w:hint="eastAsia"/>
          <w:kern w:val="0"/>
          <w:szCs w:val="21"/>
          <w:u w:val="single"/>
        </w:rPr>
        <w:t>单位名称</w:t>
      </w:r>
      <w:r>
        <w:rPr>
          <w:rFonts w:ascii="宋体" w:hAnsi="宋体" w:cs="Courier New" w:hint="eastAsia"/>
          <w:kern w:val="0"/>
          <w:szCs w:val="21"/>
        </w:rPr>
        <w:t>）的（</w:t>
      </w:r>
      <w:r>
        <w:rPr>
          <w:rFonts w:ascii="宋体" w:hAnsi="宋体" w:cs="Courier New" w:hint="eastAsia"/>
          <w:kern w:val="0"/>
          <w:szCs w:val="21"/>
          <w:u w:val="single"/>
        </w:rPr>
        <w:t>项目名称</w:t>
      </w:r>
      <w:r>
        <w:rPr>
          <w:rFonts w:ascii="宋体" w:hAnsi="宋体" w:cs="Courier New" w:hint="eastAsia"/>
          <w:kern w:val="0"/>
          <w:szCs w:val="21"/>
        </w:rPr>
        <w:t>）采购活动提供本单位制造的货物，或者提供其他残疾人福利性单位（</w:t>
      </w:r>
      <w:r>
        <w:rPr>
          <w:rFonts w:ascii="宋体" w:hAnsi="宋体" w:cs="Courier New" w:hint="eastAsia"/>
          <w:kern w:val="0"/>
          <w:szCs w:val="21"/>
          <w:u w:val="single"/>
        </w:rPr>
        <w:t>请填写具体单位名称</w:t>
      </w:r>
      <w:r>
        <w:rPr>
          <w:rFonts w:ascii="宋体" w:hAnsi="宋体" w:cs="Courier New" w:hint="eastAsia"/>
          <w:kern w:val="0"/>
          <w:szCs w:val="21"/>
        </w:rPr>
        <w:t>）制造的货物（不包括使用非残疾人福利性单位注册商标的货物）。</w:t>
      </w:r>
    </w:p>
    <w:p w14:paraId="661E9764" w14:textId="77777777" w:rsidR="00F737D7" w:rsidRDefault="00F737D7" w:rsidP="00F737D7">
      <w:pPr>
        <w:spacing w:line="660" w:lineRule="exact"/>
        <w:ind w:firstLineChars="200" w:firstLine="420"/>
        <w:rPr>
          <w:rFonts w:ascii="宋体" w:hAnsi="宋体" w:cs="Courier New" w:hint="eastAsia"/>
          <w:kern w:val="0"/>
          <w:szCs w:val="21"/>
        </w:rPr>
      </w:pPr>
      <w:r>
        <w:rPr>
          <w:rFonts w:ascii="宋体" w:hAnsi="宋体" w:cs="Courier New" w:hint="eastAsia"/>
          <w:kern w:val="0"/>
          <w:szCs w:val="21"/>
        </w:rPr>
        <w:t>本单位对上述声明的真实性负责。如有虚假，将依法承担相应责任。</w:t>
      </w:r>
    </w:p>
    <w:p w14:paraId="3EA2C4F3" w14:textId="77777777" w:rsidR="00F737D7" w:rsidRPr="002E33C3" w:rsidRDefault="00F737D7" w:rsidP="002E33C3"/>
    <w:p w14:paraId="056A6E28" w14:textId="77777777" w:rsidR="00F737D7" w:rsidRPr="002E33C3" w:rsidRDefault="00F737D7" w:rsidP="002E33C3"/>
    <w:p w14:paraId="5F1099C5" w14:textId="77777777" w:rsidR="00F737D7" w:rsidRPr="002E33C3" w:rsidRDefault="00F737D7" w:rsidP="002E33C3"/>
    <w:p w14:paraId="1AE7FEF9" w14:textId="77777777" w:rsidR="00F737D7" w:rsidRDefault="00F737D7" w:rsidP="002E33C3">
      <w:pPr>
        <w:spacing w:line="500" w:lineRule="exact"/>
        <w:ind w:firstLineChars="2500" w:firstLine="5250"/>
        <w:rPr>
          <w:rFonts w:ascii="宋体" w:hAnsi="宋体" w:cs="Courier New" w:hint="eastAsia"/>
          <w:kern w:val="0"/>
          <w:szCs w:val="21"/>
        </w:rPr>
      </w:pPr>
      <w:r>
        <w:rPr>
          <w:rFonts w:ascii="宋体" w:hAnsi="宋体" w:cs="Courier New" w:hint="eastAsia"/>
          <w:kern w:val="0"/>
          <w:szCs w:val="21"/>
        </w:rPr>
        <w:t>单位名称（盖章）：</w:t>
      </w:r>
      <w:r>
        <w:rPr>
          <w:rFonts w:ascii="宋体" w:hAnsi="宋体" w:cs="Courier New" w:hint="eastAsia"/>
          <w:szCs w:val="21"/>
          <w:u w:val="single"/>
        </w:rPr>
        <w:t xml:space="preserve"> </w:t>
      </w:r>
      <w:r>
        <w:rPr>
          <w:rFonts w:ascii="宋体" w:hAnsi="宋体" w:cs="Courier New"/>
          <w:szCs w:val="21"/>
          <w:u w:val="single"/>
        </w:rPr>
        <w:t xml:space="preserve">             </w:t>
      </w:r>
    </w:p>
    <w:p w14:paraId="512D5938" w14:textId="77777777" w:rsidR="00F737D7" w:rsidRDefault="00F737D7" w:rsidP="002E33C3">
      <w:pPr>
        <w:spacing w:line="500" w:lineRule="exact"/>
        <w:ind w:firstLineChars="2500" w:firstLine="5250"/>
        <w:rPr>
          <w:rFonts w:ascii="宋体" w:hAnsi="宋体" w:cs="Courier New" w:hint="eastAsia"/>
          <w:szCs w:val="21"/>
          <w:u w:val="single"/>
        </w:rPr>
      </w:pPr>
      <w:r>
        <w:rPr>
          <w:rFonts w:ascii="宋体" w:hAnsi="宋体" w:cs="Courier New" w:hint="eastAsia"/>
          <w:kern w:val="0"/>
          <w:szCs w:val="21"/>
        </w:rPr>
        <w:t>日  期：</w:t>
      </w:r>
      <w:r>
        <w:rPr>
          <w:rFonts w:ascii="宋体" w:hAnsi="宋体" w:cs="Courier New" w:hint="eastAsia"/>
          <w:szCs w:val="21"/>
          <w:u w:val="single"/>
        </w:rPr>
        <w:t xml:space="preserve"> </w:t>
      </w:r>
      <w:r>
        <w:rPr>
          <w:rFonts w:ascii="宋体" w:hAnsi="宋体" w:cs="Courier New"/>
          <w:szCs w:val="21"/>
          <w:u w:val="single"/>
        </w:rPr>
        <w:t xml:space="preserve">                       </w:t>
      </w:r>
    </w:p>
    <w:p w14:paraId="14275B36" w14:textId="129F4EA3" w:rsidR="00386A94" w:rsidRPr="00F737D7" w:rsidRDefault="00486428">
      <w:pPr>
        <w:widowControl/>
        <w:jc w:val="left"/>
        <w:rPr>
          <w:rFonts w:ascii="宋体" w:hAnsi="Courier New" w:cs="Courier New"/>
          <w:sz w:val="18"/>
          <w:szCs w:val="18"/>
        </w:rPr>
      </w:pPr>
      <w:r>
        <w:rPr>
          <w:rFonts w:ascii="黑体" w:eastAsia="黑体" w:hAnsi="黑体" w:cs="黑体"/>
          <w:b/>
          <w:sz w:val="32"/>
          <w:szCs w:val="32"/>
        </w:rPr>
        <w:br w:type="page"/>
      </w:r>
      <w:r>
        <w:rPr>
          <w:rFonts w:ascii="仿宋" w:eastAsia="仿宋" w:hAnsi="仿宋" w:hint="eastAsia"/>
          <w:b/>
          <w:sz w:val="36"/>
          <w:szCs w:val="36"/>
        </w:rPr>
        <w:lastRenderedPageBreak/>
        <w:t>二、商务技术文件</w:t>
      </w:r>
    </w:p>
    <w:p w14:paraId="44E2D12D" w14:textId="77777777" w:rsidR="00386A94" w:rsidRDefault="00486428">
      <w:pPr>
        <w:widowControl/>
        <w:jc w:val="center"/>
        <w:rPr>
          <w:rFonts w:ascii="仿宋" w:eastAsia="仿宋" w:hAnsi="仿宋" w:cs="黑体" w:hint="eastAsia"/>
          <w:b/>
          <w:sz w:val="32"/>
          <w:szCs w:val="32"/>
        </w:rPr>
      </w:pPr>
      <w:bookmarkStart w:id="146" w:name="_Hlk92702324"/>
      <w:proofErr w:type="gramStart"/>
      <w:r>
        <w:rPr>
          <w:rFonts w:ascii="仿宋" w:eastAsia="仿宋" w:hAnsi="仿宋" w:cs="黑体" w:hint="eastAsia"/>
          <w:b/>
          <w:sz w:val="32"/>
          <w:szCs w:val="32"/>
        </w:rPr>
        <w:t>磋</w:t>
      </w:r>
      <w:proofErr w:type="gramEnd"/>
      <w:r>
        <w:rPr>
          <w:rFonts w:ascii="仿宋" w:eastAsia="仿宋" w:hAnsi="仿宋" w:cs="黑体" w:hint="eastAsia"/>
          <w:b/>
          <w:sz w:val="32"/>
          <w:szCs w:val="32"/>
        </w:rPr>
        <w:t xml:space="preserve"> 商 函</w:t>
      </w:r>
      <w:bookmarkEnd w:id="146"/>
      <w:r>
        <w:rPr>
          <w:rFonts w:ascii="仿宋" w:eastAsia="仿宋" w:hAnsi="仿宋" w:cs="黑体" w:hint="eastAsia"/>
          <w:bCs/>
          <w:sz w:val="24"/>
        </w:rPr>
        <w:t>(格式</w:t>
      </w:r>
      <w:r>
        <w:rPr>
          <w:rFonts w:ascii="仿宋" w:eastAsia="仿宋" w:hAnsi="仿宋" w:cs="黑体"/>
          <w:bCs/>
          <w:sz w:val="24"/>
        </w:rPr>
        <w:t>)</w:t>
      </w:r>
    </w:p>
    <w:p w14:paraId="4C7F8BC8" w14:textId="77777777" w:rsidR="00386A94" w:rsidRDefault="00386A94">
      <w:pPr>
        <w:spacing w:line="360" w:lineRule="exact"/>
        <w:jc w:val="center"/>
        <w:rPr>
          <w:rFonts w:ascii="宋体" w:hAnsi="宋体" w:hint="eastAsia"/>
          <w:b/>
          <w:szCs w:val="21"/>
        </w:rPr>
      </w:pPr>
    </w:p>
    <w:p w14:paraId="542248BA" w14:textId="77777777" w:rsidR="00386A94" w:rsidRDefault="00486428">
      <w:pPr>
        <w:spacing w:line="400" w:lineRule="exact"/>
        <w:rPr>
          <w:rFonts w:ascii="宋体" w:hAnsi="宋体" w:hint="eastAsia"/>
          <w:szCs w:val="21"/>
        </w:rPr>
      </w:pPr>
      <w:r>
        <w:rPr>
          <w:rFonts w:ascii="宋体" w:hAnsi="宋体" w:hint="eastAsia"/>
          <w:szCs w:val="21"/>
        </w:rPr>
        <w:t>致：钦州市政府采购中心：</w:t>
      </w:r>
    </w:p>
    <w:p w14:paraId="424CF5F1" w14:textId="77777777" w:rsidR="00386A94" w:rsidRDefault="00486428">
      <w:pPr>
        <w:pStyle w:val="af"/>
        <w:spacing w:line="480" w:lineRule="exact"/>
        <w:ind w:firstLine="420"/>
        <w:rPr>
          <w:rFonts w:hAnsi="宋体" w:hint="eastAsia"/>
        </w:rPr>
      </w:pPr>
      <w:r>
        <w:rPr>
          <w:rFonts w:hAnsi="宋体" w:hint="eastAsia"/>
        </w:rPr>
        <w:t>依据贵方</w:t>
      </w:r>
      <w:r>
        <w:rPr>
          <w:rFonts w:hAnsi="宋体" w:hint="eastAsia"/>
          <w:u w:val="single"/>
        </w:rPr>
        <w:t>（项目名称/文件编号）</w:t>
      </w:r>
      <w:r>
        <w:rPr>
          <w:rFonts w:hAnsi="宋体" w:hint="eastAsia"/>
        </w:rPr>
        <w:t>项目竞争性磋商采购文件，我方</w:t>
      </w:r>
      <w:r>
        <w:rPr>
          <w:rFonts w:hAnsi="宋体" w:hint="eastAsia"/>
          <w:u w:val="single"/>
        </w:rPr>
        <w:t xml:space="preserve"> （供应商名称） </w:t>
      </w:r>
      <w:r>
        <w:rPr>
          <w:rFonts w:hAnsi="宋体" w:hint="eastAsia"/>
        </w:rPr>
        <w:t>经正式授权代表</w:t>
      </w:r>
      <w:r>
        <w:rPr>
          <w:rFonts w:hAnsi="宋体" w:hint="eastAsia"/>
          <w:u w:val="single"/>
        </w:rPr>
        <w:t xml:space="preserve">   （被授权人）</w:t>
      </w:r>
      <w:r>
        <w:rPr>
          <w:rFonts w:hAnsi="宋体" w:hint="eastAsia"/>
        </w:rPr>
        <w:t>提交响应文件。</w:t>
      </w:r>
    </w:p>
    <w:p w14:paraId="1D83E762"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据此函，我公司承诺：</w:t>
      </w:r>
    </w:p>
    <w:p w14:paraId="6850635B" w14:textId="77777777" w:rsidR="00386A94" w:rsidRDefault="00486428">
      <w:pPr>
        <w:snapToGrid w:val="0"/>
        <w:spacing w:line="360" w:lineRule="exact"/>
        <w:ind w:firstLineChars="200" w:firstLine="420"/>
        <w:rPr>
          <w:rFonts w:ascii="宋体" w:hAnsi="宋体" w:hint="eastAsia"/>
          <w:szCs w:val="21"/>
        </w:rPr>
      </w:pPr>
      <w:r>
        <w:rPr>
          <w:rFonts w:ascii="宋体" w:hAnsi="宋体"/>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6F008235" w14:textId="77777777" w:rsidR="00386A94" w:rsidRDefault="00486428">
      <w:pPr>
        <w:snapToGrid w:val="0"/>
        <w:spacing w:line="360" w:lineRule="exact"/>
        <w:ind w:firstLineChars="200" w:firstLine="420"/>
        <w:rPr>
          <w:rFonts w:ascii="宋体" w:hAnsi="宋体" w:hint="eastAsia"/>
          <w:szCs w:val="21"/>
        </w:rPr>
      </w:pPr>
      <w:r>
        <w:rPr>
          <w:rFonts w:ascii="宋体" w:hAnsi="宋体" w:hint="eastAsia"/>
          <w:szCs w:val="21"/>
        </w:rPr>
        <w:t>2.我方不是采购人的附属机构；在获知本项目采购信息后，与采购人聘请的为此项目提供咨询服务的公司及其附属机构没有任何联系。</w:t>
      </w:r>
    </w:p>
    <w:p w14:paraId="01901788" w14:textId="77777777" w:rsidR="00386A94" w:rsidRDefault="00486428">
      <w:pPr>
        <w:snapToGrid w:val="0"/>
        <w:spacing w:line="360" w:lineRule="exact"/>
        <w:ind w:firstLineChars="200" w:firstLine="420"/>
        <w:rPr>
          <w:rFonts w:ascii="宋体" w:hAnsi="宋体" w:hint="eastAsia"/>
          <w:szCs w:val="21"/>
        </w:rPr>
      </w:pPr>
      <w:r>
        <w:rPr>
          <w:rFonts w:ascii="宋体" w:hAnsi="宋体"/>
          <w:szCs w:val="21"/>
        </w:rPr>
        <w:t>3.</w:t>
      </w:r>
      <w:r>
        <w:rPr>
          <w:rFonts w:ascii="宋体" w:hAnsi="宋体" w:hint="eastAsia"/>
          <w:szCs w:val="21"/>
        </w:rPr>
        <w:t>我方在磋商之前已经与贵方进行了充分的沟通，完全理解并接受采购文件的各项规定和要求，对采购文件的合理性、合法性不再有异议。</w:t>
      </w:r>
    </w:p>
    <w:p w14:paraId="203FE5B2" w14:textId="2DD60967" w:rsidR="00386A94" w:rsidRDefault="00486428">
      <w:pPr>
        <w:spacing w:line="400" w:lineRule="exact"/>
        <w:rPr>
          <w:rFonts w:ascii="宋体" w:hAnsi="宋体" w:hint="eastAsia"/>
          <w:szCs w:val="21"/>
        </w:rPr>
      </w:pPr>
      <w:r>
        <w:rPr>
          <w:rFonts w:ascii="宋体" w:hAnsi="宋体"/>
          <w:szCs w:val="21"/>
        </w:rPr>
        <w:tab/>
      </w:r>
      <w:r w:rsidR="00E32AD3">
        <w:rPr>
          <w:rFonts w:ascii="宋体" w:hAnsi="宋体"/>
          <w:szCs w:val="21"/>
        </w:rPr>
        <w:t>4</w:t>
      </w:r>
      <w:r>
        <w:rPr>
          <w:rFonts w:ascii="宋体" w:hAnsi="宋体" w:hint="eastAsia"/>
          <w:szCs w:val="21"/>
        </w:rPr>
        <w:t>.我方根据采购文件的规定，承担完成合同的责任和义务。</w:t>
      </w:r>
    </w:p>
    <w:p w14:paraId="4E5B9C57" w14:textId="5B843E16" w:rsidR="00386A94" w:rsidRDefault="00486428">
      <w:pPr>
        <w:spacing w:line="400" w:lineRule="exact"/>
        <w:rPr>
          <w:rFonts w:ascii="宋体" w:hAnsi="宋体" w:hint="eastAsia"/>
          <w:szCs w:val="21"/>
        </w:rPr>
      </w:pPr>
      <w:r>
        <w:rPr>
          <w:rFonts w:ascii="宋体" w:hAnsi="宋体"/>
          <w:szCs w:val="21"/>
        </w:rPr>
        <w:tab/>
      </w:r>
      <w:r w:rsidR="00E32AD3">
        <w:rPr>
          <w:rFonts w:ascii="宋体" w:hAnsi="宋体"/>
          <w:szCs w:val="21"/>
        </w:rPr>
        <w:t>5</w:t>
      </w:r>
      <w:r>
        <w:rPr>
          <w:rFonts w:ascii="宋体" w:hAnsi="宋体" w:hint="eastAsia"/>
          <w:szCs w:val="21"/>
        </w:rPr>
        <w:t>.同意向贵方提供贵方可能要求的与本项目采购有关的人员、数据和资料。</w:t>
      </w:r>
    </w:p>
    <w:p w14:paraId="2B89A06B" w14:textId="137663D0" w:rsidR="00386A94" w:rsidRDefault="00E32AD3">
      <w:pPr>
        <w:spacing w:line="400" w:lineRule="exact"/>
        <w:ind w:firstLineChars="202" w:firstLine="424"/>
        <w:rPr>
          <w:rFonts w:ascii="宋体" w:hAnsi="宋体" w:hint="eastAsia"/>
          <w:szCs w:val="21"/>
        </w:rPr>
      </w:pPr>
      <w:r>
        <w:rPr>
          <w:rFonts w:ascii="宋体" w:hAnsi="宋体"/>
          <w:szCs w:val="21"/>
        </w:rPr>
        <w:t>6</w:t>
      </w:r>
      <w:r w:rsidR="00486428">
        <w:rPr>
          <w:rFonts w:ascii="宋体" w:hAnsi="宋体"/>
          <w:szCs w:val="21"/>
        </w:rPr>
        <w:t>.</w:t>
      </w:r>
      <w:r w:rsidR="00486428">
        <w:rPr>
          <w:rFonts w:ascii="宋体" w:hAnsi="宋体" w:hint="eastAsia"/>
          <w:szCs w:val="21"/>
        </w:rPr>
        <w:t>我方向贵方提交的所有响应文件、资料都是准确的和真实的。</w:t>
      </w:r>
    </w:p>
    <w:p w14:paraId="59DBECC1" w14:textId="77777777" w:rsidR="00386A94" w:rsidRDefault="00386A94">
      <w:pPr>
        <w:spacing w:line="400" w:lineRule="exact"/>
        <w:rPr>
          <w:rFonts w:ascii="宋体" w:hAnsi="宋体" w:hint="eastAsia"/>
          <w:szCs w:val="21"/>
        </w:rPr>
      </w:pPr>
    </w:p>
    <w:p w14:paraId="651697AE" w14:textId="77777777" w:rsidR="00386A94" w:rsidRDefault="00486428">
      <w:pPr>
        <w:spacing w:line="400" w:lineRule="exact"/>
        <w:ind w:firstLine="426"/>
        <w:rPr>
          <w:rFonts w:ascii="宋体" w:hAnsi="宋体" w:hint="eastAsia"/>
          <w:szCs w:val="21"/>
        </w:rPr>
      </w:pPr>
      <w:r>
        <w:rPr>
          <w:rFonts w:ascii="宋体" w:hAnsi="宋体" w:hint="eastAsia"/>
          <w:szCs w:val="21"/>
        </w:rPr>
        <w:t>与我公司有关的正式通讯方式：</w:t>
      </w:r>
    </w:p>
    <w:p w14:paraId="2EC5D9CF"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地址：</w:t>
      </w:r>
      <w:r>
        <w:rPr>
          <w:rFonts w:ascii="宋体" w:hAnsi="宋体" w:hint="eastAsia"/>
          <w:szCs w:val="21"/>
          <w:u w:val="single"/>
        </w:rPr>
        <w:t xml:space="preserve">                                   </w:t>
      </w:r>
    </w:p>
    <w:p w14:paraId="7741ADBE"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邮政编码：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2DB3402B"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电话、电报、传真或电传：</w:t>
      </w:r>
      <w:r>
        <w:rPr>
          <w:rFonts w:ascii="宋体" w:hAnsi="宋体" w:hint="eastAsia"/>
          <w:szCs w:val="21"/>
          <w:u w:val="single"/>
        </w:rPr>
        <w:t xml:space="preserve">                 </w:t>
      </w:r>
    </w:p>
    <w:p w14:paraId="50B18C0F"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开户名称：</w:t>
      </w:r>
      <w:r>
        <w:rPr>
          <w:rFonts w:ascii="宋体" w:hAnsi="宋体" w:hint="eastAsia"/>
          <w:szCs w:val="21"/>
          <w:u w:val="single"/>
        </w:rPr>
        <w:t xml:space="preserve">                               </w:t>
      </w:r>
    </w:p>
    <w:p w14:paraId="4656FE81"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开户银行：</w:t>
      </w:r>
      <w:r>
        <w:rPr>
          <w:rFonts w:ascii="宋体" w:hAnsi="宋体" w:hint="eastAsia"/>
          <w:szCs w:val="21"/>
          <w:u w:val="single"/>
        </w:rPr>
        <w:t xml:space="preserve">                               </w:t>
      </w:r>
    </w:p>
    <w:p w14:paraId="126E79A7" w14:textId="77777777" w:rsidR="00386A94" w:rsidRDefault="00486428">
      <w:pPr>
        <w:spacing w:line="400" w:lineRule="exact"/>
        <w:rPr>
          <w:rFonts w:ascii="宋体" w:hAnsi="宋体" w:hint="eastAsia"/>
          <w:szCs w:val="21"/>
          <w:u w:val="single"/>
        </w:rPr>
      </w:pPr>
      <w:r>
        <w:rPr>
          <w:rFonts w:ascii="宋体" w:hAnsi="宋体"/>
          <w:szCs w:val="21"/>
        </w:rPr>
        <w:tab/>
      </w: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hint="eastAsia"/>
          <w:szCs w:val="21"/>
          <w:u w:val="single"/>
        </w:rPr>
        <w:t xml:space="preserve">                               </w:t>
      </w:r>
    </w:p>
    <w:p w14:paraId="333DA687" w14:textId="77777777" w:rsidR="00386A94" w:rsidRPr="002E33C3" w:rsidRDefault="00386A94" w:rsidP="002E33C3"/>
    <w:p w14:paraId="5F2A5EFC" w14:textId="4EE2B224" w:rsidR="00386A94" w:rsidRPr="002E33C3" w:rsidRDefault="00386A94" w:rsidP="002E33C3"/>
    <w:p w14:paraId="69D8F773" w14:textId="77777777" w:rsidR="00002715" w:rsidRPr="002E33C3" w:rsidRDefault="00002715" w:rsidP="002E33C3"/>
    <w:p w14:paraId="778AD07F" w14:textId="77E3281D" w:rsidR="00386A94" w:rsidRDefault="00486428">
      <w:pPr>
        <w:spacing w:line="400" w:lineRule="exact"/>
        <w:rPr>
          <w:rFonts w:ascii="宋体" w:hAnsi="宋体" w:hint="eastAsia"/>
          <w:szCs w:val="21"/>
        </w:rPr>
      </w:pPr>
      <w:r>
        <w:rPr>
          <w:rFonts w:ascii="宋体" w:hAnsi="宋体"/>
          <w:szCs w:val="21"/>
        </w:rPr>
        <w:tab/>
        <w:t xml:space="preserve">                                  </w:t>
      </w:r>
    </w:p>
    <w:p w14:paraId="236D8802" w14:textId="7929E746" w:rsidR="00386A94" w:rsidRDefault="00486428">
      <w:pPr>
        <w:spacing w:line="400" w:lineRule="exact"/>
        <w:rPr>
          <w:rFonts w:ascii="宋体" w:hAnsi="宋体" w:hint="eastAsia"/>
          <w:szCs w:val="21"/>
        </w:rPr>
      </w:pPr>
      <w:r>
        <w:rPr>
          <w:rFonts w:ascii="宋体" w:hAnsi="宋体"/>
          <w:szCs w:val="21"/>
        </w:rPr>
        <w:tab/>
        <w:t xml:space="preserve">                                  </w:t>
      </w:r>
      <w:r w:rsidR="002E33C3">
        <w:rPr>
          <w:rFonts w:ascii="宋体" w:hAnsi="宋体"/>
          <w:szCs w:val="21"/>
        </w:rPr>
        <w:t xml:space="preserve">            </w:t>
      </w:r>
      <w:r>
        <w:rPr>
          <w:rFonts w:ascii="宋体" w:hAnsi="宋体" w:hint="eastAsia"/>
          <w:szCs w:val="21"/>
        </w:rPr>
        <w:t>供应商（</w:t>
      </w:r>
      <w:r w:rsidR="002E33C3">
        <w:rPr>
          <w:rFonts w:ascii="宋体" w:hAnsi="宋体" w:hint="eastAsia"/>
          <w:szCs w:val="21"/>
        </w:rPr>
        <w:t>盖章</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C076F8C" w14:textId="54160480" w:rsidR="00386A94" w:rsidRDefault="00486428">
      <w:pPr>
        <w:spacing w:line="400" w:lineRule="exact"/>
        <w:rPr>
          <w:rFonts w:ascii="宋体" w:hAnsi="宋体" w:hint="eastAsia"/>
          <w:szCs w:val="21"/>
        </w:rPr>
      </w:pPr>
      <w:r>
        <w:rPr>
          <w:rFonts w:ascii="宋体" w:hAnsi="宋体"/>
          <w:szCs w:val="21"/>
        </w:rPr>
        <w:tab/>
        <w:t xml:space="preserve">                                  </w:t>
      </w:r>
      <w:r w:rsidR="002E33C3">
        <w:rPr>
          <w:rFonts w:ascii="宋体" w:hAnsi="宋体"/>
          <w:szCs w:val="21"/>
        </w:rPr>
        <w:t xml:space="preserve">            </w:t>
      </w: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p>
    <w:p w14:paraId="044F17E4" w14:textId="77777777" w:rsidR="00386A94" w:rsidRDefault="00486428">
      <w:pPr>
        <w:widowControl/>
        <w:jc w:val="left"/>
      </w:pPr>
      <w:r>
        <w:br w:type="page"/>
      </w:r>
    </w:p>
    <w:p w14:paraId="69544AFC" w14:textId="77777777" w:rsidR="00386A94" w:rsidRDefault="00386A94"/>
    <w:p w14:paraId="61CD987C" w14:textId="77777777" w:rsidR="00386A94" w:rsidRDefault="00486428">
      <w:pPr>
        <w:jc w:val="center"/>
        <w:rPr>
          <w:rFonts w:ascii="仿宋" w:eastAsia="仿宋" w:hAnsi="仿宋" w:hint="eastAsia"/>
          <w:sz w:val="32"/>
          <w:szCs w:val="32"/>
        </w:rPr>
      </w:pPr>
      <w:r>
        <w:rPr>
          <w:rFonts w:ascii="仿宋" w:eastAsia="仿宋" w:hAnsi="仿宋" w:hint="eastAsia"/>
          <w:b/>
          <w:sz w:val="32"/>
          <w:szCs w:val="32"/>
        </w:rPr>
        <w:t>授权委托书</w:t>
      </w:r>
      <w:bookmarkStart w:id="147" w:name="_Hlk92703623"/>
      <w:r>
        <w:rPr>
          <w:rFonts w:ascii="仿宋" w:eastAsia="仿宋" w:hAnsi="仿宋" w:hint="eastAsia"/>
          <w:sz w:val="24"/>
        </w:rPr>
        <w:t>(格式</w:t>
      </w:r>
      <w:r>
        <w:rPr>
          <w:rFonts w:ascii="仿宋" w:eastAsia="仿宋" w:hAnsi="仿宋"/>
          <w:sz w:val="24"/>
        </w:rPr>
        <w:t>)</w:t>
      </w:r>
      <w:bookmarkEnd w:id="147"/>
    </w:p>
    <w:p w14:paraId="275FBF50" w14:textId="77777777" w:rsidR="00386A94" w:rsidRDefault="00486428">
      <w:pPr>
        <w:snapToGrid w:val="0"/>
        <w:spacing w:beforeLines="50" w:before="156" w:after="50" w:line="500" w:lineRule="exact"/>
        <w:rPr>
          <w:rFonts w:ascii="宋体" w:hAnsi="宋体" w:hint="eastAsia"/>
          <w:b/>
          <w:bCs/>
          <w:szCs w:val="21"/>
        </w:rPr>
      </w:pPr>
      <w:r>
        <w:rPr>
          <w:rFonts w:ascii="宋体" w:hAnsi="宋体" w:hint="eastAsia"/>
          <w:bCs/>
          <w:szCs w:val="21"/>
        </w:rPr>
        <w:t>致：</w:t>
      </w:r>
      <w:r>
        <w:rPr>
          <w:rFonts w:hint="eastAsia"/>
        </w:rPr>
        <w:t>钦州市政府采购中心</w:t>
      </w:r>
    </w:p>
    <w:p w14:paraId="1F3B39FB" w14:textId="64717F5B"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rPr>
        <w:t>我</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的法定代表人，现授权委托本单位在职职工</w:t>
      </w:r>
      <w:r>
        <w:rPr>
          <w:rFonts w:ascii="宋体" w:hAnsi="宋体" w:hint="eastAsia"/>
          <w:szCs w:val="21"/>
          <w:u w:val="single"/>
        </w:rPr>
        <w:t>（姓名）</w:t>
      </w:r>
      <w:r>
        <w:rPr>
          <w:rFonts w:ascii="宋体" w:hAnsi="宋体" w:hint="eastAsia"/>
          <w:szCs w:val="21"/>
        </w:rPr>
        <w:t>以我方的名义参加</w:t>
      </w:r>
      <w:r>
        <w:rPr>
          <w:rFonts w:ascii="宋体" w:hAnsi="宋体" w:hint="eastAsia"/>
          <w:szCs w:val="21"/>
          <w:u w:val="single"/>
        </w:rPr>
        <w:t>（项目名称/项目编号）</w:t>
      </w:r>
      <w:r>
        <w:rPr>
          <w:rFonts w:ascii="宋体" w:hAnsi="宋体" w:hint="eastAsia"/>
          <w:szCs w:val="21"/>
        </w:rPr>
        <w:t>的磋商活动，并代表我方全权办理针对上述项目的磋商、签约等具体事务和签署相关文件。</w:t>
      </w:r>
    </w:p>
    <w:p w14:paraId="3E2C0476" w14:textId="77777777"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rPr>
        <w:t>我方对被授权人的签名事项负全部责任。</w:t>
      </w:r>
    </w:p>
    <w:p w14:paraId="39B3F823" w14:textId="77777777"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48432550" w14:textId="77777777"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rPr>
        <w:t>被授权人无转委托权，特此委托。</w:t>
      </w:r>
    </w:p>
    <w:p w14:paraId="52FB5CA8" w14:textId="77777777" w:rsidR="00386A94" w:rsidRPr="003B5129" w:rsidRDefault="00386A94" w:rsidP="003B5129">
      <w:pPr>
        <w:snapToGrid w:val="0"/>
        <w:spacing w:beforeLines="50" w:before="156" w:after="50" w:line="300" w:lineRule="exact"/>
        <w:rPr>
          <w:rFonts w:ascii="宋体" w:hAnsi="宋体" w:hint="eastAsia"/>
          <w:szCs w:val="21"/>
        </w:rPr>
      </w:pPr>
    </w:p>
    <w:p w14:paraId="6E39E347" w14:textId="77777777" w:rsidR="00386A94" w:rsidRDefault="00486428">
      <w:pPr>
        <w:snapToGrid w:val="0"/>
        <w:spacing w:beforeLines="50" w:before="156" w:after="50" w:line="300" w:lineRule="exact"/>
        <w:ind w:firstLineChars="200" w:firstLine="420"/>
        <w:rPr>
          <w:rFonts w:ascii="宋体" w:hAnsi="宋体" w:hint="eastAsia"/>
          <w:szCs w:val="21"/>
        </w:rPr>
      </w:pPr>
      <w:r>
        <w:rPr>
          <w:rFonts w:ascii="宋体" w:hAnsi="宋体" w:hint="eastAsia"/>
          <w:szCs w:val="21"/>
        </w:rPr>
        <w:t>被授权人身份证号码：</w:t>
      </w:r>
      <w:r>
        <w:rPr>
          <w:rFonts w:ascii="宋体" w:hAnsi="宋体" w:hint="eastAsia"/>
          <w:szCs w:val="21"/>
          <w:u w:val="single"/>
        </w:rPr>
        <w:t xml:space="preserve">                  </w:t>
      </w:r>
    </w:p>
    <w:p w14:paraId="3DD0FC93" w14:textId="53E7B749" w:rsidR="00386A94" w:rsidRDefault="00486428">
      <w:pPr>
        <w:snapToGrid w:val="0"/>
        <w:spacing w:beforeLines="50" w:before="156" w:after="50" w:line="300" w:lineRule="exact"/>
        <w:ind w:firstLineChars="200" w:firstLine="420"/>
        <w:rPr>
          <w:rFonts w:hAnsi="宋体" w:hint="eastAsia"/>
        </w:rPr>
      </w:pPr>
      <w:r>
        <w:rPr>
          <w:rFonts w:hAnsi="宋体" w:hint="eastAsia"/>
        </w:rPr>
        <w:t>附：委托代理人身份证</w:t>
      </w:r>
      <w:r>
        <w:rPr>
          <w:rFonts w:hAnsi="宋体" w:hint="eastAsia"/>
        </w:rPr>
        <w:t>(</w:t>
      </w:r>
      <w:r>
        <w:rPr>
          <w:rFonts w:hAnsi="宋体" w:hint="eastAsia"/>
        </w:rPr>
        <w:t>正反面</w:t>
      </w:r>
      <w:r>
        <w:rPr>
          <w:rFonts w:hAnsi="宋体"/>
        </w:rPr>
        <w:t>)</w:t>
      </w:r>
    </w:p>
    <w:p w14:paraId="15766EE5" w14:textId="288BD334" w:rsidR="00386A94" w:rsidRPr="002E33C3" w:rsidRDefault="00386A94" w:rsidP="002E33C3"/>
    <w:p w14:paraId="17323015" w14:textId="61FE2926" w:rsidR="002E33C3" w:rsidRPr="002E33C3" w:rsidRDefault="002E33C3" w:rsidP="002E33C3"/>
    <w:p w14:paraId="6E7D9488" w14:textId="62B81DAA" w:rsidR="002E33C3" w:rsidRPr="002E33C3" w:rsidRDefault="002E33C3" w:rsidP="002E33C3"/>
    <w:p w14:paraId="4C56F120" w14:textId="77777777" w:rsidR="002E33C3" w:rsidRPr="002E33C3" w:rsidRDefault="002E33C3" w:rsidP="002E33C3"/>
    <w:p w14:paraId="7B88F259" w14:textId="77777777" w:rsidR="00386A94" w:rsidRPr="002E33C3" w:rsidRDefault="00386A94" w:rsidP="002E33C3"/>
    <w:p w14:paraId="4FC63226" w14:textId="22EE3C4B" w:rsidR="00386A94" w:rsidRDefault="00486428">
      <w:pPr>
        <w:snapToGrid w:val="0"/>
        <w:spacing w:beforeLines="50" w:before="156" w:after="50" w:line="200" w:lineRule="exact"/>
        <w:ind w:firstLineChars="2200" w:firstLine="4620"/>
        <w:rPr>
          <w:rFonts w:ascii="宋体" w:hAnsi="宋体" w:hint="eastAsia"/>
          <w:szCs w:val="21"/>
          <w:u w:val="single"/>
        </w:rPr>
      </w:pPr>
      <w:r>
        <w:rPr>
          <w:rFonts w:ascii="宋体" w:hAnsi="宋体" w:hint="eastAsia"/>
          <w:szCs w:val="21"/>
        </w:rPr>
        <w:t xml:space="preserve">       供应商（</w:t>
      </w:r>
      <w:r w:rsidR="002E33C3">
        <w:rPr>
          <w:rFonts w:ascii="宋体" w:hAnsi="宋体" w:hint="eastAsia"/>
          <w:szCs w:val="21"/>
        </w:rPr>
        <w:t>盖章</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017EB25A" w14:textId="60CAD72F" w:rsidR="00386A94" w:rsidRDefault="00486428">
      <w:pPr>
        <w:snapToGrid w:val="0"/>
        <w:spacing w:beforeLines="50" w:before="156" w:after="50" w:line="200" w:lineRule="exact"/>
        <w:ind w:firstLineChars="2550" w:firstLine="5355"/>
        <w:rPr>
          <w:rFonts w:ascii="宋体" w:hAnsi="宋体" w:hint="eastAsia"/>
          <w:szCs w:val="21"/>
        </w:rPr>
      </w:pPr>
      <w:r>
        <w:rPr>
          <w:rFonts w:ascii="宋体" w:hAnsi="宋体" w:hint="eastAsia"/>
          <w:szCs w:val="21"/>
        </w:rPr>
        <w:t>法定代表人签名：</w:t>
      </w:r>
      <w:r>
        <w:rPr>
          <w:rFonts w:ascii="宋体" w:hAnsi="宋体" w:hint="eastAsia"/>
          <w:szCs w:val="21"/>
          <w:u w:val="single"/>
        </w:rPr>
        <w:t xml:space="preserve">    </w:t>
      </w:r>
      <w:r w:rsidR="008D39D3">
        <w:rPr>
          <w:rFonts w:ascii="宋体" w:hAnsi="宋体"/>
          <w:szCs w:val="21"/>
          <w:u w:val="single"/>
        </w:rPr>
        <w:t xml:space="preserve">        </w:t>
      </w:r>
      <w:r>
        <w:rPr>
          <w:rFonts w:ascii="宋体" w:hAnsi="宋体" w:hint="eastAsia"/>
          <w:szCs w:val="21"/>
          <w:u w:val="single"/>
        </w:rPr>
        <w:t xml:space="preserve">      </w:t>
      </w:r>
    </w:p>
    <w:p w14:paraId="748CD24D" w14:textId="7F28225A" w:rsidR="00386A94" w:rsidRDefault="002E33C3">
      <w:pPr>
        <w:snapToGrid w:val="0"/>
        <w:spacing w:beforeLines="50" w:before="156" w:after="50" w:line="200" w:lineRule="exact"/>
        <w:ind w:firstLineChars="2550" w:firstLine="5355"/>
        <w:rPr>
          <w:rFonts w:ascii="宋体" w:hAnsi="宋体" w:hint="eastAsia"/>
          <w:szCs w:val="21"/>
        </w:rPr>
      </w:pPr>
      <w:r w:rsidRPr="002E33C3">
        <w:rPr>
          <w:rFonts w:ascii="宋体" w:hAnsi="宋体" w:hint="eastAsia"/>
          <w:szCs w:val="21"/>
        </w:rPr>
        <w:t>日期：</w:t>
      </w:r>
      <w:r w:rsidR="00486428">
        <w:rPr>
          <w:rFonts w:ascii="宋体" w:hAnsi="宋体" w:hint="eastAsia"/>
          <w:szCs w:val="21"/>
          <w:u w:val="single"/>
        </w:rPr>
        <w:t xml:space="preserve">        </w:t>
      </w:r>
      <w:r>
        <w:rPr>
          <w:rFonts w:ascii="宋体" w:hAnsi="宋体"/>
          <w:szCs w:val="21"/>
          <w:u w:val="single"/>
        </w:rPr>
        <w:t xml:space="preserve"> </w:t>
      </w:r>
      <w:r w:rsidR="00486428">
        <w:rPr>
          <w:rFonts w:ascii="宋体" w:hAnsi="宋体" w:hint="eastAsia"/>
          <w:szCs w:val="21"/>
          <w:u w:val="single"/>
        </w:rPr>
        <w:t xml:space="preserve">   </w:t>
      </w:r>
      <w:r w:rsidR="00486428">
        <w:rPr>
          <w:rFonts w:ascii="宋体" w:hAnsi="宋体" w:hint="eastAsia"/>
          <w:szCs w:val="21"/>
        </w:rPr>
        <w:t>年</w:t>
      </w:r>
      <w:r w:rsidR="00486428">
        <w:rPr>
          <w:rFonts w:ascii="宋体" w:hAnsi="宋体" w:hint="eastAsia"/>
          <w:szCs w:val="21"/>
          <w:u w:val="single"/>
        </w:rPr>
        <w:t xml:space="preserve">     </w:t>
      </w:r>
      <w:r w:rsidR="00486428">
        <w:rPr>
          <w:rFonts w:ascii="宋体" w:hAnsi="宋体" w:hint="eastAsia"/>
          <w:szCs w:val="21"/>
        </w:rPr>
        <w:t>月</w:t>
      </w:r>
      <w:r w:rsidR="00486428">
        <w:rPr>
          <w:rFonts w:ascii="宋体" w:hAnsi="宋体" w:hint="eastAsia"/>
          <w:szCs w:val="21"/>
          <w:u w:val="single"/>
        </w:rPr>
        <w:t xml:space="preserve">     </w:t>
      </w:r>
      <w:r w:rsidR="00486428">
        <w:rPr>
          <w:rFonts w:ascii="宋体" w:hAnsi="宋体" w:hint="eastAsia"/>
          <w:szCs w:val="21"/>
        </w:rPr>
        <w:t>日</w:t>
      </w:r>
    </w:p>
    <w:p w14:paraId="596CC93C" w14:textId="77777777" w:rsidR="00386A94" w:rsidRDefault="00486428">
      <w:pPr>
        <w:widowControl/>
        <w:jc w:val="left"/>
        <w:rPr>
          <w:rFonts w:ascii="宋体" w:hAnsi="Courier New" w:cs="Courier New"/>
          <w:b/>
          <w:bCs/>
          <w:szCs w:val="21"/>
        </w:rPr>
      </w:pPr>
      <w:r>
        <w:rPr>
          <w:b/>
          <w:bCs/>
        </w:rPr>
        <w:br w:type="page"/>
      </w:r>
    </w:p>
    <w:p w14:paraId="10E57913" w14:textId="2070F2A5" w:rsidR="00386A94" w:rsidRPr="00AE02E2" w:rsidRDefault="00386A94" w:rsidP="00AE02E2"/>
    <w:p w14:paraId="28196B46" w14:textId="77777777" w:rsidR="00512B4C" w:rsidRPr="00AE02E2" w:rsidRDefault="00512B4C" w:rsidP="00AE02E2"/>
    <w:p w14:paraId="0B4B05C3" w14:textId="5DD39785" w:rsidR="00512B4C" w:rsidRDefault="00112BBF" w:rsidP="00512B4C">
      <w:pPr>
        <w:snapToGrid w:val="0"/>
        <w:spacing w:beforeLines="50" w:before="156" w:after="50" w:line="360" w:lineRule="exact"/>
        <w:jc w:val="center"/>
        <w:rPr>
          <w:rFonts w:ascii="仿宋_GB2312" w:eastAsia="仿宋_GB2312"/>
          <w:b/>
          <w:color w:val="000000"/>
          <w:sz w:val="28"/>
          <w:szCs w:val="28"/>
        </w:rPr>
      </w:pPr>
      <w:bookmarkStart w:id="148" w:name="_Hlk92702799"/>
      <w:r>
        <w:rPr>
          <w:rFonts w:ascii="仿宋_GB2312" w:eastAsia="仿宋_GB2312" w:hAnsi="宋体" w:hint="eastAsia"/>
          <w:b/>
          <w:color w:val="000000"/>
          <w:sz w:val="28"/>
          <w:szCs w:val="28"/>
        </w:rPr>
        <w:t>服务及</w:t>
      </w:r>
      <w:r w:rsidR="00512B4C">
        <w:rPr>
          <w:rFonts w:ascii="仿宋_GB2312" w:eastAsia="仿宋_GB2312" w:hAnsi="宋体" w:hint="eastAsia"/>
          <w:b/>
          <w:color w:val="000000"/>
          <w:sz w:val="28"/>
          <w:szCs w:val="28"/>
        </w:rPr>
        <w:t>商务响应</w:t>
      </w:r>
      <w:r w:rsidR="00512B4C">
        <w:rPr>
          <w:rFonts w:ascii="仿宋_GB2312" w:eastAsia="仿宋_GB2312" w:hint="eastAsia"/>
          <w:b/>
          <w:color w:val="000000"/>
          <w:sz w:val="28"/>
          <w:szCs w:val="28"/>
        </w:rPr>
        <w:t>表</w:t>
      </w:r>
      <w:r w:rsidR="00A33D5E">
        <w:rPr>
          <w:rFonts w:ascii="仿宋" w:eastAsia="仿宋" w:hAnsi="仿宋" w:hint="eastAsia"/>
          <w:sz w:val="24"/>
        </w:rPr>
        <w:t>(格式</w:t>
      </w:r>
      <w:r w:rsidR="00A33D5E">
        <w:rPr>
          <w:rFonts w:ascii="仿宋" w:eastAsia="仿宋" w:hAnsi="仿宋"/>
          <w:sz w:val="24"/>
        </w:rPr>
        <w:t>)</w:t>
      </w:r>
    </w:p>
    <w:p w14:paraId="5828B48C" w14:textId="77777777" w:rsidR="00512B4C" w:rsidRDefault="00512B4C" w:rsidP="00512B4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240"/>
        <w:gridCol w:w="1440"/>
        <w:gridCol w:w="2880"/>
      </w:tblGrid>
      <w:tr w:rsidR="00512B4C" w14:paraId="0D6C20F1"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CA34D3B" w14:textId="77777777" w:rsidR="00512B4C" w:rsidRDefault="00512B4C"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240" w:type="dxa"/>
            <w:tcBorders>
              <w:top w:val="single" w:sz="4" w:space="0" w:color="auto"/>
              <w:left w:val="single" w:sz="4" w:space="0" w:color="auto"/>
              <w:bottom w:val="single" w:sz="4" w:space="0" w:color="auto"/>
              <w:right w:val="single" w:sz="4" w:space="0" w:color="auto"/>
            </w:tcBorders>
            <w:vAlign w:val="center"/>
          </w:tcPr>
          <w:p w14:paraId="0FD69944" w14:textId="13B5FAD0" w:rsidR="00512B4C" w:rsidRDefault="00311611"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w:t>
            </w:r>
            <w:r w:rsidR="00512B4C">
              <w:rPr>
                <w:rFonts w:ascii="宋体" w:hAnsi="宋体" w:hint="eastAsia"/>
                <w:b/>
                <w:color w:val="000000"/>
                <w:szCs w:val="21"/>
              </w:rPr>
              <w:t>文件要求</w:t>
            </w:r>
          </w:p>
        </w:tc>
        <w:tc>
          <w:tcPr>
            <w:tcW w:w="1440" w:type="dxa"/>
            <w:tcBorders>
              <w:top w:val="single" w:sz="4" w:space="0" w:color="auto"/>
              <w:left w:val="single" w:sz="4" w:space="0" w:color="auto"/>
              <w:bottom w:val="single" w:sz="4" w:space="0" w:color="auto"/>
              <w:right w:val="single" w:sz="4" w:space="0" w:color="auto"/>
            </w:tcBorders>
            <w:vAlign w:val="center"/>
          </w:tcPr>
          <w:p w14:paraId="36C28E76" w14:textId="77777777" w:rsidR="00512B4C" w:rsidRDefault="00512B4C"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c>
          <w:tcPr>
            <w:tcW w:w="2880" w:type="dxa"/>
            <w:tcBorders>
              <w:top w:val="single" w:sz="4" w:space="0" w:color="auto"/>
              <w:left w:val="single" w:sz="4" w:space="0" w:color="auto"/>
              <w:bottom w:val="single" w:sz="4" w:space="0" w:color="auto"/>
              <w:right w:val="single" w:sz="4" w:space="0" w:color="auto"/>
            </w:tcBorders>
            <w:vAlign w:val="center"/>
          </w:tcPr>
          <w:p w14:paraId="60E006A7" w14:textId="5990DB84" w:rsidR="00512B4C" w:rsidRDefault="00311611"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w:t>
            </w:r>
            <w:r w:rsidR="00512B4C">
              <w:rPr>
                <w:rFonts w:ascii="宋体" w:hAnsi="宋体" w:hint="eastAsia"/>
                <w:b/>
                <w:color w:val="000000"/>
                <w:szCs w:val="21"/>
              </w:rPr>
              <w:t>的承诺或说明</w:t>
            </w:r>
          </w:p>
        </w:tc>
      </w:tr>
      <w:tr w:rsidR="00512B4C" w14:paraId="15B2E616"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8388317" w14:textId="77777777" w:rsidR="00512B4C" w:rsidRDefault="00512B4C" w:rsidP="00C9304D">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服务期</w:t>
            </w:r>
          </w:p>
        </w:tc>
        <w:tc>
          <w:tcPr>
            <w:tcW w:w="3240" w:type="dxa"/>
            <w:tcBorders>
              <w:top w:val="single" w:sz="4" w:space="0" w:color="auto"/>
              <w:left w:val="single" w:sz="4" w:space="0" w:color="auto"/>
              <w:bottom w:val="single" w:sz="4" w:space="0" w:color="auto"/>
              <w:right w:val="single" w:sz="4" w:space="0" w:color="auto"/>
            </w:tcBorders>
            <w:vAlign w:val="center"/>
          </w:tcPr>
          <w:p w14:paraId="7B09AC0B"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D1A2605"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2F3169C1" w14:textId="77777777" w:rsidR="00512B4C" w:rsidRDefault="00512B4C" w:rsidP="00C9304D">
            <w:pPr>
              <w:snapToGrid w:val="0"/>
              <w:spacing w:beforeLines="50" w:before="156" w:line="360" w:lineRule="exact"/>
              <w:jc w:val="center"/>
              <w:rPr>
                <w:rFonts w:ascii="宋体" w:hAnsi="宋体" w:hint="eastAsia"/>
                <w:color w:val="000000"/>
                <w:szCs w:val="21"/>
              </w:rPr>
            </w:pPr>
          </w:p>
        </w:tc>
      </w:tr>
      <w:tr w:rsidR="00512B4C" w14:paraId="1C6BABFB"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B318CB9" w14:textId="77777777" w:rsidR="00512B4C" w:rsidRDefault="00512B4C" w:rsidP="00C9304D">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服务地点</w:t>
            </w:r>
          </w:p>
        </w:tc>
        <w:tc>
          <w:tcPr>
            <w:tcW w:w="3240" w:type="dxa"/>
            <w:tcBorders>
              <w:top w:val="single" w:sz="4" w:space="0" w:color="auto"/>
              <w:left w:val="single" w:sz="4" w:space="0" w:color="auto"/>
              <w:bottom w:val="single" w:sz="4" w:space="0" w:color="auto"/>
              <w:right w:val="single" w:sz="4" w:space="0" w:color="auto"/>
            </w:tcBorders>
            <w:vAlign w:val="center"/>
          </w:tcPr>
          <w:p w14:paraId="06F04790"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AF61530" w14:textId="77777777" w:rsidR="00512B4C" w:rsidRDefault="00512B4C" w:rsidP="00C9304D">
            <w:pPr>
              <w:snapToGrid w:val="0"/>
              <w:spacing w:beforeLines="50" w:before="156" w:line="360" w:lineRule="exact"/>
              <w:ind w:left="43"/>
              <w:jc w:val="center"/>
              <w:rPr>
                <w:rFonts w:ascii="宋体" w:hAnsi="宋体" w:hint="eastAsia"/>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5D979CEA" w14:textId="77777777" w:rsidR="00512B4C" w:rsidRDefault="00512B4C" w:rsidP="00C9304D">
            <w:pPr>
              <w:snapToGrid w:val="0"/>
              <w:spacing w:beforeLines="50" w:before="156" w:line="360" w:lineRule="exact"/>
              <w:ind w:left="43"/>
              <w:jc w:val="center"/>
              <w:rPr>
                <w:rFonts w:ascii="宋体" w:hAnsi="宋体" w:hint="eastAsia"/>
                <w:color w:val="000000"/>
                <w:szCs w:val="21"/>
              </w:rPr>
            </w:pPr>
          </w:p>
        </w:tc>
      </w:tr>
      <w:tr w:rsidR="00512B4C" w14:paraId="10E1AB85"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69B17008" w14:textId="77777777" w:rsidR="00512B4C" w:rsidRDefault="00512B4C" w:rsidP="00C9304D">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240" w:type="dxa"/>
            <w:tcBorders>
              <w:top w:val="single" w:sz="4" w:space="0" w:color="auto"/>
              <w:left w:val="single" w:sz="4" w:space="0" w:color="auto"/>
              <w:bottom w:val="single" w:sz="4" w:space="0" w:color="auto"/>
              <w:right w:val="single" w:sz="4" w:space="0" w:color="auto"/>
            </w:tcBorders>
            <w:vAlign w:val="center"/>
          </w:tcPr>
          <w:p w14:paraId="5723D76B" w14:textId="77777777" w:rsidR="00512B4C" w:rsidRDefault="00512B4C" w:rsidP="00C9304D">
            <w:pPr>
              <w:snapToGrid w:val="0"/>
              <w:spacing w:beforeLines="50" w:before="156" w:line="360" w:lineRule="exact"/>
              <w:ind w:left="105"/>
              <w:jc w:val="center"/>
              <w:rPr>
                <w:rFonts w:ascii="宋体" w:hAnsi="宋体" w:hint="eastAsia"/>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50C0F06"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0AA902EB" w14:textId="77777777" w:rsidR="00512B4C" w:rsidRDefault="00512B4C" w:rsidP="00C9304D">
            <w:pPr>
              <w:snapToGrid w:val="0"/>
              <w:spacing w:beforeLines="50" w:before="156" w:line="360" w:lineRule="exact"/>
              <w:jc w:val="center"/>
              <w:rPr>
                <w:rFonts w:ascii="宋体" w:hAnsi="宋体" w:hint="eastAsia"/>
                <w:color w:val="000000"/>
                <w:szCs w:val="21"/>
              </w:rPr>
            </w:pPr>
          </w:p>
        </w:tc>
      </w:tr>
      <w:tr w:rsidR="00AD4AA0" w:rsidRPr="00AD4AA0" w14:paraId="035C3094"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C7DBEFF" w14:textId="77777777" w:rsidR="00512B4C" w:rsidRPr="00AD4AA0" w:rsidRDefault="00512B4C" w:rsidP="00C9304D">
            <w:pPr>
              <w:snapToGrid w:val="0"/>
              <w:spacing w:beforeLines="50" w:before="156" w:line="360" w:lineRule="exact"/>
              <w:jc w:val="center"/>
              <w:rPr>
                <w:rFonts w:ascii="宋体" w:hAnsi="宋体" w:hint="eastAsia"/>
                <w:szCs w:val="21"/>
              </w:rPr>
            </w:pPr>
            <w:r w:rsidRPr="00AD4AA0">
              <w:rPr>
                <w:rFonts w:ascii="宋体" w:hAnsi="宋体" w:hint="eastAsia"/>
                <w:szCs w:val="21"/>
              </w:rPr>
              <w:t>…</w:t>
            </w:r>
          </w:p>
        </w:tc>
        <w:tc>
          <w:tcPr>
            <w:tcW w:w="3240" w:type="dxa"/>
            <w:tcBorders>
              <w:top w:val="single" w:sz="4" w:space="0" w:color="auto"/>
              <w:left w:val="single" w:sz="4" w:space="0" w:color="auto"/>
              <w:bottom w:val="single" w:sz="4" w:space="0" w:color="auto"/>
              <w:right w:val="single" w:sz="4" w:space="0" w:color="auto"/>
            </w:tcBorders>
            <w:vAlign w:val="center"/>
          </w:tcPr>
          <w:p w14:paraId="3F150086" w14:textId="77777777" w:rsidR="00512B4C" w:rsidRPr="00AD4AA0" w:rsidRDefault="00512B4C" w:rsidP="00C9304D">
            <w:pPr>
              <w:snapToGrid w:val="0"/>
              <w:spacing w:beforeLines="50" w:before="156" w:line="360" w:lineRule="exact"/>
              <w:jc w:val="cente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C1DDE3" w14:textId="77777777" w:rsidR="00512B4C" w:rsidRPr="00AD4AA0" w:rsidRDefault="00512B4C" w:rsidP="00C9304D">
            <w:pPr>
              <w:snapToGrid w:val="0"/>
              <w:spacing w:beforeLines="50" w:before="156" w:line="360" w:lineRule="exact"/>
              <w:jc w:val="center"/>
              <w:rPr>
                <w:rFonts w:ascii="宋体" w:hAnsi="宋体" w:hint="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5F6A12B2" w14:textId="77777777" w:rsidR="00512B4C" w:rsidRPr="00AD4AA0" w:rsidRDefault="00512B4C" w:rsidP="00C9304D">
            <w:pPr>
              <w:snapToGrid w:val="0"/>
              <w:spacing w:beforeLines="50" w:before="156" w:line="360" w:lineRule="exact"/>
              <w:jc w:val="center"/>
              <w:rPr>
                <w:rFonts w:ascii="宋体" w:hAnsi="宋体" w:hint="eastAsia"/>
                <w:szCs w:val="21"/>
              </w:rPr>
            </w:pPr>
          </w:p>
        </w:tc>
      </w:tr>
    </w:tbl>
    <w:p w14:paraId="531B41E4" w14:textId="3F592FC6" w:rsidR="00112BBF" w:rsidRPr="00AD4AA0" w:rsidRDefault="00112BBF" w:rsidP="00112BBF">
      <w:pPr>
        <w:tabs>
          <w:tab w:val="left" w:pos="3870"/>
          <w:tab w:val="left" w:pos="4085"/>
        </w:tabs>
        <w:snapToGrid w:val="0"/>
        <w:spacing w:line="360" w:lineRule="exact"/>
        <w:rPr>
          <w:rFonts w:ascii="宋体" w:hAnsi="宋体" w:hint="eastAsia"/>
          <w:szCs w:val="21"/>
        </w:rPr>
      </w:pPr>
      <w:r w:rsidRPr="00AD4AA0">
        <w:rPr>
          <w:rFonts w:ascii="宋体" w:hAnsi="宋体" w:hint="eastAsia"/>
          <w:b/>
          <w:szCs w:val="21"/>
        </w:rPr>
        <w:t>注：</w:t>
      </w:r>
      <w:r w:rsidR="00A468EF">
        <w:rPr>
          <w:rFonts w:ascii="宋体" w:hAnsi="宋体" w:hint="eastAsia"/>
          <w:bCs/>
          <w:szCs w:val="21"/>
        </w:rPr>
        <w:t>供应商</w:t>
      </w:r>
      <w:r w:rsidRPr="00AD4AA0">
        <w:rPr>
          <w:rFonts w:ascii="宋体" w:hAnsi="宋体" w:hint="eastAsia"/>
          <w:bCs/>
          <w:szCs w:val="21"/>
        </w:rPr>
        <w:t>应根据</w:t>
      </w:r>
      <w:r w:rsidRPr="00AD4AA0">
        <w:rPr>
          <w:rFonts w:ascii="宋体" w:hAnsi="宋体" w:hint="eastAsia"/>
          <w:szCs w:val="21"/>
        </w:rPr>
        <w:t>第二章《项目需求》的条款逐条响应，并</w:t>
      </w:r>
      <w:proofErr w:type="gramStart"/>
      <w:r w:rsidRPr="00AD4AA0">
        <w:rPr>
          <w:rFonts w:ascii="宋体" w:hAnsi="宋体" w:hint="eastAsia"/>
          <w:szCs w:val="21"/>
        </w:rPr>
        <w:t>作出</w:t>
      </w:r>
      <w:proofErr w:type="gramEnd"/>
      <w:r w:rsidRPr="00AD4AA0">
        <w:rPr>
          <w:rFonts w:ascii="宋体" w:hAnsi="宋体" w:hint="eastAsia"/>
          <w:szCs w:val="21"/>
        </w:rPr>
        <w:t>承诺或说明。</w:t>
      </w:r>
    </w:p>
    <w:p w14:paraId="02C03F30" w14:textId="755996FF" w:rsidR="00512B4C" w:rsidRPr="00112BBF" w:rsidRDefault="00512B4C" w:rsidP="00512B4C">
      <w:pPr>
        <w:tabs>
          <w:tab w:val="left" w:pos="3870"/>
          <w:tab w:val="left" w:pos="4085"/>
        </w:tabs>
        <w:snapToGrid w:val="0"/>
        <w:spacing w:line="360" w:lineRule="exact"/>
        <w:rPr>
          <w:rFonts w:ascii="宋体" w:hAnsi="宋体" w:hint="eastAsia"/>
          <w:b/>
          <w:color w:val="000000"/>
          <w:szCs w:val="21"/>
        </w:rPr>
      </w:pPr>
    </w:p>
    <w:p w14:paraId="2444C85D" w14:textId="77777777" w:rsidR="00512B4C" w:rsidRDefault="00512B4C" w:rsidP="00512B4C">
      <w:pPr>
        <w:tabs>
          <w:tab w:val="left" w:pos="3870"/>
          <w:tab w:val="left" w:pos="4085"/>
        </w:tabs>
        <w:snapToGrid w:val="0"/>
        <w:spacing w:line="360" w:lineRule="exact"/>
        <w:rPr>
          <w:rFonts w:ascii="宋体" w:hAnsi="宋体" w:hint="eastAsia"/>
          <w:b/>
          <w:color w:val="000000"/>
          <w:szCs w:val="21"/>
        </w:rPr>
      </w:pPr>
    </w:p>
    <w:p w14:paraId="6F1F89E1" w14:textId="7B13E0A6" w:rsidR="002E33C3" w:rsidRDefault="00512B4C" w:rsidP="00ED046A">
      <w:pPr>
        <w:spacing w:line="400" w:lineRule="exact"/>
        <w:ind w:leftChars="2766" w:left="6092" w:rightChars="282" w:right="592" w:hangingChars="135" w:hanging="283"/>
        <w:jc w:val="left"/>
        <w:rPr>
          <w:rFonts w:ascii="宋体" w:hAnsi="宋体" w:hint="eastAsia"/>
          <w:bCs/>
        </w:rPr>
      </w:pPr>
      <w:r>
        <w:rPr>
          <w:rFonts w:ascii="宋体" w:hAnsi="宋体" w:hint="eastAsia"/>
          <w:color w:val="000000"/>
          <w:szCs w:val="21"/>
        </w:rPr>
        <w:t xml:space="preserve"> </w:t>
      </w:r>
      <w:r>
        <w:rPr>
          <w:rFonts w:ascii="宋体" w:hAnsi="宋体"/>
          <w:color w:val="000000"/>
          <w:szCs w:val="21"/>
        </w:rPr>
        <w:t xml:space="preserve">                                                </w:t>
      </w:r>
      <w:bookmarkStart w:id="149" w:name="_Hlk112311546"/>
      <w:bookmarkEnd w:id="148"/>
      <w:r w:rsidR="002E33C3">
        <w:rPr>
          <w:rFonts w:ascii="宋体" w:hAnsi="宋体" w:hint="eastAsia"/>
          <w:bCs/>
        </w:rPr>
        <w:t>供应商（盖章）：</w:t>
      </w:r>
      <w:r w:rsidR="002E33C3">
        <w:rPr>
          <w:rFonts w:ascii="宋体" w:hAnsi="宋体" w:hint="eastAsia"/>
          <w:bCs/>
          <w:u w:val="single"/>
        </w:rPr>
        <w:t xml:space="preserve">     </w:t>
      </w:r>
      <w:r w:rsidR="00ED046A">
        <w:rPr>
          <w:rFonts w:ascii="宋体" w:hAnsi="宋体"/>
          <w:bCs/>
          <w:u w:val="single"/>
        </w:rPr>
        <w:t xml:space="preserve"> </w:t>
      </w:r>
      <w:r w:rsidR="002E33C3">
        <w:rPr>
          <w:rFonts w:ascii="宋体" w:hAnsi="宋体" w:hint="eastAsia"/>
          <w:bCs/>
          <w:u w:val="single"/>
        </w:rPr>
        <w:t xml:space="preserve">  </w:t>
      </w:r>
      <w:r w:rsidR="002E33C3" w:rsidRPr="00ED046A">
        <w:rPr>
          <w:rFonts w:ascii="宋体" w:hAnsi="宋体" w:hint="eastAsia"/>
          <w:bCs/>
          <w:u w:val="single"/>
        </w:rPr>
        <w:t xml:space="preserve"> </w:t>
      </w:r>
      <w:r w:rsidR="002E33C3" w:rsidRPr="00ED046A">
        <w:rPr>
          <w:rFonts w:ascii="宋体" w:hAnsi="宋体"/>
          <w:bCs/>
          <w:u w:val="single"/>
        </w:rPr>
        <w:t xml:space="preserve"> </w:t>
      </w:r>
      <w:r w:rsidR="002E33C3" w:rsidRPr="00ED046A">
        <w:rPr>
          <w:rFonts w:ascii="宋体" w:hAnsi="宋体" w:hint="eastAsia"/>
          <w:bCs/>
          <w:u w:val="single"/>
        </w:rPr>
        <w:t xml:space="preserve"> </w:t>
      </w:r>
    </w:p>
    <w:p w14:paraId="0FC089EE" w14:textId="27F97B72" w:rsidR="00386A94" w:rsidRPr="00AE02E2" w:rsidRDefault="002E33C3" w:rsidP="00ED046A">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49"/>
    <w:p w14:paraId="2E98C8BA" w14:textId="79C96E81" w:rsidR="003E5349" w:rsidRDefault="003E5349" w:rsidP="00AE02E2"/>
    <w:p w14:paraId="3FA130EA" w14:textId="77777777" w:rsidR="00AE02E2" w:rsidRPr="00AE02E2" w:rsidRDefault="00AE02E2" w:rsidP="00AE02E2"/>
    <w:p w14:paraId="62ECDC38" w14:textId="47020F95" w:rsidR="00386A94" w:rsidRDefault="004D4841">
      <w:pPr>
        <w:autoSpaceDE w:val="0"/>
        <w:autoSpaceDN w:val="0"/>
        <w:adjustRightInd w:val="0"/>
        <w:jc w:val="center"/>
        <w:rPr>
          <w:rFonts w:ascii="宋体" w:hAnsi="宋体" w:hint="eastAsia"/>
          <w:b/>
          <w:sz w:val="28"/>
          <w:szCs w:val="28"/>
        </w:rPr>
      </w:pPr>
      <w:r>
        <w:rPr>
          <w:rFonts w:ascii="宋体" w:hAnsi="宋体" w:hint="eastAsia"/>
          <w:b/>
          <w:sz w:val="28"/>
          <w:szCs w:val="28"/>
        </w:rPr>
        <w:t>人员配置表</w:t>
      </w:r>
      <w:r w:rsidR="00A33D5E">
        <w:rPr>
          <w:rFonts w:ascii="仿宋" w:eastAsia="仿宋" w:hAnsi="仿宋" w:hint="eastAsia"/>
          <w:sz w:val="24"/>
        </w:rPr>
        <w:t>(格式</w:t>
      </w:r>
      <w:r w:rsidR="00A33D5E">
        <w:rPr>
          <w:rFonts w:ascii="仿宋" w:eastAsia="仿宋" w:hAnsi="仿宋"/>
          <w:sz w:val="24"/>
        </w:rPr>
        <w:t>)</w:t>
      </w:r>
    </w:p>
    <w:p w14:paraId="33C931D4" w14:textId="77777777" w:rsidR="00386A94" w:rsidRDefault="00386A94">
      <w:pPr>
        <w:autoSpaceDE w:val="0"/>
        <w:autoSpaceDN w:val="0"/>
        <w:adjustRightInd w:val="0"/>
        <w:rPr>
          <w:rFonts w:ascii="宋体" w:hAnsi="宋体" w:hint="eastAsia"/>
          <w:lang w:val="zh-C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418"/>
        <w:gridCol w:w="850"/>
        <w:gridCol w:w="1701"/>
        <w:gridCol w:w="1134"/>
        <w:gridCol w:w="1134"/>
        <w:gridCol w:w="1428"/>
      </w:tblGrid>
      <w:tr w:rsidR="00F737D7" w14:paraId="53D9FBF1" w14:textId="77777777" w:rsidTr="00F737D7">
        <w:trPr>
          <w:trHeight w:val="1564"/>
          <w:jc w:val="center"/>
        </w:trPr>
        <w:tc>
          <w:tcPr>
            <w:tcW w:w="704" w:type="dxa"/>
            <w:vAlign w:val="center"/>
          </w:tcPr>
          <w:p w14:paraId="4889518E"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序号</w:t>
            </w:r>
          </w:p>
        </w:tc>
        <w:tc>
          <w:tcPr>
            <w:tcW w:w="1134" w:type="dxa"/>
            <w:vAlign w:val="center"/>
          </w:tcPr>
          <w:p w14:paraId="570A8F9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姓名</w:t>
            </w:r>
          </w:p>
        </w:tc>
        <w:tc>
          <w:tcPr>
            <w:tcW w:w="1418" w:type="dxa"/>
            <w:vAlign w:val="center"/>
          </w:tcPr>
          <w:p w14:paraId="4B34BB33" w14:textId="77777777" w:rsidR="00F737D7" w:rsidRDefault="00F737D7">
            <w:pPr>
              <w:autoSpaceDE w:val="0"/>
              <w:autoSpaceDN w:val="0"/>
              <w:adjustRightInd w:val="0"/>
              <w:jc w:val="center"/>
              <w:rPr>
                <w:rFonts w:ascii="宋体" w:hAnsi="宋体" w:hint="eastAsia"/>
              </w:rPr>
            </w:pPr>
            <w:r>
              <w:rPr>
                <w:rFonts w:ascii="宋体" w:hAnsi="宋体" w:hint="eastAsia"/>
              </w:rPr>
              <w:t>身份证号</w:t>
            </w:r>
          </w:p>
        </w:tc>
        <w:tc>
          <w:tcPr>
            <w:tcW w:w="850" w:type="dxa"/>
            <w:vAlign w:val="center"/>
          </w:tcPr>
          <w:p w14:paraId="40FE77B5" w14:textId="53446C07" w:rsidR="00F737D7" w:rsidRDefault="00F737D7">
            <w:pPr>
              <w:autoSpaceDE w:val="0"/>
              <w:autoSpaceDN w:val="0"/>
              <w:adjustRightInd w:val="0"/>
              <w:jc w:val="center"/>
              <w:rPr>
                <w:rFonts w:ascii="宋体" w:hAnsi="宋体" w:hint="eastAsia"/>
                <w:lang w:val="zh-CN"/>
              </w:rPr>
            </w:pPr>
            <w:r>
              <w:rPr>
                <w:rFonts w:ascii="宋体" w:hAnsi="宋体" w:hint="eastAsia"/>
                <w:lang w:val="zh-CN"/>
              </w:rPr>
              <w:t>岗位</w:t>
            </w:r>
          </w:p>
        </w:tc>
        <w:tc>
          <w:tcPr>
            <w:tcW w:w="1701" w:type="dxa"/>
            <w:vAlign w:val="center"/>
          </w:tcPr>
          <w:p w14:paraId="34340A7E"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执业资格/职称</w:t>
            </w:r>
          </w:p>
        </w:tc>
        <w:tc>
          <w:tcPr>
            <w:tcW w:w="1134" w:type="dxa"/>
            <w:vAlign w:val="center"/>
          </w:tcPr>
          <w:p w14:paraId="2F7D979A" w14:textId="091BA3DF" w:rsidR="00F737D7" w:rsidRDefault="00F737D7">
            <w:pPr>
              <w:autoSpaceDE w:val="0"/>
              <w:autoSpaceDN w:val="0"/>
              <w:adjustRightInd w:val="0"/>
              <w:jc w:val="center"/>
              <w:rPr>
                <w:rFonts w:ascii="宋体" w:hAnsi="宋体" w:hint="eastAsia"/>
                <w:lang w:val="zh-CN"/>
              </w:rPr>
            </w:pPr>
            <w:r>
              <w:rPr>
                <w:rFonts w:ascii="宋体" w:hAnsi="宋体" w:hint="eastAsia"/>
                <w:lang w:val="zh-CN"/>
              </w:rPr>
              <w:t>是否为退役人员</w:t>
            </w:r>
          </w:p>
        </w:tc>
        <w:tc>
          <w:tcPr>
            <w:tcW w:w="1134" w:type="dxa"/>
            <w:vAlign w:val="center"/>
          </w:tcPr>
          <w:p w14:paraId="4B83633B" w14:textId="5E0700B4" w:rsidR="00F737D7" w:rsidRDefault="00F737D7">
            <w:pPr>
              <w:autoSpaceDE w:val="0"/>
              <w:autoSpaceDN w:val="0"/>
              <w:adjustRightInd w:val="0"/>
              <w:jc w:val="center"/>
              <w:rPr>
                <w:rFonts w:ascii="宋体" w:hAnsi="宋体" w:hint="eastAsia"/>
                <w:lang w:val="zh-CN"/>
              </w:rPr>
            </w:pPr>
            <w:r>
              <w:rPr>
                <w:rFonts w:ascii="宋体" w:hAnsi="宋体" w:hint="eastAsia"/>
                <w:lang w:val="zh-CN"/>
              </w:rPr>
              <w:t>社保缴纳证明</w:t>
            </w:r>
          </w:p>
        </w:tc>
        <w:tc>
          <w:tcPr>
            <w:tcW w:w="1428" w:type="dxa"/>
            <w:vAlign w:val="center"/>
          </w:tcPr>
          <w:p w14:paraId="0A82B803" w14:textId="1BDCB9AD" w:rsidR="00F737D7" w:rsidRDefault="00F737D7">
            <w:pPr>
              <w:autoSpaceDE w:val="0"/>
              <w:autoSpaceDN w:val="0"/>
              <w:adjustRightInd w:val="0"/>
              <w:jc w:val="center"/>
              <w:rPr>
                <w:rFonts w:ascii="宋体" w:hAnsi="宋体" w:hint="eastAsia"/>
                <w:lang w:val="zh-CN"/>
              </w:rPr>
            </w:pPr>
            <w:r>
              <w:rPr>
                <w:rFonts w:ascii="宋体" w:hAnsi="宋体" w:hint="eastAsia"/>
                <w:lang w:val="zh-CN"/>
              </w:rPr>
              <w:t>证明材料所在页码</w:t>
            </w:r>
          </w:p>
        </w:tc>
      </w:tr>
      <w:tr w:rsidR="00F737D7" w14:paraId="33F575A5" w14:textId="77777777" w:rsidTr="00F737D7">
        <w:trPr>
          <w:trHeight w:hRule="exact" w:val="454"/>
          <w:jc w:val="center"/>
        </w:trPr>
        <w:tc>
          <w:tcPr>
            <w:tcW w:w="704" w:type="dxa"/>
            <w:vAlign w:val="center"/>
          </w:tcPr>
          <w:p w14:paraId="6CA336D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1</w:t>
            </w:r>
          </w:p>
        </w:tc>
        <w:tc>
          <w:tcPr>
            <w:tcW w:w="1134" w:type="dxa"/>
            <w:vAlign w:val="center"/>
          </w:tcPr>
          <w:p w14:paraId="4C7CFF8C" w14:textId="77777777" w:rsidR="00F737D7" w:rsidRDefault="00F737D7">
            <w:pPr>
              <w:autoSpaceDE w:val="0"/>
              <w:autoSpaceDN w:val="0"/>
              <w:adjustRightInd w:val="0"/>
              <w:rPr>
                <w:rFonts w:ascii="宋体" w:hAnsi="宋体" w:hint="eastAsia"/>
                <w:lang w:val="zh-CN"/>
              </w:rPr>
            </w:pPr>
          </w:p>
        </w:tc>
        <w:tc>
          <w:tcPr>
            <w:tcW w:w="1418" w:type="dxa"/>
          </w:tcPr>
          <w:p w14:paraId="7264857C" w14:textId="77777777" w:rsidR="00F737D7" w:rsidRDefault="00F737D7">
            <w:pPr>
              <w:autoSpaceDE w:val="0"/>
              <w:autoSpaceDN w:val="0"/>
              <w:adjustRightInd w:val="0"/>
              <w:rPr>
                <w:rFonts w:ascii="宋体" w:hAnsi="宋体" w:hint="eastAsia"/>
                <w:lang w:val="zh-CN"/>
              </w:rPr>
            </w:pPr>
          </w:p>
        </w:tc>
        <w:tc>
          <w:tcPr>
            <w:tcW w:w="850" w:type="dxa"/>
          </w:tcPr>
          <w:p w14:paraId="1561C7E8" w14:textId="77777777" w:rsidR="00F737D7" w:rsidRDefault="00F737D7">
            <w:pPr>
              <w:autoSpaceDE w:val="0"/>
              <w:autoSpaceDN w:val="0"/>
              <w:adjustRightInd w:val="0"/>
              <w:rPr>
                <w:rFonts w:ascii="宋体" w:hAnsi="宋体" w:hint="eastAsia"/>
                <w:lang w:val="zh-CN"/>
              </w:rPr>
            </w:pPr>
          </w:p>
        </w:tc>
        <w:tc>
          <w:tcPr>
            <w:tcW w:w="1701" w:type="dxa"/>
          </w:tcPr>
          <w:p w14:paraId="288AAC83" w14:textId="77777777" w:rsidR="00F737D7" w:rsidRDefault="00F737D7">
            <w:pPr>
              <w:autoSpaceDE w:val="0"/>
              <w:autoSpaceDN w:val="0"/>
              <w:adjustRightInd w:val="0"/>
              <w:rPr>
                <w:rFonts w:ascii="宋体" w:hAnsi="宋体" w:hint="eastAsia"/>
                <w:lang w:val="zh-CN"/>
              </w:rPr>
            </w:pPr>
          </w:p>
        </w:tc>
        <w:tc>
          <w:tcPr>
            <w:tcW w:w="1134" w:type="dxa"/>
          </w:tcPr>
          <w:p w14:paraId="75323312" w14:textId="77777777" w:rsidR="00F737D7" w:rsidRDefault="00F737D7">
            <w:pPr>
              <w:autoSpaceDE w:val="0"/>
              <w:autoSpaceDN w:val="0"/>
              <w:adjustRightInd w:val="0"/>
              <w:rPr>
                <w:rFonts w:ascii="宋体" w:hAnsi="宋体" w:hint="eastAsia"/>
                <w:lang w:val="zh-CN"/>
              </w:rPr>
            </w:pPr>
          </w:p>
        </w:tc>
        <w:tc>
          <w:tcPr>
            <w:tcW w:w="1134" w:type="dxa"/>
          </w:tcPr>
          <w:p w14:paraId="6B08F0FC" w14:textId="002DB981" w:rsidR="00F737D7" w:rsidRDefault="00F737D7">
            <w:pPr>
              <w:autoSpaceDE w:val="0"/>
              <w:autoSpaceDN w:val="0"/>
              <w:adjustRightInd w:val="0"/>
              <w:rPr>
                <w:rFonts w:ascii="宋体" w:hAnsi="宋体" w:hint="eastAsia"/>
                <w:lang w:val="zh-CN"/>
              </w:rPr>
            </w:pPr>
          </w:p>
        </w:tc>
        <w:tc>
          <w:tcPr>
            <w:tcW w:w="1428" w:type="dxa"/>
          </w:tcPr>
          <w:p w14:paraId="5111D3C1" w14:textId="77777777" w:rsidR="00F737D7" w:rsidRDefault="00F737D7">
            <w:pPr>
              <w:autoSpaceDE w:val="0"/>
              <w:autoSpaceDN w:val="0"/>
              <w:adjustRightInd w:val="0"/>
              <w:rPr>
                <w:rFonts w:ascii="宋体" w:hAnsi="宋体" w:hint="eastAsia"/>
                <w:lang w:val="zh-CN"/>
              </w:rPr>
            </w:pPr>
          </w:p>
        </w:tc>
      </w:tr>
      <w:tr w:rsidR="00F737D7" w14:paraId="02DFCB80" w14:textId="77777777" w:rsidTr="00F737D7">
        <w:trPr>
          <w:trHeight w:hRule="exact" w:val="454"/>
          <w:jc w:val="center"/>
        </w:trPr>
        <w:tc>
          <w:tcPr>
            <w:tcW w:w="704" w:type="dxa"/>
            <w:vAlign w:val="center"/>
          </w:tcPr>
          <w:p w14:paraId="6AAF0F4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2</w:t>
            </w:r>
          </w:p>
        </w:tc>
        <w:tc>
          <w:tcPr>
            <w:tcW w:w="1134" w:type="dxa"/>
            <w:vAlign w:val="center"/>
          </w:tcPr>
          <w:p w14:paraId="58EB37C5" w14:textId="77777777" w:rsidR="00F737D7" w:rsidRDefault="00F737D7">
            <w:pPr>
              <w:autoSpaceDE w:val="0"/>
              <w:autoSpaceDN w:val="0"/>
              <w:adjustRightInd w:val="0"/>
              <w:rPr>
                <w:rFonts w:ascii="宋体" w:hAnsi="宋体" w:hint="eastAsia"/>
                <w:lang w:val="zh-CN"/>
              </w:rPr>
            </w:pPr>
          </w:p>
        </w:tc>
        <w:tc>
          <w:tcPr>
            <w:tcW w:w="1418" w:type="dxa"/>
          </w:tcPr>
          <w:p w14:paraId="52C753E3" w14:textId="77777777" w:rsidR="00F737D7" w:rsidRDefault="00F737D7">
            <w:pPr>
              <w:autoSpaceDE w:val="0"/>
              <w:autoSpaceDN w:val="0"/>
              <w:adjustRightInd w:val="0"/>
              <w:rPr>
                <w:rFonts w:ascii="宋体" w:hAnsi="宋体" w:hint="eastAsia"/>
                <w:lang w:val="zh-CN"/>
              </w:rPr>
            </w:pPr>
          </w:p>
        </w:tc>
        <w:tc>
          <w:tcPr>
            <w:tcW w:w="850" w:type="dxa"/>
          </w:tcPr>
          <w:p w14:paraId="43EA04B4" w14:textId="77777777" w:rsidR="00F737D7" w:rsidRDefault="00F737D7">
            <w:pPr>
              <w:autoSpaceDE w:val="0"/>
              <w:autoSpaceDN w:val="0"/>
              <w:adjustRightInd w:val="0"/>
              <w:rPr>
                <w:rFonts w:ascii="宋体" w:hAnsi="宋体" w:hint="eastAsia"/>
                <w:lang w:val="zh-CN"/>
              </w:rPr>
            </w:pPr>
          </w:p>
        </w:tc>
        <w:tc>
          <w:tcPr>
            <w:tcW w:w="1701" w:type="dxa"/>
          </w:tcPr>
          <w:p w14:paraId="6ACBC480" w14:textId="77777777" w:rsidR="00F737D7" w:rsidRDefault="00F737D7">
            <w:pPr>
              <w:autoSpaceDE w:val="0"/>
              <w:autoSpaceDN w:val="0"/>
              <w:adjustRightInd w:val="0"/>
              <w:rPr>
                <w:rFonts w:ascii="宋体" w:hAnsi="宋体" w:hint="eastAsia"/>
                <w:lang w:val="zh-CN"/>
              </w:rPr>
            </w:pPr>
          </w:p>
        </w:tc>
        <w:tc>
          <w:tcPr>
            <w:tcW w:w="1134" w:type="dxa"/>
          </w:tcPr>
          <w:p w14:paraId="64CA549F" w14:textId="77777777" w:rsidR="00F737D7" w:rsidRDefault="00F737D7">
            <w:pPr>
              <w:autoSpaceDE w:val="0"/>
              <w:autoSpaceDN w:val="0"/>
              <w:adjustRightInd w:val="0"/>
              <w:rPr>
                <w:rFonts w:ascii="宋体" w:hAnsi="宋体" w:hint="eastAsia"/>
                <w:lang w:val="zh-CN"/>
              </w:rPr>
            </w:pPr>
          </w:p>
        </w:tc>
        <w:tc>
          <w:tcPr>
            <w:tcW w:w="1134" w:type="dxa"/>
          </w:tcPr>
          <w:p w14:paraId="263E4A6D" w14:textId="21DE3600" w:rsidR="00F737D7" w:rsidRDefault="00F737D7">
            <w:pPr>
              <w:autoSpaceDE w:val="0"/>
              <w:autoSpaceDN w:val="0"/>
              <w:adjustRightInd w:val="0"/>
              <w:rPr>
                <w:rFonts w:ascii="宋体" w:hAnsi="宋体" w:hint="eastAsia"/>
                <w:lang w:val="zh-CN"/>
              </w:rPr>
            </w:pPr>
          </w:p>
        </w:tc>
        <w:tc>
          <w:tcPr>
            <w:tcW w:w="1428" w:type="dxa"/>
          </w:tcPr>
          <w:p w14:paraId="3EBA0F0A" w14:textId="77777777" w:rsidR="00F737D7" w:rsidRDefault="00F737D7">
            <w:pPr>
              <w:autoSpaceDE w:val="0"/>
              <w:autoSpaceDN w:val="0"/>
              <w:adjustRightInd w:val="0"/>
              <w:rPr>
                <w:rFonts w:ascii="宋体" w:hAnsi="宋体" w:hint="eastAsia"/>
                <w:lang w:val="zh-CN"/>
              </w:rPr>
            </w:pPr>
          </w:p>
        </w:tc>
      </w:tr>
      <w:tr w:rsidR="00F737D7" w14:paraId="4DF0B1CA" w14:textId="77777777" w:rsidTr="00F737D7">
        <w:trPr>
          <w:trHeight w:hRule="exact" w:val="454"/>
          <w:jc w:val="center"/>
        </w:trPr>
        <w:tc>
          <w:tcPr>
            <w:tcW w:w="704" w:type="dxa"/>
            <w:vAlign w:val="center"/>
          </w:tcPr>
          <w:p w14:paraId="0B84D676" w14:textId="25E16E8C" w:rsidR="00F737D7" w:rsidRDefault="00F737D7">
            <w:pPr>
              <w:autoSpaceDE w:val="0"/>
              <w:autoSpaceDN w:val="0"/>
              <w:adjustRightInd w:val="0"/>
              <w:jc w:val="center"/>
              <w:rPr>
                <w:rFonts w:ascii="宋体" w:hAnsi="宋体" w:hint="eastAsia"/>
                <w:lang w:val="zh-CN"/>
              </w:rPr>
            </w:pPr>
            <w:r>
              <w:rPr>
                <w:rFonts w:ascii="宋体" w:hAnsi="宋体" w:hint="eastAsia"/>
                <w:lang w:val="zh-CN"/>
              </w:rPr>
              <w:t>3</w:t>
            </w:r>
          </w:p>
        </w:tc>
        <w:tc>
          <w:tcPr>
            <w:tcW w:w="1134" w:type="dxa"/>
            <w:vAlign w:val="center"/>
          </w:tcPr>
          <w:p w14:paraId="022412DC" w14:textId="77777777" w:rsidR="00F737D7" w:rsidRDefault="00F737D7">
            <w:pPr>
              <w:autoSpaceDE w:val="0"/>
              <w:autoSpaceDN w:val="0"/>
              <w:adjustRightInd w:val="0"/>
              <w:rPr>
                <w:rFonts w:ascii="宋体" w:hAnsi="宋体" w:hint="eastAsia"/>
                <w:lang w:val="zh-CN"/>
              </w:rPr>
            </w:pPr>
          </w:p>
        </w:tc>
        <w:tc>
          <w:tcPr>
            <w:tcW w:w="1418" w:type="dxa"/>
          </w:tcPr>
          <w:p w14:paraId="3CF438EB" w14:textId="77777777" w:rsidR="00F737D7" w:rsidRDefault="00F737D7">
            <w:pPr>
              <w:autoSpaceDE w:val="0"/>
              <w:autoSpaceDN w:val="0"/>
              <w:adjustRightInd w:val="0"/>
              <w:rPr>
                <w:rFonts w:ascii="宋体" w:hAnsi="宋体" w:hint="eastAsia"/>
                <w:lang w:val="zh-CN"/>
              </w:rPr>
            </w:pPr>
          </w:p>
        </w:tc>
        <w:tc>
          <w:tcPr>
            <w:tcW w:w="850" w:type="dxa"/>
          </w:tcPr>
          <w:p w14:paraId="003875A8" w14:textId="77777777" w:rsidR="00F737D7" w:rsidRDefault="00F737D7">
            <w:pPr>
              <w:autoSpaceDE w:val="0"/>
              <w:autoSpaceDN w:val="0"/>
              <w:adjustRightInd w:val="0"/>
              <w:rPr>
                <w:rFonts w:ascii="宋体" w:hAnsi="宋体" w:hint="eastAsia"/>
                <w:lang w:val="zh-CN"/>
              </w:rPr>
            </w:pPr>
          </w:p>
        </w:tc>
        <w:tc>
          <w:tcPr>
            <w:tcW w:w="1701" w:type="dxa"/>
          </w:tcPr>
          <w:p w14:paraId="0AE8861E" w14:textId="77777777" w:rsidR="00F737D7" w:rsidRDefault="00F737D7">
            <w:pPr>
              <w:autoSpaceDE w:val="0"/>
              <w:autoSpaceDN w:val="0"/>
              <w:adjustRightInd w:val="0"/>
              <w:rPr>
                <w:rFonts w:ascii="宋体" w:hAnsi="宋体" w:hint="eastAsia"/>
                <w:lang w:val="zh-CN"/>
              </w:rPr>
            </w:pPr>
          </w:p>
        </w:tc>
        <w:tc>
          <w:tcPr>
            <w:tcW w:w="1134" w:type="dxa"/>
          </w:tcPr>
          <w:p w14:paraId="1A68F713" w14:textId="77777777" w:rsidR="00F737D7" w:rsidRDefault="00F737D7">
            <w:pPr>
              <w:autoSpaceDE w:val="0"/>
              <w:autoSpaceDN w:val="0"/>
              <w:adjustRightInd w:val="0"/>
              <w:rPr>
                <w:rFonts w:ascii="宋体" w:hAnsi="宋体" w:hint="eastAsia"/>
                <w:lang w:val="zh-CN"/>
              </w:rPr>
            </w:pPr>
          </w:p>
        </w:tc>
        <w:tc>
          <w:tcPr>
            <w:tcW w:w="1134" w:type="dxa"/>
          </w:tcPr>
          <w:p w14:paraId="156DF282" w14:textId="411D4190" w:rsidR="00F737D7" w:rsidRDefault="00F737D7">
            <w:pPr>
              <w:autoSpaceDE w:val="0"/>
              <w:autoSpaceDN w:val="0"/>
              <w:adjustRightInd w:val="0"/>
              <w:rPr>
                <w:rFonts w:ascii="宋体" w:hAnsi="宋体" w:hint="eastAsia"/>
                <w:lang w:val="zh-CN"/>
              </w:rPr>
            </w:pPr>
          </w:p>
        </w:tc>
        <w:tc>
          <w:tcPr>
            <w:tcW w:w="1428" w:type="dxa"/>
          </w:tcPr>
          <w:p w14:paraId="35FD3540" w14:textId="77777777" w:rsidR="00F737D7" w:rsidRDefault="00F737D7">
            <w:pPr>
              <w:autoSpaceDE w:val="0"/>
              <w:autoSpaceDN w:val="0"/>
              <w:adjustRightInd w:val="0"/>
              <w:rPr>
                <w:rFonts w:ascii="宋体" w:hAnsi="宋体" w:hint="eastAsia"/>
                <w:lang w:val="zh-CN"/>
              </w:rPr>
            </w:pPr>
          </w:p>
        </w:tc>
      </w:tr>
      <w:tr w:rsidR="00F737D7" w14:paraId="668DDDC7" w14:textId="77777777" w:rsidTr="00F737D7">
        <w:trPr>
          <w:trHeight w:hRule="exact" w:val="454"/>
          <w:jc w:val="center"/>
        </w:trPr>
        <w:tc>
          <w:tcPr>
            <w:tcW w:w="704" w:type="dxa"/>
            <w:vAlign w:val="center"/>
          </w:tcPr>
          <w:p w14:paraId="5E8EB14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w:t>
            </w:r>
          </w:p>
        </w:tc>
        <w:tc>
          <w:tcPr>
            <w:tcW w:w="1134" w:type="dxa"/>
          </w:tcPr>
          <w:p w14:paraId="23350C4E" w14:textId="77777777" w:rsidR="00F737D7" w:rsidRDefault="00F737D7">
            <w:pPr>
              <w:autoSpaceDE w:val="0"/>
              <w:autoSpaceDN w:val="0"/>
              <w:adjustRightInd w:val="0"/>
              <w:rPr>
                <w:rFonts w:ascii="宋体" w:hAnsi="宋体" w:hint="eastAsia"/>
                <w:lang w:val="zh-CN"/>
              </w:rPr>
            </w:pPr>
          </w:p>
        </w:tc>
        <w:tc>
          <w:tcPr>
            <w:tcW w:w="1418" w:type="dxa"/>
          </w:tcPr>
          <w:p w14:paraId="4525C655" w14:textId="77777777" w:rsidR="00F737D7" w:rsidRDefault="00F737D7">
            <w:pPr>
              <w:autoSpaceDE w:val="0"/>
              <w:autoSpaceDN w:val="0"/>
              <w:adjustRightInd w:val="0"/>
              <w:rPr>
                <w:rFonts w:ascii="宋体" w:hAnsi="宋体" w:hint="eastAsia"/>
                <w:lang w:val="zh-CN"/>
              </w:rPr>
            </w:pPr>
          </w:p>
        </w:tc>
        <w:tc>
          <w:tcPr>
            <w:tcW w:w="850" w:type="dxa"/>
          </w:tcPr>
          <w:p w14:paraId="553674FB" w14:textId="77777777" w:rsidR="00F737D7" w:rsidRDefault="00F737D7">
            <w:pPr>
              <w:autoSpaceDE w:val="0"/>
              <w:autoSpaceDN w:val="0"/>
              <w:adjustRightInd w:val="0"/>
              <w:rPr>
                <w:rFonts w:ascii="宋体" w:hAnsi="宋体" w:hint="eastAsia"/>
                <w:lang w:val="zh-CN"/>
              </w:rPr>
            </w:pPr>
          </w:p>
        </w:tc>
        <w:tc>
          <w:tcPr>
            <w:tcW w:w="1701" w:type="dxa"/>
          </w:tcPr>
          <w:p w14:paraId="66FBC89C" w14:textId="77777777" w:rsidR="00F737D7" w:rsidRDefault="00F737D7">
            <w:pPr>
              <w:autoSpaceDE w:val="0"/>
              <w:autoSpaceDN w:val="0"/>
              <w:adjustRightInd w:val="0"/>
              <w:rPr>
                <w:rFonts w:ascii="宋体" w:hAnsi="宋体" w:hint="eastAsia"/>
                <w:lang w:val="zh-CN"/>
              </w:rPr>
            </w:pPr>
          </w:p>
        </w:tc>
        <w:tc>
          <w:tcPr>
            <w:tcW w:w="1134" w:type="dxa"/>
          </w:tcPr>
          <w:p w14:paraId="42EC3ECC" w14:textId="77777777" w:rsidR="00F737D7" w:rsidRDefault="00F737D7">
            <w:pPr>
              <w:autoSpaceDE w:val="0"/>
              <w:autoSpaceDN w:val="0"/>
              <w:adjustRightInd w:val="0"/>
              <w:rPr>
                <w:rFonts w:ascii="宋体" w:hAnsi="宋体" w:hint="eastAsia"/>
                <w:lang w:val="zh-CN"/>
              </w:rPr>
            </w:pPr>
          </w:p>
        </w:tc>
        <w:tc>
          <w:tcPr>
            <w:tcW w:w="1134" w:type="dxa"/>
          </w:tcPr>
          <w:p w14:paraId="644C056D" w14:textId="47DB4B80" w:rsidR="00F737D7" w:rsidRDefault="00F737D7">
            <w:pPr>
              <w:autoSpaceDE w:val="0"/>
              <w:autoSpaceDN w:val="0"/>
              <w:adjustRightInd w:val="0"/>
              <w:rPr>
                <w:rFonts w:ascii="宋体" w:hAnsi="宋体" w:hint="eastAsia"/>
                <w:lang w:val="zh-CN"/>
              </w:rPr>
            </w:pPr>
          </w:p>
        </w:tc>
        <w:tc>
          <w:tcPr>
            <w:tcW w:w="1428" w:type="dxa"/>
          </w:tcPr>
          <w:p w14:paraId="537910FF" w14:textId="77777777" w:rsidR="00F737D7" w:rsidRDefault="00F737D7">
            <w:pPr>
              <w:autoSpaceDE w:val="0"/>
              <w:autoSpaceDN w:val="0"/>
              <w:adjustRightInd w:val="0"/>
              <w:rPr>
                <w:rFonts w:ascii="宋体" w:hAnsi="宋体" w:hint="eastAsia"/>
                <w:lang w:val="zh-CN"/>
              </w:rPr>
            </w:pPr>
          </w:p>
        </w:tc>
      </w:tr>
    </w:tbl>
    <w:p w14:paraId="6B81FEA5" w14:textId="02504ADB" w:rsidR="00386A94" w:rsidRPr="004D4841" w:rsidRDefault="00486428">
      <w:pPr>
        <w:snapToGrid w:val="0"/>
        <w:spacing w:before="50" w:after="50" w:line="400" w:lineRule="exact"/>
        <w:ind w:rightChars="-389" w:right="-817"/>
        <w:rPr>
          <w:rFonts w:ascii="宋体" w:hAnsi="宋体" w:hint="eastAsia"/>
          <w:bCs/>
        </w:rPr>
      </w:pPr>
      <w:r w:rsidRPr="004D4841">
        <w:rPr>
          <w:rFonts w:ascii="宋体" w:hAnsi="宋体" w:hint="eastAsia"/>
          <w:bCs/>
          <w:lang w:val="zh-CN"/>
        </w:rPr>
        <w:t>注</w:t>
      </w:r>
      <w:r w:rsidR="009C49F0">
        <w:rPr>
          <w:rFonts w:ascii="宋体" w:hAnsi="宋体" w:hint="eastAsia"/>
          <w:bCs/>
          <w:lang w:val="zh-CN"/>
        </w:rPr>
        <w:t>:</w:t>
      </w:r>
      <w:r w:rsidR="00F27191">
        <w:rPr>
          <w:rFonts w:ascii="宋体" w:hAnsi="宋体" w:hint="eastAsia"/>
          <w:bCs/>
          <w:lang w:val="zh-CN"/>
        </w:rPr>
        <w:t>应</w:t>
      </w:r>
      <w:r w:rsidRPr="004D4841">
        <w:rPr>
          <w:rFonts w:ascii="宋体" w:hAnsi="宋体" w:hint="eastAsia"/>
          <w:bCs/>
        </w:rPr>
        <w:t>提供</w:t>
      </w:r>
      <w:r w:rsidR="009C49F0">
        <w:rPr>
          <w:rFonts w:ascii="宋体" w:hAnsi="宋体" w:hint="eastAsia"/>
          <w:bCs/>
        </w:rPr>
        <w:t>所配置</w:t>
      </w:r>
      <w:r w:rsidRPr="004D4841">
        <w:rPr>
          <w:rFonts w:ascii="宋体" w:hAnsi="宋体" w:hint="eastAsia"/>
          <w:bCs/>
        </w:rPr>
        <w:t>人员姓名、</w:t>
      </w:r>
      <w:r w:rsidR="009C49F0">
        <w:rPr>
          <w:rFonts w:ascii="宋体" w:hAnsi="宋体" w:hint="eastAsia"/>
          <w:bCs/>
        </w:rPr>
        <w:t>身份证、岗位</w:t>
      </w:r>
      <w:r w:rsidRPr="004D4841">
        <w:rPr>
          <w:rFonts w:ascii="宋体" w:hAnsi="宋体" w:hint="eastAsia"/>
          <w:bCs/>
        </w:rPr>
        <w:t>、</w:t>
      </w:r>
      <w:r w:rsidR="009C49F0">
        <w:rPr>
          <w:rFonts w:ascii="宋体" w:hAnsi="宋体" w:hint="eastAsia"/>
          <w:bCs/>
        </w:rPr>
        <w:t>、职称、是否为</w:t>
      </w:r>
      <w:r w:rsidR="006955A9">
        <w:rPr>
          <w:rFonts w:ascii="宋体" w:hAnsi="宋体" w:hint="eastAsia"/>
          <w:lang w:val="zh-CN"/>
        </w:rPr>
        <w:t>退役人员</w:t>
      </w:r>
      <w:r w:rsidR="009C49F0">
        <w:rPr>
          <w:rFonts w:ascii="宋体" w:hAnsi="宋体" w:hint="eastAsia"/>
          <w:bCs/>
        </w:rPr>
        <w:t>、社保等证明材料</w:t>
      </w:r>
      <w:r w:rsidRPr="004D4841">
        <w:rPr>
          <w:rFonts w:ascii="宋体" w:hAnsi="宋体" w:hint="eastAsia"/>
          <w:bCs/>
        </w:rPr>
        <w:t>。</w:t>
      </w:r>
    </w:p>
    <w:p w14:paraId="0BD2999A" w14:textId="77777777" w:rsidR="003E5349" w:rsidRPr="00AE02E2" w:rsidRDefault="003E5349" w:rsidP="00AE02E2"/>
    <w:p w14:paraId="40E8BCE3" w14:textId="545AB45E" w:rsidR="00AE02E2" w:rsidRDefault="00AE02E2" w:rsidP="00AE02E2">
      <w:pPr>
        <w:snapToGrid w:val="0"/>
        <w:spacing w:before="50" w:after="50" w:line="320" w:lineRule="exact"/>
        <w:ind w:leftChars="-1" w:left="-2" w:rightChars="-389" w:right="-817" w:firstLine="2"/>
        <w:rPr>
          <w:rFonts w:ascii="宋体" w:hAnsi="宋体" w:hint="eastAsia"/>
          <w:szCs w:val="21"/>
        </w:rPr>
      </w:pPr>
    </w:p>
    <w:p w14:paraId="36C66D3D" w14:textId="77777777" w:rsidR="00AE02E2" w:rsidRPr="00AE02E2" w:rsidRDefault="00AE02E2" w:rsidP="00AE02E2"/>
    <w:p w14:paraId="23A4E49C" w14:textId="77777777" w:rsidR="00ED046A" w:rsidRDefault="00ED046A" w:rsidP="00ED046A">
      <w:pPr>
        <w:spacing w:line="400" w:lineRule="exact"/>
        <w:ind w:leftChars="2900" w:left="6090" w:rightChars="282" w:right="592" w:firstLineChars="1" w:firstLine="2"/>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sidRPr="00ED046A">
        <w:rPr>
          <w:rFonts w:ascii="宋体" w:hAnsi="宋体" w:hint="eastAsia"/>
          <w:bCs/>
          <w:u w:val="single"/>
        </w:rPr>
        <w:t xml:space="preserve"> </w:t>
      </w:r>
      <w:r w:rsidRPr="00ED046A">
        <w:rPr>
          <w:rFonts w:ascii="宋体" w:hAnsi="宋体"/>
          <w:bCs/>
          <w:u w:val="single"/>
        </w:rPr>
        <w:t xml:space="preserve"> </w:t>
      </w:r>
      <w:r w:rsidRPr="00ED046A">
        <w:rPr>
          <w:rFonts w:ascii="宋体" w:hAnsi="宋体" w:hint="eastAsia"/>
          <w:bCs/>
          <w:u w:val="single"/>
        </w:rPr>
        <w:t xml:space="preserve"> </w:t>
      </w:r>
    </w:p>
    <w:p w14:paraId="7F291358" w14:textId="0EE7B2C7" w:rsidR="003E5349" w:rsidRPr="00ED046A" w:rsidRDefault="00ED046A" w:rsidP="000217D9">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bookmarkEnd w:id="46"/>
      <w:bookmarkEnd w:id="47"/>
      <w:bookmarkEnd w:id="48"/>
      <w:bookmarkEnd w:id="49"/>
    </w:p>
    <w:p w14:paraId="0B19ECB6" w14:textId="53E0AD62" w:rsidR="003E5349" w:rsidRDefault="003E5349" w:rsidP="003E5349">
      <w:pPr>
        <w:spacing w:line="500" w:lineRule="exact"/>
        <w:jc w:val="center"/>
        <w:rPr>
          <w:rFonts w:ascii="宋体" w:hAnsi="宋体" w:hint="eastAsia"/>
          <w:b/>
          <w:sz w:val="28"/>
          <w:szCs w:val="28"/>
        </w:rPr>
      </w:pPr>
      <w:r>
        <w:rPr>
          <w:rFonts w:ascii="宋体" w:hAnsi="宋体" w:hint="eastAsia"/>
          <w:b/>
          <w:sz w:val="28"/>
          <w:szCs w:val="28"/>
        </w:rPr>
        <w:lastRenderedPageBreak/>
        <w:t>业绩情况一览表</w:t>
      </w:r>
      <w:r w:rsidR="00A33D5E">
        <w:rPr>
          <w:rFonts w:ascii="仿宋" w:eastAsia="仿宋" w:hAnsi="仿宋" w:hint="eastAsia"/>
          <w:sz w:val="24"/>
        </w:rPr>
        <w:t>(格式</w:t>
      </w:r>
      <w:r w:rsidR="00A33D5E">
        <w:rPr>
          <w:rFonts w:ascii="仿宋" w:eastAsia="仿宋" w:hAnsi="仿宋"/>
          <w:sz w:val="24"/>
        </w:rPr>
        <w:t>)</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2"/>
        <w:gridCol w:w="2495"/>
        <w:gridCol w:w="2693"/>
        <w:gridCol w:w="2131"/>
      </w:tblGrid>
      <w:tr w:rsidR="003E5349" w14:paraId="174BE4E9" w14:textId="77777777" w:rsidTr="00A33D5E">
        <w:trPr>
          <w:trHeight w:val="760"/>
          <w:jc w:val="center"/>
        </w:trPr>
        <w:tc>
          <w:tcPr>
            <w:tcW w:w="2462" w:type="dxa"/>
            <w:tcBorders>
              <w:top w:val="single" w:sz="4" w:space="0" w:color="auto"/>
              <w:left w:val="single" w:sz="4" w:space="0" w:color="auto"/>
              <w:bottom w:val="single" w:sz="4" w:space="0" w:color="auto"/>
              <w:right w:val="single" w:sz="4" w:space="0" w:color="auto"/>
            </w:tcBorders>
            <w:vAlign w:val="center"/>
          </w:tcPr>
          <w:p w14:paraId="7C9ABD88" w14:textId="320760E6" w:rsidR="003E5349" w:rsidRDefault="006568A3" w:rsidP="00C9304D">
            <w:pPr>
              <w:snapToGrid w:val="0"/>
              <w:spacing w:line="240" w:lineRule="exact"/>
              <w:jc w:val="center"/>
              <w:rPr>
                <w:rFonts w:ascii="宋体" w:hAnsi="宋体" w:hint="eastAsia"/>
                <w:szCs w:val="21"/>
              </w:rPr>
            </w:pPr>
            <w:r>
              <w:rPr>
                <w:rFonts w:ascii="宋体" w:hAnsi="宋体" w:hint="eastAsia"/>
                <w:szCs w:val="21"/>
              </w:rPr>
              <w:t>甲方</w:t>
            </w:r>
            <w:r w:rsidR="003E5349">
              <w:rPr>
                <w:rFonts w:ascii="宋体" w:hAnsi="宋体" w:hint="eastAsia"/>
                <w:szCs w:val="21"/>
              </w:rPr>
              <w:t>名称</w:t>
            </w:r>
          </w:p>
        </w:tc>
        <w:tc>
          <w:tcPr>
            <w:tcW w:w="2495" w:type="dxa"/>
            <w:tcBorders>
              <w:top w:val="single" w:sz="4" w:space="0" w:color="auto"/>
              <w:left w:val="single" w:sz="4" w:space="0" w:color="auto"/>
              <w:bottom w:val="single" w:sz="4" w:space="0" w:color="auto"/>
              <w:right w:val="single" w:sz="4" w:space="0" w:color="auto"/>
            </w:tcBorders>
            <w:vAlign w:val="center"/>
          </w:tcPr>
          <w:p w14:paraId="57660C2E" w14:textId="77777777" w:rsidR="003E5349" w:rsidRDefault="003E5349" w:rsidP="00C9304D">
            <w:pPr>
              <w:snapToGrid w:val="0"/>
              <w:spacing w:line="240" w:lineRule="exact"/>
              <w:jc w:val="center"/>
              <w:rPr>
                <w:rFonts w:ascii="宋体" w:hAnsi="宋体" w:hint="eastAsia"/>
                <w:szCs w:val="21"/>
              </w:rPr>
            </w:pPr>
            <w:r>
              <w:rPr>
                <w:rFonts w:ascii="宋体" w:hAnsi="宋体" w:hint="eastAsia"/>
                <w:szCs w:val="21"/>
              </w:rPr>
              <w:t>项目名称</w:t>
            </w:r>
          </w:p>
        </w:tc>
        <w:tc>
          <w:tcPr>
            <w:tcW w:w="2693" w:type="dxa"/>
            <w:tcBorders>
              <w:top w:val="single" w:sz="4" w:space="0" w:color="auto"/>
              <w:left w:val="single" w:sz="4" w:space="0" w:color="auto"/>
              <w:bottom w:val="single" w:sz="4" w:space="0" w:color="auto"/>
              <w:right w:val="single" w:sz="4" w:space="0" w:color="auto"/>
            </w:tcBorders>
            <w:vAlign w:val="center"/>
          </w:tcPr>
          <w:p w14:paraId="00EE31A2" w14:textId="77777777" w:rsidR="003E5349" w:rsidRDefault="003E5349" w:rsidP="00C9304D">
            <w:pPr>
              <w:snapToGrid w:val="0"/>
              <w:spacing w:line="240" w:lineRule="exact"/>
              <w:jc w:val="center"/>
              <w:rPr>
                <w:rFonts w:ascii="宋体" w:hAnsi="宋体" w:hint="eastAsia"/>
                <w:szCs w:val="21"/>
              </w:rPr>
            </w:pPr>
            <w:r>
              <w:rPr>
                <w:rFonts w:ascii="宋体" w:hAnsi="宋体" w:hint="eastAsia"/>
                <w:szCs w:val="21"/>
              </w:rPr>
              <w:t>合同金额(万元)</w:t>
            </w:r>
          </w:p>
        </w:tc>
        <w:tc>
          <w:tcPr>
            <w:tcW w:w="2131" w:type="dxa"/>
            <w:tcBorders>
              <w:top w:val="single" w:sz="4" w:space="0" w:color="auto"/>
              <w:left w:val="single" w:sz="4" w:space="0" w:color="auto"/>
              <w:bottom w:val="single" w:sz="4" w:space="0" w:color="auto"/>
              <w:right w:val="single" w:sz="4" w:space="0" w:color="auto"/>
            </w:tcBorders>
            <w:vAlign w:val="center"/>
          </w:tcPr>
          <w:p w14:paraId="4CF2BD10" w14:textId="7FA09D13" w:rsidR="003E5349" w:rsidRDefault="003E5349" w:rsidP="00C9304D">
            <w:pPr>
              <w:snapToGrid w:val="0"/>
              <w:spacing w:line="240" w:lineRule="exact"/>
              <w:jc w:val="center"/>
              <w:rPr>
                <w:rFonts w:ascii="宋体" w:hAnsi="宋体" w:hint="eastAsia"/>
                <w:szCs w:val="21"/>
              </w:rPr>
            </w:pPr>
            <w:r>
              <w:rPr>
                <w:rFonts w:ascii="宋体" w:hAnsi="宋体" w:hint="eastAsia"/>
                <w:szCs w:val="21"/>
              </w:rPr>
              <w:t>合同所在页码</w:t>
            </w:r>
          </w:p>
        </w:tc>
      </w:tr>
      <w:tr w:rsidR="003E5349" w14:paraId="3B612F5B" w14:textId="77777777" w:rsidTr="00A33D5E">
        <w:trPr>
          <w:trHeight w:val="554"/>
          <w:jc w:val="center"/>
        </w:trPr>
        <w:tc>
          <w:tcPr>
            <w:tcW w:w="2462" w:type="dxa"/>
            <w:tcBorders>
              <w:top w:val="single" w:sz="4" w:space="0" w:color="auto"/>
              <w:left w:val="single" w:sz="4" w:space="0" w:color="auto"/>
              <w:bottom w:val="single" w:sz="4" w:space="0" w:color="auto"/>
              <w:right w:val="single" w:sz="4" w:space="0" w:color="auto"/>
            </w:tcBorders>
            <w:vAlign w:val="center"/>
          </w:tcPr>
          <w:p w14:paraId="7AC1A0AC"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713DDDFE"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D7A4EAF"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82981B2" w14:textId="77777777" w:rsidR="003E5349" w:rsidRDefault="003E5349" w:rsidP="00A33D5E">
            <w:pPr>
              <w:snapToGrid w:val="0"/>
              <w:jc w:val="center"/>
              <w:rPr>
                <w:rFonts w:ascii="宋体" w:hAnsi="宋体" w:hint="eastAsia"/>
                <w:szCs w:val="21"/>
              </w:rPr>
            </w:pPr>
          </w:p>
        </w:tc>
      </w:tr>
      <w:tr w:rsidR="003E5349" w14:paraId="76C92457" w14:textId="77777777" w:rsidTr="00A33D5E">
        <w:trPr>
          <w:trHeight w:val="548"/>
          <w:jc w:val="center"/>
        </w:trPr>
        <w:tc>
          <w:tcPr>
            <w:tcW w:w="2462" w:type="dxa"/>
            <w:tcBorders>
              <w:top w:val="single" w:sz="4" w:space="0" w:color="auto"/>
              <w:left w:val="single" w:sz="4" w:space="0" w:color="auto"/>
              <w:bottom w:val="single" w:sz="4" w:space="0" w:color="auto"/>
              <w:right w:val="single" w:sz="4" w:space="0" w:color="auto"/>
            </w:tcBorders>
            <w:vAlign w:val="center"/>
          </w:tcPr>
          <w:p w14:paraId="4E910642"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2CA9E7FF"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D35E932"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683FE88C" w14:textId="77777777" w:rsidR="003E5349" w:rsidRDefault="003E5349" w:rsidP="00A33D5E">
            <w:pPr>
              <w:snapToGrid w:val="0"/>
              <w:jc w:val="center"/>
              <w:rPr>
                <w:rFonts w:ascii="宋体" w:hAnsi="宋体" w:hint="eastAsia"/>
                <w:szCs w:val="21"/>
              </w:rPr>
            </w:pPr>
          </w:p>
        </w:tc>
      </w:tr>
      <w:tr w:rsidR="003E5349" w14:paraId="2098A944" w14:textId="77777777" w:rsidTr="00A33D5E">
        <w:trPr>
          <w:trHeight w:val="570"/>
          <w:jc w:val="center"/>
        </w:trPr>
        <w:tc>
          <w:tcPr>
            <w:tcW w:w="2462" w:type="dxa"/>
            <w:tcBorders>
              <w:top w:val="single" w:sz="4" w:space="0" w:color="auto"/>
              <w:left w:val="single" w:sz="4" w:space="0" w:color="auto"/>
              <w:bottom w:val="single" w:sz="4" w:space="0" w:color="auto"/>
              <w:right w:val="single" w:sz="4" w:space="0" w:color="auto"/>
            </w:tcBorders>
            <w:vAlign w:val="center"/>
          </w:tcPr>
          <w:p w14:paraId="6C876D43"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227797C8"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106919F"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40D62EB" w14:textId="77777777" w:rsidR="003E5349" w:rsidRDefault="003E5349" w:rsidP="00A33D5E">
            <w:pPr>
              <w:snapToGrid w:val="0"/>
              <w:jc w:val="center"/>
              <w:rPr>
                <w:rFonts w:ascii="宋体" w:hAnsi="宋体" w:hint="eastAsia"/>
                <w:szCs w:val="21"/>
              </w:rPr>
            </w:pPr>
          </w:p>
        </w:tc>
      </w:tr>
      <w:tr w:rsidR="003E5349" w14:paraId="60CA1C80" w14:textId="77777777" w:rsidTr="00A33D5E">
        <w:trPr>
          <w:trHeight w:val="550"/>
          <w:jc w:val="center"/>
        </w:trPr>
        <w:tc>
          <w:tcPr>
            <w:tcW w:w="2462" w:type="dxa"/>
            <w:tcBorders>
              <w:top w:val="single" w:sz="4" w:space="0" w:color="auto"/>
              <w:left w:val="single" w:sz="4" w:space="0" w:color="auto"/>
              <w:bottom w:val="single" w:sz="4" w:space="0" w:color="auto"/>
              <w:right w:val="single" w:sz="4" w:space="0" w:color="auto"/>
            </w:tcBorders>
            <w:vAlign w:val="center"/>
          </w:tcPr>
          <w:p w14:paraId="3C3D171E"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0EAC9E63"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F44F031"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62BF526D" w14:textId="77777777" w:rsidR="003E5349" w:rsidRDefault="003E5349" w:rsidP="00A33D5E">
            <w:pPr>
              <w:snapToGrid w:val="0"/>
              <w:jc w:val="center"/>
              <w:rPr>
                <w:rFonts w:ascii="宋体" w:hAnsi="宋体" w:hint="eastAsia"/>
                <w:szCs w:val="21"/>
              </w:rPr>
            </w:pPr>
          </w:p>
        </w:tc>
      </w:tr>
    </w:tbl>
    <w:p w14:paraId="44B452D6" w14:textId="0869F519" w:rsidR="003E5349" w:rsidRDefault="003E5349" w:rsidP="003E5349">
      <w:pPr>
        <w:spacing w:line="340" w:lineRule="exact"/>
        <w:ind w:firstLineChars="200" w:firstLine="422"/>
        <w:rPr>
          <w:b/>
          <w:szCs w:val="21"/>
        </w:rPr>
      </w:pPr>
      <w:r>
        <w:rPr>
          <w:rFonts w:hint="eastAsia"/>
          <w:b/>
          <w:szCs w:val="21"/>
        </w:rPr>
        <w:t>注：</w:t>
      </w:r>
      <w:r>
        <w:rPr>
          <w:rFonts w:hint="eastAsia"/>
          <w:szCs w:val="21"/>
        </w:rPr>
        <w:t>业绩证明指</w:t>
      </w:r>
      <w:r>
        <w:rPr>
          <w:rFonts w:ascii="宋体" w:hAnsi="宋体" w:cs="仿宋_GB2312" w:hint="eastAsia"/>
          <w:szCs w:val="21"/>
        </w:rPr>
        <w:t>供应商</w:t>
      </w:r>
      <w:r>
        <w:rPr>
          <w:rFonts w:ascii="宋体" w:hAnsi="宋体" w:cs="仿宋_GB2312"/>
          <w:szCs w:val="21"/>
        </w:rPr>
        <w:t>自20</w:t>
      </w:r>
      <w:r w:rsidR="00112BBF">
        <w:rPr>
          <w:rFonts w:ascii="宋体" w:hAnsi="宋体" w:cs="仿宋_GB2312" w:hint="eastAsia"/>
          <w:szCs w:val="21"/>
        </w:rPr>
        <w:t>21</w:t>
      </w:r>
      <w:r>
        <w:rPr>
          <w:rFonts w:ascii="宋体" w:hAnsi="宋体" w:cs="仿宋_GB2312" w:hint="eastAsia"/>
          <w:szCs w:val="21"/>
        </w:rPr>
        <w:t>年1月1日</w:t>
      </w:r>
      <w:r>
        <w:rPr>
          <w:rFonts w:ascii="宋体" w:hAnsi="宋体" w:cs="仿宋_GB2312"/>
          <w:szCs w:val="21"/>
        </w:rPr>
        <w:t>以来</w:t>
      </w:r>
      <w:r>
        <w:rPr>
          <w:rFonts w:ascii="宋体" w:hAnsi="宋体" w:cs="仿宋_GB2312" w:hint="eastAsia"/>
          <w:szCs w:val="21"/>
        </w:rPr>
        <w:t>的同类项目证明材料</w:t>
      </w:r>
      <w:r>
        <w:rPr>
          <w:rFonts w:hint="eastAsia"/>
          <w:bCs/>
          <w:szCs w:val="21"/>
        </w:rPr>
        <w:t>。</w:t>
      </w:r>
    </w:p>
    <w:p w14:paraId="54DAAAA4" w14:textId="77777777" w:rsidR="003E5349" w:rsidRPr="00ED046A" w:rsidRDefault="003E5349" w:rsidP="00ED046A"/>
    <w:p w14:paraId="4FD73248" w14:textId="77777777" w:rsidR="00ED046A" w:rsidRPr="00ED046A" w:rsidRDefault="00ED046A" w:rsidP="00ED046A"/>
    <w:p w14:paraId="56D721D5" w14:textId="77777777" w:rsidR="00ED046A" w:rsidRDefault="003E5349" w:rsidP="00ED046A">
      <w:pPr>
        <w:spacing w:line="400" w:lineRule="exact"/>
        <w:ind w:leftChars="2766" w:left="6092" w:rightChars="282" w:right="592" w:hangingChars="135" w:hanging="283"/>
        <w:jc w:val="left"/>
        <w:rPr>
          <w:rFonts w:ascii="宋体" w:hAnsi="宋体" w:hint="eastAsia"/>
          <w:bCs/>
        </w:rPr>
      </w:pPr>
      <w:r>
        <w:rPr>
          <w:rFonts w:ascii="宋体" w:hAnsi="宋体" w:hint="eastAsia"/>
          <w:szCs w:val="21"/>
        </w:rPr>
        <w:t xml:space="preserve"> </w:t>
      </w:r>
      <w:r>
        <w:rPr>
          <w:rFonts w:ascii="宋体" w:hAnsi="宋体"/>
          <w:szCs w:val="21"/>
        </w:rPr>
        <w:t xml:space="preserve">                                                   </w:t>
      </w:r>
      <w:r w:rsidR="00ED046A">
        <w:rPr>
          <w:rFonts w:ascii="宋体" w:hAnsi="宋体" w:hint="eastAsia"/>
          <w:bCs/>
        </w:rPr>
        <w:t>供应商（盖章）：</w:t>
      </w:r>
      <w:r w:rsidR="00ED046A">
        <w:rPr>
          <w:rFonts w:ascii="宋体" w:hAnsi="宋体" w:hint="eastAsia"/>
          <w:bCs/>
          <w:u w:val="single"/>
        </w:rPr>
        <w:t xml:space="preserve">     </w:t>
      </w:r>
      <w:r w:rsidR="00ED046A">
        <w:rPr>
          <w:rFonts w:ascii="宋体" w:hAnsi="宋体"/>
          <w:bCs/>
          <w:u w:val="single"/>
        </w:rPr>
        <w:t xml:space="preserve"> </w:t>
      </w:r>
      <w:r w:rsidR="00ED046A">
        <w:rPr>
          <w:rFonts w:ascii="宋体" w:hAnsi="宋体" w:hint="eastAsia"/>
          <w:bCs/>
          <w:u w:val="single"/>
        </w:rPr>
        <w:t xml:space="preserve">  </w:t>
      </w:r>
      <w:r w:rsidR="00ED046A" w:rsidRPr="00ED046A">
        <w:rPr>
          <w:rFonts w:ascii="宋体" w:hAnsi="宋体" w:hint="eastAsia"/>
          <w:bCs/>
          <w:u w:val="single"/>
        </w:rPr>
        <w:t xml:space="preserve"> </w:t>
      </w:r>
      <w:r w:rsidR="00ED046A" w:rsidRPr="00ED046A">
        <w:rPr>
          <w:rFonts w:ascii="宋体" w:hAnsi="宋体"/>
          <w:bCs/>
          <w:u w:val="single"/>
        </w:rPr>
        <w:t xml:space="preserve"> </w:t>
      </w:r>
      <w:r w:rsidR="00ED046A" w:rsidRPr="00ED046A">
        <w:rPr>
          <w:rFonts w:ascii="宋体" w:hAnsi="宋体" w:hint="eastAsia"/>
          <w:bCs/>
          <w:u w:val="single"/>
        </w:rPr>
        <w:t xml:space="preserve"> </w:t>
      </w:r>
    </w:p>
    <w:p w14:paraId="1639DCD2" w14:textId="77777777" w:rsidR="00ED046A" w:rsidRPr="00AE02E2" w:rsidRDefault="00ED046A" w:rsidP="00ED046A">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5BCAE39A" w14:textId="44D9221B" w:rsidR="00ED046A" w:rsidRDefault="00ED046A" w:rsidP="00ED046A">
      <w:pPr>
        <w:snapToGrid w:val="0"/>
        <w:spacing w:before="50" w:after="50" w:line="350" w:lineRule="exact"/>
        <w:ind w:rightChars="-389" w:right="-817"/>
      </w:pPr>
      <w:r>
        <w:br w:type="page"/>
      </w:r>
    </w:p>
    <w:p w14:paraId="685898E0" w14:textId="77777777" w:rsidR="00386A94" w:rsidRDefault="00386A94">
      <w:pPr>
        <w:spacing w:line="320" w:lineRule="exact"/>
        <w:jc w:val="left"/>
      </w:pPr>
    </w:p>
    <w:p w14:paraId="0C0AA4EE" w14:textId="77777777" w:rsidR="00386A94" w:rsidRDefault="00486428">
      <w:pPr>
        <w:jc w:val="left"/>
        <w:rPr>
          <w:rFonts w:ascii="宋体" w:hAnsi="宋体" w:hint="eastAsia"/>
          <w:b/>
          <w:bCs/>
          <w:sz w:val="36"/>
          <w:szCs w:val="36"/>
        </w:rPr>
      </w:pPr>
      <w:r>
        <w:rPr>
          <w:rFonts w:ascii="宋体" w:hAnsi="宋体" w:hint="eastAsia"/>
          <w:b/>
          <w:bCs/>
          <w:sz w:val="36"/>
          <w:szCs w:val="36"/>
        </w:rPr>
        <w:t>三、报价文件</w:t>
      </w:r>
    </w:p>
    <w:p w14:paraId="0F65F550" w14:textId="77777777" w:rsidR="00386A94" w:rsidRDefault="00486428">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sz w:val="24"/>
        </w:rPr>
        <w:t>(格式</w:t>
      </w:r>
      <w:r>
        <w:rPr>
          <w:rFonts w:ascii="仿宋" w:eastAsia="仿宋" w:hAnsi="仿宋"/>
          <w:sz w:val="24"/>
        </w:rPr>
        <w:t>)</w:t>
      </w:r>
    </w:p>
    <w:p w14:paraId="5580C708" w14:textId="77777777" w:rsidR="00386A94" w:rsidRDefault="00386A94"/>
    <w:p w14:paraId="48606BB7" w14:textId="77777777" w:rsidR="00386A94" w:rsidRDefault="00486428">
      <w:pPr>
        <w:spacing w:line="400" w:lineRule="exact"/>
        <w:jc w:val="left"/>
        <w:rPr>
          <w:rFonts w:ascii="宋体" w:hAnsi="宋体" w:hint="eastAsia"/>
          <w:szCs w:val="21"/>
        </w:rPr>
      </w:pPr>
      <w:r>
        <w:rPr>
          <w:rFonts w:ascii="宋体" w:hAnsi="宋体" w:hint="eastAsia"/>
          <w:szCs w:val="21"/>
        </w:rPr>
        <w:t>项目编号：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611198F" w14:textId="77777777" w:rsidR="00386A94" w:rsidRDefault="00486428">
      <w:pPr>
        <w:spacing w:line="400" w:lineRule="exact"/>
        <w:jc w:val="left"/>
        <w:rPr>
          <w:rFonts w:ascii="宋体" w:hAnsi="宋体" w:hint="eastAsia"/>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2"/>
        <w:gridCol w:w="3378"/>
        <w:gridCol w:w="1386"/>
      </w:tblGrid>
      <w:tr w:rsidR="00386A94" w14:paraId="4BA8B19B" w14:textId="77777777" w:rsidTr="004A54AA">
        <w:trPr>
          <w:trHeight w:val="554"/>
          <w:jc w:val="center"/>
        </w:trPr>
        <w:tc>
          <w:tcPr>
            <w:tcW w:w="709" w:type="dxa"/>
            <w:vAlign w:val="center"/>
          </w:tcPr>
          <w:p w14:paraId="490E40C4" w14:textId="77777777" w:rsidR="00386A94" w:rsidRDefault="00486428">
            <w:pPr>
              <w:widowControl/>
              <w:jc w:val="center"/>
              <w:rPr>
                <w:rFonts w:ascii="宋体" w:hAnsi="宋体" w:cs="宋体" w:hint="eastAsia"/>
                <w:b/>
                <w:kern w:val="0"/>
                <w:sz w:val="22"/>
                <w:szCs w:val="22"/>
              </w:rPr>
            </w:pPr>
            <w:r>
              <w:rPr>
                <w:rFonts w:ascii="宋体" w:hAnsi="宋体" w:cs="宋体" w:hint="eastAsia"/>
                <w:b/>
                <w:kern w:val="0"/>
                <w:sz w:val="22"/>
                <w:szCs w:val="22"/>
              </w:rPr>
              <w:t>序号</w:t>
            </w:r>
          </w:p>
        </w:tc>
        <w:tc>
          <w:tcPr>
            <w:tcW w:w="3822" w:type="dxa"/>
            <w:vAlign w:val="center"/>
          </w:tcPr>
          <w:p w14:paraId="42D7736C" w14:textId="77777777" w:rsidR="00386A94" w:rsidRDefault="00486428">
            <w:pPr>
              <w:widowControl/>
              <w:jc w:val="center"/>
              <w:rPr>
                <w:rFonts w:ascii="宋体" w:hAnsi="宋体" w:cs="宋体" w:hint="eastAsia"/>
                <w:b/>
                <w:kern w:val="0"/>
                <w:sz w:val="22"/>
                <w:szCs w:val="22"/>
              </w:rPr>
            </w:pPr>
            <w:r>
              <w:rPr>
                <w:rFonts w:ascii="宋体" w:hAnsi="宋体" w:cs="宋体" w:hint="eastAsia"/>
                <w:b/>
                <w:kern w:val="0"/>
                <w:sz w:val="22"/>
                <w:szCs w:val="22"/>
              </w:rPr>
              <w:t>服务内容</w:t>
            </w:r>
          </w:p>
        </w:tc>
        <w:tc>
          <w:tcPr>
            <w:tcW w:w="3378" w:type="dxa"/>
            <w:vAlign w:val="center"/>
          </w:tcPr>
          <w:p w14:paraId="5E73D65E" w14:textId="77777777" w:rsidR="00386A94" w:rsidRDefault="00486428">
            <w:pPr>
              <w:widowControl/>
              <w:jc w:val="center"/>
              <w:rPr>
                <w:rFonts w:ascii="宋体" w:hAnsi="宋体" w:cs="宋体" w:hint="eastAsia"/>
                <w:b/>
                <w:kern w:val="0"/>
                <w:szCs w:val="21"/>
              </w:rPr>
            </w:pPr>
            <w:r>
              <w:rPr>
                <w:rFonts w:ascii="宋体" w:hAnsi="宋体" w:cs="宋体" w:hint="eastAsia"/>
                <w:b/>
                <w:kern w:val="0"/>
                <w:szCs w:val="21"/>
              </w:rPr>
              <w:t>报价</w:t>
            </w:r>
          </w:p>
        </w:tc>
        <w:tc>
          <w:tcPr>
            <w:tcW w:w="1386" w:type="dxa"/>
            <w:vAlign w:val="center"/>
          </w:tcPr>
          <w:p w14:paraId="1CF3AFB7" w14:textId="77777777" w:rsidR="00386A94" w:rsidRDefault="00486428">
            <w:pPr>
              <w:widowControl/>
              <w:jc w:val="center"/>
              <w:rPr>
                <w:rFonts w:ascii="宋体" w:hAnsi="宋体" w:cs="宋体" w:hint="eastAsia"/>
                <w:b/>
                <w:kern w:val="0"/>
                <w:szCs w:val="21"/>
              </w:rPr>
            </w:pPr>
            <w:r>
              <w:rPr>
                <w:rFonts w:ascii="宋体" w:hAnsi="宋体" w:cs="宋体" w:hint="eastAsia"/>
                <w:b/>
                <w:kern w:val="0"/>
                <w:szCs w:val="21"/>
              </w:rPr>
              <w:t>备注</w:t>
            </w:r>
          </w:p>
        </w:tc>
      </w:tr>
      <w:tr w:rsidR="00386A94" w14:paraId="2E870F64" w14:textId="77777777" w:rsidTr="004A54AA">
        <w:trPr>
          <w:trHeight w:val="1430"/>
          <w:jc w:val="center"/>
        </w:trPr>
        <w:tc>
          <w:tcPr>
            <w:tcW w:w="709" w:type="dxa"/>
            <w:vAlign w:val="center"/>
          </w:tcPr>
          <w:p w14:paraId="21B27501" w14:textId="77777777" w:rsidR="00386A94" w:rsidRDefault="00486428">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3822" w:type="dxa"/>
            <w:vAlign w:val="center"/>
          </w:tcPr>
          <w:p w14:paraId="563F7E34" w14:textId="6D686C7B" w:rsidR="00386A94" w:rsidRDefault="00386A94">
            <w:pPr>
              <w:widowControl/>
              <w:jc w:val="center"/>
              <w:rPr>
                <w:rFonts w:ascii="宋体" w:hAnsi="宋体" w:hint="eastAsia"/>
                <w:bCs/>
              </w:rPr>
            </w:pPr>
          </w:p>
        </w:tc>
        <w:tc>
          <w:tcPr>
            <w:tcW w:w="3378" w:type="dxa"/>
            <w:vAlign w:val="center"/>
          </w:tcPr>
          <w:p w14:paraId="5AFD6BB9" w14:textId="77777777" w:rsidR="004A54AA" w:rsidRDefault="00486428" w:rsidP="004A54AA">
            <w:pPr>
              <w:widowControl/>
              <w:spacing w:line="500" w:lineRule="exact"/>
              <w:jc w:val="center"/>
              <w:rPr>
                <w:rFonts w:ascii="宋体" w:hAnsi="宋体" w:cs="宋体" w:hint="eastAsia"/>
                <w:kern w:val="0"/>
                <w:szCs w:val="21"/>
                <w:u w:val="single"/>
              </w:rPr>
            </w:pPr>
            <w:r>
              <w:rPr>
                <w:rFonts w:ascii="宋体" w:hAnsi="宋体" w:cs="宋体" w:hint="eastAsia"/>
                <w:kern w:val="0"/>
                <w:szCs w:val="21"/>
              </w:rPr>
              <w:t>大写：</w:t>
            </w:r>
            <w:r>
              <w:rPr>
                <w:rFonts w:ascii="宋体" w:hAnsi="宋体" w:cs="宋体" w:hint="eastAsia"/>
                <w:kern w:val="0"/>
                <w:szCs w:val="21"/>
                <w:u w:val="single"/>
              </w:rPr>
              <w:t xml:space="preserve">                   元整</w:t>
            </w:r>
          </w:p>
          <w:p w14:paraId="1EDFD714" w14:textId="5F872625" w:rsidR="00386A94" w:rsidRDefault="00486428" w:rsidP="004A54AA">
            <w:pPr>
              <w:widowControl/>
              <w:spacing w:line="500" w:lineRule="exact"/>
              <w:rPr>
                <w:rFonts w:ascii="宋体" w:hAnsi="宋体" w:cs="宋体" w:hint="eastAsia"/>
                <w:kern w:val="0"/>
                <w:szCs w:val="21"/>
                <w:u w:val="single"/>
              </w:rPr>
            </w:pPr>
            <w:r>
              <w:rPr>
                <w:rFonts w:ascii="宋体" w:hAnsi="宋体" w:cs="宋体" w:hint="eastAsia"/>
                <w:kern w:val="0"/>
                <w:szCs w:val="21"/>
              </w:rPr>
              <w:t>小写：</w:t>
            </w:r>
            <w:r>
              <w:rPr>
                <w:rFonts w:ascii="宋体" w:hAnsi="宋体" w:cs="宋体" w:hint="eastAsia"/>
                <w:kern w:val="0"/>
                <w:szCs w:val="21"/>
                <w:u w:val="single"/>
              </w:rPr>
              <w:t xml:space="preserve">￥          </w:t>
            </w:r>
            <w:r w:rsidR="004A54AA">
              <w:rPr>
                <w:rFonts w:ascii="宋体" w:hAnsi="宋体" w:cs="宋体"/>
                <w:kern w:val="0"/>
                <w:szCs w:val="21"/>
                <w:u w:val="single"/>
              </w:rPr>
              <w:t xml:space="preserve"> </w:t>
            </w:r>
            <w:r>
              <w:rPr>
                <w:rFonts w:ascii="宋体" w:hAnsi="宋体" w:cs="宋体" w:hint="eastAsia"/>
                <w:kern w:val="0"/>
                <w:szCs w:val="21"/>
                <w:u w:val="single"/>
              </w:rPr>
              <w:t xml:space="preserve">          </w:t>
            </w:r>
          </w:p>
        </w:tc>
        <w:tc>
          <w:tcPr>
            <w:tcW w:w="1386" w:type="dxa"/>
            <w:vAlign w:val="center"/>
          </w:tcPr>
          <w:p w14:paraId="0C4AD982" w14:textId="77777777" w:rsidR="00386A94" w:rsidRDefault="00386A94">
            <w:pPr>
              <w:widowControl/>
              <w:jc w:val="center"/>
              <w:rPr>
                <w:rFonts w:ascii="宋体" w:hAnsi="宋体" w:cs="宋体" w:hint="eastAsia"/>
                <w:kern w:val="0"/>
                <w:szCs w:val="21"/>
              </w:rPr>
            </w:pPr>
          </w:p>
        </w:tc>
      </w:tr>
    </w:tbl>
    <w:p w14:paraId="0E664DE4" w14:textId="77777777" w:rsidR="00386A94" w:rsidRDefault="00486428">
      <w:pPr>
        <w:spacing w:line="440" w:lineRule="exact"/>
        <w:rPr>
          <w:rFonts w:ascii="宋体" w:hAnsi="宋体" w:hint="eastAsia"/>
          <w:szCs w:val="21"/>
        </w:rPr>
      </w:pPr>
      <w:r>
        <w:rPr>
          <w:rFonts w:ascii="宋体" w:hAnsi="宋体" w:hint="eastAsia"/>
          <w:szCs w:val="21"/>
        </w:rPr>
        <w:t>注：1.所有价格均用人民币表示，单位为元，精确到个数位。</w:t>
      </w:r>
    </w:p>
    <w:p w14:paraId="05C6E026" w14:textId="77777777" w:rsidR="00386A94" w:rsidRDefault="00486428">
      <w:pPr>
        <w:spacing w:line="440" w:lineRule="exact"/>
      </w:pPr>
      <w:r>
        <w:rPr>
          <w:rFonts w:ascii="宋体" w:hAnsi="宋体" w:hint="eastAsia"/>
          <w:szCs w:val="21"/>
        </w:rPr>
        <w:t xml:space="preserve">    </w:t>
      </w:r>
      <w:r>
        <w:rPr>
          <w:rFonts w:ascii="宋体" w:hAnsi="宋体" w:hint="eastAsia"/>
          <w:bCs/>
          <w:szCs w:val="21"/>
        </w:rPr>
        <w:t>2.</w:t>
      </w:r>
      <w:r>
        <w:rPr>
          <w:rFonts w:hAnsi="宋体" w:hint="eastAsia"/>
          <w:bCs/>
        </w:rPr>
        <w:t>供应商应根据本采购文件指定格式正确填写报价，采取以总价包干方式承包以上所述服务内容，并给出项目总报价。</w:t>
      </w:r>
    </w:p>
    <w:p w14:paraId="3991CDBF" w14:textId="77777777" w:rsidR="00386A94" w:rsidRDefault="00486428">
      <w:pPr>
        <w:pStyle w:val="af"/>
        <w:spacing w:before="50" w:after="50" w:line="360" w:lineRule="exact"/>
        <w:ind w:firstLine="420"/>
      </w:pPr>
      <w:r>
        <w:t>3</w:t>
      </w:r>
      <w:r>
        <w:rPr>
          <w:rFonts w:hint="eastAsia"/>
        </w:rPr>
        <w:t>.在符合总体要求的前提下，供应商可对采购文件中没有提及的内容按自己的理解适当增加，但有关价格及费用必须在响应文件中单独列出，并说明理由。</w:t>
      </w:r>
    </w:p>
    <w:p w14:paraId="298EFE37" w14:textId="77777777" w:rsidR="00386A94" w:rsidRDefault="00486428">
      <w:pPr>
        <w:pStyle w:val="af"/>
        <w:spacing w:before="50" w:after="50" w:line="360" w:lineRule="exact"/>
        <w:ind w:firstLine="420"/>
      </w:pPr>
      <w:r>
        <w:t>4.</w:t>
      </w:r>
      <w:r>
        <w:rPr>
          <w:rFonts w:hAnsi="宋体" w:hint="eastAsia"/>
        </w:rPr>
        <w:t>报价为全包价，以人民币为结算单位。在合同实施时，采购人将不予支付成交供应商没有列入的项目费用，并认为此项目的费用已包括在总报价中。采购人不再支付合同以外的其他费用。</w:t>
      </w:r>
    </w:p>
    <w:p w14:paraId="6DBB580C" w14:textId="56228470" w:rsidR="00386A94" w:rsidRPr="00ED046A" w:rsidRDefault="00386A94" w:rsidP="00ED046A"/>
    <w:p w14:paraId="053F99FA" w14:textId="7402C4C3" w:rsidR="00ED046A" w:rsidRPr="00ED046A" w:rsidRDefault="00ED046A" w:rsidP="00ED046A"/>
    <w:p w14:paraId="29436ED8" w14:textId="77777777" w:rsidR="00ED046A" w:rsidRPr="00ED046A" w:rsidRDefault="00ED046A" w:rsidP="00ED046A"/>
    <w:p w14:paraId="472DBCEB" w14:textId="1B96F04B" w:rsidR="00386A94" w:rsidRDefault="00486428">
      <w:pPr>
        <w:pStyle w:val="af"/>
        <w:spacing w:line="440" w:lineRule="exact"/>
        <w:ind w:firstLineChars="1750" w:firstLine="3675"/>
        <w:rPr>
          <w:rFonts w:hAnsi="宋体" w:hint="eastAsia"/>
          <w:u w:val="single"/>
        </w:rPr>
      </w:pPr>
      <w:r>
        <w:rPr>
          <w:rFonts w:hAnsi="宋体" w:hint="eastAsia"/>
        </w:rPr>
        <w:t>法定代表人或授权代表（签</w:t>
      </w:r>
      <w:r w:rsidR="00ED046A">
        <w:rPr>
          <w:rFonts w:hAnsi="宋体" w:hint="eastAsia"/>
        </w:rPr>
        <w:t>名</w:t>
      </w:r>
      <w:r>
        <w:rPr>
          <w:rFonts w:hAnsi="宋体" w:hint="eastAsia"/>
        </w:rPr>
        <w:t>）：</w:t>
      </w:r>
      <w:r>
        <w:rPr>
          <w:rFonts w:hAnsi="宋体" w:hint="eastAsia"/>
          <w:u w:val="single"/>
        </w:rPr>
        <w:t xml:space="preserve">   </w:t>
      </w:r>
      <w:r w:rsidR="008D39D3">
        <w:rPr>
          <w:rFonts w:hAnsi="宋体"/>
          <w:u w:val="single"/>
        </w:rPr>
        <w:t xml:space="preserve">        </w:t>
      </w:r>
      <w:r>
        <w:rPr>
          <w:rFonts w:hAnsi="宋体" w:hint="eastAsia"/>
          <w:u w:val="single"/>
        </w:rPr>
        <w:t xml:space="preserve">      </w:t>
      </w:r>
    </w:p>
    <w:p w14:paraId="40B56740" w14:textId="5861158D" w:rsidR="00386A94" w:rsidRDefault="00486428">
      <w:pPr>
        <w:pStyle w:val="af"/>
        <w:spacing w:line="440" w:lineRule="exact"/>
        <w:ind w:firstLineChars="1750" w:firstLine="3675"/>
        <w:rPr>
          <w:rFonts w:hAnsi="宋体" w:hint="eastAsia"/>
          <w:u w:val="single"/>
        </w:rPr>
      </w:pPr>
      <w:r>
        <w:rPr>
          <w:rFonts w:hAnsi="宋体" w:hint="eastAsia"/>
        </w:rPr>
        <w:t>供应商（</w:t>
      </w:r>
      <w:r w:rsidR="00ED046A">
        <w:rPr>
          <w:rFonts w:hAnsi="宋体" w:hint="eastAsia"/>
        </w:rPr>
        <w:t>盖章</w:t>
      </w:r>
      <w:r>
        <w:rPr>
          <w:rFonts w:hAnsi="宋体" w:hint="eastAsia"/>
        </w:rPr>
        <w:t>）：</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p>
    <w:p w14:paraId="0A46E0F7" w14:textId="77777777" w:rsidR="00386A94" w:rsidRDefault="00486428">
      <w:pPr>
        <w:spacing w:line="440" w:lineRule="exact"/>
        <w:ind w:firstLineChars="1750" w:firstLine="3675"/>
        <w:rPr>
          <w:rFonts w:ascii="宋体" w:hAnsi="宋体" w:hint="eastAsia"/>
          <w:szCs w:val="21"/>
        </w:rPr>
      </w:pPr>
      <w:r>
        <w:rPr>
          <w:rFonts w:hAnsi="宋体" w:hint="eastAsia"/>
        </w:rPr>
        <w:t>日期：</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年</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月</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日</w:t>
      </w:r>
    </w:p>
    <w:sectPr w:rsidR="00386A94" w:rsidSect="00371AB6">
      <w:headerReference w:type="default" r:id="rId27"/>
      <w:footerReference w:type="default" r:id="rId28"/>
      <w:pgSz w:w="11906" w:h="16838"/>
      <w:pgMar w:top="936" w:right="991" w:bottom="1135" w:left="99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6675" w14:textId="77777777" w:rsidR="00AF1204" w:rsidRDefault="00AF1204">
      <w:r>
        <w:separator/>
      </w:r>
    </w:p>
  </w:endnote>
  <w:endnote w:type="continuationSeparator" w:id="0">
    <w:p w14:paraId="4B6D3017" w14:textId="77777777" w:rsidR="00AF1204" w:rsidRDefault="00AF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dobe 仿宋 Std R">
    <w:altName w:val="仿宋"/>
    <w:panose1 w:val="02020400000000000000"/>
    <w:charset w:val="86"/>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F039" w14:textId="77777777" w:rsidR="00386A94" w:rsidRDefault="00386A94">
    <w:pPr>
      <w:pStyle w:val="af4"/>
      <w:jc w:val="center"/>
    </w:pPr>
  </w:p>
  <w:p w14:paraId="3CA0A914" w14:textId="77777777" w:rsidR="00386A94" w:rsidRDefault="00386A9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C0B6" w14:textId="77777777" w:rsidR="00386A94" w:rsidRDefault="00486428">
    <w:pPr>
      <w:pStyle w:val="af4"/>
    </w:pPr>
    <w:r>
      <w:rPr>
        <w:noProof/>
      </w:rPr>
      <mc:AlternateContent>
        <mc:Choice Requires="wps">
          <w:drawing>
            <wp:anchor distT="0" distB="0" distL="114300" distR="114300" simplePos="0" relativeHeight="251660288" behindDoc="0" locked="0" layoutInCell="1" allowOverlap="1" wp14:anchorId="1ED752A3" wp14:editId="458A009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A44B435" w14:textId="77777777" w:rsidR="00386A94" w:rsidRDefault="004864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ED752A3"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A44B435" w14:textId="77777777" w:rsidR="00386A94" w:rsidRDefault="004864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5190F6E3" w14:textId="77777777" w:rsidR="00386A94" w:rsidRDefault="00486428">
        <w:pPr>
          <w:pStyle w:val="af4"/>
          <w:jc w:val="center"/>
        </w:pPr>
        <w:r>
          <w:fldChar w:fldCharType="begin"/>
        </w:r>
        <w:r>
          <w:instrText>PAGE   \* MERGEFORMAT</w:instrText>
        </w:r>
        <w:r>
          <w:fldChar w:fldCharType="separate"/>
        </w:r>
        <w:r>
          <w:t>2</w:t>
        </w:r>
        <w:r>
          <w:fldChar w:fldCharType="end"/>
        </w:r>
      </w:p>
    </w:sdtContent>
  </w:sdt>
  <w:p w14:paraId="415C39E8" w14:textId="77777777" w:rsidR="00386A94" w:rsidRDefault="00386A9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766C" w14:textId="77777777" w:rsidR="00AF1204" w:rsidRDefault="00AF1204">
      <w:r>
        <w:separator/>
      </w:r>
    </w:p>
  </w:footnote>
  <w:footnote w:type="continuationSeparator" w:id="0">
    <w:p w14:paraId="002562E2" w14:textId="77777777" w:rsidR="00AF1204" w:rsidRDefault="00AF1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BC4D" w14:textId="25067056" w:rsidR="00386A94" w:rsidRDefault="00486428">
    <w:pPr>
      <w:pStyle w:val="af6"/>
    </w:pPr>
    <w:r>
      <w:rPr>
        <w:rFonts w:hint="eastAsia"/>
      </w:rPr>
      <w:t>钦州市政府采购中心</w:t>
    </w:r>
    <w:r>
      <w:rPr>
        <w:rFonts w:hint="eastAsia"/>
      </w:rPr>
      <w:t xml:space="preserve">                  </w:t>
    </w:r>
    <w:r>
      <w:t xml:space="preserve">      </w:t>
    </w:r>
    <w:r w:rsidR="009303CF">
      <w:t xml:space="preserve">      </w:t>
    </w:r>
    <w:r w:rsidR="00431332">
      <w:t xml:space="preserve">   </w:t>
    </w:r>
    <w:r w:rsidR="003D7CDF">
      <w:t xml:space="preserve"> </w:t>
    </w:r>
    <w:r w:rsidR="00431332">
      <w:t xml:space="preserve"> </w:t>
    </w:r>
    <w:r w:rsidR="008736C6" w:rsidRPr="008736C6">
      <w:rPr>
        <w:rFonts w:hint="eastAsia"/>
      </w:rPr>
      <w:t>2025</w:t>
    </w:r>
    <w:r w:rsidR="008736C6" w:rsidRPr="008736C6">
      <w:rPr>
        <w:rFonts w:hint="eastAsia"/>
      </w:rPr>
      <w:t>年钦州市图书馆物业管理服务</w:t>
    </w:r>
    <w:r>
      <w:rPr>
        <w:rFonts w:hint="eastAsia"/>
      </w:rPr>
      <w:t>(</w:t>
    </w:r>
    <w:r w:rsidR="00A051C7" w:rsidRPr="00A051C7">
      <w:t>QZZC2025-C3-990050-QZSZ</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chineseCountingThousand"/>
      <w:pStyle w:val="3"/>
      <w:suff w:val="nothing"/>
      <w:lvlText w:val="第%1章"/>
      <w:lvlJc w:val="left"/>
      <w:pPr>
        <w:ind w:left="142" w:firstLine="0"/>
      </w:pPr>
      <w:rPr>
        <w:rFonts w:ascii="仿宋_GB2312" w:eastAsia="仿宋_GB2312" w:hint="eastAsia"/>
        <w:sz w:val="44"/>
      </w:rPr>
    </w:lvl>
    <w:lvl w:ilvl="1">
      <w:start w:val="1"/>
      <w:numFmt w:val="none"/>
      <w:suff w:val="nothing"/>
      <w:lvlText w:val=""/>
      <w:lvlJc w:val="left"/>
      <w:pPr>
        <w:ind w:left="142" w:firstLine="0"/>
      </w:pPr>
      <w:rPr>
        <w:rFonts w:hint="eastAsia"/>
      </w:rPr>
    </w:lvl>
    <w:lvl w:ilvl="2">
      <w:start w:val="1"/>
      <w:numFmt w:val="none"/>
      <w:suff w:val="nothing"/>
      <w:lvlText w:val=""/>
      <w:lvlJc w:val="left"/>
      <w:pPr>
        <w:ind w:left="142" w:firstLine="0"/>
      </w:pPr>
      <w:rPr>
        <w:rFonts w:hint="eastAsia"/>
      </w:rPr>
    </w:lvl>
    <w:lvl w:ilvl="3">
      <w:start w:val="1"/>
      <w:numFmt w:val="none"/>
      <w:suff w:val="nothing"/>
      <w:lvlText w:val=""/>
      <w:lvlJc w:val="left"/>
      <w:pPr>
        <w:ind w:left="142" w:firstLine="0"/>
      </w:pPr>
      <w:rPr>
        <w:rFonts w:hint="eastAsia"/>
      </w:rPr>
    </w:lvl>
    <w:lvl w:ilvl="4">
      <w:start w:val="1"/>
      <w:numFmt w:val="none"/>
      <w:pStyle w:val="5"/>
      <w:suff w:val="nothing"/>
      <w:lvlText w:val=""/>
      <w:lvlJc w:val="left"/>
      <w:pPr>
        <w:ind w:left="142" w:firstLine="0"/>
      </w:pPr>
      <w:rPr>
        <w:rFonts w:hint="eastAsia"/>
      </w:rPr>
    </w:lvl>
    <w:lvl w:ilvl="5">
      <w:start w:val="1"/>
      <w:numFmt w:val="none"/>
      <w:pStyle w:val="6"/>
      <w:suff w:val="nothing"/>
      <w:lvlText w:val=""/>
      <w:lvlJc w:val="left"/>
      <w:pPr>
        <w:ind w:left="142" w:firstLine="0"/>
      </w:pPr>
      <w:rPr>
        <w:rFonts w:hint="eastAsia"/>
      </w:rPr>
    </w:lvl>
    <w:lvl w:ilvl="6">
      <w:start w:val="1"/>
      <w:numFmt w:val="none"/>
      <w:pStyle w:val="7"/>
      <w:suff w:val="nothing"/>
      <w:lvlText w:val=""/>
      <w:lvlJc w:val="left"/>
      <w:pPr>
        <w:ind w:left="142" w:firstLine="0"/>
      </w:pPr>
      <w:rPr>
        <w:rFonts w:hint="eastAsia"/>
      </w:rPr>
    </w:lvl>
    <w:lvl w:ilvl="7">
      <w:start w:val="1"/>
      <w:numFmt w:val="none"/>
      <w:pStyle w:val="8"/>
      <w:suff w:val="nothing"/>
      <w:lvlText w:val=""/>
      <w:lvlJc w:val="left"/>
      <w:pPr>
        <w:ind w:left="142" w:firstLine="0"/>
      </w:pPr>
      <w:rPr>
        <w:rFonts w:hint="eastAsia"/>
      </w:rPr>
    </w:lvl>
    <w:lvl w:ilvl="8">
      <w:start w:val="1"/>
      <w:numFmt w:val="none"/>
      <w:pStyle w:val="9"/>
      <w:suff w:val="nothing"/>
      <w:lvlText w:val=""/>
      <w:lvlJc w:val="left"/>
      <w:pPr>
        <w:ind w:left="142" w:firstLine="0"/>
      </w:pPr>
      <w:rPr>
        <w:rFonts w:hint="eastAsia"/>
      </w:rPr>
    </w:lvl>
  </w:abstractNum>
  <w:abstractNum w:abstractNumId="1" w15:restartNumberingAfterBreak="0">
    <w:nsid w:val="1324797E"/>
    <w:multiLevelType w:val="hybridMultilevel"/>
    <w:tmpl w:val="F3CEE274"/>
    <w:lvl w:ilvl="0" w:tplc="2AB499F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31F3E7D"/>
    <w:multiLevelType w:val="hybridMultilevel"/>
    <w:tmpl w:val="0D2C9E18"/>
    <w:lvl w:ilvl="0" w:tplc="C8F01E8A">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EEF0244"/>
    <w:multiLevelType w:val="singleLevel"/>
    <w:tmpl w:val="4EEF0244"/>
    <w:lvl w:ilvl="0">
      <w:start w:val="1"/>
      <w:numFmt w:val="chineseCounting"/>
      <w:suff w:val="nothing"/>
      <w:lvlText w:val="%1、"/>
      <w:lvlJc w:val="left"/>
      <w:rPr>
        <w:rFonts w:hint="eastAsia"/>
      </w:rPr>
    </w:lvl>
  </w:abstractNum>
  <w:abstractNum w:abstractNumId="4" w15:restartNumberingAfterBreak="0">
    <w:nsid w:val="539569F2"/>
    <w:multiLevelType w:val="singleLevel"/>
    <w:tmpl w:val="539569F2"/>
    <w:lvl w:ilvl="0">
      <w:start w:val="1"/>
      <w:numFmt w:val="chineseCounting"/>
      <w:suff w:val="nothing"/>
      <w:lvlText w:val="%1、"/>
      <w:lvlJc w:val="left"/>
    </w:lvl>
  </w:abstractNum>
  <w:abstractNum w:abstractNumId="5" w15:restartNumberingAfterBreak="0">
    <w:nsid w:val="53956A24"/>
    <w:multiLevelType w:val="singleLevel"/>
    <w:tmpl w:val="53956A24"/>
    <w:lvl w:ilvl="0">
      <w:start w:val="2"/>
      <w:numFmt w:val="chineseCounting"/>
      <w:suff w:val="nothing"/>
      <w:lvlText w:val="%1、"/>
      <w:lvlJc w:val="left"/>
    </w:lvl>
  </w:abstractNum>
  <w:abstractNum w:abstractNumId="6" w15:restartNumberingAfterBreak="0">
    <w:nsid w:val="5395858C"/>
    <w:multiLevelType w:val="singleLevel"/>
    <w:tmpl w:val="5395858C"/>
    <w:lvl w:ilvl="0">
      <w:start w:val="2"/>
      <w:numFmt w:val="decimal"/>
      <w:suff w:val="nothing"/>
      <w:lvlText w:val="%1、"/>
      <w:lvlJc w:val="left"/>
    </w:lvl>
  </w:abstractNum>
  <w:num w:numId="1" w16cid:durableId="766509275">
    <w:abstractNumId w:val="0"/>
  </w:num>
  <w:num w:numId="2" w16cid:durableId="1536582132">
    <w:abstractNumId w:val="4"/>
  </w:num>
  <w:num w:numId="3" w16cid:durableId="262569028">
    <w:abstractNumId w:val="5"/>
  </w:num>
  <w:num w:numId="4" w16cid:durableId="377366214">
    <w:abstractNumId w:val="6"/>
  </w:num>
  <w:num w:numId="5" w16cid:durableId="1273126448">
    <w:abstractNumId w:val="1"/>
  </w:num>
  <w:num w:numId="6" w16cid:durableId="77096742">
    <w:abstractNumId w:val="2"/>
  </w:num>
  <w:num w:numId="7" w16cid:durableId="559630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3MWQyZWFiOWFiMDFiNjVjN2I4ZTUyMTVjMTg4M2U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7D9"/>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D69"/>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298D"/>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3FD"/>
    <w:rsid w:val="000A358F"/>
    <w:rsid w:val="000A38A0"/>
    <w:rsid w:val="000A3C64"/>
    <w:rsid w:val="000A4362"/>
    <w:rsid w:val="000A5274"/>
    <w:rsid w:val="000A58D8"/>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646C"/>
    <w:rsid w:val="00107F42"/>
    <w:rsid w:val="00110401"/>
    <w:rsid w:val="00110E22"/>
    <w:rsid w:val="001110F1"/>
    <w:rsid w:val="0011195C"/>
    <w:rsid w:val="00112BBF"/>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C19"/>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C676A"/>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980"/>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0C4D"/>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87DFC"/>
    <w:rsid w:val="002906BB"/>
    <w:rsid w:val="00290940"/>
    <w:rsid w:val="00290E68"/>
    <w:rsid w:val="002910C9"/>
    <w:rsid w:val="00291855"/>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6C01"/>
    <w:rsid w:val="002A724F"/>
    <w:rsid w:val="002A7B53"/>
    <w:rsid w:val="002B05B1"/>
    <w:rsid w:val="002B0C56"/>
    <w:rsid w:val="002B128E"/>
    <w:rsid w:val="002B1B6D"/>
    <w:rsid w:val="002B213F"/>
    <w:rsid w:val="002B278C"/>
    <w:rsid w:val="002B2D48"/>
    <w:rsid w:val="002B31A3"/>
    <w:rsid w:val="002B4C67"/>
    <w:rsid w:val="002B4F5A"/>
    <w:rsid w:val="002B5256"/>
    <w:rsid w:val="002B56E3"/>
    <w:rsid w:val="002B5792"/>
    <w:rsid w:val="002B6DF3"/>
    <w:rsid w:val="002B7809"/>
    <w:rsid w:val="002C0FD0"/>
    <w:rsid w:val="002C2AE1"/>
    <w:rsid w:val="002C33AB"/>
    <w:rsid w:val="002C35C5"/>
    <w:rsid w:val="002C37C7"/>
    <w:rsid w:val="002C3950"/>
    <w:rsid w:val="002C3E69"/>
    <w:rsid w:val="002C4303"/>
    <w:rsid w:val="002C4472"/>
    <w:rsid w:val="002C5B91"/>
    <w:rsid w:val="002C6C98"/>
    <w:rsid w:val="002C6F15"/>
    <w:rsid w:val="002C7613"/>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50E"/>
    <w:rsid w:val="00341DE7"/>
    <w:rsid w:val="003430E1"/>
    <w:rsid w:val="00345199"/>
    <w:rsid w:val="003451FE"/>
    <w:rsid w:val="00346052"/>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4CC6"/>
    <w:rsid w:val="00365288"/>
    <w:rsid w:val="00366C33"/>
    <w:rsid w:val="0036705C"/>
    <w:rsid w:val="003673C9"/>
    <w:rsid w:val="00370782"/>
    <w:rsid w:val="00371AB6"/>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4B69"/>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68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129"/>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17E7A"/>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76D"/>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A24"/>
    <w:rsid w:val="00467FA9"/>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4F8B"/>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547"/>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235E"/>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8FA"/>
    <w:rsid w:val="004E790B"/>
    <w:rsid w:val="004E798E"/>
    <w:rsid w:val="004E7D1F"/>
    <w:rsid w:val="004F0307"/>
    <w:rsid w:val="004F057A"/>
    <w:rsid w:val="004F0C75"/>
    <w:rsid w:val="004F1517"/>
    <w:rsid w:val="004F1523"/>
    <w:rsid w:val="004F1EF0"/>
    <w:rsid w:val="004F2892"/>
    <w:rsid w:val="004F29DC"/>
    <w:rsid w:val="004F3090"/>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1F58"/>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2F62"/>
    <w:rsid w:val="00523135"/>
    <w:rsid w:val="0052318E"/>
    <w:rsid w:val="00523478"/>
    <w:rsid w:val="00523C54"/>
    <w:rsid w:val="00524020"/>
    <w:rsid w:val="0052466B"/>
    <w:rsid w:val="005248DE"/>
    <w:rsid w:val="00525D3A"/>
    <w:rsid w:val="005262E7"/>
    <w:rsid w:val="00526A26"/>
    <w:rsid w:val="0053207B"/>
    <w:rsid w:val="00532381"/>
    <w:rsid w:val="005323FA"/>
    <w:rsid w:val="005333CC"/>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635"/>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3FD"/>
    <w:rsid w:val="00566941"/>
    <w:rsid w:val="00566DB4"/>
    <w:rsid w:val="005670F9"/>
    <w:rsid w:val="005672F2"/>
    <w:rsid w:val="005678DE"/>
    <w:rsid w:val="0056793E"/>
    <w:rsid w:val="00567C83"/>
    <w:rsid w:val="005700B8"/>
    <w:rsid w:val="0057024B"/>
    <w:rsid w:val="00570292"/>
    <w:rsid w:val="005707E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6923"/>
    <w:rsid w:val="00597444"/>
    <w:rsid w:val="005977B8"/>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9BB"/>
    <w:rsid w:val="005E4D25"/>
    <w:rsid w:val="005E4DCC"/>
    <w:rsid w:val="005E5151"/>
    <w:rsid w:val="005E5BA1"/>
    <w:rsid w:val="005E5F08"/>
    <w:rsid w:val="005E658F"/>
    <w:rsid w:val="005E73BB"/>
    <w:rsid w:val="005E7885"/>
    <w:rsid w:val="005F0613"/>
    <w:rsid w:val="005F0850"/>
    <w:rsid w:val="005F0F9C"/>
    <w:rsid w:val="005F101C"/>
    <w:rsid w:val="005F12E1"/>
    <w:rsid w:val="005F184D"/>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070"/>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4FA5"/>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0AF"/>
    <w:rsid w:val="007246ED"/>
    <w:rsid w:val="00725A8D"/>
    <w:rsid w:val="00727851"/>
    <w:rsid w:val="00727B18"/>
    <w:rsid w:val="00727D5D"/>
    <w:rsid w:val="00727FA5"/>
    <w:rsid w:val="007314A9"/>
    <w:rsid w:val="007318E5"/>
    <w:rsid w:val="00732369"/>
    <w:rsid w:val="00732E9C"/>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217"/>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08"/>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4A6"/>
    <w:rsid w:val="007839AA"/>
    <w:rsid w:val="00783C5E"/>
    <w:rsid w:val="00784784"/>
    <w:rsid w:val="0078491B"/>
    <w:rsid w:val="00784D14"/>
    <w:rsid w:val="00784F1D"/>
    <w:rsid w:val="0078548A"/>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3AEF"/>
    <w:rsid w:val="007A41EC"/>
    <w:rsid w:val="007A5446"/>
    <w:rsid w:val="007A5863"/>
    <w:rsid w:val="007A5F29"/>
    <w:rsid w:val="007A6883"/>
    <w:rsid w:val="007A6D85"/>
    <w:rsid w:val="007A6E92"/>
    <w:rsid w:val="007A7F00"/>
    <w:rsid w:val="007B1015"/>
    <w:rsid w:val="007B1A5C"/>
    <w:rsid w:val="007B1F05"/>
    <w:rsid w:val="007B31C0"/>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1F12"/>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5CAA"/>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47D0"/>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4B87"/>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6C6"/>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3D5"/>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4B43"/>
    <w:rsid w:val="008F5F92"/>
    <w:rsid w:val="008F702F"/>
    <w:rsid w:val="008F70E1"/>
    <w:rsid w:val="008F735D"/>
    <w:rsid w:val="008F78C0"/>
    <w:rsid w:val="009012A5"/>
    <w:rsid w:val="00901328"/>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AC2"/>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1DB"/>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2A3B"/>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1837"/>
    <w:rsid w:val="009C20F0"/>
    <w:rsid w:val="009C336E"/>
    <w:rsid w:val="009C3DE4"/>
    <w:rsid w:val="009C49F0"/>
    <w:rsid w:val="009C4C7E"/>
    <w:rsid w:val="009C517F"/>
    <w:rsid w:val="009C5240"/>
    <w:rsid w:val="009C566F"/>
    <w:rsid w:val="009C56FC"/>
    <w:rsid w:val="009C5ABE"/>
    <w:rsid w:val="009C6600"/>
    <w:rsid w:val="009C72E1"/>
    <w:rsid w:val="009C769F"/>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51C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45EEF"/>
    <w:rsid w:val="00A468EF"/>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31D"/>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91"/>
    <w:rsid w:val="00AD36A2"/>
    <w:rsid w:val="00AD3A1E"/>
    <w:rsid w:val="00AD3CEC"/>
    <w:rsid w:val="00AD45C8"/>
    <w:rsid w:val="00AD4AA0"/>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1204"/>
    <w:rsid w:val="00AF3D70"/>
    <w:rsid w:val="00AF4013"/>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103E"/>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6DFD"/>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B72C7"/>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21A"/>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028D"/>
    <w:rsid w:val="00BE105D"/>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1A2"/>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C9B"/>
    <w:rsid w:val="00CD4E71"/>
    <w:rsid w:val="00CD6A2E"/>
    <w:rsid w:val="00CD6F4C"/>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2D36"/>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17B62"/>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0CD3"/>
    <w:rsid w:val="00D61112"/>
    <w:rsid w:val="00D62347"/>
    <w:rsid w:val="00D64D10"/>
    <w:rsid w:val="00D64FEC"/>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838"/>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1B11"/>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0D0"/>
    <w:rsid w:val="00E751F9"/>
    <w:rsid w:val="00E753B5"/>
    <w:rsid w:val="00E7566B"/>
    <w:rsid w:val="00E75F11"/>
    <w:rsid w:val="00E7700B"/>
    <w:rsid w:val="00E777AE"/>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3C7"/>
    <w:rsid w:val="00EB15FB"/>
    <w:rsid w:val="00EB1E31"/>
    <w:rsid w:val="00EB1EA2"/>
    <w:rsid w:val="00EB21C2"/>
    <w:rsid w:val="00EB26ED"/>
    <w:rsid w:val="00EB279C"/>
    <w:rsid w:val="00EB320E"/>
    <w:rsid w:val="00EB3669"/>
    <w:rsid w:val="00EB4FFB"/>
    <w:rsid w:val="00EB598D"/>
    <w:rsid w:val="00EB7271"/>
    <w:rsid w:val="00EC0FD6"/>
    <w:rsid w:val="00EC166A"/>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1A2"/>
    <w:rsid w:val="00ED145A"/>
    <w:rsid w:val="00ED183B"/>
    <w:rsid w:val="00ED2F0F"/>
    <w:rsid w:val="00ED3203"/>
    <w:rsid w:val="00ED337A"/>
    <w:rsid w:val="00ED367A"/>
    <w:rsid w:val="00ED40E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1633"/>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529"/>
    <w:rsid w:val="00F35686"/>
    <w:rsid w:val="00F3614C"/>
    <w:rsid w:val="00F3738D"/>
    <w:rsid w:val="00F37786"/>
    <w:rsid w:val="00F377DB"/>
    <w:rsid w:val="00F37E99"/>
    <w:rsid w:val="00F41035"/>
    <w:rsid w:val="00F4242E"/>
    <w:rsid w:val="00F424A3"/>
    <w:rsid w:val="00F42D5A"/>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76FAC"/>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282"/>
    <w:rsid w:val="00FF0310"/>
    <w:rsid w:val="00FF11DA"/>
    <w:rsid w:val="00FF23DE"/>
    <w:rsid w:val="00FF2792"/>
    <w:rsid w:val="00FF3258"/>
    <w:rsid w:val="00FF38CF"/>
    <w:rsid w:val="00FF59D0"/>
    <w:rsid w:val="00FF7454"/>
    <w:rsid w:val="01FB5C4F"/>
    <w:rsid w:val="0256548E"/>
    <w:rsid w:val="02890D36"/>
    <w:rsid w:val="029370C7"/>
    <w:rsid w:val="02FF41F8"/>
    <w:rsid w:val="0314419D"/>
    <w:rsid w:val="03D12F2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83CB5"/>
    <w:rsid w:val="0C5F0057"/>
    <w:rsid w:val="0D8D654B"/>
    <w:rsid w:val="0DA914DF"/>
    <w:rsid w:val="0E263246"/>
    <w:rsid w:val="0E3015D7"/>
    <w:rsid w:val="0E6A02CB"/>
    <w:rsid w:val="101500B2"/>
    <w:rsid w:val="10507C42"/>
    <w:rsid w:val="105A7962"/>
    <w:rsid w:val="109C3C4F"/>
    <w:rsid w:val="114F5A7F"/>
    <w:rsid w:val="115C57C9"/>
    <w:rsid w:val="11F62C07"/>
    <w:rsid w:val="124F3295"/>
    <w:rsid w:val="13737B75"/>
    <w:rsid w:val="13B43E61"/>
    <w:rsid w:val="147719A1"/>
    <w:rsid w:val="148C1946"/>
    <w:rsid w:val="14B8240A"/>
    <w:rsid w:val="154C7218"/>
    <w:rsid w:val="16323F16"/>
    <w:rsid w:val="17707100"/>
    <w:rsid w:val="17853822"/>
    <w:rsid w:val="17E06C0C"/>
    <w:rsid w:val="18947263"/>
    <w:rsid w:val="196C5A40"/>
    <w:rsid w:val="198463D0"/>
    <w:rsid w:val="19C2556A"/>
    <w:rsid w:val="19C41B53"/>
    <w:rsid w:val="1A2608F3"/>
    <w:rsid w:val="1A336B23"/>
    <w:rsid w:val="1BCD57AB"/>
    <w:rsid w:val="1C0E1A98"/>
    <w:rsid w:val="1C490289"/>
    <w:rsid w:val="1C6F4FB4"/>
    <w:rsid w:val="1CA6768D"/>
    <w:rsid w:val="1CDB5968"/>
    <w:rsid w:val="1D1F6145"/>
    <w:rsid w:val="1D54432D"/>
    <w:rsid w:val="1E2D620F"/>
    <w:rsid w:val="1E422931"/>
    <w:rsid w:val="1EB65B04"/>
    <w:rsid w:val="1F5E4382"/>
    <w:rsid w:val="1F8F2FC4"/>
    <w:rsid w:val="20325EC0"/>
    <w:rsid w:val="20621846"/>
    <w:rsid w:val="208244E5"/>
    <w:rsid w:val="21BD09EA"/>
    <w:rsid w:val="21C734F7"/>
    <w:rsid w:val="21D2510C"/>
    <w:rsid w:val="22B60C01"/>
    <w:rsid w:val="231879A1"/>
    <w:rsid w:val="239A46F7"/>
    <w:rsid w:val="2411343C"/>
    <w:rsid w:val="249F6523"/>
    <w:rsid w:val="25B84A72"/>
    <w:rsid w:val="2699467B"/>
    <w:rsid w:val="26CA35AD"/>
    <w:rsid w:val="27DC6979"/>
    <w:rsid w:val="28B1694E"/>
    <w:rsid w:val="28BC0562"/>
    <w:rsid w:val="29747D10"/>
    <w:rsid w:val="2A2D713F"/>
    <w:rsid w:val="2A423861"/>
    <w:rsid w:val="2A63541A"/>
    <w:rsid w:val="2A8F5EDF"/>
    <w:rsid w:val="2AA84B6D"/>
    <w:rsid w:val="2ABF0192"/>
    <w:rsid w:val="2AFB6893"/>
    <w:rsid w:val="2B937D0B"/>
    <w:rsid w:val="2DA55B88"/>
    <w:rsid w:val="2E1E06B9"/>
    <w:rsid w:val="2EB61B31"/>
    <w:rsid w:val="2EF8259B"/>
    <w:rsid w:val="2F064E19"/>
    <w:rsid w:val="2F2954D5"/>
    <w:rsid w:val="2F665BC2"/>
    <w:rsid w:val="2F9959A7"/>
    <w:rsid w:val="2FDE4A00"/>
    <w:rsid w:val="30A957E4"/>
    <w:rsid w:val="30C56DD2"/>
    <w:rsid w:val="31843689"/>
    <w:rsid w:val="3198766B"/>
    <w:rsid w:val="319D0DD6"/>
    <w:rsid w:val="32DE1F01"/>
    <w:rsid w:val="331630E9"/>
    <w:rsid w:val="335F6FD7"/>
    <w:rsid w:val="34C131AF"/>
    <w:rsid w:val="34E87C04"/>
    <w:rsid w:val="35476355"/>
    <w:rsid w:val="356928AF"/>
    <w:rsid w:val="35D579E0"/>
    <w:rsid w:val="35DB17EF"/>
    <w:rsid w:val="36013D27"/>
    <w:rsid w:val="36025D97"/>
    <w:rsid w:val="36DB3EF8"/>
    <w:rsid w:val="36E47B9D"/>
    <w:rsid w:val="37110C64"/>
    <w:rsid w:val="3859271F"/>
    <w:rsid w:val="38733E42"/>
    <w:rsid w:val="38C2712E"/>
    <w:rsid w:val="39A62C24"/>
    <w:rsid w:val="39DF7ECE"/>
    <w:rsid w:val="3A29797A"/>
    <w:rsid w:val="3A3E409C"/>
    <w:rsid w:val="3A5B7D04"/>
    <w:rsid w:val="3AC53AEC"/>
    <w:rsid w:val="3B1D351E"/>
    <w:rsid w:val="3B2575DE"/>
    <w:rsid w:val="3B365BA1"/>
    <w:rsid w:val="3C682428"/>
    <w:rsid w:val="3D417B8C"/>
    <w:rsid w:val="3D4402AC"/>
    <w:rsid w:val="3D4C5F1D"/>
    <w:rsid w:val="3E1A5671"/>
    <w:rsid w:val="3E667CEF"/>
    <w:rsid w:val="3ED34AA0"/>
    <w:rsid w:val="3EF73899"/>
    <w:rsid w:val="3F2A54AE"/>
    <w:rsid w:val="3F6E789D"/>
    <w:rsid w:val="3FE04FF8"/>
    <w:rsid w:val="3FED2FEE"/>
    <w:rsid w:val="40B118C6"/>
    <w:rsid w:val="40EB11DB"/>
    <w:rsid w:val="412874F2"/>
    <w:rsid w:val="42014C57"/>
    <w:rsid w:val="42161379"/>
    <w:rsid w:val="42323CE4"/>
    <w:rsid w:val="42AF6075"/>
    <w:rsid w:val="42CF43AB"/>
    <w:rsid w:val="42EE6E5E"/>
    <w:rsid w:val="43204EC2"/>
    <w:rsid w:val="43C845C3"/>
    <w:rsid w:val="45123FBD"/>
    <w:rsid w:val="45CF5A88"/>
    <w:rsid w:val="46737A24"/>
    <w:rsid w:val="46CA0433"/>
    <w:rsid w:val="48516FB5"/>
    <w:rsid w:val="48B459D5"/>
    <w:rsid w:val="48FF5A97"/>
    <w:rsid w:val="49497D40"/>
    <w:rsid w:val="4A9216E3"/>
    <w:rsid w:val="4AE820F1"/>
    <w:rsid w:val="4E634927"/>
    <w:rsid w:val="4F105D44"/>
    <w:rsid w:val="4F355850"/>
    <w:rsid w:val="4F5C4B3F"/>
    <w:rsid w:val="4F8B14B0"/>
    <w:rsid w:val="4FB671CF"/>
    <w:rsid w:val="4FEE276A"/>
    <w:rsid w:val="4FFD7F4B"/>
    <w:rsid w:val="501F5F01"/>
    <w:rsid w:val="50BF05A8"/>
    <w:rsid w:val="52077FA0"/>
    <w:rsid w:val="52F61E27"/>
    <w:rsid w:val="53EB4DFF"/>
    <w:rsid w:val="545C6276"/>
    <w:rsid w:val="54DD6AF9"/>
    <w:rsid w:val="556C60B3"/>
    <w:rsid w:val="561A74D1"/>
    <w:rsid w:val="57283E0B"/>
    <w:rsid w:val="574A1DC1"/>
    <w:rsid w:val="57C00B06"/>
    <w:rsid w:val="57CC0FC7"/>
    <w:rsid w:val="58021570"/>
    <w:rsid w:val="580E5197"/>
    <w:rsid w:val="5831455A"/>
    <w:rsid w:val="5863030F"/>
    <w:rsid w:val="5906339C"/>
    <w:rsid w:val="592616D2"/>
    <w:rsid w:val="59341B00"/>
    <w:rsid w:val="594971F2"/>
    <w:rsid w:val="59DE0E81"/>
    <w:rsid w:val="59F55223"/>
    <w:rsid w:val="59FF35B4"/>
    <w:rsid w:val="5A166E71"/>
    <w:rsid w:val="5AE470AA"/>
    <w:rsid w:val="5B301727"/>
    <w:rsid w:val="5B5A5DEF"/>
    <w:rsid w:val="5BC56904"/>
    <w:rsid w:val="5C0A6E8C"/>
    <w:rsid w:val="5CEC2D02"/>
    <w:rsid w:val="5D2353DA"/>
    <w:rsid w:val="5EBC3A41"/>
    <w:rsid w:val="5F6D531F"/>
    <w:rsid w:val="5FAE2505"/>
    <w:rsid w:val="5FE00EBE"/>
    <w:rsid w:val="60056797"/>
    <w:rsid w:val="61094D40"/>
    <w:rsid w:val="614172DE"/>
    <w:rsid w:val="6160574F"/>
    <w:rsid w:val="62E35058"/>
    <w:rsid w:val="636A546F"/>
    <w:rsid w:val="6511265D"/>
    <w:rsid w:val="651C4271"/>
    <w:rsid w:val="65A93AD5"/>
    <w:rsid w:val="662B3EC2"/>
    <w:rsid w:val="66B25BAB"/>
    <w:rsid w:val="6808013C"/>
    <w:rsid w:val="68490BA5"/>
    <w:rsid w:val="6872092B"/>
    <w:rsid w:val="68A320F0"/>
    <w:rsid w:val="68C10A03"/>
    <w:rsid w:val="691702F9"/>
    <w:rsid w:val="692E7F1E"/>
    <w:rsid w:val="69430A4C"/>
    <w:rsid w:val="6A242849"/>
    <w:rsid w:val="6ADF78E5"/>
    <w:rsid w:val="6B0B3C2C"/>
    <w:rsid w:val="6B7874F8"/>
    <w:rsid w:val="6B8D0D02"/>
    <w:rsid w:val="6C7C2B89"/>
    <w:rsid w:val="6CB30AE5"/>
    <w:rsid w:val="6E92338D"/>
    <w:rsid w:val="6EA50F15"/>
    <w:rsid w:val="6F1218C9"/>
    <w:rsid w:val="6F35142D"/>
    <w:rsid w:val="6FE10C9C"/>
    <w:rsid w:val="70257F20"/>
    <w:rsid w:val="70375E28"/>
    <w:rsid w:val="70593DDE"/>
    <w:rsid w:val="70DF5DB7"/>
    <w:rsid w:val="72401A80"/>
    <w:rsid w:val="7298562B"/>
    <w:rsid w:val="72D46DF2"/>
    <w:rsid w:val="73047240"/>
    <w:rsid w:val="74125278"/>
    <w:rsid w:val="744A3547"/>
    <w:rsid w:val="7474619D"/>
    <w:rsid w:val="75435570"/>
    <w:rsid w:val="765E373E"/>
    <w:rsid w:val="76912AA8"/>
    <w:rsid w:val="76936197"/>
    <w:rsid w:val="7A2D6D03"/>
    <w:rsid w:val="7A604F75"/>
    <w:rsid w:val="7AF244C2"/>
    <w:rsid w:val="7C8313D5"/>
    <w:rsid w:val="7CB1637A"/>
    <w:rsid w:val="7D033D2B"/>
    <w:rsid w:val="7D0564AB"/>
    <w:rsid w:val="7D5052A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5687A0"/>
  <w15:docId w15:val="{92F629A1-B4BB-4FA5-A352-72EFC342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0"/>
    <w:qFormat/>
    <w:rsid w:val="00ED046A"/>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uiPriority w:val="9"/>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0"/>
    <w:link w:val="50"/>
    <w:uiPriority w:val="9"/>
    <w:qFormat/>
    <w:pPr>
      <w:keepNext/>
      <w:keepLines/>
      <w:numPr>
        <w:ilvl w:val="4"/>
        <w:numId w:val="1"/>
      </w:numPr>
      <w:spacing w:before="280" w:after="290" w:line="376" w:lineRule="auto"/>
      <w:outlineLvl w:val="4"/>
    </w:pPr>
    <w:rPr>
      <w:b/>
      <w:sz w:val="28"/>
    </w:rPr>
  </w:style>
  <w:style w:type="paragraph" w:styleId="6">
    <w:name w:val="heading 6"/>
    <w:basedOn w:val="a"/>
    <w:next w:val="a0"/>
    <w:link w:val="60"/>
    <w:uiPriority w:val="9"/>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uiPriority w:val="9"/>
    <w:qFormat/>
    <w:pPr>
      <w:keepNext/>
      <w:keepLines/>
      <w:numPr>
        <w:ilvl w:val="6"/>
        <w:numId w:val="1"/>
      </w:numPr>
      <w:spacing w:before="240" w:after="64" w:line="320" w:lineRule="auto"/>
      <w:outlineLvl w:val="6"/>
    </w:pPr>
    <w:rPr>
      <w:b/>
      <w:sz w:val="24"/>
    </w:rPr>
  </w:style>
  <w:style w:type="paragraph" w:styleId="8">
    <w:name w:val="heading 8"/>
    <w:basedOn w:val="a"/>
    <w:next w:val="a0"/>
    <w:link w:val="80"/>
    <w:uiPriority w:val="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uiPriority w:val="9"/>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uiPriority w:val="35"/>
    <w:qFormat/>
    <w:pPr>
      <w:spacing w:before="152" w:after="160"/>
    </w:pPr>
    <w:rPr>
      <w:rFonts w:ascii="Arial" w:eastAsia="黑体" w:hAnsi="Arial" w:cs="Arial"/>
      <w:sz w:val="20"/>
      <w:szCs w:val="20"/>
    </w:rPr>
  </w:style>
  <w:style w:type="paragraph" w:styleId="a7">
    <w:name w:val="Document Map"/>
    <w:basedOn w:val="a"/>
    <w:link w:val="a8"/>
    <w:uiPriority w:val="99"/>
    <w:qFormat/>
    <w:pPr>
      <w:shd w:val="clear" w:color="auto" w:fill="000080"/>
    </w:pPr>
  </w:style>
  <w:style w:type="paragraph" w:styleId="a9">
    <w:name w:val="annotation text"/>
    <w:basedOn w:val="a"/>
    <w:link w:val="aa"/>
    <w:uiPriority w:val="99"/>
    <w:qFormat/>
    <w:pPr>
      <w:jc w:val="left"/>
    </w:pPr>
  </w:style>
  <w:style w:type="paragraph" w:styleId="32">
    <w:name w:val="Body Text 3"/>
    <w:basedOn w:val="a"/>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qFormat/>
    <w:pPr>
      <w:numPr>
        <w:numId w:val="1"/>
      </w:numPr>
    </w:pPr>
  </w:style>
  <w:style w:type="paragraph" w:styleId="21">
    <w:name w:val="List 2"/>
    <w:basedOn w:val="a"/>
    <w:qFormat/>
    <w:pPr>
      <w:ind w:leftChars="200" w:left="100" w:hangingChars="200" w:hanging="200"/>
    </w:pPr>
    <w:rPr>
      <w:sz w:val="28"/>
    </w:rPr>
  </w:style>
  <w:style w:type="paragraph" w:styleId="af">
    <w:name w:val="Plain Text"/>
    <w:basedOn w:val="a"/>
    <w:link w:val="af0"/>
    <w:qFormat/>
    <w:rPr>
      <w:rFonts w:ascii="宋体" w:hAnsi="Courier New" w:cs="Courier New"/>
      <w:szCs w:val="21"/>
    </w:rPr>
  </w:style>
  <w:style w:type="paragraph" w:styleId="af1">
    <w:name w:val="Date"/>
    <w:basedOn w:val="a"/>
    <w:next w:val="a"/>
    <w:qFormat/>
    <w:pPr>
      <w:ind w:leftChars="2500" w:left="100"/>
    </w:pPr>
    <w:rPr>
      <w:rFonts w:ascii="宋体" w:hAnsi="Courier New" w:cs="Courier New"/>
      <w:szCs w:val="21"/>
    </w:rPr>
  </w:style>
  <w:style w:type="paragraph" w:styleId="22">
    <w:name w:val="Body Text Indent 2"/>
    <w:basedOn w:val="a"/>
    <w:qFormat/>
    <w:pPr>
      <w:ind w:firstLine="630"/>
    </w:pPr>
    <w:rPr>
      <w:sz w:val="32"/>
      <w:szCs w:val="20"/>
    </w:rPr>
  </w:style>
  <w:style w:type="paragraph" w:styleId="af2">
    <w:name w:val="Balloon Text"/>
    <w:basedOn w:val="a"/>
    <w:link w:val="af3"/>
    <w:uiPriority w:val="99"/>
    <w:qFormat/>
    <w:rPr>
      <w:sz w:val="18"/>
      <w:szCs w:val="18"/>
      <w:lang w:val="zh-CN"/>
    </w:rPr>
  </w:style>
  <w:style w:type="paragraph" w:styleId="af4">
    <w:name w:val="footer"/>
    <w:basedOn w:val="a"/>
    <w:link w:val="af5"/>
    <w:uiPriority w:val="99"/>
    <w:qFormat/>
    <w:pPr>
      <w:tabs>
        <w:tab w:val="center" w:pos="4153"/>
        <w:tab w:val="right" w:pos="8306"/>
      </w:tabs>
      <w:snapToGrid w:val="0"/>
      <w:jc w:val="left"/>
    </w:pPr>
    <w:rPr>
      <w:sz w:val="18"/>
      <w:szCs w:val="18"/>
      <w:lang w:val="zh-CN"/>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8">
    <w:name w:val="Subtitle"/>
    <w:basedOn w:val="a"/>
    <w:next w:val="a"/>
    <w:link w:val="af9"/>
    <w:qFormat/>
    <w:pPr>
      <w:spacing w:line="312" w:lineRule="auto"/>
      <w:ind w:leftChars="200" w:left="200"/>
      <w:jc w:val="left"/>
      <w:outlineLvl w:val="1"/>
    </w:pPr>
    <w:rPr>
      <w:rFonts w:ascii="Cambria" w:hAnsi="Cambria"/>
      <w:b/>
      <w:bCs/>
      <w:kern w:val="28"/>
      <w:sz w:val="28"/>
      <w:szCs w:val="32"/>
    </w:rPr>
  </w:style>
  <w:style w:type="paragraph" w:styleId="afa">
    <w:name w:val="List"/>
    <w:basedOn w:val="a"/>
    <w:qFormat/>
    <w:pPr>
      <w:ind w:left="200" w:hangingChars="200" w:hanging="200"/>
    </w:pPr>
    <w:rPr>
      <w:sz w:val="28"/>
    </w:rPr>
  </w:style>
  <w:style w:type="paragraph" w:styleId="33">
    <w:name w:val="Body Text Indent 3"/>
    <w:basedOn w:val="a"/>
    <w:qFormat/>
    <w:pPr>
      <w:spacing w:after="120"/>
      <w:ind w:leftChars="200" w:left="420"/>
    </w:pPr>
    <w:rPr>
      <w:sz w:val="16"/>
      <w:szCs w:val="16"/>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
    <w:qFormat/>
    <w:pPr>
      <w:widowControl/>
      <w:spacing w:before="100" w:beforeAutospacing="1" w:after="100" w:afterAutospacing="1"/>
      <w:jc w:val="left"/>
    </w:pPr>
    <w:rPr>
      <w:rFonts w:ascii="宋体" w:hAnsi="宋体"/>
      <w:kern w:val="0"/>
      <w:sz w:val="24"/>
    </w:rPr>
  </w:style>
  <w:style w:type="paragraph" w:styleId="afc">
    <w:name w:val="annotation subject"/>
    <w:basedOn w:val="a9"/>
    <w:next w:val="a9"/>
    <w:link w:val="afd"/>
    <w:qFormat/>
    <w:rPr>
      <w:b/>
      <w:bCs/>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rFonts w:ascii="Times New Roman" w:eastAsia="宋体" w:hAnsi="Times New Roman" w:cs="Times New Roman"/>
      <w:b/>
      <w:bCs/>
    </w:rPr>
  </w:style>
  <w:style w:type="character" w:styleId="aff0">
    <w:name w:val="page number"/>
    <w:qFormat/>
    <w:rPr>
      <w:rFonts w:ascii="Times New Roman" w:eastAsia="宋体" w:hAnsi="Times New Roman" w:cs="Times New Roman"/>
    </w:rPr>
  </w:style>
  <w:style w:type="character" w:styleId="aff1">
    <w:name w:val="FollowedHyperlink"/>
    <w:basedOn w:val="a1"/>
    <w:uiPriority w:val="99"/>
    <w:unhideWhenUsed/>
    <w:qFormat/>
    <w:rPr>
      <w:color w:val="954F72" w:themeColor="followedHyperlink"/>
      <w:u w:val="single"/>
    </w:rPr>
  </w:style>
  <w:style w:type="character" w:styleId="aff2">
    <w:name w:val="Emphasis"/>
    <w:qFormat/>
    <w:rPr>
      <w:rFonts w:ascii="Times New Roman" w:eastAsia="宋体" w:hAnsi="Times New Roman" w:cs="Times New Roman"/>
      <w:color w:val="CC0033"/>
    </w:rPr>
  </w:style>
  <w:style w:type="character" w:styleId="aff3">
    <w:name w:val="Hyperlink"/>
    <w:uiPriority w:val="99"/>
    <w:qFormat/>
    <w:rPr>
      <w:rFonts w:ascii="Times New Roman" w:eastAsia="宋体" w:hAnsi="Times New Roman" w:cs="Times New Roman"/>
      <w:color w:val="0000FF"/>
      <w:u w:val="single"/>
    </w:rPr>
  </w:style>
  <w:style w:type="character" w:styleId="aff4">
    <w:name w:val="annotation reference"/>
    <w:qFormat/>
    <w:rPr>
      <w:rFonts w:ascii="Times New Roman" w:eastAsia="宋体" w:hAnsi="Times New Roman" w:cs="Times New Roman"/>
      <w:sz w:val="21"/>
      <w:szCs w:val="21"/>
    </w:rPr>
  </w:style>
  <w:style w:type="character" w:customStyle="1" w:styleId="font21">
    <w:name w:val="font21"/>
    <w:qFormat/>
    <w:rPr>
      <w:rFonts w:ascii="宋体" w:eastAsia="宋体" w:hAnsi="宋体" w:cs="宋体" w:hint="eastAsia"/>
      <w:color w:val="000000"/>
      <w:sz w:val="20"/>
      <w:szCs w:val="20"/>
    </w:rPr>
  </w:style>
  <w:style w:type="character" w:customStyle="1" w:styleId="st1">
    <w:name w:val="st1"/>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pPr>
    <w:rPr>
      <w:rFonts w:ascii="宋体" w:hAnsi="宋体"/>
      <w:sz w:val="36"/>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uiPriority w:val="9"/>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5">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5">
    <w:name w:val="页脚 字符"/>
    <w:link w:val="af4"/>
    <w:uiPriority w:val="99"/>
    <w:qFormat/>
    <w:rPr>
      <w:rFonts w:ascii="Times New Roman" w:eastAsia="宋体" w:hAnsi="Times New Roman" w:cs="Times New Roman"/>
      <w:kern w:val="2"/>
      <w:sz w:val="18"/>
      <w:szCs w:val="18"/>
    </w:rPr>
  </w:style>
  <w:style w:type="character" w:customStyle="1" w:styleId="aff6">
    <w:name w:val="样式 宋体 小四"/>
    <w:qFormat/>
    <w:rPr>
      <w:rFonts w:ascii="宋体" w:eastAsia="宋体" w:hAnsi="宋体" w:cs="Times New Roman"/>
      <w:sz w:val="24"/>
    </w:rPr>
  </w:style>
  <w:style w:type="character" w:customStyle="1" w:styleId="af7">
    <w:name w:val="页眉 字符"/>
    <w:link w:val="af6"/>
    <w:uiPriority w:val="99"/>
    <w:qFormat/>
    <w:rPr>
      <w:rFonts w:ascii="Times New Roman" w:eastAsia="宋体" w:hAnsi="Times New Roman" w:cs="Times New Roman"/>
      <w:kern w:val="2"/>
      <w:sz w:val="18"/>
      <w:szCs w:val="18"/>
      <w:lang w:val="en-US" w:eastAsia="zh-CN" w:bidi="ar-SA"/>
    </w:rPr>
  </w:style>
  <w:style w:type="character" w:customStyle="1" w:styleId="af9">
    <w:name w:val="副标题 字符"/>
    <w:link w:val="af8"/>
    <w:qFormat/>
    <w:rPr>
      <w:rFonts w:ascii="Cambria" w:eastAsia="宋体" w:hAnsi="Cambria" w:cs="Times New Roman"/>
      <w:b/>
      <w:bCs/>
      <w:kern w:val="28"/>
      <w:sz w:val="28"/>
      <w:szCs w:val="32"/>
      <w:lang w:val="en-US" w:eastAsia="zh-CN" w:bidi="ar-SA"/>
    </w:rPr>
  </w:style>
  <w:style w:type="character" w:customStyle="1" w:styleId="af3">
    <w:name w:val="批注框文本 字符"/>
    <w:link w:val="af2"/>
    <w:uiPriority w:val="99"/>
    <w:qFormat/>
    <w:rPr>
      <w:rFonts w:ascii="Times New Roman" w:eastAsia="宋体" w:hAnsi="Times New Roman" w:cs="Times New Roman"/>
      <w:kern w:val="2"/>
      <w:sz w:val="18"/>
      <w:szCs w:val="18"/>
    </w:rPr>
  </w:style>
  <w:style w:type="character" w:customStyle="1" w:styleId="aa">
    <w:name w:val="批注文字 字符"/>
    <w:link w:val="a9"/>
    <w:uiPriority w:val="9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uiPriority w:val="9"/>
    <w:qFormat/>
    <w:rPr>
      <w:rFonts w:ascii="Arial" w:eastAsia="黑体" w:hAnsi="Arial"/>
      <w:b/>
      <w:bCs/>
      <w:kern w:val="2"/>
      <w:sz w:val="24"/>
      <w:szCs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uiPriority w:val="39"/>
    <w:qFormat/>
  </w:style>
  <w:style w:type="paragraph" w:customStyle="1" w:styleId="210">
    <w:name w:val="目录 21"/>
    <w:basedOn w:val="a"/>
    <w:next w:val="a"/>
    <w:uiPriority w:val="39"/>
    <w:qFormat/>
    <w:pPr>
      <w:tabs>
        <w:tab w:val="right" w:leader="dot" w:pos="9402"/>
      </w:tabs>
      <w:ind w:leftChars="200" w:left="718" w:hangingChars="142" w:hanging="298"/>
    </w:pPr>
  </w:style>
  <w:style w:type="paragraph" w:customStyle="1" w:styleId="310">
    <w:name w:val="目录 31"/>
    <w:basedOn w:val="a"/>
    <w:next w:val="a"/>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uiPriority w:val="99"/>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7">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8">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9">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a">
    <w:name w:val="正文段"/>
    <w:basedOn w:val="a"/>
    <w:qFormat/>
    <w:pPr>
      <w:widowControl/>
      <w:snapToGrid w:val="0"/>
      <w:spacing w:afterLines="50" w:after="156"/>
      <w:ind w:firstLineChars="200" w:firstLine="200"/>
    </w:pPr>
    <w:rPr>
      <w:kern w:val="0"/>
      <w:sz w:val="24"/>
      <w:szCs w:val="20"/>
    </w:rPr>
  </w:style>
  <w:style w:type="paragraph" w:customStyle="1" w:styleId="affb">
    <w:name w:val="列出段落"/>
    <w:basedOn w:val="a"/>
    <w:uiPriority w:val="34"/>
    <w:qFormat/>
    <w:pPr>
      <w:ind w:firstLineChars="200" w:firstLine="420"/>
    </w:pPr>
    <w:rPr>
      <w:rFonts w:ascii="Calibri" w:hAnsi="Calibri"/>
      <w:szCs w:val="22"/>
    </w:rPr>
  </w:style>
  <w:style w:type="paragraph" w:customStyle="1" w:styleId="17">
    <w:name w:val="无间隔1"/>
    <w:qFormat/>
    <w:pPr>
      <w:widowControl w:val="0"/>
      <w:jc w:val="both"/>
    </w:pPr>
    <w:rPr>
      <w:rFonts w:ascii="Calibri" w:hAnsi="Calibri"/>
      <w:kern w:val="2"/>
      <w:sz w:val="21"/>
      <w:szCs w:val="22"/>
    </w:rPr>
  </w:style>
  <w:style w:type="character" w:customStyle="1" w:styleId="18">
    <w:name w:val="未处理的提及1"/>
    <w:basedOn w:val="a1"/>
    <w:uiPriority w:val="99"/>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customStyle="1" w:styleId="24">
    <w:name w:val="列表段落2"/>
    <w:basedOn w:val="a"/>
    <w:uiPriority w:val="34"/>
    <w:qFormat/>
    <w:pPr>
      <w:ind w:firstLineChars="200" w:firstLine="420"/>
    </w:pPr>
  </w:style>
  <w:style w:type="character" w:customStyle="1" w:styleId="25">
    <w:name w:val="未处理的提及2"/>
    <w:basedOn w:val="a1"/>
    <w:uiPriority w:val="99"/>
    <w:unhideWhenUsed/>
    <w:qFormat/>
    <w:rPr>
      <w:color w:val="605E5C"/>
      <w:shd w:val="clear" w:color="auto" w:fill="E1DFDD"/>
    </w:rPr>
  </w:style>
  <w:style w:type="character" w:customStyle="1" w:styleId="19">
    <w:name w:val="纯文本 字符1"/>
    <w:qFormat/>
    <w:rPr>
      <w:rFonts w:ascii="宋体" w:eastAsia="宋体" w:hAnsi="Courier New" w:cs="Courier New"/>
      <w:kern w:val="2"/>
      <w:sz w:val="21"/>
      <w:szCs w:val="21"/>
      <w:lang w:val="en-US" w:eastAsia="zh-CN" w:bidi="ar-SA"/>
    </w:r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qFormat/>
    <w:rPr>
      <w:b/>
      <w:kern w:val="2"/>
      <w:sz w:val="28"/>
      <w:szCs w:val="24"/>
    </w:rPr>
  </w:style>
  <w:style w:type="character" w:customStyle="1" w:styleId="60">
    <w:name w:val="标题 6 字符"/>
    <w:basedOn w:val="a1"/>
    <w:link w:val="6"/>
    <w:uiPriority w:val="9"/>
    <w:qFormat/>
    <w:rPr>
      <w:rFonts w:ascii="Arial" w:eastAsia="黑体" w:hAnsi="Arial"/>
      <w:b/>
      <w:kern w:val="2"/>
      <w:sz w:val="24"/>
      <w:szCs w:val="24"/>
    </w:rPr>
  </w:style>
  <w:style w:type="character" w:customStyle="1" w:styleId="70">
    <w:name w:val="标题 7 字符"/>
    <w:basedOn w:val="a1"/>
    <w:link w:val="7"/>
    <w:uiPriority w:val="9"/>
    <w:qFormat/>
    <w:rPr>
      <w:b/>
      <w:kern w:val="2"/>
      <w:sz w:val="24"/>
      <w:szCs w:val="24"/>
    </w:rPr>
  </w:style>
  <w:style w:type="character" w:customStyle="1" w:styleId="80">
    <w:name w:val="标题 8 字符"/>
    <w:basedOn w:val="a1"/>
    <w:link w:val="8"/>
    <w:uiPriority w:val="9"/>
    <w:qFormat/>
    <w:rPr>
      <w:rFonts w:ascii="Arial" w:eastAsia="黑体" w:hAnsi="Arial"/>
      <w:kern w:val="2"/>
      <w:sz w:val="24"/>
      <w:szCs w:val="24"/>
    </w:rPr>
  </w:style>
  <w:style w:type="character" w:customStyle="1" w:styleId="90">
    <w:name w:val="标题 9 字符"/>
    <w:basedOn w:val="a1"/>
    <w:link w:val="9"/>
    <w:uiPriority w:val="9"/>
    <w:qFormat/>
    <w:rPr>
      <w:rFonts w:ascii="Arial" w:eastAsia="黑体" w:hAnsi="Arial"/>
      <w:kern w:val="2"/>
      <w:sz w:val="21"/>
      <w:szCs w:val="24"/>
    </w:rPr>
  </w:style>
  <w:style w:type="paragraph" w:customStyle="1" w:styleId="TOC71">
    <w:name w:val="TOC 71"/>
    <w:basedOn w:val="a"/>
    <w:next w:val="a"/>
    <w:uiPriority w:val="39"/>
    <w:unhideWhenUsed/>
    <w:qFormat/>
    <w:pPr>
      <w:spacing w:line="360" w:lineRule="auto"/>
      <w:ind w:left="1440" w:firstLineChars="200" w:firstLine="200"/>
      <w:jc w:val="left"/>
    </w:pPr>
    <w:rPr>
      <w:rFonts w:ascii="Calibri" w:hAnsi="Calibri"/>
      <w:sz w:val="18"/>
      <w:szCs w:val="18"/>
    </w:rPr>
  </w:style>
  <w:style w:type="character" w:customStyle="1" w:styleId="a8">
    <w:name w:val="文档结构图 字符"/>
    <w:basedOn w:val="a1"/>
    <w:link w:val="a7"/>
    <w:uiPriority w:val="99"/>
    <w:qFormat/>
    <w:rPr>
      <w:kern w:val="2"/>
      <w:sz w:val="21"/>
      <w:szCs w:val="24"/>
      <w:shd w:val="clear" w:color="auto" w:fill="000080"/>
    </w:rPr>
  </w:style>
  <w:style w:type="character" w:customStyle="1" w:styleId="ac">
    <w:name w:val="正文文本 字符"/>
    <w:basedOn w:val="a1"/>
    <w:link w:val="ab"/>
    <w:qFormat/>
    <w:rPr>
      <w:kern w:val="2"/>
      <w:sz w:val="24"/>
      <w:szCs w:val="24"/>
    </w:rPr>
  </w:style>
  <w:style w:type="paragraph" w:customStyle="1" w:styleId="TOC51">
    <w:name w:val="TOC 51"/>
    <w:basedOn w:val="a"/>
    <w:next w:val="a"/>
    <w:uiPriority w:val="39"/>
    <w:unhideWhenUsed/>
    <w:qFormat/>
    <w:pPr>
      <w:spacing w:line="360" w:lineRule="auto"/>
      <w:ind w:left="960" w:firstLineChars="200" w:firstLine="200"/>
      <w:jc w:val="left"/>
    </w:pPr>
    <w:rPr>
      <w:rFonts w:ascii="Calibri" w:hAnsi="Calibri"/>
      <w:sz w:val="18"/>
      <w:szCs w:val="18"/>
    </w:rPr>
  </w:style>
  <w:style w:type="paragraph" w:customStyle="1" w:styleId="TOC31">
    <w:name w:val="TOC 31"/>
    <w:basedOn w:val="a"/>
    <w:next w:val="a"/>
    <w:uiPriority w:val="39"/>
    <w:unhideWhenUsed/>
    <w:qFormat/>
    <w:pPr>
      <w:spacing w:line="360" w:lineRule="auto"/>
      <w:ind w:left="480" w:firstLineChars="200" w:firstLine="200"/>
      <w:jc w:val="left"/>
    </w:pPr>
    <w:rPr>
      <w:rFonts w:ascii="Calibri" w:hAnsi="Calibri"/>
      <w:i/>
      <w:iCs/>
      <w:sz w:val="20"/>
      <w:szCs w:val="20"/>
    </w:rPr>
  </w:style>
  <w:style w:type="paragraph" w:customStyle="1" w:styleId="TOC81">
    <w:name w:val="TOC 81"/>
    <w:basedOn w:val="a"/>
    <w:next w:val="a"/>
    <w:uiPriority w:val="39"/>
    <w:unhideWhenUsed/>
    <w:qFormat/>
    <w:pPr>
      <w:spacing w:line="360" w:lineRule="auto"/>
      <w:ind w:left="1680" w:firstLineChars="200" w:firstLine="200"/>
      <w:jc w:val="left"/>
    </w:pPr>
    <w:rPr>
      <w:rFonts w:ascii="Calibri" w:hAnsi="Calibri"/>
      <w:sz w:val="18"/>
      <w:szCs w:val="18"/>
    </w:rPr>
  </w:style>
  <w:style w:type="paragraph" w:customStyle="1" w:styleId="TOC41">
    <w:name w:val="TOC 41"/>
    <w:basedOn w:val="a"/>
    <w:next w:val="a"/>
    <w:uiPriority w:val="39"/>
    <w:unhideWhenUsed/>
    <w:qFormat/>
    <w:pPr>
      <w:spacing w:line="360" w:lineRule="auto"/>
      <w:ind w:left="720" w:firstLineChars="200" w:firstLine="200"/>
      <w:jc w:val="left"/>
    </w:pPr>
    <w:rPr>
      <w:rFonts w:ascii="Calibri" w:hAnsi="Calibri"/>
      <w:sz w:val="18"/>
      <w:szCs w:val="18"/>
    </w:rPr>
  </w:style>
  <w:style w:type="paragraph" w:customStyle="1" w:styleId="TOC61">
    <w:name w:val="TOC 61"/>
    <w:basedOn w:val="a"/>
    <w:next w:val="a"/>
    <w:uiPriority w:val="39"/>
    <w:unhideWhenUsed/>
    <w:qFormat/>
    <w:pPr>
      <w:spacing w:line="360" w:lineRule="auto"/>
      <w:ind w:left="1200" w:firstLineChars="200" w:firstLine="200"/>
      <w:jc w:val="left"/>
    </w:pPr>
    <w:rPr>
      <w:rFonts w:ascii="Calibri" w:hAnsi="Calibri"/>
      <w:sz w:val="18"/>
      <w:szCs w:val="18"/>
    </w:rPr>
  </w:style>
  <w:style w:type="paragraph" w:customStyle="1" w:styleId="TOC21">
    <w:name w:val="TOC 21"/>
    <w:basedOn w:val="a"/>
    <w:next w:val="a"/>
    <w:uiPriority w:val="39"/>
    <w:unhideWhenUsed/>
    <w:qFormat/>
    <w:pPr>
      <w:spacing w:line="360" w:lineRule="auto"/>
      <w:ind w:left="240" w:firstLineChars="200" w:firstLine="200"/>
      <w:jc w:val="left"/>
    </w:pPr>
    <w:rPr>
      <w:rFonts w:ascii="Calibri" w:hAnsi="Calibri"/>
      <w:smallCaps/>
      <w:sz w:val="20"/>
      <w:szCs w:val="20"/>
    </w:rPr>
  </w:style>
  <w:style w:type="paragraph" w:customStyle="1" w:styleId="TOC91">
    <w:name w:val="TOC 91"/>
    <w:basedOn w:val="a"/>
    <w:next w:val="a"/>
    <w:uiPriority w:val="39"/>
    <w:unhideWhenUsed/>
    <w:qFormat/>
    <w:pPr>
      <w:spacing w:line="360" w:lineRule="auto"/>
      <w:ind w:left="1920" w:firstLineChars="200" w:firstLine="200"/>
      <w:jc w:val="left"/>
    </w:pPr>
    <w:rPr>
      <w:rFonts w:ascii="Calibri" w:hAnsi="Calibri"/>
      <w:sz w:val="18"/>
      <w:szCs w:val="18"/>
    </w:rPr>
  </w:style>
  <w:style w:type="table" w:customStyle="1" w:styleId="1a">
    <w:name w:val="网格型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正文文本 Char1"/>
    <w:basedOn w:val="a1"/>
    <w:uiPriority w:val="99"/>
    <w:semiHidden/>
    <w:qFormat/>
    <w:rPr>
      <w:sz w:val="24"/>
    </w:rPr>
  </w:style>
  <w:style w:type="paragraph" w:customStyle="1" w:styleId="1b">
    <w:name w:val="修订1"/>
    <w:hidden/>
    <w:uiPriority w:val="99"/>
    <w:unhideWhenUsed/>
    <w:qFormat/>
    <w:rPr>
      <w:rFonts w:ascii="Calibri" w:hAnsi="Calibri"/>
      <w:kern w:val="2"/>
      <w:sz w:val="24"/>
      <w:szCs w:val="22"/>
    </w:rPr>
  </w:style>
  <w:style w:type="character" w:customStyle="1" w:styleId="1c">
    <w:name w:val="占位符文本1"/>
    <w:uiPriority w:val="99"/>
    <w:semiHidden/>
    <w:qFormat/>
    <w:rPr>
      <w:color w:val="80808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fc">
    <w:name w:val="段"/>
    <w:qFormat/>
    <w:pPr>
      <w:tabs>
        <w:tab w:val="center" w:pos="4201"/>
        <w:tab w:val="right" w:leader="dot" w:pos="9298"/>
      </w:tabs>
      <w:autoSpaceDE w:val="0"/>
      <w:autoSpaceDN w:val="0"/>
      <w:ind w:firstLineChars="200" w:firstLine="420"/>
      <w:jc w:val="both"/>
    </w:pPr>
    <w:rPr>
      <w:rFonts w:ascii="宋体"/>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mbria" w:eastAsia="宋体" w:hAnsi="Cambria"/>
      <w:b w:val="0"/>
      <w:bCs w:val="0"/>
      <w:color w:val="365F91"/>
      <w:kern w:val="0"/>
      <w:sz w:val="32"/>
      <w:szCs w:val="32"/>
    </w:rPr>
  </w:style>
  <w:style w:type="paragraph" w:styleId="affd">
    <w:name w:val="List Paragraph"/>
    <w:basedOn w:val="a"/>
    <w:uiPriority w:val="99"/>
    <w:rsid w:val="002A4A6F"/>
    <w:pPr>
      <w:ind w:firstLineChars="200" w:firstLine="420"/>
    </w:pPr>
  </w:style>
  <w:style w:type="character" w:styleId="affe">
    <w:name w:val="Unresolved Mention"/>
    <w:basedOn w:val="a1"/>
    <w:uiPriority w:val="99"/>
    <w:semiHidden/>
    <w:unhideWhenUsed/>
    <w:rsid w:val="0092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2735">
      <w:bodyDiv w:val="1"/>
      <w:marLeft w:val="0"/>
      <w:marRight w:val="0"/>
      <w:marTop w:val="0"/>
      <w:marBottom w:val="0"/>
      <w:divBdr>
        <w:top w:val="none" w:sz="0" w:space="0" w:color="auto"/>
        <w:left w:val="none" w:sz="0" w:space="0" w:color="auto"/>
        <w:bottom w:val="none" w:sz="0" w:space="0" w:color="auto"/>
        <w:right w:val="none" w:sz="0" w:space="0" w:color="auto"/>
      </w:divBdr>
    </w:div>
    <w:div w:id="278222901">
      <w:bodyDiv w:val="1"/>
      <w:marLeft w:val="0"/>
      <w:marRight w:val="0"/>
      <w:marTop w:val="0"/>
      <w:marBottom w:val="0"/>
      <w:divBdr>
        <w:top w:val="none" w:sz="0" w:space="0" w:color="auto"/>
        <w:left w:val="none" w:sz="0" w:space="0" w:color="auto"/>
        <w:bottom w:val="none" w:sz="0" w:space="0" w:color="auto"/>
        <w:right w:val="none" w:sz="0" w:space="0" w:color="auto"/>
      </w:divBdr>
    </w:div>
    <w:div w:id="734203457">
      <w:bodyDiv w:val="1"/>
      <w:marLeft w:val="0"/>
      <w:marRight w:val="0"/>
      <w:marTop w:val="0"/>
      <w:marBottom w:val="0"/>
      <w:divBdr>
        <w:top w:val="none" w:sz="0" w:space="0" w:color="auto"/>
        <w:left w:val="none" w:sz="0" w:space="0" w:color="auto"/>
        <w:bottom w:val="none" w:sz="0" w:space="0" w:color="auto"/>
        <w:right w:val="none" w:sz="0" w:space="0" w:color="auto"/>
      </w:divBdr>
    </w:div>
    <w:div w:id="1147208071">
      <w:bodyDiv w:val="1"/>
      <w:marLeft w:val="0"/>
      <w:marRight w:val="0"/>
      <w:marTop w:val="0"/>
      <w:marBottom w:val="0"/>
      <w:divBdr>
        <w:top w:val="none" w:sz="0" w:space="0" w:color="auto"/>
        <w:left w:val="none" w:sz="0" w:space="0" w:color="auto"/>
        <w:bottom w:val="none" w:sz="0" w:space="0" w:color="auto"/>
        <w:right w:val="none" w:sz="0" w:space="0" w:color="auto"/>
      </w:divBdr>
    </w:div>
    <w:div w:id="127914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3&#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8990</TotalTime>
  <Pages>1</Pages>
  <Words>4612</Words>
  <Characters>26289</Characters>
  <Application>Microsoft Office Word</Application>
  <DocSecurity>0</DocSecurity>
  <Lines>219</Lines>
  <Paragraphs>61</Paragraphs>
  <ScaleCrop>false</ScaleCrop>
  <Company>Microsoft</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682</cp:revision>
  <cp:lastPrinted>2025-03-18T07:43:00Z</cp:lastPrinted>
  <dcterms:created xsi:type="dcterms:W3CDTF">2020-10-27T08:16:00Z</dcterms:created>
  <dcterms:modified xsi:type="dcterms:W3CDTF">2025-03-20T06:21:00Z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D872E8EDA8C24E9DA717DBD311D5A15A</vt:lpwstr>
  </property>
</Properties>
</file>