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B7C2C" w14:textId="77777777" w:rsidR="00CE7702" w:rsidRDefault="000E2DEB" w:rsidP="008B451D">
      <w:pPr>
        <w:pStyle w:val="a9"/>
        <w:ind w:firstLineChars="200" w:firstLine="1121"/>
        <w:rPr>
          <w:rFonts w:ascii="方正小标宋简体" w:eastAsia="方正小标宋简体"/>
          <w:b/>
          <w:sz w:val="56"/>
          <w:szCs w:val="56"/>
        </w:rPr>
      </w:pPr>
      <w:r>
        <w:rPr>
          <w:rFonts w:ascii="方正小标宋简体" w:eastAsia="方正小标宋简体" w:hint="eastAsia"/>
          <w:b/>
          <w:sz w:val="56"/>
          <w:szCs w:val="56"/>
        </w:rPr>
        <w:t>北 海 市 政 府 采 购 中 心</w:t>
      </w:r>
    </w:p>
    <w:p w14:paraId="3DEBB345" w14:textId="77777777" w:rsidR="00CE7702" w:rsidRDefault="000E2DEB">
      <w:pPr>
        <w:pStyle w:val="a9"/>
        <w:rPr>
          <w:rFonts w:ascii="方正小标宋简体" w:eastAsia="方正小标宋简体"/>
          <w:spacing w:val="-20"/>
          <w:u w:val="single"/>
        </w:rPr>
      </w:pPr>
      <w:r>
        <w:rPr>
          <w:rFonts w:ascii="方正小标宋简体" w:eastAsia="方正小标宋简体" w:hint="eastAsia"/>
          <w:spacing w:val="-20"/>
          <w:u w:val="single"/>
        </w:rPr>
        <w:t xml:space="preserve">                                                                                                                                                           </w:t>
      </w:r>
    </w:p>
    <w:p w14:paraId="77849A36" w14:textId="77777777" w:rsidR="00CE7702" w:rsidRDefault="00CE7702"/>
    <w:p w14:paraId="2DD0B17C" w14:textId="77777777" w:rsidR="00CE7702" w:rsidRDefault="00CE7702"/>
    <w:p w14:paraId="439C346A" w14:textId="77777777" w:rsidR="00CE7702" w:rsidRDefault="00CE7702"/>
    <w:p w14:paraId="4232D84D" w14:textId="77777777" w:rsidR="00CE7702" w:rsidRDefault="00CE7702"/>
    <w:p w14:paraId="0CB97FDD" w14:textId="77777777" w:rsidR="00CE7702" w:rsidRDefault="00CE7702"/>
    <w:p w14:paraId="0F3CD52D" w14:textId="77777777" w:rsidR="00CE7702" w:rsidRDefault="00CE7702"/>
    <w:p w14:paraId="548AFDBC" w14:textId="77777777" w:rsidR="00CE7702" w:rsidRDefault="00CE7702">
      <w:pPr>
        <w:pStyle w:val="a9"/>
      </w:pPr>
    </w:p>
    <w:p w14:paraId="43F75A9B" w14:textId="77777777" w:rsidR="00CE7702" w:rsidRDefault="00CE7702">
      <w:pPr>
        <w:pStyle w:val="a9"/>
      </w:pPr>
    </w:p>
    <w:p w14:paraId="6FDDD85E" w14:textId="77777777" w:rsidR="00CE7702" w:rsidRDefault="00CE7702"/>
    <w:p w14:paraId="10F830DB" w14:textId="77777777" w:rsidR="00CE7702" w:rsidRDefault="00CE7702">
      <w:pPr>
        <w:pStyle w:val="a9"/>
      </w:pPr>
    </w:p>
    <w:p w14:paraId="2C106208" w14:textId="77777777" w:rsidR="00CE7702" w:rsidRDefault="00CE7702">
      <w:pPr>
        <w:pStyle w:val="a9"/>
      </w:pPr>
    </w:p>
    <w:p w14:paraId="5269F467" w14:textId="77777777" w:rsidR="00CE7702" w:rsidRDefault="000E2DEB" w:rsidP="008B451D">
      <w:pPr>
        <w:pStyle w:val="a9"/>
        <w:tabs>
          <w:tab w:val="left" w:pos="4253"/>
        </w:tabs>
        <w:ind w:firstLineChars="250" w:firstLine="1961"/>
        <w:rPr>
          <w:rFonts w:ascii="方正小标宋简体" w:eastAsia="方正小标宋简体"/>
          <w:b/>
          <w:spacing w:val="32"/>
          <w:sz w:val="72"/>
          <w:szCs w:val="72"/>
        </w:rPr>
      </w:pPr>
      <w:r>
        <w:rPr>
          <w:rFonts w:ascii="方正小标宋简体" w:eastAsia="方正小标宋简体" w:hint="eastAsia"/>
          <w:b/>
          <w:spacing w:val="32"/>
          <w:sz w:val="72"/>
          <w:szCs w:val="72"/>
        </w:rPr>
        <w:t>公开招标文件</w:t>
      </w:r>
    </w:p>
    <w:p w14:paraId="6978C332" w14:textId="77777777" w:rsidR="00CE7702" w:rsidRDefault="00CE7702"/>
    <w:p w14:paraId="030E46B1" w14:textId="77777777" w:rsidR="00CE7702" w:rsidRDefault="00CE7702">
      <w:pPr>
        <w:pStyle w:val="a9"/>
      </w:pPr>
    </w:p>
    <w:p w14:paraId="4350411A" w14:textId="77777777" w:rsidR="00CE7702" w:rsidRDefault="00CE7702"/>
    <w:p w14:paraId="0FC8AE72" w14:textId="77777777" w:rsidR="00CE7702" w:rsidRDefault="00CE7702">
      <w:pPr>
        <w:pStyle w:val="a9"/>
      </w:pPr>
    </w:p>
    <w:p w14:paraId="662BDCAE" w14:textId="77777777" w:rsidR="00CE7702" w:rsidRDefault="00CE7702">
      <w:pPr>
        <w:pStyle w:val="8"/>
      </w:pPr>
    </w:p>
    <w:p w14:paraId="780682C5" w14:textId="77777777" w:rsidR="00CE7702" w:rsidRDefault="00CE7702"/>
    <w:p w14:paraId="391F4796" w14:textId="77777777" w:rsidR="00CE7702" w:rsidRDefault="00CE7702">
      <w:pPr>
        <w:pStyle w:val="a9"/>
        <w:rPr>
          <w:b/>
          <w:sz w:val="28"/>
          <w:szCs w:val="28"/>
        </w:rPr>
      </w:pPr>
    </w:p>
    <w:p w14:paraId="2BFC0428" w14:textId="77777777" w:rsidR="00CE7702" w:rsidRDefault="00CE7702">
      <w:pPr>
        <w:pStyle w:val="8"/>
      </w:pPr>
    </w:p>
    <w:tbl>
      <w:tblPr>
        <w:tblW w:w="0" w:type="auto"/>
        <w:tblInd w:w="959" w:type="dxa"/>
        <w:tblLook w:val="04A0" w:firstRow="1" w:lastRow="0" w:firstColumn="1" w:lastColumn="0" w:noHBand="0" w:noVBand="1"/>
      </w:tblPr>
      <w:tblGrid>
        <w:gridCol w:w="1559"/>
        <w:gridCol w:w="6521"/>
      </w:tblGrid>
      <w:tr w:rsidR="00CE7702" w14:paraId="19008BEE" w14:textId="77777777">
        <w:tc>
          <w:tcPr>
            <w:tcW w:w="1559" w:type="dxa"/>
          </w:tcPr>
          <w:p w14:paraId="26BA9646" w14:textId="77777777" w:rsidR="00CE7702" w:rsidRDefault="000E2DEB">
            <w:pPr>
              <w:spacing w:line="360" w:lineRule="auto"/>
              <w:rPr>
                <w:rFonts w:ascii="宋体" w:hAnsi="宋体"/>
                <w:b/>
                <w:sz w:val="32"/>
                <w:szCs w:val="32"/>
              </w:rPr>
            </w:pPr>
            <w:r>
              <w:rPr>
                <w:rFonts w:hint="eastAsia"/>
                <w:b/>
                <w:sz w:val="28"/>
                <w:szCs w:val="28"/>
              </w:rPr>
              <w:t>项目名称：</w:t>
            </w:r>
          </w:p>
        </w:tc>
        <w:tc>
          <w:tcPr>
            <w:tcW w:w="6521" w:type="dxa"/>
          </w:tcPr>
          <w:p w14:paraId="28FB20B3" w14:textId="5D9D7A05" w:rsidR="00CE7702" w:rsidRPr="00C05AAE" w:rsidRDefault="00C05AAE" w:rsidP="00C05AAE">
            <w:pPr>
              <w:rPr>
                <w:b/>
                <w:sz w:val="28"/>
                <w:szCs w:val="28"/>
              </w:rPr>
            </w:pPr>
            <w:r w:rsidRPr="00C05AAE">
              <w:rPr>
                <w:rFonts w:hint="eastAsia"/>
                <w:b/>
                <w:sz w:val="28"/>
                <w:szCs w:val="28"/>
              </w:rPr>
              <w:t>北海市重点“双源”地下水基础环境状况调查评估项目（一期）</w:t>
            </w:r>
          </w:p>
        </w:tc>
      </w:tr>
      <w:tr w:rsidR="00CE7702" w14:paraId="02B9007A" w14:textId="77777777">
        <w:tc>
          <w:tcPr>
            <w:tcW w:w="1559" w:type="dxa"/>
          </w:tcPr>
          <w:p w14:paraId="314352C2" w14:textId="0D753DAF" w:rsidR="00CE7702" w:rsidRDefault="00112F87">
            <w:pPr>
              <w:spacing w:line="360" w:lineRule="auto"/>
              <w:rPr>
                <w:rFonts w:ascii="宋体" w:hAnsi="宋体"/>
                <w:b/>
                <w:sz w:val="32"/>
                <w:szCs w:val="32"/>
              </w:rPr>
            </w:pPr>
            <w:r w:rsidRPr="00112F87">
              <w:rPr>
                <w:rFonts w:hint="eastAsia"/>
                <w:b/>
                <w:sz w:val="28"/>
                <w:szCs w:val="28"/>
              </w:rPr>
              <w:t>项目</w:t>
            </w:r>
            <w:r w:rsidR="000E2DEB">
              <w:rPr>
                <w:rFonts w:hint="eastAsia"/>
                <w:b/>
                <w:sz w:val="28"/>
                <w:szCs w:val="28"/>
              </w:rPr>
              <w:t>编号：</w:t>
            </w:r>
          </w:p>
        </w:tc>
        <w:tc>
          <w:tcPr>
            <w:tcW w:w="6521" w:type="dxa"/>
          </w:tcPr>
          <w:p w14:paraId="7F35EFE0" w14:textId="5E5129F4" w:rsidR="00CE7702" w:rsidRDefault="00401F50">
            <w:pPr>
              <w:spacing w:line="360" w:lineRule="auto"/>
              <w:rPr>
                <w:rFonts w:ascii="宋体" w:hAnsi="宋体"/>
                <w:b/>
                <w:sz w:val="32"/>
                <w:szCs w:val="32"/>
              </w:rPr>
            </w:pPr>
            <w:hyperlink r:id="rId9" w:tgtFrame="_blank" w:history="1">
              <w:r w:rsidR="00C05AAE" w:rsidRPr="00C05AAE">
                <w:rPr>
                  <w:rFonts w:hint="eastAsia"/>
                  <w:b/>
                  <w:sz w:val="28"/>
                  <w:szCs w:val="28"/>
                </w:rPr>
                <w:t>BHZC2024-G3-990631-CGZX</w:t>
              </w:r>
            </w:hyperlink>
          </w:p>
        </w:tc>
      </w:tr>
      <w:tr w:rsidR="00CE7702" w14:paraId="0A307293" w14:textId="77777777">
        <w:tc>
          <w:tcPr>
            <w:tcW w:w="1559" w:type="dxa"/>
          </w:tcPr>
          <w:p w14:paraId="6B60EF69" w14:textId="77777777" w:rsidR="00CE7702" w:rsidRDefault="000E2DEB">
            <w:pPr>
              <w:spacing w:line="360" w:lineRule="auto"/>
              <w:rPr>
                <w:rFonts w:ascii="宋体" w:hAnsi="宋体"/>
                <w:b/>
                <w:sz w:val="32"/>
                <w:szCs w:val="32"/>
              </w:rPr>
            </w:pPr>
            <w:r>
              <w:rPr>
                <w:rFonts w:hint="eastAsia"/>
                <w:b/>
                <w:sz w:val="28"/>
                <w:szCs w:val="28"/>
              </w:rPr>
              <w:t>采购单位：</w:t>
            </w:r>
          </w:p>
        </w:tc>
        <w:tc>
          <w:tcPr>
            <w:tcW w:w="6521" w:type="dxa"/>
          </w:tcPr>
          <w:p w14:paraId="44192FB3" w14:textId="726C70B2" w:rsidR="00CE7702" w:rsidRDefault="000E2DEB" w:rsidP="00C05AAE">
            <w:pPr>
              <w:spacing w:line="360" w:lineRule="auto"/>
              <w:rPr>
                <w:rFonts w:ascii="宋体" w:hAnsi="宋体"/>
                <w:b/>
                <w:sz w:val="32"/>
                <w:szCs w:val="32"/>
              </w:rPr>
            </w:pPr>
            <w:r>
              <w:rPr>
                <w:rFonts w:hint="eastAsia"/>
                <w:b/>
                <w:sz w:val="28"/>
                <w:szCs w:val="28"/>
              </w:rPr>
              <w:t>北海市</w:t>
            </w:r>
            <w:r w:rsidR="00C05AAE">
              <w:rPr>
                <w:rFonts w:hint="eastAsia"/>
                <w:b/>
                <w:sz w:val="28"/>
                <w:szCs w:val="28"/>
              </w:rPr>
              <w:t>生态环境</w:t>
            </w:r>
            <w:r>
              <w:rPr>
                <w:rFonts w:hint="eastAsia"/>
                <w:b/>
                <w:sz w:val="28"/>
                <w:szCs w:val="28"/>
              </w:rPr>
              <w:t>局</w:t>
            </w:r>
          </w:p>
        </w:tc>
      </w:tr>
    </w:tbl>
    <w:p w14:paraId="58C175BF" w14:textId="77777777" w:rsidR="00CE7702" w:rsidRDefault="000E2DEB">
      <w:pPr>
        <w:pStyle w:val="a9"/>
        <w:rPr>
          <w:u w:val="single"/>
        </w:rPr>
      </w:pPr>
      <w:r>
        <w:rPr>
          <w:rFonts w:hint="eastAsia"/>
          <w:u w:val="single"/>
        </w:rPr>
        <w:t xml:space="preserve">                                                                                                 </w:t>
      </w:r>
    </w:p>
    <w:p w14:paraId="6A4E5C21" w14:textId="77777777" w:rsidR="00CE7702" w:rsidRDefault="00CE7702">
      <w:pPr>
        <w:pStyle w:val="a9"/>
      </w:pPr>
    </w:p>
    <w:p w14:paraId="2A7D0212" w14:textId="77777777" w:rsidR="00CE7702" w:rsidRDefault="000E2DEB">
      <w:pPr>
        <w:pStyle w:val="a9"/>
        <w:tabs>
          <w:tab w:val="left" w:pos="4111"/>
          <w:tab w:val="left" w:pos="4395"/>
        </w:tabs>
        <w:ind w:firstLineChars="1200" w:firstLine="3181"/>
        <w:rPr>
          <w:rFonts w:hAnsi="宋体"/>
          <w:b/>
          <w:spacing w:val="-8"/>
          <w:sz w:val="28"/>
          <w:szCs w:val="28"/>
        </w:rPr>
      </w:pPr>
      <w:r>
        <w:rPr>
          <w:rFonts w:hAnsi="宋体" w:hint="eastAsia"/>
          <w:b/>
          <w:spacing w:val="-8"/>
          <w:sz w:val="28"/>
          <w:szCs w:val="28"/>
        </w:rPr>
        <w:t>北 海 市 政 府 采 购 中 心</w:t>
      </w:r>
    </w:p>
    <w:p w14:paraId="18C47356" w14:textId="3323B812" w:rsidR="00CE7702" w:rsidRDefault="000E2DEB">
      <w:pPr>
        <w:pStyle w:val="a9"/>
        <w:jc w:val="center"/>
        <w:rPr>
          <w:rFonts w:hAnsi="宋体"/>
          <w:b/>
          <w:sz w:val="28"/>
          <w:szCs w:val="28"/>
        </w:rPr>
        <w:sectPr w:rsidR="00CE7702">
          <w:headerReference w:type="default" r:id="rId10"/>
          <w:footerReference w:type="default" r:id="rId11"/>
          <w:headerReference w:type="first" r:id="rId12"/>
          <w:pgSz w:w="11906" w:h="16838"/>
          <w:pgMar w:top="1247" w:right="849" w:bottom="1247" w:left="1418" w:header="851" w:footer="992" w:gutter="0"/>
          <w:cols w:space="720"/>
          <w:titlePg/>
          <w:docGrid w:type="lines" w:linePitch="312"/>
        </w:sectPr>
      </w:pPr>
      <w:r>
        <w:rPr>
          <w:rFonts w:hAnsi="宋体" w:hint="eastAsia"/>
          <w:b/>
          <w:sz w:val="28"/>
          <w:szCs w:val="28"/>
        </w:rPr>
        <w:t>2024年</w:t>
      </w:r>
      <w:r w:rsidR="00387E58">
        <w:rPr>
          <w:rFonts w:hAnsi="宋体" w:hint="eastAsia"/>
          <w:b/>
          <w:sz w:val="28"/>
          <w:szCs w:val="28"/>
        </w:rPr>
        <w:t>11</w:t>
      </w:r>
      <w:r>
        <w:rPr>
          <w:rFonts w:hAnsi="宋体" w:hint="eastAsia"/>
          <w:b/>
          <w:sz w:val="28"/>
          <w:szCs w:val="28"/>
        </w:rPr>
        <w:t xml:space="preserve">月 </w:t>
      </w:r>
      <w:r w:rsidR="00401F50">
        <w:rPr>
          <w:rFonts w:hAnsi="宋体" w:hint="eastAsia"/>
          <w:b/>
          <w:sz w:val="28"/>
          <w:szCs w:val="28"/>
        </w:rPr>
        <w:t>11</w:t>
      </w:r>
      <w:r>
        <w:rPr>
          <w:rFonts w:hAnsi="宋体" w:hint="eastAsia"/>
          <w:b/>
          <w:sz w:val="28"/>
          <w:szCs w:val="28"/>
        </w:rPr>
        <w:t>日</w:t>
      </w:r>
    </w:p>
    <w:p w14:paraId="4AFA515D" w14:textId="77777777" w:rsidR="00CE7702" w:rsidRDefault="00CE7702">
      <w:pPr>
        <w:pStyle w:val="a9"/>
        <w:jc w:val="center"/>
        <w:rPr>
          <w:rFonts w:ascii="方正小标宋简体" w:eastAsia="方正小标宋简体"/>
          <w:sz w:val="28"/>
          <w:szCs w:val="28"/>
        </w:rPr>
      </w:pPr>
    </w:p>
    <w:p w14:paraId="514710AF" w14:textId="77777777" w:rsidR="00CE7702" w:rsidRDefault="00CE7702">
      <w:pPr>
        <w:pStyle w:val="a9"/>
        <w:spacing w:line="600" w:lineRule="exact"/>
        <w:rPr>
          <w:rFonts w:ascii="方正小标宋简体" w:eastAsia="方正小标宋简体" w:hAnsi="宋体"/>
          <w:sz w:val="40"/>
          <w:szCs w:val="40"/>
        </w:rPr>
      </w:pPr>
    </w:p>
    <w:p w14:paraId="332FB996" w14:textId="77777777" w:rsidR="00CE7702" w:rsidRDefault="000E2DEB">
      <w:pPr>
        <w:pStyle w:val="a9"/>
        <w:spacing w:line="600" w:lineRule="exact"/>
        <w:jc w:val="center"/>
        <w:outlineLvl w:val="0"/>
        <w:rPr>
          <w:rFonts w:ascii="黑体" w:eastAsia="黑体" w:hAnsi="黑体"/>
          <w:sz w:val="40"/>
          <w:szCs w:val="40"/>
        </w:rPr>
      </w:pPr>
      <w:bookmarkStart w:id="0" w:name="_Toc19525382"/>
      <w:bookmarkStart w:id="1" w:name="_Toc132728654"/>
      <w:bookmarkStart w:id="2" w:name="_Toc67320237"/>
      <w:bookmarkStart w:id="3" w:name="_Toc9838476"/>
      <w:r>
        <w:rPr>
          <w:rFonts w:ascii="黑体" w:eastAsia="黑体" w:hAnsi="黑体" w:hint="eastAsia"/>
          <w:sz w:val="40"/>
          <w:szCs w:val="40"/>
        </w:rPr>
        <w:t>目   录</w:t>
      </w:r>
      <w:bookmarkEnd w:id="0"/>
      <w:bookmarkEnd w:id="1"/>
      <w:bookmarkEnd w:id="2"/>
      <w:bookmarkEnd w:id="3"/>
    </w:p>
    <w:p w14:paraId="368AE08A" w14:textId="77777777" w:rsidR="00CE7702" w:rsidRDefault="00CE7702">
      <w:pPr>
        <w:pStyle w:val="a9"/>
        <w:spacing w:line="600" w:lineRule="exact"/>
        <w:jc w:val="center"/>
        <w:rPr>
          <w:rFonts w:ascii="黑体" w:eastAsia="黑体" w:hAnsi="黑体"/>
          <w:sz w:val="40"/>
          <w:szCs w:val="40"/>
        </w:rPr>
      </w:pPr>
    </w:p>
    <w:p w14:paraId="60801589" w14:textId="77777777" w:rsidR="00CE7702" w:rsidRDefault="00CE7702">
      <w:pPr>
        <w:pStyle w:val="a9"/>
        <w:spacing w:line="600" w:lineRule="exact"/>
        <w:jc w:val="center"/>
        <w:rPr>
          <w:rFonts w:ascii="黑体" w:eastAsia="黑体" w:hAnsi="黑体"/>
          <w:sz w:val="40"/>
          <w:szCs w:val="40"/>
        </w:rPr>
      </w:pPr>
    </w:p>
    <w:p w14:paraId="757524C9" w14:textId="77777777" w:rsidR="00CE7702" w:rsidRDefault="000E2DEB">
      <w:pPr>
        <w:pStyle w:val="10"/>
        <w:rPr>
          <w:rFonts w:cstheme="minorBidi"/>
          <w:b w:val="0"/>
          <w:noProof/>
          <w:sz w:val="24"/>
          <w:szCs w:val="24"/>
        </w:rPr>
      </w:pPr>
      <w:r>
        <w:rPr>
          <w:b w:val="0"/>
          <w:sz w:val="24"/>
          <w:szCs w:val="24"/>
        </w:rPr>
        <w:fldChar w:fldCharType="begin"/>
      </w:r>
      <w:r>
        <w:rPr>
          <w:b w:val="0"/>
          <w:sz w:val="24"/>
          <w:szCs w:val="24"/>
        </w:rPr>
        <w:instrText xml:space="preserve"> </w:instrText>
      </w:r>
      <w:r>
        <w:rPr>
          <w:rFonts w:hint="eastAsia"/>
          <w:b w:val="0"/>
          <w:sz w:val="24"/>
          <w:szCs w:val="24"/>
        </w:rPr>
        <w:instrText>TOC \o "1-1" \h \z \u</w:instrText>
      </w:r>
      <w:r>
        <w:rPr>
          <w:b w:val="0"/>
          <w:sz w:val="24"/>
          <w:szCs w:val="24"/>
        </w:rPr>
        <w:instrText xml:space="preserve"> </w:instrText>
      </w:r>
      <w:r>
        <w:rPr>
          <w:b w:val="0"/>
          <w:sz w:val="24"/>
          <w:szCs w:val="24"/>
        </w:rPr>
        <w:fldChar w:fldCharType="separate"/>
      </w:r>
      <w:hyperlink w:anchor="_Toc132728655" w:history="1">
        <w:r>
          <w:rPr>
            <w:rStyle w:val="af2"/>
            <w:rFonts w:hint="eastAsia"/>
            <w:noProof/>
            <w:color w:val="auto"/>
            <w:sz w:val="24"/>
            <w:szCs w:val="24"/>
          </w:rPr>
          <w:t>第一章</w:t>
        </w:r>
        <w:r>
          <w:rPr>
            <w:rStyle w:val="af2"/>
            <w:noProof/>
            <w:color w:val="auto"/>
            <w:sz w:val="24"/>
            <w:szCs w:val="24"/>
          </w:rPr>
          <w:t xml:space="preserve">  </w:t>
        </w:r>
        <w:r>
          <w:rPr>
            <w:rStyle w:val="af2"/>
            <w:rFonts w:hint="eastAsia"/>
            <w:noProof/>
            <w:color w:val="auto"/>
            <w:sz w:val="24"/>
            <w:szCs w:val="24"/>
          </w:rPr>
          <w:t>公开招标公告</w:t>
        </w:r>
        <w:r>
          <w:rPr>
            <w:noProof/>
            <w:sz w:val="24"/>
            <w:szCs w:val="24"/>
          </w:rPr>
          <w:tab/>
        </w:r>
        <w:r>
          <w:rPr>
            <w:noProof/>
            <w:sz w:val="24"/>
            <w:szCs w:val="24"/>
          </w:rPr>
          <w:fldChar w:fldCharType="begin"/>
        </w:r>
        <w:r>
          <w:rPr>
            <w:noProof/>
            <w:sz w:val="24"/>
            <w:szCs w:val="24"/>
          </w:rPr>
          <w:instrText xml:space="preserve"> PAGEREF _Toc132728655 \h </w:instrText>
        </w:r>
        <w:r>
          <w:rPr>
            <w:noProof/>
            <w:sz w:val="24"/>
            <w:szCs w:val="24"/>
          </w:rPr>
        </w:r>
        <w:r>
          <w:rPr>
            <w:noProof/>
            <w:sz w:val="24"/>
            <w:szCs w:val="24"/>
          </w:rPr>
          <w:fldChar w:fldCharType="separate"/>
        </w:r>
        <w:r w:rsidR="00BA4C9B">
          <w:rPr>
            <w:noProof/>
            <w:sz w:val="24"/>
            <w:szCs w:val="24"/>
          </w:rPr>
          <w:t>3</w:t>
        </w:r>
        <w:r>
          <w:rPr>
            <w:noProof/>
            <w:sz w:val="24"/>
            <w:szCs w:val="24"/>
          </w:rPr>
          <w:fldChar w:fldCharType="end"/>
        </w:r>
      </w:hyperlink>
    </w:p>
    <w:p w14:paraId="0C943510" w14:textId="77777777" w:rsidR="00CE7702" w:rsidRDefault="00401F50">
      <w:pPr>
        <w:pStyle w:val="10"/>
        <w:rPr>
          <w:rFonts w:cstheme="minorBidi"/>
          <w:b w:val="0"/>
          <w:noProof/>
          <w:sz w:val="24"/>
          <w:szCs w:val="24"/>
        </w:rPr>
      </w:pPr>
      <w:hyperlink w:anchor="_Toc132728656" w:history="1">
        <w:r w:rsidR="000E2DEB">
          <w:rPr>
            <w:rStyle w:val="af2"/>
            <w:rFonts w:hint="eastAsia"/>
            <w:noProof/>
            <w:color w:val="auto"/>
            <w:sz w:val="24"/>
            <w:szCs w:val="24"/>
          </w:rPr>
          <w:t>第二章</w:t>
        </w:r>
        <w:r w:rsidR="000E2DEB">
          <w:rPr>
            <w:rStyle w:val="af2"/>
            <w:noProof/>
            <w:color w:val="auto"/>
            <w:sz w:val="24"/>
            <w:szCs w:val="24"/>
          </w:rPr>
          <w:t xml:space="preserve">  </w:t>
        </w:r>
        <w:r w:rsidR="000E2DEB">
          <w:rPr>
            <w:rStyle w:val="af2"/>
            <w:rFonts w:hint="eastAsia"/>
            <w:bCs/>
            <w:noProof/>
            <w:color w:val="auto"/>
            <w:sz w:val="24"/>
            <w:szCs w:val="24"/>
          </w:rPr>
          <w:t>招</w:t>
        </w:r>
        <w:r w:rsidR="000E2DEB">
          <w:rPr>
            <w:rStyle w:val="af2"/>
            <w:rFonts w:hint="eastAsia"/>
            <w:noProof/>
            <w:color w:val="auto"/>
            <w:sz w:val="24"/>
            <w:szCs w:val="24"/>
          </w:rPr>
          <w:t>标项目采购需求</w:t>
        </w:r>
        <w:r w:rsidR="000E2DEB">
          <w:rPr>
            <w:noProof/>
            <w:sz w:val="24"/>
            <w:szCs w:val="24"/>
          </w:rPr>
          <w:tab/>
        </w:r>
        <w:r w:rsidR="000E2DEB">
          <w:rPr>
            <w:noProof/>
            <w:sz w:val="24"/>
            <w:szCs w:val="24"/>
          </w:rPr>
          <w:fldChar w:fldCharType="begin"/>
        </w:r>
        <w:r w:rsidR="000E2DEB">
          <w:rPr>
            <w:noProof/>
            <w:sz w:val="24"/>
            <w:szCs w:val="24"/>
          </w:rPr>
          <w:instrText xml:space="preserve"> PAGEREF _Toc132728656 \h </w:instrText>
        </w:r>
        <w:r w:rsidR="000E2DEB">
          <w:rPr>
            <w:noProof/>
            <w:sz w:val="24"/>
            <w:szCs w:val="24"/>
          </w:rPr>
        </w:r>
        <w:r w:rsidR="000E2DEB">
          <w:rPr>
            <w:noProof/>
            <w:sz w:val="24"/>
            <w:szCs w:val="24"/>
          </w:rPr>
          <w:fldChar w:fldCharType="separate"/>
        </w:r>
        <w:r w:rsidR="00BA4C9B">
          <w:rPr>
            <w:noProof/>
            <w:sz w:val="24"/>
            <w:szCs w:val="24"/>
          </w:rPr>
          <w:t>7</w:t>
        </w:r>
        <w:r w:rsidR="000E2DEB">
          <w:rPr>
            <w:noProof/>
            <w:sz w:val="24"/>
            <w:szCs w:val="24"/>
          </w:rPr>
          <w:fldChar w:fldCharType="end"/>
        </w:r>
      </w:hyperlink>
    </w:p>
    <w:p w14:paraId="36AB9E06" w14:textId="77777777" w:rsidR="00CE7702" w:rsidRDefault="00401F50">
      <w:pPr>
        <w:pStyle w:val="10"/>
        <w:rPr>
          <w:rFonts w:cstheme="minorBidi"/>
          <w:b w:val="0"/>
          <w:noProof/>
          <w:sz w:val="24"/>
          <w:szCs w:val="24"/>
        </w:rPr>
      </w:pPr>
      <w:hyperlink w:anchor="_Toc132728657" w:history="1">
        <w:r w:rsidR="000E2DEB">
          <w:rPr>
            <w:rStyle w:val="af2"/>
            <w:rFonts w:hint="eastAsia"/>
            <w:noProof/>
            <w:color w:val="auto"/>
            <w:sz w:val="24"/>
            <w:szCs w:val="24"/>
          </w:rPr>
          <w:t>第三章</w:t>
        </w:r>
        <w:r w:rsidR="000E2DEB">
          <w:rPr>
            <w:rStyle w:val="af2"/>
            <w:noProof/>
            <w:color w:val="auto"/>
            <w:sz w:val="24"/>
            <w:szCs w:val="24"/>
          </w:rPr>
          <w:t xml:space="preserve">  </w:t>
        </w:r>
        <w:r w:rsidR="000E2DEB">
          <w:rPr>
            <w:rStyle w:val="af2"/>
            <w:rFonts w:hint="eastAsia"/>
            <w:noProof/>
            <w:color w:val="auto"/>
            <w:sz w:val="24"/>
            <w:szCs w:val="24"/>
          </w:rPr>
          <w:t>投标人须知</w:t>
        </w:r>
        <w:r w:rsidR="000E2DEB">
          <w:rPr>
            <w:noProof/>
            <w:sz w:val="24"/>
            <w:szCs w:val="24"/>
          </w:rPr>
          <w:tab/>
        </w:r>
        <w:r w:rsidR="000E2DEB">
          <w:rPr>
            <w:noProof/>
            <w:sz w:val="24"/>
            <w:szCs w:val="24"/>
          </w:rPr>
          <w:fldChar w:fldCharType="begin"/>
        </w:r>
        <w:r w:rsidR="000E2DEB">
          <w:rPr>
            <w:noProof/>
            <w:sz w:val="24"/>
            <w:szCs w:val="24"/>
          </w:rPr>
          <w:instrText xml:space="preserve"> PAGEREF _Toc132728657 \h </w:instrText>
        </w:r>
        <w:r w:rsidR="000E2DEB">
          <w:rPr>
            <w:noProof/>
            <w:sz w:val="24"/>
            <w:szCs w:val="24"/>
          </w:rPr>
        </w:r>
        <w:r w:rsidR="000E2DEB">
          <w:rPr>
            <w:noProof/>
            <w:sz w:val="24"/>
            <w:szCs w:val="24"/>
          </w:rPr>
          <w:fldChar w:fldCharType="separate"/>
        </w:r>
        <w:r w:rsidR="00BA4C9B">
          <w:rPr>
            <w:noProof/>
            <w:sz w:val="24"/>
            <w:szCs w:val="24"/>
          </w:rPr>
          <w:t>11</w:t>
        </w:r>
        <w:r w:rsidR="000E2DEB">
          <w:rPr>
            <w:noProof/>
            <w:sz w:val="24"/>
            <w:szCs w:val="24"/>
          </w:rPr>
          <w:fldChar w:fldCharType="end"/>
        </w:r>
      </w:hyperlink>
    </w:p>
    <w:p w14:paraId="2F08BDEB" w14:textId="77777777" w:rsidR="00CE7702" w:rsidRDefault="00401F50">
      <w:pPr>
        <w:pStyle w:val="10"/>
        <w:rPr>
          <w:rFonts w:cstheme="minorBidi"/>
          <w:b w:val="0"/>
          <w:noProof/>
          <w:sz w:val="24"/>
          <w:szCs w:val="24"/>
        </w:rPr>
      </w:pPr>
      <w:hyperlink w:anchor="_Toc132728658" w:history="1">
        <w:r w:rsidR="000E2DEB">
          <w:rPr>
            <w:rStyle w:val="af2"/>
            <w:rFonts w:hint="eastAsia"/>
            <w:noProof/>
            <w:color w:val="auto"/>
            <w:sz w:val="24"/>
            <w:szCs w:val="24"/>
          </w:rPr>
          <w:t>第四章</w:t>
        </w:r>
        <w:r w:rsidR="000E2DEB">
          <w:rPr>
            <w:rStyle w:val="af2"/>
            <w:noProof/>
            <w:color w:val="auto"/>
            <w:sz w:val="24"/>
            <w:szCs w:val="24"/>
          </w:rPr>
          <w:t xml:space="preserve">  </w:t>
        </w:r>
        <w:r w:rsidR="000E2DEB">
          <w:rPr>
            <w:rStyle w:val="af2"/>
            <w:rFonts w:hint="eastAsia"/>
            <w:noProof/>
            <w:color w:val="auto"/>
            <w:sz w:val="24"/>
            <w:szCs w:val="24"/>
          </w:rPr>
          <w:t>评标办法及评分标准</w:t>
        </w:r>
        <w:r w:rsidR="000E2DEB">
          <w:rPr>
            <w:noProof/>
            <w:sz w:val="24"/>
            <w:szCs w:val="24"/>
          </w:rPr>
          <w:tab/>
        </w:r>
        <w:r w:rsidR="000E2DEB">
          <w:rPr>
            <w:noProof/>
            <w:sz w:val="24"/>
            <w:szCs w:val="24"/>
          </w:rPr>
          <w:fldChar w:fldCharType="begin"/>
        </w:r>
        <w:r w:rsidR="000E2DEB">
          <w:rPr>
            <w:noProof/>
            <w:sz w:val="24"/>
            <w:szCs w:val="24"/>
          </w:rPr>
          <w:instrText xml:space="preserve"> PAGEREF _Toc132728658 \h </w:instrText>
        </w:r>
        <w:r w:rsidR="000E2DEB">
          <w:rPr>
            <w:noProof/>
            <w:sz w:val="24"/>
            <w:szCs w:val="24"/>
          </w:rPr>
        </w:r>
        <w:r w:rsidR="000E2DEB">
          <w:rPr>
            <w:noProof/>
            <w:sz w:val="24"/>
            <w:szCs w:val="24"/>
          </w:rPr>
          <w:fldChar w:fldCharType="separate"/>
        </w:r>
        <w:r w:rsidR="00BA4C9B">
          <w:rPr>
            <w:noProof/>
            <w:sz w:val="24"/>
            <w:szCs w:val="24"/>
          </w:rPr>
          <w:t>29</w:t>
        </w:r>
        <w:r w:rsidR="000E2DEB">
          <w:rPr>
            <w:noProof/>
            <w:sz w:val="24"/>
            <w:szCs w:val="24"/>
          </w:rPr>
          <w:fldChar w:fldCharType="end"/>
        </w:r>
      </w:hyperlink>
    </w:p>
    <w:p w14:paraId="6A31626B" w14:textId="77777777" w:rsidR="00CE7702" w:rsidRDefault="00401F50">
      <w:pPr>
        <w:pStyle w:val="10"/>
        <w:rPr>
          <w:rFonts w:cstheme="minorBidi"/>
          <w:b w:val="0"/>
          <w:noProof/>
          <w:sz w:val="24"/>
          <w:szCs w:val="24"/>
        </w:rPr>
      </w:pPr>
      <w:hyperlink w:anchor="_Toc132728659" w:history="1">
        <w:r w:rsidR="000E2DEB">
          <w:rPr>
            <w:rStyle w:val="af2"/>
            <w:rFonts w:hint="eastAsia"/>
            <w:noProof/>
            <w:color w:val="auto"/>
            <w:sz w:val="24"/>
            <w:szCs w:val="24"/>
          </w:rPr>
          <w:t>第五章</w:t>
        </w:r>
        <w:r w:rsidR="000E2DEB">
          <w:rPr>
            <w:rStyle w:val="af2"/>
            <w:noProof/>
            <w:color w:val="auto"/>
            <w:sz w:val="24"/>
            <w:szCs w:val="24"/>
          </w:rPr>
          <w:t xml:space="preserve">  </w:t>
        </w:r>
        <w:r w:rsidR="000E2DEB">
          <w:rPr>
            <w:rStyle w:val="af2"/>
            <w:rFonts w:hint="eastAsia"/>
            <w:noProof/>
            <w:color w:val="auto"/>
            <w:sz w:val="24"/>
            <w:szCs w:val="24"/>
          </w:rPr>
          <w:t>合同文本（格式）</w:t>
        </w:r>
        <w:r w:rsidR="000E2DEB">
          <w:rPr>
            <w:noProof/>
            <w:sz w:val="24"/>
            <w:szCs w:val="24"/>
          </w:rPr>
          <w:tab/>
        </w:r>
        <w:r w:rsidR="000E2DEB">
          <w:rPr>
            <w:noProof/>
            <w:sz w:val="24"/>
            <w:szCs w:val="24"/>
          </w:rPr>
          <w:fldChar w:fldCharType="begin"/>
        </w:r>
        <w:r w:rsidR="000E2DEB">
          <w:rPr>
            <w:noProof/>
            <w:sz w:val="24"/>
            <w:szCs w:val="24"/>
          </w:rPr>
          <w:instrText xml:space="preserve"> PAGEREF _Toc132728659 \h </w:instrText>
        </w:r>
        <w:r w:rsidR="000E2DEB">
          <w:rPr>
            <w:noProof/>
            <w:sz w:val="24"/>
            <w:szCs w:val="24"/>
          </w:rPr>
        </w:r>
        <w:r w:rsidR="000E2DEB">
          <w:rPr>
            <w:noProof/>
            <w:sz w:val="24"/>
            <w:szCs w:val="24"/>
          </w:rPr>
          <w:fldChar w:fldCharType="separate"/>
        </w:r>
        <w:r w:rsidR="00BA4C9B">
          <w:rPr>
            <w:noProof/>
            <w:sz w:val="24"/>
            <w:szCs w:val="24"/>
          </w:rPr>
          <w:t>34</w:t>
        </w:r>
        <w:r w:rsidR="000E2DEB">
          <w:rPr>
            <w:noProof/>
            <w:sz w:val="24"/>
            <w:szCs w:val="24"/>
          </w:rPr>
          <w:fldChar w:fldCharType="end"/>
        </w:r>
      </w:hyperlink>
    </w:p>
    <w:p w14:paraId="14F591DB" w14:textId="77777777" w:rsidR="00CE7702" w:rsidRDefault="00401F50">
      <w:pPr>
        <w:pStyle w:val="10"/>
        <w:rPr>
          <w:rFonts w:cstheme="minorBidi"/>
          <w:b w:val="0"/>
          <w:noProof/>
          <w:sz w:val="24"/>
          <w:szCs w:val="24"/>
        </w:rPr>
      </w:pPr>
      <w:hyperlink w:anchor="_Toc132728660" w:history="1">
        <w:r w:rsidR="000E2DEB">
          <w:rPr>
            <w:rStyle w:val="af2"/>
            <w:rFonts w:hint="eastAsia"/>
            <w:noProof/>
            <w:color w:val="auto"/>
            <w:sz w:val="24"/>
            <w:szCs w:val="24"/>
          </w:rPr>
          <w:t>第六章　投标文件格式</w:t>
        </w:r>
        <w:r w:rsidR="000E2DEB">
          <w:rPr>
            <w:noProof/>
            <w:sz w:val="24"/>
            <w:szCs w:val="24"/>
          </w:rPr>
          <w:tab/>
        </w:r>
        <w:r w:rsidR="000E2DEB">
          <w:rPr>
            <w:noProof/>
            <w:sz w:val="24"/>
            <w:szCs w:val="24"/>
          </w:rPr>
          <w:fldChar w:fldCharType="begin"/>
        </w:r>
        <w:r w:rsidR="000E2DEB">
          <w:rPr>
            <w:noProof/>
            <w:sz w:val="24"/>
            <w:szCs w:val="24"/>
          </w:rPr>
          <w:instrText xml:space="preserve"> PAGEREF _Toc132728660 \h </w:instrText>
        </w:r>
        <w:r w:rsidR="000E2DEB">
          <w:rPr>
            <w:noProof/>
            <w:sz w:val="24"/>
            <w:szCs w:val="24"/>
          </w:rPr>
        </w:r>
        <w:r w:rsidR="000E2DEB">
          <w:rPr>
            <w:noProof/>
            <w:sz w:val="24"/>
            <w:szCs w:val="24"/>
          </w:rPr>
          <w:fldChar w:fldCharType="separate"/>
        </w:r>
        <w:r w:rsidR="00BA4C9B">
          <w:rPr>
            <w:noProof/>
            <w:sz w:val="24"/>
            <w:szCs w:val="24"/>
          </w:rPr>
          <w:t>40</w:t>
        </w:r>
        <w:r w:rsidR="000E2DEB">
          <w:rPr>
            <w:noProof/>
            <w:sz w:val="24"/>
            <w:szCs w:val="24"/>
          </w:rPr>
          <w:fldChar w:fldCharType="end"/>
        </w:r>
      </w:hyperlink>
    </w:p>
    <w:p w14:paraId="761A4D3E" w14:textId="77777777" w:rsidR="00CE7702" w:rsidRDefault="000E2DEB">
      <w:pPr>
        <w:spacing w:line="600" w:lineRule="exact"/>
        <w:rPr>
          <w:rFonts w:ascii="宋体" w:hAnsi="宋体"/>
          <w:b/>
          <w:sz w:val="24"/>
        </w:rPr>
      </w:pPr>
      <w:r>
        <w:rPr>
          <w:rFonts w:ascii="宋体" w:hAnsi="宋体"/>
          <w:b/>
          <w:sz w:val="24"/>
        </w:rPr>
        <w:fldChar w:fldCharType="end"/>
      </w:r>
    </w:p>
    <w:p w14:paraId="406B41DF" w14:textId="77777777" w:rsidR="00CE7702" w:rsidRDefault="00CE7702">
      <w:pPr>
        <w:pStyle w:val="a9"/>
        <w:spacing w:before="120" w:after="120" w:line="360" w:lineRule="auto"/>
        <w:rPr>
          <w:rFonts w:hAnsi="宋体"/>
          <w:sz w:val="21"/>
        </w:rPr>
      </w:pPr>
    </w:p>
    <w:p w14:paraId="584078F7" w14:textId="77777777" w:rsidR="00CE7702" w:rsidRDefault="00CE7702">
      <w:pPr>
        <w:pStyle w:val="a9"/>
        <w:spacing w:before="120" w:after="120" w:line="360" w:lineRule="auto"/>
        <w:rPr>
          <w:rFonts w:hAnsi="宋体"/>
        </w:rPr>
      </w:pPr>
    </w:p>
    <w:p w14:paraId="1638C938" w14:textId="77777777" w:rsidR="00CE7702" w:rsidRDefault="00CE7702">
      <w:pPr>
        <w:pStyle w:val="a9"/>
        <w:spacing w:before="120" w:after="120" w:line="360" w:lineRule="auto"/>
        <w:rPr>
          <w:rFonts w:hAnsi="宋体"/>
        </w:rPr>
      </w:pPr>
    </w:p>
    <w:p w14:paraId="4A14D669" w14:textId="77777777" w:rsidR="00CE7702" w:rsidRDefault="00CE7702">
      <w:pPr>
        <w:pStyle w:val="a9"/>
        <w:spacing w:before="120" w:after="120" w:line="360" w:lineRule="auto"/>
        <w:rPr>
          <w:rFonts w:hAnsi="宋体"/>
        </w:rPr>
      </w:pPr>
    </w:p>
    <w:p w14:paraId="362B3C12" w14:textId="77777777" w:rsidR="00CE7702" w:rsidRDefault="00CE7702">
      <w:pPr>
        <w:pStyle w:val="a9"/>
        <w:spacing w:before="120" w:after="120" w:line="360" w:lineRule="auto"/>
        <w:rPr>
          <w:rFonts w:hAnsi="宋体"/>
        </w:rPr>
      </w:pPr>
    </w:p>
    <w:p w14:paraId="339EB71C" w14:textId="77777777" w:rsidR="00CE7702" w:rsidRDefault="00CE7702">
      <w:pPr>
        <w:pStyle w:val="a9"/>
        <w:spacing w:before="120" w:after="120" w:line="360" w:lineRule="auto"/>
        <w:rPr>
          <w:rFonts w:hAnsi="宋体"/>
        </w:rPr>
      </w:pPr>
    </w:p>
    <w:p w14:paraId="510615F3" w14:textId="77777777" w:rsidR="00CE7702" w:rsidRDefault="00CE7702">
      <w:pPr>
        <w:pStyle w:val="a9"/>
        <w:spacing w:before="120" w:after="120" w:line="360" w:lineRule="auto"/>
        <w:rPr>
          <w:rFonts w:hAnsi="宋体"/>
        </w:rPr>
      </w:pPr>
    </w:p>
    <w:p w14:paraId="6A169700" w14:textId="77777777" w:rsidR="00CE7702" w:rsidRDefault="00CE7702">
      <w:pPr>
        <w:pStyle w:val="a9"/>
        <w:spacing w:before="120" w:after="120" w:line="360" w:lineRule="auto"/>
        <w:rPr>
          <w:rFonts w:hAnsi="宋体"/>
        </w:rPr>
        <w:sectPr w:rsidR="00CE7702">
          <w:headerReference w:type="first" r:id="rId13"/>
          <w:pgSz w:w="11906" w:h="16838"/>
          <w:pgMar w:top="1247" w:right="849" w:bottom="1247" w:left="1418" w:header="851" w:footer="992" w:gutter="0"/>
          <w:cols w:space="720"/>
          <w:titlePg/>
          <w:docGrid w:type="lines" w:linePitch="312"/>
        </w:sectPr>
      </w:pPr>
    </w:p>
    <w:p w14:paraId="2BB7F154" w14:textId="77777777" w:rsidR="00CE7702" w:rsidRDefault="00CE7702">
      <w:pPr>
        <w:pStyle w:val="a9"/>
        <w:spacing w:before="120" w:after="120" w:line="360" w:lineRule="auto"/>
        <w:rPr>
          <w:rFonts w:hAnsi="宋体"/>
        </w:rPr>
      </w:pPr>
    </w:p>
    <w:p w14:paraId="4BBC5987" w14:textId="77777777" w:rsidR="00CE7702" w:rsidRDefault="00CE7702">
      <w:pPr>
        <w:pStyle w:val="a9"/>
        <w:spacing w:before="120" w:after="120" w:line="360" w:lineRule="auto"/>
        <w:rPr>
          <w:rFonts w:hAnsi="宋体"/>
        </w:rPr>
      </w:pPr>
    </w:p>
    <w:p w14:paraId="40A2284B" w14:textId="77777777" w:rsidR="00CE7702" w:rsidRDefault="00CE7702">
      <w:pPr>
        <w:pStyle w:val="a9"/>
        <w:spacing w:before="120" w:after="120" w:line="360" w:lineRule="auto"/>
        <w:rPr>
          <w:rFonts w:hAnsi="宋体"/>
        </w:rPr>
      </w:pPr>
    </w:p>
    <w:p w14:paraId="200FEBF7" w14:textId="77777777" w:rsidR="00CE7702" w:rsidRDefault="00CE7702">
      <w:pPr>
        <w:pStyle w:val="a9"/>
        <w:spacing w:before="120" w:after="120" w:line="360" w:lineRule="auto"/>
        <w:rPr>
          <w:rFonts w:hAnsi="宋体"/>
        </w:rPr>
      </w:pPr>
    </w:p>
    <w:p w14:paraId="02A86F3A" w14:textId="77777777" w:rsidR="00CE7702" w:rsidRDefault="00CE7702">
      <w:pPr>
        <w:pStyle w:val="a9"/>
        <w:spacing w:before="120" w:after="120" w:line="360" w:lineRule="auto"/>
        <w:rPr>
          <w:rFonts w:hAnsi="宋体"/>
        </w:rPr>
      </w:pPr>
    </w:p>
    <w:p w14:paraId="4FDF8E0C" w14:textId="77777777" w:rsidR="00CE7702" w:rsidRDefault="00CE7702">
      <w:pPr>
        <w:pStyle w:val="a9"/>
        <w:spacing w:before="120" w:after="120" w:line="360" w:lineRule="auto"/>
        <w:rPr>
          <w:rFonts w:hAnsi="宋体"/>
        </w:rPr>
      </w:pPr>
    </w:p>
    <w:p w14:paraId="3DFE483A" w14:textId="77777777" w:rsidR="00CE7702" w:rsidRDefault="00CE7702">
      <w:pPr>
        <w:pStyle w:val="a9"/>
        <w:spacing w:before="120" w:after="120" w:line="360" w:lineRule="auto"/>
        <w:rPr>
          <w:rFonts w:hAnsi="宋体"/>
        </w:rPr>
      </w:pPr>
    </w:p>
    <w:p w14:paraId="4A0DF94F" w14:textId="77777777" w:rsidR="00CE7702" w:rsidRDefault="00CE7702">
      <w:pPr>
        <w:pStyle w:val="a9"/>
        <w:spacing w:line="600" w:lineRule="exact"/>
        <w:rPr>
          <w:rFonts w:ascii="方正小标宋简体" w:eastAsia="方正小标宋简体" w:hAnsi="宋体"/>
          <w:sz w:val="36"/>
          <w:szCs w:val="36"/>
        </w:rPr>
      </w:pPr>
    </w:p>
    <w:p w14:paraId="4B0342B1" w14:textId="77777777" w:rsidR="00CE7702" w:rsidRDefault="00CE7702">
      <w:pPr>
        <w:jc w:val="center"/>
      </w:pPr>
    </w:p>
    <w:p w14:paraId="4FE75821" w14:textId="77777777" w:rsidR="00CE7702" w:rsidRDefault="00CE7702">
      <w:pPr>
        <w:pStyle w:val="a9"/>
        <w:spacing w:line="600" w:lineRule="exact"/>
        <w:rPr>
          <w:rFonts w:ascii="方正小标宋简体" w:eastAsia="方正小标宋简体" w:hAnsi="宋体"/>
          <w:sz w:val="36"/>
          <w:szCs w:val="36"/>
        </w:rPr>
      </w:pPr>
    </w:p>
    <w:p w14:paraId="2FAA6ACD" w14:textId="77777777" w:rsidR="00CE7702" w:rsidRDefault="00CE7702">
      <w:pPr>
        <w:pStyle w:val="a9"/>
        <w:spacing w:line="600" w:lineRule="exact"/>
        <w:rPr>
          <w:rFonts w:ascii="方正小标宋简体" w:eastAsia="方正小标宋简体" w:hAnsi="宋体"/>
          <w:sz w:val="36"/>
          <w:szCs w:val="36"/>
        </w:rPr>
      </w:pPr>
    </w:p>
    <w:p w14:paraId="2B72B006" w14:textId="77777777" w:rsidR="00CE7702" w:rsidRDefault="000E2DEB">
      <w:pPr>
        <w:pStyle w:val="af5"/>
        <w:widowControl w:val="0"/>
        <w:spacing w:afterLines="0" w:line="600" w:lineRule="exact"/>
        <w:ind w:firstLineChars="0" w:firstLine="0"/>
        <w:jc w:val="center"/>
        <w:outlineLvl w:val="0"/>
        <w:rPr>
          <w:rFonts w:ascii="方正小标宋简体" w:eastAsia="方正小标宋简体" w:hAnsi="宋体"/>
          <w:b/>
          <w:sz w:val="36"/>
          <w:szCs w:val="36"/>
        </w:rPr>
      </w:pPr>
      <w:bookmarkStart w:id="4" w:name="_Toc132728655"/>
      <w:bookmarkStart w:id="5" w:name="_Toc9838477"/>
      <w:r>
        <w:rPr>
          <w:rFonts w:ascii="方正小标宋简体" w:eastAsia="方正小标宋简体" w:hAnsi="宋体" w:hint="eastAsia"/>
          <w:b/>
          <w:sz w:val="36"/>
          <w:szCs w:val="36"/>
        </w:rPr>
        <w:t>第一章  公开招标公告</w:t>
      </w:r>
      <w:bookmarkEnd w:id="4"/>
      <w:bookmarkEnd w:id="5"/>
    </w:p>
    <w:p w14:paraId="1A047F61" w14:textId="77777777" w:rsidR="00CE7702" w:rsidRDefault="00CE7702">
      <w:pPr>
        <w:pStyle w:val="a9"/>
        <w:snapToGrid w:val="0"/>
        <w:spacing w:beforeLines="50" w:before="156" w:afterLines="50" w:after="156" w:line="600" w:lineRule="exact"/>
        <w:jc w:val="center"/>
        <w:rPr>
          <w:rFonts w:hAnsi="宋体"/>
          <w:b/>
          <w:sz w:val="32"/>
          <w:szCs w:val="32"/>
        </w:rPr>
      </w:pPr>
    </w:p>
    <w:p w14:paraId="059A04DF" w14:textId="77777777" w:rsidR="00CE7702" w:rsidRDefault="00CE7702">
      <w:pPr>
        <w:pStyle w:val="a9"/>
        <w:snapToGrid w:val="0"/>
        <w:spacing w:beforeLines="50" w:before="156" w:afterLines="50" w:after="156" w:line="600" w:lineRule="exact"/>
        <w:jc w:val="center"/>
        <w:rPr>
          <w:rFonts w:hAnsi="宋体"/>
          <w:b/>
          <w:sz w:val="32"/>
          <w:szCs w:val="32"/>
        </w:rPr>
      </w:pPr>
    </w:p>
    <w:p w14:paraId="24A3CE4A" w14:textId="77777777" w:rsidR="00CE7702" w:rsidRDefault="00CE7702">
      <w:pPr>
        <w:pStyle w:val="a9"/>
        <w:snapToGrid w:val="0"/>
        <w:spacing w:beforeLines="50" w:before="156" w:afterLines="50" w:after="156" w:line="600" w:lineRule="exact"/>
        <w:jc w:val="center"/>
        <w:rPr>
          <w:rFonts w:hAnsi="宋体"/>
          <w:b/>
          <w:sz w:val="32"/>
          <w:szCs w:val="32"/>
        </w:rPr>
      </w:pPr>
    </w:p>
    <w:p w14:paraId="435F19CC" w14:textId="77777777" w:rsidR="00CE7702" w:rsidRDefault="00CE7702">
      <w:pPr>
        <w:pStyle w:val="a9"/>
        <w:snapToGrid w:val="0"/>
        <w:spacing w:beforeLines="50" w:before="156" w:afterLines="50" w:after="156" w:line="600" w:lineRule="exact"/>
        <w:jc w:val="center"/>
        <w:rPr>
          <w:rFonts w:hAnsi="宋体"/>
          <w:b/>
          <w:sz w:val="32"/>
          <w:szCs w:val="32"/>
        </w:rPr>
      </w:pPr>
    </w:p>
    <w:p w14:paraId="4C09DB6A" w14:textId="77777777" w:rsidR="00CE7702" w:rsidRDefault="00CE7702">
      <w:pPr>
        <w:pStyle w:val="a9"/>
        <w:snapToGrid w:val="0"/>
        <w:spacing w:beforeLines="50" w:before="156" w:afterLines="50" w:after="156" w:line="600" w:lineRule="exact"/>
        <w:jc w:val="center"/>
        <w:rPr>
          <w:rFonts w:hAnsi="宋体"/>
          <w:b/>
          <w:sz w:val="32"/>
          <w:szCs w:val="32"/>
        </w:rPr>
      </w:pPr>
    </w:p>
    <w:p w14:paraId="75B5CB30" w14:textId="77777777" w:rsidR="00CE7702" w:rsidRDefault="00CE7702">
      <w:pPr>
        <w:pStyle w:val="a9"/>
        <w:snapToGrid w:val="0"/>
        <w:spacing w:beforeLines="50" w:before="156" w:afterLines="50" w:after="156" w:line="600" w:lineRule="exact"/>
        <w:jc w:val="center"/>
        <w:rPr>
          <w:rFonts w:hAnsi="宋体"/>
          <w:b/>
          <w:sz w:val="32"/>
          <w:szCs w:val="32"/>
        </w:rPr>
      </w:pPr>
    </w:p>
    <w:p w14:paraId="254F3BD9" w14:textId="77777777" w:rsidR="00CE7702" w:rsidRDefault="00CE7702">
      <w:pPr>
        <w:pStyle w:val="a9"/>
        <w:snapToGrid w:val="0"/>
        <w:spacing w:beforeLines="50" w:before="156" w:afterLines="50" w:after="156" w:line="600" w:lineRule="exact"/>
        <w:jc w:val="center"/>
        <w:rPr>
          <w:rFonts w:hAnsi="宋体"/>
          <w:b/>
          <w:sz w:val="32"/>
          <w:szCs w:val="32"/>
        </w:rPr>
      </w:pPr>
    </w:p>
    <w:p w14:paraId="55E38D55" w14:textId="77777777" w:rsidR="00CE7702" w:rsidRDefault="00CE7702">
      <w:pPr>
        <w:pStyle w:val="a9"/>
        <w:snapToGrid w:val="0"/>
        <w:spacing w:beforeLines="50" w:before="156" w:afterLines="50" w:after="156" w:line="600" w:lineRule="exact"/>
        <w:jc w:val="center"/>
        <w:rPr>
          <w:rFonts w:hAnsi="宋体"/>
          <w:b/>
          <w:sz w:val="32"/>
          <w:szCs w:val="32"/>
        </w:rPr>
      </w:pPr>
    </w:p>
    <w:p w14:paraId="724C5F99" w14:textId="77777777" w:rsidR="00CE7702" w:rsidRDefault="00CE7702">
      <w:pPr>
        <w:pStyle w:val="a9"/>
        <w:snapToGrid w:val="0"/>
        <w:spacing w:beforeLines="50" w:before="156" w:afterLines="50" w:after="156" w:line="600" w:lineRule="exact"/>
        <w:jc w:val="center"/>
        <w:rPr>
          <w:rFonts w:hAnsi="宋体"/>
          <w:b/>
          <w:sz w:val="32"/>
          <w:szCs w:val="32"/>
        </w:rPr>
      </w:pPr>
    </w:p>
    <w:p w14:paraId="49627D79" w14:textId="77777777" w:rsidR="00CE7702" w:rsidRDefault="00CE7702">
      <w:pPr>
        <w:pStyle w:val="a9"/>
        <w:snapToGrid w:val="0"/>
        <w:spacing w:beforeLines="50" w:before="156" w:afterLines="50" w:after="156" w:line="360" w:lineRule="exact"/>
        <w:rPr>
          <w:rFonts w:hAnsi="宋体"/>
          <w:b/>
          <w:sz w:val="32"/>
          <w:szCs w:val="32"/>
        </w:rPr>
      </w:pPr>
    </w:p>
    <w:p w14:paraId="51373F46" w14:textId="49F33BBE" w:rsidR="00CE7702" w:rsidRDefault="000E2DEB" w:rsidP="00623B95">
      <w:pPr>
        <w:pStyle w:val="a9"/>
        <w:adjustRightInd w:val="0"/>
        <w:snapToGrid w:val="0"/>
        <w:spacing w:line="400" w:lineRule="exact"/>
        <w:ind w:leftChars="-100" w:left="-128" w:hangingChars="34" w:hanging="82"/>
        <w:jc w:val="center"/>
        <w:rPr>
          <w:rFonts w:hAnsi="宋体"/>
          <w:b/>
          <w:bCs/>
          <w:kern w:val="44"/>
          <w:sz w:val="28"/>
          <w:szCs w:val="28"/>
        </w:rPr>
      </w:pPr>
      <w:r>
        <w:rPr>
          <w:rFonts w:hAnsi="宋体" w:hint="eastAsia"/>
          <w:b/>
          <w:sz w:val="24"/>
          <w:szCs w:val="24"/>
        </w:rPr>
        <w:t xml:space="preserve"> </w:t>
      </w:r>
      <w:r>
        <w:rPr>
          <w:rFonts w:hAnsi="宋体" w:hint="eastAsia"/>
          <w:b/>
          <w:bCs/>
          <w:kern w:val="44"/>
          <w:sz w:val="28"/>
          <w:szCs w:val="28"/>
        </w:rPr>
        <w:t>北海市政府采购中心关于北海市</w:t>
      </w:r>
      <w:r w:rsidR="00623B95">
        <w:rPr>
          <w:rFonts w:hAnsi="宋体" w:hint="eastAsia"/>
          <w:b/>
          <w:bCs/>
          <w:kern w:val="44"/>
          <w:sz w:val="28"/>
          <w:szCs w:val="28"/>
        </w:rPr>
        <w:t>生态环境</w:t>
      </w:r>
      <w:r>
        <w:rPr>
          <w:rFonts w:hAnsi="宋体" w:hint="eastAsia"/>
          <w:b/>
          <w:bCs/>
          <w:kern w:val="44"/>
          <w:sz w:val="28"/>
          <w:szCs w:val="28"/>
        </w:rPr>
        <w:t>局</w:t>
      </w:r>
      <w:r w:rsidR="00623B95" w:rsidRPr="00623B95">
        <w:rPr>
          <w:rFonts w:hAnsi="宋体" w:hint="eastAsia"/>
          <w:b/>
          <w:bCs/>
          <w:kern w:val="44"/>
          <w:sz w:val="28"/>
          <w:szCs w:val="28"/>
        </w:rPr>
        <w:t>北海市重点“双源”地下水基础环境状况调查评估项目（一期）</w:t>
      </w:r>
      <w:r w:rsidR="00623B95">
        <w:rPr>
          <w:rFonts w:hAnsi="宋体" w:hint="eastAsia"/>
          <w:b/>
          <w:bCs/>
          <w:kern w:val="44"/>
          <w:sz w:val="28"/>
          <w:szCs w:val="28"/>
        </w:rPr>
        <w:t xml:space="preserve"> </w:t>
      </w:r>
      <w:r>
        <w:rPr>
          <w:rFonts w:hAnsi="宋体" w:hint="eastAsia"/>
          <w:b/>
          <w:bCs/>
          <w:kern w:val="44"/>
          <w:sz w:val="28"/>
          <w:szCs w:val="28"/>
        </w:rPr>
        <w:t>(</w:t>
      </w:r>
      <w:hyperlink r:id="rId14" w:tgtFrame="_blank" w:history="1">
        <w:r w:rsidR="00623B95" w:rsidRPr="00623B95">
          <w:rPr>
            <w:rFonts w:hAnsi="宋体" w:hint="eastAsia"/>
            <w:b/>
            <w:bCs/>
            <w:kern w:val="44"/>
            <w:sz w:val="28"/>
            <w:szCs w:val="28"/>
          </w:rPr>
          <w:t>BHZC2024-G3-990631-CGZX</w:t>
        </w:r>
      </w:hyperlink>
      <w:r>
        <w:rPr>
          <w:rFonts w:hAnsi="宋体" w:hint="eastAsia"/>
          <w:b/>
          <w:bCs/>
          <w:kern w:val="44"/>
          <w:sz w:val="28"/>
          <w:szCs w:val="28"/>
        </w:rPr>
        <w:t>)公开招标公告</w:t>
      </w:r>
    </w:p>
    <w:p w14:paraId="4AB06D15" w14:textId="77777777" w:rsidR="00CE7702" w:rsidRDefault="000E2DEB">
      <w:pPr>
        <w:pStyle w:val="a9"/>
        <w:adjustRightInd w:val="0"/>
        <w:snapToGrid w:val="0"/>
        <w:spacing w:line="400" w:lineRule="exact"/>
        <w:ind w:leftChars="-100" w:left="-114" w:hangingChars="34" w:hanging="96"/>
        <w:jc w:val="center"/>
        <w:rPr>
          <w:sz w:val="21"/>
        </w:rPr>
      </w:pPr>
      <w:r>
        <w:rPr>
          <w:rFonts w:hAnsi="宋体" w:hint="eastAsia"/>
          <w:b/>
          <w:bCs/>
          <w:kern w:val="44"/>
          <w:sz w:val="28"/>
          <w:szCs w:val="28"/>
        </w:rPr>
        <w:t>（远程异地评标项目）</w:t>
      </w:r>
    </w:p>
    <w:p w14:paraId="5AEE102D" w14:textId="77777777" w:rsidR="00CE7702" w:rsidRDefault="000E2DEB">
      <w:pPr>
        <w:pBdr>
          <w:top w:val="single" w:sz="4" w:space="1" w:color="auto"/>
          <w:left w:val="single" w:sz="4" w:space="4" w:color="auto"/>
          <w:bottom w:val="single" w:sz="4" w:space="1" w:color="auto"/>
          <w:right w:val="single" w:sz="4" w:space="4" w:color="auto"/>
        </w:pBd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项目概况</w:t>
      </w:r>
    </w:p>
    <w:p w14:paraId="1B02B4C2" w14:textId="442F328D" w:rsidR="00CE7702" w:rsidRDefault="00623B95">
      <w:pPr>
        <w:pBdr>
          <w:top w:val="single" w:sz="4" w:space="1" w:color="auto"/>
          <w:left w:val="single" w:sz="4" w:space="4" w:color="auto"/>
          <w:bottom w:val="single" w:sz="4" w:space="1" w:color="auto"/>
          <w:right w:val="single" w:sz="4" w:space="4" w:color="auto"/>
        </w:pBdr>
        <w:spacing w:line="400" w:lineRule="exact"/>
        <w:ind w:firstLineChars="200" w:firstLine="420"/>
        <w:rPr>
          <w:rFonts w:asciiTheme="minorEastAsia" w:eastAsiaTheme="minorEastAsia" w:hAnsiTheme="minorEastAsia"/>
          <w:szCs w:val="21"/>
        </w:rPr>
      </w:pPr>
      <w:r w:rsidRPr="00623B95">
        <w:rPr>
          <w:rFonts w:hint="eastAsia"/>
        </w:rPr>
        <w:t>北海市重点“双源”地下水基础环境状况调查评估项目（一期）</w:t>
      </w:r>
      <w:r w:rsidR="000E2DEB">
        <w:rPr>
          <w:rFonts w:asciiTheme="minorEastAsia" w:eastAsiaTheme="minorEastAsia" w:hAnsiTheme="minorEastAsia" w:hint="eastAsia"/>
          <w:szCs w:val="21"/>
        </w:rPr>
        <w:t>招标项目的潜在投标人应在广西政府采购云平台（https://www.gcy.zfcg.gxzf.gov.cn/）获取招标文件，并于2024年</w:t>
      </w:r>
      <w:r w:rsidR="00387E58">
        <w:rPr>
          <w:rFonts w:asciiTheme="minorEastAsia" w:eastAsiaTheme="minorEastAsia" w:hAnsiTheme="minorEastAsia" w:hint="eastAsia"/>
          <w:szCs w:val="21"/>
        </w:rPr>
        <w:t>12</w:t>
      </w:r>
      <w:r w:rsidR="000E2DEB">
        <w:rPr>
          <w:rFonts w:asciiTheme="minorEastAsia" w:eastAsiaTheme="minorEastAsia" w:hAnsiTheme="minorEastAsia" w:hint="eastAsia"/>
          <w:szCs w:val="21"/>
        </w:rPr>
        <w:t>月</w:t>
      </w:r>
      <w:r w:rsidR="00BA4C9B">
        <w:rPr>
          <w:rFonts w:asciiTheme="minorEastAsia" w:eastAsiaTheme="minorEastAsia" w:hAnsiTheme="minorEastAsia" w:hint="eastAsia"/>
          <w:szCs w:val="21"/>
        </w:rPr>
        <w:t>4</w:t>
      </w:r>
      <w:r w:rsidR="000E2DEB">
        <w:rPr>
          <w:rFonts w:asciiTheme="minorEastAsia" w:eastAsiaTheme="minorEastAsia" w:hAnsiTheme="minorEastAsia" w:hint="eastAsia"/>
          <w:szCs w:val="21"/>
        </w:rPr>
        <w:t>日</w:t>
      </w:r>
      <w:r w:rsidR="000E2DEB">
        <w:rPr>
          <w:rFonts w:asciiTheme="minorEastAsia" w:eastAsiaTheme="minorEastAsia" w:hAnsiTheme="minorEastAsia" w:cs="宋体" w:hint="eastAsia"/>
          <w:szCs w:val="21"/>
        </w:rPr>
        <w:t>09:00</w:t>
      </w:r>
      <w:r w:rsidR="000E2DEB">
        <w:rPr>
          <w:rFonts w:asciiTheme="minorEastAsia" w:eastAsiaTheme="minorEastAsia" w:hAnsiTheme="minorEastAsia" w:hint="eastAsia"/>
          <w:szCs w:val="21"/>
        </w:rPr>
        <w:t>（北京时间）前递交投标文件。</w:t>
      </w:r>
    </w:p>
    <w:p w14:paraId="4E573BB4" w14:textId="77777777" w:rsidR="00CE7702" w:rsidRDefault="000E2DEB">
      <w:pPr>
        <w:spacing w:line="400" w:lineRule="exact"/>
        <w:rPr>
          <w:rFonts w:asciiTheme="minorEastAsia" w:eastAsiaTheme="minorEastAsia" w:hAnsiTheme="minorEastAsia" w:cs="宋体"/>
          <w:b/>
          <w:szCs w:val="21"/>
        </w:rPr>
      </w:pPr>
      <w:bookmarkStart w:id="6" w:name="_Hlk24379207"/>
      <w:r>
        <w:rPr>
          <w:rFonts w:asciiTheme="minorEastAsia" w:eastAsiaTheme="minorEastAsia" w:hAnsiTheme="minorEastAsia" w:hint="eastAsia"/>
          <w:b/>
          <w:szCs w:val="21"/>
        </w:rPr>
        <w:t>一、</w:t>
      </w:r>
      <w:r>
        <w:rPr>
          <w:rFonts w:asciiTheme="minorEastAsia" w:eastAsiaTheme="minorEastAsia" w:hAnsiTheme="minorEastAsia" w:cs="宋体" w:hint="eastAsia"/>
          <w:b/>
          <w:szCs w:val="21"/>
        </w:rPr>
        <w:t>项目基本情况</w:t>
      </w:r>
    </w:p>
    <w:p w14:paraId="6B9442D4" w14:textId="3AACF019" w:rsidR="00CE7702" w:rsidRDefault="000E2DEB">
      <w:pPr>
        <w:spacing w:line="400" w:lineRule="exact"/>
        <w:ind w:firstLineChars="200" w:firstLine="420"/>
        <w:rPr>
          <w:rFonts w:asciiTheme="minorEastAsia" w:eastAsiaTheme="minorEastAsia" w:hAnsiTheme="minorEastAsia"/>
          <w:szCs w:val="21"/>
        </w:rPr>
      </w:pPr>
      <w:bookmarkStart w:id="7" w:name="_Toc28359003"/>
      <w:bookmarkStart w:id="8" w:name="_Toc28359080"/>
      <w:bookmarkStart w:id="9" w:name="_Toc35393791"/>
      <w:bookmarkStart w:id="10" w:name="_Toc35393622"/>
      <w:bookmarkEnd w:id="6"/>
      <w:r>
        <w:rPr>
          <w:rFonts w:asciiTheme="minorEastAsia" w:eastAsiaTheme="minorEastAsia" w:hAnsiTheme="minorEastAsia" w:hint="eastAsia"/>
          <w:szCs w:val="21"/>
        </w:rPr>
        <w:t>项目编号：</w:t>
      </w:r>
      <w:hyperlink r:id="rId15" w:tgtFrame="_blank" w:history="1">
        <w:r w:rsidR="00623B95" w:rsidRPr="00623B95">
          <w:rPr>
            <w:rFonts w:hint="eastAsia"/>
          </w:rPr>
          <w:t>BHZC2024-G3-990631-CGZX</w:t>
        </w:r>
      </w:hyperlink>
    </w:p>
    <w:p w14:paraId="6CB73183" w14:textId="2D3DF80C" w:rsidR="00CE7702" w:rsidRDefault="000E2DE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项目名称：</w:t>
      </w:r>
      <w:r w:rsidR="00623B95" w:rsidRPr="00623B95">
        <w:rPr>
          <w:rFonts w:hint="eastAsia"/>
        </w:rPr>
        <w:t>北海市重点“双源”地下水基础环境状况调查评估项目（一期）</w:t>
      </w:r>
    </w:p>
    <w:p w14:paraId="6CE83124" w14:textId="58CA8A39"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hint="eastAsia"/>
          <w:szCs w:val="21"/>
        </w:rPr>
        <w:t>预算金额（元）：</w:t>
      </w:r>
      <w:r w:rsidR="00623B95">
        <w:rPr>
          <w:rFonts w:asciiTheme="minorEastAsia" w:eastAsiaTheme="minorEastAsia" w:hAnsiTheme="minorEastAsia" w:cs="宋体" w:hint="eastAsia"/>
          <w:szCs w:val="21"/>
        </w:rPr>
        <w:t>3</w:t>
      </w:r>
      <w:r w:rsidR="00623B95">
        <w:rPr>
          <w:rFonts w:asciiTheme="minorEastAsia" w:eastAsiaTheme="minorEastAsia" w:hAnsiTheme="minorEastAsia" w:cs="宋体"/>
          <w:szCs w:val="21"/>
        </w:rPr>
        <w:t>,</w:t>
      </w:r>
      <w:r w:rsidR="00623B95">
        <w:rPr>
          <w:rFonts w:asciiTheme="minorEastAsia" w:eastAsiaTheme="minorEastAsia" w:hAnsiTheme="minorEastAsia" w:cs="宋体" w:hint="eastAsia"/>
          <w:szCs w:val="21"/>
        </w:rPr>
        <w:t>860</w:t>
      </w:r>
      <w:r w:rsidR="00623B95">
        <w:rPr>
          <w:rFonts w:asciiTheme="minorEastAsia" w:eastAsiaTheme="minorEastAsia" w:hAnsiTheme="minorEastAsia" w:cs="宋体"/>
          <w:szCs w:val="21"/>
        </w:rPr>
        <w:t>,</w:t>
      </w:r>
      <w:r>
        <w:rPr>
          <w:rFonts w:asciiTheme="minorEastAsia" w:eastAsiaTheme="minorEastAsia" w:hAnsiTheme="minorEastAsia" w:cs="宋体"/>
          <w:szCs w:val="21"/>
        </w:rPr>
        <w:t>000</w:t>
      </w:r>
      <w:r w:rsidR="002E617A">
        <w:rPr>
          <w:rFonts w:asciiTheme="minorEastAsia" w:eastAsiaTheme="minorEastAsia" w:hAnsiTheme="minorEastAsia" w:cs="宋体" w:hint="eastAsia"/>
          <w:szCs w:val="21"/>
        </w:rPr>
        <w:t>.00</w:t>
      </w:r>
    </w:p>
    <w:p w14:paraId="69F8D8B3" w14:textId="5B5425B5" w:rsidR="00CE7702" w:rsidRPr="00C625B0" w:rsidRDefault="000E2DEB" w:rsidP="00C625B0">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采购需求：</w:t>
      </w:r>
      <w:r>
        <w:rPr>
          <w:rFonts w:asciiTheme="minorEastAsia" w:eastAsiaTheme="minorEastAsia" w:hAnsiTheme="minorEastAsia" w:cs="宋体"/>
          <w:szCs w:val="21"/>
        </w:rPr>
        <w:t xml:space="preserve"> </w:t>
      </w:r>
    </w:p>
    <w:p w14:paraId="69B80254" w14:textId="77777777" w:rsidR="00CE7702" w:rsidRDefault="000E2DEB">
      <w:pPr>
        <w:spacing w:line="400" w:lineRule="exact"/>
        <w:ind w:firstLineChars="200" w:firstLine="420"/>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标项一</w:t>
      </w:r>
      <w:proofErr w:type="gramEnd"/>
    </w:p>
    <w:p w14:paraId="1260A7EE" w14:textId="4B2CFFEE" w:rsidR="00CE7702" w:rsidRDefault="000E2DEB">
      <w:pPr>
        <w:spacing w:line="400" w:lineRule="exact"/>
        <w:ind w:firstLineChars="200" w:firstLine="420"/>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标项名称</w:t>
      </w:r>
      <w:proofErr w:type="gramEnd"/>
      <w:r>
        <w:rPr>
          <w:rFonts w:asciiTheme="minorEastAsia" w:eastAsiaTheme="minorEastAsia" w:hAnsiTheme="minorEastAsia" w:cs="宋体" w:hint="eastAsia"/>
          <w:szCs w:val="21"/>
        </w:rPr>
        <w:t>:</w:t>
      </w:r>
      <w:r>
        <w:rPr>
          <w:rFonts w:asciiTheme="minorEastAsia" w:eastAsiaTheme="minorEastAsia" w:hAnsiTheme="minorEastAsia" w:hint="eastAsia"/>
          <w:szCs w:val="21"/>
        </w:rPr>
        <w:t xml:space="preserve"> </w:t>
      </w:r>
      <w:r w:rsidR="00623B95" w:rsidRPr="00623B95">
        <w:rPr>
          <w:rFonts w:hint="eastAsia"/>
        </w:rPr>
        <w:t>北海市重点“双源”地下水基础环境状况调查评估项目（一期）</w:t>
      </w:r>
    </w:p>
    <w:p w14:paraId="17769425" w14:textId="5F77BEB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数量: 1</w:t>
      </w:r>
      <w:r w:rsidR="002E44A5">
        <w:rPr>
          <w:rFonts w:asciiTheme="minorEastAsia" w:eastAsiaTheme="minorEastAsia" w:hAnsiTheme="minorEastAsia" w:cs="宋体" w:hint="eastAsia"/>
          <w:szCs w:val="21"/>
        </w:rPr>
        <w:t>项</w:t>
      </w:r>
    </w:p>
    <w:p w14:paraId="2D9C8904" w14:textId="468B823C"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预算金额（元）: </w:t>
      </w:r>
      <w:r w:rsidR="00AF379F">
        <w:rPr>
          <w:rFonts w:asciiTheme="minorEastAsia" w:eastAsiaTheme="minorEastAsia" w:hAnsiTheme="minorEastAsia" w:cs="宋体" w:hint="eastAsia"/>
          <w:szCs w:val="21"/>
        </w:rPr>
        <w:t>3</w:t>
      </w:r>
      <w:r w:rsidR="00AF379F">
        <w:rPr>
          <w:rFonts w:asciiTheme="minorEastAsia" w:eastAsiaTheme="minorEastAsia" w:hAnsiTheme="minorEastAsia" w:cs="宋体"/>
          <w:szCs w:val="21"/>
        </w:rPr>
        <w:t>,</w:t>
      </w:r>
      <w:r w:rsidR="00AF379F">
        <w:rPr>
          <w:rFonts w:asciiTheme="minorEastAsia" w:eastAsiaTheme="minorEastAsia" w:hAnsiTheme="minorEastAsia" w:cs="宋体" w:hint="eastAsia"/>
          <w:szCs w:val="21"/>
        </w:rPr>
        <w:t>860</w:t>
      </w:r>
      <w:r w:rsidR="00AF379F">
        <w:rPr>
          <w:rFonts w:asciiTheme="minorEastAsia" w:eastAsiaTheme="minorEastAsia" w:hAnsiTheme="minorEastAsia" w:cs="宋体"/>
          <w:szCs w:val="21"/>
        </w:rPr>
        <w:t>,000</w:t>
      </w:r>
      <w:r w:rsidR="00AF379F">
        <w:rPr>
          <w:rFonts w:asciiTheme="minorEastAsia" w:eastAsiaTheme="minorEastAsia" w:hAnsiTheme="minorEastAsia" w:cs="宋体" w:hint="eastAsia"/>
          <w:szCs w:val="21"/>
        </w:rPr>
        <w:t>.00</w:t>
      </w:r>
      <w:bookmarkStart w:id="11" w:name="_GoBack"/>
      <w:bookmarkEnd w:id="11"/>
    </w:p>
    <w:p w14:paraId="7FD8CDF0" w14:textId="70679654" w:rsidR="00CE7702" w:rsidRPr="00623B95" w:rsidRDefault="000E2DEB" w:rsidP="00623B95">
      <w:pPr>
        <w:ind w:firstLineChars="200" w:firstLine="420"/>
        <w:rPr>
          <w:szCs w:val="21"/>
        </w:rPr>
      </w:pPr>
      <w:r>
        <w:rPr>
          <w:rFonts w:asciiTheme="minorEastAsia" w:eastAsiaTheme="minorEastAsia" w:hAnsiTheme="minorEastAsia" w:cs="宋体" w:hint="eastAsia"/>
          <w:szCs w:val="21"/>
        </w:rPr>
        <w:t>简要规格描述或项目基本概况介绍、用途：</w:t>
      </w:r>
      <w:r w:rsidR="00623B95" w:rsidRPr="00623B95">
        <w:rPr>
          <w:rFonts w:asciiTheme="minorEastAsia" w:eastAsiaTheme="minorEastAsia" w:hAnsiTheme="minorEastAsia" w:cs="宋体" w:hint="eastAsia"/>
          <w:szCs w:val="21"/>
        </w:rPr>
        <w:t>结合已有工作基础，针对北海市地下水环境基础状况，开展“双源”核查。优先开展北海市龙潭水源地、北海市2个区域监测点位、3个重点污染源周边地下水环境状况调查评估工作，编制龙潭地下水型饮用水源补给</w:t>
      </w:r>
      <w:proofErr w:type="gramStart"/>
      <w:r w:rsidR="00623B95" w:rsidRPr="00623B95">
        <w:rPr>
          <w:rFonts w:asciiTheme="minorEastAsia" w:eastAsiaTheme="minorEastAsia" w:hAnsiTheme="minorEastAsia" w:cs="宋体" w:hint="eastAsia"/>
          <w:szCs w:val="21"/>
        </w:rPr>
        <w:t>区划定</w:t>
      </w:r>
      <w:proofErr w:type="gramEnd"/>
      <w:r w:rsidR="00623B95" w:rsidRPr="00623B95">
        <w:rPr>
          <w:rFonts w:asciiTheme="minorEastAsia" w:eastAsiaTheme="minorEastAsia" w:hAnsiTheme="minorEastAsia" w:cs="宋体" w:hint="eastAsia"/>
          <w:szCs w:val="21"/>
        </w:rPr>
        <w:t>技术报告、龙潭水源环境背景值统计表征技术报告、北海市重点“双源”地下水基础环境状况调查评估报告（一期）（涉及不少于1个水源、2个区域点、3个重点污染源），针对性地提出地下水污染风险管控措施，为北海市地下水污染防治工作提供科学依据。</w:t>
      </w:r>
      <w:r>
        <w:rPr>
          <w:rFonts w:ascii="宋体" w:hAnsi="宋体" w:cs="宋体" w:hint="eastAsia"/>
          <w:bCs/>
          <w:szCs w:val="21"/>
        </w:rPr>
        <w:t>详见招标文件。</w:t>
      </w:r>
    </w:p>
    <w:p w14:paraId="3F4AC7E2"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最高限价（如有）：/</w:t>
      </w:r>
    </w:p>
    <w:p w14:paraId="339A365C" w14:textId="628B19D3"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合同履约期限：</w:t>
      </w:r>
      <w:r w:rsidR="00623B95">
        <w:rPr>
          <w:rFonts w:asciiTheme="minorEastAsia" w:eastAsiaTheme="minorEastAsia" w:hAnsiTheme="minorEastAsia" w:cs="宋体" w:hint="eastAsia"/>
          <w:szCs w:val="21"/>
        </w:rPr>
        <w:t>签订合同后365个日历日</w:t>
      </w:r>
      <w:r>
        <w:rPr>
          <w:rFonts w:asciiTheme="minorEastAsia" w:eastAsiaTheme="minorEastAsia" w:hAnsiTheme="minorEastAsia" w:cs="宋体" w:hint="eastAsia"/>
          <w:szCs w:val="21"/>
        </w:rPr>
        <w:t>。</w:t>
      </w:r>
    </w:p>
    <w:p w14:paraId="49C6FC1F" w14:textId="0D6A9630"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w:t>
      </w:r>
      <w:proofErr w:type="gramStart"/>
      <w:r>
        <w:rPr>
          <w:rFonts w:asciiTheme="minorEastAsia" w:eastAsiaTheme="minorEastAsia" w:hAnsiTheme="minorEastAsia" w:cs="宋体" w:hint="eastAsia"/>
          <w:szCs w:val="21"/>
        </w:rPr>
        <w:t>标项接受</w:t>
      </w:r>
      <w:proofErr w:type="gramEnd"/>
      <w:r>
        <w:rPr>
          <w:rFonts w:asciiTheme="minorEastAsia" w:eastAsiaTheme="minorEastAsia" w:hAnsiTheme="minorEastAsia" w:cs="宋体" w:hint="eastAsia"/>
          <w:szCs w:val="21"/>
        </w:rPr>
        <w:t>联合体投标</w:t>
      </w:r>
    </w:p>
    <w:p w14:paraId="417DA113" w14:textId="23ECAE3A" w:rsidR="00CE7702" w:rsidRPr="00623B95" w:rsidRDefault="000E2DEB" w:rsidP="00623B95">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备注：</w:t>
      </w:r>
    </w:p>
    <w:p w14:paraId="4D83E928" w14:textId="77777777" w:rsidR="00CE7702" w:rsidRDefault="000E2DEB">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二、申请人的资格要求：</w:t>
      </w:r>
      <w:bookmarkEnd w:id="7"/>
      <w:bookmarkEnd w:id="8"/>
      <w:bookmarkEnd w:id="9"/>
      <w:bookmarkEnd w:id="10"/>
    </w:p>
    <w:p w14:paraId="69BEE090" w14:textId="77777777" w:rsidR="00CE7702" w:rsidRDefault="000E2DEB">
      <w:pPr>
        <w:spacing w:line="400" w:lineRule="exact"/>
        <w:ind w:firstLineChars="200" w:firstLine="420"/>
        <w:rPr>
          <w:rFonts w:asciiTheme="minorEastAsia" w:eastAsiaTheme="minorEastAsia" w:hAnsiTheme="minorEastAsia" w:cs="宋体"/>
          <w:szCs w:val="21"/>
        </w:rPr>
      </w:pPr>
      <w:bookmarkStart w:id="12" w:name="_Toc35393623"/>
      <w:bookmarkStart w:id="13" w:name="_Toc35393792"/>
      <w:r>
        <w:rPr>
          <w:rFonts w:asciiTheme="minorEastAsia" w:eastAsiaTheme="minorEastAsia" w:hAnsiTheme="minorEastAsia" w:cs="宋体" w:hint="eastAsia"/>
          <w:szCs w:val="21"/>
        </w:rPr>
        <w:t>1.满足《中华人民共和国政府采购法》第二十二条规定；</w:t>
      </w:r>
    </w:p>
    <w:p w14:paraId="66BB7076" w14:textId="5D3AC695"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2.落实政府采购政策需满足的资格要求：</w:t>
      </w:r>
      <w:r w:rsidR="00623B95">
        <w:rPr>
          <w:rFonts w:asciiTheme="minorEastAsia" w:eastAsiaTheme="minorEastAsia" w:hAnsiTheme="minorEastAsia" w:cs="宋体" w:hint="eastAsia"/>
          <w:szCs w:val="21"/>
        </w:rPr>
        <w:t>无。</w:t>
      </w:r>
    </w:p>
    <w:p w14:paraId="184FC5F0" w14:textId="00E3CBCE"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3.本项目的特定资格要求：</w:t>
      </w:r>
      <w:r w:rsidR="00623B95">
        <w:rPr>
          <w:rFonts w:asciiTheme="minorEastAsia" w:eastAsiaTheme="minorEastAsia" w:hAnsiTheme="minorEastAsia" w:cs="宋体" w:hint="eastAsia"/>
          <w:szCs w:val="21"/>
        </w:rPr>
        <w:t>无</w:t>
      </w:r>
      <w:r>
        <w:rPr>
          <w:rFonts w:asciiTheme="minorEastAsia" w:eastAsiaTheme="minorEastAsia" w:hAnsiTheme="minorEastAsia" w:cs="宋体" w:hint="eastAsia"/>
          <w:szCs w:val="21"/>
        </w:rPr>
        <w:t>。</w:t>
      </w:r>
    </w:p>
    <w:p w14:paraId="19C09B80" w14:textId="77777777" w:rsidR="00CE7702" w:rsidRDefault="000E2DEB">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三、获取招标文件</w:t>
      </w:r>
      <w:bookmarkEnd w:id="12"/>
      <w:bookmarkEnd w:id="13"/>
    </w:p>
    <w:p w14:paraId="57F2CFCE" w14:textId="5C7C4191"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时间：2024年</w:t>
      </w:r>
      <w:r w:rsidR="00387E58">
        <w:rPr>
          <w:rFonts w:asciiTheme="minorEastAsia" w:eastAsiaTheme="minorEastAsia" w:hAnsiTheme="minorEastAsia" w:cs="宋体" w:hint="eastAsia"/>
          <w:szCs w:val="21"/>
        </w:rPr>
        <w:t>11</w:t>
      </w:r>
      <w:r>
        <w:rPr>
          <w:rFonts w:asciiTheme="minorEastAsia" w:eastAsiaTheme="minorEastAsia" w:hAnsiTheme="minorEastAsia" w:cs="宋体" w:hint="eastAsia"/>
          <w:szCs w:val="21"/>
        </w:rPr>
        <w:t>月</w:t>
      </w:r>
      <w:r w:rsidR="00387E58">
        <w:rPr>
          <w:rFonts w:asciiTheme="minorEastAsia" w:eastAsiaTheme="minorEastAsia" w:hAnsiTheme="minorEastAsia" w:cs="宋体" w:hint="eastAsia"/>
          <w:szCs w:val="21"/>
        </w:rPr>
        <w:t>11</w:t>
      </w:r>
      <w:r>
        <w:rPr>
          <w:rFonts w:asciiTheme="minorEastAsia" w:eastAsiaTheme="minorEastAsia" w:hAnsiTheme="minorEastAsia" w:cs="宋体" w:hint="eastAsia"/>
          <w:szCs w:val="21"/>
        </w:rPr>
        <w:t xml:space="preserve"> 日至2024年</w:t>
      </w:r>
      <w:r w:rsidR="00387E58">
        <w:rPr>
          <w:rFonts w:asciiTheme="minorEastAsia" w:eastAsiaTheme="minorEastAsia" w:hAnsiTheme="minorEastAsia" w:cs="宋体" w:hint="eastAsia"/>
          <w:szCs w:val="21"/>
        </w:rPr>
        <w:t>1</w:t>
      </w:r>
      <w:r w:rsidR="00580CBF">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月</w:t>
      </w:r>
      <w:r w:rsidR="00580CBF">
        <w:rPr>
          <w:rFonts w:asciiTheme="minorEastAsia" w:eastAsiaTheme="minorEastAsia" w:hAnsiTheme="minorEastAsia" w:cs="宋体" w:hint="eastAsia"/>
          <w:szCs w:val="21"/>
        </w:rPr>
        <w:t>18</w:t>
      </w:r>
      <w:r>
        <w:rPr>
          <w:rFonts w:asciiTheme="minorEastAsia" w:eastAsiaTheme="minorEastAsia" w:hAnsiTheme="minorEastAsia" w:cs="宋体" w:hint="eastAsia"/>
          <w:szCs w:val="21"/>
        </w:rPr>
        <w:t>日，每天上午00:00至12:00 ，下午12:00至23:59（北京时间，法定节假日除外）。</w:t>
      </w:r>
      <w:r>
        <w:rPr>
          <w:rFonts w:asciiTheme="minorEastAsia" w:eastAsiaTheme="minorEastAsia" w:hAnsiTheme="minorEastAsia" w:cs="宋体"/>
          <w:szCs w:val="21"/>
        </w:rPr>
        <w:t xml:space="preserve"> </w:t>
      </w:r>
    </w:p>
    <w:p w14:paraId="1E26CDEF"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地点(网址)：广西政府采购云平台（https://www.gcy.zfcg.gxzf.gov.cn/） </w:t>
      </w:r>
    </w:p>
    <w:p w14:paraId="7E8A49F0"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方式：供应商登录广西政府采购云平台（https://www.gcy.zfcg.gxzf.gov.cn/）在线申请获取采购文件（进入“项目采购”应用，在获取采购文件菜单中选择项目，申请获取采购文件）。 </w:t>
      </w:r>
    </w:p>
    <w:p w14:paraId="53DC7CEE"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售价：0。</w:t>
      </w:r>
    </w:p>
    <w:p w14:paraId="654ED6BC" w14:textId="77777777" w:rsidR="00CE7702" w:rsidRDefault="000E2DEB">
      <w:pPr>
        <w:spacing w:line="400" w:lineRule="exact"/>
        <w:rPr>
          <w:rFonts w:asciiTheme="minorEastAsia" w:eastAsiaTheme="minorEastAsia" w:hAnsiTheme="minorEastAsia" w:cs="宋体"/>
          <w:b/>
          <w:szCs w:val="21"/>
        </w:rPr>
      </w:pPr>
      <w:bookmarkStart w:id="14" w:name="_Toc28359005"/>
      <w:bookmarkStart w:id="15" w:name="_Toc28359082"/>
      <w:bookmarkStart w:id="16" w:name="_Toc35393793"/>
      <w:bookmarkStart w:id="17" w:name="_Toc35393624"/>
      <w:r>
        <w:rPr>
          <w:rFonts w:asciiTheme="minorEastAsia" w:eastAsiaTheme="minorEastAsia" w:hAnsiTheme="minorEastAsia" w:cs="宋体" w:hint="eastAsia"/>
          <w:b/>
          <w:szCs w:val="21"/>
        </w:rPr>
        <w:t>四、提交投标文件</w:t>
      </w:r>
      <w:bookmarkEnd w:id="14"/>
      <w:bookmarkEnd w:id="15"/>
      <w:r>
        <w:rPr>
          <w:rFonts w:asciiTheme="minorEastAsia" w:eastAsiaTheme="minorEastAsia" w:hAnsiTheme="minorEastAsia" w:cs="宋体" w:hint="eastAsia"/>
          <w:b/>
          <w:szCs w:val="21"/>
        </w:rPr>
        <w:t>截止时间、开标时间和地点</w:t>
      </w:r>
      <w:bookmarkEnd w:id="16"/>
      <w:bookmarkEnd w:id="17"/>
    </w:p>
    <w:p w14:paraId="0D8710F1" w14:textId="3264F42E"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提交投标文件截止时间：2024年</w:t>
      </w:r>
      <w:r w:rsidR="00387E58">
        <w:rPr>
          <w:rFonts w:asciiTheme="minorEastAsia" w:eastAsiaTheme="minorEastAsia" w:hAnsiTheme="minorEastAsia" w:cs="宋体" w:hint="eastAsia"/>
          <w:szCs w:val="21"/>
        </w:rPr>
        <w:t>12</w:t>
      </w:r>
      <w:r>
        <w:rPr>
          <w:rFonts w:asciiTheme="minorEastAsia" w:eastAsiaTheme="minorEastAsia" w:hAnsiTheme="minorEastAsia" w:cs="宋体" w:hint="eastAsia"/>
          <w:szCs w:val="21"/>
        </w:rPr>
        <w:t xml:space="preserve"> 月</w:t>
      </w:r>
      <w:r w:rsidR="00BA4C9B">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日09:00（北京时间）。</w:t>
      </w:r>
    </w:p>
    <w:p w14:paraId="6B2837C2"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投标地点（网址）：通过广西政府采购云平台（https://www.gcy.zfcg.gxzf.gov.cn/）实行在线投标</w:t>
      </w:r>
      <w:r>
        <w:rPr>
          <w:rFonts w:asciiTheme="minorEastAsia" w:eastAsiaTheme="minorEastAsia" w:hAnsiTheme="minorEastAsia" w:cs="宋体"/>
          <w:szCs w:val="21"/>
        </w:rPr>
        <w:t>（本项目不要求投标供应商到达开标现场，但供应商应派法定代表人或委托代理人准时在线出席电子开评标会议，随时关注开评标进度，如在开评标过程中有电子询标，应在规定的时间内对电子询标</w:t>
      </w:r>
      <w:proofErr w:type="gramStart"/>
      <w:r>
        <w:rPr>
          <w:rFonts w:asciiTheme="minorEastAsia" w:eastAsiaTheme="minorEastAsia" w:hAnsiTheme="minorEastAsia" w:cs="宋体"/>
          <w:szCs w:val="21"/>
        </w:rPr>
        <w:t>函进行</w:t>
      </w:r>
      <w:proofErr w:type="gramEnd"/>
      <w:r>
        <w:rPr>
          <w:rFonts w:asciiTheme="minorEastAsia" w:eastAsiaTheme="minorEastAsia" w:hAnsiTheme="minorEastAsia" w:cs="宋体"/>
          <w:szCs w:val="21"/>
        </w:rPr>
        <w:t>澄清回复。）</w:t>
      </w:r>
    </w:p>
    <w:p w14:paraId="2FCA290B" w14:textId="059EA4C0"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开标时间：2024年 </w:t>
      </w:r>
      <w:r w:rsidR="00387E58">
        <w:rPr>
          <w:rFonts w:asciiTheme="minorEastAsia" w:eastAsiaTheme="minorEastAsia" w:hAnsiTheme="minorEastAsia" w:cs="宋体" w:hint="eastAsia"/>
          <w:szCs w:val="21"/>
        </w:rPr>
        <w:t>12</w:t>
      </w:r>
      <w:r>
        <w:rPr>
          <w:rFonts w:asciiTheme="minorEastAsia" w:eastAsiaTheme="minorEastAsia" w:hAnsiTheme="minorEastAsia" w:cs="宋体" w:hint="eastAsia"/>
          <w:szCs w:val="21"/>
        </w:rPr>
        <w:t>月</w:t>
      </w:r>
      <w:r w:rsidR="00BA4C9B">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日09:00。</w:t>
      </w:r>
    </w:p>
    <w:p w14:paraId="0C8E5167" w14:textId="77777777" w:rsidR="00CE7702" w:rsidRDefault="000E2DE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开标地点：广西政府采购云平台（https://www.gcy.zfcg.gxzf.gov.cn/）实行在线开标</w:t>
      </w:r>
      <w:r>
        <w:rPr>
          <w:rFonts w:asciiTheme="minorEastAsia" w:eastAsiaTheme="minorEastAsia" w:hAnsiTheme="minorEastAsia" w:hint="eastAsia"/>
          <w:szCs w:val="21"/>
        </w:rPr>
        <w:t>。</w:t>
      </w:r>
    </w:p>
    <w:p w14:paraId="287EC019" w14:textId="77777777" w:rsidR="00CE7702" w:rsidRDefault="000E2DEB">
      <w:pPr>
        <w:spacing w:line="400" w:lineRule="exact"/>
        <w:rPr>
          <w:rFonts w:asciiTheme="minorEastAsia" w:eastAsiaTheme="minorEastAsia" w:hAnsiTheme="minorEastAsia" w:cs="宋体"/>
          <w:b/>
          <w:szCs w:val="21"/>
        </w:rPr>
      </w:pPr>
      <w:bookmarkStart w:id="18" w:name="_Toc35393625"/>
      <w:bookmarkStart w:id="19" w:name="_Toc28359084"/>
      <w:bookmarkStart w:id="20" w:name="_Toc35393794"/>
      <w:bookmarkStart w:id="21" w:name="_Toc28359007"/>
      <w:r>
        <w:rPr>
          <w:rFonts w:asciiTheme="minorEastAsia" w:eastAsiaTheme="minorEastAsia" w:hAnsiTheme="minorEastAsia" w:cs="宋体" w:hint="eastAsia"/>
          <w:b/>
          <w:szCs w:val="21"/>
        </w:rPr>
        <w:t>五、公告期限</w:t>
      </w:r>
      <w:bookmarkEnd w:id="18"/>
      <w:bookmarkEnd w:id="19"/>
      <w:bookmarkEnd w:id="20"/>
      <w:bookmarkEnd w:id="21"/>
    </w:p>
    <w:p w14:paraId="2A76D7CD" w14:textId="77777777" w:rsidR="00CE7702" w:rsidRDefault="000E2DEB">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自本公告发布之日起5个工作日。</w:t>
      </w:r>
    </w:p>
    <w:p w14:paraId="38518C1E" w14:textId="77777777" w:rsidR="00CE7702" w:rsidRDefault="000E2DEB">
      <w:pPr>
        <w:spacing w:line="400" w:lineRule="exact"/>
        <w:rPr>
          <w:rFonts w:asciiTheme="minorEastAsia" w:eastAsiaTheme="minorEastAsia" w:hAnsiTheme="minorEastAsia" w:cs="宋体"/>
          <w:b/>
          <w:szCs w:val="21"/>
        </w:rPr>
      </w:pPr>
      <w:bookmarkStart w:id="22" w:name="_Toc35393795"/>
      <w:bookmarkStart w:id="23" w:name="_Toc35393626"/>
      <w:r>
        <w:rPr>
          <w:rFonts w:asciiTheme="minorEastAsia" w:eastAsiaTheme="minorEastAsia" w:hAnsiTheme="minorEastAsia" w:cs="宋体" w:hint="eastAsia"/>
          <w:b/>
          <w:szCs w:val="21"/>
        </w:rPr>
        <w:t>六、其他补充事宜</w:t>
      </w:r>
      <w:bookmarkEnd w:id="22"/>
      <w:bookmarkEnd w:id="23"/>
    </w:p>
    <w:p w14:paraId="1F2A3D42" w14:textId="77777777" w:rsidR="00CE7702" w:rsidRDefault="000E2DEB">
      <w:pPr>
        <w:spacing w:line="400" w:lineRule="exact"/>
        <w:ind w:firstLineChars="200" w:firstLine="420"/>
        <w:rPr>
          <w:rFonts w:asciiTheme="minorEastAsia" w:eastAsiaTheme="minorEastAsia" w:hAnsiTheme="minorEastAsia" w:cs="宋体"/>
          <w:szCs w:val="21"/>
        </w:rPr>
      </w:pPr>
      <w:bookmarkStart w:id="24" w:name="_Toc35393627"/>
      <w:bookmarkStart w:id="25" w:name="_Toc28359008"/>
      <w:bookmarkStart w:id="26" w:name="_Toc35393796"/>
      <w:bookmarkStart w:id="27" w:name="_Toc28359085"/>
      <w:r>
        <w:rPr>
          <w:rFonts w:asciiTheme="minorEastAsia" w:eastAsiaTheme="minorEastAsia" w:hAnsiTheme="minorEastAsia" w:cs="宋体" w:hint="eastAsia"/>
          <w:szCs w:val="21"/>
        </w:rPr>
        <w:t>1.本项目不收取投标保证金。</w:t>
      </w:r>
    </w:p>
    <w:p w14:paraId="4C69A903" w14:textId="226BDF3D" w:rsidR="00CE7702" w:rsidRPr="005F3B9D" w:rsidRDefault="000E2DEB" w:rsidP="00623B95">
      <w:pPr>
        <w:adjustRightInd w:val="0"/>
        <w:snapToGrid w:val="0"/>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2.本项目需要落实的政府采购政策：</w:t>
      </w:r>
      <w:r w:rsidR="00623B95" w:rsidRPr="005F3B9D">
        <w:rPr>
          <w:rFonts w:asciiTheme="minorEastAsia" w:eastAsiaTheme="minorEastAsia" w:hAnsiTheme="minorEastAsia" w:cs="宋体" w:hint="eastAsia"/>
          <w:szCs w:val="21"/>
        </w:rPr>
        <w:t>扶持中小企业政策：评审时小型和微型企业承接的服务报价给予20%的扣除。监狱企业、残疾人福利性单位视同小型和微型企业，其承接的服务在评审时给予相同的价格扣除。</w:t>
      </w:r>
    </w:p>
    <w:p w14:paraId="4D6264D2"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3.网上公告媒体查询：中国政府采购网、广西政府采购网、北海市政府采购监管网、北海市人民政府网-北海市政府采购中心网站、全国公共资源交易平台（广西•北海）。 </w:t>
      </w:r>
    </w:p>
    <w:p w14:paraId="52F64D40"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广西政府采购云平台电子交易客户端”需要提前申领CA数字证书，申领流程请自行前往“北海市政府采购中心网站-相关下载- CA证书办理操作指南”进行查阅。</w:t>
      </w:r>
    </w:p>
    <w:p w14:paraId="041B1193" w14:textId="77777777" w:rsidR="00CE7702" w:rsidRDefault="000E2DE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5.各供应商通过广西政府采购云平台参与政府采购项目投标需下载使用新版客户端，新版客户端下载路径：广西政府采购网（http://zfcg.gxzf.gov.cn/）</w:t>
      </w:r>
      <w:proofErr w:type="gramStart"/>
      <w:r>
        <w:rPr>
          <w:rFonts w:asciiTheme="minorEastAsia" w:eastAsiaTheme="minorEastAsia" w:hAnsiTheme="minorEastAsia" w:cs="宋体" w:hint="eastAsia"/>
          <w:szCs w:val="21"/>
        </w:rPr>
        <w:t>—办事</w:t>
      </w:r>
      <w:proofErr w:type="gramEnd"/>
      <w:r>
        <w:rPr>
          <w:rFonts w:asciiTheme="minorEastAsia" w:eastAsiaTheme="minorEastAsia" w:hAnsiTheme="minorEastAsia" w:cs="宋体" w:hint="eastAsia"/>
          <w:szCs w:val="21"/>
        </w:rPr>
        <w:t>服务—下载专区—广西政府采购云平台新版客户端。</w:t>
      </w:r>
    </w:p>
    <w:p w14:paraId="1AE5E995" w14:textId="77777777" w:rsidR="00CE7702" w:rsidRDefault="000E2DEB">
      <w:pPr>
        <w:pStyle w:val="af4"/>
        <w:spacing w:before="0" w:after="0" w:line="400" w:lineRule="exact"/>
        <w:ind w:firstLineChars="200" w:firstLine="420"/>
        <w:rPr>
          <w:rFonts w:asciiTheme="minorEastAsia" w:eastAsiaTheme="minorEastAsia" w:hAnsiTheme="minorEastAsia" w:cs="宋体"/>
          <w:bCs w:val="0"/>
          <w:spacing w:val="0"/>
          <w:kern w:val="2"/>
          <w:sz w:val="21"/>
          <w:szCs w:val="21"/>
        </w:rPr>
      </w:pPr>
      <w:r>
        <w:rPr>
          <w:rFonts w:asciiTheme="minorEastAsia" w:eastAsiaTheme="minorEastAsia" w:hAnsiTheme="minorEastAsia" w:cs="宋体" w:hint="eastAsia"/>
          <w:bCs w:val="0"/>
          <w:spacing w:val="0"/>
          <w:kern w:val="2"/>
          <w:sz w:val="21"/>
          <w:szCs w:val="21"/>
        </w:rPr>
        <w:t>6.本项目采用远程异地评标。</w:t>
      </w:r>
    </w:p>
    <w:p w14:paraId="772FF157" w14:textId="77777777" w:rsidR="00CE7702" w:rsidRDefault="000E2DEB">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七、对本次招标提出询问，请按</w:t>
      </w:r>
      <w:r>
        <w:rPr>
          <w:rFonts w:asciiTheme="minorEastAsia" w:eastAsiaTheme="minorEastAsia" w:hAnsiTheme="minorEastAsia" w:cs="宋体"/>
          <w:b/>
          <w:szCs w:val="21"/>
        </w:rPr>
        <w:t>以下方式</w:t>
      </w:r>
      <w:r>
        <w:rPr>
          <w:rFonts w:asciiTheme="minorEastAsia" w:eastAsiaTheme="minorEastAsia" w:hAnsiTheme="minorEastAsia" w:cs="宋体" w:hint="eastAsia"/>
          <w:b/>
          <w:szCs w:val="21"/>
        </w:rPr>
        <w:t>联系。</w:t>
      </w:r>
      <w:bookmarkEnd w:id="24"/>
      <w:bookmarkEnd w:id="25"/>
      <w:bookmarkEnd w:id="26"/>
      <w:bookmarkEnd w:id="27"/>
    </w:p>
    <w:p w14:paraId="5E811743" w14:textId="77777777"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1.采购人信息</w:t>
      </w:r>
    </w:p>
    <w:p w14:paraId="127005C1" w14:textId="189E562F"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名    称：北海市</w:t>
      </w:r>
      <w:r w:rsidR="005F3B9D">
        <w:rPr>
          <w:rFonts w:asciiTheme="minorEastAsia" w:eastAsiaTheme="minorEastAsia" w:hAnsiTheme="minorEastAsia" w:cs="宋体" w:hint="eastAsia"/>
          <w:szCs w:val="21"/>
        </w:rPr>
        <w:t>生态环境</w:t>
      </w:r>
      <w:r>
        <w:rPr>
          <w:rFonts w:asciiTheme="minorEastAsia" w:eastAsiaTheme="minorEastAsia" w:hAnsiTheme="minorEastAsia" w:cs="宋体" w:hint="eastAsia"/>
          <w:szCs w:val="21"/>
        </w:rPr>
        <w:t>局</w:t>
      </w:r>
    </w:p>
    <w:p w14:paraId="1565E049" w14:textId="0DBC1829"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地    址：北海市海城区北海大道</w:t>
      </w:r>
      <w:r w:rsidR="005F3B9D">
        <w:rPr>
          <w:rFonts w:asciiTheme="minorEastAsia" w:eastAsiaTheme="minorEastAsia" w:hAnsiTheme="minorEastAsia" w:cs="宋体" w:hint="eastAsia"/>
          <w:szCs w:val="21"/>
        </w:rPr>
        <w:t>198号</w:t>
      </w:r>
    </w:p>
    <w:p w14:paraId="57F42712" w14:textId="25345A95"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项目联系人：</w:t>
      </w:r>
      <w:r w:rsidR="005F3B9D">
        <w:rPr>
          <w:rFonts w:asciiTheme="minorEastAsia" w:eastAsiaTheme="minorEastAsia" w:hAnsiTheme="minorEastAsia" w:cs="宋体" w:hint="eastAsia"/>
          <w:szCs w:val="21"/>
        </w:rPr>
        <w:t>张晓洁</w:t>
      </w:r>
      <w:r>
        <w:rPr>
          <w:rFonts w:asciiTheme="minorEastAsia" w:eastAsiaTheme="minorEastAsia" w:hAnsiTheme="minorEastAsia" w:cs="宋体" w:hint="eastAsia"/>
          <w:szCs w:val="21"/>
        </w:rPr>
        <w:tab/>
      </w:r>
    </w:p>
    <w:p w14:paraId="0EB35837" w14:textId="60E4F9FD" w:rsidR="00CE7702" w:rsidRDefault="000E2DEB">
      <w:pPr>
        <w:tabs>
          <w:tab w:val="left" w:pos="4153"/>
        </w:tabs>
        <w:spacing w:line="400" w:lineRule="exact"/>
        <w:ind w:firstLineChars="200" w:firstLine="420"/>
        <w:jc w:val="left"/>
        <w:rPr>
          <w:rFonts w:asciiTheme="minorEastAsia" w:eastAsiaTheme="minorEastAsia" w:hAnsiTheme="minorEastAsia" w:cs="宋体"/>
          <w:color w:val="FF0000"/>
          <w:szCs w:val="21"/>
        </w:rPr>
      </w:pPr>
      <w:r>
        <w:rPr>
          <w:rFonts w:asciiTheme="minorEastAsia" w:eastAsiaTheme="minorEastAsia" w:hAnsiTheme="minorEastAsia" w:cs="宋体" w:hint="eastAsia"/>
          <w:szCs w:val="21"/>
        </w:rPr>
        <w:t>项目联系方式：</w:t>
      </w:r>
      <w:r>
        <w:rPr>
          <w:rFonts w:asciiTheme="minorEastAsia" w:eastAsiaTheme="minorEastAsia" w:hAnsiTheme="minorEastAsia" w:cs="宋体"/>
          <w:szCs w:val="21"/>
        </w:rPr>
        <w:t>0779-</w:t>
      </w:r>
      <w:r w:rsidR="005F3B9D">
        <w:rPr>
          <w:rFonts w:asciiTheme="minorEastAsia" w:eastAsiaTheme="minorEastAsia" w:hAnsiTheme="minorEastAsia" w:cs="宋体" w:hint="eastAsia"/>
          <w:szCs w:val="21"/>
        </w:rPr>
        <w:t>3033056</w:t>
      </w:r>
      <w:r>
        <w:rPr>
          <w:rFonts w:asciiTheme="minorEastAsia" w:eastAsiaTheme="minorEastAsia" w:hAnsiTheme="minorEastAsia" w:cs="宋体"/>
          <w:color w:val="FF0000"/>
          <w:szCs w:val="21"/>
        </w:rPr>
        <w:tab/>
      </w:r>
    </w:p>
    <w:p w14:paraId="2D6D3D97" w14:textId="77777777"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2.采购代理机构信息            </w:t>
      </w:r>
    </w:p>
    <w:p w14:paraId="4CE2282E" w14:textId="77777777"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名    称：北海市政府采购中心             </w:t>
      </w:r>
    </w:p>
    <w:p w14:paraId="223E7D5D" w14:textId="77777777"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地    址：北海市海</w:t>
      </w:r>
      <w:proofErr w:type="gramStart"/>
      <w:r>
        <w:rPr>
          <w:rFonts w:asciiTheme="minorEastAsia" w:eastAsiaTheme="minorEastAsia" w:hAnsiTheme="minorEastAsia" w:cs="宋体" w:hint="eastAsia"/>
          <w:szCs w:val="21"/>
        </w:rPr>
        <w:t>城区陈</w:t>
      </w:r>
      <w:proofErr w:type="gramEnd"/>
      <w:r>
        <w:rPr>
          <w:rFonts w:asciiTheme="minorEastAsia" w:eastAsiaTheme="minorEastAsia" w:hAnsiTheme="minorEastAsia" w:cs="宋体" w:hint="eastAsia"/>
          <w:szCs w:val="21"/>
        </w:rPr>
        <w:t xml:space="preserve">文村北路7号市直机关第三办公区2号楼一层           </w:t>
      </w:r>
    </w:p>
    <w:p w14:paraId="7610696B" w14:textId="6FA6E733" w:rsidR="00CE7702" w:rsidRDefault="000E2DEB">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项目联系人(询问)：</w:t>
      </w:r>
      <w:r w:rsidR="005F3B9D">
        <w:rPr>
          <w:rFonts w:asciiTheme="minorEastAsia" w:eastAsiaTheme="minorEastAsia" w:hAnsiTheme="minorEastAsia" w:cs="宋体" w:hint="eastAsia"/>
          <w:szCs w:val="21"/>
        </w:rPr>
        <w:t>陈戈</w:t>
      </w:r>
      <w:r>
        <w:rPr>
          <w:rFonts w:asciiTheme="minorEastAsia" w:eastAsiaTheme="minorEastAsia" w:hAnsiTheme="minorEastAsia" w:cs="宋体" w:hint="eastAsia"/>
          <w:szCs w:val="21"/>
        </w:rPr>
        <w:t xml:space="preserve">           </w:t>
      </w:r>
    </w:p>
    <w:p w14:paraId="74D69F73" w14:textId="3FC48748" w:rsidR="00CE7702" w:rsidRDefault="000E2DEB">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cs="宋体" w:hint="eastAsia"/>
          <w:szCs w:val="21"/>
        </w:rPr>
        <w:t>项目联系方式(询问)：0779-</w:t>
      </w:r>
      <w:r w:rsidR="005F3B9D">
        <w:rPr>
          <w:rFonts w:asciiTheme="minorEastAsia" w:eastAsiaTheme="minorEastAsia" w:hAnsiTheme="minorEastAsia" w:cs="宋体" w:hint="eastAsia"/>
          <w:szCs w:val="21"/>
        </w:rPr>
        <w:t>3038787</w:t>
      </w:r>
    </w:p>
    <w:p w14:paraId="70945DFC" w14:textId="77777777" w:rsidR="00CE7702" w:rsidRDefault="00CE7702">
      <w:pPr>
        <w:spacing w:line="340" w:lineRule="exact"/>
        <w:ind w:firstLineChars="200" w:firstLine="420"/>
        <w:jc w:val="left"/>
        <w:rPr>
          <w:rFonts w:hAnsi="宋体"/>
          <w:szCs w:val="21"/>
        </w:rPr>
      </w:pPr>
    </w:p>
    <w:p w14:paraId="393EE2AD" w14:textId="77777777" w:rsidR="00CE7702" w:rsidRDefault="000E2DEB">
      <w:pPr>
        <w:spacing w:line="340" w:lineRule="exact"/>
        <w:ind w:firstLineChars="200" w:firstLine="420"/>
        <w:jc w:val="left"/>
        <w:rPr>
          <w:rFonts w:hAnsi="宋体"/>
          <w:szCs w:val="21"/>
        </w:rPr>
      </w:pPr>
      <w:r>
        <w:rPr>
          <w:rFonts w:hAnsi="宋体" w:hint="eastAsia"/>
          <w:szCs w:val="21"/>
        </w:rPr>
        <w:t xml:space="preserve">                                                        </w:t>
      </w:r>
    </w:p>
    <w:p w14:paraId="6237B3CD" w14:textId="77777777" w:rsidR="00CE7702" w:rsidRDefault="000E2DEB">
      <w:pPr>
        <w:spacing w:line="340" w:lineRule="exact"/>
        <w:ind w:firstLineChars="200" w:firstLine="420"/>
        <w:rPr>
          <w:rFonts w:ascii="仿宋_GB2312" w:eastAsia="仿宋_GB2312" w:hAnsi="宋体"/>
          <w:b/>
          <w:sz w:val="44"/>
          <w:szCs w:val="44"/>
        </w:rPr>
        <w:sectPr w:rsidR="00CE7702">
          <w:pgSz w:w="11906" w:h="16838"/>
          <w:pgMar w:top="1247" w:right="849" w:bottom="1247" w:left="1418" w:header="851" w:footer="992" w:gutter="0"/>
          <w:cols w:space="720"/>
          <w:titlePg/>
          <w:docGrid w:type="lines" w:linePitch="312"/>
        </w:sectPr>
      </w:pPr>
      <w:r>
        <w:rPr>
          <w:rFonts w:hAnsi="宋体" w:hint="eastAsia"/>
          <w:szCs w:val="21"/>
        </w:rPr>
        <w:t xml:space="preserve">            </w:t>
      </w:r>
    </w:p>
    <w:p w14:paraId="6FDBD6D1" w14:textId="77777777" w:rsidR="00CE7702" w:rsidRDefault="00CE7702">
      <w:pPr>
        <w:snapToGrid w:val="0"/>
        <w:spacing w:beforeLines="50" w:before="156" w:afterLines="50" w:after="156"/>
        <w:ind w:left="238"/>
        <w:jc w:val="center"/>
        <w:rPr>
          <w:rFonts w:ascii="仿宋_GB2312" w:eastAsia="仿宋_GB2312" w:hAnsi="宋体"/>
          <w:b/>
          <w:sz w:val="44"/>
          <w:szCs w:val="44"/>
        </w:rPr>
      </w:pPr>
    </w:p>
    <w:p w14:paraId="6E4A5B8A" w14:textId="77777777" w:rsidR="00CE7702" w:rsidRDefault="00CE7702">
      <w:pPr>
        <w:snapToGrid w:val="0"/>
        <w:spacing w:beforeLines="50" w:before="156" w:afterLines="50" w:after="156"/>
        <w:ind w:left="238"/>
        <w:jc w:val="center"/>
        <w:rPr>
          <w:rFonts w:ascii="仿宋_GB2312" w:eastAsia="仿宋_GB2312" w:hAnsi="宋体"/>
          <w:b/>
          <w:sz w:val="44"/>
          <w:szCs w:val="44"/>
        </w:rPr>
      </w:pPr>
    </w:p>
    <w:p w14:paraId="50C19106" w14:textId="77777777" w:rsidR="00CE7702" w:rsidRDefault="00CE7702">
      <w:pPr>
        <w:snapToGrid w:val="0"/>
        <w:spacing w:line="540" w:lineRule="exact"/>
        <w:rPr>
          <w:rFonts w:ascii="仿宋_GB2312" w:eastAsia="仿宋_GB2312" w:hAnsi="宋体"/>
          <w:b/>
          <w:sz w:val="44"/>
          <w:szCs w:val="44"/>
        </w:rPr>
      </w:pPr>
    </w:p>
    <w:p w14:paraId="53E373B1" w14:textId="77777777" w:rsidR="00CE7702" w:rsidRDefault="00CE7702">
      <w:pPr>
        <w:pStyle w:val="a4"/>
      </w:pPr>
    </w:p>
    <w:p w14:paraId="46237432" w14:textId="77777777" w:rsidR="00CE7702" w:rsidRDefault="00CE7702">
      <w:pPr>
        <w:pStyle w:val="a9"/>
      </w:pPr>
    </w:p>
    <w:p w14:paraId="5E815A94" w14:textId="77777777" w:rsidR="00CE7702" w:rsidRDefault="00CE7702">
      <w:pPr>
        <w:pStyle w:val="a9"/>
      </w:pPr>
    </w:p>
    <w:p w14:paraId="5D868FDD" w14:textId="77777777" w:rsidR="00CE7702" w:rsidRDefault="00CE7702">
      <w:pPr>
        <w:pStyle w:val="8"/>
      </w:pPr>
    </w:p>
    <w:p w14:paraId="07784F3F" w14:textId="77777777" w:rsidR="00CE7702" w:rsidRDefault="00CE7702"/>
    <w:p w14:paraId="1B74CA0F" w14:textId="77777777" w:rsidR="00CE7702" w:rsidRDefault="00CE7702">
      <w:pPr>
        <w:pStyle w:val="af4"/>
      </w:pPr>
    </w:p>
    <w:p w14:paraId="4722E33E" w14:textId="77777777" w:rsidR="00CE7702" w:rsidRDefault="00CE7702">
      <w:pPr>
        <w:pStyle w:val="af4"/>
      </w:pPr>
    </w:p>
    <w:p w14:paraId="100C72ED" w14:textId="77777777" w:rsidR="00CE7702" w:rsidRDefault="00CE7702">
      <w:pPr>
        <w:pStyle w:val="af4"/>
      </w:pPr>
    </w:p>
    <w:p w14:paraId="7C603E68" w14:textId="77777777" w:rsidR="00CE7702" w:rsidRDefault="00CE7702">
      <w:pPr>
        <w:pStyle w:val="af4"/>
      </w:pPr>
    </w:p>
    <w:p w14:paraId="252D53EA" w14:textId="77777777" w:rsidR="00CE7702" w:rsidRDefault="00CE7702">
      <w:pPr>
        <w:pStyle w:val="af4"/>
      </w:pPr>
    </w:p>
    <w:p w14:paraId="43152545" w14:textId="77777777" w:rsidR="00CE7702" w:rsidRDefault="00CE7702">
      <w:pPr>
        <w:snapToGrid w:val="0"/>
        <w:spacing w:line="540" w:lineRule="exact"/>
        <w:rPr>
          <w:rFonts w:ascii="仿宋_GB2312" w:eastAsia="仿宋_GB2312" w:hAnsi="宋体"/>
          <w:b/>
          <w:sz w:val="44"/>
          <w:szCs w:val="44"/>
        </w:rPr>
      </w:pPr>
    </w:p>
    <w:p w14:paraId="06D7D722" w14:textId="77777777" w:rsidR="00CE7702" w:rsidRDefault="000E2DEB">
      <w:pPr>
        <w:snapToGrid w:val="0"/>
        <w:spacing w:line="540" w:lineRule="exact"/>
        <w:jc w:val="center"/>
        <w:outlineLvl w:val="0"/>
        <w:rPr>
          <w:rFonts w:ascii="方正小标宋简体" w:eastAsia="方正小标宋简体" w:hAnsi="宋体"/>
          <w:b/>
          <w:sz w:val="36"/>
          <w:szCs w:val="36"/>
        </w:rPr>
      </w:pPr>
      <w:bookmarkStart w:id="28" w:name="_Toc9838478"/>
      <w:bookmarkStart w:id="29" w:name="_Toc132728656"/>
      <w:r>
        <w:rPr>
          <w:rFonts w:ascii="方正小标宋简体" w:eastAsia="方正小标宋简体" w:hAnsi="宋体" w:hint="eastAsia"/>
          <w:b/>
          <w:sz w:val="36"/>
          <w:szCs w:val="36"/>
        </w:rPr>
        <w:t xml:space="preserve">第二章  </w:t>
      </w:r>
      <w:r>
        <w:rPr>
          <w:rFonts w:ascii="方正小标宋简体" w:eastAsia="方正小标宋简体" w:hAnsi="宋体" w:hint="eastAsia"/>
          <w:b/>
          <w:bCs/>
          <w:sz w:val="36"/>
          <w:szCs w:val="36"/>
        </w:rPr>
        <w:t>招</w:t>
      </w:r>
      <w:r>
        <w:rPr>
          <w:rFonts w:ascii="方正小标宋简体" w:eastAsia="方正小标宋简体" w:hAnsi="宋体" w:hint="eastAsia"/>
          <w:b/>
          <w:sz w:val="36"/>
          <w:szCs w:val="36"/>
        </w:rPr>
        <w:t>标项目采购需求</w:t>
      </w:r>
      <w:bookmarkEnd w:id="28"/>
      <w:bookmarkEnd w:id="29"/>
    </w:p>
    <w:p w14:paraId="353840B9" w14:textId="77777777" w:rsidR="00CE7702" w:rsidRDefault="00CE7702">
      <w:pPr>
        <w:snapToGrid w:val="0"/>
        <w:spacing w:line="540" w:lineRule="exact"/>
        <w:jc w:val="center"/>
        <w:rPr>
          <w:rFonts w:ascii="方正小标宋简体" w:eastAsia="方正小标宋简体" w:hAnsi="宋体"/>
          <w:sz w:val="36"/>
          <w:szCs w:val="36"/>
        </w:rPr>
      </w:pPr>
    </w:p>
    <w:p w14:paraId="25FF3819" w14:textId="77777777" w:rsidR="00CE7702" w:rsidRDefault="00CE7702">
      <w:pPr>
        <w:snapToGrid w:val="0"/>
        <w:spacing w:line="540" w:lineRule="exact"/>
        <w:jc w:val="center"/>
        <w:rPr>
          <w:rFonts w:ascii="方正小标宋简体" w:eastAsia="方正小标宋简体" w:hAnsi="宋体"/>
          <w:sz w:val="36"/>
          <w:szCs w:val="36"/>
        </w:rPr>
      </w:pPr>
    </w:p>
    <w:p w14:paraId="633EE1AC" w14:textId="77777777" w:rsidR="00CE7702" w:rsidRDefault="00CE7702">
      <w:pPr>
        <w:snapToGrid w:val="0"/>
        <w:spacing w:line="540" w:lineRule="exact"/>
        <w:jc w:val="center"/>
        <w:rPr>
          <w:rFonts w:ascii="方正小标宋简体" w:eastAsia="方正小标宋简体" w:hAnsi="宋体"/>
          <w:sz w:val="36"/>
          <w:szCs w:val="36"/>
        </w:rPr>
      </w:pPr>
    </w:p>
    <w:p w14:paraId="474C72B2" w14:textId="77777777" w:rsidR="00CE7702" w:rsidRDefault="00CE7702">
      <w:pPr>
        <w:snapToGrid w:val="0"/>
        <w:spacing w:line="540" w:lineRule="exact"/>
        <w:jc w:val="center"/>
        <w:rPr>
          <w:rFonts w:ascii="方正小标宋简体" w:eastAsia="方正小标宋简体" w:hAnsi="宋体"/>
          <w:sz w:val="36"/>
          <w:szCs w:val="36"/>
        </w:rPr>
      </w:pPr>
    </w:p>
    <w:p w14:paraId="145EFCC0" w14:textId="77777777" w:rsidR="00CE7702" w:rsidRDefault="00CE7702">
      <w:pPr>
        <w:snapToGrid w:val="0"/>
        <w:spacing w:line="540" w:lineRule="exact"/>
        <w:jc w:val="center"/>
        <w:rPr>
          <w:rFonts w:ascii="方正小标宋简体" w:eastAsia="方正小标宋简体" w:hAnsi="宋体"/>
          <w:sz w:val="36"/>
          <w:szCs w:val="36"/>
        </w:rPr>
      </w:pPr>
    </w:p>
    <w:p w14:paraId="02A68912" w14:textId="77777777" w:rsidR="00CE7702" w:rsidRDefault="00CE7702">
      <w:pPr>
        <w:snapToGrid w:val="0"/>
        <w:spacing w:line="540" w:lineRule="exact"/>
        <w:jc w:val="center"/>
        <w:rPr>
          <w:rFonts w:ascii="方正小标宋简体" w:eastAsia="方正小标宋简体" w:hAnsi="宋体"/>
          <w:sz w:val="36"/>
          <w:szCs w:val="36"/>
        </w:rPr>
      </w:pPr>
    </w:p>
    <w:p w14:paraId="46524467" w14:textId="77777777" w:rsidR="00CE7702" w:rsidRDefault="00CE7702">
      <w:pPr>
        <w:snapToGrid w:val="0"/>
        <w:spacing w:line="540" w:lineRule="exact"/>
        <w:jc w:val="center"/>
        <w:rPr>
          <w:rFonts w:ascii="方正小标宋简体" w:eastAsia="方正小标宋简体" w:hAnsi="宋体"/>
          <w:sz w:val="36"/>
          <w:szCs w:val="36"/>
        </w:rPr>
      </w:pPr>
    </w:p>
    <w:p w14:paraId="65437CF1" w14:textId="77777777" w:rsidR="00CE7702" w:rsidRDefault="00CE7702">
      <w:pPr>
        <w:snapToGrid w:val="0"/>
        <w:spacing w:line="540" w:lineRule="exact"/>
        <w:jc w:val="center"/>
        <w:rPr>
          <w:rFonts w:ascii="方正小标宋简体" w:eastAsia="方正小标宋简体" w:hAnsi="宋体"/>
          <w:sz w:val="36"/>
          <w:szCs w:val="36"/>
        </w:rPr>
      </w:pPr>
    </w:p>
    <w:p w14:paraId="6838E428" w14:textId="77777777" w:rsidR="00CE7702" w:rsidRDefault="00CE7702">
      <w:pPr>
        <w:snapToGrid w:val="0"/>
        <w:spacing w:line="540" w:lineRule="exact"/>
        <w:jc w:val="center"/>
        <w:rPr>
          <w:rFonts w:ascii="方正小标宋简体" w:eastAsia="方正小标宋简体" w:hAnsi="宋体"/>
          <w:sz w:val="36"/>
          <w:szCs w:val="36"/>
        </w:rPr>
      </w:pPr>
    </w:p>
    <w:p w14:paraId="74F63F74" w14:textId="77777777" w:rsidR="00CE7702" w:rsidRDefault="00CE7702">
      <w:pPr>
        <w:snapToGrid w:val="0"/>
        <w:spacing w:line="540" w:lineRule="exact"/>
        <w:jc w:val="center"/>
        <w:rPr>
          <w:rFonts w:ascii="方正小标宋简体" w:eastAsia="方正小标宋简体" w:hAnsi="宋体"/>
          <w:sz w:val="36"/>
          <w:szCs w:val="36"/>
        </w:rPr>
      </w:pPr>
    </w:p>
    <w:p w14:paraId="4691189E" w14:textId="77777777" w:rsidR="00CE7702" w:rsidRDefault="00CE7702">
      <w:pPr>
        <w:snapToGrid w:val="0"/>
        <w:spacing w:line="540" w:lineRule="exact"/>
        <w:jc w:val="center"/>
        <w:rPr>
          <w:rFonts w:ascii="方正小标宋简体" w:eastAsia="方正小标宋简体" w:hAnsi="宋体"/>
          <w:sz w:val="36"/>
          <w:szCs w:val="36"/>
        </w:rPr>
      </w:pPr>
    </w:p>
    <w:p w14:paraId="533DE587" w14:textId="77777777" w:rsidR="00CE7702" w:rsidRDefault="00CE7702">
      <w:pPr>
        <w:snapToGrid w:val="0"/>
        <w:spacing w:line="540" w:lineRule="exact"/>
        <w:jc w:val="center"/>
        <w:rPr>
          <w:rFonts w:ascii="方正小标宋简体" w:eastAsia="方正小标宋简体" w:hAnsi="宋体"/>
          <w:sz w:val="36"/>
          <w:szCs w:val="36"/>
        </w:rPr>
      </w:pPr>
    </w:p>
    <w:p w14:paraId="6DA86D70" w14:textId="77777777" w:rsidR="00CE7702" w:rsidRDefault="00CE7702">
      <w:pPr>
        <w:snapToGrid w:val="0"/>
        <w:spacing w:line="540" w:lineRule="exact"/>
        <w:jc w:val="center"/>
        <w:rPr>
          <w:rFonts w:ascii="方正小标宋简体" w:eastAsia="方正小标宋简体" w:hAnsi="宋体"/>
          <w:sz w:val="36"/>
          <w:szCs w:val="36"/>
        </w:rPr>
      </w:pPr>
    </w:p>
    <w:p w14:paraId="5875BDDC" w14:textId="7F399BB7" w:rsidR="00CE7702" w:rsidRPr="00B20A13" w:rsidRDefault="000E2DEB" w:rsidP="00B20A13">
      <w:pPr>
        <w:snapToGrid w:val="0"/>
        <w:spacing w:line="540" w:lineRule="exact"/>
        <w:jc w:val="center"/>
        <w:rPr>
          <w:rFonts w:ascii="方正小标宋简体" w:eastAsia="方正小标宋简体" w:hAnsi="宋体"/>
          <w:sz w:val="36"/>
          <w:szCs w:val="36"/>
        </w:rPr>
      </w:pPr>
      <w:r>
        <w:rPr>
          <w:rFonts w:ascii="方正小标宋简体" w:eastAsia="方正小标宋简体" w:hAnsi="宋体"/>
          <w:sz w:val="36"/>
          <w:szCs w:val="36"/>
        </w:rPr>
        <w:br w:type="page"/>
      </w:r>
      <w:bookmarkStart w:id="30" w:name="_Toc9838479"/>
      <w:r>
        <w:rPr>
          <w:rFonts w:ascii="宋体" w:hAnsi="宋体" w:cs="宋体" w:hint="eastAsia"/>
          <w:b/>
          <w:bCs/>
          <w:kern w:val="0"/>
          <w:sz w:val="32"/>
          <w:szCs w:val="32"/>
          <w:lang w:val="zh-CN"/>
        </w:rPr>
        <w:t>采购需求</w:t>
      </w:r>
    </w:p>
    <w:p w14:paraId="6E02A8B8" w14:textId="77777777" w:rsidR="00B20A13" w:rsidRPr="00B20A13" w:rsidRDefault="00B20A13" w:rsidP="00B20A13">
      <w:pPr>
        <w:spacing w:line="400" w:lineRule="exact"/>
        <w:jc w:val="left"/>
        <w:rPr>
          <w:rFonts w:ascii="宋体" w:hAnsi="宋体"/>
          <w:b/>
          <w:bCs/>
          <w:sz w:val="22"/>
          <w:szCs w:val="22"/>
        </w:rPr>
      </w:pPr>
      <w:r w:rsidRPr="00B20A13">
        <w:rPr>
          <w:rFonts w:ascii="宋体" w:hAnsi="宋体" w:hint="eastAsia"/>
          <w:b/>
          <w:bCs/>
          <w:sz w:val="22"/>
          <w:szCs w:val="22"/>
        </w:rPr>
        <w:t>说明：</w:t>
      </w:r>
    </w:p>
    <w:p w14:paraId="770F9D71" w14:textId="492E0BA3" w:rsidR="00B20A13" w:rsidRPr="00B20A13" w:rsidRDefault="00B20A13" w:rsidP="00B20A13">
      <w:pPr>
        <w:spacing w:line="400" w:lineRule="exact"/>
        <w:ind w:firstLineChars="200" w:firstLine="422"/>
        <w:jc w:val="left"/>
        <w:rPr>
          <w:rFonts w:ascii="宋体" w:hAnsi="宋体"/>
          <w:b/>
          <w:szCs w:val="21"/>
        </w:rPr>
      </w:pPr>
      <w:r w:rsidRPr="00B20A13">
        <w:rPr>
          <w:rFonts w:ascii="宋体" w:hAnsi="宋体" w:hint="eastAsia"/>
          <w:b/>
          <w:szCs w:val="21"/>
        </w:rPr>
        <w:t>1.本项目的政府采购总预算为人民币</w:t>
      </w:r>
      <w:r>
        <w:rPr>
          <w:rFonts w:ascii="宋体" w:hAnsi="宋体" w:hint="eastAsia"/>
          <w:b/>
          <w:szCs w:val="21"/>
        </w:rPr>
        <w:t>3860000</w:t>
      </w:r>
      <w:r w:rsidRPr="00B20A13">
        <w:rPr>
          <w:rFonts w:ascii="宋体" w:hAnsi="宋体" w:hint="eastAsia"/>
          <w:b/>
          <w:szCs w:val="21"/>
        </w:rPr>
        <w:t>.00元。超过上述预算价的报价将视为无效报价。</w:t>
      </w:r>
    </w:p>
    <w:p w14:paraId="2D17E8F8" w14:textId="6E7A26C4" w:rsidR="00B20A13" w:rsidRPr="00B20A13" w:rsidRDefault="00B20A13" w:rsidP="00B20A13">
      <w:pPr>
        <w:spacing w:line="400" w:lineRule="exact"/>
        <w:ind w:firstLineChars="200" w:firstLine="422"/>
        <w:jc w:val="left"/>
        <w:rPr>
          <w:rFonts w:ascii="宋体" w:hAnsi="宋体"/>
          <w:b/>
          <w:szCs w:val="21"/>
        </w:rPr>
      </w:pPr>
      <w:r w:rsidRPr="00B20A13">
        <w:rPr>
          <w:rFonts w:ascii="宋体" w:hAnsi="宋体" w:hint="eastAsia"/>
          <w:b/>
          <w:szCs w:val="21"/>
        </w:rPr>
        <w:t>2.项目采购需求中项目要求、服务需求及商务要求的内容必须响应满足，否则</w:t>
      </w:r>
      <w:r w:rsidR="002E617A">
        <w:rPr>
          <w:rFonts w:ascii="宋体" w:hAnsi="宋体" w:hint="eastAsia"/>
          <w:b/>
          <w:szCs w:val="21"/>
        </w:rPr>
        <w:t>投标</w:t>
      </w:r>
      <w:r w:rsidRPr="00B20A13">
        <w:rPr>
          <w:rFonts w:ascii="宋体" w:hAnsi="宋体" w:hint="eastAsia"/>
          <w:b/>
          <w:szCs w:val="21"/>
        </w:rPr>
        <w:t>无效。</w:t>
      </w:r>
    </w:p>
    <w:p w14:paraId="095141BF" w14:textId="77777777" w:rsidR="00B20A13" w:rsidRPr="00B20A13" w:rsidRDefault="00B20A13" w:rsidP="00B20A13">
      <w:pPr>
        <w:spacing w:line="400" w:lineRule="exact"/>
        <w:ind w:firstLineChars="200" w:firstLine="422"/>
        <w:jc w:val="left"/>
        <w:rPr>
          <w:rFonts w:ascii="宋体" w:hAnsi="宋体"/>
          <w:b/>
          <w:szCs w:val="21"/>
        </w:rPr>
      </w:pPr>
      <w:r w:rsidRPr="00B20A13">
        <w:rPr>
          <w:rFonts w:ascii="宋体" w:hAnsi="宋体" w:hint="eastAsia"/>
          <w:b/>
          <w:szCs w:val="21"/>
        </w:rPr>
        <w:t>3.根据《关于印发中小企业划型标准规定的通知》（工信部联企业〔2011〕300号）规定的划分标准，本项目采购所有标的对应的中小企业划分标准所属行业为：其他未列明行业。</w:t>
      </w:r>
    </w:p>
    <w:p w14:paraId="5928E29B" w14:textId="77777777" w:rsidR="00FA2432" w:rsidRDefault="00FA2432" w:rsidP="00FA2432">
      <w:pPr>
        <w:widowControl/>
        <w:adjustRightInd w:val="0"/>
        <w:snapToGrid w:val="0"/>
        <w:ind w:firstLineChars="200" w:firstLine="420"/>
        <w:jc w:val="left"/>
      </w:pPr>
    </w:p>
    <w:p w14:paraId="1ECA2DC6" w14:textId="4DC9FE2D" w:rsidR="00FA2432" w:rsidRPr="00FA2432" w:rsidRDefault="00FA2432" w:rsidP="00FA2432">
      <w:pPr>
        <w:widowControl/>
        <w:adjustRightInd w:val="0"/>
        <w:snapToGrid w:val="0"/>
        <w:ind w:firstLineChars="200" w:firstLine="422"/>
        <w:jc w:val="left"/>
        <w:rPr>
          <w:b/>
        </w:rPr>
      </w:pPr>
      <w:r w:rsidRPr="00FA2432">
        <w:rPr>
          <w:rFonts w:hint="eastAsia"/>
          <w:b/>
        </w:rPr>
        <w:t>一、项目需求</w:t>
      </w:r>
    </w:p>
    <w:p w14:paraId="6800864E" w14:textId="77777777" w:rsidR="00FA2432" w:rsidRPr="00FA2432"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结合已有工作基础，针对北海市地下水环境基础状况，开展“双源”核查。优先开展北海市龙潭水源地、北海市2个区域监测点位、3个重点污染源周边地下水环境状况调查评估工作，编制龙潭地下水型饮用水源补给</w:t>
      </w:r>
      <w:proofErr w:type="gramStart"/>
      <w:r w:rsidRPr="00B20A13">
        <w:rPr>
          <w:rFonts w:asciiTheme="minorEastAsia" w:eastAsiaTheme="minorEastAsia" w:hAnsiTheme="minorEastAsia" w:cs="宋体" w:hint="eastAsia"/>
          <w:szCs w:val="21"/>
        </w:rPr>
        <w:t>区划定</w:t>
      </w:r>
      <w:proofErr w:type="gramEnd"/>
      <w:r w:rsidRPr="00B20A13">
        <w:rPr>
          <w:rFonts w:asciiTheme="minorEastAsia" w:eastAsiaTheme="minorEastAsia" w:hAnsiTheme="minorEastAsia" w:cs="宋体" w:hint="eastAsia"/>
          <w:szCs w:val="21"/>
        </w:rPr>
        <w:t>技术报告、龙潭水源环境背景值统计表征技术报告、北海市重点“双源”地下水基础环境状况调查评估报告（一期）（涉及不少于1个水源、2个区域点、3个重点污染源），针对性地提出地下水污染风险管控措施，为北海市地下水污染防治工作提供科学依据。</w:t>
      </w:r>
    </w:p>
    <w:p w14:paraId="772D3C5E"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采购内容：</w:t>
      </w:r>
    </w:p>
    <w:p w14:paraId="1D71E0C8"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（一）龙潭水源补给</w:t>
      </w:r>
      <w:proofErr w:type="gramStart"/>
      <w:r w:rsidRPr="00B20A13">
        <w:rPr>
          <w:rFonts w:asciiTheme="minorEastAsia" w:eastAsiaTheme="minorEastAsia" w:hAnsiTheme="minorEastAsia" w:cs="宋体" w:hint="eastAsia"/>
          <w:szCs w:val="21"/>
        </w:rPr>
        <w:t>区划定</w:t>
      </w:r>
      <w:proofErr w:type="gramEnd"/>
      <w:r w:rsidRPr="00B20A13">
        <w:rPr>
          <w:rFonts w:asciiTheme="minorEastAsia" w:eastAsiaTheme="minorEastAsia" w:hAnsiTheme="minorEastAsia" w:cs="宋体" w:hint="eastAsia"/>
          <w:szCs w:val="21"/>
        </w:rPr>
        <w:t>及调查评估</w:t>
      </w:r>
    </w:p>
    <w:p w14:paraId="34C90B3C"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1．水源补给区划定</w:t>
      </w:r>
    </w:p>
    <w:p w14:paraId="1FC0C794"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基于对含水层结构概化、</w:t>
      </w:r>
      <w:proofErr w:type="gramStart"/>
      <w:r w:rsidRPr="00B20A13">
        <w:rPr>
          <w:rFonts w:asciiTheme="minorEastAsia" w:eastAsiaTheme="minorEastAsia" w:hAnsiTheme="minorEastAsia" w:cs="宋体" w:hint="eastAsia"/>
          <w:szCs w:val="21"/>
        </w:rPr>
        <w:t>补径排</w:t>
      </w:r>
      <w:proofErr w:type="gramEnd"/>
      <w:r w:rsidRPr="00B20A13">
        <w:rPr>
          <w:rFonts w:asciiTheme="minorEastAsia" w:eastAsiaTheme="minorEastAsia" w:hAnsiTheme="minorEastAsia" w:cs="宋体" w:hint="eastAsia"/>
          <w:szCs w:val="21"/>
        </w:rPr>
        <w:t>条件分析、水文地质参数确定、水质变化特征等对比分析，开展龙潭地下水型饮用水水源补给区划定，编制补给</w:t>
      </w:r>
      <w:proofErr w:type="gramStart"/>
      <w:r w:rsidRPr="00B20A13">
        <w:rPr>
          <w:rFonts w:asciiTheme="minorEastAsia" w:eastAsiaTheme="minorEastAsia" w:hAnsiTheme="minorEastAsia" w:cs="宋体" w:hint="eastAsia"/>
          <w:szCs w:val="21"/>
        </w:rPr>
        <w:t>区划定</w:t>
      </w:r>
      <w:proofErr w:type="gramEnd"/>
      <w:r w:rsidRPr="00B20A13">
        <w:rPr>
          <w:rFonts w:asciiTheme="minorEastAsia" w:eastAsiaTheme="minorEastAsia" w:hAnsiTheme="minorEastAsia" w:cs="宋体" w:hint="eastAsia"/>
          <w:szCs w:val="21"/>
        </w:rPr>
        <w:t>技术报告。</w:t>
      </w:r>
    </w:p>
    <w:p w14:paraId="41B536E2"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2．水源</w:t>
      </w:r>
      <w:proofErr w:type="gramStart"/>
      <w:r w:rsidRPr="00B20A13">
        <w:rPr>
          <w:rFonts w:asciiTheme="minorEastAsia" w:eastAsiaTheme="minorEastAsia" w:hAnsiTheme="minorEastAsia" w:cs="宋体" w:hint="eastAsia"/>
          <w:szCs w:val="21"/>
        </w:rPr>
        <w:t>补给区</w:t>
      </w:r>
      <w:proofErr w:type="gramEnd"/>
      <w:r w:rsidRPr="00B20A13">
        <w:rPr>
          <w:rFonts w:asciiTheme="minorEastAsia" w:eastAsiaTheme="minorEastAsia" w:hAnsiTheme="minorEastAsia" w:cs="宋体" w:hint="eastAsia"/>
          <w:szCs w:val="21"/>
        </w:rPr>
        <w:t>地下水环境状况调查</w:t>
      </w:r>
    </w:p>
    <w:p w14:paraId="600745D4"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根据区域水环境特征和人类活动强度，基于历史资料状况和调查成果，结合背景值调查精度要求，补充必要的新建监测井，并进行水土样品采集与测试分析，并辅以必要的包气带和含水层岩土样品测试等，开展补充调查，更新龙潭水源补给区内重点污染源清单1份。</w:t>
      </w:r>
    </w:p>
    <w:p w14:paraId="120ECC08"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3．水源</w:t>
      </w:r>
      <w:proofErr w:type="gramStart"/>
      <w:r w:rsidRPr="00B20A13">
        <w:rPr>
          <w:rFonts w:asciiTheme="minorEastAsia" w:eastAsiaTheme="minorEastAsia" w:hAnsiTheme="minorEastAsia" w:cs="宋体" w:hint="eastAsia"/>
          <w:szCs w:val="21"/>
        </w:rPr>
        <w:t>高背景</w:t>
      </w:r>
      <w:proofErr w:type="gramEnd"/>
      <w:r w:rsidRPr="00B20A13">
        <w:rPr>
          <w:rFonts w:asciiTheme="minorEastAsia" w:eastAsiaTheme="minorEastAsia" w:hAnsiTheme="minorEastAsia" w:cs="宋体" w:hint="eastAsia"/>
          <w:szCs w:val="21"/>
        </w:rPr>
        <w:t>指标分布特征及成因分析</w:t>
      </w:r>
    </w:p>
    <w:p w14:paraId="5CB6059A"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系统收集整理历史水质数据、水文地质相关调查报告、地下水水化学相关调查报告等能够描述地质构造、地层分布、地下水</w:t>
      </w:r>
      <w:proofErr w:type="gramStart"/>
      <w:r w:rsidRPr="00B20A13">
        <w:rPr>
          <w:rFonts w:asciiTheme="minorEastAsia" w:eastAsiaTheme="minorEastAsia" w:hAnsiTheme="minorEastAsia" w:cs="宋体" w:hint="eastAsia"/>
          <w:szCs w:val="21"/>
        </w:rPr>
        <w:t>补径排</w:t>
      </w:r>
      <w:proofErr w:type="gramEnd"/>
      <w:r w:rsidRPr="00B20A13">
        <w:rPr>
          <w:rFonts w:asciiTheme="minorEastAsia" w:eastAsiaTheme="minorEastAsia" w:hAnsiTheme="minorEastAsia" w:cs="宋体" w:hint="eastAsia"/>
          <w:szCs w:val="21"/>
        </w:rPr>
        <w:t>条件等资料，参照《地下水环境背景值统计表征技术指南（试行）》，</w:t>
      </w:r>
      <w:proofErr w:type="gramStart"/>
      <w:r w:rsidRPr="00B20A13">
        <w:rPr>
          <w:rFonts w:asciiTheme="minorEastAsia" w:eastAsiaTheme="minorEastAsia" w:hAnsiTheme="minorEastAsia" w:cs="宋体" w:hint="eastAsia"/>
          <w:szCs w:val="21"/>
        </w:rPr>
        <w:t>分析高背景</w:t>
      </w:r>
      <w:proofErr w:type="gramEnd"/>
      <w:r w:rsidRPr="00B20A13">
        <w:rPr>
          <w:rFonts w:asciiTheme="minorEastAsia" w:eastAsiaTheme="minorEastAsia" w:hAnsiTheme="minorEastAsia" w:cs="宋体" w:hint="eastAsia"/>
          <w:szCs w:val="21"/>
        </w:rPr>
        <w:t>特征指标分布特征，结合地下水样品及岩土样品测试结果，开展水源</w:t>
      </w:r>
      <w:proofErr w:type="gramStart"/>
      <w:r w:rsidRPr="00B20A13">
        <w:rPr>
          <w:rFonts w:asciiTheme="minorEastAsia" w:eastAsiaTheme="minorEastAsia" w:hAnsiTheme="minorEastAsia" w:cs="宋体" w:hint="eastAsia"/>
          <w:szCs w:val="21"/>
        </w:rPr>
        <w:t>高背景</w:t>
      </w:r>
      <w:proofErr w:type="gramEnd"/>
      <w:r w:rsidRPr="00B20A13">
        <w:rPr>
          <w:rFonts w:asciiTheme="minorEastAsia" w:eastAsiaTheme="minorEastAsia" w:hAnsiTheme="minorEastAsia" w:cs="宋体" w:hint="eastAsia"/>
          <w:szCs w:val="21"/>
        </w:rPr>
        <w:t>指标分布特征及成因分析，编制成果报告。</w:t>
      </w:r>
    </w:p>
    <w:p w14:paraId="4E01D5B6"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（二）北海市2个区域监测点位、3个重点污染源周边地下水环境状况调查评估</w:t>
      </w:r>
    </w:p>
    <w:p w14:paraId="37708F1E"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开展北海市垃圾集中转运站监测孔(编号4505030402)、南珠大道南路边监测孔(编号4505030408)、北海市白水塘生活垃圾处理厂、中国石化北海炼化有限责任公司（暂定）、广西北港新材料有限公司（暂定）等2个区域、3个重点污染源周边地下水环境状况调查评估，结合历史水质特征分析和必要的补充调查，识别超标指标及成因，针对性地提出地下水污染风险管控措施。</w:t>
      </w:r>
    </w:p>
    <w:p w14:paraId="742F503B"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成果要求：</w:t>
      </w:r>
    </w:p>
    <w:p w14:paraId="5625DB92"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1.《北海市龙潭地下水饮用水水源补给区划分技术报告》；</w:t>
      </w:r>
    </w:p>
    <w:p w14:paraId="05655EDD"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2.《北海市龙潭地下水饮用水水源环境背景值统计表征技术报告》；</w:t>
      </w:r>
    </w:p>
    <w:p w14:paraId="1CF4EA34"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3.《北海市重点“双源”地下水基础环境状况调查评估报告（一期）》（涉及不少于1个水源、2个区域点、3个重点污染源）；</w:t>
      </w:r>
    </w:p>
    <w:p w14:paraId="7AC97CEB" w14:textId="77777777" w:rsidR="00FA2432" w:rsidRPr="00FA2432"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4.相关矢量文件及图集。</w:t>
      </w:r>
    </w:p>
    <w:p w14:paraId="118A4720" w14:textId="0D53F316" w:rsidR="00CE7702" w:rsidRPr="00FA2432" w:rsidRDefault="00CE7702" w:rsidP="00FA2432">
      <w:pPr>
        <w:spacing w:line="400" w:lineRule="exact"/>
        <w:ind w:firstLineChars="200" w:firstLine="420"/>
        <w:jc w:val="left"/>
        <w:rPr>
          <w:rFonts w:asciiTheme="minorEastAsia" w:eastAsiaTheme="minorEastAsia" w:hAnsiTheme="minorEastAsia" w:cs="宋体"/>
          <w:szCs w:val="21"/>
        </w:rPr>
      </w:pPr>
    </w:p>
    <w:p w14:paraId="2F53470D" w14:textId="4128A6A8" w:rsidR="00FA2432" w:rsidRPr="00FA2432" w:rsidRDefault="00FA2432" w:rsidP="00FA2432">
      <w:pPr>
        <w:spacing w:line="400" w:lineRule="exact"/>
        <w:ind w:firstLineChars="200" w:firstLine="422"/>
        <w:jc w:val="left"/>
        <w:rPr>
          <w:rFonts w:asciiTheme="minorEastAsia" w:eastAsiaTheme="minorEastAsia" w:hAnsiTheme="minorEastAsia" w:cs="宋体"/>
          <w:b/>
          <w:szCs w:val="21"/>
        </w:rPr>
      </w:pPr>
      <w:r w:rsidRPr="00FA2432">
        <w:rPr>
          <w:rFonts w:asciiTheme="minorEastAsia" w:eastAsiaTheme="minorEastAsia" w:hAnsiTheme="minorEastAsia" w:cs="宋体" w:hint="eastAsia"/>
          <w:b/>
          <w:szCs w:val="21"/>
        </w:rPr>
        <w:t>二、服务要求</w:t>
      </w:r>
    </w:p>
    <w:p w14:paraId="7296962D"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 xml:space="preserve">1．交货（交付）时间：签订合同后 365 </w:t>
      </w:r>
      <w:proofErr w:type="gramStart"/>
      <w:r w:rsidRPr="00B20A13">
        <w:rPr>
          <w:rFonts w:asciiTheme="minorEastAsia" w:eastAsiaTheme="minorEastAsia" w:hAnsiTheme="minorEastAsia" w:cs="宋体" w:hint="eastAsia"/>
          <w:szCs w:val="21"/>
        </w:rPr>
        <w:t>个</w:t>
      </w:r>
      <w:proofErr w:type="gramEnd"/>
      <w:r w:rsidRPr="00B20A13">
        <w:rPr>
          <w:rFonts w:asciiTheme="minorEastAsia" w:eastAsiaTheme="minorEastAsia" w:hAnsiTheme="minorEastAsia" w:cs="宋体" w:hint="eastAsia"/>
          <w:szCs w:val="21"/>
        </w:rPr>
        <w:t>日历日。</w:t>
      </w:r>
    </w:p>
    <w:p w14:paraId="160C2CAB"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2．交货地点：采购人指定地点。</w:t>
      </w:r>
    </w:p>
    <w:p w14:paraId="6C1A5A62"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3．付款时间和方式：签订合同且财政资金到位后15个工作日，采购人向成交供应商支付成交金额的30%；成交供应商提交《北海市龙潭地下水饮用水水源补给区划分技术报告》《北海市龙潭地下水饮用水水源环境背景值统计表征技术报告》《北海市重点“双源”地下水基础环境状况调查评估报告（一期）》（涉及不少于1个水源、2个区域点、3个重点污染源）及相关矢量文件及图集，经采购人审查通过，且财政资金到位后15个工作日内，采购人向成交供应商支付成交总金额的60%；成交供应商提交根据专家意见修改完善后的《北海市龙潭地下水饮用水水源补给区划分技术报告》《北海市龙潭地下水饮用水水源环境背景值统计表征技术报告》《北海市重点“双源”地下水基础环境状况调查评估报告（一期）》（涉及不少于1个水源、2个区域点、3个重点污染源）及相关矢量文件及图集，且财政资金到位后15个工作日内，采购人向成交供应商支付成交总金额的10%。</w:t>
      </w:r>
    </w:p>
    <w:p w14:paraId="4A0A5FA1"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 xml:space="preserve">4. 本项目不收取质量（履约）保证金。              </w:t>
      </w:r>
    </w:p>
    <w:p w14:paraId="0B039169" w14:textId="2210040C"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5．</w:t>
      </w:r>
      <w:r w:rsidRPr="00FA2432">
        <w:rPr>
          <w:rFonts w:asciiTheme="minorEastAsia" w:eastAsiaTheme="minorEastAsia" w:hAnsiTheme="minorEastAsia" w:cs="宋体" w:hint="eastAsia"/>
          <w:b/>
          <w:szCs w:val="21"/>
        </w:rPr>
        <w:t>本项目</w:t>
      </w:r>
      <w:r w:rsidRPr="00B20A13">
        <w:rPr>
          <w:rFonts w:asciiTheme="minorEastAsia" w:eastAsiaTheme="minorEastAsia" w:hAnsiTheme="minorEastAsia" w:cs="宋体" w:hint="eastAsia"/>
          <w:b/>
          <w:szCs w:val="21"/>
        </w:rPr>
        <w:t>接受联合体投标，但最多只接受两家单位组成的联合体。</w:t>
      </w:r>
    </w:p>
    <w:p w14:paraId="22EE2E88"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6．质量要求：项目涉及的相关调查、采样、编制报告等工作应符合国家及广西自治区相关法律法规要求。</w:t>
      </w:r>
    </w:p>
    <w:p w14:paraId="267BD287"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7．服务要求：</w:t>
      </w:r>
    </w:p>
    <w:p w14:paraId="77484494"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（1）开展北海市龙潭水源地、北海市2个区域监测点位、3个重点污染源周边地下水环境状况调查评估工作，编制龙潭地下水型饮用水源补给</w:t>
      </w:r>
      <w:proofErr w:type="gramStart"/>
      <w:r w:rsidRPr="00B20A13">
        <w:rPr>
          <w:rFonts w:asciiTheme="minorEastAsia" w:eastAsiaTheme="minorEastAsia" w:hAnsiTheme="minorEastAsia" w:cs="宋体" w:hint="eastAsia"/>
          <w:szCs w:val="21"/>
        </w:rPr>
        <w:t>区划定</w:t>
      </w:r>
      <w:proofErr w:type="gramEnd"/>
      <w:r w:rsidRPr="00B20A13">
        <w:rPr>
          <w:rFonts w:asciiTheme="minorEastAsia" w:eastAsiaTheme="minorEastAsia" w:hAnsiTheme="minorEastAsia" w:cs="宋体" w:hint="eastAsia"/>
          <w:szCs w:val="21"/>
        </w:rPr>
        <w:t>技术报告、龙潭水源环境背景值统计表征技术报告、北海市重点“双源”地下水基础环境状况调查评估报告（一期）（涉及不少于1个水源、2个区域点、3个重点污染源），针对性地提出地下水污染风险管控措施，为北海市地下水污染防治工作提供科学依据。</w:t>
      </w:r>
    </w:p>
    <w:p w14:paraId="2A7BE32B"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（2）项目进度要求：2025年2月底前，完成项目总体实施方案；2025年8月底前，项目相关成果通过专家评审；2025年10月底前，提交根据专家意见修改完善后的项目相关成果。</w:t>
      </w:r>
    </w:p>
    <w:p w14:paraId="6DC6B6C5"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3）成果要求：北海市龙潭地下水饮用水水源补给区划分技术报告、北海市龙潭地下水饮用水水源环境背景值统计表征技术报告、北海市重点“双源”地下水基础环境状况调查评估报告（一期）（涉及不少于1个水源、2个区域点、3个重点污染源）、相关矢量文件及图集。</w:t>
      </w:r>
    </w:p>
    <w:p w14:paraId="7B5E8EB6"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（注：不得违反公开、公平、公正采购原则。）</w:t>
      </w:r>
    </w:p>
    <w:p w14:paraId="7595D2BA"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8．其他要求：</w:t>
      </w:r>
    </w:p>
    <w:p w14:paraId="0FC21818"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（1）供应商的投标价格即为合同价格，由采购单位与中标供应商签订采购合同，</w:t>
      </w:r>
      <w:proofErr w:type="gramStart"/>
      <w:r w:rsidRPr="00B20A13">
        <w:rPr>
          <w:rFonts w:asciiTheme="minorEastAsia" w:eastAsiaTheme="minorEastAsia" w:hAnsiTheme="minorEastAsia" w:cs="宋体" w:hint="eastAsia"/>
          <w:szCs w:val="21"/>
        </w:rPr>
        <w:t>并按招投标</w:t>
      </w:r>
      <w:proofErr w:type="gramEnd"/>
      <w:r w:rsidRPr="00B20A13">
        <w:rPr>
          <w:rFonts w:asciiTheme="minorEastAsia" w:eastAsiaTheme="minorEastAsia" w:hAnsiTheme="minorEastAsia" w:cs="宋体" w:hint="eastAsia"/>
          <w:szCs w:val="21"/>
        </w:rPr>
        <w:t>文件的承诺内容履行合同。</w:t>
      </w:r>
    </w:p>
    <w:p w14:paraId="24230133"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（2）中标供应商不按合同内容履约，经采购单位发现并提出整改要求后，仍不能按要求履行合同的，该采购合同可中止执行，中标供应商需退还已支付款项并承担采购单位相应损失。</w:t>
      </w:r>
    </w:p>
    <w:p w14:paraId="6DF1C902" w14:textId="77777777" w:rsidR="00FA2432" w:rsidRPr="00B20A13" w:rsidRDefault="00FA2432" w:rsidP="00FA2432">
      <w:pPr>
        <w:spacing w:line="400" w:lineRule="exact"/>
        <w:ind w:firstLineChars="200" w:firstLine="420"/>
        <w:jc w:val="left"/>
        <w:rPr>
          <w:rFonts w:asciiTheme="minorEastAsia" w:eastAsiaTheme="minorEastAsia" w:hAnsiTheme="minorEastAsia" w:cs="宋体"/>
          <w:szCs w:val="21"/>
        </w:rPr>
      </w:pPr>
      <w:r w:rsidRPr="00B20A13">
        <w:rPr>
          <w:rFonts w:asciiTheme="minorEastAsia" w:eastAsiaTheme="minorEastAsia" w:hAnsiTheme="minorEastAsia" w:cs="宋体" w:hint="eastAsia"/>
          <w:szCs w:val="21"/>
        </w:rPr>
        <w:t>（3）投标供应商投标时须充分考虑成本与利润，自行合理报价。投标报价中须包含现场踏勘费、样品采集及监测费、基础背景资料调查费、验收费、税金及其他所有成本等费用的综合，一旦中标不得以任何理由拒签合同或拒绝履行合同（不可抗力因素除外），否则将上报财政部门，列入失信名单，由此给采购单位造成的经济损失，还应继续赔偿。</w:t>
      </w:r>
    </w:p>
    <w:p w14:paraId="1C229E34" w14:textId="77777777" w:rsidR="00FA2432" w:rsidRPr="00FA2432" w:rsidRDefault="00FA2432" w:rsidP="00FA2432">
      <w:pPr>
        <w:spacing w:line="400" w:lineRule="exact"/>
        <w:ind w:firstLineChars="200" w:firstLine="420"/>
        <w:jc w:val="left"/>
        <w:rPr>
          <w:rFonts w:asciiTheme="minorEastAsia" w:eastAsiaTheme="minorEastAsia" w:hAnsiTheme="minorEastAsia" w:cs="宋体"/>
          <w:szCs w:val="21"/>
        </w:rPr>
      </w:pPr>
    </w:p>
    <w:p w14:paraId="771BFD77" w14:textId="77777777" w:rsidR="00FA2432" w:rsidRPr="00FA2432" w:rsidRDefault="00FA2432" w:rsidP="00FA2432">
      <w:pPr>
        <w:spacing w:line="400" w:lineRule="exact"/>
        <w:ind w:firstLineChars="200" w:firstLine="420"/>
        <w:jc w:val="left"/>
        <w:rPr>
          <w:rFonts w:asciiTheme="minorEastAsia" w:eastAsiaTheme="minorEastAsia" w:hAnsiTheme="minorEastAsia" w:cs="宋体"/>
          <w:szCs w:val="21"/>
        </w:rPr>
      </w:pPr>
    </w:p>
    <w:p w14:paraId="07D7B080" w14:textId="77777777" w:rsidR="00FA2432" w:rsidRPr="00FA2432" w:rsidRDefault="00FA2432" w:rsidP="00FA2432">
      <w:pPr>
        <w:spacing w:line="400" w:lineRule="exact"/>
        <w:ind w:firstLineChars="200" w:firstLine="420"/>
        <w:jc w:val="left"/>
        <w:rPr>
          <w:rFonts w:asciiTheme="minorEastAsia" w:eastAsiaTheme="minorEastAsia" w:hAnsiTheme="minorEastAsia" w:cs="宋体"/>
          <w:szCs w:val="21"/>
        </w:rPr>
      </w:pPr>
    </w:p>
    <w:p w14:paraId="41EEF6F7" w14:textId="77777777" w:rsidR="00CE7702" w:rsidRPr="00FA2432" w:rsidRDefault="00CE7702" w:rsidP="00FA2432">
      <w:pPr>
        <w:spacing w:line="400" w:lineRule="exact"/>
        <w:ind w:firstLineChars="200" w:firstLine="420"/>
        <w:jc w:val="left"/>
        <w:rPr>
          <w:rFonts w:asciiTheme="minorEastAsia" w:eastAsiaTheme="minorEastAsia" w:hAnsiTheme="minorEastAsia" w:cs="宋体"/>
          <w:szCs w:val="21"/>
        </w:rPr>
      </w:pPr>
      <w:bookmarkStart w:id="31" w:name="_Toc132728657"/>
    </w:p>
    <w:p w14:paraId="3DF57B8D" w14:textId="77777777" w:rsidR="00CE7702" w:rsidRPr="00FA2432" w:rsidRDefault="00CE7702" w:rsidP="00FA2432">
      <w:pPr>
        <w:spacing w:line="400" w:lineRule="exact"/>
        <w:ind w:firstLineChars="200" w:firstLine="420"/>
        <w:jc w:val="left"/>
        <w:rPr>
          <w:rFonts w:asciiTheme="minorEastAsia" w:eastAsiaTheme="minorEastAsia" w:hAnsiTheme="minorEastAsia" w:cs="宋体"/>
          <w:szCs w:val="21"/>
        </w:rPr>
      </w:pPr>
    </w:p>
    <w:p w14:paraId="7C28DFEF" w14:textId="77777777" w:rsidR="00CE7702" w:rsidRPr="00FA2432" w:rsidRDefault="00CE7702" w:rsidP="00FA2432">
      <w:pPr>
        <w:spacing w:line="400" w:lineRule="exact"/>
        <w:ind w:firstLineChars="200" w:firstLine="420"/>
        <w:jc w:val="left"/>
        <w:rPr>
          <w:rFonts w:asciiTheme="minorEastAsia" w:eastAsiaTheme="minorEastAsia" w:hAnsiTheme="minorEastAsia" w:cs="宋体"/>
          <w:szCs w:val="21"/>
        </w:rPr>
      </w:pPr>
    </w:p>
    <w:p w14:paraId="4C4B7CF7" w14:textId="77777777" w:rsidR="00CE7702" w:rsidRDefault="00CE7702">
      <w:pPr>
        <w:pStyle w:val="Default"/>
        <w:rPr>
          <w:rFonts w:ascii="方正小标宋简体" w:eastAsia="方正小标宋简体" w:hAnsi="宋体"/>
          <w:b/>
          <w:sz w:val="36"/>
          <w:szCs w:val="36"/>
        </w:rPr>
      </w:pPr>
    </w:p>
    <w:p w14:paraId="7B70B830" w14:textId="77777777" w:rsidR="00CE7702" w:rsidRDefault="00CE7702">
      <w:pPr>
        <w:snapToGrid w:val="0"/>
        <w:spacing w:beforeLines="50" w:before="156" w:afterLines="50" w:after="156" w:line="600" w:lineRule="exact"/>
        <w:ind w:left="238"/>
        <w:rPr>
          <w:rFonts w:ascii="方正小标宋简体" w:eastAsia="方正小标宋简体" w:hAnsi="宋体"/>
          <w:b/>
          <w:sz w:val="36"/>
          <w:szCs w:val="36"/>
        </w:rPr>
      </w:pPr>
    </w:p>
    <w:p w14:paraId="6394122D" w14:textId="77777777" w:rsidR="00CE7702" w:rsidRDefault="00CE7702">
      <w:pPr>
        <w:snapToGrid w:val="0"/>
        <w:spacing w:beforeLines="50" w:before="156" w:afterLines="50" w:after="156" w:line="600" w:lineRule="exact"/>
        <w:ind w:left="238"/>
        <w:jc w:val="center"/>
        <w:rPr>
          <w:rFonts w:ascii="方正小标宋简体" w:eastAsia="方正小标宋简体" w:hAnsi="宋体"/>
          <w:b/>
          <w:sz w:val="36"/>
          <w:szCs w:val="36"/>
        </w:rPr>
      </w:pPr>
    </w:p>
    <w:p w14:paraId="6FE55D3D" w14:textId="77777777" w:rsidR="00CE7702" w:rsidRDefault="00CE7702">
      <w:pPr>
        <w:pStyle w:val="af4"/>
      </w:pPr>
    </w:p>
    <w:p w14:paraId="1CBD20AC" w14:textId="77777777" w:rsidR="00CE7702" w:rsidRDefault="00CE7702">
      <w:pPr>
        <w:pStyle w:val="af4"/>
      </w:pPr>
    </w:p>
    <w:p w14:paraId="3F5FC192" w14:textId="77777777" w:rsidR="00CE7702" w:rsidRDefault="00CE7702">
      <w:pPr>
        <w:pStyle w:val="af4"/>
      </w:pPr>
    </w:p>
    <w:p w14:paraId="2CC1FEF9" w14:textId="77777777" w:rsidR="00CE7702" w:rsidRDefault="00CE7702">
      <w:pPr>
        <w:pStyle w:val="af4"/>
      </w:pPr>
    </w:p>
    <w:p w14:paraId="67558CD5" w14:textId="77777777" w:rsidR="00CE7702" w:rsidRDefault="00CE7702">
      <w:pPr>
        <w:pStyle w:val="af4"/>
      </w:pPr>
    </w:p>
    <w:p w14:paraId="654BB9A9" w14:textId="413CFD5F" w:rsidR="00AD2536" w:rsidRDefault="00AD2536">
      <w:pPr>
        <w:pStyle w:val="af4"/>
      </w:pPr>
      <w:r>
        <w:br w:type="page"/>
      </w:r>
    </w:p>
    <w:p w14:paraId="5BD107E4" w14:textId="77777777" w:rsidR="00CE7702" w:rsidRDefault="00CE7702">
      <w:pPr>
        <w:pStyle w:val="af4"/>
      </w:pPr>
    </w:p>
    <w:p w14:paraId="6EF8E436" w14:textId="77777777" w:rsidR="00CE7702" w:rsidRDefault="00CE7702">
      <w:pPr>
        <w:pStyle w:val="af4"/>
      </w:pPr>
    </w:p>
    <w:p w14:paraId="6E5AA88C" w14:textId="77777777" w:rsidR="00AD2536" w:rsidRDefault="00AD2536">
      <w:pPr>
        <w:pStyle w:val="af4"/>
      </w:pPr>
    </w:p>
    <w:p w14:paraId="2700F9D9" w14:textId="77777777" w:rsidR="00AD2536" w:rsidRDefault="00AD2536">
      <w:pPr>
        <w:pStyle w:val="af4"/>
      </w:pPr>
    </w:p>
    <w:p w14:paraId="6B7DBE64" w14:textId="77777777" w:rsidR="00AD2536" w:rsidRDefault="00AD2536">
      <w:pPr>
        <w:pStyle w:val="af4"/>
      </w:pPr>
    </w:p>
    <w:p w14:paraId="51FDE3E2" w14:textId="77777777" w:rsidR="00AD2536" w:rsidRDefault="00AD2536">
      <w:pPr>
        <w:pStyle w:val="af4"/>
      </w:pPr>
    </w:p>
    <w:p w14:paraId="141C41FA" w14:textId="77777777" w:rsidR="00AD2536" w:rsidRDefault="00AD2536">
      <w:pPr>
        <w:pStyle w:val="af4"/>
      </w:pPr>
    </w:p>
    <w:p w14:paraId="1B1BC460" w14:textId="77777777" w:rsidR="00AD2536" w:rsidRDefault="00AD2536">
      <w:pPr>
        <w:pStyle w:val="af4"/>
      </w:pPr>
    </w:p>
    <w:p w14:paraId="13496554" w14:textId="77777777" w:rsidR="00AD2536" w:rsidRDefault="00AD2536">
      <w:pPr>
        <w:pStyle w:val="af4"/>
      </w:pPr>
    </w:p>
    <w:p w14:paraId="01C101D0" w14:textId="77777777" w:rsidR="00AD2536" w:rsidRDefault="00AD2536">
      <w:pPr>
        <w:pStyle w:val="af4"/>
      </w:pPr>
    </w:p>
    <w:p w14:paraId="646F482D" w14:textId="77777777" w:rsidR="00AD2536" w:rsidRDefault="00AD2536">
      <w:pPr>
        <w:pStyle w:val="af4"/>
      </w:pPr>
    </w:p>
    <w:p w14:paraId="1C30C85C" w14:textId="77777777" w:rsidR="00AD2536" w:rsidRDefault="00AD2536">
      <w:pPr>
        <w:pStyle w:val="af4"/>
      </w:pPr>
    </w:p>
    <w:p w14:paraId="16832C05" w14:textId="77777777" w:rsidR="00AD2536" w:rsidRDefault="00AD2536">
      <w:pPr>
        <w:pStyle w:val="af4"/>
      </w:pPr>
    </w:p>
    <w:p w14:paraId="46C59F13" w14:textId="77777777" w:rsidR="00AD2536" w:rsidRDefault="00AD2536">
      <w:pPr>
        <w:pStyle w:val="af4"/>
      </w:pPr>
    </w:p>
    <w:p w14:paraId="2674675B" w14:textId="77777777" w:rsidR="00AD2536" w:rsidRDefault="00AD2536">
      <w:pPr>
        <w:pStyle w:val="af4"/>
      </w:pPr>
    </w:p>
    <w:p w14:paraId="5AADE486" w14:textId="77777777" w:rsidR="00AD2536" w:rsidRDefault="00AD2536">
      <w:pPr>
        <w:pStyle w:val="af4"/>
      </w:pPr>
    </w:p>
    <w:p w14:paraId="7D28A29F" w14:textId="77777777" w:rsidR="00AD2536" w:rsidRDefault="00AD2536" w:rsidP="00AD2536">
      <w:pPr>
        <w:pStyle w:val="a9"/>
      </w:pPr>
    </w:p>
    <w:p w14:paraId="1AF3A413" w14:textId="77777777" w:rsidR="00AD2536" w:rsidRDefault="00AD2536" w:rsidP="00AD2536">
      <w:pPr>
        <w:pStyle w:val="a9"/>
      </w:pPr>
    </w:p>
    <w:p w14:paraId="321D4768" w14:textId="77777777" w:rsidR="00CE7702" w:rsidRDefault="000E2DEB">
      <w:pPr>
        <w:snapToGrid w:val="0"/>
        <w:spacing w:beforeLines="50" w:before="156" w:afterLines="50" w:after="156" w:line="600" w:lineRule="exact"/>
        <w:ind w:left="238"/>
        <w:jc w:val="center"/>
        <w:outlineLvl w:val="0"/>
        <w:rPr>
          <w:rFonts w:ascii="方正小标宋简体" w:eastAsia="方正小标宋简体" w:hAnsi="宋体"/>
          <w:b/>
          <w:sz w:val="36"/>
          <w:szCs w:val="36"/>
        </w:rPr>
      </w:pPr>
      <w:r>
        <w:rPr>
          <w:rFonts w:ascii="方正小标宋简体" w:eastAsia="方正小标宋简体" w:hAnsi="宋体" w:hint="eastAsia"/>
          <w:b/>
          <w:sz w:val="36"/>
          <w:szCs w:val="36"/>
        </w:rPr>
        <w:t>第三章  投标人须知</w:t>
      </w:r>
      <w:bookmarkEnd w:id="30"/>
      <w:bookmarkEnd w:id="31"/>
    </w:p>
    <w:p w14:paraId="43719369" w14:textId="77777777" w:rsidR="00CE7702" w:rsidRDefault="00CE7702">
      <w:pPr>
        <w:widowControl/>
        <w:spacing w:line="320" w:lineRule="exact"/>
        <w:jc w:val="center"/>
        <w:rPr>
          <w:rFonts w:ascii="宋体" w:hAnsi="宋体" w:cs="Arial"/>
          <w:b/>
          <w:bCs/>
          <w:kern w:val="0"/>
          <w:sz w:val="32"/>
          <w:szCs w:val="32"/>
        </w:rPr>
      </w:pPr>
    </w:p>
    <w:p w14:paraId="5792ADCD" w14:textId="77777777" w:rsidR="00CE7702" w:rsidRDefault="00CE7702">
      <w:pPr>
        <w:spacing w:line="360" w:lineRule="auto"/>
        <w:rPr>
          <w:rFonts w:ascii="宋体" w:hAnsi="宋体"/>
          <w:b/>
          <w:szCs w:val="21"/>
        </w:rPr>
      </w:pPr>
    </w:p>
    <w:p w14:paraId="3E69078B" w14:textId="77777777" w:rsidR="00CE7702" w:rsidRDefault="00CE7702">
      <w:pPr>
        <w:spacing w:line="360" w:lineRule="auto"/>
        <w:rPr>
          <w:rFonts w:ascii="宋体" w:hAnsi="宋体"/>
          <w:b/>
          <w:szCs w:val="21"/>
        </w:rPr>
      </w:pPr>
    </w:p>
    <w:p w14:paraId="58498C16" w14:textId="77777777" w:rsidR="00CE7702" w:rsidRDefault="00CE7702">
      <w:pPr>
        <w:spacing w:line="360" w:lineRule="auto"/>
        <w:rPr>
          <w:rFonts w:ascii="宋体" w:hAnsi="宋体"/>
          <w:b/>
          <w:szCs w:val="21"/>
        </w:rPr>
      </w:pPr>
    </w:p>
    <w:p w14:paraId="736024B8" w14:textId="77777777" w:rsidR="00CE7702" w:rsidRDefault="00CE7702">
      <w:pPr>
        <w:spacing w:line="360" w:lineRule="auto"/>
        <w:rPr>
          <w:rFonts w:ascii="宋体" w:hAnsi="宋体"/>
          <w:b/>
          <w:szCs w:val="21"/>
        </w:rPr>
      </w:pPr>
    </w:p>
    <w:p w14:paraId="45D5C515" w14:textId="77777777" w:rsidR="00CE7702" w:rsidRDefault="00CE7702">
      <w:pPr>
        <w:spacing w:line="360" w:lineRule="auto"/>
        <w:rPr>
          <w:rFonts w:ascii="宋体" w:hAnsi="宋体"/>
          <w:b/>
          <w:szCs w:val="21"/>
        </w:rPr>
      </w:pPr>
    </w:p>
    <w:p w14:paraId="4C706B72" w14:textId="77777777" w:rsidR="00CE7702" w:rsidRDefault="00CE7702">
      <w:pPr>
        <w:spacing w:line="360" w:lineRule="auto"/>
        <w:rPr>
          <w:rFonts w:ascii="宋体" w:hAnsi="宋体"/>
          <w:b/>
          <w:szCs w:val="21"/>
        </w:rPr>
      </w:pPr>
    </w:p>
    <w:p w14:paraId="7C325BF4" w14:textId="77777777" w:rsidR="00CE7702" w:rsidRDefault="00CE7702">
      <w:pPr>
        <w:spacing w:line="360" w:lineRule="auto"/>
        <w:rPr>
          <w:rFonts w:ascii="宋体" w:hAnsi="宋体"/>
          <w:b/>
          <w:szCs w:val="21"/>
        </w:rPr>
      </w:pPr>
    </w:p>
    <w:p w14:paraId="4604F53A" w14:textId="77777777" w:rsidR="00CE7702" w:rsidRDefault="00CE7702">
      <w:pPr>
        <w:spacing w:line="360" w:lineRule="auto"/>
        <w:rPr>
          <w:rFonts w:ascii="宋体" w:hAnsi="宋体"/>
          <w:b/>
          <w:szCs w:val="21"/>
        </w:rPr>
      </w:pPr>
    </w:p>
    <w:p w14:paraId="194CAC71" w14:textId="77777777" w:rsidR="00CE7702" w:rsidRDefault="00CE7702">
      <w:pPr>
        <w:tabs>
          <w:tab w:val="center" w:pos="4153"/>
          <w:tab w:val="left" w:pos="6795"/>
        </w:tabs>
        <w:snapToGrid w:val="0"/>
        <w:spacing w:line="600" w:lineRule="exact"/>
        <w:rPr>
          <w:rFonts w:ascii="方正小标宋简体" w:eastAsia="方正小标宋简体" w:hAnsi="宋体"/>
          <w:b/>
          <w:sz w:val="32"/>
          <w:szCs w:val="32"/>
        </w:rPr>
        <w:sectPr w:rsidR="00CE7702">
          <w:footerReference w:type="default" r:id="rId16"/>
          <w:footerReference w:type="first" r:id="rId17"/>
          <w:pgSz w:w="11906" w:h="16838"/>
          <w:pgMar w:top="1247" w:right="849" w:bottom="1247" w:left="1418" w:header="851" w:footer="992" w:gutter="0"/>
          <w:cols w:space="720"/>
          <w:titlePg/>
          <w:docGrid w:type="lines" w:linePitch="312"/>
        </w:sectPr>
      </w:pPr>
    </w:p>
    <w:p w14:paraId="364B1D99" w14:textId="77777777" w:rsidR="00CE7702" w:rsidRDefault="000E2DEB">
      <w:pPr>
        <w:tabs>
          <w:tab w:val="center" w:pos="4153"/>
          <w:tab w:val="left" w:pos="6795"/>
        </w:tabs>
        <w:snapToGrid w:val="0"/>
        <w:spacing w:line="400" w:lineRule="exact"/>
        <w:jc w:val="center"/>
        <w:rPr>
          <w:rFonts w:ascii="方正小标宋简体" w:eastAsia="方正小标宋简体" w:hAnsi="宋体"/>
          <w:b/>
          <w:sz w:val="32"/>
          <w:szCs w:val="32"/>
        </w:rPr>
      </w:pPr>
      <w:r>
        <w:rPr>
          <w:rFonts w:ascii="方正小标宋简体" w:eastAsia="方正小标宋简体" w:hAnsi="宋体" w:hint="eastAsia"/>
          <w:b/>
          <w:sz w:val="32"/>
          <w:szCs w:val="32"/>
        </w:rPr>
        <w:t>投标人须知及前附表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497"/>
      </w:tblGrid>
      <w:tr w:rsidR="00CE7702" w14:paraId="6997B7E6" w14:textId="77777777">
        <w:trPr>
          <w:trHeight w:val="409"/>
        </w:trPr>
        <w:tc>
          <w:tcPr>
            <w:tcW w:w="568" w:type="dxa"/>
            <w:vAlign w:val="center"/>
          </w:tcPr>
          <w:p w14:paraId="6081B121" w14:textId="77777777" w:rsidR="00CE7702" w:rsidRDefault="000E2DEB">
            <w:pPr>
              <w:snapToGrid w:val="0"/>
              <w:spacing w:line="400" w:lineRule="exact"/>
              <w:jc w:val="center"/>
              <w:rPr>
                <w:rFonts w:ascii="宋体" w:hAnsi="宋体"/>
                <w:b/>
                <w:szCs w:val="21"/>
              </w:rPr>
            </w:pPr>
            <w:r>
              <w:rPr>
                <w:rFonts w:ascii="宋体" w:hAnsi="宋体" w:hint="eastAsia"/>
                <w:b/>
                <w:szCs w:val="21"/>
              </w:rPr>
              <w:t>序号</w:t>
            </w:r>
          </w:p>
        </w:tc>
        <w:tc>
          <w:tcPr>
            <w:tcW w:w="9497" w:type="dxa"/>
            <w:vAlign w:val="center"/>
          </w:tcPr>
          <w:p w14:paraId="68803EC7" w14:textId="77777777" w:rsidR="00CE7702" w:rsidRDefault="000E2DEB">
            <w:pPr>
              <w:snapToGrid w:val="0"/>
              <w:spacing w:line="400" w:lineRule="exact"/>
              <w:jc w:val="center"/>
              <w:rPr>
                <w:rFonts w:ascii="宋体" w:hAnsi="宋体"/>
                <w:b/>
                <w:szCs w:val="21"/>
              </w:rPr>
            </w:pPr>
            <w:r>
              <w:rPr>
                <w:rFonts w:ascii="宋体" w:hAnsi="宋体" w:hint="eastAsia"/>
                <w:b/>
                <w:szCs w:val="21"/>
              </w:rPr>
              <w:t>内容、要求</w:t>
            </w:r>
          </w:p>
        </w:tc>
      </w:tr>
      <w:tr w:rsidR="00CE7702" w14:paraId="633FBBCF" w14:textId="77777777">
        <w:trPr>
          <w:trHeight w:val="680"/>
        </w:trPr>
        <w:tc>
          <w:tcPr>
            <w:tcW w:w="568" w:type="dxa"/>
            <w:vAlign w:val="center"/>
          </w:tcPr>
          <w:p w14:paraId="11C88CB5" w14:textId="77777777" w:rsidR="00CE7702" w:rsidRDefault="000E2DEB">
            <w:pPr>
              <w:snapToGrid w:val="0"/>
              <w:spacing w:line="400" w:lineRule="exact"/>
              <w:jc w:val="center"/>
              <w:rPr>
                <w:rFonts w:ascii="宋体" w:hAnsi="宋体"/>
                <w:szCs w:val="21"/>
              </w:rPr>
            </w:pPr>
            <w:r>
              <w:rPr>
                <w:rFonts w:ascii="宋体" w:hAnsi="宋体" w:hint="eastAsia"/>
                <w:szCs w:val="21"/>
              </w:rPr>
              <w:t>1</w:t>
            </w:r>
          </w:p>
        </w:tc>
        <w:tc>
          <w:tcPr>
            <w:tcW w:w="9497" w:type="dxa"/>
            <w:vAlign w:val="center"/>
          </w:tcPr>
          <w:p w14:paraId="1D347D66" w14:textId="0CF3A6ED" w:rsidR="00E26150" w:rsidRDefault="000E2DEB" w:rsidP="00E26150">
            <w:r>
              <w:rPr>
                <w:rFonts w:ascii="宋体" w:hAnsi="宋体" w:hint="eastAsia"/>
                <w:b/>
                <w:szCs w:val="21"/>
              </w:rPr>
              <w:t>项目名称</w:t>
            </w:r>
            <w:r>
              <w:rPr>
                <w:rFonts w:ascii="宋体" w:hAnsi="宋体" w:hint="eastAsia"/>
                <w:szCs w:val="21"/>
              </w:rPr>
              <w:t>：</w:t>
            </w:r>
            <w:r w:rsidR="00E26150" w:rsidRPr="00623B95">
              <w:rPr>
                <w:rFonts w:hint="eastAsia"/>
              </w:rPr>
              <w:t>北海市重点“双源”地下水基础环境状况调查评估项目（一期）招标文件</w:t>
            </w:r>
            <w:r w:rsidR="00E26150" w:rsidRPr="00623B95">
              <w:rPr>
                <w:rFonts w:hint="eastAsia"/>
              </w:rPr>
              <w:t xml:space="preserve"> </w:t>
            </w:r>
            <w:r w:rsidR="00E26150">
              <w:rPr>
                <w:rFonts w:hint="eastAsia"/>
              </w:rPr>
              <w:t xml:space="preserve">  </w:t>
            </w:r>
          </w:p>
          <w:p w14:paraId="3B7A0B04" w14:textId="73BB47C2" w:rsidR="00CE7702" w:rsidRDefault="000E2DEB" w:rsidP="00E26150">
            <w:pPr>
              <w:snapToGrid w:val="0"/>
              <w:spacing w:line="400" w:lineRule="exact"/>
              <w:rPr>
                <w:rFonts w:ascii="宋体" w:hAnsi="宋体"/>
                <w:szCs w:val="21"/>
              </w:rPr>
            </w:pPr>
            <w:r>
              <w:rPr>
                <w:rFonts w:ascii="宋体" w:hAnsi="宋体" w:hint="eastAsia"/>
                <w:b/>
                <w:bCs/>
                <w:szCs w:val="21"/>
              </w:rPr>
              <w:t>项目编号：</w:t>
            </w:r>
            <w:r w:rsidR="00E26150" w:rsidRPr="00623B95">
              <w:rPr>
                <w:rFonts w:ascii="仿宋_GB2312" w:eastAsia="仿宋_GB2312"/>
                <w:kern w:val="0"/>
                <w:sz w:val="24"/>
              </w:rPr>
              <w:t xml:space="preserve"> </w:t>
            </w:r>
            <w:hyperlink r:id="rId18" w:tgtFrame="_blank" w:history="1">
              <w:r w:rsidR="00E26150" w:rsidRPr="00623B95">
                <w:rPr>
                  <w:rFonts w:ascii="仿宋_GB2312" w:eastAsia="仿宋_GB2312" w:hint="eastAsia"/>
                  <w:kern w:val="0"/>
                  <w:sz w:val="24"/>
                </w:rPr>
                <w:t>BHZC2024-G3-990631-CGZX</w:t>
              </w:r>
            </w:hyperlink>
          </w:p>
        </w:tc>
      </w:tr>
      <w:tr w:rsidR="00CE7702" w14:paraId="39296C8E" w14:textId="77777777">
        <w:trPr>
          <w:trHeight w:val="776"/>
        </w:trPr>
        <w:tc>
          <w:tcPr>
            <w:tcW w:w="568" w:type="dxa"/>
            <w:vAlign w:val="center"/>
          </w:tcPr>
          <w:p w14:paraId="0439E8ED" w14:textId="77777777" w:rsidR="00CE7702" w:rsidRDefault="000E2DEB">
            <w:pPr>
              <w:snapToGrid w:val="0"/>
              <w:spacing w:line="400" w:lineRule="exact"/>
              <w:jc w:val="center"/>
              <w:rPr>
                <w:rFonts w:ascii="宋体" w:hAnsi="宋体"/>
                <w:szCs w:val="21"/>
              </w:rPr>
            </w:pPr>
            <w:r>
              <w:rPr>
                <w:rFonts w:ascii="宋体" w:hAnsi="宋体" w:hint="eastAsia"/>
                <w:szCs w:val="21"/>
              </w:rPr>
              <w:t>2</w:t>
            </w:r>
          </w:p>
        </w:tc>
        <w:tc>
          <w:tcPr>
            <w:tcW w:w="9497" w:type="dxa"/>
            <w:vAlign w:val="center"/>
          </w:tcPr>
          <w:p w14:paraId="6956BC9B" w14:textId="77777777" w:rsidR="00CE7702" w:rsidRDefault="000E2DEB">
            <w:pPr>
              <w:snapToGrid w:val="0"/>
              <w:spacing w:line="400" w:lineRule="exact"/>
              <w:rPr>
                <w:rFonts w:ascii="宋体" w:hAnsi="宋体"/>
                <w:szCs w:val="21"/>
              </w:rPr>
            </w:pPr>
            <w:r>
              <w:rPr>
                <w:rFonts w:ascii="宋体" w:hAnsi="宋体" w:hint="eastAsia"/>
                <w:szCs w:val="21"/>
              </w:rPr>
              <w:t>投标人的法定代表人（负责人）为同一人或者存在直接控股、管理关系的不同供应商，不得参加同一合同项下的政府采购活动。</w:t>
            </w:r>
          </w:p>
        </w:tc>
      </w:tr>
      <w:tr w:rsidR="00CE7702" w14:paraId="1D115C27" w14:textId="77777777">
        <w:trPr>
          <w:trHeight w:val="616"/>
        </w:trPr>
        <w:tc>
          <w:tcPr>
            <w:tcW w:w="568" w:type="dxa"/>
            <w:vAlign w:val="center"/>
          </w:tcPr>
          <w:p w14:paraId="143660FE" w14:textId="77777777" w:rsidR="00CE7702" w:rsidRDefault="000E2DEB">
            <w:pPr>
              <w:snapToGrid w:val="0"/>
              <w:spacing w:line="400" w:lineRule="exact"/>
              <w:jc w:val="center"/>
              <w:rPr>
                <w:rFonts w:ascii="宋体" w:hAnsi="宋体"/>
                <w:szCs w:val="21"/>
              </w:rPr>
            </w:pPr>
            <w:r>
              <w:rPr>
                <w:rFonts w:ascii="宋体" w:hAnsi="宋体" w:hint="eastAsia"/>
                <w:szCs w:val="21"/>
              </w:rPr>
              <w:t>3</w:t>
            </w:r>
          </w:p>
        </w:tc>
        <w:tc>
          <w:tcPr>
            <w:tcW w:w="9497" w:type="dxa"/>
            <w:vAlign w:val="center"/>
          </w:tcPr>
          <w:p w14:paraId="33AF88FF" w14:textId="77777777" w:rsidR="00CE7702" w:rsidRDefault="000E2DEB">
            <w:pPr>
              <w:snapToGrid w:val="0"/>
              <w:spacing w:line="400" w:lineRule="exact"/>
              <w:rPr>
                <w:rFonts w:ascii="宋体" w:hAnsi="宋体"/>
                <w:szCs w:val="21"/>
              </w:rPr>
            </w:pPr>
            <w:r>
              <w:rPr>
                <w:rFonts w:ascii="宋体" w:hAnsi="宋体" w:hint="eastAsia"/>
                <w:b/>
                <w:szCs w:val="21"/>
              </w:rPr>
              <w:t>投标报价及费用：</w:t>
            </w:r>
            <w:r>
              <w:rPr>
                <w:rFonts w:ascii="宋体" w:hAnsi="宋体" w:hint="eastAsia"/>
                <w:szCs w:val="21"/>
              </w:rPr>
              <w:t>1.本项目投标应以人民币报价；2.不论投标结果如何，投标人均应自行承担所有与投标有关的全部费用。</w:t>
            </w:r>
          </w:p>
        </w:tc>
      </w:tr>
      <w:tr w:rsidR="00CE7702" w14:paraId="30B1AB52" w14:textId="77777777">
        <w:trPr>
          <w:trHeight w:val="537"/>
        </w:trPr>
        <w:tc>
          <w:tcPr>
            <w:tcW w:w="568" w:type="dxa"/>
            <w:vAlign w:val="center"/>
          </w:tcPr>
          <w:p w14:paraId="64EE9BC2" w14:textId="77777777" w:rsidR="00CE7702" w:rsidRDefault="000E2DEB">
            <w:pPr>
              <w:snapToGrid w:val="0"/>
              <w:spacing w:line="400" w:lineRule="exact"/>
              <w:jc w:val="center"/>
              <w:rPr>
                <w:rFonts w:ascii="宋体" w:hAnsi="宋体"/>
                <w:szCs w:val="21"/>
              </w:rPr>
            </w:pPr>
            <w:r>
              <w:rPr>
                <w:rFonts w:ascii="宋体" w:hAnsi="宋体" w:hint="eastAsia"/>
                <w:szCs w:val="21"/>
              </w:rPr>
              <w:t>4</w:t>
            </w:r>
          </w:p>
        </w:tc>
        <w:tc>
          <w:tcPr>
            <w:tcW w:w="9497" w:type="dxa"/>
            <w:vAlign w:val="center"/>
          </w:tcPr>
          <w:p w14:paraId="1D4F09E4" w14:textId="77777777" w:rsidR="00CE7702" w:rsidRDefault="000E2DEB">
            <w:pPr>
              <w:snapToGrid w:val="0"/>
              <w:spacing w:line="400" w:lineRule="exact"/>
              <w:rPr>
                <w:rFonts w:ascii="宋体" w:hAnsi="宋体"/>
                <w:szCs w:val="21"/>
              </w:rPr>
            </w:pPr>
            <w:r>
              <w:rPr>
                <w:rFonts w:ascii="宋体" w:hAnsi="宋体" w:hint="eastAsia"/>
                <w:b/>
                <w:szCs w:val="21"/>
              </w:rPr>
              <w:t>投标保证金</w:t>
            </w:r>
            <w:r>
              <w:rPr>
                <w:rFonts w:ascii="宋体" w:hAnsi="宋体" w:hint="eastAsia"/>
                <w:szCs w:val="21"/>
              </w:rPr>
              <w:t>：本项目不收取投标保证金。</w:t>
            </w:r>
          </w:p>
        </w:tc>
      </w:tr>
      <w:tr w:rsidR="00CE7702" w14:paraId="0A82172A" w14:textId="77777777">
        <w:trPr>
          <w:trHeight w:val="537"/>
        </w:trPr>
        <w:tc>
          <w:tcPr>
            <w:tcW w:w="568" w:type="dxa"/>
            <w:vAlign w:val="center"/>
          </w:tcPr>
          <w:p w14:paraId="7F261939" w14:textId="77777777" w:rsidR="00CE7702" w:rsidRDefault="000E2DEB">
            <w:pPr>
              <w:snapToGrid w:val="0"/>
              <w:spacing w:line="400" w:lineRule="exact"/>
              <w:jc w:val="center"/>
              <w:rPr>
                <w:rFonts w:ascii="宋体" w:hAnsi="宋体"/>
                <w:szCs w:val="21"/>
              </w:rPr>
            </w:pPr>
            <w:r>
              <w:rPr>
                <w:rFonts w:ascii="宋体" w:hAnsi="宋体" w:cs="宋体" w:hint="eastAsia"/>
                <w:szCs w:val="21"/>
              </w:rPr>
              <w:t>5</w:t>
            </w:r>
          </w:p>
        </w:tc>
        <w:tc>
          <w:tcPr>
            <w:tcW w:w="9497" w:type="dxa"/>
            <w:vAlign w:val="center"/>
          </w:tcPr>
          <w:p w14:paraId="4F840EEF" w14:textId="77777777" w:rsidR="00CE7702" w:rsidRDefault="000E2DEB">
            <w:pPr>
              <w:snapToGrid w:val="0"/>
              <w:spacing w:line="400" w:lineRule="exact"/>
              <w:rPr>
                <w:rFonts w:ascii="宋体" w:hAnsi="宋体" w:cs="宋体"/>
                <w:b/>
                <w:bCs/>
                <w:szCs w:val="21"/>
              </w:rPr>
            </w:pPr>
            <w:r>
              <w:rPr>
                <w:rFonts w:ascii="宋体" w:hAnsi="宋体" w:cs="宋体" w:hint="eastAsia"/>
                <w:b/>
                <w:bCs/>
                <w:szCs w:val="21"/>
              </w:rPr>
              <w:t>分包：</w:t>
            </w:r>
          </w:p>
          <w:p w14:paraId="56A5F9FA" w14:textId="77777777" w:rsidR="00CE7702" w:rsidRDefault="000E2DEB">
            <w:pPr>
              <w:snapToGrid w:val="0"/>
              <w:spacing w:line="400" w:lineRule="exact"/>
              <w:rPr>
                <w:rFonts w:ascii="宋体" w:hAnsi="宋体" w:cs="宋体"/>
                <w:szCs w:val="21"/>
              </w:rPr>
            </w:pPr>
            <w:r>
              <w:rPr>
                <w:rFonts w:ascii="宋体" w:hAnsi="宋体" w:cs="宋体" w:hint="eastAsia"/>
                <w:szCs w:val="21"/>
              </w:rPr>
              <w:sym w:font="Wingdings" w:char="00A8"/>
            </w:r>
            <w:r>
              <w:rPr>
                <w:rFonts w:ascii="宋体" w:hAnsi="宋体" w:cs="宋体" w:hint="eastAsia"/>
                <w:szCs w:val="21"/>
              </w:rPr>
              <w:t>A同意将非主体、非关键性的工作分包。</w:t>
            </w:r>
          </w:p>
          <w:p w14:paraId="739CE215" w14:textId="77777777" w:rsidR="00CE7702" w:rsidRDefault="000E2DEB">
            <w:pPr>
              <w:snapToGrid w:val="0"/>
              <w:spacing w:line="400" w:lineRule="exact"/>
              <w:rPr>
                <w:rFonts w:ascii="宋体" w:hAnsi="宋体"/>
                <w:b/>
                <w:szCs w:val="21"/>
              </w:rPr>
            </w:pPr>
            <w:r>
              <w:rPr>
                <w:rFonts w:ascii="宋体" w:hAnsi="宋体" w:cs="宋体" w:hint="eastAsia"/>
                <w:szCs w:val="21"/>
              </w:rPr>
              <w:sym w:font="Wingdings" w:char="00FE"/>
            </w:r>
            <w:r>
              <w:rPr>
                <w:rFonts w:ascii="宋体" w:hAnsi="宋体" w:cs="宋体" w:hint="eastAsia"/>
                <w:szCs w:val="21"/>
              </w:rPr>
              <w:t>B不同意分包。</w:t>
            </w:r>
          </w:p>
        </w:tc>
      </w:tr>
      <w:tr w:rsidR="00CE7702" w14:paraId="37D597E9" w14:textId="77777777">
        <w:trPr>
          <w:trHeight w:val="1876"/>
        </w:trPr>
        <w:tc>
          <w:tcPr>
            <w:tcW w:w="568" w:type="dxa"/>
            <w:vAlign w:val="center"/>
          </w:tcPr>
          <w:p w14:paraId="019763DB" w14:textId="77777777" w:rsidR="00CE7702" w:rsidRDefault="000E2DEB">
            <w:pPr>
              <w:snapToGrid w:val="0"/>
              <w:spacing w:line="400" w:lineRule="exact"/>
              <w:jc w:val="center"/>
              <w:rPr>
                <w:rFonts w:ascii="宋体" w:hAnsi="宋体"/>
                <w:szCs w:val="21"/>
              </w:rPr>
            </w:pPr>
            <w:r>
              <w:rPr>
                <w:rFonts w:ascii="宋体" w:hAnsi="宋体"/>
                <w:szCs w:val="21"/>
              </w:rPr>
              <w:t>6</w:t>
            </w:r>
          </w:p>
        </w:tc>
        <w:tc>
          <w:tcPr>
            <w:tcW w:w="9497" w:type="dxa"/>
            <w:vAlign w:val="center"/>
          </w:tcPr>
          <w:p w14:paraId="75B27F10" w14:textId="77777777" w:rsidR="00CE7702" w:rsidRDefault="000E2DEB">
            <w:pPr>
              <w:snapToGrid w:val="0"/>
              <w:spacing w:line="400" w:lineRule="exact"/>
              <w:rPr>
                <w:rFonts w:ascii="宋体" w:hAnsi="宋体"/>
              </w:rPr>
            </w:pPr>
            <w:r>
              <w:rPr>
                <w:rFonts w:ascii="宋体" w:hAnsi="宋体" w:hint="eastAsia"/>
                <w:b/>
                <w:szCs w:val="21"/>
              </w:rPr>
              <w:t>答疑、澄清：</w:t>
            </w:r>
            <w:r>
              <w:rPr>
                <w:rFonts w:ascii="宋体" w:hAnsi="宋体" w:hint="eastAsia"/>
              </w:rPr>
              <w:t>投标人要认真阅读招标文件，仔细审核《</w:t>
            </w:r>
            <w:r>
              <w:rPr>
                <w:rFonts w:ascii="宋体" w:hAnsi="宋体" w:hint="eastAsia"/>
                <w:szCs w:val="21"/>
              </w:rPr>
              <w:t>项目需求和说明</w:t>
            </w:r>
            <w:r>
              <w:rPr>
                <w:rFonts w:ascii="宋体" w:hAnsi="宋体" w:hint="eastAsia"/>
              </w:rPr>
              <w:t>》中的要求，如发现有误或要求不合理的，投标人必须在收到招标文件之日起七个工作日书面向本中心要求答疑或澄清，在此后时间提出的答疑或澄清，视为无效。</w:t>
            </w:r>
          </w:p>
          <w:p w14:paraId="2C9B5315" w14:textId="77777777" w:rsidR="00CE7702" w:rsidRDefault="000E2DEB">
            <w:pPr>
              <w:snapToGrid w:val="0"/>
              <w:spacing w:line="400" w:lineRule="exact"/>
              <w:rPr>
                <w:rFonts w:ascii="宋体" w:hAnsi="宋体" w:cs="宋体"/>
                <w:szCs w:val="21"/>
              </w:rPr>
            </w:pPr>
            <w:r>
              <w:rPr>
                <w:rFonts w:ascii="宋体" w:hAnsi="宋体" w:cs="宋体" w:hint="eastAsia"/>
                <w:szCs w:val="21"/>
              </w:rPr>
              <w:t>是否组织开标前答疑会或现场考察：</w:t>
            </w:r>
          </w:p>
          <w:p w14:paraId="7C4C9E34" w14:textId="77777777" w:rsidR="00CE7702" w:rsidRDefault="000E2DEB">
            <w:pPr>
              <w:snapToGrid w:val="0"/>
              <w:spacing w:line="400" w:lineRule="exact"/>
              <w:rPr>
                <w:rFonts w:ascii="宋体" w:hAnsi="宋体" w:cs="宋体"/>
                <w:szCs w:val="21"/>
              </w:rPr>
            </w:pPr>
            <w:r>
              <w:rPr>
                <w:rFonts w:ascii="宋体" w:hAnsi="宋体" w:cs="宋体" w:hint="eastAsia"/>
                <w:szCs w:val="21"/>
              </w:rPr>
              <w:sym w:font="Wingdings" w:char="00FE"/>
            </w:r>
            <w:r>
              <w:rPr>
                <w:rFonts w:ascii="宋体" w:hAnsi="宋体" w:cs="宋体" w:hint="eastAsia"/>
                <w:szCs w:val="21"/>
              </w:rPr>
              <w:t>不组织。</w:t>
            </w:r>
          </w:p>
          <w:p w14:paraId="374E0369" w14:textId="77777777" w:rsidR="00CE7702" w:rsidRDefault="000E2DEB">
            <w:pPr>
              <w:snapToGrid w:val="0"/>
              <w:spacing w:line="400" w:lineRule="exact"/>
              <w:rPr>
                <w:rFonts w:ascii="宋体" w:hAnsi="宋体" w:cs="宋体"/>
                <w:szCs w:val="21"/>
              </w:rPr>
            </w:pPr>
            <w:r>
              <w:rPr>
                <w:rFonts w:ascii="宋体" w:hAnsi="宋体" w:cs="宋体" w:hint="eastAsia"/>
                <w:szCs w:val="21"/>
              </w:rPr>
              <w:sym w:font="Wingdings" w:char="00A8"/>
            </w:r>
            <w:r>
              <w:rPr>
                <w:rFonts w:ascii="宋体" w:hAnsi="宋体" w:cs="宋体" w:hint="eastAsia"/>
                <w:szCs w:val="21"/>
              </w:rPr>
              <w:t>组织，时间：,地点：，联系人：，联系方式：。</w:t>
            </w:r>
          </w:p>
          <w:p w14:paraId="34D941B7" w14:textId="77777777" w:rsidR="00CE7702" w:rsidRDefault="000E2DEB">
            <w:pPr>
              <w:snapToGrid w:val="0"/>
              <w:spacing w:line="400" w:lineRule="exact"/>
              <w:rPr>
                <w:rFonts w:ascii="宋体" w:hAnsi="宋体"/>
                <w:szCs w:val="21"/>
              </w:rPr>
            </w:pPr>
            <w:r>
              <w:rPr>
                <w:rFonts w:ascii="宋体" w:hAnsi="宋体" w:hint="eastAsia"/>
                <w:b/>
                <w:szCs w:val="21"/>
              </w:rPr>
              <w:t>询问、质疑：</w:t>
            </w:r>
            <w:r>
              <w:rPr>
                <w:rFonts w:ascii="宋体" w:hAnsi="宋体" w:hint="eastAsia"/>
                <w:szCs w:val="21"/>
              </w:rPr>
              <w:t>投标人如认为招标文件存在歧视性、排他性或者其他违法内容的，按投标人须知“一、总则（九）询问、质疑和投诉”中的要求向本中心或采购人提出书面询问、质疑。</w:t>
            </w:r>
          </w:p>
          <w:p w14:paraId="610ADDE5" w14:textId="77777777" w:rsidR="00CE7702" w:rsidRDefault="000E2DEB">
            <w:pPr>
              <w:snapToGrid w:val="0"/>
              <w:spacing w:line="400" w:lineRule="exact"/>
              <w:rPr>
                <w:rFonts w:ascii="宋体" w:hAnsi="宋体" w:cs="宋体"/>
                <w:szCs w:val="21"/>
              </w:rPr>
            </w:pPr>
            <w:r>
              <w:rPr>
                <w:rFonts w:ascii="宋体" w:hAnsi="宋体" w:cs="宋体" w:hint="eastAsia"/>
                <w:szCs w:val="21"/>
              </w:rPr>
              <w:t>供应商</w:t>
            </w:r>
            <w:r>
              <w:rPr>
                <w:rFonts w:ascii="宋体" w:hAnsi="宋体" w:cs="宋体"/>
                <w:szCs w:val="21"/>
              </w:rPr>
              <w:t>可通过北海“政</w:t>
            </w:r>
            <w:proofErr w:type="gramStart"/>
            <w:r>
              <w:rPr>
                <w:rFonts w:ascii="宋体" w:hAnsi="宋体" w:cs="宋体"/>
                <w:szCs w:val="21"/>
              </w:rPr>
              <w:t>采云</w:t>
            </w:r>
            <w:proofErr w:type="gramEnd"/>
            <w:r>
              <w:rPr>
                <w:rFonts w:ascii="宋体" w:hAnsi="宋体" w:cs="宋体"/>
                <w:szCs w:val="21"/>
              </w:rPr>
              <w:t>”平台进入“项目采购-询问质疑投诉”栏目在线提起询问</w:t>
            </w:r>
            <w:r>
              <w:rPr>
                <w:rFonts w:ascii="宋体" w:hAnsi="宋体" w:cs="宋体" w:hint="eastAsia"/>
                <w:szCs w:val="21"/>
              </w:rPr>
              <w:t>、质疑</w:t>
            </w:r>
            <w:r>
              <w:rPr>
                <w:rFonts w:ascii="宋体" w:hAnsi="宋体" w:cs="宋体"/>
                <w:szCs w:val="21"/>
              </w:rPr>
              <w:t>。</w:t>
            </w:r>
          </w:p>
          <w:p w14:paraId="7D4D2C70" w14:textId="77777777" w:rsidR="00CE7702" w:rsidRDefault="000E2DEB">
            <w:pPr>
              <w:snapToGrid w:val="0"/>
              <w:spacing w:line="400" w:lineRule="exact"/>
              <w:rPr>
                <w:rFonts w:ascii="宋体" w:hAnsi="宋体"/>
                <w:szCs w:val="21"/>
              </w:rPr>
            </w:pPr>
            <w:r>
              <w:rPr>
                <w:rFonts w:ascii="宋体" w:hAnsi="宋体" w:hint="eastAsia"/>
                <w:szCs w:val="21"/>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本中心将变更内容书面通知所有招标文件收受人，并在</w:t>
            </w:r>
            <w:r>
              <w:rPr>
                <w:rFonts w:asciiTheme="minorEastAsia" w:eastAsiaTheme="minorEastAsia" w:hAnsiTheme="minorEastAsia" w:cs="宋体" w:hint="eastAsia"/>
                <w:szCs w:val="21"/>
              </w:rPr>
              <w:t>中国政府采购网、广西政府采购网、北海市政府采购监管网、北海市人民政府网-北海市政府采购中心网站、全国公共资源交易平台（广西•北海）</w:t>
            </w:r>
            <w:r>
              <w:rPr>
                <w:rFonts w:ascii="宋体" w:hAnsi="宋体" w:hint="eastAsia"/>
                <w:szCs w:val="21"/>
              </w:rPr>
              <w:t>上发布变更公告。</w:t>
            </w:r>
          </w:p>
        </w:tc>
      </w:tr>
      <w:tr w:rsidR="00CE7702" w14:paraId="22362B03" w14:textId="77777777">
        <w:trPr>
          <w:trHeight w:val="596"/>
        </w:trPr>
        <w:tc>
          <w:tcPr>
            <w:tcW w:w="568" w:type="dxa"/>
            <w:vAlign w:val="center"/>
          </w:tcPr>
          <w:p w14:paraId="55A905ED" w14:textId="77777777" w:rsidR="00CE7702" w:rsidRDefault="000E2DEB">
            <w:pPr>
              <w:snapToGrid w:val="0"/>
              <w:spacing w:line="400" w:lineRule="exact"/>
              <w:jc w:val="center"/>
              <w:rPr>
                <w:rFonts w:ascii="宋体" w:hAnsi="宋体"/>
                <w:szCs w:val="21"/>
              </w:rPr>
            </w:pPr>
            <w:r>
              <w:rPr>
                <w:rFonts w:ascii="宋体" w:hAnsi="宋体"/>
                <w:szCs w:val="21"/>
              </w:rPr>
              <w:t>7</w:t>
            </w:r>
          </w:p>
        </w:tc>
        <w:tc>
          <w:tcPr>
            <w:tcW w:w="9497" w:type="dxa"/>
            <w:vAlign w:val="center"/>
          </w:tcPr>
          <w:p w14:paraId="177E1DA6" w14:textId="77777777" w:rsidR="00CE7702" w:rsidRDefault="000E2DEB">
            <w:pPr>
              <w:snapToGrid w:val="0"/>
              <w:spacing w:line="400" w:lineRule="exact"/>
              <w:rPr>
                <w:rFonts w:ascii="宋体" w:hAnsi="宋体"/>
                <w:b/>
                <w:szCs w:val="21"/>
              </w:rPr>
            </w:pPr>
            <w:r>
              <w:rPr>
                <w:rFonts w:ascii="宋体" w:hAnsi="宋体" w:hint="eastAsia"/>
                <w:b/>
                <w:szCs w:val="21"/>
              </w:rPr>
              <w:t>投标前准备：</w:t>
            </w:r>
          </w:p>
          <w:p w14:paraId="2387EF75" w14:textId="77777777" w:rsidR="00CE7702" w:rsidRDefault="000E2DEB">
            <w:pPr>
              <w:snapToGrid w:val="0"/>
              <w:spacing w:line="400" w:lineRule="exact"/>
              <w:rPr>
                <w:rFonts w:ascii="宋体" w:hAnsi="宋体" w:cs="宋体"/>
                <w:szCs w:val="21"/>
              </w:rPr>
            </w:pPr>
            <w:r>
              <w:rPr>
                <w:rFonts w:ascii="宋体" w:hAnsi="宋体" w:cs="宋体" w:hint="eastAsia"/>
                <w:szCs w:val="21"/>
              </w:rPr>
              <w:t>1.本项目实行网上投标，采用电子投标文件。若供应商参与投标，自行承担投标一切费用。</w:t>
            </w:r>
          </w:p>
          <w:p w14:paraId="7419429A" w14:textId="77777777" w:rsidR="00CE7702" w:rsidRDefault="000E2DEB">
            <w:pPr>
              <w:snapToGrid w:val="0"/>
              <w:spacing w:line="400" w:lineRule="exact"/>
              <w:rPr>
                <w:rFonts w:ascii="宋体" w:hAnsi="宋体" w:cs="宋体"/>
                <w:szCs w:val="21"/>
              </w:rPr>
            </w:pPr>
            <w:r>
              <w:rPr>
                <w:rFonts w:ascii="宋体" w:hAnsi="宋体" w:cs="宋体" w:hint="eastAsia"/>
                <w:szCs w:val="21"/>
              </w:rPr>
              <w:t>2.各供应商应在截标前应确保成为广西政府采购云平台正式注册供应商，并完成CA数字证书申领。因未注册入库、未办理CA数字证书等原因造成无法投标或投标失败等后果由供应商自行承担。</w:t>
            </w:r>
          </w:p>
          <w:p w14:paraId="66EEDEF1" w14:textId="77777777" w:rsidR="00CE7702" w:rsidRDefault="000E2DEB">
            <w:pPr>
              <w:snapToGrid w:val="0"/>
              <w:spacing w:line="400" w:lineRule="exact"/>
              <w:rPr>
                <w:rFonts w:ascii="宋体" w:hAnsi="宋体" w:cs="宋体"/>
                <w:szCs w:val="21"/>
              </w:rPr>
            </w:pPr>
            <w:r>
              <w:rPr>
                <w:rFonts w:ascii="宋体" w:hAnsi="宋体" w:cs="宋体" w:hint="eastAsia"/>
                <w:szCs w:val="21"/>
              </w:rPr>
              <w:t>3.供应商将政</w:t>
            </w:r>
            <w:proofErr w:type="gramStart"/>
            <w:r>
              <w:rPr>
                <w:rFonts w:ascii="宋体" w:hAnsi="宋体" w:cs="宋体" w:hint="eastAsia"/>
                <w:szCs w:val="21"/>
              </w:rPr>
              <w:t>采云</w:t>
            </w:r>
            <w:proofErr w:type="gramEnd"/>
            <w:r>
              <w:rPr>
                <w:rFonts w:ascii="宋体" w:hAnsi="宋体" w:cs="宋体" w:hint="eastAsia"/>
                <w:szCs w:val="21"/>
              </w:rPr>
              <w:t>电子交易客户端下载、安装完成后，可通过账号密码或CA登录客户端进行投标文件制作。客户端请至北海市政府采购中心网站下载专区查看，如有问题可拨打广西政府采购云平台客户服务热线95763进行咨询。</w:t>
            </w:r>
          </w:p>
        </w:tc>
      </w:tr>
      <w:tr w:rsidR="00CE7702" w14:paraId="1B29ACC1" w14:textId="77777777">
        <w:trPr>
          <w:trHeight w:val="596"/>
        </w:trPr>
        <w:tc>
          <w:tcPr>
            <w:tcW w:w="568" w:type="dxa"/>
            <w:vAlign w:val="center"/>
          </w:tcPr>
          <w:p w14:paraId="7A75EA9B" w14:textId="77777777" w:rsidR="00CE7702" w:rsidRDefault="000E2DEB">
            <w:pPr>
              <w:snapToGrid w:val="0"/>
              <w:spacing w:line="400" w:lineRule="exact"/>
              <w:jc w:val="center"/>
              <w:rPr>
                <w:rFonts w:ascii="宋体" w:hAnsi="宋体"/>
                <w:szCs w:val="21"/>
              </w:rPr>
            </w:pPr>
            <w:r>
              <w:rPr>
                <w:rFonts w:ascii="宋体" w:hAnsi="宋体"/>
                <w:szCs w:val="21"/>
              </w:rPr>
              <w:t>8</w:t>
            </w:r>
          </w:p>
        </w:tc>
        <w:tc>
          <w:tcPr>
            <w:tcW w:w="9497" w:type="dxa"/>
            <w:vAlign w:val="center"/>
          </w:tcPr>
          <w:p w14:paraId="13A2D27A" w14:textId="77777777" w:rsidR="00CE7702" w:rsidRDefault="000E2DEB">
            <w:pPr>
              <w:autoSpaceDE w:val="0"/>
              <w:autoSpaceDN w:val="0"/>
              <w:snapToGrid w:val="0"/>
              <w:spacing w:line="400" w:lineRule="exact"/>
              <w:textAlignment w:val="bottom"/>
              <w:rPr>
                <w:rFonts w:ascii="宋体" w:hAnsi="宋体" w:cs="宋体"/>
                <w:b/>
                <w:bCs/>
                <w:szCs w:val="21"/>
              </w:rPr>
            </w:pPr>
            <w:r>
              <w:rPr>
                <w:rFonts w:ascii="宋体" w:hAnsi="宋体" w:cs="宋体" w:hint="eastAsia"/>
                <w:b/>
                <w:bCs/>
                <w:szCs w:val="21"/>
              </w:rPr>
              <w:t>样品提供：</w:t>
            </w:r>
          </w:p>
          <w:p w14:paraId="7E0A7810"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sym w:font="Wingdings" w:char="F0FE"/>
            </w:r>
            <w:r>
              <w:rPr>
                <w:rFonts w:ascii="宋体" w:hAnsi="宋体" w:cs="宋体" w:hint="eastAsia"/>
                <w:szCs w:val="21"/>
              </w:rPr>
              <w:t>不要求提供。</w:t>
            </w:r>
          </w:p>
          <w:p w14:paraId="17D0A4C7"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sym w:font="Wingdings" w:char="00A8"/>
            </w:r>
            <w:r>
              <w:rPr>
                <w:rFonts w:ascii="宋体" w:hAnsi="宋体" w:cs="宋体" w:hint="eastAsia"/>
                <w:szCs w:val="21"/>
              </w:rPr>
              <w:t>要求提供，</w:t>
            </w:r>
          </w:p>
          <w:p w14:paraId="4FFB9E6B"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t>（1）样品：；</w:t>
            </w:r>
          </w:p>
          <w:p w14:paraId="1B2970F7"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t>（2）样品制作的标准和要求：；</w:t>
            </w:r>
          </w:p>
          <w:p w14:paraId="4BB0400C"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t>（3）样品的评审方法以及评审标准：详见评标办法；</w:t>
            </w:r>
          </w:p>
          <w:p w14:paraId="66F050AC"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t>（4）是否需要随样品提交检测报告：</w:t>
            </w:r>
            <w:r>
              <w:rPr>
                <w:rFonts w:ascii="宋体" w:hAnsi="宋体" w:cs="宋体" w:hint="eastAsia"/>
                <w:szCs w:val="21"/>
              </w:rPr>
              <w:sym w:font="Wingdings" w:char="F0FE"/>
            </w:r>
            <w:r>
              <w:rPr>
                <w:rFonts w:ascii="宋体" w:hAnsi="宋体" w:cs="宋体" w:hint="eastAsia"/>
                <w:szCs w:val="21"/>
              </w:rPr>
              <w:t>否；☐是，检测机构的要求：；检测内容：。</w:t>
            </w:r>
          </w:p>
          <w:p w14:paraId="3BA6D48C"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t>（5）提供样品的时间：；地点：；联系人：，联系电话：。请投标人在上述时间内提供样品并按规定位置安装完毕。超过截止时间的，采购人或采购代理机构将不予接收，并将清场并封闭样品现场。</w:t>
            </w:r>
          </w:p>
          <w:p w14:paraId="3094AFDA"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7189FD0"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t>（7）制作、运输、安装和保管样品所发生的一切费用由投标人自理。</w:t>
            </w:r>
          </w:p>
          <w:p w14:paraId="3DE1C9D0" w14:textId="77777777" w:rsidR="00CE7702" w:rsidRDefault="000E2DEB">
            <w:pPr>
              <w:autoSpaceDE w:val="0"/>
              <w:autoSpaceDN w:val="0"/>
              <w:snapToGrid w:val="0"/>
              <w:spacing w:line="400" w:lineRule="exact"/>
              <w:textAlignment w:val="bottom"/>
              <w:rPr>
                <w:rFonts w:ascii="宋体" w:hAnsi="宋体" w:cs="宋体"/>
                <w:szCs w:val="21"/>
              </w:rPr>
            </w:pPr>
            <w:r>
              <w:rPr>
                <w:rFonts w:ascii="宋体" w:hAnsi="宋体" w:cs="宋体" w:hint="eastAsia"/>
                <w:szCs w:val="21"/>
              </w:rPr>
              <w:t>注：采购人、采购代理机构一般不得要求投标人提供样品，仅凭书面方式不能准确描述采购需求或者需要对样品进行主观判断以确认是否满足修改采购需求等特殊情况除外。</w:t>
            </w:r>
          </w:p>
        </w:tc>
      </w:tr>
      <w:tr w:rsidR="00CE7702" w14:paraId="4579ABD8" w14:textId="77777777">
        <w:trPr>
          <w:trHeight w:val="1411"/>
        </w:trPr>
        <w:tc>
          <w:tcPr>
            <w:tcW w:w="568" w:type="dxa"/>
            <w:vAlign w:val="center"/>
          </w:tcPr>
          <w:p w14:paraId="2E0D5B05" w14:textId="77777777" w:rsidR="00CE7702" w:rsidRDefault="000E2DEB">
            <w:pPr>
              <w:snapToGrid w:val="0"/>
              <w:spacing w:line="400" w:lineRule="exact"/>
              <w:jc w:val="center"/>
              <w:rPr>
                <w:rFonts w:ascii="宋体" w:hAnsi="宋体"/>
                <w:szCs w:val="21"/>
              </w:rPr>
            </w:pPr>
            <w:r>
              <w:rPr>
                <w:rFonts w:ascii="宋体" w:hAnsi="宋体"/>
                <w:szCs w:val="21"/>
              </w:rPr>
              <w:t>9</w:t>
            </w:r>
          </w:p>
        </w:tc>
        <w:tc>
          <w:tcPr>
            <w:tcW w:w="9497" w:type="dxa"/>
            <w:vAlign w:val="center"/>
          </w:tcPr>
          <w:p w14:paraId="43186103" w14:textId="77777777" w:rsidR="00CE7702" w:rsidRDefault="000E2DEB">
            <w:pPr>
              <w:autoSpaceDE w:val="0"/>
              <w:autoSpaceDN w:val="0"/>
              <w:snapToGrid w:val="0"/>
              <w:spacing w:line="400" w:lineRule="exact"/>
              <w:textAlignment w:val="bottom"/>
              <w:rPr>
                <w:rFonts w:ascii="宋体" w:hAnsi="宋体" w:cs="宋体"/>
                <w:bCs/>
                <w:szCs w:val="21"/>
              </w:rPr>
            </w:pPr>
            <w:r>
              <w:rPr>
                <w:rFonts w:ascii="宋体" w:hAnsi="宋体" w:cs="宋体" w:hint="eastAsia"/>
                <w:b/>
                <w:szCs w:val="21"/>
              </w:rPr>
              <w:t>供应商应准备电子投标文件</w:t>
            </w:r>
            <w:r>
              <w:rPr>
                <w:rFonts w:ascii="宋体" w:hAnsi="宋体" w:cs="宋体" w:hint="eastAsia"/>
                <w:bCs/>
                <w:szCs w:val="21"/>
              </w:rPr>
              <w:t>，电子投标文件按广西政府采购云平台要求及本招标文件要求制作、加密并递交。</w:t>
            </w:r>
          </w:p>
          <w:p w14:paraId="6288EE49" w14:textId="77777777" w:rsidR="00CE7702" w:rsidRDefault="000E2DEB">
            <w:pPr>
              <w:snapToGrid w:val="0"/>
              <w:spacing w:line="400" w:lineRule="exact"/>
              <w:rPr>
                <w:rFonts w:ascii="宋体" w:hAnsi="宋体"/>
                <w:szCs w:val="21"/>
              </w:rPr>
            </w:pPr>
            <w:r>
              <w:rPr>
                <w:rFonts w:ascii="宋体" w:hAnsi="宋体" w:cs="宋体" w:hint="eastAsia"/>
                <w:b/>
                <w:szCs w:val="21"/>
              </w:rPr>
              <w:t>电子投标文件解密时间</w:t>
            </w:r>
            <w:r>
              <w:rPr>
                <w:rFonts w:ascii="宋体" w:hAnsi="宋体" w:cs="宋体" w:hint="eastAsia"/>
                <w:szCs w:val="21"/>
              </w:rPr>
              <w:t>：截标时间后30分钟内，投标供应商必须在此时间段内登录广西政府采购云平台，用“项目采购-开标评标”功能完成电子投标文件的解密。若投标供应商在规定时间内未按时解密的，视为投标文件无效。</w:t>
            </w:r>
          </w:p>
        </w:tc>
      </w:tr>
      <w:tr w:rsidR="00CE7702" w14:paraId="42136250" w14:textId="77777777">
        <w:trPr>
          <w:trHeight w:val="1411"/>
        </w:trPr>
        <w:tc>
          <w:tcPr>
            <w:tcW w:w="568" w:type="dxa"/>
            <w:vAlign w:val="center"/>
          </w:tcPr>
          <w:p w14:paraId="76EA2795" w14:textId="77777777" w:rsidR="00CE7702" w:rsidRDefault="000E2DEB">
            <w:pPr>
              <w:snapToGrid w:val="0"/>
              <w:spacing w:line="400" w:lineRule="exact"/>
              <w:jc w:val="center"/>
              <w:rPr>
                <w:rFonts w:ascii="宋体" w:hAnsi="宋体"/>
                <w:szCs w:val="21"/>
              </w:rPr>
            </w:pPr>
            <w:r>
              <w:rPr>
                <w:rFonts w:ascii="宋体" w:hAnsi="宋体"/>
                <w:szCs w:val="21"/>
              </w:rPr>
              <w:t>10</w:t>
            </w:r>
          </w:p>
        </w:tc>
        <w:tc>
          <w:tcPr>
            <w:tcW w:w="9497" w:type="dxa"/>
            <w:vAlign w:val="center"/>
          </w:tcPr>
          <w:p w14:paraId="46986E89" w14:textId="77777777" w:rsidR="00CE7702" w:rsidRDefault="000E2DEB">
            <w:pPr>
              <w:snapToGrid w:val="0"/>
              <w:spacing w:line="400" w:lineRule="exact"/>
              <w:rPr>
                <w:rFonts w:ascii="宋体" w:hAnsi="宋体" w:cs="宋体"/>
                <w:b/>
                <w:bCs/>
                <w:szCs w:val="21"/>
              </w:rPr>
            </w:pPr>
            <w:r>
              <w:rPr>
                <w:rFonts w:ascii="宋体" w:hAnsi="宋体" w:cs="宋体" w:hint="eastAsia"/>
                <w:b/>
                <w:bCs/>
                <w:szCs w:val="21"/>
              </w:rPr>
              <w:t>方案讲解演示：</w:t>
            </w:r>
          </w:p>
          <w:p w14:paraId="6C2A03BE" w14:textId="77777777" w:rsidR="00CE7702" w:rsidRDefault="000E2DEB">
            <w:pPr>
              <w:snapToGrid w:val="0"/>
              <w:spacing w:line="400" w:lineRule="exact"/>
              <w:rPr>
                <w:rFonts w:ascii="宋体" w:hAnsi="宋体" w:cs="宋体"/>
                <w:szCs w:val="21"/>
              </w:rPr>
            </w:pPr>
            <w:r>
              <w:rPr>
                <w:rFonts w:ascii="宋体" w:hAnsi="宋体" w:cs="宋体" w:hint="eastAsia"/>
                <w:szCs w:val="21"/>
              </w:rPr>
              <w:sym w:font="Wingdings" w:char="F0FE"/>
            </w:r>
            <w:r>
              <w:rPr>
                <w:rFonts w:ascii="宋体" w:hAnsi="宋体" w:cs="宋体" w:hint="eastAsia"/>
                <w:szCs w:val="21"/>
              </w:rPr>
              <w:t>不组织。</w:t>
            </w:r>
          </w:p>
          <w:p w14:paraId="54E34E86" w14:textId="77777777" w:rsidR="00CE7702" w:rsidRDefault="000E2DEB">
            <w:pPr>
              <w:snapToGrid w:val="0"/>
              <w:spacing w:line="400" w:lineRule="exact"/>
              <w:rPr>
                <w:rFonts w:ascii="宋体" w:hAnsi="宋体" w:cs="宋体"/>
                <w:szCs w:val="21"/>
              </w:rPr>
            </w:pPr>
            <w:r>
              <w:rPr>
                <w:rFonts w:ascii="宋体" w:hAnsi="宋体" w:cs="宋体" w:hint="eastAsia"/>
                <w:szCs w:val="21"/>
              </w:rPr>
              <w:sym w:font="Wingdings" w:char="00A8"/>
            </w:r>
            <w:r>
              <w:rPr>
                <w:rFonts w:ascii="宋体" w:hAnsi="宋体" w:cs="宋体" w:hint="eastAsia"/>
                <w:szCs w:val="21"/>
              </w:rPr>
              <w:t>组织。</w:t>
            </w:r>
          </w:p>
          <w:p w14:paraId="146716A5" w14:textId="77777777" w:rsidR="00CE7702" w:rsidRDefault="000E2DEB">
            <w:pPr>
              <w:snapToGrid w:val="0"/>
              <w:spacing w:line="400" w:lineRule="exact"/>
              <w:rPr>
                <w:rFonts w:ascii="宋体" w:hAnsi="宋体" w:cs="宋体"/>
                <w:szCs w:val="21"/>
              </w:rPr>
            </w:pPr>
            <w:r>
              <w:rPr>
                <w:rFonts w:ascii="宋体" w:hAnsi="宋体" w:cs="宋体" w:hint="eastAsia"/>
                <w:szCs w:val="21"/>
              </w:rPr>
              <w:t>（1）在评标时安排每个投标人进行方案讲解演示。每个投标人时间不超过  分钟，讲解次序以投标文件解密时间先后次序为准，讲解演示人员不超过  人。讲解演示结束后按要求解答评标委员会提问。（可根据</w:t>
            </w:r>
            <w:r>
              <w:rPr>
                <w:rFonts w:ascii="宋体" w:hAnsi="宋体" w:cs="宋体"/>
                <w:szCs w:val="21"/>
              </w:rPr>
              <w:t>项目特点进行调整</w:t>
            </w:r>
            <w:r>
              <w:rPr>
                <w:rFonts w:ascii="宋体" w:hAnsi="宋体" w:cs="宋体" w:hint="eastAsia"/>
                <w:szCs w:val="21"/>
              </w:rPr>
              <w:t>）</w:t>
            </w:r>
          </w:p>
          <w:p w14:paraId="4E8C783D" w14:textId="77777777" w:rsidR="00CE7702" w:rsidRDefault="000E2DEB">
            <w:pPr>
              <w:snapToGrid w:val="0"/>
              <w:spacing w:line="400" w:lineRule="exact"/>
              <w:rPr>
                <w:rFonts w:ascii="宋体" w:hAnsi="宋体" w:cs="宋体"/>
                <w:szCs w:val="21"/>
              </w:rPr>
            </w:pPr>
            <w:r>
              <w:rPr>
                <w:rFonts w:ascii="宋体" w:hAnsi="宋体" w:cs="宋体" w:hint="eastAsia"/>
                <w:szCs w:val="21"/>
              </w:rPr>
              <w:t>（2）方案讲解演示可选择</w:t>
            </w:r>
            <w:proofErr w:type="gramStart"/>
            <w:r>
              <w:rPr>
                <w:rFonts w:ascii="宋体" w:hAnsi="宋体" w:cs="宋体" w:hint="eastAsia"/>
                <w:szCs w:val="21"/>
              </w:rPr>
              <w:t>以下其中</w:t>
            </w:r>
            <w:proofErr w:type="gramEnd"/>
            <w:r>
              <w:rPr>
                <w:rFonts w:ascii="宋体" w:hAnsi="宋体" w:cs="宋体" w:hint="eastAsia"/>
                <w:szCs w:val="21"/>
              </w:rPr>
              <w:t>一种方式：</w:t>
            </w:r>
          </w:p>
          <w:p w14:paraId="18B12555" w14:textId="77777777" w:rsidR="00CE7702" w:rsidRDefault="000E2DEB">
            <w:pPr>
              <w:snapToGrid w:val="0"/>
              <w:spacing w:line="400" w:lineRule="exact"/>
              <w:rPr>
                <w:rFonts w:ascii="宋体" w:hAnsi="宋体" w:cs="宋体"/>
                <w:szCs w:val="21"/>
              </w:rPr>
            </w:pP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：广西政府采购云平台在线讲解演示。广西政府采购云平台在线讲解需投标人根据广西政府采购云平台操作要求做好准备工作，提前完善软硬件配置环境。</w:t>
            </w:r>
          </w:p>
          <w:p w14:paraId="2C577D00" w14:textId="77777777" w:rsidR="00CE7702" w:rsidRDefault="000E2DEB">
            <w:pPr>
              <w:snapToGrid w:val="0"/>
              <w:spacing w:line="400" w:lineRule="exact"/>
              <w:rPr>
                <w:rFonts w:ascii="宋体" w:hAnsi="宋体" w:cs="宋体"/>
                <w:szCs w:val="21"/>
              </w:rPr>
            </w:pPr>
            <w:r>
              <w:rPr>
                <w:rFonts w:ascii="宋体" w:hAnsi="宋体" w:cs="宋体" w:hint="eastAsia"/>
                <w:szCs w:val="21"/>
              </w:rPr>
              <w:t>方式二：评标现场讲解演示。现场讲解地点为，讲解演示所用u盘等设备由投标人自备。现场讲解演示人员进场时提供讲解人员名单（加盖公章）及身份证明，否则不得讲解演示。</w:t>
            </w:r>
          </w:p>
          <w:p w14:paraId="789C59DF" w14:textId="77777777" w:rsidR="00CE7702" w:rsidRDefault="000E2DEB">
            <w:pPr>
              <w:autoSpaceDE w:val="0"/>
              <w:autoSpaceDN w:val="0"/>
              <w:snapToGrid w:val="0"/>
              <w:spacing w:line="400" w:lineRule="exact"/>
              <w:textAlignment w:val="bottom"/>
              <w:rPr>
                <w:rFonts w:ascii="宋体" w:hAnsi="宋体" w:cs="宋体"/>
                <w:b/>
                <w:szCs w:val="21"/>
              </w:rPr>
            </w:pPr>
            <w:r>
              <w:rPr>
                <w:rFonts w:ascii="宋体" w:hAnsi="宋体" w:cs="宋体" w:hint="eastAsia"/>
                <w:szCs w:val="21"/>
              </w:rPr>
              <w:t>注：因投标人自身原因导致无法演示或者演示效果不理想的，责任自负。</w:t>
            </w:r>
          </w:p>
        </w:tc>
      </w:tr>
      <w:tr w:rsidR="00CE7702" w14:paraId="458735D9" w14:textId="77777777">
        <w:trPr>
          <w:trHeight w:val="1046"/>
        </w:trPr>
        <w:tc>
          <w:tcPr>
            <w:tcW w:w="568" w:type="dxa"/>
            <w:vAlign w:val="center"/>
          </w:tcPr>
          <w:p w14:paraId="130BAC9C" w14:textId="77777777" w:rsidR="00CE7702" w:rsidRDefault="000E2DEB">
            <w:pPr>
              <w:snapToGrid w:val="0"/>
              <w:spacing w:line="400" w:lineRule="exact"/>
              <w:jc w:val="center"/>
              <w:rPr>
                <w:rFonts w:ascii="宋体" w:hAnsi="宋体"/>
                <w:szCs w:val="21"/>
              </w:rPr>
            </w:pPr>
            <w:r>
              <w:rPr>
                <w:rFonts w:ascii="宋体" w:hAnsi="宋体"/>
                <w:szCs w:val="21"/>
              </w:rPr>
              <w:t>11</w:t>
            </w:r>
          </w:p>
        </w:tc>
        <w:tc>
          <w:tcPr>
            <w:tcW w:w="9497" w:type="dxa"/>
            <w:vAlign w:val="center"/>
          </w:tcPr>
          <w:p w14:paraId="0F51D168" w14:textId="77777777" w:rsidR="00CE7702" w:rsidRDefault="000E2DEB">
            <w:pPr>
              <w:snapToGrid w:val="0"/>
              <w:spacing w:line="400" w:lineRule="exact"/>
              <w:rPr>
                <w:rFonts w:ascii="宋体" w:hAnsi="宋体" w:cs="宋体"/>
                <w:b/>
                <w:bCs/>
                <w:szCs w:val="21"/>
              </w:rPr>
            </w:pPr>
            <w:r>
              <w:rPr>
                <w:rFonts w:ascii="宋体" w:hAnsi="宋体" w:cs="宋体" w:hint="eastAsia"/>
                <w:b/>
                <w:szCs w:val="21"/>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w:t>
            </w:r>
          </w:p>
        </w:tc>
      </w:tr>
      <w:tr w:rsidR="00CE7702" w14:paraId="325CDD6B" w14:textId="77777777">
        <w:trPr>
          <w:trHeight w:val="604"/>
        </w:trPr>
        <w:tc>
          <w:tcPr>
            <w:tcW w:w="568" w:type="dxa"/>
            <w:vAlign w:val="center"/>
          </w:tcPr>
          <w:p w14:paraId="024DD4D1" w14:textId="77777777" w:rsidR="00CE7702" w:rsidRDefault="000E2DEB">
            <w:pPr>
              <w:snapToGrid w:val="0"/>
              <w:spacing w:line="400" w:lineRule="exact"/>
              <w:jc w:val="center"/>
              <w:rPr>
                <w:rFonts w:ascii="宋体" w:hAnsi="宋体"/>
                <w:szCs w:val="21"/>
              </w:rPr>
            </w:pPr>
            <w:r>
              <w:rPr>
                <w:rFonts w:ascii="宋体" w:hAnsi="宋体"/>
                <w:szCs w:val="21"/>
              </w:rPr>
              <w:t>12</w:t>
            </w:r>
          </w:p>
        </w:tc>
        <w:tc>
          <w:tcPr>
            <w:tcW w:w="9497" w:type="dxa"/>
            <w:vAlign w:val="center"/>
          </w:tcPr>
          <w:p w14:paraId="7B479532" w14:textId="07040D22" w:rsidR="00CE7702" w:rsidRDefault="000E2DEB" w:rsidP="00BA4C9B">
            <w:pPr>
              <w:snapToGrid w:val="0"/>
              <w:spacing w:line="400" w:lineRule="exact"/>
              <w:rPr>
                <w:rFonts w:ascii="宋体" w:hAnsi="宋体"/>
                <w:szCs w:val="21"/>
              </w:rPr>
            </w:pPr>
            <w:r>
              <w:rPr>
                <w:rFonts w:ascii="宋体" w:hAnsi="宋体" w:hint="eastAsia"/>
                <w:b/>
                <w:szCs w:val="21"/>
              </w:rPr>
              <w:t>投标截止时间及地点：</w:t>
            </w:r>
            <w:r>
              <w:rPr>
                <w:rFonts w:ascii="宋体" w:hAnsi="宋体" w:hint="eastAsia"/>
              </w:rPr>
              <w:t>2024年</w:t>
            </w:r>
            <w:r w:rsidR="00EA2089">
              <w:rPr>
                <w:rFonts w:ascii="宋体" w:hAnsi="宋体" w:hint="eastAsia"/>
              </w:rPr>
              <w:t>12</w:t>
            </w:r>
            <w:r>
              <w:rPr>
                <w:rFonts w:ascii="宋体" w:hAnsi="宋体" w:hint="eastAsia"/>
              </w:rPr>
              <w:t xml:space="preserve"> 月</w:t>
            </w:r>
            <w:r w:rsidR="00BA4C9B">
              <w:rPr>
                <w:rFonts w:ascii="宋体" w:hAnsi="宋体" w:hint="eastAsia"/>
              </w:rPr>
              <w:t>4</w:t>
            </w:r>
            <w:r>
              <w:rPr>
                <w:rFonts w:ascii="宋体" w:hAnsi="宋体" w:hint="eastAsia"/>
              </w:rPr>
              <w:t xml:space="preserve"> 日09:00（北京时间）整</w:t>
            </w:r>
            <w:r>
              <w:rPr>
                <w:rFonts w:ascii="宋体" w:hAnsi="宋体" w:hint="eastAsia"/>
                <w:b/>
              </w:rPr>
              <w:t>，</w:t>
            </w:r>
            <w:r>
              <w:rPr>
                <w:rFonts w:hAnsi="宋体" w:hint="eastAsia"/>
                <w:szCs w:val="21"/>
              </w:rPr>
              <w:t>通过广西政府采购云平台实行在线截标</w:t>
            </w:r>
            <w:r>
              <w:rPr>
                <w:rFonts w:ascii="宋体" w:hAnsi="宋体" w:hint="eastAsia"/>
                <w:szCs w:val="21"/>
              </w:rPr>
              <w:t>。</w:t>
            </w:r>
          </w:p>
        </w:tc>
      </w:tr>
      <w:tr w:rsidR="00CE7702" w14:paraId="4E2AE66C" w14:textId="77777777">
        <w:trPr>
          <w:trHeight w:val="612"/>
        </w:trPr>
        <w:tc>
          <w:tcPr>
            <w:tcW w:w="568" w:type="dxa"/>
            <w:vAlign w:val="center"/>
          </w:tcPr>
          <w:p w14:paraId="1BFFBD04" w14:textId="77777777" w:rsidR="00CE7702" w:rsidRDefault="000E2DEB">
            <w:pPr>
              <w:snapToGrid w:val="0"/>
              <w:spacing w:line="400" w:lineRule="exact"/>
              <w:jc w:val="center"/>
              <w:rPr>
                <w:rFonts w:ascii="宋体" w:hAnsi="宋体"/>
                <w:szCs w:val="21"/>
              </w:rPr>
            </w:pPr>
            <w:r>
              <w:rPr>
                <w:rFonts w:ascii="宋体" w:hAnsi="宋体"/>
                <w:szCs w:val="21"/>
              </w:rPr>
              <w:t>13</w:t>
            </w:r>
          </w:p>
        </w:tc>
        <w:tc>
          <w:tcPr>
            <w:tcW w:w="9497" w:type="dxa"/>
            <w:vAlign w:val="center"/>
          </w:tcPr>
          <w:p w14:paraId="768ADE62" w14:textId="46AF34A5" w:rsidR="00CE7702" w:rsidRDefault="000E2DEB" w:rsidP="00BA4C9B">
            <w:pPr>
              <w:snapToGrid w:val="0"/>
              <w:spacing w:line="400" w:lineRule="exact"/>
              <w:rPr>
                <w:rFonts w:ascii="宋体" w:hAnsi="宋体"/>
                <w:szCs w:val="21"/>
              </w:rPr>
            </w:pPr>
            <w:r>
              <w:rPr>
                <w:rFonts w:ascii="宋体" w:hAnsi="宋体" w:hint="eastAsia"/>
                <w:b/>
                <w:szCs w:val="21"/>
              </w:rPr>
              <w:t>开标时间及地点</w:t>
            </w:r>
            <w:r>
              <w:rPr>
                <w:rFonts w:ascii="宋体" w:hAnsi="宋体" w:hint="eastAsia"/>
                <w:szCs w:val="21"/>
              </w:rPr>
              <w:t>：</w:t>
            </w:r>
            <w:r>
              <w:rPr>
                <w:rFonts w:ascii="宋体" w:hAnsi="宋体" w:hint="eastAsia"/>
              </w:rPr>
              <w:t xml:space="preserve">2024年 </w:t>
            </w:r>
            <w:r w:rsidR="00EA2089">
              <w:rPr>
                <w:rFonts w:ascii="宋体" w:hAnsi="宋体" w:hint="eastAsia"/>
              </w:rPr>
              <w:t>12</w:t>
            </w:r>
            <w:r>
              <w:rPr>
                <w:rFonts w:ascii="宋体" w:hAnsi="宋体" w:hint="eastAsia"/>
              </w:rPr>
              <w:t xml:space="preserve">月 </w:t>
            </w:r>
            <w:r w:rsidR="00BA4C9B">
              <w:rPr>
                <w:rFonts w:ascii="宋体" w:hAnsi="宋体" w:hint="eastAsia"/>
              </w:rPr>
              <w:t>4</w:t>
            </w:r>
            <w:r>
              <w:rPr>
                <w:rFonts w:ascii="宋体" w:hAnsi="宋体" w:hint="eastAsia"/>
              </w:rPr>
              <w:t>日09:00（北京时间）整</w:t>
            </w:r>
            <w:r>
              <w:rPr>
                <w:rFonts w:ascii="宋体" w:hAnsi="宋体" w:hint="eastAsia"/>
                <w:szCs w:val="21"/>
              </w:rPr>
              <w:t>，</w:t>
            </w:r>
            <w:r>
              <w:rPr>
                <w:rFonts w:hAnsi="宋体" w:hint="eastAsia"/>
                <w:szCs w:val="21"/>
              </w:rPr>
              <w:t>通过广西政府采购云平台实行在线开标</w:t>
            </w:r>
            <w:r>
              <w:rPr>
                <w:rFonts w:ascii="宋体" w:hAnsi="宋体" w:hint="eastAsia"/>
                <w:szCs w:val="21"/>
              </w:rPr>
              <w:t>。</w:t>
            </w:r>
          </w:p>
        </w:tc>
      </w:tr>
      <w:tr w:rsidR="00CE7702" w14:paraId="51FADFA9" w14:textId="77777777">
        <w:trPr>
          <w:trHeight w:val="465"/>
        </w:trPr>
        <w:tc>
          <w:tcPr>
            <w:tcW w:w="568" w:type="dxa"/>
            <w:vAlign w:val="center"/>
          </w:tcPr>
          <w:p w14:paraId="4540ED12" w14:textId="77777777" w:rsidR="00CE7702" w:rsidRDefault="000E2DEB">
            <w:pPr>
              <w:snapToGrid w:val="0"/>
              <w:spacing w:line="400" w:lineRule="exact"/>
              <w:jc w:val="center"/>
              <w:rPr>
                <w:rFonts w:ascii="宋体" w:hAnsi="宋体"/>
                <w:szCs w:val="21"/>
              </w:rPr>
            </w:pPr>
            <w:r>
              <w:rPr>
                <w:rFonts w:ascii="宋体" w:hAnsi="宋体"/>
                <w:szCs w:val="21"/>
              </w:rPr>
              <w:t>14</w:t>
            </w:r>
          </w:p>
        </w:tc>
        <w:tc>
          <w:tcPr>
            <w:tcW w:w="9497" w:type="dxa"/>
            <w:vAlign w:val="center"/>
          </w:tcPr>
          <w:p w14:paraId="53F87222" w14:textId="77777777" w:rsidR="00CE7702" w:rsidRDefault="000E2DEB">
            <w:pPr>
              <w:autoSpaceDE w:val="0"/>
              <w:autoSpaceDN w:val="0"/>
              <w:snapToGrid w:val="0"/>
              <w:spacing w:line="400" w:lineRule="exact"/>
              <w:textAlignment w:val="bottom"/>
              <w:rPr>
                <w:rFonts w:ascii="宋体" w:hAnsi="宋体"/>
                <w:szCs w:val="21"/>
              </w:rPr>
            </w:pPr>
            <w:r>
              <w:rPr>
                <w:rFonts w:ascii="宋体" w:hAnsi="宋体" w:hint="eastAsia"/>
                <w:b/>
                <w:szCs w:val="21"/>
              </w:rPr>
              <w:t>评标方法及评分标准：</w:t>
            </w:r>
            <w:r>
              <w:rPr>
                <w:rFonts w:ascii="宋体" w:hAnsi="宋体" w:hint="eastAsia"/>
                <w:szCs w:val="21"/>
              </w:rPr>
              <w:t>综合评分法。</w:t>
            </w:r>
          </w:p>
        </w:tc>
      </w:tr>
      <w:tr w:rsidR="00CE7702" w14:paraId="03D3525C" w14:textId="77777777">
        <w:trPr>
          <w:trHeight w:val="1035"/>
        </w:trPr>
        <w:tc>
          <w:tcPr>
            <w:tcW w:w="568" w:type="dxa"/>
            <w:vAlign w:val="center"/>
          </w:tcPr>
          <w:p w14:paraId="4B3F1948" w14:textId="77777777" w:rsidR="00CE7702" w:rsidRDefault="000E2DEB">
            <w:pPr>
              <w:snapToGrid w:val="0"/>
              <w:spacing w:line="400" w:lineRule="exact"/>
              <w:jc w:val="center"/>
              <w:rPr>
                <w:rFonts w:ascii="宋体" w:hAnsi="宋体"/>
                <w:szCs w:val="21"/>
              </w:rPr>
            </w:pPr>
            <w:r>
              <w:rPr>
                <w:rFonts w:ascii="宋体" w:hAnsi="宋体"/>
                <w:szCs w:val="21"/>
              </w:rPr>
              <w:t>15</w:t>
            </w:r>
          </w:p>
        </w:tc>
        <w:tc>
          <w:tcPr>
            <w:tcW w:w="9497" w:type="dxa"/>
            <w:vAlign w:val="center"/>
          </w:tcPr>
          <w:p w14:paraId="78F6A0D3" w14:textId="77777777" w:rsidR="00CE7702" w:rsidRDefault="000E2DEB">
            <w:pPr>
              <w:autoSpaceDE w:val="0"/>
              <w:autoSpaceDN w:val="0"/>
              <w:snapToGrid w:val="0"/>
              <w:spacing w:line="400" w:lineRule="exact"/>
              <w:textAlignment w:val="bottom"/>
              <w:rPr>
                <w:rFonts w:ascii="宋体" w:hAnsi="宋体" w:cs="宋体"/>
              </w:rPr>
            </w:pPr>
            <w:r>
              <w:rPr>
                <w:rFonts w:ascii="宋体" w:hAnsi="宋体" w:cs="宋体" w:hint="eastAsia"/>
                <w:b/>
                <w:bCs/>
              </w:rPr>
              <w:t>中标通知书及中标公告：</w:t>
            </w:r>
            <w:r>
              <w:rPr>
                <w:rFonts w:ascii="宋体" w:hAnsi="宋体" w:cs="宋体" w:hint="eastAsia"/>
              </w:rPr>
              <w:t>采购代理机构在采购人依法确定中标人之日起2个工作日内发出中标通知书，并在</w:t>
            </w:r>
            <w:r>
              <w:rPr>
                <w:rFonts w:asciiTheme="minorEastAsia" w:eastAsiaTheme="minorEastAsia" w:hAnsiTheme="minorEastAsia" w:cs="宋体" w:hint="eastAsia"/>
                <w:szCs w:val="21"/>
              </w:rPr>
              <w:t>中国政府采购网、广西政府采购网、北海市政府采购监管网、北海市人民政府网-北海市政府采购中心网站、全国公共资源交易平台（广西•北海）</w:t>
            </w:r>
            <w:r>
              <w:rPr>
                <w:rFonts w:ascii="宋体" w:hAnsi="宋体" w:cs="宋体" w:hint="eastAsia"/>
              </w:rPr>
              <w:t>发布中标公告。</w:t>
            </w:r>
          </w:p>
          <w:p w14:paraId="264A3CC2" w14:textId="77777777" w:rsidR="00CE7702" w:rsidRDefault="000E2DEB">
            <w:pPr>
              <w:autoSpaceDE w:val="0"/>
              <w:autoSpaceDN w:val="0"/>
              <w:snapToGrid w:val="0"/>
              <w:spacing w:line="400" w:lineRule="exact"/>
              <w:textAlignment w:val="bottom"/>
              <w:rPr>
                <w:rFonts w:ascii="宋体" w:hAnsi="宋体" w:cs="宋体"/>
              </w:rPr>
            </w:pPr>
            <w:r>
              <w:rPr>
                <w:rFonts w:ascii="宋体" w:hAnsi="宋体" w:cs="宋体" w:hint="eastAsia"/>
                <w:b/>
                <w:bCs/>
              </w:rPr>
              <w:t>中小企业信用融资：</w:t>
            </w:r>
            <w:r>
              <w:rPr>
                <w:rFonts w:ascii="宋体" w:hAnsi="宋体" w:cs="宋体" w:hint="eastAsia"/>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2AC35D5F" w14:textId="77777777" w:rsidR="00CE7702" w:rsidRDefault="000E2DEB">
            <w:pPr>
              <w:autoSpaceDE w:val="0"/>
              <w:autoSpaceDN w:val="0"/>
              <w:snapToGrid w:val="0"/>
              <w:spacing w:line="400" w:lineRule="exact"/>
              <w:textAlignment w:val="bottom"/>
              <w:rPr>
                <w:rFonts w:ascii="宋体" w:hAnsi="宋体"/>
                <w:szCs w:val="21"/>
              </w:rPr>
            </w:pPr>
            <w:r>
              <w:rPr>
                <w:rFonts w:ascii="宋体" w:hAnsi="宋体" w:cs="宋体" w:hint="eastAsia"/>
              </w:rPr>
              <w:t>供应商中标后也可在“</w:t>
            </w:r>
            <w:r>
              <w:rPr>
                <w:rFonts w:hAnsi="宋体" w:hint="eastAsia"/>
                <w:szCs w:val="21"/>
              </w:rPr>
              <w:t>广西政府采购云平台</w:t>
            </w:r>
            <w:r>
              <w:rPr>
                <w:rFonts w:ascii="宋体" w:hAnsi="宋体" w:cs="宋体" w:hint="eastAsia"/>
              </w:rPr>
              <w:t>”平台申请</w:t>
            </w:r>
            <w:proofErr w:type="gramStart"/>
            <w:r>
              <w:rPr>
                <w:rFonts w:ascii="宋体" w:hAnsi="宋体" w:cs="宋体" w:hint="eastAsia"/>
              </w:rPr>
              <w:t>政采贷</w:t>
            </w:r>
            <w:proofErr w:type="gramEnd"/>
            <w:r>
              <w:rPr>
                <w:rFonts w:ascii="宋体" w:hAnsi="宋体" w:cs="宋体" w:hint="eastAsia"/>
              </w:rPr>
              <w:t>：操作路径：登录广西政府采购云平台-金融服务中心-【融资服务】，可在热门申请中选择产品直接申请。</w:t>
            </w:r>
          </w:p>
        </w:tc>
      </w:tr>
      <w:tr w:rsidR="00CE7702" w14:paraId="3A912922" w14:textId="77777777">
        <w:trPr>
          <w:trHeight w:hRule="exact" w:val="742"/>
        </w:trPr>
        <w:tc>
          <w:tcPr>
            <w:tcW w:w="568" w:type="dxa"/>
            <w:vAlign w:val="center"/>
          </w:tcPr>
          <w:p w14:paraId="23D98082" w14:textId="77777777" w:rsidR="00CE7702" w:rsidRDefault="000E2DEB">
            <w:pPr>
              <w:snapToGrid w:val="0"/>
              <w:spacing w:line="400" w:lineRule="exact"/>
              <w:jc w:val="center"/>
              <w:rPr>
                <w:rFonts w:ascii="宋体" w:hAnsi="宋体"/>
                <w:szCs w:val="21"/>
              </w:rPr>
            </w:pPr>
            <w:r>
              <w:rPr>
                <w:rFonts w:ascii="宋体" w:hAnsi="宋体"/>
                <w:szCs w:val="21"/>
              </w:rPr>
              <w:t>16</w:t>
            </w:r>
          </w:p>
        </w:tc>
        <w:tc>
          <w:tcPr>
            <w:tcW w:w="9497" w:type="dxa"/>
            <w:vAlign w:val="center"/>
          </w:tcPr>
          <w:p w14:paraId="6331B378" w14:textId="77777777" w:rsidR="00CE7702" w:rsidRDefault="000E2DEB">
            <w:pPr>
              <w:autoSpaceDE w:val="0"/>
              <w:autoSpaceDN w:val="0"/>
              <w:snapToGrid w:val="0"/>
              <w:spacing w:line="400" w:lineRule="exact"/>
              <w:textAlignment w:val="bottom"/>
              <w:rPr>
                <w:rFonts w:ascii="宋体" w:hAnsi="宋体"/>
                <w:szCs w:val="21"/>
              </w:rPr>
            </w:pPr>
            <w:r>
              <w:rPr>
                <w:rFonts w:ascii="宋体" w:hAnsi="宋体" w:hint="eastAsia"/>
                <w:b/>
                <w:szCs w:val="21"/>
              </w:rPr>
              <w:t>签订合同时间：</w:t>
            </w:r>
            <w:r>
              <w:rPr>
                <w:rFonts w:ascii="宋体" w:hAnsi="宋体" w:hint="eastAsia"/>
                <w:szCs w:val="21"/>
              </w:rPr>
              <w:t>自中标通知书发出之日起，原则上要求</w:t>
            </w:r>
            <w:r>
              <w:rPr>
                <w:rFonts w:ascii="宋体" w:hAnsi="宋体"/>
                <w:szCs w:val="21"/>
              </w:rPr>
              <w:t>25</w:t>
            </w:r>
            <w:r>
              <w:rPr>
                <w:rFonts w:ascii="宋体" w:hAnsi="宋体" w:hint="eastAsia"/>
                <w:szCs w:val="21"/>
              </w:rPr>
              <w:t>日内签订（项目实施过程中出现质疑或投诉的情形除外）。</w:t>
            </w:r>
          </w:p>
        </w:tc>
      </w:tr>
      <w:tr w:rsidR="00CE7702" w14:paraId="56CBCFFE" w14:textId="77777777">
        <w:trPr>
          <w:trHeight w:hRule="exact" w:val="397"/>
        </w:trPr>
        <w:tc>
          <w:tcPr>
            <w:tcW w:w="568" w:type="dxa"/>
            <w:vAlign w:val="center"/>
          </w:tcPr>
          <w:p w14:paraId="60B56732" w14:textId="77777777" w:rsidR="00CE7702" w:rsidRDefault="000E2DEB">
            <w:pPr>
              <w:snapToGrid w:val="0"/>
              <w:spacing w:line="400" w:lineRule="exact"/>
              <w:jc w:val="center"/>
              <w:rPr>
                <w:rFonts w:ascii="宋体" w:hAnsi="宋体"/>
                <w:szCs w:val="21"/>
              </w:rPr>
            </w:pPr>
            <w:r>
              <w:rPr>
                <w:rFonts w:ascii="宋体" w:hAnsi="宋体"/>
                <w:szCs w:val="21"/>
              </w:rPr>
              <w:t>17</w:t>
            </w:r>
          </w:p>
        </w:tc>
        <w:tc>
          <w:tcPr>
            <w:tcW w:w="9497" w:type="dxa"/>
            <w:vAlign w:val="center"/>
          </w:tcPr>
          <w:p w14:paraId="10AC272A" w14:textId="77777777" w:rsidR="00CE7702" w:rsidRDefault="000E2DEB">
            <w:pPr>
              <w:autoSpaceDE w:val="0"/>
              <w:autoSpaceDN w:val="0"/>
              <w:snapToGrid w:val="0"/>
              <w:spacing w:line="400" w:lineRule="exact"/>
              <w:textAlignment w:val="bottom"/>
              <w:rPr>
                <w:rFonts w:ascii="宋体" w:hAnsi="宋体"/>
                <w:szCs w:val="21"/>
              </w:rPr>
            </w:pPr>
            <w:r>
              <w:rPr>
                <w:rFonts w:ascii="宋体" w:hAnsi="宋体" w:hint="eastAsia"/>
                <w:b/>
                <w:szCs w:val="21"/>
              </w:rPr>
              <w:t>采购资金来源：</w:t>
            </w:r>
            <w:r>
              <w:rPr>
                <w:rFonts w:ascii="宋体" w:hAnsi="宋体" w:hint="eastAsia"/>
                <w:szCs w:val="21"/>
              </w:rPr>
              <w:t>财政性资金。</w:t>
            </w:r>
          </w:p>
        </w:tc>
      </w:tr>
      <w:tr w:rsidR="00CE7702" w14:paraId="5D65AA2A" w14:textId="77777777">
        <w:trPr>
          <w:trHeight w:hRule="exact" w:val="564"/>
        </w:trPr>
        <w:tc>
          <w:tcPr>
            <w:tcW w:w="568" w:type="dxa"/>
            <w:vAlign w:val="center"/>
          </w:tcPr>
          <w:p w14:paraId="52C8FB1C" w14:textId="77777777" w:rsidR="00CE7702" w:rsidRDefault="000E2DEB">
            <w:pPr>
              <w:snapToGrid w:val="0"/>
              <w:spacing w:line="400" w:lineRule="exact"/>
              <w:jc w:val="center"/>
              <w:rPr>
                <w:rFonts w:ascii="宋体" w:hAnsi="宋体"/>
                <w:szCs w:val="21"/>
              </w:rPr>
            </w:pPr>
            <w:r>
              <w:rPr>
                <w:rFonts w:ascii="宋体" w:hAnsi="宋体"/>
                <w:szCs w:val="21"/>
              </w:rPr>
              <w:t>18</w:t>
            </w:r>
          </w:p>
        </w:tc>
        <w:tc>
          <w:tcPr>
            <w:tcW w:w="9497" w:type="dxa"/>
            <w:vAlign w:val="center"/>
          </w:tcPr>
          <w:p w14:paraId="6FD63686" w14:textId="77777777" w:rsidR="00CE7702" w:rsidRDefault="000E2DEB">
            <w:pPr>
              <w:snapToGrid w:val="0"/>
              <w:spacing w:line="400" w:lineRule="exact"/>
              <w:rPr>
                <w:rFonts w:ascii="宋体" w:hAnsi="宋体"/>
                <w:szCs w:val="21"/>
              </w:rPr>
            </w:pPr>
            <w:r>
              <w:rPr>
                <w:rFonts w:ascii="宋体" w:hAnsi="宋体" w:hint="eastAsia"/>
                <w:b/>
                <w:szCs w:val="21"/>
              </w:rPr>
              <w:t>付款方式：</w:t>
            </w:r>
            <w:r>
              <w:rPr>
                <w:rFonts w:ascii="宋体" w:hAnsi="宋体" w:hint="eastAsia"/>
                <w:szCs w:val="21"/>
              </w:rPr>
              <w:t>招标文件第二章招标项目采购需求有详细描述。</w:t>
            </w:r>
          </w:p>
        </w:tc>
      </w:tr>
      <w:tr w:rsidR="00CE7702" w14:paraId="7A2CB2FA" w14:textId="77777777">
        <w:trPr>
          <w:trHeight w:hRule="exact" w:val="397"/>
        </w:trPr>
        <w:tc>
          <w:tcPr>
            <w:tcW w:w="568" w:type="dxa"/>
            <w:vAlign w:val="center"/>
          </w:tcPr>
          <w:p w14:paraId="2FAE6B2C" w14:textId="77777777" w:rsidR="00CE7702" w:rsidRDefault="000E2DEB">
            <w:pPr>
              <w:snapToGrid w:val="0"/>
              <w:spacing w:line="400" w:lineRule="exact"/>
              <w:jc w:val="center"/>
              <w:rPr>
                <w:rFonts w:ascii="宋体" w:hAnsi="宋体"/>
                <w:szCs w:val="21"/>
              </w:rPr>
            </w:pPr>
            <w:r>
              <w:rPr>
                <w:rFonts w:ascii="宋体" w:hAnsi="宋体"/>
                <w:szCs w:val="21"/>
              </w:rPr>
              <w:t>19</w:t>
            </w:r>
          </w:p>
        </w:tc>
        <w:tc>
          <w:tcPr>
            <w:tcW w:w="9497" w:type="dxa"/>
            <w:vAlign w:val="center"/>
          </w:tcPr>
          <w:p w14:paraId="0FA2D13F" w14:textId="77777777" w:rsidR="00CE7702" w:rsidRDefault="000E2DEB">
            <w:pPr>
              <w:snapToGrid w:val="0"/>
              <w:spacing w:line="400" w:lineRule="exact"/>
              <w:rPr>
                <w:rFonts w:ascii="宋体" w:hAnsi="宋体"/>
                <w:szCs w:val="21"/>
              </w:rPr>
            </w:pPr>
            <w:r>
              <w:rPr>
                <w:rFonts w:ascii="宋体" w:hAnsi="宋体" w:hint="eastAsia"/>
                <w:b/>
                <w:szCs w:val="21"/>
              </w:rPr>
              <w:t>投标文件有效期：</w:t>
            </w:r>
            <w:r>
              <w:rPr>
                <w:rFonts w:ascii="宋体" w:hAnsi="宋体" w:hint="eastAsia"/>
                <w:szCs w:val="21"/>
              </w:rPr>
              <w:t>六十</w:t>
            </w:r>
            <w:r>
              <w:rPr>
                <w:rFonts w:ascii="宋体" w:hAnsi="宋体" w:cs="Arial" w:hint="eastAsia"/>
                <w:szCs w:val="21"/>
              </w:rPr>
              <w:t>日。</w:t>
            </w:r>
          </w:p>
        </w:tc>
      </w:tr>
      <w:tr w:rsidR="00CE7702" w14:paraId="7F2EF8D6" w14:textId="77777777" w:rsidTr="00982AE5">
        <w:trPr>
          <w:trHeight w:hRule="exact" w:val="509"/>
        </w:trPr>
        <w:tc>
          <w:tcPr>
            <w:tcW w:w="568" w:type="dxa"/>
            <w:vAlign w:val="center"/>
          </w:tcPr>
          <w:p w14:paraId="29A64654" w14:textId="77777777" w:rsidR="00CE7702" w:rsidRDefault="000E2DEB">
            <w:pPr>
              <w:snapToGrid w:val="0"/>
              <w:spacing w:line="400" w:lineRule="exact"/>
              <w:jc w:val="center"/>
              <w:rPr>
                <w:rFonts w:ascii="宋体" w:hAnsi="宋体"/>
                <w:szCs w:val="21"/>
              </w:rPr>
            </w:pPr>
            <w:r>
              <w:rPr>
                <w:rFonts w:ascii="宋体" w:hAnsi="宋体"/>
                <w:szCs w:val="21"/>
              </w:rPr>
              <w:t>20</w:t>
            </w:r>
          </w:p>
        </w:tc>
        <w:tc>
          <w:tcPr>
            <w:tcW w:w="9497" w:type="dxa"/>
            <w:vAlign w:val="center"/>
          </w:tcPr>
          <w:p w14:paraId="0A64DFF3" w14:textId="77777777" w:rsidR="00CE7702" w:rsidRDefault="000E2DEB">
            <w:pPr>
              <w:snapToGrid w:val="0"/>
              <w:spacing w:line="400" w:lineRule="exact"/>
              <w:rPr>
                <w:rFonts w:ascii="宋体" w:hAnsi="宋体"/>
                <w:szCs w:val="21"/>
              </w:rPr>
            </w:pPr>
            <w:r>
              <w:rPr>
                <w:rFonts w:ascii="宋体" w:hAnsi="宋体" w:hint="eastAsia"/>
                <w:szCs w:val="21"/>
              </w:rPr>
              <w:t>本招标文件的解释权属于采购人和北海市政府采购中心。</w:t>
            </w:r>
          </w:p>
        </w:tc>
      </w:tr>
    </w:tbl>
    <w:p w14:paraId="0692E6C6" w14:textId="77777777" w:rsidR="00CE7702" w:rsidRDefault="00CE7702">
      <w:pPr>
        <w:pStyle w:val="a9"/>
        <w:snapToGrid w:val="0"/>
        <w:spacing w:line="400" w:lineRule="exact"/>
        <w:rPr>
          <w:rFonts w:ascii="方正小标宋简体" w:eastAsia="方正小标宋简体" w:hAnsi="宋体"/>
          <w:b/>
          <w:sz w:val="32"/>
          <w:szCs w:val="32"/>
        </w:rPr>
        <w:sectPr w:rsidR="00CE7702">
          <w:pgSz w:w="11906" w:h="16838"/>
          <w:pgMar w:top="1247" w:right="849" w:bottom="1247" w:left="1418" w:header="851" w:footer="992" w:gutter="0"/>
          <w:cols w:space="720"/>
          <w:titlePg/>
          <w:docGrid w:type="lines" w:linePitch="312"/>
        </w:sectPr>
      </w:pPr>
    </w:p>
    <w:p w14:paraId="5B66A4A3" w14:textId="77777777" w:rsidR="00CE7702" w:rsidRDefault="000E2DEB">
      <w:pPr>
        <w:pStyle w:val="a9"/>
        <w:snapToGrid w:val="0"/>
        <w:spacing w:line="400" w:lineRule="exact"/>
        <w:jc w:val="center"/>
        <w:rPr>
          <w:rFonts w:ascii="方正小标宋简体" w:eastAsia="方正小标宋简体" w:hAnsi="宋体"/>
          <w:b/>
          <w:sz w:val="32"/>
          <w:szCs w:val="32"/>
        </w:rPr>
      </w:pPr>
      <w:r>
        <w:rPr>
          <w:rFonts w:ascii="方正小标宋简体" w:eastAsia="方正小标宋简体" w:hAnsi="宋体" w:hint="eastAsia"/>
          <w:b/>
          <w:sz w:val="32"/>
          <w:szCs w:val="32"/>
        </w:rPr>
        <w:t>投标人须知</w:t>
      </w:r>
    </w:p>
    <w:p w14:paraId="6BE3FAD5" w14:textId="77777777" w:rsidR="00CE7702" w:rsidRDefault="000E2DEB">
      <w:pPr>
        <w:pStyle w:val="a9"/>
        <w:adjustRightInd w:val="0"/>
        <w:snapToGrid w:val="0"/>
        <w:spacing w:line="400" w:lineRule="exact"/>
        <w:ind w:firstLineChars="200" w:firstLine="562"/>
        <w:rPr>
          <w:rFonts w:hAnsi="宋体"/>
          <w:b/>
        </w:rPr>
      </w:pPr>
      <w:r>
        <w:rPr>
          <w:rFonts w:ascii="黑体" w:eastAsia="黑体" w:hAnsi="宋体" w:hint="eastAsia"/>
          <w:b/>
          <w:sz w:val="28"/>
          <w:szCs w:val="28"/>
        </w:rPr>
        <w:t>一、总  则</w:t>
      </w:r>
    </w:p>
    <w:p w14:paraId="3D99B639" w14:textId="77777777" w:rsidR="00CE7702" w:rsidRDefault="000E2DEB">
      <w:pPr>
        <w:snapToGrid w:val="0"/>
        <w:spacing w:line="400" w:lineRule="exact"/>
        <w:ind w:firstLineChars="196" w:firstLine="413"/>
        <w:jc w:val="left"/>
        <w:rPr>
          <w:rFonts w:ascii="宋体" w:hAnsi="宋体"/>
          <w:b/>
          <w:szCs w:val="21"/>
        </w:rPr>
      </w:pPr>
      <w:bookmarkStart w:id="32" w:name="_Toc254970668"/>
      <w:bookmarkStart w:id="33" w:name="_Toc254970527"/>
      <w:r>
        <w:rPr>
          <w:rFonts w:ascii="宋体" w:hAnsi="宋体" w:hint="eastAsia"/>
          <w:b/>
          <w:szCs w:val="21"/>
        </w:rPr>
        <w:t>（一） 适用范围</w:t>
      </w:r>
      <w:bookmarkEnd w:id="32"/>
      <w:bookmarkEnd w:id="33"/>
    </w:p>
    <w:p w14:paraId="639B7C09"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本招标文件适用于</w:t>
      </w:r>
      <w:r>
        <w:rPr>
          <w:rFonts w:ascii="宋体" w:hAnsi="宋体" w:cs="Arial" w:hint="eastAsia"/>
          <w:szCs w:val="21"/>
        </w:rPr>
        <w:t>本</w:t>
      </w:r>
      <w:r>
        <w:rPr>
          <w:rFonts w:ascii="宋体" w:hAnsi="宋体" w:hint="eastAsia"/>
          <w:szCs w:val="21"/>
        </w:rPr>
        <w:t>项目的招标、投标、评标、定标、验收、合同履约、付款等行为（法律、法规另有规定的，从其规定）。</w:t>
      </w:r>
    </w:p>
    <w:p w14:paraId="1326E625" w14:textId="77777777" w:rsidR="00CE7702" w:rsidRDefault="000E2DEB">
      <w:pPr>
        <w:snapToGrid w:val="0"/>
        <w:spacing w:beforeLines="50" w:before="156" w:line="400" w:lineRule="exact"/>
        <w:ind w:firstLineChars="147" w:firstLine="310"/>
        <w:jc w:val="left"/>
        <w:rPr>
          <w:b/>
        </w:rPr>
      </w:pPr>
      <w:bookmarkStart w:id="34" w:name="_Toc254970528"/>
      <w:bookmarkStart w:id="35" w:name="_Toc254970669"/>
      <w:r>
        <w:rPr>
          <w:rFonts w:hint="eastAsia"/>
          <w:b/>
        </w:rPr>
        <w:t>（二）定义</w:t>
      </w:r>
      <w:bookmarkEnd w:id="34"/>
      <w:bookmarkEnd w:id="35"/>
    </w:p>
    <w:p w14:paraId="2970A28D" w14:textId="77777777" w:rsidR="00CE7702" w:rsidRDefault="000E2DEB">
      <w:pPr>
        <w:snapToGrid w:val="0"/>
        <w:spacing w:line="400" w:lineRule="exact"/>
        <w:ind w:firstLineChars="200" w:firstLine="420"/>
        <w:jc w:val="left"/>
        <w:rPr>
          <w:rFonts w:hAnsi="宋体"/>
        </w:rPr>
      </w:pPr>
      <w:r>
        <w:rPr>
          <w:rFonts w:ascii="宋体" w:hAnsi="宋体" w:hint="eastAsia"/>
          <w:szCs w:val="21"/>
        </w:rPr>
        <w:t>1.</w:t>
      </w:r>
      <w:r>
        <w:rPr>
          <w:rFonts w:hAnsi="宋体" w:hint="eastAsia"/>
        </w:rPr>
        <w:t xml:space="preserve"> </w:t>
      </w:r>
      <w:r>
        <w:rPr>
          <w:rFonts w:hAnsi="宋体" w:hint="eastAsia"/>
        </w:rPr>
        <w:t>“采购人”系指组织本次招标的采购单位。</w:t>
      </w:r>
    </w:p>
    <w:p w14:paraId="61C7C3FA"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2.</w:t>
      </w:r>
      <w:r>
        <w:rPr>
          <w:rFonts w:hAnsi="宋体" w:hint="eastAsia"/>
        </w:rPr>
        <w:t xml:space="preserve"> </w:t>
      </w:r>
      <w:r>
        <w:rPr>
          <w:rFonts w:hAnsi="宋体" w:hint="eastAsia"/>
        </w:rPr>
        <w:t>“采购代理机构”系指北海市政府采购中心（以下简称“本中心）。</w:t>
      </w:r>
    </w:p>
    <w:p w14:paraId="428209FE"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3.</w:t>
      </w:r>
      <w:r>
        <w:rPr>
          <w:rFonts w:hAnsi="宋体" w:hint="eastAsia"/>
        </w:rPr>
        <w:t xml:space="preserve"> </w:t>
      </w:r>
      <w:r>
        <w:rPr>
          <w:rFonts w:hAnsi="宋体" w:hint="eastAsia"/>
        </w:rPr>
        <w:t>“投标人”系指响应招标、参加投标竞争的法人、其他组织或者自然人。</w:t>
      </w:r>
    </w:p>
    <w:p w14:paraId="690213B3"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4.“产品”系指供方按招标文件规定，须向采购人提供的一切设备、保险、税金、备品备件、工具、手册及其它有关技术资料和材料。</w:t>
      </w:r>
    </w:p>
    <w:p w14:paraId="2F92ECBD"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5.“服务”系指招标文件规定投标人须承担的安装、调试、技术协助、校准、培训、技术指导以及其他类似的义务。</w:t>
      </w:r>
    </w:p>
    <w:p w14:paraId="2C29F898"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6.“项目”系指投标人按招标文件规定向采购人提供的产品和服务。</w:t>
      </w:r>
    </w:p>
    <w:p w14:paraId="141F64C1"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7.“书面形式”包括信函、传真、电报等。</w:t>
      </w:r>
    </w:p>
    <w:p w14:paraId="15AC05D1"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8.“▲”系指实质性要求条款。</w:t>
      </w:r>
    </w:p>
    <w:p w14:paraId="74CC0853" w14:textId="77777777" w:rsidR="00CE7702" w:rsidRDefault="000E2DEB">
      <w:pPr>
        <w:snapToGrid w:val="0"/>
        <w:spacing w:beforeLines="50" w:before="156" w:line="400" w:lineRule="exact"/>
        <w:ind w:firstLineChars="196" w:firstLine="413"/>
        <w:jc w:val="left"/>
        <w:rPr>
          <w:rFonts w:ascii="宋体" w:hAnsi="宋体"/>
          <w:b/>
          <w:szCs w:val="21"/>
        </w:rPr>
      </w:pPr>
      <w:bookmarkStart w:id="36" w:name="_Toc254970670"/>
      <w:bookmarkStart w:id="37" w:name="_Toc254970529"/>
      <w:r>
        <w:rPr>
          <w:rFonts w:ascii="宋体" w:hAnsi="宋体" w:hint="eastAsia"/>
          <w:b/>
          <w:szCs w:val="21"/>
        </w:rPr>
        <w:t>（三）招标方式</w:t>
      </w:r>
      <w:bookmarkEnd w:id="36"/>
      <w:bookmarkEnd w:id="37"/>
    </w:p>
    <w:p w14:paraId="52ECCF9C"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公开招标方式。</w:t>
      </w:r>
    </w:p>
    <w:p w14:paraId="085AB3BE" w14:textId="77777777" w:rsidR="00CE7702" w:rsidRDefault="000E2DEB">
      <w:pPr>
        <w:snapToGrid w:val="0"/>
        <w:spacing w:beforeLines="50" w:before="156" w:line="400" w:lineRule="exact"/>
        <w:ind w:firstLineChars="196" w:firstLine="413"/>
        <w:jc w:val="left"/>
        <w:rPr>
          <w:rFonts w:ascii="宋体" w:hAnsi="宋体"/>
          <w:b/>
          <w:szCs w:val="21"/>
        </w:rPr>
      </w:pPr>
      <w:bookmarkStart w:id="38" w:name="_Toc254970671"/>
      <w:bookmarkStart w:id="39" w:name="_Toc254970530"/>
      <w:r>
        <w:rPr>
          <w:rFonts w:ascii="宋体" w:hAnsi="宋体" w:hint="eastAsia"/>
          <w:b/>
          <w:szCs w:val="21"/>
        </w:rPr>
        <w:t>（四）投标委托</w:t>
      </w:r>
      <w:bookmarkEnd w:id="38"/>
      <w:bookmarkEnd w:id="39"/>
    </w:p>
    <w:p w14:paraId="0D609395" w14:textId="77777777" w:rsidR="00CE7702" w:rsidRDefault="000E2DEB">
      <w:pPr>
        <w:pStyle w:val="a8"/>
        <w:snapToGrid w:val="0"/>
        <w:spacing w:line="400" w:lineRule="exact"/>
        <w:ind w:firstLineChars="200" w:firstLine="420"/>
        <w:jc w:val="left"/>
        <w:rPr>
          <w:rFonts w:ascii="宋体" w:eastAsia="宋体" w:hAnsi="宋体"/>
          <w:sz w:val="21"/>
          <w:szCs w:val="21"/>
        </w:rPr>
      </w:pPr>
      <w:r>
        <w:rPr>
          <w:rFonts w:ascii="宋体" w:eastAsia="宋体" w:hAnsi="宋体" w:hint="eastAsia"/>
          <w:sz w:val="21"/>
          <w:szCs w:val="21"/>
        </w:rPr>
        <w:t>投标人代表须携带有效身份证件。如投标人代表不是法定代表人（负责人），须有法定代表人（负责人）出具的授权委托书（格式见第六章《投标文件格式》）。</w:t>
      </w:r>
    </w:p>
    <w:p w14:paraId="68DE871E" w14:textId="77777777" w:rsidR="00CE7702" w:rsidRDefault="000E2DEB">
      <w:pPr>
        <w:snapToGrid w:val="0"/>
        <w:spacing w:beforeLines="50" w:before="156" w:line="400" w:lineRule="exact"/>
        <w:ind w:firstLineChars="196" w:firstLine="413"/>
        <w:jc w:val="left"/>
        <w:rPr>
          <w:rFonts w:ascii="宋体" w:hAnsi="宋体"/>
          <w:b/>
          <w:szCs w:val="21"/>
        </w:rPr>
      </w:pPr>
      <w:bookmarkStart w:id="40" w:name="_Toc254970531"/>
      <w:bookmarkStart w:id="41" w:name="_Toc254970672"/>
      <w:r>
        <w:rPr>
          <w:rFonts w:ascii="宋体" w:hAnsi="宋体" w:hint="eastAsia"/>
          <w:b/>
          <w:szCs w:val="21"/>
        </w:rPr>
        <w:t>（五）投标费用</w:t>
      </w:r>
      <w:bookmarkEnd w:id="40"/>
      <w:bookmarkEnd w:id="41"/>
    </w:p>
    <w:p w14:paraId="5314F866"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投标人均应自行承担所有与投标有关的全部费用（招标文件有相关的规定除外）。</w:t>
      </w:r>
    </w:p>
    <w:p w14:paraId="16C83DCE" w14:textId="77777777" w:rsidR="00CE7702" w:rsidRDefault="000E2DEB">
      <w:pPr>
        <w:snapToGrid w:val="0"/>
        <w:spacing w:beforeLines="50" w:before="156" w:line="400" w:lineRule="exact"/>
        <w:ind w:firstLineChars="196" w:firstLine="413"/>
        <w:jc w:val="left"/>
        <w:rPr>
          <w:rFonts w:ascii="宋体" w:hAnsi="宋体"/>
          <w:b/>
          <w:szCs w:val="21"/>
        </w:rPr>
      </w:pPr>
      <w:r>
        <w:rPr>
          <w:rFonts w:ascii="宋体" w:hAnsi="宋体" w:hint="eastAsia"/>
          <w:b/>
          <w:szCs w:val="21"/>
        </w:rPr>
        <w:t>（六）联合体投标(适用于接受联合体项目)</w:t>
      </w:r>
    </w:p>
    <w:p w14:paraId="198DE48F" w14:textId="77777777" w:rsidR="00CE7702" w:rsidRDefault="000E2DEB">
      <w:pPr>
        <w:pStyle w:val="a9"/>
        <w:spacing w:line="400" w:lineRule="exact"/>
        <w:ind w:firstLineChars="200" w:firstLine="420"/>
        <w:rPr>
          <w:sz w:val="21"/>
        </w:rPr>
      </w:pPr>
      <w:r>
        <w:rPr>
          <w:rFonts w:hint="eastAsia"/>
          <w:sz w:val="21"/>
        </w:rPr>
        <w:t>1.联合体投标要求:</w:t>
      </w:r>
    </w:p>
    <w:p w14:paraId="72E96797" w14:textId="77777777" w:rsidR="00CE7702" w:rsidRDefault="000E2DEB">
      <w:pPr>
        <w:pStyle w:val="a9"/>
        <w:spacing w:line="400" w:lineRule="exact"/>
        <w:ind w:firstLineChars="200" w:firstLine="420"/>
        <w:rPr>
          <w:sz w:val="21"/>
        </w:rPr>
      </w:pPr>
      <w:r>
        <w:rPr>
          <w:rFonts w:hint="eastAsia"/>
          <w:sz w:val="21"/>
        </w:rPr>
        <w:t>（1）两个以上供应商可以组成一个投标联合体，以一个投标人的身份投标。</w:t>
      </w:r>
    </w:p>
    <w:p w14:paraId="1070A5DE" w14:textId="77777777" w:rsidR="00CE7702" w:rsidRDefault="000E2DEB">
      <w:pPr>
        <w:pStyle w:val="a9"/>
        <w:spacing w:line="400" w:lineRule="exact"/>
        <w:ind w:firstLineChars="200" w:firstLine="420"/>
        <w:rPr>
          <w:sz w:val="21"/>
        </w:rPr>
      </w:pPr>
      <w:r>
        <w:rPr>
          <w:rFonts w:hint="eastAsia"/>
          <w:sz w:val="21"/>
        </w:rPr>
        <w:t>（2）以联合体形</w:t>
      </w:r>
      <w:proofErr w:type="gramStart"/>
      <w:r>
        <w:rPr>
          <w:rFonts w:hint="eastAsia"/>
          <w:sz w:val="21"/>
        </w:rPr>
        <w:t>式参加</w:t>
      </w:r>
      <w:proofErr w:type="gramEnd"/>
      <w:r>
        <w:rPr>
          <w:rFonts w:hint="eastAsia"/>
          <w:sz w:val="21"/>
        </w:rPr>
        <w:t>投标的，联合体各方均应当符合“具有独立承担民事责任的能力”的条件。本项目有特殊要求规定投标人特定条件的，联合体各方中至少应当有一方符合招标文件规定的特定条件。</w:t>
      </w:r>
    </w:p>
    <w:p w14:paraId="6ABF1A16" w14:textId="77777777" w:rsidR="00CE7702" w:rsidRDefault="000E2DEB">
      <w:pPr>
        <w:pStyle w:val="a9"/>
        <w:spacing w:line="400" w:lineRule="exact"/>
        <w:ind w:firstLineChars="200" w:firstLine="420"/>
        <w:rPr>
          <w:sz w:val="21"/>
        </w:rPr>
      </w:pPr>
      <w:r>
        <w:rPr>
          <w:rFonts w:hint="eastAsia"/>
          <w:sz w:val="21"/>
        </w:rPr>
        <w:t>（3）联合体各方之间应当签订共同投标协议，明确约定联合体各方承担的工作和响应的责任，并将共同投标协议连同投标文件一并提交本采购代理机构。联合体各方签订共同投标协议后，不得再以自己名义单独在同一项目中投标，也不得组成新的联合体参加同一项目投标。否则，与之相关的投标文件作废。</w:t>
      </w:r>
    </w:p>
    <w:p w14:paraId="3F00F267" w14:textId="77777777" w:rsidR="00CE7702" w:rsidRDefault="000E2DEB">
      <w:pPr>
        <w:pStyle w:val="a9"/>
        <w:spacing w:line="400" w:lineRule="exact"/>
        <w:ind w:firstLineChars="200" w:firstLine="420"/>
        <w:rPr>
          <w:sz w:val="21"/>
        </w:rPr>
      </w:pPr>
      <w:r>
        <w:rPr>
          <w:rFonts w:hint="eastAsia"/>
          <w:sz w:val="21"/>
        </w:rPr>
        <w:t>（4）投标联合体的业绩和信誉按联合体主体方（或牵头方）计算。</w:t>
      </w:r>
    </w:p>
    <w:p w14:paraId="7718D2CF" w14:textId="77777777" w:rsidR="00CE7702" w:rsidRDefault="000E2DEB">
      <w:pPr>
        <w:pStyle w:val="a9"/>
        <w:spacing w:line="400" w:lineRule="exact"/>
        <w:ind w:firstLineChars="200" w:firstLine="422"/>
        <w:rPr>
          <w:sz w:val="21"/>
        </w:rPr>
      </w:pPr>
      <w:r>
        <w:rPr>
          <w:rFonts w:hint="eastAsia"/>
          <w:b/>
          <w:sz w:val="21"/>
        </w:rPr>
        <w:t>联合体各方中至少有一方符合本文件规定的特定资质条件。联合体投标的，须提供《联合体投标协议》（格式见附件</w:t>
      </w:r>
      <w:r>
        <w:rPr>
          <w:rFonts w:hint="eastAsia"/>
          <w:sz w:val="21"/>
        </w:rPr>
        <w:t>）。</w:t>
      </w:r>
    </w:p>
    <w:p w14:paraId="6C30DC11" w14:textId="77777777" w:rsidR="00CE7702" w:rsidRDefault="000E2DEB">
      <w:pPr>
        <w:pStyle w:val="a9"/>
        <w:spacing w:line="400" w:lineRule="exact"/>
        <w:ind w:firstLineChars="200" w:firstLine="420"/>
        <w:rPr>
          <w:sz w:val="21"/>
        </w:rPr>
      </w:pPr>
      <w:r>
        <w:rPr>
          <w:rFonts w:hint="eastAsia"/>
          <w:sz w:val="21"/>
        </w:rPr>
        <w:t>2.根据《政府采购促进中小企业发展管理办法》第九条以及北海市财政局 北海市政府采购中心《关于 进一步发挥政府采购政策功能促进中小企业发展的通知》(</w:t>
      </w:r>
      <w:proofErr w:type="gramStart"/>
      <w:r>
        <w:rPr>
          <w:rFonts w:hint="eastAsia"/>
          <w:sz w:val="21"/>
        </w:rPr>
        <w:t>北财采</w:t>
      </w:r>
      <w:proofErr w:type="gramEnd"/>
      <w:r>
        <w:rPr>
          <w:rFonts w:hint="eastAsia"/>
          <w:sz w:val="21"/>
        </w:rPr>
        <w:t>〔2022〕12号)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p>
    <w:p w14:paraId="602AFCD6" w14:textId="77777777" w:rsidR="00CE7702" w:rsidRDefault="000E2DEB">
      <w:pPr>
        <w:snapToGrid w:val="0"/>
        <w:spacing w:beforeLines="50" w:before="156" w:line="400" w:lineRule="exact"/>
        <w:ind w:firstLineChars="196" w:firstLine="413"/>
        <w:rPr>
          <w:rFonts w:ascii="宋体" w:hAnsi="宋体" w:cs="宋体"/>
          <w:b/>
          <w:kern w:val="0"/>
          <w:szCs w:val="21"/>
        </w:rPr>
      </w:pPr>
      <w:r>
        <w:rPr>
          <w:rFonts w:ascii="宋体" w:hAnsi="宋体" w:hint="eastAsia"/>
          <w:b/>
          <w:szCs w:val="21"/>
        </w:rPr>
        <w:t>（七）</w:t>
      </w:r>
      <w:r>
        <w:rPr>
          <w:rFonts w:ascii="宋体" w:hAnsi="宋体" w:cs="宋体" w:hint="eastAsia"/>
          <w:b/>
          <w:kern w:val="0"/>
          <w:szCs w:val="21"/>
        </w:rPr>
        <w:t xml:space="preserve">转包与分包             </w:t>
      </w:r>
    </w:p>
    <w:p w14:paraId="4E1276F3" w14:textId="77777777" w:rsidR="00CE7702" w:rsidRDefault="000E2DEB">
      <w:pPr>
        <w:spacing w:line="400" w:lineRule="exact"/>
        <w:ind w:firstLineChars="250" w:firstLine="525"/>
        <w:rPr>
          <w:rFonts w:ascii="宋体" w:hAnsi="宋体"/>
          <w:szCs w:val="21"/>
        </w:rPr>
      </w:pPr>
      <w:bookmarkStart w:id="42" w:name="_Toc254970673"/>
      <w:bookmarkStart w:id="43" w:name="_Toc254970532"/>
      <w:r>
        <w:rPr>
          <w:rFonts w:ascii="宋体" w:hAnsi="宋体" w:cs="宋体" w:hint="eastAsia"/>
          <w:kern w:val="0"/>
          <w:szCs w:val="21"/>
        </w:rPr>
        <w:t>▲</w:t>
      </w:r>
      <w:r>
        <w:rPr>
          <w:rFonts w:ascii="宋体" w:hAnsi="宋体" w:hint="eastAsia"/>
          <w:szCs w:val="21"/>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14:paraId="10B6A536" w14:textId="77777777" w:rsidR="00CE7702" w:rsidRDefault="000E2DEB">
      <w:pPr>
        <w:snapToGrid w:val="0"/>
        <w:spacing w:line="400" w:lineRule="exact"/>
        <w:ind w:firstLineChars="200" w:firstLine="420"/>
        <w:rPr>
          <w:rFonts w:ascii="宋体" w:hAnsi="宋体"/>
          <w:szCs w:val="21"/>
        </w:rPr>
      </w:pPr>
      <w:r>
        <w:rPr>
          <w:rFonts w:ascii="宋体" w:hAnsi="宋体" w:cs="宋体" w:hint="eastAsia"/>
          <w:kern w:val="0"/>
          <w:szCs w:val="21"/>
        </w:rPr>
        <w:t>▲</w:t>
      </w:r>
      <w:r>
        <w:rPr>
          <w:rFonts w:ascii="宋体" w:hAnsi="宋体" w:hint="eastAsia"/>
          <w:szCs w:val="21"/>
        </w:rPr>
        <w:t>2.合同分包：</w:t>
      </w:r>
    </w:p>
    <w:p w14:paraId="730CF908" w14:textId="77777777" w:rsidR="00CE7702" w:rsidRDefault="000E2DEB">
      <w:pPr>
        <w:snapToGrid w:val="0"/>
        <w:spacing w:line="400" w:lineRule="exact"/>
        <w:ind w:firstLineChars="250" w:firstLine="525"/>
        <w:rPr>
          <w:rFonts w:ascii="宋体" w:hAnsi="宋体" w:cs="宋体"/>
          <w:szCs w:val="21"/>
        </w:rPr>
      </w:pPr>
      <w:r>
        <w:rPr>
          <w:rFonts w:ascii="宋体" w:hAnsi="宋体" w:cs="宋体" w:hint="eastAsia"/>
          <w:szCs w:val="21"/>
        </w:rPr>
        <w:sym w:font="Wingdings" w:char="00A8"/>
      </w:r>
      <w:r>
        <w:rPr>
          <w:rFonts w:ascii="宋体" w:hAnsi="宋体" w:hint="eastAsia"/>
          <w:szCs w:val="21"/>
        </w:rPr>
        <w:t>2.1</w:t>
      </w:r>
      <w:r>
        <w:rPr>
          <w:rFonts w:ascii="宋体" w:hAnsi="宋体" w:cs="宋体" w:hint="eastAsia"/>
          <w:szCs w:val="21"/>
        </w:rPr>
        <w:t>同意将非主体、非关键性的工作分包。</w:t>
      </w:r>
    </w:p>
    <w:p w14:paraId="55BA15B4" w14:textId="77777777" w:rsidR="00CE7702" w:rsidRDefault="000E2DEB">
      <w:pPr>
        <w:spacing w:line="400" w:lineRule="exact"/>
        <w:ind w:firstLineChars="250" w:firstLine="525"/>
        <w:rPr>
          <w:rFonts w:ascii="宋体" w:hAnsi="宋体"/>
          <w:szCs w:val="21"/>
        </w:rPr>
      </w:pPr>
      <w:r>
        <w:rPr>
          <w:rFonts w:ascii="宋体" w:hAnsi="宋体" w:cs="宋体" w:hint="eastAsia"/>
          <w:kern w:val="0"/>
          <w:szCs w:val="21"/>
        </w:rPr>
        <w:t>▲</w:t>
      </w:r>
      <w:r>
        <w:rPr>
          <w:rFonts w:ascii="宋体" w:hAnsi="宋体" w:hint="eastAsia"/>
          <w:szCs w:val="21"/>
        </w:rPr>
        <w:t>2.1.1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w:t>
      </w:r>
      <w:proofErr w:type="gramStart"/>
      <w:r>
        <w:rPr>
          <w:rFonts w:ascii="宋体" w:hAnsi="宋体" w:hint="eastAsia"/>
          <w:szCs w:val="21"/>
        </w:rPr>
        <w:t>商履行</w:t>
      </w:r>
      <w:proofErr w:type="gramEnd"/>
      <w:r>
        <w:rPr>
          <w:rFonts w:ascii="宋体" w:hAnsi="宋体" w:hint="eastAsia"/>
          <w:szCs w:val="21"/>
        </w:rPr>
        <w:t>的分包项目的品牌、规格型号及技术要求等，必须与中标的一致。分包履行合同的部分应当为采购项目的非主体、非关键性工作，不属于中标人的主要合同义务。</w:t>
      </w:r>
    </w:p>
    <w:p w14:paraId="246BE0FB" w14:textId="77777777" w:rsidR="00CE7702" w:rsidRDefault="000E2DEB">
      <w:pPr>
        <w:spacing w:line="400" w:lineRule="exact"/>
        <w:ind w:firstLineChars="250" w:firstLine="525"/>
        <w:rPr>
          <w:rFonts w:ascii="宋体" w:hAnsi="宋体"/>
          <w:szCs w:val="21"/>
        </w:rPr>
      </w:pPr>
      <w:r>
        <w:rPr>
          <w:rFonts w:ascii="宋体" w:hAnsi="宋体" w:cs="宋体" w:hint="eastAsia"/>
          <w:kern w:val="0"/>
          <w:szCs w:val="21"/>
        </w:rPr>
        <w:t>▲</w:t>
      </w:r>
      <w:r>
        <w:rPr>
          <w:rFonts w:ascii="宋体" w:hAnsi="宋体" w:hint="eastAsia"/>
          <w:szCs w:val="21"/>
        </w:rPr>
        <w:t>2.1.2采购合同实行分包履行的，中标人就采购项目和分包项目向采购人负责，分包供应商就分包项目承担责任。</w:t>
      </w:r>
    </w:p>
    <w:p w14:paraId="6B9AE128" w14:textId="77777777" w:rsidR="00CE7702" w:rsidRDefault="000E2DEB">
      <w:pPr>
        <w:spacing w:line="400" w:lineRule="exact"/>
        <w:ind w:firstLineChars="250" w:firstLine="525"/>
        <w:rPr>
          <w:rFonts w:ascii="宋体" w:hAnsi="宋体"/>
          <w:szCs w:val="21"/>
        </w:rPr>
      </w:pPr>
      <w:r>
        <w:rPr>
          <w:rFonts w:ascii="宋体" w:hAnsi="宋体" w:cs="宋体" w:hint="eastAsia"/>
          <w:kern w:val="0"/>
          <w:szCs w:val="21"/>
        </w:rPr>
        <w:t>▲</w:t>
      </w:r>
      <w:r>
        <w:rPr>
          <w:rFonts w:ascii="宋体" w:hAnsi="宋体" w:hint="eastAsia"/>
          <w:szCs w:val="21"/>
        </w:rPr>
        <w:t>2.1.3中小企业依据《政府采购促进中小企业发展管理办法》（财库〔2020〕46号）规定的政策获取政府采购合同后，小型、微型企业不得分包或转包给大型、中型企业，中型企业不得分包或转包给大型企业。</w:t>
      </w:r>
    </w:p>
    <w:p w14:paraId="4D340044" w14:textId="77777777" w:rsidR="00CE7702" w:rsidRDefault="000E2DEB">
      <w:pPr>
        <w:spacing w:line="400" w:lineRule="exact"/>
        <w:ind w:firstLineChars="250" w:firstLine="525"/>
        <w:rPr>
          <w:rFonts w:ascii="宋体" w:hAnsi="宋体"/>
          <w:szCs w:val="21"/>
        </w:rPr>
      </w:pPr>
      <w:r>
        <w:rPr>
          <w:rFonts w:ascii="宋体" w:hAnsi="宋体" w:cs="宋体" w:hint="eastAsia"/>
          <w:szCs w:val="21"/>
        </w:rPr>
        <w:sym w:font="Wingdings" w:char="00FE"/>
      </w:r>
      <w:r>
        <w:rPr>
          <w:rFonts w:ascii="宋体" w:hAnsi="宋体" w:hint="eastAsia"/>
          <w:szCs w:val="21"/>
        </w:rPr>
        <w:t>2.2</w:t>
      </w:r>
      <w:r>
        <w:rPr>
          <w:rFonts w:ascii="宋体" w:hAnsi="宋体" w:cs="宋体" w:hint="eastAsia"/>
          <w:szCs w:val="21"/>
        </w:rPr>
        <w:t>不同意分包。</w:t>
      </w:r>
    </w:p>
    <w:p w14:paraId="7CAF619E" w14:textId="77777777" w:rsidR="00CE7702" w:rsidRDefault="00CE7702">
      <w:pPr>
        <w:spacing w:line="400" w:lineRule="exact"/>
        <w:ind w:firstLineChars="250" w:firstLine="525"/>
        <w:rPr>
          <w:rFonts w:ascii="宋体" w:hAnsi="宋体"/>
          <w:szCs w:val="21"/>
        </w:rPr>
      </w:pPr>
    </w:p>
    <w:p w14:paraId="02D98C66" w14:textId="77777777" w:rsidR="00CE7702" w:rsidRDefault="000E2DEB">
      <w:pPr>
        <w:snapToGrid w:val="0"/>
        <w:spacing w:beforeLines="50" w:before="156" w:line="400" w:lineRule="exact"/>
        <w:ind w:firstLineChars="196" w:firstLine="413"/>
        <w:jc w:val="left"/>
        <w:rPr>
          <w:rFonts w:ascii="宋体" w:hAnsi="宋体"/>
          <w:b/>
          <w:szCs w:val="21"/>
        </w:rPr>
      </w:pPr>
      <w:r>
        <w:rPr>
          <w:rFonts w:ascii="宋体" w:hAnsi="宋体" w:hint="eastAsia"/>
          <w:b/>
          <w:szCs w:val="21"/>
        </w:rPr>
        <w:t>（</w:t>
      </w:r>
      <w:r>
        <w:rPr>
          <w:rFonts w:hAnsi="宋体" w:hint="eastAsia"/>
          <w:b/>
          <w:bCs/>
        </w:rPr>
        <w:t>八</w:t>
      </w:r>
      <w:r>
        <w:rPr>
          <w:rFonts w:ascii="宋体" w:hAnsi="宋体" w:hint="eastAsia"/>
          <w:b/>
          <w:szCs w:val="21"/>
        </w:rPr>
        <w:t>）特别说明：</w:t>
      </w:r>
      <w:bookmarkEnd w:id="42"/>
      <w:bookmarkEnd w:id="43"/>
    </w:p>
    <w:p w14:paraId="70FD72DE" w14:textId="77777777" w:rsidR="00CE7702" w:rsidRDefault="000E2DEB">
      <w:pPr>
        <w:snapToGrid w:val="0"/>
        <w:spacing w:line="400" w:lineRule="exact"/>
        <w:ind w:firstLineChars="200" w:firstLine="420"/>
        <w:rPr>
          <w:rFonts w:ascii="宋体" w:hAnsi="宋体" w:cs="宋体"/>
          <w:kern w:val="0"/>
          <w:szCs w:val="21"/>
        </w:rPr>
      </w:pPr>
      <w:r>
        <w:rPr>
          <w:rFonts w:ascii="宋体" w:hAnsi="宋体" w:cs="宋体" w:hint="eastAsia"/>
          <w:kern w:val="0"/>
          <w:szCs w:val="21"/>
        </w:rPr>
        <w:t>▲1.单位负责人为同一人或者存在直接控股、管理关系的不同供应商，不得参加同一合同项下的政府采购活动。</w:t>
      </w:r>
    </w:p>
    <w:p w14:paraId="764AA93D" w14:textId="77777777" w:rsidR="00CE7702" w:rsidRDefault="000E2DEB">
      <w:pPr>
        <w:snapToGrid w:val="0"/>
        <w:spacing w:line="400" w:lineRule="exact"/>
        <w:ind w:firstLineChars="200" w:firstLine="420"/>
        <w:rPr>
          <w:rFonts w:ascii="宋体" w:hAnsi="宋体" w:cs="宋体"/>
          <w:kern w:val="0"/>
          <w:szCs w:val="21"/>
        </w:rPr>
      </w:pPr>
      <w:r>
        <w:rPr>
          <w:rFonts w:ascii="宋体" w:hAnsi="宋体" w:cs="宋体" w:hint="eastAsia"/>
          <w:kern w:val="0"/>
          <w:szCs w:val="21"/>
        </w:rPr>
        <w:t>▲2.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14:paraId="4B6B53E4" w14:textId="77777777" w:rsidR="00CE7702" w:rsidRDefault="000E2DEB">
      <w:pPr>
        <w:snapToGrid w:val="0"/>
        <w:spacing w:line="400" w:lineRule="exact"/>
        <w:ind w:firstLineChars="200" w:firstLine="420"/>
        <w:rPr>
          <w:rFonts w:ascii="宋体" w:hAnsi="宋体" w:cs="宋体"/>
          <w:kern w:val="0"/>
          <w:szCs w:val="21"/>
        </w:rPr>
      </w:pPr>
      <w:r>
        <w:rPr>
          <w:rFonts w:ascii="宋体" w:hAnsi="宋体" w:cs="宋体" w:hint="eastAsia"/>
          <w:kern w:val="0"/>
          <w:szCs w:val="21"/>
        </w:rPr>
        <w:t>▲3.投标人应仔细阅读招标文件的所有内容，按照招标文件的要求提交投标文件，并对所提供的全部资料的真实性承担法律责任。</w:t>
      </w:r>
    </w:p>
    <w:p w14:paraId="080A2188" w14:textId="77777777" w:rsidR="00CE7702" w:rsidRDefault="000E2DEB">
      <w:pPr>
        <w:snapToGrid w:val="0"/>
        <w:spacing w:line="400" w:lineRule="exact"/>
        <w:ind w:firstLineChars="200" w:firstLine="420"/>
        <w:rPr>
          <w:rFonts w:ascii="宋体" w:hAnsi="宋体" w:cs="宋体"/>
          <w:kern w:val="0"/>
          <w:szCs w:val="21"/>
        </w:rPr>
      </w:pPr>
      <w:r>
        <w:rPr>
          <w:rFonts w:ascii="宋体" w:hAnsi="宋体" w:cs="宋体" w:hint="eastAsia"/>
          <w:kern w:val="0"/>
          <w:szCs w:val="21"/>
        </w:rPr>
        <w:t>▲4.投标人在投标活动中提供任何虚假材料、互相串通投标，其投标无效，并报监管部门查处。</w:t>
      </w:r>
    </w:p>
    <w:p w14:paraId="06E03340" w14:textId="77777777" w:rsidR="00CE7702" w:rsidRDefault="000E2DEB">
      <w:pPr>
        <w:snapToGrid w:val="0"/>
        <w:spacing w:line="400" w:lineRule="exact"/>
        <w:ind w:firstLineChars="200" w:firstLine="420"/>
        <w:rPr>
          <w:rFonts w:hAnsi="宋体" w:cs="宋体"/>
          <w:kern w:val="0"/>
        </w:rPr>
      </w:pPr>
      <w:bookmarkStart w:id="44" w:name="_Toc254970533"/>
      <w:bookmarkStart w:id="45" w:name="_Toc254970674"/>
      <w:r>
        <w:rPr>
          <w:rFonts w:ascii="宋体" w:hAnsi="宋体" w:cs="宋体" w:hint="eastAsia"/>
          <w:kern w:val="0"/>
          <w:szCs w:val="21"/>
        </w:rPr>
        <w:t>▲5.招标文件提供期限届满后，获取招标文件的潜在投标人不足3家的，本中心将顺延提供期限，</w:t>
      </w:r>
      <w:r>
        <w:rPr>
          <w:rFonts w:hAnsi="宋体" w:cs="宋体" w:hint="eastAsia"/>
          <w:kern w:val="0"/>
        </w:rPr>
        <w:t>并在省级以上财政部门指定的政府采购信息发布媒体及本中心网站上发布变更公告。</w:t>
      </w:r>
    </w:p>
    <w:p w14:paraId="34B893D8" w14:textId="77777777" w:rsidR="00CE7702" w:rsidRDefault="000E2DEB">
      <w:pPr>
        <w:pStyle w:val="a9"/>
        <w:snapToGrid w:val="0"/>
        <w:spacing w:line="400" w:lineRule="exact"/>
        <w:ind w:firstLineChars="196" w:firstLine="413"/>
        <w:rPr>
          <w:rFonts w:hAnsi="宋体"/>
          <w:b/>
          <w:bCs/>
          <w:sz w:val="21"/>
        </w:rPr>
      </w:pPr>
      <w:r>
        <w:rPr>
          <w:rFonts w:hAnsi="宋体" w:hint="eastAsia"/>
          <w:b/>
          <w:bCs/>
          <w:sz w:val="21"/>
        </w:rPr>
        <w:t>（九）</w:t>
      </w:r>
      <w:bookmarkEnd w:id="44"/>
      <w:bookmarkEnd w:id="45"/>
      <w:r>
        <w:rPr>
          <w:rFonts w:hAnsi="宋体" w:hint="eastAsia"/>
          <w:b/>
          <w:sz w:val="21"/>
        </w:rPr>
        <w:t>询问、质疑和投诉</w:t>
      </w:r>
    </w:p>
    <w:p w14:paraId="3280B2E5" w14:textId="77777777" w:rsidR="00CE7702" w:rsidRDefault="000E2DEB">
      <w:pPr>
        <w:snapToGrid w:val="0"/>
        <w:spacing w:line="400" w:lineRule="exact"/>
        <w:ind w:firstLineChars="200" w:firstLine="420"/>
        <w:rPr>
          <w:rFonts w:ascii="宋体" w:hAnsi="宋体" w:cs="宋体"/>
          <w:kern w:val="0"/>
          <w:szCs w:val="21"/>
        </w:rPr>
      </w:pPr>
      <w:r>
        <w:rPr>
          <w:rFonts w:ascii="宋体" w:hAnsi="宋体" w:cs="宋体" w:hint="eastAsia"/>
          <w:kern w:val="0"/>
          <w:szCs w:val="21"/>
        </w:rPr>
        <w:t>1.投标人对政府采购活动事项有疑问的，可以向采购人、采购代理机构提出询问。</w:t>
      </w:r>
    </w:p>
    <w:p w14:paraId="7B31AC4A" w14:textId="77777777" w:rsidR="00CE7702" w:rsidRDefault="000E2DEB">
      <w:pPr>
        <w:snapToGrid w:val="0"/>
        <w:spacing w:line="400" w:lineRule="exact"/>
        <w:ind w:firstLineChars="200" w:firstLine="420"/>
        <w:rPr>
          <w:rFonts w:ascii="宋体" w:hAnsi="宋体" w:cs="宋体"/>
          <w:kern w:val="0"/>
          <w:szCs w:val="21"/>
        </w:rPr>
      </w:pPr>
      <w:r>
        <w:rPr>
          <w:rFonts w:ascii="宋体" w:hAnsi="宋体" w:cs="宋体" w:hint="eastAsia"/>
          <w:kern w:val="0"/>
          <w:szCs w:val="21"/>
        </w:rPr>
        <w:t>2.投标人认为招标文件、招标过程或中标结果使自己的合法权益受到损害的，应当在知道或者应知其权益受到损害之日起七个工作日内，以书面形式向采购人、采购代理机构提出质疑。具体计算时间如下：</w:t>
      </w:r>
    </w:p>
    <w:p w14:paraId="36050DE1" w14:textId="77777777" w:rsidR="00CE7702" w:rsidRDefault="000E2DEB">
      <w:pPr>
        <w:snapToGrid w:val="0"/>
        <w:spacing w:line="400" w:lineRule="exact"/>
        <w:ind w:firstLineChars="200" w:firstLine="420"/>
        <w:rPr>
          <w:rFonts w:ascii="宋体" w:hAnsi="宋体" w:cs="宋体"/>
          <w:kern w:val="0"/>
          <w:szCs w:val="21"/>
        </w:rPr>
      </w:pP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）对可以质疑的</w:t>
      </w:r>
      <w:r>
        <w:rPr>
          <w:rFonts w:ascii="宋体" w:hAnsi="宋体" w:cs="宋体" w:hint="eastAsia"/>
          <w:kern w:val="0"/>
          <w:szCs w:val="21"/>
        </w:rPr>
        <w:t>招标采购</w:t>
      </w:r>
      <w:r>
        <w:rPr>
          <w:rFonts w:ascii="宋体" w:hAnsi="宋体" w:cs="宋体"/>
          <w:kern w:val="0"/>
          <w:szCs w:val="21"/>
        </w:rPr>
        <w:t>文件提出质疑的，为收到采购文件之日；</w:t>
      </w:r>
    </w:p>
    <w:p w14:paraId="67E04FFD" w14:textId="77777777" w:rsidR="00CE7702" w:rsidRDefault="000E2DEB">
      <w:pPr>
        <w:snapToGrid w:val="0"/>
        <w:spacing w:line="400" w:lineRule="exact"/>
        <w:ind w:firstLineChars="150" w:firstLine="315"/>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w:t>
      </w:r>
      <w:r>
        <w:rPr>
          <w:rFonts w:ascii="宋体" w:hAnsi="宋体" w:cs="宋体" w:hint="eastAsia"/>
          <w:kern w:val="0"/>
          <w:szCs w:val="21"/>
        </w:rPr>
        <w:t>2</w:t>
      </w:r>
      <w:r>
        <w:rPr>
          <w:rFonts w:ascii="宋体" w:hAnsi="宋体" w:cs="宋体"/>
          <w:kern w:val="0"/>
          <w:szCs w:val="21"/>
        </w:rPr>
        <w:t>）对</w:t>
      </w:r>
      <w:r>
        <w:rPr>
          <w:rFonts w:ascii="宋体" w:hAnsi="宋体" w:cs="宋体" w:hint="eastAsia"/>
          <w:kern w:val="0"/>
          <w:szCs w:val="21"/>
        </w:rPr>
        <w:t>招标采购</w:t>
      </w:r>
      <w:r>
        <w:rPr>
          <w:rFonts w:ascii="宋体" w:hAnsi="宋体" w:cs="宋体"/>
          <w:kern w:val="0"/>
          <w:szCs w:val="21"/>
        </w:rPr>
        <w:t>过程提出质疑的，为各采购程序环节结束之日；</w:t>
      </w:r>
    </w:p>
    <w:p w14:paraId="1A9296E7" w14:textId="77777777" w:rsidR="00CE7702" w:rsidRDefault="000E2DEB">
      <w:pPr>
        <w:snapToGrid w:val="0"/>
        <w:spacing w:line="400" w:lineRule="exact"/>
        <w:ind w:firstLineChars="150" w:firstLine="315"/>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w:t>
      </w:r>
      <w:r>
        <w:rPr>
          <w:rFonts w:ascii="宋体" w:hAnsi="宋体" w:cs="宋体" w:hint="eastAsia"/>
          <w:kern w:val="0"/>
          <w:szCs w:val="21"/>
        </w:rPr>
        <w:t>3</w:t>
      </w:r>
      <w:r>
        <w:rPr>
          <w:rFonts w:ascii="宋体" w:hAnsi="宋体" w:cs="宋体"/>
          <w:kern w:val="0"/>
          <w:szCs w:val="21"/>
        </w:rPr>
        <w:t>）对中标结果提出质疑的，为中标结果公告期限届满之日。</w:t>
      </w:r>
      <w:r>
        <w:rPr>
          <w:rFonts w:ascii="宋体" w:hAnsi="宋体" w:cs="宋体" w:hint="eastAsia"/>
          <w:kern w:val="0"/>
          <w:szCs w:val="21"/>
        </w:rPr>
        <w:t>投标人对招标采购单位的质疑答复不满意或者招标采购单位未在规定时间内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w:t>
      </w:r>
      <w:r>
        <w:rPr>
          <w:rFonts w:hAnsi="宋体" w:cs="宋体" w:hint="eastAsia"/>
        </w:rPr>
        <w:t>防城港市财政局</w:t>
      </w:r>
      <w:r>
        <w:rPr>
          <w:rFonts w:ascii="宋体" w:hAnsi="宋体" w:cs="宋体" w:hint="eastAsia"/>
          <w:kern w:val="0"/>
          <w:szCs w:val="21"/>
        </w:rPr>
        <w:t>投诉。</w:t>
      </w:r>
    </w:p>
    <w:p w14:paraId="2CEA2A48" w14:textId="77777777" w:rsidR="00CE7702" w:rsidRDefault="000E2DEB">
      <w:pPr>
        <w:pStyle w:val="a9"/>
        <w:snapToGrid w:val="0"/>
        <w:spacing w:line="400" w:lineRule="exact"/>
        <w:ind w:firstLineChars="200" w:firstLine="420"/>
        <w:rPr>
          <w:rFonts w:hAnsi="宋体" w:cs="宋体"/>
          <w:sz w:val="21"/>
        </w:rPr>
      </w:pPr>
      <w:r>
        <w:rPr>
          <w:rFonts w:hAnsi="宋体" w:cs="宋体" w:hint="eastAsia"/>
          <w:sz w:val="21"/>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14:paraId="374944B4" w14:textId="77777777" w:rsidR="00CE7702" w:rsidRDefault="000E2DEB">
      <w:pPr>
        <w:pStyle w:val="a9"/>
        <w:spacing w:line="400" w:lineRule="exact"/>
        <w:ind w:firstLineChars="262" w:firstLine="524"/>
        <w:rPr>
          <w:rFonts w:hAnsi="宋体" w:cs="宋体"/>
          <w:sz w:val="21"/>
        </w:rPr>
      </w:pPr>
      <w:r>
        <w:rPr>
          <w:rFonts w:hAnsi="宋体" w:cs="宋体"/>
        </w:rPr>
        <w:t>（</w:t>
      </w:r>
      <w:r>
        <w:rPr>
          <w:rFonts w:hAnsi="宋体" w:cs="宋体" w:hint="eastAsia"/>
        </w:rPr>
        <w:t>1</w:t>
      </w:r>
      <w:r>
        <w:rPr>
          <w:rFonts w:hAnsi="宋体" w:cs="宋体"/>
        </w:rPr>
        <w:t>）</w:t>
      </w:r>
      <w:r>
        <w:rPr>
          <w:rFonts w:hAnsi="宋体" w:cs="宋体" w:hint="eastAsia"/>
          <w:sz w:val="21"/>
        </w:rPr>
        <w:t>质疑联系部门及电话为：北海市政府采购中心监督科         0779-</w:t>
      </w:r>
      <w:r>
        <w:rPr>
          <w:rFonts w:hAnsi="宋体" w:cs="宋体"/>
          <w:sz w:val="21"/>
        </w:rPr>
        <w:t>3960826</w:t>
      </w:r>
      <w:r>
        <w:rPr>
          <w:rFonts w:hAnsi="宋体" w:cs="宋体" w:hint="eastAsia"/>
          <w:sz w:val="21"/>
        </w:rPr>
        <w:t>。</w:t>
      </w:r>
    </w:p>
    <w:p w14:paraId="7129D122" w14:textId="77777777" w:rsidR="00CE7702" w:rsidRDefault="000E2DEB">
      <w:pPr>
        <w:pStyle w:val="a9"/>
        <w:spacing w:line="400" w:lineRule="exact"/>
        <w:ind w:leftChars="95" w:left="199" w:firstLineChars="163" w:firstLine="326"/>
        <w:rPr>
          <w:rFonts w:hAnsi="宋体" w:cs="宋体"/>
          <w:sz w:val="21"/>
        </w:rPr>
      </w:pPr>
      <w:r>
        <w:rPr>
          <w:rFonts w:hAnsi="宋体" w:cs="宋体"/>
        </w:rPr>
        <w:t>（</w:t>
      </w:r>
      <w:r>
        <w:rPr>
          <w:rFonts w:hAnsi="宋体" w:cs="宋体" w:hint="eastAsia"/>
        </w:rPr>
        <w:t>2</w:t>
      </w:r>
      <w:r>
        <w:rPr>
          <w:rFonts w:hAnsi="宋体" w:cs="宋体"/>
        </w:rPr>
        <w:t>）</w:t>
      </w:r>
      <w:r>
        <w:rPr>
          <w:rFonts w:hAnsi="宋体" w:cs="宋体" w:hint="eastAsia"/>
          <w:sz w:val="21"/>
        </w:rPr>
        <w:t>投诉联系部门及电话为：北海市财政局</w:t>
      </w:r>
      <w:r>
        <w:rPr>
          <w:rFonts w:hAnsi="宋体" w:cs="宋体"/>
          <w:sz w:val="21"/>
        </w:rPr>
        <w:t xml:space="preserve">  </w:t>
      </w:r>
      <w:r>
        <w:rPr>
          <w:rFonts w:hAnsi="宋体" w:cs="宋体" w:hint="eastAsia"/>
          <w:sz w:val="21"/>
        </w:rPr>
        <w:t xml:space="preserve">                   </w:t>
      </w:r>
      <w:r>
        <w:rPr>
          <w:rFonts w:hAnsi="宋体" w:cs="宋体"/>
          <w:sz w:val="21"/>
        </w:rPr>
        <w:t>077</w:t>
      </w:r>
      <w:r>
        <w:rPr>
          <w:rFonts w:hAnsi="宋体" w:cs="宋体" w:hint="eastAsia"/>
          <w:sz w:val="21"/>
        </w:rPr>
        <w:t>9</w:t>
      </w:r>
      <w:r>
        <w:rPr>
          <w:rFonts w:hAnsi="宋体" w:cs="宋体"/>
          <w:sz w:val="21"/>
        </w:rPr>
        <w:t>-</w:t>
      </w:r>
      <w:r>
        <w:rPr>
          <w:rFonts w:hAnsi="宋体" w:cs="宋体" w:hint="eastAsia"/>
          <w:sz w:val="21"/>
        </w:rPr>
        <w:t>3063975。</w:t>
      </w:r>
    </w:p>
    <w:p w14:paraId="70AC879E" w14:textId="77777777" w:rsidR="00CE7702" w:rsidRDefault="000E2DEB">
      <w:pPr>
        <w:pStyle w:val="a9"/>
        <w:adjustRightInd w:val="0"/>
        <w:snapToGrid w:val="0"/>
        <w:spacing w:line="400" w:lineRule="exact"/>
        <w:ind w:firstLineChars="200" w:firstLine="422"/>
        <w:rPr>
          <w:rFonts w:hAnsi="宋体" w:cs="宋体"/>
          <w:b/>
          <w:bCs/>
          <w:sz w:val="21"/>
        </w:rPr>
      </w:pPr>
      <w:r>
        <w:rPr>
          <w:rFonts w:hAnsi="宋体" w:cs="宋体" w:hint="eastAsia"/>
          <w:b/>
          <w:bCs/>
          <w:sz w:val="21"/>
        </w:rPr>
        <w:t>注：供应商</w:t>
      </w:r>
      <w:r>
        <w:rPr>
          <w:rFonts w:hAnsi="宋体" w:cs="宋体"/>
          <w:b/>
          <w:bCs/>
          <w:sz w:val="21"/>
        </w:rPr>
        <w:t>可通过</w:t>
      </w:r>
      <w:r>
        <w:rPr>
          <w:rFonts w:hAnsi="宋体" w:cs="宋体" w:hint="eastAsia"/>
          <w:b/>
          <w:bCs/>
          <w:sz w:val="21"/>
        </w:rPr>
        <w:t>广西政府采购云</w:t>
      </w:r>
      <w:proofErr w:type="gramStart"/>
      <w:r>
        <w:rPr>
          <w:rFonts w:hAnsi="宋体" w:cs="宋体" w:hint="eastAsia"/>
          <w:b/>
          <w:bCs/>
          <w:sz w:val="21"/>
        </w:rPr>
        <w:t>平台</w:t>
      </w:r>
      <w:r>
        <w:rPr>
          <w:rFonts w:hAnsi="宋体" w:cs="宋体"/>
          <w:b/>
          <w:bCs/>
          <w:sz w:val="21"/>
        </w:rPr>
        <w:t>平台</w:t>
      </w:r>
      <w:proofErr w:type="gramEnd"/>
      <w:r>
        <w:rPr>
          <w:rFonts w:hAnsi="宋体" w:cs="宋体"/>
          <w:b/>
          <w:bCs/>
          <w:sz w:val="21"/>
        </w:rPr>
        <w:t>进入“项目采购-询问质疑投诉”栏目在线提起询问</w:t>
      </w:r>
      <w:r>
        <w:rPr>
          <w:rFonts w:hAnsi="宋体" w:cs="宋体" w:hint="eastAsia"/>
          <w:b/>
          <w:bCs/>
          <w:sz w:val="21"/>
        </w:rPr>
        <w:t>、质疑，对质疑答复不满意或者未收到答复的可以向监督部门提起投诉</w:t>
      </w:r>
      <w:r>
        <w:rPr>
          <w:rFonts w:hAnsi="宋体" w:cs="宋体"/>
          <w:b/>
          <w:bCs/>
          <w:sz w:val="21"/>
        </w:rPr>
        <w:t>。</w:t>
      </w:r>
    </w:p>
    <w:p w14:paraId="27EB87D1" w14:textId="77777777" w:rsidR="00CE7702" w:rsidRDefault="000E2DEB">
      <w:pPr>
        <w:pStyle w:val="a9"/>
        <w:adjustRightInd w:val="0"/>
        <w:snapToGrid w:val="0"/>
        <w:spacing w:line="400" w:lineRule="exact"/>
        <w:ind w:firstLineChars="200" w:firstLine="562"/>
        <w:rPr>
          <w:rFonts w:ascii="黑体" w:eastAsia="黑体" w:hAnsi="黑体"/>
          <w:b/>
          <w:sz w:val="28"/>
          <w:szCs w:val="28"/>
        </w:rPr>
      </w:pPr>
      <w:bookmarkStart w:id="46" w:name="_Toc254970675"/>
      <w:bookmarkStart w:id="47" w:name="_Toc254970534"/>
      <w:r>
        <w:rPr>
          <w:rFonts w:ascii="黑体" w:eastAsia="黑体" w:hAnsi="黑体" w:hint="eastAsia"/>
          <w:b/>
          <w:sz w:val="28"/>
          <w:szCs w:val="28"/>
        </w:rPr>
        <w:t>二、招标文件</w:t>
      </w:r>
      <w:bookmarkEnd w:id="46"/>
      <w:bookmarkEnd w:id="47"/>
    </w:p>
    <w:p w14:paraId="7C59D527" w14:textId="77777777" w:rsidR="00CE7702" w:rsidRDefault="000E2DEB">
      <w:pPr>
        <w:snapToGrid w:val="0"/>
        <w:spacing w:line="400" w:lineRule="exact"/>
        <w:ind w:firstLineChars="196" w:firstLine="413"/>
        <w:jc w:val="left"/>
        <w:rPr>
          <w:rFonts w:ascii="宋体" w:hAnsi="宋体"/>
          <w:b/>
          <w:szCs w:val="21"/>
        </w:rPr>
      </w:pPr>
      <w:r>
        <w:rPr>
          <w:rFonts w:ascii="宋体" w:hAnsi="宋体" w:hint="eastAsia"/>
          <w:b/>
          <w:szCs w:val="21"/>
        </w:rPr>
        <w:t>（一）招标文件的构成。</w:t>
      </w:r>
    </w:p>
    <w:p w14:paraId="390511A8"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1.公开招标公告；</w:t>
      </w:r>
    </w:p>
    <w:p w14:paraId="77C65ED6"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2.招标项目采购需求</w:t>
      </w:r>
    </w:p>
    <w:p w14:paraId="6CD1A0C1"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3.投标人须知；</w:t>
      </w:r>
    </w:p>
    <w:p w14:paraId="6FC1834D"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4.评标方法及评定标准；</w:t>
      </w:r>
    </w:p>
    <w:p w14:paraId="3DDDB115"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5.政府采购合同主要条款；</w:t>
      </w:r>
    </w:p>
    <w:p w14:paraId="20178941"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6.投标文件格式。</w:t>
      </w:r>
    </w:p>
    <w:p w14:paraId="2DD281CA" w14:textId="77777777" w:rsidR="00CE7702" w:rsidRDefault="000E2DEB">
      <w:pPr>
        <w:snapToGrid w:val="0"/>
        <w:spacing w:beforeLines="50" w:before="156" w:line="400" w:lineRule="exact"/>
        <w:ind w:firstLineChars="196" w:firstLine="413"/>
        <w:jc w:val="left"/>
        <w:rPr>
          <w:rFonts w:ascii="宋体" w:hAnsi="宋体"/>
          <w:b/>
          <w:szCs w:val="21"/>
        </w:rPr>
      </w:pPr>
      <w:r>
        <w:rPr>
          <w:rFonts w:ascii="宋体" w:hAnsi="宋体" w:hint="eastAsia"/>
          <w:b/>
          <w:szCs w:val="21"/>
        </w:rPr>
        <w:t>（二）投标人的风险</w:t>
      </w:r>
    </w:p>
    <w:p w14:paraId="0E91A44F" w14:textId="77777777" w:rsidR="00CE7702" w:rsidRDefault="000E2DEB">
      <w:pPr>
        <w:tabs>
          <w:tab w:val="left" w:pos="180"/>
          <w:tab w:val="left" w:pos="1620"/>
        </w:tabs>
        <w:spacing w:line="400" w:lineRule="exact"/>
        <w:ind w:firstLineChars="200" w:firstLine="420"/>
        <w:rPr>
          <w:rFonts w:ascii="宋体" w:hAnsi="宋体" w:cs="Courier New"/>
          <w:szCs w:val="21"/>
        </w:rPr>
      </w:pPr>
      <w:r>
        <w:rPr>
          <w:rFonts w:ascii="宋体" w:hAnsi="宋体" w:cs="Courier New" w:hint="eastAsia"/>
          <w:szCs w:val="21"/>
        </w:rPr>
        <w:t>1.投标人应认真阅读招标文件，按照招标文件的要求编制投标文件。投标文件应对招标文件提出的要求和条件</w:t>
      </w:r>
      <w:proofErr w:type="gramStart"/>
      <w:r>
        <w:rPr>
          <w:rFonts w:ascii="宋体" w:hAnsi="宋体" w:cs="Courier New" w:hint="eastAsia"/>
          <w:szCs w:val="21"/>
        </w:rPr>
        <w:t>作出</w:t>
      </w:r>
      <w:proofErr w:type="gramEnd"/>
      <w:r>
        <w:rPr>
          <w:rFonts w:ascii="宋体" w:hAnsi="宋体" w:cs="Courier New" w:hint="eastAsia"/>
          <w:szCs w:val="21"/>
        </w:rPr>
        <w:t>明确响应。投标人没有按照招标文件要求提供全部资料，或者投标人没有对招标文件在各方面</w:t>
      </w:r>
      <w:proofErr w:type="gramStart"/>
      <w:r>
        <w:rPr>
          <w:rFonts w:ascii="宋体" w:hAnsi="宋体" w:cs="Courier New" w:hint="eastAsia"/>
          <w:szCs w:val="21"/>
        </w:rPr>
        <w:t>作出</w:t>
      </w:r>
      <w:proofErr w:type="gramEnd"/>
      <w:r>
        <w:rPr>
          <w:rFonts w:ascii="宋体" w:hAnsi="宋体" w:cs="Courier New" w:hint="eastAsia"/>
          <w:szCs w:val="21"/>
        </w:rPr>
        <w:t>明确响应是投标人的风险，并可能导致其投标被拒绝。</w:t>
      </w:r>
      <w:r>
        <w:rPr>
          <w:rFonts w:ascii="宋体" w:hAnsi="宋体" w:cs="Courier New" w:hint="eastAsia"/>
          <w:szCs w:val="21"/>
        </w:rPr>
        <w:cr/>
        <w:t xml:space="preserve">    2.对招标文件提出的实质性要求和条件</w:t>
      </w:r>
      <w:proofErr w:type="gramStart"/>
      <w:r>
        <w:rPr>
          <w:rFonts w:ascii="宋体" w:hAnsi="宋体" w:cs="Courier New" w:hint="eastAsia"/>
          <w:szCs w:val="21"/>
        </w:rPr>
        <w:t>作出</w:t>
      </w:r>
      <w:proofErr w:type="gramEnd"/>
      <w:r>
        <w:rPr>
          <w:rFonts w:ascii="宋体" w:hAnsi="宋体" w:cs="Courier New" w:hint="eastAsia"/>
          <w:szCs w:val="21"/>
        </w:rPr>
        <w:t>明确响应是指投标人必须对招标文件中涉及招标项目的价格、采购货物的主要技术参数和性能配置、数量、交货（或竣工）时间、售后服务及其它要求、合同主要条款等内容</w:t>
      </w:r>
      <w:proofErr w:type="gramStart"/>
      <w:r>
        <w:rPr>
          <w:rFonts w:ascii="宋体" w:hAnsi="宋体" w:cs="Courier New" w:hint="eastAsia"/>
          <w:szCs w:val="21"/>
        </w:rPr>
        <w:t>作出</w:t>
      </w:r>
      <w:proofErr w:type="gramEnd"/>
      <w:r>
        <w:rPr>
          <w:rFonts w:ascii="宋体" w:hAnsi="宋体" w:cs="Courier New" w:hint="eastAsia"/>
          <w:szCs w:val="21"/>
        </w:rPr>
        <w:t xml:space="preserve">明确响应。    </w:t>
      </w:r>
    </w:p>
    <w:p w14:paraId="7CD79D39" w14:textId="77777777" w:rsidR="00CE7702" w:rsidRDefault="000E2DEB">
      <w:pPr>
        <w:pStyle w:val="a"/>
        <w:numPr>
          <w:ilvl w:val="0"/>
          <w:numId w:val="0"/>
        </w:numPr>
        <w:tabs>
          <w:tab w:val="left" w:pos="720"/>
          <w:tab w:val="left" w:pos="840"/>
        </w:tabs>
        <w:snapToGrid w:val="0"/>
        <w:spacing w:beforeLines="50" w:before="156" w:line="400" w:lineRule="exact"/>
        <w:ind w:left="413"/>
        <w:rPr>
          <w:rFonts w:ascii="宋体" w:hAnsi="宋体"/>
          <w:b/>
          <w:szCs w:val="21"/>
        </w:rPr>
      </w:pPr>
      <w:r>
        <w:rPr>
          <w:rFonts w:ascii="宋体" w:hAnsi="宋体" w:hint="eastAsia"/>
          <w:b/>
          <w:szCs w:val="21"/>
        </w:rPr>
        <w:t xml:space="preserve">（三）招标文件的澄清与修改 </w:t>
      </w:r>
    </w:p>
    <w:p w14:paraId="115E9A2F" w14:textId="0A1AB516" w:rsidR="00CE7702" w:rsidRDefault="000E2DEB">
      <w:pPr>
        <w:pStyle w:val="a9"/>
        <w:snapToGrid w:val="0"/>
        <w:spacing w:line="400" w:lineRule="exact"/>
        <w:ind w:firstLineChars="200" w:firstLine="420"/>
        <w:rPr>
          <w:rFonts w:hAnsi="宋体" w:cs="Courier New"/>
          <w:kern w:val="2"/>
          <w:sz w:val="21"/>
        </w:rPr>
      </w:pPr>
      <w:r>
        <w:rPr>
          <w:rFonts w:hAnsi="宋体" w:cs="Courier New" w:hint="eastAsia"/>
          <w:kern w:val="2"/>
          <w:sz w:val="21"/>
        </w:rPr>
        <w:t>1.投标人应认真阅读本招标文件，发现其中有误或有不合理要求的，投标人应当在“采购文件：第三章 《投标人须知及前附表》序号</w:t>
      </w:r>
      <w:r w:rsidR="006D5B4D">
        <w:rPr>
          <w:rFonts w:hAnsi="宋体" w:cs="Courier New" w:hint="eastAsia"/>
          <w:kern w:val="2"/>
          <w:sz w:val="21"/>
        </w:rPr>
        <w:t>6</w:t>
      </w:r>
      <w:r>
        <w:rPr>
          <w:rFonts w:hAnsi="宋体" w:cs="Courier New" w:hint="eastAsia"/>
          <w:kern w:val="2"/>
          <w:sz w:val="21"/>
        </w:rPr>
        <w:t>”规定的时间前以书面形式要求招标采购单位答疑、澄清。本中心对已发出的招标文件进行必要澄清或者修改可能影响投标文件编制的，应当在招标文件要求提交投标文件截止时间15日前，在省级以上财政部门指定的政府采购信息发布媒体及本中心网站上发布更正公告，并以书面形式通知所有招标文件收受人，不足15日的，顺延至15日。该澄清或者修改的内容为招标文件的组成部分。</w:t>
      </w:r>
    </w:p>
    <w:p w14:paraId="71989FFD" w14:textId="77777777" w:rsidR="00CE7702" w:rsidRDefault="000E2DEB">
      <w:pPr>
        <w:pStyle w:val="a9"/>
        <w:snapToGrid w:val="0"/>
        <w:spacing w:line="400" w:lineRule="exact"/>
        <w:ind w:firstLineChars="200" w:firstLine="420"/>
        <w:rPr>
          <w:rFonts w:hAnsi="宋体" w:cs="Courier New"/>
          <w:kern w:val="2"/>
          <w:sz w:val="21"/>
        </w:rPr>
      </w:pPr>
      <w:r>
        <w:rPr>
          <w:rFonts w:hAnsi="宋体" w:cs="Courier New" w:hint="eastAsia"/>
          <w:kern w:val="2"/>
          <w:sz w:val="21"/>
        </w:rPr>
        <w:t>2.本中心必须以书面形式答复投标人要求澄清的问题，并将不包含问题来源的答复书面通知所有报名登记的投标人；除书面答复以外的其他澄清方式及澄清内容均无效。</w:t>
      </w:r>
    </w:p>
    <w:p w14:paraId="56A7DD40" w14:textId="77777777" w:rsidR="00CE7702" w:rsidRDefault="000E2DEB">
      <w:pPr>
        <w:pStyle w:val="a9"/>
        <w:snapToGrid w:val="0"/>
        <w:spacing w:line="400" w:lineRule="exact"/>
        <w:ind w:firstLineChars="200" w:firstLine="420"/>
        <w:rPr>
          <w:rFonts w:hAnsi="宋体" w:cs="Courier New"/>
          <w:kern w:val="2"/>
          <w:sz w:val="21"/>
        </w:rPr>
      </w:pPr>
      <w:r>
        <w:rPr>
          <w:rFonts w:hAnsi="宋体" w:cs="Courier New" w:hint="eastAsia"/>
          <w:kern w:val="2"/>
          <w:sz w:val="21"/>
        </w:rPr>
        <w:t>3.招标文件的答疑、澄清、修改、补充的内容为招标文件的组成部分。当招标文件与招标文件的答疑、澄清、修改、补充通知就同一内容的表述不一致时，以最后发出的书面文件为准。</w:t>
      </w:r>
    </w:p>
    <w:p w14:paraId="120C5046" w14:textId="77777777" w:rsidR="00CE7702" w:rsidRDefault="000E2DEB">
      <w:pPr>
        <w:pStyle w:val="a9"/>
        <w:snapToGrid w:val="0"/>
        <w:spacing w:line="400" w:lineRule="exact"/>
        <w:ind w:firstLineChars="200" w:firstLine="420"/>
        <w:rPr>
          <w:rFonts w:hAnsi="宋体" w:cs="Courier New"/>
          <w:kern w:val="2"/>
          <w:sz w:val="21"/>
        </w:rPr>
      </w:pPr>
      <w:r>
        <w:rPr>
          <w:rFonts w:hAnsi="宋体" w:cs="Courier New" w:hint="eastAsia"/>
          <w:kern w:val="2"/>
          <w:sz w:val="21"/>
        </w:rPr>
        <w:t>4.招标文件的答疑、澄清、修改、补充都应该通过本中心以法定形式发布，采购人非通过本机构，不得擅自答疑、澄清、修改、补充招标文件。</w:t>
      </w:r>
    </w:p>
    <w:p w14:paraId="169E74C5" w14:textId="77777777" w:rsidR="00CE7702" w:rsidRDefault="000E2DEB">
      <w:pPr>
        <w:pStyle w:val="a9"/>
        <w:snapToGrid w:val="0"/>
        <w:spacing w:line="400" w:lineRule="exact"/>
        <w:ind w:firstLineChars="200" w:firstLine="420"/>
        <w:rPr>
          <w:rFonts w:hAnsi="宋体" w:cs="Courier New"/>
          <w:kern w:val="2"/>
          <w:sz w:val="21"/>
        </w:rPr>
      </w:pPr>
      <w:r>
        <w:rPr>
          <w:rFonts w:hAnsi="宋体" w:cs="Courier New" w:hint="eastAsia"/>
          <w:kern w:val="2"/>
          <w:sz w:val="21"/>
        </w:rPr>
        <w:t>5.本中心可以视采购具体情况，延长招标文件或者资格预审文件提供期限，并在省级以上财政部门指定的政府采购信息发布媒体及本中心网站上发布公告。</w:t>
      </w:r>
    </w:p>
    <w:p w14:paraId="62FBDDB6" w14:textId="77777777" w:rsidR="00CE7702" w:rsidRDefault="000E2DEB">
      <w:pPr>
        <w:pStyle w:val="a8"/>
        <w:adjustRightInd w:val="0"/>
        <w:snapToGrid w:val="0"/>
        <w:spacing w:line="400" w:lineRule="exact"/>
        <w:ind w:firstLineChars="200" w:firstLine="562"/>
        <w:rPr>
          <w:rFonts w:ascii="黑体" w:eastAsia="黑体" w:hAnsi="黑体"/>
          <w:b/>
          <w:bCs/>
          <w:kern w:val="2"/>
          <w:sz w:val="28"/>
          <w:szCs w:val="28"/>
        </w:rPr>
      </w:pPr>
      <w:bookmarkStart w:id="48" w:name="_Toc254970535"/>
      <w:bookmarkStart w:id="49" w:name="_Toc254970676"/>
      <w:r>
        <w:rPr>
          <w:rFonts w:ascii="黑体" w:eastAsia="黑体" w:hAnsi="黑体" w:hint="eastAsia"/>
          <w:b/>
          <w:bCs/>
          <w:kern w:val="2"/>
          <w:sz w:val="28"/>
          <w:szCs w:val="28"/>
        </w:rPr>
        <w:t>三、投标文件的编制</w:t>
      </w:r>
      <w:bookmarkEnd w:id="48"/>
      <w:bookmarkEnd w:id="49"/>
    </w:p>
    <w:p w14:paraId="4127708A" w14:textId="77777777" w:rsidR="00CE7702" w:rsidRDefault="000E2DEB">
      <w:pPr>
        <w:snapToGrid w:val="0"/>
        <w:spacing w:line="400" w:lineRule="exact"/>
        <w:ind w:firstLineChars="196" w:firstLine="413"/>
        <w:jc w:val="left"/>
        <w:rPr>
          <w:rFonts w:ascii="宋体" w:hAnsi="宋体"/>
          <w:b/>
          <w:szCs w:val="21"/>
        </w:rPr>
      </w:pPr>
      <w:bookmarkStart w:id="50" w:name="_Toc254970677"/>
      <w:bookmarkStart w:id="51" w:name="_Toc254970536"/>
      <w:r>
        <w:rPr>
          <w:rFonts w:ascii="宋体" w:hAnsi="宋体" w:hint="eastAsia"/>
          <w:b/>
          <w:szCs w:val="21"/>
        </w:rPr>
        <w:t>（一）投标文件的组成</w:t>
      </w:r>
      <w:bookmarkEnd w:id="50"/>
      <w:bookmarkEnd w:id="51"/>
    </w:p>
    <w:p w14:paraId="11250836" w14:textId="77777777" w:rsidR="00CE7702" w:rsidRDefault="000E2DEB">
      <w:pPr>
        <w:snapToGrid w:val="0"/>
        <w:spacing w:line="400" w:lineRule="exact"/>
        <w:ind w:firstLineChars="200" w:firstLine="420"/>
        <w:jc w:val="left"/>
        <w:outlineLvl w:val="1"/>
        <w:rPr>
          <w:rFonts w:ascii="宋体"/>
          <w:szCs w:val="21"/>
        </w:rPr>
      </w:pPr>
      <w:r>
        <w:rPr>
          <w:rFonts w:ascii="宋体" w:hint="eastAsia"/>
          <w:szCs w:val="21"/>
        </w:rPr>
        <w:t>1.投标文件编制基本要求</w:t>
      </w:r>
    </w:p>
    <w:p w14:paraId="5F906827" w14:textId="77777777" w:rsidR="00CE7702" w:rsidRDefault="000E2DEB">
      <w:pPr>
        <w:snapToGrid w:val="0"/>
        <w:spacing w:line="400" w:lineRule="exact"/>
        <w:ind w:firstLineChars="200" w:firstLine="420"/>
        <w:jc w:val="left"/>
        <w:rPr>
          <w:rFonts w:ascii="宋体"/>
          <w:szCs w:val="21"/>
        </w:rPr>
      </w:pPr>
      <w:r>
        <w:rPr>
          <w:rFonts w:ascii="宋体" w:hint="eastAsia"/>
          <w:szCs w:val="21"/>
        </w:rPr>
        <w:t>1.1本项目实行电子投标，供应商应准备</w:t>
      </w:r>
      <w:r>
        <w:rPr>
          <w:rFonts w:ascii="宋体" w:hAnsi="宋体" w:hint="eastAsia"/>
          <w:b/>
          <w:szCs w:val="21"/>
        </w:rPr>
        <w:t>电子投标文件</w:t>
      </w:r>
      <w:r>
        <w:rPr>
          <w:rFonts w:ascii="宋体" w:hint="eastAsia"/>
          <w:szCs w:val="21"/>
        </w:rPr>
        <w:t>：</w:t>
      </w:r>
    </w:p>
    <w:p w14:paraId="67C9A874" w14:textId="77777777" w:rsidR="00CE7702" w:rsidRDefault="000E2DEB">
      <w:pPr>
        <w:snapToGrid w:val="0"/>
        <w:spacing w:line="400" w:lineRule="exact"/>
        <w:ind w:firstLineChars="200" w:firstLine="420"/>
        <w:jc w:val="left"/>
        <w:rPr>
          <w:rFonts w:ascii="宋体"/>
          <w:szCs w:val="21"/>
        </w:rPr>
      </w:pPr>
      <w:r>
        <w:rPr>
          <w:rFonts w:ascii="宋体" w:hint="eastAsia"/>
          <w:szCs w:val="21"/>
        </w:rPr>
        <w:t>1.2电子投标文件按广西政府采购云平台要求及本招标文件要求制作、加密并递交。具体操作流程可参考《政府采购项目电子交易管理操作指南-供应商》，指南可在“北海市政府采购中心网站-办事指南-政府采购项目电子交易管理操作指南”下载。</w:t>
      </w:r>
    </w:p>
    <w:p w14:paraId="31CEB915" w14:textId="77777777" w:rsidR="00CE7702" w:rsidRDefault="000E2DEB">
      <w:pPr>
        <w:snapToGrid w:val="0"/>
        <w:spacing w:line="400" w:lineRule="exact"/>
        <w:ind w:firstLineChars="200" w:firstLine="420"/>
        <w:jc w:val="left"/>
        <w:rPr>
          <w:rFonts w:ascii="宋体" w:hAnsi="宋体" w:cs="宋体"/>
          <w:szCs w:val="21"/>
        </w:rPr>
      </w:pPr>
      <w:r>
        <w:rPr>
          <w:rFonts w:ascii="宋体" w:hAnsi="宋体" w:cs="宋体" w:hint="eastAsia"/>
          <w:szCs w:val="21"/>
        </w:rPr>
        <w:t>1.3供应商应认真阅读、并充分理解本文件的全部内容（包括所有的澄清、更改、补充、答疑等内容），承诺并履行本文件中各项条款规定及要求。</w:t>
      </w:r>
    </w:p>
    <w:p w14:paraId="2C9C1E3B" w14:textId="77777777" w:rsidR="00CE7702" w:rsidRDefault="000E2DEB">
      <w:pPr>
        <w:snapToGrid w:val="0"/>
        <w:spacing w:line="400" w:lineRule="exact"/>
        <w:ind w:firstLineChars="200" w:firstLine="420"/>
        <w:jc w:val="left"/>
        <w:rPr>
          <w:rFonts w:ascii="宋体" w:hAnsi="宋体" w:cs="宋体"/>
          <w:szCs w:val="21"/>
        </w:rPr>
      </w:pPr>
      <w:r>
        <w:rPr>
          <w:rFonts w:ascii="宋体" w:hAnsi="宋体" w:cs="宋体" w:hint="eastAsia"/>
          <w:szCs w:val="21"/>
        </w:rPr>
        <w:t>1.4投标文件必须按本文件的全部内容，包括所有的澄清、更改、补充、答疑等内容及附件进行编制。</w:t>
      </w:r>
    </w:p>
    <w:p w14:paraId="15A6018F" w14:textId="77777777" w:rsidR="00CE7702" w:rsidRDefault="000E2DEB">
      <w:pPr>
        <w:snapToGrid w:val="0"/>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5</w:t>
      </w:r>
      <w:r>
        <w:rPr>
          <w:rFonts w:ascii="宋体" w:hAnsi="宋体" w:cs="宋体" w:hint="eastAsia"/>
          <w:szCs w:val="21"/>
        </w:rPr>
        <w:t>如因供应商只填写和提供了本文件要求的部分内容和附件，而给评标委员会评审造成困难，其可能导致的结果和责任由供应商自行承担。</w:t>
      </w:r>
    </w:p>
    <w:p w14:paraId="3D846408" w14:textId="77777777" w:rsidR="00CE7702" w:rsidRDefault="000E2DEB">
      <w:pPr>
        <w:snapToGrid w:val="0"/>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6</w:t>
      </w:r>
      <w:r>
        <w:rPr>
          <w:rFonts w:ascii="宋体" w:hAnsi="宋体" w:cs="宋体" w:hint="eastAsia"/>
          <w:szCs w:val="21"/>
        </w:rPr>
        <w:t>投标文件的组成：投标文件应分为资格文件、资信及商务文件商务、技术文件、报价文件四个部分组成。供应商应仔细阅读采购文件的所有内容，按招标文件的要求，详细编制投标文件。</w:t>
      </w:r>
    </w:p>
    <w:p w14:paraId="61E0544A" w14:textId="77777777" w:rsidR="00CE7702" w:rsidRDefault="000E2DEB">
      <w:pPr>
        <w:snapToGrid w:val="0"/>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7</w:t>
      </w:r>
      <w:r>
        <w:rPr>
          <w:rFonts w:ascii="宋体" w:hAnsi="宋体" w:cs="宋体" w:hint="eastAsia"/>
          <w:szCs w:val="21"/>
        </w:rPr>
        <w:t>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14:paraId="7E366649" w14:textId="77777777" w:rsidR="00CE7702" w:rsidRDefault="000E2DEB">
      <w:pPr>
        <w:snapToGrid w:val="0"/>
        <w:spacing w:line="400" w:lineRule="exact"/>
        <w:ind w:firstLineChars="200" w:firstLine="422"/>
        <w:jc w:val="left"/>
        <w:outlineLvl w:val="1"/>
        <w:rPr>
          <w:rFonts w:ascii="宋体" w:hAnsi="宋体"/>
          <w:b/>
          <w:szCs w:val="21"/>
        </w:rPr>
      </w:pPr>
      <w:r>
        <w:rPr>
          <w:rFonts w:ascii="宋体" w:hAnsi="宋体"/>
          <w:b/>
          <w:szCs w:val="21"/>
        </w:rPr>
        <w:t>2</w:t>
      </w:r>
      <w:r>
        <w:rPr>
          <w:rFonts w:ascii="宋体" w:hAnsi="宋体" w:hint="eastAsia"/>
          <w:b/>
          <w:szCs w:val="21"/>
        </w:rPr>
        <w:t>.资格文件：</w:t>
      </w:r>
    </w:p>
    <w:p w14:paraId="3C0FBEF8" w14:textId="77777777" w:rsidR="000354D7" w:rsidRPr="000354D7" w:rsidRDefault="000354D7" w:rsidP="000354D7">
      <w:pPr>
        <w:snapToGrid w:val="0"/>
        <w:spacing w:line="360" w:lineRule="exact"/>
        <w:ind w:firstLineChars="100" w:firstLine="210"/>
        <w:jc w:val="left"/>
        <w:rPr>
          <w:rFonts w:ascii="宋体" w:hAnsi="宋体"/>
          <w:b/>
          <w:szCs w:val="21"/>
        </w:rPr>
      </w:pPr>
      <w:r w:rsidRPr="000354D7">
        <w:rPr>
          <w:rFonts w:ascii="宋体" w:hAnsi="宋体" w:hint="eastAsia"/>
          <w:szCs w:val="21"/>
        </w:rPr>
        <w:t>▲</w:t>
      </w:r>
      <w:r w:rsidRPr="000354D7">
        <w:rPr>
          <w:rFonts w:ascii="宋体" w:hAnsi="宋体" w:hint="eastAsia"/>
          <w:b/>
          <w:szCs w:val="21"/>
        </w:rPr>
        <w:t>（1）</w:t>
      </w:r>
      <w:r w:rsidRPr="000354D7">
        <w:rPr>
          <w:rFonts w:ascii="宋体" w:hAnsi="宋体" w:hint="eastAsia"/>
          <w:szCs w:val="21"/>
        </w:rPr>
        <w:t>北海市政府采购供应商信用承诺函</w:t>
      </w:r>
      <w:r w:rsidRPr="000354D7">
        <w:rPr>
          <w:rFonts w:ascii="宋体" w:hAnsi="宋体" w:hint="eastAsia"/>
          <w:b/>
          <w:szCs w:val="21"/>
        </w:rPr>
        <w:t>（格式见</w:t>
      </w:r>
      <w:r w:rsidRPr="000354D7">
        <w:rPr>
          <w:rFonts w:ascii="宋体" w:hAnsi="宋体" w:hint="eastAsia"/>
          <w:b/>
          <w:bCs/>
          <w:szCs w:val="21"/>
        </w:rPr>
        <w:t>第六章</w:t>
      </w:r>
      <w:r w:rsidRPr="000354D7">
        <w:rPr>
          <w:rFonts w:ascii="宋体" w:hAnsi="宋体" w:hint="eastAsia"/>
          <w:b/>
          <w:szCs w:val="21"/>
        </w:rPr>
        <w:t>，必须提供）。</w:t>
      </w:r>
    </w:p>
    <w:p w14:paraId="431E1253" w14:textId="77777777" w:rsidR="000354D7" w:rsidRDefault="000354D7" w:rsidP="000354D7">
      <w:pPr>
        <w:snapToGrid w:val="0"/>
        <w:spacing w:line="360" w:lineRule="exact"/>
        <w:ind w:firstLineChars="198" w:firstLine="416"/>
        <w:jc w:val="left"/>
        <w:rPr>
          <w:rFonts w:ascii="宋体" w:hAnsi="宋体"/>
          <w:kern w:val="0"/>
          <w:szCs w:val="21"/>
        </w:rPr>
      </w:pPr>
      <w:r w:rsidRPr="000354D7">
        <w:rPr>
          <w:rFonts w:ascii="宋体" w:hAnsi="宋体" w:hint="eastAsia"/>
          <w:kern w:val="0"/>
          <w:szCs w:val="21"/>
        </w:rPr>
        <w:t>（2）具备法律、行政法规规定的其他条件的证明材料(如有规定,则必须提供)。</w:t>
      </w:r>
    </w:p>
    <w:p w14:paraId="5EDD6C8C" w14:textId="1E7B38FA" w:rsidR="000354D7" w:rsidRPr="000354D7" w:rsidRDefault="000354D7" w:rsidP="000354D7">
      <w:pPr>
        <w:adjustRightInd w:val="0"/>
        <w:snapToGrid w:val="0"/>
        <w:spacing w:line="360" w:lineRule="exact"/>
        <w:ind w:firstLineChars="100" w:firstLine="210"/>
        <w:rPr>
          <w:rFonts w:ascii="宋体" w:hAnsi="宋体"/>
          <w:b/>
          <w:szCs w:val="21"/>
          <w:highlight w:val="yellow"/>
        </w:rPr>
      </w:pPr>
      <w:r w:rsidRPr="00FA2432">
        <w:rPr>
          <w:rFonts w:ascii="宋体" w:hAnsi="宋体" w:hint="eastAsia"/>
          <w:color w:val="FF0000"/>
          <w:szCs w:val="21"/>
          <w:highlight w:val="yellow"/>
        </w:rPr>
        <w:t>▲</w:t>
      </w:r>
      <w:r w:rsidRPr="00FA2432">
        <w:rPr>
          <w:rFonts w:ascii="宋体" w:hAnsi="宋体" w:hint="eastAsia"/>
          <w:b/>
          <w:color w:val="FF0000"/>
          <w:szCs w:val="21"/>
          <w:highlight w:val="yellow"/>
        </w:rPr>
        <w:t>（</w:t>
      </w:r>
      <w:r>
        <w:rPr>
          <w:rFonts w:ascii="宋体" w:hAnsi="宋体" w:hint="eastAsia"/>
          <w:b/>
          <w:color w:val="FF0000"/>
          <w:szCs w:val="21"/>
          <w:highlight w:val="yellow"/>
        </w:rPr>
        <w:t>3</w:t>
      </w:r>
      <w:r w:rsidRPr="00FA2432">
        <w:rPr>
          <w:rFonts w:ascii="宋体" w:hAnsi="宋体" w:hint="eastAsia"/>
          <w:b/>
          <w:color w:val="FF0000"/>
          <w:szCs w:val="21"/>
          <w:highlight w:val="yellow"/>
        </w:rPr>
        <w:t>）</w:t>
      </w:r>
      <w:r w:rsidRPr="00FA2432">
        <w:rPr>
          <w:rFonts w:ascii="宋体" w:hAnsi="宋体" w:hint="eastAsia"/>
          <w:b/>
          <w:color w:val="FF0000"/>
          <w:kern w:val="0"/>
          <w:szCs w:val="21"/>
          <w:highlight w:val="yellow"/>
        </w:rPr>
        <w:t>联合协议和联合协议授权委托书（格式见第四章，适用于接受联合体磋商的项目。如供应商以联合体名义进行磋商，则必须同时提供联合协议和联合协议授权委托书，否则作</w:t>
      </w:r>
      <w:proofErr w:type="gramStart"/>
      <w:r w:rsidRPr="00FA2432">
        <w:rPr>
          <w:rFonts w:ascii="宋体" w:hAnsi="宋体" w:hint="eastAsia"/>
          <w:b/>
          <w:color w:val="FF0000"/>
          <w:kern w:val="0"/>
          <w:szCs w:val="21"/>
          <w:highlight w:val="yellow"/>
        </w:rPr>
        <w:t>无效磋商</w:t>
      </w:r>
      <w:proofErr w:type="gramEnd"/>
      <w:r w:rsidRPr="00FA2432">
        <w:rPr>
          <w:rFonts w:ascii="宋体" w:hAnsi="宋体" w:hint="eastAsia"/>
          <w:b/>
          <w:color w:val="FF0000"/>
          <w:kern w:val="0"/>
          <w:szCs w:val="21"/>
          <w:highlight w:val="yellow"/>
        </w:rPr>
        <w:t>处理；如供应</w:t>
      </w:r>
      <w:proofErr w:type="gramStart"/>
      <w:r w:rsidRPr="00FA2432">
        <w:rPr>
          <w:rFonts w:ascii="宋体" w:hAnsi="宋体" w:hint="eastAsia"/>
          <w:b/>
          <w:color w:val="FF0000"/>
          <w:kern w:val="0"/>
          <w:szCs w:val="21"/>
          <w:highlight w:val="yellow"/>
        </w:rPr>
        <w:t>商不是</w:t>
      </w:r>
      <w:proofErr w:type="gramEnd"/>
      <w:r w:rsidRPr="00FA2432">
        <w:rPr>
          <w:rFonts w:ascii="宋体" w:hAnsi="宋体" w:hint="eastAsia"/>
          <w:b/>
          <w:color w:val="FF0000"/>
          <w:kern w:val="0"/>
          <w:szCs w:val="21"/>
          <w:highlight w:val="yellow"/>
        </w:rPr>
        <w:t>联合体，则不提供联合协议和联合协议授权委托书）</w:t>
      </w:r>
    </w:p>
    <w:p w14:paraId="73B1D902" w14:textId="77777777" w:rsidR="000354D7" w:rsidRPr="000354D7" w:rsidRDefault="000354D7" w:rsidP="000354D7">
      <w:pPr>
        <w:snapToGrid w:val="0"/>
        <w:spacing w:beforeLines="50" w:before="156" w:line="360" w:lineRule="exact"/>
        <w:ind w:firstLineChars="196" w:firstLine="413"/>
        <w:jc w:val="left"/>
        <w:outlineLvl w:val="1"/>
        <w:rPr>
          <w:rFonts w:ascii="宋体" w:hAnsi="宋体"/>
          <w:b/>
          <w:szCs w:val="21"/>
        </w:rPr>
      </w:pPr>
      <w:r w:rsidRPr="000354D7">
        <w:rPr>
          <w:rFonts w:ascii="宋体" w:hAnsi="宋体" w:hint="eastAsia"/>
          <w:b/>
          <w:szCs w:val="21"/>
        </w:rPr>
        <w:t>3.资信及商务文件：</w:t>
      </w:r>
    </w:p>
    <w:p w14:paraId="08DF2049" w14:textId="77777777" w:rsidR="000354D7" w:rsidRPr="000354D7" w:rsidRDefault="000354D7" w:rsidP="000354D7">
      <w:pPr>
        <w:snapToGrid w:val="0"/>
        <w:spacing w:line="360" w:lineRule="exact"/>
        <w:ind w:firstLineChars="100" w:firstLine="210"/>
        <w:jc w:val="left"/>
        <w:rPr>
          <w:rFonts w:ascii="宋体" w:hAnsi="宋体"/>
          <w:szCs w:val="21"/>
        </w:rPr>
      </w:pPr>
      <w:r w:rsidRPr="000354D7">
        <w:rPr>
          <w:rFonts w:ascii="宋体" w:hAnsi="宋体" w:hint="eastAsia"/>
          <w:szCs w:val="21"/>
        </w:rPr>
        <w:t xml:space="preserve">▲（1）承诺函 </w:t>
      </w:r>
      <w:r w:rsidRPr="000354D7">
        <w:rPr>
          <w:rFonts w:ascii="宋体" w:hAnsi="宋体" w:hint="eastAsia"/>
          <w:b/>
          <w:bCs/>
          <w:szCs w:val="21"/>
        </w:rPr>
        <w:t>（格式见第六章，必须提供）</w:t>
      </w:r>
    </w:p>
    <w:p w14:paraId="72E63C0D" w14:textId="77777777" w:rsidR="000354D7" w:rsidRPr="000354D7" w:rsidRDefault="000354D7" w:rsidP="000354D7">
      <w:pPr>
        <w:snapToGrid w:val="0"/>
        <w:spacing w:line="360" w:lineRule="exact"/>
        <w:ind w:firstLineChars="100" w:firstLine="210"/>
        <w:jc w:val="left"/>
        <w:rPr>
          <w:rFonts w:ascii="宋体" w:hAnsi="宋体"/>
          <w:szCs w:val="21"/>
        </w:rPr>
      </w:pPr>
      <w:r w:rsidRPr="000354D7">
        <w:rPr>
          <w:rFonts w:ascii="宋体" w:hAnsi="宋体" w:hint="eastAsia"/>
          <w:szCs w:val="21"/>
        </w:rPr>
        <w:t>▲（2）法定代表人（负责人）授权委托书和委托代理人身份证复印件</w:t>
      </w:r>
      <w:r w:rsidRPr="000354D7">
        <w:rPr>
          <w:rFonts w:ascii="宋体" w:hAnsi="宋体" w:hint="eastAsia"/>
          <w:b/>
          <w:bCs/>
          <w:szCs w:val="21"/>
        </w:rPr>
        <w:t>（委托代理时必须提供，格式见第六章）</w:t>
      </w:r>
      <w:r w:rsidRPr="000354D7">
        <w:rPr>
          <w:rFonts w:ascii="宋体" w:hAnsi="宋体" w:hint="eastAsia"/>
          <w:szCs w:val="21"/>
        </w:rPr>
        <w:t>；法定代表人（负责人）参加投标时，提供法定代表人（负责人）身份证明书和身份证复印件</w:t>
      </w:r>
      <w:r w:rsidRPr="000354D7">
        <w:rPr>
          <w:rFonts w:ascii="宋体" w:hAnsi="宋体" w:hint="eastAsia"/>
          <w:b/>
          <w:bCs/>
          <w:szCs w:val="21"/>
        </w:rPr>
        <w:t>（必须提供，格式见第六章）；</w:t>
      </w:r>
    </w:p>
    <w:p w14:paraId="059AAD05" w14:textId="77777777" w:rsidR="000354D7" w:rsidRPr="000354D7" w:rsidRDefault="000354D7" w:rsidP="000354D7">
      <w:pPr>
        <w:adjustRightInd w:val="0"/>
        <w:snapToGrid w:val="0"/>
        <w:spacing w:line="360" w:lineRule="exact"/>
        <w:ind w:firstLineChars="200" w:firstLine="422"/>
        <w:jc w:val="left"/>
        <w:rPr>
          <w:rFonts w:ascii="宋体" w:hAnsi="宋体"/>
          <w:b/>
          <w:bCs/>
          <w:szCs w:val="21"/>
        </w:rPr>
      </w:pPr>
      <w:r w:rsidRPr="000354D7">
        <w:rPr>
          <w:rFonts w:ascii="宋体" w:hAnsi="宋体" w:hint="eastAsia"/>
          <w:b/>
          <w:bCs/>
          <w:szCs w:val="21"/>
        </w:rPr>
        <w:t xml:space="preserve">可作为投标人资信评分的资质证明材料（可选）  </w:t>
      </w:r>
    </w:p>
    <w:p w14:paraId="19EC5AAE" w14:textId="77777777" w:rsidR="000354D7" w:rsidRPr="000354D7" w:rsidRDefault="000354D7" w:rsidP="000354D7">
      <w:pPr>
        <w:snapToGrid w:val="0"/>
        <w:spacing w:line="360" w:lineRule="exact"/>
        <w:ind w:left="412"/>
        <w:jc w:val="left"/>
        <w:rPr>
          <w:rFonts w:ascii="宋体" w:hAnsi="宋体"/>
          <w:szCs w:val="21"/>
        </w:rPr>
      </w:pPr>
      <w:r w:rsidRPr="000354D7">
        <w:rPr>
          <w:rFonts w:ascii="宋体" w:hAnsi="宋体" w:hint="eastAsia"/>
          <w:szCs w:val="21"/>
        </w:rPr>
        <w:t>（3）具备履行合同所必需的人员、设备和专业技术能力的证明材料</w:t>
      </w:r>
    </w:p>
    <w:p w14:paraId="1B5F9217" w14:textId="77777777" w:rsidR="000354D7" w:rsidRPr="000354D7" w:rsidRDefault="000354D7" w:rsidP="000354D7">
      <w:pPr>
        <w:snapToGrid w:val="0"/>
        <w:spacing w:line="360" w:lineRule="exact"/>
        <w:ind w:left="412"/>
        <w:jc w:val="left"/>
        <w:rPr>
          <w:rFonts w:ascii="宋体" w:hAnsi="宋体"/>
          <w:szCs w:val="21"/>
        </w:rPr>
      </w:pPr>
      <w:r w:rsidRPr="000354D7">
        <w:rPr>
          <w:rFonts w:ascii="宋体" w:hAnsi="宋体" w:hint="eastAsia"/>
          <w:szCs w:val="21"/>
        </w:rPr>
        <w:t>（4）劳务派遣服务许可证；</w:t>
      </w:r>
    </w:p>
    <w:p w14:paraId="3C743DC5" w14:textId="77777777" w:rsidR="000354D7" w:rsidRPr="000354D7" w:rsidRDefault="000354D7" w:rsidP="000354D7">
      <w:pPr>
        <w:snapToGrid w:val="0"/>
        <w:spacing w:line="360" w:lineRule="exact"/>
        <w:ind w:left="412"/>
        <w:jc w:val="left"/>
        <w:rPr>
          <w:rFonts w:ascii="宋体" w:hAnsi="宋体"/>
          <w:szCs w:val="21"/>
        </w:rPr>
      </w:pPr>
      <w:r w:rsidRPr="000354D7">
        <w:rPr>
          <w:rFonts w:ascii="宋体" w:hAnsi="宋体" w:hint="eastAsia"/>
          <w:szCs w:val="21"/>
        </w:rPr>
        <w:t>（5）质量管理体系认证证书；</w:t>
      </w:r>
    </w:p>
    <w:p w14:paraId="527277FF" w14:textId="77777777" w:rsidR="000354D7" w:rsidRPr="000354D7" w:rsidRDefault="000354D7" w:rsidP="000354D7">
      <w:pPr>
        <w:snapToGrid w:val="0"/>
        <w:spacing w:line="360" w:lineRule="exact"/>
        <w:ind w:left="412"/>
        <w:jc w:val="left"/>
        <w:rPr>
          <w:rFonts w:ascii="宋体" w:hAnsi="宋体"/>
          <w:szCs w:val="21"/>
        </w:rPr>
      </w:pPr>
      <w:r w:rsidRPr="000354D7">
        <w:rPr>
          <w:rFonts w:ascii="宋体" w:hAnsi="宋体" w:hint="eastAsia"/>
          <w:szCs w:val="21"/>
        </w:rPr>
        <w:t>（6）环境管理体系认证证书；</w:t>
      </w:r>
    </w:p>
    <w:p w14:paraId="0C724BC7" w14:textId="77777777" w:rsidR="000354D7" w:rsidRPr="000354D7" w:rsidRDefault="000354D7" w:rsidP="000354D7">
      <w:pPr>
        <w:snapToGrid w:val="0"/>
        <w:spacing w:line="360" w:lineRule="exact"/>
        <w:ind w:left="412"/>
        <w:jc w:val="left"/>
        <w:rPr>
          <w:rFonts w:ascii="宋体" w:hAnsi="宋体"/>
          <w:szCs w:val="21"/>
        </w:rPr>
      </w:pPr>
      <w:r w:rsidRPr="000354D7">
        <w:rPr>
          <w:rFonts w:ascii="宋体" w:hAnsi="宋体" w:hint="eastAsia"/>
          <w:szCs w:val="21"/>
        </w:rPr>
        <w:t>（7）职业健康安全管理体系认证证书；</w:t>
      </w:r>
    </w:p>
    <w:p w14:paraId="17D1D87A" w14:textId="77777777" w:rsidR="000354D7" w:rsidRPr="000354D7" w:rsidRDefault="000354D7" w:rsidP="000354D7">
      <w:pPr>
        <w:adjustRightInd w:val="0"/>
        <w:snapToGrid w:val="0"/>
        <w:spacing w:line="360" w:lineRule="exact"/>
        <w:ind w:firstLineChars="200" w:firstLine="420"/>
        <w:jc w:val="left"/>
        <w:rPr>
          <w:rFonts w:ascii="宋体" w:hAnsi="宋体"/>
          <w:szCs w:val="21"/>
        </w:rPr>
      </w:pPr>
      <w:r w:rsidRPr="000354D7">
        <w:rPr>
          <w:rFonts w:ascii="宋体" w:hAnsi="宋体" w:hint="eastAsia"/>
          <w:szCs w:val="21"/>
        </w:rPr>
        <w:t>（8）投标人2020年以来项目业绩【以中标通知或合同为准】复印件；</w:t>
      </w:r>
    </w:p>
    <w:p w14:paraId="686A8939" w14:textId="77777777" w:rsidR="000354D7" w:rsidRPr="000354D7" w:rsidRDefault="000354D7" w:rsidP="000354D7">
      <w:pPr>
        <w:adjustRightInd w:val="0"/>
        <w:snapToGrid w:val="0"/>
        <w:spacing w:line="360" w:lineRule="exact"/>
        <w:ind w:firstLineChars="200" w:firstLine="420"/>
        <w:jc w:val="left"/>
        <w:rPr>
          <w:rFonts w:ascii="宋体" w:hAnsi="宋体"/>
          <w:szCs w:val="21"/>
        </w:rPr>
      </w:pPr>
      <w:r w:rsidRPr="000354D7">
        <w:rPr>
          <w:rFonts w:ascii="宋体" w:hAnsi="宋体" w:hint="eastAsia"/>
          <w:szCs w:val="21"/>
        </w:rPr>
        <w:t>（9）中小企业声明函（专门预留给中小企业的项目，该条款应当在资格文件中设置为必须提供）</w:t>
      </w:r>
    </w:p>
    <w:p w14:paraId="5A1F45CB" w14:textId="77777777" w:rsidR="000354D7" w:rsidRPr="000354D7" w:rsidRDefault="000354D7" w:rsidP="000354D7">
      <w:pPr>
        <w:adjustRightInd w:val="0"/>
        <w:snapToGrid w:val="0"/>
        <w:spacing w:line="360" w:lineRule="exact"/>
        <w:ind w:firstLineChars="200" w:firstLine="420"/>
        <w:jc w:val="left"/>
        <w:rPr>
          <w:rFonts w:ascii="宋体" w:hAnsi="宋体"/>
          <w:szCs w:val="21"/>
        </w:rPr>
      </w:pPr>
      <w:r w:rsidRPr="000354D7">
        <w:rPr>
          <w:rFonts w:ascii="宋体" w:hAnsi="宋体" w:hint="eastAsia"/>
          <w:szCs w:val="21"/>
        </w:rPr>
        <w:t>投标人关于本单位债务纠纷、违法违规记录等方面的情况（内容见投标声明书）；</w:t>
      </w:r>
    </w:p>
    <w:p w14:paraId="7CC560C6" w14:textId="77777777" w:rsidR="000354D7" w:rsidRPr="000354D7" w:rsidRDefault="000354D7" w:rsidP="000354D7">
      <w:pPr>
        <w:adjustRightInd w:val="0"/>
        <w:snapToGrid w:val="0"/>
        <w:spacing w:line="360" w:lineRule="exact"/>
        <w:ind w:firstLineChars="200" w:firstLine="420"/>
        <w:jc w:val="left"/>
        <w:rPr>
          <w:rFonts w:ascii="宋体" w:hAnsi="宋体"/>
          <w:szCs w:val="21"/>
        </w:rPr>
      </w:pPr>
      <w:r w:rsidRPr="000354D7">
        <w:rPr>
          <w:rFonts w:ascii="宋体" w:hAnsi="宋体" w:hint="eastAsia"/>
          <w:szCs w:val="21"/>
        </w:rPr>
        <w:t>（10）投标人情况介绍。</w:t>
      </w:r>
    </w:p>
    <w:p w14:paraId="3B1E7894" w14:textId="77777777" w:rsidR="000354D7" w:rsidRPr="000354D7" w:rsidRDefault="000354D7" w:rsidP="000354D7">
      <w:pPr>
        <w:snapToGrid w:val="0"/>
        <w:spacing w:beforeLines="50" w:before="156" w:line="360" w:lineRule="exact"/>
        <w:ind w:firstLineChars="196" w:firstLine="413"/>
        <w:jc w:val="left"/>
        <w:outlineLvl w:val="1"/>
        <w:rPr>
          <w:rFonts w:ascii="宋体" w:hAnsi="宋体"/>
          <w:b/>
          <w:szCs w:val="21"/>
        </w:rPr>
      </w:pPr>
      <w:r w:rsidRPr="000354D7">
        <w:rPr>
          <w:rFonts w:ascii="宋体" w:hAnsi="宋体" w:hint="eastAsia"/>
          <w:b/>
          <w:szCs w:val="21"/>
        </w:rPr>
        <w:t>4.技术文件：</w:t>
      </w:r>
    </w:p>
    <w:p w14:paraId="1B0487EE" w14:textId="77777777" w:rsidR="000354D7" w:rsidRPr="000354D7" w:rsidRDefault="000354D7" w:rsidP="000354D7">
      <w:pPr>
        <w:adjustRightInd w:val="0"/>
        <w:snapToGrid w:val="0"/>
        <w:spacing w:line="360" w:lineRule="exact"/>
        <w:ind w:firstLineChars="200" w:firstLine="420"/>
        <w:jc w:val="left"/>
        <w:outlineLvl w:val="3"/>
        <w:rPr>
          <w:rFonts w:ascii="宋体" w:hAnsi="宋体"/>
          <w:szCs w:val="21"/>
        </w:rPr>
      </w:pPr>
      <w:r w:rsidRPr="000354D7">
        <w:rPr>
          <w:rFonts w:ascii="宋体" w:hAnsi="宋体" w:hint="eastAsia"/>
          <w:szCs w:val="21"/>
        </w:rPr>
        <w:t>▲（1）服务响应表</w:t>
      </w:r>
      <w:r w:rsidRPr="000354D7">
        <w:rPr>
          <w:rFonts w:ascii="宋体" w:hAnsi="宋体" w:hint="eastAsia"/>
          <w:b/>
          <w:szCs w:val="21"/>
        </w:rPr>
        <w:t>（必须提供）</w:t>
      </w:r>
      <w:r w:rsidRPr="000354D7">
        <w:rPr>
          <w:rFonts w:ascii="宋体" w:hAnsi="宋体" w:hint="eastAsia"/>
          <w:szCs w:val="21"/>
        </w:rPr>
        <w:t>；</w:t>
      </w:r>
    </w:p>
    <w:p w14:paraId="17DF77DA" w14:textId="77777777" w:rsidR="000354D7" w:rsidRPr="000354D7" w:rsidRDefault="000354D7" w:rsidP="000354D7">
      <w:pPr>
        <w:adjustRightInd w:val="0"/>
        <w:snapToGrid w:val="0"/>
        <w:spacing w:line="360" w:lineRule="exact"/>
        <w:ind w:firstLineChars="200" w:firstLine="420"/>
        <w:jc w:val="left"/>
        <w:outlineLvl w:val="3"/>
        <w:rPr>
          <w:rFonts w:ascii="宋体" w:hAnsi="宋体"/>
          <w:szCs w:val="21"/>
        </w:rPr>
      </w:pPr>
      <w:r w:rsidRPr="000354D7">
        <w:rPr>
          <w:rFonts w:ascii="宋体" w:hAnsi="宋体" w:hint="eastAsia"/>
          <w:szCs w:val="21"/>
        </w:rPr>
        <w:t>▲（2）服务方案</w:t>
      </w:r>
      <w:r w:rsidRPr="000354D7">
        <w:rPr>
          <w:rFonts w:ascii="宋体" w:hAnsi="宋体" w:hint="eastAsia"/>
          <w:b/>
          <w:szCs w:val="21"/>
        </w:rPr>
        <w:t>（格式自拟，必须提供）</w:t>
      </w:r>
      <w:r w:rsidRPr="000354D7">
        <w:rPr>
          <w:rFonts w:ascii="宋体" w:hAnsi="宋体" w:hint="eastAsia"/>
          <w:szCs w:val="21"/>
        </w:rPr>
        <w:t>；</w:t>
      </w:r>
    </w:p>
    <w:p w14:paraId="7305971F" w14:textId="77777777" w:rsidR="000354D7" w:rsidRPr="000354D7" w:rsidRDefault="000354D7" w:rsidP="000354D7">
      <w:pPr>
        <w:adjustRightInd w:val="0"/>
        <w:snapToGrid w:val="0"/>
        <w:spacing w:line="360" w:lineRule="exact"/>
        <w:ind w:firstLineChars="250" w:firstLine="525"/>
        <w:jc w:val="left"/>
        <w:rPr>
          <w:rFonts w:ascii="宋体" w:hAnsi="宋体"/>
          <w:szCs w:val="21"/>
        </w:rPr>
      </w:pPr>
      <w:r w:rsidRPr="000354D7">
        <w:rPr>
          <w:rFonts w:ascii="宋体" w:hAnsi="宋体" w:hint="eastAsia"/>
          <w:szCs w:val="21"/>
        </w:rPr>
        <w:t xml:space="preserve">（3）投标人拥有主要服务设施的情况和现状（格式自拟）及项目实施人员一览表； </w:t>
      </w:r>
    </w:p>
    <w:p w14:paraId="3883718E" w14:textId="77777777" w:rsidR="000354D7" w:rsidRPr="000354D7" w:rsidRDefault="000354D7" w:rsidP="000354D7">
      <w:pPr>
        <w:adjustRightInd w:val="0"/>
        <w:snapToGrid w:val="0"/>
        <w:spacing w:line="360" w:lineRule="exact"/>
        <w:ind w:firstLineChars="250" w:firstLine="525"/>
        <w:jc w:val="left"/>
        <w:rPr>
          <w:rFonts w:ascii="宋体" w:hAnsi="宋体"/>
          <w:szCs w:val="21"/>
        </w:rPr>
      </w:pPr>
      <w:r w:rsidRPr="000354D7">
        <w:rPr>
          <w:rFonts w:ascii="宋体" w:hAnsi="宋体" w:hint="eastAsia"/>
          <w:szCs w:val="21"/>
        </w:rPr>
        <w:t>（4）优惠条件：投标人承诺给予招标人的各种优惠条件；</w:t>
      </w:r>
    </w:p>
    <w:p w14:paraId="25A820A4" w14:textId="77777777" w:rsidR="000354D7" w:rsidRPr="000354D7" w:rsidRDefault="000354D7" w:rsidP="000354D7">
      <w:pPr>
        <w:adjustRightInd w:val="0"/>
        <w:snapToGrid w:val="0"/>
        <w:spacing w:line="360" w:lineRule="exact"/>
        <w:ind w:firstLineChars="250" w:firstLine="525"/>
        <w:jc w:val="left"/>
        <w:rPr>
          <w:rFonts w:ascii="宋体" w:hAnsi="宋体"/>
          <w:szCs w:val="21"/>
        </w:rPr>
      </w:pPr>
      <w:r w:rsidRPr="000354D7">
        <w:rPr>
          <w:rFonts w:ascii="宋体" w:hAnsi="宋体" w:hint="eastAsia"/>
          <w:szCs w:val="21"/>
        </w:rPr>
        <w:t>（5）投标人对本项目的合理化建议和改进措施；</w:t>
      </w:r>
    </w:p>
    <w:p w14:paraId="3DF8F511" w14:textId="77777777" w:rsidR="000354D7" w:rsidRPr="000354D7" w:rsidRDefault="000354D7" w:rsidP="000354D7">
      <w:pPr>
        <w:adjustRightInd w:val="0"/>
        <w:snapToGrid w:val="0"/>
        <w:spacing w:line="360" w:lineRule="exact"/>
        <w:ind w:firstLineChars="250" w:firstLine="525"/>
        <w:jc w:val="left"/>
        <w:rPr>
          <w:rFonts w:ascii="宋体" w:hAnsi="宋体"/>
          <w:szCs w:val="21"/>
        </w:rPr>
      </w:pPr>
      <w:r w:rsidRPr="000354D7">
        <w:rPr>
          <w:rFonts w:ascii="宋体" w:hAnsi="宋体" w:hint="eastAsia"/>
          <w:szCs w:val="21"/>
        </w:rPr>
        <w:t>（6）投标人需要说明的其他文件和说明（格式略）；</w:t>
      </w:r>
    </w:p>
    <w:p w14:paraId="12DE5D94" w14:textId="77777777" w:rsidR="000354D7" w:rsidRPr="000354D7" w:rsidRDefault="000354D7" w:rsidP="000354D7">
      <w:pPr>
        <w:snapToGrid w:val="0"/>
        <w:spacing w:beforeLines="50" w:before="156" w:line="360" w:lineRule="exact"/>
        <w:ind w:firstLineChars="196" w:firstLine="413"/>
        <w:jc w:val="left"/>
        <w:outlineLvl w:val="1"/>
        <w:rPr>
          <w:rFonts w:ascii="宋体" w:hAnsi="宋体"/>
          <w:b/>
          <w:szCs w:val="21"/>
        </w:rPr>
      </w:pPr>
      <w:r w:rsidRPr="000354D7">
        <w:rPr>
          <w:rFonts w:ascii="宋体" w:hAnsi="宋体" w:hint="eastAsia"/>
          <w:b/>
          <w:szCs w:val="21"/>
        </w:rPr>
        <w:t>5.报价文件：</w:t>
      </w:r>
    </w:p>
    <w:p w14:paraId="77B8A66B" w14:textId="77777777" w:rsidR="000354D7" w:rsidRPr="000354D7" w:rsidRDefault="000354D7" w:rsidP="000354D7">
      <w:pPr>
        <w:adjustRightInd w:val="0"/>
        <w:snapToGrid w:val="0"/>
        <w:spacing w:line="360" w:lineRule="exact"/>
        <w:ind w:firstLineChars="200" w:firstLine="420"/>
        <w:jc w:val="left"/>
        <w:outlineLvl w:val="3"/>
        <w:rPr>
          <w:rFonts w:ascii="宋体" w:hAnsi="宋体"/>
          <w:szCs w:val="21"/>
        </w:rPr>
      </w:pPr>
      <w:r w:rsidRPr="000354D7">
        <w:rPr>
          <w:rFonts w:ascii="宋体" w:hAnsi="宋体" w:hint="eastAsia"/>
          <w:szCs w:val="21"/>
        </w:rPr>
        <w:t>▲（1）投标函</w:t>
      </w:r>
      <w:r w:rsidRPr="000354D7">
        <w:rPr>
          <w:rFonts w:ascii="宋体" w:hAnsi="宋体" w:hint="eastAsia"/>
          <w:b/>
          <w:szCs w:val="21"/>
        </w:rPr>
        <w:t>（格式见第六章，必须提供</w:t>
      </w:r>
      <w:r w:rsidRPr="000354D7">
        <w:rPr>
          <w:rFonts w:ascii="宋体" w:hAnsi="宋体" w:hint="eastAsia"/>
          <w:szCs w:val="21"/>
        </w:rPr>
        <w:t xml:space="preserve">）； </w:t>
      </w:r>
    </w:p>
    <w:p w14:paraId="01D544CC" w14:textId="77777777" w:rsidR="000354D7" w:rsidRPr="000354D7" w:rsidRDefault="000354D7" w:rsidP="000354D7">
      <w:pPr>
        <w:adjustRightInd w:val="0"/>
        <w:snapToGrid w:val="0"/>
        <w:spacing w:line="360" w:lineRule="exact"/>
        <w:ind w:firstLineChars="200" w:firstLine="420"/>
        <w:jc w:val="left"/>
        <w:outlineLvl w:val="3"/>
        <w:rPr>
          <w:rFonts w:ascii="宋体" w:hAnsi="宋体"/>
          <w:szCs w:val="21"/>
        </w:rPr>
      </w:pPr>
      <w:r w:rsidRPr="000354D7">
        <w:rPr>
          <w:rFonts w:ascii="宋体" w:hAnsi="宋体" w:hint="eastAsia"/>
          <w:szCs w:val="21"/>
        </w:rPr>
        <w:t>▲（2）投标报价明细表</w:t>
      </w:r>
      <w:r w:rsidRPr="000354D7">
        <w:rPr>
          <w:rFonts w:ascii="宋体" w:hAnsi="宋体" w:hint="eastAsia"/>
          <w:b/>
          <w:szCs w:val="21"/>
        </w:rPr>
        <w:t>（格式见第六章，必须提供</w:t>
      </w:r>
      <w:r w:rsidRPr="000354D7">
        <w:rPr>
          <w:rFonts w:ascii="宋体" w:hAnsi="宋体" w:hint="eastAsia"/>
          <w:szCs w:val="21"/>
        </w:rPr>
        <w:t>）；</w:t>
      </w:r>
    </w:p>
    <w:p w14:paraId="6DBCE534" w14:textId="77777777" w:rsidR="000354D7" w:rsidRPr="000354D7" w:rsidRDefault="000354D7" w:rsidP="000354D7">
      <w:pPr>
        <w:adjustRightInd w:val="0"/>
        <w:snapToGrid w:val="0"/>
        <w:spacing w:line="360" w:lineRule="exact"/>
        <w:ind w:firstLineChars="300" w:firstLine="630"/>
        <w:jc w:val="left"/>
        <w:rPr>
          <w:rFonts w:ascii="宋体" w:hAnsi="宋体"/>
          <w:szCs w:val="21"/>
        </w:rPr>
      </w:pPr>
      <w:r w:rsidRPr="000354D7">
        <w:rPr>
          <w:rFonts w:ascii="宋体" w:hAnsi="宋体" w:hint="eastAsia"/>
          <w:szCs w:val="21"/>
        </w:rPr>
        <w:t>（3）投标人针对报价需要说明的其他文件和说明；（格式自拟）</w:t>
      </w:r>
    </w:p>
    <w:p w14:paraId="4C2A329E" w14:textId="78459DF1" w:rsidR="000354D7" w:rsidRDefault="000354D7" w:rsidP="000354D7">
      <w:pPr>
        <w:adjustRightInd w:val="0"/>
        <w:snapToGrid w:val="0"/>
        <w:spacing w:line="360" w:lineRule="exact"/>
        <w:ind w:firstLineChars="200" w:firstLine="420"/>
        <w:jc w:val="left"/>
        <w:rPr>
          <w:rFonts w:ascii="宋体" w:hAnsi="宋体"/>
          <w:szCs w:val="21"/>
        </w:rPr>
      </w:pPr>
      <w:r w:rsidRPr="000354D7">
        <w:rPr>
          <w:rFonts w:ascii="宋体" w:hAnsi="宋体" w:hint="eastAsia"/>
          <w:szCs w:val="21"/>
        </w:rPr>
        <w:t>▲（4）开标一览表（</w:t>
      </w:r>
      <w:r w:rsidRPr="000354D7">
        <w:rPr>
          <w:rFonts w:ascii="宋体" w:hAnsi="宋体" w:hint="eastAsia"/>
          <w:b/>
          <w:szCs w:val="21"/>
        </w:rPr>
        <w:t>格式见第六章,必须提供）</w:t>
      </w:r>
      <w:r w:rsidRPr="000354D7">
        <w:rPr>
          <w:rFonts w:ascii="宋体" w:hAnsi="宋体" w:hint="eastAsia"/>
          <w:szCs w:val="21"/>
        </w:rPr>
        <w:t>。</w:t>
      </w:r>
    </w:p>
    <w:p w14:paraId="69EDC44A" w14:textId="77777777" w:rsidR="00CE7702" w:rsidRDefault="000E2DEB">
      <w:pPr>
        <w:pStyle w:val="20"/>
        <w:spacing w:line="400" w:lineRule="exact"/>
        <w:ind w:firstLineChars="200" w:firstLine="422"/>
        <w:rPr>
          <w:rFonts w:ascii="宋体" w:hAnsi="宋体"/>
          <w:b/>
          <w:bCs/>
          <w:sz w:val="21"/>
          <w:szCs w:val="21"/>
        </w:rPr>
      </w:pPr>
      <w:bookmarkStart w:id="52" w:name="_Toc254970537"/>
      <w:bookmarkStart w:id="53" w:name="_Toc254970678"/>
      <w:r>
        <w:rPr>
          <w:rFonts w:ascii="宋体" w:hAnsi="宋体" w:hint="eastAsia"/>
          <w:b/>
          <w:bCs/>
          <w:sz w:val="21"/>
          <w:szCs w:val="21"/>
        </w:rPr>
        <w:t>特别说明：</w:t>
      </w:r>
    </w:p>
    <w:p w14:paraId="5BC54936" w14:textId="77777777" w:rsidR="00CE7702" w:rsidRDefault="000E2DEB">
      <w:pPr>
        <w:pStyle w:val="20"/>
        <w:spacing w:line="400" w:lineRule="exact"/>
        <w:ind w:firstLineChars="200" w:firstLine="422"/>
        <w:rPr>
          <w:rFonts w:ascii="宋体" w:hAnsi="宋体"/>
          <w:b/>
          <w:bCs/>
          <w:sz w:val="21"/>
          <w:szCs w:val="21"/>
        </w:rPr>
      </w:pPr>
      <w:r>
        <w:rPr>
          <w:rFonts w:ascii="宋体" w:hAnsi="宋体" w:hint="eastAsia"/>
          <w:b/>
          <w:bCs/>
          <w:sz w:val="21"/>
          <w:szCs w:val="21"/>
        </w:rPr>
        <w:t>（1）法定代表人（负责人）授权委托书必须由法定代表人（负责人）签名并加盖单位公章；承诺函、投标函、开标一览表必须由法定代表人（负责人）或委托代理人签名并加盖单位公章。电子投标文件须加盖公章部分均采用CA签章。</w:t>
      </w:r>
    </w:p>
    <w:p w14:paraId="6FD223D9" w14:textId="77777777" w:rsidR="00CE7702" w:rsidRDefault="000E2DEB">
      <w:pPr>
        <w:pStyle w:val="20"/>
        <w:spacing w:line="400" w:lineRule="exact"/>
        <w:ind w:firstLineChars="200" w:firstLine="422"/>
        <w:rPr>
          <w:rFonts w:ascii="宋体" w:hAnsi="宋体"/>
          <w:b/>
          <w:sz w:val="21"/>
          <w:szCs w:val="21"/>
        </w:rPr>
      </w:pPr>
      <w:r>
        <w:rPr>
          <w:rFonts w:ascii="宋体" w:hAnsi="宋体" w:hint="eastAsia"/>
          <w:b/>
          <w:sz w:val="21"/>
          <w:szCs w:val="21"/>
        </w:rPr>
        <w:t>（2）投标文件（电子投标文件电子），其中电子投标文件中所须加盖公章部分均采用CA签章。若招标文件中有专门标注的某关联点，并要求供应商在电子投标系统中</w:t>
      </w:r>
      <w:proofErr w:type="gramStart"/>
      <w:r>
        <w:rPr>
          <w:rFonts w:ascii="宋体" w:hAnsi="宋体" w:hint="eastAsia"/>
          <w:b/>
          <w:sz w:val="21"/>
          <w:szCs w:val="21"/>
        </w:rPr>
        <w:t>作出</w:t>
      </w:r>
      <w:proofErr w:type="gramEnd"/>
      <w:r>
        <w:rPr>
          <w:rFonts w:ascii="宋体" w:hAnsi="宋体" w:hint="eastAsia"/>
          <w:b/>
          <w:sz w:val="21"/>
          <w:szCs w:val="21"/>
        </w:rPr>
        <w:t>投标响应的，如供应商未对关联点进行响应或者在投标文件其它内容进行描述，造成电子评审不能查询的责任由供应商自行承担。</w:t>
      </w:r>
    </w:p>
    <w:p w14:paraId="2C96135F" w14:textId="77777777" w:rsidR="00CE7702" w:rsidRDefault="000E2DEB">
      <w:pPr>
        <w:snapToGrid w:val="0"/>
        <w:spacing w:line="400" w:lineRule="exact"/>
        <w:ind w:firstLineChars="196" w:firstLine="413"/>
        <w:jc w:val="left"/>
        <w:rPr>
          <w:rFonts w:ascii="宋体" w:hAnsi="宋体"/>
          <w:b/>
          <w:szCs w:val="21"/>
        </w:rPr>
      </w:pPr>
      <w:r>
        <w:rPr>
          <w:rFonts w:ascii="宋体" w:hAnsi="宋体" w:hint="eastAsia"/>
          <w:b/>
          <w:szCs w:val="21"/>
        </w:rPr>
        <w:t>（二）投标文件的语言及计量</w:t>
      </w:r>
      <w:bookmarkEnd w:id="52"/>
      <w:bookmarkEnd w:id="53"/>
    </w:p>
    <w:p w14:paraId="23096F8B"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▲1投标文件以及投标方与招标方就有关投标事宜的所有来往函电，均应以中文汉语书写。除签名、盖章、专用名称等特殊情形外，以中文汉语以外的文字表述的投标文件视同未提供。</w:t>
      </w:r>
    </w:p>
    <w:p w14:paraId="0E83B1E2"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▲2投标计量单位，招标文件已有明确规定的，使用招标文件规定的计量单位；招标文件没有规定的，应采用中华人民共和国法定计量单位（货币单位：人民币元），否则视同未响应。</w:t>
      </w:r>
    </w:p>
    <w:p w14:paraId="470C4068" w14:textId="77777777" w:rsidR="00CE7702" w:rsidRDefault="000E2DEB">
      <w:pPr>
        <w:snapToGrid w:val="0"/>
        <w:spacing w:beforeLines="50" w:before="156" w:line="400" w:lineRule="exact"/>
        <w:ind w:firstLineChars="196" w:firstLine="413"/>
        <w:jc w:val="left"/>
        <w:rPr>
          <w:rFonts w:ascii="宋体" w:hAnsi="宋体"/>
          <w:b/>
          <w:szCs w:val="21"/>
        </w:rPr>
      </w:pPr>
      <w:bookmarkStart w:id="54" w:name="_Toc254970679"/>
      <w:bookmarkStart w:id="55" w:name="_Toc254970538"/>
      <w:r>
        <w:rPr>
          <w:rFonts w:ascii="宋体" w:hAnsi="宋体" w:hint="eastAsia"/>
          <w:b/>
          <w:szCs w:val="21"/>
        </w:rPr>
        <w:t>（三）投标报价</w:t>
      </w:r>
      <w:bookmarkEnd w:id="54"/>
      <w:bookmarkEnd w:id="55"/>
    </w:p>
    <w:p w14:paraId="6A725BF3" w14:textId="77777777" w:rsidR="00CE7702" w:rsidRDefault="000E2DEB">
      <w:pPr>
        <w:pStyle w:val="a9"/>
        <w:adjustRightInd w:val="0"/>
        <w:snapToGrid w:val="0"/>
        <w:spacing w:line="400" w:lineRule="exact"/>
        <w:ind w:firstLineChars="200" w:firstLine="420"/>
        <w:jc w:val="left"/>
        <w:rPr>
          <w:rFonts w:hAnsi="宋体"/>
          <w:kern w:val="2"/>
          <w:sz w:val="21"/>
        </w:rPr>
      </w:pPr>
      <w:r>
        <w:rPr>
          <w:rFonts w:hAnsi="宋体" w:hint="eastAsia"/>
          <w:kern w:val="2"/>
          <w:sz w:val="21"/>
        </w:rPr>
        <w:t>1.投标报价应按招标文件中相关附表格式填写。投标人必须就《项目采购需求》中的服务内容作完整唯一报价。</w:t>
      </w:r>
    </w:p>
    <w:p w14:paraId="4E9DAE6C" w14:textId="77777777" w:rsidR="00CE7702" w:rsidRDefault="000E2DEB">
      <w:pPr>
        <w:pStyle w:val="a9"/>
        <w:adjustRightInd w:val="0"/>
        <w:snapToGrid w:val="0"/>
        <w:spacing w:line="400" w:lineRule="exact"/>
        <w:ind w:firstLineChars="200" w:firstLine="420"/>
        <w:jc w:val="left"/>
        <w:rPr>
          <w:rFonts w:hAnsi="宋体"/>
          <w:kern w:val="2"/>
          <w:sz w:val="21"/>
        </w:rPr>
      </w:pPr>
      <w:r>
        <w:rPr>
          <w:rFonts w:hAnsi="宋体" w:hint="eastAsia"/>
          <w:kern w:val="2"/>
          <w:sz w:val="21"/>
        </w:rPr>
        <w:t>2.投标报价是履行合同的最终价格。</w:t>
      </w:r>
    </w:p>
    <w:p w14:paraId="4045A2DE" w14:textId="77777777" w:rsidR="00CE7702" w:rsidRDefault="000E2DEB">
      <w:pPr>
        <w:tabs>
          <w:tab w:val="left" w:pos="525"/>
        </w:tabs>
        <w:adjustRightInd w:val="0"/>
        <w:snapToGrid w:val="0"/>
        <w:spacing w:line="400" w:lineRule="exact"/>
        <w:ind w:firstLineChars="200" w:firstLine="420"/>
        <w:jc w:val="left"/>
        <w:rPr>
          <w:rFonts w:ascii="宋体" w:hAnsi="宋体"/>
          <w:szCs w:val="21"/>
        </w:rPr>
      </w:pPr>
      <w:r>
        <w:rPr>
          <w:rFonts w:ascii="宋体" w:hAnsi="宋体" w:hint="eastAsia"/>
          <w:szCs w:val="21"/>
        </w:rPr>
        <w:t>▲3.投标文件只允许有一个报价，有选择的或有条件的报价将不予接受。</w:t>
      </w:r>
    </w:p>
    <w:p w14:paraId="4C65F993" w14:textId="77777777" w:rsidR="00CE7702" w:rsidRDefault="000E2DEB">
      <w:pPr>
        <w:pStyle w:val="a"/>
        <w:numPr>
          <w:ilvl w:val="0"/>
          <w:numId w:val="0"/>
        </w:numPr>
        <w:tabs>
          <w:tab w:val="left" w:pos="720"/>
          <w:tab w:val="left" w:pos="840"/>
        </w:tabs>
        <w:snapToGrid w:val="0"/>
        <w:spacing w:beforeLines="50" w:before="156" w:after="120" w:line="400" w:lineRule="exact"/>
        <w:ind w:left="413"/>
        <w:rPr>
          <w:rFonts w:ascii="宋体" w:hAnsi="宋体"/>
          <w:b/>
          <w:szCs w:val="21"/>
        </w:rPr>
      </w:pPr>
      <w:r>
        <w:rPr>
          <w:rFonts w:ascii="宋体" w:hAnsi="宋体" w:hint="eastAsia"/>
          <w:b/>
          <w:szCs w:val="21"/>
        </w:rPr>
        <w:t>（四）投标文件的有效期</w:t>
      </w:r>
    </w:p>
    <w:p w14:paraId="45C7DF59"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1.自投标截止日起60天投标文件应保持有效。有效期不足的投标文件将被拒绝。</w:t>
      </w:r>
    </w:p>
    <w:p w14:paraId="64BCEE3C"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2.在特殊情况下，招标人可与投标人协商延长投标书的有效期，这种要求和答复均以书面形式进行。</w:t>
      </w:r>
    </w:p>
    <w:p w14:paraId="621CF686" w14:textId="77777777" w:rsidR="00CE7702" w:rsidRDefault="000E2DEB">
      <w:pPr>
        <w:snapToGrid w:val="0"/>
        <w:spacing w:line="400" w:lineRule="exact"/>
        <w:ind w:firstLineChars="200" w:firstLine="420"/>
        <w:jc w:val="left"/>
        <w:rPr>
          <w:rFonts w:ascii="宋体" w:hAnsi="宋体"/>
          <w:szCs w:val="21"/>
        </w:rPr>
      </w:pPr>
      <w:bookmarkStart w:id="56" w:name="_Toc254970680"/>
      <w:bookmarkStart w:id="57" w:name="_Toc254970539"/>
      <w:r>
        <w:rPr>
          <w:rFonts w:ascii="宋体" w:hAnsi="宋体" w:hint="eastAsia"/>
          <w:szCs w:val="21"/>
        </w:rPr>
        <w:t>3.投标人可拒绝接受延期要求。同意延长有效期的投标人不能修改投标文件。</w:t>
      </w:r>
      <w:bookmarkEnd w:id="56"/>
      <w:bookmarkEnd w:id="57"/>
      <w:r>
        <w:rPr>
          <w:rFonts w:ascii="宋体" w:hAnsi="宋体" w:hint="eastAsia"/>
          <w:szCs w:val="21"/>
        </w:rPr>
        <w:t xml:space="preserve"> </w:t>
      </w:r>
    </w:p>
    <w:p w14:paraId="77FEC386" w14:textId="77777777" w:rsidR="00CE7702" w:rsidRDefault="000E2DEB">
      <w:pPr>
        <w:snapToGrid w:val="0"/>
        <w:spacing w:line="400" w:lineRule="exact"/>
        <w:ind w:firstLineChars="200" w:firstLine="420"/>
        <w:jc w:val="left"/>
        <w:rPr>
          <w:rFonts w:ascii="宋体" w:hAnsi="宋体"/>
          <w:szCs w:val="21"/>
        </w:rPr>
      </w:pPr>
      <w:bookmarkStart w:id="58" w:name="_Toc254970681"/>
      <w:bookmarkStart w:id="59" w:name="_Toc254970540"/>
      <w:r>
        <w:rPr>
          <w:rFonts w:ascii="宋体" w:hAnsi="宋体" w:hint="eastAsia"/>
          <w:szCs w:val="21"/>
        </w:rPr>
        <w:t>4.中标人的投标文件自开标之日起至合同履行完毕</w:t>
      </w:r>
      <w:proofErr w:type="gramStart"/>
      <w:r>
        <w:rPr>
          <w:rFonts w:ascii="宋体" w:hAnsi="宋体" w:hint="eastAsia"/>
          <w:szCs w:val="21"/>
        </w:rPr>
        <w:t>止</w:t>
      </w:r>
      <w:proofErr w:type="gramEnd"/>
      <w:r>
        <w:rPr>
          <w:rFonts w:ascii="宋体" w:hAnsi="宋体" w:hint="eastAsia"/>
          <w:szCs w:val="21"/>
        </w:rPr>
        <w:t>均应保持有效。</w:t>
      </w:r>
      <w:bookmarkEnd w:id="58"/>
      <w:bookmarkEnd w:id="59"/>
    </w:p>
    <w:p w14:paraId="63F56198" w14:textId="77777777" w:rsidR="00CE7702" w:rsidRDefault="000E2DEB">
      <w:pPr>
        <w:adjustRightInd w:val="0"/>
        <w:snapToGrid w:val="0"/>
        <w:spacing w:line="400" w:lineRule="exact"/>
        <w:ind w:firstLineChars="200" w:firstLine="422"/>
        <w:jc w:val="left"/>
        <w:rPr>
          <w:rFonts w:ascii="宋体" w:hAnsi="宋体"/>
          <w:b/>
          <w:szCs w:val="21"/>
        </w:rPr>
      </w:pPr>
      <w:bookmarkStart w:id="60" w:name="_Toc254970542"/>
      <w:bookmarkStart w:id="61" w:name="_Toc254970683"/>
      <w:r>
        <w:rPr>
          <w:rFonts w:ascii="宋体" w:hAnsi="宋体" w:hint="eastAsia"/>
          <w:b/>
          <w:szCs w:val="21"/>
        </w:rPr>
        <w:t>（五）投标保证金</w:t>
      </w:r>
    </w:p>
    <w:p w14:paraId="0CB854CD" w14:textId="77777777" w:rsidR="00CE7702" w:rsidRDefault="000E2DEB">
      <w:pPr>
        <w:autoSpaceDE w:val="0"/>
        <w:autoSpaceDN w:val="0"/>
        <w:spacing w:line="400" w:lineRule="exact"/>
        <w:ind w:firstLineChars="200" w:firstLine="420"/>
        <w:rPr>
          <w:rFonts w:ascii="宋体" w:hAnsi="宋体"/>
          <w:szCs w:val="21"/>
        </w:rPr>
      </w:pPr>
      <w:r>
        <w:rPr>
          <w:rFonts w:ascii="宋体" w:hAnsi="宋体" w:hint="eastAsia"/>
          <w:szCs w:val="21"/>
        </w:rPr>
        <w:t>本项目</w:t>
      </w:r>
      <w:r>
        <w:rPr>
          <w:rFonts w:ascii="宋体" w:hAnsi="宋体"/>
          <w:szCs w:val="21"/>
        </w:rPr>
        <w:t>不收取投标保证金。</w:t>
      </w:r>
      <w:r>
        <w:rPr>
          <w:rFonts w:ascii="宋体" w:hAnsi="宋体" w:hint="eastAsia"/>
          <w:szCs w:val="21"/>
        </w:rPr>
        <w:t>供应商在采购活动中违反相关法律法规规章规定的，本中心将报告政府采购监督管理部门，由政府采购监督管理部门依照相关规定</w:t>
      </w:r>
      <w:proofErr w:type="gramStart"/>
      <w:r>
        <w:rPr>
          <w:rFonts w:ascii="宋体" w:hAnsi="宋体" w:hint="eastAsia"/>
          <w:szCs w:val="21"/>
        </w:rPr>
        <w:t>作出</w:t>
      </w:r>
      <w:proofErr w:type="gramEnd"/>
      <w:r>
        <w:rPr>
          <w:rFonts w:ascii="宋体" w:hAnsi="宋体" w:hint="eastAsia"/>
          <w:szCs w:val="21"/>
        </w:rPr>
        <w:t>处理。</w:t>
      </w:r>
    </w:p>
    <w:p w14:paraId="5E47A8A6" w14:textId="77777777" w:rsidR="00CE7702" w:rsidRDefault="000E2DEB">
      <w:pPr>
        <w:pStyle w:val="a"/>
        <w:numPr>
          <w:ilvl w:val="0"/>
          <w:numId w:val="0"/>
        </w:numPr>
        <w:tabs>
          <w:tab w:val="left" w:pos="720"/>
          <w:tab w:val="left" w:pos="840"/>
        </w:tabs>
        <w:snapToGrid w:val="0"/>
        <w:spacing w:beforeLines="50" w:before="156" w:after="120" w:line="400" w:lineRule="exact"/>
        <w:ind w:left="413"/>
        <w:rPr>
          <w:rFonts w:ascii="宋体" w:hAnsi="宋体"/>
          <w:b/>
          <w:szCs w:val="21"/>
        </w:rPr>
      </w:pPr>
      <w:r>
        <w:rPr>
          <w:rFonts w:ascii="宋体" w:hAnsi="宋体" w:hint="eastAsia"/>
          <w:b/>
          <w:szCs w:val="21"/>
        </w:rPr>
        <w:t>（六）投标文件的签署</w:t>
      </w:r>
      <w:bookmarkEnd w:id="60"/>
      <w:bookmarkEnd w:id="61"/>
    </w:p>
    <w:p w14:paraId="2CBDDE7B"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1.</w:t>
      </w:r>
      <w:r>
        <w:rPr>
          <w:rFonts w:hint="eastAsia"/>
        </w:rPr>
        <w:t xml:space="preserve"> </w:t>
      </w:r>
      <w:r>
        <w:rPr>
          <w:rFonts w:ascii="宋体" w:hint="eastAsia"/>
          <w:szCs w:val="21"/>
        </w:rPr>
        <w:t>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14:paraId="582F652C" w14:textId="77777777" w:rsidR="00CE7702" w:rsidRDefault="000E2DEB">
      <w:pPr>
        <w:snapToGrid w:val="0"/>
        <w:spacing w:line="400" w:lineRule="exact"/>
        <w:ind w:firstLineChars="200" w:firstLine="422"/>
        <w:jc w:val="left"/>
        <w:rPr>
          <w:rFonts w:ascii="宋体" w:hAnsi="宋体"/>
          <w:b/>
          <w:szCs w:val="21"/>
        </w:rPr>
      </w:pPr>
      <w:r>
        <w:rPr>
          <w:rFonts w:ascii="宋体" w:hAnsi="宋体" w:hint="eastAsia"/>
          <w:b/>
          <w:szCs w:val="21"/>
        </w:rPr>
        <w:t>2.电子投标文件中须加盖供应商公章部分均采用 CA 签章，并根据“政府采购项目电子交易管理操作指南-供应商”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w:t>
      </w:r>
      <w:proofErr w:type="gramStart"/>
      <w:r>
        <w:rPr>
          <w:rFonts w:ascii="宋体" w:hAnsi="宋体" w:hint="eastAsia"/>
          <w:b/>
          <w:szCs w:val="21"/>
        </w:rPr>
        <w:t>如做出</w:t>
      </w:r>
      <w:proofErr w:type="gramEnd"/>
      <w:r>
        <w:rPr>
          <w:rFonts w:ascii="宋体" w:hAnsi="宋体" w:hint="eastAsia"/>
          <w:b/>
          <w:szCs w:val="21"/>
        </w:rPr>
        <w:t>对供应商不利的评审由供应商自行承担。电子投标文件如内容不完整、编排混乱导致投标文件被误读、 漏读，或者在按采购文件规定的部位查找不到相关内容的，由供应商自行承担。</w:t>
      </w:r>
    </w:p>
    <w:p w14:paraId="0742ABD4" w14:textId="77777777" w:rsidR="00CE7702" w:rsidRDefault="000E2DEB">
      <w:pPr>
        <w:snapToGrid w:val="0"/>
        <w:spacing w:line="400" w:lineRule="exact"/>
        <w:ind w:firstLineChars="200" w:firstLine="422"/>
        <w:jc w:val="left"/>
        <w:rPr>
          <w:rFonts w:ascii="宋体" w:hAnsi="宋体"/>
          <w:szCs w:val="21"/>
        </w:rPr>
      </w:pPr>
      <w:r>
        <w:rPr>
          <w:rFonts w:ascii="宋体" w:hAnsi="宋体" w:hint="eastAsia"/>
          <w:b/>
          <w:szCs w:val="21"/>
        </w:rPr>
        <w:t>3</w:t>
      </w:r>
      <w:r>
        <w:rPr>
          <w:rFonts w:ascii="宋体" w:hAnsi="宋体"/>
          <w:b/>
          <w:szCs w:val="21"/>
        </w:rPr>
        <w:t>.</w:t>
      </w:r>
      <w:r>
        <w:rPr>
          <w:rFonts w:ascii="宋体" w:hAnsi="宋体" w:hint="eastAsia"/>
          <w:b/>
          <w:szCs w:val="21"/>
        </w:rPr>
        <w:t>投标文件中涉及到签名的位置未按要求进行签名的，提供的材料视为无效。</w:t>
      </w:r>
    </w:p>
    <w:p w14:paraId="4CE530D7" w14:textId="77777777" w:rsidR="00CE7702" w:rsidRDefault="000E2DEB">
      <w:pPr>
        <w:snapToGrid w:val="0"/>
        <w:spacing w:line="400" w:lineRule="exact"/>
        <w:ind w:firstLineChars="200" w:firstLine="420"/>
        <w:jc w:val="left"/>
        <w:rPr>
          <w:rFonts w:ascii="宋体" w:hAnsi="宋体"/>
          <w:szCs w:val="21"/>
        </w:rPr>
      </w:pPr>
      <w:r>
        <w:rPr>
          <w:rFonts w:ascii="宋体" w:hAnsi="宋体" w:hint="eastAsia"/>
          <w:szCs w:val="21"/>
        </w:rPr>
        <w:t>4.投标文件不得涂改，若有修改错漏处，须加盖单位公章或者法定代表人（负责人）或授权委托人签字或盖章。投标文件因字迹潦草或表达不清所引起的后果由供应商负责。</w:t>
      </w:r>
    </w:p>
    <w:p w14:paraId="74E1AA74" w14:textId="77777777" w:rsidR="00CE7702" w:rsidRDefault="000E2DEB">
      <w:pPr>
        <w:snapToGrid w:val="0"/>
        <w:spacing w:beforeLines="50" w:before="156" w:line="400" w:lineRule="exact"/>
        <w:ind w:firstLineChars="147" w:firstLine="310"/>
        <w:jc w:val="left"/>
        <w:rPr>
          <w:rFonts w:ascii="宋体" w:hAnsi="宋体"/>
          <w:b/>
          <w:szCs w:val="21"/>
        </w:rPr>
      </w:pPr>
      <w:r>
        <w:rPr>
          <w:rFonts w:ascii="宋体" w:hAnsi="宋体" w:hint="eastAsia"/>
          <w:b/>
          <w:szCs w:val="21"/>
        </w:rPr>
        <w:t>（七）投标文件的包装、递交、修改和撤回</w:t>
      </w:r>
    </w:p>
    <w:p w14:paraId="7CF262C2" w14:textId="77777777" w:rsidR="00CE7702" w:rsidRDefault="000E2DEB">
      <w:pPr>
        <w:snapToGrid w:val="0"/>
        <w:spacing w:line="400" w:lineRule="exact"/>
        <w:ind w:firstLine="420"/>
        <w:jc w:val="left"/>
        <w:rPr>
          <w:rFonts w:ascii="宋体" w:hAnsi="宋体" w:cs="宋体"/>
          <w:b/>
          <w:spacing w:val="-4"/>
          <w:szCs w:val="21"/>
        </w:rPr>
      </w:pPr>
      <w:r>
        <w:rPr>
          <w:rFonts w:ascii="宋体" w:hAnsi="宋体" w:cs="宋体" w:hint="eastAsia"/>
          <w:b/>
          <w:spacing w:val="-4"/>
          <w:szCs w:val="21"/>
        </w:rPr>
        <w:t>1.</w:t>
      </w:r>
      <w:r>
        <w:rPr>
          <w:rFonts w:ascii="宋体" w:hAnsi="宋体" w:cs="宋体" w:hint="eastAsia"/>
          <w:b/>
          <w:szCs w:val="21"/>
        </w:rPr>
        <w:t>投标文件的</w:t>
      </w:r>
      <w:r>
        <w:rPr>
          <w:rFonts w:ascii="宋体" w:hAnsi="宋体" w:cs="宋体" w:hint="eastAsia"/>
          <w:b/>
          <w:spacing w:val="-4"/>
          <w:szCs w:val="21"/>
        </w:rPr>
        <w:t>递交</w:t>
      </w:r>
    </w:p>
    <w:p w14:paraId="71F30069" w14:textId="77777777" w:rsidR="00CE7702" w:rsidRDefault="000E2DEB">
      <w:pPr>
        <w:snapToGrid w:val="0"/>
        <w:spacing w:line="400" w:lineRule="exact"/>
        <w:ind w:firstLine="420"/>
        <w:jc w:val="left"/>
        <w:rPr>
          <w:rFonts w:ascii="宋体" w:hAnsi="宋体" w:cs="宋体"/>
          <w:b/>
          <w:spacing w:val="-4"/>
          <w:szCs w:val="21"/>
        </w:rPr>
      </w:pPr>
      <w:r>
        <w:rPr>
          <w:rFonts w:ascii="宋体" w:hAnsi="宋体" w:cs="宋体" w:hint="eastAsia"/>
          <w:b/>
          <w:spacing w:val="-4"/>
          <w:szCs w:val="21"/>
        </w:rPr>
        <w:t>所有投标文件应于招标文件中规定的时间上传递交至广西政府采购云平台。</w:t>
      </w:r>
    </w:p>
    <w:p w14:paraId="57C1625F" w14:textId="77777777" w:rsidR="00CE7702" w:rsidRDefault="000E2DEB">
      <w:pPr>
        <w:snapToGrid w:val="0"/>
        <w:spacing w:line="400" w:lineRule="exact"/>
        <w:ind w:firstLine="420"/>
        <w:jc w:val="left"/>
        <w:rPr>
          <w:rFonts w:ascii="宋体" w:hAnsi="宋体" w:cs="宋体"/>
          <w:b/>
          <w:spacing w:val="-4"/>
          <w:szCs w:val="21"/>
        </w:rPr>
      </w:pPr>
      <w:r>
        <w:rPr>
          <w:rFonts w:ascii="宋体" w:hAnsi="宋体" w:cs="宋体" w:hint="eastAsia"/>
          <w:b/>
          <w:spacing w:val="-4"/>
          <w:szCs w:val="21"/>
        </w:rPr>
        <w:t>2</w:t>
      </w:r>
      <w:r>
        <w:rPr>
          <w:rFonts w:ascii="宋体" w:hAnsi="宋体" w:cs="宋体"/>
          <w:b/>
          <w:spacing w:val="-4"/>
          <w:szCs w:val="21"/>
        </w:rPr>
        <w:t>.</w:t>
      </w:r>
      <w:r>
        <w:rPr>
          <w:rFonts w:ascii="宋体" w:hAnsi="宋体" w:cs="宋体" w:hint="eastAsia"/>
          <w:b/>
          <w:spacing w:val="-4"/>
          <w:szCs w:val="21"/>
        </w:rPr>
        <w:t>电子投标文件的相关说明</w:t>
      </w:r>
    </w:p>
    <w:p w14:paraId="5B56DE7E" w14:textId="77777777" w:rsidR="00CE7702" w:rsidRDefault="000E2DEB">
      <w:pPr>
        <w:snapToGrid w:val="0"/>
        <w:spacing w:line="400" w:lineRule="exact"/>
        <w:ind w:firstLine="420"/>
        <w:jc w:val="left"/>
        <w:rPr>
          <w:rFonts w:ascii="宋体" w:hAnsi="宋体" w:cs="宋体"/>
          <w:b/>
          <w:spacing w:val="-4"/>
          <w:szCs w:val="21"/>
        </w:rPr>
      </w:pPr>
      <w:r>
        <w:rPr>
          <w:rFonts w:ascii="宋体" w:hAnsi="宋体" w:cs="宋体" w:hint="eastAsia"/>
          <w:b/>
          <w:spacing w:val="-4"/>
          <w:szCs w:val="21"/>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643174" w14:textId="77777777" w:rsidR="00CE7702" w:rsidRDefault="000E2DEB">
      <w:pPr>
        <w:snapToGrid w:val="0"/>
        <w:spacing w:line="400" w:lineRule="exact"/>
        <w:ind w:firstLine="420"/>
        <w:jc w:val="left"/>
        <w:rPr>
          <w:rFonts w:ascii="宋体" w:hAnsi="宋体" w:cs="宋体"/>
          <w:spacing w:val="-4"/>
          <w:szCs w:val="21"/>
        </w:rPr>
      </w:pPr>
      <w:r>
        <w:rPr>
          <w:rFonts w:ascii="宋体" w:hAnsi="宋体" w:cs="宋体" w:hint="eastAsia"/>
          <w:b/>
          <w:spacing w:val="-4"/>
          <w:szCs w:val="21"/>
        </w:rPr>
        <w:t>（2）如有特殊情况，本机构延长截止时间和开标时间，本机构和供应商的权利和义务将受到新的截止时间和开标时间的约束。</w:t>
      </w:r>
    </w:p>
    <w:p w14:paraId="24249137" w14:textId="77777777" w:rsidR="00CE7702" w:rsidRDefault="000E2DEB">
      <w:pPr>
        <w:snapToGrid w:val="0"/>
        <w:spacing w:line="400" w:lineRule="exact"/>
        <w:ind w:firstLine="420"/>
        <w:jc w:val="left"/>
        <w:rPr>
          <w:rFonts w:ascii="宋体" w:hAnsi="宋体" w:cs="宋体"/>
          <w:b/>
          <w:spacing w:val="-4"/>
          <w:szCs w:val="21"/>
        </w:rPr>
      </w:pPr>
      <w:r>
        <w:rPr>
          <w:rFonts w:ascii="宋体" w:hAnsi="宋体" w:cs="宋体" w:hint="eastAsia"/>
          <w:spacing w:val="-4"/>
          <w:szCs w:val="21"/>
        </w:rPr>
        <w:t>3</w:t>
      </w:r>
      <w:r>
        <w:rPr>
          <w:rFonts w:ascii="宋体" w:hAnsi="宋体" w:cs="宋体"/>
          <w:spacing w:val="-4"/>
          <w:szCs w:val="21"/>
        </w:rPr>
        <w:t>.</w:t>
      </w:r>
      <w:r>
        <w:rPr>
          <w:rFonts w:ascii="宋体" w:hAnsi="宋体" w:cs="宋体" w:hint="eastAsia"/>
          <w:spacing w:val="-4"/>
          <w:szCs w:val="21"/>
        </w:rPr>
        <w:t>投标人已经被推荐为第一中标候选供应商后撤回投标或放弃中标的，给采购人造成损失的，应当赔偿损失，并作为不良行为记录在案。</w:t>
      </w:r>
    </w:p>
    <w:p w14:paraId="6679C889" w14:textId="77777777" w:rsidR="00CE7702" w:rsidRDefault="000E2DEB">
      <w:pPr>
        <w:snapToGrid w:val="0"/>
        <w:spacing w:line="400" w:lineRule="exact"/>
        <w:ind w:firstLine="420"/>
        <w:jc w:val="left"/>
        <w:rPr>
          <w:rFonts w:ascii="宋体" w:hAnsi="宋体"/>
          <w:b/>
          <w:szCs w:val="21"/>
        </w:rPr>
      </w:pPr>
      <w:r>
        <w:rPr>
          <w:rFonts w:ascii="宋体" w:hAnsi="宋体" w:hint="eastAsia"/>
          <w:b/>
          <w:szCs w:val="21"/>
        </w:rPr>
        <w:t>（八）投标无效的情形</w:t>
      </w:r>
    </w:p>
    <w:p w14:paraId="50211AF0"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eastAsia="宋体" w:hAnsi="宋体" w:hint="eastAsia"/>
          <w:spacing w:val="-4"/>
          <w:sz w:val="21"/>
          <w:szCs w:val="21"/>
        </w:rPr>
        <w:t>不</w:t>
      </w:r>
      <w:proofErr w:type="gramEnd"/>
      <w:r>
        <w:rPr>
          <w:rFonts w:ascii="宋体" w:eastAsia="宋体" w:hAnsi="宋体" w:hint="eastAsia"/>
          <w:spacing w:val="-4"/>
          <w:sz w:val="21"/>
          <w:szCs w:val="21"/>
        </w:rPr>
        <w:t>补正或经补正后仍不符合招标文件要求的，应认定其投标无效。投标人修改、补正投标文件后，不影响评标委员会对其投标文件所作的评价和评分结果。</w:t>
      </w:r>
    </w:p>
    <w:p w14:paraId="2574DE91"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 xml:space="preserve"> 1.在符合性审查和资格性审查时，如发现下列情形之一的，投标文件将被视为无效：</w:t>
      </w:r>
    </w:p>
    <w:p w14:paraId="698796DC"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（1）超越了按照法律法规规定必须获得行政许可或者行政审批的经营范围的；</w:t>
      </w:r>
    </w:p>
    <w:p w14:paraId="1AEB7D12"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（2）资格证明文件不全的，或者不符合招标文件标明的资格要求的；</w:t>
      </w:r>
    </w:p>
    <w:p w14:paraId="20A66843"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（3）投标文件无法定代表人（负责人）或其授权委托代理人签字，或未提供法定代表人（负责人）授权委托书、承诺函或者填写项目不齐全的；</w:t>
      </w:r>
    </w:p>
    <w:p w14:paraId="64214547"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（4）投标代表人未能出具身份证明或与法定代表人（负责人）授权委托人身份不符的；</w:t>
      </w:r>
    </w:p>
    <w:p w14:paraId="475DA810"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（5）项目不齐全或者内容虚假的；</w:t>
      </w:r>
    </w:p>
    <w:p w14:paraId="58676773"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（6）投标文件的实质性内容未使用中文表述、意思表述不明确、前后矛盾或者使用计量单位不符合投标文件要求的（经评标委员会认定并允许其当场更正的笔误除外）；</w:t>
      </w:r>
    </w:p>
    <w:p w14:paraId="305F282A"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（7）投标有效期、交付使用时间、质保期等商务条款不能满足招标文件要求的；</w:t>
      </w:r>
    </w:p>
    <w:p w14:paraId="06FBDF83"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（8）未实质性响应招标文件要求或者投标文件有招标方不能接受的附加条件的；</w:t>
      </w:r>
    </w:p>
    <w:p w14:paraId="0F8703CD" w14:textId="77777777" w:rsidR="00CE7702" w:rsidRDefault="000E2DEB">
      <w:pPr>
        <w:pStyle w:val="a8"/>
        <w:snapToGrid w:val="0"/>
        <w:spacing w:line="400" w:lineRule="exact"/>
        <w:ind w:firstLineChars="196" w:firstLine="398"/>
        <w:rPr>
          <w:rFonts w:ascii="宋体" w:eastAsia="宋体" w:hAnsi="宋体"/>
          <w:spacing w:val="-4"/>
          <w:sz w:val="21"/>
          <w:szCs w:val="21"/>
        </w:rPr>
      </w:pPr>
      <w:r>
        <w:rPr>
          <w:rFonts w:ascii="宋体" w:eastAsia="宋体" w:hAnsi="宋体" w:hint="eastAsia"/>
          <w:b/>
          <w:spacing w:val="-4"/>
          <w:sz w:val="21"/>
          <w:szCs w:val="21"/>
        </w:rPr>
        <w:t xml:space="preserve"> 2.</w:t>
      </w:r>
      <w:r>
        <w:rPr>
          <w:rFonts w:ascii="宋体" w:eastAsia="宋体" w:hAnsi="宋体" w:hint="eastAsia"/>
          <w:spacing w:val="-4"/>
          <w:sz w:val="21"/>
          <w:szCs w:val="21"/>
        </w:rPr>
        <w:t>在技术评审时，如发现下列情形之一的，投标文件将被视为无效：</w:t>
      </w:r>
    </w:p>
    <w:p w14:paraId="10DC2F39"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（1）未提供或未如实提供投标货物的技术参数，或者投标文件标明的响应或偏离与事实不符或虚假投标的；</w:t>
      </w:r>
    </w:p>
    <w:p w14:paraId="39D85BC3"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（2）明显不符合招标文件要求的规格型号、质量标准，或者与招标文件中的技术指标、主要功能项目发生实质性偏离的；</w:t>
      </w:r>
    </w:p>
    <w:p w14:paraId="0C002056"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（3）标明 “★”号的技术、性能指标发生负偏离达1项（含）以上的</w:t>
      </w:r>
    </w:p>
    <w:p w14:paraId="2E3E40DD" w14:textId="77777777" w:rsidR="00CE7702" w:rsidRDefault="000E2DEB">
      <w:pPr>
        <w:pStyle w:val="a8"/>
        <w:snapToGrid w:val="0"/>
        <w:spacing w:line="400" w:lineRule="exact"/>
        <w:ind w:firstLineChars="150" w:firstLine="303"/>
        <w:rPr>
          <w:rFonts w:ascii="宋体" w:eastAsia="宋体" w:hAnsi="宋体"/>
          <w:spacing w:val="-4"/>
          <w:sz w:val="21"/>
          <w:szCs w:val="21"/>
        </w:rPr>
      </w:pPr>
      <w:r>
        <w:rPr>
          <w:rFonts w:ascii="宋体" w:eastAsia="宋体" w:hAnsi="宋体" w:hint="eastAsia"/>
          <w:spacing w:val="-4"/>
          <w:sz w:val="21"/>
          <w:szCs w:val="21"/>
        </w:rPr>
        <w:t>（</w:t>
      </w:r>
      <w:r>
        <w:rPr>
          <w:rFonts w:ascii="宋体" w:eastAsia="宋体" w:hAnsi="宋体"/>
          <w:spacing w:val="-4"/>
          <w:sz w:val="21"/>
          <w:szCs w:val="21"/>
        </w:rPr>
        <w:t>4</w:t>
      </w:r>
      <w:r>
        <w:rPr>
          <w:rFonts w:ascii="宋体" w:eastAsia="宋体" w:hAnsi="宋体" w:hint="eastAsia"/>
          <w:spacing w:val="-4"/>
          <w:sz w:val="21"/>
          <w:szCs w:val="21"/>
        </w:rPr>
        <w:t>）投标技术方案不明确，存在一个或一个以上备选（替换）投标方案的；</w:t>
      </w:r>
    </w:p>
    <w:p w14:paraId="3CFF16BF"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w:t>
      </w:r>
      <w:r>
        <w:rPr>
          <w:rFonts w:ascii="宋体" w:eastAsia="宋体" w:hAnsi="宋体"/>
          <w:spacing w:val="-4"/>
          <w:sz w:val="21"/>
          <w:szCs w:val="21"/>
        </w:rPr>
        <w:t>5</w:t>
      </w:r>
      <w:r>
        <w:rPr>
          <w:rFonts w:ascii="宋体" w:eastAsia="宋体" w:hAnsi="宋体" w:hint="eastAsia"/>
          <w:spacing w:val="-4"/>
          <w:sz w:val="21"/>
          <w:szCs w:val="21"/>
        </w:rPr>
        <w:t>）与其他参加本次投标供应商的投标文件（技术文件）的文字表述内容差错相同二处以上的。</w:t>
      </w:r>
    </w:p>
    <w:p w14:paraId="4C3C5D1C" w14:textId="77777777" w:rsidR="00CE7702" w:rsidRDefault="000E2DEB">
      <w:pPr>
        <w:pStyle w:val="a8"/>
        <w:snapToGrid w:val="0"/>
        <w:spacing w:line="400" w:lineRule="exact"/>
        <w:ind w:firstLineChars="196" w:firstLine="398"/>
        <w:rPr>
          <w:rFonts w:ascii="宋体" w:eastAsia="宋体" w:hAnsi="宋体"/>
          <w:spacing w:val="-4"/>
          <w:sz w:val="21"/>
          <w:szCs w:val="21"/>
        </w:rPr>
      </w:pPr>
      <w:r>
        <w:rPr>
          <w:rFonts w:ascii="宋体" w:eastAsia="宋体" w:hAnsi="宋体" w:hint="eastAsia"/>
          <w:b/>
          <w:spacing w:val="-4"/>
          <w:sz w:val="21"/>
          <w:szCs w:val="21"/>
        </w:rPr>
        <w:t xml:space="preserve"> 3.</w:t>
      </w:r>
      <w:r>
        <w:rPr>
          <w:rFonts w:ascii="宋体" w:eastAsia="宋体" w:hAnsi="宋体" w:hint="eastAsia"/>
          <w:spacing w:val="-4"/>
          <w:sz w:val="21"/>
          <w:szCs w:val="21"/>
        </w:rPr>
        <w:t>在报价评审时，如发现下列情形之一的，投标文件将被视为无效：</w:t>
      </w:r>
    </w:p>
    <w:p w14:paraId="76BA2AFD"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（1）未采用人民币报价或者未按照招标文件标明的币种报价的；</w:t>
      </w:r>
    </w:p>
    <w:p w14:paraId="7B415F75"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（2）报价超出最高限价，或者超出采购预算金额，采购人不能支付的；</w:t>
      </w:r>
    </w:p>
    <w:p w14:paraId="777F00A8"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（3）投标报价具有选择性，或者开标价格与投标文件承诺的优惠（折扣）价格不一致的。</w:t>
      </w:r>
    </w:p>
    <w:p w14:paraId="566C7D33" w14:textId="77777777" w:rsidR="00CE7702" w:rsidRDefault="000E2DEB">
      <w:pPr>
        <w:pStyle w:val="a8"/>
        <w:snapToGrid w:val="0"/>
        <w:spacing w:line="40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（4）</w:t>
      </w:r>
      <w:r>
        <w:rPr>
          <w:rFonts w:ascii="宋体" w:eastAsia="宋体" w:hAnsi="宋体"/>
          <w:spacing w:val="-4"/>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ascii="宋体" w:eastAsia="宋体" w:hAnsi="宋体" w:hint="eastAsia"/>
          <w:spacing w:val="-4"/>
          <w:sz w:val="21"/>
          <w:szCs w:val="21"/>
        </w:rPr>
        <w:t>。</w:t>
      </w:r>
    </w:p>
    <w:p w14:paraId="76F48DCE" w14:textId="77777777" w:rsidR="00CE7702" w:rsidRDefault="000E2DEB">
      <w:pPr>
        <w:pStyle w:val="a8"/>
        <w:snapToGrid w:val="0"/>
        <w:spacing w:line="400" w:lineRule="exact"/>
        <w:ind w:firstLineChars="196" w:firstLine="398"/>
        <w:rPr>
          <w:rFonts w:ascii="宋体" w:eastAsia="宋体" w:hAnsi="宋体"/>
          <w:spacing w:val="-4"/>
          <w:sz w:val="21"/>
          <w:szCs w:val="21"/>
        </w:rPr>
      </w:pPr>
      <w:r>
        <w:rPr>
          <w:rFonts w:ascii="宋体" w:eastAsia="宋体" w:hAnsi="宋体" w:hint="eastAsia"/>
          <w:b/>
          <w:spacing w:val="-4"/>
          <w:sz w:val="21"/>
          <w:szCs w:val="21"/>
        </w:rPr>
        <w:t>4.</w:t>
      </w:r>
      <w:r>
        <w:rPr>
          <w:rFonts w:ascii="宋体" w:eastAsia="宋体" w:hAnsi="宋体" w:hint="eastAsia"/>
          <w:spacing w:val="-4"/>
          <w:sz w:val="21"/>
          <w:szCs w:val="21"/>
        </w:rPr>
        <w:t>有下列情形之一的视为投标人相互串通投标，投标文件将被视为无效:</w:t>
      </w:r>
    </w:p>
    <w:p w14:paraId="70C3D3A6"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（1）不同投标人的投标文件由同一单位或者个人编制；或不同投标人报名的IP地址一致的；</w:t>
      </w:r>
    </w:p>
    <w:p w14:paraId="16E7968A"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（2）不同投标人委托同一单位或者个人办理投标事宜；</w:t>
      </w:r>
    </w:p>
    <w:p w14:paraId="5223DBF8"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（3）不同投标人的投标文件载明的项目管理成员或者联系人员为同一人；</w:t>
      </w:r>
    </w:p>
    <w:p w14:paraId="5B4788D0"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（4）不同投标人的投标文件异常一致或投标报价呈规律性差异；</w:t>
      </w:r>
    </w:p>
    <w:p w14:paraId="02CD11AA"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（5）不同投标人的投标文件相互混装；</w:t>
      </w:r>
    </w:p>
    <w:p w14:paraId="5001EA5E"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（6）不同投标人的投标保证金从同一个单位或者个人账户转出。</w:t>
      </w:r>
    </w:p>
    <w:p w14:paraId="0904139F"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5.有下列情形之一的视为关联供应商参加同一合同项下政府采购活动，投标文件将被视为无效:</w:t>
      </w:r>
    </w:p>
    <w:p w14:paraId="28B4F017"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（1）单位负责人为同一人或者存在直接控股、管理关系的不同供应商，参加同一合同项下的政府采购活动；</w:t>
      </w:r>
    </w:p>
    <w:p w14:paraId="7FD7E8F2"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（2）生产厂商授权给供应商后又参加同一合同项下的政府采购活动。</w:t>
      </w:r>
    </w:p>
    <w:p w14:paraId="2832EA1C" w14:textId="77777777" w:rsidR="00CE7702" w:rsidRDefault="000E2DEB" w:rsidP="008B451D">
      <w:pPr>
        <w:pStyle w:val="a8"/>
        <w:snapToGrid w:val="0"/>
        <w:spacing w:line="400" w:lineRule="exact"/>
        <w:ind w:firstLineChars="196" w:firstLine="396"/>
        <w:rPr>
          <w:rFonts w:ascii="宋体" w:eastAsia="宋体" w:hAnsi="宋体"/>
          <w:spacing w:val="-4"/>
          <w:sz w:val="21"/>
          <w:szCs w:val="21"/>
        </w:rPr>
      </w:pPr>
      <w:r>
        <w:rPr>
          <w:rFonts w:ascii="宋体" w:eastAsia="宋体" w:hAnsi="宋体" w:hint="eastAsia"/>
          <w:spacing w:val="-4"/>
          <w:sz w:val="21"/>
          <w:szCs w:val="21"/>
        </w:rPr>
        <w:t>6.被拒绝的投标文件为无效。</w:t>
      </w:r>
    </w:p>
    <w:p w14:paraId="61898288" w14:textId="77777777" w:rsidR="00CE7702" w:rsidRDefault="000E2DEB">
      <w:pPr>
        <w:adjustRightInd w:val="0"/>
        <w:snapToGrid w:val="0"/>
        <w:spacing w:line="400" w:lineRule="exact"/>
        <w:ind w:firstLineChars="200" w:firstLine="422"/>
        <w:rPr>
          <w:rFonts w:ascii="宋体" w:hAnsi="宋体"/>
          <w:b/>
          <w:szCs w:val="21"/>
        </w:rPr>
      </w:pPr>
      <w:r>
        <w:rPr>
          <w:rFonts w:ascii="宋体" w:hAnsi="宋体" w:hint="eastAsia"/>
          <w:b/>
          <w:szCs w:val="21"/>
        </w:rPr>
        <w:t>（九）供应商有下列情形之一的，属于恶意串通行为：</w:t>
      </w:r>
    </w:p>
    <w:p w14:paraId="2D03B734" w14:textId="77777777" w:rsidR="00CE7702" w:rsidRDefault="000E2DEB">
      <w:pPr>
        <w:adjustRightInd w:val="0"/>
        <w:snapToGrid w:val="0"/>
        <w:spacing w:line="400" w:lineRule="exact"/>
        <w:ind w:firstLineChars="250" w:firstLine="525"/>
        <w:rPr>
          <w:rFonts w:ascii="宋体" w:hAnsi="宋体"/>
          <w:szCs w:val="21"/>
        </w:rPr>
      </w:pPr>
      <w:r>
        <w:rPr>
          <w:rFonts w:ascii="宋体" w:hAnsi="宋体" w:hint="eastAsia"/>
          <w:szCs w:val="21"/>
        </w:rPr>
        <w:t>1.供应商直接或者间接从采购人或者采购代理机构处获得其他供应商的相关信息并修改其投标文件或者响应文件;</w:t>
      </w:r>
    </w:p>
    <w:p w14:paraId="544E6D4F" w14:textId="77777777" w:rsidR="00CE7702" w:rsidRDefault="000E2DEB">
      <w:pPr>
        <w:adjustRightInd w:val="0"/>
        <w:snapToGrid w:val="0"/>
        <w:spacing w:line="400" w:lineRule="exact"/>
        <w:ind w:firstLineChars="250" w:firstLine="525"/>
        <w:rPr>
          <w:rFonts w:ascii="宋体" w:hAnsi="宋体"/>
          <w:szCs w:val="21"/>
        </w:rPr>
      </w:pPr>
      <w:r>
        <w:rPr>
          <w:rFonts w:ascii="宋体" w:hAnsi="宋体" w:hint="eastAsia"/>
          <w:szCs w:val="21"/>
        </w:rPr>
        <w:t>2.供应</w:t>
      </w:r>
      <w:proofErr w:type="gramStart"/>
      <w:r>
        <w:rPr>
          <w:rFonts w:ascii="宋体" w:hAnsi="宋体" w:hint="eastAsia"/>
          <w:szCs w:val="21"/>
        </w:rPr>
        <w:t>商按照</w:t>
      </w:r>
      <w:proofErr w:type="gramEnd"/>
      <w:r>
        <w:rPr>
          <w:rFonts w:ascii="宋体" w:hAnsi="宋体" w:hint="eastAsia"/>
          <w:szCs w:val="21"/>
        </w:rPr>
        <w:t>采购人或者采购代理机构的授意撤换、修改投标文件或者响应文件;</w:t>
      </w:r>
    </w:p>
    <w:p w14:paraId="4B9CD64E" w14:textId="77777777" w:rsidR="00CE7702" w:rsidRDefault="000E2DEB">
      <w:pPr>
        <w:adjustRightInd w:val="0"/>
        <w:snapToGrid w:val="0"/>
        <w:spacing w:line="400" w:lineRule="exact"/>
        <w:ind w:firstLineChars="250" w:firstLine="525"/>
        <w:rPr>
          <w:rFonts w:ascii="宋体" w:hAnsi="宋体"/>
          <w:szCs w:val="21"/>
        </w:rPr>
      </w:pPr>
      <w:r>
        <w:rPr>
          <w:rFonts w:ascii="宋体" w:hAnsi="宋体" w:hint="eastAsia"/>
          <w:szCs w:val="21"/>
        </w:rPr>
        <w:t>3.供应商之间协商报价、技术方案等投标文件或者响应文件的实质性内容;</w:t>
      </w:r>
    </w:p>
    <w:p w14:paraId="21FA8531" w14:textId="77777777" w:rsidR="00CE7702" w:rsidRDefault="000E2DEB">
      <w:pPr>
        <w:adjustRightInd w:val="0"/>
        <w:snapToGrid w:val="0"/>
        <w:spacing w:line="400" w:lineRule="exact"/>
        <w:ind w:firstLineChars="250" w:firstLine="525"/>
        <w:rPr>
          <w:rFonts w:ascii="宋体" w:hAnsi="宋体"/>
          <w:szCs w:val="21"/>
        </w:rPr>
      </w:pPr>
      <w:r>
        <w:rPr>
          <w:rFonts w:ascii="宋体" w:hAnsi="宋体" w:hint="eastAsia"/>
          <w:szCs w:val="21"/>
        </w:rPr>
        <w:t>4.属于同一集团、协会、商会等组织成员的供应</w:t>
      </w:r>
      <w:proofErr w:type="gramStart"/>
      <w:r>
        <w:rPr>
          <w:rFonts w:ascii="宋体" w:hAnsi="宋体" w:hint="eastAsia"/>
          <w:szCs w:val="21"/>
        </w:rPr>
        <w:t>商按照</w:t>
      </w:r>
      <w:proofErr w:type="gramEnd"/>
      <w:r>
        <w:rPr>
          <w:rFonts w:ascii="宋体" w:hAnsi="宋体" w:hint="eastAsia"/>
          <w:szCs w:val="21"/>
        </w:rPr>
        <w:t>该组织要求协同参加政府采购活动;</w:t>
      </w:r>
    </w:p>
    <w:p w14:paraId="4095D896" w14:textId="77777777" w:rsidR="00CE7702" w:rsidRDefault="000E2DEB">
      <w:pPr>
        <w:adjustRightInd w:val="0"/>
        <w:snapToGrid w:val="0"/>
        <w:spacing w:line="400" w:lineRule="exact"/>
        <w:ind w:firstLineChars="250" w:firstLine="525"/>
        <w:rPr>
          <w:rFonts w:ascii="宋体" w:hAnsi="宋体"/>
          <w:szCs w:val="21"/>
        </w:rPr>
      </w:pPr>
      <w:r>
        <w:rPr>
          <w:rFonts w:ascii="宋体" w:hAnsi="宋体" w:hint="eastAsia"/>
          <w:szCs w:val="21"/>
        </w:rPr>
        <w:t>5.供应商之间事先约定一致抬高或者压低投标报价,或者在招标项目中事先约定轮流以高价位或者低价位中标,或者事先约定由某一特定供应商中标,然后再参加投标;</w:t>
      </w:r>
    </w:p>
    <w:p w14:paraId="16345DFB" w14:textId="77777777" w:rsidR="00CE7702" w:rsidRDefault="000E2DEB">
      <w:pPr>
        <w:adjustRightInd w:val="0"/>
        <w:snapToGrid w:val="0"/>
        <w:spacing w:line="400" w:lineRule="exact"/>
        <w:ind w:firstLineChars="250" w:firstLine="525"/>
        <w:rPr>
          <w:rFonts w:ascii="宋体" w:hAnsi="宋体"/>
          <w:szCs w:val="21"/>
        </w:rPr>
      </w:pPr>
      <w:r>
        <w:rPr>
          <w:rFonts w:ascii="宋体" w:hAnsi="宋体" w:hint="eastAsia"/>
          <w:szCs w:val="21"/>
        </w:rPr>
        <w:t>6.供应商之间商定部分供应商放弃参加政府采购活动或者放弃中标;</w:t>
      </w:r>
    </w:p>
    <w:p w14:paraId="30A782B6" w14:textId="77777777" w:rsidR="00CE7702" w:rsidRDefault="000E2DEB">
      <w:pPr>
        <w:adjustRightInd w:val="0"/>
        <w:snapToGrid w:val="0"/>
        <w:spacing w:line="400" w:lineRule="exact"/>
        <w:ind w:firstLineChars="250" w:firstLine="525"/>
        <w:rPr>
          <w:rFonts w:ascii="宋体" w:hAnsi="宋体"/>
          <w:szCs w:val="21"/>
        </w:rPr>
      </w:pPr>
      <w:r>
        <w:rPr>
          <w:rFonts w:ascii="宋体" w:hAnsi="宋体" w:hint="eastAsia"/>
          <w:szCs w:val="21"/>
        </w:rPr>
        <w:t>7.供应商与采购人或者采购代理机构之间、供应商相互之间，为谋求特定供应商中标或者排斥其他供应商的其他串通行为。</w:t>
      </w:r>
    </w:p>
    <w:p w14:paraId="22DC220C" w14:textId="77777777" w:rsidR="00CE7702" w:rsidRDefault="000E2DEB">
      <w:pPr>
        <w:adjustRightInd w:val="0"/>
        <w:snapToGrid w:val="0"/>
        <w:spacing w:line="400" w:lineRule="exact"/>
        <w:ind w:firstLineChars="200" w:firstLine="420"/>
        <w:rPr>
          <w:rFonts w:ascii="宋体" w:hAnsi="宋体"/>
          <w:szCs w:val="21"/>
        </w:rPr>
      </w:pPr>
      <w:r>
        <w:rPr>
          <w:rFonts w:ascii="宋体" w:hAnsi="宋体" w:hint="eastAsia"/>
          <w:szCs w:val="21"/>
        </w:rPr>
        <w:t>供应</w:t>
      </w:r>
      <w:proofErr w:type="gramStart"/>
      <w:r>
        <w:rPr>
          <w:rFonts w:ascii="宋体" w:hAnsi="宋体" w:hint="eastAsia"/>
          <w:szCs w:val="21"/>
        </w:rPr>
        <w:t>商存在</w:t>
      </w:r>
      <w:proofErr w:type="gramEnd"/>
      <w:r>
        <w:rPr>
          <w:rFonts w:ascii="宋体" w:hAnsi="宋体" w:hint="eastAsia"/>
          <w:szCs w:val="21"/>
        </w:rPr>
        <w:t>以上恶意串通情形的，根据《中华人民共和国政府采购法》第七十二条及《中华人民共和国政府采购法实施条例》第七十四条规定进行处理。</w:t>
      </w:r>
    </w:p>
    <w:p w14:paraId="757B04CB" w14:textId="77777777" w:rsidR="00CE7702" w:rsidRDefault="000E2DEB">
      <w:pPr>
        <w:pStyle w:val="a9"/>
        <w:adjustRightInd w:val="0"/>
        <w:snapToGrid w:val="0"/>
        <w:spacing w:line="400" w:lineRule="exact"/>
        <w:ind w:firstLineChars="200" w:firstLine="422"/>
        <w:rPr>
          <w:rFonts w:hAnsi="宋体"/>
          <w:b/>
          <w:sz w:val="21"/>
        </w:rPr>
      </w:pPr>
      <w:r>
        <w:rPr>
          <w:rFonts w:hAnsi="宋体" w:hint="eastAsia"/>
          <w:b/>
          <w:sz w:val="21"/>
        </w:rPr>
        <w:t>（十）废标</w:t>
      </w:r>
    </w:p>
    <w:p w14:paraId="38A4A332" w14:textId="77777777" w:rsidR="00CE7702" w:rsidRDefault="000E2DEB">
      <w:pPr>
        <w:pStyle w:val="a9"/>
        <w:adjustRightInd w:val="0"/>
        <w:snapToGrid w:val="0"/>
        <w:spacing w:line="400" w:lineRule="exact"/>
        <w:ind w:firstLineChars="200" w:firstLine="422"/>
        <w:rPr>
          <w:rFonts w:hAnsi="宋体"/>
          <w:b/>
          <w:sz w:val="21"/>
        </w:rPr>
      </w:pPr>
      <w:r>
        <w:rPr>
          <w:rFonts w:hAnsi="宋体" w:hint="eastAsia"/>
          <w:b/>
          <w:sz w:val="21"/>
        </w:rPr>
        <w:t>1.</w:t>
      </w:r>
      <w:r>
        <w:rPr>
          <w:rFonts w:hAnsi="宋体"/>
          <w:b/>
          <w:sz w:val="21"/>
        </w:rPr>
        <w:t>招标采购</w:t>
      </w:r>
      <w:r>
        <w:rPr>
          <w:rFonts w:hAnsi="宋体" w:hint="eastAsia"/>
          <w:b/>
          <w:sz w:val="21"/>
        </w:rPr>
        <w:t>项目</w:t>
      </w:r>
      <w:r>
        <w:rPr>
          <w:rFonts w:hAnsi="宋体"/>
          <w:b/>
          <w:sz w:val="21"/>
        </w:rPr>
        <w:t>出现下列情形之一的，</w:t>
      </w:r>
      <w:r>
        <w:rPr>
          <w:rFonts w:hAnsi="宋体" w:hint="eastAsia"/>
          <w:b/>
          <w:sz w:val="21"/>
        </w:rPr>
        <w:t>将</w:t>
      </w:r>
      <w:proofErr w:type="gramStart"/>
      <w:r>
        <w:rPr>
          <w:rFonts w:hAnsi="宋体"/>
          <w:b/>
          <w:sz w:val="21"/>
        </w:rPr>
        <w:t>予废标</w:t>
      </w:r>
      <w:proofErr w:type="gramEnd"/>
      <w:r>
        <w:rPr>
          <w:rFonts w:hAnsi="宋体"/>
          <w:b/>
          <w:sz w:val="21"/>
        </w:rPr>
        <w:t>：</w:t>
      </w:r>
    </w:p>
    <w:p w14:paraId="4AF704EB" w14:textId="77777777" w:rsidR="00CE7702" w:rsidRDefault="000E2DEB">
      <w:pPr>
        <w:widowControl/>
        <w:adjustRightInd w:val="0"/>
        <w:snapToGrid w:val="0"/>
        <w:spacing w:line="400" w:lineRule="exact"/>
        <w:ind w:firstLineChars="245" w:firstLine="514"/>
        <w:jc w:val="left"/>
        <w:rPr>
          <w:rFonts w:ascii="宋体" w:hAnsi="宋体"/>
          <w:szCs w:val="21"/>
        </w:rPr>
      </w:pPr>
      <w:r>
        <w:rPr>
          <w:rFonts w:ascii="宋体" w:hAnsi="宋体" w:hint="eastAsia"/>
          <w:szCs w:val="21"/>
        </w:rPr>
        <w:t>（1）截标后整个招标项目的投标人不足三家的或实质性响应不足法定三家的；</w:t>
      </w:r>
    </w:p>
    <w:p w14:paraId="49748C7B" w14:textId="77777777" w:rsidR="00CE7702" w:rsidRDefault="000E2DEB">
      <w:pPr>
        <w:widowControl/>
        <w:adjustRightInd w:val="0"/>
        <w:snapToGrid w:val="0"/>
        <w:spacing w:line="400" w:lineRule="exact"/>
        <w:ind w:firstLineChars="245" w:firstLine="514"/>
        <w:jc w:val="left"/>
        <w:rPr>
          <w:rFonts w:ascii="宋体" w:hAnsi="宋体"/>
          <w:bCs/>
          <w:szCs w:val="21"/>
        </w:rPr>
      </w:pPr>
      <w:r>
        <w:rPr>
          <w:rFonts w:ascii="宋体" w:hAnsi="宋体" w:hint="eastAsia"/>
          <w:szCs w:val="21"/>
        </w:rPr>
        <w:t>（2）</w:t>
      </w:r>
      <w:r>
        <w:rPr>
          <w:rFonts w:ascii="宋体" w:hAnsi="宋体"/>
          <w:szCs w:val="21"/>
        </w:rPr>
        <w:t>出现影响采购公正的违法、违规行为的；</w:t>
      </w:r>
    </w:p>
    <w:p w14:paraId="507855EF" w14:textId="77777777" w:rsidR="00CE7702" w:rsidRDefault="000E2DEB">
      <w:pPr>
        <w:widowControl/>
        <w:adjustRightInd w:val="0"/>
        <w:snapToGrid w:val="0"/>
        <w:spacing w:line="400" w:lineRule="exact"/>
        <w:ind w:firstLineChars="245" w:firstLine="514"/>
        <w:jc w:val="left"/>
        <w:rPr>
          <w:rFonts w:ascii="宋体" w:hAnsi="宋体"/>
          <w:szCs w:val="21"/>
        </w:rPr>
      </w:pPr>
      <w:r>
        <w:rPr>
          <w:rFonts w:ascii="宋体" w:hAnsi="宋体" w:hint="eastAsia"/>
          <w:szCs w:val="21"/>
        </w:rPr>
        <w:t>（3）</w:t>
      </w:r>
      <w:r>
        <w:rPr>
          <w:rFonts w:ascii="宋体" w:hAnsi="宋体"/>
          <w:szCs w:val="21"/>
        </w:rPr>
        <w:t>投标人的报价均超过了采购预算，采购人不能支付的；</w:t>
      </w:r>
    </w:p>
    <w:p w14:paraId="39A5BA63" w14:textId="77777777" w:rsidR="00CE7702" w:rsidRDefault="000E2DEB">
      <w:pPr>
        <w:widowControl/>
        <w:adjustRightInd w:val="0"/>
        <w:snapToGrid w:val="0"/>
        <w:spacing w:line="400" w:lineRule="exact"/>
        <w:ind w:firstLineChars="245" w:firstLine="514"/>
        <w:jc w:val="left"/>
        <w:rPr>
          <w:rFonts w:ascii="宋体" w:hAnsi="宋体"/>
          <w:bCs/>
          <w:szCs w:val="21"/>
        </w:rPr>
      </w:pPr>
      <w:r>
        <w:rPr>
          <w:rFonts w:ascii="宋体" w:hAnsi="宋体" w:hint="eastAsia"/>
          <w:bCs/>
          <w:szCs w:val="21"/>
        </w:rPr>
        <w:t>（4）</w:t>
      </w:r>
      <w:r>
        <w:rPr>
          <w:rFonts w:ascii="宋体" w:hAnsi="宋体"/>
          <w:bCs/>
          <w:szCs w:val="21"/>
        </w:rPr>
        <w:t>因重大变故，采购任务取消的。</w:t>
      </w:r>
    </w:p>
    <w:p w14:paraId="2E476354" w14:textId="77777777" w:rsidR="00CE7702" w:rsidRDefault="000E2DEB">
      <w:pPr>
        <w:pStyle w:val="a8"/>
        <w:adjustRightInd w:val="0"/>
        <w:snapToGrid w:val="0"/>
        <w:spacing w:line="400" w:lineRule="exact"/>
        <w:ind w:firstLineChars="250" w:firstLine="527"/>
        <w:rPr>
          <w:rFonts w:ascii="宋体" w:eastAsia="宋体" w:hAnsi="宋体"/>
          <w:b/>
          <w:bCs/>
          <w:kern w:val="2"/>
          <w:sz w:val="21"/>
          <w:szCs w:val="21"/>
        </w:rPr>
      </w:pPr>
      <w:r>
        <w:rPr>
          <w:rFonts w:ascii="宋体" w:eastAsia="宋体" w:hAnsi="宋体" w:hint="eastAsia"/>
          <w:b/>
          <w:bCs/>
          <w:kern w:val="2"/>
          <w:sz w:val="21"/>
          <w:szCs w:val="21"/>
        </w:rPr>
        <w:t>2.</w:t>
      </w:r>
      <w:proofErr w:type="gramStart"/>
      <w:r>
        <w:rPr>
          <w:rFonts w:ascii="宋体" w:eastAsia="宋体" w:hAnsi="宋体"/>
          <w:b/>
          <w:bCs/>
          <w:kern w:val="2"/>
          <w:sz w:val="21"/>
          <w:szCs w:val="21"/>
        </w:rPr>
        <w:t>废标后</w:t>
      </w:r>
      <w:proofErr w:type="gramEnd"/>
      <w:r>
        <w:rPr>
          <w:rFonts w:ascii="宋体" w:eastAsia="宋体" w:hAnsi="宋体"/>
          <w:b/>
          <w:bCs/>
          <w:kern w:val="2"/>
          <w:sz w:val="21"/>
          <w:szCs w:val="21"/>
        </w:rPr>
        <w:t>，</w:t>
      </w:r>
      <w:r>
        <w:rPr>
          <w:rFonts w:ascii="宋体" w:eastAsia="宋体" w:hAnsi="宋体" w:hint="eastAsia"/>
          <w:b/>
          <w:bCs/>
          <w:kern w:val="2"/>
          <w:sz w:val="21"/>
          <w:szCs w:val="21"/>
        </w:rPr>
        <w:t>本中心</w:t>
      </w:r>
      <w:r>
        <w:rPr>
          <w:rFonts w:ascii="宋体" w:eastAsia="宋体" w:hAnsi="宋体"/>
          <w:b/>
          <w:bCs/>
          <w:kern w:val="2"/>
          <w:sz w:val="21"/>
          <w:szCs w:val="21"/>
        </w:rPr>
        <w:t>将</w:t>
      </w:r>
      <w:r>
        <w:rPr>
          <w:rFonts w:ascii="宋体" w:eastAsia="宋体" w:hAnsi="宋体" w:hint="eastAsia"/>
          <w:b/>
          <w:bCs/>
          <w:kern w:val="2"/>
          <w:sz w:val="21"/>
          <w:szCs w:val="21"/>
        </w:rPr>
        <w:t>把</w:t>
      </w:r>
      <w:proofErr w:type="gramStart"/>
      <w:r>
        <w:rPr>
          <w:rFonts w:ascii="宋体" w:eastAsia="宋体" w:hAnsi="宋体"/>
          <w:b/>
          <w:bCs/>
          <w:kern w:val="2"/>
          <w:sz w:val="21"/>
          <w:szCs w:val="21"/>
        </w:rPr>
        <w:t>废标理由</w:t>
      </w:r>
      <w:proofErr w:type="gramEnd"/>
      <w:r>
        <w:rPr>
          <w:rFonts w:ascii="宋体" w:eastAsia="宋体" w:hAnsi="宋体"/>
          <w:b/>
          <w:bCs/>
          <w:kern w:val="2"/>
          <w:sz w:val="21"/>
          <w:szCs w:val="21"/>
        </w:rPr>
        <w:t>通知所有投标人</w:t>
      </w:r>
      <w:r>
        <w:rPr>
          <w:rFonts w:ascii="宋体" w:eastAsia="宋体" w:hAnsi="宋体" w:hint="eastAsia"/>
          <w:b/>
          <w:bCs/>
          <w:kern w:val="2"/>
          <w:sz w:val="21"/>
          <w:szCs w:val="21"/>
        </w:rPr>
        <w:t>。</w:t>
      </w:r>
    </w:p>
    <w:p w14:paraId="5AB83C8A" w14:textId="77777777" w:rsidR="00CE7702" w:rsidRDefault="000E2DEB">
      <w:pPr>
        <w:pStyle w:val="a8"/>
        <w:adjustRightInd w:val="0"/>
        <w:snapToGrid w:val="0"/>
        <w:spacing w:line="400" w:lineRule="exact"/>
        <w:ind w:firstLineChars="200" w:firstLine="562"/>
        <w:rPr>
          <w:rFonts w:ascii="黑体" w:eastAsia="黑体" w:hAnsi="黑体"/>
          <w:b/>
          <w:bCs/>
          <w:kern w:val="2"/>
          <w:sz w:val="28"/>
          <w:szCs w:val="28"/>
        </w:rPr>
      </w:pPr>
      <w:bookmarkStart w:id="62" w:name="_Toc254970685"/>
      <w:bookmarkStart w:id="63" w:name="_Toc254970544"/>
      <w:r>
        <w:rPr>
          <w:rFonts w:ascii="黑体" w:eastAsia="黑体" w:hAnsi="黑体" w:hint="eastAsia"/>
          <w:b/>
          <w:bCs/>
          <w:kern w:val="2"/>
          <w:sz w:val="28"/>
          <w:szCs w:val="28"/>
        </w:rPr>
        <w:t>四、开标</w:t>
      </w:r>
      <w:bookmarkEnd w:id="62"/>
      <w:bookmarkEnd w:id="63"/>
    </w:p>
    <w:p w14:paraId="420FBCE2" w14:textId="77777777" w:rsidR="00CE7702" w:rsidRDefault="000E2DEB">
      <w:pPr>
        <w:pStyle w:val="a9"/>
        <w:snapToGrid w:val="0"/>
        <w:spacing w:line="400" w:lineRule="exact"/>
        <w:ind w:firstLineChars="196" w:firstLine="413"/>
        <w:rPr>
          <w:rFonts w:hAnsi="宋体"/>
          <w:b/>
          <w:sz w:val="21"/>
        </w:rPr>
      </w:pPr>
      <w:r>
        <w:rPr>
          <w:rFonts w:hAnsi="宋体" w:hint="eastAsia"/>
          <w:b/>
          <w:sz w:val="21"/>
        </w:rPr>
        <w:t>（一）开标准备</w:t>
      </w:r>
    </w:p>
    <w:p w14:paraId="7B2EA582" w14:textId="77777777" w:rsidR="00CE7702" w:rsidRDefault="000E2DEB">
      <w:pPr>
        <w:pStyle w:val="a9"/>
        <w:snapToGrid w:val="0"/>
        <w:spacing w:line="400" w:lineRule="exact"/>
        <w:ind w:firstLineChars="200" w:firstLine="420"/>
        <w:rPr>
          <w:rFonts w:hAnsi="宋体"/>
          <w:sz w:val="21"/>
        </w:rPr>
      </w:pPr>
      <w:bookmarkStart w:id="64" w:name="_Toc254970686"/>
      <w:bookmarkStart w:id="65" w:name="_Toc254970545"/>
      <w:r>
        <w:rPr>
          <w:rFonts w:hAnsi="宋体" w:hint="eastAsia"/>
          <w:sz w:val="21"/>
        </w:rPr>
        <w:t>1.开标的准备工作由本中心负责落实；</w:t>
      </w:r>
    </w:p>
    <w:p w14:paraId="78B362FA" w14:textId="77777777" w:rsidR="00CE7702" w:rsidRDefault="000E2DEB">
      <w:pPr>
        <w:pStyle w:val="a9"/>
        <w:snapToGrid w:val="0"/>
        <w:spacing w:line="400" w:lineRule="exact"/>
        <w:ind w:firstLineChars="200" w:firstLine="420"/>
        <w:rPr>
          <w:rFonts w:hAnsi="宋体"/>
          <w:sz w:val="21"/>
        </w:rPr>
      </w:pPr>
      <w:r>
        <w:rPr>
          <w:rFonts w:hAnsi="宋体" w:hint="eastAsia"/>
          <w:sz w:val="21"/>
        </w:rPr>
        <w:t>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579B8C3A" w14:textId="77777777" w:rsidR="00CE7702" w:rsidRDefault="000E2DEB">
      <w:pPr>
        <w:pStyle w:val="a9"/>
        <w:tabs>
          <w:tab w:val="left" w:pos="567"/>
        </w:tabs>
        <w:snapToGrid w:val="0"/>
        <w:spacing w:line="400" w:lineRule="exact"/>
        <w:ind w:firstLineChars="200" w:firstLine="422"/>
        <w:rPr>
          <w:rFonts w:hAnsi="宋体"/>
          <w:b/>
          <w:sz w:val="21"/>
        </w:rPr>
      </w:pPr>
      <w:r>
        <w:rPr>
          <w:rFonts w:hAnsi="宋体" w:hint="eastAsia"/>
          <w:b/>
          <w:sz w:val="21"/>
        </w:rPr>
        <w:t>（二）开标程序</w:t>
      </w:r>
    </w:p>
    <w:p w14:paraId="1E34B3E0" w14:textId="77777777" w:rsidR="00CE7702" w:rsidRDefault="000E2DEB">
      <w:pPr>
        <w:pStyle w:val="a9"/>
        <w:snapToGrid w:val="0"/>
        <w:spacing w:line="400" w:lineRule="exact"/>
        <w:ind w:firstLineChars="200" w:firstLine="422"/>
        <w:rPr>
          <w:rFonts w:hAnsi="宋体" w:cs="宋体"/>
          <w:b/>
          <w:sz w:val="21"/>
        </w:rPr>
      </w:pPr>
      <w:r>
        <w:rPr>
          <w:rFonts w:hAnsi="宋体" w:cs="宋体" w:hint="eastAsia"/>
          <w:b/>
          <w:sz w:val="21"/>
        </w:rPr>
        <w:t>1.向各投标供应商发出电子加密投标文件【开始解密】通知，由供应商按招标文件规定的时间内自行进行投标文件解密。投标供应商在规定的时间内无法在线完成已递交的“电子加密投标文件”解密的，视为投标无效。在线解密时间为30分钟。</w:t>
      </w:r>
    </w:p>
    <w:p w14:paraId="627B3FC3" w14:textId="77777777" w:rsidR="00CE7702" w:rsidRDefault="000E2DEB">
      <w:pPr>
        <w:pStyle w:val="a9"/>
        <w:snapToGrid w:val="0"/>
        <w:spacing w:line="400" w:lineRule="exact"/>
        <w:ind w:firstLineChars="200" w:firstLine="422"/>
        <w:rPr>
          <w:rFonts w:hAnsi="宋体"/>
          <w:b/>
          <w:sz w:val="21"/>
        </w:rPr>
      </w:pPr>
      <w:r>
        <w:rPr>
          <w:rFonts w:hAnsi="宋体" w:hint="eastAsia"/>
          <w:b/>
          <w:sz w:val="21"/>
        </w:rPr>
        <w:t>2.投标文件解密结束后，开标活动组织人员在线开启投标文件。</w:t>
      </w:r>
    </w:p>
    <w:p w14:paraId="474369DF" w14:textId="77777777" w:rsidR="00CE7702" w:rsidRDefault="000E2DEB">
      <w:pPr>
        <w:pStyle w:val="a9"/>
        <w:snapToGrid w:val="0"/>
        <w:spacing w:line="400" w:lineRule="exact"/>
        <w:ind w:firstLineChars="200" w:firstLine="422"/>
        <w:rPr>
          <w:rFonts w:hAnsi="宋体"/>
          <w:b/>
          <w:sz w:val="21"/>
        </w:rPr>
      </w:pPr>
      <w:r>
        <w:rPr>
          <w:rFonts w:hAnsi="宋体" w:hint="eastAsia"/>
          <w:b/>
          <w:sz w:val="21"/>
        </w:rPr>
        <w:t>3.开启投标人报价文件，开标活动组织人员宣读开标（报价）一览表有关内容，投标人代表如果认为宣读有误，可以当场提出异议。</w:t>
      </w:r>
    </w:p>
    <w:p w14:paraId="2FD41322" w14:textId="77777777" w:rsidR="00CE7702" w:rsidRDefault="000E2DEB">
      <w:pPr>
        <w:pStyle w:val="a9"/>
        <w:snapToGrid w:val="0"/>
        <w:spacing w:line="400" w:lineRule="exact"/>
        <w:ind w:firstLineChars="200" w:firstLine="422"/>
        <w:rPr>
          <w:rFonts w:hAnsi="宋体"/>
          <w:b/>
          <w:sz w:val="21"/>
        </w:rPr>
      </w:pPr>
      <w:r>
        <w:rPr>
          <w:rFonts w:hAnsi="宋体" w:hint="eastAsia"/>
          <w:b/>
          <w:sz w:val="21"/>
        </w:rPr>
        <w:t>开标结束后，如发现开标结果与报价文件不一致者，由评标委员会根据报价文件内容进行修正。</w:t>
      </w:r>
    </w:p>
    <w:p w14:paraId="5AE4ABD5" w14:textId="77777777" w:rsidR="00CE7702" w:rsidRDefault="000E2DEB">
      <w:pPr>
        <w:pStyle w:val="a9"/>
        <w:snapToGrid w:val="0"/>
        <w:spacing w:line="400" w:lineRule="exact"/>
        <w:ind w:firstLineChars="200" w:firstLine="422"/>
        <w:rPr>
          <w:rFonts w:hAnsi="宋体"/>
          <w:sz w:val="21"/>
        </w:rPr>
      </w:pPr>
      <w:r>
        <w:rPr>
          <w:rFonts w:hAnsi="宋体" w:hint="eastAsia"/>
          <w:b/>
          <w:sz w:val="21"/>
        </w:rPr>
        <w:t>特别说明：如遇“政府采购云平台”电子化开标或评审程序调整的，按调整后程序执行。</w:t>
      </w:r>
    </w:p>
    <w:p w14:paraId="18D3D686" w14:textId="77777777" w:rsidR="00CE7702" w:rsidRDefault="000E2DEB">
      <w:pPr>
        <w:pStyle w:val="a8"/>
        <w:tabs>
          <w:tab w:val="left" w:pos="709"/>
        </w:tabs>
        <w:adjustRightInd w:val="0"/>
        <w:snapToGrid w:val="0"/>
        <w:spacing w:line="400" w:lineRule="exact"/>
        <w:ind w:firstLineChars="200" w:firstLine="562"/>
        <w:rPr>
          <w:rFonts w:ascii="黑体" w:eastAsia="黑体" w:hAnsi="黑体"/>
          <w:b/>
          <w:bCs/>
          <w:kern w:val="2"/>
          <w:sz w:val="28"/>
          <w:szCs w:val="28"/>
        </w:rPr>
      </w:pPr>
      <w:r>
        <w:rPr>
          <w:rFonts w:ascii="黑体" w:eastAsia="黑体" w:hAnsi="黑体" w:hint="eastAsia"/>
          <w:b/>
          <w:bCs/>
          <w:kern w:val="2"/>
          <w:sz w:val="28"/>
          <w:szCs w:val="28"/>
        </w:rPr>
        <w:t>五、评标</w:t>
      </w:r>
      <w:bookmarkEnd w:id="64"/>
      <w:bookmarkEnd w:id="65"/>
    </w:p>
    <w:p w14:paraId="71D8F182" w14:textId="77777777" w:rsidR="00CE7702" w:rsidRDefault="000E2DEB">
      <w:pPr>
        <w:pStyle w:val="a9"/>
        <w:snapToGrid w:val="0"/>
        <w:spacing w:line="400" w:lineRule="exact"/>
        <w:ind w:leftChars="228" w:left="690" w:hangingChars="100" w:hanging="211"/>
        <w:rPr>
          <w:rFonts w:hAnsi="宋体"/>
          <w:b/>
          <w:sz w:val="21"/>
        </w:rPr>
      </w:pPr>
      <w:r>
        <w:rPr>
          <w:rFonts w:hAnsi="宋体" w:hint="eastAsia"/>
          <w:b/>
          <w:sz w:val="21"/>
        </w:rPr>
        <w:t>（一）组建评标委员会</w:t>
      </w:r>
    </w:p>
    <w:p w14:paraId="0E532C99" w14:textId="77777777" w:rsidR="00CE7702" w:rsidRDefault="000E2DEB">
      <w:pPr>
        <w:pStyle w:val="a9"/>
        <w:snapToGrid w:val="0"/>
        <w:spacing w:line="400" w:lineRule="exact"/>
        <w:ind w:firstLineChars="200" w:firstLine="420"/>
        <w:rPr>
          <w:rFonts w:hAnsi="宋体"/>
          <w:sz w:val="21"/>
        </w:rPr>
      </w:pPr>
      <w:r>
        <w:rPr>
          <w:rFonts w:hAnsi="宋体" w:hint="eastAsia"/>
          <w:bCs/>
          <w:sz w:val="21"/>
        </w:rPr>
        <w:t>本招标采购项目的评标委员会由有关技术、经济等方面的专家组成，成员人数应当为</w:t>
      </w:r>
      <w:r>
        <w:rPr>
          <w:rFonts w:hAnsi="宋体" w:hint="eastAsia"/>
          <w:b/>
          <w:bCs/>
          <w:sz w:val="21"/>
        </w:rPr>
        <w:t>5</w:t>
      </w:r>
      <w:r>
        <w:rPr>
          <w:rFonts w:hAnsi="宋体" w:hint="eastAsia"/>
          <w:bCs/>
          <w:sz w:val="21"/>
        </w:rPr>
        <w:t>人以上单数。其中，技术、经济等方面的专家不得少于成员总数的三分之二</w:t>
      </w:r>
      <w:r>
        <w:rPr>
          <w:rFonts w:hAnsi="宋体" w:hint="eastAsia"/>
          <w:sz w:val="21"/>
        </w:rPr>
        <w:t>。</w:t>
      </w:r>
    </w:p>
    <w:p w14:paraId="1F7E8FDA" w14:textId="77777777" w:rsidR="00CE7702" w:rsidRDefault="000E2DEB">
      <w:pPr>
        <w:pStyle w:val="a9"/>
        <w:snapToGrid w:val="0"/>
        <w:spacing w:line="400" w:lineRule="exact"/>
        <w:ind w:leftChars="228" w:left="690" w:hangingChars="100" w:hanging="211"/>
        <w:rPr>
          <w:rFonts w:hAnsi="宋体"/>
          <w:b/>
          <w:sz w:val="21"/>
        </w:rPr>
      </w:pPr>
      <w:r>
        <w:rPr>
          <w:rFonts w:hAnsi="宋体" w:hint="eastAsia"/>
          <w:b/>
          <w:sz w:val="21"/>
        </w:rPr>
        <w:t>（二）评标的方式</w:t>
      </w:r>
    </w:p>
    <w:p w14:paraId="4369EBB0" w14:textId="77777777" w:rsidR="00CE7702" w:rsidRDefault="000E2DEB">
      <w:pPr>
        <w:pStyle w:val="a9"/>
        <w:snapToGrid w:val="0"/>
        <w:spacing w:line="400" w:lineRule="exact"/>
        <w:ind w:leftChars="228" w:left="689" w:hangingChars="100" w:hanging="210"/>
        <w:rPr>
          <w:rFonts w:hAnsi="宋体"/>
          <w:sz w:val="21"/>
        </w:rPr>
      </w:pPr>
      <w:r>
        <w:rPr>
          <w:rFonts w:hAnsi="宋体" w:hint="eastAsia"/>
          <w:sz w:val="21"/>
        </w:rPr>
        <w:t>本项目采用不公开方式评标，评标的依据为招标文件和投标文件。</w:t>
      </w:r>
    </w:p>
    <w:p w14:paraId="5858EE06" w14:textId="77777777" w:rsidR="00CE7702" w:rsidRDefault="000E2DEB">
      <w:pPr>
        <w:pStyle w:val="a9"/>
        <w:snapToGrid w:val="0"/>
        <w:spacing w:line="400" w:lineRule="exact"/>
        <w:ind w:leftChars="228" w:left="690" w:hangingChars="100" w:hanging="211"/>
        <w:rPr>
          <w:rFonts w:hAnsi="宋体"/>
          <w:b/>
          <w:sz w:val="21"/>
        </w:rPr>
      </w:pPr>
      <w:r>
        <w:rPr>
          <w:rFonts w:hAnsi="宋体" w:hint="eastAsia"/>
          <w:b/>
          <w:sz w:val="21"/>
        </w:rPr>
        <w:t>（三）</w:t>
      </w:r>
      <w:r>
        <w:rPr>
          <w:rFonts w:hAnsi="宋体" w:hint="eastAsia"/>
          <w:b/>
          <w:bCs/>
          <w:sz w:val="21"/>
        </w:rPr>
        <w:t>评标程序</w:t>
      </w:r>
    </w:p>
    <w:p w14:paraId="261682C8" w14:textId="77777777" w:rsidR="00CE7702" w:rsidRDefault="000E2DEB">
      <w:pPr>
        <w:snapToGrid w:val="0"/>
        <w:spacing w:line="400" w:lineRule="exact"/>
        <w:ind w:firstLineChars="196" w:firstLine="413"/>
        <w:rPr>
          <w:rFonts w:ascii="宋体" w:hAnsi="宋体"/>
          <w:b/>
          <w:bCs/>
          <w:szCs w:val="21"/>
        </w:rPr>
      </w:pPr>
      <w:r>
        <w:rPr>
          <w:rFonts w:ascii="宋体" w:hAnsi="宋体" w:hint="eastAsia"/>
          <w:b/>
          <w:bCs/>
          <w:szCs w:val="21"/>
        </w:rPr>
        <w:t>1.形式审查</w:t>
      </w:r>
    </w:p>
    <w:p w14:paraId="0CA73DF9" w14:textId="77777777" w:rsidR="00CE7702" w:rsidRDefault="000E2DEB">
      <w:pPr>
        <w:snapToGrid w:val="0"/>
        <w:spacing w:line="400" w:lineRule="exact"/>
        <w:ind w:firstLineChars="200" w:firstLine="420"/>
        <w:rPr>
          <w:rFonts w:ascii="宋体" w:hAnsi="宋体"/>
          <w:b/>
          <w:spacing w:val="-4"/>
          <w:szCs w:val="21"/>
        </w:rPr>
      </w:pPr>
      <w:r>
        <w:rPr>
          <w:rFonts w:hint="eastAsia"/>
          <w:szCs w:val="21"/>
        </w:rPr>
        <w:t>采购人依法对投标人的资格进行审查。审查的依据是投标人递交的投标文件及本中心依照相关规定通过“信用中国”网站（</w:t>
      </w:r>
      <w:r>
        <w:rPr>
          <w:rFonts w:hint="eastAsia"/>
          <w:szCs w:val="21"/>
        </w:rPr>
        <w:t>www.creditchina.gov.cn</w:t>
      </w:r>
      <w:r>
        <w:rPr>
          <w:rFonts w:hint="eastAsia"/>
          <w:szCs w:val="21"/>
        </w:rPr>
        <w:t>）和中国政府采购网（</w:t>
      </w:r>
      <w:r>
        <w:rPr>
          <w:rFonts w:hint="eastAsia"/>
          <w:szCs w:val="21"/>
        </w:rPr>
        <w:t>www.ccgp.gov.cn</w:t>
      </w:r>
      <w:r>
        <w:rPr>
          <w:rFonts w:hint="eastAsia"/>
          <w:szCs w:val="21"/>
        </w:rPr>
        <w:t>）查询的相关供应</w:t>
      </w:r>
      <w:proofErr w:type="gramStart"/>
      <w:r>
        <w:rPr>
          <w:rFonts w:hint="eastAsia"/>
          <w:szCs w:val="21"/>
        </w:rPr>
        <w:t>商主体</w:t>
      </w:r>
      <w:proofErr w:type="gramEnd"/>
      <w:r>
        <w:rPr>
          <w:rFonts w:hint="eastAsia"/>
          <w:szCs w:val="21"/>
        </w:rPr>
        <w:t>信用记录，查询截止时点为开标当日。合格投标人不足</w:t>
      </w:r>
      <w:r>
        <w:rPr>
          <w:rFonts w:hint="eastAsia"/>
          <w:szCs w:val="21"/>
        </w:rPr>
        <w:t>3</w:t>
      </w:r>
      <w:r>
        <w:rPr>
          <w:rFonts w:hint="eastAsia"/>
          <w:szCs w:val="21"/>
        </w:rPr>
        <w:t>家的，不得评标。</w:t>
      </w:r>
    </w:p>
    <w:p w14:paraId="40B0D8BD" w14:textId="77777777" w:rsidR="00CE7702" w:rsidRDefault="000E2DEB">
      <w:pPr>
        <w:snapToGrid w:val="0"/>
        <w:spacing w:line="400" w:lineRule="exact"/>
        <w:ind w:firstLineChars="196" w:firstLine="413"/>
        <w:rPr>
          <w:rFonts w:ascii="宋体" w:hAnsi="宋体"/>
          <w:b/>
          <w:bCs/>
          <w:szCs w:val="21"/>
        </w:rPr>
      </w:pPr>
      <w:r>
        <w:rPr>
          <w:rFonts w:ascii="宋体" w:hAnsi="宋体" w:hint="eastAsia"/>
          <w:b/>
          <w:bCs/>
          <w:szCs w:val="21"/>
        </w:rPr>
        <w:t>2.实质审查与比较</w:t>
      </w:r>
    </w:p>
    <w:p w14:paraId="67D8E97B" w14:textId="77777777" w:rsidR="00CE7702" w:rsidRDefault="000E2DEB">
      <w:pPr>
        <w:snapToGrid w:val="0"/>
        <w:spacing w:line="400" w:lineRule="exact"/>
        <w:ind w:firstLineChars="200" w:firstLine="420"/>
        <w:rPr>
          <w:rFonts w:ascii="宋体" w:hAnsi="宋体"/>
          <w:szCs w:val="21"/>
        </w:rPr>
      </w:pPr>
      <w:r>
        <w:rPr>
          <w:rFonts w:ascii="宋体" w:hAnsi="宋体" w:hint="eastAsia"/>
          <w:szCs w:val="21"/>
        </w:rPr>
        <w:t>（1）</w:t>
      </w:r>
      <w:r>
        <w:rPr>
          <w:rFonts w:ascii="宋体" w:hint="eastAsia"/>
          <w:szCs w:val="21"/>
        </w:rPr>
        <w:t>评标委员会审查、评价投标文件是否符合招标文件的商务、技术等实质性要求。</w:t>
      </w:r>
    </w:p>
    <w:p w14:paraId="3311E7E7" w14:textId="77777777" w:rsidR="00CE7702" w:rsidRDefault="000E2DEB">
      <w:pPr>
        <w:snapToGrid w:val="0"/>
        <w:spacing w:line="400" w:lineRule="exact"/>
        <w:ind w:firstLineChars="200" w:firstLine="420"/>
        <w:rPr>
          <w:rFonts w:ascii="宋体" w:hAnsi="宋体"/>
          <w:szCs w:val="21"/>
        </w:rPr>
      </w:pPr>
      <w:r>
        <w:rPr>
          <w:rFonts w:ascii="宋体" w:hAnsi="宋体" w:hint="eastAsia"/>
          <w:szCs w:val="21"/>
        </w:rPr>
        <w:t>（2）</w:t>
      </w:r>
      <w:r>
        <w:rPr>
          <w:rFonts w:ascii="宋体" w:hint="eastAsia"/>
          <w:szCs w:val="21"/>
        </w:rPr>
        <w:t>评标委员会对投标文件进行比较和评价,如有疑问,将要求投标人对投标文件有关事项</w:t>
      </w:r>
      <w:proofErr w:type="gramStart"/>
      <w:r>
        <w:rPr>
          <w:rFonts w:ascii="宋体" w:hint="eastAsia"/>
          <w:szCs w:val="21"/>
        </w:rPr>
        <w:t>作出</w:t>
      </w:r>
      <w:proofErr w:type="gramEnd"/>
      <w:r>
        <w:rPr>
          <w:rFonts w:ascii="宋体" w:hint="eastAsia"/>
          <w:szCs w:val="21"/>
        </w:rPr>
        <w:t>澄清或者说明。投标人向评标委员会澄清或者说明有关问题,并最终以书面形式进行答复。</w:t>
      </w:r>
    </w:p>
    <w:p w14:paraId="50AF15BA" w14:textId="77777777" w:rsidR="00CE7702" w:rsidRDefault="000E2DEB">
      <w:pPr>
        <w:snapToGrid w:val="0"/>
        <w:spacing w:line="400" w:lineRule="exact"/>
        <w:ind w:firstLineChars="200" w:firstLine="420"/>
        <w:rPr>
          <w:rFonts w:ascii="宋体" w:hAnsi="宋体"/>
          <w:szCs w:val="21"/>
        </w:rPr>
      </w:pPr>
      <w:r>
        <w:rPr>
          <w:rFonts w:ascii="宋体" w:hAnsi="宋体" w:hint="eastAsia"/>
          <w:szCs w:val="21"/>
        </w:rPr>
        <w:t>投标人代表未到场或者拒绝澄清或者澄清的内容改变了投标文件的实质性内容的，评标委员会有权视该投标文件无效。</w:t>
      </w:r>
    </w:p>
    <w:p w14:paraId="68C99FA9" w14:textId="77777777" w:rsidR="00CE7702" w:rsidRDefault="000E2DEB">
      <w:pPr>
        <w:snapToGrid w:val="0"/>
        <w:spacing w:line="400" w:lineRule="exact"/>
        <w:ind w:firstLineChars="200" w:firstLine="420"/>
        <w:rPr>
          <w:rFonts w:ascii="宋体" w:hAnsi="宋体"/>
          <w:szCs w:val="21"/>
        </w:rPr>
      </w:pPr>
      <w:r>
        <w:rPr>
          <w:rFonts w:ascii="宋体" w:hAnsi="宋体" w:hint="eastAsia"/>
          <w:szCs w:val="21"/>
        </w:rPr>
        <w:t>（3）各投标人的技术得分为所有评委的有效评分的算术平均数，由指定专人进行计算复核。</w:t>
      </w:r>
    </w:p>
    <w:p w14:paraId="125CC332" w14:textId="77777777" w:rsidR="00CE7702" w:rsidRDefault="000E2DEB">
      <w:pPr>
        <w:snapToGrid w:val="0"/>
        <w:spacing w:line="400" w:lineRule="exact"/>
        <w:ind w:firstLineChars="200" w:firstLine="420"/>
        <w:rPr>
          <w:rFonts w:ascii="宋体" w:hAnsi="宋体"/>
          <w:szCs w:val="21"/>
        </w:rPr>
      </w:pPr>
      <w:r>
        <w:rPr>
          <w:rFonts w:ascii="宋体" w:hAnsi="宋体" w:hint="eastAsia"/>
          <w:szCs w:val="21"/>
        </w:rPr>
        <w:t>（4）本中心工作人员协助评标委员会根据本项目的评分标准计算各投标人的商务报价得分。</w:t>
      </w:r>
    </w:p>
    <w:p w14:paraId="4A15AB31" w14:textId="77777777" w:rsidR="00CE7702" w:rsidRDefault="000E2DEB">
      <w:pPr>
        <w:snapToGrid w:val="0"/>
        <w:spacing w:line="400" w:lineRule="exact"/>
        <w:ind w:firstLineChars="200" w:firstLine="420"/>
        <w:rPr>
          <w:rFonts w:ascii="宋体" w:hAnsi="宋体"/>
          <w:szCs w:val="21"/>
        </w:rPr>
      </w:pPr>
      <w:r>
        <w:rPr>
          <w:rFonts w:ascii="宋体" w:hAnsi="宋体" w:hint="eastAsia"/>
          <w:szCs w:val="21"/>
        </w:rPr>
        <w:t>（5）</w:t>
      </w:r>
      <w:r>
        <w:rPr>
          <w:rFonts w:ascii="宋体" w:hint="eastAsia"/>
          <w:szCs w:val="21"/>
        </w:rPr>
        <w:t>评标委员会完成评标后,评委对各部分得分汇总,计算出本项目最终得分、评标价等。</w:t>
      </w:r>
      <w:r>
        <w:rPr>
          <w:rFonts w:ascii="宋体" w:hAnsi="宋体" w:hint="eastAsia"/>
          <w:szCs w:val="21"/>
        </w:rPr>
        <w:t>评标委员会按评标原则推荐中标候选人同时起草评标报告。</w:t>
      </w:r>
    </w:p>
    <w:p w14:paraId="112AFAA5" w14:textId="77777777" w:rsidR="00CE7702" w:rsidRDefault="000E2DEB">
      <w:pPr>
        <w:snapToGrid w:val="0"/>
        <w:spacing w:line="400" w:lineRule="exact"/>
        <w:ind w:firstLineChars="200" w:firstLine="422"/>
        <w:rPr>
          <w:rFonts w:ascii="宋体" w:hAnsi="宋体"/>
          <w:b/>
          <w:szCs w:val="21"/>
        </w:rPr>
      </w:pPr>
      <w:r>
        <w:rPr>
          <w:rFonts w:ascii="宋体" w:hAnsi="宋体" w:hint="eastAsia"/>
          <w:b/>
          <w:szCs w:val="21"/>
        </w:rPr>
        <w:t>（四）澄清问题的形式</w:t>
      </w:r>
    </w:p>
    <w:p w14:paraId="18DE4EB4" w14:textId="77777777" w:rsidR="00CE7702" w:rsidRDefault="000E2DEB">
      <w:pPr>
        <w:snapToGrid w:val="0"/>
        <w:spacing w:line="400" w:lineRule="exact"/>
        <w:ind w:firstLineChars="200" w:firstLine="420"/>
        <w:rPr>
          <w:rFonts w:ascii="宋体" w:hAnsi="宋体"/>
          <w:szCs w:val="21"/>
        </w:rPr>
      </w:pPr>
      <w:r>
        <w:rPr>
          <w:rFonts w:ascii="宋体" w:hAnsi="宋体" w:hint="eastAsia"/>
          <w:szCs w:val="21"/>
        </w:rPr>
        <w:t>对投标文件中含义不明确、同类问题表述不一致或者有明显文字和计算错误的内容，评标委员会可要求投标人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必要的澄清、说明或者纠正。投标人的澄清、说明或者补正应当采用书面形式，由其授权代表签字或盖章确认，并不得超出投标文件的范围或者改变投标文件的实质性内容。</w:t>
      </w:r>
    </w:p>
    <w:p w14:paraId="657A043C" w14:textId="77777777" w:rsidR="00CE7702" w:rsidRDefault="000E2DEB">
      <w:pPr>
        <w:pStyle w:val="a9"/>
        <w:snapToGrid w:val="0"/>
        <w:spacing w:line="400" w:lineRule="exact"/>
        <w:ind w:leftChars="228" w:left="690" w:hangingChars="100" w:hanging="211"/>
        <w:rPr>
          <w:rFonts w:hAnsi="宋体"/>
          <w:b/>
          <w:sz w:val="21"/>
        </w:rPr>
      </w:pPr>
      <w:r>
        <w:rPr>
          <w:rFonts w:hAnsi="宋体" w:hint="eastAsia"/>
          <w:b/>
          <w:sz w:val="21"/>
        </w:rPr>
        <w:t>（五）错误修正</w:t>
      </w:r>
    </w:p>
    <w:p w14:paraId="02E3046C" w14:textId="77777777" w:rsidR="00CE7702" w:rsidRDefault="000E2DEB">
      <w:pPr>
        <w:pStyle w:val="a9"/>
        <w:snapToGrid w:val="0"/>
        <w:spacing w:line="400" w:lineRule="exact"/>
        <w:ind w:leftChars="228" w:left="689" w:hangingChars="100" w:hanging="210"/>
        <w:rPr>
          <w:rFonts w:hAnsi="宋体"/>
          <w:sz w:val="21"/>
        </w:rPr>
      </w:pPr>
      <w:r>
        <w:rPr>
          <w:rFonts w:hAnsi="宋体" w:hint="eastAsia"/>
          <w:sz w:val="21"/>
        </w:rPr>
        <w:t>投标文件如果出现计算或表达上的错误，修正错误的原则如下：</w:t>
      </w:r>
    </w:p>
    <w:p w14:paraId="214D721D" w14:textId="77777777" w:rsidR="00CE7702" w:rsidRDefault="000E2DEB">
      <w:pPr>
        <w:pStyle w:val="a9"/>
        <w:snapToGrid w:val="0"/>
        <w:spacing w:line="400" w:lineRule="exact"/>
        <w:ind w:firstLineChars="200" w:firstLine="420"/>
        <w:rPr>
          <w:sz w:val="21"/>
        </w:rPr>
      </w:pPr>
      <w:r>
        <w:rPr>
          <w:rFonts w:hint="eastAsia"/>
          <w:sz w:val="21"/>
        </w:rPr>
        <w:t>1.投标文件中开标一览表（报价表）内容与投标文件中相应内容不一致的，以开标一览表（报价表）为准；</w:t>
      </w:r>
    </w:p>
    <w:p w14:paraId="03A1C649" w14:textId="77777777" w:rsidR="00CE7702" w:rsidRDefault="000E2DEB">
      <w:pPr>
        <w:pStyle w:val="a9"/>
        <w:snapToGrid w:val="0"/>
        <w:spacing w:line="400" w:lineRule="exact"/>
        <w:ind w:firstLineChars="200" w:firstLine="420"/>
        <w:rPr>
          <w:sz w:val="21"/>
        </w:rPr>
      </w:pPr>
      <w:r>
        <w:rPr>
          <w:rFonts w:hint="eastAsia"/>
          <w:sz w:val="21"/>
        </w:rPr>
        <w:t>2.大写金额和小写金额不一致的，以大写金额为准；</w:t>
      </w:r>
    </w:p>
    <w:p w14:paraId="77EEDC81" w14:textId="77777777" w:rsidR="00CE7702" w:rsidRDefault="000E2DEB">
      <w:pPr>
        <w:pStyle w:val="a9"/>
        <w:snapToGrid w:val="0"/>
        <w:spacing w:line="400" w:lineRule="exact"/>
        <w:ind w:firstLineChars="200" w:firstLine="420"/>
        <w:rPr>
          <w:sz w:val="21"/>
        </w:rPr>
      </w:pPr>
      <w:r>
        <w:rPr>
          <w:rFonts w:hint="eastAsia"/>
          <w:sz w:val="21"/>
        </w:rPr>
        <w:t>3.单价金额小数点或者百分比有明显错位的，以开标一览表的总价为准，并修改单价；</w:t>
      </w:r>
    </w:p>
    <w:p w14:paraId="021D9A82" w14:textId="77777777" w:rsidR="00CE7702" w:rsidRDefault="000E2DEB">
      <w:pPr>
        <w:pStyle w:val="a9"/>
        <w:snapToGrid w:val="0"/>
        <w:spacing w:line="400" w:lineRule="exact"/>
        <w:ind w:firstLineChars="200" w:firstLine="420"/>
        <w:rPr>
          <w:sz w:val="21"/>
        </w:rPr>
      </w:pPr>
      <w:r>
        <w:rPr>
          <w:rFonts w:hint="eastAsia"/>
          <w:sz w:val="21"/>
        </w:rPr>
        <w:t>4.总价金额与按单价汇总金额不一致的，以单价金额计算结果为准。</w:t>
      </w:r>
    </w:p>
    <w:p w14:paraId="02122AE0" w14:textId="77777777" w:rsidR="00CE7702" w:rsidRDefault="000E2DEB">
      <w:pPr>
        <w:pStyle w:val="a9"/>
        <w:snapToGrid w:val="0"/>
        <w:spacing w:line="400" w:lineRule="exact"/>
        <w:ind w:firstLineChars="200" w:firstLine="420"/>
        <w:rPr>
          <w:sz w:val="21"/>
        </w:rPr>
      </w:pPr>
      <w:r>
        <w:rPr>
          <w:rFonts w:hint="eastAsia"/>
          <w:sz w:val="21"/>
        </w:rPr>
        <w:t>5.对不同文字文本投标文件的解释发生异议的，以中文文本为准。</w:t>
      </w:r>
    </w:p>
    <w:p w14:paraId="2ACC9C8E" w14:textId="77777777" w:rsidR="00CE7702" w:rsidRDefault="000E2DEB">
      <w:pPr>
        <w:pStyle w:val="a9"/>
        <w:snapToGrid w:val="0"/>
        <w:spacing w:line="400" w:lineRule="exact"/>
        <w:ind w:firstLineChars="200" w:firstLine="420"/>
        <w:rPr>
          <w:rFonts w:hAnsi="宋体"/>
          <w:sz w:val="21"/>
        </w:rPr>
      </w:pPr>
      <w:r>
        <w:rPr>
          <w:rFonts w:hint="eastAsia"/>
          <w:sz w:val="21"/>
        </w:rPr>
        <w:t>同时出现两种以上不一致的，按照前款规定的顺序修正。</w:t>
      </w:r>
    </w:p>
    <w:p w14:paraId="575A692B" w14:textId="77777777" w:rsidR="00CE7702" w:rsidRDefault="000E2DEB">
      <w:pPr>
        <w:pStyle w:val="a9"/>
        <w:snapToGrid w:val="0"/>
        <w:spacing w:line="400" w:lineRule="exact"/>
        <w:ind w:firstLineChars="200" w:firstLine="422"/>
        <w:rPr>
          <w:rFonts w:hAnsi="宋体"/>
          <w:b/>
          <w:bCs/>
          <w:sz w:val="21"/>
        </w:rPr>
      </w:pPr>
      <w:r>
        <w:rPr>
          <w:rFonts w:hAnsi="宋体" w:hint="eastAsia"/>
          <w:b/>
          <w:bCs/>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14:paraId="77E7AA57" w14:textId="77777777" w:rsidR="00CE7702" w:rsidRDefault="000E2DEB">
      <w:pPr>
        <w:pStyle w:val="a9"/>
        <w:tabs>
          <w:tab w:val="left" w:pos="630"/>
        </w:tabs>
        <w:snapToGrid w:val="0"/>
        <w:spacing w:line="400" w:lineRule="exact"/>
        <w:rPr>
          <w:rFonts w:hAnsi="宋体"/>
          <w:b/>
          <w:sz w:val="21"/>
        </w:rPr>
      </w:pPr>
      <w:r>
        <w:rPr>
          <w:rFonts w:hAnsi="宋体" w:hint="eastAsia"/>
          <w:b/>
          <w:sz w:val="21"/>
        </w:rPr>
        <w:t xml:space="preserve">  （六）评标原则和评标办法</w:t>
      </w:r>
    </w:p>
    <w:p w14:paraId="204B4F86" w14:textId="77777777" w:rsidR="00CE7702" w:rsidRDefault="000E2DEB">
      <w:pPr>
        <w:pStyle w:val="a9"/>
        <w:snapToGrid w:val="0"/>
        <w:spacing w:line="400" w:lineRule="exact"/>
        <w:ind w:firstLineChars="200" w:firstLine="420"/>
        <w:rPr>
          <w:sz w:val="21"/>
        </w:rPr>
      </w:pPr>
      <w:r>
        <w:rPr>
          <w:rFonts w:hint="eastAsia"/>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6B8FC78" w14:textId="77777777" w:rsidR="00CE7702" w:rsidRDefault="000E2DEB">
      <w:pPr>
        <w:pStyle w:val="a9"/>
        <w:snapToGrid w:val="0"/>
        <w:spacing w:line="400" w:lineRule="exact"/>
        <w:ind w:firstLineChars="200" w:firstLine="420"/>
        <w:rPr>
          <w:sz w:val="21"/>
        </w:rPr>
      </w:pPr>
      <w:r>
        <w:rPr>
          <w:rFonts w:hint="eastAsia"/>
          <w:sz w:val="21"/>
        </w:rPr>
        <w:t>2.评标办法。本项目评标办法是综合评分法，具体评标内容及评分标准等详见第四章：评标方法及评定标准。</w:t>
      </w:r>
    </w:p>
    <w:p w14:paraId="484FC342" w14:textId="77777777" w:rsidR="00CE7702" w:rsidRDefault="000E2DEB">
      <w:pPr>
        <w:pStyle w:val="a9"/>
        <w:snapToGrid w:val="0"/>
        <w:spacing w:line="400" w:lineRule="exact"/>
        <w:rPr>
          <w:rFonts w:hAnsi="宋体"/>
          <w:b/>
          <w:sz w:val="21"/>
        </w:rPr>
      </w:pPr>
      <w:r>
        <w:rPr>
          <w:rFonts w:hAnsi="宋体" w:hint="eastAsia"/>
          <w:b/>
          <w:sz w:val="21"/>
        </w:rPr>
        <w:t xml:space="preserve">  （七）评标过程中出现争议时处理办法</w:t>
      </w:r>
    </w:p>
    <w:p w14:paraId="1DFE116B" w14:textId="77777777" w:rsidR="00CE7702" w:rsidRDefault="000E2DEB">
      <w:pPr>
        <w:pStyle w:val="a9"/>
        <w:adjustRightInd w:val="0"/>
        <w:snapToGrid w:val="0"/>
        <w:spacing w:line="400" w:lineRule="exact"/>
        <w:ind w:firstLineChars="200" w:firstLine="420"/>
        <w:rPr>
          <w:sz w:val="21"/>
        </w:rPr>
      </w:pPr>
      <w:r>
        <w:rPr>
          <w:sz w:val="21"/>
        </w:rPr>
        <w:t>评标委员会成员对需要共同认定的事项存在争议的，应当按照少数服从多数的原则</w:t>
      </w:r>
      <w:proofErr w:type="gramStart"/>
      <w:r>
        <w:rPr>
          <w:sz w:val="21"/>
        </w:rPr>
        <w:t>作出</w:t>
      </w:r>
      <w:proofErr w:type="gramEnd"/>
      <w:r>
        <w:rPr>
          <w:sz w:val="21"/>
        </w:rPr>
        <w:t>结论。持不同意见的评标委员会成员应当在评标报告上签署不同意见及理由，否则视为同意评标报告。</w:t>
      </w:r>
    </w:p>
    <w:p w14:paraId="3694D908" w14:textId="77777777" w:rsidR="00CE7702" w:rsidRDefault="000E2DEB">
      <w:pPr>
        <w:pStyle w:val="a9"/>
        <w:adjustRightInd w:val="0"/>
        <w:snapToGrid w:val="0"/>
        <w:spacing w:line="400" w:lineRule="exact"/>
        <w:rPr>
          <w:rFonts w:hAnsi="宋体"/>
          <w:b/>
          <w:sz w:val="21"/>
        </w:rPr>
      </w:pPr>
      <w:r>
        <w:rPr>
          <w:rFonts w:hAnsi="宋体" w:hint="eastAsia"/>
          <w:b/>
          <w:sz w:val="21"/>
        </w:rPr>
        <w:t xml:space="preserve">  （八）评标过程的监控</w:t>
      </w:r>
    </w:p>
    <w:p w14:paraId="11437493" w14:textId="77777777" w:rsidR="00CE7702" w:rsidRDefault="000E2DEB">
      <w:pPr>
        <w:pStyle w:val="a9"/>
        <w:adjustRightInd w:val="0"/>
        <w:snapToGrid w:val="0"/>
        <w:spacing w:line="400" w:lineRule="exact"/>
        <w:ind w:firstLineChars="200" w:firstLine="420"/>
        <w:rPr>
          <w:rFonts w:hAnsi="宋体"/>
          <w:sz w:val="21"/>
        </w:rPr>
      </w:pPr>
      <w:r>
        <w:rPr>
          <w:rFonts w:hAnsi="宋体" w:hint="eastAsia"/>
          <w:sz w:val="21"/>
        </w:rPr>
        <w:t>本项目评标过程实行全程录音、录像监控，投标人在评标过程中所进行的试图影响评标结果的不公正活动，可能导致其投标被拒绝。</w:t>
      </w:r>
    </w:p>
    <w:p w14:paraId="7EDF5549" w14:textId="77777777" w:rsidR="00CE7702" w:rsidRDefault="000E2DEB">
      <w:pPr>
        <w:pStyle w:val="a8"/>
        <w:adjustRightInd w:val="0"/>
        <w:snapToGrid w:val="0"/>
        <w:spacing w:line="400" w:lineRule="exact"/>
        <w:ind w:firstLineChars="200" w:firstLine="562"/>
        <w:rPr>
          <w:rFonts w:ascii="黑体" w:eastAsia="黑体" w:hAnsi="黑体"/>
          <w:b/>
          <w:bCs/>
          <w:kern w:val="2"/>
          <w:sz w:val="28"/>
          <w:szCs w:val="28"/>
        </w:rPr>
      </w:pPr>
      <w:bookmarkStart w:id="66" w:name="_Toc254970687"/>
      <w:bookmarkStart w:id="67" w:name="_Toc254970546"/>
      <w:r>
        <w:rPr>
          <w:rFonts w:ascii="黑体" w:eastAsia="黑体" w:hAnsi="黑体" w:hint="eastAsia"/>
          <w:b/>
          <w:bCs/>
          <w:kern w:val="2"/>
          <w:sz w:val="28"/>
          <w:szCs w:val="28"/>
        </w:rPr>
        <w:t>六、评标结果</w:t>
      </w:r>
      <w:bookmarkEnd w:id="66"/>
      <w:bookmarkEnd w:id="67"/>
    </w:p>
    <w:p w14:paraId="29209A92" w14:textId="77777777" w:rsidR="00CE7702" w:rsidRDefault="000E2DEB">
      <w:pPr>
        <w:pStyle w:val="a9"/>
        <w:adjustRightInd w:val="0"/>
        <w:snapToGrid w:val="0"/>
        <w:spacing w:line="400" w:lineRule="exact"/>
        <w:ind w:firstLineChars="200" w:firstLine="420"/>
        <w:rPr>
          <w:sz w:val="21"/>
        </w:rPr>
      </w:pPr>
      <w:r>
        <w:rPr>
          <w:rFonts w:hint="eastAsia"/>
          <w:sz w:val="21"/>
        </w:rPr>
        <w:t>（一）本中心将在评标结束后2个工作日内将评标报告送采购人，采购人在5个工作日内按照评标报告中推荐的中标候选供应商顺序确定中标供应商。采购人也可以事先授权评标委员会直接确定中标供应商。</w:t>
      </w:r>
    </w:p>
    <w:p w14:paraId="6FE7CFB0" w14:textId="77777777" w:rsidR="00CE7702" w:rsidRDefault="000E2DEB">
      <w:pPr>
        <w:pStyle w:val="a9"/>
        <w:adjustRightInd w:val="0"/>
        <w:snapToGrid w:val="0"/>
        <w:spacing w:line="400" w:lineRule="exact"/>
        <w:ind w:firstLineChars="200" w:firstLine="420"/>
        <w:rPr>
          <w:sz w:val="21"/>
        </w:rPr>
      </w:pPr>
      <w:r>
        <w:rPr>
          <w:rFonts w:hint="eastAsia"/>
          <w:sz w:val="21"/>
        </w:rPr>
        <w:t>（二）中标供应商确定后，本中心在</w:t>
      </w:r>
      <w:r>
        <w:rPr>
          <w:rFonts w:asciiTheme="minorEastAsia" w:eastAsiaTheme="minorEastAsia" w:hAnsiTheme="minorEastAsia" w:cs="宋体" w:hint="eastAsia"/>
          <w:sz w:val="21"/>
        </w:rPr>
        <w:t>中国政府采购网、广西政府采购网、北海市政府采购监管网、北海市人民政府网-北海市政府采购中心网站、全国公共资源交易平台（广西•北海）</w:t>
      </w:r>
      <w:r>
        <w:rPr>
          <w:rFonts w:hint="eastAsia"/>
          <w:sz w:val="21"/>
        </w:rPr>
        <w:t>发布中标公告。</w:t>
      </w:r>
    </w:p>
    <w:p w14:paraId="74CA27AB" w14:textId="77777777" w:rsidR="00CE7702" w:rsidRDefault="000E2DEB">
      <w:pPr>
        <w:pStyle w:val="a9"/>
        <w:adjustRightInd w:val="0"/>
        <w:snapToGrid w:val="0"/>
        <w:spacing w:line="400" w:lineRule="exact"/>
        <w:ind w:firstLineChars="200" w:firstLine="420"/>
        <w:rPr>
          <w:sz w:val="21"/>
        </w:rPr>
      </w:pPr>
      <w:r>
        <w:rPr>
          <w:rFonts w:hint="eastAsia"/>
          <w:sz w:val="21"/>
        </w:rPr>
        <w:t>（三）在发布中标公告的同时，本中心向中标供应商发出中标通知书。对未通过资格审查的投标人，本中心告知其未通过的原因；采用综合评分法评审的，本中心告知未中标人本人的评审得分与排序。</w:t>
      </w:r>
    </w:p>
    <w:p w14:paraId="1B5B8757" w14:textId="77777777" w:rsidR="00CE7702" w:rsidRDefault="000E2DEB">
      <w:pPr>
        <w:pStyle w:val="a9"/>
        <w:adjustRightInd w:val="0"/>
        <w:snapToGrid w:val="0"/>
        <w:spacing w:line="400" w:lineRule="exact"/>
        <w:ind w:firstLineChars="200" w:firstLine="420"/>
        <w:rPr>
          <w:sz w:val="21"/>
        </w:rPr>
      </w:pPr>
      <w:r>
        <w:rPr>
          <w:rFonts w:hint="eastAsia"/>
          <w:sz w:val="21"/>
        </w:rPr>
        <w:t>（四）投标人认为招标文件、招标过程和中标结果使自己的权益受到损害的，可以在知道或者应知其权益受到损害之日起七个工作日内，以书面形式向本中心提出质疑，并及时索要书面回执。</w:t>
      </w:r>
    </w:p>
    <w:p w14:paraId="28534BDA" w14:textId="77777777" w:rsidR="00CE7702" w:rsidRDefault="000E2DEB">
      <w:pPr>
        <w:pStyle w:val="a9"/>
        <w:adjustRightInd w:val="0"/>
        <w:snapToGrid w:val="0"/>
        <w:spacing w:line="400" w:lineRule="exact"/>
        <w:ind w:firstLineChars="200" w:firstLine="420"/>
        <w:rPr>
          <w:sz w:val="21"/>
        </w:rPr>
      </w:pPr>
      <w:r>
        <w:rPr>
          <w:rFonts w:hint="eastAsia"/>
          <w:sz w:val="21"/>
        </w:rPr>
        <w:t>（五）本中心应当按照有关规定就采购人委托授权范围内的事项在收到投标人的书面质疑后7个工作日内做出答复，但答复的内容不得涉及商业秘密。</w:t>
      </w:r>
    </w:p>
    <w:p w14:paraId="1AA0B189" w14:textId="77777777" w:rsidR="00CE7702" w:rsidRDefault="000E2DEB">
      <w:pPr>
        <w:pStyle w:val="a8"/>
        <w:adjustRightInd w:val="0"/>
        <w:snapToGrid w:val="0"/>
        <w:spacing w:line="400" w:lineRule="exact"/>
        <w:ind w:firstLineChars="100" w:firstLine="211"/>
        <w:rPr>
          <w:rFonts w:ascii="黑体" w:eastAsia="黑体" w:hAnsi="黑体"/>
          <w:b/>
          <w:bCs/>
          <w:kern w:val="2"/>
          <w:sz w:val="28"/>
          <w:szCs w:val="28"/>
        </w:rPr>
      </w:pPr>
      <w:r>
        <w:rPr>
          <w:rFonts w:hAnsi="宋体" w:hint="eastAsia"/>
          <w:b/>
          <w:sz w:val="21"/>
          <w:szCs w:val="21"/>
        </w:rPr>
        <w:t xml:space="preserve"> </w:t>
      </w:r>
      <w:r>
        <w:rPr>
          <w:rFonts w:ascii="黑体" w:eastAsia="黑体" w:hAnsi="黑体" w:hint="eastAsia"/>
          <w:b/>
          <w:bCs/>
          <w:kern w:val="2"/>
          <w:sz w:val="28"/>
          <w:szCs w:val="28"/>
        </w:rPr>
        <w:t>七 、签订合同</w:t>
      </w:r>
    </w:p>
    <w:p w14:paraId="382189F3" w14:textId="77777777" w:rsidR="00CE7702" w:rsidRDefault="000E2DEB">
      <w:pPr>
        <w:pStyle w:val="a8"/>
        <w:adjustRightInd w:val="0"/>
        <w:snapToGrid w:val="0"/>
        <w:spacing w:line="400" w:lineRule="exact"/>
        <w:ind w:firstLineChars="147" w:firstLine="310"/>
        <w:rPr>
          <w:rFonts w:ascii="黑体" w:eastAsia="黑体" w:hAnsi="黑体"/>
          <w:b/>
          <w:bCs/>
          <w:kern w:val="2"/>
          <w:sz w:val="21"/>
          <w:szCs w:val="21"/>
        </w:rPr>
      </w:pPr>
      <w:r>
        <w:rPr>
          <w:rFonts w:ascii="宋体" w:eastAsia="宋体" w:hAnsi="宋体" w:hint="eastAsia"/>
          <w:b/>
          <w:sz w:val="21"/>
          <w:szCs w:val="21"/>
        </w:rPr>
        <w:t>（一）合同授予标准</w:t>
      </w:r>
    </w:p>
    <w:p w14:paraId="7704608D" w14:textId="77777777" w:rsidR="00CE7702" w:rsidRDefault="000E2DEB">
      <w:pPr>
        <w:pStyle w:val="a9"/>
        <w:spacing w:line="400" w:lineRule="exact"/>
        <w:ind w:firstLine="420"/>
        <w:rPr>
          <w:rFonts w:hAnsi="宋体"/>
          <w:sz w:val="21"/>
        </w:rPr>
      </w:pPr>
      <w:r>
        <w:rPr>
          <w:rFonts w:hAnsi="宋体" w:hint="eastAsia"/>
          <w:sz w:val="21"/>
        </w:rPr>
        <w:t>合同将授予被确定投标文件满足招标文件全部实质性要求，具备履行合同能力，评审得分最高，综合评分排名第一的供应商。</w:t>
      </w:r>
    </w:p>
    <w:p w14:paraId="320A5EEF" w14:textId="77777777" w:rsidR="00CE7702" w:rsidRDefault="000E2DEB">
      <w:pPr>
        <w:pStyle w:val="a9"/>
        <w:spacing w:line="400" w:lineRule="exact"/>
        <w:rPr>
          <w:rFonts w:hAnsi="宋体"/>
          <w:sz w:val="21"/>
        </w:rPr>
      </w:pPr>
      <w:r>
        <w:rPr>
          <w:rFonts w:hAnsi="宋体" w:hint="eastAsia"/>
          <w:b/>
          <w:sz w:val="21"/>
        </w:rPr>
        <w:t xml:space="preserve">    （二）签订合同</w:t>
      </w:r>
    </w:p>
    <w:p w14:paraId="3F84B3A9" w14:textId="77777777" w:rsidR="00CE7702" w:rsidRDefault="000E2DEB">
      <w:pPr>
        <w:pStyle w:val="a9"/>
        <w:spacing w:line="400" w:lineRule="exact"/>
        <w:ind w:firstLineChars="200" w:firstLine="420"/>
        <w:rPr>
          <w:rFonts w:hAnsi="宋体"/>
          <w:sz w:val="21"/>
        </w:rPr>
      </w:pPr>
      <w:r>
        <w:rPr>
          <w:rFonts w:hAnsi="宋体" w:hint="eastAsia"/>
          <w:sz w:val="21"/>
        </w:rPr>
        <w:t>1.中标通知书发出后，采购人不得违法改变中标结果，中标人无正当理由不得放弃中标。</w:t>
      </w:r>
    </w:p>
    <w:p w14:paraId="48D6239C" w14:textId="77777777" w:rsidR="00CE7702" w:rsidRDefault="000E2DEB">
      <w:pPr>
        <w:pStyle w:val="a9"/>
        <w:spacing w:line="400" w:lineRule="exact"/>
        <w:ind w:firstLineChars="200" w:firstLine="420"/>
        <w:rPr>
          <w:rFonts w:hAnsi="宋体"/>
          <w:sz w:val="21"/>
        </w:rPr>
      </w:pPr>
      <w:r>
        <w:rPr>
          <w:rFonts w:hAnsi="宋体" w:hint="eastAsia"/>
          <w:sz w:val="21"/>
        </w:rPr>
        <w:t>2.中标供应</w:t>
      </w:r>
      <w:proofErr w:type="gramStart"/>
      <w:r>
        <w:rPr>
          <w:rFonts w:hAnsi="宋体" w:hint="eastAsia"/>
          <w:sz w:val="21"/>
        </w:rPr>
        <w:t>商拒绝</w:t>
      </w:r>
      <w:proofErr w:type="gramEnd"/>
      <w:r>
        <w:rPr>
          <w:rFonts w:hAnsi="宋体" w:hint="eastAsia"/>
          <w:sz w:val="21"/>
        </w:rPr>
        <w:t>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14:paraId="5B304C60" w14:textId="77777777" w:rsidR="00CE7702" w:rsidRDefault="000E2DEB">
      <w:pPr>
        <w:pStyle w:val="a9"/>
        <w:spacing w:line="400" w:lineRule="exact"/>
        <w:ind w:firstLineChars="200" w:firstLine="420"/>
        <w:rPr>
          <w:rFonts w:hAnsi="宋体"/>
          <w:sz w:val="21"/>
        </w:rPr>
      </w:pPr>
      <w:r>
        <w:rPr>
          <w:rFonts w:hAnsi="宋体" w:hint="eastAsia"/>
          <w:sz w:val="21"/>
        </w:rPr>
        <w:t>3.采购人应当自中标通知书发出之日起25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CAF5C1F" w14:textId="77777777" w:rsidR="00CE7702" w:rsidRDefault="000E2DEB">
      <w:pPr>
        <w:pStyle w:val="a9"/>
        <w:spacing w:line="400" w:lineRule="exact"/>
        <w:ind w:firstLineChars="200" w:firstLine="420"/>
        <w:rPr>
          <w:rFonts w:hAnsi="宋体"/>
          <w:sz w:val="21"/>
        </w:rPr>
      </w:pPr>
      <w:r>
        <w:rPr>
          <w:rFonts w:hAnsi="宋体" w:hint="eastAsia"/>
          <w:sz w:val="21"/>
        </w:rPr>
        <w:t>4.政府采购合同应当包括采购人与中标人的名称和住所、标的、数量、质量、价款或者报酬、履行期限及地点和方式、验收要求、违约责任、解决争议的方法等内容。政府采购合同签订当日，将政府采购合同送本中心备案。</w:t>
      </w:r>
    </w:p>
    <w:p w14:paraId="49CC4B77" w14:textId="77777777" w:rsidR="00CE7702" w:rsidRDefault="000E2DEB">
      <w:pPr>
        <w:pStyle w:val="a9"/>
        <w:spacing w:line="400" w:lineRule="exact"/>
        <w:ind w:firstLineChars="200" w:firstLine="420"/>
        <w:rPr>
          <w:rFonts w:hAnsi="宋体"/>
          <w:sz w:val="21"/>
        </w:rPr>
      </w:pPr>
      <w:r>
        <w:rPr>
          <w:rFonts w:hAnsi="宋体" w:hint="eastAsia"/>
          <w:sz w:val="21"/>
        </w:rPr>
        <w:t>5.采购人与中标人应当根据合同的约定依法履行合同义务。政府采购合同的履行、违约责任和解决争议的方法等适用《中华人民共和国民法典》。</w:t>
      </w:r>
    </w:p>
    <w:p w14:paraId="175C49B0" w14:textId="77777777" w:rsidR="00CE7702" w:rsidRDefault="000E2DEB">
      <w:pPr>
        <w:pStyle w:val="a9"/>
        <w:spacing w:line="400" w:lineRule="exact"/>
        <w:ind w:firstLineChars="200" w:firstLine="420"/>
        <w:rPr>
          <w:rFonts w:hAnsi="宋体"/>
          <w:sz w:val="21"/>
        </w:rPr>
      </w:pPr>
      <w:r>
        <w:rPr>
          <w:rFonts w:hAnsi="宋体" w:hint="eastAsia"/>
          <w:sz w:val="21"/>
        </w:rPr>
        <w:t>6.采购人应当及时对采购项目进行验收。采购人可以邀请参加本项目的其他投标人或者第三方机构参与验收。参与验收的投标人或者第三方机构的意见作为</w:t>
      </w:r>
      <w:proofErr w:type="gramStart"/>
      <w:r>
        <w:rPr>
          <w:rFonts w:hAnsi="宋体" w:hint="eastAsia"/>
          <w:sz w:val="21"/>
        </w:rPr>
        <w:t>验收书</w:t>
      </w:r>
      <w:proofErr w:type="gramEnd"/>
      <w:r>
        <w:rPr>
          <w:rFonts w:hAnsi="宋体" w:hint="eastAsia"/>
          <w:sz w:val="21"/>
        </w:rPr>
        <w:t>的参考资料一并存档。</w:t>
      </w:r>
    </w:p>
    <w:p w14:paraId="300E6EF2" w14:textId="77777777" w:rsidR="00CE7702" w:rsidRDefault="000E2DEB">
      <w:pPr>
        <w:pStyle w:val="a9"/>
        <w:spacing w:line="400" w:lineRule="exact"/>
        <w:ind w:firstLineChars="200" w:firstLine="420"/>
        <w:rPr>
          <w:rFonts w:hAnsi="宋体"/>
          <w:sz w:val="21"/>
        </w:rPr>
      </w:pPr>
      <w:r>
        <w:rPr>
          <w:rFonts w:hAnsi="宋体" w:hint="eastAsia"/>
          <w:sz w:val="21"/>
        </w:rPr>
        <w:t>7.采购人应当加强对中标人的履约管理，并按照采购合同约定，及时向中标人支付采购资金。对于中标人违反采购合同约定的行为，采购人应当及时处理，依法追究其违约责任。</w:t>
      </w:r>
    </w:p>
    <w:p w14:paraId="3C326E65" w14:textId="77777777" w:rsidR="00CE7702" w:rsidRDefault="000E2DEB">
      <w:pPr>
        <w:pStyle w:val="21"/>
        <w:snapToGrid w:val="0"/>
        <w:spacing w:before="0" w:line="400" w:lineRule="exact"/>
        <w:ind w:firstLine="420"/>
        <w:rPr>
          <w:rFonts w:ascii="宋体" w:hAnsi="宋体" w:cs="宋体"/>
          <w:sz w:val="21"/>
          <w:szCs w:val="21"/>
        </w:rPr>
      </w:pPr>
      <w:r>
        <w:rPr>
          <w:rFonts w:hAnsi="宋体" w:cs="宋体" w:hint="eastAsia"/>
          <w:sz w:val="21"/>
          <w:szCs w:val="21"/>
        </w:rPr>
        <w:t>8.</w:t>
      </w:r>
      <w:r>
        <w:rPr>
          <w:rFonts w:ascii="宋体" w:hAnsi="宋体" w:cs="宋体" w:hint="eastAsia"/>
          <w:sz w:val="21"/>
          <w:szCs w:val="21"/>
        </w:rPr>
        <w:t xml:space="preserve"> </w:t>
      </w:r>
      <w:proofErr w:type="gramStart"/>
      <w:r>
        <w:rPr>
          <w:rFonts w:ascii="宋体" w:hAnsi="宋体" w:cs="宋体" w:hint="eastAsia"/>
          <w:sz w:val="21"/>
          <w:szCs w:val="21"/>
        </w:rPr>
        <w:t>政采贷</w:t>
      </w:r>
      <w:proofErr w:type="gramEnd"/>
    </w:p>
    <w:p w14:paraId="1A919584"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政府采购合同信用融资（以下简称“政采贷”），是指金融机构以政府采购中小</w:t>
      </w:r>
      <w:proofErr w:type="gramStart"/>
      <w:r>
        <w:rPr>
          <w:rFonts w:ascii="宋体" w:hAnsi="宋体" w:cs="宋体" w:hint="eastAsia"/>
          <w:sz w:val="21"/>
          <w:szCs w:val="21"/>
        </w:rPr>
        <w:t>微企业</w:t>
      </w:r>
      <w:proofErr w:type="gramEnd"/>
      <w:r>
        <w:rPr>
          <w:rFonts w:ascii="宋体" w:hAnsi="宋体" w:cs="宋体" w:hint="eastAsia"/>
          <w:sz w:val="21"/>
          <w:szCs w:val="21"/>
        </w:rPr>
        <w:t>信用审查和政府采购信誉为基础，按优于一般企业的贷款程序和利率，依托政府采购合同或信用评估，直接向申请贷款的中小</w:t>
      </w:r>
      <w:proofErr w:type="gramStart"/>
      <w:r>
        <w:rPr>
          <w:rFonts w:ascii="宋体" w:hAnsi="宋体" w:cs="宋体" w:hint="eastAsia"/>
          <w:sz w:val="21"/>
          <w:szCs w:val="21"/>
        </w:rPr>
        <w:t>微企业</w:t>
      </w:r>
      <w:proofErr w:type="gramEnd"/>
      <w:r>
        <w:rPr>
          <w:rFonts w:ascii="宋体" w:hAnsi="宋体" w:cs="宋体" w:hint="eastAsia"/>
          <w:sz w:val="21"/>
          <w:szCs w:val="21"/>
        </w:rPr>
        <w:t>发放无财产抵押贷款，或由北海市小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融资担保有限公司提供贷款担保的一种融资模式。办理的基本流程如下：</w:t>
      </w:r>
    </w:p>
    <w:p w14:paraId="2AF8B136"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（一）融资申请。有融资需求的供应商取得《中标通知书》后，在签订采购合同前，向贷款金融机构递交融资申请表。中标供应商可以根据贷款需求等实际情况选择是否需要北海市小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融资担保有限公司提供担保增信，如需要提供担保增信则同时向北海市小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融资担保有限公司递交融资申请表。</w:t>
      </w:r>
    </w:p>
    <w:p w14:paraId="40B152A0"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融资担保有限公司提供担保增信的，还需北海市小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融资担保有限公司进行保前独立评审。</w:t>
      </w:r>
    </w:p>
    <w:p w14:paraId="0658127C"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（三）签订贷款协议。无需北海市小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融资担保有限公司提供担保增信的，贷款金融机构查看采购合同信息，确认账户无误后，与供应商签订贷款协议。需要北海市小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融资担保有限公司提供担保增信的，由其与贷款金融机构查看采购合同信息，确认账户无误后，贷款金融机构与供应商签订贷款协议、北海市小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融资担保有限公司与供应商签订委托担保合同。</w:t>
      </w:r>
    </w:p>
    <w:p w14:paraId="44024D11"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（四）贷款发放。贷款金融机构根据贷款协议向供应商发放贷款。</w:t>
      </w:r>
    </w:p>
    <w:p w14:paraId="74E356BD"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（五）按期还款。供应商获得贷款后应自觉履行政府采购合同，合同履行完毕后，采购单位根据合同约定时间和账户信息，严格按照财政资金管理的相关规定，及时将资金支付到采购合同收款账户。</w:t>
      </w:r>
    </w:p>
    <w:p w14:paraId="3AC3F484"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（六）业务终止。贷款偿清后，贷款金融机构或北海市小</w:t>
      </w:r>
      <w:proofErr w:type="gramStart"/>
      <w:r>
        <w:rPr>
          <w:rFonts w:ascii="宋体" w:hAnsi="宋体" w:cs="宋体" w:hint="eastAsia"/>
          <w:sz w:val="21"/>
          <w:szCs w:val="21"/>
        </w:rPr>
        <w:t>微企业</w:t>
      </w:r>
      <w:proofErr w:type="gramEnd"/>
      <w:r>
        <w:rPr>
          <w:rFonts w:ascii="宋体" w:hAnsi="宋体" w:cs="宋体" w:hint="eastAsia"/>
          <w:sz w:val="21"/>
          <w:szCs w:val="21"/>
        </w:rPr>
        <w:t>融资担保有限公司及时办理应收账款质押注销登记，业务终止。</w:t>
      </w:r>
    </w:p>
    <w:p w14:paraId="0011705A"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注：相关合作银行的具体操作流程详见北海市政府采购中心首页“政采贷”板块。</w:t>
      </w:r>
    </w:p>
    <w:p w14:paraId="28C7C403" w14:textId="77777777" w:rsidR="00CE7702" w:rsidRDefault="000E2DEB">
      <w:pPr>
        <w:pStyle w:val="21"/>
        <w:snapToGrid w:val="0"/>
        <w:spacing w:before="0" w:line="400" w:lineRule="exact"/>
        <w:ind w:firstLine="420"/>
        <w:rPr>
          <w:rFonts w:ascii="宋体" w:hAnsi="宋体" w:cs="宋体"/>
          <w:sz w:val="21"/>
          <w:szCs w:val="21"/>
        </w:rPr>
      </w:pPr>
      <w:r>
        <w:rPr>
          <w:rFonts w:ascii="宋体" w:hAnsi="宋体" w:cs="宋体" w:hint="eastAsia"/>
          <w:sz w:val="21"/>
          <w:szCs w:val="21"/>
        </w:rPr>
        <w:t>对于列入《政府采购信用白名单》的供应商，在获取“政采贷”流水</w:t>
      </w:r>
      <w:proofErr w:type="gramStart"/>
      <w:r>
        <w:rPr>
          <w:rFonts w:ascii="宋体" w:hAnsi="宋体" w:cs="宋体" w:hint="eastAsia"/>
          <w:sz w:val="21"/>
          <w:szCs w:val="21"/>
        </w:rPr>
        <w:t>贷产品</w:t>
      </w:r>
      <w:proofErr w:type="gramEnd"/>
      <w:r>
        <w:rPr>
          <w:rFonts w:ascii="宋体" w:hAnsi="宋体" w:cs="宋体" w:hint="eastAsia"/>
          <w:sz w:val="21"/>
          <w:szCs w:val="21"/>
        </w:rPr>
        <w:t>时给予更高的授信额度，在申请“政采贷”合同</w:t>
      </w:r>
      <w:proofErr w:type="gramStart"/>
      <w:r>
        <w:rPr>
          <w:rFonts w:ascii="宋体" w:hAnsi="宋体" w:cs="宋体" w:hint="eastAsia"/>
          <w:sz w:val="21"/>
          <w:szCs w:val="21"/>
        </w:rPr>
        <w:t>贷产品</w:t>
      </w:r>
      <w:proofErr w:type="gramEnd"/>
      <w:r>
        <w:rPr>
          <w:rFonts w:ascii="宋体" w:hAnsi="宋体" w:cs="宋体" w:hint="eastAsia"/>
          <w:sz w:val="21"/>
          <w:szCs w:val="21"/>
        </w:rPr>
        <w:t>时，可享受较低的贷款利率，同时信用白名单供应商获得信贷时长进一步缩短。</w:t>
      </w:r>
    </w:p>
    <w:p w14:paraId="3AEB2982" w14:textId="77777777" w:rsidR="00CE7702" w:rsidRDefault="000E2DEB">
      <w:pPr>
        <w:autoSpaceDE w:val="0"/>
        <w:autoSpaceDN w:val="0"/>
        <w:snapToGrid w:val="0"/>
        <w:spacing w:line="400" w:lineRule="exact"/>
        <w:ind w:firstLineChars="200" w:firstLine="420"/>
        <w:textAlignment w:val="bottom"/>
        <w:rPr>
          <w:rFonts w:ascii="宋体" w:hAnsi="宋体" w:cs="宋体"/>
          <w:szCs w:val="21"/>
        </w:rPr>
      </w:pPr>
      <w:r>
        <w:rPr>
          <w:rFonts w:ascii="宋体" w:hAnsi="宋体" w:cs="宋体" w:hint="eastAsia"/>
          <w:szCs w:val="21"/>
        </w:rPr>
        <w:t>供应商中标后可在“广西政府采购云”平台申请</w:t>
      </w:r>
      <w:proofErr w:type="gramStart"/>
      <w:r>
        <w:rPr>
          <w:rFonts w:ascii="宋体" w:hAnsi="宋体" w:cs="宋体" w:hint="eastAsia"/>
          <w:szCs w:val="21"/>
        </w:rPr>
        <w:t>政采贷</w:t>
      </w:r>
      <w:proofErr w:type="gramEnd"/>
      <w:r>
        <w:rPr>
          <w:rFonts w:ascii="宋体" w:hAnsi="宋体" w:cs="宋体" w:hint="eastAsia"/>
          <w:szCs w:val="21"/>
        </w:rPr>
        <w:t>：操作路径：登录广西政府采购云平台-金融服务中心-【融资服务】，可在热门申请中选择产品直接申请。详见如下：</w:t>
      </w:r>
    </w:p>
    <w:p w14:paraId="1C03DFA2" w14:textId="77777777" w:rsidR="00CE7702" w:rsidRDefault="000E2DEB">
      <w:pPr>
        <w:pStyle w:val="af9"/>
        <w:spacing w:line="400" w:lineRule="exact"/>
        <w:rPr>
          <w:sz w:val="21"/>
          <w:szCs w:val="21"/>
        </w:rPr>
      </w:pPr>
      <w:r>
        <w:rPr>
          <w:rFonts w:hint="eastAsia"/>
          <w:sz w:val="21"/>
          <w:szCs w:val="21"/>
        </w:rPr>
        <w:t>有贷款需求的供应商可以访问“广西政府采购云平台-金融服务-融资服务”栏目办理有关业务（链接：</w:t>
      </w:r>
      <w:hyperlink r:id="rId19" w:history="1">
        <w:r>
          <w:rPr>
            <w:rStyle w:val="af2"/>
            <w:sz w:val="21"/>
            <w:szCs w:val="21"/>
          </w:rPr>
          <w:t>https://jinrong.gcy.zfcg.gxzf.gov.cn/finance/loan/gx</w:t>
        </w:r>
      </w:hyperlink>
      <w:r>
        <w:rPr>
          <w:rFonts w:hint="eastAsia"/>
          <w:sz w:val="21"/>
          <w:szCs w:val="21"/>
        </w:rPr>
        <w:t>）</w:t>
      </w:r>
    </w:p>
    <w:p w14:paraId="0BF986D3" w14:textId="77777777" w:rsidR="00CE7702" w:rsidRDefault="000E2DEB">
      <w:pPr>
        <w:pStyle w:val="af9"/>
        <w:spacing w:line="400" w:lineRule="exact"/>
        <w:rPr>
          <w:sz w:val="21"/>
          <w:szCs w:val="21"/>
        </w:rPr>
      </w:pPr>
      <w:r>
        <w:rPr>
          <w:rFonts w:hint="eastAsia"/>
          <w:sz w:val="21"/>
          <w:szCs w:val="21"/>
        </w:rPr>
        <w:t>合作银行咨询办理：</w:t>
      </w:r>
    </w:p>
    <w:tbl>
      <w:tblPr>
        <w:tblStyle w:val="af0"/>
        <w:tblW w:w="0" w:type="auto"/>
        <w:jc w:val="center"/>
        <w:tblLayout w:type="fixed"/>
        <w:tblLook w:val="04A0" w:firstRow="1" w:lastRow="0" w:firstColumn="1" w:lastColumn="0" w:noHBand="0" w:noVBand="1"/>
      </w:tblPr>
      <w:tblGrid>
        <w:gridCol w:w="1242"/>
        <w:gridCol w:w="1134"/>
        <w:gridCol w:w="1701"/>
        <w:gridCol w:w="993"/>
        <w:gridCol w:w="850"/>
        <w:gridCol w:w="3366"/>
      </w:tblGrid>
      <w:tr w:rsidR="00CE7702" w14:paraId="7B5D94A8" w14:textId="77777777">
        <w:trPr>
          <w:jc w:val="center"/>
        </w:trPr>
        <w:tc>
          <w:tcPr>
            <w:tcW w:w="1242" w:type="dxa"/>
            <w:vAlign w:val="center"/>
          </w:tcPr>
          <w:p w14:paraId="2A06E881" w14:textId="77777777" w:rsidR="00CE7702" w:rsidRDefault="000E2DEB">
            <w:pPr>
              <w:pStyle w:val="af9"/>
              <w:spacing w:line="400" w:lineRule="exact"/>
              <w:ind w:firstLine="0"/>
              <w:jc w:val="center"/>
              <w:rPr>
                <w:sz w:val="21"/>
                <w:szCs w:val="21"/>
              </w:rPr>
            </w:pPr>
            <w:r>
              <w:rPr>
                <w:rFonts w:hint="eastAsia"/>
                <w:sz w:val="21"/>
                <w:szCs w:val="21"/>
              </w:rPr>
              <w:t>银行名称</w:t>
            </w:r>
          </w:p>
        </w:tc>
        <w:tc>
          <w:tcPr>
            <w:tcW w:w="1134" w:type="dxa"/>
            <w:vAlign w:val="center"/>
          </w:tcPr>
          <w:p w14:paraId="7A8AE798" w14:textId="77777777" w:rsidR="00CE7702" w:rsidRDefault="000E2DEB">
            <w:pPr>
              <w:pStyle w:val="af9"/>
              <w:spacing w:line="400" w:lineRule="exact"/>
              <w:ind w:firstLine="0"/>
              <w:jc w:val="center"/>
              <w:rPr>
                <w:sz w:val="21"/>
                <w:szCs w:val="21"/>
              </w:rPr>
            </w:pPr>
            <w:r>
              <w:rPr>
                <w:rFonts w:hint="eastAsia"/>
                <w:sz w:val="21"/>
                <w:szCs w:val="21"/>
              </w:rPr>
              <w:t>联系电话</w:t>
            </w:r>
          </w:p>
        </w:tc>
        <w:tc>
          <w:tcPr>
            <w:tcW w:w="1701" w:type="dxa"/>
            <w:vAlign w:val="center"/>
          </w:tcPr>
          <w:p w14:paraId="67925D74" w14:textId="77777777" w:rsidR="00CE7702" w:rsidRDefault="000E2DEB">
            <w:pPr>
              <w:pStyle w:val="af9"/>
              <w:spacing w:line="400" w:lineRule="exact"/>
              <w:ind w:firstLine="0"/>
              <w:jc w:val="center"/>
              <w:rPr>
                <w:sz w:val="21"/>
                <w:szCs w:val="21"/>
              </w:rPr>
            </w:pPr>
            <w:r>
              <w:rPr>
                <w:rFonts w:hint="eastAsia"/>
                <w:sz w:val="21"/>
                <w:szCs w:val="21"/>
              </w:rPr>
              <w:t>最高授</w:t>
            </w:r>
            <w:proofErr w:type="gramStart"/>
            <w:r>
              <w:rPr>
                <w:rFonts w:hint="eastAsia"/>
                <w:sz w:val="21"/>
                <w:szCs w:val="21"/>
              </w:rPr>
              <w:t>信金额</w:t>
            </w:r>
            <w:proofErr w:type="gramEnd"/>
          </w:p>
        </w:tc>
        <w:tc>
          <w:tcPr>
            <w:tcW w:w="993" w:type="dxa"/>
            <w:vAlign w:val="center"/>
          </w:tcPr>
          <w:p w14:paraId="29B15D2B" w14:textId="77777777" w:rsidR="00CE7702" w:rsidRDefault="000E2DEB">
            <w:pPr>
              <w:pStyle w:val="af9"/>
              <w:spacing w:line="400" w:lineRule="exact"/>
              <w:ind w:firstLine="0"/>
              <w:jc w:val="center"/>
              <w:rPr>
                <w:sz w:val="21"/>
                <w:szCs w:val="21"/>
              </w:rPr>
            </w:pPr>
            <w:r>
              <w:rPr>
                <w:rFonts w:hint="eastAsia"/>
                <w:sz w:val="21"/>
                <w:szCs w:val="21"/>
              </w:rPr>
              <w:t>最长授信期限</w:t>
            </w:r>
          </w:p>
        </w:tc>
        <w:tc>
          <w:tcPr>
            <w:tcW w:w="850" w:type="dxa"/>
            <w:vAlign w:val="center"/>
          </w:tcPr>
          <w:p w14:paraId="390B0781" w14:textId="77777777" w:rsidR="00CE7702" w:rsidRDefault="000E2DEB">
            <w:pPr>
              <w:pStyle w:val="af9"/>
              <w:spacing w:line="400" w:lineRule="exact"/>
              <w:ind w:firstLine="0"/>
              <w:jc w:val="center"/>
              <w:rPr>
                <w:sz w:val="21"/>
                <w:szCs w:val="21"/>
              </w:rPr>
            </w:pPr>
            <w:r>
              <w:rPr>
                <w:rFonts w:hint="eastAsia"/>
                <w:sz w:val="21"/>
                <w:szCs w:val="21"/>
              </w:rPr>
              <w:t>最低利率</w:t>
            </w:r>
          </w:p>
        </w:tc>
        <w:tc>
          <w:tcPr>
            <w:tcW w:w="3366" w:type="dxa"/>
            <w:vAlign w:val="center"/>
          </w:tcPr>
          <w:p w14:paraId="17DF31B0" w14:textId="77777777" w:rsidR="00CE7702" w:rsidRDefault="000E2DEB">
            <w:pPr>
              <w:pStyle w:val="af9"/>
              <w:spacing w:line="400" w:lineRule="exact"/>
              <w:ind w:firstLine="0"/>
              <w:jc w:val="center"/>
              <w:rPr>
                <w:sz w:val="21"/>
                <w:szCs w:val="21"/>
              </w:rPr>
            </w:pPr>
            <w:r>
              <w:rPr>
                <w:rFonts w:hint="eastAsia"/>
                <w:sz w:val="21"/>
                <w:szCs w:val="21"/>
              </w:rPr>
              <w:t>流程简介</w:t>
            </w:r>
          </w:p>
        </w:tc>
      </w:tr>
      <w:tr w:rsidR="00CE7702" w14:paraId="350806D9" w14:textId="77777777">
        <w:trPr>
          <w:jc w:val="center"/>
        </w:trPr>
        <w:tc>
          <w:tcPr>
            <w:tcW w:w="1242" w:type="dxa"/>
            <w:vAlign w:val="center"/>
          </w:tcPr>
          <w:p w14:paraId="01E51CDA" w14:textId="77777777" w:rsidR="00CE7702" w:rsidRDefault="000E2DEB">
            <w:pPr>
              <w:pStyle w:val="af9"/>
              <w:spacing w:line="400" w:lineRule="exact"/>
              <w:ind w:firstLine="0"/>
              <w:jc w:val="center"/>
              <w:rPr>
                <w:sz w:val="21"/>
                <w:szCs w:val="21"/>
              </w:rPr>
            </w:pPr>
            <w:r>
              <w:rPr>
                <w:rFonts w:hint="eastAsia"/>
                <w:sz w:val="21"/>
                <w:szCs w:val="21"/>
              </w:rPr>
              <w:t>建设银行</w:t>
            </w:r>
          </w:p>
        </w:tc>
        <w:tc>
          <w:tcPr>
            <w:tcW w:w="1134" w:type="dxa"/>
            <w:vAlign w:val="center"/>
          </w:tcPr>
          <w:p w14:paraId="6F76D99B" w14:textId="77777777" w:rsidR="00CE7702" w:rsidRDefault="000E2DEB">
            <w:pPr>
              <w:pStyle w:val="af9"/>
              <w:spacing w:line="400" w:lineRule="exact"/>
              <w:ind w:firstLine="0"/>
              <w:jc w:val="center"/>
              <w:rPr>
                <w:sz w:val="21"/>
                <w:szCs w:val="21"/>
              </w:rPr>
            </w:pPr>
            <w:r>
              <w:rPr>
                <w:rFonts w:hint="eastAsia"/>
                <w:sz w:val="21"/>
                <w:szCs w:val="21"/>
              </w:rPr>
              <w:t>13077729988</w:t>
            </w:r>
          </w:p>
        </w:tc>
        <w:tc>
          <w:tcPr>
            <w:tcW w:w="1701" w:type="dxa"/>
            <w:vAlign w:val="center"/>
          </w:tcPr>
          <w:p w14:paraId="024B7F8A" w14:textId="77777777" w:rsidR="00CE7702" w:rsidRDefault="000E2DEB">
            <w:pPr>
              <w:pStyle w:val="af9"/>
              <w:spacing w:line="400" w:lineRule="exact"/>
              <w:ind w:firstLine="0"/>
              <w:rPr>
                <w:sz w:val="21"/>
                <w:szCs w:val="21"/>
              </w:rPr>
            </w:pPr>
            <w:r>
              <w:rPr>
                <w:rFonts w:hint="eastAsia"/>
                <w:sz w:val="21"/>
                <w:szCs w:val="21"/>
              </w:rPr>
              <w:t>最高3</w:t>
            </w:r>
            <w:proofErr w:type="gramStart"/>
            <w:r>
              <w:rPr>
                <w:rFonts w:hint="eastAsia"/>
                <w:sz w:val="21"/>
                <w:szCs w:val="21"/>
              </w:rPr>
              <w:t>千万</w:t>
            </w:r>
            <w:proofErr w:type="gramEnd"/>
          </w:p>
        </w:tc>
        <w:tc>
          <w:tcPr>
            <w:tcW w:w="993" w:type="dxa"/>
            <w:vAlign w:val="center"/>
          </w:tcPr>
          <w:p w14:paraId="0786C253" w14:textId="77777777" w:rsidR="00CE7702" w:rsidRDefault="000E2DEB">
            <w:pPr>
              <w:pStyle w:val="af9"/>
              <w:spacing w:line="400" w:lineRule="exact"/>
              <w:ind w:firstLine="0"/>
              <w:jc w:val="center"/>
              <w:rPr>
                <w:sz w:val="21"/>
                <w:szCs w:val="21"/>
              </w:rPr>
            </w:pPr>
            <w:r>
              <w:rPr>
                <w:rFonts w:hint="eastAsia"/>
                <w:sz w:val="21"/>
                <w:szCs w:val="21"/>
              </w:rPr>
              <w:t>1年</w:t>
            </w:r>
          </w:p>
        </w:tc>
        <w:tc>
          <w:tcPr>
            <w:tcW w:w="850" w:type="dxa"/>
            <w:vAlign w:val="center"/>
          </w:tcPr>
          <w:p w14:paraId="253EBF96" w14:textId="77777777" w:rsidR="00CE7702" w:rsidRDefault="000E2DEB">
            <w:pPr>
              <w:pStyle w:val="af9"/>
              <w:spacing w:line="400" w:lineRule="exact"/>
              <w:ind w:firstLine="0"/>
              <w:jc w:val="center"/>
              <w:rPr>
                <w:sz w:val="21"/>
                <w:szCs w:val="21"/>
              </w:rPr>
            </w:pPr>
            <w:r>
              <w:rPr>
                <w:rFonts w:hint="eastAsia"/>
                <w:sz w:val="21"/>
                <w:szCs w:val="21"/>
              </w:rPr>
              <w:t>4%</w:t>
            </w:r>
          </w:p>
        </w:tc>
        <w:tc>
          <w:tcPr>
            <w:tcW w:w="3366" w:type="dxa"/>
            <w:vAlign w:val="center"/>
          </w:tcPr>
          <w:p w14:paraId="2857C4AE" w14:textId="77777777" w:rsidR="00CE7702" w:rsidRDefault="000E2DEB">
            <w:pPr>
              <w:pStyle w:val="af9"/>
              <w:spacing w:line="400" w:lineRule="exact"/>
              <w:ind w:firstLine="0"/>
              <w:rPr>
                <w:sz w:val="21"/>
                <w:szCs w:val="21"/>
              </w:rPr>
            </w:pPr>
            <w:r>
              <w:rPr>
                <w:rFonts w:hint="eastAsia"/>
                <w:sz w:val="21"/>
                <w:szCs w:val="21"/>
              </w:rPr>
              <w:t>开设账号，线下提供申请材料，进入贷款审批流程，贷款审批通过后可自主用款，银行</w:t>
            </w:r>
            <w:proofErr w:type="gramStart"/>
            <w:r>
              <w:rPr>
                <w:rFonts w:hint="eastAsia"/>
                <w:sz w:val="21"/>
                <w:szCs w:val="21"/>
              </w:rPr>
              <w:t>官方网银</w:t>
            </w:r>
            <w:proofErr w:type="gramEnd"/>
            <w:r>
              <w:rPr>
                <w:rFonts w:hint="eastAsia"/>
                <w:sz w:val="21"/>
                <w:szCs w:val="21"/>
              </w:rPr>
              <w:t>可自主还款。</w:t>
            </w:r>
          </w:p>
        </w:tc>
      </w:tr>
      <w:tr w:rsidR="00CE7702" w14:paraId="1DB623F9" w14:textId="77777777">
        <w:trPr>
          <w:jc w:val="center"/>
        </w:trPr>
        <w:tc>
          <w:tcPr>
            <w:tcW w:w="1242" w:type="dxa"/>
            <w:vAlign w:val="center"/>
          </w:tcPr>
          <w:p w14:paraId="2CA84075" w14:textId="77777777" w:rsidR="00CE7702" w:rsidRDefault="000E2DEB">
            <w:pPr>
              <w:pStyle w:val="af9"/>
              <w:spacing w:line="400" w:lineRule="exact"/>
              <w:ind w:firstLine="0"/>
              <w:jc w:val="center"/>
              <w:rPr>
                <w:sz w:val="21"/>
                <w:szCs w:val="21"/>
              </w:rPr>
            </w:pPr>
            <w:r>
              <w:rPr>
                <w:rFonts w:hint="eastAsia"/>
                <w:sz w:val="21"/>
                <w:szCs w:val="21"/>
              </w:rPr>
              <w:t>中国银行</w:t>
            </w:r>
          </w:p>
        </w:tc>
        <w:tc>
          <w:tcPr>
            <w:tcW w:w="1134" w:type="dxa"/>
            <w:vAlign w:val="center"/>
          </w:tcPr>
          <w:p w14:paraId="53B8EFF3" w14:textId="77777777" w:rsidR="00CE7702" w:rsidRDefault="000E2DEB">
            <w:pPr>
              <w:pStyle w:val="af9"/>
              <w:spacing w:line="400" w:lineRule="exact"/>
              <w:ind w:firstLine="0"/>
              <w:jc w:val="center"/>
              <w:rPr>
                <w:sz w:val="21"/>
                <w:szCs w:val="21"/>
              </w:rPr>
            </w:pPr>
            <w:r>
              <w:rPr>
                <w:rFonts w:hint="eastAsia"/>
                <w:sz w:val="21"/>
                <w:szCs w:val="21"/>
              </w:rPr>
              <w:t>0779-3997084</w:t>
            </w:r>
          </w:p>
        </w:tc>
        <w:tc>
          <w:tcPr>
            <w:tcW w:w="1701" w:type="dxa"/>
            <w:vAlign w:val="center"/>
          </w:tcPr>
          <w:p w14:paraId="5DDBC073" w14:textId="77777777" w:rsidR="00CE7702" w:rsidRDefault="000E2DEB">
            <w:pPr>
              <w:pStyle w:val="af9"/>
              <w:spacing w:line="400" w:lineRule="exact"/>
              <w:ind w:firstLine="0"/>
              <w:rPr>
                <w:sz w:val="21"/>
                <w:szCs w:val="21"/>
              </w:rPr>
            </w:pPr>
            <w:r>
              <w:rPr>
                <w:rFonts w:hint="eastAsia"/>
                <w:sz w:val="21"/>
                <w:szCs w:val="21"/>
              </w:rPr>
              <w:t>最高1</w:t>
            </w:r>
            <w:proofErr w:type="gramStart"/>
            <w:r>
              <w:rPr>
                <w:rFonts w:hint="eastAsia"/>
                <w:sz w:val="21"/>
                <w:szCs w:val="21"/>
              </w:rPr>
              <w:t>千万</w:t>
            </w:r>
            <w:proofErr w:type="gramEnd"/>
          </w:p>
        </w:tc>
        <w:tc>
          <w:tcPr>
            <w:tcW w:w="993" w:type="dxa"/>
            <w:vAlign w:val="center"/>
          </w:tcPr>
          <w:p w14:paraId="45EF10FF" w14:textId="77777777" w:rsidR="00CE7702" w:rsidRDefault="000E2DEB">
            <w:pPr>
              <w:pStyle w:val="af9"/>
              <w:spacing w:line="400" w:lineRule="exact"/>
              <w:ind w:firstLine="0"/>
              <w:jc w:val="center"/>
              <w:rPr>
                <w:sz w:val="21"/>
                <w:szCs w:val="21"/>
              </w:rPr>
            </w:pPr>
            <w:r>
              <w:rPr>
                <w:rFonts w:hint="eastAsia"/>
                <w:sz w:val="21"/>
                <w:szCs w:val="21"/>
              </w:rPr>
              <w:t>3年</w:t>
            </w:r>
          </w:p>
        </w:tc>
        <w:tc>
          <w:tcPr>
            <w:tcW w:w="850" w:type="dxa"/>
            <w:vAlign w:val="center"/>
          </w:tcPr>
          <w:p w14:paraId="0FB60BDE" w14:textId="77777777" w:rsidR="00CE7702" w:rsidRDefault="000E2DEB">
            <w:pPr>
              <w:pStyle w:val="af9"/>
              <w:spacing w:line="400" w:lineRule="exact"/>
              <w:ind w:firstLine="0"/>
              <w:jc w:val="center"/>
              <w:rPr>
                <w:sz w:val="21"/>
                <w:szCs w:val="21"/>
              </w:rPr>
            </w:pPr>
            <w:r>
              <w:rPr>
                <w:rFonts w:hint="eastAsia"/>
                <w:sz w:val="21"/>
                <w:szCs w:val="21"/>
              </w:rPr>
              <w:t>1.93%</w:t>
            </w:r>
          </w:p>
        </w:tc>
        <w:tc>
          <w:tcPr>
            <w:tcW w:w="3366" w:type="dxa"/>
            <w:vAlign w:val="center"/>
          </w:tcPr>
          <w:p w14:paraId="1832402C" w14:textId="77777777" w:rsidR="00CE7702" w:rsidRDefault="000E2DEB">
            <w:pPr>
              <w:pStyle w:val="af9"/>
              <w:spacing w:line="400" w:lineRule="exact"/>
              <w:ind w:firstLine="0"/>
              <w:rPr>
                <w:sz w:val="21"/>
                <w:szCs w:val="21"/>
              </w:rPr>
            </w:pPr>
            <w:r>
              <w:rPr>
                <w:rFonts w:hint="eastAsia"/>
                <w:sz w:val="21"/>
                <w:szCs w:val="21"/>
              </w:rPr>
              <w:t>在银行开户，线上申请，上传所需材料，等待审批，审批通过后可直接在手机银行提款。</w:t>
            </w:r>
          </w:p>
        </w:tc>
      </w:tr>
      <w:tr w:rsidR="00CE7702" w14:paraId="48E11E09" w14:textId="77777777">
        <w:trPr>
          <w:jc w:val="center"/>
        </w:trPr>
        <w:tc>
          <w:tcPr>
            <w:tcW w:w="1242" w:type="dxa"/>
            <w:vAlign w:val="center"/>
          </w:tcPr>
          <w:p w14:paraId="24C08BF6" w14:textId="77777777" w:rsidR="00CE7702" w:rsidRDefault="000E2DEB">
            <w:pPr>
              <w:pStyle w:val="af9"/>
              <w:spacing w:line="400" w:lineRule="exact"/>
              <w:ind w:firstLine="0"/>
              <w:jc w:val="center"/>
              <w:rPr>
                <w:sz w:val="21"/>
                <w:szCs w:val="21"/>
              </w:rPr>
            </w:pPr>
            <w:r>
              <w:rPr>
                <w:rFonts w:hint="eastAsia"/>
                <w:sz w:val="21"/>
                <w:szCs w:val="21"/>
              </w:rPr>
              <w:t>兴业银行</w:t>
            </w:r>
          </w:p>
        </w:tc>
        <w:tc>
          <w:tcPr>
            <w:tcW w:w="1134" w:type="dxa"/>
            <w:vAlign w:val="center"/>
          </w:tcPr>
          <w:p w14:paraId="3C7B7717" w14:textId="77777777" w:rsidR="00CE7702" w:rsidRDefault="000E2DEB">
            <w:pPr>
              <w:pStyle w:val="af9"/>
              <w:spacing w:line="400" w:lineRule="exact"/>
              <w:ind w:firstLine="0"/>
              <w:jc w:val="center"/>
              <w:rPr>
                <w:sz w:val="21"/>
                <w:szCs w:val="21"/>
              </w:rPr>
            </w:pPr>
            <w:r>
              <w:rPr>
                <w:rFonts w:hint="eastAsia"/>
                <w:sz w:val="21"/>
                <w:szCs w:val="21"/>
              </w:rPr>
              <w:t>0779-3158330</w:t>
            </w:r>
          </w:p>
        </w:tc>
        <w:tc>
          <w:tcPr>
            <w:tcW w:w="1701" w:type="dxa"/>
            <w:vAlign w:val="center"/>
          </w:tcPr>
          <w:p w14:paraId="393865B9" w14:textId="77777777" w:rsidR="00CE7702" w:rsidRDefault="000E2DEB">
            <w:pPr>
              <w:pStyle w:val="af9"/>
              <w:spacing w:line="400" w:lineRule="exact"/>
              <w:ind w:firstLine="0"/>
              <w:rPr>
                <w:sz w:val="21"/>
                <w:szCs w:val="21"/>
              </w:rPr>
            </w:pPr>
            <w:r>
              <w:rPr>
                <w:rFonts w:hint="eastAsia"/>
                <w:sz w:val="21"/>
                <w:szCs w:val="21"/>
              </w:rPr>
              <w:t>最高1</w:t>
            </w:r>
            <w:proofErr w:type="gramStart"/>
            <w:r>
              <w:rPr>
                <w:rFonts w:hint="eastAsia"/>
                <w:sz w:val="21"/>
                <w:szCs w:val="21"/>
              </w:rPr>
              <w:t>千万</w:t>
            </w:r>
            <w:proofErr w:type="gramEnd"/>
            <w:r>
              <w:rPr>
                <w:rFonts w:hint="eastAsia"/>
                <w:sz w:val="21"/>
                <w:szCs w:val="21"/>
              </w:rPr>
              <w:t>（单笔提款金额</w:t>
            </w:r>
            <w:proofErr w:type="gramStart"/>
            <w:r>
              <w:rPr>
                <w:rFonts w:hint="eastAsia"/>
                <w:sz w:val="21"/>
                <w:szCs w:val="21"/>
              </w:rPr>
              <w:t>达合同</w:t>
            </w:r>
            <w:proofErr w:type="gramEnd"/>
            <w:r>
              <w:rPr>
                <w:rFonts w:hint="eastAsia"/>
                <w:sz w:val="21"/>
                <w:szCs w:val="21"/>
              </w:rPr>
              <w:t>金额70%）</w:t>
            </w:r>
          </w:p>
        </w:tc>
        <w:tc>
          <w:tcPr>
            <w:tcW w:w="993" w:type="dxa"/>
            <w:vAlign w:val="center"/>
          </w:tcPr>
          <w:p w14:paraId="66522B96" w14:textId="77777777" w:rsidR="00CE7702" w:rsidRDefault="000E2DEB">
            <w:pPr>
              <w:pStyle w:val="af9"/>
              <w:spacing w:line="400" w:lineRule="exact"/>
              <w:ind w:firstLine="0"/>
              <w:jc w:val="center"/>
              <w:rPr>
                <w:sz w:val="21"/>
                <w:szCs w:val="21"/>
              </w:rPr>
            </w:pPr>
            <w:r>
              <w:rPr>
                <w:rFonts w:hint="eastAsia"/>
                <w:sz w:val="21"/>
                <w:szCs w:val="21"/>
              </w:rPr>
              <w:t>1年</w:t>
            </w:r>
          </w:p>
        </w:tc>
        <w:tc>
          <w:tcPr>
            <w:tcW w:w="850" w:type="dxa"/>
            <w:vAlign w:val="center"/>
          </w:tcPr>
          <w:p w14:paraId="64B44883" w14:textId="77777777" w:rsidR="00CE7702" w:rsidRDefault="000E2DEB">
            <w:pPr>
              <w:pStyle w:val="af9"/>
              <w:spacing w:line="400" w:lineRule="exact"/>
              <w:ind w:firstLine="0"/>
              <w:jc w:val="center"/>
              <w:rPr>
                <w:sz w:val="21"/>
                <w:szCs w:val="21"/>
              </w:rPr>
            </w:pPr>
            <w:r>
              <w:rPr>
                <w:rFonts w:hint="eastAsia"/>
                <w:sz w:val="21"/>
                <w:szCs w:val="21"/>
              </w:rPr>
              <w:t>3.70%</w:t>
            </w:r>
          </w:p>
        </w:tc>
        <w:tc>
          <w:tcPr>
            <w:tcW w:w="3366" w:type="dxa"/>
            <w:vAlign w:val="center"/>
          </w:tcPr>
          <w:p w14:paraId="26FB6245" w14:textId="77777777" w:rsidR="00CE7702" w:rsidRDefault="000E2DEB">
            <w:pPr>
              <w:pStyle w:val="af9"/>
              <w:spacing w:line="400" w:lineRule="exact"/>
              <w:ind w:firstLine="0"/>
              <w:rPr>
                <w:sz w:val="21"/>
                <w:szCs w:val="21"/>
              </w:rPr>
            </w:pPr>
            <w:r>
              <w:rPr>
                <w:rFonts w:hint="eastAsia"/>
                <w:sz w:val="21"/>
                <w:szCs w:val="21"/>
              </w:rPr>
              <w:t>全流程线上，初次申请开立账户，提供营业执照、采购合同、信用材料等，申请复审，签订合同，提交单笔贷款使用需求，贷款到账后受托使用。</w:t>
            </w:r>
          </w:p>
        </w:tc>
      </w:tr>
      <w:tr w:rsidR="00CE7702" w14:paraId="26DBEFC9" w14:textId="77777777">
        <w:trPr>
          <w:jc w:val="center"/>
        </w:trPr>
        <w:tc>
          <w:tcPr>
            <w:tcW w:w="1242" w:type="dxa"/>
            <w:vAlign w:val="center"/>
          </w:tcPr>
          <w:p w14:paraId="680F4D45" w14:textId="77777777" w:rsidR="00CE7702" w:rsidRDefault="000E2DEB">
            <w:pPr>
              <w:pStyle w:val="af9"/>
              <w:spacing w:line="400" w:lineRule="exact"/>
              <w:ind w:firstLine="0"/>
              <w:jc w:val="center"/>
              <w:rPr>
                <w:sz w:val="21"/>
                <w:szCs w:val="21"/>
              </w:rPr>
            </w:pPr>
            <w:r>
              <w:rPr>
                <w:rFonts w:hint="eastAsia"/>
                <w:sz w:val="21"/>
                <w:szCs w:val="21"/>
              </w:rPr>
              <w:t>工商银行</w:t>
            </w:r>
          </w:p>
        </w:tc>
        <w:tc>
          <w:tcPr>
            <w:tcW w:w="1134" w:type="dxa"/>
            <w:vAlign w:val="center"/>
          </w:tcPr>
          <w:p w14:paraId="0DA93F35" w14:textId="77777777" w:rsidR="00CE7702" w:rsidRDefault="000E2DEB">
            <w:pPr>
              <w:pStyle w:val="af9"/>
              <w:spacing w:line="400" w:lineRule="exact"/>
              <w:ind w:firstLine="0"/>
              <w:jc w:val="center"/>
              <w:rPr>
                <w:sz w:val="21"/>
                <w:szCs w:val="21"/>
              </w:rPr>
            </w:pPr>
            <w:r>
              <w:rPr>
                <w:rFonts w:hint="eastAsia"/>
                <w:sz w:val="21"/>
                <w:szCs w:val="21"/>
              </w:rPr>
              <w:t>0779-3050645</w:t>
            </w:r>
          </w:p>
        </w:tc>
        <w:tc>
          <w:tcPr>
            <w:tcW w:w="1701" w:type="dxa"/>
            <w:vAlign w:val="center"/>
          </w:tcPr>
          <w:p w14:paraId="54E3B5F7" w14:textId="77777777" w:rsidR="00CE7702" w:rsidRDefault="000E2DEB">
            <w:pPr>
              <w:pStyle w:val="af9"/>
              <w:spacing w:line="400" w:lineRule="exact"/>
              <w:ind w:firstLine="0"/>
              <w:rPr>
                <w:sz w:val="21"/>
                <w:szCs w:val="21"/>
              </w:rPr>
            </w:pPr>
            <w:r>
              <w:rPr>
                <w:rFonts w:hint="eastAsia"/>
                <w:sz w:val="21"/>
                <w:szCs w:val="21"/>
              </w:rPr>
              <w:t>最高1</w:t>
            </w:r>
            <w:proofErr w:type="gramStart"/>
            <w:r>
              <w:rPr>
                <w:rFonts w:hint="eastAsia"/>
                <w:sz w:val="21"/>
                <w:szCs w:val="21"/>
              </w:rPr>
              <w:t>千万</w:t>
            </w:r>
            <w:proofErr w:type="gramEnd"/>
            <w:r>
              <w:rPr>
                <w:rFonts w:hint="eastAsia"/>
                <w:sz w:val="21"/>
                <w:szCs w:val="21"/>
              </w:rPr>
              <w:t>且不超过合同金额70%</w:t>
            </w:r>
          </w:p>
        </w:tc>
        <w:tc>
          <w:tcPr>
            <w:tcW w:w="993" w:type="dxa"/>
            <w:vAlign w:val="center"/>
          </w:tcPr>
          <w:p w14:paraId="5EA75191" w14:textId="77777777" w:rsidR="00CE7702" w:rsidRDefault="000E2DEB">
            <w:pPr>
              <w:pStyle w:val="af9"/>
              <w:spacing w:line="400" w:lineRule="exact"/>
              <w:ind w:firstLine="0"/>
              <w:jc w:val="center"/>
              <w:rPr>
                <w:sz w:val="21"/>
                <w:szCs w:val="21"/>
              </w:rPr>
            </w:pPr>
            <w:r>
              <w:rPr>
                <w:rFonts w:hint="eastAsia"/>
                <w:sz w:val="21"/>
                <w:szCs w:val="21"/>
              </w:rPr>
              <w:t>货物类1年</w:t>
            </w:r>
          </w:p>
          <w:p w14:paraId="31201C5E" w14:textId="77777777" w:rsidR="00CE7702" w:rsidRDefault="000E2DEB">
            <w:pPr>
              <w:pStyle w:val="af9"/>
              <w:spacing w:line="400" w:lineRule="exact"/>
              <w:ind w:firstLine="0"/>
              <w:jc w:val="center"/>
              <w:rPr>
                <w:sz w:val="21"/>
                <w:szCs w:val="21"/>
              </w:rPr>
            </w:pPr>
            <w:r>
              <w:rPr>
                <w:rFonts w:hint="eastAsia"/>
                <w:sz w:val="21"/>
                <w:szCs w:val="21"/>
              </w:rPr>
              <w:t>服务类3年</w:t>
            </w:r>
          </w:p>
          <w:p w14:paraId="4BE28CF9" w14:textId="77777777" w:rsidR="00CE7702" w:rsidRDefault="000E2DEB">
            <w:pPr>
              <w:pStyle w:val="af9"/>
              <w:spacing w:line="400" w:lineRule="exact"/>
              <w:ind w:firstLine="0"/>
              <w:jc w:val="center"/>
              <w:rPr>
                <w:sz w:val="21"/>
                <w:szCs w:val="21"/>
              </w:rPr>
            </w:pPr>
            <w:r>
              <w:rPr>
                <w:rFonts w:hint="eastAsia"/>
                <w:sz w:val="21"/>
                <w:szCs w:val="21"/>
              </w:rPr>
              <w:t>工程类5年</w:t>
            </w:r>
          </w:p>
        </w:tc>
        <w:tc>
          <w:tcPr>
            <w:tcW w:w="850" w:type="dxa"/>
            <w:vAlign w:val="center"/>
          </w:tcPr>
          <w:p w14:paraId="35E9A184" w14:textId="77777777" w:rsidR="00CE7702" w:rsidRDefault="000E2DEB">
            <w:pPr>
              <w:pStyle w:val="af9"/>
              <w:spacing w:line="400" w:lineRule="exact"/>
              <w:ind w:firstLine="0"/>
              <w:jc w:val="center"/>
              <w:rPr>
                <w:sz w:val="21"/>
                <w:szCs w:val="21"/>
              </w:rPr>
            </w:pPr>
            <w:r>
              <w:rPr>
                <w:rFonts w:hint="eastAsia"/>
                <w:sz w:val="21"/>
                <w:szCs w:val="21"/>
              </w:rPr>
              <w:t>3.45%</w:t>
            </w:r>
          </w:p>
        </w:tc>
        <w:tc>
          <w:tcPr>
            <w:tcW w:w="3366" w:type="dxa"/>
            <w:vAlign w:val="center"/>
          </w:tcPr>
          <w:p w14:paraId="10B1845E" w14:textId="77777777" w:rsidR="00CE7702" w:rsidRDefault="000E2DEB">
            <w:pPr>
              <w:pStyle w:val="af9"/>
              <w:spacing w:line="400" w:lineRule="exact"/>
              <w:ind w:firstLine="0"/>
              <w:rPr>
                <w:sz w:val="21"/>
                <w:szCs w:val="21"/>
              </w:rPr>
            </w:pPr>
            <w:r>
              <w:rPr>
                <w:rFonts w:hint="eastAsia"/>
                <w:sz w:val="21"/>
                <w:szCs w:val="21"/>
              </w:rPr>
              <w:t>为中</w:t>
            </w:r>
            <w:proofErr w:type="gramStart"/>
            <w:r>
              <w:rPr>
                <w:rFonts w:hint="eastAsia"/>
                <w:sz w:val="21"/>
                <w:szCs w:val="21"/>
              </w:rPr>
              <w:t>征系统白</w:t>
            </w:r>
            <w:proofErr w:type="gramEnd"/>
            <w:r>
              <w:rPr>
                <w:rFonts w:hint="eastAsia"/>
                <w:sz w:val="21"/>
                <w:szCs w:val="21"/>
              </w:rPr>
              <w:t>名单企业，提供相关要求材料，内部审批后放款自主借还。</w:t>
            </w:r>
          </w:p>
        </w:tc>
      </w:tr>
      <w:tr w:rsidR="00CE7702" w14:paraId="40CA09E4" w14:textId="77777777">
        <w:trPr>
          <w:jc w:val="center"/>
        </w:trPr>
        <w:tc>
          <w:tcPr>
            <w:tcW w:w="1242" w:type="dxa"/>
            <w:vAlign w:val="center"/>
          </w:tcPr>
          <w:p w14:paraId="20A120AF" w14:textId="77777777" w:rsidR="00CE7702" w:rsidRDefault="000E2DEB">
            <w:pPr>
              <w:pStyle w:val="af9"/>
              <w:spacing w:line="400" w:lineRule="exact"/>
              <w:ind w:firstLine="0"/>
              <w:jc w:val="center"/>
              <w:rPr>
                <w:sz w:val="21"/>
                <w:szCs w:val="21"/>
              </w:rPr>
            </w:pPr>
            <w:r>
              <w:rPr>
                <w:rFonts w:hint="eastAsia"/>
                <w:sz w:val="21"/>
                <w:szCs w:val="21"/>
              </w:rPr>
              <w:t>国民村镇银行</w:t>
            </w:r>
          </w:p>
        </w:tc>
        <w:tc>
          <w:tcPr>
            <w:tcW w:w="1134" w:type="dxa"/>
            <w:vAlign w:val="center"/>
          </w:tcPr>
          <w:p w14:paraId="02936BB6" w14:textId="77777777" w:rsidR="00CE7702" w:rsidRDefault="000E2DEB">
            <w:pPr>
              <w:pStyle w:val="af9"/>
              <w:spacing w:line="400" w:lineRule="exact"/>
              <w:ind w:firstLine="0"/>
              <w:jc w:val="center"/>
              <w:rPr>
                <w:sz w:val="21"/>
                <w:szCs w:val="21"/>
              </w:rPr>
            </w:pPr>
            <w:r>
              <w:rPr>
                <w:rFonts w:hint="eastAsia"/>
                <w:sz w:val="21"/>
                <w:szCs w:val="21"/>
              </w:rPr>
              <w:t>0779-2668801</w:t>
            </w:r>
          </w:p>
        </w:tc>
        <w:tc>
          <w:tcPr>
            <w:tcW w:w="1701" w:type="dxa"/>
            <w:vAlign w:val="center"/>
          </w:tcPr>
          <w:p w14:paraId="4F8707A6" w14:textId="77777777" w:rsidR="00CE7702" w:rsidRDefault="000E2DEB">
            <w:pPr>
              <w:pStyle w:val="af9"/>
              <w:spacing w:line="400" w:lineRule="exact"/>
              <w:ind w:firstLine="0"/>
              <w:rPr>
                <w:sz w:val="21"/>
                <w:szCs w:val="21"/>
              </w:rPr>
            </w:pPr>
            <w:r>
              <w:rPr>
                <w:rFonts w:hint="eastAsia"/>
                <w:sz w:val="21"/>
                <w:szCs w:val="21"/>
              </w:rPr>
              <w:t>最高500万</w:t>
            </w:r>
          </w:p>
        </w:tc>
        <w:tc>
          <w:tcPr>
            <w:tcW w:w="993" w:type="dxa"/>
            <w:vAlign w:val="center"/>
          </w:tcPr>
          <w:p w14:paraId="310312DC" w14:textId="77777777" w:rsidR="00CE7702" w:rsidRDefault="000E2DEB">
            <w:pPr>
              <w:pStyle w:val="af9"/>
              <w:spacing w:line="400" w:lineRule="exact"/>
              <w:ind w:firstLine="0"/>
              <w:jc w:val="center"/>
              <w:rPr>
                <w:sz w:val="21"/>
                <w:szCs w:val="21"/>
              </w:rPr>
            </w:pPr>
            <w:r>
              <w:rPr>
                <w:rFonts w:hint="eastAsia"/>
                <w:sz w:val="21"/>
                <w:szCs w:val="21"/>
              </w:rPr>
              <w:t>5年</w:t>
            </w:r>
          </w:p>
        </w:tc>
        <w:tc>
          <w:tcPr>
            <w:tcW w:w="850" w:type="dxa"/>
            <w:vAlign w:val="center"/>
          </w:tcPr>
          <w:p w14:paraId="385DA5AC" w14:textId="77777777" w:rsidR="00CE7702" w:rsidRDefault="000E2DEB">
            <w:pPr>
              <w:pStyle w:val="af9"/>
              <w:spacing w:line="400" w:lineRule="exact"/>
              <w:ind w:firstLine="0"/>
              <w:jc w:val="center"/>
              <w:rPr>
                <w:sz w:val="21"/>
                <w:szCs w:val="21"/>
              </w:rPr>
            </w:pPr>
            <w:r>
              <w:rPr>
                <w:rFonts w:hint="eastAsia"/>
                <w:sz w:val="21"/>
                <w:szCs w:val="21"/>
              </w:rPr>
              <w:t>2.80%</w:t>
            </w:r>
          </w:p>
        </w:tc>
        <w:tc>
          <w:tcPr>
            <w:tcW w:w="3366" w:type="dxa"/>
            <w:vAlign w:val="center"/>
          </w:tcPr>
          <w:p w14:paraId="1A8039EA" w14:textId="77777777" w:rsidR="00CE7702" w:rsidRDefault="000E2DEB">
            <w:pPr>
              <w:pStyle w:val="af9"/>
              <w:spacing w:line="400" w:lineRule="exact"/>
              <w:ind w:firstLine="0"/>
              <w:rPr>
                <w:sz w:val="21"/>
                <w:szCs w:val="21"/>
              </w:rPr>
            </w:pPr>
            <w:r>
              <w:rPr>
                <w:rFonts w:hint="eastAsia"/>
                <w:sz w:val="21"/>
                <w:szCs w:val="21"/>
              </w:rPr>
              <w:t>银行开户，线下申请并提供材料，信用良好企业最快1天</w:t>
            </w:r>
            <w:proofErr w:type="gramStart"/>
            <w:r>
              <w:rPr>
                <w:rFonts w:hint="eastAsia"/>
                <w:sz w:val="21"/>
                <w:szCs w:val="21"/>
              </w:rPr>
              <w:t>获批即可</w:t>
            </w:r>
            <w:proofErr w:type="gramEnd"/>
            <w:r>
              <w:rPr>
                <w:rFonts w:hint="eastAsia"/>
                <w:sz w:val="21"/>
                <w:szCs w:val="21"/>
              </w:rPr>
              <w:t>提款</w:t>
            </w:r>
          </w:p>
        </w:tc>
      </w:tr>
      <w:tr w:rsidR="00CE7702" w14:paraId="01238F5A" w14:textId="77777777">
        <w:trPr>
          <w:jc w:val="center"/>
        </w:trPr>
        <w:tc>
          <w:tcPr>
            <w:tcW w:w="1242" w:type="dxa"/>
            <w:vAlign w:val="center"/>
          </w:tcPr>
          <w:p w14:paraId="704CB89E" w14:textId="77777777" w:rsidR="00CE7702" w:rsidRDefault="000E2DEB">
            <w:pPr>
              <w:pStyle w:val="af9"/>
              <w:spacing w:line="400" w:lineRule="exact"/>
              <w:ind w:firstLine="0"/>
              <w:jc w:val="center"/>
              <w:rPr>
                <w:sz w:val="21"/>
                <w:szCs w:val="21"/>
              </w:rPr>
            </w:pPr>
            <w:r>
              <w:rPr>
                <w:rFonts w:hint="eastAsia"/>
                <w:sz w:val="21"/>
                <w:szCs w:val="21"/>
              </w:rPr>
              <w:t>桂林银行</w:t>
            </w:r>
          </w:p>
        </w:tc>
        <w:tc>
          <w:tcPr>
            <w:tcW w:w="1134" w:type="dxa"/>
            <w:vAlign w:val="center"/>
          </w:tcPr>
          <w:p w14:paraId="63C8EADE" w14:textId="77777777" w:rsidR="00CE7702" w:rsidRDefault="000E2DEB">
            <w:pPr>
              <w:pStyle w:val="af9"/>
              <w:spacing w:line="400" w:lineRule="exact"/>
              <w:ind w:firstLine="0"/>
              <w:jc w:val="center"/>
              <w:rPr>
                <w:sz w:val="21"/>
                <w:szCs w:val="21"/>
              </w:rPr>
            </w:pPr>
            <w:r>
              <w:rPr>
                <w:rFonts w:hint="eastAsia"/>
                <w:sz w:val="21"/>
                <w:szCs w:val="21"/>
              </w:rPr>
              <w:t>18577993959</w:t>
            </w:r>
          </w:p>
        </w:tc>
        <w:tc>
          <w:tcPr>
            <w:tcW w:w="1701" w:type="dxa"/>
            <w:vAlign w:val="center"/>
          </w:tcPr>
          <w:p w14:paraId="7F9D74B1" w14:textId="77777777" w:rsidR="00CE7702" w:rsidRDefault="000E2DEB">
            <w:pPr>
              <w:pStyle w:val="af9"/>
              <w:spacing w:line="400" w:lineRule="exact"/>
              <w:ind w:firstLine="0"/>
              <w:rPr>
                <w:sz w:val="21"/>
                <w:szCs w:val="21"/>
              </w:rPr>
            </w:pPr>
            <w:r>
              <w:rPr>
                <w:rFonts w:hint="eastAsia"/>
                <w:sz w:val="21"/>
                <w:szCs w:val="21"/>
              </w:rPr>
              <w:t>最高1</w:t>
            </w:r>
            <w:proofErr w:type="gramStart"/>
            <w:r>
              <w:rPr>
                <w:rFonts w:hint="eastAsia"/>
                <w:sz w:val="21"/>
                <w:szCs w:val="21"/>
              </w:rPr>
              <w:t>千万</w:t>
            </w:r>
            <w:proofErr w:type="gramEnd"/>
          </w:p>
        </w:tc>
        <w:tc>
          <w:tcPr>
            <w:tcW w:w="993" w:type="dxa"/>
            <w:vAlign w:val="center"/>
          </w:tcPr>
          <w:p w14:paraId="02A64739" w14:textId="77777777" w:rsidR="00CE7702" w:rsidRDefault="000E2DEB">
            <w:pPr>
              <w:pStyle w:val="af9"/>
              <w:spacing w:line="400" w:lineRule="exact"/>
              <w:ind w:firstLine="0"/>
              <w:jc w:val="center"/>
              <w:rPr>
                <w:sz w:val="21"/>
                <w:szCs w:val="21"/>
              </w:rPr>
            </w:pPr>
            <w:r>
              <w:rPr>
                <w:rFonts w:hint="eastAsia"/>
                <w:sz w:val="21"/>
                <w:szCs w:val="21"/>
              </w:rPr>
              <w:t>1年</w:t>
            </w:r>
          </w:p>
        </w:tc>
        <w:tc>
          <w:tcPr>
            <w:tcW w:w="850" w:type="dxa"/>
            <w:vAlign w:val="center"/>
          </w:tcPr>
          <w:p w14:paraId="1C35527A" w14:textId="77777777" w:rsidR="00CE7702" w:rsidRDefault="000E2DEB">
            <w:pPr>
              <w:pStyle w:val="af9"/>
              <w:spacing w:line="400" w:lineRule="exact"/>
              <w:ind w:firstLine="0"/>
              <w:jc w:val="center"/>
              <w:rPr>
                <w:sz w:val="21"/>
                <w:szCs w:val="21"/>
              </w:rPr>
            </w:pPr>
            <w:r>
              <w:rPr>
                <w:rFonts w:hint="eastAsia"/>
                <w:sz w:val="21"/>
                <w:szCs w:val="21"/>
              </w:rPr>
              <w:t>3.45%</w:t>
            </w:r>
          </w:p>
        </w:tc>
        <w:tc>
          <w:tcPr>
            <w:tcW w:w="3366" w:type="dxa"/>
            <w:vAlign w:val="center"/>
          </w:tcPr>
          <w:p w14:paraId="16D68B06" w14:textId="77777777" w:rsidR="00CE7702" w:rsidRDefault="000E2DEB">
            <w:pPr>
              <w:pStyle w:val="af9"/>
              <w:spacing w:line="400" w:lineRule="exact"/>
              <w:ind w:firstLine="0"/>
              <w:rPr>
                <w:sz w:val="21"/>
                <w:szCs w:val="21"/>
              </w:rPr>
            </w:pPr>
            <w:r>
              <w:rPr>
                <w:rFonts w:hint="eastAsia"/>
                <w:sz w:val="21"/>
                <w:szCs w:val="21"/>
              </w:rPr>
              <w:t>线下申请，材料齐全最快1周内即可放款。</w:t>
            </w:r>
          </w:p>
        </w:tc>
      </w:tr>
      <w:tr w:rsidR="00CE7702" w14:paraId="6E6A74DA" w14:textId="77777777">
        <w:trPr>
          <w:jc w:val="center"/>
        </w:trPr>
        <w:tc>
          <w:tcPr>
            <w:tcW w:w="1242" w:type="dxa"/>
            <w:vAlign w:val="center"/>
          </w:tcPr>
          <w:p w14:paraId="66A868B4" w14:textId="77777777" w:rsidR="00CE7702" w:rsidRDefault="000E2DEB">
            <w:pPr>
              <w:pStyle w:val="af9"/>
              <w:spacing w:line="400" w:lineRule="exact"/>
              <w:ind w:firstLine="0"/>
              <w:jc w:val="center"/>
              <w:rPr>
                <w:sz w:val="21"/>
                <w:szCs w:val="21"/>
              </w:rPr>
            </w:pPr>
            <w:r>
              <w:rPr>
                <w:rFonts w:hint="eastAsia"/>
                <w:sz w:val="21"/>
                <w:szCs w:val="21"/>
              </w:rPr>
              <w:t>中小微商务服务公司</w:t>
            </w:r>
          </w:p>
        </w:tc>
        <w:tc>
          <w:tcPr>
            <w:tcW w:w="1134" w:type="dxa"/>
            <w:vAlign w:val="center"/>
          </w:tcPr>
          <w:p w14:paraId="1265CC0B" w14:textId="77777777" w:rsidR="00CE7702" w:rsidRDefault="000E2DEB">
            <w:pPr>
              <w:pStyle w:val="af9"/>
              <w:spacing w:line="400" w:lineRule="exact"/>
              <w:ind w:firstLine="0"/>
              <w:jc w:val="center"/>
              <w:rPr>
                <w:sz w:val="21"/>
                <w:szCs w:val="21"/>
              </w:rPr>
            </w:pPr>
            <w:r>
              <w:rPr>
                <w:rFonts w:hint="eastAsia"/>
                <w:sz w:val="21"/>
                <w:szCs w:val="21"/>
              </w:rPr>
              <w:t>19907799988</w:t>
            </w:r>
          </w:p>
        </w:tc>
        <w:tc>
          <w:tcPr>
            <w:tcW w:w="1701" w:type="dxa"/>
            <w:vAlign w:val="center"/>
          </w:tcPr>
          <w:p w14:paraId="5EFCFBF9" w14:textId="77777777" w:rsidR="00CE7702" w:rsidRDefault="00CE7702">
            <w:pPr>
              <w:pStyle w:val="af9"/>
              <w:spacing w:line="400" w:lineRule="exact"/>
              <w:ind w:firstLine="0"/>
              <w:rPr>
                <w:sz w:val="21"/>
                <w:szCs w:val="21"/>
              </w:rPr>
            </w:pPr>
          </w:p>
        </w:tc>
        <w:tc>
          <w:tcPr>
            <w:tcW w:w="993" w:type="dxa"/>
            <w:vAlign w:val="center"/>
          </w:tcPr>
          <w:p w14:paraId="6A01F4F8" w14:textId="77777777" w:rsidR="00CE7702" w:rsidRDefault="00CE7702">
            <w:pPr>
              <w:pStyle w:val="af9"/>
              <w:spacing w:line="400" w:lineRule="exact"/>
              <w:ind w:firstLine="0"/>
              <w:jc w:val="center"/>
              <w:rPr>
                <w:sz w:val="21"/>
                <w:szCs w:val="21"/>
              </w:rPr>
            </w:pPr>
          </w:p>
        </w:tc>
        <w:tc>
          <w:tcPr>
            <w:tcW w:w="850" w:type="dxa"/>
            <w:vAlign w:val="center"/>
          </w:tcPr>
          <w:p w14:paraId="0E86D47A" w14:textId="77777777" w:rsidR="00CE7702" w:rsidRDefault="00CE7702">
            <w:pPr>
              <w:pStyle w:val="af9"/>
              <w:spacing w:line="400" w:lineRule="exact"/>
              <w:ind w:firstLine="0"/>
              <w:jc w:val="center"/>
              <w:rPr>
                <w:sz w:val="21"/>
                <w:szCs w:val="21"/>
              </w:rPr>
            </w:pPr>
          </w:p>
        </w:tc>
        <w:tc>
          <w:tcPr>
            <w:tcW w:w="3366" w:type="dxa"/>
            <w:vAlign w:val="center"/>
          </w:tcPr>
          <w:p w14:paraId="461E3FD0" w14:textId="77777777" w:rsidR="00CE7702" w:rsidRDefault="000E2DEB">
            <w:pPr>
              <w:pStyle w:val="af9"/>
              <w:spacing w:line="400" w:lineRule="exact"/>
              <w:ind w:firstLine="0"/>
              <w:rPr>
                <w:sz w:val="21"/>
                <w:szCs w:val="21"/>
              </w:rPr>
            </w:pPr>
            <w:r>
              <w:rPr>
                <w:rFonts w:hint="eastAsia"/>
                <w:sz w:val="21"/>
                <w:szCs w:val="21"/>
              </w:rPr>
              <w:t>具体业务可电话咨询。</w:t>
            </w:r>
          </w:p>
        </w:tc>
      </w:tr>
    </w:tbl>
    <w:p w14:paraId="58425107" w14:textId="77777777" w:rsidR="00CE7702" w:rsidRDefault="000E2DEB">
      <w:pPr>
        <w:pStyle w:val="a9"/>
        <w:spacing w:line="400" w:lineRule="exact"/>
        <w:ind w:firstLineChars="200" w:firstLine="420"/>
        <w:rPr>
          <w:rFonts w:hAnsi="宋体" w:cs="宋体"/>
          <w:sz w:val="21"/>
        </w:rPr>
      </w:pPr>
      <w:r>
        <w:rPr>
          <w:rFonts w:hAnsi="宋体" w:cs="宋体" w:hint="eastAsia"/>
          <w:sz w:val="21"/>
        </w:rPr>
        <w:t>注：表中授信金额、授信期限、最低利率可能动态更新，仅供参考，具体以办理</w:t>
      </w:r>
      <w:proofErr w:type="gramStart"/>
      <w:r>
        <w:rPr>
          <w:rFonts w:hAnsi="宋体" w:cs="宋体" w:hint="eastAsia"/>
          <w:sz w:val="21"/>
        </w:rPr>
        <w:t>时相关</w:t>
      </w:r>
      <w:proofErr w:type="gramEnd"/>
      <w:r>
        <w:rPr>
          <w:rFonts w:hAnsi="宋体" w:cs="宋体" w:hint="eastAsia"/>
          <w:sz w:val="21"/>
        </w:rPr>
        <w:t>银行公布的为准。</w:t>
      </w:r>
    </w:p>
    <w:p w14:paraId="3FBEE2E9" w14:textId="77777777" w:rsidR="00CE7702" w:rsidRDefault="000E2DEB">
      <w:pPr>
        <w:pStyle w:val="a9"/>
        <w:spacing w:line="400" w:lineRule="exact"/>
        <w:ind w:firstLineChars="150" w:firstLine="316"/>
        <w:rPr>
          <w:rFonts w:hAnsi="宋体"/>
          <w:b/>
          <w:sz w:val="21"/>
        </w:rPr>
      </w:pPr>
      <w:r>
        <w:rPr>
          <w:rFonts w:hAnsi="宋体" w:hint="eastAsia"/>
          <w:b/>
          <w:sz w:val="21"/>
        </w:rPr>
        <w:t>（三）补充合同</w:t>
      </w:r>
    </w:p>
    <w:p w14:paraId="673B6CB2" w14:textId="77777777" w:rsidR="00CE7702" w:rsidRDefault="000E2DEB">
      <w:pPr>
        <w:pStyle w:val="a9"/>
        <w:spacing w:line="400" w:lineRule="exact"/>
        <w:ind w:firstLineChars="200" w:firstLine="420"/>
        <w:rPr>
          <w:rFonts w:hAnsi="宋体"/>
          <w:sz w:val="21"/>
        </w:rPr>
      </w:pPr>
      <w:r>
        <w:rPr>
          <w:rFonts w:hAnsi="宋体" w:hint="eastAsia"/>
          <w:sz w:val="21"/>
        </w:rPr>
        <w:t>政府采购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52DAAD42" w14:textId="77777777" w:rsidR="00CE7702" w:rsidRDefault="000E2DEB">
      <w:pPr>
        <w:spacing w:line="400" w:lineRule="exact"/>
        <w:ind w:firstLineChars="150" w:firstLine="316"/>
        <w:rPr>
          <w:rFonts w:ascii="宋体" w:hAnsi="宋体"/>
          <w:b/>
          <w:kern w:val="0"/>
          <w:szCs w:val="21"/>
        </w:rPr>
      </w:pPr>
      <w:r>
        <w:rPr>
          <w:rFonts w:hAnsi="宋体" w:hint="eastAsia"/>
          <w:b/>
        </w:rPr>
        <w:t>（四）</w:t>
      </w:r>
      <w:r>
        <w:rPr>
          <w:rFonts w:ascii="宋体" w:hAnsi="宋体" w:hint="eastAsia"/>
          <w:b/>
          <w:kern w:val="0"/>
          <w:szCs w:val="21"/>
        </w:rPr>
        <w:t>合同公告</w:t>
      </w:r>
    </w:p>
    <w:p w14:paraId="6D288EFB" w14:textId="77777777" w:rsidR="00CE7702" w:rsidRDefault="000E2DEB">
      <w:pPr>
        <w:pStyle w:val="a9"/>
        <w:spacing w:line="400" w:lineRule="exact"/>
        <w:ind w:firstLineChars="200" w:firstLine="420"/>
        <w:rPr>
          <w:rFonts w:hAnsi="宋体"/>
          <w:sz w:val="21"/>
        </w:rPr>
      </w:pPr>
      <w:r>
        <w:rPr>
          <w:rFonts w:hAnsi="宋体" w:hint="eastAsia"/>
          <w:sz w:val="21"/>
        </w:rPr>
        <w:t>采购人应当自政府采购合同签订（双方当事人均已签字盖章）之日起1个工作日内，将政府采购合同在省级以上人民政府财政部门指定的媒体上公告（广西壮族自治区政府采购网），但政府采购合同中涉及国家秘密、商业秘密的内容除外。</w:t>
      </w:r>
    </w:p>
    <w:p w14:paraId="544A4435" w14:textId="77777777" w:rsidR="00CE7702" w:rsidRDefault="000E2DEB">
      <w:pPr>
        <w:pStyle w:val="a9"/>
        <w:spacing w:line="400" w:lineRule="exact"/>
        <w:ind w:leftChars="-50" w:left="-105"/>
        <w:rPr>
          <w:rFonts w:ascii="黑体" w:eastAsia="黑体" w:hAnsi="黑体"/>
          <w:b/>
          <w:bCs/>
          <w:kern w:val="2"/>
          <w:sz w:val="28"/>
          <w:szCs w:val="28"/>
        </w:rPr>
      </w:pPr>
      <w:r>
        <w:rPr>
          <w:rFonts w:ascii="黑体" w:eastAsia="黑体" w:hAnsi="黑体" w:hint="eastAsia"/>
          <w:b/>
          <w:bCs/>
          <w:kern w:val="2"/>
          <w:sz w:val="28"/>
          <w:szCs w:val="28"/>
        </w:rPr>
        <w:t xml:space="preserve"> </w:t>
      </w:r>
      <w:r>
        <w:rPr>
          <w:rFonts w:ascii="黑体" w:eastAsia="黑体" w:hAnsi="黑体"/>
          <w:b/>
          <w:bCs/>
          <w:kern w:val="2"/>
          <w:sz w:val="28"/>
          <w:szCs w:val="28"/>
        </w:rPr>
        <w:t>八、</w:t>
      </w:r>
      <w:r>
        <w:rPr>
          <w:rFonts w:ascii="黑体" w:eastAsia="黑体" w:hAnsi="黑体" w:hint="eastAsia"/>
          <w:b/>
          <w:bCs/>
          <w:kern w:val="2"/>
          <w:sz w:val="28"/>
          <w:szCs w:val="28"/>
        </w:rPr>
        <w:t>履约</w:t>
      </w:r>
      <w:r>
        <w:rPr>
          <w:rFonts w:ascii="黑体" w:eastAsia="黑体" w:hAnsi="黑体"/>
          <w:b/>
          <w:bCs/>
          <w:kern w:val="2"/>
          <w:sz w:val="28"/>
          <w:szCs w:val="28"/>
        </w:rPr>
        <w:t>保证金</w:t>
      </w:r>
    </w:p>
    <w:p w14:paraId="6A1F94D9" w14:textId="77777777" w:rsidR="00CE7702" w:rsidRDefault="000E2DEB">
      <w:pPr>
        <w:pStyle w:val="a9"/>
        <w:spacing w:line="400" w:lineRule="exact"/>
        <w:ind w:firstLineChars="200" w:firstLine="420"/>
        <w:rPr>
          <w:rFonts w:hAnsi="宋体"/>
          <w:sz w:val="21"/>
        </w:rPr>
      </w:pPr>
      <w:r>
        <w:rPr>
          <w:rFonts w:hAnsi="宋体" w:hint="eastAsia"/>
          <w:sz w:val="21"/>
        </w:rPr>
        <w:t xml:space="preserve">本项目不收取履约保证金。            </w:t>
      </w:r>
      <w:r>
        <w:rPr>
          <w:rFonts w:hint="eastAsia"/>
        </w:rPr>
        <w:t xml:space="preserve">                </w:t>
      </w:r>
    </w:p>
    <w:p w14:paraId="60A133CC" w14:textId="77777777" w:rsidR="00CE7702" w:rsidRDefault="000E2DEB">
      <w:pPr>
        <w:pStyle w:val="a9"/>
        <w:spacing w:line="400" w:lineRule="exact"/>
        <w:rPr>
          <w:rFonts w:ascii="黑体" w:eastAsia="黑体" w:hAnsi="黑体"/>
          <w:b/>
          <w:bCs/>
          <w:kern w:val="2"/>
          <w:sz w:val="28"/>
          <w:szCs w:val="28"/>
        </w:rPr>
      </w:pPr>
      <w:r>
        <w:rPr>
          <w:rFonts w:ascii="黑体" w:eastAsia="黑体" w:hAnsi="黑体" w:hint="eastAsia"/>
          <w:b/>
          <w:bCs/>
          <w:kern w:val="2"/>
          <w:sz w:val="28"/>
          <w:szCs w:val="28"/>
        </w:rPr>
        <w:t>九、其他事项</w:t>
      </w:r>
    </w:p>
    <w:p w14:paraId="4FC67574" w14:textId="77777777" w:rsidR="00CE7702" w:rsidRDefault="000E2DEB">
      <w:pPr>
        <w:pStyle w:val="a9"/>
        <w:spacing w:line="400" w:lineRule="exact"/>
        <w:ind w:firstLineChars="200" w:firstLine="420"/>
        <w:rPr>
          <w:sz w:val="21"/>
        </w:rPr>
      </w:pPr>
      <w:r>
        <w:rPr>
          <w:rFonts w:hint="eastAsia"/>
          <w:sz w:val="21"/>
        </w:rPr>
        <w:t>1.电子交易异常情形处理：采购过程中出现以下异常情形，导致电子交易平台无法正常运行，或者无法保证电子交易的公平、公正和安全时，采购中心有权中止电子交易活动：</w:t>
      </w:r>
    </w:p>
    <w:p w14:paraId="17A4FC24" w14:textId="77777777" w:rsidR="00CE7702" w:rsidRDefault="000E2DEB">
      <w:pPr>
        <w:pStyle w:val="a9"/>
        <w:spacing w:line="400" w:lineRule="exact"/>
        <w:ind w:firstLineChars="200" w:firstLine="420"/>
        <w:rPr>
          <w:sz w:val="21"/>
        </w:rPr>
      </w:pPr>
      <w:r>
        <w:rPr>
          <w:rFonts w:hint="eastAsia"/>
          <w:sz w:val="21"/>
        </w:rPr>
        <w:t>1.1电子交易平台发生故障而无法登录访问的；</w:t>
      </w:r>
    </w:p>
    <w:p w14:paraId="221B54F0" w14:textId="77777777" w:rsidR="00CE7702" w:rsidRDefault="000E2DEB">
      <w:pPr>
        <w:pStyle w:val="a9"/>
        <w:spacing w:line="400" w:lineRule="exact"/>
        <w:ind w:firstLineChars="200" w:firstLine="420"/>
        <w:rPr>
          <w:sz w:val="21"/>
        </w:rPr>
      </w:pPr>
      <w:r>
        <w:rPr>
          <w:rFonts w:hint="eastAsia"/>
          <w:sz w:val="21"/>
        </w:rPr>
        <w:t>1.2电子交易平台应用或数据库出现错误，不能进行正常操作的；</w:t>
      </w:r>
    </w:p>
    <w:p w14:paraId="4961F25E" w14:textId="77777777" w:rsidR="00CE7702" w:rsidRDefault="000E2DEB">
      <w:pPr>
        <w:pStyle w:val="a9"/>
        <w:spacing w:line="400" w:lineRule="exact"/>
        <w:ind w:firstLineChars="200" w:firstLine="420"/>
        <w:rPr>
          <w:sz w:val="21"/>
        </w:rPr>
      </w:pPr>
      <w:r>
        <w:rPr>
          <w:rFonts w:hint="eastAsia"/>
          <w:sz w:val="21"/>
        </w:rPr>
        <w:t>1.3电子交易平台发现严重安全漏洞，潜在泄密危险的；</w:t>
      </w:r>
    </w:p>
    <w:p w14:paraId="11AEDFA5" w14:textId="77777777" w:rsidR="00CE7702" w:rsidRDefault="000E2DEB">
      <w:pPr>
        <w:pStyle w:val="a9"/>
        <w:spacing w:line="400" w:lineRule="exact"/>
        <w:ind w:firstLineChars="200" w:firstLine="420"/>
        <w:rPr>
          <w:sz w:val="21"/>
        </w:rPr>
      </w:pPr>
      <w:r>
        <w:rPr>
          <w:rFonts w:hint="eastAsia"/>
          <w:sz w:val="21"/>
        </w:rPr>
        <w:t>1.4病毒发作导致不能进行正常操作的；</w:t>
      </w:r>
    </w:p>
    <w:p w14:paraId="32D093A5" w14:textId="77777777" w:rsidR="00CE7702" w:rsidRDefault="000E2DEB">
      <w:pPr>
        <w:pStyle w:val="a9"/>
        <w:spacing w:line="400" w:lineRule="exact"/>
        <w:ind w:firstLineChars="200" w:firstLine="420"/>
        <w:rPr>
          <w:sz w:val="21"/>
        </w:rPr>
      </w:pPr>
      <w:r>
        <w:rPr>
          <w:rFonts w:hint="eastAsia"/>
          <w:sz w:val="21"/>
        </w:rPr>
        <w:t xml:space="preserve">1.5其他无法保证电子交易的公平、公正和安全的情况。出现以上规定情形，不影响采购公平、公正性的，采购中心可以待上述情形消除后继续组织电子交易活动，也可以决定某些环节以纸质形式进行；影响或可能影响采购公平、公正性的，应当重新采购。           </w:t>
      </w:r>
    </w:p>
    <w:p w14:paraId="5341B375" w14:textId="77777777" w:rsidR="00CE7702" w:rsidRDefault="000E2DEB">
      <w:pPr>
        <w:pStyle w:val="a9"/>
        <w:spacing w:line="400" w:lineRule="exact"/>
        <w:ind w:firstLineChars="200" w:firstLine="420"/>
        <w:rPr>
          <w:sz w:val="21"/>
        </w:rPr>
      </w:pPr>
      <w:r>
        <w:rPr>
          <w:rFonts w:hint="eastAsia"/>
          <w:sz w:val="21"/>
        </w:rPr>
        <w:t>2.解释权：本招标文件解释权属采购人及本中心。</w:t>
      </w:r>
    </w:p>
    <w:p w14:paraId="00B359D4" w14:textId="77777777" w:rsidR="00CE7702" w:rsidRDefault="000E2DEB">
      <w:pPr>
        <w:pStyle w:val="a9"/>
        <w:adjustRightInd w:val="0"/>
        <w:snapToGrid w:val="0"/>
        <w:spacing w:line="400" w:lineRule="exact"/>
        <w:ind w:firstLineChars="200" w:firstLine="420"/>
        <w:rPr>
          <w:sz w:val="21"/>
        </w:rPr>
      </w:pPr>
      <w:r>
        <w:rPr>
          <w:rFonts w:hint="eastAsia"/>
          <w:sz w:val="21"/>
        </w:rPr>
        <w:t>3.有关事宜</w:t>
      </w:r>
    </w:p>
    <w:p w14:paraId="7A1ED9CD" w14:textId="77777777" w:rsidR="00CE7702" w:rsidRDefault="000E2DEB">
      <w:pPr>
        <w:pStyle w:val="a9"/>
        <w:adjustRightInd w:val="0"/>
        <w:snapToGrid w:val="0"/>
        <w:spacing w:line="400" w:lineRule="exact"/>
        <w:ind w:firstLineChars="200" w:firstLine="420"/>
        <w:rPr>
          <w:sz w:val="21"/>
        </w:rPr>
      </w:pPr>
      <w:r>
        <w:rPr>
          <w:rFonts w:hint="eastAsia"/>
          <w:sz w:val="21"/>
        </w:rPr>
        <w:t>所有与本招标文件有关的函件请按下列通讯地址联系：</w:t>
      </w:r>
    </w:p>
    <w:p w14:paraId="0E521B78" w14:textId="77777777" w:rsidR="00CE7702" w:rsidRDefault="000E2DEB">
      <w:pPr>
        <w:pStyle w:val="a9"/>
        <w:adjustRightInd w:val="0"/>
        <w:snapToGrid w:val="0"/>
        <w:spacing w:line="400" w:lineRule="exact"/>
        <w:ind w:firstLineChars="200" w:firstLine="420"/>
        <w:rPr>
          <w:sz w:val="21"/>
        </w:rPr>
      </w:pPr>
      <w:r>
        <w:rPr>
          <w:rFonts w:hint="eastAsia"/>
          <w:sz w:val="21"/>
        </w:rPr>
        <w:t>北海市政府采购中心</w:t>
      </w:r>
    </w:p>
    <w:p w14:paraId="3C933D3A" w14:textId="77777777" w:rsidR="00CE7702" w:rsidRDefault="000E2DEB">
      <w:pPr>
        <w:pStyle w:val="a9"/>
        <w:tabs>
          <w:tab w:val="left" w:pos="1990"/>
        </w:tabs>
        <w:adjustRightInd w:val="0"/>
        <w:snapToGrid w:val="0"/>
        <w:spacing w:line="400" w:lineRule="exact"/>
        <w:ind w:firstLineChars="200" w:firstLine="420"/>
        <w:rPr>
          <w:sz w:val="21"/>
        </w:rPr>
      </w:pPr>
      <w:r>
        <w:rPr>
          <w:rFonts w:hint="eastAsia"/>
          <w:sz w:val="21"/>
        </w:rPr>
        <w:t>邮政编码：536000</w:t>
      </w:r>
    </w:p>
    <w:p w14:paraId="402D3715" w14:textId="77777777" w:rsidR="00CE7702" w:rsidRDefault="000E2DEB">
      <w:pPr>
        <w:pStyle w:val="a9"/>
        <w:tabs>
          <w:tab w:val="left" w:pos="1990"/>
        </w:tabs>
        <w:adjustRightInd w:val="0"/>
        <w:snapToGrid w:val="0"/>
        <w:spacing w:line="400" w:lineRule="exact"/>
        <w:ind w:firstLineChars="200" w:firstLine="420"/>
        <w:rPr>
          <w:sz w:val="21"/>
        </w:rPr>
      </w:pPr>
      <w:r>
        <w:rPr>
          <w:rFonts w:hint="eastAsia"/>
          <w:sz w:val="21"/>
        </w:rPr>
        <w:t>通讯地址：</w:t>
      </w:r>
      <w:r>
        <w:rPr>
          <w:rFonts w:asciiTheme="minorEastAsia" w:eastAsiaTheme="minorEastAsia" w:hAnsiTheme="minorEastAsia" w:cs="宋体" w:hint="eastAsia"/>
          <w:sz w:val="21"/>
        </w:rPr>
        <w:t>北海市海</w:t>
      </w:r>
      <w:proofErr w:type="gramStart"/>
      <w:r>
        <w:rPr>
          <w:rFonts w:asciiTheme="minorEastAsia" w:eastAsiaTheme="minorEastAsia" w:hAnsiTheme="minorEastAsia" w:cs="宋体" w:hint="eastAsia"/>
          <w:sz w:val="21"/>
        </w:rPr>
        <w:t>城区陈</w:t>
      </w:r>
      <w:proofErr w:type="gramEnd"/>
      <w:r>
        <w:rPr>
          <w:rFonts w:asciiTheme="minorEastAsia" w:eastAsiaTheme="minorEastAsia" w:hAnsiTheme="minorEastAsia" w:cs="宋体" w:hint="eastAsia"/>
          <w:sz w:val="21"/>
        </w:rPr>
        <w:t>文村北路7号市直机关第三办公区2号楼一层</w:t>
      </w:r>
      <w:r>
        <w:rPr>
          <w:rFonts w:asciiTheme="minorEastAsia" w:eastAsiaTheme="minorEastAsia" w:hAnsiTheme="minorEastAsia" w:cs="宋体" w:hint="eastAsia"/>
        </w:rPr>
        <w:t> </w:t>
      </w:r>
      <w:r>
        <w:rPr>
          <w:rFonts w:hint="eastAsia"/>
          <w:sz w:val="21"/>
        </w:rPr>
        <w:t>。</w:t>
      </w:r>
    </w:p>
    <w:p w14:paraId="12F3128E" w14:textId="541D1BCB" w:rsidR="00CE7702" w:rsidRDefault="000E2DEB">
      <w:pPr>
        <w:pStyle w:val="a9"/>
        <w:adjustRightInd w:val="0"/>
        <w:snapToGrid w:val="0"/>
        <w:spacing w:line="400" w:lineRule="exact"/>
        <w:ind w:firstLineChars="200" w:firstLine="420"/>
        <w:rPr>
          <w:rFonts w:ascii="方正小标宋简体" w:eastAsia="方正小标宋简体" w:hAnsi="宋体"/>
          <w:b/>
          <w:sz w:val="21"/>
        </w:rPr>
        <w:sectPr w:rsidR="00CE7702">
          <w:pgSz w:w="11906" w:h="16838"/>
          <w:pgMar w:top="1247" w:right="849" w:bottom="1247" w:left="1418" w:header="851" w:footer="992" w:gutter="0"/>
          <w:cols w:space="720"/>
          <w:titlePg/>
          <w:docGrid w:type="lines" w:linePitch="312"/>
        </w:sectPr>
      </w:pPr>
      <w:r>
        <w:rPr>
          <w:rFonts w:hint="eastAsia"/>
          <w:sz w:val="21"/>
        </w:rPr>
        <w:t>电话：0779—</w:t>
      </w:r>
      <w:bookmarkStart w:id="68" w:name="_Toc9838480"/>
      <w:r w:rsidR="000354D7">
        <w:rPr>
          <w:rFonts w:hint="eastAsia"/>
          <w:sz w:val="21"/>
        </w:rPr>
        <w:t>3038787</w:t>
      </w:r>
    </w:p>
    <w:p w14:paraId="0FBE99C6" w14:textId="77777777" w:rsidR="00CE7702" w:rsidRDefault="00CE7702">
      <w:pPr>
        <w:pStyle w:val="a9"/>
        <w:snapToGrid w:val="0"/>
        <w:spacing w:line="600" w:lineRule="exact"/>
        <w:jc w:val="center"/>
        <w:rPr>
          <w:rFonts w:ascii="方正小标宋简体" w:eastAsia="方正小标宋简体" w:hAnsi="宋体"/>
          <w:b/>
          <w:sz w:val="36"/>
          <w:szCs w:val="36"/>
        </w:rPr>
      </w:pPr>
    </w:p>
    <w:p w14:paraId="5F174C55" w14:textId="77777777" w:rsidR="00CE7702" w:rsidRDefault="00CE7702">
      <w:pPr>
        <w:pStyle w:val="a9"/>
        <w:snapToGrid w:val="0"/>
        <w:spacing w:line="600" w:lineRule="exact"/>
        <w:jc w:val="center"/>
        <w:rPr>
          <w:rFonts w:ascii="方正小标宋简体" w:eastAsia="方正小标宋简体" w:hAnsi="宋体"/>
          <w:b/>
          <w:sz w:val="36"/>
          <w:szCs w:val="36"/>
        </w:rPr>
      </w:pPr>
    </w:p>
    <w:p w14:paraId="2E89C181" w14:textId="77777777" w:rsidR="00CE7702" w:rsidRDefault="00CE7702">
      <w:pPr>
        <w:pStyle w:val="a9"/>
        <w:snapToGrid w:val="0"/>
        <w:spacing w:line="600" w:lineRule="exact"/>
        <w:jc w:val="center"/>
        <w:rPr>
          <w:rFonts w:ascii="方正小标宋简体" w:eastAsia="方正小标宋简体" w:hAnsi="宋体"/>
          <w:b/>
          <w:sz w:val="36"/>
          <w:szCs w:val="36"/>
        </w:rPr>
      </w:pPr>
    </w:p>
    <w:p w14:paraId="03951F5A" w14:textId="77777777" w:rsidR="00CE7702" w:rsidRDefault="00CE7702">
      <w:pPr>
        <w:pStyle w:val="a9"/>
        <w:snapToGrid w:val="0"/>
        <w:spacing w:line="600" w:lineRule="exact"/>
        <w:jc w:val="center"/>
        <w:rPr>
          <w:rFonts w:ascii="方正小标宋简体" w:eastAsia="方正小标宋简体" w:hAnsi="宋体"/>
          <w:b/>
          <w:sz w:val="36"/>
          <w:szCs w:val="36"/>
        </w:rPr>
      </w:pPr>
    </w:p>
    <w:p w14:paraId="4CAA1B4F" w14:textId="77777777" w:rsidR="00CE7702" w:rsidRDefault="00CE7702">
      <w:pPr>
        <w:pStyle w:val="a9"/>
        <w:snapToGrid w:val="0"/>
        <w:spacing w:line="600" w:lineRule="exact"/>
        <w:jc w:val="center"/>
        <w:rPr>
          <w:rFonts w:ascii="方正小标宋简体" w:eastAsia="方正小标宋简体" w:hAnsi="宋体"/>
          <w:b/>
          <w:sz w:val="36"/>
          <w:szCs w:val="36"/>
        </w:rPr>
      </w:pPr>
    </w:p>
    <w:p w14:paraId="1439DB17" w14:textId="77777777" w:rsidR="00CE7702" w:rsidRDefault="00CE7702">
      <w:pPr>
        <w:pStyle w:val="8"/>
      </w:pPr>
    </w:p>
    <w:p w14:paraId="4C368F7D" w14:textId="77777777" w:rsidR="00CE7702" w:rsidRDefault="00CE7702">
      <w:pPr>
        <w:pStyle w:val="a9"/>
        <w:snapToGrid w:val="0"/>
        <w:spacing w:line="600" w:lineRule="exact"/>
        <w:jc w:val="center"/>
        <w:rPr>
          <w:rFonts w:ascii="方正小标宋简体" w:eastAsia="方正小标宋简体" w:hAnsi="宋体"/>
          <w:b/>
          <w:sz w:val="36"/>
          <w:szCs w:val="36"/>
        </w:rPr>
      </w:pPr>
    </w:p>
    <w:p w14:paraId="74BAB8D9" w14:textId="77777777" w:rsidR="00CE7702" w:rsidRDefault="00CE7702">
      <w:pPr>
        <w:pStyle w:val="a9"/>
        <w:snapToGrid w:val="0"/>
        <w:spacing w:line="600" w:lineRule="exact"/>
        <w:jc w:val="center"/>
        <w:rPr>
          <w:rFonts w:ascii="方正小标宋简体" w:eastAsia="方正小标宋简体" w:hAnsi="宋体"/>
          <w:b/>
          <w:sz w:val="36"/>
          <w:szCs w:val="36"/>
        </w:rPr>
      </w:pPr>
    </w:p>
    <w:p w14:paraId="48CAAF53" w14:textId="77777777" w:rsidR="00CE7702" w:rsidRDefault="00CE7702">
      <w:pPr>
        <w:pStyle w:val="a9"/>
        <w:snapToGrid w:val="0"/>
        <w:spacing w:line="600" w:lineRule="exact"/>
        <w:jc w:val="center"/>
        <w:rPr>
          <w:rFonts w:ascii="方正小标宋简体" w:eastAsia="方正小标宋简体" w:hAnsi="宋体"/>
          <w:b/>
          <w:sz w:val="36"/>
          <w:szCs w:val="36"/>
        </w:rPr>
      </w:pPr>
    </w:p>
    <w:p w14:paraId="4C7D7A91" w14:textId="77777777" w:rsidR="00CE7702" w:rsidRDefault="00CE7702">
      <w:pPr>
        <w:pStyle w:val="a9"/>
        <w:snapToGrid w:val="0"/>
        <w:spacing w:line="600" w:lineRule="exact"/>
        <w:jc w:val="center"/>
        <w:rPr>
          <w:rFonts w:ascii="方正小标宋简体" w:eastAsia="方正小标宋简体" w:hAnsi="宋体"/>
          <w:b/>
          <w:sz w:val="36"/>
          <w:szCs w:val="36"/>
        </w:rPr>
      </w:pPr>
    </w:p>
    <w:p w14:paraId="7CCF075F" w14:textId="77777777" w:rsidR="00CE7702" w:rsidRDefault="00CE7702">
      <w:pPr>
        <w:pStyle w:val="8"/>
      </w:pPr>
    </w:p>
    <w:p w14:paraId="6402FFCB" w14:textId="77777777" w:rsidR="00CE7702" w:rsidRDefault="000E2DEB">
      <w:pPr>
        <w:pStyle w:val="a9"/>
        <w:snapToGrid w:val="0"/>
        <w:spacing w:line="600" w:lineRule="exact"/>
        <w:jc w:val="center"/>
        <w:outlineLvl w:val="0"/>
        <w:rPr>
          <w:rFonts w:ascii="方正小标宋简体" w:eastAsia="方正小标宋简体" w:hAnsi="宋体"/>
          <w:b/>
          <w:sz w:val="36"/>
          <w:szCs w:val="36"/>
        </w:rPr>
      </w:pPr>
      <w:bookmarkStart w:id="69" w:name="_Toc132728658"/>
      <w:r>
        <w:rPr>
          <w:rFonts w:ascii="方正小标宋简体" w:eastAsia="方正小标宋简体" w:hAnsi="宋体" w:hint="eastAsia"/>
          <w:b/>
          <w:sz w:val="36"/>
          <w:szCs w:val="36"/>
        </w:rPr>
        <w:t>第四章  评标办法及评分标准</w:t>
      </w:r>
      <w:bookmarkEnd w:id="68"/>
      <w:bookmarkEnd w:id="69"/>
    </w:p>
    <w:p w14:paraId="171B0295" w14:textId="77777777" w:rsidR="00CE7702" w:rsidRDefault="00CE7702">
      <w:pPr>
        <w:pStyle w:val="a9"/>
        <w:spacing w:line="360" w:lineRule="exact"/>
        <w:rPr>
          <w:rFonts w:hAnsi="宋体"/>
          <w:b/>
          <w:bCs/>
          <w:sz w:val="28"/>
          <w:szCs w:val="28"/>
        </w:rPr>
      </w:pPr>
    </w:p>
    <w:p w14:paraId="631AFA07" w14:textId="77777777" w:rsidR="00CE7702" w:rsidRDefault="00CE7702">
      <w:pPr>
        <w:pStyle w:val="a9"/>
        <w:spacing w:line="360" w:lineRule="exact"/>
        <w:rPr>
          <w:rFonts w:ascii="方正宋黑简体" w:eastAsia="方正宋黑简体" w:hAnsi="宋体"/>
          <w:b/>
          <w:bCs/>
          <w:sz w:val="32"/>
          <w:szCs w:val="32"/>
        </w:rPr>
      </w:pPr>
    </w:p>
    <w:p w14:paraId="58657076" w14:textId="77777777" w:rsidR="00CE7702" w:rsidRDefault="00CE7702">
      <w:pPr>
        <w:pStyle w:val="a9"/>
        <w:spacing w:line="360" w:lineRule="exact"/>
        <w:rPr>
          <w:rFonts w:ascii="方正宋黑简体" w:eastAsia="方正宋黑简体" w:hAnsi="宋体"/>
          <w:b/>
          <w:bCs/>
          <w:sz w:val="32"/>
          <w:szCs w:val="32"/>
        </w:rPr>
      </w:pPr>
    </w:p>
    <w:p w14:paraId="1502084C" w14:textId="77777777" w:rsidR="00CE7702" w:rsidRDefault="00CE7702">
      <w:pPr>
        <w:pStyle w:val="a9"/>
        <w:spacing w:line="360" w:lineRule="exact"/>
        <w:rPr>
          <w:rFonts w:ascii="方正宋黑简体" w:eastAsia="方正宋黑简体" w:hAnsi="宋体"/>
          <w:b/>
          <w:bCs/>
          <w:sz w:val="32"/>
          <w:szCs w:val="32"/>
        </w:rPr>
      </w:pPr>
    </w:p>
    <w:p w14:paraId="0BF5668F" w14:textId="77777777" w:rsidR="00CE7702" w:rsidRDefault="00CE7702">
      <w:pPr>
        <w:pStyle w:val="a9"/>
        <w:spacing w:line="360" w:lineRule="exact"/>
        <w:rPr>
          <w:rFonts w:ascii="方正宋黑简体" w:eastAsia="方正宋黑简体" w:hAnsi="宋体"/>
          <w:b/>
          <w:bCs/>
          <w:sz w:val="32"/>
          <w:szCs w:val="32"/>
        </w:rPr>
      </w:pPr>
    </w:p>
    <w:p w14:paraId="0A02858E" w14:textId="77777777" w:rsidR="00CE7702" w:rsidRDefault="00CE7702">
      <w:pPr>
        <w:pStyle w:val="a9"/>
        <w:spacing w:line="360" w:lineRule="exact"/>
        <w:rPr>
          <w:rFonts w:ascii="方正宋黑简体" w:eastAsia="方正宋黑简体" w:hAnsi="宋体"/>
          <w:b/>
          <w:bCs/>
          <w:sz w:val="32"/>
          <w:szCs w:val="32"/>
        </w:rPr>
      </w:pPr>
    </w:p>
    <w:p w14:paraId="1977B2FF" w14:textId="77777777" w:rsidR="00CE7702" w:rsidRDefault="00CE7702">
      <w:pPr>
        <w:pStyle w:val="a9"/>
        <w:spacing w:line="360" w:lineRule="exact"/>
        <w:rPr>
          <w:rFonts w:ascii="方正宋黑简体" w:eastAsia="方正宋黑简体" w:hAnsi="宋体"/>
          <w:b/>
          <w:bCs/>
          <w:sz w:val="32"/>
          <w:szCs w:val="32"/>
        </w:rPr>
      </w:pPr>
    </w:p>
    <w:p w14:paraId="77521740" w14:textId="77777777" w:rsidR="00CE7702" w:rsidRDefault="00CE7702">
      <w:pPr>
        <w:pStyle w:val="a9"/>
        <w:spacing w:line="360" w:lineRule="exact"/>
        <w:rPr>
          <w:rFonts w:ascii="方正宋黑简体" w:eastAsia="方正宋黑简体" w:hAnsi="宋体"/>
          <w:b/>
          <w:bCs/>
          <w:sz w:val="32"/>
          <w:szCs w:val="32"/>
        </w:rPr>
      </w:pPr>
    </w:p>
    <w:p w14:paraId="3DAB9CC3" w14:textId="77777777" w:rsidR="00CE7702" w:rsidRDefault="00CE7702">
      <w:pPr>
        <w:pStyle w:val="a9"/>
        <w:spacing w:line="360" w:lineRule="exact"/>
        <w:rPr>
          <w:rFonts w:ascii="仿宋_GB2312" w:eastAsia="仿宋_GB2312" w:hAnsi="宋体"/>
          <w:b/>
          <w:sz w:val="32"/>
          <w:szCs w:val="32"/>
        </w:rPr>
      </w:pPr>
    </w:p>
    <w:p w14:paraId="603284CE" w14:textId="77777777" w:rsidR="00CE7702" w:rsidRDefault="00CE7702">
      <w:pPr>
        <w:pStyle w:val="a9"/>
        <w:spacing w:line="360" w:lineRule="exact"/>
        <w:rPr>
          <w:rFonts w:ascii="仿宋_GB2312" w:eastAsia="仿宋_GB2312" w:hAnsi="宋体"/>
          <w:b/>
          <w:sz w:val="32"/>
          <w:szCs w:val="32"/>
        </w:rPr>
      </w:pPr>
    </w:p>
    <w:p w14:paraId="69C1019B" w14:textId="77777777" w:rsidR="00CE7702" w:rsidRDefault="00CE7702">
      <w:pPr>
        <w:pStyle w:val="a9"/>
        <w:spacing w:line="360" w:lineRule="exact"/>
        <w:rPr>
          <w:rFonts w:ascii="仿宋_GB2312" w:eastAsia="仿宋_GB2312" w:hAnsi="宋体"/>
          <w:b/>
          <w:sz w:val="32"/>
          <w:szCs w:val="32"/>
        </w:rPr>
      </w:pPr>
    </w:p>
    <w:p w14:paraId="577FFA28" w14:textId="77777777" w:rsidR="00CE7702" w:rsidRDefault="00CE7702">
      <w:pPr>
        <w:pStyle w:val="a9"/>
        <w:spacing w:line="360" w:lineRule="exact"/>
        <w:rPr>
          <w:rFonts w:ascii="仿宋_GB2312" w:eastAsia="仿宋_GB2312" w:hAnsi="宋体"/>
          <w:b/>
          <w:sz w:val="32"/>
          <w:szCs w:val="32"/>
        </w:rPr>
      </w:pPr>
    </w:p>
    <w:p w14:paraId="6197B748" w14:textId="77777777" w:rsidR="00CE7702" w:rsidRDefault="00CE7702">
      <w:pPr>
        <w:pStyle w:val="a9"/>
        <w:spacing w:line="360" w:lineRule="exact"/>
        <w:rPr>
          <w:rFonts w:ascii="仿宋_GB2312" w:eastAsia="仿宋_GB2312" w:hAnsi="宋体"/>
          <w:b/>
          <w:sz w:val="32"/>
          <w:szCs w:val="32"/>
        </w:rPr>
      </w:pPr>
    </w:p>
    <w:p w14:paraId="11B8FA5C" w14:textId="77777777" w:rsidR="00CE7702" w:rsidRDefault="00CE7702">
      <w:pPr>
        <w:pStyle w:val="a9"/>
        <w:spacing w:line="360" w:lineRule="exact"/>
        <w:rPr>
          <w:rFonts w:ascii="仿宋_GB2312" w:eastAsia="仿宋_GB2312" w:hAnsi="宋体"/>
          <w:b/>
          <w:sz w:val="32"/>
          <w:szCs w:val="32"/>
        </w:rPr>
      </w:pPr>
    </w:p>
    <w:p w14:paraId="1F3A6FA7" w14:textId="77777777" w:rsidR="00CE7702" w:rsidRDefault="00CE7702">
      <w:pPr>
        <w:pStyle w:val="a9"/>
        <w:spacing w:line="360" w:lineRule="exact"/>
        <w:rPr>
          <w:rFonts w:ascii="仿宋_GB2312" w:eastAsia="仿宋_GB2312" w:hAnsi="宋体"/>
          <w:b/>
          <w:sz w:val="32"/>
          <w:szCs w:val="32"/>
        </w:rPr>
      </w:pPr>
    </w:p>
    <w:p w14:paraId="37B04AFC" w14:textId="77777777" w:rsidR="00CE7702" w:rsidRDefault="00CE7702">
      <w:pPr>
        <w:pStyle w:val="a9"/>
        <w:spacing w:line="360" w:lineRule="exact"/>
        <w:rPr>
          <w:rFonts w:ascii="仿宋_GB2312" w:eastAsia="仿宋_GB2312" w:hAnsi="宋体"/>
          <w:b/>
          <w:sz w:val="32"/>
          <w:szCs w:val="32"/>
        </w:rPr>
      </w:pPr>
    </w:p>
    <w:p w14:paraId="07FC7166" w14:textId="77777777" w:rsidR="00CE7702" w:rsidRDefault="00CE7702">
      <w:pPr>
        <w:pStyle w:val="8"/>
      </w:pPr>
    </w:p>
    <w:p w14:paraId="21E3F517" w14:textId="77777777" w:rsidR="00CE7702" w:rsidRDefault="00CE7702">
      <w:pPr>
        <w:pStyle w:val="a9"/>
        <w:spacing w:line="360" w:lineRule="exact"/>
        <w:rPr>
          <w:rFonts w:ascii="仿宋_GB2312" w:eastAsia="仿宋_GB2312" w:hAnsi="宋体"/>
          <w:b/>
          <w:sz w:val="32"/>
          <w:szCs w:val="32"/>
        </w:rPr>
      </w:pPr>
    </w:p>
    <w:p w14:paraId="0D77D58C" w14:textId="77777777" w:rsidR="00CE7702" w:rsidRDefault="00CE7702">
      <w:pPr>
        <w:pStyle w:val="a9"/>
        <w:spacing w:before="312"/>
        <w:rPr>
          <w:rFonts w:hAnsi="宋体" w:cs="Arial"/>
          <w:b/>
          <w:sz w:val="36"/>
          <w:szCs w:val="36"/>
        </w:rPr>
      </w:pPr>
    </w:p>
    <w:p w14:paraId="61766098" w14:textId="77777777" w:rsidR="00CE7702" w:rsidRDefault="000E2DEB">
      <w:pPr>
        <w:spacing w:line="400" w:lineRule="exact"/>
        <w:jc w:val="center"/>
        <w:rPr>
          <w:rFonts w:ascii="宋体" w:hAnsi="宋体" w:cs="宋体"/>
          <w:b/>
          <w:bCs/>
          <w:sz w:val="32"/>
          <w:szCs w:val="32"/>
        </w:rPr>
      </w:pPr>
      <w:r>
        <w:rPr>
          <w:rFonts w:ascii="宋体" w:hAnsi="宋体" w:cs="宋体" w:hint="eastAsia"/>
          <w:b/>
          <w:bCs/>
          <w:sz w:val="32"/>
          <w:szCs w:val="32"/>
        </w:rPr>
        <w:t>评标办法及评分标准</w:t>
      </w:r>
    </w:p>
    <w:p w14:paraId="33D5B93D" w14:textId="77777777" w:rsidR="00CE7702" w:rsidRDefault="000E2DEB">
      <w:pPr>
        <w:spacing w:line="400" w:lineRule="exact"/>
        <w:jc w:val="center"/>
        <w:rPr>
          <w:rFonts w:ascii="宋体" w:hAnsi="宋体" w:cs="宋体"/>
          <w:b/>
          <w:bCs/>
          <w:sz w:val="32"/>
          <w:szCs w:val="32"/>
        </w:rPr>
      </w:pPr>
      <w:r>
        <w:rPr>
          <w:rFonts w:ascii="宋体" w:hAnsi="宋体" w:cs="宋体" w:hint="eastAsia"/>
          <w:b/>
          <w:bCs/>
          <w:sz w:val="32"/>
          <w:szCs w:val="32"/>
        </w:rPr>
        <w:t>综合评分法</w:t>
      </w:r>
    </w:p>
    <w:p w14:paraId="44E79B8A" w14:textId="77777777" w:rsidR="00CE7702" w:rsidRDefault="000E2DEB">
      <w:pPr>
        <w:pStyle w:val="a9"/>
        <w:spacing w:line="400" w:lineRule="exact"/>
        <w:ind w:firstLineChars="200" w:firstLine="422"/>
        <w:rPr>
          <w:rFonts w:hAnsi="宋体"/>
          <w:b/>
          <w:sz w:val="21"/>
        </w:rPr>
      </w:pPr>
      <w:bookmarkStart w:id="70" w:name="_Toc9838481"/>
      <w:r>
        <w:rPr>
          <w:rFonts w:hAnsi="宋体" w:hint="eastAsia"/>
          <w:b/>
          <w:sz w:val="21"/>
        </w:rPr>
        <w:t>一、评标原则</w:t>
      </w:r>
    </w:p>
    <w:p w14:paraId="267FBCBE" w14:textId="77777777" w:rsidR="00CE7702" w:rsidRDefault="000E2DEB">
      <w:pPr>
        <w:pStyle w:val="a9"/>
        <w:spacing w:line="400" w:lineRule="exact"/>
        <w:ind w:firstLineChars="200" w:firstLine="420"/>
        <w:rPr>
          <w:rFonts w:hAnsi="宋体"/>
          <w:sz w:val="21"/>
        </w:rPr>
      </w:pPr>
      <w:r>
        <w:rPr>
          <w:rFonts w:hAnsi="宋体" w:hint="eastAsia"/>
          <w:sz w:val="21"/>
        </w:rPr>
        <w:t>(</w:t>
      </w:r>
      <w:proofErr w:type="gramStart"/>
      <w:r>
        <w:rPr>
          <w:rFonts w:hAnsi="宋体" w:hint="eastAsia"/>
          <w:sz w:val="21"/>
        </w:rPr>
        <w:t>一</w:t>
      </w:r>
      <w:proofErr w:type="gramEnd"/>
      <w:r>
        <w:rPr>
          <w:rFonts w:hAnsi="宋体" w:hint="eastAsia"/>
          <w:sz w:val="21"/>
        </w:rPr>
        <w:t>)评委组成：本招标采购项目的评标委员会由有关技术、经济等方面的专家组成，成员人数应当为5人以上单数，其中评审专家不得少于成员总数的三分之二。</w:t>
      </w:r>
    </w:p>
    <w:p w14:paraId="59BD9343" w14:textId="77777777" w:rsidR="00CE7702" w:rsidRDefault="000E2DEB">
      <w:pPr>
        <w:pStyle w:val="a9"/>
        <w:spacing w:line="400" w:lineRule="exact"/>
        <w:ind w:firstLineChars="200" w:firstLine="420"/>
        <w:rPr>
          <w:rFonts w:asciiTheme="minorEastAsia" w:eastAsiaTheme="minorEastAsia" w:hAnsiTheme="minorEastAsia"/>
          <w:sz w:val="21"/>
        </w:rPr>
      </w:pPr>
      <w:r>
        <w:rPr>
          <w:rFonts w:hAnsi="宋体" w:hint="eastAsia"/>
          <w:sz w:val="21"/>
        </w:rPr>
        <w:t>(二)评标依据：评委将以招投标文件为评标依据，对投标人的投标报价，技术服务方案，信誉业绩等方面的内容按百分制打分</w:t>
      </w:r>
      <w:r>
        <w:rPr>
          <w:rFonts w:asciiTheme="minorEastAsia" w:eastAsiaTheme="minorEastAsia" w:hAnsiTheme="minorEastAsia" w:hint="eastAsia"/>
          <w:sz w:val="21"/>
        </w:rPr>
        <w:t>。</w:t>
      </w:r>
    </w:p>
    <w:p w14:paraId="513ED024" w14:textId="77777777" w:rsidR="00CE7702" w:rsidRDefault="000E2DEB">
      <w:pPr>
        <w:pStyle w:val="a9"/>
        <w:spacing w:line="400" w:lineRule="exact"/>
        <w:ind w:firstLineChars="200" w:firstLine="420"/>
        <w:rPr>
          <w:rFonts w:asciiTheme="minorEastAsia" w:eastAsiaTheme="minorEastAsia" w:hAnsiTheme="minorEastAsia"/>
          <w:sz w:val="21"/>
        </w:rPr>
      </w:pPr>
      <w:r>
        <w:rPr>
          <w:rFonts w:asciiTheme="minorEastAsia" w:eastAsiaTheme="minorEastAsia" w:hAnsiTheme="minorEastAsia" w:hint="eastAsia"/>
          <w:sz w:val="21"/>
        </w:rPr>
        <w:t>(三)评标方式：以封闭方式进行。</w:t>
      </w:r>
    </w:p>
    <w:p w14:paraId="3B7B49AD" w14:textId="77777777" w:rsidR="00CE7702" w:rsidRDefault="000E2DEB">
      <w:pPr>
        <w:pStyle w:val="a9"/>
        <w:spacing w:line="400" w:lineRule="exact"/>
        <w:ind w:firstLineChars="200" w:firstLine="422"/>
        <w:rPr>
          <w:rFonts w:asciiTheme="minorEastAsia" w:eastAsiaTheme="minorEastAsia" w:hAnsiTheme="minorEastAsia"/>
          <w:b/>
          <w:sz w:val="21"/>
        </w:rPr>
      </w:pPr>
      <w:r>
        <w:rPr>
          <w:rFonts w:asciiTheme="minorEastAsia" w:eastAsiaTheme="minorEastAsia" w:hAnsiTheme="minorEastAsia" w:hint="eastAsia"/>
          <w:b/>
          <w:sz w:val="21"/>
        </w:rPr>
        <w:t>二、评定方法</w:t>
      </w:r>
    </w:p>
    <w:p w14:paraId="72DE51F8" w14:textId="77777777" w:rsidR="00CE7702" w:rsidRDefault="000E2DEB">
      <w:pPr>
        <w:pStyle w:val="a9"/>
        <w:spacing w:line="400" w:lineRule="exact"/>
        <w:ind w:firstLineChars="200" w:firstLine="420"/>
        <w:rPr>
          <w:rFonts w:asciiTheme="minorEastAsia" w:eastAsiaTheme="minorEastAsia" w:hAnsiTheme="minorEastAsia"/>
          <w:sz w:val="21"/>
        </w:rPr>
      </w:pPr>
      <w:r>
        <w:rPr>
          <w:rFonts w:asciiTheme="minorEastAsia" w:eastAsiaTheme="minorEastAsia" w:hAnsiTheme="minorEastAsia" w:hint="eastAsia"/>
          <w:sz w:val="21"/>
        </w:rPr>
        <w:t>（一）对</w:t>
      </w:r>
      <w:proofErr w:type="gramStart"/>
      <w:r>
        <w:rPr>
          <w:rFonts w:asciiTheme="minorEastAsia" w:eastAsiaTheme="minorEastAsia" w:hAnsiTheme="minorEastAsia" w:hint="eastAsia"/>
          <w:sz w:val="21"/>
        </w:rPr>
        <w:t>进入详评的</w:t>
      </w:r>
      <w:proofErr w:type="gramEnd"/>
      <w:r>
        <w:rPr>
          <w:rFonts w:asciiTheme="minorEastAsia" w:eastAsiaTheme="minorEastAsia" w:hAnsiTheme="minorEastAsia" w:hint="eastAsia"/>
          <w:sz w:val="21"/>
        </w:rPr>
        <w:t>，采用百分制综合评分法。</w:t>
      </w:r>
    </w:p>
    <w:p w14:paraId="1F4C51E4" w14:textId="12EC099B" w:rsidR="00CE7702" w:rsidRPr="000354D7" w:rsidRDefault="000E2DEB" w:rsidP="000354D7">
      <w:pPr>
        <w:pStyle w:val="a9"/>
        <w:spacing w:line="400" w:lineRule="exact"/>
        <w:ind w:firstLineChars="200" w:firstLine="420"/>
        <w:rPr>
          <w:rFonts w:asciiTheme="minorEastAsia" w:eastAsiaTheme="minorEastAsia" w:hAnsiTheme="minorEastAsia"/>
          <w:sz w:val="21"/>
        </w:rPr>
      </w:pPr>
      <w:r>
        <w:rPr>
          <w:rFonts w:asciiTheme="minorEastAsia" w:eastAsiaTheme="minorEastAsia" w:hAnsiTheme="minorEastAsia" w:hint="eastAsia"/>
          <w:sz w:val="21"/>
        </w:rPr>
        <w:t>（二）计分办法（按四舍五入取至百分位）：</w:t>
      </w:r>
      <w:r>
        <w:rPr>
          <w:rFonts w:asciiTheme="minorEastAsia" w:eastAsiaTheme="minorEastAsia" w:hAnsiTheme="minorEastAsia" w:cs="宋体" w:hint="eastAsia"/>
          <w:lang w:bidi="ar"/>
        </w:rPr>
        <w:t xml:space="preserve">                                                                                                                                                                                                                                                                                                                                                                                                                                                                                                                                                                                                                                                                                                                                                                                                                                                                                                                                                                                                                                                                                                                                                                                                                                                                                                                                                                                                                                                                                                                                                                                                                                                                                                                                                                                                                                                                                                                                                                                                                                                                                                                                                                                                                                                                                                                                                                                                                                                                                                                                                                                                                                                                                                                                                                                                                                                                                                                                                                                                                                                                                                                                                                                                                                                                                                                                                                                                                                                                                                                                                                                                                                                                                                                                                                                                                                                                                                                                                                                                                                                                                                      </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406"/>
        <w:gridCol w:w="2797"/>
        <w:gridCol w:w="4532"/>
      </w:tblGrid>
      <w:tr w:rsidR="000354D7" w:rsidRPr="000354D7" w14:paraId="1E64FFEF" w14:textId="77777777" w:rsidTr="000354D7">
        <w:trPr>
          <w:trHeight w:val="686"/>
        </w:trPr>
        <w:tc>
          <w:tcPr>
            <w:tcW w:w="725" w:type="dxa"/>
            <w:tcBorders>
              <w:top w:val="single" w:sz="4" w:space="0" w:color="auto"/>
              <w:left w:val="single" w:sz="4" w:space="0" w:color="auto"/>
              <w:bottom w:val="single" w:sz="4" w:space="0" w:color="auto"/>
              <w:right w:val="single" w:sz="4" w:space="0" w:color="auto"/>
            </w:tcBorders>
            <w:vAlign w:val="center"/>
            <w:hideMark/>
          </w:tcPr>
          <w:p w14:paraId="62FBE194" w14:textId="77777777" w:rsidR="000354D7" w:rsidRPr="000354D7" w:rsidRDefault="000354D7" w:rsidP="000354D7">
            <w:pPr>
              <w:spacing w:line="400" w:lineRule="exact"/>
              <w:jc w:val="center"/>
              <w:rPr>
                <w:rFonts w:ascii="宋体" w:hAnsi="宋体"/>
                <w:b/>
                <w:szCs w:val="21"/>
              </w:rPr>
            </w:pPr>
            <w:r w:rsidRPr="000354D7">
              <w:rPr>
                <w:rFonts w:ascii="宋体" w:hAnsi="宋体" w:hint="eastAsia"/>
                <w:b/>
                <w:szCs w:val="21"/>
              </w:rPr>
              <w:t>序号</w:t>
            </w:r>
          </w:p>
        </w:tc>
        <w:tc>
          <w:tcPr>
            <w:tcW w:w="1406" w:type="dxa"/>
            <w:tcBorders>
              <w:top w:val="single" w:sz="4" w:space="0" w:color="auto"/>
              <w:left w:val="single" w:sz="4" w:space="0" w:color="auto"/>
              <w:bottom w:val="single" w:sz="4" w:space="0" w:color="auto"/>
              <w:right w:val="single" w:sz="4" w:space="0" w:color="auto"/>
            </w:tcBorders>
            <w:vAlign w:val="center"/>
            <w:hideMark/>
          </w:tcPr>
          <w:p w14:paraId="7409E80B" w14:textId="77777777" w:rsidR="000354D7" w:rsidRPr="000354D7" w:rsidRDefault="000354D7" w:rsidP="000354D7">
            <w:pPr>
              <w:spacing w:line="400" w:lineRule="exact"/>
              <w:jc w:val="center"/>
              <w:rPr>
                <w:rFonts w:ascii="宋体" w:hAnsi="宋体"/>
                <w:b/>
                <w:szCs w:val="21"/>
              </w:rPr>
            </w:pPr>
            <w:r w:rsidRPr="000354D7">
              <w:rPr>
                <w:rFonts w:ascii="宋体" w:hAnsi="宋体" w:hint="eastAsia"/>
                <w:b/>
                <w:szCs w:val="21"/>
              </w:rPr>
              <w:t>评标因素及分值</w:t>
            </w:r>
          </w:p>
        </w:tc>
        <w:tc>
          <w:tcPr>
            <w:tcW w:w="7329" w:type="dxa"/>
            <w:gridSpan w:val="2"/>
            <w:tcBorders>
              <w:top w:val="single" w:sz="4" w:space="0" w:color="auto"/>
              <w:left w:val="single" w:sz="4" w:space="0" w:color="auto"/>
              <w:bottom w:val="single" w:sz="4" w:space="0" w:color="auto"/>
              <w:right w:val="single" w:sz="4" w:space="0" w:color="auto"/>
            </w:tcBorders>
            <w:vAlign w:val="center"/>
            <w:hideMark/>
          </w:tcPr>
          <w:p w14:paraId="3B17E2CF" w14:textId="77777777" w:rsidR="000354D7" w:rsidRPr="000354D7" w:rsidRDefault="000354D7" w:rsidP="000354D7">
            <w:pPr>
              <w:spacing w:line="400" w:lineRule="exact"/>
              <w:jc w:val="center"/>
              <w:rPr>
                <w:rFonts w:ascii="宋体" w:hAnsi="宋体"/>
                <w:b/>
                <w:szCs w:val="21"/>
              </w:rPr>
            </w:pPr>
            <w:r w:rsidRPr="000354D7">
              <w:rPr>
                <w:rFonts w:ascii="宋体" w:hAnsi="宋体" w:hint="eastAsia"/>
                <w:b/>
                <w:szCs w:val="21"/>
              </w:rPr>
              <w:t>评标标准</w:t>
            </w:r>
          </w:p>
        </w:tc>
      </w:tr>
      <w:tr w:rsidR="000354D7" w:rsidRPr="000354D7" w14:paraId="192AA767" w14:textId="77777777" w:rsidTr="000354D7">
        <w:trPr>
          <w:trHeight w:val="511"/>
        </w:trPr>
        <w:tc>
          <w:tcPr>
            <w:tcW w:w="725" w:type="dxa"/>
            <w:tcBorders>
              <w:top w:val="single" w:sz="4" w:space="0" w:color="auto"/>
              <w:left w:val="single" w:sz="4" w:space="0" w:color="auto"/>
              <w:bottom w:val="single" w:sz="4" w:space="0" w:color="auto"/>
              <w:right w:val="single" w:sz="4" w:space="0" w:color="auto"/>
            </w:tcBorders>
            <w:vAlign w:val="center"/>
            <w:hideMark/>
          </w:tcPr>
          <w:p w14:paraId="23BB3A69" w14:textId="77777777" w:rsidR="000354D7" w:rsidRPr="000354D7" w:rsidRDefault="000354D7" w:rsidP="000354D7">
            <w:pPr>
              <w:spacing w:line="400" w:lineRule="exact"/>
              <w:jc w:val="center"/>
              <w:rPr>
                <w:rFonts w:ascii="宋体" w:hAnsi="宋体"/>
                <w:b/>
                <w:bCs/>
                <w:szCs w:val="21"/>
              </w:rPr>
            </w:pPr>
            <w:r w:rsidRPr="000354D7">
              <w:rPr>
                <w:rFonts w:ascii="宋体" w:hAnsi="宋体" w:hint="eastAsia"/>
                <w:b/>
                <w:bCs/>
                <w:szCs w:val="21"/>
              </w:rPr>
              <w:t>1</w:t>
            </w:r>
          </w:p>
        </w:tc>
        <w:tc>
          <w:tcPr>
            <w:tcW w:w="1406" w:type="dxa"/>
            <w:tcBorders>
              <w:top w:val="single" w:sz="4" w:space="0" w:color="auto"/>
              <w:left w:val="single" w:sz="4" w:space="0" w:color="auto"/>
              <w:bottom w:val="single" w:sz="4" w:space="0" w:color="auto"/>
              <w:right w:val="single" w:sz="4" w:space="0" w:color="auto"/>
            </w:tcBorders>
            <w:vAlign w:val="center"/>
            <w:hideMark/>
          </w:tcPr>
          <w:p w14:paraId="60BC85AA" w14:textId="77777777" w:rsidR="000354D7" w:rsidRPr="000354D7" w:rsidRDefault="000354D7" w:rsidP="000354D7">
            <w:pPr>
              <w:spacing w:line="400" w:lineRule="exact"/>
              <w:jc w:val="center"/>
              <w:rPr>
                <w:rFonts w:ascii="宋体" w:hAnsi="宋体"/>
                <w:b/>
                <w:bCs/>
                <w:szCs w:val="21"/>
              </w:rPr>
            </w:pPr>
            <w:r w:rsidRPr="000354D7">
              <w:rPr>
                <w:rFonts w:ascii="宋体" w:hAnsi="宋体" w:hint="eastAsia"/>
                <w:szCs w:val="21"/>
              </w:rPr>
              <w:t>价格分（10分）</w:t>
            </w:r>
          </w:p>
        </w:tc>
        <w:tc>
          <w:tcPr>
            <w:tcW w:w="7329" w:type="dxa"/>
            <w:gridSpan w:val="2"/>
            <w:tcBorders>
              <w:top w:val="single" w:sz="4" w:space="0" w:color="auto"/>
              <w:left w:val="single" w:sz="4" w:space="0" w:color="auto"/>
              <w:bottom w:val="single" w:sz="4" w:space="0" w:color="auto"/>
              <w:right w:val="single" w:sz="4" w:space="0" w:color="auto"/>
            </w:tcBorders>
            <w:vAlign w:val="center"/>
            <w:hideMark/>
          </w:tcPr>
          <w:p w14:paraId="6E579DC5" w14:textId="77777777" w:rsidR="000354D7" w:rsidRDefault="000354D7" w:rsidP="000354D7">
            <w:pPr>
              <w:spacing w:line="360" w:lineRule="exact"/>
              <w:ind w:firstLine="420"/>
              <w:rPr>
                <w:rFonts w:ascii="宋体" w:hAnsi="宋体"/>
                <w:bCs/>
                <w:color w:val="000000"/>
                <w:kern w:val="0"/>
                <w:szCs w:val="21"/>
              </w:rPr>
            </w:pPr>
            <w:r w:rsidRPr="000354D7">
              <w:rPr>
                <w:rFonts w:ascii="宋体" w:hAnsi="宋体"/>
                <w:color w:val="000000"/>
                <w:kern w:val="0"/>
                <w:szCs w:val="21"/>
              </w:rPr>
              <w:t>（</w:t>
            </w:r>
            <w:r w:rsidRPr="000354D7">
              <w:rPr>
                <w:color w:val="000000"/>
                <w:kern w:val="0"/>
                <w:szCs w:val="21"/>
              </w:rPr>
              <w:t>1</w:t>
            </w:r>
            <w:r w:rsidRPr="000354D7">
              <w:rPr>
                <w:rFonts w:ascii="宋体" w:hAnsi="宋体"/>
                <w:color w:val="000000"/>
                <w:kern w:val="0"/>
                <w:szCs w:val="21"/>
              </w:rPr>
              <w:t>）</w:t>
            </w:r>
            <w:r w:rsidRPr="000354D7">
              <w:rPr>
                <w:rFonts w:ascii="宋体" w:hAnsi="宋体"/>
                <w:bCs/>
                <w:color w:val="000000"/>
                <w:kern w:val="0"/>
                <w:szCs w:val="21"/>
              </w:rPr>
              <w:t>满足招标文件要求且投标价格最低的投标报价为评标基准价（因落实政府采购政策进行价格调整的，以调整后的价格计算评标基准价和投标报价），其价格分为</w:t>
            </w:r>
            <w:r w:rsidRPr="000354D7">
              <w:rPr>
                <w:bCs/>
                <w:color w:val="000000"/>
                <w:kern w:val="0"/>
                <w:szCs w:val="21"/>
              </w:rPr>
              <w:t>10</w:t>
            </w:r>
            <w:r w:rsidRPr="000354D7">
              <w:rPr>
                <w:rFonts w:ascii="宋体" w:hAnsi="宋体"/>
                <w:bCs/>
                <w:color w:val="000000"/>
                <w:kern w:val="0"/>
                <w:szCs w:val="21"/>
              </w:rPr>
              <w:t>分。</w:t>
            </w:r>
          </w:p>
          <w:p w14:paraId="5DBAA196" w14:textId="012D6DF7" w:rsidR="00D85CF3" w:rsidRPr="000354D7" w:rsidRDefault="000354D7" w:rsidP="00D85CF3">
            <w:pPr>
              <w:spacing w:line="360" w:lineRule="exact"/>
              <w:ind w:firstLineChars="200" w:firstLine="420"/>
              <w:rPr>
                <w:color w:val="000000"/>
                <w:kern w:val="0"/>
                <w:szCs w:val="21"/>
              </w:rPr>
            </w:pPr>
            <w:r>
              <w:rPr>
                <w:rFonts w:hint="eastAsia"/>
                <w:color w:val="000000"/>
                <w:kern w:val="0"/>
                <w:szCs w:val="21"/>
              </w:rPr>
              <w:t>（</w:t>
            </w:r>
            <w:r>
              <w:rPr>
                <w:rFonts w:hint="eastAsia"/>
                <w:color w:val="000000"/>
                <w:kern w:val="0"/>
                <w:szCs w:val="21"/>
              </w:rPr>
              <w:t>2</w:t>
            </w:r>
            <w:r>
              <w:rPr>
                <w:rFonts w:hint="eastAsia"/>
                <w:color w:val="000000"/>
                <w:kern w:val="0"/>
                <w:szCs w:val="21"/>
              </w:rPr>
              <w:t>）</w:t>
            </w:r>
            <w:r w:rsidRPr="000354D7">
              <w:rPr>
                <w:rFonts w:ascii="宋体" w:hAnsi="宋体"/>
                <w:color w:val="000000"/>
                <w:kern w:val="0"/>
                <w:szCs w:val="21"/>
              </w:rPr>
              <w:t>某投标人报价分</w:t>
            </w:r>
            <w:r w:rsidRPr="000354D7">
              <w:rPr>
                <w:color w:val="000000"/>
                <w:kern w:val="0"/>
                <w:szCs w:val="21"/>
              </w:rPr>
              <w:t xml:space="preserve"> =  </w:t>
            </w:r>
            <w:r w:rsidR="00D85CF3" w:rsidRPr="00D85CF3">
              <w:rPr>
                <w:rFonts w:ascii="宋体" w:hAnsi="宋体"/>
                <w:color w:val="000000"/>
                <w:kern w:val="0"/>
                <w:szCs w:val="21"/>
              </w:rPr>
              <w:t>评标基准价（元）</w:t>
            </w:r>
            <w:r w:rsidR="00D85CF3">
              <w:rPr>
                <w:rFonts w:ascii="宋体" w:hAnsi="宋体" w:hint="eastAsia"/>
                <w:color w:val="000000"/>
                <w:kern w:val="0"/>
                <w:szCs w:val="21"/>
              </w:rPr>
              <w:t>/</w:t>
            </w:r>
            <w:r w:rsidR="00D85CF3" w:rsidRPr="000354D7">
              <w:rPr>
                <w:rFonts w:ascii="宋体" w:hAnsi="宋体"/>
                <w:color w:val="000000"/>
                <w:kern w:val="0"/>
                <w:szCs w:val="21"/>
              </w:rPr>
              <w:t>某投标人投标报价（元）</w:t>
            </w:r>
            <w:r w:rsidR="00D85CF3" w:rsidRPr="000354D7">
              <w:rPr>
                <w:color w:val="000000"/>
                <w:kern w:val="0"/>
                <w:szCs w:val="21"/>
              </w:rPr>
              <w:t>×10</w:t>
            </w:r>
            <w:r w:rsidR="00D85CF3" w:rsidRPr="000354D7">
              <w:rPr>
                <w:rFonts w:ascii="宋体" w:hAnsi="宋体"/>
                <w:color w:val="000000"/>
                <w:kern w:val="0"/>
                <w:szCs w:val="21"/>
              </w:rPr>
              <w:t>分</w:t>
            </w:r>
            <w:r w:rsidR="00D85CF3">
              <w:rPr>
                <w:rFonts w:ascii="宋体" w:hAnsi="宋体" w:hint="eastAsia"/>
                <w:color w:val="000000"/>
                <w:kern w:val="0"/>
                <w:szCs w:val="21"/>
              </w:rPr>
              <w:t>.</w:t>
            </w:r>
          </w:p>
          <w:p w14:paraId="5C680948" w14:textId="00135841" w:rsidR="000354D7" w:rsidRPr="000354D7" w:rsidRDefault="000354D7" w:rsidP="00D85CF3">
            <w:pPr>
              <w:spacing w:line="360" w:lineRule="exact"/>
              <w:ind w:firstLineChars="200" w:firstLine="420"/>
              <w:rPr>
                <w:color w:val="000000"/>
                <w:kern w:val="0"/>
                <w:szCs w:val="21"/>
              </w:rPr>
            </w:pPr>
            <w:r w:rsidRPr="000354D7">
              <w:rPr>
                <w:rFonts w:ascii="宋体" w:hAnsi="宋体"/>
                <w:color w:val="000000"/>
                <w:szCs w:val="21"/>
              </w:rPr>
              <w:t>（</w:t>
            </w:r>
            <w:r w:rsidRPr="000354D7">
              <w:rPr>
                <w:color w:val="000000"/>
                <w:szCs w:val="21"/>
              </w:rPr>
              <w:t>3</w:t>
            </w:r>
            <w:r w:rsidRPr="000354D7">
              <w:rPr>
                <w:rFonts w:ascii="宋体" w:hAnsi="宋体"/>
                <w:color w:val="000000"/>
                <w:szCs w:val="21"/>
              </w:rPr>
              <w:t>）根据财政部《政府采购促进中小企业发展管理办法》（财库〔</w:t>
            </w:r>
            <w:r w:rsidRPr="000354D7">
              <w:rPr>
                <w:color w:val="000000"/>
                <w:szCs w:val="21"/>
              </w:rPr>
              <w:t>2020</w:t>
            </w:r>
            <w:r w:rsidRPr="000354D7">
              <w:rPr>
                <w:rFonts w:ascii="宋体" w:hAnsi="宋体"/>
                <w:color w:val="000000"/>
                <w:szCs w:val="21"/>
              </w:rPr>
              <w:t>〕</w:t>
            </w:r>
            <w:r w:rsidRPr="000354D7">
              <w:rPr>
                <w:color w:val="000000"/>
                <w:szCs w:val="21"/>
              </w:rPr>
              <w:t>46</w:t>
            </w:r>
            <w:r w:rsidRPr="000354D7">
              <w:rPr>
                <w:rFonts w:ascii="宋体" w:hAnsi="宋体"/>
                <w:color w:val="000000"/>
                <w:szCs w:val="21"/>
              </w:rPr>
              <w:t>号）、《关于进一步加大政府采购支持中小企业力度的通知》（财库〔</w:t>
            </w:r>
            <w:r w:rsidRPr="000354D7">
              <w:rPr>
                <w:color w:val="000000"/>
                <w:szCs w:val="21"/>
              </w:rPr>
              <w:t>2022</w:t>
            </w:r>
            <w:r w:rsidRPr="000354D7">
              <w:rPr>
                <w:rFonts w:ascii="宋体" w:hAnsi="宋体"/>
                <w:color w:val="000000"/>
                <w:szCs w:val="21"/>
              </w:rPr>
              <w:t>〕</w:t>
            </w:r>
            <w:r w:rsidRPr="000354D7">
              <w:rPr>
                <w:color w:val="000000"/>
                <w:szCs w:val="21"/>
              </w:rPr>
              <w:t>19</w:t>
            </w:r>
            <w:r w:rsidRPr="000354D7">
              <w:rPr>
                <w:rFonts w:ascii="宋体" w:hAnsi="宋体"/>
                <w:color w:val="000000"/>
                <w:szCs w:val="21"/>
              </w:rPr>
              <w:t>号）的有关要求，对小型和微型企业服务的价格给予</w:t>
            </w:r>
            <w:r w:rsidRPr="000354D7">
              <w:rPr>
                <w:color w:val="000000"/>
                <w:szCs w:val="21"/>
              </w:rPr>
              <w:t>20%</w:t>
            </w:r>
            <w:r w:rsidRPr="000354D7">
              <w:rPr>
                <w:rFonts w:ascii="宋体" w:hAnsi="宋体"/>
                <w:color w:val="000000"/>
                <w:szCs w:val="21"/>
              </w:rPr>
              <w:t>的扣除，用扣除后的价格参与评审。</w:t>
            </w:r>
            <w:r w:rsidRPr="000354D7">
              <w:rPr>
                <w:rFonts w:ascii="宋体" w:hAnsi="宋体"/>
                <w:bCs/>
                <w:color w:val="000000"/>
                <w:szCs w:val="21"/>
              </w:rPr>
              <w:t>接受大中型企业与小</w:t>
            </w:r>
            <w:proofErr w:type="gramStart"/>
            <w:r w:rsidRPr="000354D7">
              <w:rPr>
                <w:rFonts w:ascii="宋体" w:hAnsi="宋体"/>
                <w:bCs/>
                <w:color w:val="000000"/>
                <w:szCs w:val="21"/>
              </w:rPr>
              <w:t>微企业</w:t>
            </w:r>
            <w:proofErr w:type="gramEnd"/>
            <w:r w:rsidRPr="000354D7">
              <w:rPr>
                <w:rFonts w:ascii="宋体" w:hAnsi="宋体"/>
                <w:bCs/>
                <w:color w:val="000000"/>
                <w:szCs w:val="21"/>
              </w:rPr>
              <w:t>组成联合体的采购项目，对于联合协议约定小</w:t>
            </w:r>
            <w:proofErr w:type="gramStart"/>
            <w:r w:rsidRPr="000354D7">
              <w:rPr>
                <w:rFonts w:ascii="宋体" w:hAnsi="宋体"/>
                <w:bCs/>
                <w:color w:val="000000"/>
                <w:szCs w:val="21"/>
              </w:rPr>
              <w:t>微企业</w:t>
            </w:r>
            <w:proofErr w:type="gramEnd"/>
            <w:r w:rsidRPr="000354D7">
              <w:rPr>
                <w:rFonts w:ascii="宋体" w:hAnsi="宋体"/>
                <w:bCs/>
                <w:color w:val="000000"/>
                <w:szCs w:val="21"/>
              </w:rPr>
              <w:t>的合同份额占到合同总金额</w:t>
            </w:r>
            <w:r w:rsidRPr="000354D7">
              <w:rPr>
                <w:bCs/>
                <w:color w:val="000000"/>
                <w:szCs w:val="21"/>
              </w:rPr>
              <w:t>30%</w:t>
            </w:r>
            <w:r w:rsidRPr="000354D7">
              <w:rPr>
                <w:rFonts w:ascii="宋体" w:hAnsi="宋体"/>
                <w:bCs/>
                <w:color w:val="000000"/>
                <w:szCs w:val="21"/>
              </w:rPr>
              <w:t>以上的，采购人、采购代理机构应当对联合体的报价给予</w:t>
            </w:r>
            <w:r w:rsidRPr="000354D7">
              <w:rPr>
                <w:bCs/>
                <w:color w:val="000000"/>
                <w:szCs w:val="21"/>
              </w:rPr>
              <w:t>6%</w:t>
            </w:r>
            <w:r w:rsidRPr="000354D7">
              <w:rPr>
                <w:rFonts w:ascii="宋体" w:hAnsi="宋体"/>
                <w:bCs/>
                <w:color w:val="000000"/>
                <w:szCs w:val="21"/>
              </w:rPr>
              <w:t>的扣除，用扣除后的价格参加评审。组成联合体的小</w:t>
            </w:r>
            <w:proofErr w:type="gramStart"/>
            <w:r w:rsidRPr="000354D7">
              <w:rPr>
                <w:rFonts w:ascii="宋体" w:hAnsi="宋体"/>
                <w:bCs/>
                <w:color w:val="000000"/>
                <w:szCs w:val="21"/>
              </w:rPr>
              <w:t>微企业</w:t>
            </w:r>
            <w:proofErr w:type="gramEnd"/>
            <w:r w:rsidRPr="000354D7">
              <w:rPr>
                <w:rFonts w:ascii="宋体" w:hAnsi="宋体"/>
                <w:bCs/>
                <w:color w:val="000000"/>
                <w:szCs w:val="21"/>
              </w:rPr>
              <w:t>与联合体内其他企业、分包企业之间存在直接控股、管理关系的，不享受价格扣除优惠政策。</w:t>
            </w:r>
            <w:r w:rsidRPr="000354D7">
              <w:rPr>
                <w:color w:val="000000"/>
                <w:szCs w:val="21"/>
              </w:rPr>
              <w:t>[</w:t>
            </w:r>
            <w:r w:rsidRPr="000354D7">
              <w:rPr>
                <w:rFonts w:ascii="宋体" w:hAnsi="宋体"/>
                <w:color w:val="000000"/>
                <w:szCs w:val="21"/>
              </w:rPr>
              <w:t>投标人须如实填写中小企业声明函（按第六章要求格式填写），并对该声明函的真实性负责，否则不予价格扣除</w:t>
            </w:r>
            <w:r w:rsidRPr="000354D7">
              <w:rPr>
                <w:color w:val="000000"/>
                <w:szCs w:val="21"/>
              </w:rPr>
              <w:t xml:space="preserve">] </w:t>
            </w:r>
          </w:p>
          <w:p w14:paraId="1E39053F" w14:textId="77777777" w:rsidR="000354D7" w:rsidRPr="000354D7" w:rsidRDefault="000354D7" w:rsidP="00D85CF3">
            <w:pPr>
              <w:snapToGrid w:val="0"/>
              <w:spacing w:line="360" w:lineRule="exact"/>
              <w:ind w:firstLineChars="200" w:firstLine="420"/>
              <w:rPr>
                <w:bCs/>
                <w:color w:val="000000"/>
                <w:szCs w:val="21"/>
              </w:rPr>
            </w:pPr>
            <w:r w:rsidRPr="000354D7">
              <w:rPr>
                <w:rFonts w:ascii="宋体" w:hAnsi="宋体"/>
                <w:color w:val="000000"/>
                <w:szCs w:val="21"/>
              </w:rPr>
              <w:t>根据《关于促进残疾人就业政府采购政策的通知》（财库〔</w:t>
            </w:r>
            <w:r w:rsidRPr="000354D7">
              <w:rPr>
                <w:color w:val="000000"/>
                <w:szCs w:val="21"/>
              </w:rPr>
              <w:t>2017</w:t>
            </w:r>
            <w:r w:rsidRPr="000354D7">
              <w:rPr>
                <w:rFonts w:ascii="宋体" w:hAnsi="宋体"/>
                <w:color w:val="000000"/>
                <w:szCs w:val="21"/>
              </w:rPr>
              <w:t>〕</w:t>
            </w:r>
            <w:r w:rsidRPr="000354D7">
              <w:rPr>
                <w:color w:val="000000"/>
                <w:szCs w:val="21"/>
              </w:rPr>
              <w:t>141</w:t>
            </w:r>
            <w:r w:rsidRPr="000354D7">
              <w:rPr>
                <w:rFonts w:ascii="宋体" w:hAnsi="宋体"/>
                <w:color w:val="000000"/>
                <w:szCs w:val="21"/>
              </w:rPr>
              <w:t>号）、《财政部、司法部关于政府采购支持监狱企业发展有关问题的通知》（财库〔</w:t>
            </w:r>
            <w:r w:rsidRPr="000354D7">
              <w:rPr>
                <w:color w:val="000000"/>
                <w:szCs w:val="21"/>
              </w:rPr>
              <w:t>2014</w:t>
            </w:r>
            <w:r w:rsidRPr="000354D7">
              <w:rPr>
                <w:rFonts w:ascii="宋体" w:hAnsi="宋体"/>
                <w:color w:val="000000"/>
                <w:szCs w:val="21"/>
              </w:rPr>
              <w:t>〕</w:t>
            </w:r>
            <w:r w:rsidRPr="000354D7">
              <w:rPr>
                <w:color w:val="000000"/>
                <w:szCs w:val="21"/>
              </w:rPr>
              <w:t>68</w:t>
            </w:r>
            <w:r w:rsidRPr="000354D7">
              <w:rPr>
                <w:rFonts w:ascii="宋体" w:hAnsi="宋体"/>
                <w:color w:val="000000"/>
                <w:szCs w:val="21"/>
              </w:rPr>
              <w:t>号），残疾人福利性单位、监狱企业视同小、微企业，享受评审中价格扣除等政府采购促进中小企业发展的政府政策。</w:t>
            </w:r>
            <w:r w:rsidRPr="000354D7">
              <w:rPr>
                <w:color w:val="000000"/>
                <w:szCs w:val="21"/>
              </w:rPr>
              <w:t>[</w:t>
            </w:r>
            <w:r w:rsidRPr="000354D7">
              <w:rPr>
                <w:rFonts w:ascii="宋体" w:hAnsi="宋体"/>
                <w:color w:val="000000"/>
                <w:szCs w:val="21"/>
              </w:rPr>
              <w:t>投标人须如实填写残疾人福利性单位声明函（按第六章要求格式填写）并对该声明函的真实性负责，或提供省级以上监狱管理局、戒毒管理局出具的属于监狱企业的证明文件，否则不予价格扣除</w:t>
            </w:r>
            <w:r w:rsidRPr="000354D7">
              <w:rPr>
                <w:color w:val="000000"/>
                <w:szCs w:val="21"/>
              </w:rPr>
              <w:t>]</w:t>
            </w:r>
            <w:r w:rsidRPr="000354D7">
              <w:rPr>
                <w:rFonts w:ascii="宋体" w:hAnsi="宋体"/>
                <w:bCs/>
                <w:color w:val="000000"/>
                <w:szCs w:val="21"/>
              </w:rPr>
              <w:t>。</w:t>
            </w:r>
          </w:p>
          <w:p w14:paraId="0C8AFF8E" w14:textId="77777777" w:rsidR="000354D7" w:rsidRPr="000354D7" w:rsidRDefault="000354D7" w:rsidP="000354D7">
            <w:pPr>
              <w:snapToGrid w:val="0"/>
              <w:spacing w:line="360" w:lineRule="exact"/>
              <w:ind w:firstLineChars="200" w:firstLine="420"/>
              <w:rPr>
                <w:b/>
                <w:color w:val="000000"/>
                <w:szCs w:val="21"/>
              </w:rPr>
            </w:pPr>
            <w:r w:rsidRPr="000354D7">
              <w:rPr>
                <w:rFonts w:ascii="宋体" w:hAnsi="宋体"/>
                <w:bCs/>
                <w:color w:val="000000"/>
                <w:szCs w:val="21"/>
              </w:rPr>
              <w:t>残疾人福利性单位属于小型、微型企业的，不重复享受政策。</w:t>
            </w:r>
          </w:p>
          <w:p w14:paraId="25A72B08" w14:textId="5D570495" w:rsidR="000354D7" w:rsidRPr="000354D7" w:rsidRDefault="000354D7" w:rsidP="000354D7">
            <w:pPr>
              <w:spacing w:line="400" w:lineRule="exact"/>
              <w:rPr>
                <w:rFonts w:ascii="宋体" w:hAnsi="宋体"/>
                <w:szCs w:val="21"/>
              </w:rPr>
            </w:pPr>
          </w:p>
        </w:tc>
      </w:tr>
      <w:tr w:rsidR="000354D7" w:rsidRPr="000354D7" w14:paraId="53A9D012" w14:textId="77777777" w:rsidTr="000354D7">
        <w:trPr>
          <w:trHeight w:val="90"/>
        </w:trPr>
        <w:tc>
          <w:tcPr>
            <w:tcW w:w="725" w:type="dxa"/>
            <w:tcBorders>
              <w:top w:val="single" w:sz="4" w:space="0" w:color="auto"/>
              <w:left w:val="single" w:sz="4" w:space="0" w:color="auto"/>
              <w:bottom w:val="single" w:sz="4" w:space="0" w:color="auto"/>
              <w:right w:val="single" w:sz="4" w:space="0" w:color="auto"/>
            </w:tcBorders>
            <w:vAlign w:val="center"/>
            <w:hideMark/>
          </w:tcPr>
          <w:p w14:paraId="1464D790" w14:textId="77777777" w:rsidR="000354D7" w:rsidRPr="000354D7" w:rsidRDefault="000354D7" w:rsidP="000354D7">
            <w:pPr>
              <w:spacing w:line="400" w:lineRule="exact"/>
              <w:jc w:val="center"/>
              <w:rPr>
                <w:rFonts w:ascii="宋体" w:hAnsi="宋体"/>
                <w:b/>
                <w:bCs/>
                <w:szCs w:val="21"/>
              </w:rPr>
            </w:pPr>
            <w:r w:rsidRPr="000354D7">
              <w:rPr>
                <w:rFonts w:ascii="宋体" w:hAnsi="宋体" w:hint="eastAsia"/>
                <w:b/>
                <w:bCs/>
                <w:szCs w:val="21"/>
              </w:rPr>
              <w:t>2</w:t>
            </w:r>
          </w:p>
        </w:tc>
        <w:tc>
          <w:tcPr>
            <w:tcW w:w="1406" w:type="dxa"/>
            <w:tcBorders>
              <w:top w:val="single" w:sz="4" w:space="0" w:color="auto"/>
              <w:left w:val="single" w:sz="4" w:space="0" w:color="auto"/>
              <w:bottom w:val="single" w:sz="4" w:space="0" w:color="auto"/>
              <w:right w:val="single" w:sz="4" w:space="0" w:color="auto"/>
            </w:tcBorders>
            <w:vAlign w:val="center"/>
            <w:hideMark/>
          </w:tcPr>
          <w:p w14:paraId="7BAE6B2D" w14:textId="77777777" w:rsidR="000354D7" w:rsidRPr="000354D7" w:rsidRDefault="000354D7" w:rsidP="000354D7">
            <w:pPr>
              <w:spacing w:line="400" w:lineRule="exact"/>
              <w:jc w:val="center"/>
              <w:rPr>
                <w:rFonts w:ascii="宋体" w:hAnsi="宋体"/>
                <w:b/>
                <w:bCs/>
                <w:szCs w:val="21"/>
              </w:rPr>
            </w:pPr>
            <w:r w:rsidRPr="000354D7">
              <w:rPr>
                <w:rFonts w:ascii="宋体" w:hAnsi="宋体" w:hint="eastAsia"/>
                <w:b/>
                <w:bCs/>
                <w:szCs w:val="21"/>
              </w:rPr>
              <w:t>技术分</w:t>
            </w:r>
          </w:p>
          <w:p w14:paraId="6D52A291" w14:textId="77777777" w:rsidR="000354D7" w:rsidRPr="000354D7" w:rsidRDefault="000354D7" w:rsidP="000354D7">
            <w:pPr>
              <w:spacing w:line="380" w:lineRule="exact"/>
              <w:jc w:val="center"/>
              <w:rPr>
                <w:b/>
                <w:bCs/>
                <w:sz w:val="24"/>
              </w:rPr>
            </w:pPr>
            <w:r w:rsidRPr="000354D7">
              <w:rPr>
                <w:rFonts w:ascii="宋体" w:hAnsi="宋体" w:hint="eastAsia"/>
                <w:b/>
                <w:bCs/>
                <w:szCs w:val="21"/>
              </w:rPr>
              <w:t>（</w:t>
            </w:r>
            <w:r w:rsidRPr="000354D7">
              <w:rPr>
                <w:rFonts w:hint="eastAsia"/>
                <w:b/>
                <w:bCs/>
                <w:szCs w:val="21"/>
              </w:rPr>
              <w:t>55</w:t>
            </w:r>
            <w:r w:rsidRPr="000354D7">
              <w:rPr>
                <w:rFonts w:ascii="宋体" w:hAnsi="宋体" w:hint="eastAsia"/>
                <w:b/>
                <w:bCs/>
                <w:szCs w:val="21"/>
              </w:rPr>
              <w:t>分）</w:t>
            </w:r>
          </w:p>
        </w:tc>
        <w:tc>
          <w:tcPr>
            <w:tcW w:w="7329" w:type="dxa"/>
            <w:gridSpan w:val="2"/>
            <w:tcBorders>
              <w:top w:val="single" w:sz="4" w:space="0" w:color="auto"/>
              <w:left w:val="single" w:sz="4" w:space="0" w:color="auto"/>
              <w:bottom w:val="single" w:sz="4" w:space="0" w:color="auto"/>
              <w:right w:val="single" w:sz="4" w:space="0" w:color="auto"/>
            </w:tcBorders>
            <w:vAlign w:val="center"/>
            <w:hideMark/>
          </w:tcPr>
          <w:p w14:paraId="16339362" w14:textId="77777777" w:rsidR="000354D7" w:rsidRPr="000354D7" w:rsidRDefault="000354D7" w:rsidP="000354D7">
            <w:pPr>
              <w:spacing w:line="400" w:lineRule="exact"/>
              <w:jc w:val="center"/>
              <w:rPr>
                <w:rFonts w:ascii="宋体" w:hAnsi="宋体"/>
                <w:b/>
                <w:bCs/>
                <w:kern w:val="0"/>
                <w:szCs w:val="21"/>
              </w:rPr>
            </w:pPr>
            <w:r w:rsidRPr="000354D7">
              <w:rPr>
                <w:rFonts w:ascii="宋体" w:hAnsi="宋体" w:hint="eastAsia"/>
                <w:b/>
                <w:szCs w:val="21"/>
              </w:rPr>
              <w:t>评标标准</w:t>
            </w:r>
          </w:p>
        </w:tc>
      </w:tr>
      <w:tr w:rsidR="000354D7" w:rsidRPr="000354D7" w14:paraId="74DC5E9B" w14:textId="77777777" w:rsidTr="000354D7">
        <w:trPr>
          <w:trHeight w:val="511"/>
        </w:trPr>
        <w:tc>
          <w:tcPr>
            <w:tcW w:w="725" w:type="dxa"/>
            <w:tcBorders>
              <w:top w:val="single" w:sz="4" w:space="0" w:color="auto"/>
              <w:left w:val="single" w:sz="4" w:space="0" w:color="auto"/>
              <w:bottom w:val="single" w:sz="4" w:space="0" w:color="auto"/>
              <w:right w:val="single" w:sz="4" w:space="0" w:color="auto"/>
            </w:tcBorders>
            <w:vAlign w:val="center"/>
            <w:hideMark/>
          </w:tcPr>
          <w:p w14:paraId="34A02898" w14:textId="77777777" w:rsidR="000354D7" w:rsidRPr="000354D7" w:rsidRDefault="000354D7" w:rsidP="000354D7">
            <w:pPr>
              <w:spacing w:line="400" w:lineRule="exact"/>
              <w:jc w:val="center"/>
              <w:rPr>
                <w:rFonts w:ascii="宋体" w:hAnsi="宋体"/>
                <w:b/>
                <w:bCs/>
                <w:szCs w:val="21"/>
              </w:rPr>
            </w:pPr>
            <w:r w:rsidRPr="000354D7">
              <w:rPr>
                <w:rFonts w:ascii="宋体" w:hAnsi="宋体" w:hint="eastAsia"/>
                <w:b/>
                <w:bCs/>
                <w:szCs w:val="21"/>
              </w:rPr>
              <w:t>2.1</w:t>
            </w:r>
          </w:p>
        </w:tc>
        <w:tc>
          <w:tcPr>
            <w:tcW w:w="1406" w:type="dxa"/>
            <w:tcBorders>
              <w:top w:val="single" w:sz="4" w:space="0" w:color="auto"/>
              <w:left w:val="single" w:sz="4" w:space="0" w:color="auto"/>
              <w:bottom w:val="single" w:sz="4" w:space="0" w:color="auto"/>
              <w:right w:val="single" w:sz="4" w:space="0" w:color="auto"/>
            </w:tcBorders>
            <w:vAlign w:val="center"/>
            <w:hideMark/>
          </w:tcPr>
          <w:p w14:paraId="7F4211D4" w14:textId="77777777" w:rsidR="000354D7" w:rsidRPr="000354D7" w:rsidRDefault="000354D7" w:rsidP="000354D7">
            <w:pPr>
              <w:spacing w:line="400" w:lineRule="exact"/>
              <w:jc w:val="center"/>
              <w:rPr>
                <w:rFonts w:ascii="宋体" w:hAnsi="宋体"/>
                <w:b/>
                <w:kern w:val="0"/>
                <w:szCs w:val="21"/>
              </w:rPr>
            </w:pPr>
            <w:r w:rsidRPr="000354D7">
              <w:rPr>
                <w:rFonts w:ascii="宋体" w:hAnsi="宋体" w:hint="eastAsia"/>
                <w:b/>
                <w:szCs w:val="21"/>
              </w:rPr>
              <w:t>项目实施方案（40分）</w:t>
            </w:r>
          </w:p>
        </w:tc>
        <w:tc>
          <w:tcPr>
            <w:tcW w:w="7329" w:type="dxa"/>
            <w:gridSpan w:val="2"/>
            <w:tcBorders>
              <w:top w:val="single" w:sz="4" w:space="0" w:color="auto"/>
              <w:left w:val="single" w:sz="4" w:space="0" w:color="auto"/>
              <w:bottom w:val="single" w:sz="4" w:space="0" w:color="auto"/>
              <w:right w:val="single" w:sz="4" w:space="0" w:color="auto"/>
            </w:tcBorders>
            <w:vAlign w:val="center"/>
            <w:hideMark/>
          </w:tcPr>
          <w:p w14:paraId="24B2DE37" w14:textId="77777777" w:rsidR="000354D7" w:rsidRPr="000354D7" w:rsidRDefault="000354D7" w:rsidP="00D85CF3">
            <w:pPr>
              <w:spacing w:line="400" w:lineRule="exact"/>
              <w:ind w:firstLineChars="200" w:firstLine="422"/>
              <w:jc w:val="left"/>
              <w:rPr>
                <w:rFonts w:ascii="宋体" w:hAnsi="宋体"/>
                <w:b/>
                <w:bCs/>
                <w:szCs w:val="21"/>
              </w:rPr>
            </w:pPr>
            <w:r w:rsidRPr="000354D7">
              <w:rPr>
                <w:rFonts w:ascii="宋体" w:hAnsi="宋体" w:hint="eastAsia"/>
                <w:b/>
                <w:bCs/>
                <w:szCs w:val="21"/>
              </w:rPr>
              <w:t>供应商未提供项目实施方案，或实施方案达不到一档要求的不得分。</w:t>
            </w:r>
          </w:p>
          <w:p w14:paraId="7D03A28B" w14:textId="77777777" w:rsidR="000354D7" w:rsidRPr="000354D7" w:rsidRDefault="000354D7" w:rsidP="00D85CF3">
            <w:pPr>
              <w:widowControl/>
              <w:spacing w:line="400" w:lineRule="exact"/>
              <w:ind w:firstLineChars="200" w:firstLine="422"/>
              <w:rPr>
                <w:rFonts w:ascii="宋体" w:hAnsi="宋体"/>
                <w:szCs w:val="21"/>
              </w:rPr>
            </w:pPr>
            <w:r w:rsidRPr="000354D7">
              <w:rPr>
                <w:rFonts w:ascii="宋体" w:hAnsi="宋体" w:hint="eastAsia"/>
                <w:b/>
                <w:bCs/>
                <w:szCs w:val="21"/>
              </w:rPr>
              <w:t>一档（</w:t>
            </w:r>
            <w:r w:rsidRPr="000354D7">
              <w:rPr>
                <w:rFonts w:hint="eastAsia"/>
                <w:b/>
                <w:bCs/>
                <w:szCs w:val="21"/>
              </w:rPr>
              <w:t>10</w:t>
            </w:r>
            <w:r w:rsidRPr="000354D7">
              <w:rPr>
                <w:rFonts w:ascii="宋体" w:hAnsi="宋体" w:hint="eastAsia"/>
                <w:b/>
                <w:bCs/>
                <w:szCs w:val="21"/>
              </w:rPr>
              <w:t>分）：</w:t>
            </w:r>
            <w:r w:rsidRPr="000354D7">
              <w:rPr>
                <w:rFonts w:ascii="宋体" w:hAnsi="宋体" w:hint="eastAsia"/>
                <w:szCs w:val="21"/>
              </w:rPr>
              <w:t>对项目需求及工作内容理解较低，实施方案不具体、不全面，项目介绍不清楚，内容分析不透彻、不合理，思路不清晰，</w:t>
            </w:r>
            <w:proofErr w:type="gramStart"/>
            <w:r w:rsidRPr="000354D7">
              <w:rPr>
                <w:rFonts w:ascii="宋体" w:hAnsi="宋体" w:hint="eastAsia"/>
                <w:szCs w:val="21"/>
              </w:rPr>
              <w:t>仅基本</w:t>
            </w:r>
            <w:proofErr w:type="gramEnd"/>
            <w:r w:rsidRPr="000354D7">
              <w:rPr>
                <w:rFonts w:ascii="宋体" w:hAnsi="宋体" w:hint="eastAsia"/>
                <w:szCs w:val="21"/>
              </w:rPr>
              <w:t>能达到采购需求的。</w:t>
            </w:r>
          </w:p>
          <w:p w14:paraId="0F7FA20A" w14:textId="77777777" w:rsidR="000354D7" w:rsidRPr="000354D7" w:rsidRDefault="000354D7" w:rsidP="00D85CF3">
            <w:pPr>
              <w:widowControl/>
              <w:spacing w:line="400" w:lineRule="exact"/>
              <w:ind w:firstLineChars="200" w:firstLine="422"/>
              <w:rPr>
                <w:rFonts w:ascii="宋体" w:hAnsi="宋体"/>
                <w:szCs w:val="21"/>
              </w:rPr>
            </w:pPr>
            <w:r w:rsidRPr="000354D7">
              <w:rPr>
                <w:rFonts w:ascii="宋体" w:hAnsi="宋体" w:hint="eastAsia"/>
                <w:b/>
                <w:bCs/>
                <w:szCs w:val="21"/>
              </w:rPr>
              <w:t>二档（</w:t>
            </w:r>
            <w:r w:rsidRPr="000354D7">
              <w:rPr>
                <w:rFonts w:hint="eastAsia"/>
                <w:b/>
                <w:bCs/>
                <w:szCs w:val="21"/>
              </w:rPr>
              <w:t>20</w:t>
            </w:r>
            <w:r w:rsidRPr="000354D7">
              <w:rPr>
                <w:rFonts w:ascii="宋体" w:hAnsi="宋体" w:hint="eastAsia"/>
                <w:b/>
                <w:bCs/>
                <w:szCs w:val="21"/>
              </w:rPr>
              <w:t>分）：</w:t>
            </w:r>
            <w:r w:rsidRPr="000354D7">
              <w:rPr>
                <w:rFonts w:ascii="宋体" w:hAnsi="宋体" w:hint="eastAsia"/>
                <w:szCs w:val="21"/>
              </w:rPr>
              <w:t>对项目需求及工作内容理解程度一般，对项目所在地实际情况熟悉程度一般，实施方案较为清晰，项目介绍基本清楚，分析较透彻、合理，提供的项目实施方案能满足采购需求的。</w:t>
            </w:r>
          </w:p>
          <w:p w14:paraId="2E7810B5" w14:textId="77777777" w:rsidR="000354D7" w:rsidRPr="000354D7" w:rsidRDefault="000354D7" w:rsidP="00D85CF3">
            <w:pPr>
              <w:widowControl/>
              <w:spacing w:line="400" w:lineRule="exact"/>
              <w:ind w:firstLineChars="200" w:firstLine="422"/>
              <w:rPr>
                <w:rFonts w:ascii="宋体" w:hAnsi="宋体"/>
                <w:szCs w:val="21"/>
              </w:rPr>
            </w:pPr>
            <w:r w:rsidRPr="000354D7">
              <w:rPr>
                <w:rFonts w:ascii="宋体" w:hAnsi="宋体" w:hint="eastAsia"/>
                <w:b/>
                <w:bCs/>
                <w:szCs w:val="21"/>
              </w:rPr>
              <w:t>三档（</w:t>
            </w:r>
            <w:r w:rsidRPr="000354D7">
              <w:rPr>
                <w:rFonts w:hint="eastAsia"/>
                <w:b/>
                <w:bCs/>
                <w:szCs w:val="21"/>
              </w:rPr>
              <w:t>30</w:t>
            </w:r>
            <w:r w:rsidRPr="000354D7">
              <w:rPr>
                <w:rFonts w:ascii="宋体" w:hAnsi="宋体" w:hint="eastAsia"/>
                <w:b/>
                <w:bCs/>
                <w:szCs w:val="21"/>
              </w:rPr>
              <w:t>分）：</w:t>
            </w:r>
            <w:r w:rsidRPr="000354D7">
              <w:rPr>
                <w:rFonts w:ascii="宋体" w:hAnsi="宋体" w:hint="eastAsia"/>
                <w:szCs w:val="21"/>
              </w:rPr>
              <w:t>在满足二档的前提下，对本项目需求及工作内容理解较好，对项目所在地实际情况较熟悉，实施方案思路较清晰、详细，对项目总体情况介绍较为清楚，较符合需求实际情况，提供的项目实施方案能较好地满足采购需求。</w:t>
            </w:r>
          </w:p>
          <w:p w14:paraId="4F25B6A3" w14:textId="77777777" w:rsidR="000354D7" w:rsidRPr="000354D7" w:rsidRDefault="000354D7" w:rsidP="00D85CF3">
            <w:pPr>
              <w:spacing w:line="380" w:lineRule="exact"/>
              <w:ind w:firstLineChars="200" w:firstLine="482"/>
              <w:rPr>
                <w:sz w:val="24"/>
              </w:rPr>
            </w:pPr>
            <w:r w:rsidRPr="000354D7">
              <w:rPr>
                <w:rFonts w:ascii="宋体" w:hAnsi="宋体" w:hint="eastAsia"/>
                <w:b/>
                <w:bCs/>
                <w:sz w:val="24"/>
              </w:rPr>
              <w:t>四档（</w:t>
            </w:r>
            <w:r w:rsidRPr="000354D7">
              <w:rPr>
                <w:rFonts w:hint="eastAsia"/>
                <w:b/>
                <w:bCs/>
                <w:sz w:val="24"/>
              </w:rPr>
              <w:t>40</w:t>
            </w:r>
            <w:r w:rsidRPr="000354D7">
              <w:rPr>
                <w:rFonts w:ascii="宋体" w:hAnsi="宋体" w:hint="eastAsia"/>
                <w:b/>
                <w:bCs/>
                <w:sz w:val="24"/>
              </w:rPr>
              <w:t>分）：</w:t>
            </w:r>
            <w:r w:rsidRPr="000354D7">
              <w:rPr>
                <w:rFonts w:ascii="宋体" w:hAnsi="宋体" w:hint="eastAsia"/>
                <w:szCs w:val="21"/>
              </w:rPr>
              <w:t>满足三档的前提下，对本项目需求及工作内容理解十分到位，对项目所在地实际情况非常熟悉，掌握项目规划区域的社会经济、生态环境等现状；工作方法规范、具体，技术路线清晰；实施方案思路清晰、完整详细，对项目总体情况介绍清楚，分析透彻、全面、科学合理，符合国家及地方现行地下水污染防治相关政策规范要求，提供的实施方案完全满足采购需求。</w:t>
            </w:r>
          </w:p>
        </w:tc>
      </w:tr>
      <w:tr w:rsidR="000354D7" w:rsidRPr="000354D7" w14:paraId="078E1251" w14:textId="77777777" w:rsidTr="000354D7">
        <w:trPr>
          <w:trHeight w:val="511"/>
        </w:trPr>
        <w:tc>
          <w:tcPr>
            <w:tcW w:w="725" w:type="dxa"/>
            <w:tcBorders>
              <w:top w:val="single" w:sz="4" w:space="0" w:color="auto"/>
              <w:left w:val="single" w:sz="4" w:space="0" w:color="auto"/>
              <w:bottom w:val="single" w:sz="4" w:space="0" w:color="auto"/>
              <w:right w:val="single" w:sz="4" w:space="0" w:color="auto"/>
            </w:tcBorders>
            <w:vAlign w:val="center"/>
            <w:hideMark/>
          </w:tcPr>
          <w:p w14:paraId="452666E1" w14:textId="77777777" w:rsidR="000354D7" w:rsidRPr="000354D7" w:rsidRDefault="000354D7" w:rsidP="000354D7">
            <w:pPr>
              <w:spacing w:line="400" w:lineRule="exact"/>
              <w:jc w:val="center"/>
              <w:rPr>
                <w:rFonts w:ascii="宋体" w:hAnsi="宋体"/>
                <w:b/>
                <w:bCs/>
                <w:szCs w:val="21"/>
              </w:rPr>
            </w:pPr>
            <w:r w:rsidRPr="000354D7">
              <w:rPr>
                <w:rFonts w:ascii="宋体" w:hAnsi="宋体" w:hint="eastAsia"/>
                <w:b/>
                <w:bCs/>
                <w:szCs w:val="21"/>
              </w:rPr>
              <w:t>2.2</w:t>
            </w:r>
          </w:p>
        </w:tc>
        <w:tc>
          <w:tcPr>
            <w:tcW w:w="1406" w:type="dxa"/>
            <w:tcBorders>
              <w:top w:val="single" w:sz="4" w:space="0" w:color="auto"/>
              <w:left w:val="single" w:sz="4" w:space="0" w:color="auto"/>
              <w:bottom w:val="single" w:sz="4" w:space="0" w:color="auto"/>
              <w:right w:val="single" w:sz="4" w:space="0" w:color="auto"/>
            </w:tcBorders>
            <w:vAlign w:val="center"/>
            <w:hideMark/>
          </w:tcPr>
          <w:p w14:paraId="6D45A844" w14:textId="77777777" w:rsidR="000354D7" w:rsidRPr="000354D7" w:rsidRDefault="000354D7" w:rsidP="000354D7">
            <w:pPr>
              <w:spacing w:line="400" w:lineRule="exact"/>
              <w:jc w:val="center"/>
              <w:rPr>
                <w:rFonts w:ascii="宋体" w:hAnsi="宋体"/>
                <w:b/>
                <w:szCs w:val="21"/>
              </w:rPr>
            </w:pPr>
            <w:r w:rsidRPr="000354D7">
              <w:rPr>
                <w:rFonts w:ascii="宋体" w:hAnsi="宋体" w:hint="eastAsia"/>
                <w:b/>
                <w:szCs w:val="21"/>
              </w:rPr>
              <w:t>质量控制和进度保障措施（10分）</w:t>
            </w:r>
          </w:p>
        </w:tc>
        <w:tc>
          <w:tcPr>
            <w:tcW w:w="7329" w:type="dxa"/>
            <w:gridSpan w:val="2"/>
            <w:tcBorders>
              <w:top w:val="single" w:sz="4" w:space="0" w:color="auto"/>
              <w:left w:val="single" w:sz="4" w:space="0" w:color="auto"/>
              <w:bottom w:val="single" w:sz="4" w:space="0" w:color="auto"/>
              <w:right w:val="single" w:sz="4" w:space="0" w:color="auto"/>
            </w:tcBorders>
            <w:vAlign w:val="center"/>
            <w:hideMark/>
          </w:tcPr>
          <w:p w14:paraId="24553370" w14:textId="77777777" w:rsidR="000354D7" w:rsidRPr="000354D7" w:rsidRDefault="000354D7" w:rsidP="00D85CF3">
            <w:pPr>
              <w:spacing w:line="400" w:lineRule="exact"/>
              <w:ind w:firstLineChars="200" w:firstLine="422"/>
              <w:jc w:val="left"/>
              <w:rPr>
                <w:rFonts w:ascii="宋体" w:hAnsi="宋体"/>
                <w:szCs w:val="21"/>
              </w:rPr>
            </w:pPr>
            <w:r w:rsidRPr="000354D7">
              <w:rPr>
                <w:rFonts w:ascii="宋体" w:hAnsi="宋体" w:hint="eastAsia"/>
                <w:b/>
                <w:bCs/>
                <w:szCs w:val="21"/>
              </w:rPr>
              <w:t>供应商未提供质量和进度保障控制方案，或质量控制和进度保障方案达不到一档要求的不得分。</w:t>
            </w:r>
          </w:p>
          <w:p w14:paraId="73A3178A" w14:textId="77777777" w:rsidR="000354D7" w:rsidRPr="000354D7" w:rsidRDefault="000354D7" w:rsidP="00D85CF3">
            <w:pPr>
              <w:widowControl/>
              <w:snapToGrid w:val="0"/>
              <w:spacing w:line="440" w:lineRule="exact"/>
              <w:ind w:firstLineChars="200" w:firstLine="422"/>
              <w:jc w:val="left"/>
              <w:rPr>
                <w:rFonts w:ascii="宋体" w:hAnsi="宋体"/>
                <w:szCs w:val="21"/>
              </w:rPr>
            </w:pPr>
            <w:r w:rsidRPr="000354D7">
              <w:rPr>
                <w:rFonts w:ascii="宋体" w:hAnsi="宋体" w:hint="eastAsia"/>
                <w:b/>
                <w:bCs/>
                <w:szCs w:val="21"/>
              </w:rPr>
              <w:t>一档（</w:t>
            </w:r>
            <w:r w:rsidRPr="000354D7">
              <w:rPr>
                <w:rFonts w:hint="eastAsia"/>
                <w:b/>
                <w:bCs/>
                <w:szCs w:val="21"/>
              </w:rPr>
              <w:t>3</w:t>
            </w:r>
            <w:r w:rsidRPr="000354D7">
              <w:rPr>
                <w:rFonts w:ascii="宋体" w:hAnsi="宋体" w:hint="eastAsia"/>
                <w:b/>
                <w:bCs/>
                <w:szCs w:val="21"/>
              </w:rPr>
              <w:t>分）：</w:t>
            </w:r>
            <w:r w:rsidRPr="000354D7">
              <w:rPr>
                <w:rFonts w:ascii="宋体" w:hAnsi="宋体" w:hint="eastAsia"/>
                <w:szCs w:val="21"/>
              </w:rPr>
              <w:t>项目进度安排基本合理，质量和进度保障措施基本得当，基本满足项目需求。</w:t>
            </w:r>
          </w:p>
          <w:p w14:paraId="52CB10C1" w14:textId="77777777" w:rsidR="000354D7" w:rsidRPr="000354D7" w:rsidRDefault="000354D7" w:rsidP="00D85CF3">
            <w:pPr>
              <w:widowControl/>
              <w:snapToGrid w:val="0"/>
              <w:spacing w:line="440" w:lineRule="exact"/>
              <w:ind w:firstLineChars="200" w:firstLine="422"/>
              <w:jc w:val="left"/>
              <w:rPr>
                <w:rFonts w:ascii="宋体" w:hAnsi="宋体"/>
                <w:szCs w:val="21"/>
              </w:rPr>
            </w:pPr>
            <w:r w:rsidRPr="000354D7">
              <w:rPr>
                <w:rFonts w:ascii="宋体" w:hAnsi="宋体" w:hint="eastAsia"/>
                <w:b/>
                <w:bCs/>
                <w:szCs w:val="21"/>
              </w:rPr>
              <w:t>二档（</w:t>
            </w:r>
            <w:r w:rsidRPr="000354D7">
              <w:rPr>
                <w:rFonts w:hint="eastAsia"/>
                <w:b/>
                <w:bCs/>
                <w:szCs w:val="21"/>
              </w:rPr>
              <w:t>7</w:t>
            </w:r>
            <w:r w:rsidRPr="000354D7">
              <w:rPr>
                <w:rFonts w:ascii="宋体" w:hAnsi="宋体" w:hint="eastAsia"/>
                <w:b/>
                <w:bCs/>
                <w:szCs w:val="21"/>
              </w:rPr>
              <w:t>分）：</w:t>
            </w:r>
            <w:r w:rsidRPr="000354D7">
              <w:rPr>
                <w:rFonts w:ascii="宋体" w:hAnsi="宋体" w:hint="eastAsia"/>
                <w:szCs w:val="21"/>
              </w:rPr>
              <w:t>项目进度安排合理，质量和进度保障措施得当，总体上合理、可行，能较好得满足项目需求。</w:t>
            </w:r>
          </w:p>
          <w:p w14:paraId="534E8D43" w14:textId="77777777" w:rsidR="000354D7" w:rsidRPr="000354D7" w:rsidRDefault="000354D7" w:rsidP="00D85CF3">
            <w:pPr>
              <w:widowControl/>
              <w:snapToGrid w:val="0"/>
              <w:spacing w:line="440" w:lineRule="exact"/>
              <w:ind w:firstLineChars="200" w:firstLine="422"/>
              <w:jc w:val="left"/>
              <w:rPr>
                <w:rFonts w:ascii="宋体" w:hAnsi="宋体"/>
                <w:b/>
                <w:bCs/>
                <w:szCs w:val="21"/>
              </w:rPr>
            </w:pPr>
            <w:r w:rsidRPr="000354D7">
              <w:rPr>
                <w:rFonts w:ascii="宋体" w:hAnsi="宋体" w:hint="eastAsia"/>
                <w:b/>
                <w:bCs/>
                <w:szCs w:val="21"/>
              </w:rPr>
              <w:t>三档（</w:t>
            </w:r>
            <w:r w:rsidRPr="000354D7">
              <w:rPr>
                <w:rFonts w:hint="eastAsia"/>
                <w:b/>
                <w:bCs/>
                <w:szCs w:val="21"/>
              </w:rPr>
              <w:t>10</w:t>
            </w:r>
            <w:r w:rsidRPr="000354D7">
              <w:rPr>
                <w:rFonts w:ascii="宋体" w:hAnsi="宋体" w:hint="eastAsia"/>
                <w:b/>
                <w:bCs/>
                <w:szCs w:val="21"/>
              </w:rPr>
              <w:t>分）：</w:t>
            </w:r>
            <w:r w:rsidRPr="000354D7">
              <w:rPr>
                <w:rFonts w:ascii="宋体" w:hAnsi="宋体" w:hint="eastAsia"/>
                <w:szCs w:val="21"/>
              </w:rPr>
              <w:t>项目进度安排科学、合理，服务质量和进度保障措施合理可行，针对性强，可操作性强，能完全满足项目需求。</w:t>
            </w:r>
          </w:p>
        </w:tc>
      </w:tr>
      <w:tr w:rsidR="000354D7" w:rsidRPr="000354D7" w14:paraId="44B8D254" w14:textId="77777777" w:rsidTr="000354D7">
        <w:trPr>
          <w:trHeight w:val="511"/>
        </w:trPr>
        <w:tc>
          <w:tcPr>
            <w:tcW w:w="725" w:type="dxa"/>
            <w:tcBorders>
              <w:top w:val="single" w:sz="4" w:space="0" w:color="auto"/>
              <w:left w:val="single" w:sz="4" w:space="0" w:color="auto"/>
              <w:bottom w:val="single" w:sz="4" w:space="0" w:color="auto"/>
              <w:right w:val="single" w:sz="4" w:space="0" w:color="auto"/>
            </w:tcBorders>
            <w:vAlign w:val="center"/>
            <w:hideMark/>
          </w:tcPr>
          <w:p w14:paraId="70617222" w14:textId="77777777" w:rsidR="000354D7" w:rsidRPr="000354D7" w:rsidRDefault="000354D7" w:rsidP="000354D7">
            <w:pPr>
              <w:spacing w:line="400" w:lineRule="exact"/>
              <w:jc w:val="center"/>
              <w:rPr>
                <w:rFonts w:ascii="宋体" w:hAnsi="宋体"/>
                <w:b/>
                <w:bCs/>
                <w:szCs w:val="21"/>
              </w:rPr>
            </w:pPr>
            <w:r w:rsidRPr="000354D7">
              <w:rPr>
                <w:rFonts w:ascii="宋体" w:hAnsi="宋体" w:hint="eastAsia"/>
                <w:b/>
                <w:bCs/>
                <w:szCs w:val="21"/>
              </w:rPr>
              <w:t>2.3</w:t>
            </w:r>
          </w:p>
        </w:tc>
        <w:tc>
          <w:tcPr>
            <w:tcW w:w="1406" w:type="dxa"/>
            <w:tcBorders>
              <w:top w:val="single" w:sz="4" w:space="0" w:color="auto"/>
              <w:left w:val="single" w:sz="4" w:space="0" w:color="auto"/>
              <w:bottom w:val="single" w:sz="4" w:space="0" w:color="auto"/>
              <w:right w:val="single" w:sz="4" w:space="0" w:color="auto"/>
            </w:tcBorders>
            <w:vAlign w:val="center"/>
            <w:hideMark/>
          </w:tcPr>
          <w:p w14:paraId="656471D8" w14:textId="77777777" w:rsidR="000354D7" w:rsidRPr="000354D7" w:rsidRDefault="000354D7" w:rsidP="000354D7">
            <w:pPr>
              <w:spacing w:line="400" w:lineRule="exact"/>
              <w:rPr>
                <w:rFonts w:ascii="宋体" w:hAnsi="宋体"/>
                <w:b/>
                <w:szCs w:val="21"/>
              </w:rPr>
            </w:pPr>
            <w:r w:rsidRPr="000354D7">
              <w:rPr>
                <w:rFonts w:ascii="宋体" w:hAnsi="宋体" w:hint="eastAsia"/>
                <w:b/>
                <w:szCs w:val="21"/>
              </w:rPr>
              <w:t>项目预期成果响应程度（5分）</w:t>
            </w:r>
          </w:p>
        </w:tc>
        <w:tc>
          <w:tcPr>
            <w:tcW w:w="7329" w:type="dxa"/>
            <w:gridSpan w:val="2"/>
            <w:tcBorders>
              <w:top w:val="single" w:sz="4" w:space="0" w:color="auto"/>
              <w:left w:val="single" w:sz="4" w:space="0" w:color="auto"/>
              <w:bottom w:val="single" w:sz="4" w:space="0" w:color="auto"/>
              <w:right w:val="single" w:sz="4" w:space="0" w:color="auto"/>
            </w:tcBorders>
            <w:vAlign w:val="center"/>
            <w:hideMark/>
          </w:tcPr>
          <w:p w14:paraId="59705019" w14:textId="77777777" w:rsidR="000354D7" w:rsidRPr="000354D7" w:rsidRDefault="000354D7" w:rsidP="00D85CF3">
            <w:pPr>
              <w:widowControl/>
              <w:spacing w:line="400" w:lineRule="exact"/>
              <w:ind w:firstLineChars="200" w:firstLine="422"/>
              <w:rPr>
                <w:rFonts w:ascii="宋体" w:hAnsi="宋体"/>
                <w:b/>
                <w:bCs/>
                <w:szCs w:val="21"/>
              </w:rPr>
            </w:pPr>
            <w:r w:rsidRPr="000354D7">
              <w:rPr>
                <w:rFonts w:ascii="宋体" w:hAnsi="宋体" w:hint="eastAsia"/>
                <w:b/>
                <w:bCs/>
                <w:szCs w:val="21"/>
              </w:rPr>
              <w:t>供应商未提供项目预期成果，或预期成果达不到一档要求的不得分。</w:t>
            </w:r>
          </w:p>
          <w:p w14:paraId="44BDA6C0" w14:textId="77777777" w:rsidR="000354D7" w:rsidRPr="000354D7" w:rsidRDefault="000354D7" w:rsidP="00D85CF3">
            <w:pPr>
              <w:widowControl/>
              <w:snapToGrid w:val="0"/>
              <w:spacing w:line="440" w:lineRule="exact"/>
              <w:ind w:firstLineChars="200" w:firstLine="422"/>
              <w:jc w:val="left"/>
              <w:rPr>
                <w:rFonts w:ascii="宋体" w:hAnsi="宋体"/>
                <w:szCs w:val="21"/>
              </w:rPr>
            </w:pPr>
            <w:r w:rsidRPr="000354D7">
              <w:rPr>
                <w:rFonts w:ascii="宋体" w:hAnsi="宋体" w:hint="eastAsia"/>
                <w:b/>
                <w:bCs/>
                <w:szCs w:val="21"/>
              </w:rPr>
              <w:t>一档（</w:t>
            </w:r>
            <w:r w:rsidRPr="000354D7">
              <w:rPr>
                <w:rFonts w:hint="eastAsia"/>
                <w:b/>
                <w:bCs/>
                <w:szCs w:val="21"/>
              </w:rPr>
              <w:t>2</w:t>
            </w:r>
            <w:r w:rsidRPr="000354D7">
              <w:rPr>
                <w:rFonts w:ascii="宋体" w:hAnsi="宋体" w:hint="eastAsia"/>
                <w:b/>
                <w:bCs/>
                <w:szCs w:val="21"/>
              </w:rPr>
              <w:t>分）：</w:t>
            </w:r>
            <w:r w:rsidRPr="000354D7">
              <w:rPr>
                <w:rFonts w:ascii="宋体" w:hAnsi="宋体" w:hint="eastAsia"/>
                <w:szCs w:val="21"/>
              </w:rPr>
              <w:t>对项目的目的和期望结果有基本理解，预期成果基本符合采购文件要求。</w:t>
            </w:r>
          </w:p>
          <w:p w14:paraId="3AB2DB28" w14:textId="77777777" w:rsidR="000354D7" w:rsidRPr="000354D7" w:rsidRDefault="000354D7" w:rsidP="00D85CF3">
            <w:pPr>
              <w:widowControl/>
              <w:snapToGrid w:val="0"/>
              <w:spacing w:line="440" w:lineRule="exact"/>
              <w:ind w:firstLineChars="200" w:firstLine="422"/>
              <w:jc w:val="left"/>
              <w:rPr>
                <w:rFonts w:ascii="宋体" w:hAnsi="宋体"/>
                <w:szCs w:val="21"/>
              </w:rPr>
            </w:pPr>
            <w:r w:rsidRPr="000354D7">
              <w:rPr>
                <w:rFonts w:ascii="宋体" w:hAnsi="宋体" w:hint="eastAsia"/>
                <w:b/>
                <w:bCs/>
                <w:szCs w:val="21"/>
              </w:rPr>
              <w:t>二档（</w:t>
            </w:r>
            <w:r w:rsidRPr="000354D7">
              <w:rPr>
                <w:rFonts w:hint="eastAsia"/>
                <w:b/>
                <w:bCs/>
                <w:szCs w:val="21"/>
              </w:rPr>
              <w:t>3</w:t>
            </w:r>
            <w:r w:rsidRPr="000354D7">
              <w:rPr>
                <w:rFonts w:ascii="宋体" w:hAnsi="宋体" w:hint="eastAsia"/>
                <w:b/>
                <w:bCs/>
                <w:szCs w:val="21"/>
              </w:rPr>
              <w:t>分）：</w:t>
            </w:r>
            <w:r w:rsidRPr="000354D7">
              <w:rPr>
                <w:rFonts w:ascii="宋体" w:hAnsi="宋体" w:hint="eastAsia"/>
                <w:szCs w:val="21"/>
              </w:rPr>
              <w:t>对项目研究目的和期望结果有较好的理解，预期成果较好地符合采购文件要求。</w:t>
            </w:r>
          </w:p>
          <w:p w14:paraId="7A8E6B57" w14:textId="77777777" w:rsidR="000354D7" w:rsidRPr="000354D7" w:rsidRDefault="000354D7" w:rsidP="00D85CF3">
            <w:pPr>
              <w:widowControl/>
              <w:snapToGrid w:val="0"/>
              <w:spacing w:line="440" w:lineRule="exact"/>
              <w:ind w:firstLineChars="200" w:firstLine="422"/>
              <w:jc w:val="left"/>
              <w:rPr>
                <w:rFonts w:ascii="宋体" w:hAnsi="宋体"/>
                <w:szCs w:val="21"/>
              </w:rPr>
            </w:pPr>
            <w:r w:rsidRPr="000354D7">
              <w:rPr>
                <w:rFonts w:ascii="宋体" w:hAnsi="宋体" w:hint="eastAsia"/>
                <w:b/>
                <w:bCs/>
                <w:szCs w:val="21"/>
              </w:rPr>
              <w:t>三档（</w:t>
            </w:r>
            <w:r w:rsidRPr="000354D7">
              <w:rPr>
                <w:rFonts w:hint="eastAsia"/>
                <w:b/>
                <w:bCs/>
                <w:szCs w:val="21"/>
              </w:rPr>
              <w:t>5</w:t>
            </w:r>
            <w:r w:rsidRPr="000354D7">
              <w:rPr>
                <w:rFonts w:ascii="宋体" w:hAnsi="宋体" w:hint="eastAsia"/>
                <w:b/>
                <w:bCs/>
                <w:szCs w:val="21"/>
              </w:rPr>
              <w:t>分）：</w:t>
            </w:r>
            <w:r w:rsidRPr="000354D7">
              <w:rPr>
                <w:rFonts w:ascii="宋体" w:hAnsi="宋体" w:hint="eastAsia"/>
                <w:szCs w:val="21"/>
              </w:rPr>
              <w:t>准确把握项目的目标和期望结果，能根据项目目的对预期成果进行优化，提出的预期成果内容丰富，完全符合项目采购需求。</w:t>
            </w:r>
          </w:p>
        </w:tc>
      </w:tr>
      <w:tr w:rsidR="000354D7" w:rsidRPr="000354D7" w14:paraId="43B7BC4B" w14:textId="77777777" w:rsidTr="000354D7">
        <w:trPr>
          <w:trHeight w:val="90"/>
        </w:trPr>
        <w:tc>
          <w:tcPr>
            <w:tcW w:w="725" w:type="dxa"/>
            <w:tcBorders>
              <w:top w:val="single" w:sz="4" w:space="0" w:color="auto"/>
              <w:left w:val="single" w:sz="4" w:space="0" w:color="auto"/>
              <w:bottom w:val="single" w:sz="4" w:space="0" w:color="auto"/>
              <w:right w:val="single" w:sz="4" w:space="0" w:color="auto"/>
            </w:tcBorders>
            <w:vAlign w:val="center"/>
            <w:hideMark/>
          </w:tcPr>
          <w:p w14:paraId="0169C5BF" w14:textId="77777777" w:rsidR="000354D7" w:rsidRPr="000354D7" w:rsidRDefault="000354D7" w:rsidP="000354D7">
            <w:pPr>
              <w:spacing w:line="400" w:lineRule="exact"/>
              <w:jc w:val="center"/>
              <w:rPr>
                <w:rFonts w:ascii="宋体" w:hAnsi="宋体"/>
                <w:b/>
                <w:bCs/>
                <w:szCs w:val="21"/>
              </w:rPr>
            </w:pPr>
            <w:r w:rsidRPr="000354D7">
              <w:rPr>
                <w:rFonts w:ascii="宋体" w:hAnsi="宋体" w:hint="eastAsia"/>
                <w:b/>
                <w:bCs/>
                <w:szCs w:val="21"/>
              </w:rPr>
              <w:t>3</w:t>
            </w:r>
          </w:p>
        </w:tc>
        <w:tc>
          <w:tcPr>
            <w:tcW w:w="1406" w:type="dxa"/>
            <w:tcBorders>
              <w:top w:val="single" w:sz="4" w:space="0" w:color="auto"/>
              <w:left w:val="single" w:sz="4" w:space="0" w:color="auto"/>
              <w:bottom w:val="single" w:sz="4" w:space="0" w:color="auto"/>
              <w:right w:val="single" w:sz="4" w:space="0" w:color="auto"/>
            </w:tcBorders>
            <w:vAlign w:val="center"/>
            <w:hideMark/>
          </w:tcPr>
          <w:p w14:paraId="51D3F312" w14:textId="77777777" w:rsidR="000354D7" w:rsidRPr="000354D7" w:rsidRDefault="000354D7" w:rsidP="000354D7">
            <w:pPr>
              <w:spacing w:line="400" w:lineRule="exact"/>
              <w:jc w:val="center"/>
              <w:rPr>
                <w:rFonts w:ascii="宋体" w:hAnsi="宋体"/>
                <w:b/>
                <w:szCs w:val="21"/>
              </w:rPr>
            </w:pPr>
            <w:r w:rsidRPr="000354D7">
              <w:rPr>
                <w:rFonts w:ascii="宋体" w:hAnsi="宋体" w:hint="eastAsia"/>
                <w:b/>
                <w:szCs w:val="21"/>
              </w:rPr>
              <w:t>商务分</w:t>
            </w:r>
          </w:p>
          <w:p w14:paraId="4B20ECB4" w14:textId="77777777" w:rsidR="000354D7" w:rsidRPr="000354D7" w:rsidRDefault="000354D7" w:rsidP="000354D7">
            <w:pPr>
              <w:spacing w:line="400" w:lineRule="exact"/>
              <w:jc w:val="center"/>
              <w:rPr>
                <w:rFonts w:ascii="宋体" w:hAnsi="宋体"/>
                <w:szCs w:val="21"/>
              </w:rPr>
            </w:pPr>
            <w:r w:rsidRPr="000354D7">
              <w:rPr>
                <w:rFonts w:ascii="宋体" w:hAnsi="宋体" w:hint="eastAsia"/>
                <w:b/>
                <w:szCs w:val="21"/>
              </w:rPr>
              <w:t>（35分）</w:t>
            </w:r>
          </w:p>
        </w:tc>
        <w:tc>
          <w:tcPr>
            <w:tcW w:w="7329" w:type="dxa"/>
            <w:gridSpan w:val="2"/>
            <w:tcBorders>
              <w:top w:val="single" w:sz="4" w:space="0" w:color="auto"/>
              <w:left w:val="single" w:sz="4" w:space="0" w:color="auto"/>
              <w:bottom w:val="single" w:sz="4" w:space="0" w:color="auto"/>
              <w:right w:val="single" w:sz="4" w:space="0" w:color="auto"/>
            </w:tcBorders>
            <w:vAlign w:val="center"/>
            <w:hideMark/>
          </w:tcPr>
          <w:p w14:paraId="4925A1A9" w14:textId="77777777" w:rsidR="000354D7" w:rsidRPr="000354D7" w:rsidRDefault="000354D7" w:rsidP="000354D7">
            <w:pPr>
              <w:widowControl/>
              <w:spacing w:line="400" w:lineRule="exact"/>
              <w:jc w:val="center"/>
              <w:rPr>
                <w:rFonts w:ascii="宋体" w:hAnsi="宋体"/>
                <w:b/>
                <w:bCs/>
                <w:szCs w:val="21"/>
              </w:rPr>
            </w:pPr>
            <w:r w:rsidRPr="000354D7">
              <w:rPr>
                <w:rFonts w:ascii="宋体" w:hAnsi="宋体" w:hint="eastAsia"/>
                <w:b/>
                <w:szCs w:val="21"/>
              </w:rPr>
              <w:t>评标标准</w:t>
            </w:r>
          </w:p>
        </w:tc>
      </w:tr>
      <w:tr w:rsidR="000354D7" w:rsidRPr="000354D7" w14:paraId="2960EDBD" w14:textId="77777777" w:rsidTr="000354D7">
        <w:trPr>
          <w:trHeight w:val="511"/>
        </w:trPr>
        <w:tc>
          <w:tcPr>
            <w:tcW w:w="725" w:type="dxa"/>
            <w:tcBorders>
              <w:top w:val="single" w:sz="4" w:space="0" w:color="auto"/>
              <w:left w:val="single" w:sz="4" w:space="0" w:color="auto"/>
              <w:bottom w:val="single" w:sz="4" w:space="0" w:color="auto"/>
              <w:right w:val="single" w:sz="4" w:space="0" w:color="auto"/>
            </w:tcBorders>
            <w:vAlign w:val="center"/>
            <w:hideMark/>
          </w:tcPr>
          <w:p w14:paraId="7ABF524C" w14:textId="77777777" w:rsidR="000354D7" w:rsidRPr="000354D7" w:rsidRDefault="000354D7" w:rsidP="000354D7">
            <w:pPr>
              <w:spacing w:line="400" w:lineRule="exact"/>
              <w:jc w:val="center"/>
              <w:rPr>
                <w:rFonts w:ascii="宋体" w:hAnsi="宋体"/>
                <w:b/>
                <w:bCs/>
                <w:szCs w:val="21"/>
              </w:rPr>
            </w:pPr>
            <w:r w:rsidRPr="000354D7">
              <w:rPr>
                <w:rFonts w:ascii="宋体" w:hAnsi="宋体" w:hint="eastAsia"/>
                <w:b/>
                <w:bCs/>
                <w:szCs w:val="21"/>
              </w:rPr>
              <w:t>3.1</w:t>
            </w:r>
          </w:p>
        </w:tc>
        <w:tc>
          <w:tcPr>
            <w:tcW w:w="1406" w:type="dxa"/>
            <w:tcBorders>
              <w:top w:val="single" w:sz="4" w:space="0" w:color="auto"/>
              <w:left w:val="single" w:sz="4" w:space="0" w:color="auto"/>
              <w:bottom w:val="single" w:sz="4" w:space="0" w:color="auto"/>
              <w:right w:val="single" w:sz="4" w:space="0" w:color="auto"/>
            </w:tcBorders>
            <w:vAlign w:val="center"/>
            <w:hideMark/>
          </w:tcPr>
          <w:p w14:paraId="18C531A3" w14:textId="77777777" w:rsidR="000354D7" w:rsidRPr="000354D7" w:rsidRDefault="000354D7" w:rsidP="000354D7">
            <w:pPr>
              <w:spacing w:line="400" w:lineRule="exact"/>
              <w:jc w:val="center"/>
              <w:rPr>
                <w:rFonts w:ascii="宋体" w:hAnsi="宋体"/>
                <w:b/>
                <w:szCs w:val="21"/>
              </w:rPr>
            </w:pPr>
            <w:r w:rsidRPr="000354D7">
              <w:rPr>
                <w:rFonts w:ascii="宋体" w:hAnsi="宋体" w:hint="eastAsia"/>
                <w:b/>
                <w:szCs w:val="21"/>
              </w:rPr>
              <w:t>项目投入人员（11分）</w:t>
            </w:r>
          </w:p>
        </w:tc>
        <w:tc>
          <w:tcPr>
            <w:tcW w:w="7329" w:type="dxa"/>
            <w:gridSpan w:val="2"/>
            <w:tcBorders>
              <w:top w:val="single" w:sz="4" w:space="0" w:color="auto"/>
              <w:left w:val="single" w:sz="4" w:space="0" w:color="auto"/>
              <w:bottom w:val="single" w:sz="4" w:space="0" w:color="auto"/>
              <w:right w:val="single" w:sz="4" w:space="0" w:color="auto"/>
            </w:tcBorders>
            <w:vAlign w:val="center"/>
            <w:hideMark/>
          </w:tcPr>
          <w:p w14:paraId="600DEFC9" w14:textId="77777777" w:rsidR="000354D7" w:rsidRPr="000354D7" w:rsidRDefault="000354D7" w:rsidP="000354D7">
            <w:pPr>
              <w:widowControl/>
              <w:numPr>
                <w:ilvl w:val="0"/>
                <w:numId w:val="4"/>
              </w:numPr>
              <w:spacing w:line="400" w:lineRule="exact"/>
              <w:rPr>
                <w:rFonts w:ascii="宋体" w:hAnsi="宋体"/>
                <w:szCs w:val="21"/>
              </w:rPr>
            </w:pPr>
            <w:r w:rsidRPr="000354D7">
              <w:rPr>
                <w:rFonts w:ascii="宋体" w:hAnsi="宋体" w:hint="eastAsia"/>
                <w:szCs w:val="21"/>
              </w:rPr>
              <w:t xml:space="preserve">项目负责人持有地下水科学与工程、环境科学或环境工程专业正高级职称，得 </w:t>
            </w:r>
            <w:r w:rsidRPr="000354D7">
              <w:rPr>
                <w:rFonts w:hint="eastAsia"/>
                <w:szCs w:val="21"/>
              </w:rPr>
              <w:t>2</w:t>
            </w:r>
            <w:r w:rsidRPr="000354D7">
              <w:rPr>
                <w:rFonts w:ascii="宋体" w:hAnsi="宋体" w:hint="eastAsia"/>
                <w:szCs w:val="21"/>
              </w:rPr>
              <w:t xml:space="preserve">分，持有地下水科学与工程、环境科学或环境工程专业副高级职称，得 </w:t>
            </w:r>
            <w:r w:rsidRPr="000354D7">
              <w:rPr>
                <w:rFonts w:hint="eastAsia"/>
                <w:szCs w:val="21"/>
              </w:rPr>
              <w:t xml:space="preserve">1 </w:t>
            </w:r>
            <w:r w:rsidRPr="000354D7">
              <w:rPr>
                <w:rFonts w:ascii="宋体" w:hAnsi="宋体" w:hint="eastAsia"/>
                <w:szCs w:val="21"/>
              </w:rPr>
              <w:t>分；项目负责人自</w:t>
            </w:r>
            <w:r w:rsidRPr="000354D7">
              <w:rPr>
                <w:rFonts w:hint="eastAsia"/>
                <w:szCs w:val="21"/>
              </w:rPr>
              <w:t>2020</w:t>
            </w:r>
            <w:r w:rsidRPr="000354D7">
              <w:rPr>
                <w:rFonts w:ascii="宋体" w:hAnsi="宋体" w:hint="eastAsia"/>
                <w:szCs w:val="21"/>
              </w:rPr>
              <w:t>年</w:t>
            </w:r>
            <w:r w:rsidRPr="000354D7">
              <w:rPr>
                <w:rFonts w:hint="eastAsia"/>
                <w:szCs w:val="21"/>
              </w:rPr>
              <w:t>1</w:t>
            </w:r>
            <w:r w:rsidRPr="000354D7">
              <w:rPr>
                <w:rFonts w:ascii="宋体" w:hAnsi="宋体" w:hint="eastAsia"/>
                <w:szCs w:val="21"/>
              </w:rPr>
              <w:t>月</w:t>
            </w:r>
            <w:r w:rsidRPr="000354D7">
              <w:rPr>
                <w:rFonts w:hint="eastAsia"/>
                <w:szCs w:val="21"/>
              </w:rPr>
              <w:t>1</w:t>
            </w:r>
            <w:r w:rsidRPr="000354D7">
              <w:rPr>
                <w:rFonts w:ascii="宋体" w:hAnsi="宋体" w:hint="eastAsia"/>
                <w:szCs w:val="21"/>
              </w:rPr>
              <w:t>日至今</w:t>
            </w:r>
            <w:proofErr w:type="gramStart"/>
            <w:r w:rsidRPr="000354D7">
              <w:rPr>
                <w:rFonts w:ascii="宋体" w:hAnsi="宋体" w:hint="eastAsia"/>
                <w:szCs w:val="21"/>
              </w:rPr>
              <w:t>每负责</w:t>
            </w:r>
            <w:proofErr w:type="gramEnd"/>
            <w:r w:rsidRPr="000354D7">
              <w:rPr>
                <w:rFonts w:ascii="宋体" w:hAnsi="宋体" w:hint="eastAsia"/>
                <w:szCs w:val="21"/>
              </w:rPr>
              <w:t>过</w:t>
            </w:r>
            <w:r w:rsidRPr="000354D7">
              <w:rPr>
                <w:rFonts w:hint="eastAsia"/>
                <w:szCs w:val="21"/>
              </w:rPr>
              <w:t>1</w:t>
            </w:r>
            <w:r w:rsidRPr="000354D7">
              <w:rPr>
                <w:rFonts w:ascii="宋体" w:hAnsi="宋体" w:hint="eastAsia"/>
                <w:szCs w:val="21"/>
              </w:rPr>
              <w:t>项地市级及以上生态环境行政主管部门的</w:t>
            </w:r>
            <w:proofErr w:type="gramStart"/>
            <w:r w:rsidRPr="000354D7">
              <w:rPr>
                <w:rFonts w:ascii="宋体" w:hAnsi="宋体" w:hint="eastAsia"/>
                <w:szCs w:val="21"/>
              </w:rPr>
              <w:t>的</w:t>
            </w:r>
            <w:proofErr w:type="gramEnd"/>
            <w:r w:rsidRPr="000354D7">
              <w:rPr>
                <w:rFonts w:ascii="宋体" w:hAnsi="宋体" w:hint="eastAsia"/>
                <w:szCs w:val="21"/>
              </w:rPr>
              <w:t xml:space="preserve">同类（地下水环境状况调查、补给区划定、背景值调查）项目的得 </w:t>
            </w:r>
            <w:r w:rsidRPr="000354D7">
              <w:rPr>
                <w:rFonts w:hint="eastAsia"/>
                <w:szCs w:val="21"/>
              </w:rPr>
              <w:t xml:space="preserve">1 </w:t>
            </w:r>
            <w:r w:rsidRPr="000354D7">
              <w:rPr>
                <w:rFonts w:ascii="宋体" w:hAnsi="宋体" w:hint="eastAsia"/>
                <w:szCs w:val="21"/>
              </w:rPr>
              <w:t xml:space="preserve">分；本项满分 </w:t>
            </w:r>
            <w:r w:rsidRPr="000354D7">
              <w:rPr>
                <w:rFonts w:hint="eastAsia"/>
                <w:szCs w:val="21"/>
              </w:rPr>
              <w:t>4</w:t>
            </w:r>
            <w:r w:rsidRPr="000354D7">
              <w:rPr>
                <w:rFonts w:ascii="宋体" w:hAnsi="宋体" w:hint="eastAsia"/>
                <w:szCs w:val="21"/>
              </w:rPr>
              <w:t>分。</w:t>
            </w:r>
          </w:p>
          <w:p w14:paraId="11B4ED5B" w14:textId="77777777" w:rsidR="000354D7" w:rsidRPr="000354D7" w:rsidRDefault="000354D7" w:rsidP="000354D7">
            <w:pPr>
              <w:widowControl/>
              <w:numPr>
                <w:ilvl w:val="0"/>
                <w:numId w:val="4"/>
              </w:numPr>
              <w:spacing w:line="400" w:lineRule="exact"/>
              <w:rPr>
                <w:rFonts w:ascii="宋体" w:hAnsi="宋体"/>
                <w:szCs w:val="21"/>
              </w:rPr>
            </w:pPr>
            <w:proofErr w:type="gramStart"/>
            <w:r w:rsidRPr="000354D7">
              <w:rPr>
                <w:rFonts w:ascii="宋体" w:hAnsi="宋体" w:hint="eastAsia"/>
                <w:szCs w:val="21"/>
              </w:rPr>
              <w:t>除拟投入</w:t>
            </w:r>
            <w:proofErr w:type="gramEnd"/>
            <w:r w:rsidRPr="000354D7">
              <w:rPr>
                <w:rFonts w:ascii="宋体" w:hAnsi="宋体" w:hint="eastAsia"/>
                <w:szCs w:val="21"/>
              </w:rPr>
              <w:t xml:space="preserve">项目负责人外，拟投入本项目的技术人员中，具有地下水科学与工程、环境科学或环境工程专业正高级职称的，每有 </w:t>
            </w:r>
            <w:r w:rsidRPr="000354D7">
              <w:rPr>
                <w:rFonts w:hint="eastAsia"/>
                <w:szCs w:val="21"/>
              </w:rPr>
              <w:t xml:space="preserve">1 </w:t>
            </w:r>
            <w:r w:rsidRPr="000354D7">
              <w:rPr>
                <w:rFonts w:ascii="宋体" w:hAnsi="宋体" w:hint="eastAsia"/>
                <w:szCs w:val="21"/>
              </w:rPr>
              <w:t xml:space="preserve">人得 </w:t>
            </w:r>
            <w:r w:rsidRPr="000354D7">
              <w:rPr>
                <w:rFonts w:hint="eastAsia"/>
                <w:szCs w:val="21"/>
              </w:rPr>
              <w:t xml:space="preserve">1 </w:t>
            </w:r>
            <w:r w:rsidRPr="000354D7">
              <w:rPr>
                <w:rFonts w:ascii="宋体" w:hAnsi="宋体" w:hint="eastAsia"/>
                <w:szCs w:val="21"/>
              </w:rPr>
              <w:t xml:space="preserve">分；具有地下水科学与工程、环境科学或环境工程专业副职称的，每有 </w:t>
            </w:r>
            <w:r w:rsidRPr="000354D7">
              <w:rPr>
                <w:rFonts w:hint="eastAsia"/>
                <w:szCs w:val="21"/>
              </w:rPr>
              <w:t xml:space="preserve">1 </w:t>
            </w:r>
            <w:r w:rsidRPr="000354D7">
              <w:rPr>
                <w:rFonts w:ascii="宋体" w:hAnsi="宋体" w:hint="eastAsia"/>
                <w:szCs w:val="21"/>
              </w:rPr>
              <w:t xml:space="preserve">人得 </w:t>
            </w:r>
            <w:r w:rsidRPr="000354D7">
              <w:rPr>
                <w:rFonts w:hint="eastAsia"/>
                <w:szCs w:val="21"/>
              </w:rPr>
              <w:t>0.5</w:t>
            </w:r>
            <w:r w:rsidRPr="000354D7">
              <w:rPr>
                <w:rFonts w:ascii="宋体" w:hAnsi="宋体" w:hint="eastAsia"/>
                <w:szCs w:val="21"/>
              </w:rPr>
              <w:t xml:space="preserve">分；本项满分 </w:t>
            </w:r>
            <w:r w:rsidRPr="000354D7">
              <w:rPr>
                <w:rFonts w:hint="eastAsia"/>
                <w:szCs w:val="21"/>
              </w:rPr>
              <w:t>7</w:t>
            </w:r>
            <w:r w:rsidRPr="000354D7">
              <w:rPr>
                <w:szCs w:val="21"/>
              </w:rPr>
              <w:t xml:space="preserve"> </w:t>
            </w:r>
            <w:r w:rsidRPr="000354D7">
              <w:rPr>
                <w:rFonts w:ascii="宋体" w:hAnsi="宋体" w:hint="eastAsia"/>
                <w:szCs w:val="21"/>
              </w:rPr>
              <w:t>分。</w:t>
            </w:r>
          </w:p>
          <w:p w14:paraId="65026EC8" w14:textId="77777777" w:rsidR="000354D7" w:rsidRPr="000354D7" w:rsidRDefault="000354D7" w:rsidP="000354D7">
            <w:pPr>
              <w:widowControl/>
              <w:spacing w:line="400" w:lineRule="exact"/>
              <w:rPr>
                <w:rFonts w:ascii="宋体" w:hAnsi="宋体"/>
                <w:szCs w:val="21"/>
              </w:rPr>
            </w:pPr>
            <w:r w:rsidRPr="000354D7">
              <w:rPr>
                <w:rFonts w:ascii="宋体" w:hAnsi="宋体" w:hint="eastAsia"/>
                <w:szCs w:val="21"/>
              </w:rPr>
              <w:t>注：投入本项目的技术人员须是投标人正式员工，同一人仅计算一次得分。投标文件中提供职称证书证明材料复印件、项目实施人员在本单位的社保缴纳证明，否则不计分。</w:t>
            </w:r>
            <w:r w:rsidRPr="000354D7">
              <w:rPr>
                <w:rFonts w:ascii="宋体" w:hAnsi="宋体"/>
                <w:szCs w:val="21"/>
              </w:rPr>
              <w:t>如投标人为联合体，</w:t>
            </w:r>
            <w:r w:rsidRPr="000354D7">
              <w:rPr>
                <w:rFonts w:ascii="宋体" w:hAnsi="宋体" w:hint="eastAsia"/>
                <w:szCs w:val="21"/>
              </w:rPr>
              <w:t>投入本项目的技术人员可以是联合体的任何一方正式员工，</w:t>
            </w:r>
            <w:r w:rsidRPr="000354D7">
              <w:rPr>
                <w:rFonts w:ascii="宋体" w:hAnsi="宋体" w:hint="eastAsia"/>
                <w:bCs/>
                <w:szCs w:val="21"/>
              </w:rPr>
              <w:t>项目负责人须为联合体牵头方的</w:t>
            </w:r>
            <w:r w:rsidRPr="000354D7">
              <w:rPr>
                <w:rFonts w:ascii="宋体" w:hAnsi="宋体" w:hint="eastAsia"/>
                <w:szCs w:val="21"/>
              </w:rPr>
              <w:t>正式员工</w:t>
            </w:r>
            <w:r w:rsidRPr="000354D7">
              <w:rPr>
                <w:rFonts w:ascii="宋体" w:hAnsi="宋体"/>
                <w:szCs w:val="21"/>
              </w:rPr>
              <w:t>。</w:t>
            </w:r>
          </w:p>
        </w:tc>
      </w:tr>
      <w:tr w:rsidR="000354D7" w:rsidRPr="000354D7" w14:paraId="6EA535D8" w14:textId="77777777" w:rsidTr="000354D7">
        <w:trPr>
          <w:trHeight w:val="511"/>
        </w:trPr>
        <w:tc>
          <w:tcPr>
            <w:tcW w:w="725" w:type="dxa"/>
            <w:tcBorders>
              <w:top w:val="single" w:sz="4" w:space="0" w:color="auto"/>
              <w:left w:val="single" w:sz="4" w:space="0" w:color="auto"/>
              <w:bottom w:val="single" w:sz="4" w:space="0" w:color="auto"/>
              <w:right w:val="single" w:sz="4" w:space="0" w:color="auto"/>
            </w:tcBorders>
            <w:vAlign w:val="center"/>
            <w:hideMark/>
          </w:tcPr>
          <w:p w14:paraId="068D218A" w14:textId="77777777" w:rsidR="000354D7" w:rsidRPr="000354D7" w:rsidRDefault="000354D7" w:rsidP="000354D7">
            <w:pPr>
              <w:spacing w:line="400" w:lineRule="exact"/>
              <w:jc w:val="center"/>
              <w:rPr>
                <w:rFonts w:ascii="宋体" w:hAnsi="宋体"/>
                <w:b/>
                <w:bCs/>
                <w:szCs w:val="21"/>
              </w:rPr>
            </w:pPr>
            <w:r w:rsidRPr="000354D7">
              <w:rPr>
                <w:rFonts w:ascii="宋体" w:hAnsi="宋体" w:hint="eastAsia"/>
                <w:b/>
                <w:bCs/>
                <w:szCs w:val="21"/>
              </w:rPr>
              <w:t>3.2</w:t>
            </w:r>
          </w:p>
        </w:tc>
        <w:tc>
          <w:tcPr>
            <w:tcW w:w="1406" w:type="dxa"/>
            <w:tcBorders>
              <w:top w:val="single" w:sz="4" w:space="0" w:color="auto"/>
              <w:left w:val="single" w:sz="4" w:space="0" w:color="auto"/>
              <w:bottom w:val="single" w:sz="4" w:space="0" w:color="auto"/>
              <w:right w:val="single" w:sz="4" w:space="0" w:color="auto"/>
            </w:tcBorders>
            <w:vAlign w:val="center"/>
            <w:hideMark/>
          </w:tcPr>
          <w:p w14:paraId="6F4C4F3F" w14:textId="77777777" w:rsidR="000354D7" w:rsidRPr="000354D7" w:rsidRDefault="000354D7" w:rsidP="000354D7">
            <w:pPr>
              <w:spacing w:line="400" w:lineRule="exact"/>
              <w:jc w:val="center"/>
              <w:rPr>
                <w:rFonts w:ascii="宋体" w:hAnsi="宋体"/>
                <w:b/>
                <w:szCs w:val="21"/>
              </w:rPr>
            </w:pPr>
            <w:r w:rsidRPr="000354D7">
              <w:rPr>
                <w:rFonts w:ascii="宋体" w:hAnsi="宋体" w:hint="eastAsia"/>
                <w:b/>
                <w:szCs w:val="21"/>
              </w:rPr>
              <w:t>同类项目业绩（8分）</w:t>
            </w:r>
          </w:p>
        </w:tc>
        <w:tc>
          <w:tcPr>
            <w:tcW w:w="7329" w:type="dxa"/>
            <w:gridSpan w:val="2"/>
            <w:tcBorders>
              <w:top w:val="single" w:sz="4" w:space="0" w:color="auto"/>
              <w:left w:val="single" w:sz="4" w:space="0" w:color="auto"/>
              <w:bottom w:val="single" w:sz="4" w:space="0" w:color="auto"/>
              <w:right w:val="single" w:sz="4" w:space="0" w:color="auto"/>
            </w:tcBorders>
            <w:vAlign w:val="center"/>
            <w:hideMark/>
          </w:tcPr>
          <w:p w14:paraId="5D8912DB" w14:textId="77777777" w:rsidR="000354D7" w:rsidRPr="000354D7" w:rsidRDefault="000354D7" w:rsidP="000354D7">
            <w:pPr>
              <w:widowControl/>
              <w:spacing w:line="400" w:lineRule="exact"/>
              <w:rPr>
                <w:rFonts w:ascii="宋体" w:hAnsi="宋体"/>
                <w:b/>
                <w:bCs/>
                <w:szCs w:val="21"/>
              </w:rPr>
            </w:pPr>
            <w:r w:rsidRPr="000354D7">
              <w:rPr>
                <w:rFonts w:ascii="宋体" w:hAnsi="宋体" w:hint="eastAsia"/>
                <w:szCs w:val="21"/>
              </w:rPr>
              <w:t xml:space="preserve">投标人自 </w:t>
            </w:r>
            <w:r w:rsidRPr="000354D7">
              <w:rPr>
                <w:rFonts w:hint="eastAsia"/>
                <w:szCs w:val="21"/>
              </w:rPr>
              <w:t>2020</w:t>
            </w:r>
            <w:r w:rsidRPr="000354D7">
              <w:rPr>
                <w:rFonts w:ascii="宋体" w:hAnsi="宋体" w:hint="eastAsia"/>
                <w:szCs w:val="21"/>
              </w:rPr>
              <w:t>年</w:t>
            </w:r>
            <w:r w:rsidRPr="000354D7">
              <w:rPr>
                <w:rFonts w:hint="eastAsia"/>
                <w:szCs w:val="21"/>
              </w:rPr>
              <w:t>1</w:t>
            </w:r>
            <w:r w:rsidRPr="000354D7">
              <w:rPr>
                <w:rFonts w:ascii="宋体" w:hAnsi="宋体" w:hint="eastAsia"/>
                <w:szCs w:val="21"/>
              </w:rPr>
              <w:t>月</w:t>
            </w:r>
            <w:r w:rsidRPr="000354D7">
              <w:rPr>
                <w:rFonts w:hint="eastAsia"/>
                <w:szCs w:val="21"/>
              </w:rPr>
              <w:t>1</w:t>
            </w:r>
            <w:r w:rsidRPr="000354D7">
              <w:rPr>
                <w:rFonts w:ascii="宋体" w:hAnsi="宋体" w:hint="eastAsia"/>
                <w:szCs w:val="21"/>
              </w:rPr>
              <w:t>日至今独立承担或牵头承担地市级及以上生态环境行政主管部门的</w:t>
            </w:r>
            <w:proofErr w:type="gramStart"/>
            <w:r w:rsidRPr="000354D7">
              <w:rPr>
                <w:rFonts w:ascii="宋体" w:hAnsi="宋体" w:hint="eastAsia"/>
                <w:szCs w:val="21"/>
              </w:rPr>
              <w:t>的</w:t>
            </w:r>
            <w:proofErr w:type="gramEnd"/>
            <w:r w:rsidRPr="000354D7">
              <w:rPr>
                <w:rFonts w:ascii="宋体" w:hAnsi="宋体" w:hint="eastAsia"/>
                <w:szCs w:val="21"/>
              </w:rPr>
              <w:t>同类（地下水环境状况调查、补给区划定、背景值调查）项目，每个业绩</w:t>
            </w:r>
            <w:r w:rsidRPr="000354D7">
              <w:rPr>
                <w:rFonts w:hint="eastAsia"/>
                <w:szCs w:val="21"/>
              </w:rPr>
              <w:t>1</w:t>
            </w:r>
            <w:r w:rsidRPr="000354D7">
              <w:rPr>
                <w:rFonts w:ascii="宋体" w:hAnsi="宋体" w:hint="eastAsia"/>
                <w:szCs w:val="21"/>
              </w:rPr>
              <w:t>分，该项满分</w:t>
            </w:r>
            <w:r w:rsidRPr="000354D7">
              <w:rPr>
                <w:rFonts w:hint="eastAsia"/>
                <w:szCs w:val="21"/>
              </w:rPr>
              <w:t>8</w:t>
            </w:r>
            <w:r w:rsidRPr="000354D7">
              <w:rPr>
                <w:rFonts w:ascii="宋体" w:hAnsi="宋体" w:hint="eastAsia"/>
                <w:szCs w:val="21"/>
              </w:rPr>
              <w:t>分。（投标文件中提供合同关键页复印件〔包括</w:t>
            </w:r>
            <w:r w:rsidRPr="000354D7">
              <w:rPr>
                <w:rFonts w:ascii="宋体" w:hAnsi="宋体"/>
                <w:szCs w:val="21"/>
              </w:rPr>
              <w:t>封面页、服务内容页、双方签字盖章页</w:t>
            </w:r>
            <w:r w:rsidRPr="000354D7">
              <w:rPr>
                <w:rFonts w:ascii="宋体" w:hAnsi="宋体" w:hint="eastAsia"/>
                <w:szCs w:val="21"/>
              </w:rPr>
              <w:t xml:space="preserve">〕或协议或中标〔成交〕通知书或项目下达文件等相关证明材料的复印件并加盖投标人公章或 </w:t>
            </w:r>
            <w:r w:rsidRPr="000354D7">
              <w:rPr>
                <w:rFonts w:hint="eastAsia"/>
                <w:szCs w:val="21"/>
              </w:rPr>
              <w:t xml:space="preserve">CA </w:t>
            </w:r>
            <w:r w:rsidRPr="000354D7">
              <w:rPr>
                <w:rFonts w:ascii="宋体" w:hAnsi="宋体" w:hint="eastAsia"/>
                <w:szCs w:val="21"/>
              </w:rPr>
              <w:t>电子签章，否则不得分。</w:t>
            </w:r>
            <w:r w:rsidRPr="000354D7">
              <w:rPr>
                <w:rFonts w:ascii="宋体" w:hAnsi="宋体"/>
                <w:szCs w:val="21"/>
              </w:rPr>
              <w:t>如投标人为联合体，任意一方提供均可得分。</w:t>
            </w:r>
            <w:r w:rsidRPr="000354D7">
              <w:rPr>
                <w:rFonts w:ascii="宋体" w:hAnsi="宋体" w:hint="eastAsia"/>
                <w:szCs w:val="21"/>
              </w:rPr>
              <w:t>）</w:t>
            </w:r>
          </w:p>
        </w:tc>
      </w:tr>
      <w:tr w:rsidR="000354D7" w:rsidRPr="000354D7" w14:paraId="229C8035" w14:textId="77777777" w:rsidTr="000354D7">
        <w:trPr>
          <w:trHeight w:val="511"/>
        </w:trPr>
        <w:tc>
          <w:tcPr>
            <w:tcW w:w="725" w:type="dxa"/>
            <w:tcBorders>
              <w:top w:val="single" w:sz="4" w:space="0" w:color="auto"/>
              <w:left w:val="single" w:sz="4" w:space="0" w:color="auto"/>
              <w:bottom w:val="single" w:sz="4" w:space="0" w:color="auto"/>
              <w:right w:val="single" w:sz="4" w:space="0" w:color="auto"/>
            </w:tcBorders>
            <w:vAlign w:val="center"/>
            <w:hideMark/>
          </w:tcPr>
          <w:p w14:paraId="530F9AF3" w14:textId="77777777" w:rsidR="000354D7" w:rsidRPr="000354D7" w:rsidRDefault="000354D7" w:rsidP="000354D7">
            <w:pPr>
              <w:spacing w:line="400" w:lineRule="exact"/>
              <w:jc w:val="center"/>
              <w:rPr>
                <w:rFonts w:ascii="宋体" w:hAnsi="宋体"/>
                <w:b/>
                <w:bCs/>
                <w:szCs w:val="21"/>
              </w:rPr>
            </w:pPr>
            <w:r w:rsidRPr="000354D7">
              <w:rPr>
                <w:rFonts w:ascii="宋体" w:hAnsi="宋体" w:hint="eastAsia"/>
                <w:b/>
                <w:bCs/>
                <w:szCs w:val="21"/>
              </w:rPr>
              <w:t>3.3</w:t>
            </w:r>
          </w:p>
        </w:tc>
        <w:tc>
          <w:tcPr>
            <w:tcW w:w="1406" w:type="dxa"/>
            <w:tcBorders>
              <w:top w:val="single" w:sz="4" w:space="0" w:color="auto"/>
              <w:left w:val="single" w:sz="4" w:space="0" w:color="auto"/>
              <w:bottom w:val="single" w:sz="4" w:space="0" w:color="auto"/>
              <w:right w:val="single" w:sz="4" w:space="0" w:color="auto"/>
            </w:tcBorders>
            <w:vAlign w:val="center"/>
            <w:hideMark/>
          </w:tcPr>
          <w:p w14:paraId="18B8434E" w14:textId="77777777" w:rsidR="000354D7" w:rsidRPr="000354D7" w:rsidRDefault="000354D7" w:rsidP="000354D7">
            <w:pPr>
              <w:spacing w:line="400" w:lineRule="exact"/>
              <w:jc w:val="center"/>
              <w:rPr>
                <w:rFonts w:ascii="宋体" w:hAnsi="宋体"/>
                <w:b/>
                <w:szCs w:val="21"/>
              </w:rPr>
            </w:pPr>
            <w:r w:rsidRPr="000354D7">
              <w:rPr>
                <w:rFonts w:ascii="宋体" w:hAnsi="宋体" w:hint="eastAsia"/>
                <w:b/>
                <w:szCs w:val="21"/>
              </w:rPr>
              <w:t>综合实力</w:t>
            </w:r>
          </w:p>
          <w:p w14:paraId="6FFAD7CE" w14:textId="77777777" w:rsidR="000354D7" w:rsidRPr="000354D7" w:rsidRDefault="000354D7" w:rsidP="000354D7">
            <w:pPr>
              <w:spacing w:line="400" w:lineRule="exact"/>
              <w:jc w:val="center"/>
              <w:rPr>
                <w:rFonts w:ascii="宋体" w:hAnsi="宋体"/>
                <w:b/>
                <w:szCs w:val="21"/>
              </w:rPr>
            </w:pPr>
            <w:r w:rsidRPr="000354D7">
              <w:rPr>
                <w:rFonts w:ascii="宋体" w:hAnsi="宋体" w:hint="eastAsia"/>
                <w:b/>
                <w:szCs w:val="21"/>
              </w:rPr>
              <w:t>（16分）</w:t>
            </w:r>
          </w:p>
        </w:tc>
        <w:tc>
          <w:tcPr>
            <w:tcW w:w="7329" w:type="dxa"/>
            <w:gridSpan w:val="2"/>
            <w:tcBorders>
              <w:top w:val="single" w:sz="4" w:space="0" w:color="auto"/>
              <w:left w:val="single" w:sz="4" w:space="0" w:color="auto"/>
              <w:bottom w:val="single" w:sz="4" w:space="0" w:color="auto"/>
              <w:right w:val="single" w:sz="4" w:space="0" w:color="auto"/>
            </w:tcBorders>
            <w:vAlign w:val="center"/>
            <w:hideMark/>
          </w:tcPr>
          <w:p w14:paraId="0535FD30" w14:textId="77777777" w:rsidR="000354D7" w:rsidRPr="000354D7" w:rsidRDefault="000354D7" w:rsidP="000354D7">
            <w:pPr>
              <w:widowControl/>
              <w:spacing w:line="400" w:lineRule="exact"/>
              <w:rPr>
                <w:rFonts w:ascii="宋体" w:hAnsi="宋体"/>
                <w:szCs w:val="21"/>
              </w:rPr>
            </w:pPr>
            <w:r w:rsidRPr="000354D7">
              <w:rPr>
                <w:rFonts w:hint="eastAsia"/>
                <w:szCs w:val="21"/>
              </w:rPr>
              <w:t>1</w:t>
            </w:r>
            <w:r w:rsidRPr="000354D7">
              <w:rPr>
                <w:rFonts w:ascii="宋体" w:hAnsi="宋体" w:hint="eastAsia"/>
                <w:szCs w:val="21"/>
              </w:rPr>
              <w:t xml:space="preserve">、投标人自 </w:t>
            </w:r>
            <w:r w:rsidRPr="000354D7">
              <w:rPr>
                <w:rFonts w:hint="eastAsia"/>
                <w:szCs w:val="21"/>
              </w:rPr>
              <w:t>2020</w:t>
            </w:r>
            <w:r w:rsidRPr="000354D7">
              <w:rPr>
                <w:rFonts w:ascii="宋体" w:hAnsi="宋体" w:hint="eastAsia"/>
                <w:szCs w:val="21"/>
              </w:rPr>
              <w:t xml:space="preserve">年 </w:t>
            </w:r>
            <w:r w:rsidRPr="000354D7">
              <w:rPr>
                <w:rFonts w:hint="eastAsia"/>
                <w:szCs w:val="21"/>
              </w:rPr>
              <w:t xml:space="preserve">1 </w:t>
            </w:r>
            <w:r w:rsidRPr="000354D7">
              <w:rPr>
                <w:rFonts w:ascii="宋体" w:hAnsi="宋体" w:hint="eastAsia"/>
                <w:szCs w:val="21"/>
              </w:rPr>
              <w:t xml:space="preserve">月 </w:t>
            </w:r>
            <w:r w:rsidRPr="000354D7">
              <w:rPr>
                <w:rFonts w:hint="eastAsia"/>
                <w:szCs w:val="21"/>
              </w:rPr>
              <w:t xml:space="preserve">1 </w:t>
            </w:r>
            <w:r w:rsidRPr="000354D7">
              <w:rPr>
                <w:rFonts w:ascii="宋体" w:hAnsi="宋体" w:hint="eastAsia"/>
                <w:szCs w:val="21"/>
              </w:rPr>
              <w:t>日至今，获得省部级及以上环境保护有关的科研类奖项（即</w:t>
            </w:r>
            <w:bookmarkStart w:id="71" w:name="OLE_LINK1"/>
            <w:r w:rsidRPr="000354D7">
              <w:rPr>
                <w:rFonts w:ascii="宋体" w:hAnsi="宋体" w:hint="eastAsia"/>
                <w:szCs w:val="21"/>
              </w:rPr>
              <w:t>科学技术奖</w:t>
            </w:r>
            <w:bookmarkEnd w:id="71"/>
            <w:r w:rsidRPr="000354D7">
              <w:rPr>
                <w:rFonts w:ascii="宋体" w:hAnsi="宋体" w:hint="eastAsia"/>
                <w:szCs w:val="21"/>
              </w:rPr>
              <w:t xml:space="preserve">、社会科学奖），每项得 </w:t>
            </w:r>
            <w:r w:rsidRPr="000354D7">
              <w:rPr>
                <w:rFonts w:hint="eastAsia"/>
                <w:szCs w:val="21"/>
              </w:rPr>
              <w:t xml:space="preserve">1 </w:t>
            </w:r>
            <w:r w:rsidRPr="000354D7">
              <w:rPr>
                <w:rFonts w:ascii="宋体" w:hAnsi="宋体" w:hint="eastAsia"/>
                <w:szCs w:val="21"/>
              </w:rPr>
              <w:t xml:space="preserve">分；获得市级环境保护有关的科研类奖项（即科学技术奖、社会科学奖），每项得 </w:t>
            </w:r>
            <w:r w:rsidRPr="000354D7">
              <w:rPr>
                <w:rFonts w:hint="eastAsia"/>
                <w:szCs w:val="21"/>
              </w:rPr>
              <w:t xml:space="preserve">0.5 </w:t>
            </w:r>
            <w:r w:rsidRPr="000354D7">
              <w:rPr>
                <w:rFonts w:ascii="宋体" w:hAnsi="宋体" w:hint="eastAsia"/>
                <w:szCs w:val="21"/>
              </w:rPr>
              <w:t xml:space="preserve">分。最多提供 </w:t>
            </w:r>
            <w:r w:rsidRPr="000354D7">
              <w:rPr>
                <w:rFonts w:hint="eastAsia"/>
                <w:szCs w:val="21"/>
              </w:rPr>
              <w:t xml:space="preserve">6 </w:t>
            </w:r>
            <w:r w:rsidRPr="000354D7">
              <w:rPr>
                <w:rFonts w:ascii="宋体" w:hAnsi="宋体" w:hint="eastAsia"/>
                <w:szCs w:val="21"/>
              </w:rPr>
              <w:t xml:space="preserve">项，本项满分 </w:t>
            </w:r>
            <w:r w:rsidRPr="000354D7">
              <w:rPr>
                <w:rFonts w:hint="eastAsia"/>
                <w:szCs w:val="21"/>
              </w:rPr>
              <w:t>6</w:t>
            </w:r>
            <w:r w:rsidRPr="000354D7">
              <w:rPr>
                <w:rFonts w:ascii="宋体" w:hAnsi="宋体" w:hint="eastAsia"/>
                <w:szCs w:val="21"/>
              </w:rPr>
              <w:t>分。（投标文件中提供获奖证书或其他可证明获得过相关荣誉的证明材料，并加盖投标人公章或</w:t>
            </w:r>
            <w:r w:rsidRPr="000354D7">
              <w:rPr>
                <w:rFonts w:hint="eastAsia"/>
                <w:szCs w:val="21"/>
              </w:rPr>
              <w:t xml:space="preserve">CA </w:t>
            </w:r>
            <w:r w:rsidRPr="000354D7">
              <w:rPr>
                <w:rFonts w:ascii="宋体" w:hAnsi="宋体" w:hint="eastAsia"/>
                <w:szCs w:val="21"/>
              </w:rPr>
              <w:t>电子签章，否则不予计分。如投标人为联合体，任意一方提供均可得分。）</w:t>
            </w:r>
          </w:p>
          <w:p w14:paraId="033EDDF4" w14:textId="77777777" w:rsidR="000354D7" w:rsidRPr="000354D7" w:rsidRDefault="000354D7" w:rsidP="000354D7">
            <w:pPr>
              <w:widowControl/>
              <w:spacing w:line="400" w:lineRule="exact"/>
              <w:rPr>
                <w:rFonts w:ascii="宋体" w:hAnsi="宋体"/>
                <w:szCs w:val="21"/>
              </w:rPr>
            </w:pPr>
            <w:r w:rsidRPr="000354D7">
              <w:rPr>
                <w:rFonts w:hint="eastAsia"/>
                <w:szCs w:val="21"/>
              </w:rPr>
              <w:t>2</w:t>
            </w:r>
            <w:r w:rsidRPr="000354D7">
              <w:rPr>
                <w:rFonts w:ascii="宋体" w:hAnsi="宋体" w:hint="eastAsia"/>
                <w:szCs w:val="21"/>
              </w:rPr>
              <w:t>、投标人具有地市级及以上地下水调查、监测、补给</w:t>
            </w:r>
            <w:proofErr w:type="gramStart"/>
            <w:r w:rsidRPr="000354D7">
              <w:rPr>
                <w:rFonts w:ascii="宋体" w:hAnsi="宋体" w:hint="eastAsia"/>
                <w:szCs w:val="21"/>
              </w:rPr>
              <w:t>区划定</w:t>
            </w:r>
            <w:proofErr w:type="gramEnd"/>
            <w:r w:rsidRPr="000354D7">
              <w:rPr>
                <w:rFonts w:ascii="宋体" w:hAnsi="宋体" w:hint="eastAsia"/>
                <w:szCs w:val="21"/>
              </w:rPr>
              <w:t>或背景值统计等与本项目相关的环境保护技术标准、指南编制经验的，每个得</w:t>
            </w:r>
            <w:r w:rsidRPr="000354D7">
              <w:rPr>
                <w:rFonts w:hint="eastAsia"/>
                <w:szCs w:val="21"/>
              </w:rPr>
              <w:t>2</w:t>
            </w:r>
            <w:r w:rsidRPr="000354D7">
              <w:rPr>
                <w:rFonts w:ascii="宋体" w:hAnsi="宋体" w:hint="eastAsia"/>
                <w:szCs w:val="21"/>
              </w:rPr>
              <w:t>分，满分</w:t>
            </w:r>
            <w:r w:rsidRPr="000354D7">
              <w:rPr>
                <w:rFonts w:hint="eastAsia"/>
                <w:szCs w:val="21"/>
              </w:rPr>
              <w:t>6</w:t>
            </w:r>
            <w:r w:rsidRPr="000354D7">
              <w:rPr>
                <w:rFonts w:ascii="宋体" w:hAnsi="宋体" w:hint="eastAsia"/>
                <w:szCs w:val="21"/>
              </w:rPr>
              <w:t>分。（投标文件中提供正式印发文件或可证明参与编制的证明材料，并加盖投标人公章或</w:t>
            </w:r>
            <w:r w:rsidRPr="000354D7">
              <w:rPr>
                <w:rFonts w:hint="eastAsia"/>
                <w:szCs w:val="21"/>
              </w:rPr>
              <w:t xml:space="preserve">CA </w:t>
            </w:r>
            <w:r w:rsidRPr="000354D7">
              <w:rPr>
                <w:rFonts w:ascii="宋体" w:hAnsi="宋体" w:hint="eastAsia"/>
                <w:szCs w:val="21"/>
              </w:rPr>
              <w:t>电子签章，否则不予计分。如投标人为联合体，任意一方提供均可得分。）</w:t>
            </w:r>
          </w:p>
          <w:p w14:paraId="1DD58002" w14:textId="77777777" w:rsidR="000354D7" w:rsidRPr="000354D7" w:rsidRDefault="000354D7" w:rsidP="000354D7">
            <w:pPr>
              <w:widowControl/>
              <w:spacing w:line="400" w:lineRule="exact"/>
              <w:rPr>
                <w:rFonts w:ascii="宋体" w:hAnsi="宋体"/>
                <w:szCs w:val="21"/>
              </w:rPr>
            </w:pPr>
            <w:r w:rsidRPr="000354D7">
              <w:rPr>
                <w:rFonts w:hint="eastAsia"/>
                <w:szCs w:val="21"/>
              </w:rPr>
              <w:t>3</w:t>
            </w:r>
            <w:r w:rsidRPr="000354D7">
              <w:rPr>
                <w:rFonts w:ascii="宋体" w:hAnsi="宋体" w:hint="eastAsia"/>
                <w:szCs w:val="21"/>
              </w:rPr>
              <w:t>、投标人具有</w:t>
            </w:r>
            <w:r w:rsidRPr="000354D7">
              <w:rPr>
                <w:rFonts w:hint="eastAsia"/>
                <w:szCs w:val="21"/>
              </w:rPr>
              <w:t>ISO9001</w:t>
            </w:r>
            <w:r w:rsidRPr="000354D7">
              <w:rPr>
                <w:rFonts w:ascii="宋体" w:hAnsi="宋体" w:hint="eastAsia"/>
                <w:szCs w:val="21"/>
              </w:rPr>
              <w:t>质量管理体系认证证书、</w:t>
            </w:r>
            <w:r w:rsidRPr="000354D7">
              <w:rPr>
                <w:rFonts w:hint="eastAsia"/>
                <w:szCs w:val="21"/>
              </w:rPr>
              <w:t xml:space="preserve">ISO14001 </w:t>
            </w:r>
            <w:bookmarkStart w:id="72" w:name="OLE_LINK2"/>
            <w:r w:rsidRPr="000354D7">
              <w:rPr>
                <w:rFonts w:ascii="宋体" w:hAnsi="宋体" w:hint="eastAsia"/>
                <w:szCs w:val="21"/>
              </w:rPr>
              <w:t>环境管理体系</w:t>
            </w:r>
            <w:bookmarkEnd w:id="72"/>
            <w:r w:rsidRPr="000354D7">
              <w:rPr>
                <w:rFonts w:ascii="宋体" w:hAnsi="宋体" w:hint="eastAsia"/>
                <w:szCs w:val="21"/>
              </w:rPr>
              <w:t>认证证书的，</w:t>
            </w:r>
            <w:proofErr w:type="gramStart"/>
            <w:r w:rsidRPr="000354D7">
              <w:rPr>
                <w:rFonts w:ascii="宋体" w:hAnsi="宋体" w:hint="eastAsia"/>
                <w:szCs w:val="21"/>
              </w:rPr>
              <w:t>每具有</w:t>
            </w:r>
            <w:proofErr w:type="gramEnd"/>
            <w:r w:rsidRPr="000354D7">
              <w:rPr>
                <w:rFonts w:hint="eastAsia"/>
                <w:szCs w:val="21"/>
              </w:rPr>
              <w:t>1</w:t>
            </w:r>
            <w:r w:rsidRPr="000354D7">
              <w:rPr>
                <w:rFonts w:ascii="宋体" w:hAnsi="宋体" w:hint="eastAsia"/>
                <w:szCs w:val="21"/>
              </w:rPr>
              <w:t>项得</w:t>
            </w:r>
            <w:r w:rsidRPr="000354D7">
              <w:rPr>
                <w:rFonts w:hint="eastAsia"/>
                <w:szCs w:val="21"/>
              </w:rPr>
              <w:t>2</w:t>
            </w:r>
            <w:r w:rsidRPr="000354D7">
              <w:rPr>
                <w:rFonts w:ascii="宋体" w:hAnsi="宋体" w:hint="eastAsia"/>
                <w:szCs w:val="21"/>
              </w:rPr>
              <w:t>分，本项满分</w:t>
            </w:r>
            <w:r w:rsidRPr="000354D7">
              <w:rPr>
                <w:rFonts w:hint="eastAsia"/>
                <w:szCs w:val="21"/>
              </w:rPr>
              <w:t>4</w:t>
            </w:r>
            <w:r w:rsidRPr="000354D7">
              <w:rPr>
                <w:rFonts w:ascii="宋体" w:hAnsi="宋体" w:hint="eastAsia"/>
                <w:szCs w:val="21"/>
              </w:rPr>
              <w:t xml:space="preserve">分。（投标文件中提供有效期内的证书复印件，并加盖投标人公章或 </w:t>
            </w:r>
            <w:r w:rsidRPr="000354D7">
              <w:rPr>
                <w:rFonts w:hint="eastAsia"/>
                <w:szCs w:val="21"/>
              </w:rPr>
              <w:t xml:space="preserve">CA </w:t>
            </w:r>
            <w:r w:rsidRPr="000354D7">
              <w:rPr>
                <w:rFonts w:ascii="宋体" w:hAnsi="宋体" w:hint="eastAsia"/>
                <w:szCs w:val="21"/>
              </w:rPr>
              <w:t>电子签章，否则不计分。</w:t>
            </w:r>
            <w:r w:rsidRPr="000354D7">
              <w:rPr>
                <w:rFonts w:ascii="宋体" w:hAnsi="宋体"/>
                <w:szCs w:val="21"/>
              </w:rPr>
              <w:t>如投标人为联合体，任意一方提供均可得分。</w:t>
            </w:r>
            <w:r w:rsidRPr="000354D7">
              <w:rPr>
                <w:rFonts w:ascii="宋体" w:hAnsi="宋体" w:hint="eastAsia"/>
                <w:szCs w:val="21"/>
              </w:rPr>
              <w:t>）</w:t>
            </w:r>
          </w:p>
        </w:tc>
      </w:tr>
      <w:tr w:rsidR="000354D7" w:rsidRPr="000354D7" w14:paraId="4EB21366" w14:textId="77777777" w:rsidTr="000354D7">
        <w:trPr>
          <w:trHeight w:val="408"/>
        </w:trPr>
        <w:tc>
          <w:tcPr>
            <w:tcW w:w="725" w:type="dxa"/>
            <w:tcBorders>
              <w:top w:val="single" w:sz="4" w:space="0" w:color="auto"/>
              <w:left w:val="single" w:sz="4" w:space="0" w:color="auto"/>
              <w:bottom w:val="single" w:sz="4" w:space="0" w:color="auto"/>
              <w:right w:val="single" w:sz="4" w:space="0" w:color="auto"/>
            </w:tcBorders>
            <w:vAlign w:val="center"/>
            <w:hideMark/>
          </w:tcPr>
          <w:p w14:paraId="68EF3390" w14:textId="77777777" w:rsidR="000354D7" w:rsidRPr="000354D7" w:rsidRDefault="000354D7" w:rsidP="000354D7">
            <w:pPr>
              <w:spacing w:line="400" w:lineRule="exact"/>
              <w:jc w:val="center"/>
              <w:rPr>
                <w:rFonts w:ascii="宋体" w:hAnsi="宋体"/>
                <w:b/>
                <w:bCs/>
                <w:szCs w:val="21"/>
              </w:rPr>
            </w:pPr>
            <w:r w:rsidRPr="000354D7">
              <w:rPr>
                <w:rFonts w:ascii="宋体" w:hAnsi="宋体" w:hint="eastAsia"/>
                <w:b/>
                <w:bCs/>
                <w:szCs w:val="21"/>
              </w:rPr>
              <w:t>7</w:t>
            </w:r>
          </w:p>
        </w:tc>
        <w:tc>
          <w:tcPr>
            <w:tcW w:w="4203" w:type="dxa"/>
            <w:gridSpan w:val="2"/>
            <w:tcBorders>
              <w:top w:val="single" w:sz="4" w:space="0" w:color="auto"/>
              <w:left w:val="single" w:sz="4" w:space="0" w:color="auto"/>
              <w:bottom w:val="single" w:sz="4" w:space="0" w:color="auto"/>
              <w:right w:val="single" w:sz="4" w:space="0" w:color="auto"/>
            </w:tcBorders>
            <w:vAlign w:val="center"/>
            <w:hideMark/>
          </w:tcPr>
          <w:p w14:paraId="3B9A1200" w14:textId="77777777" w:rsidR="000354D7" w:rsidRPr="000354D7" w:rsidRDefault="000354D7" w:rsidP="000354D7">
            <w:pPr>
              <w:numPr>
                <w:ilvl w:val="0"/>
                <w:numId w:val="4"/>
              </w:numPr>
              <w:spacing w:line="400" w:lineRule="exact"/>
              <w:rPr>
                <w:rFonts w:ascii="宋体" w:hAnsi="宋体" w:cs="Courier New"/>
                <w:b/>
                <w:bCs/>
                <w:szCs w:val="21"/>
              </w:rPr>
            </w:pPr>
            <w:r w:rsidRPr="000354D7">
              <w:rPr>
                <w:rFonts w:ascii="宋体" w:hAnsi="宋体" w:cs="Courier New" w:hint="eastAsia"/>
                <w:b/>
                <w:bCs/>
                <w:kern w:val="0"/>
                <w:szCs w:val="21"/>
              </w:rPr>
              <w:t>总得分=1+2+3</w:t>
            </w:r>
          </w:p>
        </w:tc>
        <w:tc>
          <w:tcPr>
            <w:tcW w:w="4532" w:type="dxa"/>
            <w:tcBorders>
              <w:top w:val="single" w:sz="4" w:space="0" w:color="auto"/>
              <w:left w:val="single" w:sz="4" w:space="0" w:color="auto"/>
              <w:bottom w:val="single" w:sz="4" w:space="0" w:color="auto"/>
              <w:right w:val="single" w:sz="4" w:space="0" w:color="auto"/>
            </w:tcBorders>
            <w:vAlign w:val="center"/>
            <w:hideMark/>
          </w:tcPr>
          <w:p w14:paraId="20B1590D" w14:textId="77777777" w:rsidR="000354D7" w:rsidRPr="000354D7" w:rsidRDefault="000354D7" w:rsidP="000354D7">
            <w:pPr>
              <w:numPr>
                <w:ilvl w:val="0"/>
                <w:numId w:val="4"/>
              </w:numPr>
              <w:spacing w:line="400" w:lineRule="exact"/>
              <w:jc w:val="center"/>
              <w:rPr>
                <w:rFonts w:ascii="宋体" w:hAnsi="宋体" w:cs="Courier New"/>
                <w:b/>
                <w:bCs/>
                <w:kern w:val="0"/>
                <w:szCs w:val="21"/>
              </w:rPr>
            </w:pPr>
            <w:r w:rsidRPr="000354D7">
              <w:rPr>
                <w:rFonts w:ascii="宋体" w:hAnsi="宋体" w:cs="Courier New" w:hint="eastAsia"/>
                <w:b/>
                <w:bCs/>
                <w:kern w:val="0"/>
                <w:szCs w:val="21"/>
              </w:rPr>
              <w:t>100分</w:t>
            </w:r>
          </w:p>
        </w:tc>
      </w:tr>
    </w:tbl>
    <w:p w14:paraId="7BC0260A" w14:textId="77777777" w:rsidR="000354D7" w:rsidRDefault="000354D7">
      <w:pPr>
        <w:widowControl/>
        <w:spacing w:line="400" w:lineRule="exact"/>
        <w:ind w:firstLine="420"/>
        <w:rPr>
          <w:rFonts w:asciiTheme="minorEastAsia" w:eastAsiaTheme="minorEastAsia" w:hAnsiTheme="minorEastAsia"/>
          <w:b/>
          <w:bCs/>
          <w:kern w:val="0"/>
          <w:szCs w:val="21"/>
          <w:lang w:bidi="ar"/>
        </w:rPr>
      </w:pPr>
    </w:p>
    <w:p w14:paraId="5650256F" w14:textId="77777777" w:rsidR="00CE7702" w:rsidRDefault="000E2DEB" w:rsidP="000354D7">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lang w:bidi="ar"/>
        </w:rPr>
        <w:t>三、中标候选人推荐原则:</w:t>
      </w:r>
    </w:p>
    <w:p w14:paraId="1A29F4F4" w14:textId="77777777" w:rsidR="00CE7702" w:rsidRDefault="000E2DEB">
      <w:pPr>
        <w:spacing w:line="400" w:lineRule="exact"/>
        <w:ind w:firstLineChars="200" w:firstLine="420"/>
        <w:rPr>
          <w:rFonts w:ascii="宋体" w:hAnsi="宋体" w:cs="宋体"/>
          <w:kern w:val="0"/>
          <w:szCs w:val="21"/>
        </w:rPr>
      </w:pPr>
      <w:r>
        <w:rPr>
          <w:rFonts w:asciiTheme="minorEastAsia" w:eastAsiaTheme="minorEastAsia" w:hAnsiTheme="minorEastAsia" w:cs="宋体" w:hint="eastAsia"/>
          <w:kern w:val="0"/>
          <w:szCs w:val="21"/>
          <w:lang w:bidi="ar"/>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w:t>
      </w:r>
      <w:r>
        <w:rPr>
          <w:rFonts w:ascii="宋体" w:hAnsi="宋体" w:cs="宋体" w:hint="eastAsia"/>
          <w:kern w:val="0"/>
          <w:szCs w:val="21"/>
          <w:lang w:bidi="ar"/>
        </w:rPr>
        <w:t>、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14:paraId="6BC11261" w14:textId="77777777" w:rsidR="00CE7702" w:rsidRDefault="000E2DEB">
      <w:pPr>
        <w:spacing w:line="400" w:lineRule="exact"/>
        <w:ind w:firstLineChars="200" w:firstLine="420"/>
        <w:rPr>
          <w:rFonts w:ascii="宋体" w:hAnsi="宋体" w:cs="宋体"/>
          <w:kern w:val="0"/>
          <w:szCs w:val="21"/>
        </w:rPr>
      </w:pPr>
      <w:r>
        <w:rPr>
          <w:rFonts w:ascii="宋体" w:hAnsi="宋体" w:cs="宋体" w:hint="eastAsia"/>
          <w:kern w:val="0"/>
          <w:szCs w:val="21"/>
          <w:lang w:bidi="ar"/>
        </w:rPr>
        <w:t>（二）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736B3DC5" w14:textId="77777777" w:rsidR="00CE7702" w:rsidRDefault="000E2DEB" w:rsidP="008B451D">
      <w:pPr>
        <w:pStyle w:val="9"/>
        <w:spacing w:line="400" w:lineRule="exact"/>
        <w:ind w:leftChars="0" w:left="0" w:firstLineChars="200" w:firstLine="720"/>
        <w:rPr>
          <w:rFonts w:ascii="方正小标宋简体" w:eastAsia="方正小标宋简体" w:hAnsi="宋体"/>
          <w:b/>
          <w:sz w:val="36"/>
          <w:szCs w:val="36"/>
        </w:rPr>
      </w:pPr>
      <w:r>
        <w:rPr>
          <w:rFonts w:ascii="方正小标宋简体" w:eastAsia="方正小标宋简体" w:hAnsi="宋体"/>
          <w:b/>
          <w:sz w:val="36"/>
          <w:szCs w:val="36"/>
        </w:rPr>
        <w:br w:type="page"/>
      </w:r>
    </w:p>
    <w:p w14:paraId="449EE597" w14:textId="77777777" w:rsidR="00CE7702" w:rsidRDefault="00CE7702">
      <w:pPr>
        <w:pStyle w:val="a9"/>
        <w:snapToGrid w:val="0"/>
        <w:spacing w:line="600" w:lineRule="exact"/>
        <w:jc w:val="center"/>
        <w:rPr>
          <w:rFonts w:ascii="方正小标宋简体" w:eastAsia="方正小标宋简体" w:hAnsi="宋体"/>
          <w:b/>
          <w:sz w:val="36"/>
          <w:szCs w:val="36"/>
        </w:rPr>
      </w:pPr>
    </w:p>
    <w:p w14:paraId="2A49DBAB" w14:textId="77777777" w:rsidR="00CE7702" w:rsidRDefault="00CE7702">
      <w:pPr>
        <w:pStyle w:val="a9"/>
        <w:snapToGrid w:val="0"/>
        <w:jc w:val="center"/>
        <w:rPr>
          <w:rFonts w:ascii="方正小标宋简体" w:eastAsia="方正小标宋简体" w:hAnsi="宋体"/>
          <w:b/>
          <w:sz w:val="36"/>
          <w:szCs w:val="36"/>
        </w:rPr>
      </w:pPr>
    </w:p>
    <w:p w14:paraId="142312EA" w14:textId="77777777" w:rsidR="00CE7702" w:rsidRDefault="00CE7702"/>
    <w:p w14:paraId="115098B1" w14:textId="77777777" w:rsidR="00CE7702" w:rsidRDefault="00CE7702">
      <w:pPr>
        <w:pStyle w:val="8"/>
      </w:pPr>
    </w:p>
    <w:p w14:paraId="15259816" w14:textId="77777777" w:rsidR="00CE7702" w:rsidRDefault="00CE7702">
      <w:pPr>
        <w:pStyle w:val="a9"/>
        <w:snapToGrid w:val="0"/>
        <w:spacing w:line="600" w:lineRule="exact"/>
        <w:jc w:val="center"/>
        <w:rPr>
          <w:rFonts w:ascii="方正小标宋简体" w:eastAsia="方正小标宋简体" w:hAnsi="宋体"/>
          <w:b/>
          <w:sz w:val="36"/>
          <w:szCs w:val="36"/>
        </w:rPr>
      </w:pPr>
    </w:p>
    <w:p w14:paraId="6664F9B3" w14:textId="77777777" w:rsidR="00CE7702" w:rsidRDefault="00CE7702">
      <w:pPr>
        <w:pStyle w:val="a9"/>
        <w:snapToGrid w:val="0"/>
        <w:spacing w:line="600" w:lineRule="exact"/>
        <w:jc w:val="center"/>
        <w:rPr>
          <w:rFonts w:ascii="方正小标宋简体" w:eastAsia="方正小标宋简体" w:hAnsi="宋体"/>
          <w:b/>
          <w:sz w:val="36"/>
          <w:szCs w:val="36"/>
        </w:rPr>
      </w:pPr>
    </w:p>
    <w:p w14:paraId="2DF674AC" w14:textId="77777777" w:rsidR="00CE7702" w:rsidRDefault="00CE7702">
      <w:pPr>
        <w:pStyle w:val="8"/>
      </w:pPr>
    </w:p>
    <w:p w14:paraId="42CBD851" w14:textId="77777777" w:rsidR="00CE7702" w:rsidRDefault="00CE7702"/>
    <w:p w14:paraId="4EAAACC9" w14:textId="77777777" w:rsidR="00CE7702" w:rsidRDefault="00CE7702">
      <w:pPr>
        <w:pStyle w:val="8"/>
      </w:pPr>
    </w:p>
    <w:p w14:paraId="19E1977F" w14:textId="77777777" w:rsidR="00CE7702" w:rsidRDefault="00CE7702"/>
    <w:p w14:paraId="66E94A52" w14:textId="77777777" w:rsidR="00CE7702" w:rsidRDefault="00CE7702"/>
    <w:p w14:paraId="070C8943" w14:textId="77777777" w:rsidR="00CE7702" w:rsidRDefault="00CE7702">
      <w:pPr>
        <w:pStyle w:val="8"/>
      </w:pPr>
    </w:p>
    <w:p w14:paraId="5B7D137E" w14:textId="77777777" w:rsidR="00CE7702" w:rsidRDefault="00CE7702"/>
    <w:p w14:paraId="72ACC399" w14:textId="77777777" w:rsidR="00CE7702" w:rsidRDefault="00CE7702">
      <w:pPr>
        <w:pStyle w:val="8"/>
      </w:pPr>
    </w:p>
    <w:p w14:paraId="2A8D945E" w14:textId="77777777" w:rsidR="00CE7702" w:rsidRDefault="00CE7702">
      <w:pPr>
        <w:pStyle w:val="8"/>
      </w:pPr>
    </w:p>
    <w:p w14:paraId="7FB98A4E" w14:textId="77777777" w:rsidR="00CE7702" w:rsidRDefault="00CE7702">
      <w:pPr>
        <w:pStyle w:val="8"/>
      </w:pPr>
    </w:p>
    <w:p w14:paraId="1063C88C" w14:textId="77777777" w:rsidR="00CE7702" w:rsidRDefault="000E2DEB">
      <w:pPr>
        <w:pStyle w:val="a9"/>
        <w:snapToGrid w:val="0"/>
        <w:spacing w:line="600" w:lineRule="exact"/>
        <w:jc w:val="center"/>
        <w:outlineLvl w:val="0"/>
        <w:rPr>
          <w:rFonts w:ascii="方正小标宋简体" w:eastAsia="方正小标宋简体" w:hAnsi="宋体"/>
          <w:b/>
          <w:sz w:val="36"/>
          <w:szCs w:val="36"/>
        </w:rPr>
      </w:pPr>
      <w:bookmarkStart w:id="73" w:name="_Toc132728659"/>
      <w:r>
        <w:rPr>
          <w:rFonts w:ascii="方正小标宋简体" w:eastAsia="方正小标宋简体" w:hAnsi="宋体" w:hint="eastAsia"/>
          <w:b/>
          <w:sz w:val="36"/>
          <w:szCs w:val="36"/>
        </w:rPr>
        <w:t>第五章  合同文本（格式）</w:t>
      </w:r>
      <w:bookmarkEnd w:id="70"/>
      <w:bookmarkEnd w:id="73"/>
    </w:p>
    <w:p w14:paraId="2B7FF31B" w14:textId="77777777" w:rsidR="00CE7702" w:rsidRDefault="00CE7702">
      <w:pPr>
        <w:pStyle w:val="a9"/>
        <w:spacing w:line="600" w:lineRule="exact"/>
        <w:jc w:val="center"/>
        <w:rPr>
          <w:rFonts w:hAnsi="宋体"/>
          <w:b/>
          <w:sz w:val="52"/>
          <w:szCs w:val="52"/>
        </w:rPr>
      </w:pPr>
    </w:p>
    <w:p w14:paraId="60478DE8" w14:textId="77777777" w:rsidR="00CE7702" w:rsidRDefault="00CE7702">
      <w:pPr>
        <w:pStyle w:val="a9"/>
        <w:spacing w:line="600" w:lineRule="exact"/>
        <w:rPr>
          <w:rFonts w:hAnsi="宋体"/>
          <w:b/>
          <w:sz w:val="52"/>
          <w:szCs w:val="52"/>
        </w:rPr>
      </w:pPr>
    </w:p>
    <w:p w14:paraId="5E7E419E" w14:textId="77777777" w:rsidR="00CE7702" w:rsidRDefault="00CE7702">
      <w:pPr>
        <w:pStyle w:val="a9"/>
        <w:spacing w:line="600" w:lineRule="exact"/>
        <w:rPr>
          <w:rFonts w:hAnsi="宋体"/>
          <w:b/>
          <w:sz w:val="52"/>
          <w:szCs w:val="52"/>
        </w:rPr>
      </w:pPr>
    </w:p>
    <w:p w14:paraId="03084E37" w14:textId="77777777" w:rsidR="00CE7702" w:rsidRDefault="00CE7702">
      <w:pPr>
        <w:pStyle w:val="a9"/>
        <w:spacing w:line="600" w:lineRule="exact"/>
        <w:rPr>
          <w:rFonts w:hAnsi="宋体"/>
          <w:b/>
          <w:sz w:val="52"/>
          <w:szCs w:val="52"/>
        </w:rPr>
      </w:pPr>
    </w:p>
    <w:p w14:paraId="44049B96" w14:textId="77777777" w:rsidR="00CE7702" w:rsidRDefault="00CE7702">
      <w:pPr>
        <w:pStyle w:val="a9"/>
        <w:spacing w:line="600" w:lineRule="exact"/>
        <w:rPr>
          <w:rFonts w:hAnsi="宋体"/>
          <w:b/>
          <w:sz w:val="52"/>
          <w:szCs w:val="52"/>
        </w:rPr>
      </w:pPr>
    </w:p>
    <w:p w14:paraId="063B74D6" w14:textId="77777777" w:rsidR="00CE7702" w:rsidRDefault="00CE7702">
      <w:pPr>
        <w:pStyle w:val="a9"/>
        <w:spacing w:line="600" w:lineRule="exact"/>
        <w:rPr>
          <w:rFonts w:hAnsi="宋体"/>
          <w:b/>
          <w:sz w:val="52"/>
          <w:szCs w:val="52"/>
        </w:rPr>
      </w:pPr>
    </w:p>
    <w:p w14:paraId="0E9A587D" w14:textId="77777777" w:rsidR="00CE7702" w:rsidRDefault="00CE7702">
      <w:pPr>
        <w:pStyle w:val="a9"/>
        <w:spacing w:line="600" w:lineRule="exact"/>
        <w:rPr>
          <w:rFonts w:hAnsi="宋体"/>
          <w:b/>
          <w:sz w:val="52"/>
          <w:szCs w:val="52"/>
        </w:rPr>
      </w:pPr>
    </w:p>
    <w:p w14:paraId="61407654" w14:textId="77777777" w:rsidR="00CE7702" w:rsidRDefault="00CE7702">
      <w:pPr>
        <w:pStyle w:val="a9"/>
        <w:spacing w:line="600" w:lineRule="exact"/>
        <w:rPr>
          <w:rFonts w:hAnsi="宋体"/>
          <w:b/>
          <w:sz w:val="52"/>
          <w:szCs w:val="52"/>
        </w:rPr>
      </w:pPr>
    </w:p>
    <w:p w14:paraId="5919B71F" w14:textId="77777777" w:rsidR="00CE7702" w:rsidRDefault="00CE7702">
      <w:pPr>
        <w:pStyle w:val="a9"/>
        <w:spacing w:line="600" w:lineRule="exact"/>
        <w:rPr>
          <w:rFonts w:hAnsi="宋体"/>
          <w:b/>
          <w:sz w:val="52"/>
          <w:szCs w:val="52"/>
        </w:rPr>
      </w:pPr>
    </w:p>
    <w:p w14:paraId="2C87D307" w14:textId="77777777" w:rsidR="00CE7702" w:rsidRDefault="00CE7702">
      <w:pPr>
        <w:pStyle w:val="a9"/>
        <w:spacing w:line="600" w:lineRule="exact"/>
        <w:rPr>
          <w:rFonts w:hAnsi="宋体"/>
          <w:b/>
          <w:sz w:val="52"/>
          <w:szCs w:val="52"/>
        </w:rPr>
      </w:pPr>
    </w:p>
    <w:p w14:paraId="740D8F0F" w14:textId="77777777" w:rsidR="00CE7702" w:rsidRDefault="00CE7702">
      <w:pPr>
        <w:pStyle w:val="a9"/>
        <w:spacing w:line="600" w:lineRule="exact"/>
        <w:rPr>
          <w:rFonts w:hAnsi="宋体"/>
          <w:b/>
          <w:sz w:val="52"/>
          <w:szCs w:val="52"/>
        </w:rPr>
      </w:pPr>
    </w:p>
    <w:p w14:paraId="7DD4C6A2" w14:textId="77777777" w:rsidR="00CE7702" w:rsidRDefault="00CE7702">
      <w:pPr>
        <w:jc w:val="center"/>
        <w:rPr>
          <w:rFonts w:ascii="宋体" w:hAnsi="宋体"/>
          <w:b/>
          <w:color w:val="000000"/>
          <w:sz w:val="52"/>
          <w:szCs w:val="52"/>
        </w:rPr>
      </w:pPr>
    </w:p>
    <w:p w14:paraId="38676BCF" w14:textId="77777777" w:rsidR="00CE7702" w:rsidRDefault="00CE7702">
      <w:pPr>
        <w:spacing w:line="780" w:lineRule="exact"/>
        <w:jc w:val="center"/>
        <w:rPr>
          <w:rFonts w:ascii="宋体" w:hAnsi="宋体"/>
          <w:b/>
          <w:sz w:val="52"/>
          <w:szCs w:val="52"/>
        </w:rPr>
      </w:pPr>
    </w:p>
    <w:p w14:paraId="313FCFFF" w14:textId="77777777" w:rsidR="00CE7702" w:rsidRDefault="000E2DEB">
      <w:pPr>
        <w:spacing w:line="780" w:lineRule="exact"/>
        <w:jc w:val="center"/>
        <w:rPr>
          <w:rFonts w:ascii="宋体" w:hAnsi="宋体"/>
          <w:b/>
          <w:sz w:val="52"/>
          <w:szCs w:val="52"/>
        </w:rPr>
      </w:pPr>
      <w:r>
        <w:rPr>
          <w:rFonts w:ascii="宋体" w:hAnsi="宋体" w:hint="eastAsia"/>
          <w:b/>
          <w:sz w:val="52"/>
          <w:szCs w:val="52"/>
        </w:rPr>
        <w:t>北海市政府采购合同</w:t>
      </w:r>
    </w:p>
    <w:p w14:paraId="54E31E69" w14:textId="77777777" w:rsidR="00CE7702" w:rsidRDefault="00CE7702">
      <w:pPr>
        <w:rPr>
          <w:rFonts w:hAnsi="宋体"/>
          <w:szCs w:val="20"/>
        </w:rPr>
      </w:pPr>
    </w:p>
    <w:p w14:paraId="5FB08C45" w14:textId="77777777" w:rsidR="00CE7702" w:rsidRDefault="00CE7702">
      <w:pPr>
        <w:rPr>
          <w:rFonts w:hAnsi="宋体"/>
          <w:szCs w:val="20"/>
        </w:rPr>
      </w:pPr>
    </w:p>
    <w:p w14:paraId="5C7C7B3C" w14:textId="77777777" w:rsidR="00CE7702" w:rsidRDefault="00CE7702">
      <w:pPr>
        <w:rPr>
          <w:rFonts w:hAnsi="宋体"/>
          <w:szCs w:val="20"/>
        </w:rPr>
      </w:pPr>
    </w:p>
    <w:p w14:paraId="14D0F004" w14:textId="77777777" w:rsidR="00CE7702" w:rsidRDefault="00CE7702">
      <w:pPr>
        <w:rPr>
          <w:rFonts w:hAnsi="宋体"/>
          <w:szCs w:val="20"/>
        </w:rPr>
      </w:pPr>
    </w:p>
    <w:p w14:paraId="3A4AEBB8" w14:textId="77777777" w:rsidR="00CE7702" w:rsidRDefault="00CE7702">
      <w:pPr>
        <w:rPr>
          <w:rFonts w:hAnsi="宋体"/>
          <w:szCs w:val="20"/>
        </w:rPr>
      </w:pPr>
    </w:p>
    <w:p w14:paraId="06C2EABC" w14:textId="49915B44" w:rsidR="00CE7702" w:rsidRDefault="000E2DEB">
      <w:pPr>
        <w:ind w:firstLineChars="250" w:firstLine="803"/>
        <w:rPr>
          <w:rFonts w:ascii="宋体" w:hAnsi="宋体"/>
          <w:b/>
          <w:sz w:val="32"/>
          <w:szCs w:val="32"/>
        </w:rPr>
      </w:pPr>
      <w:r>
        <w:rPr>
          <w:rFonts w:ascii="宋体" w:hAnsi="宋体" w:hint="eastAsia"/>
          <w:b/>
          <w:sz w:val="32"/>
          <w:szCs w:val="32"/>
        </w:rPr>
        <w:t>合同</w:t>
      </w:r>
      <w:r>
        <w:rPr>
          <w:rFonts w:ascii="宋体" w:hAnsi="宋体"/>
          <w:b/>
          <w:sz w:val="32"/>
          <w:szCs w:val="32"/>
        </w:rPr>
        <w:t>名称：</w:t>
      </w:r>
      <w:r w:rsidR="00BA1A96">
        <w:rPr>
          <w:rFonts w:ascii="宋体" w:hAnsi="宋体" w:hint="eastAsia"/>
          <w:b/>
          <w:sz w:val="32"/>
          <w:szCs w:val="32"/>
          <w:u w:val="single"/>
        </w:rPr>
        <w:t xml:space="preserve">                             </w:t>
      </w:r>
    </w:p>
    <w:p w14:paraId="02C268E6" w14:textId="7FF14049" w:rsidR="00CE7702" w:rsidRDefault="000E2DEB">
      <w:pPr>
        <w:ind w:firstLineChars="250" w:firstLine="803"/>
        <w:rPr>
          <w:rFonts w:ascii="宋体" w:hAnsi="宋体"/>
          <w:b/>
          <w:sz w:val="32"/>
          <w:szCs w:val="32"/>
        </w:rPr>
      </w:pPr>
      <w:r>
        <w:rPr>
          <w:rFonts w:ascii="宋体" w:hAnsi="宋体" w:hint="eastAsia"/>
          <w:b/>
          <w:sz w:val="32"/>
          <w:szCs w:val="32"/>
        </w:rPr>
        <w:t>合同编号：</w:t>
      </w:r>
      <w:r>
        <w:rPr>
          <w:rFonts w:ascii="宋体" w:hAnsi="宋体" w:hint="eastAsia"/>
          <w:b/>
          <w:sz w:val="32"/>
          <w:szCs w:val="32"/>
          <w:u w:val="single"/>
        </w:rPr>
        <w:t xml:space="preserve">             </w:t>
      </w:r>
      <w:r w:rsidR="00EE5E9C">
        <w:rPr>
          <w:rFonts w:ascii="宋体" w:hAnsi="宋体" w:hint="eastAsia"/>
          <w:b/>
          <w:sz w:val="32"/>
          <w:szCs w:val="32"/>
          <w:u w:val="single"/>
        </w:rPr>
        <w:t xml:space="preserve">    </w:t>
      </w:r>
      <w:r>
        <w:rPr>
          <w:rFonts w:ascii="宋体" w:hAnsi="宋体" w:hint="eastAsia"/>
          <w:b/>
          <w:sz w:val="32"/>
          <w:szCs w:val="32"/>
          <w:u w:val="single"/>
        </w:rPr>
        <w:t xml:space="preserve">            </w:t>
      </w:r>
    </w:p>
    <w:p w14:paraId="1664C758" w14:textId="77777777" w:rsidR="00CE7702" w:rsidRDefault="00CE7702">
      <w:pPr>
        <w:ind w:firstLineChars="150" w:firstLine="482"/>
        <w:rPr>
          <w:rFonts w:ascii="宋体" w:hAnsi="宋体"/>
          <w:b/>
          <w:sz w:val="32"/>
          <w:szCs w:val="32"/>
        </w:rPr>
      </w:pPr>
    </w:p>
    <w:p w14:paraId="26AD7F42" w14:textId="77777777" w:rsidR="00CE7702" w:rsidRDefault="00CE7702">
      <w:pPr>
        <w:ind w:firstLineChars="150" w:firstLine="482"/>
        <w:rPr>
          <w:rFonts w:ascii="宋体" w:hAnsi="宋体"/>
          <w:b/>
          <w:sz w:val="32"/>
          <w:szCs w:val="32"/>
        </w:rPr>
      </w:pPr>
    </w:p>
    <w:p w14:paraId="76B74E91" w14:textId="77777777" w:rsidR="00CE7702" w:rsidRDefault="00CE7702">
      <w:pPr>
        <w:ind w:firstLineChars="150" w:firstLine="482"/>
        <w:rPr>
          <w:rFonts w:ascii="宋体" w:hAnsi="宋体"/>
          <w:b/>
          <w:sz w:val="32"/>
          <w:szCs w:val="32"/>
        </w:rPr>
      </w:pPr>
    </w:p>
    <w:p w14:paraId="4AB856A1" w14:textId="78C21E04" w:rsidR="00CE7702" w:rsidRDefault="000E2DEB">
      <w:pPr>
        <w:ind w:firstLineChars="250" w:firstLine="803"/>
        <w:rPr>
          <w:rFonts w:ascii="宋体" w:hAnsi="宋体"/>
          <w:b/>
          <w:sz w:val="32"/>
          <w:szCs w:val="32"/>
        </w:rPr>
      </w:pPr>
      <w:r>
        <w:rPr>
          <w:rFonts w:ascii="宋体" w:hAnsi="宋体"/>
          <w:b/>
          <w:sz w:val="32"/>
          <w:szCs w:val="32"/>
        </w:rPr>
        <w:t>委托方</w:t>
      </w:r>
      <w:r>
        <w:rPr>
          <w:rFonts w:ascii="宋体" w:hAnsi="宋体" w:hint="eastAsia"/>
          <w:b/>
          <w:sz w:val="32"/>
          <w:szCs w:val="32"/>
        </w:rPr>
        <w:t>（甲方）</w:t>
      </w:r>
      <w:r>
        <w:rPr>
          <w:rFonts w:ascii="宋体" w:hAnsi="宋体"/>
          <w:b/>
          <w:sz w:val="32"/>
          <w:szCs w:val="32"/>
        </w:rPr>
        <w:t>：</w:t>
      </w:r>
      <w:r>
        <w:rPr>
          <w:rFonts w:ascii="宋体" w:hAnsi="宋体" w:hint="eastAsia"/>
          <w:b/>
          <w:sz w:val="32"/>
          <w:szCs w:val="32"/>
          <w:u w:val="single"/>
        </w:rPr>
        <w:t xml:space="preserve">  </w:t>
      </w:r>
      <w:r w:rsidR="00BA1A96">
        <w:rPr>
          <w:rFonts w:ascii="宋体" w:hAnsi="宋体" w:hint="eastAsia"/>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r w:rsidR="00EE5E9C">
        <w:rPr>
          <w:rFonts w:ascii="宋体" w:hAnsi="宋体" w:hint="eastAsia"/>
          <w:b/>
          <w:sz w:val="32"/>
          <w:szCs w:val="32"/>
          <w:u w:val="single"/>
        </w:rPr>
        <w:t xml:space="preserve"> </w:t>
      </w:r>
    </w:p>
    <w:p w14:paraId="6708ED36" w14:textId="2F655DAF" w:rsidR="00CE7702" w:rsidRDefault="000E2DEB">
      <w:pPr>
        <w:ind w:firstLineChars="250" w:firstLine="803"/>
        <w:rPr>
          <w:rFonts w:ascii="宋体" w:hAnsi="宋体"/>
          <w:b/>
          <w:sz w:val="32"/>
          <w:szCs w:val="32"/>
        </w:rPr>
      </w:pPr>
      <w:r>
        <w:rPr>
          <w:rFonts w:ascii="宋体" w:hAnsi="宋体" w:hint="eastAsia"/>
          <w:b/>
          <w:sz w:val="32"/>
          <w:szCs w:val="32"/>
        </w:rPr>
        <w:t>供应商（乙方）</w:t>
      </w:r>
      <w:r>
        <w:rPr>
          <w:rFonts w:ascii="宋体" w:hAnsi="宋体"/>
          <w:b/>
          <w:sz w:val="32"/>
          <w:szCs w:val="32"/>
        </w:rPr>
        <w:t>：</w:t>
      </w:r>
      <w:r>
        <w:rPr>
          <w:rFonts w:ascii="宋体" w:hAnsi="宋体" w:hint="eastAsia"/>
          <w:b/>
          <w:sz w:val="32"/>
          <w:szCs w:val="32"/>
          <w:u w:val="single"/>
        </w:rPr>
        <w:t xml:space="preserve">                       </w:t>
      </w:r>
      <w:r w:rsidR="00EE5E9C">
        <w:rPr>
          <w:rFonts w:ascii="宋体" w:hAnsi="宋体" w:hint="eastAsia"/>
          <w:b/>
          <w:sz w:val="32"/>
          <w:szCs w:val="32"/>
          <w:u w:val="single"/>
        </w:rPr>
        <w:t xml:space="preserve"> </w:t>
      </w:r>
    </w:p>
    <w:p w14:paraId="2E4A55AC" w14:textId="77777777" w:rsidR="00CE7702" w:rsidRDefault="00CE7702">
      <w:pPr>
        <w:ind w:firstLineChars="150" w:firstLine="482"/>
        <w:rPr>
          <w:rFonts w:ascii="宋体" w:hAnsi="宋体"/>
          <w:b/>
          <w:sz w:val="32"/>
          <w:szCs w:val="32"/>
        </w:rPr>
      </w:pPr>
    </w:p>
    <w:p w14:paraId="397D2CE6" w14:textId="77777777" w:rsidR="00CE7702" w:rsidRDefault="00CE7702">
      <w:pPr>
        <w:ind w:firstLineChars="150" w:firstLine="482"/>
        <w:rPr>
          <w:rFonts w:ascii="宋体" w:hAnsi="宋体"/>
          <w:b/>
          <w:sz w:val="32"/>
          <w:szCs w:val="32"/>
        </w:rPr>
      </w:pPr>
    </w:p>
    <w:p w14:paraId="0D4ADFA6" w14:textId="77777777" w:rsidR="00CE7702" w:rsidRDefault="00CE7702">
      <w:pPr>
        <w:ind w:firstLineChars="150" w:firstLine="482"/>
        <w:rPr>
          <w:rFonts w:ascii="宋体" w:hAnsi="宋体"/>
          <w:b/>
          <w:sz w:val="32"/>
          <w:szCs w:val="32"/>
        </w:rPr>
      </w:pPr>
    </w:p>
    <w:p w14:paraId="75C3C553" w14:textId="5EC7DCF0" w:rsidR="00CE7702" w:rsidRDefault="000E2DEB">
      <w:pPr>
        <w:ind w:firstLineChars="250" w:firstLine="803"/>
        <w:rPr>
          <w:rFonts w:ascii="宋体" w:hAnsi="宋体"/>
          <w:b/>
          <w:sz w:val="32"/>
          <w:szCs w:val="32"/>
        </w:rPr>
      </w:pPr>
      <w:r>
        <w:rPr>
          <w:rFonts w:ascii="宋体" w:hAnsi="宋体"/>
          <w:b/>
          <w:sz w:val="32"/>
          <w:szCs w:val="32"/>
        </w:rPr>
        <w:t>签订</w:t>
      </w:r>
      <w:r>
        <w:rPr>
          <w:rFonts w:ascii="宋体" w:hAnsi="宋体" w:hint="eastAsia"/>
          <w:b/>
          <w:sz w:val="32"/>
          <w:szCs w:val="32"/>
        </w:rPr>
        <w:t>合同地点</w:t>
      </w:r>
      <w:r>
        <w:rPr>
          <w:rFonts w:ascii="宋体" w:hAnsi="宋体"/>
          <w:b/>
          <w:sz w:val="32"/>
          <w:szCs w:val="32"/>
        </w:rPr>
        <w:t>：</w:t>
      </w:r>
      <w:r>
        <w:rPr>
          <w:rFonts w:ascii="宋体" w:hAnsi="宋体" w:hint="eastAsia"/>
          <w:b/>
          <w:sz w:val="32"/>
          <w:szCs w:val="32"/>
          <w:u w:val="single"/>
        </w:rPr>
        <w:t xml:space="preserve">                           </w:t>
      </w:r>
    </w:p>
    <w:p w14:paraId="7ABA280C" w14:textId="3473BF47" w:rsidR="00CE7702" w:rsidRDefault="000E2DEB">
      <w:pPr>
        <w:ind w:firstLineChars="250" w:firstLine="803"/>
        <w:rPr>
          <w:rFonts w:ascii="宋体" w:hAnsi="宋体"/>
          <w:b/>
          <w:sz w:val="32"/>
          <w:szCs w:val="32"/>
        </w:rPr>
      </w:pPr>
      <w:r>
        <w:rPr>
          <w:rFonts w:ascii="宋体" w:hAnsi="宋体" w:hint="eastAsia"/>
          <w:b/>
          <w:sz w:val="32"/>
          <w:szCs w:val="32"/>
        </w:rPr>
        <w:t>签订合同时间：</w:t>
      </w:r>
      <w:r>
        <w:rPr>
          <w:rFonts w:ascii="宋体" w:hAnsi="宋体" w:hint="eastAsia"/>
          <w:b/>
          <w:sz w:val="32"/>
          <w:szCs w:val="32"/>
          <w:u w:val="single"/>
        </w:rPr>
        <w:t xml:space="preserve">                           </w:t>
      </w:r>
    </w:p>
    <w:p w14:paraId="71718093" w14:textId="77777777" w:rsidR="00CE7702" w:rsidRDefault="00CE7702">
      <w:pPr>
        <w:snapToGrid w:val="0"/>
        <w:spacing w:line="400" w:lineRule="exact"/>
        <w:rPr>
          <w:rFonts w:hAnsi="宋体"/>
          <w:b/>
          <w:bCs/>
          <w:szCs w:val="21"/>
        </w:rPr>
      </w:pPr>
    </w:p>
    <w:p w14:paraId="7C03A670" w14:textId="77777777" w:rsidR="00CE7702" w:rsidRDefault="00CE7702">
      <w:pPr>
        <w:spacing w:line="400" w:lineRule="exact"/>
        <w:jc w:val="center"/>
        <w:rPr>
          <w:rFonts w:ascii="黑体" w:eastAsia="黑体" w:hAnsi="Courier New"/>
          <w:b/>
          <w:sz w:val="30"/>
          <w:szCs w:val="30"/>
        </w:rPr>
      </w:pPr>
    </w:p>
    <w:p w14:paraId="537237AB" w14:textId="77777777" w:rsidR="00CE7702" w:rsidRDefault="00CE7702">
      <w:pPr>
        <w:pStyle w:val="Default"/>
        <w:rPr>
          <w:color w:val="auto"/>
        </w:rPr>
      </w:pPr>
    </w:p>
    <w:p w14:paraId="46EBD52D" w14:textId="77777777" w:rsidR="00CE7702" w:rsidRDefault="00CE7702">
      <w:pPr>
        <w:spacing w:line="400" w:lineRule="exact"/>
        <w:jc w:val="center"/>
        <w:rPr>
          <w:rFonts w:ascii="黑体" w:eastAsia="黑体" w:hAnsi="Courier New"/>
          <w:b/>
          <w:sz w:val="30"/>
          <w:szCs w:val="30"/>
        </w:rPr>
      </w:pPr>
    </w:p>
    <w:p w14:paraId="461C5F12" w14:textId="77777777" w:rsidR="00CE7702" w:rsidRDefault="00CE7702">
      <w:pPr>
        <w:spacing w:line="400" w:lineRule="exact"/>
        <w:jc w:val="center"/>
        <w:rPr>
          <w:rFonts w:ascii="黑体" w:eastAsia="黑体" w:hAnsi="Courier New"/>
          <w:b/>
          <w:sz w:val="30"/>
          <w:szCs w:val="30"/>
        </w:rPr>
      </w:pPr>
    </w:p>
    <w:p w14:paraId="20E1B9BA" w14:textId="77777777" w:rsidR="00CE7702" w:rsidRDefault="00CE7702">
      <w:pPr>
        <w:spacing w:line="400" w:lineRule="exact"/>
        <w:jc w:val="center"/>
        <w:rPr>
          <w:rFonts w:ascii="黑体" w:eastAsia="黑体" w:hAnsi="Courier New"/>
          <w:b/>
          <w:sz w:val="30"/>
          <w:szCs w:val="30"/>
        </w:rPr>
      </w:pPr>
    </w:p>
    <w:p w14:paraId="5CCAAE26" w14:textId="77777777" w:rsidR="00BA1A96" w:rsidRPr="00BA1A96" w:rsidRDefault="00BA1A96" w:rsidP="00BA1A96">
      <w:pPr>
        <w:snapToGrid w:val="0"/>
        <w:spacing w:line="360" w:lineRule="exact"/>
        <w:jc w:val="center"/>
        <w:rPr>
          <w:rFonts w:ascii="宋体" w:hAnsi="宋体"/>
          <w:b/>
          <w:bCs/>
          <w:szCs w:val="21"/>
        </w:rPr>
      </w:pPr>
      <w:r w:rsidRPr="00BA1A96">
        <w:rPr>
          <w:rFonts w:ascii="宋体" w:hAnsi="宋体" w:hint="eastAsia"/>
          <w:b/>
          <w:kern w:val="0"/>
          <w:sz w:val="32"/>
          <w:szCs w:val="32"/>
        </w:rPr>
        <w:t>北海市政府采购合同文本</w:t>
      </w:r>
    </w:p>
    <w:p w14:paraId="6687C1DE" w14:textId="77777777" w:rsidR="00BA1A96" w:rsidRPr="00BA1A96" w:rsidRDefault="00BA1A96" w:rsidP="00BA1A96">
      <w:pPr>
        <w:spacing w:line="360" w:lineRule="exact"/>
        <w:rPr>
          <w:rFonts w:ascii="宋体" w:hAnsi="宋体" w:cs="Courier New"/>
          <w:szCs w:val="21"/>
        </w:rPr>
      </w:pPr>
      <w:r w:rsidRPr="00BA1A96">
        <w:rPr>
          <w:rFonts w:ascii="宋体" w:hAnsi="宋体" w:cs="Courier New" w:hint="eastAsia"/>
          <w:szCs w:val="21"/>
        </w:rPr>
        <w:t xml:space="preserve"> </w:t>
      </w:r>
    </w:p>
    <w:p w14:paraId="0125483B" w14:textId="77777777" w:rsidR="00BA1A96" w:rsidRPr="00BA1A96" w:rsidRDefault="00BA1A96" w:rsidP="00BA1A96">
      <w:pPr>
        <w:snapToGrid w:val="0"/>
        <w:spacing w:line="360" w:lineRule="exact"/>
        <w:ind w:right="480" w:firstLineChars="3350" w:firstLine="7035"/>
        <w:rPr>
          <w:rFonts w:ascii="宋体" w:hAnsi="宋体"/>
          <w:bCs/>
          <w:szCs w:val="21"/>
          <w:u w:val="single"/>
        </w:rPr>
      </w:pPr>
      <w:r w:rsidRPr="00BA1A96">
        <w:rPr>
          <w:rFonts w:ascii="宋体" w:hAnsi="宋体" w:hint="eastAsia"/>
          <w:bCs/>
          <w:szCs w:val="21"/>
        </w:rPr>
        <w:t>合同编号：</w:t>
      </w:r>
    </w:p>
    <w:p w14:paraId="0E50A61A" w14:textId="77777777" w:rsidR="00BA1A96" w:rsidRPr="00BA1A96" w:rsidRDefault="00BA1A96" w:rsidP="00BA1A96">
      <w:pPr>
        <w:adjustRightInd w:val="0"/>
        <w:snapToGrid w:val="0"/>
        <w:spacing w:line="360" w:lineRule="exact"/>
        <w:rPr>
          <w:rFonts w:ascii="宋体" w:hAnsi="宋体"/>
          <w:szCs w:val="21"/>
          <w:u w:val="single"/>
        </w:rPr>
      </w:pPr>
      <w:r w:rsidRPr="00BA1A96">
        <w:rPr>
          <w:rFonts w:ascii="宋体" w:hAnsi="宋体" w:hint="eastAsia"/>
          <w:szCs w:val="21"/>
        </w:rPr>
        <w:t>采购人（甲方）</w:t>
      </w:r>
      <w:r w:rsidRPr="00BA1A96">
        <w:rPr>
          <w:rFonts w:ascii="宋体" w:hAnsi="宋体" w:hint="eastAsia"/>
          <w:szCs w:val="21"/>
          <w:u w:val="single"/>
        </w:rPr>
        <w:t xml:space="preserve">                           </w:t>
      </w:r>
      <w:r w:rsidRPr="00BA1A96">
        <w:rPr>
          <w:rFonts w:ascii="宋体" w:hAnsi="宋体" w:hint="eastAsia"/>
          <w:szCs w:val="21"/>
        </w:rPr>
        <w:t xml:space="preserve">    </w:t>
      </w:r>
      <w:r w:rsidRPr="00BA1A96">
        <w:rPr>
          <w:rFonts w:ascii="宋体" w:hAnsi="宋体" w:hint="eastAsia"/>
          <w:spacing w:val="-20"/>
          <w:szCs w:val="21"/>
        </w:rPr>
        <w:t>采 购 计 划 号</w:t>
      </w:r>
      <w:r w:rsidRPr="00BA1A96">
        <w:rPr>
          <w:rFonts w:ascii="宋体" w:hAnsi="宋体" w:hint="eastAsia"/>
          <w:szCs w:val="21"/>
          <w:u w:val="single"/>
        </w:rPr>
        <w:t xml:space="preserve">                              </w:t>
      </w:r>
    </w:p>
    <w:p w14:paraId="4700DC6F" w14:textId="77777777" w:rsidR="00BA1A96" w:rsidRPr="00BA1A96" w:rsidRDefault="00BA1A96" w:rsidP="00BA1A96">
      <w:pPr>
        <w:adjustRightInd w:val="0"/>
        <w:snapToGrid w:val="0"/>
        <w:spacing w:line="360" w:lineRule="exact"/>
        <w:rPr>
          <w:rFonts w:ascii="宋体" w:hAnsi="宋体"/>
          <w:szCs w:val="21"/>
          <w:u w:val="single"/>
        </w:rPr>
      </w:pPr>
      <w:r w:rsidRPr="00BA1A96">
        <w:rPr>
          <w:rFonts w:ascii="宋体" w:hAnsi="宋体" w:hint="eastAsia"/>
          <w:szCs w:val="21"/>
        </w:rPr>
        <w:t>供 应 商（乙方）</w:t>
      </w:r>
      <w:r w:rsidRPr="00BA1A96">
        <w:rPr>
          <w:rFonts w:ascii="宋体" w:hAnsi="宋体" w:hint="eastAsia"/>
          <w:szCs w:val="21"/>
          <w:u w:val="single"/>
        </w:rPr>
        <w:t xml:space="preserve">                          </w:t>
      </w:r>
      <w:r w:rsidRPr="00BA1A96">
        <w:rPr>
          <w:rFonts w:ascii="宋体" w:hAnsi="宋体" w:hint="eastAsia"/>
          <w:szCs w:val="21"/>
        </w:rPr>
        <w:t xml:space="preserve">  项目名称和</w:t>
      </w:r>
      <w:r w:rsidRPr="00BA1A96">
        <w:rPr>
          <w:rFonts w:ascii="宋体" w:hAnsi="宋体" w:hint="eastAsia"/>
          <w:spacing w:val="-20"/>
          <w:szCs w:val="21"/>
        </w:rPr>
        <w:t>项目编号</w:t>
      </w:r>
      <w:r w:rsidRPr="00BA1A96">
        <w:rPr>
          <w:rFonts w:ascii="宋体" w:hAnsi="宋体" w:hint="eastAsia"/>
          <w:szCs w:val="21"/>
          <w:u w:val="single"/>
        </w:rPr>
        <w:t xml:space="preserve">                         </w:t>
      </w:r>
    </w:p>
    <w:p w14:paraId="07155B04" w14:textId="77777777" w:rsidR="00BA1A96" w:rsidRPr="00BA1A96" w:rsidRDefault="00BA1A96" w:rsidP="00BA1A96">
      <w:pPr>
        <w:adjustRightInd w:val="0"/>
        <w:snapToGrid w:val="0"/>
        <w:spacing w:line="360" w:lineRule="exact"/>
        <w:rPr>
          <w:rFonts w:ascii="宋体" w:hAnsi="宋体"/>
          <w:szCs w:val="21"/>
          <w:u w:val="single"/>
        </w:rPr>
      </w:pPr>
      <w:r w:rsidRPr="00BA1A96">
        <w:rPr>
          <w:rFonts w:ascii="宋体" w:hAnsi="宋体" w:hint="eastAsia"/>
          <w:szCs w:val="21"/>
        </w:rPr>
        <w:t xml:space="preserve">签  订  地  点  </w:t>
      </w:r>
      <w:r w:rsidRPr="00BA1A96">
        <w:rPr>
          <w:rFonts w:ascii="宋体" w:hAnsi="宋体" w:hint="eastAsia"/>
          <w:szCs w:val="21"/>
          <w:u w:val="single"/>
        </w:rPr>
        <w:t xml:space="preserve">                          </w:t>
      </w:r>
      <w:r w:rsidRPr="00BA1A96">
        <w:rPr>
          <w:rFonts w:ascii="宋体" w:hAnsi="宋体" w:hint="eastAsia"/>
          <w:szCs w:val="21"/>
        </w:rPr>
        <w:t xml:space="preserve">  签 订 时 间</w:t>
      </w:r>
      <w:r w:rsidRPr="00BA1A96">
        <w:rPr>
          <w:rFonts w:ascii="宋体" w:hAnsi="宋体" w:hint="eastAsia"/>
          <w:szCs w:val="21"/>
          <w:u w:val="single"/>
        </w:rPr>
        <w:t xml:space="preserve">                               </w:t>
      </w:r>
    </w:p>
    <w:p w14:paraId="59516B96" w14:textId="77777777" w:rsidR="00BA1A96" w:rsidRPr="00BA1A96" w:rsidRDefault="00BA1A96" w:rsidP="00BA1A96">
      <w:pPr>
        <w:adjustRightInd w:val="0"/>
        <w:snapToGrid w:val="0"/>
        <w:spacing w:line="360" w:lineRule="exact"/>
        <w:ind w:firstLineChars="200" w:firstLine="420"/>
        <w:rPr>
          <w:rFonts w:ascii="宋体" w:hAnsi="宋体"/>
          <w:szCs w:val="21"/>
        </w:rPr>
      </w:pPr>
      <w:r w:rsidRPr="00BA1A96">
        <w:rPr>
          <w:rFonts w:ascii="宋体" w:hAnsi="宋体" w:hint="eastAsia"/>
          <w:szCs w:val="21"/>
        </w:rPr>
        <w:t xml:space="preserve"> </w:t>
      </w:r>
    </w:p>
    <w:p w14:paraId="2399501B" w14:textId="77777777" w:rsidR="00BA1A96" w:rsidRPr="00BA1A96" w:rsidRDefault="00BA1A96" w:rsidP="00BA1A96">
      <w:pPr>
        <w:adjustRightInd w:val="0"/>
        <w:snapToGrid w:val="0"/>
        <w:spacing w:line="360" w:lineRule="exact"/>
        <w:ind w:firstLineChars="200" w:firstLine="420"/>
        <w:rPr>
          <w:rFonts w:ascii="宋体" w:hAnsi="宋体"/>
          <w:szCs w:val="21"/>
        </w:rPr>
      </w:pPr>
      <w:r w:rsidRPr="00BA1A96">
        <w:rPr>
          <w:rFonts w:ascii="宋体" w:hAnsi="宋体" w:hint="eastAsia"/>
          <w:szCs w:val="21"/>
        </w:rPr>
        <w:t>根据《中华人民共和国政府采购法》、《中华人民共和国民法典》等法律、法规规定，按照竞争性磋商文件（以下简称“磋商文件”）规定条款和成交供应商竞争性磋商响应文件（以下简称“响应文件”）及其承诺，甲乙双方签订本合同。</w:t>
      </w:r>
    </w:p>
    <w:p w14:paraId="4BA2E3E4" w14:textId="77777777" w:rsidR="00BA1A96" w:rsidRPr="00BA1A96" w:rsidRDefault="00BA1A96" w:rsidP="00BA1A96">
      <w:pPr>
        <w:adjustRightInd w:val="0"/>
        <w:snapToGrid w:val="0"/>
        <w:spacing w:line="360" w:lineRule="exact"/>
        <w:ind w:firstLineChars="200" w:firstLine="422"/>
        <w:rPr>
          <w:rFonts w:ascii="宋体" w:hAnsi="宋体"/>
          <w:b/>
          <w:szCs w:val="21"/>
        </w:rPr>
      </w:pPr>
      <w:r w:rsidRPr="00BA1A96">
        <w:rPr>
          <w:rFonts w:ascii="宋体" w:hAnsi="宋体" w:hint="eastAsia"/>
          <w:b/>
          <w:szCs w:val="21"/>
        </w:rPr>
        <w:t>第一条 合同标的</w:t>
      </w:r>
    </w:p>
    <w:p w14:paraId="430D71A0" w14:textId="77777777" w:rsidR="00BA1A96" w:rsidRPr="00BA1A96" w:rsidRDefault="00BA1A96" w:rsidP="00BA1A96">
      <w:pPr>
        <w:adjustRightInd w:val="0"/>
        <w:snapToGrid w:val="0"/>
        <w:spacing w:afterLines="50" w:after="156" w:line="360" w:lineRule="exact"/>
        <w:ind w:firstLineChars="200" w:firstLine="420"/>
        <w:rPr>
          <w:rFonts w:ascii="宋体" w:hAnsi="宋体"/>
          <w:szCs w:val="21"/>
        </w:rPr>
      </w:pPr>
      <w:r w:rsidRPr="00BA1A96">
        <w:rPr>
          <w:rFonts w:ascii="宋体" w:hAnsi="宋体" w:hint="eastAsia"/>
          <w:szCs w:val="21"/>
        </w:rPr>
        <w:t>1.服务一览表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602"/>
        <w:gridCol w:w="520"/>
        <w:gridCol w:w="3812"/>
        <w:gridCol w:w="2773"/>
      </w:tblGrid>
      <w:tr w:rsidR="00BA1A96" w:rsidRPr="00BA1A96" w14:paraId="78216B1A" w14:textId="77777777">
        <w:trPr>
          <w:divId w:val="89206021"/>
          <w:cantSplit/>
          <w:trHeight w:val="820"/>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75CCF21F" w14:textId="77777777" w:rsidR="00BA1A96" w:rsidRPr="00BA1A96" w:rsidRDefault="00BA1A96" w:rsidP="00BA1A96">
            <w:pPr>
              <w:adjustRightInd w:val="0"/>
              <w:snapToGrid w:val="0"/>
              <w:spacing w:line="360" w:lineRule="exact"/>
              <w:jc w:val="center"/>
              <w:rPr>
                <w:rFonts w:ascii="宋体" w:hAnsi="宋体"/>
                <w:szCs w:val="21"/>
              </w:rPr>
            </w:pPr>
            <w:r w:rsidRPr="00BA1A96">
              <w:rPr>
                <w:rFonts w:ascii="宋体" w:hAnsi="宋体" w:hint="eastAsia"/>
                <w:szCs w:val="21"/>
              </w:rPr>
              <w:t>序号</w:t>
            </w:r>
          </w:p>
        </w:tc>
        <w:tc>
          <w:tcPr>
            <w:tcW w:w="1602" w:type="dxa"/>
            <w:tcBorders>
              <w:top w:val="single" w:sz="4" w:space="0" w:color="auto"/>
              <w:left w:val="nil"/>
              <w:bottom w:val="single" w:sz="4" w:space="0" w:color="auto"/>
              <w:right w:val="single" w:sz="4" w:space="0" w:color="auto"/>
            </w:tcBorders>
            <w:vAlign w:val="center"/>
            <w:hideMark/>
          </w:tcPr>
          <w:p w14:paraId="527177C9" w14:textId="77777777" w:rsidR="00BA1A96" w:rsidRPr="00BA1A96" w:rsidRDefault="00BA1A96" w:rsidP="00BA1A96">
            <w:pPr>
              <w:adjustRightInd w:val="0"/>
              <w:snapToGrid w:val="0"/>
              <w:spacing w:line="360" w:lineRule="exact"/>
              <w:jc w:val="center"/>
              <w:rPr>
                <w:rFonts w:ascii="宋体" w:hAnsi="宋体"/>
                <w:szCs w:val="21"/>
              </w:rPr>
            </w:pPr>
            <w:r w:rsidRPr="00BA1A96">
              <w:rPr>
                <w:rFonts w:ascii="宋体" w:hAnsi="宋体" w:hint="eastAsia"/>
                <w:szCs w:val="21"/>
              </w:rPr>
              <w:t>服务内容</w:t>
            </w:r>
          </w:p>
        </w:tc>
        <w:tc>
          <w:tcPr>
            <w:tcW w:w="520" w:type="dxa"/>
            <w:tcBorders>
              <w:top w:val="single" w:sz="4" w:space="0" w:color="auto"/>
              <w:left w:val="nil"/>
              <w:bottom w:val="single" w:sz="4" w:space="0" w:color="auto"/>
              <w:right w:val="single" w:sz="4" w:space="0" w:color="auto"/>
            </w:tcBorders>
            <w:vAlign w:val="center"/>
            <w:hideMark/>
          </w:tcPr>
          <w:p w14:paraId="660D42D8" w14:textId="77777777" w:rsidR="00BA1A96" w:rsidRPr="00BA1A96" w:rsidRDefault="00BA1A96" w:rsidP="00BA1A96">
            <w:pPr>
              <w:adjustRightInd w:val="0"/>
              <w:snapToGrid w:val="0"/>
              <w:spacing w:line="360" w:lineRule="exact"/>
              <w:jc w:val="center"/>
              <w:rPr>
                <w:rFonts w:ascii="宋体" w:hAnsi="宋体"/>
                <w:szCs w:val="21"/>
              </w:rPr>
            </w:pPr>
            <w:r w:rsidRPr="00BA1A96">
              <w:rPr>
                <w:rFonts w:ascii="宋体" w:hAnsi="宋体" w:hint="eastAsia"/>
                <w:szCs w:val="21"/>
              </w:rPr>
              <w:t>数  量</w:t>
            </w:r>
          </w:p>
        </w:tc>
        <w:tc>
          <w:tcPr>
            <w:tcW w:w="3812" w:type="dxa"/>
            <w:tcBorders>
              <w:top w:val="single" w:sz="4" w:space="0" w:color="auto"/>
              <w:left w:val="nil"/>
              <w:bottom w:val="single" w:sz="4" w:space="0" w:color="auto"/>
              <w:right w:val="single" w:sz="4" w:space="0" w:color="auto"/>
            </w:tcBorders>
            <w:vAlign w:val="center"/>
            <w:hideMark/>
          </w:tcPr>
          <w:p w14:paraId="25CA36BB" w14:textId="77777777" w:rsidR="00BA1A96" w:rsidRPr="00BA1A96" w:rsidRDefault="00BA1A96" w:rsidP="00BA1A96">
            <w:pPr>
              <w:adjustRightInd w:val="0"/>
              <w:snapToGrid w:val="0"/>
              <w:spacing w:line="360" w:lineRule="exact"/>
              <w:jc w:val="center"/>
              <w:rPr>
                <w:rFonts w:ascii="宋体" w:hAnsi="宋体"/>
                <w:szCs w:val="21"/>
              </w:rPr>
            </w:pPr>
            <w:r w:rsidRPr="00BA1A96">
              <w:rPr>
                <w:rFonts w:ascii="宋体" w:hAnsi="宋体" w:hint="eastAsia"/>
                <w:szCs w:val="21"/>
              </w:rPr>
              <w:t>单位</w:t>
            </w:r>
          </w:p>
        </w:tc>
        <w:tc>
          <w:tcPr>
            <w:tcW w:w="2773" w:type="dxa"/>
            <w:tcBorders>
              <w:top w:val="single" w:sz="4" w:space="0" w:color="auto"/>
              <w:left w:val="nil"/>
              <w:bottom w:val="single" w:sz="4" w:space="0" w:color="auto"/>
              <w:right w:val="single" w:sz="4" w:space="0" w:color="auto"/>
            </w:tcBorders>
            <w:vAlign w:val="center"/>
            <w:hideMark/>
          </w:tcPr>
          <w:p w14:paraId="59A26ABD" w14:textId="77777777" w:rsidR="00BA1A96" w:rsidRPr="00BA1A96" w:rsidRDefault="00BA1A96" w:rsidP="00BA1A96">
            <w:pPr>
              <w:adjustRightInd w:val="0"/>
              <w:snapToGrid w:val="0"/>
              <w:spacing w:line="360" w:lineRule="exact"/>
              <w:jc w:val="center"/>
              <w:rPr>
                <w:rFonts w:ascii="宋体" w:hAnsi="宋体"/>
                <w:szCs w:val="21"/>
              </w:rPr>
            </w:pPr>
            <w:r w:rsidRPr="00BA1A96">
              <w:rPr>
                <w:rFonts w:ascii="宋体" w:hAnsi="宋体" w:hint="eastAsia"/>
                <w:szCs w:val="21"/>
              </w:rPr>
              <w:t>金  额</w:t>
            </w:r>
          </w:p>
          <w:p w14:paraId="46E5C773" w14:textId="77777777" w:rsidR="00BA1A96" w:rsidRPr="00BA1A96" w:rsidRDefault="00BA1A96" w:rsidP="00BA1A96">
            <w:pPr>
              <w:adjustRightInd w:val="0"/>
              <w:snapToGrid w:val="0"/>
              <w:spacing w:line="360" w:lineRule="exact"/>
              <w:jc w:val="center"/>
              <w:rPr>
                <w:rFonts w:ascii="宋体" w:hAnsi="宋体"/>
                <w:szCs w:val="21"/>
              </w:rPr>
            </w:pPr>
            <w:r w:rsidRPr="00BA1A96">
              <w:rPr>
                <w:rFonts w:ascii="宋体" w:hAnsi="宋体" w:hint="eastAsia"/>
                <w:szCs w:val="21"/>
              </w:rPr>
              <w:t>（元）</w:t>
            </w:r>
          </w:p>
        </w:tc>
      </w:tr>
      <w:tr w:rsidR="00BA1A96" w:rsidRPr="00BA1A96" w14:paraId="46C1F7C5" w14:textId="77777777">
        <w:trPr>
          <w:divId w:val="89206021"/>
          <w:cantSplit/>
          <w:trHeight w:val="465"/>
          <w:jc w:val="center"/>
        </w:trPr>
        <w:tc>
          <w:tcPr>
            <w:tcW w:w="9185" w:type="dxa"/>
            <w:gridSpan w:val="5"/>
            <w:tcBorders>
              <w:top w:val="single" w:sz="4" w:space="0" w:color="auto"/>
              <w:left w:val="single" w:sz="4" w:space="0" w:color="auto"/>
              <w:bottom w:val="single" w:sz="4" w:space="0" w:color="auto"/>
              <w:right w:val="single" w:sz="4" w:space="0" w:color="auto"/>
            </w:tcBorders>
            <w:vAlign w:val="center"/>
            <w:hideMark/>
          </w:tcPr>
          <w:p w14:paraId="3516CCF7" w14:textId="77777777" w:rsidR="00BA1A96" w:rsidRPr="00BA1A96" w:rsidRDefault="00BA1A96" w:rsidP="00BA1A96">
            <w:pPr>
              <w:adjustRightInd w:val="0"/>
              <w:snapToGrid w:val="0"/>
              <w:spacing w:line="360" w:lineRule="exact"/>
              <w:jc w:val="center"/>
              <w:rPr>
                <w:rFonts w:ascii="宋体" w:hAnsi="宋体"/>
                <w:szCs w:val="21"/>
              </w:rPr>
            </w:pPr>
            <w:r w:rsidRPr="00BA1A96">
              <w:rPr>
                <w:rFonts w:ascii="宋体" w:hAnsi="宋体" w:hint="eastAsia"/>
                <w:szCs w:val="21"/>
              </w:rPr>
              <w:t>详细内容见报价表附件</w:t>
            </w:r>
          </w:p>
        </w:tc>
      </w:tr>
      <w:tr w:rsidR="00BA1A96" w:rsidRPr="00BA1A96" w14:paraId="50B65D21" w14:textId="77777777">
        <w:trPr>
          <w:divId w:val="89206021"/>
          <w:cantSplit/>
          <w:trHeight w:val="465"/>
          <w:jc w:val="center"/>
        </w:trPr>
        <w:tc>
          <w:tcPr>
            <w:tcW w:w="9185" w:type="dxa"/>
            <w:gridSpan w:val="5"/>
            <w:tcBorders>
              <w:top w:val="single" w:sz="4" w:space="0" w:color="auto"/>
              <w:left w:val="single" w:sz="4" w:space="0" w:color="auto"/>
              <w:bottom w:val="single" w:sz="4" w:space="0" w:color="auto"/>
              <w:right w:val="single" w:sz="4" w:space="0" w:color="auto"/>
            </w:tcBorders>
            <w:vAlign w:val="center"/>
            <w:hideMark/>
          </w:tcPr>
          <w:p w14:paraId="1A4B2AD1" w14:textId="77777777" w:rsidR="00BA1A96" w:rsidRPr="00BA1A96" w:rsidRDefault="00BA1A96" w:rsidP="00BA1A96">
            <w:pPr>
              <w:adjustRightInd w:val="0"/>
              <w:snapToGrid w:val="0"/>
              <w:spacing w:line="360" w:lineRule="exact"/>
              <w:rPr>
                <w:rFonts w:ascii="宋体" w:hAnsi="宋体"/>
                <w:szCs w:val="21"/>
              </w:rPr>
            </w:pPr>
            <w:r w:rsidRPr="00BA1A96">
              <w:rPr>
                <w:rFonts w:ascii="宋体" w:hAnsi="宋体" w:hint="eastAsia"/>
                <w:szCs w:val="21"/>
              </w:rPr>
              <w:t>人民币合计金额（大写）：                                       小写金额：</w:t>
            </w:r>
          </w:p>
        </w:tc>
      </w:tr>
    </w:tbl>
    <w:p w14:paraId="7F1FA695" w14:textId="77777777" w:rsidR="00BA1A96" w:rsidRPr="00BA1A96" w:rsidRDefault="00BA1A96" w:rsidP="00BA1A96">
      <w:pPr>
        <w:adjustRightInd w:val="0"/>
        <w:snapToGrid w:val="0"/>
        <w:spacing w:line="360" w:lineRule="exact"/>
        <w:ind w:right="420" w:firstLineChars="200" w:firstLine="420"/>
        <w:rPr>
          <w:rFonts w:ascii="宋体" w:hAnsi="宋体"/>
          <w:szCs w:val="21"/>
        </w:rPr>
      </w:pPr>
      <w:r w:rsidRPr="00BA1A96">
        <w:rPr>
          <w:rFonts w:ascii="宋体" w:hAnsi="宋体" w:hint="eastAsia"/>
          <w:szCs w:val="21"/>
        </w:rPr>
        <w:t>2.合同合计金额包括</w:t>
      </w:r>
      <w:r w:rsidRPr="00BA1A96">
        <w:rPr>
          <w:rFonts w:ascii="宋体" w:hAnsi="宋体" w:hint="eastAsia"/>
          <w:bCs/>
          <w:szCs w:val="21"/>
        </w:rPr>
        <w:t>服务费、设备费、管理费、验收费、利润、税金及其它所有成本、费用的总和</w:t>
      </w:r>
      <w:r w:rsidRPr="00BA1A96">
        <w:rPr>
          <w:rFonts w:ascii="宋体" w:hAnsi="宋体" w:hint="eastAsia"/>
          <w:szCs w:val="21"/>
        </w:rPr>
        <w:t>。如磋商文件、响应文件对其另有规定的，从其规定。</w:t>
      </w:r>
    </w:p>
    <w:p w14:paraId="7C469C09" w14:textId="77777777" w:rsidR="00BA1A96" w:rsidRPr="00BA1A96" w:rsidRDefault="00BA1A96" w:rsidP="00BA1A96">
      <w:pPr>
        <w:adjustRightInd w:val="0"/>
        <w:snapToGrid w:val="0"/>
        <w:spacing w:line="360" w:lineRule="exact"/>
        <w:ind w:firstLineChars="200" w:firstLine="422"/>
        <w:rPr>
          <w:rFonts w:ascii="宋体" w:hAnsi="宋体"/>
          <w:szCs w:val="21"/>
        </w:rPr>
      </w:pPr>
      <w:r w:rsidRPr="00BA1A96">
        <w:rPr>
          <w:rFonts w:ascii="宋体" w:hAnsi="宋体" w:hint="eastAsia"/>
          <w:b/>
          <w:szCs w:val="21"/>
        </w:rPr>
        <w:t>第二条 质量保证</w:t>
      </w:r>
    </w:p>
    <w:p w14:paraId="3BDCF37D" w14:textId="77777777" w:rsidR="00BA1A96" w:rsidRPr="00BA1A96" w:rsidRDefault="00BA1A96" w:rsidP="00BA1A96">
      <w:pPr>
        <w:adjustRightInd w:val="0"/>
        <w:snapToGrid w:val="0"/>
        <w:spacing w:line="360" w:lineRule="exact"/>
        <w:ind w:firstLineChars="200" w:firstLine="420"/>
        <w:rPr>
          <w:rFonts w:ascii="宋体" w:hAnsi="宋体"/>
          <w:szCs w:val="21"/>
        </w:rPr>
      </w:pPr>
      <w:r w:rsidRPr="00BA1A96">
        <w:rPr>
          <w:rFonts w:ascii="宋体" w:hAnsi="宋体" w:hint="eastAsia"/>
          <w:szCs w:val="21"/>
        </w:rPr>
        <w:t>乙方所提供的服务质量必须与磋商文件、响应文件和承诺相一致。</w:t>
      </w:r>
    </w:p>
    <w:p w14:paraId="2675E3BE" w14:textId="77777777" w:rsidR="00BA1A96" w:rsidRPr="00BA1A96" w:rsidRDefault="00BA1A96" w:rsidP="00BA1A96">
      <w:pPr>
        <w:adjustRightInd w:val="0"/>
        <w:snapToGrid w:val="0"/>
        <w:spacing w:line="360" w:lineRule="exact"/>
        <w:ind w:firstLineChars="200" w:firstLine="422"/>
        <w:rPr>
          <w:rFonts w:ascii="宋体" w:hAnsi="宋体"/>
          <w:szCs w:val="21"/>
        </w:rPr>
      </w:pPr>
      <w:r w:rsidRPr="00BA1A96">
        <w:rPr>
          <w:rFonts w:ascii="宋体" w:hAnsi="宋体" w:hint="eastAsia"/>
          <w:b/>
          <w:szCs w:val="21"/>
        </w:rPr>
        <w:t>第三条 交付和验收</w:t>
      </w:r>
    </w:p>
    <w:p w14:paraId="13AEC7FE" w14:textId="77777777" w:rsidR="00BA1A96" w:rsidRPr="00BA1A96" w:rsidRDefault="00BA1A96" w:rsidP="00BA1A96">
      <w:pPr>
        <w:adjustRightInd w:val="0"/>
        <w:snapToGrid w:val="0"/>
        <w:spacing w:line="360" w:lineRule="exact"/>
        <w:ind w:firstLineChars="200" w:firstLine="420"/>
        <w:rPr>
          <w:rFonts w:ascii="宋体" w:hAnsi="宋体"/>
          <w:szCs w:val="21"/>
        </w:rPr>
      </w:pPr>
      <w:r w:rsidRPr="00BA1A96">
        <w:rPr>
          <w:rFonts w:ascii="宋体" w:hAnsi="宋体" w:hint="eastAsia"/>
          <w:szCs w:val="21"/>
        </w:rPr>
        <w:t>1.服务时间：</w:t>
      </w:r>
      <w:r w:rsidRPr="00BA1A96">
        <w:rPr>
          <w:rFonts w:ascii="宋体" w:hAnsi="宋体" w:hint="eastAsia"/>
          <w:szCs w:val="21"/>
          <w:u w:val="single"/>
        </w:rPr>
        <w:t xml:space="preserve">    年  月  日至   年  月  日</w:t>
      </w:r>
      <w:r w:rsidRPr="00BA1A96">
        <w:rPr>
          <w:rFonts w:ascii="宋体" w:hAnsi="宋体" w:hint="eastAsia"/>
          <w:szCs w:val="21"/>
        </w:rPr>
        <w:t>。</w:t>
      </w:r>
    </w:p>
    <w:p w14:paraId="333B1831" w14:textId="77777777" w:rsidR="00BA1A96" w:rsidRPr="00BA1A96" w:rsidRDefault="00BA1A96" w:rsidP="00BA1A96">
      <w:pPr>
        <w:adjustRightInd w:val="0"/>
        <w:snapToGrid w:val="0"/>
        <w:spacing w:line="360" w:lineRule="exact"/>
        <w:ind w:firstLineChars="200" w:firstLine="420"/>
        <w:rPr>
          <w:rFonts w:ascii="宋体" w:hAnsi="宋体"/>
          <w:szCs w:val="21"/>
        </w:rPr>
      </w:pPr>
      <w:r w:rsidRPr="00BA1A96">
        <w:rPr>
          <w:rFonts w:ascii="宋体" w:hAnsi="宋体" w:hint="eastAsia"/>
          <w:szCs w:val="21"/>
        </w:rPr>
        <w:t>2.服务成果交付使用地点：</w:t>
      </w:r>
      <w:r w:rsidRPr="00BA1A96">
        <w:rPr>
          <w:rFonts w:ascii="宋体" w:hAnsi="宋体" w:hint="eastAsia"/>
          <w:szCs w:val="21"/>
          <w:u w:val="single"/>
        </w:rPr>
        <w:t xml:space="preserve">                 </w:t>
      </w:r>
      <w:r w:rsidRPr="00BA1A96">
        <w:rPr>
          <w:rFonts w:ascii="宋体" w:hAnsi="宋体" w:hint="eastAsia"/>
          <w:szCs w:val="21"/>
        </w:rPr>
        <w:t>。</w:t>
      </w:r>
    </w:p>
    <w:p w14:paraId="7D1BDD20" w14:textId="77777777" w:rsidR="00BA1A96" w:rsidRPr="00BA1A96" w:rsidRDefault="00BA1A96" w:rsidP="00BA1A96">
      <w:pPr>
        <w:adjustRightInd w:val="0"/>
        <w:snapToGrid w:val="0"/>
        <w:spacing w:line="360" w:lineRule="exact"/>
        <w:ind w:firstLineChars="200" w:firstLine="420"/>
        <w:rPr>
          <w:rFonts w:ascii="宋体" w:hAnsi="宋体"/>
          <w:szCs w:val="21"/>
        </w:rPr>
      </w:pPr>
      <w:r w:rsidRPr="00BA1A96">
        <w:rPr>
          <w:rFonts w:ascii="宋体" w:hAnsi="宋体" w:hint="eastAsia"/>
          <w:szCs w:val="21"/>
        </w:rPr>
        <w:t>3.验收方式：</w:t>
      </w:r>
    </w:p>
    <w:p w14:paraId="30FEFFD9" w14:textId="77777777" w:rsidR="00BA1A96" w:rsidRPr="00BA1A96" w:rsidRDefault="00BA1A96" w:rsidP="00BA1A96">
      <w:pPr>
        <w:adjustRightInd w:val="0"/>
        <w:snapToGrid w:val="0"/>
        <w:spacing w:line="360" w:lineRule="exact"/>
        <w:ind w:firstLineChars="200" w:firstLine="422"/>
        <w:rPr>
          <w:rFonts w:ascii="宋体" w:hAnsi="宋体"/>
          <w:szCs w:val="21"/>
          <w:u w:val="single"/>
        </w:rPr>
      </w:pPr>
      <w:r w:rsidRPr="00BA1A96">
        <w:rPr>
          <w:rFonts w:ascii="宋体" w:hAnsi="宋体" w:hint="eastAsia"/>
          <w:b/>
          <w:szCs w:val="21"/>
        </w:rPr>
        <w:t>第四条  付款方式</w:t>
      </w:r>
    </w:p>
    <w:p w14:paraId="41A9FEF9" w14:textId="77777777" w:rsidR="00BA1A96" w:rsidRPr="00BA1A96" w:rsidRDefault="00BA1A96" w:rsidP="00BA1A96">
      <w:pPr>
        <w:adjustRightInd w:val="0"/>
        <w:snapToGrid w:val="0"/>
        <w:spacing w:line="360" w:lineRule="exact"/>
        <w:ind w:firstLineChars="200" w:firstLine="420"/>
        <w:rPr>
          <w:rFonts w:ascii="宋体" w:hAnsi="宋体"/>
          <w:szCs w:val="21"/>
          <w:u w:val="single"/>
        </w:rPr>
      </w:pPr>
      <w:r w:rsidRPr="00BA1A96">
        <w:rPr>
          <w:rFonts w:ascii="宋体" w:hAnsi="宋体" w:hint="eastAsia"/>
          <w:szCs w:val="21"/>
        </w:rPr>
        <w:t>1.资金性质：</w:t>
      </w:r>
      <w:r w:rsidRPr="00BA1A96">
        <w:rPr>
          <w:rFonts w:ascii="宋体" w:hAnsi="宋体" w:hint="eastAsia"/>
          <w:szCs w:val="21"/>
          <w:u w:val="single"/>
        </w:rPr>
        <w:t xml:space="preserve">                               。</w:t>
      </w:r>
    </w:p>
    <w:p w14:paraId="31A779D0" w14:textId="77777777" w:rsidR="00BA1A96" w:rsidRPr="00BA1A96" w:rsidRDefault="00BA1A96" w:rsidP="00BA1A96">
      <w:pPr>
        <w:adjustRightInd w:val="0"/>
        <w:snapToGrid w:val="0"/>
        <w:spacing w:line="360" w:lineRule="exact"/>
        <w:ind w:right="33" w:firstLineChars="200" w:firstLine="420"/>
        <w:rPr>
          <w:rFonts w:ascii="宋体" w:hAnsi="宋体"/>
          <w:szCs w:val="21"/>
        </w:rPr>
      </w:pPr>
      <w:r w:rsidRPr="00BA1A96">
        <w:rPr>
          <w:rFonts w:ascii="宋体" w:hAnsi="宋体" w:hint="eastAsia"/>
          <w:szCs w:val="21"/>
        </w:rPr>
        <w:t>2.付款方式：</w:t>
      </w:r>
      <w:r w:rsidRPr="00BA1A96">
        <w:rPr>
          <w:rFonts w:ascii="宋体" w:hAnsi="宋体" w:hint="eastAsia"/>
          <w:szCs w:val="21"/>
          <w:u w:val="single"/>
        </w:rPr>
        <w:t xml:space="preserve">                               。</w:t>
      </w:r>
      <w:r w:rsidRPr="00BA1A96">
        <w:rPr>
          <w:rFonts w:ascii="宋体" w:hAnsi="宋体" w:hint="eastAsia"/>
          <w:szCs w:val="21"/>
        </w:rPr>
        <w:t xml:space="preserve"> </w:t>
      </w:r>
    </w:p>
    <w:p w14:paraId="00F8F4DC" w14:textId="77777777" w:rsidR="00BA1A96" w:rsidRPr="00BA1A96" w:rsidRDefault="00BA1A96" w:rsidP="00BA1A96">
      <w:pPr>
        <w:adjustRightInd w:val="0"/>
        <w:snapToGrid w:val="0"/>
        <w:spacing w:line="360" w:lineRule="exact"/>
        <w:ind w:right="33" w:firstLineChars="200" w:firstLine="420"/>
        <w:rPr>
          <w:rFonts w:ascii="宋体" w:hAnsi="宋体"/>
          <w:szCs w:val="21"/>
        </w:rPr>
      </w:pPr>
      <w:r w:rsidRPr="00BA1A96">
        <w:rPr>
          <w:rFonts w:ascii="宋体" w:hAnsi="宋体" w:hint="eastAsia"/>
          <w:szCs w:val="21"/>
        </w:rPr>
        <w:t>3.政府采购合同信用融资：如乙方需要向金融机构申请本项目融资贷款，甲方不得违规干预。如乙方向金融机构申请本项目融资贷款，则本项目资金支付时必须将采购资金支付到合同中注明的贷款金融机构还款账号，如需要变更还款账号，必须由甲方、乙方、贷款金融机构三方签订书面协议。</w:t>
      </w:r>
    </w:p>
    <w:p w14:paraId="69D65CA8" w14:textId="77777777" w:rsidR="00BA1A96" w:rsidRPr="00BA1A96" w:rsidRDefault="00BA1A96" w:rsidP="00BA1A96">
      <w:pPr>
        <w:adjustRightInd w:val="0"/>
        <w:snapToGrid w:val="0"/>
        <w:spacing w:line="360" w:lineRule="exact"/>
        <w:ind w:firstLineChars="200" w:firstLine="420"/>
        <w:rPr>
          <w:rFonts w:ascii="宋体" w:hAnsi="宋体"/>
          <w:kern w:val="0"/>
          <w:szCs w:val="21"/>
        </w:rPr>
      </w:pPr>
      <w:r w:rsidRPr="00BA1A96">
        <w:rPr>
          <w:rFonts w:ascii="宋体" w:hAnsi="宋体" w:hint="eastAsia"/>
          <w:kern w:val="0"/>
          <w:szCs w:val="21"/>
        </w:rPr>
        <w:t>4.政府采购合同信用融资：如乙方需要向金融机构申请本项目融资贷款，甲方不得违规干预。如乙方向金融机构申请本项目融资贷款，则本项目资金支付时必须将采购资金支付到合同中注明的收款账户，如需要变更收款账户，必须由甲方、乙方、贷款金融机构三方签订书面协议。</w:t>
      </w:r>
    </w:p>
    <w:p w14:paraId="5FAD96D6" w14:textId="77777777" w:rsidR="00BA1A96" w:rsidRPr="00BA1A96" w:rsidRDefault="00BA1A96" w:rsidP="00BA1A96">
      <w:pPr>
        <w:adjustRightInd w:val="0"/>
        <w:snapToGrid w:val="0"/>
        <w:spacing w:line="360" w:lineRule="exact"/>
        <w:ind w:firstLineChars="200" w:firstLine="420"/>
        <w:rPr>
          <w:rFonts w:ascii="宋体" w:hAnsi="宋体"/>
          <w:kern w:val="0"/>
          <w:szCs w:val="21"/>
        </w:rPr>
      </w:pPr>
      <w:r w:rsidRPr="00BA1A96">
        <w:rPr>
          <w:rFonts w:ascii="宋体" w:hAnsi="宋体" w:hint="eastAsia"/>
          <w:kern w:val="0"/>
          <w:szCs w:val="21"/>
        </w:rPr>
        <w:t>5.甲方在政府采购合同中约定预付款，预付款比例为合同金额的   ％；项目分年安排预算的，每年预付款比例为项目年度计划支付资金额的   ％。甲方可以根据项目特点、乙方信用等实际情况提高预付款比例，最高预付比例可以达到50%。</w:t>
      </w:r>
    </w:p>
    <w:p w14:paraId="21807413" w14:textId="77777777" w:rsidR="00BA1A96" w:rsidRPr="00BA1A96" w:rsidRDefault="00BA1A96" w:rsidP="00BA1A96">
      <w:pPr>
        <w:adjustRightInd w:val="0"/>
        <w:snapToGrid w:val="0"/>
        <w:spacing w:line="360" w:lineRule="exact"/>
        <w:ind w:leftChars="-29" w:left="-61" w:firstLineChars="200" w:firstLine="422"/>
        <w:rPr>
          <w:rFonts w:ascii="宋体" w:hAnsi="宋体"/>
          <w:b/>
          <w:szCs w:val="21"/>
        </w:rPr>
      </w:pPr>
      <w:r w:rsidRPr="00BA1A96">
        <w:rPr>
          <w:rFonts w:ascii="宋体" w:hAnsi="宋体" w:hint="eastAsia"/>
          <w:b/>
          <w:szCs w:val="21"/>
        </w:rPr>
        <w:t>第五条 履约保证金</w:t>
      </w:r>
    </w:p>
    <w:p w14:paraId="57F1B8B2" w14:textId="77777777" w:rsidR="00BA1A96" w:rsidRPr="00BA1A96" w:rsidRDefault="00BA1A96" w:rsidP="00BA1A96">
      <w:pPr>
        <w:adjustRightInd w:val="0"/>
        <w:snapToGrid w:val="0"/>
        <w:spacing w:line="360" w:lineRule="exact"/>
        <w:ind w:firstLineChars="200" w:firstLine="420"/>
        <w:rPr>
          <w:szCs w:val="21"/>
        </w:rPr>
      </w:pPr>
      <w:r w:rsidRPr="00BA1A96">
        <w:rPr>
          <w:rFonts w:ascii="宋体" w:hAnsi="宋体" w:hint="eastAsia"/>
          <w:szCs w:val="21"/>
        </w:rPr>
        <w:t>本项目不收取履约保证金。成交供应商未按合同约定履行合同义务，给采购人造成损失的，按实际损失进行赔偿。</w:t>
      </w:r>
    </w:p>
    <w:p w14:paraId="6F475C8D" w14:textId="77777777" w:rsidR="00BA1A96" w:rsidRPr="00BA1A96" w:rsidRDefault="00BA1A96" w:rsidP="00BA1A96">
      <w:pPr>
        <w:adjustRightInd w:val="0"/>
        <w:snapToGrid w:val="0"/>
        <w:spacing w:line="360" w:lineRule="exact"/>
        <w:ind w:firstLineChars="200" w:firstLine="422"/>
        <w:rPr>
          <w:rFonts w:ascii="宋体" w:hAnsi="宋体"/>
          <w:b/>
          <w:szCs w:val="21"/>
        </w:rPr>
      </w:pPr>
      <w:r w:rsidRPr="00BA1A96">
        <w:rPr>
          <w:rFonts w:ascii="宋体" w:hAnsi="宋体" w:hint="eastAsia"/>
          <w:b/>
          <w:szCs w:val="21"/>
        </w:rPr>
        <w:t>第六条</w:t>
      </w:r>
      <w:r w:rsidRPr="00BA1A96">
        <w:rPr>
          <w:b/>
          <w:szCs w:val="21"/>
        </w:rPr>
        <w:t xml:space="preserve"> </w:t>
      </w:r>
      <w:r w:rsidRPr="00BA1A96">
        <w:rPr>
          <w:rFonts w:ascii="宋体" w:hAnsi="宋体" w:hint="eastAsia"/>
          <w:b/>
          <w:szCs w:val="21"/>
        </w:rPr>
        <w:t>税费</w:t>
      </w:r>
      <w:r w:rsidRPr="00BA1A96">
        <w:rPr>
          <w:b/>
          <w:szCs w:val="21"/>
        </w:rPr>
        <w:t xml:space="preserve">  </w:t>
      </w:r>
    </w:p>
    <w:p w14:paraId="1FB68FE6" w14:textId="77777777" w:rsidR="00BA1A96" w:rsidRPr="00BA1A96" w:rsidRDefault="00BA1A96" w:rsidP="00BA1A96">
      <w:pPr>
        <w:adjustRightInd w:val="0"/>
        <w:snapToGrid w:val="0"/>
        <w:spacing w:line="360" w:lineRule="exact"/>
        <w:ind w:firstLineChars="200" w:firstLine="420"/>
        <w:rPr>
          <w:rFonts w:ascii="宋体" w:hAnsi="宋体"/>
          <w:b/>
          <w:szCs w:val="21"/>
        </w:rPr>
      </w:pPr>
      <w:r w:rsidRPr="00BA1A96">
        <w:rPr>
          <w:rFonts w:ascii="宋体" w:hAnsi="宋体" w:hint="eastAsia"/>
          <w:szCs w:val="21"/>
        </w:rPr>
        <w:t>本合同执行中相关的一切税费均由乙方负担。</w:t>
      </w:r>
    </w:p>
    <w:p w14:paraId="39BB3C01" w14:textId="77777777" w:rsidR="00BA1A96" w:rsidRPr="00BA1A96" w:rsidRDefault="00BA1A96" w:rsidP="00BA1A96">
      <w:pPr>
        <w:adjustRightInd w:val="0"/>
        <w:snapToGrid w:val="0"/>
        <w:spacing w:line="360" w:lineRule="exact"/>
        <w:ind w:firstLineChars="200" w:firstLine="422"/>
        <w:rPr>
          <w:rFonts w:ascii="宋体" w:hAnsi="宋体"/>
          <w:b/>
          <w:szCs w:val="21"/>
        </w:rPr>
      </w:pPr>
      <w:r w:rsidRPr="00BA1A96">
        <w:rPr>
          <w:rFonts w:ascii="宋体" w:hAnsi="宋体" w:hint="eastAsia"/>
          <w:b/>
          <w:szCs w:val="21"/>
        </w:rPr>
        <w:t>第七条 违约责任</w:t>
      </w:r>
    </w:p>
    <w:p w14:paraId="5EF9B6D9" w14:textId="77777777" w:rsidR="00BA1A96" w:rsidRPr="00BA1A96" w:rsidRDefault="00BA1A96" w:rsidP="00BA1A96">
      <w:pPr>
        <w:adjustRightInd w:val="0"/>
        <w:snapToGrid w:val="0"/>
        <w:spacing w:line="360" w:lineRule="exact"/>
        <w:ind w:firstLineChars="200" w:firstLine="420"/>
        <w:rPr>
          <w:rFonts w:ascii="宋体" w:hAnsi="宋体"/>
          <w:spacing w:val="-4"/>
          <w:szCs w:val="21"/>
        </w:rPr>
      </w:pPr>
      <w:r w:rsidRPr="00BA1A96">
        <w:rPr>
          <w:rFonts w:ascii="宋体" w:hAnsi="宋体" w:hint="eastAsia"/>
          <w:szCs w:val="21"/>
        </w:rPr>
        <w:t>1.</w:t>
      </w:r>
      <w:r w:rsidRPr="00BA1A96">
        <w:rPr>
          <w:rFonts w:ascii="宋体" w:hAnsi="宋体" w:hint="eastAsia"/>
          <w:spacing w:val="-4"/>
          <w:szCs w:val="21"/>
        </w:rPr>
        <w:t>合同一方违约，违约方向对方支付违约金，违约金额为成交金额的3‰。成交供应商违约的，违约金按约定金额支付，采购人违约的，违约金从采购款中扣除，但违约金累计不得超过违约货款额</w:t>
      </w:r>
      <w:r w:rsidRPr="00BA1A96">
        <w:rPr>
          <w:rFonts w:ascii="宋体" w:hAnsi="宋体" w:hint="eastAsia"/>
          <w:spacing w:val="-4"/>
          <w:szCs w:val="21"/>
          <w:u w:val="single"/>
        </w:rPr>
        <w:t>5%</w:t>
      </w:r>
      <w:r w:rsidRPr="00BA1A96">
        <w:rPr>
          <w:rFonts w:ascii="宋体" w:hAnsi="宋体" w:hint="eastAsia"/>
          <w:spacing w:val="-4"/>
          <w:szCs w:val="21"/>
        </w:rPr>
        <w:t>。</w:t>
      </w:r>
    </w:p>
    <w:p w14:paraId="2CE87D6C" w14:textId="77777777" w:rsidR="00BA1A96" w:rsidRPr="00BA1A96" w:rsidRDefault="00BA1A96" w:rsidP="00BA1A96">
      <w:pPr>
        <w:adjustRightInd w:val="0"/>
        <w:snapToGrid w:val="0"/>
        <w:spacing w:line="360" w:lineRule="exact"/>
        <w:ind w:firstLineChars="200" w:firstLine="420"/>
        <w:rPr>
          <w:rFonts w:ascii="宋体" w:hAnsi="宋体"/>
          <w:szCs w:val="21"/>
        </w:rPr>
      </w:pPr>
      <w:r w:rsidRPr="00BA1A96">
        <w:rPr>
          <w:rFonts w:ascii="宋体" w:hAnsi="宋体" w:hint="eastAsia"/>
          <w:szCs w:val="21"/>
        </w:rPr>
        <w:t>2.成交供应商给采购人造成的损失超过违约金额的，成交供应商应给采购人高出违约金的部分予以赔偿。</w:t>
      </w:r>
    </w:p>
    <w:p w14:paraId="6E2062DC" w14:textId="77777777" w:rsidR="00BA1A96" w:rsidRPr="00BA1A96" w:rsidRDefault="00BA1A96" w:rsidP="00BA1A96">
      <w:pPr>
        <w:adjustRightInd w:val="0"/>
        <w:snapToGrid w:val="0"/>
        <w:spacing w:line="360" w:lineRule="exact"/>
        <w:ind w:firstLineChars="200" w:firstLine="420"/>
        <w:rPr>
          <w:rFonts w:ascii="宋体" w:hAnsi="宋体"/>
          <w:szCs w:val="21"/>
        </w:rPr>
      </w:pPr>
      <w:r w:rsidRPr="00BA1A96">
        <w:rPr>
          <w:rFonts w:ascii="宋体" w:hAnsi="宋体" w:hint="eastAsia"/>
          <w:szCs w:val="21"/>
        </w:rPr>
        <w:t>3.成交供应商延迟履约、不完全履约或提供的服务不</w:t>
      </w:r>
      <w:proofErr w:type="gramStart"/>
      <w:r w:rsidRPr="00BA1A96">
        <w:rPr>
          <w:rFonts w:ascii="宋体" w:hAnsi="宋体" w:hint="eastAsia"/>
          <w:szCs w:val="21"/>
        </w:rPr>
        <w:t>符合磋商</w:t>
      </w:r>
      <w:proofErr w:type="gramEnd"/>
      <w:r w:rsidRPr="00BA1A96">
        <w:rPr>
          <w:rFonts w:ascii="宋体" w:hAnsi="宋体" w:hint="eastAsia"/>
          <w:szCs w:val="21"/>
        </w:rPr>
        <w:t>文件和响应文件要求的。除支付违约金外，仍需继续履行合同或重新提供符合要求的服务。</w:t>
      </w:r>
    </w:p>
    <w:p w14:paraId="6B7D8ED3" w14:textId="77777777" w:rsidR="00BA1A96" w:rsidRPr="00BA1A96" w:rsidRDefault="00BA1A96" w:rsidP="00BA1A96">
      <w:pPr>
        <w:adjustRightInd w:val="0"/>
        <w:snapToGrid w:val="0"/>
        <w:spacing w:line="360" w:lineRule="exact"/>
        <w:ind w:firstLineChars="200" w:firstLine="422"/>
        <w:rPr>
          <w:rFonts w:ascii="宋体" w:hAnsi="宋体" w:cs="Courier New"/>
          <w:b/>
          <w:szCs w:val="21"/>
        </w:rPr>
      </w:pPr>
      <w:r w:rsidRPr="00BA1A96">
        <w:rPr>
          <w:rFonts w:ascii="宋体" w:hAnsi="宋体" w:cs="Courier New" w:hint="eastAsia"/>
          <w:b/>
          <w:szCs w:val="21"/>
        </w:rPr>
        <w:t>第八条 不可抗力事件处理</w:t>
      </w:r>
    </w:p>
    <w:p w14:paraId="4ADD2D10" w14:textId="77777777" w:rsidR="00BA1A96" w:rsidRPr="00BA1A96" w:rsidRDefault="00BA1A96" w:rsidP="00BA1A96">
      <w:pPr>
        <w:adjustRightInd w:val="0"/>
        <w:snapToGrid w:val="0"/>
        <w:spacing w:line="360" w:lineRule="exact"/>
        <w:ind w:firstLineChars="200" w:firstLine="420"/>
        <w:rPr>
          <w:rFonts w:ascii="宋体" w:hAnsi="宋体" w:cs="Courier New"/>
          <w:szCs w:val="21"/>
        </w:rPr>
      </w:pPr>
      <w:r w:rsidRPr="00BA1A96">
        <w:rPr>
          <w:rFonts w:ascii="宋体" w:hAnsi="宋体" w:cs="Courier New" w:hint="eastAsia"/>
          <w:szCs w:val="21"/>
        </w:rPr>
        <w:t>1.在合同有效期内，任何一方因不可抗力事件导致不能履行合同，则合同履行期可延长，其延长期与不可抗力影响期相同。</w:t>
      </w:r>
    </w:p>
    <w:p w14:paraId="221694C2" w14:textId="77777777" w:rsidR="00BA1A96" w:rsidRPr="00BA1A96" w:rsidRDefault="00BA1A96" w:rsidP="00BA1A96">
      <w:pPr>
        <w:adjustRightInd w:val="0"/>
        <w:snapToGrid w:val="0"/>
        <w:spacing w:line="360" w:lineRule="exact"/>
        <w:ind w:firstLineChars="200" w:firstLine="420"/>
        <w:rPr>
          <w:rFonts w:ascii="宋体" w:hAnsi="宋体" w:cs="Courier New"/>
          <w:szCs w:val="21"/>
        </w:rPr>
      </w:pPr>
      <w:r w:rsidRPr="00BA1A96">
        <w:rPr>
          <w:rFonts w:ascii="宋体" w:hAnsi="宋体" w:cs="Courier New" w:hint="eastAsia"/>
          <w:szCs w:val="21"/>
        </w:rPr>
        <w:t>2.不可抗力事件发生后，应立即通知对方，并寄送有关权威机构出具的证明。</w:t>
      </w:r>
    </w:p>
    <w:p w14:paraId="57559710" w14:textId="77777777" w:rsidR="00BA1A96" w:rsidRPr="00BA1A96" w:rsidRDefault="00BA1A96" w:rsidP="00BA1A96">
      <w:pPr>
        <w:adjustRightInd w:val="0"/>
        <w:snapToGrid w:val="0"/>
        <w:spacing w:line="360" w:lineRule="exact"/>
        <w:ind w:firstLineChars="200" w:firstLine="420"/>
        <w:rPr>
          <w:rFonts w:ascii="宋体" w:hAnsi="宋体" w:cs="Courier New"/>
          <w:szCs w:val="21"/>
        </w:rPr>
      </w:pPr>
      <w:r w:rsidRPr="00BA1A96">
        <w:rPr>
          <w:rFonts w:ascii="宋体" w:hAnsi="宋体" w:cs="Courier New" w:hint="eastAsia"/>
          <w:szCs w:val="21"/>
        </w:rPr>
        <w:t>3.不可抗力事件延续一百二十天以上，双方应通过友好协商，确定是否继续履行合同。</w:t>
      </w:r>
    </w:p>
    <w:p w14:paraId="099130AF" w14:textId="77777777" w:rsidR="00BA1A96" w:rsidRPr="00BA1A96" w:rsidRDefault="00BA1A96" w:rsidP="00BA1A96">
      <w:pPr>
        <w:adjustRightInd w:val="0"/>
        <w:snapToGrid w:val="0"/>
        <w:spacing w:line="360" w:lineRule="exact"/>
        <w:ind w:firstLineChars="200" w:firstLine="422"/>
        <w:rPr>
          <w:rFonts w:ascii="宋体" w:hAnsi="宋体"/>
          <w:szCs w:val="21"/>
        </w:rPr>
      </w:pPr>
      <w:r w:rsidRPr="00BA1A96">
        <w:rPr>
          <w:rFonts w:ascii="宋体" w:hAnsi="宋体" w:hint="eastAsia"/>
          <w:b/>
          <w:szCs w:val="21"/>
        </w:rPr>
        <w:t>第九条  合同争议解决</w:t>
      </w:r>
    </w:p>
    <w:p w14:paraId="22056452" w14:textId="77777777" w:rsidR="00BA1A96" w:rsidRPr="00BA1A96" w:rsidRDefault="00BA1A96" w:rsidP="00BA1A96">
      <w:pPr>
        <w:adjustRightInd w:val="0"/>
        <w:snapToGrid w:val="0"/>
        <w:spacing w:line="360" w:lineRule="exact"/>
        <w:ind w:firstLineChars="200" w:firstLine="420"/>
        <w:rPr>
          <w:rFonts w:ascii="宋体" w:hAnsi="宋体"/>
          <w:szCs w:val="21"/>
        </w:rPr>
      </w:pPr>
      <w:r w:rsidRPr="00BA1A96">
        <w:rPr>
          <w:rFonts w:ascii="宋体" w:hAnsi="宋体" w:hint="eastAsia"/>
          <w:szCs w:val="21"/>
        </w:rPr>
        <w:t>1.因服务质量问题发生争议的，应邀请国家认可的质量检测机构对服务质量进行鉴定。服务符合标准或要求的，鉴定费由甲方承担；服务不符合标准或要求的，鉴定费由乙方承担。</w:t>
      </w:r>
    </w:p>
    <w:p w14:paraId="43E660DA" w14:textId="77777777" w:rsidR="00BA1A96" w:rsidRPr="00BA1A96" w:rsidRDefault="00BA1A96" w:rsidP="00BA1A96">
      <w:pPr>
        <w:adjustRightInd w:val="0"/>
        <w:snapToGrid w:val="0"/>
        <w:spacing w:line="360" w:lineRule="exact"/>
        <w:ind w:firstLineChars="200" w:firstLine="420"/>
        <w:rPr>
          <w:rFonts w:ascii="宋体" w:hAnsi="宋体"/>
          <w:szCs w:val="21"/>
        </w:rPr>
      </w:pPr>
      <w:r w:rsidRPr="00BA1A96">
        <w:rPr>
          <w:rFonts w:ascii="宋体" w:hAnsi="宋体" w:hint="eastAsia"/>
          <w:szCs w:val="21"/>
        </w:rPr>
        <w:t>2.</w:t>
      </w:r>
      <w:r w:rsidRPr="00BA1A96">
        <w:rPr>
          <w:rFonts w:ascii="宋体" w:hAnsi="宋体" w:hint="eastAsia"/>
          <w:spacing w:val="4"/>
          <w:szCs w:val="21"/>
        </w:rPr>
        <w:t>因履行本合同引起的或与本合同有关的争议，甲乙双方应首先通过友好协商解决，如果协商不能解决，可向甲方所在地的</w:t>
      </w:r>
      <w:r w:rsidRPr="00BA1A96">
        <w:rPr>
          <w:rFonts w:ascii="宋体" w:hAnsi="宋体" w:hint="eastAsia"/>
          <w:spacing w:val="4"/>
          <w:szCs w:val="21"/>
          <w:u w:val="single"/>
        </w:rPr>
        <w:t xml:space="preserve">                </w:t>
      </w:r>
      <w:r w:rsidRPr="00BA1A96">
        <w:rPr>
          <w:rFonts w:ascii="宋体" w:hAnsi="宋体" w:hint="eastAsia"/>
          <w:b/>
          <w:szCs w:val="21"/>
        </w:rPr>
        <w:t>。</w:t>
      </w:r>
      <w:r w:rsidRPr="00BA1A96">
        <w:rPr>
          <w:rFonts w:ascii="宋体" w:hAnsi="宋体" w:hint="eastAsia"/>
          <w:szCs w:val="21"/>
        </w:rPr>
        <w:t>（注：由甲乙双方约定选择向仲裁委员会申请仲裁或者向人民法院提起诉讼的其中一种方式处理合同争议）</w:t>
      </w:r>
    </w:p>
    <w:p w14:paraId="781E5479" w14:textId="77777777" w:rsidR="00BA1A96" w:rsidRPr="00BA1A96" w:rsidRDefault="00BA1A96" w:rsidP="00BA1A96">
      <w:pPr>
        <w:adjustRightInd w:val="0"/>
        <w:snapToGrid w:val="0"/>
        <w:spacing w:line="360" w:lineRule="exact"/>
        <w:ind w:firstLineChars="200" w:firstLine="420"/>
        <w:rPr>
          <w:rFonts w:ascii="宋体" w:hAnsi="宋体"/>
          <w:szCs w:val="21"/>
        </w:rPr>
      </w:pPr>
      <w:r w:rsidRPr="00BA1A96">
        <w:rPr>
          <w:rFonts w:ascii="宋体" w:hAnsi="宋体" w:hint="eastAsia"/>
          <w:szCs w:val="21"/>
        </w:rPr>
        <w:t>3.仲裁或诉讼期间，本合同继续履行。</w:t>
      </w:r>
    </w:p>
    <w:p w14:paraId="3E9B9886" w14:textId="77777777" w:rsidR="00BA1A96" w:rsidRPr="00BA1A96" w:rsidRDefault="00BA1A96" w:rsidP="00BA1A96">
      <w:pPr>
        <w:adjustRightInd w:val="0"/>
        <w:snapToGrid w:val="0"/>
        <w:spacing w:line="360" w:lineRule="exact"/>
        <w:ind w:firstLineChars="200" w:firstLine="422"/>
        <w:rPr>
          <w:rFonts w:ascii="宋体" w:hAnsi="宋体" w:cs="Courier New"/>
          <w:b/>
          <w:szCs w:val="21"/>
        </w:rPr>
      </w:pPr>
      <w:r w:rsidRPr="00BA1A96">
        <w:rPr>
          <w:rFonts w:ascii="宋体" w:hAnsi="宋体" w:cs="Courier New" w:hint="eastAsia"/>
          <w:b/>
          <w:szCs w:val="21"/>
        </w:rPr>
        <w:t>第十条 合同生效及其它</w:t>
      </w:r>
    </w:p>
    <w:p w14:paraId="72371C2D" w14:textId="77777777" w:rsidR="00BA1A96" w:rsidRPr="00BA1A96" w:rsidRDefault="00BA1A96" w:rsidP="00BA1A96">
      <w:pPr>
        <w:adjustRightInd w:val="0"/>
        <w:snapToGrid w:val="0"/>
        <w:spacing w:line="360" w:lineRule="exact"/>
        <w:ind w:firstLineChars="200" w:firstLine="420"/>
        <w:rPr>
          <w:rFonts w:ascii="宋体" w:hAnsi="宋体" w:cs="Courier New"/>
          <w:szCs w:val="21"/>
        </w:rPr>
      </w:pPr>
      <w:r w:rsidRPr="00BA1A96">
        <w:rPr>
          <w:rFonts w:ascii="宋体" w:hAnsi="宋体" w:cs="Courier New" w:hint="eastAsia"/>
          <w:szCs w:val="21"/>
        </w:rPr>
        <w:t>1．合同经双方法定代表人（负责人）或授权代表（委托代理人）签字并加盖单位公章后生效。</w:t>
      </w:r>
    </w:p>
    <w:p w14:paraId="4740DFD6" w14:textId="77777777" w:rsidR="00BA1A96" w:rsidRPr="00BA1A96" w:rsidRDefault="00BA1A96" w:rsidP="00BA1A96">
      <w:pPr>
        <w:adjustRightInd w:val="0"/>
        <w:snapToGrid w:val="0"/>
        <w:spacing w:line="360" w:lineRule="exact"/>
        <w:ind w:firstLineChars="200" w:firstLine="420"/>
        <w:rPr>
          <w:rFonts w:ascii="宋体" w:hAnsi="宋体" w:cs="Courier New"/>
          <w:szCs w:val="21"/>
        </w:rPr>
      </w:pPr>
      <w:r w:rsidRPr="00BA1A96">
        <w:rPr>
          <w:rFonts w:ascii="宋体" w:hAnsi="宋体" w:cs="Courier New" w:hint="eastAsia"/>
          <w:szCs w:val="21"/>
        </w:rPr>
        <w:t>2．合同执行中涉及采购资金和采购内容修改或补充的，须经北海市政府采购监督管理科审批，并签书面补充协议报政府采购监管部门备案，方可作为主合同不可分割的一部分。</w:t>
      </w:r>
    </w:p>
    <w:p w14:paraId="1ED7E764" w14:textId="77777777" w:rsidR="00BA1A96" w:rsidRPr="00BA1A96" w:rsidRDefault="00BA1A96" w:rsidP="00BA1A96">
      <w:pPr>
        <w:adjustRightInd w:val="0"/>
        <w:snapToGrid w:val="0"/>
        <w:spacing w:line="360" w:lineRule="exact"/>
        <w:ind w:firstLineChars="200" w:firstLine="420"/>
        <w:rPr>
          <w:rFonts w:ascii="宋体" w:hAnsi="宋体" w:cs="Courier New"/>
          <w:szCs w:val="21"/>
        </w:rPr>
      </w:pPr>
      <w:r w:rsidRPr="00BA1A96">
        <w:rPr>
          <w:rFonts w:ascii="宋体" w:hAnsi="宋体" w:cs="Courier New" w:hint="eastAsia"/>
          <w:szCs w:val="21"/>
        </w:rPr>
        <w:t>3．本合同未尽事宜，遵照《中华人民共和国民法典》有关条文执行。</w:t>
      </w:r>
    </w:p>
    <w:p w14:paraId="5BD4A837" w14:textId="77777777" w:rsidR="00BA1A96" w:rsidRPr="00BA1A96" w:rsidRDefault="00BA1A96" w:rsidP="00BA1A96">
      <w:pPr>
        <w:adjustRightInd w:val="0"/>
        <w:snapToGrid w:val="0"/>
        <w:spacing w:line="360" w:lineRule="exact"/>
        <w:ind w:firstLineChars="200" w:firstLine="422"/>
        <w:rPr>
          <w:rFonts w:ascii="宋体" w:hAnsi="宋体"/>
          <w:b/>
          <w:szCs w:val="21"/>
        </w:rPr>
      </w:pPr>
      <w:r w:rsidRPr="00BA1A96">
        <w:rPr>
          <w:rFonts w:ascii="宋体" w:hAnsi="宋体" w:hint="eastAsia"/>
          <w:b/>
          <w:szCs w:val="21"/>
        </w:rPr>
        <w:t>第十一条 合同的变更、终止与转让</w:t>
      </w:r>
    </w:p>
    <w:p w14:paraId="08462B5D" w14:textId="77777777" w:rsidR="00BA1A96" w:rsidRPr="00BA1A96" w:rsidRDefault="00BA1A96" w:rsidP="00BA1A96">
      <w:pPr>
        <w:adjustRightInd w:val="0"/>
        <w:snapToGrid w:val="0"/>
        <w:spacing w:line="360" w:lineRule="exact"/>
        <w:ind w:firstLineChars="200" w:firstLine="420"/>
        <w:rPr>
          <w:rFonts w:ascii="宋体" w:hAnsi="宋体"/>
          <w:szCs w:val="21"/>
        </w:rPr>
      </w:pPr>
      <w:r w:rsidRPr="00BA1A96">
        <w:rPr>
          <w:rFonts w:ascii="宋体" w:hAnsi="宋体" w:hint="eastAsia"/>
          <w:szCs w:val="21"/>
        </w:rPr>
        <w:t>1.除《中华人民共和国政府采购法》第五十条规定的情形外，本合同一经签订，甲乙双方不得擅自变更、中止或终止。</w:t>
      </w:r>
    </w:p>
    <w:p w14:paraId="06FA390C" w14:textId="77777777" w:rsidR="00BA1A96" w:rsidRPr="00BA1A96" w:rsidRDefault="00BA1A96" w:rsidP="00BA1A96">
      <w:pPr>
        <w:adjustRightInd w:val="0"/>
        <w:snapToGrid w:val="0"/>
        <w:spacing w:line="360" w:lineRule="exact"/>
        <w:ind w:firstLineChars="196" w:firstLine="412"/>
        <w:rPr>
          <w:rFonts w:ascii="宋体" w:hAnsi="宋体" w:cs="Courier New"/>
          <w:b/>
          <w:bCs/>
          <w:sz w:val="24"/>
        </w:rPr>
      </w:pPr>
      <w:r w:rsidRPr="00BA1A96">
        <w:rPr>
          <w:szCs w:val="21"/>
        </w:rPr>
        <w:t>2.</w:t>
      </w:r>
      <w:r w:rsidRPr="00BA1A96">
        <w:rPr>
          <w:rFonts w:ascii="宋体" w:hAnsi="宋体" w:hint="eastAsia"/>
          <w:szCs w:val="21"/>
        </w:rPr>
        <w:t>乙方不得擅自转让其应履行的合同义务</w:t>
      </w:r>
    </w:p>
    <w:p w14:paraId="486B45EB" w14:textId="77777777" w:rsidR="00BA1A96" w:rsidRPr="00BA1A96" w:rsidRDefault="00BA1A96" w:rsidP="00BA1A96">
      <w:pPr>
        <w:adjustRightInd w:val="0"/>
        <w:snapToGrid w:val="0"/>
        <w:spacing w:line="360" w:lineRule="exact"/>
        <w:ind w:firstLineChars="200" w:firstLine="422"/>
        <w:rPr>
          <w:rFonts w:ascii="宋体" w:hAnsi="宋体"/>
          <w:b/>
          <w:szCs w:val="21"/>
        </w:rPr>
      </w:pPr>
      <w:r w:rsidRPr="00BA1A96">
        <w:rPr>
          <w:rFonts w:ascii="宋体" w:hAnsi="宋体" w:hint="eastAsia"/>
          <w:b/>
          <w:szCs w:val="21"/>
        </w:rPr>
        <w:t>第十二条 签订本合同依据</w:t>
      </w:r>
    </w:p>
    <w:p w14:paraId="566629ED" w14:textId="77777777" w:rsidR="00BA1A96" w:rsidRPr="00BA1A96" w:rsidRDefault="00BA1A96" w:rsidP="00BA1A96">
      <w:pPr>
        <w:adjustRightInd w:val="0"/>
        <w:snapToGrid w:val="0"/>
        <w:spacing w:line="360" w:lineRule="exact"/>
        <w:ind w:firstLineChars="200" w:firstLine="420"/>
        <w:rPr>
          <w:rFonts w:ascii="宋体" w:hAnsi="宋体" w:cs="Courier New"/>
          <w:szCs w:val="21"/>
        </w:rPr>
      </w:pPr>
      <w:r w:rsidRPr="00BA1A96">
        <w:rPr>
          <w:rFonts w:ascii="宋体" w:hAnsi="宋体" w:cs="Courier New" w:hint="eastAsia"/>
          <w:szCs w:val="21"/>
        </w:rPr>
        <w:t>1. 下述合同附件为本合同不可分割的部分并与本合同具有同等效力：</w:t>
      </w:r>
    </w:p>
    <w:p w14:paraId="286355F8" w14:textId="77777777" w:rsidR="00BA1A96" w:rsidRPr="00BA1A96" w:rsidRDefault="00BA1A96" w:rsidP="00BA1A96">
      <w:pPr>
        <w:adjustRightInd w:val="0"/>
        <w:snapToGrid w:val="0"/>
        <w:spacing w:line="360" w:lineRule="exact"/>
        <w:ind w:firstLineChars="200" w:firstLine="420"/>
        <w:rPr>
          <w:rFonts w:ascii="宋体" w:hAnsi="宋体" w:cs="Courier New"/>
          <w:szCs w:val="21"/>
        </w:rPr>
      </w:pPr>
      <w:r w:rsidRPr="00BA1A96">
        <w:rPr>
          <w:rFonts w:ascii="宋体" w:hAnsi="宋体" w:cs="Courier New" w:hint="eastAsia"/>
          <w:szCs w:val="21"/>
        </w:rPr>
        <w:t>（1）成交通知书；</w:t>
      </w:r>
    </w:p>
    <w:p w14:paraId="05E5E204" w14:textId="77777777" w:rsidR="00BA1A96" w:rsidRPr="00BA1A96" w:rsidRDefault="00BA1A96" w:rsidP="00BA1A96">
      <w:pPr>
        <w:adjustRightInd w:val="0"/>
        <w:snapToGrid w:val="0"/>
        <w:spacing w:line="360" w:lineRule="exact"/>
        <w:ind w:firstLineChars="200" w:firstLine="420"/>
        <w:rPr>
          <w:rFonts w:ascii="宋体" w:hAnsi="宋体" w:cs="Courier New"/>
          <w:szCs w:val="21"/>
        </w:rPr>
      </w:pPr>
      <w:r w:rsidRPr="00BA1A96">
        <w:rPr>
          <w:rFonts w:ascii="宋体" w:hAnsi="宋体" w:cs="Courier New" w:hint="eastAsia"/>
          <w:szCs w:val="21"/>
        </w:rPr>
        <w:t>（2）磋商文件采购项目技术规格、参数及要求；</w:t>
      </w:r>
    </w:p>
    <w:p w14:paraId="5F1C5B8A" w14:textId="77777777" w:rsidR="00BA1A96" w:rsidRPr="00BA1A96" w:rsidRDefault="00BA1A96" w:rsidP="00BA1A96">
      <w:pPr>
        <w:adjustRightInd w:val="0"/>
        <w:snapToGrid w:val="0"/>
        <w:spacing w:line="360" w:lineRule="exact"/>
        <w:ind w:firstLineChars="200" w:firstLine="420"/>
        <w:rPr>
          <w:rFonts w:ascii="宋体" w:hAnsi="宋体" w:cs="Courier New"/>
          <w:szCs w:val="21"/>
        </w:rPr>
      </w:pPr>
      <w:r w:rsidRPr="00BA1A96">
        <w:rPr>
          <w:rFonts w:ascii="宋体" w:hAnsi="宋体" w:cs="Courier New" w:hint="eastAsia"/>
          <w:szCs w:val="21"/>
        </w:rPr>
        <w:t>（3）磋商文件的澄清和修改；</w:t>
      </w:r>
    </w:p>
    <w:p w14:paraId="5DF09DCA" w14:textId="77777777" w:rsidR="00BA1A96" w:rsidRPr="00BA1A96" w:rsidRDefault="00BA1A96" w:rsidP="00BA1A96">
      <w:pPr>
        <w:adjustRightInd w:val="0"/>
        <w:snapToGrid w:val="0"/>
        <w:spacing w:line="360" w:lineRule="exact"/>
        <w:ind w:firstLineChars="200" w:firstLine="420"/>
        <w:rPr>
          <w:rFonts w:ascii="宋体" w:hAnsi="宋体" w:cs="Courier New"/>
          <w:szCs w:val="21"/>
        </w:rPr>
      </w:pPr>
      <w:r w:rsidRPr="00BA1A96">
        <w:rPr>
          <w:rFonts w:ascii="宋体" w:hAnsi="宋体" w:cs="Courier New" w:hint="eastAsia"/>
          <w:szCs w:val="21"/>
        </w:rPr>
        <w:t>（4）磋商响应文件报价表；</w:t>
      </w:r>
    </w:p>
    <w:p w14:paraId="72E2345C" w14:textId="77777777" w:rsidR="00BA1A96" w:rsidRPr="00BA1A96" w:rsidRDefault="00BA1A96" w:rsidP="00BA1A96">
      <w:pPr>
        <w:adjustRightInd w:val="0"/>
        <w:snapToGrid w:val="0"/>
        <w:spacing w:line="360" w:lineRule="exact"/>
        <w:ind w:firstLineChars="200" w:firstLine="420"/>
        <w:rPr>
          <w:rFonts w:ascii="宋体" w:hAnsi="宋体" w:cs="Courier New"/>
          <w:szCs w:val="21"/>
        </w:rPr>
      </w:pPr>
      <w:r w:rsidRPr="00BA1A96">
        <w:rPr>
          <w:rFonts w:ascii="宋体" w:hAnsi="宋体" w:cs="Courier New" w:hint="eastAsia"/>
          <w:szCs w:val="21"/>
        </w:rPr>
        <w:t>（5）磋商响应文件售后服务承诺书；</w:t>
      </w:r>
    </w:p>
    <w:p w14:paraId="6AFF8F6D" w14:textId="77777777" w:rsidR="00BA1A96" w:rsidRPr="00BA1A96" w:rsidRDefault="00BA1A96" w:rsidP="00BA1A96">
      <w:pPr>
        <w:adjustRightInd w:val="0"/>
        <w:snapToGrid w:val="0"/>
        <w:spacing w:line="360" w:lineRule="exact"/>
        <w:ind w:firstLineChars="200" w:firstLine="420"/>
        <w:rPr>
          <w:rFonts w:ascii="宋体" w:hAnsi="宋体" w:cs="Courier New"/>
          <w:szCs w:val="21"/>
        </w:rPr>
      </w:pPr>
      <w:r w:rsidRPr="00BA1A96">
        <w:rPr>
          <w:rFonts w:ascii="宋体" w:hAnsi="宋体" w:cs="Courier New" w:hint="eastAsia"/>
          <w:szCs w:val="21"/>
        </w:rPr>
        <w:t>（6）成交供应商澄清函。</w:t>
      </w:r>
    </w:p>
    <w:p w14:paraId="692E38EA" w14:textId="77777777" w:rsidR="00BA1A96" w:rsidRPr="00BA1A96" w:rsidRDefault="00BA1A96" w:rsidP="00BA1A96">
      <w:pPr>
        <w:adjustRightInd w:val="0"/>
        <w:snapToGrid w:val="0"/>
        <w:spacing w:line="360" w:lineRule="exact"/>
        <w:ind w:firstLineChars="200" w:firstLine="420"/>
        <w:rPr>
          <w:rFonts w:ascii="宋体" w:hAnsi="宋体" w:cs="Courier New"/>
          <w:szCs w:val="21"/>
        </w:rPr>
      </w:pPr>
      <w:r w:rsidRPr="00BA1A96">
        <w:rPr>
          <w:rFonts w:ascii="宋体" w:hAnsi="宋体" w:cs="Courier New" w:hint="eastAsia"/>
          <w:szCs w:val="21"/>
        </w:rPr>
        <w:t>（7）采购单位及成交供应商授权委托书</w:t>
      </w:r>
    </w:p>
    <w:p w14:paraId="2D4A4DA3" w14:textId="77777777" w:rsidR="00BA1A96" w:rsidRPr="00BA1A96" w:rsidRDefault="00BA1A96" w:rsidP="00BA1A96">
      <w:pPr>
        <w:adjustRightInd w:val="0"/>
        <w:snapToGrid w:val="0"/>
        <w:spacing w:line="360" w:lineRule="exact"/>
        <w:ind w:firstLineChars="200" w:firstLine="420"/>
        <w:rPr>
          <w:rFonts w:ascii="宋体" w:hAnsi="宋体" w:cs="Courier New"/>
          <w:szCs w:val="21"/>
        </w:rPr>
      </w:pPr>
      <w:r w:rsidRPr="00BA1A96">
        <w:rPr>
          <w:rFonts w:ascii="宋体" w:hAnsi="宋体" w:cs="Courier New" w:hint="eastAsia"/>
          <w:szCs w:val="21"/>
        </w:rPr>
        <w:t>（8）磋商文件规定需要提供的资料</w:t>
      </w:r>
    </w:p>
    <w:p w14:paraId="16913DE2" w14:textId="77777777" w:rsidR="00BA1A96" w:rsidRPr="00BA1A96" w:rsidRDefault="00BA1A96" w:rsidP="00BA1A96">
      <w:pPr>
        <w:adjustRightInd w:val="0"/>
        <w:snapToGrid w:val="0"/>
        <w:spacing w:line="360" w:lineRule="exact"/>
        <w:ind w:firstLineChars="200" w:firstLine="422"/>
        <w:rPr>
          <w:rFonts w:ascii="宋体" w:hAnsi="宋体" w:cs="Courier New"/>
          <w:szCs w:val="21"/>
        </w:rPr>
      </w:pPr>
      <w:r w:rsidRPr="00BA1A96">
        <w:rPr>
          <w:rFonts w:ascii="宋体" w:hAnsi="宋体" w:cs="Courier New" w:hint="eastAsia"/>
          <w:b/>
          <w:szCs w:val="21"/>
        </w:rPr>
        <w:t xml:space="preserve">2. </w:t>
      </w:r>
      <w:r w:rsidRPr="00BA1A96">
        <w:rPr>
          <w:rFonts w:ascii="宋体" w:hAnsi="宋体" w:cs="Courier New" w:hint="eastAsia"/>
          <w:szCs w:val="21"/>
        </w:rPr>
        <w:t>本合同未尽事宜，遵照《中华人民共和国民法典》有关条文执行。</w:t>
      </w:r>
    </w:p>
    <w:p w14:paraId="5CFFCE82" w14:textId="77777777" w:rsidR="00BA1A96" w:rsidRPr="00BA1A96" w:rsidRDefault="00BA1A96" w:rsidP="00BA1A96">
      <w:pPr>
        <w:adjustRightInd w:val="0"/>
        <w:snapToGrid w:val="0"/>
        <w:spacing w:line="360" w:lineRule="exact"/>
        <w:ind w:firstLineChars="200" w:firstLine="422"/>
        <w:rPr>
          <w:rFonts w:ascii="宋体" w:hAnsi="宋体" w:cs="Courier New"/>
          <w:szCs w:val="21"/>
        </w:rPr>
      </w:pPr>
      <w:r w:rsidRPr="00BA1A96">
        <w:rPr>
          <w:rFonts w:ascii="宋体" w:hAnsi="宋体" w:cs="Courier New" w:hint="eastAsia"/>
          <w:b/>
          <w:szCs w:val="21"/>
        </w:rPr>
        <w:t xml:space="preserve">3. </w:t>
      </w:r>
      <w:r w:rsidRPr="00BA1A96">
        <w:rPr>
          <w:rFonts w:ascii="宋体" w:hAnsi="宋体" w:cs="Courier New" w:hint="eastAsia"/>
          <w:szCs w:val="21"/>
        </w:rPr>
        <w:t>本合同一式四份，具有同等法律效力，采购人同级政府采购监督管理部门、采购代理机构各一份，甲乙双方各一份（可根据需要另增加）。</w:t>
      </w:r>
    </w:p>
    <w:p w14:paraId="5CA22F09" w14:textId="77777777" w:rsidR="00BA1A96" w:rsidRPr="00BA1A96" w:rsidRDefault="00BA1A96" w:rsidP="00BA1A96">
      <w:pPr>
        <w:adjustRightInd w:val="0"/>
        <w:snapToGrid w:val="0"/>
        <w:spacing w:line="360" w:lineRule="exact"/>
        <w:ind w:firstLineChars="200" w:firstLine="420"/>
        <w:rPr>
          <w:rFonts w:ascii="宋体" w:hAnsi="宋体" w:cs="Courier New"/>
          <w:szCs w:val="21"/>
        </w:rPr>
      </w:pPr>
      <w:r w:rsidRPr="00BA1A96">
        <w:rPr>
          <w:rFonts w:ascii="宋体" w:hAnsi="宋体" w:cs="Courier New" w:hint="eastAsia"/>
          <w:szCs w:val="21"/>
        </w:rPr>
        <w:t>本合同甲乙双方签字盖章后生效，自签订之日起7个工作日内，采购人应当将合同</w:t>
      </w:r>
      <w:proofErr w:type="gramStart"/>
      <w:r w:rsidRPr="00BA1A96">
        <w:rPr>
          <w:rFonts w:ascii="宋体" w:hAnsi="宋体" w:cs="Courier New" w:hint="eastAsia"/>
          <w:szCs w:val="21"/>
        </w:rPr>
        <w:t>副本报</w:t>
      </w:r>
      <w:proofErr w:type="gramEnd"/>
      <w:r w:rsidRPr="00BA1A96">
        <w:rPr>
          <w:rFonts w:ascii="宋体" w:hAnsi="宋体" w:cs="Courier New" w:hint="eastAsia"/>
          <w:szCs w:val="21"/>
        </w:rPr>
        <w:t>采购人同级政府采购监督管理部门备案。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8"/>
        <w:gridCol w:w="4935"/>
      </w:tblGrid>
      <w:tr w:rsidR="00CE7702" w14:paraId="2D25DAA8" w14:textId="77777777">
        <w:trPr>
          <w:cantSplit/>
          <w:trHeight w:val="1078"/>
        </w:trPr>
        <w:tc>
          <w:tcPr>
            <w:tcW w:w="4728" w:type="dxa"/>
            <w:vAlign w:val="center"/>
          </w:tcPr>
          <w:p w14:paraId="1E1303F8" w14:textId="77777777" w:rsidR="00CE7702" w:rsidRDefault="000E2DEB">
            <w:pPr>
              <w:snapToGrid w:val="0"/>
              <w:spacing w:line="400" w:lineRule="exact"/>
              <w:rPr>
                <w:rFonts w:ascii="宋体" w:hAnsi="宋体"/>
                <w:szCs w:val="21"/>
              </w:rPr>
            </w:pPr>
            <w:r>
              <w:rPr>
                <w:rFonts w:ascii="宋体" w:hAnsi="宋体" w:hint="eastAsia"/>
                <w:szCs w:val="21"/>
              </w:rPr>
              <w:t xml:space="preserve">甲方（章）           </w:t>
            </w:r>
          </w:p>
          <w:p w14:paraId="0DB34ACC" w14:textId="77777777" w:rsidR="00CE7702" w:rsidRDefault="00CE7702">
            <w:pPr>
              <w:snapToGrid w:val="0"/>
              <w:spacing w:line="400" w:lineRule="exact"/>
              <w:rPr>
                <w:rFonts w:ascii="宋体" w:hAnsi="宋体"/>
                <w:szCs w:val="21"/>
              </w:rPr>
            </w:pPr>
          </w:p>
          <w:p w14:paraId="09AE53ED" w14:textId="77777777" w:rsidR="00CE7702" w:rsidRDefault="000E2DEB">
            <w:pPr>
              <w:snapToGrid w:val="0"/>
              <w:spacing w:line="400" w:lineRule="exact"/>
              <w:ind w:right="210" w:firstLineChars="450" w:firstLine="945"/>
              <w:jc w:val="right"/>
              <w:rPr>
                <w:rFonts w:ascii="宋体" w:hAnsi="宋体"/>
                <w:szCs w:val="21"/>
              </w:rPr>
            </w:pPr>
            <w:r>
              <w:rPr>
                <w:rFonts w:ascii="宋体" w:hAnsi="宋体" w:hint="eastAsia"/>
                <w:szCs w:val="21"/>
              </w:rPr>
              <w:t>年   月   日</w:t>
            </w:r>
          </w:p>
        </w:tc>
        <w:tc>
          <w:tcPr>
            <w:tcW w:w="4935" w:type="dxa"/>
            <w:vAlign w:val="center"/>
          </w:tcPr>
          <w:p w14:paraId="756B5E16" w14:textId="77777777" w:rsidR="00CE7702" w:rsidRDefault="000E2DEB">
            <w:pPr>
              <w:snapToGrid w:val="0"/>
              <w:spacing w:line="400" w:lineRule="exact"/>
              <w:rPr>
                <w:rFonts w:ascii="宋体" w:hAnsi="宋体"/>
                <w:szCs w:val="21"/>
              </w:rPr>
            </w:pPr>
            <w:r>
              <w:rPr>
                <w:rFonts w:ascii="宋体" w:hAnsi="宋体" w:hint="eastAsia"/>
                <w:szCs w:val="21"/>
              </w:rPr>
              <w:t xml:space="preserve">乙方（章）              </w:t>
            </w:r>
          </w:p>
          <w:p w14:paraId="5AF33CC7" w14:textId="77777777" w:rsidR="00CE7702" w:rsidRDefault="00CE7702">
            <w:pPr>
              <w:snapToGrid w:val="0"/>
              <w:spacing w:line="400" w:lineRule="exact"/>
              <w:rPr>
                <w:rFonts w:ascii="宋体" w:hAnsi="宋体"/>
                <w:szCs w:val="21"/>
              </w:rPr>
            </w:pPr>
          </w:p>
          <w:p w14:paraId="18610D31" w14:textId="77777777" w:rsidR="00CE7702" w:rsidRDefault="000E2DEB">
            <w:pPr>
              <w:snapToGrid w:val="0"/>
              <w:spacing w:line="400" w:lineRule="exact"/>
              <w:jc w:val="right"/>
              <w:rPr>
                <w:rFonts w:ascii="宋体" w:hAnsi="宋体"/>
                <w:szCs w:val="21"/>
              </w:rPr>
            </w:pPr>
            <w:r>
              <w:rPr>
                <w:rFonts w:ascii="宋体" w:hAnsi="宋体" w:hint="eastAsia"/>
                <w:szCs w:val="21"/>
              </w:rPr>
              <w:t xml:space="preserve"> 年   月   日</w:t>
            </w:r>
          </w:p>
        </w:tc>
      </w:tr>
      <w:tr w:rsidR="00CE7702" w14:paraId="50390802" w14:textId="77777777">
        <w:trPr>
          <w:cantSplit/>
          <w:trHeight w:val="443"/>
        </w:trPr>
        <w:tc>
          <w:tcPr>
            <w:tcW w:w="4728" w:type="dxa"/>
            <w:vAlign w:val="center"/>
          </w:tcPr>
          <w:p w14:paraId="24BD88CC" w14:textId="77777777" w:rsidR="00CE7702" w:rsidRDefault="000E2DEB">
            <w:pPr>
              <w:snapToGrid w:val="0"/>
              <w:spacing w:line="400" w:lineRule="exact"/>
              <w:rPr>
                <w:rFonts w:ascii="宋体" w:hAnsi="宋体"/>
                <w:szCs w:val="21"/>
              </w:rPr>
            </w:pPr>
            <w:r>
              <w:rPr>
                <w:rFonts w:ascii="宋体" w:hAnsi="宋体" w:hint="eastAsia"/>
                <w:szCs w:val="21"/>
              </w:rPr>
              <w:t>单位地址：</w:t>
            </w:r>
          </w:p>
        </w:tc>
        <w:tc>
          <w:tcPr>
            <w:tcW w:w="4935" w:type="dxa"/>
            <w:vAlign w:val="center"/>
          </w:tcPr>
          <w:p w14:paraId="7D199319" w14:textId="77777777" w:rsidR="00CE7702" w:rsidRDefault="000E2DEB">
            <w:pPr>
              <w:snapToGrid w:val="0"/>
              <w:spacing w:line="400" w:lineRule="exact"/>
              <w:rPr>
                <w:rFonts w:ascii="宋体" w:hAnsi="宋体"/>
                <w:szCs w:val="21"/>
              </w:rPr>
            </w:pPr>
            <w:r>
              <w:rPr>
                <w:rFonts w:ascii="宋体" w:hAnsi="宋体" w:hint="eastAsia"/>
                <w:szCs w:val="21"/>
              </w:rPr>
              <w:t>单位地址：</w:t>
            </w:r>
          </w:p>
        </w:tc>
      </w:tr>
      <w:tr w:rsidR="00CE7702" w14:paraId="770D60CD" w14:textId="77777777">
        <w:trPr>
          <w:cantSplit/>
          <w:trHeight w:val="479"/>
        </w:trPr>
        <w:tc>
          <w:tcPr>
            <w:tcW w:w="4728" w:type="dxa"/>
            <w:vAlign w:val="center"/>
          </w:tcPr>
          <w:p w14:paraId="1C1E4A2D" w14:textId="77777777" w:rsidR="00CE7702" w:rsidRDefault="000E2DEB">
            <w:pPr>
              <w:snapToGrid w:val="0"/>
              <w:spacing w:line="400" w:lineRule="exact"/>
              <w:rPr>
                <w:rFonts w:ascii="宋体" w:hAnsi="宋体"/>
                <w:szCs w:val="21"/>
              </w:rPr>
            </w:pPr>
            <w:r>
              <w:rPr>
                <w:rFonts w:ascii="宋体" w:hAnsi="宋体" w:hint="eastAsia"/>
                <w:szCs w:val="21"/>
              </w:rPr>
              <w:t>法定代表人（负责人）：</w:t>
            </w:r>
          </w:p>
        </w:tc>
        <w:tc>
          <w:tcPr>
            <w:tcW w:w="4935" w:type="dxa"/>
            <w:vAlign w:val="center"/>
          </w:tcPr>
          <w:p w14:paraId="56B64465" w14:textId="77777777" w:rsidR="00CE7702" w:rsidRDefault="000E2DEB">
            <w:pPr>
              <w:snapToGrid w:val="0"/>
              <w:spacing w:line="400" w:lineRule="exact"/>
              <w:rPr>
                <w:rFonts w:ascii="宋体" w:hAnsi="宋体"/>
                <w:szCs w:val="21"/>
              </w:rPr>
            </w:pPr>
            <w:r>
              <w:rPr>
                <w:rFonts w:ascii="宋体" w:hAnsi="宋体" w:hint="eastAsia"/>
                <w:szCs w:val="21"/>
              </w:rPr>
              <w:t>法定代表人（负责人）：</w:t>
            </w:r>
          </w:p>
        </w:tc>
      </w:tr>
      <w:tr w:rsidR="00CE7702" w14:paraId="60FBAD77" w14:textId="77777777">
        <w:trPr>
          <w:cantSplit/>
          <w:trHeight w:val="471"/>
        </w:trPr>
        <w:tc>
          <w:tcPr>
            <w:tcW w:w="4728" w:type="dxa"/>
            <w:vAlign w:val="center"/>
          </w:tcPr>
          <w:p w14:paraId="55097D04" w14:textId="77777777" w:rsidR="00CE7702" w:rsidRDefault="000E2DEB">
            <w:pPr>
              <w:snapToGrid w:val="0"/>
              <w:spacing w:line="400" w:lineRule="exact"/>
              <w:rPr>
                <w:rFonts w:ascii="宋体" w:hAnsi="宋体"/>
                <w:szCs w:val="21"/>
              </w:rPr>
            </w:pPr>
            <w:r>
              <w:rPr>
                <w:rFonts w:ascii="宋体" w:hAnsi="宋体" w:hint="eastAsia"/>
                <w:szCs w:val="21"/>
              </w:rPr>
              <w:t>委托代理人：</w:t>
            </w:r>
          </w:p>
        </w:tc>
        <w:tc>
          <w:tcPr>
            <w:tcW w:w="4935" w:type="dxa"/>
            <w:vAlign w:val="center"/>
          </w:tcPr>
          <w:p w14:paraId="57FED213" w14:textId="77777777" w:rsidR="00CE7702" w:rsidRDefault="000E2DEB">
            <w:pPr>
              <w:snapToGrid w:val="0"/>
              <w:spacing w:line="400" w:lineRule="exact"/>
              <w:rPr>
                <w:rFonts w:ascii="宋体" w:hAnsi="宋体"/>
                <w:szCs w:val="21"/>
              </w:rPr>
            </w:pPr>
            <w:r>
              <w:rPr>
                <w:rFonts w:ascii="宋体" w:hAnsi="宋体" w:hint="eastAsia"/>
                <w:szCs w:val="21"/>
              </w:rPr>
              <w:t>委托代理人</w:t>
            </w:r>
          </w:p>
        </w:tc>
      </w:tr>
      <w:tr w:rsidR="00CE7702" w14:paraId="07EC2D1C" w14:textId="77777777">
        <w:trPr>
          <w:cantSplit/>
          <w:trHeight w:val="453"/>
        </w:trPr>
        <w:tc>
          <w:tcPr>
            <w:tcW w:w="4728" w:type="dxa"/>
            <w:vAlign w:val="center"/>
          </w:tcPr>
          <w:p w14:paraId="3EED51EE" w14:textId="77777777" w:rsidR="00CE7702" w:rsidRDefault="000E2DEB">
            <w:pPr>
              <w:snapToGrid w:val="0"/>
              <w:spacing w:line="400" w:lineRule="exact"/>
              <w:rPr>
                <w:rFonts w:ascii="宋体" w:hAnsi="宋体"/>
                <w:szCs w:val="21"/>
              </w:rPr>
            </w:pPr>
            <w:r>
              <w:rPr>
                <w:rFonts w:ascii="宋体" w:hAnsi="宋体" w:hint="eastAsia"/>
                <w:szCs w:val="21"/>
              </w:rPr>
              <w:t>电话：</w:t>
            </w:r>
          </w:p>
        </w:tc>
        <w:tc>
          <w:tcPr>
            <w:tcW w:w="4935" w:type="dxa"/>
            <w:vAlign w:val="center"/>
          </w:tcPr>
          <w:p w14:paraId="7F6BABF6" w14:textId="77777777" w:rsidR="00CE7702" w:rsidRDefault="000E2DEB">
            <w:pPr>
              <w:snapToGrid w:val="0"/>
              <w:spacing w:line="400" w:lineRule="exact"/>
              <w:rPr>
                <w:rFonts w:ascii="宋体" w:hAnsi="宋体"/>
                <w:szCs w:val="21"/>
              </w:rPr>
            </w:pPr>
            <w:r>
              <w:rPr>
                <w:rFonts w:ascii="宋体" w:hAnsi="宋体" w:hint="eastAsia"/>
                <w:szCs w:val="21"/>
              </w:rPr>
              <w:t>电话：</w:t>
            </w:r>
          </w:p>
        </w:tc>
      </w:tr>
      <w:tr w:rsidR="00CE7702" w14:paraId="14F12BAC" w14:textId="77777777">
        <w:trPr>
          <w:cantSplit/>
          <w:trHeight w:val="407"/>
        </w:trPr>
        <w:tc>
          <w:tcPr>
            <w:tcW w:w="4728" w:type="dxa"/>
            <w:vAlign w:val="center"/>
          </w:tcPr>
          <w:p w14:paraId="6F493F1C" w14:textId="77777777" w:rsidR="00CE7702" w:rsidRDefault="000E2DEB">
            <w:pPr>
              <w:snapToGrid w:val="0"/>
              <w:spacing w:line="400" w:lineRule="exact"/>
              <w:rPr>
                <w:rFonts w:ascii="宋体" w:hAnsi="宋体"/>
                <w:szCs w:val="21"/>
              </w:rPr>
            </w:pPr>
            <w:r>
              <w:rPr>
                <w:rFonts w:ascii="宋体" w:hAnsi="宋体" w:hint="eastAsia"/>
                <w:szCs w:val="21"/>
              </w:rPr>
              <w:t>电子邮箱：</w:t>
            </w:r>
          </w:p>
        </w:tc>
        <w:tc>
          <w:tcPr>
            <w:tcW w:w="4935" w:type="dxa"/>
            <w:vAlign w:val="center"/>
          </w:tcPr>
          <w:p w14:paraId="5ADC1E36" w14:textId="77777777" w:rsidR="00CE7702" w:rsidRDefault="000E2DEB">
            <w:pPr>
              <w:snapToGrid w:val="0"/>
              <w:spacing w:line="400" w:lineRule="exact"/>
              <w:rPr>
                <w:rFonts w:ascii="宋体" w:hAnsi="宋体"/>
                <w:szCs w:val="21"/>
              </w:rPr>
            </w:pPr>
            <w:r>
              <w:rPr>
                <w:rFonts w:ascii="宋体" w:hAnsi="宋体" w:hint="eastAsia"/>
                <w:szCs w:val="21"/>
              </w:rPr>
              <w:t>电子邮箱：</w:t>
            </w:r>
          </w:p>
        </w:tc>
      </w:tr>
      <w:tr w:rsidR="00CE7702" w14:paraId="19A35F31" w14:textId="77777777">
        <w:trPr>
          <w:cantSplit/>
          <w:trHeight w:val="630"/>
        </w:trPr>
        <w:tc>
          <w:tcPr>
            <w:tcW w:w="4728" w:type="dxa"/>
            <w:vAlign w:val="center"/>
          </w:tcPr>
          <w:p w14:paraId="227A1D16" w14:textId="77777777" w:rsidR="00CE7702" w:rsidRDefault="000E2DEB">
            <w:pPr>
              <w:snapToGrid w:val="0"/>
              <w:spacing w:line="400" w:lineRule="exact"/>
              <w:rPr>
                <w:rFonts w:ascii="宋体" w:hAnsi="宋体"/>
                <w:szCs w:val="21"/>
              </w:rPr>
            </w:pPr>
            <w:r>
              <w:rPr>
                <w:rFonts w:ascii="宋体" w:hAnsi="宋体" w:hint="eastAsia"/>
                <w:szCs w:val="21"/>
              </w:rPr>
              <w:t>开户银行：</w:t>
            </w:r>
          </w:p>
        </w:tc>
        <w:tc>
          <w:tcPr>
            <w:tcW w:w="4935" w:type="dxa"/>
            <w:vAlign w:val="center"/>
          </w:tcPr>
          <w:p w14:paraId="68B48851" w14:textId="77777777" w:rsidR="00CE7702" w:rsidRDefault="000E2DEB">
            <w:pPr>
              <w:snapToGrid w:val="0"/>
              <w:spacing w:line="400" w:lineRule="exact"/>
              <w:rPr>
                <w:rFonts w:ascii="宋体" w:hAnsi="宋体"/>
                <w:szCs w:val="21"/>
              </w:rPr>
            </w:pPr>
            <w:r>
              <w:rPr>
                <w:rFonts w:ascii="宋体" w:hAnsi="宋体" w:hint="eastAsia"/>
                <w:szCs w:val="21"/>
              </w:rPr>
              <w:t>开户银行：</w:t>
            </w:r>
          </w:p>
        </w:tc>
      </w:tr>
      <w:tr w:rsidR="00CE7702" w14:paraId="21AD2E74" w14:textId="77777777">
        <w:trPr>
          <w:cantSplit/>
          <w:trHeight w:val="381"/>
        </w:trPr>
        <w:tc>
          <w:tcPr>
            <w:tcW w:w="4728" w:type="dxa"/>
            <w:vAlign w:val="center"/>
          </w:tcPr>
          <w:p w14:paraId="2F8DF5DB" w14:textId="77777777" w:rsidR="00CE7702" w:rsidRDefault="000E2DEB">
            <w:pPr>
              <w:snapToGrid w:val="0"/>
              <w:spacing w:line="400" w:lineRule="exact"/>
              <w:rPr>
                <w:rFonts w:ascii="宋体" w:hAnsi="宋体"/>
                <w:szCs w:val="21"/>
              </w:rPr>
            </w:pPr>
            <w:r>
              <w:rPr>
                <w:rFonts w:ascii="宋体" w:hAnsi="宋体" w:hint="eastAsia"/>
                <w:szCs w:val="21"/>
              </w:rPr>
              <w:t>账号：</w:t>
            </w:r>
          </w:p>
        </w:tc>
        <w:tc>
          <w:tcPr>
            <w:tcW w:w="4935" w:type="dxa"/>
            <w:vAlign w:val="center"/>
          </w:tcPr>
          <w:p w14:paraId="6F3D3D67" w14:textId="77777777" w:rsidR="00CE7702" w:rsidRDefault="000E2DEB">
            <w:pPr>
              <w:snapToGrid w:val="0"/>
              <w:spacing w:line="400" w:lineRule="exact"/>
              <w:rPr>
                <w:rFonts w:ascii="宋体" w:hAnsi="宋体"/>
                <w:szCs w:val="21"/>
              </w:rPr>
            </w:pPr>
            <w:r>
              <w:rPr>
                <w:rFonts w:ascii="宋体" w:hAnsi="宋体" w:hint="eastAsia"/>
                <w:szCs w:val="21"/>
              </w:rPr>
              <w:t>账号：</w:t>
            </w:r>
          </w:p>
        </w:tc>
      </w:tr>
      <w:tr w:rsidR="00CE7702" w14:paraId="6D3069EF" w14:textId="77777777">
        <w:trPr>
          <w:cantSplit/>
          <w:trHeight w:val="518"/>
        </w:trPr>
        <w:tc>
          <w:tcPr>
            <w:tcW w:w="4728" w:type="dxa"/>
            <w:vAlign w:val="center"/>
          </w:tcPr>
          <w:p w14:paraId="136F2969" w14:textId="77777777" w:rsidR="00CE7702" w:rsidRDefault="000E2DEB">
            <w:pPr>
              <w:snapToGrid w:val="0"/>
              <w:spacing w:line="400" w:lineRule="exact"/>
              <w:rPr>
                <w:rFonts w:ascii="宋体" w:hAnsi="宋体"/>
                <w:szCs w:val="21"/>
              </w:rPr>
            </w:pPr>
            <w:r>
              <w:rPr>
                <w:rFonts w:ascii="宋体" w:hAnsi="宋体" w:hint="eastAsia"/>
                <w:szCs w:val="21"/>
              </w:rPr>
              <w:t>邮政编码：</w:t>
            </w:r>
          </w:p>
        </w:tc>
        <w:tc>
          <w:tcPr>
            <w:tcW w:w="4935" w:type="dxa"/>
            <w:vAlign w:val="center"/>
          </w:tcPr>
          <w:p w14:paraId="75F1CDF7" w14:textId="77777777" w:rsidR="00CE7702" w:rsidRDefault="000E2DEB">
            <w:pPr>
              <w:snapToGrid w:val="0"/>
              <w:spacing w:line="400" w:lineRule="exact"/>
              <w:rPr>
                <w:rFonts w:ascii="宋体" w:hAnsi="宋体"/>
                <w:szCs w:val="21"/>
              </w:rPr>
            </w:pPr>
            <w:r>
              <w:rPr>
                <w:rFonts w:ascii="宋体" w:hAnsi="宋体" w:hint="eastAsia"/>
                <w:szCs w:val="21"/>
              </w:rPr>
              <w:t>邮政编码：</w:t>
            </w:r>
          </w:p>
        </w:tc>
      </w:tr>
      <w:tr w:rsidR="00CE7702" w14:paraId="6F6D17A9" w14:textId="77777777">
        <w:trPr>
          <w:cantSplit/>
          <w:trHeight w:val="802"/>
        </w:trPr>
        <w:tc>
          <w:tcPr>
            <w:tcW w:w="9663" w:type="dxa"/>
            <w:gridSpan w:val="2"/>
          </w:tcPr>
          <w:p w14:paraId="3615C88F" w14:textId="77777777" w:rsidR="00CE7702" w:rsidRDefault="000E2DEB">
            <w:pPr>
              <w:snapToGrid w:val="0"/>
              <w:spacing w:line="400" w:lineRule="exact"/>
              <w:rPr>
                <w:rFonts w:ascii="宋体" w:hAnsi="宋体"/>
                <w:szCs w:val="21"/>
              </w:rPr>
            </w:pPr>
            <w:r>
              <w:rPr>
                <w:rFonts w:ascii="宋体" w:hAnsi="宋体" w:hint="eastAsia"/>
                <w:szCs w:val="21"/>
              </w:rPr>
              <w:t>经办人：</w:t>
            </w:r>
          </w:p>
          <w:p w14:paraId="2E2C99A5" w14:textId="77777777" w:rsidR="00CE7702" w:rsidRDefault="000E2DEB">
            <w:pPr>
              <w:snapToGrid w:val="0"/>
              <w:spacing w:line="400" w:lineRule="exact"/>
              <w:ind w:firstLineChars="300" w:firstLine="630"/>
              <w:jc w:val="right"/>
              <w:rPr>
                <w:rFonts w:ascii="宋体" w:hAnsi="宋体"/>
                <w:szCs w:val="21"/>
              </w:rPr>
            </w:pPr>
            <w:r>
              <w:rPr>
                <w:rFonts w:ascii="宋体" w:hAnsi="宋体" w:hint="eastAsia"/>
                <w:szCs w:val="21"/>
              </w:rPr>
              <w:t>年    月    日</w:t>
            </w:r>
          </w:p>
        </w:tc>
      </w:tr>
    </w:tbl>
    <w:p w14:paraId="1356EE7A" w14:textId="77777777" w:rsidR="00CE7702" w:rsidRDefault="00CE7702">
      <w:pPr>
        <w:snapToGrid w:val="0"/>
        <w:ind w:left="420" w:hangingChars="200" w:hanging="420"/>
        <w:rPr>
          <w:rFonts w:ascii="宋体" w:hAnsi="宋体"/>
          <w:szCs w:val="21"/>
        </w:rPr>
      </w:pPr>
    </w:p>
    <w:p w14:paraId="54F355FE" w14:textId="77777777" w:rsidR="00BA1A96" w:rsidRDefault="00BA1A96">
      <w:pPr>
        <w:snapToGrid w:val="0"/>
        <w:spacing w:line="360" w:lineRule="auto"/>
        <w:jc w:val="center"/>
        <w:rPr>
          <w:rFonts w:ascii="宋体" w:hAnsi="宋体"/>
          <w:b/>
          <w:szCs w:val="21"/>
        </w:rPr>
      </w:pPr>
    </w:p>
    <w:p w14:paraId="1636D66E" w14:textId="77777777" w:rsidR="00BA1A96" w:rsidRDefault="00BA1A96">
      <w:pPr>
        <w:snapToGrid w:val="0"/>
        <w:spacing w:line="360" w:lineRule="auto"/>
        <w:jc w:val="center"/>
        <w:rPr>
          <w:rFonts w:ascii="宋体" w:hAnsi="宋体"/>
          <w:b/>
          <w:szCs w:val="21"/>
        </w:rPr>
      </w:pPr>
    </w:p>
    <w:p w14:paraId="50CCF5AE" w14:textId="77777777" w:rsidR="00BA1A96" w:rsidRDefault="00BA1A96">
      <w:pPr>
        <w:snapToGrid w:val="0"/>
        <w:spacing w:line="360" w:lineRule="auto"/>
        <w:jc w:val="center"/>
        <w:rPr>
          <w:rFonts w:ascii="宋体" w:hAnsi="宋体"/>
          <w:b/>
          <w:szCs w:val="21"/>
        </w:rPr>
      </w:pPr>
    </w:p>
    <w:p w14:paraId="61F9E522" w14:textId="77777777" w:rsidR="00BA1A96" w:rsidRDefault="00BA1A96">
      <w:pPr>
        <w:snapToGrid w:val="0"/>
        <w:spacing w:line="360" w:lineRule="auto"/>
        <w:jc w:val="center"/>
        <w:rPr>
          <w:rFonts w:ascii="宋体" w:hAnsi="宋体"/>
          <w:b/>
          <w:szCs w:val="21"/>
        </w:rPr>
      </w:pPr>
    </w:p>
    <w:p w14:paraId="4AD829C9" w14:textId="77777777" w:rsidR="00BA1A96" w:rsidRDefault="00BA1A96">
      <w:pPr>
        <w:snapToGrid w:val="0"/>
        <w:spacing w:line="360" w:lineRule="auto"/>
        <w:jc w:val="center"/>
        <w:rPr>
          <w:rFonts w:ascii="宋体" w:hAnsi="宋体"/>
          <w:b/>
          <w:szCs w:val="21"/>
        </w:rPr>
      </w:pPr>
    </w:p>
    <w:p w14:paraId="61C7D517" w14:textId="77777777" w:rsidR="00BA1A96" w:rsidRDefault="00BA1A96">
      <w:pPr>
        <w:snapToGrid w:val="0"/>
        <w:spacing w:line="360" w:lineRule="auto"/>
        <w:jc w:val="center"/>
        <w:rPr>
          <w:rFonts w:ascii="宋体" w:hAnsi="宋体"/>
          <w:b/>
          <w:szCs w:val="21"/>
        </w:rPr>
      </w:pPr>
    </w:p>
    <w:p w14:paraId="4A46C1B9" w14:textId="77777777" w:rsidR="00BA1A96" w:rsidRDefault="00BA1A96">
      <w:pPr>
        <w:snapToGrid w:val="0"/>
        <w:spacing w:line="360" w:lineRule="auto"/>
        <w:jc w:val="center"/>
        <w:rPr>
          <w:rFonts w:ascii="宋体" w:hAnsi="宋体"/>
          <w:b/>
          <w:szCs w:val="21"/>
        </w:rPr>
      </w:pPr>
    </w:p>
    <w:p w14:paraId="1782C567" w14:textId="77777777" w:rsidR="00BA1A96" w:rsidRDefault="00BA1A96">
      <w:pPr>
        <w:snapToGrid w:val="0"/>
        <w:spacing w:line="360" w:lineRule="auto"/>
        <w:jc w:val="center"/>
        <w:rPr>
          <w:rFonts w:ascii="宋体" w:hAnsi="宋体"/>
          <w:b/>
          <w:szCs w:val="21"/>
        </w:rPr>
      </w:pPr>
    </w:p>
    <w:p w14:paraId="0EDBC92D" w14:textId="77777777" w:rsidR="00BA1A96" w:rsidRDefault="00BA1A96">
      <w:pPr>
        <w:snapToGrid w:val="0"/>
        <w:spacing w:line="360" w:lineRule="auto"/>
        <w:jc w:val="center"/>
        <w:rPr>
          <w:rFonts w:ascii="宋体" w:hAnsi="宋体"/>
          <w:b/>
          <w:szCs w:val="21"/>
        </w:rPr>
      </w:pPr>
    </w:p>
    <w:p w14:paraId="20C18523" w14:textId="77777777" w:rsidR="00BA1A96" w:rsidRDefault="00BA1A96">
      <w:pPr>
        <w:snapToGrid w:val="0"/>
        <w:spacing w:line="360" w:lineRule="auto"/>
        <w:jc w:val="center"/>
        <w:rPr>
          <w:rFonts w:ascii="宋体" w:hAnsi="宋体"/>
          <w:b/>
          <w:szCs w:val="21"/>
        </w:rPr>
      </w:pPr>
    </w:p>
    <w:p w14:paraId="3B1D55A0" w14:textId="77777777" w:rsidR="00BA1A96" w:rsidRDefault="00BA1A96">
      <w:pPr>
        <w:snapToGrid w:val="0"/>
        <w:spacing w:line="360" w:lineRule="auto"/>
        <w:jc w:val="center"/>
        <w:rPr>
          <w:rFonts w:ascii="宋体" w:hAnsi="宋体"/>
          <w:b/>
          <w:szCs w:val="21"/>
        </w:rPr>
      </w:pPr>
    </w:p>
    <w:p w14:paraId="7151973C" w14:textId="77777777" w:rsidR="00CE7702" w:rsidRDefault="000E2DEB">
      <w:pPr>
        <w:snapToGrid w:val="0"/>
        <w:spacing w:line="360" w:lineRule="auto"/>
        <w:jc w:val="center"/>
        <w:rPr>
          <w:rFonts w:ascii="宋体" w:hAnsi="宋体"/>
          <w:b/>
          <w:szCs w:val="21"/>
        </w:rPr>
      </w:pPr>
      <w:r>
        <w:rPr>
          <w:rFonts w:ascii="宋体" w:hAnsi="宋体" w:hint="eastAsia"/>
          <w:b/>
          <w:szCs w:val="21"/>
        </w:rPr>
        <w:t>合 同 附 件</w:t>
      </w:r>
    </w:p>
    <w:tbl>
      <w:tblPr>
        <w:tblW w:w="0" w:type="auto"/>
        <w:tblLayout w:type="fixed"/>
        <w:tblLook w:val="04A0" w:firstRow="1" w:lastRow="0" w:firstColumn="1" w:lastColumn="0" w:noHBand="0" w:noVBand="1"/>
      </w:tblPr>
      <w:tblGrid>
        <w:gridCol w:w="4968"/>
        <w:gridCol w:w="4860"/>
      </w:tblGrid>
      <w:tr w:rsidR="00CE7702" w14:paraId="67A25E72" w14:textId="77777777">
        <w:trPr>
          <w:trHeight w:val="2260"/>
        </w:trPr>
        <w:tc>
          <w:tcPr>
            <w:tcW w:w="9828" w:type="dxa"/>
            <w:gridSpan w:val="2"/>
            <w:tcBorders>
              <w:top w:val="single" w:sz="4" w:space="0" w:color="auto"/>
              <w:left w:val="single" w:sz="4" w:space="0" w:color="auto"/>
              <w:right w:val="single" w:sz="4" w:space="0" w:color="auto"/>
            </w:tcBorders>
          </w:tcPr>
          <w:p w14:paraId="56B75124" w14:textId="77777777" w:rsidR="00CE7702" w:rsidRDefault="000E2DEB">
            <w:pPr>
              <w:snapToGrid w:val="0"/>
              <w:spacing w:line="400" w:lineRule="exact"/>
              <w:ind w:firstLineChars="200" w:firstLine="422"/>
              <w:rPr>
                <w:rFonts w:ascii="宋体" w:hAnsi="宋体"/>
                <w:b/>
                <w:szCs w:val="21"/>
              </w:rPr>
            </w:pPr>
            <w:r>
              <w:rPr>
                <w:rFonts w:ascii="宋体" w:hAnsi="宋体" w:hint="eastAsia"/>
                <w:b/>
                <w:szCs w:val="21"/>
              </w:rPr>
              <w:t>1、供应商承诺具体事项：</w:t>
            </w:r>
          </w:p>
        </w:tc>
      </w:tr>
      <w:tr w:rsidR="00CE7702" w14:paraId="000DB0BF" w14:textId="77777777">
        <w:trPr>
          <w:trHeight w:val="2710"/>
        </w:trPr>
        <w:tc>
          <w:tcPr>
            <w:tcW w:w="9828" w:type="dxa"/>
            <w:gridSpan w:val="2"/>
            <w:tcBorders>
              <w:top w:val="single" w:sz="4" w:space="0" w:color="auto"/>
              <w:left w:val="single" w:sz="4" w:space="0" w:color="auto"/>
              <w:right w:val="single" w:sz="4" w:space="0" w:color="auto"/>
            </w:tcBorders>
          </w:tcPr>
          <w:p w14:paraId="4A241C50" w14:textId="77777777" w:rsidR="00CE7702" w:rsidRDefault="000E2DEB">
            <w:pPr>
              <w:snapToGrid w:val="0"/>
              <w:spacing w:line="400" w:lineRule="exact"/>
              <w:ind w:firstLineChars="200" w:firstLine="422"/>
              <w:rPr>
                <w:rFonts w:ascii="宋体" w:hAnsi="宋体"/>
                <w:b/>
                <w:szCs w:val="21"/>
              </w:rPr>
            </w:pPr>
            <w:r>
              <w:rPr>
                <w:rFonts w:ascii="宋体" w:hAnsi="宋体" w:hint="eastAsia"/>
                <w:b/>
                <w:szCs w:val="21"/>
              </w:rPr>
              <w:t>2、质保期责任：</w:t>
            </w:r>
          </w:p>
        </w:tc>
      </w:tr>
      <w:tr w:rsidR="00CE7702" w14:paraId="5FF0B3D8" w14:textId="77777777">
        <w:trPr>
          <w:trHeight w:val="1810"/>
        </w:trPr>
        <w:tc>
          <w:tcPr>
            <w:tcW w:w="9828" w:type="dxa"/>
            <w:gridSpan w:val="2"/>
            <w:tcBorders>
              <w:top w:val="single" w:sz="4" w:space="0" w:color="auto"/>
              <w:left w:val="single" w:sz="4" w:space="0" w:color="auto"/>
              <w:right w:val="single" w:sz="4" w:space="0" w:color="auto"/>
            </w:tcBorders>
          </w:tcPr>
          <w:p w14:paraId="7004AC3F" w14:textId="77777777" w:rsidR="00CE7702" w:rsidRDefault="000E2DEB">
            <w:pPr>
              <w:snapToGrid w:val="0"/>
              <w:spacing w:line="400" w:lineRule="exact"/>
              <w:ind w:firstLineChars="200" w:firstLine="422"/>
              <w:rPr>
                <w:rFonts w:ascii="宋体" w:hAnsi="宋体"/>
                <w:b/>
                <w:szCs w:val="21"/>
              </w:rPr>
            </w:pPr>
            <w:r>
              <w:rPr>
                <w:rFonts w:ascii="宋体" w:hAnsi="宋体" w:hint="eastAsia"/>
                <w:b/>
                <w:szCs w:val="21"/>
              </w:rPr>
              <w:t>3、其他具体事项：</w:t>
            </w:r>
          </w:p>
        </w:tc>
      </w:tr>
      <w:tr w:rsidR="00CE7702" w14:paraId="3A96F729" w14:textId="77777777">
        <w:trPr>
          <w:trHeight w:val="2577"/>
        </w:trPr>
        <w:tc>
          <w:tcPr>
            <w:tcW w:w="4968" w:type="dxa"/>
            <w:tcBorders>
              <w:top w:val="single" w:sz="4" w:space="0" w:color="auto"/>
              <w:left w:val="single" w:sz="4" w:space="0" w:color="auto"/>
              <w:bottom w:val="single" w:sz="4" w:space="0" w:color="auto"/>
              <w:right w:val="single" w:sz="4" w:space="0" w:color="auto"/>
            </w:tcBorders>
            <w:vAlign w:val="center"/>
          </w:tcPr>
          <w:p w14:paraId="16C947A9" w14:textId="77777777" w:rsidR="00CE7702" w:rsidRDefault="000E2DEB">
            <w:pPr>
              <w:snapToGrid w:val="0"/>
              <w:spacing w:line="400" w:lineRule="exact"/>
              <w:ind w:firstLineChars="200" w:firstLine="422"/>
              <w:rPr>
                <w:rFonts w:ascii="宋体" w:hAnsi="宋体"/>
                <w:b/>
                <w:szCs w:val="21"/>
              </w:rPr>
            </w:pPr>
            <w:r>
              <w:rPr>
                <w:rFonts w:ascii="宋体" w:hAnsi="宋体" w:hint="eastAsia"/>
                <w:b/>
                <w:szCs w:val="21"/>
              </w:rPr>
              <w:t>甲方（章）</w:t>
            </w:r>
          </w:p>
          <w:p w14:paraId="18BCB893" w14:textId="77777777" w:rsidR="00CE7702" w:rsidRDefault="00CE7702">
            <w:pPr>
              <w:snapToGrid w:val="0"/>
              <w:spacing w:line="400" w:lineRule="exact"/>
              <w:ind w:firstLineChars="200" w:firstLine="422"/>
              <w:rPr>
                <w:rFonts w:ascii="宋体" w:hAnsi="宋体"/>
                <w:b/>
                <w:szCs w:val="21"/>
              </w:rPr>
            </w:pPr>
          </w:p>
          <w:p w14:paraId="2AF67966" w14:textId="77777777" w:rsidR="00CE7702" w:rsidRDefault="00CE7702">
            <w:pPr>
              <w:snapToGrid w:val="0"/>
              <w:spacing w:line="400" w:lineRule="exact"/>
              <w:ind w:firstLineChars="200" w:firstLine="422"/>
              <w:rPr>
                <w:rFonts w:ascii="宋体" w:hAnsi="宋体"/>
                <w:b/>
                <w:szCs w:val="21"/>
              </w:rPr>
            </w:pPr>
          </w:p>
          <w:p w14:paraId="51858DC5" w14:textId="77777777" w:rsidR="00CE7702" w:rsidRDefault="00CE7702">
            <w:pPr>
              <w:snapToGrid w:val="0"/>
              <w:spacing w:line="400" w:lineRule="exact"/>
              <w:ind w:firstLineChars="200" w:firstLine="422"/>
              <w:rPr>
                <w:rFonts w:ascii="宋体" w:hAnsi="宋体"/>
                <w:b/>
                <w:szCs w:val="21"/>
              </w:rPr>
            </w:pPr>
          </w:p>
          <w:p w14:paraId="4723A82B" w14:textId="77777777" w:rsidR="00CE7702" w:rsidRDefault="00CE7702">
            <w:pPr>
              <w:snapToGrid w:val="0"/>
              <w:spacing w:line="400" w:lineRule="exact"/>
              <w:ind w:firstLineChars="200" w:firstLine="422"/>
              <w:rPr>
                <w:rFonts w:ascii="宋体" w:hAnsi="宋体"/>
                <w:b/>
                <w:szCs w:val="21"/>
              </w:rPr>
            </w:pPr>
          </w:p>
          <w:p w14:paraId="0E87EC43" w14:textId="77777777" w:rsidR="00CE7702" w:rsidRDefault="00CE7702">
            <w:pPr>
              <w:snapToGrid w:val="0"/>
              <w:spacing w:line="400" w:lineRule="exact"/>
              <w:ind w:firstLineChars="200" w:firstLine="422"/>
              <w:rPr>
                <w:rFonts w:ascii="宋体" w:hAnsi="宋体"/>
                <w:b/>
                <w:szCs w:val="21"/>
              </w:rPr>
            </w:pPr>
          </w:p>
          <w:p w14:paraId="419B82C9" w14:textId="77777777" w:rsidR="00CE7702" w:rsidRDefault="00CE7702">
            <w:pPr>
              <w:snapToGrid w:val="0"/>
              <w:spacing w:line="400" w:lineRule="exact"/>
              <w:ind w:firstLineChars="200" w:firstLine="422"/>
              <w:rPr>
                <w:rFonts w:ascii="宋体" w:hAnsi="宋体"/>
                <w:b/>
                <w:szCs w:val="21"/>
              </w:rPr>
            </w:pPr>
          </w:p>
          <w:p w14:paraId="7C742A3E" w14:textId="77777777" w:rsidR="00CE7702" w:rsidRDefault="000E2DEB">
            <w:pPr>
              <w:snapToGrid w:val="0"/>
              <w:spacing w:line="400" w:lineRule="exact"/>
              <w:ind w:firstLineChars="200" w:firstLine="422"/>
              <w:rPr>
                <w:rFonts w:ascii="宋体" w:hAnsi="宋体"/>
                <w:b/>
                <w:szCs w:val="21"/>
              </w:rPr>
            </w:pPr>
            <w:r>
              <w:rPr>
                <w:rFonts w:ascii="宋体" w:hAnsi="宋体" w:hint="eastAsia"/>
                <w:b/>
                <w:szCs w:val="21"/>
              </w:rPr>
              <w:t xml:space="preserve">                 年   月   日 </w:t>
            </w:r>
          </w:p>
        </w:tc>
        <w:tc>
          <w:tcPr>
            <w:tcW w:w="4860" w:type="dxa"/>
            <w:tcBorders>
              <w:top w:val="single" w:sz="4" w:space="0" w:color="auto"/>
              <w:left w:val="single" w:sz="4" w:space="0" w:color="auto"/>
              <w:bottom w:val="single" w:sz="4" w:space="0" w:color="auto"/>
              <w:right w:val="single" w:sz="4" w:space="0" w:color="auto"/>
            </w:tcBorders>
            <w:vAlign w:val="center"/>
          </w:tcPr>
          <w:p w14:paraId="4140436F" w14:textId="77777777" w:rsidR="00CE7702" w:rsidRDefault="000E2DEB">
            <w:pPr>
              <w:snapToGrid w:val="0"/>
              <w:spacing w:line="400" w:lineRule="exact"/>
              <w:ind w:firstLineChars="200" w:firstLine="422"/>
              <w:rPr>
                <w:rFonts w:ascii="宋体" w:hAnsi="宋体"/>
                <w:b/>
                <w:szCs w:val="21"/>
              </w:rPr>
            </w:pPr>
            <w:r>
              <w:rPr>
                <w:rFonts w:ascii="宋体" w:hAnsi="宋体" w:hint="eastAsia"/>
                <w:b/>
                <w:szCs w:val="21"/>
              </w:rPr>
              <w:t>乙方（章）</w:t>
            </w:r>
          </w:p>
          <w:p w14:paraId="259C08ED" w14:textId="77777777" w:rsidR="00CE7702" w:rsidRDefault="00CE7702">
            <w:pPr>
              <w:snapToGrid w:val="0"/>
              <w:spacing w:line="400" w:lineRule="exact"/>
              <w:ind w:firstLineChars="200" w:firstLine="422"/>
              <w:rPr>
                <w:rFonts w:ascii="宋体" w:hAnsi="宋体"/>
                <w:b/>
                <w:szCs w:val="21"/>
              </w:rPr>
            </w:pPr>
          </w:p>
          <w:p w14:paraId="6DDB3984" w14:textId="77777777" w:rsidR="00CE7702" w:rsidRDefault="00CE7702">
            <w:pPr>
              <w:snapToGrid w:val="0"/>
              <w:spacing w:line="400" w:lineRule="exact"/>
              <w:ind w:firstLineChars="200" w:firstLine="422"/>
              <w:rPr>
                <w:rFonts w:ascii="宋体" w:hAnsi="宋体"/>
                <w:b/>
                <w:szCs w:val="21"/>
              </w:rPr>
            </w:pPr>
          </w:p>
          <w:p w14:paraId="0C63792D" w14:textId="77777777" w:rsidR="00CE7702" w:rsidRDefault="00CE7702">
            <w:pPr>
              <w:snapToGrid w:val="0"/>
              <w:spacing w:line="400" w:lineRule="exact"/>
              <w:ind w:firstLineChars="200" w:firstLine="422"/>
              <w:rPr>
                <w:rFonts w:ascii="宋体" w:hAnsi="宋体"/>
                <w:b/>
                <w:szCs w:val="21"/>
              </w:rPr>
            </w:pPr>
          </w:p>
          <w:p w14:paraId="446E4C83" w14:textId="77777777" w:rsidR="00CE7702" w:rsidRDefault="00CE7702">
            <w:pPr>
              <w:snapToGrid w:val="0"/>
              <w:spacing w:line="400" w:lineRule="exact"/>
              <w:ind w:firstLineChars="200" w:firstLine="422"/>
              <w:rPr>
                <w:rFonts w:ascii="宋体" w:hAnsi="宋体"/>
                <w:b/>
                <w:szCs w:val="21"/>
              </w:rPr>
            </w:pPr>
          </w:p>
          <w:p w14:paraId="6DDF6FD7" w14:textId="77777777" w:rsidR="00CE7702" w:rsidRDefault="00CE7702">
            <w:pPr>
              <w:snapToGrid w:val="0"/>
              <w:spacing w:line="400" w:lineRule="exact"/>
              <w:ind w:firstLineChars="200" w:firstLine="422"/>
              <w:rPr>
                <w:rFonts w:ascii="宋体" w:hAnsi="宋体"/>
                <w:b/>
                <w:szCs w:val="21"/>
              </w:rPr>
            </w:pPr>
          </w:p>
          <w:p w14:paraId="4822E62A" w14:textId="77777777" w:rsidR="00CE7702" w:rsidRDefault="00CE7702">
            <w:pPr>
              <w:snapToGrid w:val="0"/>
              <w:spacing w:line="400" w:lineRule="exact"/>
              <w:ind w:firstLineChars="200" w:firstLine="422"/>
              <w:rPr>
                <w:rFonts w:ascii="宋体" w:hAnsi="宋体"/>
                <w:b/>
                <w:szCs w:val="21"/>
              </w:rPr>
            </w:pPr>
          </w:p>
          <w:p w14:paraId="155F8C07" w14:textId="77777777" w:rsidR="00CE7702" w:rsidRDefault="000E2DEB">
            <w:pPr>
              <w:snapToGrid w:val="0"/>
              <w:spacing w:line="400" w:lineRule="exact"/>
              <w:ind w:firstLineChars="200" w:firstLine="422"/>
              <w:rPr>
                <w:rFonts w:ascii="宋体" w:hAnsi="宋体"/>
                <w:b/>
                <w:szCs w:val="21"/>
              </w:rPr>
            </w:pPr>
            <w:r>
              <w:rPr>
                <w:rFonts w:ascii="宋体" w:hAnsi="宋体" w:hint="eastAsia"/>
                <w:b/>
                <w:szCs w:val="21"/>
              </w:rPr>
              <w:t xml:space="preserve">                年   月   日</w:t>
            </w:r>
          </w:p>
        </w:tc>
      </w:tr>
    </w:tbl>
    <w:p w14:paraId="6BFE18C1" w14:textId="77777777" w:rsidR="00CE7702" w:rsidRDefault="000E2DEB">
      <w:pPr>
        <w:snapToGrid w:val="0"/>
        <w:rPr>
          <w:szCs w:val="20"/>
        </w:rPr>
      </w:pPr>
      <w:r>
        <w:rPr>
          <w:rFonts w:ascii="宋体" w:hAnsi="宋体" w:hint="eastAsia"/>
          <w:szCs w:val="21"/>
        </w:rPr>
        <w:t xml:space="preserve">  注：填不下时可另加附页</w:t>
      </w:r>
    </w:p>
    <w:p w14:paraId="208482B1" w14:textId="77777777" w:rsidR="00CE7702" w:rsidRDefault="00CE7702">
      <w:pPr>
        <w:adjustRightInd w:val="0"/>
        <w:snapToGrid w:val="0"/>
        <w:spacing w:line="400" w:lineRule="exact"/>
        <w:ind w:firstLineChars="200" w:firstLine="420"/>
        <w:rPr>
          <w:szCs w:val="20"/>
        </w:rPr>
      </w:pPr>
    </w:p>
    <w:p w14:paraId="5D763F0C" w14:textId="77777777" w:rsidR="00CE7702" w:rsidRDefault="00CE7702">
      <w:pPr>
        <w:pStyle w:val="a9"/>
        <w:snapToGrid w:val="0"/>
        <w:spacing w:line="600" w:lineRule="exact"/>
        <w:rPr>
          <w:rFonts w:ascii="方正小标宋简体" w:eastAsia="方正小标宋简体" w:hAnsi="宋体"/>
          <w:sz w:val="36"/>
          <w:szCs w:val="36"/>
        </w:rPr>
      </w:pPr>
    </w:p>
    <w:p w14:paraId="74AFFFFB" w14:textId="77777777" w:rsidR="00CE7702" w:rsidRDefault="00CE7702">
      <w:pPr>
        <w:pStyle w:val="8"/>
      </w:pPr>
    </w:p>
    <w:p w14:paraId="1F3040E6" w14:textId="77777777" w:rsidR="00CE7702" w:rsidRDefault="00CE7702">
      <w:pPr>
        <w:pStyle w:val="8"/>
      </w:pPr>
    </w:p>
    <w:p w14:paraId="61F30C4E" w14:textId="77777777" w:rsidR="00CE7702" w:rsidRDefault="00CE7702"/>
    <w:p w14:paraId="71B4845A" w14:textId="77777777" w:rsidR="00CE7702" w:rsidRDefault="00CE7702"/>
    <w:p w14:paraId="18A3FAC4" w14:textId="77777777" w:rsidR="00CE7702" w:rsidRDefault="00CE7702">
      <w:pPr>
        <w:snapToGrid w:val="0"/>
        <w:spacing w:line="360" w:lineRule="auto"/>
        <w:jc w:val="center"/>
        <w:rPr>
          <w:rFonts w:ascii="宋体" w:hAnsi="宋体"/>
          <w:b/>
          <w:szCs w:val="21"/>
        </w:rPr>
      </w:pPr>
    </w:p>
    <w:p w14:paraId="2C1BE138" w14:textId="77777777" w:rsidR="00CE7702" w:rsidRDefault="00CE7702">
      <w:pPr>
        <w:snapToGrid w:val="0"/>
        <w:spacing w:line="360" w:lineRule="auto"/>
        <w:jc w:val="center"/>
        <w:rPr>
          <w:rFonts w:ascii="宋体" w:hAnsi="宋体"/>
          <w:b/>
          <w:szCs w:val="21"/>
        </w:rPr>
      </w:pPr>
    </w:p>
    <w:p w14:paraId="733935C5" w14:textId="77777777" w:rsidR="00CE7702" w:rsidRDefault="00CE7702">
      <w:pPr>
        <w:snapToGrid w:val="0"/>
        <w:spacing w:line="360" w:lineRule="auto"/>
        <w:jc w:val="center"/>
        <w:rPr>
          <w:rFonts w:ascii="宋体" w:hAnsi="宋体"/>
          <w:b/>
          <w:szCs w:val="21"/>
        </w:rPr>
      </w:pPr>
    </w:p>
    <w:p w14:paraId="4BDD1F81" w14:textId="77777777" w:rsidR="00CE7702" w:rsidRDefault="00CE7702">
      <w:pPr>
        <w:pStyle w:val="a9"/>
        <w:snapToGrid w:val="0"/>
        <w:spacing w:line="600" w:lineRule="exact"/>
        <w:rPr>
          <w:rFonts w:ascii="方正小标宋简体" w:eastAsia="方正小标宋简体" w:hAnsi="宋体"/>
          <w:sz w:val="36"/>
          <w:szCs w:val="36"/>
        </w:rPr>
      </w:pPr>
    </w:p>
    <w:p w14:paraId="1AAA7473" w14:textId="77777777" w:rsidR="00CE7702" w:rsidRDefault="00CE7702">
      <w:pPr>
        <w:pStyle w:val="a9"/>
        <w:snapToGrid w:val="0"/>
        <w:spacing w:line="600" w:lineRule="exact"/>
        <w:jc w:val="center"/>
        <w:rPr>
          <w:rFonts w:ascii="方正小标宋简体" w:eastAsia="方正小标宋简体" w:hAnsi="宋体"/>
          <w:b/>
          <w:sz w:val="36"/>
          <w:szCs w:val="36"/>
        </w:rPr>
      </w:pPr>
      <w:bookmarkStart w:id="74" w:name="_Toc9838482"/>
    </w:p>
    <w:p w14:paraId="67C4C634" w14:textId="77777777" w:rsidR="00CE7702" w:rsidRDefault="00CE7702">
      <w:pPr>
        <w:pStyle w:val="8"/>
      </w:pPr>
    </w:p>
    <w:p w14:paraId="7FC0866E" w14:textId="77777777" w:rsidR="00CE7702" w:rsidRDefault="00CE7702"/>
    <w:p w14:paraId="7B0C6782" w14:textId="77777777" w:rsidR="00CE7702" w:rsidRDefault="00CE7702">
      <w:pPr>
        <w:pStyle w:val="a9"/>
        <w:snapToGrid w:val="0"/>
        <w:spacing w:line="600" w:lineRule="exact"/>
        <w:rPr>
          <w:rFonts w:ascii="方正小标宋简体" w:eastAsia="方正小标宋简体" w:hAnsi="宋体"/>
          <w:b/>
          <w:sz w:val="36"/>
          <w:szCs w:val="36"/>
        </w:rPr>
      </w:pPr>
    </w:p>
    <w:p w14:paraId="6812DA2D" w14:textId="77777777" w:rsidR="00CE7702" w:rsidRDefault="00CE7702">
      <w:pPr>
        <w:pStyle w:val="8"/>
      </w:pPr>
    </w:p>
    <w:p w14:paraId="09775C05" w14:textId="77777777" w:rsidR="00CE7702" w:rsidRDefault="00CE7702">
      <w:pPr>
        <w:pStyle w:val="af4"/>
      </w:pPr>
    </w:p>
    <w:p w14:paraId="340ABD8B" w14:textId="77777777" w:rsidR="00CE7702" w:rsidRDefault="00CE7702">
      <w:pPr>
        <w:pStyle w:val="8"/>
      </w:pPr>
    </w:p>
    <w:p w14:paraId="1F1E118C" w14:textId="77777777" w:rsidR="00CE7702" w:rsidRDefault="00CE7702"/>
    <w:p w14:paraId="1C9C635B" w14:textId="77777777" w:rsidR="00CE7702" w:rsidRDefault="00CE7702"/>
    <w:p w14:paraId="68AC66A1" w14:textId="77777777" w:rsidR="00CE7702" w:rsidRDefault="00CE7702">
      <w:pPr>
        <w:pStyle w:val="a4"/>
      </w:pPr>
    </w:p>
    <w:p w14:paraId="5F4F8941" w14:textId="77777777" w:rsidR="00CE7702" w:rsidRDefault="00CE7702"/>
    <w:p w14:paraId="786D763E" w14:textId="77777777" w:rsidR="00CE7702" w:rsidRDefault="00CE7702">
      <w:pPr>
        <w:pStyle w:val="8"/>
      </w:pPr>
    </w:p>
    <w:p w14:paraId="38351D3D" w14:textId="77777777" w:rsidR="00CE7702" w:rsidRDefault="00CE7702"/>
    <w:p w14:paraId="29BA66D3" w14:textId="77777777" w:rsidR="00CE7702" w:rsidRDefault="000E2DEB">
      <w:pPr>
        <w:pStyle w:val="a9"/>
        <w:snapToGrid w:val="0"/>
        <w:spacing w:line="600" w:lineRule="exact"/>
        <w:jc w:val="center"/>
        <w:outlineLvl w:val="0"/>
        <w:rPr>
          <w:rFonts w:ascii="方正小标宋简体" w:eastAsia="方正小标宋简体" w:hAnsi="宋体"/>
          <w:b/>
          <w:sz w:val="36"/>
          <w:szCs w:val="36"/>
        </w:rPr>
      </w:pPr>
      <w:bookmarkStart w:id="75" w:name="_Toc132728660"/>
      <w:r>
        <w:rPr>
          <w:rFonts w:ascii="方正小标宋简体" w:eastAsia="方正小标宋简体" w:hAnsi="宋体" w:hint="eastAsia"/>
          <w:b/>
          <w:sz w:val="36"/>
          <w:szCs w:val="36"/>
        </w:rPr>
        <w:t>第六章　 投标文件格式</w:t>
      </w:r>
      <w:bookmarkEnd w:id="74"/>
      <w:bookmarkEnd w:id="75"/>
    </w:p>
    <w:p w14:paraId="1070797C" w14:textId="77777777" w:rsidR="00CE7702" w:rsidRDefault="00CE7702">
      <w:pPr>
        <w:snapToGrid w:val="0"/>
        <w:spacing w:line="360" w:lineRule="exact"/>
        <w:rPr>
          <w:rFonts w:ascii="宋体" w:hAnsi="宋体"/>
          <w:b/>
          <w:bCs/>
          <w:sz w:val="36"/>
          <w:szCs w:val="36"/>
        </w:rPr>
      </w:pPr>
    </w:p>
    <w:p w14:paraId="3A7F5889" w14:textId="77777777" w:rsidR="00CE7702" w:rsidRDefault="00CE7702">
      <w:pPr>
        <w:snapToGrid w:val="0"/>
        <w:spacing w:line="460" w:lineRule="exact"/>
        <w:ind w:firstLineChars="200" w:firstLine="723"/>
        <w:rPr>
          <w:rFonts w:ascii="黑体" w:eastAsia="黑体" w:hAnsi="宋体"/>
          <w:b/>
          <w:bCs/>
          <w:sz w:val="36"/>
          <w:szCs w:val="36"/>
        </w:rPr>
      </w:pPr>
    </w:p>
    <w:p w14:paraId="31ED90B4" w14:textId="77777777" w:rsidR="00CE7702" w:rsidRDefault="00CE7702">
      <w:pPr>
        <w:snapToGrid w:val="0"/>
        <w:spacing w:line="460" w:lineRule="exact"/>
        <w:ind w:firstLineChars="200" w:firstLine="422"/>
        <w:rPr>
          <w:rFonts w:ascii="黑体" w:eastAsia="黑体" w:hAnsi="宋体"/>
          <w:b/>
          <w:bCs/>
          <w:szCs w:val="21"/>
        </w:rPr>
      </w:pPr>
    </w:p>
    <w:p w14:paraId="3B717C23" w14:textId="77777777" w:rsidR="00CE7702" w:rsidRDefault="00CE7702">
      <w:pPr>
        <w:snapToGrid w:val="0"/>
        <w:spacing w:line="460" w:lineRule="exact"/>
        <w:ind w:firstLineChars="200" w:firstLine="422"/>
        <w:rPr>
          <w:rFonts w:ascii="黑体" w:eastAsia="黑体" w:hAnsi="宋体"/>
          <w:b/>
          <w:bCs/>
          <w:szCs w:val="21"/>
        </w:rPr>
      </w:pPr>
    </w:p>
    <w:p w14:paraId="3CB4581A" w14:textId="77777777" w:rsidR="00CE7702" w:rsidRDefault="00CE7702">
      <w:pPr>
        <w:snapToGrid w:val="0"/>
        <w:spacing w:line="460" w:lineRule="exact"/>
        <w:ind w:firstLineChars="200" w:firstLine="422"/>
        <w:rPr>
          <w:rFonts w:ascii="黑体" w:eastAsia="黑体" w:hAnsi="宋体"/>
          <w:b/>
          <w:bCs/>
          <w:szCs w:val="21"/>
        </w:rPr>
      </w:pPr>
    </w:p>
    <w:p w14:paraId="780852CB" w14:textId="77777777" w:rsidR="00CE7702" w:rsidRDefault="00CE7702">
      <w:pPr>
        <w:snapToGrid w:val="0"/>
        <w:spacing w:line="460" w:lineRule="exact"/>
        <w:ind w:firstLineChars="200" w:firstLine="422"/>
        <w:rPr>
          <w:rFonts w:ascii="黑体" w:eastAsia="黑体" w:hAnsi="宋体"/>
          <w:b/>
          <w:bCs/>
          <w:szCs w:val="21"/>
        </w:rPr>
      </w:pPr>
    </w:p>
    <w:p w14:paraId="76991DAA" w14:textId="77777777" w:rsidR="00CE7702" w:rsidRDefault="00CE7702">
      <w:pPr>
        <w:snapToGrid w:val="0"/>
        <w:spacing w:line="460" w:lineRule="exact"/>
        <w:ind w:firstLineChars="200" w:firstLine="422"/>
        <w:rPr>
          <w:rFonts w:ascii="黑体" w:eastAsia="黑体" w:hAnsi="宋体"/>
          <w:b/>
          <w:bCs/>
          <w:szCs w:val="21"/>
        </w:rPr>
      </w:pPr>
    </w:p>
    <w:p w14:paraId="4285C7FC" w14:textId="77777777" w:rsidR="00CE7702" w:rsidRDefault="00CE7702">
      <w:pPr>
        <w:snapToGrid w:val="0"/>
        <w:spacing w:line="460" w:lineRule="exact"/>
        <w:ind w:firstLineChars="200" w:firstLine="422"/>
        <w:rPr>
          <w:rFonts w:ascii="黑体" w:eastAsia="黑体" w:hAnsi="宋体"/>
          <w:b/>
          <w:bCs/>
          <w:szCs w:val="21"/>
        </w:rPr>
      </w:pPr>
    </w:p>
    <w:p w14:paraId="075B3437" w14:textId="77777777" w:rsidR="00CE7702" w:rsidRDefault="00CE7702">
      <w:pPr>
        <w:snapToGrid w:val="0"/>
        <w:spacing w:line="460" w:lineRule="exact"/>
        <w:ind w:firstLineChars="200" w:firstLine="422"/>
        <w:rPr>
          <w:rFonts w:ascii="黑体" w:eastAsia="黑体" w:hAnsi="宋体"/>
          <w:b/>
          <w:bCs/>
          <w:szCs w:val="21"/>
        </w:rPr>
      </w:pPr>
    </w:p>
    <w:p w14:paraId="4AF08F0A" w14:textId="77777777" w:rsidR="00CE7702" w:rsidRDefault="00CE7702">
      <w:pPr>
        <w:snapToGrid w:val="0"/>
        <w:spacing w:line="460" w:lineRule="exact"/>
        <w:ind w:firstLineChars="200" w:firstLine="422"/>
        <w:rPr>
          <w:rFonts w:ascii="黑体" w:eastAsia="黑体" w:hAnsi="宋体"/>
          <w:b/>
          <w:bCs/>
          <w:szCs w:val="21"/>
        </w:rPr>
      </w:pPr>
    </w:p>
    <w:p w14:paraId="4CD0BE80" w14:textId="77777777" w:rsidR="00CE7702" w:rsidRDefault="00CE7702">
      <w:pPr>
        <w:snapToGrid w:val="0"/>
        <w:spacing w:line="460" w:lineRule="exact"/>
        <w:ind w:firstLineChars="200" w:firstLine="422"/>
        <w:rPr>
          <w:rFonts w:ascii="黑体" w:eastAsia="黑体" w:hAnsi="宋体"/>
          <w:b/>
          <w:bCs/>
          <w:szCs w:val="21"/>
        </w:rPr>
      </w:pPr>
    </w:p>
    <w:p w14:paraId="5241E4F5" w14:textId="77777777" w:rsidR="00CE7702" w:rsidRDefault="00CE7702">
      <w:pPr>
        <w:snapToGrid w:val="0"/>
        <w:spacing w:line="460" w:lineRule="exact"/>
        <w:ind w:firstLineChars="200" w:firstLine="422"/>
        <w:rPr>
          <w:rFonts w:ascii="黑体" w:eastAsia="黑体" w:hAnsi="宋体"/>
          <w:b/>
          <w:bCs/>
          <w:szCs w:val="21"/>
        </w:rPr>
      </w:pPr>
    </w:p>
    <w:p w14:paraId="5DAB020F" w14:textId="77777777" w:rsidR="00CE7702" w:rsidRDefault="00CE7702">
      <w:pPr>
        <w:snapToGrid w:val="0"/>
        <w:spacing w:line="460" w:lineRule="exact"/>
        <w:ind w:firstLineChars="200" w:firstLine="422"/>
        <w:rPr>
          <w:rFonts w:ascii="黑体" w:eastAsia="黑体" w:hAnsi="宋体"/>
          <w:b/>
          <w:bCs/>
          <w:szCs w:val="21"/>
        </w:rPr>
      </w:pPr>
    </w:p>
    <w:p w14:paraId="705A3A4E" w14:textId="77777777" w:rsidR="00CE7702" w:rsidRDefault="00CE7702">
      <w:pPr>
        <w:snapToGrid w:val="0"/>
        <w:spacing w:line="460" w:lineRule="exact"/>
        <w:ind w:firstLineChars="200" w:firstLine="422"/>
        <w:rPr>
          <w:rFonts w:ascii="黑体" w:eastAsia="黑体" w:hAnsi="宋体"/>
          <w:b/>
          <w:bCs/>
          <w:szCs w:val="21"/>
        </w:rPr>
      </w:pPr>
    </w:p>
    <w:p w14:paraId="0EAE5FB5" w14:textId="77777777" w:rsidR="00CE7702" w:rsidRDefault="00CE7702">
      <w:pPr>
        <w:snapToGrid w:val="0"/>
        <w:spacing w:line="460" w:lineRule="exact"/>
        <w:ind w:firstLineChars="200" w:firstLine="422"/>
        <w:rPr>
          <w:rFonts w:ascii="黑体" w:eastAsia="黑体" w:hAnsi="宋体"/>
          <w:b/>
          <w:bCs/>
          <w:szCs w:val="21"/>
        </w:rPr>
      </w:pPr>
    </w:p>
    <w:p w14:paraId="4D1B9B9E" w14:textId="77777777" w:rsidR="00CE7702" w:rsidRDefault="00CE7702">
      <w:pPr>
        <w:snapToGrid w:val="0"/>
        <w:spacing w:line="460" w:lineRule="exact"/>
        <w:ind w:firstLineChars="200" w:firstLine="422"/>
        <w:rPr>
          <w:rFonts w:ascii="黑体" w:eastAsia="黑体" w:hAnsi="宋体"/>
          <w:b/>
          <w:bCs/>
          <w:szCs w:val="21"/>
        </w:rPr>
      </w:pPr>
    </w:p>
    <w:p w14:paraId="5666EADF" w14:textId="77777777" w:rsidR="00CE7702" w:rsidRDefault="00CE7702">
      <w:pPr>
        <w:snapToGrid w:val="0"/>
        <w:spacing w:line="460" w:lineRule="exact"/>
        <w:ind w:firstLineChars="200" w:firstLine="422"/>
        <w:rPr>
          <w:rFonts w:ascii="黑体" w:eastAsia="黑体" w:hAnsi="宋体"/>
          <w:b/>
          <w:bCs/>
          <w:szCs w:val="21"/>
        </w:rPr>
      </w:pPr>
    </w:p>
    <w:p w14:paraId="373D166B" w14:textId="77777777" w:rsidR="00CE7702" w:rsidRDefault="00CE7702">
      <w:pPr>
        <w:snapToGrid w:val="0"/>
        <w:spacing w:line="460" w:lineRule="exact"/>
        <w:ind w:firstLineChars="200" w:firstLine="422"/>
        <w:rPr>
          <w:rFonts w:ascii="黑体" w:eastAsia="黑体" w:hAnsi="宋体"/>
          <w:b/>
          <w:bCs/>
          <w:szCs w:val="21"/>
        </w:rPr>
      </w:pPr>
    </w:p>
    <w:p w14:paraId="4CA10F09" w14:textId="77777777" w:rsidR="00CE7702" w:rsidRDefault="000E2DEB">
      <w:pPr>
        <w:snapToGrid w:val="0"/>
        <w:spacing w:beforeLines="50" w:before="156" w:after="50" w:line="360" w:lineRule="exact"/>
        <w:jc w:val="center"/>
        <w:rPr>
          <w:rFonts w:ascii="宋体" w:hAnsi="宋体" w:cs="宋体"/>
          <w:b/>
          <w:bCs/>
          <w:sz w:val="32"/>
          <w:szCs w:val="32"/>
        </w:rPr>
      </w:pPr>
      <w:r>
        <w:rPr>
          <w:rFonts w:ascii="宋体" w:hAnsi="宋体" w:cs="宋体" w:hint="eastAsia"/>
          <w:b/>
          <w:sz w:val="32"/>
          <w:szCs w:val="32"/>
        </w:rPr>
        <w:t>投标文件格式</w:t>
      </w:r>
    </w:p>
    <w:p w14:paraId="6CA36C57" w14:textId="77777777" w:rsidR="00CE7702" w:rsidRDefault="00CE7702">
      <w:pPr>
        <w:snapToGrid w:val="0"/>
        <w:spacing w:beforeLines="50" w:before="156" w:after="50" w:line="360" w:lineRule="exact"/>
        <w:jc w:val="center"/>
        <w:rPr>
          <w:rFonts w:ascii="宋体" w:hAnsi="宋体" w:cs="宋体"/>
          <w:bCs/>
          <w:sz w:val="32"/>
          <w:szCs w:val="32"/>
        </w:rPr>
      </w:pPr>
    </w:p>
    <w:p w14:paraId="0D90C91D" w14:textId="77777777" w:rsidR="00CE7702" w:rsidRDefault="000E2DEB">
      <w:pPr>
        <w:snapToGrid w:val="0"/>
        <w:spacing w:beforeLines="50" w:before="156" w:after="50" w:line="360" w:lineRule="exact"/>
        <w:jc w:val="center"/>
        <w:outlineLvl w:val="1"/>
        <w:rPr>
          <w:rFonts w:ascii="宋体" w:hAnsi="宋体" w:cs="宋体"/>
          <w:bCs/>
          <w:sz w:val="32"/>
          <w:szCs w:val="32"/>
        </w:rPr>
      </w:pPr>
      <w:r>
        <w:rPr>
          <w:rFonts w:ascii="宋体" w:hAnsi="宋体" w:cs="宋体" w:hint="eastAsia"/>
          <w:bCs/>
          <w:sz w:val="32"/>
          <w:szCs w:val="32"/>
        </w:rPr>
        <w:t>一、投标文件封面格式</w:t>
      </w:r>
    </w:p>
    <w:p w14:paraId="27C44457" w14:textId="77777777" w:rsidR="00CE7702" w:rsidRDefault="00CE7702">
      <w:pPr>
        <w:snapToGrid w:val="0"/>
        <w:spacing w:beforeLines="50" w:before="156" w:after="50" w:line="360" w:lineRule="exact"/>
        <w:rPr>
          <w:rFonts w:ascii="宋体" w:hAnsi="宋体" w:cs="宋体"/>
          <w:b/>
          <w:szCs w:val="21"/>
        </w:rPr>
      </w:pPr>
    </w:p>
    <w:p w14:paraId="4B070695" w14:textId="77777777" w:rsidR="00CE7702" w:rsidRDefault="000E2DEB">
      <w:pPr>
        <w:snapToGrid w:val="0"/>
        <w:spacing w:beforeLines="50" w:before="156" w:after="50" w:line="360" w:lineRule="exact"/>
        <w:rPr>
          <w:rFonts w:ascii="宋体" w:hAnsi="宋体" w:cs="宋体"/>
          <w:b/>
          <w:sz w:val="24"/>
        </w:rPr>
      </w:pPr>
      <w:r>
        <w:rPr>
          <w:rFonts w:ascii="宋体" w:hAnsi="宋体" w:cs="宋体" w:hint="eastAsia"/>
          <w:b/>
          <w:szCs w:val="21"/>
        </w:rPr>
        <w:t>一）投标文件的封面格式：</w:t>
      </w:r>
      <w:r>
        <w:rPr>
          <w:rFonts w:ascii="宋体" w:hAnsi="宋体" w:cs="宋体" w:hint="eastAsia"/>
          <w:b/>
          <w:sz w:val="24"/>
        </w:rPr>
        <w:t xml:space="preserve"> </w:t>
      </w:r>
    </w:p>
    <w:p w14:paraId="430EFA01" w14:textId="77777777" w:rsidR="00CE7702" w:rsidRDefault="00CE7702">
      <w:pPr>
        <w:snapToGrid w:val="0"/>
        <w:spacing w:beforeLines="50" w:before="156" w:after="50" w:line="360" w:lineRule="exact"/>
        <w:rPr>
          <w:rFonts w:ascii="宋体" w:hAnsi="宋体" w:cs="宋体"/>
          <w:sz w:val="24"/>
        </w:rPr>
      </w:pPr>
    </w:p>
    <w:p w14:paraId="442535ED" w14:textId="77777777" w:rsidR="00CE7702" w:rsidRDefault="00CE7702">
      <w:pPr>
        <w:snapToGrid w:val="0"/>
        <w:spacing w:beforeLines="50" w:before="156" w:after="50" w:line="360" w:lineRule="exact"/>
        <w:rPr>
          <w:rFonts w:ascii="宋体" w:hAnsi="宋体" w:cs="宋体"/>
          <w:bCs/>
          <w:sz w:val="24"/>
        </w:rPr>
      </w:pPr>
    </w:p>
    <w:p w14:paraId="656D3033" w14:textId="77777777" w:rsidR="00CE7702" w:rsidRDefault="000E2DEB">
      <w:pPr>
        <w:snapToGrid w:val="0"/>
        <w:spacing w:beforeLines="50" w:before="156" w:after="50" w:line="360" w:lineRule="exact"/>
        <w:jc w:val="center"/>
        <w:rPr>
          <w:rFonts w:ascii="宋体" w:hAnsi="宋体" w:cs="宋体"/>
          <w:b/>
          <w:bCs/>
          <w:sz w:val="32"/>
          <w:szCs w:val="32"/>
        </w:rPr>
      </w:pPr>
      <w:r>
        <w:rPr>
          <w:rFonts w:ascii="宋体" w:hAnsi="宋体" w:cs="宋体" w:hint="eastAsia"/>
          <w:b/>
          <w:bCs/>
          <w:sz w:val="32"/>
          <w:szCs w:val="32"/>
        </w:rPr>
        <w:t>投标文件</w:t>
      </w:r>
    </w:p>
    <w:p w14:paraId="304F5DF4" w14:textId="77777777" w:rsidR="00CE7702" w:rsidRDefault="00CE7702">
      <w:pPr>
        <w:snapToGrid w:val="0"/>
        <w:spacing w:beforeLines="50" w:before="156" w:after="50" w:line="360" w:lineRule="exact"/>
        <w:rPr>
          <w:rFonts w:ascii="宋体" w:hAnsi="宋体" w:cs="宋体"/>
          <w:bCs/>
          <w:sz w:val="24"/>
        </w:rPr>
      </w:pPr>
    </w:p>
    <w:p w14:paraId="768CB4E8" w14:textId="77777777" w:rsidR="00CE7702" w:rsidRDefault="000E2DEB">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项目名称：</w:t>
      </w:r>
    </w:p>
    <w:p w14:paraId="277905DA" w14:textId="77777777" w:rsidR="00CE7702" w:rsidRDefault="000E2DEB">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项目编号：</w:t>
      </w:r>
    </w:p>
    <w:p w14:paraId="39E7F898" w14:textId="77777777" w:rsidR="00CE7702" w:rsidRDefault="000E2DEB">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所投分标：</w:t>
      </w:r>
    </w:p>
    <w:p w14:paraId="0BDB5A60" w14:textId="77777777" w:rsidR="00CE7702" w:rsidRDefault="000E2DEB">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投标人名称：（盖章）</w:t>
      </w:r>
    </w:p>
    <w:p w14:paraId="6C672AB8" w14:textId="77777777" w:rsidR="00CE7702" w:rsidRDefault="000E2DEB">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投标人地址：</w:t>
      </w:r>
    </w:p>
    <w:p w14:paraId="0C2E6841" w14:textId="77777777" w:rsidR="00CE7702" w:rsidRDefault="000E2DEB">
      <w:pPr>
        <w:snapToGrid w:val="0"/>
        <w:spacing w:beforeLines="50" w:before="156" w:after="50" w:line="360" w:lineRule="exact"/>
        <w:jc w:val="center"/>
        <w:rPr>
          <w:rFonts w:ascii="宋体" w:hAnsi="宋体" w:cs="宋体"/>
          <w:szCs w:val="21"/>
        </w:rPr>
      </w:pPr>
      <w:r>
        <w:rPr>
          <w:rFonts w:ascii="宋体" w:hAnsi="宋体" w:cs="宋体" w:hint="eastAsia"/>
          <w:sz w:val="24"/>
        </w:rPr>
        <w:t>年月日</w:t>
      </w:r>
    </w:p>
    <w:p w14:paraId="6B47C98E" w14:textId="77777777" w:rsidR="00CE7702" w:rsidRDefault="00CE7702">
      <w:pPr>
        <w:snapToGrid w:val="0"/>
        <w:spacing w:beforeLines="50" w:before="156" w:after="50" w:line="360" w:lineRule="exact"/>
        <w:jc w:val="center"/>
        <w:rPr>
          <w:rFonts w:ascii="宋体" w:hAnsi="宋体" w:cs="宋体"/>
          <w:bCs/>
          <w:szCs w:val="21"/>
        </w:rPr>
      </w:pPr>
      <w:bookmarkStart w:id="76" w:name="_Toc254970557"/>
      <w:bookmarkStart w:id="77" w:name="_Toc254970698"/>
    </w:p>
    <w:p w14:paraId="47C46FFF" w14:textId="77777777" w:rsidR="00CE7702" w:rsidRDefault="000E2DEB">
      <w:pPr>
        <w:snapToGrid w:val="0"/>
        <w:spacing w:beforeLines="50" w:before="156" w:after="50" w:line="360" w:lineRule="exact"/>
        <w:jc w:val="left"/>
        <w:rPr>
          <w:rFonts w:ascii="宋体" w:hAnsi="宋体" w:cs="宋体"/>
          <w:bCs/>
          <w:szCs w:val="21"/>
        </w:rPr>
      </w:pPr>
      <w:r>
        <w:rPr>
          <w:rFonts w:ascii="宋体" w:hAnsi="宋体" w:cs="宋体" w:hint="eastAsia"/>
          <w:bCs/>
          <w:szCs w:val="21"/>
        </w:rPr>
        <w:t>[注：</w:t>
      </w:r>
      <w:r>
        <w:rPr>
          <w:rFonts w:ascii="宋体" w:hAnsi="宋体" w:cs="宋体" w:hint="eastAsia"/>
          <w:szCs w:val="21"/>
        </w:rPr>
        <w:t>投标文件由</w:t>
      </w:r>
      <w:r>
        <w:rPr>
          <w:rFonts w:ascii="宋体" w:hAnsi="宋体" w:cs="宋体" w:hint="eastAsia"/>
          <w:b/>
          <w:szCs w:val="21"/>
        </w:rPr>
        <w:t>资格文件、资信及商务文件、技术文件、投标报价文件四部份组成，</w:t>
      </w:r>
      <w:r>
        <w:rPr>
          <w:rFonts w:ascii="宋体" w:hAnsi="宋体" w:cs="宋体" w:hint="eastAsia"/>
          <w:bCs/>
          <w:szCs w:val="21"/>
        </w:rPr>
        <w:t>其中资信及商务文件、技术文件、报价文件部分分别用封面标记分隔]</w:t>
      </w:r>
    </w:p>
    <w:p w14:paraId="617CBE8C" w14:textId="77777777" w:rsidR="00CE7702" w:rsidRDefault="00CE7702">
      <w:pPr>
        <w:snapToGrid w:val="0"/>
        <w:spacing w:beforeLines="50" w:before="156" w:after="50" w:line="360" w:lineRule="exact"/>
        <w:jc w:val="center"/>
        <w:rPr>
          <w:rFonts w:ascii="宋体" w:hAnsi="宋体" w:cs="宋体"/>
          <w:bCs/>
          <w:sz w:val="24"/>
        </w:rPr>
      </w:pPr>
    </w:p>
    <w:p w14:paraId="469C0174" w14:textId="77777777" w:rsidR="00CE7702" w:rsidRDefault="00CE7702">
      <w:pPr>
        <w:snapToGrid w:val="0"/>
        <w:spacing w:beforeLines="50" w:before="156" w:after="50" w:line="360" w:lineRule="exact"/>
        <w:jc w:val="center"/>
        <w:rPr>
          <w:rFonts w:ascii="宋体" w:hAnsi="宋体" w:cs="宋体"/>
          <w:bCs/>
          <w:sz w:val="32"/>
          <w:szCs w:val="32"/>
        </w:rPr>
      </w:pPr>
    </w:p>
    <w:p w14:paraId="566EB009" w14:textId="77777777" w:rsidR="00CE7702" w:rsidRDefault="00CE7702">
      <w:pPr>
        <w:snapToGrid w:val="0"/>
        <w:spacing w:beforeLines="50" w:before="156" w:after="50" w:line="360" w:lineRule="exact"/>
        <w:jc w:val="center"/>
        <w:rPr>
          <w:rFonts w:ascii="宋体" w:hAnsi="宋体" w:cs="宋体"/>
          <w:bCs/>
          <w:sz w:val="32"/>
          <w:szCs w:val="32"/>
        </w:rPr>
      </w:pPr>
    </w:p>
    <w:p w14:paraId="32992E7B" w14:textId="77777777" w:rsidR="00CE7702" w:rsidRDefault="00CE7702">
      <w:pPr>
        <w:snapToGrid w:val="0"/>
        <w:spacing w:beforeLines="50" w:before="156" w:after="50" w:line="360" w:lineRule="exact"/>
        <w:jc w:val="center"/>
        <w:rPr>
          <w:rFonts w:ascii="宋体" w:hAnsi="宋体" w:cs="宋体"/>
          <w:bCs/>
          <w:sz w:val="32"/>
          <w:szCs w:val="32"/>
        </w:rPr>
      </w:pPr>
    </w:p>
    <w:p w14:paraId="0EC2F257" w14:textId="77777777" w:rsidR="00CE7702" w:rsidRDefault="00CE7702">
      <w:pPr>
        <w:snapToGrid w:val="0"/>
        <w:spacing w:beforeLines="50" w:before="156" w:after="50" w:line="360" w:lineRule="exact"/>
        <w:jc w:val="center"/>
        <w:rPr>
          <w:rFonts w:ascii="宋体" w:hAnsi="宋体" w:cs="宋体"/>
          <w:bCs/>
          <w:sz w:val="32"/>
          <w:szCs w:val="32"/>
        </w:rPr>
      </w:pPr>
    </w:p>
    <w:p w14:paraId="13A4F0CB" w14:textId="77777777" w:rsidR="00CE7702" w:rsidRDefault="00CE7702">
      <w:pPr>
        <w:snapToGrid w:val="0"/>
        <w:spacing w:beforeLines="50" w:before="156" w:after="50" w:line="360" w:lineRule="exact"/>
        <w:jc w:val="center"/>
        <w:rPr>
          <w:rFonts w:ascii="宋体" w:hAnsi="宋体" w:cs="宋体"/>
          <w:bCs/>
          <w:sz w:val="32"/>
          <w:szCs w:val="32"/>
        </w:rPr>
      </w:pPr>
    </w:p>
    <w:p w14:paraId="6ADD9D07" w14:textId="77777777" w:rsidR="00AF5F86" w:rsidRDefault="00AF5F86">
      <w:pPr>
        <w:snapToGrid w:val="0"/>
        <w:spacing w:beforeLines="50" w:before="156" w:after="50" w:line="360" w:lineRule="exact"/>
        <w:jc w:val="center"/>
        <w:rPr>
          <w:rFonts w:ascii="宋体" w:hAnsi="宋体" w:cs="宋体"/>
          <w:bCs/>
          <w:sz w:val="32"/>
          <w:szCs w:val="32"/>
        </w:rPr>
      </w:pPr>
    </w:p>
    <w:p w14:paraId="1DC90862" w14:textId="77777777" w:rsidR="00CE7702" w:rsidRDefault="00CE7702">
      <w:pPr>
        <w:snapToGrid w:val="0"/>
        <w:spacing w:beforeLines="50" w:before="156" w:after="50" w:line="360" w:lineRule="exact"/>
        <w:jc w:val="center"/>
        <w:rPr>
          <w:rFonts w:ascii="宋体" w:hAnsi="宋体" w:cs="宋体"/>
          <w:bCs/>
          <w:sz w:val="32"/>
          <w:szCs w:val="32"/>
        </w:rPr>
      </w:pPr>
    </w:p>
    <w:p w14:paraId="6B61AA52" w14:textId="77777777" w:rsidR="00CE7702" w:rsidRDefault="000E2DEB">
      <w:pPr>
        <w:snapToGrid w:val="0"/>
        <w:spacing w:beforeLines="50" w:before="156" w:after="50" w:line="360" w:lineRule="exact"/>
        <w:jc w:val="center"/>
        <w:outlineLvl w:val="1"/>
        <w:rPr>
          <w:rFonts w:ascii="宋体" w:hAnsi="宋体" w:cs="宋体"/>
          <w:bCs/>
          <w:sz w:val="32"/>
          <w:szCs w:val="32"/>
        </w:rPr>
      </w:pPr>
      <w:r>
        <w:rPr>
          <w:rFonts w:ascii="宋体" w:hAnsi="宋体" w:cs="宋体" w:hint="eastAsia"/>
          <w:bCs/>
          <w:sz w:val="32"/>
          <w:szCs w:val="32"/>
        </w:rPr>
        <w:t>二、投标文件目录</w:t>
      </w:r>
    </w:p>
    <w:bookmarkEnd w:id="76"/>
    <w:bookmarkEnd w:id="77"/>
    <w:p w14:paraId="2A35A4E3" w14:textId="77777777" w:rsidR="00CE7702" w:rsidRDefault="000E2DEB" w:rsidP="005B1FD8">
      <w:pPr>
        <w:adjustRightInd w:val="0"/>
        <w:snapToGrid w:val="0"/>
        <w:spacing w:line="400" w:lineRule="exact"/>
        <w:ind w:firstLineChars="196" w:firstLine="413"/>
        <w:jc w:val="left"/>
        <w:outlineLvl w:val="1"/>
        <w:rPr>
          <w:rFonts w:ascii="宋体" w:hAnsi="宋体" w:cs="宋体"/>
          <w:b/>
          <w:szCs w:val="21"/>
        </w:rPr>
      </w:pPr>
      <w:r>
        <w:rPr>
          <w:rFonts w:ascii="宋体" w:hAnsi="宋体" w:cs="宋体" w:hint="eastAsia"/>
          <w:b/>
          <w:szCs w:val="21"/>
        </w:rPr>
        <w:t>1.资格文件：</w:t>
      </w:r>
    </w:p>
    <w:p w14:paraId="19648941" w14:textId="77777777" w:rsidR="00486DD0" w:rsidRPr="000354D7" w:rsidRDefault="00486DD0" w:rsidP="00486DD0">
      <w:pPr>
        <w:snapToGrid w:val="0"/>
        <w:spacing w:line="360" w:lineRule="exact"/>
        <w:ind w:firstLineChars="100" w:firstLine="210"/>
        <w:jc w:val="left"/>
        <w:rPr>
          <w:rFonts w:ascii="宋体" w:hAnsi="宋体"/>
          <w:b/>
          <w:szCs w:val="21"/>
        </w:rPr>
      </w:pPr>
      <w:r w:rsidRPr="000354D7">
        <w:rPr>
          <w:rFonts w:ascii="宋体" w:hAnsi="宋体" w:hint="eastAsia"/>
          <w:szCs w:val="21"/>
        </w:rPr>
        <w:t>▲</w:t>
      </w:r>
      <w:r w:rsidRPr="000354D7">
        <w:rPr>
          <w:rFonts w:ascii="宋体" w:hAnsi="宋体" w:hint="eastAsia"/>
          <w:b/>
          <w:szCs w:val="21"/>
        </w:rPr>
        <w:t>（1）</w:t>
      </w:r>
      <w:r w:rsidRPr="000354D7">
        <w:rPr>
          <w:rFonts w:ascii="宋体" w:hAnsi="宋体" w:hint="eastAsia"/>
          <w:szCs w:val="21"/>
        </w:rPr>
        <w:t>北海市政府采购供应商信用承诺函</w:t>
      </w:r>
      <w:r w:rsidRPr="000354D7">
        <w:rPr>
          <w:rFonts w:ascii="宋体" w:hAnsi="宋体" w:hint="eastAsia"/>
          <w:b/>
          <w:szCs w:val="21"/>
        </w:rPr>
        <w:t>（格式见</w:t>
      </w:r>
      <w:r w:rsidRPr="000354D7">
        <w:rPr>
          <w:rFonts w:ascii="宋体" w:hAnsi="宋体" w:hint="eastAsia"/>
          <w:b/>
          <w:bCs/>
          <w:szCs w:val="21"/>
        </w:rPr>
        <w:t>第六章</w:t>
      </w:r>
      <w:r w:rsidRPr="000354D7">
        <w:rPr>
          <w:rFonts w:ascii="宋体" w:hAnsi="宋体" w:hint="eastAsia"/>
          <w:b/>
          <w:szCs w:val="21"/>
        </w:rPr>
        <w:t>，必须提供）。</w:t>
      </w:r>
    </w:p>
    <w:p w14:paraId="40F2466C" w14:textId="77777777" w:rsidR="00486DD0" w:rsidRDefault="00486DD0" w:rsidP="00486DD0">
      <w:pPr>
        <w:snapToGrid w:val="0"/>
        <w:spacing w:line="360" w:lineRule="exact"/>
        <w:ind w:firstLineChars="198" w:firstLine="416"/>
        <w:jc w:val="left"/>
        <w:rPr>
          <w:rFonts w:ascii="宋体" w:hAnsi="宋体"/>
          <w:kern w:val="0"/>
          <w:szCs w:val="21"/>
        </w:rPr>
      </w:pPr>
      <w:r w:rsidRPr="000354D7">
        <w:rPr>
          <w:rFonts w:ascii="宋体" w:hAnsi="宋体" w:hint="eastAsia"/>
          <w:kern w:val="0"/>
          <w:szCs w:val="21"/>
        </w:rPr>
        <w:t>（2）具备法律、行政法规规定的其他条件的证明材料(如有规定,则必须提供)。</w:t>
      </w:r>
    </w:p>
    <w:p w14:paraId="5D44BE60" w14:textId="5C0F2C18" w:rsidR="00CE7702" w:rsidRPr="00486DD0" w:rsidRDefault="00486DD0" w:rsidP="00486DD0">
      <w:pPr>
        <w:adjustRightInd w:val="0"/>
        <w:snapToGrid w:val="0"/>
        <w:spacing w:line="360" w:lineRule="exact"/>
        <w:ind w:firstLineChars="100" w:firstLine="210"/>
        <w:rPr>
          <w:rFonts w:ascii="宋体" w:hAnsi="宋体"/>
          <w:b/>
          <w:szCs w:val="21"/>
          <w:highlight w:val="yellow"/>
        </w:rPr>
      </w:pPr>
      <w:r w:rsidRPr="00FA2432">
        <w:rPr>
          <w:rFonts w:ascii="宋体" w:hAnsi="宋体" w:hint="eastAsia"/>
          <w:color w:val="FF0000"/>
          <w:szCs w:val="21"/>
          <w:highlight w:val="yellow"/>
        </w:rPr>
        <w:t>▲</w:t>
      </w:r>
      <w:r w:rsidRPr="00FA2432">
        <w:rPr>
          <w:rFonts w:ascii="宋体" w:hAnsi="宋体" w:hint="eastAsia"/>
          <w:b/>
          <w:color w:val="FF0000"/>
          <w:szCs w:val="21"/>
          <w:highlight w:val="yellow"/>
        </w:rPr>
        <w:t>（</w:t>
      </w:r>
      <w:r>
        <w:rPr>
          <w:rFonts w:ascii="宋体" w:hAnsi="宋体" w:hint="eastAsia"/>
          <w:b/>
          <w:color w:val="FF0000"/>
          <w:szCs w:val="21"/>
          <w:highlight w:val="yellow"/>
        </w:rPr>
        <w:t>3</w:t>
      </w:r>
      <w:r w:rsidRPr="00FA2432">
        <w:rPr>
          <w:rFonts w:ascii="宋体" w:hAnsi="宋体" w:hint="eastAsia"/>
          <w:b/>
          <w:color w:val="FF0000"/>
          <w:szCs w:val="21"/>
          <w:highlight w:val="yellow"/>
        </w:rPr>
        <w:t>）</w:t>
      </w:r>
      <w:r w:rsidRPr="00FA2432">
        <w:rPr>
          <w:rFonts w:ascii="宋体" w:hAnsi="宋体" w:hint="eastAsia"/>
          <w:b/>
          <w:color w:val="FF0000"/>
          <w:kern w:val="0"/>
          <w:szCs w:val="21"/>
          <w:highlight w:val="yellow"/>
        </w:rPr>
        <w:t>联合协议和联合协议授权委托书（格式见第四章，适用于接受联合体磋商的项目。如供应商以联合体名义进行磋商，则必须同时提供联合协议和联合协议授权委托书，否则作</w:t>
      </w:r>
      <w:proofErr w:type="gramStart"/>
      <w:r w:rsidRPr="00FA2432">
        <w:rPr>
          <w:rFonts w:ascii="宋体" w:hAnsi="宋体" w:hint="eastAsia"/>
          <w:b/>
          <w:color w:val="FF0000"/>
          <w:kern w:val="0"/>
          <w:szCs w:val="21"/>
          <w:highlight w:val="yellow"/>
        </w:rPr>
        <w:t>无效磋商</w:t>
      </w:r>
      <w:proofErr w:type="gramEnd"/>
      <w:r w:rsidRPr="00FA2432">
        <w:rPr>
          <w:rFonts w:ascii="宋体" w:hAnsi="宋体" w:hint="eastAsia"/>
          <w:b/>
          <w:color w:val="FF0000"/>
          <w:kern w:val="0"/>
          <w:szCs w:val="21"/>
          <w:highlight w:val="yellow"/>
        </w:rPr>
        <w:t>处理；如供应</w:t>
      </w:r>
      <w:proofErr w:type="gramStart"/>
      <w:r w:rsidRPr="00FA2432">
        <w:rPr>
          <w:rFonts w:ascii="宋体" w:hAnsi="宋体" w:hint="eastAsia"/>
          <w:b/>
          <w:color w:val="FF0000"/>
          <w:kern w:val="0"/>
          <w:szCs w:val="21"/>
          <w:highlight w:val="yellow"/>
        </w:rPr>
        <w:t>商不是</w:t>
      </w:r>
      <w:proofErr w:type="gramEnd"/>
      <w:r w:rsidRPr="00FA2432">
        <w:rPr>
          <w:rFonts w:ascii="宋体" w:hAnsi="宋体" w:hint="eastAsia"/>
          <w:b/>
          <w:color w:val="FF0000"/>
          <w:kern w:val="0"/>
          <w:szCs w:val="21"/>
          <w:highlight w:val="yellow"/>
        </w:rPr>
        <w:t>联合体，则不提供联合协议和联合协议授权委托书）</w:t>
      </w:r>
    </w:p>
    <w:p w14:paraId="45118F5C" w14:textId="77777777" w:rsidR="00CE7702" w:rsidRDefault="000E2DEB" w:rsidP="005B1FD8">
      <w:pPr>
        <w:tabs>
          <w:tab w:val="left" w:pos="426"/>
        </w:tabs>
        <w:adjustRightInd w:val="0"/>
        <w:snapToGrid w:val="0"/>
        <w:spacing w:line="400" w:lineRule="exact"/>
        <w:ind w:firstLineChars="198" w:firstLine="417"/>
        <w:jc w:val="left"/>
        <w:outlineLvl w:val="1"/>
        <w:rPr>
          <w:rFonts w:ascii="宋体" w:hAnsi="宋体" w:cs="宋体"/>
          <w:kern w:val="0"/>
          <w:szCs w:val="21"/>
        </w:rPr>
      </w:pPr>
      <w:r>
        <w:rPr>
          <w:rFonts w:ascii="宋体" w:hAnsi="宋体" w:cs="宋体" w:hint="eastAsia"/>
          <w:b/>
          <w:szCs w:val="21"/>
        </w:rPr>
        <w:t>2.资信及商务文件：</w:t>
      </w:r>
    </w:p>
    <w:p w14:paraId="69218791" w14:textId="77777777" w:rsidR="00CE7702" w:rsidRDefault="000E2DEB" w:rsidP="005B1FD8">
      <w:pPr>
        <w:adjustRightInd w:val="0"/>
        <w:snapToGrid w:val="0"/>
        <w:spacing w:line="400" w:lineRule="exact"/>
        <w:ind w:firstLineChars="100" w:firstLine="210"/>
        <w:jc w:val="left"/>
        <w:rPr>
          <w:rFonts w:ascii="宋体" w:hAnsi="宋体" w:cs="宋体"/>
          <w:b/>
          <w:bCs/>
          <w:szCs w:val="21"/>
        </w:rPr>
      </w:pPr>
      <w:r>
        <w:rPr>
          <w:rFonts w:ascii="宋体" w:hAnsi="宋体" w:cs="宋体" w:hint="eastAsia"/>
          <w:szCs w:val="21"/>
        </w:rPr>
        <w:t xml:space="preserve">▲（1）承诺函 </w:t>
      </w:r>
      <w:r>
        <w:rPr>
          <w:rFonts w:ascii="宋体" w:hAnsi="宋体" w:cs="宋体" w:hint="eastAsia"/>
          <w:b/>
          <w:bCs/>
          <w:szCs w:val="21"/>
        </w:rPr>
        <w:t>（格式见第六章，必须提供）</w:t>
      </w:r>
    </w:p>
    <w:p w14:paraId="478670C5" w14:textId="77777777" w:rsidR="00CE7702" w:rsidRDefault="000E2DEB" w:rsidP="005B1FD8">
      <w:pPr>
        <w:adjustRightInd w:val="0"/>
        <w:snapToGrid w:val="0"/>
        <w:spacing w:line="400" w:lineRule="exact"/>
        <w:ind w:firstLineChars="100" w:firstLine="210"/>
        <w:jc w:val="left"/>
        <w:rPr>
          <w:rFonts w:ascii="宋体" w:hAnsi="宋体" w:cs="宋体"/>
          <w:szCs w:val="21"/>
        </w:rPr>
      </w:pPr>
      <w:r>
        <w:rPr>
          <w:rFonts w:ascii="宋体" w:hAnsi="宋体" w:cs="宋体" w:hint="eastAsia"/>
          <w:szCs w:val="21"/>
        </w:rPr>
        <w:t>▲（2）法定代表人（负责人）授权委托书和委托代理人身份证复印件</w:t>
      </w:r>
      <w:r>
        <w:rPr>
          <w:rFonts w:ascii="宋体" w:hAnsi="宋体" w:cs="宋体" w:hint="eastAsia"/>
          <w:b/>
          <w:bCs/>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bCs/>
          <w:szCs w:val="21"/>
        </w:rPr>
        <w:t>（必须提供，格式见第六章）</w:t>
      </w:r>
      <w:r>
        <w:rPr>
          <w:rFonts w:ascii="宋体" w:hAnsi="宋体" w:cs="宋体" w:hint="eastAsia"/>
          <w:szCs w:val="21"/>
        </w:rPr>
        <w:t>；</w:t>
      </w:r>
    </w:p>
    <w:p w14:paraId="0A2E9BDE" w14:textId="77777777" w:rsidR="00CE7702" w:rsidRDefault="000E2DEB" w:rsidP="005B1FD8">
      <w:pPr>
        <w:adjustRightInd w:val="0"/>
        <w:snapToGrid w:val="0"/>
        <w:spacing w:line="400" w:lineRule="exact"/>
        <w:ind w:firstLineChars="200" w:firstLine="422"/>
        <w:jc w:val="left"/>
        <w:rPr>
          <w:rFonts w:ascii="宋体" w:hAnsi="宋体"/>
          <w:b/>
          <w:bCs/>
          <w:szCs w:val="21"/>
        </w:rPr>
      </w:pPr>
      <w:r>
        <w:rPr>
          <w:rFonts w:ascii="宋体" w:hAnsi="宋体" w:hint="eastAsia"/>
          <w:b/>
          <w:bCs/>
          <w:szCs w:val="21"/>
        </w:rPr>
        <w:t xml:space="preserve">可作为投标人资信评分的资质证明材料（可选）  </w:t>
      </w:r>
    </w:p>
    <w:p w14:paraId="31633540" w14:textId="77777777" w:rsidR="00CE7702" w:rsidRDefault="000E2DEB" w:rsidP="005B1FD8">
      <w:pPr>
        <w:adjustRightInd w:val="0"/>
        <w:snapToGrid w:val="0"/>
        <w:spacing w:line="400" w:lineRule="exact"/>
        <w:ind w:left="412"/>
        <w:jc w:val="left"/>
        <w:rPr>
          <w:rFonts w:ascii="宋体" w:hAnsi="宋体"/>
          <w:szCs w:val="21"/>
        </w:rPr>
      </w:pPr>
      <w:r>
        <w:rPr>
          <w:rFonts w:ascii="宋体" w:hAnsi="宋体" w:hint="eastAsia"/>
          <w:szCs w:val="21"/>
        </w:rPr>
        <w:t>（3）具备履行合同所必需的人员、设备和专业技术能力的证明材料</w:t>
      </w:r>
    </w:p>
    <w:p w14:paraId="79A8A12F" w14:textId="77777777" w:rsidR="00CE7702" w:rsidRDefault="000E2DEB" w:rsidP="005B1FD8">
      <w:pPr>
        <w:adjustRightInd w:val="0"/>
        <w:snapToGrid w:val="0"/>
        <w:spacing w:line="400" w:lineRule="exact"/>
        <w:ind w:left="412"/>
        <w:jc w:val="left"/>
        <w:rPr>
          <w:rFonts w:ascii="宋体" w:hAnsi="宋体"/>
          <w:szCs w:val="21"/>
        </w:rPr>
      </w:pPr>
      <w:r>
        <w:rPr>
          <w:rFonts w:ascii="宋体" w:hAnsi="宋体" w:hint="eastAsia"/>
          <w:szCs w:val="21"/>
        </w:rPr>
        <w:t>（4）劳务派遣服务许可证；</w:t>
      </w:r>
    </w:p>
    <w:p w14:paraId="6A8B692F" w14:textId="77777777" w:rsidR="00CE7702" w:rsidRDefault="000E2DEB" w:rsidP="005B1FD8">
      <w:pPr>
        <w:adjustRightInd w:val="0"/>
        <w:snapToGrid w:val="0"/>
        <w:spacing w:line="400" w:lineRule="exact"/>
        <w:ind w:left="412"/>
        <w:jc w:val="left"/>
        <w:rPr>
          <w:rFonts w:ascii="宋体" w:hAnsi="宋体"/>
          <w:szCs w:val="21"/>
        </w:rPr>
      </w:pPr>
      <w:r>
        <w:rPr>
          <w:rFonts w:ascii="宋体" w:hAnsi="宋体" w:hint="eastAsia"/>
          <w:szCs w:val="21"/>
        </w:rPr>
        <w:t>（5）质量管理体系认证证书；</w:t>
      </w:r>
    </w:p>
    <w:p w14:paraId="0776CDAC" w14:textId="77777777" w:rsidR="00CE7702" w:rsidRDefault="000E2DEB" w:rsidP="005B1FD8">
      <w:pPr>
        <w:adjustRightInd w:val="0"/>
        <w:snapToGrid w:val="0"/>
        <w:spacing w:line="400" w:lineRule="exact"/>
        <w:ind w:left="412"/>
        <w:jc w:val="left"/>
        <w:rPr>
          <w:rFonts w:ascii="宋体" w:hAnsi="宋体"/>
          <w:szCs w:val="21"/>
        </w:rPr>
      </w:pPr>
      <w:r>
        <w:rPr>
          <w:rFonts w:ascii="宋体" w:hAnsi="宋体" w:hint="eastAsia"/>
          <w:szCs w:val="21"/>
        </w:rPr>
        <w:t>（6）环境管理体系认证证书；</w:t>
      </w:r>
    </w:p>
    <w:p w14:paraId="459C1D18" w14:textId="77777777" w:rsidR="00CE7702" w:rsidRDefault="000E2DEB" w:rsidP="005B1FD8">
      <w:pPr>
        <w:adjustRightInd w:val="0"/>
        <w:snapToGrid w:val="0"/>
        <w:spacing w:line="400" w:lineRule="exact"/>
        <w:ind w:left="412"/>
        <w:jc w:val="left"/>
        <w:rPr>
          <w:rFonts w:ascii="宋体" w:hAnsi="宋体"/>
          <w:szCs w:val="21"/>
        </w:rPr>
      </w:pPr>
      <w:r>
        <w:rPr>
          <w:rFonts w:ascii="宋体" w:hAnsi="宋体" w:hint="eastAsia"/>
          <w:szCs w:val="21"/>
        </w:rPr>
        <w:t>（7）职业健康安全管理体系认证证书；</w:t>
      </w:r>
    </w:p>
    <w:p w14:paraId="3BB2239C"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hint="eastAsia"/>
        </w:rPr>
        <w:t>（8）投标人2020以来项目业绩【以中标通知或合同为准】复印件</w:t>
      </w:r>
      <w:r>
        <w:rPr>
          <w:rFonts w:ascii="宋体" w:hAnsi="宋体" w:hint="eastAsia"/>
          <w:szCs w:val="21"/>
        </w:rPr>
        <w:t>；</w:t>
      </w:r>
    </w:p>
    <w:p w14:paraId="58928B00"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cs="宋体" w:hint="eastAsia"/>
          <w:szCs w:val="21"/>
        </w:rPr>
        <w:t>（9）中小企业声明函</w:t>
      </w:r>
    </w:p>
    <w:p w14:paraId="1F181301"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）投标人关于本单位债务纠纷、违法违规记录等方面的情况；</w:t>
      </w:r>
    </w:p>
    <w:p w14:paraId="2CEDD70F"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）投标人情况介绍。</w:t>
      </w:r>
    </w:p>
    <w:p w14:paraId="16F6A956" w14:textId="77777777" w:rsidR="00CE7702" w:rsidRDefault="00CE7702" w:rsidP="005B1FD8">
      <w:pPr>
        <w:adjustRightInd w:val="0"/>
        <w:snapToGrid w:val="0"/>
        <w:spacing w:line="400" w:lineRule="exact"/>
        <w:ind w:firstLineChars="250" w:firstLine="525"/>
        <w:jc w:val="left"/>
        <w:rPr>
          <w:rFonts w:ascii="宋体" w:hAnsi="宋体" w:cs="宋体"/>
          <w:szCs w:val="21"/>
        </w:rPr>
      </w:pPr>
    </w:p>
    <w:p w14:paraId="77D0D7A6" w14:textId="77777777" w:rsidR="00CE7702" w:rsidRDefault="000E2DEB" w:rsidP="005B1FD8">
      <w:pPr>
        <w:adjustRightInd w:val="0"/>
        <w:snapToGrid w:val="0"/>
        <w:spacing w:line="400" w:lineRule="exact"/>
        <w:ind w:firstLineChars="250" w:firstLine="527"/>
        <w:jc w:val="left"/>
        <w:outlineLvl w:val="1"/>
        <w:rPr>
          <w:rFonts w:ascii="宋体" w:hAnsi="宋体" w:cs="宋体"/>
          <w:szCs w:val="21"/>
        </w:rPr>
      </w:pPr>
      <w:r>
        <w:rPr>
          <w:rFonts w:ascii="宋体" w:hAnsi="宋体" w:cs="宋体" w:hint="eastAsia"/>
          <w:b/>
          <w:szCs w:val="21"/>
        </w:rPr>
        <w:t>3.技术文件：</w:t>
      </w:r>
    </w:p>
    <w:p w14:paraId="3C08CAAF"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hint="eastAsia"/>
        </w:rPr>
        <w:t>▲</w:t>
      </w:r>
      <w:r>
        <w:rPr>
          <w:rFonts w:ascii="宋体" w:hAnsi="宋体" w:hint="eastAsia"/>
          <w:szCs w:val="21"/>
        </w:rPr>
        <w:t>（1）商务、服务（技术）响应、偏离情况说明表</w:t>
      </w:r>
      <w:r>
        <w:rPr>
          <w:rFonts w:ascii="宋体" w:hAnsi="宋体" w:hint="eastAsia"/>
          <w:b/>
          <w:szCs w:val="21"/>
        </w:rPr>
        <w:t>（必须提供，格式见第六章）</w:t>
      </w:r>
      <w:r>
        <w:rPr>
          <w:rFonts w:ascii="宋体" w:hAnsi="宋体" w:hint="eastAsia"/>
          <w:szCs w:val="21"/>
        </w:rPr>
        <w:t>；</w:t>
      </w:r>
    </w:p>
    <w:p w14:paraId="73EBD5C2" w14:textId="77777777" w:rsidR="00CE7702" w:rsidRDefault="000E2DEB" w:rsidP="005B1FD8">
      <w:pPr>
        <w:adjustRightInd w:val="0"/>
        <w:snapToGrid w:val="0"/>
        <w:spacing w:line="400" w:lineRule="exact"/>
        <w:ind w:firstLineChars="200" w:firstLine="420"/>
        <w:jc w:val="left"/>
        <w:rPr>
          <w:rFonts w:ascii="宋体" w:hAnsi="宋体"/>
          <w:szCs w:val="21"/>
        </w:rPr>
      </w:pPr>
      <w:r>
        <w:rPr>
          <w:rFonts w:ascii="宋体" w:hAnsi="宋体" w:hint="eastAsia"/>
        </w:rPr>
        <w:t>▲</w:t>
      </w:r>
      <w:r>
        <w:rPr>
          <w:rFonts w:ascii="宋体" w:hAnsi="宋体" w:hint="eastAsia"/>
          <w:szCs w:val="21"/>
        </w:rPr>
        <w:t>（2）</w:t>
      </w:r>
      <w:r>
        <w:rPr>
          <w:rFonts w:ascii="宋体" w:hAnsi="宋体" w:hint="eastAsia"/>
        </w:rPr>
        <w:t>服务方案</w:t>
      </w:r>
      <w:r>
        <w:rPr>
          <w:rFonts w:ascii="宋体" w:hAnsi="宋体" w:hint="eastAsia"/>
          <w:b/>
          <w:szCs w:val="21"/>
        </w:rPr>
        <w:t>（格式自拟，必须提供）</w:t>
      </w:r>
      <w:r>
        <w:rPr>
          <w:rFonts w:ascii="宋体" w:hAnsi="宋体" w:hint="eastAsia"/>
          <w:szCs w:val="21"/>
        </w:rPr>
        <w:t>；</w:t>
      </w:r>
    </w:p>
    <w:p w14:paraId="66BD831F" w14:textId="77777777" w:rsidR="00CE7702" w:rsidRDefault="000E2DEB" w:rsidP="005B1FD8">
      <w:pPr>
        <w:adjustRightInd w:val="0"/>
        <w:snapToGrid w:val="0"/>
        <w:spacing w:line="400" w:lineRule="exact"/>
        <w:ind w:firstLineChars="250" w:firstLine="525"/>
        <w:jc w:val="left"/>
        <w:rPr>
          <w:rFonts w:ascii="宋体" w:hAnsi="宋体"/>
          <w:szCs w:val="21"/>
        </w:rPr>
      </w:pPr>
      <w:r>
        <w:rPr>
          <w:rFonts w:ascii="宋体" w:hAnsi="宋体" w:hint="eastAsia"/>
          <w:szCs w:val="21"/>
        </w:rPr>
        <w:t xml:space="preserve">（3）投标人拥有主要服务设施的情况和现状（格式自拟）及项目实施人员一览表； </w:t>
      </w:r>
    </w:p>
    <w:p w14:paraId="551B578F" w14:textId="77777777" w:rsidR="00CE7702" w:rsidRDefault="000E2DEB" w:rsidP="005B1FD8">
      <w:pPr>
        <w:adjustRightInd w:val="0"/>
        <w:snapToGrid w:val="0"/>
        <w:spacing w:line="400" w:lineRule="exact"/>
        <w:ind w:firstLineChars="250" w:firstLine="525"/>
        <w:jc w:val="left"/>
        <w:rPr>
          <w:rFonts w:ascii="宋体" w:hAnsi="宋体"/>
          <w:szCs w:val="21"/>
        </w:rPr>
      </w:pPr>
      <w:r>
        <w:rPr>
          <w:rFonts w:ascii="宋体" w:hAnsi="宋体" w:hint="eastAsia"/>
          <w:szCs w:val="21"/>
        </w:rPr>
        <w:t>（4）优惠条件：投标人承诺给予招标人的各种优惠条件；</w:t>
      </w:r>
    </w:p>
    <w:p w14:paraId="1673DC58" w14:textId="77777777" w:rsidR="00CE7702" w:rsidRDefault="000E2DEB" w:rsidP="005B1FD8">
      <w:pPr>
        <w:adjustRightInd w:val="0"/>
        <w:snapToGrid w:val="0"/>
        <w:spacing w:line="400" w:lineRule="exact"/>
        <w:ind w:firstLineChars="250" w:firstLine="525"/>
        <w:jc w:val="left"/>
        <w:rPr>
          <w:rFonts w:ascii="宋体" w:hAnsi="宋体"/>
          <w:szCs w:val="21"/>
        </w:rPr>
      </w:pPr>
      <w:r>
        <w:rPr>
          <w:rFonts w:ascii="宋体" w:hAnsi="宋体" w:hint="eastAsia"/>
          <w:szCs w:val="21"/>
        </w:rPr>
        <w:t>（5）投标人对本项目的合理化建议和改进措施；</w:t>
      </w:r>
    </w:p>
    <w:p w14:paraId="7740D429" w14:textId="77777777" w:rsidR="00CE7702" w:rsidRDefault="000E2DEB" w:rsidP="005B1FD8">
      <w:pPr>
        <w:adjustRightInd w:val="0"/>
        <w:snapToGrid w:val="0"/>
        <w:spacing w:line="400" w:lineRule="exact"/>
        <w:ind w:firstLineChars="250" w:firstLine="525"/>
        <w:jc w:val="left"/>
        <w:rPr>
          <w:rFonts w:ascii="宋体" w:hAnsi="宋体"/>
          <w:szCs w:val="21"/>
        </w:rPr>
      </w:pPr>
      <w:r>
        <w:rPr>
          <w:rFonts w:ascii="宋体" w:hAnsi="宋体" w:hint="eastAsia"/>
          <w:szCs w:val="21"/>
        </w:rPr>
        <w:t>（6）投标人需要说明的其他文件和说明（格式略）；</w:t>
      </w:r>
    </w:p>
    <w:p w14:paraId="67AA0BB7" w14:textId="77777777" w:rsidR="00CE7702" w:rsidRDefault="00CE7702" w:rsidP="005B1FD8">
      <w:pPr>
        <w:adjustRightInd w:val="0"/>
        <w:snapToGrid w:val="0"/>
        <w:spacing w:line="400" w:lineRule="exact"/>
        <w:ind w:firstLineChars="200" w:firstLine="420"/>
        <w:jc w:val="left"/>
        <w:rPr>
          <w:rFonts w:ascii="宋体" w:hAnsi="宋体" w:cs="宋体"/>
          <w:szCs w:val="21"/>
        </w:rPr>
      </w:pPr>
    </w:p>
    <w:p w14:paraId="0A2A07D8" w14:textId="77777777" w:rsidR="00CE7702" w:rsidRDefault="000E2DEB" w:rsidP="005B1FD8">
      <w:pPr>
        <w:adjustRightInd w:val="0"/>
        <w:snapToGrid w:val="0"/>
        <w:spacing w:line="400" w:lineRule="exact"/>
        <w:ind w:firstLineChars="200" w:firstLine="422"/>
        <w:jc w:val="left"/>
        <w:outlineLvl w:val="1"/>
        <w:rPr>
          <w:rFonts w:ascii="宋体" w:hAnsi="宋体" w:cs="宋体"/>
          <w:szCs w:val="21"/>
        </w:rPr>
      </w:pPr>
      <w:r>
        <w:rPr>
          <w:rFonts w:ascii="宋体" w:hAnsi="宋体" w:cs="宋体" w:hint="eastAsia"/>
          <w:b/>
          <w:szCs w:val="21"/>
        </w:rPr>
        <w:t>4.报价文件：</w:t>
      </w:r>
    </w:p>
    <w:p w14:paraId="23534FE6" w14:textId="77777777" w:rsidR="00CE7702" w:rsidRDefault="000E2DEB" w:rsidP="005B1FD8">
      <w:pPr>
        <w:tabs>
          <w:tab w:val="left" w:pos="3870"/>
          <w:tab w:val="left" w:pos="4085"/>
        </w:tabs>
        <w:adjustRightInd w:val="0"/>
        <w:snapToGrid w:val="0"/>
        <w:spacing w:line="40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投标函（格式见第六章）；</w:t>
      </w:r>
      <w:r>
        <w:rPr>
          <w:rFonts w:ascii="宋体" w:hAnsi="宋体" w:cs="宋体" w:hint="eastAsia"/>
          <w:b/>
          <w:szCs w:val="21"/>
        </w:rPr>
        <w:t>（必须提供）</w:t>
      </w:r>
    </w:p>
    <w:p w14:paraId="75D67A12" w14:textId="77777777" w:rsidR="00CE7702" w:rsidRDefault="000E2DEB" w:rsidP="005B1FD8">
      <w:pPr>
        <w:tabs>
          <w:tab w:val="left" w:pos="3870"/>
          <w:tab w:val="left" w:pos="4085"/>
        </w:tabs>
        <w:adjustRightInd w:val="0"/>
        <w:snapToGrid w:val="0"/>
        <w:spacing w:line="40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投标报价明细表（格式见第六章）；</w:t>
      </w:r>
      <w:r>
        <w:rPr>
          <w:rFonts w:ascii="宋体" w:hAnsi="宋体" w:cs="宋体" w:hint="eastAsia"/>
          <w:b/>
          <w:szCs w:val="21"/>
        </w:rPr>
        <w:t>（必须提供）</w:t>
      </w:r>
    </w:p>
    <w:p w14:paraId="238EA78E" w14:textId="77777777" w:rsidR="00CE7702" w:rsidRDefault="000E2DEB" w:rsidP="005B1FD8">
      <w:pPr>
        <w:tabs>
          <w:tab w:val="left" w:pos="3870"/>
          <w:tab w:val="left" w:pos="4085"/>
        </w:tabs>
        <w:adjustRightInd w:val="0"/>
        <w:snapToGrid w:val="0"/>
        <w:spacing w:line="400" w:lineRule="exact"/>
        <w:ind w:firstLineChars="100" w:firstLine="210"/>
        <w:jc w:val="left"/>
        <w:rPr>
          <w:rFonts w:ascii="宋体" w:hAnsi="宋体" w:cs="宋体"/>
          <w:szCs w:val="21"/>
        </w:rPr>
      </w:pPr>
      <w:r>
        <w:rPr>
          <w:rFonts w:ascii="宋体" w:hAnsi="宋体" w:cs="宋体" w:hint="eastAsia"/>
          <w:szCs w:val="21"/>
        </w:rPr>
        <w:t>（3）投标人针对报价需要说明的其他文件和说明；（格式自拟）</w:t>
      </w:r>
    </w:p>
    <w:p w14:paraId="1213709E" w14:textId="77777777" w:rsidR="00CE7702" w:rsidRDefault="000E2DEB" w:rsidP="005B1FD8">
      <w:pPr>
        <w:tabs>
          <w:tab w:val="left" w:pos="3870"/>
          <w:tab w:val="left" w:pos="4085"/>
        </w:tabs>
        <w:adjustRightInd w:val="0"/>
        <w:snapToGrid w:val="0"/>
        <w:spacing w:line="40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szCs w:val="21"/>
        </w:rPr>
        <w:t>开标一览表（格式见第六章）</w:t>
      </w:r>
      <w:r>
        <w:rPr>
          <w:rFonts w:ascii="宋体" w:hAnsi="宋体" w:cs="宋体" w:hint="eastAsia"/>
          <w:b/>
          <w:szCs w:val="21"/>
        </w:rPr>
        <w:t>（必须提供）</w:t>
      </w:r>
      <w:r>
        <w:rPr>
          <w:rFonts w:ascii="宋体" w:hAnsi="宋体" w:cs="宋体" w:hint="eastAsia"/>
          <w:szCs w:val="21"/>
        </w:rPr>
        <w:t>。</w:t>
      </w:r>
    </w:p>
    <w:p w14:paraId="178789A4" w14:textId="77777777" w:rsidR="00CE7702" w:rsidRDefault="000E2DEB" w:rsidP="005B1FD8">
      <w:pPr>
        <w:pStyle w:val="20"/>
        <w:adjustRightInd w:val="0"/>
        <w:snapToGrid w:val="0"/>
        <w:spacing w:after="0" w:line="400" w:lineRule="exact"/>
        <w:ind w:firstLineChars="200" w:firstLine="422"/>
        <w:rPr>
          <w:rFonts w:ascii="宋体" w:hAnsi="宋体" w:cs="宋体"/>
          <w:b/>
          <w:bCs/>
          <w:sz w:val="21"/>
          <w:szCs w:val="21"/>
        </w:rPr>
      </w:pPr>
      <w:r>
        <w:rPr>
          <w:rFonts w:ascii="宋体" w:hAnsi="宋体" w:cs="宋体" w:hint="eastAsia"/>
          <w:b/>
          <w:bCs/>
          <w:sz w:val="21"/>
          <w:szCs w:val="21"/>
        </w:rPr>
        <w:t>特别说明：</w:t>
      </w:r>
    </w:p>
    <w:p w14:paraId="7F156F0A" w14:textId="77777777" w:rsidR="00CE7702" w:rsidRDefault="000E2DEB" w:rsidP="005B1FD8">
      <w:pPr>
        <w:pStyle w:val="20"/>
        <w:adjustRightInd w:val="0"/>
        <w:snapToGrid w:val="0"/>
        <w:spacing w:after="0" w:line="400" w:lineRule="exact"/>
        <w:ind w:firstLineChars="200" w:firstLine="422"/>
        <w:rPr>
          <w:rFonts w:ascii="宋体" w:hAnsi="宋体" w:cs="宋体"/>
          <w:b/>
          <w:bCs/>
          <w:sz w:val="21"/>
          <w:szCs w:val="21"/>
        </w:rPr>
      </w:pPr>
      <w:r>
        <w:rPr>
          <w:rFonts w:ascii="宋体" w:hAnsi="宋体" w:cs="宋体" w:hint="eastAsia"/>
          <w:b/>
          <w:bCs/>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14:paraId="335F84FE" w14:textId="77777777" w:rsidR="00CE7702" w:rsidRDefault="000E2DEB" w:rsidP="005B1FD8">
      <w:pPr>
        <w:pStyle w:val="20"/>
        <w:adjustRightInd w:val="0"/>
        <w:snapToGrid w:val="0"/>
        <w:spacing w:after="0" w:line="400" w:lineRule="exact"/>
        <w:ind w:firstLineChars="200" w:firstLine="422"/>
        <w:rPr>
          <w:rFonts w:ascii="宋体" w:hAnsi="宋体" w:cs="宋体"/>
          <w:b/>
          <w:sz w:val="21"/>
          <w:szCs w:val="21"/>
        </w:rPr>
      </w:pPr>
      <w:r>
        <w:rPr>
          <w:rFonts w:ascii="宋体" w:hAnsi="宋体" w:cs="宋体" w:hint="eastAsia"/>
          <w:b/>
          <w:sz w:val="21"/>
          <w:szCs w:val="21"/>
        </w:rPr>
        <w:t>（2）电子投标文件中所须加盖公章部分均采用CA签章。若招标文件中有专门标注的某关联点，并要求供应商在电子投标系统中</w:t>
      </w:r>
      <w:proofErr w:type="gramStart"/>
      <w:r>
        <w:rPr>
          <w:rFonts w:ascii="宋体" w:hAnsi="宋体" w:cs="宋体" w:hint="eastAsia"/>
          <w:b/>
          <w:sz w:val="21"/>
          <w:szCs w:val="21"/>
        </w:rPr>
        <w:t>作出</w:t>
      </w:r>
      <w:proofErr w:type="gramEnd"/>
      <w:r>
        <w:rPr>
          <w:rFonts w:ascii="宋体" w:hAnsi="宋体" w:cs="宋体" w:hint="eastAsia"/>
          <w:b/>
          <w:sz w:val="21"/>
          <w:szCs w:val="21"/>
        </w:rPr>
        <w:t>投标响应的，如供应商未对关联点进行响应或者在投标文件其它内容进行描述，造成电子评审不能查询的责任由供应商自行承担。</w:t>
      </w:r>
    </w:p>
    <w:p w14:paraId="0D9C4A0D" w14:textId="77777777" w:rsidR="00CE7702" w:rsidRDefault="00CE7702" w:rsidP="005B1FD8">
      <w:pPr>
        <w:adjustRightInd w:val="0"/>
        <w:snapToGrid w:val="0"/>
        <w:spacing w:line="400" w:lineRule="exact"/>
        <w:rPr>
          <w:rFonts w:ascii="宋体" w:hAnsi="宋体" w:cs="宋体"/>
          <w:bCs/>
          <w:sz w:val="32"/>
          <w:szCs w:val="32"/>
        </w:rPr>
      </w:pPr>
    </w:p>
    <w:p w14:paraId="0669B544" w14:textId="77777777" w:rsidR="00CE7702" w:rsidRDefault="00CE7702" w:rsidP="005B1FD8">
      <w:pPr>
        <w:adjustRightInd w:val="0"/>
        <w:snapToGrid w:val="0"/>
        <w:spacing w:line="400" w:lineRule="exact"/>
        <w:jc w:val="center"/>
        <w:rPr>
          <w:rFonts w:ascii="宋体" w:hAnsi="宋体" w:cs="宋体"/>
          <w:bCs/>
          <w:sz w:val="32"/>
          <w:szCs w:val="32"/>
        </w:rPr>
      </w:pPr>
    </w:p>
    <w:p w14:paraId="392F7699" w14:textId="77777777" w:rsidR="00CE7702" w:rsidRDefault="000E2DEB" w:rsidP="005B1FD8">
      <w:pPr>
        <w:adjustRightInd w:val="0"/>
        <w:snapToGrid w:val="0"/>
        <w:spacing w:line="400" w:lineRule="exact"/>
        <w:jc w:val="center"/>
        <w:outlineLvl w:val="1"/>
        <w:rPr>
          <w:rFonts w:ascii="宋体" w:hAnsi="宋体" w:cs="宋体"/>
          <w:bCs/>
          <w:sz w:val="32"/>
          <w:szCs w:val="32"/>
        </w:rPr>
      </w:pPr>
      <w:r>
        <w:rPr>
          <w:rFonts w:ascii="宋体" w:hAnsi="宋体" w:cs="宋体" w:hint="eastAsia"/>
          <w:bCs/>
          <w:sz w:val="32"/>
          <w:szCs w:val="32"/>
        </w:rPr>
        <w:t>三、投标文件格式</w:t>
      </w:r>
    </w:p>
    <w:p w14:paraId="2039E3E7" w14:textId="77777777" w:rsidR="00CE7702" w:rsidRDefault="00CE7702" w:rsidP="005B1FD8">
      <w:pPr>
        <w:adjustRightInd w:val="0"/>
        <w:snapToGrid w:val="0"/>
        <w:spacing w:line="400" w:lineRule="exact"/>
        <w:jc w:val="left"/>
        <w:rPr>
          <w:rFonts w:ascii="宋体" w:hAnsi="宋体" w:cs="宋体"/>
          <w:b/>
          <w:szCs w:val="21"/>
        </w:rPr>
      </w:pPr>
    </w:p>
    <w:p w14:paraId="6EAD3081" w14:textId="77777777" w:rsidR="00CE7702" w:rsidRDefault="000E2DEB" w:rsidP="005B1FD8">
      <w:pPr>
        <w:adjustRightInd w:val="0"/>
        <w:snapToGrid w:val="0"/>
        <w:spacing w:line="400" w:lineRule="exact"/>
        <w:jc w:val="left"/>
        <w:outlineLvl w:val="1"/>
        <w:rPr>
          <w:rFonts w:ascii="宋体" w:hAnsi="宋体" w:cs="宋体"/>
          <w:b/>
          <w:szCs w:val="21"/>
        </w:rPr>
      </w:pPr>
      <w:r>
        <w:rPr>
          <w:rFonts w:ascii="宋体" w:hAnsi="宋体" w:cs="宋体" w:hint="eastAsia"/>
          <w:b/>
          <w:szCs w:val="21"/>
        </w:rPr>
        <w:t>一）</w:t>
      </w:r>
      <w:r>
        <w:rPr>
          <w:rFonts w:ascii="宋体" w:hAnsi="宋体" w:cs="宋体" w:hint="eastAsia"/>
          <w:b/>
          <w:bCs/>
          <w:szCs w:val="21"/>
        </w:rPr>
        <w:t>资格文件部分（格式）</w:t>
      </w:r>
    </w:p>
    <w:p w14:paraId="455FD904" w14:textId="77777777" w:rsidR="00CE7702" w:rsidRDefault="000E2DEB" w:rsidP="005B1FD8">
      <w:pPr>
        <w:adjustRightInd w:val="0"/>
        <w:snapToGrid w:val="0"/>
        <w:spacing w:line="400" w:lineRule="exact"/>
        <w:ind w:firstLineChars="100" w:firstLine="210"/>
        <w:jc w:val="left"/>
        <w:rPr>
          <w:rFonts w:ascii="宋体" w:hAnsi="宋体" w:cs="宋体"/>
          <w:b/>
        </w:rPr>
      </w:pPr>
      <w:r>
        <w:rPr>
          <w:rFonts w:ascii="宋体" w:hAnsi="宋体" w:cs="宋体" w:hint="eastAsia"/>
          <w:szCs w:val="21"/>
        </w:rPr>
        <w:t>▲</w:t>
      </w:r>
      <w:r>
        <w:rPr>
          <w:rFonts w:ascii="宋体" w:hAnsi="宋体" w:cs="宋体" w:hint="eastAsia"/>
          <w:b/>
          <w:szCs w:val="21"/>
        </w:rPr>
        <w:t>（1）北海市政府采购供应商信用承诺函</w:t>
      </w:r>
      <w:r>
        <w:rPr>
          <w:rFonts w:ascii="宋体" w:hAnsi="宋体" w:cs="宋体" w:hint="eastAsia"/>
          <w:b/>
          <w:bCs/>
          <w:szCs w:val="21"/>
        </w:rPr>
        <w:t>（必须提供）</w:t>
      </w:r>
      <w:r>
        <w:rPr>
          <w:rFonts w:ascii="宋体" w:hAnsi="宋体" w:cs="宋体" w:hint="eastAsia"/>
          <w:b/>
          <w:szCs w:val="21"/>
        </w:rPr>
        <w:t>。</w:t>
      </w:r>
    </w:p>
    <w:p w14:paraId="5108BD4F" w14:textId="77777777" w:rsidR="00CE7702" w:rsidRDefault="00CE7702" w:rsidP="005B1FD8">
      <w:pPr>
        <w:widowControl/>
        <w:adjustRightInd w:val="0"/>
        <w:snapToGrid w:val="0"/>
        <w:spacing w:line="400" w:lineRule="exact"/>
        <w:ind w:firstLineChars="200" w:firstLine="420"/>
        <w:jc w:val="left"/>
        <w:rPr>
          <w:rFonts w:ascii="宋体" w:hAnsi="宋体" w:cs="宋体"/>
          <w:kern w:val="0"/>
          <w:szCs w:val="21"/>
        </w:rPr>
      </w:pPr>
    </w:p>
    <w:p w14:paraId="76C2E77D" w14:textId="77777777" w:rsidR="00CE7702" w:rsidRPr="00D15BD3" w:rsidRDefault="000E2DEB" w:rsidP="005B1FD8">
      <w:pPr>
        <w:widowControl/>
        <w:adjustRightInd w:val="0"/>
        <w:snapToGrid w:val="0"/>
        <w:spacing w:line="400" w:lineRule="exact"/>
        <w:jc w:val="center"/>
        <w:rPr>
          <w:rFonts w:ascii="宋体" w:hAnsi="宋体" w:cs="宋体"/>
          <w:b/>
          <w:kern w:val="0"/>
          <w:sz w:val="24"/>
        </w:rPr>
      </w:pPr>
      <w:r w:rsidRPr="00D15BD3">
        <w:rPr>
          <w:rFonts w:ascii="宋体" w:hAnsi="宋体" w:cs="宋体" w:hint="eastAsia"/>
          <w:b/>
          <w:kern w:val="0"/>
          <w:sz w:val="24"/>
        </w:rPr>
        <w:t>北海市政府采购供应商信用承诺函（格式）</w:t>
      </w:r>
    </w:p>
    <w:p w14:paraId="5F66BBCF" w14:textId="77777777" w:rsidR="00CE7702" w:rsidRDefault="00CE7702" w:rsidP="005B1FD8">
      <w:pPr>
        <w:widowControl/>
        <w:adjustRightInd w:val="0"/>
        <w:snapToGrid w:val="0"/>
        <w:spacing w:line="400" w:lineRule="exact"/>
        <w:ind w:firstLineChars="200" w:firstLine="420"/>
        <w:jc w:val="left"/>
        <w:rPr>
          <w:rFonts w:ascii="宋体" w:hAnsi="宋体" w:cs="宋体"/>
          <w:kern w:val="0"/>
          <w:szCs w:val="21"/>
        </w:rPr>
      </w:pPr>
    </w:p>
    <w:p w14:paraId="5C6CD911" w14:textId="77777777" w:rsidR="00CE7702" w:rsidRDefault="000E2DEB" w:rsidP="005B1FD8">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北海市政府</w:t>
      </w:r>
      <w:r>
        <w:rPr>
          <w:rFonts w:ascii="宋体" w:hAnsi="宋体" w:cs="宋体"/>
          <w:kern w:val="0"/>
          <w:szCs w:val="21"/>
        </w:rPr>
        <w:t>采购中心</w:t>
      </w:r>
      <w:r>
        <w:rPr>
          <w:rFonts w:ascii="宋体" w:hAnsi="宋体" w:cs="宋体" w:hint="eastAsia"/>
          <w:kern w:val="0"/>
          <w:szCs w:val="21"/>
        </w:rPr>
        <w:t xml:space="preserve"> ：</w:t>
      </w:r>
    </w:p>
    <w:p w14:paraId="63A8A605"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供应商名称：</w:t>
      </w:r>
    </w:p>
    <w:p w14:paraId="213ABEBB"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统一社会信用代码：</w:t>
      </w:r>
    </w:p>
    <w:p w14:paraId="2C921523"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供应商地址：</w:t>
      </w:r>
    </w:p>
    <w:p w14:paraId="59D7999C"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2B75F71"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1.我单位具有符合采购文件资格要求独立承担民事责任的能力。</w:t>
      </w:r>
    </w:p>
    <w:p w14:paraId="00492790"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2.我单位具有符合采购文件资格要求的财务状况报告。</w:t>
      </w:r>
    </w:p>
    <w:p w14:paraId="75BF167C"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3.我单位具有符合采购文件资格要求的依法缴纳税收和社会保障记录的良好记录。</w:t>
      </w:r>
    </w:p>
    <w:p w14:paraId="3B77D9CD"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4.我单位具有符合采购文件资格要求履行合同所必需的设备和专业技术能力。</w:t>
      </w:r>
    </w:p>
    <w:p w14:paraId="2E14F7E6"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5.参加政府采购活动前三年内，在经营活动中没有重大违法记录。</w:t>
      </w:r>
    </w:p>
    <w:p w14:paraId="348320AB"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若我单位承诺不实，自愿承担提供虚假材料谋取中标、成交的法律责任。</w:t>
      </w:r>
    </w:p>
    <w:p w14:paraId="2AF16879" w14:textId="77777777" w:rsidR="00CE7702" w:rsidRDefault="00CE7702" w:rsidP="005B1FD8">
      <w:pPr>
        <w:widowControl/>
        <w:adjustRightInd w:val="0"/>
        <w:snapToGrid w:val="0"/>
        <w:spacing w:line="400" w:lineRule="exact"/>
        <w:ind w:firstLineChars="200" w:firstLine="420"/>
        <w:jc w:val="left"/>
        <w:rPr>
          <w:rFonts w:ascii="宋体" w:hAnsi="宋体" w:cs="宋体"/>
          <w:kern w:val="0"/>
          <w:szCs w:val="21"/>
        </w:rPr>
      </w:pPr>
    </w:p>
    <w:p w14:paraId="320667D4"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供应商名称（公章）：</w:t>
      </w:r>
    </w:p>
    <w:p w14:paraId="600DE741"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hint="eastAsia"/>
          <w:szCs w:val="21"/>
        </w:rPr>
        <w:t>法定代表人（负责人）</w:t>
      </w:r>
      <w:r>
        <w:rPr>
          <w:rFonts w:ascii="宋体" w:hAnsi="宋体" w:cs="宋体" w:hint="eastAsia"/>
          <w:kern w:val="0"/>
          <w:szCs w:val="21"/>
        </w:rPr>
        <w:t>或授权代表(签名)：</w:t>
      </w:r>
    </w:p>
    <w:p w14:paraId="1E5A3253" w14:textId="77777777" w:rsidR="00CE7702" w:rsidRDefault="00CE7702" w:rsidP="005B1FD8">
      <w:pPr>
        <w:widowControl/>
        <w:adjustRightInd w:val="0"/>
        <w:snapToGrid w:val="0"/>
        <w:spacing w:line="400" w:lineRule="exact"/>
        <w:ind w:firstLineChars="200" w:firstLine="420"/>
        <w:jc w:val="left"/>
        <w:rPr>
          <w:rFonts w:ascii="宋体" w:hAnsi="宋体" w:cs="宋体"/>
          <w:kern w:val="0"/>
          <w:szCs w:val="21"/>
        </w:rPr>
      </w:pPr>
    </w:p>
    <w:p w14:paraId="7EC0E955"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日期： 年 月 日</w:t>
      </w:r>
    </w:p>
    <w:p w14:paraId="267B93ED" w14:textId="77777777" w:rsidR="00CE7702" w:rsidRDefault="00CE7702" w:rsidP="005B1FD8">
      <w:pPr>
        <w:widowControl/>
        <w:adjustRightInd w:val="0"/>
        <w:snapToGrid w:val="0"/>
        <w:spacing w:line="400" w:lineRule="exact"/>
        <w:ind w:firstLineChars="200" w:firstLine="420"/>
        <w:jc w:val="left"/>
        <w:rPr>
          <w:rFonts w:ascii="宋体" w:hAnsi="宋体" w:cs="宋体"/>
          <w:kern w:val="0"/>
          <w:szCs w:val="21"/>
        </w:rPr>
      </w:pPr>
    </w:p>
    <w:p w14:paraId="6AFA49E6"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注：1.供应商须在投标（响应）文件中按此模板提供承诺函，未提供视为未实质性响应招标（采购）文件要求，按无效投标（响应）处理。</w:t>
      </w:r>
    </w:p>
    <w:p w14:paraId="77A822F6" w14:textId="77777777" w:rsidR="00CE7702" w:rsidRDefault="000E2DEB" w:rsidP="005B1FD8">
      <w:pPr>
        <w:widowControl/>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2.供应商的法定代表人（其他组织的为负责人）或者授权代表的签名或盖章应真实、有效，如由授权代表签名或盖章的，应提供“法定代表人授权书”。</w:t>
      </w:r>
    </w:p>
    <w:p w14:paraId="1F07E5E7" w14:textId="77777777" w:rsidR="00486DD0" w:rsidRDefault="000E2DEB" w:rsidP="00486DD0">
      <w:pPr>
        <w:adjustRightInd w:val="0"/>
        <w:snapToGrid w:val="0"/>
        <w:spacing w:line="360" w:lineRule="exact"/>
        <w:ind w:firstLineChars="100" w:firstLine="210"/>
        <w:rPr>
          <w:rFonts w:ascii="宋体" w:hAnsi="宋体"/>
          <w:b/>
          <w:color w:val="FF0000"/>
          <w:kern w:val="0"/>
          <w:szCs w:val="21"/>
          <w:highlight w:val="yellow"/>
        </w:rPr>
      </w:pPr>
      <w:r>
        <w:rPr>
          <w:rFonts w:ascii="宋体" w:hAnsi="宋体" w:cs="宋体" w:hint="eastAsia"/>
          <w:szCs w:val="21"/>
        </w:rPr>
        <w:t>▲（2）</w:t>
      </w:r>
      <w:r w:rsidR="00486DD0" w:rsidRPr="00FA2432">
        <w:rPr>
          <w:rFonts w:ascii="宋体" w:hAnsi="宋体" w:hint="eastAsia"/>
          <w:b/>
          <w:color w:val="FF0000"/>
          <w:kern w:val="0"/>
          <w:szCs w:val="21"/>
          <w:highlight w:val="yellow"/>
        </w:rPr>
        <w:t>联合协议和联合协议授权委托书（格式见第四章，适用于接受联合体磋商的项目。如供应商以联合体名义进行磋商，则必须同时提供联合协议和联合协议授权委托书，否则作</w:t>
      </w:r>
      <w:proofErr w:type="gramStart"/>
      <w:r w:rsidR="00486DD0" w:rsidRPr="00FA2432">
        <w:rPr>
          <w:rFonts w:ascii="宋体" w:hAnsi="宋体" w:hint="eastAsia"/>
          <w:b/>
          <w:color w:val="FF0000"/>
          <w:kern w:val="0"/>
          <w:szCs w:val="21"/>
          <w:highlight w:val="yellow"/>
        </w:rPr>
        <w:t>无效磋商</w:t>
      </w:r>
      <w:proofErr w:type="gramEnd"/>
      <w:r w:rsidR="00486DD0" w:rsidRPr="00FA2432">
        <w:rPr>
          <w:rFonts w:ascii="宋体" w:hAnsi="宋体" w:hint="eastAsia"/>
          <w:b/>
          <w:color w:val="FF0000"/>
          <w:kern w:val="0"/>
          <w:szCs w:val="21"/>
          <w:highlight w:val="yellow"/>
        </w:rPr>
        <w:t>处理；如供应</w:t>
      </w:r>
      <w:proofErr w:type="gramStart"/>
      <w:r w:rsidR="00486DD0" w:rsidRPr="00FA2432">
        <w:rPr>
          <w:rFonts w:ascii="宋体" w:hAnsi="宋体" w:hint="eastAsia"/>
          <w:b/>
          <w:color w:val="FF0000"/>
          <w:kern w:val="0"/>
          <w:szCs w:val="21"/>
          <w:highlight w:val="yellow"/>
        </w:rPr>
        <w:t>商不是</w:t>
      </w:r>
      <w:proofErr w:type="gramEnd"/>
      <w:r w:rsidR="00486DD0" w:rsidRPr="00FA2432">
        <w:rPr>
          <w:rFonts w:ascii="宋体" w:hAnsi="宋体" w:hint="eastAsia"/>
          <w:b/>
          <w:color w:val="FF0000"/>
          <w:kern w:val="0"/>
          <w:szCs w:val="21"/>
          <w:highlight w:val="yellow"/>
        </w:rPr>
        <w:t>联合体，则不提供联合协议和联合协议授权委托书）</w:t>
      </w:r>
    </w:p>
    <w:p w14:paraId="7DD50C26" w14:textId="77777777" w:rsidR="00486DD0" w:rsidRDefault="00486DD0" w:rsidP="00486DD0">
      <w:pPr>
        <w:snapToGrid w:val="0"/>
        <w:spacing w:line="360" w:lineRule="exact"/>
        <w:jc w:val="center"/>
        <w:rPr>
          <w:rFonts w:ascii="宋体" w:hAnsi="宋体"/>
          <w:b/>
          <w:color w:val="FF0000"/>
          <w:kern w:val="0"/>
          <w:sz w:val="32"/>
          <w:szCs w:val="32"/>
        </w:rPr>
      </w:pPr>
    </w:p>
    <w:p w14:paraId="03077CB1" w14:textId="77777777" w:rsidR="00486DD0" w:rsidRPr="00C7582E" w:rsidRDefault="00486DD0" w:rsidP="00486DD0">
      <w:pPr>
        <w:snapToGrid w:val="0"/>
        <w:spacing w:line="360" w:lineRule="exact"/>
        <w:jc w:val="center"/>
        <w:rPr>
          <w:rFonts w:ascii="宋体" w:hAnsi="宋体"/>
          <w:b/>
          <w:kern w:val="0"/>
          <w:sz w:val="32"/>
          <w:szCs w:val="32"/>
        </w:rPr>
      </w:pPr>
      <w:r w:rsidRPr="00C7582E">
        <w:rPr>
          <w:rFonts w:ascii="宋体" w:hAnsi="宋体" w:hint="eastAsia"/>
          <w:b/>
          <w:kern w:val="0"/>
          <w:sz w:val="32"/>
          <w:szCs w:val="32"/>
        </w:rPr>
        <w:t>联合协议（格式）</w:t>
      </w:r>
    </w:p>
    <w:p w14:paraId="1563184A" w14:textId="77777777" w:rsidR="00486DD0" w:rsidRPr="00C7582E" w:rsidRDefault="00486DD0" w:rsidP="00486DD0">
      <w:pPr>
        <w:overflowPunct w:val="0"/>
        <w:spacing w:line="400" w:lineRule="exact"/>
        <w:ind w:firstLineChars="200" w:firstLine="420"/>
        <w:rPr>
          <w:rFonts w:ascii="宋体" w:hAnsi="宋体"/>
          <w:szCs w:val="21"/>
        </w:rPr>
      </w:pPr>
      <w:r w:rsidRPr="00C7582E">
        <w:rPr>
          <w:rFonts w:ascii="宋体" w:hAnsi="宋体" w:hint="eastAsia"/>
          <w:szCs w:val="21"/>
          <w:u w:val="single"/>
        </w:rPr>
        <w:t xml:space="preserve">      </w:t>
      </w:r>
      <w:r w:rsidRPr="00C7582E">
        <w:rPr>
          <w:rFonts w:ascii="宋体" w:hAnsi="宋体" w:hint="eastAsia"/>
          <w:szCs w:val="21"/>
        </w:rPr>
        <w:t>（所有成员单位名称）自愿组成</w:t>
      </w:r>
      <w:r w:rsidRPr="00C7582E">
        <w:rPr>
          <w:rFonts w:ascii="宋体" w:hAnsi="宋体" w:hint="eastAsia"/>
          <w:szCs w:val="21"/>
          <w:u w:val="single"/>
        </w:rPr>
        <w:t xml:space="preserve">      </w:t>
      </w:r>
      <w:r w:rsidRPr="00C7582E">
        <w:rPr>
          <w:rFonts w:ascii="宋体" w:hAnsi="宋体" w:hint="eastAsia"/>
          <w:szCs w:val="21"/>
        </w:rPr>
        <w:t>（联合体名称）联合体，共同参加</w:t>
      </w:r>
      <w:r w:rsidRPr="00C7582E">
        <w:rPr>
          <w:rFonts w:ascii="宋体" w:hAnsi="宋体" w:hint="eastAsia"/>
          <w:szCs w:val="21"/>
          <w:u w:val="single"/>
        </w:rPr>
        <w:t xml:space="preserve">      </w:t>
      </w:r>
      <w:r w:rsidRPr="00C7582E">
        <w:rPr>
          <w:rFonts w:ascii="宋体" w:hAnsi="宋体" w:hint="eastAsia"/>
          <w:szCs w:val="21"/>
        </w:rPr>
        <w:t>（项目名称）采购项目磋商。现就联合体磋商事宜订立如下协议。</w:t>
      </w:r>
    </w:p>
    <w:p w14:paraId="15A796BE" w14:textId="77777777" w:rsidR="00486DD0" w:rsidRPr="00C7582E" w:rsidRDefault="00486DD0" w:rsidP="00486DD0">
      <w:pPr>
        <w:overflowPunct w:val="0"/>
        <w:spacing w:line="400" w:lineRule="exact"/>
        <w:ind w:firstLineChars="200" w:firstLine="420"/>
        <w:rPr>
          <w:rFonts w:ascii="宋体" w:hAnsi="宋体"/>
          <w:szCs w:val="21"/>
        </w:rPr>
      </w:pPr>
      <w:r w:rsidRPr="00C7582E">
        <w:rPr>
          <w:rFonts w:ascii="宋体" w:hAnsi="宋体" w:hint="eastAsia"/>
          <w:szCs w:val="21"/>
        </w:rPr>
        <w:t>1.</w:t>
      </w:r>
      <w:r w:rsidRPr="00C7582E">
        <w:rPr>
          <w:rFonts w:ascii="宋体" w:hAnsi="宋体" w:hint="eastAsia"/>
          <w:szCs w:val="21"/>
          <w:u w:val="single"/>
        </w:rPr>
        <w:t xml:space="preserve"> </w:t>
      </w:r>
      <w:r w:rsidRPr="00C7582E">
        <w:rPr>
          <w:rFonts w:ascii="宋体" w:hAnsi="宋体" w:hint="eastAsia"/>
          <w:szCs w:val="21"/>
          <w:u w:val="single"/>
        </w:rPr>
        <w:tab/>
        <w:t xml:space="preserve">   </w:t>
      </w:r>
      <w:r w:rsidRPr="00C7582E">
        <w:rPr>
          <w:rFonts w:ascii="宋体" w:hAnsi="宋体" w:hint="eastAsia"/>
          <w:szCs w:val="21"/>
        </w:rPr>
        <w:t>（某成员单位名称）为</w:t>
      </w:r>
      <w:r w:rsidRPr="00C7582E">
        <w:rPr>
          <w:rFonts w:ascii="宋体" w:hAnsi="宋体" w:hint="eastAsia"/>
          <w:szCs w:val="21"/>
          <w:u w:val="single"/>
        </w:rPr>
        <w:t xml:space="preserve">     </w:t>
      </w:r>
      <w:r w:rsidRPr="00C7582E">
        <w:rPr>
          <w:rFonts w:ascii="宋体" w:hAnsi="宋体" w:hint="eastAsia"/>
          <w:szCs w:val="21"/>
        </w:rPr>
        <w:t>（联合体名称）牵头人。</w:t>
      </w:r>
    </w:p>
    <w:p w14:paraId="594EB1EA" w14:textId="77777777" w:rsidR="00486DD0" w:rsidRPr="00C7582E" w:rsidRDefault="00486DD0" w:rsidP="00486DD0">
      <w:pPr>
        <w:overflowPunct w:val="0"/>
        <w:spacing w:line="400" w:lineRule="exact"/>
        <w:ind w:firstLineChars="200" w:firstLine="420"/>
        <w:rPr>
          <w:rFonts w:ascii="宋体" w:hAnsi="宋体"/>
          <w:szCs w:val="21"/>
        </w:rPr>
      </w:pPr>
      <w:r w:rsidRPr="00C7582E">
        <w:rPr>
          <w:rFonts w:ascii="宋体" w:hAnsi="宋体" w:hint="eastAsia"/>
          <w:szCs w:val="21"/>
        </w:rPr>
        <w:t>2.联合体各成员授权牵头人代表联合体参加磋商活动，签署文件及对文件的盖章，提交和接收相关的资料、信息及指示，进行合同磋商活动，负责合同实施阶段的组织和协调工作，以及处理与本磋商项目有关的一切事宜。</w:t>
      </w:r>
    </w:p>
    <w:p w14:paraId="3B0C555F" w14:textId="77777777" w:rsidR="00486DD0" w:rsidRPr="00C7582E" w:rsidRDefault="00486DD0" w:rsidP="00486DD0">
      <w:pPr>
        <w:overflowPunct w:val="0"/>
        <w:spacing w:line="400" w:lineRule="exact"/>
        <w:ind w:firstLineChars="200" w:firstLine="420"/>
        <w:rPr>
          <w:rFonts w:ascii="宋体" w:hAnsi="宋体"/>
          <w:szCs w:val="21"/>
        </w:rPr>
      </w:pPr>
      <w:r w:rsidRPr="00C7582E">
        <w:rPr>
          <w:rFonts w:ascii="宋体" w:hAnsi="宋体" w:hint="eastAsia"/>
          <w:szCs w:val="21"/>
        </w:rPr>
        <w:t>3.联合体牵头人在本项目中签署和盖章的一切文件和处理的一切事宜，联合体各成员均予以承认。联合体各成员将严格按照竞争性磋商文件、响应文件和合同的要求全面履行义务，并向采购人承担连带责任。</w:t>
      </w:r>
    </w:p>
    <w:p w14:paraId="6333DE8C" w14:textId="77777777" w:rsidR="00486DD0" w:rsidRPr="00C7582E" w:rsidRDefault="00486DD0" w:rsidP="00486DD0">
      <w:pPr>
        <w:overflowPunct w:val="0"/>
        <w:spacing w:line="400" w:lineRule="exact"/>
        <w:ind w:firstLineChars="200" w:firstLine="420"/>
        <w:rPr>
          <w:rFonts w:ascii="宋体" w:hAnsi="宋体"/>
          <w:szCs w:val="21"/>
        </w:rPr>
      </w:pPr>
      <w:r w:rsidRPr="00C7582E">
        <w:rPr>
          <w:rFonts w:ascii="宋体" w:hAnsi="宋体" w:hint="eastAsia"/>
          <w:szCs w:val="21"/>
        </w:rPr>
        <w:t>4.联合体各成员单位内部的职责分工如下：</w:t>
      </w:r>
      <w:r w:rsidRPr="00C7582E">
        <w:rPr>
          <w:rFonts w:ascii="宋体" w:hAnsi="宋体" w:hint="eastAsia"/>
          <w:szCs w:val="21"/>
          <w:u w:val="single"/>
        </w:rPr>
        <w:t xml:space="preserve">       </w:t>
      </w:r>
      <w:r w:rsidRPr="00C7582E">
        <w:rPr>
          <w:rFonts w:ascii="宋体" w:hAnsi="宋体" w:hint="eastAsia"/>
          <w:szCs w:val="21"/>
        </w:rPr>
        <w:t>。</w:t>
      </w:r>
    </w:p>
    <w:p w14:paraId="57ED942C" w14:textId="77777777" w:rsidR="00486DD0" w:rsidRPr="00C7582E" w:rsidRDefault="00486DD0" w:rsidP="00486DD0">
      <w:pPr>
        <w:overflowPunct w:val="0"/>
        <w:spacing w:line="400" w:lineRule="exact"/>
        <w:ind w:firstLineChars="200" w:firstLine="420"/>
        <w:rPr>
          <w:rFonts w:ascii="宋体" w:hAnsi="宋体"/>
          <w:szCs w:val="21"/>
        </w:rPr>
      </w:pPr>
      <w:r w:rsidRPr="00C7582E">
        <w:rPr>
          <w:rFonts w:ascii="宋体" w:hAnsi="宋体" w:hint="eastAsia"/>
          <w:szCs w:val="21"/>
        </w:rPr>
        <w:t>5.本</w:t>
      </w:r>
      <w:r w:rsidRPr="00C7582E">
        <w:rPr>
          <w:rFonts w:ascii="宋体" w:hAnsi="宋体" w:hint="eastAsia"/>
          <w:spacing w:val="-6"/>
          <w:szCs w:val="21"/>
        </w:rPr>
        <w:t>协议书自所有成员单位法定代表人或其委托代理人签字或盖单位章之日起生效，合同履行完毕后自动失效。</w:t>
      </w:r>
    </w:p>
    <w:p w14:paraId="505A4ABA" w14:textId="77777777" w:rsidR="00486DD0" w:rsidRPr="00C7582E" w:rsidRDefault="00486DD0" w:rsidP="00486DD0">
      <w:pPr>
        <w:overflowPunct w:val="0"/>
        <w:spacing w:line="400" w:lineRule="exact"/>
        <w:ind w:firstLineChars="200" w:firstLine="420"/>
        <w:rPr>
          <w:rFonts w:ascii="宋体" w:hAnsi="宋体"/>
          <w:szCs w:val="21"/>
        </w:rPr>
      </w:pPr>
      <w:r w:rsidRPr="00C7582E">
        <w:rPr>
          <w:rFonts w:ascii="宋体" w:hAnsi="宋体" w:hint="eastAsia"/>
          <w:szCs w:val="21"/>
        </w:rPr>
        <w:t>6.本协议书一式</w:t>
      </w:r>
      <w:r w:rsidRPr="00C7582E">
        <w:rPr>
          <w:rFonts w:ascii="宋体" w:hAnsi="宋体" w:hint="eastAsia"/>
          <w:szCs w:val="21"/>
          <w:u w:val="single"/>
        </w:rPr>
        <w:t xml:space="preserve"> </w:t>
      </w:r>
      <w:r w:rsidRPr="00C7582E">
        <w:rPr>
          <w:rFonts w:ascii="宋体" w:hAnsi="宋体" w:hint="eastAsia"/>
          <w:szCs w:val="21"/>
          <w:u w:val="single"/>
        </w:rPr>
        <w:tab/>
      </w:r>
      <w:r w:rsidRPr="00C7582E">
        <w:rPr>
          <w:rFonts w:ascii="宋体" w:hAnsi="宋体" w:hint="eastAsia"/>
          <w:szCs w:val="21"/>
        </w:rPr>
        <w:t>份，联合体成员和采购人各执一份。</w:t>
      </w:r>
    </w:p>
    <w:p w14:paraId="32F1AD3E" w14:textId="77777777" w:rsidR="00486DD0" w:rsidRPr="00C7582E" w:rsidRDefault="00486DD0" w:rsidP="00486DD0">
      <w:pPr>
        <w:overflowPunct w:val="0"/>
        <w:spacing w:line="400" w:lineRule="exact"/>
        <w:ind w:firstLineChars="200" w:firstLine="420"/>
        <w:rPr>
          <w:rFonts w:ascii="宋体" w:hAnsi="宋体"/>
          <w:szCs w:val="21"/>
        </w:rPr>
      </w:pPr>
      <w:r w:rsidRPr="00C7582E">
        <w:rPr>
          <w:rFonts w:ascii="宋体" w:hAnsi="宋体" w:hint="eastAsia"/>
          <w:szCs w:val="21"/>
        </w:rPr>
        <w:t>注：本协议书由法定代表人签字的，应附法定代表人身份证明书；由委托代理人签字的，应附联合体协议签订授权委托书（格式自拟）。</w:t>
      </w:r>
    </w:p>
    <w:p w14:paraId="7C8FFE09" w14:textId="77777777" w:rsidR="00486DD0" w:rsidRPr="00C7582E" w:rsidRDefault="00486DD0" w:rsidP="00486DD0">
      <w:pPr>
        <w:overflowPunct w:val="0"/>
        <w:spacing w:line="400" w:lineRule="exact"/>
        <w:ind w:firstLineChars="175" w:firstLine="368"/>
        <w:rPr>
          <w:rFonts w:ascii="宋体" w:hAnsi="宋体"/>
          <w:szCs w:val="21"/>
        </w:rPr>
      </w:pPr>
      <w:r w:rsidRPr="00C7582E">
        <w:rPr>
          <w:rFonts w:ascii="宋体" w:hAnsi="宋体" w:hint="eastAsia"/>
          <w:szCs w:val="21"/>
        </w:rPr>
        <w:t xml:space="preserve"> </w:t>
      </w:r>
    </w:p>
    <w:p w14:paraId="3B11894B" w14:textId="77777777" w:rsidR="00486DD0" w:rsidRPr="00C7582E" w:rsidRDefault="00486DD0" w:rsidP="00486DD0">
      <w:pPr>
        <w:overflowPunct w:val="0"/>
        <w:spacing w:line="400" w:lineRule="exact"/>
        <w:rPr>
          <w:rFonts w:ascii="宋体" w:hAnsi="宋体"/>
          <w:szCs w:val="21"/>
        </w:rPr>
      </w:pPr>
      <w:r w:rsidRPr="00C7582E">
        <w:rPr>
          <w:rFonts w:ascii="宋体" w:hAnsi="宋体" w:hint="eastAsia"/>
          <w:szCs w:val="21"/>
        </w:rPr>
        <w:t>联合体牵头人名称（盖公章）：</w:t>
      </w:r>
    </w:p>
    <w:p w14:paraId="2ACCDCFC" w14:textId="77777777" w:rsidR="00486DD0" w:rsidRPr="00C7582E" w:rsidRDefault="00486DD0" w:rsidP="00486DD0">
      <w:pPr>
        <w:overflowPunct w:val="0"/>
        <w:spacing w:line="400" w:lineRule="exact"/>
        <w:ind w:firstLineChars="200" w:firstLine="420"/>
        <w:rPr>
          <w:rFonts w:ascii="宋体" w:hAnsi="宋体"/>
          <w:szCs w:val="21"/>
        </w:rPr>
      </w:pPr>
      <w:r w:rsidRPr="00C7582E">
        <w:rPr>
          <w:rFonts w:ascii="宋体" w:hAnsi="宋体" w:hint="eastAsia"/>
          <w:szCs w:val="21"/>
        </w:rPr>
        <w:t xml:space="preserve"> </w:t>
      </w:r>
    </w:p>
    <w:p w14:paraId="1046881E" w14:textId="77777777" w:rsidR="00486DD0" w:rsidRPr="00C7582E" w:rsidRDefault="00486DD0" w:rsidP="00486DD0">
      <w:pPr>
        <w:overflowPunct w:val="0"/>
        <w:spacing w:line="400" w:lineRule="exact"/>
        <w:rPr>
          <w:rFonts w:ascii="宋体" w:hAnsi="宋体"/>
          <w:szCs w:val="21"/>
        </w:rPr>
      </w:pPr>
      <w:r w:rsidRPr="00C7582E">
        <w:rPr>
          <w:rFonts w:ascii="宋体" w:hAnsi="宋体" w:hint="eastAsia"/>
          <w:szCs w:val="21"/>
        </w:rPr>
        <w:t>法定代表人或其委托代理人（签字）：</w:t>
      </w:r>
    </w:p>
    <w:p w14:paraId="7CE08ED5" w14:textId="77777777" w:rsidR="00486DD0" w:rsidRPr="00C7582E" w:rsidRDefault="00486DD0" w:rsidP="00486DD0">
      <w:pPr>
        <w:overflowPunct w:val="0"/>
        <w:spacing w:line="400" w:lineRule="exact"/>
        <w:ind w:firstLineChars="200" w:firstLine="420"/>
        <w:rPr>
          <w:rFonts w:ascii="宋体" w:hAnsi="宋体"/>
          <w:szCs w:val="21"/>
        </w:rPr>
      </w:pPr>
      <w:r w:rsidRPr="00C7582E">
        <w:rPr>
          <w:rFonts w:ascii="宋体" w:hAnsi="宋体" w:hint="eastAsia"/>
          <w:szCs w:val="21"/>
        </w:rPr>
        <w:t xml:space="preserve"> </w:t>
      </w:r>
    </w:p>
    <w:p w14:paraId="4DD47A76" w14:textId="77777777" w:rsidR="00486DD0" w:rsidRPr="00C7582E" w:rsidRDefault="00486DD0" w:rsidP="00486DD0">
      <w:pPr>
        <w:overflowPunct w:val="0"/>
        <w:spacing w:line="400" w:lineRule="exact"/>
        <w:rPr>
          <w:rFonts w:ascii="宋体" w:hAnsi="宋体"/>
          <w:szCs w:val="21"/>
        </w:rPr>
      </w:pPr>
      <w:r w:rsidRPr="00C7582E">
        <w:rPr>
          <w:rFonts w:ascii="宋体" w:hAnsi="宋体" w:hint="eastAsia"/>
          <w:szCs w:val="21"/>
        </w:rPr>
        <w:t>联合体成员名称（盖公章）：</w:t>
      </w:r>
    </w:p>
    <w:p w14:paraId="6B6AEF16" w14:textId="77777777" w:rsidR="00486DD0" w:rsidRPr="00C7582E" w:rsidRDefault="00486DD0" w:rsidP="00486DD0">
      <w:pPr>
        <w:overflowPunct w:val="0"/>
        <w:spacing w:line="400" w:lineRule="exact"/>
        <w:ind w:firstLineChars="200" w:firstLine="420"/>
        <w:rPr>
          <w:rFonts w:ascii="宋体" w:hAnsi="宋体"/>
          <w:szCs w:val="21"/>
        </w:rPr>
      </w:pPr>
      <w:r w:rsidRPr="00C7582E">
        <w:rPr>
          <w:rFonts w:ascii="宋体" w:hAnsi="宋体" w:hint="eastAsia"/>
          <w:szCs w:val="21"/>
        </w:rPr>
        <w:t xml:space="preserve"> </w:t>
      </w:r>
    </w:p>
    <w:p w14:paraId="00630041" w14:textId="77777777" w:rsidR="00486DD0" w:rsidRPr="00C7582E" w:rsidRDefault="00486DD0" w:rsidP="00486DD0">
      <w:pPr>
        <w:overflowPunct w:val="0"/>
        <w:spacing w:line="400" w:lineRule="exact"/>
        <w:rPr>
          <w:rFonts w:ascii="宋体" w:hAnsi="宋体"/>
          <w:szCs w:val="21"/>
        </w:rPr>
      </w:pPr>
      <w:r w:rsidRPr="00C7582E">
        <w:rPr>
          <w:rFonts w:ascii="宋体" w:hAnsi="宋体" w:hint="eastAsia"/>
          <w:szCs w:val="21"/>
        </w:rPr>
        <w:t>法定代表人或其委托代理人（签字）：</w:t>
      </w:r>
    </w:p>
    <w:p w14:paraId="710D6865" w14:textId="77777777" w:rsidR="00486DD0" w:rsidRPr="00C7582E" w:rsidRDefault="00486DD0" w:rsidP="00486DD0">
      <w:pPr>
        <w:overflowPunct w:val="0"/>
        <w:spacing w:line="400" w:lineRule="exact"/>
        <w:ind w:firstLineChars="200" w:firstLine="420"/>
        <w:rPr>
          <w:rFonts w:ascii="宋体" w:hAnsi="宋体"/>
          <w:szCs w:val="21"/>
        </w:rPr>
      </w:pPr>
      <w:r w:rsidRPr="00C7582E">
        <w:rPr>
          <w:rFonts w:ascii="宋体" w:hAnsi="宋体" w:hint="eastAsia"/>
          <w:szCs w:val="21"/>
        </w:rPr>
        <w:t xml:space="preserve"> </w:t>
      </w:r>
    </w:p>
    <w:p w14:paraId="2A6AE008" w14:textId="77777777" w:rsidR="00486DD0" w:rsidRPr="00C7582E" w:rsidRDefault="00486DD0" w:rsidP="00486DD0">
      <w:pPr>
        <w:overflowPunct w:val="0"/>
        <w:spacing w:line="400" w:lineRule="exact"/>
        <w:rPr>
          <w:rFonts w:ascii="宋体" w:hAnsi="宋体"/>
          <w:szCs w:val="21"/>
        </w:rPr>
      </w:pPr>
      <w:r w:rsidRPr="00C7582E">
        <w:rPr>
          <w:rFonts w:ascii="宋体" w:hAnsi="宋体" w:hint="eastAsia"/>
          <w:szCs w:val="21"/>
        </w:rPr>
        <w:t>联合体成员名称（盖公章）：</w:t>
      </w:r>
    </w:p>
    <w:p w14:paraId="61216600" w14:textId="77777777" w:rsidR="00486DD0" w:rsidRPr="00C7582E" w:rsidRDefault="00486DD0" w:rsidP="00486DD0">
      <w:pPr>
        <w:overflowPunct w:val="0"/>
        <w:spacing w:line="400" w:lineRule="exact"/>
        <w:ind w:firstLineChars="200" w:firstLine="420"/>
        <w:rPr>
          <w:rFonts w:ascii="宋体" w:hAnsi="宋体"/>
          <w:szCs w:val="21"/>
        </w:rPr>
      </w:pPr>
      <w:r w:rsidRPr="00C7582E">
        <w:rPr>
          <w:rFonts w:ascii="宋体" w:hAnsi="宋体" w:hint="eastAsia"/>
          <w:szCs w:val="21"/>
        </w:rPr>
        <w:t xml:space="preserve"> </w:t>
      </w:r>
    </w:p>
    <w:p w14:paraId="5952F8B2" w14:textId="77777777" w:rsidR="00486DD0" w:rsidRPr="00C7582E" w:rsidRDefault="00486DD0" w:rsidP="00486DD0">
      <w:pPr>
        <w:overflowPunct w:val="0"/>
        <w:spacing w:line="400" w:lineRule="exact"/>
        <w:rPr>
          <w:rFonts w:ascii="宋体" w:hAnsi="宋体"/>
          <w:szCs w:val="21"/>
        </w:rPr>
      </w:pPr>
      <w:r w:rsidRPr="00C7582E">
        <w:rPr>
          <w:rFonts w:ascii="宋体" w:hAnsi="宋体" w:hint="eastAsia"/>
          <w:szCs w:val="21"/>
        </w:rPr>
        <w:t>法定代表人或其委托代理人（签字）：</w:t>
      </w:r>
    </w:p>
    <w:p w14:paraId="5F1BB7AD" w14:textId="77777777" w:rsidR="00486DD0" w:rsidRPr="00C7582E" w:rsidRDefault="00486DD0" w:rsidP="00486DD0">
      <w:pPr>
        <w:overflowPunct w:val="0"/>
        <w:spacing w:line="400" w:lineRule="exact"/>
        <w:rPr>
          <w:rFonts w:ascii="宋体" w:hAnsi="宋体"/>
          <w:szCs w:val="21"/>
        </w:rPr>
      </w:pPr>
      <w:r w:rsidRPr="00C7582E">
        <w:rPr>
          <w:rFonts w:ascii="宋体" w:hAnsi="宋体" w:hint="eastAsia"/>
          <w:szCs w:val="21"/>
        </w:rPr>
        <w:t>……</w:t>
      </w:r>
    </w:p>
    <w:p w14:paraId="45626115" w14:textId="77777777" w:rsidR="00486DD0" w:rsidRPr="00C7582E" w:rsidRDefault="00486DD0" w:rsidP="00486DD0">
      <w:pPr>
        <w:overflowPunct w:val="0"/>
        <w:spacing w:line="400" w:lineRule="exact"/>
        <w:ind w:right="420" w:firstLineChars="2950" w:firstLine="6195"/>
        <w:rPr>
          <w:rFonts w:ascii="宋体" w:hAnsi="宋体"/>
          <w:szCs w:val="21"/>
        </w:rPr>
      </w:pPr>
      <w:r w:rsidRPr="00C7582E">
        <w:rPr>
          <w:rFonts w:ascii="宋体" w:hAnsi="宋体" w:hint="eastAsia"/>
          <w:szCs w:val="21"/>
        </w:rPr>
        <w:t xml:space="preserve"> 年  </w:t>
      </w:r>
      <w:r w:rsidRPr="00C7582E">
        <w:rPr>
          <w:rFonts w:ascii="宋体" w:hAnsi="宋体" w:hint="eastAsia"/>
          <w:szCs w:val="21"/>
        </w:rPr>
        <w:tab/>
        <w:t xml:space="preserve">月  </w:t>
      </w:r>
      <w:r w:rsidRPr="00C7582E">
        <w:rPr>
          <w:rFonts w:ascii="宋体" w:hAnsi="宋体" w:hint="eastAsia"/>
          <w:szCs w:val="21"/>
        </w:rPr>
        <w:tab/>
        <w:t>日</w:t>
      </w:r>
    </w:p>
    <w:p w14:paraId="0AEC2A26" w14:textId="6FBBDEE6" w:rsidR="00486DD0" w:rsidRPr="00C7582E" w:rsidRDefault="00486DD0" w:rsidP="00486DD0">
      <w:pPr>
        <w:overflowPunct w:val="0"/>
        <w:spacing w:line="520" w:lineRule="exact"/>
        <w:rPr>
          <w:rFonts w:ascii="宋体" w:hAnsi="宋体"/>
          <w:b/>
          <w:sz w:val="32"/>
          <w:szCs w:val="32"/>
        </w:rPr>
      </w:pPr>
    </w:p>
    <w:p w14:paraId="2119A316" w14:textId="77777777" w:rsidR="00486DD0" w:rsidRPr="00C7582E" w:rsidRDefault="00486DD0" w:rsidP="00486DD0">
      <w:pPr>
        <w:widowControl/>
        <w:adjustRightInd w:val="0"/>
        <w:snapToGrid w:val="0"/>
        <w:jc w:val="center"/>
        <w:rPr>
          <w:rFonts w:ascii="宋体" w:hAnsi="宋体"/>
          <w:b/>
          <w:sz w:val="32"/>
          <w:szCs w:val="32"/>
        </w:rPr>
      </w:pPr>
      <w:r w:rsidRPr="00C7582E">
        <w:rPr>
          <w:rFonts w:ascii="宋体" w:hAnsi="宋体" w:hint="eastAsia"/>
          <w:b/>
          <w:sz w:val="32"/>
          <w:szCs w:val="32"/>
        </w:rPr>
        <w:t xml:space="preserve"> </w:t>
      </w:r>
    </w:p>
    <w:p w14:paraId="6F924E11" w14:textId="77777777" w:rsidR="00486DD0" w:rsidRPr="00C7582E" w:rsidRDefault="00486DD0" w:rsidP="00486DD0">
      <w:pPr>
        <w:widowControl/>
        <w:adjustRightInd w:val="0"/>
        <w:snapToGrid w:val="0"/>
        <w:jc w:val="center"/>
        <w:rPr>
          <w:rFonts w:ascii="宋体" w:hAnsi="宋体"/>
          <w:b/>
          <w:sz w:val="32"/>
          <w:szCs w:val="32"/>
        </w:rPr>
      </w:pPr>
      <w:r w:rsidRPr="00C7582E">
        <w:rPr>
          <w:rFonts w:ascii="宋体" w:hAnsi="宋体" w:hint="eastAsia"/>
          <w:b/>
          <w:sz w:val="32"/>
          <w:szCs w:val="32"/>
        </w:rPr>
        <w:t xml:space="preserve"> </w:t>
      </w:r>
    </w:p>
    <w:p w14:paraId="5AC9E287" w14:textId="77777777" w:rsidR="00486DD0" w:rsidRPr="00C7582E" w:rsidRDefault="00486DD0" w:rsidP="00486DD0">
      <w:pPr>
        <w:widowControl/>
        <w:adjustRightInd w:val="0"/>
        <w:snapToGrid w:val="0"/>
        <w:jc w:val="center"/>
        <w:rPr>
          <w:rFonts w:ascii="宋体" w:hAnsi="宋体"/>
          <w:b/>
          <w:sz w:val="32"/>
          <w:szCs w:val="32"/>
        </w:rPr>
      </w:pPr>
      <w:r w:rsidRPr="00C7582E">
        <w:rPr>
          <w:rFonts w:ascii="宋体" w:hAnsi="宋体" w:hint="eastAsia"/>
          <w:b/>
          <w:sz w:val="32"/>
          <w:szCs w:val="32"/>
        </w:rPr>
        <w:t>联合协议授权委托书（格式）</w:t>
      </w:r>
    </w:p>
    <w:p w14:paraId="0E0434BB" w14:textId="77777777" w:rsidR="00486DD0" w:rsidRPr="00C7582E" w:rsidRDefault="00486DD0" w:rsidP="00486DD0">
      <w:pPr>
        <w:widowControl/>
        <w:adjustRightInd w:val="0"/>
        <w:snapToGrid w:val="0"/>
        <w:jc w:val="center"/>
        <w:rPr>
          <w:rFonts w:ascii="宋体" w:hAnsi="宋体"/>
          <w:b/>
          <w:sz w:val="32"/>
          <w:szCs w:val="32"/>
        </w:rPr>
      </w:pPr>
      <w:r w:rsidRPr="00C7582E">
        <w:rPr>
          <w:rFonts w:ascii="宋体" w:hAnsi="宋体" w:hint="eastAsia"/>
          <w:b/>
          <w:sz w:val="32"/>
          <w:szCs w:val="32"/>
        </w:rPr>
        <w:t xml:space="preserve"> </w:t>
      </w:r>
    </w:p>
    <w:p w14:paraId="52679BAF" w14:textId="77777777" w:rsidR="00486DD0" w:rsidRPr="00C7582E" w:rsidRDefault="00486DD0" w:rsidP="00486DD0">
      <w:pPr>
        <w:widowControl/>
        <w:adjustRightInd w:val="0"/>
        <w:snapToGrid w:val="0"/>
        <w:jc w:val="center"/>
        <w:rPr>
          <w:rFonts w:ascii="宋体" w:hAnsi="宋体"/>
          <w:b/>
          <w:sz w:val="32"/>
          <w:szCs w:val="32"/>
        </w:rPr>
      </w:pPr>
      <w:r w:rsidRPr="00C7582E">
        <w:rPr>
          <w:rFonts w:ascii="宋体" w:hAnsi="宋体" w:hint="eastAsia"/>
          <w:b/>
          <w:sz w:val="32"/>
          <w:szCs w:val="32"/>
        </w:rPr>
        <w:t xml:space="preserve"> </w:t>
      </w:r>
    </w:p>
    <w:p w14:paraId="6BCC79CA" w14:textId="77777777" w:rsidR="00486DD0" w:rsidRPr="00C7582E" w:rsidRDefault="00486DD0" w:rsidP="00486DD0">
      <w:pPr>
        <w:spacing w:line="520" w:lineRule="exact"/>
        <w:ind w:firstLineChars="200" w:firstLine="420"/>
        <w:rPr>
          <w:rFonts w:ascii="宋体" w:hAnsi="宋体"/>
          <w:szCs w:val="21"/>
        </w:rPr>
      </w:pPr>
      <w:r w:rsidRPr="00C7582E">
        <w:rPr>
          <w:rFonts w:ascii="宋体" w:hAnsi="宋体" w:hint="eastAsia"/>
          <w:szCs w:val="21"/>
        </w:rPr>
        <w:t>本授权委托书声明：根据</w:t>
      </w:r>
      <w:r w:rsidRPr="00C7582E">
        <w:rPr>
          <w:rFonts w:ascii="宋体" w:hAnsi="宋体" w:hint="eastAsia"/>
          <w:szCs w:val="21"/>
          <w:u w:val="single"/>
        </w:rPr>
        <w:t xml:space="preserve">                </w:t>
      </w:r>
      <w:r w:rsidRPr="00C7582E">
        <w:rPr>
          <w:rFonts w:ascii="宋体" w:hAnsi="宋体" w:hint="eastAsia"/>
          <w:szCs w:val="21"/>
        </w:rPr>
        <w:t>（牵头人名称）与</w:t>
      </w:r>
      <w:r w:rsidRPr="00C7582E">
        <w:rPr>
          <w:rFonts w:ascii="宋体" w:hAnsi="宋体" w:hint="eastAsia"/>
          <w:szCs w:val="21"/>
          <w:u w:val="single"/>
        </w:rPr>
        <w:t xml:space="preserve">              </w:t>
      </w:r>
      <w:r w:rsidRPr="00C7582E">
        <w:rPr>
          <w:rFonts w:ascii="宋体" w:hAnsi="宋体" w:hint="eastAsia"/>
          <w:szCs w:val="21"/>
        </w:rPr>
        <w:t>（联合体其他成员名称）签订的《联合体磋商协议书》的内容，</w:t>
      </w:r>
      <w:r w:rsidRPr="00C7582E">
        <w:rPr>
          <w:rFonts w:ascii="宋体" w:hAnsi="宋体" w:hint="eastAsia"/>
          <w:szCs w:val="21"/>
          <w:u w:val="single"/>
        </w:rPr>
        <w:t xml:space="preserve">                       </w:t>
      </w:r>
      <w:r w:rsidRPr="00C7582E">
        <w:rPr>
          <w:rFonts w:ascii="宋体" w:hAnsi="宋体" w:hint="eastAsia"/>
          <w:szCs w:val="21"/>
        </w:rPr>
        <w:t>（牵头人名称）的法定代表人</w:t>
      </w:r>
      <w:r w:rsidRPr="00C7582E">
        <w:rPr>
          <w:rFonts w:ascii="宋体" w:hAnsi="宋体" w:hint="eastAsia"/>
          <w:szCs w:val="21"/>
          <w:u w:val="single"/>
        </w:rPr>
        <w:t xml:space="preserve">      </w:t>
      </w:r>
      <w:r w:rsidRPr="00C7582E">
        <w:rPr>
          <w:rFonts w:ascii="宋体" w:hAnsi="宋体" w:hint="eastAsia"/>
          <w:szCs w:val="21"/>
        </w:rPr>
        <w:t>（姓名）现授权</w:t>
      </w:r>
      <w:r w:rsidRPr="00C7582E">
        <w:rPr>
          <w:rFonts w:ascii="宋体" w:hAnsi="宋体" w:hint="eastAsia"/>
          <w:szCs w:val="21"/>
          <w:u w:val="single"/>
        </w:rPr>
        <w:t xml:space="preserve">      </w:t>
      </w:r>
      <w:r w:rsidRPr="00C7582E">
        <w:rPr>
          <w:rFonts w:ascii="宋体" w:hAnsi="宋体" w:hint="eastAsia"/>
          <w:szCs w:val="21"/>
        </w:rPr>
        <w:t xml:space="preserve">（姓名） 为联合委托代理人，并代表我方全权办理针对上述项目的所有采购程序和环节的具体事务和签署相关文件。代理期限从     年   月   日起至     年   月   日止。 </w:t>
      </w:r>
    </w:p>
    <w:p w14:paraId="1E6925D5" w14:textId="77777777" w:rsidR="00486DD0" w:rsidRPr="00C7582E" w:rsidRDefault="00486DD0" w:rsidP="00486DD0">
      <w:pPr>
        <w:spacing w:line="520" w:lineRule="exact"/>
        <w:rPr>
          <w:rFonts w:ascii="宋体" w:hAnsi="宋体"/>
          <w:szCs w:val="21"/>
        </w:rPr>
      </w:pPr>
      <w:r w:rsidRPr="00C7582E">
        <w:rPr>
          <w:rFonts w:ascii="宋体" w:hAnsi="宋体" w:hint="eastAsia"/>
          <w:szCs w:val="21"/>
        </w:rPr>
        <w:t xml:space="preserve">    </w:t>
      </w:r>
    </w:p>
    <w:p w14:paraId="42DD2223" w14:textId="77777777" w:rsidR="00486DD0" w:rsidRPr="00C7582E" w:rsidRDefault="00486DD0" w:rsidP="00486DD0">
      <w:pPr>
        <w:spacing w:line="520" w:lineRule="exact"/>
        <w:ind w:firstLineChars="200" w:firstLine="420"/>
        <w:rPr>
          <w:rFonts w:ascii="宋体" w:hAnsi="宋体"/>
          <w:szCs w:val="21"/>
        </w:rPr>
      </w:pPr>
      <w:r w:rsidRPr="00C7582E">
        <w:rPr>
          <w:rFonts w:ascii="宋体" w:hAnsi="宋体" w:hint="eastAsia"/>
          <w:szCs w:val="21"/>
        </w:rPr>
        <w:t>牵头人法定代表人（签字）：</w:t>
      </w:r>
    </w:p>
    <w:p w14:paraId="387376AD" w14:textId="77777777" w:rsidR="00486DD0" w:rsidRPr="00C7582E" w:rsidRDefault="00486DD0" w:rsidP="00486DD0">
      <w:pPr>
        <w:spacing w:line="520" w:lineRule="exact"/>
        <w:ind w:firstLineChars="200" w:firstLine="420"/>
        <w:rPr>
          <w:rFonts w:ascii="宋体" w:hAnsi="宋体"/>
          <w:szCs w:val="21"/>
        </w:rPr>
      </w:pPr>
      <w:r w:rsidRPr="00C7582E">
        <w:rPr>
          <w:rFonts w:ascii="宋体" w:hAnsi="宋体" w:hint="eastAsia"/>
          <w:szCs w:val="21"/>
        </w:rPr>
        <w:t>牵头人（盖公章）：</w:t>
      </w:r>
    </w:p>
    <w:p w14:paraId="409C9C25" w14:textId="77777777" w:rsidR="00486DD0" w:rsidRPr="00C7582E" w:rsidRDefault="00486DD0" w:rsidP="00486DD0">
      <w:pPr>
        <w:spacing w:line="520" w:lineRule="exact"/>
        <w:ind w:firstLineChars="200" w:firstLine="420"/>
        <w:rPr>
          <w:rFonts w:ascii="宋体" w:hAnsi="宋体"/>
          <w:szCs w:val="21"/>
        </w:rPr>
      </w:pPr>
      <w:r w:rsidRPr="00C7582E">
        <w:rPr>
          <w:rFonts w:ascii="宋体" w:hAnsi="宋体" w:hint="eastAsia"/>
          <w:szCs w:val="21"/>
        </w:rPr>
        <w:t>日期：    年   月   日</w:t>
      </w:r>
    </w:p>
    <w:p w14:paraId="531F145A" w14:textId="77777777" w:rsidR="00486DD0" w:rsidRPr="00C7582E" w:rsidRDefault="00486DD0" w:rsidP="00486DD0">
      <w:pPr>
        <w:spacing w:line="520" w:lineRule="exact"/>
        <w:rPr>
          <w:rFonts w:ascii="宋体" w:hAnsi="宋体"/>
          <w:szCs w:val="21"/>
        </w:rPr>
      </w:pPr>
      <w:r w:rsidRPr="00C7582E">
        <w:rPr>
          <w:rFonts w:ascii="宋体" w:hAnsi="宋体" w:hint="eastAsia"/>
          <w:szCs w:val="21"/>
        </w:rPr>
        <w:t xml:space="preserve"> </w:t>
      </w:r>
    </w:p>
    <w:p w14:paraId="6A5CA386" w14:textId="77777777" w:rsidR="00486DD0" w:rsidRPr="00C7582E" w:rsidRDefault="00486DD0" w:rsidP="00486DD0">
      <w:pPr>
        <w:spacing w:line="520" w:lineRule="exact"/>
        <w:ind w:firstLineChars="200" w:firstLine="420"/>
        <w:rPr>
          <w:rFonts w:ascii="宋体" w:hAnsi="宋体"/>
          <w:szCs w:val="21"/>
        </w:rPr>
      </w:pPr>
      <w:r w:rsidRPr="00C7582E">
        <w:rPr>
          <w:rFonts w:ascii="宋体" w:hAnsi="宋体" w:hint="eastAsia"/>
          <w:szCs w:val="21"/>
        </w:rPr>
        <w:t>被授权人（签字）：</w:t>
      </w:r>
    </w:p>
    <w:p w14:paraId="7EFA3BEB" w14:textId="77777777" w:rsidR="00486DD0" w:rsidRPr="00C7582E" w:rsidRDefault="00486DD0" w:rsidP="00486DD0">
      <w:pPr>
        <w:spacing w:line="520" w:lineRule="exact"/>
        <w:ind w:firstLineChars="200" w:firstLine="420"/>
        <w:rPr>
          <w:rFonts w:ascii="宋体" w:hAnsi="宋体"/>
          <w:szCs w:val="21"/>
        </w:rPr>
      </w:pPr>
      <w:r w:rsidRPr="00C7582E">
        <w:rPr>
          <w:rFonts w:ascii="宋体" w:hAnsi="宋体" w:hint="eastAsia"/>
          <w:szCs w:val="21"/>
        </w:rPr>
        <w:t>日期：    年   月   日</w:t>
      </w:r>
    </w:p>
    <w:p w14:paraId="60D9AA51" w14:textId="77777777" w:rsidR="00486DD0" w:rsidRPr="00C7582E" w:rsidRDefault="00486DD0" w:rsidP="00486DD0">
      <w:pPr>
        <w:spacing w:line="520" w:lineRule="exact"/>
        <w:ind w:firstLineChars="100" w:firstLine="210"/>
        <w:rPr>
          <w:szCs w:val="21"/>
        </w:rPr>
      </w:pPr>
      <w:r w:rsidRPr="00C7582E">
        <w:rPr>
          <w:szCs w:val="21"/>
        </w:rPr>
        <w:t xml:space="preserve"> </w:t>
      </w:r>
    </w:p>
    <w:p w14:paraId="1967E0AF" w14:textId="77777777" w:rsidR="00486DD0" w:rsidRPr="00C7582E" w:rsidRDefault="00486DD0" w:rsidP="00486DD0">
      <w:pPr>
        <w:spacing w:line="520" w:lineRule="exact"/>
        <w:ind w:firstLineChars="100" w:firstLine="210"/>
        <w:rPr>
          <w:szCs w:val="21"/>
        </w:rPr>
      </w:pPr>
      <w:r w:rsidRPr="00C7582E">
        <w:rPr>
          <w:rFonts w:ascii="宋体" w:hAnsi="宋体"/>
          <w:szCs w:val="21"/>
        </w:rPr>
        <w:t>附：委托代理人工作单位</w:t>
      </w:r>
      <w:r w:rsidRPr="00C7582E">
        <w:rPr>
          <w:szCs w:val="21"/>
          <w:u w:val="single"/>
        </w:rPr>
        <w:t xml:space="preserve">               </w:t>
      </w:r>
    </w:p>
    <w:p w14:paraId="41236BB2" w14:textId="77777777" w:rsidR="00486DD0" w:rsidRPr="00C7582E" w:rsidRDefault="00486DD0" w:rsidP="00486DD0">
      <w:pPr>
        <w:spacing w:line="520" w:lineRule="exact"/>
        <w:ind w:firstLineChars="200" w:firstLine="420"/>
        <w:rPr>
          <w:szCs w:val="21"/>
        </w:rPr>
      </w:pPr>
      <w:r w:rsidRPr="00C7582E">
        <w:rPr>
          <w:rFonts w:ascii="宋体" w:hAnsi="宋体"/>
          <w:szCs w:val="21"/>
        </w:rPr>
        <w:t>职务：</w:t>
      </w:r>
      <w:r w:rsidRPr="00C7582E">
        <w:rPr>
          <w:szCs w:val="21"/>
          <w:u w:val="single"/>
        </w:rPr>
        <w:t xml:space="preserve">                    </w:t>
      </w:r>
      <w:r w:rsidRPr="00C7582E">
        <w:rPr>
          <w:szCs w:val="21"/>
        </w:rPr>
        <w:t xml:space="preserve">      </w:t>
      </w:r>
      <w:r w:rsidRPr="00C7582E">
        <w:rPr>
          <w:rFonts w:ascii="宋体" w:hAnsi="宋体"/>
          <w:szCs w:val="21"/>
        </w:rPr>
        <w:t>性别：</w:t>
      </w:r>
      <w:r w:rsidRPr="00C7582E">
        <w:rPr>
          <w:szCs w:val="21"/>
          <w:u w:val="single"/>
        </w:rPr>
        <w:t xml:space="preserve">    </w:t>
      </w:r>
    </w:p>
    <w:p w14:paraId="06E76881" w14:textId="77777777" w:rsidR="00486DD0" w:rsidRPr="00C7582E" w:rsidRDefault="00486DD0" w:rsidP="00486DD0">
      <w:pPr>
        <w:adjustRightInd w:val="0"/>
        <w:snapToGrid w:val="0"/>
        <w:spacing w:line="520" w:lineRule="exact"/>
        <w:ind w:firstLineChars="200" w:firstLine="420"/>
        <w:rPr>
          <w:rFonts w:ascii="宋体" w:hAnsi="宋体"/>
          <w:szCs w:val="21"/>
        </w:rPr>
      </w:pPr>
      <w:r w:rsidRPr="00C7582E">
        <w:rPr>
          <w:rFonts w:ascii="宋体" w:hAnsi="宋体"/>
          <w:szCs w:val="21"/>
        </w:rPr>
        <w:t>身份证号码：</w:t>
      </w:r>
      <w:r w:rsidRPr="00C7582E">
        <w:rPr>
          <w:szCs w:val="21"/>
          <w:u w:val="single"/>
        </w:rPr>
        <w:t xml:space="preserve">                              </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486DD0" w:rsidRPr="00C7582E" w14:paraId="12B307CA" w14:textId="77777777" w:rsidTr="00486DD0">
        <w:trPr>
          <w:trHeight w:val="3134"/>
        </w:trPr>
        <w:tc>
          <w:tcPr>
            <w:tcW w:w="8720" w:type="dxa"/>
            <w:tcBorders>
              <w:top w:val="single" w:sz="4" w:space="0" w:color="auto"/>
              <w:left w:val="single" w:sz="4" w:space="0" w:color="auto"/>
              <w:bottom w:val="single" w:sz="4" w:space="0" w:color="auto"/>
              <w:right w:val="single" w:sz="4" w:space="0" w:color="auto"/>
            </w:tcBorders>
            <w:hideMark/>
          </w:tcPr>
          <w:p w14:paraId="76A0D25C" w14:textId="77777777" w:rsidR="00486DD0" w:rsidRPr="00C7582E" w:rsidRDefault="00486DD0" w:rsidP="00486DD0">
            <w:pPr>
              <w:spacing w:line="300" w:lineRule="auto"/>
              <w:rPr>
                <w:szCs w:val="21"/>
              </w:rPr>
            </w:pPr>
            <w:r w:rsidRPr="00C7582E">
              <w:rPr>
                <w:rFonts w:ascii="宋体" w:hAnsi="宋体"/>
                <w:szCs w:val="21"/>
              </w:rPr>
              <w:t>粘贴委托代理人的正面及反面身份证复印件</w:t>
            </w:r>
          </w:p>
        </w:tc>
      </w:tr>
    </w:tbl>
    <w:p w14:paraId="793E874D" w14:textId="77777777" w:rsidR="00486DD0" w:rsidRPr="00486DD0" w:rsidRDefault="00486DD0" w:rsidP="00486DD0">
      <w:pPr>
        <w:rPr>
          <w:rFonts w:ascii="宋体" w:hAnsi="宋体"/>
          <w:szCs w:val="21"/>
        </w:rPr>
      </w:pPr>
      <w:r w:rsidRPr="00486DD0">
        <w:rPr>
          <w:rFonts w:ascii="宋体" w:hAnsi="宋体" w:hint="eastAsia"/>
          <w:szCs w:val="21"/>
        </w:rPr>
        <w:t xml:space="preserve"> </w:t>
      </w:r>
    </w:p>
    <w:p w14:paraId="337347F0" w14:textId="588B1A8F" w:rsidR="00711789" w:rsidRPr="00711789" w:rsidRDefault="00486DD0" w:rsidP="00711789">
      <w:pPr>
        <w:spacing w:line="300" w:lineRule="auto"/>
        <w:ind w:left="420" w:hanging="420"/>
        <w:rPr>
          <w:rFonts w:ascii="宋体" w:hAnsi="宋体"/>
          <w:b/>
          <w:szCs w:val="21"/>
        </w:rPr>
      </w:pPr>
      <w:r w:rsidRPr="00486DD0">
        <w:rPr>
          <w:rFonts w:ascii="宋体" w:hAnsi="宋体" w:hint="eastAsia"/>
          <w:b/>
          <w:szCs w:val="21"/>
        </w:rPr>
        <w:t xml:space="preserve"> </w:t>
      </w:r>
    </w:p>
    <w:p w14:paraId="689BA444" w14:textId="77777777" w:rsidR="00711789" w:rsidRPr="00711789" w:rsidRDefault="00711789" w:rsidP="00711789">
      <w:pPr>
        <w:snapToGrid w:val="0"/>
        <w:spacing w:before="50" w:afterLines="50" w:after="156" w:line="360" w:lineRule="exact"/>
        <w:jc w:val="left"/>
        <w:outlineLvl w:val="1"/>
        <w:rPr>
          <w:rFonts w:ascii="宋体" w:hAnsi="宋体"/>
          <w:b/>
          <w:szCs w:val="21"/>
        </w:rPr>
      </w:pPr>
      <w:r w:rsidRPr="00711789">
        <w:rPr>
          <w:rFonts w:ascii="宋体" w:hAnsi="宋体" w:hint="eastAsia"/>
          <w:b/>
          <w:szCs w:val="21"/>
        </w:rPr>
        <w:t>二）</w:t>
      </w:r>
      <w:r w:rsidRPr="00711789">
        <w:rPr>
          <w:rFonts w:ascii="宋体" w:hAnsi="宋体" w:hint="eastAsia"/>
          <w:b/>
          <w:bCs/>
          <w:szCs w:val="21"/>
        </w:rPr>
        <w:t>资信及商务文件部分（格式）</w:t>
      </w:r>
    </w:p>
    <w:p w14:paraId="35F9BBFD" w14:textId="77777777" w:rsidR="00711789" w:rsidRPr="00711789" w:rsidRDefault="00711789" w:rsidP="00711789">
      <w:pPr>
        <w:snapToGrid w:val="0"/>
        <w:spacing w:before="50" w:afterLines="50" w:after="156" w:line="360" w:lineRule="exact"/>
        <w:jc w:val="left"/>
        <w:rPr>
          <w:rFonts w:ascii="宋体" w:hAnsi="宋体"/>
          <w:b/>
          <w:szCs w:val="21"/>
        </w:rPr>
      </w:pPr>
      <w:r w:rsidRPr="00711789">
        <w:rPr>
          <w:rFonts w:ascii="宋体" w:hAnsi="宋体" w:hint="eastAsia"/>
          <w:szCs w:val="21"/>
        </w:rPr>
        <w:t>▲</w:t>
      </w:r>
      <w:r w:rsidRPr="00711789">
        <w:rPr>
          <w:rFonts w:ascii="宋体" w:hAnsi="宋体" w:hint="eastAsia"/>
          <w:b/>
          <w:szCs w:val="21"/>
        </w:rPr>
        <w:t>（1）承诺函格式：（必须提供）</w:t>
      </w:r>
    </w:p>
    <w:p w14:paraId="48ADB958" w14:textId="77777777" w:rsidR="00711789" w:rsidRPr="00711789" w:rsidRDefault="00711789" w:rsidP="00711789">
      <w:pPr>
        <w:ind w:firstLineChars="200" w:firstLine="640"/>
        <w:jc w:val="center"/>
        <w:rPr>
          <w:rFonts w:ascii="宋体" w:hAnsi="宋体"/>
          <w:kern w:val="0"/>
          <w:sz w:val="32"/>
          <w:szCs w:val="32"/>
        </w:rPr>
      </w:pPr>
      <w:r w:rsidRPr="00711789">
        <w:rPr>
          <w:rFonts w:ascii="宋体" w:hAnsi="宋体" w:hint="eastAsia"/>
          <w:kern w:val="0"/>
          <w:sz w:val="32"/>
          <w:szCs w:val="32"/>
        </w:rPr>
        <w:t xml:space="preserve"> </w:t>
      </w:r>
    </w:p>
    <w:p w14:paraId="4BAC360A" w14:textId="77777777" w:rsidR="00711789" w:rsidRPr="00711789" w:rsidRDefault="00711789" w:rsidP="00711789">
      <w:pPr>
        <w:ind w:firstLineChars="200" w:firstLine="640"/>
        <w:jc w:val="center"/>
        <w:rPr>
          <w:rFonts w:ascii="宋体" w:hAnsi="宋体"/>
          <w:kern w:val="0"/>
          <w:sz w:val="32"/>
          <w:szCs w:val="32"/>
        </w:rPr>
      </w:pPr>
      <w:r w:rsidRPr="00711789">
        <w:rPr>
          <w:rFonts w:ascii="宋体" w:hAnsi="宋体" w:hint="eastAsia"/>
          <w:kern w:val="0"/>
          <w:sz w:val="32"/>
          <w:szCs w:val="32"/>
        </w:rPr>
        <w:t>承诺函（格式）</w:t>
      </w:r>
    </w:p>
    <w:p w14:paraId="28A20C01" w14:textId="77777777" w:rsidR="00711789" w:rsidRPr="00711789" w:rsidRDefault="00711789" w:rsidP="00711789">
      <w:pPr>
        <w:widowControl/>
        <w:ind w:firstLineChars="200" w:firstLine="640"/>
        <w:jc w:val="left"/>
        <w:rPr>
          <w:rFonts w:ascii="宋体" w:hAnsi="宋体"/>
          <w:kern w:val="0"/>
          <w:sz w:val="32"/>
          <w:szCs w:val="32"/>
        </w:rPr>
      </w:pPr>
      <w:r w:rsidRPr="00711789">
        <w:rPr>
          <w:rFonts w:ascii="宋体" w:hAnsi="宋体" w:hint="eastAsia"/>
          <w:kern w:val="0"/>
          <w:sz w:val="32"/>
          <w:szCs w:val="32"/>
        </w:rPr>
        <w:t xml:space="preserve"> </w:t>
      </w:r>
    </w:p>
    <w:p w14:paraId="6BB34B31" w14:textId="77777777" w:rsidR="00711789" w:rsidRPr="00711789" w:rsidRDefault="00711789" w:rsidP="00711789">
      <w:pPr>
        <w:widowControl/>
        <w:jc w:val="left"/>
        <w:rPr>
          <w:rFonts w:ascii="宋体" w:hAnsi="宋体"/>
          <w:kern w:val="0"/>
          <w:szCs w:val="21"/>
        </w:rPr>
      </w:pPr>
      <w:r w:rsidRPr="00711789">
        <w:rPr>
          <w:rFonts w:ascii="宋体" w:hAnsi="宋体" w:hint="eastAsia"/>
          <w:kern w:val="0"/>
          <w:szCs w:val="21"/>
        </w:rPr>
        <w:t>北海市政府采购中心：</w:t>
      </w:r>
    </w:p>
    <w:p w14:paraId="585885EB" w14:textId="77777777" w:rsidR="00711789" w:rsidRPr="00711789" w:rsidRDefault="00711789" w:rsidP="00711789">
      <w:pPr>
        <w:widowControl/>
        <w:ind w:firstLineChars="200" w:firstLine="420"/>
        <w:jc w:val="left"/>
        <w:rPr>
          <w:rFonts w:ascii="宋体" w:hAnsi="宋体"/>
          <w:kern w:val="0"/>
          <w:szCs w:val="21"/>
        </w:rPr>
      </w:pPr>
      <w:r w:rsidRPr="00711789">
        <w:rPr>
          <w:rFonts w:ascii="宋体" w:hAnsi="宋体" w:hint="eastAsia"/>
          <w:kern w:val="0"/>
          <w:szCs w:val="21"/>
        </w:rPr>
        <w:t>我方作为本次采购项目的投标人，根据招标文件要求，现郑重承诺如下：</w:t>
      </w:r>
    </w:p>
    <w:p w14:paraId="57167098" w14:textId="77777777" w:rsidR="00711789" w:rsidRPr="00711789" w:rsidRDefault="00711789" w:rsidP="00711789">
      <w:pPr>
        <w:widowControl/>
        <w:ind w:firstLineChars="200" w:firstLine="420"/>
        <w:jc w:val="left"/>
        <w:rPr>
          <w:rFonts w:ascii="宋体" w:hAnsi="宋体"/>
          <w:kern w:val="0"/>
          <w:szCs w:val="21"/>
        </w:rPr>
      </w:pPr>
      <w:r w:rsidRPr="00711789">
        <w:rPr>
          <w:rFonts w:ascii="宋体" w:hAnsi="宋体" w:hint="eastAsia"/>
          <w:kern w:val="0"/>
          <w:szCs w:val="21"/>
        </w:rPr>
        <w:t>一、我方已认真阅读并接受本项目招标文件第二章的全部实质性要求，如对招标文件有异议，已依法进行维权救济，不存在对招标文件有异议的同时又参加投标以求侥幸中标或者为实现其他非法目的的行为。</w:t>
      </w:r>
    </w:p>
    <w:p w14:paraId="12EA6A76" w14:textId="77777777" w:rsidR="00711789" w:rsidRPr="00711789" w:rsidRDefault="00711789" w:rsidP="00711789">
      <w:pPr>
        <w:widowControl/>
        <w:ind w:firstLineChars="200" w:firstLine="420"/>
        <w:jc w:val="left"/>
        <w:rPr>
          <w:rFonts w:ascii="宋体" w:hAnsi="宋体"/>
          <w:kern w:val="0"/>
          <w:szCs w:val="21"/>
        </w:rPr>
      </w:pPr>
      <w:r w:rsidRPr="00711789">
        <w:rPr>
          <w:rFonts w:ascii="宋体" w:hAnsi="宋体" w:hint="eastAsia"/>
          <w:kern w:val="0"/>
          <w:szCs w:val="21"/>
        </w:rPr>
        <w:t>二、参加本次招标采购活动，不存在与单位负责人为同一人或者存在直接控股、管理关系的其他供应商参与同一合同项下的政府采购活动的行为。</w:t>
      </w:r>
    </w:p>
    <w:p w14:paraId="4602F248" w14:textId="77777777" w:rsidR="00711789" w:rsidRPr="00711789" w:rsidRDefault="00711789" w:rsidP="00711789">
      <w:pPr>
        <w:widowControl/>
        <w:ind w:firstLineChars="200" w:firstLine="420"/>
        <w:jc w:val="left"/>
        <w:rPr>
          <w:rFonts w:ascii="宋体" w:hAnsi="宋体"/>
          <w:kern w:val="0"/>
          <w:szCs w:val="21"/>
        </w:rPr>
      </w:pPr>
      <w:r w:rsidRPr="00711789">
        <w:rPr>
          <w:rFonts w:ascii="宋体" w:hAnsi="宋体" w:hint="eastAsia"/>
          <w:kern w:val="0"/>
          <w:szCs w:val="21"/>
        </w:rPr>
        <w:t>三、为采购项目提供整体设计、规范编制或者项目管理、监理、检测等服务的供应商，不得再参加该采购项目的其他采购活动，我方承诺不属于此类禁止参加本项目的供应商。</w:t>
      </w:r>
    </w:p>
    <w:p w14:paraId="7A157D95" w14:textId="77777777" w:rsidR="00711789" w:rsidRPr="00711789" w:rsidRDefault="00711789" w:rsidP="00711789">
      <w:pPr>
        <w:widowControl/>
        <w:ind w:firstLineChars="200" w:firstLine="420"/>
        <w:jc w:val="left"/>
        <w:rPr>
          <w:rFonts w:ascii="宋体" w:hAnsi="宋体"/>
          <w:kern w:val="0"/>
          <w:szCs w:val="21"/>
        </w:rPr>
      </w:pPr>
      <w:r w:rsidRPr="00711789">
        <w:rPr>
          <w:rFonts w:ascii="宋体" w:hAnsi="宋体" w:hint="eastAsia"/>
          <w:kern w:val="0"/>
          <w:szCs w:val="21"/>
        </w:rPr>
        <w:t>四、参加本次招标采购活动，不存在和其他供应商在同一合同项下的采购项目中，同时委托同一个自然人、同一家庭的人员、同一单位的人员作为代理人的行为。</w:t>
      </w:r>
    </w:p>
    <w:p w14:paraId="257FBDA2" w14:textId="77777777" w:rsidR="00711789" w:rsidRPr="00711789" w:rsidRDefault="00711789" w:rsidP="00711789">
      <w:pPr>
        <w:widowControl/>
        <w:ind w:firstLineChars="200" w:firstLine="420"/>
        <w:jc w:val="left"/>
        <w:rPr>
          <w:rFonts w:ascii="宋体" w:hAnsi="宋体"/>
          <w:kern w:val="0"/>
          <w:szCs w:val="21"/>
        </w:rPr>
      </w:pPr>
      <w:r w:rsidRPr="00711789">
        <w:rPr>
          <w:rFonts w:ascii="宋体" w:hAnsi="宋体" w:hint="eastAsia"/>
          <w:kern w:val="0"/>
          <w:szCs w:val="21"/>
        </w:rPr>
        <w:t>五、投标文件中提供的能够给予我方带来优惠、好处的任何材料资料和技术、服务、商务、响应产品等响应承诺情况都是真实的、有效的、合法的。</w:t>
      </w:r>
    </w:p>
    <w:p w14:paraId="309AB71C" w14:textId="77777777" w:rsidR="00711789" w:rsidRPr="00711789" w:rsidRDefault="00711789" w:rsidP="00711789">
      <w:pPr>
        <w:widowControl/>
        <w:ind w:firstLineChars="200" w:firstLine="420"/>
        <w:jc w:val="left"/>
        <w:rPr>
          <w:rFonts w:ascii="宋体" w:hAnsi="宋体"/>
          <w:kern w:val="0"/>
          <w:szCs w:val="21"/>
        </w:rPr>
      </w:pPr>
      <w:r w:rsidRPr="00711789">
        <w:rPr>
          <w:rFonts w:ascii="宋体" w:hAnsi="宋体" w:hint="eastAsia"/>
          <w:kern w:val="0"/>
          <w:szCs w:val="21"/>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3A6F7D0C" w14:textId="77777777" w:rsidR="00711789" w:rsidRPr="00711789" w:rsidRDefault="00711789" w:rsidP="00711789">
      <w:pPr>
        <w:widowControl/>
        <w:ind w:firstLineChars="200" w:firstLine="420"/>
        <w:jc w:val="left"/>
        <w:rPr>
          <w:rFonts w:ascii="宋体" w:hAnsi="宋体"/>
          <w:kern w:val="0"/>
          <w:szCs w:val="21"/>
        </w:rPr>
      </w:pPr>
      <w:r w:rsidRPr="00711789">
        <w:rPr>
          <w:rFonts w:ascii="宋体" w:hAnsi="宋体" w:hint="eastAsia"/>
          <w:kern w:val="0"/>
          <w:szCs w:val="21"/>
        </w:rPr>
        <w:t>七、国家或行业主管部门对采购产品的技术标准、质量标准和资格资质条件等有强制性规定的，我方承诺符合其要求。</w:t>
      </w:r>
    </w:p>
    <w:p w14:paraId="621D00F6" w14:textId="77777777" w:rsidR="00711789" w:rsidRPr="00711789" w:rsidRDefault="00711789" w:rsidP="00711789">
      <w:pPr>
        <w:widowControl/>
        <w:ind w:firstLineChars="200" w:firstLine="420"/>
        <w:jc w:val="left"/>
        <w:rPr>
          <w:rFonts w:ascii="宋体" w:hAnsi="宋体"/>
          <w:kern w:val="0"/>
          <w:szCs w:val="21"/>
        </w:rPr>
      </w:pPr>
      <w:r w:rsidRPr="00711789">
        <w:rPr>
          <w:rFonts w:ascii="宋体" w:hAnsi="宋体" w:hint="eastAsia"/>
          <w:kern w:val="0"/>
          <w:szCs w:val="21"/>
        </w:rPr>
        <w:t>八、参加本次招标采购活动，我方完全同意招标文件第二章关于“投标费用”、“合同分包”、“合同转包”、“履约保证金”的实质性要求，并承诺严格按照招标文件要求履行。</w:t>
      </w:r>
    </w:p>
    <w:p w14:paraId="0DBAC1C6" w14:textId="77777777" w:rsidR="00711789" w:rsidRPr="00711789" w:rsidRDefault="00711789" w:rsidP="00711789">
      <w:pPr>
        <w:widowControl/>
        <w:ind w:firstLineChars="200" w:firstLine="420"/>
        <w:jc w:val="left"/>
        <w:rPr>
          <w:rFonts w:ascii="宋体" w:hAnsi="宋体"/>
          <w:kern w:val="0"/>
          <w:szCs w:val="21"/>
        </w:rPr>
      </w:pPr>
      <w:r w:rsidRPr="00711789">
        <w:rPr>
          <w:rFonts w:ascii="宋体" w:hAnsi="宋体" w:hint="eastAsia"/>
          <w:kern w:val="0"/>
          <w:szCs w:val="21"/>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50A88BB1" w14:textId="77777777" w:rsidR="00711789" w:rsidRPr="00711789" w:rsidRDefault="00711789" w:rsidP="00711789">
      <w:pPr>
        <w:widowControl/>
        <w:ind w:firstLineChars="200" w:firstLine="420"/>
        <w:jc w:val="left"/>
        <w:rPr>
          <w:rFonts w:ascii="宋体" w:hAnsi="宋体"/>
          <w:kern w:val="0"/>
          <w:szCs w:val="21"/>
        </w:rPr>
      </w:pPr>
      <w:r w:rsidRPr="00711789">
        <w:rPr>
          <w:rFonts w:ascii="宋体" w:hAnsi="宋体" w:hint="eastAsia"/>
          <w:kern w:val="0"/>
          <w:szCs w:val="21"/>
        </w:rPr>
        <w:t>我方对上述承诺的内容事项真实性负责。如经查实上述承诺的内容事项存在虚假，我方愿意接受以提供虚假材料谋取中标追究法律责任。</w:t>
      </w:r>
    </w:p>
    <w:p w14:paraId="6D03D911" w14:textId="77777777" w:rsidR="00711789" w:rsidRPr="00711789" w:rsidRDefault="00711789" w:rsidP="00711789">
      <w:pPr>
        <w:widowControl/>
        <w:ind w:firstLineChars="200" w:firstLine="420"/>
        <w:jc w:val="left"/>
        <w:rPr>
          <w:rFonts w:ascii="宋体" w:hAnsi="宋体"/>
          <w:kern w:val="0"/>
          <w:szCs w:val="21"/>
        </w:rPr>
      </w:pPr>
      <w:r w:rsidRPr="00711789">
        <w:rPr>
          <w:rFonts w:ascii="宋体" w:hAnsi="宋体" w:hint="eastAsia"/>
          <w:kern w:val="0"/>
          <w:szCs w:val="21"/>
        </w:rPr>
        <w:t xml:space="preserve"> </w:t>
      </w:r>
    </w:p>
    <w:p w14:paraId="47AB643A" w14:textId="77777777" w:rsidR="00711789" w:rsidRPr="00711789" w:rsidRDefault="00711789" w:rsidP="00711789">
      <w:pPr>
        <w:widowControl/>
        <w:ind w:firstLineChars="3450" w:firstLine="7245"/>
        <w:jc w:val="left"/>
        <w:rPr>
          <w:rFonts w:ascii="宋体" w:hAnsi="宋体"/>
          <w:kern w:val="0"/>
          <w:szCs w:val="21"/>
        </w:rPr>
      </w:pPr>
      <w:r w:rsidRPr="00711789">
        <w:rPr>
          <w:rFonts w:ascii="宋体" w:hAnsi="宋体" w:hint="eastAsia"/>
          <w:kern w:val="0"/>
          <w:szCs w:val="21"/>
        </w:rPr>
        <w:t>投标人（公章）：</w:t>
      </w:r>
    </w:p>
    <w:p w14:paraId="1530D313" w14:textId="77777777" w:rsidR="00711789" w:rsidRPr="00711789" w:rsidRDefault="00711789" w:rsidP="00711789">
      <w:pPr>
        <w:widowControl/>
        <w:ind w:firstLineChars="2150" w:firstLine="4515"/>
        <w:jc w:val="left"/>
        <w:rPr>
          <w:rFonts w:ascii="宋体" w:hAnsi="宋体"/>
          <w:kern w:val="0"/>
          <w:szCs w:val="21"/>
        </w:rPr>
      </w:pPr>
      <w:r w:rsidRPr="00711789">
        <w:rPr>
          <w:rFonts w:ascii="宋体" w:hAnsi="宋体" w:hint="eastAsia"/>
          <w:kern w:val="0"/>
          <w:szCs w:val="21"/>
        </w:rPr>
        <w:t>法定代表人（负责人）或委托代理人（签名）：</w:t>
      </w:r>
    </w:p>
    <w:p w14:paraId="0D1E36C1" w14:textId="77777777" w:rsidR="00711789" w:rsidRPr="00711789" w:rsidRDefault="00711789" w:rsidP="00711789">
      <w:pPr>
        <w:widowControl/>
        <w:ind w:firstLineChars="3950" w:firstLine="8295"/>
        <w:jc w:val="left"/>
        <w:rPr>
          <w:rFonts w:ascii="宋体" w:hAnsi="宋体"/>
          <w:kern w:val="0"/>
          <w:szCs w:val="21"/>
        </w:rPr>
      </w:pPr>
      <w:r w:rsidRPr="00711789">
        <w:rPr>
          <w:rFonts w:ascii="宋体" w:hAnsi="宋体" w:hint="eastAsia"/>
          <w:kern w:val="0"/>
          <w:szCs w:val="21"/>
        </w:rPr>
        <w:t>日期：</w:t>
      </w:r>
    </w:p>
    <w:p w14:paraId="5B273C17" w14:textId="77777777" w:rsidR="00711789" w:rsidRPr="00711789" w:rsidRDefault="00711789" w:rsidP="00711789">
      <w:pPr>
        <w:snapToGrid w:val="0"/>
        <w:spacing w:line="360" w:lineRule="exact"/>
        <w:ind w:firstLineChars="100" w:firstLine="211"/>
        <w:jc w:val="left"/>
        <w:rPr>
          <w:rFonts w:ascii="宋体" w:hAnsi="宋体"/>
          <w:b/>
          <w:szCs w:val="21"/>
        </w:rPr>
      </w:pPr>
      <w:r w:rsidRPr="00711789">
        <w:rPr>
          <w:rFonts w:ascii="宋体" w:hAnsi="宋体" w:hint="eastAsia"/>
          <w:b/>
          <w:szCs w:val="21"/>
        </w:rPr>
        <w:t xml:space="preserve"> </w:t>
      </w:r>
    </w:p>
    <w:p w14:paraId="0B391E1E" w14:textId="77777777" w:rsidR="00711789" w:rsidRPr="00711789" w:rsidRDefault="00711789" w:rsidP="00711789">
      <w:pPr>
        <w:snapToGrid w:val="0"/>
        <w:spacing w:line="360" w:lineRule="exact"/>
        <w:ind w:firstLineChars="100" w:firstLine="211"/>
        <w:jc w:val="left"/>
        <w:rPr>
          <w:rFonts w:ascii="宋体" w:hAnsi="宋体"/>
          <w:b/>
          <w:szCs w:val="21"/>
        </w:rPr>
      </w:pPr>
      <w:r w:rsidRPr="00711789">
        <w:rPr>
          <w:rFonts w:ascii="宋体" w:hAnsi="宋体" w:hint="eastAsia"/>
          <w:b/>
          <w:szCs w:val="21"/>
        </w:rPr>
        <w:t xml:space="preserve"> </w:t>
      </w:r>
    </w:p>
    <w:p w14:paraId="29451D9F" w14:textId="77777777" w:rsidR="00711789" w:rsidRPr="00711789" w:rsidRDefault="00711789" w:rsidP="00711789">
      <w:pPr>
        <w:snapToGrid w:val="0"/>
        <w:spacing w:line="360" w:lineRule="exact"/>
        <w:ind w:firstLineChars="100" w:firstLine="211"/>
        <w:jc w:val="left"/>
        <w:rPr>
          <w:rFonts w:ascii="宋体" w:hAnsi="宋体"/>
          <w:b/>
          <w:szCs w:val="21"/>
        </w:rPr>
      </w:pPr>
      <w:r w:rsidRPr="00711789">
        <w:rPr>
          <w:rFonts w:ascii="宋体" w:hAnsi="宋体" w:hint="eastAsia"/>
          <w:b/>
          <w:szCs w:val="21"/>
        </w:rPr>
        <w:t xml:space="preserve"> </w:t>
      </w:r>
    </w:p>
    <w:p w14:paraId="5B8E237E" w14:textId="77777777" w:rsidR="00711789" w:rsidRPr="00711789" w:rsidRDefault="00711789" w:rsidP="00711789">
      <w:pPr>
        <w:snapToGrid w:val="0"/>
        <w:spacing w:line="360" w:lineRule="exact"/>
        <w:ind w:firstLineChars="100" w:firstLine="211"/>
        <w:jc w:val="left"/>
        <w:rPr>
          <w:rFonts w:ascii="宋体" w:hAnsi="宋体"/>
          <w:b/>
          <w:szCs w:val="21"/>
        </w:rPr>
      </w:pPr>
      <w:r w:rsidRPr="00711789">
        <w:rPr>
          <w:rFonts w:ascii="宋体" w:hAnsi="宋体" w:hint="eastAsia"/>
          <w:b/>
          <w:szCs w:val="21"/>
        </w:rPr>
        <w:t xml:space="preserve"> </w:t>
      </w:r>
    </w:p>
    <w:p w14:paraId="76F48498" w14:textId="77777777" w:rsidR="00711789" w:rsidRPr="00711789" w:rsidRDefault="00711789" w:rsidP="00711789">
      <w:pPr>
        <w:snapToGrid w:val="0"/>
        <w:spacing w:line="360" w:lineRule="exact"/>
        <w:ind w:firstLineChars="100" w:firstLine="211"/>
        <w:jc w:val="left"/>
        <w:rPr>
          <w:rFonts w:ascii="宋体" w:hAnsi="宋体"/>
          <w:szCs w:val="21"/>
        </w:rPr>
      </w:pPr>
      <w:r w:rsidRPr="00711789">
        <w:rPr>
          <w:rFonts w:ascii="宋体" w:hAnsi="宋体" w:hint="eastAsia"/>
          <w:b/>
          <w:szCs w:val="21"/>
        </w:rPr>
        <w:t>▲（2）</w:t>
      </w:r>
      <w:r w:rsidRPr="00711789">
        <w:rPr>
          <w:rFonts w:ascii="宋体" w:hAnsi="宋体" w:hint="eastAsia"/>
          <w:szCs w:val="21"/>
        </w:rPr>
        <w:t>法定代表人（负责人）授权委托书和委托代理人身份证复印件</w:t>
      </w:r>
      <w:r w:rsidRPr="00711789">
        <w:rPr>
          <w:rFonts w:ascii="宋体" w:hAnsi="宋体" w:hint="eastAsia"/>
          <w:b/>
          <w:szCs w:val="21"/>
        </w:rPr>
        <w:t>（委托代理时必须提供，格式见第六章）</w:t>
      </w:r>
      <w:r w:rsidRPr="00711789">
        <w:rPr>
          <w:rFonts w:ascii="宋体" w:hAnsi="宋体" w:hint="eastAsia"/>
          <w:szCs w:val="21"/>
        </w:rPr>
        <w:t>；法定代表人（负责人）参加投标时，提供法定代表人（负责人）身份证明书和身份证复印件</w:t>
      </w:r>
      <w:r w:rsidRPr="00711789">
        <w:rPr>
          <w:rFonts w:ascii="宋体" w:hAnsi="宋体" w:hint="eastAsia"/>
          <w:b/>
          <w:szCs w:val="21"/>
        </w:rPr>
        <w:t>（必须提供，格式见第六章）。</w:t>
      </w:r>
    </w:p>
    <w:p w14:paraId="1D8FA3AC" w14:textId="77777777" w:rsidR="00711789" w:rsidRPr="00711789" w:rsidRDefault="00711789" w:rsidP="00711789">
      <w:pPr>
        <w:snapToGrid w:val="0"/>
        <w:spacing w:beforeLines="50" w:before="156" w:after="50" w:line="340" w:lineRule="exact"/>
        <w:jc w:val="center"/>
        <w:rPr>
          <w:rFonts w:ascii="宋体" w:hAnsi="宋体"/>
          <w:b/>
          <w:sz w:val="30"/>
          <w:szCs w:val="30"/>
        </w:rPr>
      </w:pPr>
      <w:r w:rsidRPr="00711789">
        <w:rPr>
          <w:rFonts w:ascii="宋体" w:hAnsi="宋体" w:hint="eastAsia"/>
          <w:b/>
          <w:sz w:val="30"/>
          <w:szCs w:val="30"/>
        </w:rPr>
        <w:t>法定代表人（负责人）授权委托书</w:t>
      </w:r>
    </w:p>
    <w:p w14:paraId="2A86B90E" w14:textId="77777777" w:rsidR="00711789" w:rsidRPr="00711789" w:rsidRDefault="00711789" w:rsidP="00711789">
      <w:pPr>
        <w:snapToGrid w:val="0"/>
        <w:spacing w:beforeLines="50" w:before="156" w:after="50" w:line="340" w:lineRule="exact"/>
        <w:rPr>
          <w:rFonts w:ascii="宋体" w:hAnsi="宋体"/>
          <w:b/>
          <w:bCs/>
          <w:szCs w:val="21"/>
        </w:rPr>
      </w:pPr>
      <w:r w:rsidRPr="00711789">
        <w:rPr>
          <w:rFonts w:ascii="宋体" w:hAnsi="宋体" w:hint="eastAsia"/>
          <w:bCs/>
          <w:szCs w:val="21"/>
        </w:rPr>
        <w:t>致：</w:t>
      </w:r>
      <w:r w:rsidRPr="00711789">
        <w:rPr>
          <w:rFonts w:ascii="宋体" w:hAnsi="宋体" w:hint="eastAsia"/>
          <w:szCs w:val="21"/>
          <w:u w:val="single"/>
        </w:rPr>
        <w:t>北海市政府采购中心</w:t>
      </w:r>
      <w:r w:rsidRPr="00711789">
        <w:rPr>
          <w:rFonts w:ascii="宋体" w:hAnsi="宋体" w:hint="eastAsia"/>
          <w:szCs w:val="21"/>
        </w:rPr>
        <w:t>：</w:t>
      </w:r>
    </w:p>
    <w:p w14:paraId="0D761113" w14:textId="77777777" w:rsidR="00711789" w:rsidRPr="00711789" w:rsidRDefault="00711789" w:rsidP="00711789">
      <w:pPr>
        <w:snapToGrid w:val="0"/>
        <w:spacing w:beforeLines="50" w:before="156" w:after="50" w:line="340" w:lineRule="exact"/>
        <w:ind w:firstLineChars="300" w:firstLine="630"/>
        <w:rPr>
          <w:rFonts w:ascii="宋体" w:hAnsi="宋体"/>
          <w:szCs w:val="21"/>
          <w:u w:val="single"/>
        </w:rPr>
      </w:pPr>
      <w:r w:rsidRPr="00711789">
        <w:rPr>
          <w:rFonts w:ascii="宋体" w:hAnsi="宋体" w:hint="eastAsia"/>
          <w:szCs w:val="21"/>
        </w:rPr>
        <w:t>我（姓名）系（投标人名称）的法定代表人（负责人），现授权委托本单位在职职工（姓名）以我方的名义参加项目的投标活动，并代表我方全权办理针对上述项目的投标、开标、评标、签约等具体事务和签署相关文件。</w:t>
      </w:r>
    </w:p>
    <w:p w14:paraId="0579C838" w14:textId="77777777" w:rsidR="00711789" w:rsidRPr="00711789" w:rsidRDefault="00711789" w:rsidP="00711789">
      <w:pPr>
        <w:snapToGrid w:val="0"/>
        <w:spacing w:beforeLines="50" w:before="156" w:after="50" w:line="340" w:lineRule="exact"/>
        <w:rPr>
          <w:rFonts w:ascii="宋体" w:hAnsi="宋体"/>
          <w:szCs w:val="21"/>
        </w:rPr>
      </w:pPr>
      <w:r w:rsidRPr="00711789">
        <w:rPr>
          <w:rFonts w:ascii="宋体" w:hAnsi="宋体" w:hint="eastAsia"/>
          <w:szCs w:val="21"/>
        </w:rPr>
        <w:t>我方对被授权人的签名事项负全部责任。</w:t>
      </w:r>
    </w:p>
    <w:p w14:paraId="2C02B64E" w14:textId="77777777" w:rsidR="00711789" w:rsidRPr="00711789" w:rsidRDefault="00711789" w:rsidP="00711789">
      <w:pPr>
        <w:snapToGrid w:val="0"/>
        <w:spacing w:beforeLines="50" w:before="156" w:after="50" w:line="340" w:lineRule="exact"/>
        <w:ind w:firstLine="480"/>
        <w:rPr>
          <w:rFonts w:ascii="宋体" w:hAnsi="宋体"/>
          <w:szCs w:val="21"/>
        </w:rPr>
      </w:pPr>
      <w:r w:rsidRPr="00711789">
        <w:rPr>
          <w:rFonts w:ascii="宋体" w:hAnsi="宋体" w:hint="eastAsia"/>
          <w:szCs w:val="21"/>
          <w:u w:val="single"/>
        </w:rPr>
        <w:t>在撤销授权的书面通知以前，本授权书一直有效。</w:t>
      </w:r>
      <w:r w:rsidRPr="00711789">
        <w:rPr>
          <w:rFonts w:ascii="宋体" w:hAnsi="宋体" w:hint="eastAsia"/>
          <w:szCs w:val="21"/>
        </w:rPr>
        <w:t>被授权人在授权书有效期内签署的所有文件不因授权的撤销而失效。</w:t>
      </w:r>
    </w:p>
    <w:p w14:paraId="7F189D62" w14:textId="77777777" w:rsidR="00711789" w:rsidRPr="00711789" w:rsidRDefault="00711789" w:rsidP="00711789">
      <w:pPr>
        <w:snapToGrid w:val="0"/>
        <w:spacing w:beforeLines="50" w:before="156" w:after="50" w:line="340" w:lineRule="exact"/>
        <w:ind w:firstLine="480"/>
        <w:rPr>
          <w:rFonts w:ascii="宋体" w:hAnsi="宋体"/>
          <w:szCs w:val="21"/>
        </w:rPr>
      </w:pPr>
      <w:r w:rsidRPr="00711789">
        <w:rPr>
          <w:rFonts w:ascii="宋体" w:hAnsi="宋体" w:hint="eastAsia"/>
          <w:szCs w:val="21"/>
        </w:rPr>
        <w:t>被授权人无转委托权，特此委托。</w:t>
      </w:r>
    </w:p>
    <w:p w14:paraId="6E5AAAA4" w14:textId="77777777" w:rsidR="00711789" w:rsidRPr="00711789" w:rsidRDefault="00711789" w:rsidP="00711789">
      <w:pPr>
        <w:snapToGrid w:val="0"/>
        <w:spacing w:beforeLines="50" w:before="156" w:after="50" w:line="340" w:lineRule="exact"/>
        <w:rPr>
          <w:rFonts w:ascii="宋体" w:hAnsi="宋体"/>
          <w:szCs w:val="21"/>
          <w:u w:val="single"/>
        </w:rPr>
      </w:pPr>
      <w:r w:rsidRPr="00711789">
        <w:rPr>
          <w:rFonts w:ascii="宋体" w:hAnsi="宋体" w:hint="eastAsia"/>
          <w:szCs w:val="21"/>
        </w:rPr>
        <w:t>被授权人签名：法定代表人（负责人）签名：</w:t>
      </w:r>
    </w:p>
    <w:p w14:paraId="2751411A" w14:textId="77777777" w:rsidR="00711789" w:rsidRPr="00711789" w:rsidRDefault="00711789" w:rsidP="00711789">
      <w:pPr>
        <w:snapToGrid w:val="0"/>
        <w:spacing w:beforeLines="50" w:before="156" w:after="50" w:line="340" w:lineRule="exact"/>
        <w:rPr>
          <w:rFonts w:ascii="宋体" w:hAnsi="宋体"/>
          <w:szCs w:val="21"/>
        </w:rPr>
      </w:pPr>
      <w:r w:rsidRPr="00711789">
        <w:rPr>
          <w:rFonts w:ascii="宋体" w:hAnsi="宋体" w:hint="eastAsia"/>
          <w:szCs w:val="21"/>
        </w:rPr>
        <w:t>所在部门职务：职务：</w:t>
      </w:r>
    </w:p>
    <w:p w14:paraId="733B4F18" w14:textId="77777777" w:rsidR="00711789" w:rsidRPr="00711789" w:rsidRDefault="00711789" w:rsidP="00711789">
      <w:pPr>
        <w:snapToGrid w:val="0"/>
        <w:spacing w:beforeLines="50" w:before="156" w:after="50" w:line="340" w:lineRule="exact"/>
        <w:rPr>
          <w:rFonts w:ascii="宋体" w:hAnsi="宋体"/>
          <w:szCs w:val="21"/>
        </w:rPr>
      </w:pPr>
      <w:r w:rsidRPr="00711789">
        <w:rPr>
          <w:rFonts w:ascii="宋体" w:hAnsi="宋体" w:hint="eastAsia"/>
          <w:szCs w:val="21"/>
        </w:rPr>
        <w:t>被授权人身份证号码：</w:t>
      </w:r>
    </w:p>
    <w:p w14:paraId="455644F4" w14:textId="77777777" w:rsidR="00711789" w:rsidRPr="00711789" w:rsidRDefault="00711789" w:rsidP="00711789">
      <w:pPr>
        <w:snapToGrid w:val="0"/>
        <w:spacing w:beforeLines="50" w:before="156" w:after="50" w:line="340" w:lineRule="exact"/>
        <w:rPr>
          <w:rFonts w:ascii="宋体" w:hAnsi="宋体"/>
          <w:szCs w:val="21"/>
        </w:rPr>
      </w:pPr>
      <w:r w:rsidRPr="00711789">
        <w:rPr>
          <w:rFonts w:ascii="宋体" w:hAnsi="宋体" w:hint="eastAsia"/>
          <w:szCs w:val="21"/>
        </w:rPr>
        <w:t>贴附“委托代理人身份证复印件”（正反两面）</w:t>
      </w:r>
    </w:p>
    <w:p w14:paraId="19A01A96" w14:textId="77777777" w:rsidR="00711789" w:rsidRPr="00711789" w:rsidRDefault="00711789" w:rsidP="00711789">
      <w:pPr>
        <w:snapToGrid w:val="0"/>
        <w:spacing w:beforeLines="50" w:before="156" w:after="50" w:line="340" w:lineRule="exact"/>
        <w:ind w:firstLineChars="2200" w:firstLine="4620"/>
        <w:rPr>
          <w:rFonts w:ascii="宋体" w:hAnsi="宋体"/>
          <w:szCs w:val="21"/>
        </w:rPr>
      </w:pPr>
      <w:r w:rsidRPr="00711789">
        <w:rPr>
          <w:rFonts w:ascii="宋体" w:hAnsi="宋体" w:hint="eastAsia"/>
          <w:szCs w:val="21"/>
        </w:rPr>
        <w:t>投标人公章：</w:t>
      </w:r>
    </w:p>
    <w:p w14:paraId="2E28AD15" w14:textId="77777777" w:rsidR="00711789" w:rsidRPr="00711789" w:rsidRDefault="00711789" w:rsidP="00711789">
      <w:pPr>
        <w:snapToGrid w:val="0"/>
        <w:spacing w:beforeLines="50" w:before="156" w:after="50" w:line="340" w:lineRule="exact"/>
        <w:jc w:val="center"/>
        <w:rPr>
          <w:rFonts w:ascii="宋体" w:hAnsi="宋体"/>
          <w:szCs w:val="21"/>
        </w:rPr>
      </w:pPr>
      <w:r w:rsidRPr="00711789">
        <w:rPr>
          <w:rFonts w:ascii="宋体" w:hAnsi="宋体" w:hint="eastAsia"/>
          <w:szCs w:val="21"/>
        </w:rPr>
        <w:t>年月日</w:t>
      </w:r>
    </w:p>
    <w:p w14:paraId="6984C822" w14:textId="77777777" w:rsidR="00711789" w:rsidRPr="00711789" w:rsidRDefault="00711789" w:rsidP="00711789">
      <w:pPr>
        <w:snapToGrid w:val="0"/>
        <w:spacing w:before="50" w:afterLines="50" w:after="156" w:line="360" w:lineRule="exact"/>
        <w:jc w:val="left"/>
        <w:rPr>
          <w:rFonts w:ascii="宋体" w:hAnsi="宋体"/>
          <w:szCs w:val="21"/>
        </w:rPr>
      </w:pPr>
      <w:r w:rsidRPr="00711789">
        <w:rPr>
          <w:rFonts w:ascii="宋体" w:hAnsi="宋体" w:hint="eastAsia"/>
          <w:szCs w:val="21"/>
        </w:rPr>
        <w:t xml:space="preserve"> </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711789" w:rsidRPr="00711789" w14:paraId="3484EEEE" w14:textId="77777777" w:rsidTr="00711789">
        <w:tc>
          <w:tcPr>
            <w:tcW w:w="9124" w:type="dxa"/>
            <w:tcBorders>
              <w:top w:val="single" w:sz="4" w:space="0" w:color="auto"/>
              <w:left w:val="single" w:sz="4" w:space="0" w:color="auto"/>
              <w:bottom w:val="single" w:sz="4" w:space="0" w:color="auto"/>
              <w:right w:val="single" w:sz="4" w:space="0" w:color="auto"/>
            </w:tcBorders>
            <w:hideMark/>
          </w:tcPr>
          <w:p w14:paraId="25FEA176" w14:textId="77777777" w:rsidR="00711789" w:rsidRPr="00711789" w:rsidRDefault="00711789" w:rsidP="00711789">
            <w:pPr>
              <w:snapToGrid w:val="0"/>
              <w:spacing w:line="360" w:lineRule="exact"/>
              <w:rPr>
                <w:rFonts w:ascii="宋体" w:hAnsi="宋体"/>
                <w:szCs w:val="21"/>
              </w:rPr>
            </w:pPr>
            <w:r w:rsidRPr="00711789">
              <w:rPr>
                <w:rFonts w:ascii="宋体" w:hAnsi="宋体" w:hint="eastAsia"/>
                <w:szCs w:val="21"/>
              </w:rPr>
              <w:t>贴附“身份证复印件”（正反两面）</w:t>
            </w:r>
          </w:p>
        </w:tc>
      </w:tr>
      <w:tr w:rsidR="00711789" w:rsidRPr="00711789" w14:paraId="305CEA2A" w14:textId="77777777" w:rsidTr="00711789">
        <w:trPr>
          <w:trHeight w:val="1518"/>
        </w:trPr>
        <w:tc>
          <w:tcPr>
            <w:tcW w:w="9124" w:type="dxa"/>
            <w:tcBorders>
              <w:top w:val="single" w:sz="4" w:space="0" w:color="auto"/>
              <w:left w:val="single" w:sz="4" w:space="0" w:color="auto"/>
              <w:bottom w:val="single" w:sz="4" w:space="0" w:color="auto"/>
              <w:right w:val="single" w:sz="4" w:space="0" w:color="auto"/>
            </w:tcBorders>
          </w:tcPr>
          <w:p w14:paraId="6ACEE9BD" w14:textId="77777777" w:rsidR="00711789" w:rsidRPr="00711789" w:rsidRDefault="00711789" w:rsidP="00711789">
            <w:pPr>
              <w:snapToGrid w:val="0"/>
              <w:spacing w:line="360" w:lineRule="exact"/>
              <w:rPr>
                <w:rFonts w:ascii="宋体" w:hAnsi="宋体"/>
                <w:szCs w:val="21"/>
              </w:rPr>
            </w:pPr>
          </w:p>
          <w:p w14:paraId="1EE9EA3A" w14:textId="77777777" w:rsidR="00711789" w:rsidRPr="00711789" w:rsidRDefault="00711789" w:rsidP="00711789">
            <w:pPr>
              <w:snapToGrid w:val="0"/>
              <w:spacing w:line="360" w:lineRule="exact"/>
              <w:rPr>
                <w:rFonts w:ascii="宋体" w:hAnsi="宋体"/>
                <w:szCs w:val="21"/>
              </w:rPr>
            </w:pPr>
          </w:p>
          <w:p w14:paraId="0ECB8293" w14:textId="77777777" w:rsidR="00711789" w:rsidRPr="00711789" w:rsidRDefault="00711789" w:rsidP="00711789">
            <w:pPr>
              <w:snapToGrid w:val="0"/>
              <w:spacing w:line="360" w:lineRule="exact"/>
              <w:rPr>
                <w:rFonts w:ascii="宋体" w:hAnsi="宋体"/>
                <w:szCs w:val="21"/>
              </w:rPr>
            </w:pPr>
          </w:p>
        </w:tc>
      </w:tr>
    </w:tbl>
    <w:p w14:paraId="77901FE7" w14:textId="77777777" w:rsidR="00711789" w:rsidRPr="00711789" w:rsidRDefault="00711789" w:rsidP="00711789">
      <w:pPr>
        <w:snapToGrid w:val="0"/>
        <w:spacing w:beforeLines="50" w:before="156" w:after="50" w:line="600" w:lineRule="exact"/>
        <w:rPr>
          <w:rFonts w:ascii="宋体" w:hAnsi="宋体"/>
          <w:b/>
          <w:sz w:val="30"/>
          <w:szCs w:val="30"/>
        </w:rPr>
      </w:pPr>
      <w:r w:rsidRPr="00711789">
        <w:rPr>
          <w:rFonts w:ascii="宋体" w:hAnsi="宋体" w:hint="eastAsia"/>
          <w:b/>
          <w:sz w:val="30"/>
          <w:szCs w:val="30"/>
        </w:rPr>
        <w:t xml:space="preserve"> </w:t>
      </w:r>
    </w:p>
    <w:p w14:paraId="6F24C82B" w14:textId="77777777" w:rsidR="00711789" w:rsidRPr="00711789" w:rsidRDefault="00711789" w:rsidP="00711789">
      <w:pPr>
        <w:snapToGrid w:val="0"/>
        <w:spacing w:beforeLines="50" w:before="156" w:after="50" w:line="600" w:lineRule="exact"/>
        <w:jc w:val="center"/>
        <w:rPr>
          <w:rFonts w:ascii="宋体" w:hAnsi="宋体"/>
          <w:b/>
          <w:sz w:val="30"/>
          <w:szCs w:val="30"/>
        </w:rPr>
      </w:pPr>
      <w:r w:rsidRPr="00711789">
        <w:rPr>
          <w:rFonts w:ascii="宋体" w:hAnsi="宋体" w:hint="eastAsia"/>
          <w:b/>
          <w:sz w:val="30"/>
          <w:szCs w:val="30"/>
        </w:rPr>
        <w:t>法定代表人</w:t>
      </w:r>
      <w:r w:rsidRPr="00711789">
        <w:rPr>
          <w:rFonts w:ascii="宋体" w:hAnsi="宋体" w:hint="eastAsia"/>
          <w:b/>
          <w:sz w:val="32"/>
          <w:szCs w:val="32"/>
        </w:rPr>
        <w:t>（负责人）</w:t>
      </w:r>
      <w:r w:rsidRPr="00711789">
        <w:rPr>
          <w:rFonts w:ascii="宋体" w:hAnsi="宋体" w:hint="eastAsia"/>
          <w:b/>
          <w:sz w:val="30"/>
          <w:szCs w:val="30"/>
        </w:rPr>
        <w:t>身份证明书</w:t>
      </w:r>
    </w:p>
    <w:p w14:paraId="711FFF25" w14:textId="77777777" w:rsidR="00711789" w:rsidRPr="00711789" w:rsidRDefault="00711789" w:rsidP="00711789">
      <w:pPr>
        <w:adjustRightInd w:val="0"/>
        <w:snapToGrid w:val="0"/>
        <w:spacing w:line="273" w:lineRule="auto"/>
        <w:ind w:firstLineChars="400" w:firstLine="960"/>
        <w:rPr>
          <w:rFonts w:ascii="宋体" w:hAnsi="宋体"/>
          <w:sz w:val="24"/>
          <w:u w:val="single"/>
        </w:rPr>
      </w:pPr>
      <w:r w:rsidRPr="00711789">
        <w:rPr>
          <w:rFonts w:ascii="宋体" w:hAnsi="宋体" w:hint="eastAsia"/>
          <w:sz w:val="24"/>
          <w:u w:val="single"/>
        </w:rPr>
        <w:t xml:space="preserve"> </w:t>
      </w:r>
    </w:p>
    <w:p w14:paraId="738C3370" w14:textId="77777777" w:rsidR="00711789" w:rsidRPr="00711789" w:rsidRDefault="00711789" w:rsidP="00711789">
      <w:pPr>
        <w:adjustRightInd w:val="0"/>
        <w:snapToGrid w:val="0"/>
        <w:spacing w:line="720" w:lineRule="exact"/>
        <w:ind w:firstLineChars="400" w:firstLine="840"/>
        <w:rPr>
          <w:rFonts w:ascii="宋体" w:hAnsi="宋体"/>
          <w:szCs w:val="21"/>
        </w:rPr>
      </w:pPr>
      <w:r w:rsidRPr="00711789">
        <w:rPr>
          <w:rFonts w:ascii="宋体" w:hAnsi="宋体" w:hint="eastAsia"/>
          <w:szCs w:val="21"/>
        </w:rPr>
        <w:t>在我任职务，是我公司的法定代表人。</w:t>
      </w:r>
    </w:p>
    <w:p w14:paraId="649E3969" w14:textId="77777777" w:rsidR="00711789" w:rsidRPr="00711789" w:rsidRDefault="00711789" w:rsidP="00711789">
      <w:pPr>
        <w:adjustRightInd w:val="0"/>
        <w:snapToGrid w:val="0"/>
        <w:spacing w:line="720" w:lineRule="exact"/>
        <w:ind w:firstLineChars="350" w:firstLine="735"/>
        <w:rPr>
          <w:rFonts w:ascii="宋体" w:hAnsi="宋体"/>
          <w:szCs w:val="21"/>
        </w:rPr>
      </w:pPr>
      <w:r w:rsidRPr="00711789">
        <w:rPr>
          <w:rFonts w:ascii="宋体" w:hAnsi="宋体" w:hint="eastAsia"/>
          <w:szCs w:val="21"/>
        </w:rPr>
        <w:t>特此证明。</w:t>
      </w:r>
    </w:p>
    <w:p w14:paraId="250D5660" w14:textId="77777777" w:rsidR="00711789" w:rsidRPr="00711789" w:rsidRDefault="00711789" w:rsidP="00711789">
      <w:pPr>
        <w:adjustRightInd w:val="0"/>
        <w:snapToGrid w:val="0"/>
        <w:spacing w:line="273" w:lineRule="auto"/>
        <w:rPr>
          <w:rFonts w:ascii="宋体" w:hAnsi="宋体"/>
          <w:szCs w:val="21"/>
        </w:rPr>
      </w:pPr>
      <w:r w:rsidRPr="00711789">
        <w:rPr>
          <w:rFonts w:ascii="宋体" w:hAnsi="宋体" w:hint="eastAsia"/>
          <w:szCs w:val="21"/>
        </w:rPr>
        <w:t xml:space="preserve"> </w:t>
      </w:r>
    </w:p>
    <w:p w14:paraId="0BB76391" w14:textId="77777777" w:rsidR="00711789" w:rsidRPr="00711789" w:rsidRDefault="00711789" w:rsidP="00711789">
      <w:pPr>
        <w:adjustRightInd w:val="0"/>
        <w:snapToGrid w:val="0"/>
        <w:spacing w:line="273" w:lineRule="auto"/>
        <w:rPr>
          <w:rFonts w:ascii="宋体" w:hAnsi="宋体"/>
          <w:szCs w:val="21"/>
        </w:rPr>
      </w:pPr>
      <w:r w:rsidRPr="00711789">
        <w:rPr>
          <w:rFonts w:ascii="宋体" w:hAnsi="宋体" w:hint="eastAsia"/>
          <w:szCs w:val="21"/>
        </w:rPr>
        <w:t xml:space="preserve"> </w:t>
      </w:r>
    </w:p>
    <w:p w14:paraId="1573581E" w14:textId="77777777" w:rsidR="00711789" w:rsidRPr="00711789" w:rsidRDefault="00711789" w:rsidP="00711789">
      <w:pPr>
        <w:adjustRightInd w:val="0"/>
        <w:snapToGrid w:val="0"/>
        <w:spacing w:line="273" w:lineRule="auto"/>
        <w:ind w:firstLineChars="1400" w:firstLine="2940"/>
        <w:rPr>
          <w:rFonts w:ascii="宋体" w:hAnsi="宋体"/>
          <w:szCs w:val="21"/>
          <w:u w:val="single"/>
        </w:rPr>
      </w:pPr>
      <w:r w:rsidRPr="00711789">
        <w:rPr>
          <w:rFonts w:ascii="宋体" w:hAnsi="宋体" w:hint="eastAsia"/>
          <w:szCs w:val="21"/>
        </w:rPr>
        <w:t>单位名称：</w:t>
      </w:r>
    </w:p>
    <w:p w14:paraId="05083159" w14:textId="77777777" w:rsidR="00711789" w:rsidRPr="00711789" w:rsidRDefault="00711789" w:rsidP="00711789">
      <w:pPr>
        <w:adjustRightInd w:val="0"/>
        <w:snapToGrid w:val="0"/>
        <w:spacing w:line="273" w:lineRule="auto"/>
        <w:rPr>
          <w:rFonts w:ascii="宋体" w:hAnsi="宋体"/>
          <w:szCs w:val="21"/>
        </w:rPr>
      </w:pPr>
      <w:r w:rsidRPr="00711789">
        <w:rPr>
          <w:rFonts w:ascii="宋体" w:hAnsi="宋体" w:hint="eastAsia"/>
          <w:szCs w:val="21"/>
        </w:rPr>
        <w:t>（单位公章）</w:t>
      </w:r>
    </w:p>
    <w:p w14:paraId="2659CA85" w14:textId="77777777" w:rsidR="00711789" w:rsidRPr="00711789" w:rsidRDefault="00711789" w:rsidP="00711789">
      <w:pPr>
        <w:adjustRightInd w:val="0"/>
        <w:snapToGrid w:val="0"/>
        <w:spacing w:line="273" w:lineRule="auto"/>
        <w:rPr>
          <w:rFonts w:ascii="宋体" w:hAnsi="宋体"/>
          <w:szCs w:val="21"/>
        </w:rPr>
      </w:pPr>
      <w:r w:rsidRPr="00711789">
        <w:rPr>
          <w:rFonts w:ascii="宋体" w:hAnsi="宋体" w:hint="eastAsia"/>
          <w:szCs w:val="21"/>
        </w:rPr>
        <w:t xml:space="preserve"> </w:t>
      </w:r>
    </w:p>
    <w:p w14:paraId="5DBB2A14" w14:textId="77777777" w:rsidR="00711789" w:rsidRPr="00711789" w:rsidRDefault="00711789" w:rsidP="00711789">
      <w:pPr>
        <w:adjustRightInd w:val="0"/>
        <w:snapToGrid w:val="0"/>
        <w:spacing w:line="273" w:lineRule="auto"/>
        <w:rPr>
          <w:rFonts w:ascii="宋体" w:hAnsi="宋体"/>
          <w:szCs w:val="21"/>
        </w:rPr>
      </w:pPr>
      <w:r w:rsidRPr="00711789">
        <w:rPr>
          <w:rFonts w:ascii="宋体" w:hAnsi="宋体" w:hint="eastAsia"/>
          <w:szCs w:val="21"/>
        </w:rPr>
        <w:t>年月日</w:t>
      </w:r>
    </w:p>
    <w:p w14:paraId="704A3254" w14:textId="77777777" w:rsidR="00711789" w:rsidRPr="00711789" w:rsidRDefault="00711789" w:rsidP="00711789">
      <w:pPr>
        <w:adjustRightInd w:val="0"/>
        <w:snapToGrid w:val="0"/>
        <w:spacing w:line="273" w:lineRule="auto"/>
        <w:rPr>
          <w:rFonts w:ascii="宋体" w:hAnsi="宋体"/>
          <w:szCs w:val="21"/>
        </w:rPr>
      </w:pPr>
      <w:r w:rsidRPr="00711789">
        <w:rPr>
          <w:rFonts w:ascii="宋体" w:hAnsi="宋体" w:hint="eastAsia"/>
          <w:szCs w:val="21"/>
        </w:rPr>
        <w:t xml:space="preserve"> </w:t>
      </w:r>
    </w:p>
    <w:p w14:paraId="6979C463" w14:textId="77777777" w:rsidR="00711789" w:rsidRPr="00711789" w:rsidRDefault="00711789" w:rsidP="00711789">
      <w:pPr>
        <w:adjustRightInd w:val="0"/>
        <w:snapToGrid w:val="0"/>
        <w:spacing w:line="273" w:lineRule="auto"/>
        <w:ind w:firstLineChars="150" w:firstLine="315"/>
        <w:rPr>
          <w:rFonts w:ascii="宋体" w:hAnsi="宋体"/>
          <w:szCs w:val="21"/>
        </w:rPr>
      </w:pPr>
      <w:r w:rsidRPr="00711789">
        <w:rPr>
          <w:rFonts w:ascii="宋体" w:hAnsi="宋体" w:hint="eastAsia"/>
          <w:szCs w:val="21"/>
        </w:rPr>
        <w:t xml:space="preserve"> </w:t>
      </w:r>
    </w:p>
    <w:p w14:paraId="7F6FFE2D" w14:textId="77777777" w:rsidR="00711789" w:rsidRPr="00711789" w:rsidRDefault="00711789" w:rsidP="00711789">
      <w:pPr>
        <w:adjustRightInd w:val="0"/>
        <w:snapToGrid w:val="0"/>
        <w:spacing w:line="273" w:lineRule="auto"/>
        <w:ind w:firstLineChars="150" w:firstLine="315"/>
        <w:rPr>
          <w:rFonts w:ascii="宋体" w:hAnsi="宋体"/>
          <w:szCs w:val="21"/>
        </w:rPr>
      </w:pPr>
      <w:r w:rsidRPr="00711789">
        <w:rPr>
          <w:rFonts w:ascii="宋体" w:hAnsi="宋体" w:hint="eastAsia"/>
          <w:szCs w:val="21"/>
        </w:rPr>
        <w:t>住址：</w:t>
      </w:r>
    </w:p>
    <w:p w14:paraId="0676F9FD" w14:textId="77777777" w:rsidR="00711789" w:rsidRPr="00711789" w:rsidRDefault="00711789" w:rsidP="00711789">
      <w:pPr>
        <w:adjustRightInd w:val="0"/>
        <w:snapToGrid w:val="0"/>
        <w:spacing w:line="273" w:lineRule="auto"/>
        <w:ind w:firstLineChars="150" w:firstLine="315"/>
        <w:rPr>
          <w:rFonts w:ascii="宋体" w:hAnsi="宋体"/>
          <w:szCs w:val="21"/>
        </w:rPr>
      </w:pPr>
      <w:r w:rsidRPr="00711789">
        <w:rPr>
          <w:rFonts w:ascii="宋体" w:hAnsi="宋体" w:hint="eastAsia"/>
          <w:szCs w:val="21"/>
        </w:rPr>
        <w:t xml:space="preserve"> </w:t>
      </w:r>
    </w:p>
    <w:p w14:paraId="1D611948" w14:textId="77777777" w:rsidR="00711789" w:rsidRPr="00711789" w:rsidRDefault="00711789" w:rsidP="00711789">
      <w:pPr>
        <w:adjustRightInd w:val="0"/>
        <w:snapToGrid w:val="0"/>
        <w:spacing w:line="273" w:lineRule="auto"/>
        <w:ind w:firstLineChars="150" w:firstLine="315"/>
        <w:rPr>
          <w:rFonts w:ascii="宋体" w:hAnsi="宋体" w:cs="宋体"/>
          <w:kern w:val="0"/>
          <w:szCs w:val="21"/>
        </w:rPr>
      </w:pPr>
      <w:r w:rsidRPr="00711789">
        <w:rPr>
          <w:rFonts w:ascii="宋体" w:hAnsi="宋体" w:cs="宋体" w:hint="eastAsia"/>
          <w:kern w:val="0"/>
          <w:szCs w:val="21"/>
        </w:rPr>
        <w:t>联系电话：</w:t>
      </w:r>
    </w:p>
    <w:p w14:paraId="3113A5BD" w14:textId="77777777" w:rsidR="00711789" w:rsidRPr="00711789" w:rsidRDefault="00711789" w:rsidP="00711789">
      <w:pPr>
        <w:adjustRightInd w:val="0"/>
        <w:snapToGrid w:val="0"/>
        <w:spacing w:line="273" w:lineRule="auto"/>
        <w:ind w:firstLineChars="150" w:firstLine="315"/>
        <w:rPr>
          <w:rFonts w:ascii="宋体" w:hAnsi="宋体" w:cs="宋体"/>
          <w:kern w:val="0"/>
          <w:szCs w:val="21"/>
        </w:rPr>
      </w:pPr>
      <w:r w:rsidRPr="00711789">
        <w:rPr>
          <w:rFonts w:ascii="宋体" w:hAnsi="宋体" w:cs="宋体" w:hint="eastAsia"/>
          <w:kern w:val="0"/>
          <w:szCs w:val="21"/>
        </w:rPr>
        <w:t xml:space="preserve"> </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711789" w:rsidRPr="00711789" w14:paraId="3A75C230" w14:textId="77777777" w:rsidTr="00711789">
        <w:tc>
          <w:tcPr>
            <w:tcW w:w="9124" w:type="dxa"/>
            <w:tcBorders>
              <w:top w:val="single" w:sz="4" w:space="0" w:color="auto"/>
              <w:left w:val="single" w:sz="4" w:space="0" w:color="auto"/>
              <w:bottom w:val="single" w:sz="4" w:space="0" w:color="auto"/>
              <w:right w:val="single" w:sz="4" w:space="0" w:color="auto"/>
            </w:tcBorders>
            <w:hideMark/>
          </w:tcPr>
          <w:p w14:paraId="59CA218B" w14:textId="77777777" w:rsidR="00711789" w:rsidRPr="00711789" w:rsidRDefault="00711789" w:rsidP="00711789">
            <w:pPr>
              <w:snapToGrid w:val="0"/>
              <w:spacing w:line="360" w:lineRule="exact"/>
              <w:rPr>
                <w:rFonts w:ascii="宋体" w:hAnsi="宋体"/>
                <w:szCs w:val="21"/>
              </w:rPr>
            </w:pPr>
            <w:r w:rsidRPr="00711789">
              <w:rPr>
                <w:rFonts w:ascii="宋体" w:hAnsi="宋体" w:hint="eastAsia"/>
                <w:szCs w:val="21"/>
              </w:rPr>
              <w:t>贴附“身份证复印件”（正反两面）</w:t>
            </w:r>
          </w:p>
        </w:tc>
      </w:tr>
      <w:tr w:rsidR="00711789" w:rsidRPr="00711789" w14:paraId="3DB56174" w14:textId="77777777" w:rsidTr="00711789">
        <w:trPr>
          <w:trHeight w:val="1518"/>
        </w:trPr>
        <w:tc>
          <w:tcPr>
            <w:tcW w:w="9124" w:type="dxa"/>
            <w:tcBorders>
              <w:top w:val="single" w:sz="4" w:space="0" w:color="auto"/>
              <w:left w:val="single" w:sz="4" w:space="0" w:color="auto"/>
              <w:bottom w:val="single" w:sz="4" w:space="0" w:color="auto"/>
              <w:right w:val="single" w:sz="4" w:space="0" w:color="auto"/>
            </w:tcBorders>
          </w:tcPr>
          <w:p w14:paraId="52A78C78" w14:textId="77777777" w:rsidR="00711789" w:rsidRPr="00711789" w:rsidRDefault="00711789" w:rsidP="00711789">
            <w:pPr>
              <w:snapToGrid w:val="0"/>
              <w:spacing w:line="360" w:lineRule="exact"/>
              <w:rPr>
                <w:rFonts w:ascii="宋体" w:hAnsi="宋体"/>
                <w:szCs w:val="21"/>
              </w:rPr>
            </w:pPr>
          </w:p>
          <w:p w14:paraId="00C4BA0E" w14:textId="77777777" w:rsidR="00711789" w:rsidRPr="00711789" w:rsidRDefault="00711789" w:rsidP="00711789">
            <w:pPr>
              <w:snapToGrid w:val="0"/>
              <w:spacing w:line="360" w:lineRule="exact"/>
              <w:rPr>
                <w:rFonts w:ascii="宋体" w:hAnsi="宋体"/>
                <w:szCs w:val="21"/>
              </w:rPr>
            </w:pPr>
          </w:p>
          <w:p w14:paraId="16225220" w14:textId="77777777" w:rsidR="00711789" w:rsidRPr="00711789" w:rsidRDefault="00711789" w:rsidP="00711789">
            <w:pPr>
              <w:snapToGrid w:val="0"/>
              <w:spacing w:line="360" w:lineRule="exact"/>
              <w:rPr>
                <w:rFonts w:ascii="宋体" w:hAnsi="宋体"/>
                <w:szCs w:val="21"/>
              </w:rPr>
            </w:pPr>
          </w:p>
        </w:tc>
      </w:tr>
    </w:tbl>
    <w:p w14:paraId="72687D96" w14:textId="77777777" w:rsidR="00711789" w:rsidRPr="00711789" w:rsidRDefault="00711789" w:rsidP="00711789">
      <w:pPr>
        <w:snapToGrid w:val="0"/>
        <w:spacing w:beforeLines="50" w:before="156" w:after="50" w:line="360" w:lineRule="exact"/>
        <w:jc w:val="center"/>
        <w:rPr>
          <w:rFonts w:ascii="宋体" w:hAnsi="宋体"/>
          <w:bCs/>
          <w:sz w:val="24"/>
        </w:rPr>
      </w:pPr>
      <w:r w:rsidRPr="00711789">
        <w:rPr>
          <w:rFonts w:ascii="宋体" w:hAnsi="宋体" w:hint="eastAsia"/>
          <w:bCs/>
          <w:sz w:val="24"/>
        </w:rPr>
        <w:t xml:space="preserve"> </w:t>
      </w:r>
    </w:p>
    <w:p w14:paraId="2DA6CEF1" w14:textId="77777777" w:rsidR="00711789" w:rsidRPr="00711789" w:rsidRDefault="00711789" w:rsidP="00711789">
      <w:pPr>
        <w:snapToGrid w:val="0"/>
        <w:spacing w:before="50" w:line="360" w:lineRule="exact"/>
        <w:jc w:val="left"/>
        <w:rPr>
          <w:rFonts w:ascii="宋体" w:hAnsi="宋体"/>
          <w:b/>
          <w:szCs w:val="21"/>
        </w:rPr>
      </w:pPr>
      <w:r w:rsidRPr="00711789">
        <w:rPr>
          <w:rFonts w:ascii="宋体" w:hAnsi="宋体" w:hint="eastAsia"/>
          <w:szCs w:val="21"/>
        </w:rPr>
        <w:t>▲（3）</w:t>
      </w:r>
      <w:r w:rsidRPr="00711789">
        <w:rPr>
          <w:rFonts w:ascii="宋体" w:hAnsi="宋体" w:hint="eastAsia"/>
          <w:b/>
          <w:szCs w:val="21"/>
        </w:rPr>
        <w:t>商务响应表格式：</w:t>
      </w:r>
    </w:p>
    <w:p w14:paraId="735DB94E" w14:textId="77777777" w:rsidR="00711789" w:rsidRPr="00711789" w:rsidRDefault="00711789" w:rsidP="00711789">
      <w:pPr>
        <w:snapToGrid w:val="0"/>
        <w:spacing w:before="50" w:line="360" w:lineRule="exact"/>
        <w:jc w:val="left"/>
        <w:rPr>
          <w:rFonts w:ascii="宋体" w:hAnsi="宋体"/>
          <w:b/>
          <w:szCs w:val="21"/>
        </w:rPr>
      </w:pPr>
      <w:r w:rsidRPr="00711789">
        <w:rPr>
          <w:rFonts w:ascii="宋体" w:hAnsi="宋体" w:hint="eastAsia"/>
          <w:b/>
          <w:szCs w:val="21"/>
        </w:rPr>
        <w:t xml:space="preserve"> </w:t>
      </w:r>
    </w:p>
    <w:p w14:paraId="6D9AE9A8" w14:textId="77777777" w:rsidR="00711789" w:rsidRPr="00711789" w:rsidRDefault="00711789" w:rsidP="00711789">
      <w:pPr>
        <w:snapToGrid w:val="0"/>
        <w:spacing w:before="50" w:line="360" w:lineRule="exact"/>
        <w:jc w:val="center"/>
        <w:rPr>
          <w:rFonts w:ascii="宋体" w:hAnsi="宋体"/>
          <w:szCs w:val="21"/>
          <w:u w:val="single"/>
        </w:rPr>
      </w:pPr>
      <w:r w:rsidRPr="00711789">
        <w:rPr>
          <w:rFonts w:ascii="宋体" w:hAnsi="宋体" w:hint="eastAsia"/>
          <w:b/>
          <w:szCs w:val="21"/>
        </w:rPr>
        <w:t>商务响应表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3600"/>
        <w:gridCol w:w="1440"/>
        <w:gridCol w:w="2880"/>
      </w:tblGrid>
      <w:tr w:rsidR="00711789" w:rsidRPr="00711789" w14:paraId="30EC9673" w14:textId="77777777" w:rsidTr="00711789">
        <w:trPr>
          <w:trHeight w:val="642"/>
        </w:trPr>
        <w:tc>
          <w:tcPr>
            <w:tcW w:w="1548" w:type="dxa"/>
            <w:tcBorders>
              <w:top w:val="single" w:sz="4" w:space="0" w:color="auto"/>
              <w:left w:val="single" w:sz="4" w:space="0" w:color="auto"/>
              <w:bottom w:val="single" w:sz="4" w:space="0" w:color="auto"/>
              <w:right w:val="single" w:sz="4" w:space="0" w:color="auto"/>
            </w:tcBorders>
            <w:hideMark/>
          </w:tcPr>
          <w:p w14:paraId="6B02C9D7" w14:textId="77777777" w:rsidR="00711789" w:rsidRPr="00711789" w:rsidRDefault="00711789" w:rsidP="00711789">
            <w:pPr>
              <w:snapToGrid w:val="0"/>
              <w:spacing w:beforeLines="50" w:before="156" w:line="360" w:lineRule="exact"/>
              <w:jc w:val="center"/>
              <w:rPr>
                <w:rFonts w:ascii="宋体" w:hAnsi="宋体"/>
                <w:szCs w:val="21"/>
              </w:rPr>
            </w:pPr>
            <w:r w:rsidRPr="00711789">
              <w:rPr>
                <w:rFonts w:ascii="宋体" w:hAnsi="宋体" w:hint="eastAsia"/>
                <w:szCs w:val="21"/>
              </w:rPr>
              <w:t>项目</w:t>
            </w:r>
          </w:p>
        </w:tc>
        <w:tc>
          <w:tcPr>
            <w:tcW w:w="3600" w:type="dxa"/>
            <w:tcBorders>
              <w:top w:val="single" w:sz="4" w:space="0" w:color="auto"/>
              <w:left w:val="nil"/>
              <w:bottom w:val="single" w:sz="4" w:space="0" w:color="auto"/>
              <w:right w:val="single" w:sz="4" w:space="0" w:color="auto"/>
            </w:tcBorders>
            <w:hideMark/>
          </w:tcPr>
          <w:p w14:paraId="65062807" w14:textId="77777777" w:rsidR="00711789" w:rsidRPr="00711789" w:rsidRDefault="00711789" w:rsidP="00711789">
            <w:pPr>
              <w:snapToGrid w:val="0"/>
              <w:spacing w:beforeLines="50" w:before="156" w:line="360" w:lineRule="exact"/>
              <w:jc w:val="center"/>
              <w:rPr>
                <w:rFonts w:ascii="宋体" w:hAnsi="宋体"/>
                <w:szCs w:val="21"/>
              </w:rPr>
            </w:pPr>
            <w:r w:rsidRPr="00711789">
              <w:rPr>
                <w:rFonts w:ascii="宋体" w:hAnsi="宋体" w:hint="eastAsia"/>
                <w:szCs w:val="21"/>
              </w:rPr>
              <w:t>招标文件要求</w:t>
            </w:r>
          </w:p>
        </w:tc>
        <w:tc>
          <w:tcPr>
            <w:tcW w:w="1440" w:type="dxa"/>
            <w:tcBorders>
              <w:top w:val="single" w:sz="4" w:space="0" w:color="auto"/>
              <w:left w:val="nil"/>
              <w:bottom w:val="single" w:sz="4" w:space="0" w:color="auto"/>
              <w:right w:val="single" w:sz="4" w:space="0" w:color="auto"/>
            </w:tcBorders>
            <w:hideMark/>
          </w:tcPr>
          <w:p w14:paraId="383A762D" w14:textId="77777777" w:rsidR="00711789" w:rsidRPr="00711789" w:rsidRDefault="00711789" w:rsidP="00711789">
            <w:pPr>
              <w:snapToGrid w:val="0"/>
              <w:spacing w:beforeLines="50" w:before="156" w:line="360" w:lineRule="exact"/>
              <w:jc w:val="center"/>
              <w:rPr>
                <w:rFonts w:ascii="宋体" w:hAnsi="宋体"/>
                <w:szCs w:val="21"/>
              </w:rPr>
            </w:pPr>
            <w:r w:rsidRPr="00711789">
              <w:rPr>
                <w:rFonts w:ascii="宋体" w:hAnsi="宋体" w:hint="eastAsia"/>
                <w:szCs w:val="21"/>
              </w:rPr>
              <w:t>是否响应</w:t>
            </w:r>
          </w:p>
        </w:tc>
        <w:tc>
          <w:tcPr>
            <w:tcW w:w="2880" w:type="dxa"/>
            <w:tcBorders>
              <w:top w:val="single" w:sz="4" w:space="0" w:color="auto"/>
              <w:left w:val="nil"/>
              <w:bottom w:val="single" w:sz="4" w:space="0" w:color="auto"/>
              <w:right w:val="single" w:sz="4" w:space="0" w:color="auto"/>
            </w:tcBorders>
            <w:hideMark/>
          </w:tcPr>
          <w:p w14:paraId="35D469D3" w14:textId="77777777" w:rsidR="00711789" w:rsidRPr="00711789" w:rsidRDefault="00711789" w:rsidP="00711789">
            <w:pPr>
              <w:snapToGrid w:val="0"/>
              <w:spacing w:beforeLines="50" w:before="156" w:line="360" w:lineRule="exact"/>
              <w:jc w:val="center"/>
              <w:rPr>
                <w:rFonts w:ascii="宋体" w:hAnsi="宋体"/>
                <w:szCs w:val="21"/>
              </w:rPr>
            </w:pPr>
            <w:r w:rsidRPr="00711789">
              <w:rPr>
                <w:rFonts w:ascii="宋体" w:hAnsi="宋体" w:hint="eastAsia"/>
                <w:szCs w:val="21"/>
              </w:rPr>
              <w:t>投标人的承诺或说明</w:t>
            </w:r>
          </w:p>
        </w:tc>
      </w:tr>
      <w:tr w:rsidR="00711789" w:rsidRPr="00711789" w14:paraId="4E702356" w14:textId="77777777" w:rsidTr="00711789">
        <w:trPr>
          <w:trHeight w:val="469"/>
        </w:trPr>
        <w:tc>
          <w:tcPr>
            <w:tcW w:w="1548" w:type="dxa"/>
            <w:tcBorders>
              <w:top w:val="single" w:sz="4" w:space="0" w:color="auto"/>
              <w:left w:val="single" w:sz="4" w:space="0" w:color="auto"/>
              <w:bottom w:val="single" w:sz="4" w:space="0" w:color="auto"/>
              <w:right w:val="single" w:sz="4" w:space="0" w:color="auto"/>
            </w:tcBorders>
            <w:vAlign w:val="center"/>
            <w:hideMark/>
          </w:tcPr>
          <w:p w14:paraId="7F548899" w14:textId="77777777" w:rsidR="00711789" w:rsidRPr="00711789" w:rsidRDefault="00711789" w:rsidP="00711789">
            <w:pPr>
              <w:snapToGrid w:val="0"/>
              <w:spacing w:beforeLines="50" w:before="156"/>
              <w:jc w:val="center"/>
              <w:rPr>
                <w:rFonts w:ascii="宋体" w:hAnsi="宋体"/>
                <w:szCs w:val="21"/>
              </w:rPr>
            </w:pPr>
            <w:r w:rsidRPr="00711789">
              <w:rPr>
                <w:rFonts w:ascii="宋体" w:hAnsi="宋体" w:hint="eastAsia"/>
                <w:szCs w:val="21"/>
              </w:rPr>
              <w:t>服务期</w:t>
            </w:r>
          </w:p>
        </w:tc>
        <w:tc>
          <w:tcPr>
            <w:tcW w:w="3600" w:type="dxa"/>
            <w:tcBorders>
              <w:top w:val="single" w:sz="4" w:space="0" w:color="auto"/>
              <w:left w:val="nil"/>
              <w:bottom w:val="single" w:sz="4" w:space="0" w:color="auto"/>
              <w:right w:val="single" w:sz="4" w:space="0" w:color="auto"/>
            </w:tcBorders>
          </w:tcPr>
          <w:p w14:paraId="69095914" w14:textId="77777777" w:rsidR="00711789" w:rsidRPr="00711789" w:rsidRDefault="00711789" w:rsidP="00711789">
            <w:pPr>
              <w:snapToGrid w:val="0"/>
              <w:spacing w:beforeLines="50" w:before="156" w:line="360" w:lineRule="exact"/>
              <w:rPr>
                <w:rFonts w:ascii="宋体" w:hAnsi="宋体"/>
                <w:szCs w:val="21"/>
              </w:rPr>
            </w:pPr>
          </w:p>
        </w:tc>
        <w:tc>
          <w:tcPr>
            <w:tcW w:w="1440" w:type="dxa"/>
            <w:tcBorders>
              <w:top w:val="single" w:sz="4" w:space="0" w:color="auto"/>
              <w:left w:val="nil"/>
              <w:bottom w:val="single" w:sz="4" w:space="0" w:color="auto"/>
              <w:right w:val="single" w:sz="4" w:space="0" w:color="auto"/>
            </w:tcBorders>
          </w:tcPr>
          <w:p w14:paraId="26AB4C14" w14:textId="77777777" w:rsidR="00711789" w:rsidRPr="00711789" w:rsidRDefault="00711789" w:rsidP="00711789">
            <w:pPr>
              <w:snapToGrid w:val="0"/>
              <w:spacing w:beforeLines="50" w:before="156" w:line="360" w:lineRule="exact"/>
              <w:rPr>
                <w:rFonts w:ascii="宋体" w:hAnsi="宋体"/>
                <w:szCs w:val="21"/>
              </w:rPr>
            </w:pPr>
          </w:p>
        </w:tc>
        <w:tc>
          <w:tcPr>
            <w:tcW w:w="2880" w:type="dxa"/>
            <w:tcBorders>
              <w:top w:val="single" w:sz="4" w:space="0" w:color="auto"/>
              <w:left w:val="nil"/>
              <w:bottom w:val="single" w:sz="4" w:space="0" w:color="auto"/>
              <w:right w:val="single" w:sz="4" w:space="0" w:color="auto"/>
            </w:tcBorders>
          </w:tcPr>
          <w:p w14:paraId="14925FC1" w14:textId="77777777" w:rsidR="00711789" w:rsidRPr="00711789" w:rsidRDefault="00711789" w:rsidP="00711789">
            <w:pPr>
              <w:snapToGrid w:val="0"/>
              <w:spacing w:beforeLines="50" w:before="156" w:line="360" w:lineRule="exact"/>
              <w:rPr>
                <w:rFonts w:ascii="宋体" w:hAnsi="宋体"/>
                <w:szCs w:val="21"/>
              </w:rPr>
            </w:pPr>
          </w:p>
        </w:tc>
      </w:tr>
      <w:tr w:rsidR="00711789" w:rsidRPr="00711789" w14:paraId="02337BDE" w14:textId="77777777" w:rsidTr="00711789">
        <w:trPr>
          <w:trHeight w:val="719"/>
        </w:trPr>
        <w:tc>
          <w:tcPr>
            <w:tcW w:w="1548" w:type="dxa"/>
            <w:tcBorders>
              <w:top w:val="single" w:sz="4" w:space="0" w:color="auto"/>
              <w:left w:val="single" w:sz="4" w:space="0" w:color="auto"/>
              <w:bottom w:val="single" w:sz="4" w:space="0" w:color="auto"/>
              <w:right w:val="single" w:sz="4" w:space="0" w:color="auto"/>
            </w:tcBorders>
            <w:vAlign w:val="center"/>
            <w:hideMark/>
          </w:tcPr>
          <w:p w14:paraId="3F088B3C" w14:textId="77777777" w:rsidR="00711789" w:rsidRPr="00711789" w:rsidRDefault="00711789" w:rsidP="00711789">
            <w:pPr>
              <w:snapToGrid w:val="0"/>
              <w:spacing w:beforeLines="50" w:before="156"/>
              <w:jc w:val="center"/>
              <w:rPr>
                <w:rFonts w:ascii="宋体" w:hAnsi="宋体"/>
                <w:szCs w:val="21"/>
              </w:rPr>
            </w:pPr>
            <w:r w:rsidRPr="00711789">
              <w:rPr>
                <w:rFonts w:ascii="宋体" w:hAnsi="宋体" w:hint="eastAsia"/>
                <w:szCs w:val="21"/>
              </w:rPr>
              <w:t>报价要求</w:t>
            </w:r>
          </w:p>
        </w:tc>
        <w:tc>
          <w:tcPr>
            <w:tcW w:w="3600" w:type="dxa"/>
            <w:tcBorders>
              <w:top w:val="single" w:sz="4" w:space="0" w:color="auto"/>
              <w:left w:val="nil"/>
              <w:bottom w:val="single" w:sz="4" w:space="0" w:color="auto"/>
              <w:right w:val="single" w:sz="4" w:space="0" w:color="auto"/>
            </w:tcBorders>
          </w:tcPr>
          <w:p w14:paraId="45D25357" w14:textId="77777777" w:rsidR="00711789" w:rsidRPr="00711789" w:rsidRDefault="00711789" w:rsidP="00711789">
            <w:pPr>
              <w:snapToGrid w:val="0"/>
              <w:spacing w:beforeLines="50" w:before="156" w:line="360" w:lineRule="exact"/>
              <w:rPr>
                <w:rFonts w:ascii="宋体" w:hAnsi="宋体"/>
                <w:szCs w:val="21"/>
              </w:rPr>
            </w:pPr>
          </w:p>
        </w:tc>
        <w:tc>
          <w:tcPr>
            <w:tcW w:w="1440" w:type="dxa"/>
            <w:tcBorders>
              <w:top w:val="single" w:sz="4" w:space="0" w:color="auto"/>
              <w:left w:val="nil"/>
              <w:bottom w:val="single" w:sz="4" w:space="0" w:color="auto"/>
              <w:right w:val="single" w:sz="4" w:space="0" w:color="auto"/>
            </w:tcBorders>
          </w:tcPr>
          <w:p w14:paraId="30D40294" w14:textId="77777777" w:rsidR="00711789" w:rsidRPr="00711789" w:rsidRDefault="00711789" w:rsidP="00711789">
            <w:pPr>
              <w:snapToGrid w:val="0"/>
              <w:spacing w:beforeLines="50" w:before="156" w:line="360" w:lineRule="exact"/>
              <w:rPr>
                <w:rFonts w:ascii="宋体" w:hAnsi="宋体"/>
                <w:szCs w:val="21"/>
              </w:rPr>
            </w:pPr>
          </w:p>
        </w:tc>
        <w:tc>
          <w:tcPr>
            <w:tcW w:w="2880" w:type="dxa"/>
            <w:tcBorders>
              <w:top w:val="single" w:sz="4" w:space="0" w:color="auto"/>
              <w:left w:val="nil"/>
              <w:bottom w:val="single" w:sz="4" w:space="0" w:color="auto"/>
              <w:right w:val="single" w:sz="4" w:space="0" w:color="auto"/>
            </w:tcBorders>
          </w:tcPr>
          <w:p w14:paraId="5073B6AA" w14:textId="77777777" w:rsidR="00711789" w:rsidRPr="00711789" w:rsidRDefault="00711789" w:rsidP="00711789">
            <w:pPr>
              <w:snapToGrid w:val="0"/>
              <w:spacing w:beforeLines="50" w:before="156" w:line="360" w:lineRule="exact"/>
              <w:rPr>
                <w:rFonts w:ascii="宋体" w:hAnsi="宋体"/>
                <w:szCs w:val="21"/>
              </w:rPr>
            </w:pPr>
          </w:p>
        </w:tc>
      </w:tr>
      <w:tr w:rsidR="00711789" w:rsidRPr="00711789" w14:paraId="2CC76514" w14:textId="77777777" w:rsidTr="00711789">
        <w:trPr>
          <w:trHeight w:val="938"/>
        </w:trPr>
        <w:tc>
          <w:tcPr>
            <w:tcW w:w="1548" w:type="dxa"/>
            <w:tcBorders>
              <w:top w:val="single" w:sz="4" w:space="0" w:color="auto"/>
              <w:left w:val="single" w:sz="4" w:space="0" w:color="auto"/>
              <w:bottom w:val="single" w:sz="4" w:space="0" w:color="auto"/>
              <w:right w:val="single" w:sz="4" w:space="0" w:color="auto"/>
            </w:tcBorders>
            <w:vAlign w:val="center"/>
            <w:hideMark/>
          </w:tcPr>
          <w:p w14:paraId="0C239A8A" w14:textId="77777777" w:rsidR="00711789" w:rsidRPr="00711789" w:rsidRDefault="00711789" w:rsidP="00711789">
            <w:pPr>
              <w:snapToGrid w:val="0"/>
              <w:spacing w:beforeLines="50" w:before="156"/>
              <w:jc w:val="center"/>
              <w:rPr>
                <w:rFonts w:ascii="宋体" w:hAnsi="宋体"/>
                <w:szCs w:val="21"/>
              </w:rPr>
            </w:pPr>
            <w:r w:rsidRPr="00711789">
              <w:rPr>
                <w:rFonts w:ascii="宋体" w:hAnsi="宋体" w:hint="eastAsia"/>
                <w:szCs w:val="21"/>
              </w:rPr>
              <w:t>服务开始时间及地点</w:t>
            </w:r>
          </w:p>
        </w:tc>
        <w:tc>
          <w:tcPr>
            <w:tcW w:w="3600" w:type="dxa"/>
            <w:tcBorders>
              <w:top w:val="single" w:sz="4" w:space="0" w:color="auto"/>
              <w:left w:val="nil"/>
              <w:bottom w:val="single" w:sz="4" w:space="0" w:color="auto"/>
              <w:right w:val="single" w:sz="4" w:space="0" w:color="auto"/>
            </w:tcBorders>
          </w:tcPr>
          <w:p w14:paraId="4CEC5E07" w14:textId="77777777" w:rsidR="00711789" w:rsidRPr="00711789" w:rsidRDefault="00711789" w:rsidP="00711789">
            <w:pPr>
              <w:snapToGrid w:val="0"/>
              <w:spacing w:beforeLines="50" w:before="156" w:line="360" w:lineRule="exact"/>
              <w:rPr>
                <w:rFonts w:ascii="宋体" w:hAnsi="宋体"/>
                <w:szCs w:val="21"/>
              </w:rPr>
            </w:pPr>
          </w:p>
        </w:tc>
        <w:tc>
          <w:tcPr>
            <w:tcW w:w="1440" w:type="dxa"/>
            <w:tcBorders>
              <w:top w:val="single" w:sz="4" w:space="0" w:color="auto"/>
              <w:left w:val="nil"/>
              <w:bottom w:val="single" w:sz="4" w:space="0" w:color="auto"/>
              <w:right w:val="single" w:sz="4" w:space="0" w:color="auto"/>
            </w:tcBorders>
          </w:tcPr>
          <w:p w14:paraId="22DFFE5D" w14:textId="77777777" w:rsidR="00711789" w:rsidRPr="00711789" w:rsidRDefault="00711789" w:rsidP="00711789">
            <w:pPr>
              <w:snapToGrid w:val="0"/>
              <w:spacing w:beforeLines="50" w:before="156" w:line="360" w:lineRule="exact"/>
              <w:ind w:left="43"/>
              <w:rPr>
                <w:rFonts w:ascii="宋体" w:hAnsi="宋体"/>
                <w:szCs w:val="21"/>
              </w:rPr>
            </w:pPr>
          </w:p>
        </w:tc>
        <w:tc>
          <w:tcPr>
            <w:tcW w:w="2880" w:type="dxa"/>
            <w:tcBorders>
              <w:top w:val="single" w:sz="4" w:space="0" w:color="auto"/>
              <w:left w:val="nil"/>
              <w:bottom w:val="single" w:sz="4" w:space="0" w:color="auto"/>
              <w:right w:val="single" w:sz="4" w:space="0" w:color="auto"/>
            </w:tcBorders>
          </w:tcPr>
          <w:p w14:paraId="062DF973" w14:textId="77777777" w:rsidR="00711789" w:rsidRPr="00711789" w:rsidRDefault="00711789" w:rsidP="00711789">
            <w:pPr>
              <w:snapToGrid w:val="0"/>
              <w:spacing w:beforeLines="50" w:before="156" w:line="360" w:lineRule="exact"/>
              <w:ind w:left="43"/>
              <w:rPr>
                <w:rFonts w:ascii="宋体" w:hAnsi="宋体"/>
                <w:szCs w:val="21"/>
              </w:rPr>
            </w:pPr>
          </w:p>
        </w:tc>
      </w:tr>
      <w:tr w:rsidR="00711789" w:rsidRPr="00711789" w14:paraId="01267829" w14:textId="77777777" w:rsidTr="00711789">
        <w:trPr>
          <w:trHeight w:val="820"/>
        </w:trPr>
        <w:tc>
          <w:tcPr>
            <w:tcW w:w="1548" w:type="dxa"/>
            <w:tcBorders>
              <w:top w:val="single" w:sz="4" w:space="0" w:color="auto"/>
              <w:left w:val="single" w:sz="4" w:space="0" w:color="auto"/>
              <w:bottom w:val="single" w:sz="4" w:space="0" w:color="auto"/>
              <w:right w:val="single" w:sz="4" w:space="0" w:color="auto"/>
            </w:tcBorders>
            <w:vAlign w:val="center"/>
            <w:hideMark/>
          </w:tcPr>
          <w:p w14:paraId="787D81DC" w14:textId="77777777" w:rsidR="00711789" w:rsidRPr="00711789" w:rsidRDefault="00711789" w:rsidP="00711789">
            <w:pPr>
              <w:snapToGrid w:val="0"/>
              <w:spacing w:beforeLines="50" w:before="156"/>
              <w:jc w:val="center"/>
              <w:rPr>
                <w:rFonts w:ascii="宋体" w:hAnsi="宋体"/>
                <w:szCs w:val="21"/>
              </w:rPr>
            </w:pPr>
            <w:r w:rsidRPr="00711789">
              <w:rPr>
                <w:rFonts w:ascii="宋体" w:hAnsi="宋体" w:hint="eastAsia"/>
                <w:szCs w:val="21"/>
              </w:rPr>
              <w:t>付款条件</w:t>
            </w:r>
          </w:p>
        </w:tc>
        <w:tc>
          <w:tcPr>
            <w:tcW w:w="3600" w:type="dxa"/>
            <w:tcBorders>
              <w:top w:val="single" w:sz="4" w:space="0" w:color="auto"/>
              <w:left w:val="nil"/>
              <w:bottom w:val="single" w:sz="4" w:space="0" w:color="auto"/>
              <w:right w:val="single" w:sz="4" w:space="0" w:color="auto"/>
            </w:tcBorders>
          </w:tcPr>
          <w:p w14:paraId="01EBCDB6" w14:textId="77777777" w:rsidR="00711789" w:rsidRPr="00711789" w:rsidRDefault="00711789" w:rsidP="00711789">
            <w:pPr>
              <w:snapToGrid w:val="0"/>
              <w:spacing w:beforeLines="50" w:before="156" w:line="360" w:lineRule="exact"/>
              <w:ind w:left="105" w:hangingChars="50" w:hanging="105"/>
              <w:rPr>
                <w:rFonts w:ascii="宋体" w:hAnsi="宋体"/>
                <w:szCs w:val="21"/>
              </w:rPr>
            </w:pPr>
          </w:p>
        </w:tc>
        <w:tc>
          <w:tcPr>
            <w:tcW w:w="1440" w:type="dxa"/>
            <w:tcBorders>
              <w:top w:val="single" w:sz="4" w:space="0" w:color="auto"/>
              <w:left w:val="nil"/>
              <w:bottom w:val="single" w:sz="4" w:space="0" w:color="auto"/>
              <w:right w:val="single" w:sz="4" w:space="0" w:color="auto"/>
            </w:tcBorders>
          </w:tcPr>
          <w:p w14:paraId="4E3F6B19" w14:textId="77777777" w:rsidR="00711789" w:rsidRPr="00711789" w:rsidRDefault="00711789" w:rsidP="00711789">
            <w:pPr>
              <w:snapToGrid w:val="0"/>
              <w:spacing w:beforeLines="50" w:before="156" w:line="360" w:lineRule="exact"/>
              <w:rPr>
                <w:rFonts w:ascii="宋体" w:hAnsi="宋体"/>
                <w:szCs w:val="21"/>
              </w:rPr>
            </w:pPr>
          </w:p>
        </w:tc>
        <w:tc>
          <w:tcPr>
            <w:tcW w:w="2880" w:type="dxa"/>
            <w:tcBorders>
              <w:top w:val="single" w:sz="4" w:space="0" w:color="auto"/>
              <w:left w:val="nil"/>
              <w:bottom w:val="single" w:sz="4" w:space="0" w:color="auto"/>
              <w:right w:val="single" w:sz="4" w:space="0" w:color="auto"/>
            </w:tcBorders>
          </w:tcPr>
          <w:p w14:paraId="71FC8FD3" w14:textId="77777777" w:rsidR="00711789" w:rsidRPr="00711789" w:rsidRDefault="00711789" w:rsidP="00711789">
            <w:pPr>
              <w:snapToGrid w:val="0"/>
              <w:spacing w:beforeLines="50" w:before="156" w:line="360" w:lineRule="exact"/>
              <w:rPr>
                <w:rFonts w:ascii="宋体" w:hAnsi="宋体"/>
                <w:szCs w:val="21"/>
              </w:rPr>
            </w:pPr>
          </w:p>
        </w:tc>
      </w:tr>
      <w:tr w:rsidR="00711789" w:rsidRPr="00711789" w14:paraId="6619751C" w14:textId="77777777" w:rsidTr="00711789">
        <w:tc>
          <w:tcPr>
            <w:tcW w:w="1548" w:type="dxa"/>
            <w:tcBorders>
              <w:top w:val="single" w:sz="4" w:space="0" w:color="auto"/>
              <w:left w:val="single" w:sz="4" w:space="0" w:color="auto"/>
              <w:bottom w:val="single" w:sz="4" w:space="0" w:color="auto"/>
              <w:right w:val="single" w:sz="4" w:space="0" w:color="auto"/>
            </w:tcBorders>
            <w:vAlign w:val="center"/>
          </w:tcPr>
          <w:p w14:paraId="3BDC5C97" w14:textId="77777777" w:rsidR="00711789" w:rsidRPr="00711789" w:rsidRDefault="00711789" w:rsidP="00711789">
            <w:pPr>
              <w:snapToGrid w:val="0"/>
              <w:spacing w:beforeLines="50" w:before="156"/>
              <w:jc w:val="center"/>
              <w:rPr>
                <w:rFonts w:ascii="宋体" w:hAnsi="宋体"/>
                <w:szCs w:val="21"/>
              </w:rPr>
            </w:pPr>
          </w:p>
        </w:tc>
        <w:tc>
          <w:tcPr>
            <w:tcW w:w="3600" w:type="dxa"/>
            <w:tcBorders>
              <w:top w:val="single" w:sz="4" w:space="0" w:color="auto"/>
              <w:left w:val="nil"/>
              <w:bottom w:val="single" w:sz="4" w:space="0" w:color="auto"/>
              <w:right w:val="single" w:sz="4" w:space="0" w:color="auto"/>
            </w:tcBorders>
          </w:tcPr>
          <w:p w14:paraId="0FD8E054" w14:textId="77777777" w:rsidR="00711789" w:rsidRPr="00711789" w:rsidRDefault="00711789" w:rsidP="00711789">
            <w:pPr>
              <w:snapToGrid w:val="0"/>
              <w:spacing w:beforeLines="50" w:before="156" w:line="360" w:lineRule="exact"/>
              <w:rPr>
                <w:rFonts w:ascii="宋体" w:hAnsi="宋体"/>
                <w:szCs w:val="21"/>
              </w:rPr>
            </w:pPr>
          </w:p>
        </w:tc>
        <w:tc>
          <w:tcPr>
            <w:tcW w:w="1440" w:type="dxa"/>
            <w:tcBorders>
              <w:top w:val="single" w:sz="4" w:space="0" w:color="auto"/>
              <w:left w:val="nil"/>
              <w:bottom w:val="single" w:sz="4" w:space="0" w:color="auto"/>
              <w:right w:val="single" w:sz="4" w:space="0" w:color="auto"/>
            </w:tcBorders>
          </w:tcPr>
          <w:p w14:paraId="0E22C2CC" w14:textId="77777777" w:rsidR="00711789" w:rsidRPr="00711789" w:rsidRDefault="00711789" w:rsidP="00711789">
            <w:pPr>
              <w:snapToGrid w:val="0"/>
              <w:spacing w:beforeLines="50" w:before="156" w:line="360" w:lineRule="exact"/>
              <w:rPr>
                <w:rFonts w:ascii="宋体" w:hAnsi="宋体"/>
                <w:szCs w:val="21"/>
              </w:rPr>
            </w:pPr>
          </w:p>
        </w:tc>
        <w:tc>
          <w:tcPr>
            <w:tcW w:w="2880" w:type="dxa"/>
            <w:tcBorders>
              <w:top w:val="single" w:sz="4" w:space="0" w:color="auto"/>
              <w:left w:val="nil"/>
              <w:bottom w:val="single" w:sz="4" w:space="0" w:color="auto"/>
              <w:right w:val="single" w:sz="4" w:space="0" w:color="auto"/>
            </w:tcBorders>
          </w:tcPr>
          <w:p w14:paraId="6697BC23" w14:textId="77777777" w:rsidR="00711789" w:rsidRPr="00711789" w:rsidRDefault="00711789" w:rsidP="00711789">
            <w:pPr>
              <w:snapToGrid w:val="0"/>
              <w:spacing w:beforeLines="50" w:before="156" w:line="360" w:lineRule="exact"/>
              <w:rPr>
                <w:rFonts w:ascii="宋体" w:hAnsi="宋体"/>
                <w:szCs w:val="21"/>
              </w:rPr>
            </w:pPr>
          </w:p>
        </w:tc>
      </w:tr>
      <w:tr w:rsidR="00711789" w:rsidRPr="00711789" w14:paraId="4C0EEA92" w14:textId="77777777" w:rsidTr="00711789">
        <w:tc>
          <w:tcPr>
            <w:tcW w:w="1548" w:type="dxa"/>
            <w:tcBorders>
              <w:top w:val="single" w:sz="4" w:space="0" w:color="auto"/>
              <w:left w:val="single" w:sz="4" w:space="0" w:color="auto"/>
              <w:bottom w:val="single" w:sz="4" w:space="0" w:color="auto"/>
              <w:right w:val="single" w:sz="4" w:space="0" w:color="auto"/>
            </w:tcBorders>
            <w:hideMark/>
          </w:tcPr>
          <w:p w14:paraId="79AEB0AC" w14:textId="77777777" w:rsidR="00711789" w:rsidRPr="00711789" w:rsidRDefault="00711789" w:rsidP="00711789">
            <w:pPr>
              <w:snapToGrid w:val="0"/>
              <w:spacing w:beforeLines="50" w:before="156" w:line="360" w:lineRule="exact"/>
              <w:jc w:val="center"/>
              <w:rPr>
                <w:rFonts w:ascii="宋体" w:hAnsi="宋体"/>
                <w:szCs w:val="21"/>
              </w:rPr>
            </w:pPr>
            <w:r w:rsidRPr="00711789">
              <w:rPr>
                <w:rFonts w:ascii="宋体" w:hAnsi="宋体" w:hint="eastAsia"/>
                <w:szCs w:val="21"/>
              </w:rPr>
              <w:t>…</w:t>
            </w:r>
          </w:p>
        </w:tc>
        <w:tc>
          <w:tcPr>
            <w:tcW w:w="3600" w:type="dxa"/>
            <w:tcBorders>
              <w:top w:val="single" w:sz="4" w:space="0" w:color="auto"/>
              <w:left w:val="nil"/>
              <w:bottom w:val="single" w:sz="4" w:space="0" w:color="auto"/>
              <w:right w:val="single" w:sz="4" w:space="0" w:color="auto"/>
            </w:tcBorders>
          </w:tcPr>
          <w:p w14:paraId="3DBCC034" w14:textId="77777777" w:rsidR="00711789" w:rsidRPr="00711789" w:rsidRDefault="00711789" w:rsidP="00711789">
            <w:pPr>
              <w:snapToGrid w:val="0"/>
              <w:spacing w:beforeLines="50" w:before="156" w:line="360" w:lineRule="exact"/>
              <w:rPr>
                <w:rFonts w:ascii="宋体" w:hAnsi="宋体"/>
                <w:szCs w:val="21"/>
              </w:rPr>
            </w:pPr>
          </w:p>
        </w:tc>
        <w:tc>
          <w:tcPr>
            <w:tcW w:w="1440" w:type="dxa"/>
            <w:tcBorders>
              <w:top w:val="single" w:sz="4" w:space="0" w:color="auto"/>
              <w:left w:val="nil"/>
              <w:bottom w:val="single" w:sz="4" w:space="0" w:color="auto"/>
              <w:right w:val="single" w:sz="4" w:space="0" w:color="auto"/>
            </w:tcBorders>
          </w:tcPr>
          <w:p w14:paraId="0D265F57" w14:textId="77777777" w:rsidR="00711789" w:rsidRPr="00711789" w:rsidRDefault="00711789" w:rsidP="00711789">
            <w:pPr>
              <w:snapToGrid w:val="0"/>
              <w:spacing w:beforeLines="50" w:before="156" w:line="360" w:lineRule="exact"/>
              <w:rPr>
                <w:rFonts w:ascii="宋体" w:hAnsi="宋体"/>
                <w:szCs w:val="21"/>
              </w:rPr>
            </w:pPr>
          </w:p>
        </w:tc>
        <w:tc>
          <w:tcPr>
            <w:tcW w:w="2880" w:type="dxa"/>
            <w:tcBorders>
              <w:top w:val="single" w:sz="4" w:space="0" w:color="auto"/>
              <w:left w:val="nil"/>
              <w:bottom w:val="single" w:sz="4" w:space="0" w:color="auto"/>
              <w:right w:val="single" w:sz="4" w:space="0" w:color="auto"/>
            </w:tcBorders>
          </w:tcPr>
          <w:p w14:paraId="142434EB" w14:textId="77777777" w:rsidR="00711789" w:rsidRPr="00711789" w:rsidRDefault="00711789" w:rsidP="00711789">
            <w:pPr>
              <w:snapToGrid w:val="0"/>
              <w:spacing w:beforeLines="50" w:before="156" w:line="360" w:lineRule="exact"/>
              <w:rPr>
                <w:rFonts w:ascii="宋体" w:hAnsi="宋体"/>
                <w:szCs w:val="21"/>
              </w:rPr>
            </w:pPr>
          </w:p>
        </w:tc>
      </w:tr>
    </w:tbl>
    <w:p w14:paraId="7349BCA7" w14:textId="77777777" w:rsidR="00711789" w:rsidRPr="00711789" w:rsidRDefault="00711789" w:rsidP="00711789">
      <w:pPr>
        <w:snapToGrid w:val="0"/>
        <w:spacing w:before="50" w:after="50" w:line="360" w:lineRule="exact"/>
        <w:rPr>
          <w:rFonts w:ascii="宋体" w:hAnsi="宋体"/>
          <w:spacing w:val="20"/>
          <w:szCs w:val="21"/>
        </w:rPr>
      </w:pPr>
      <w:r w:rsidRPr="00711789">
        <w:rPr>
          <w:rFonts w:ascii="宋体" w:hAnsi="宋体" w:hint="eastAsia"/>
          <w:spacing w:val="20"/>
          <w:szCs w:val="21"/>
        </w:rPr>
        <w:t xml:space="preserve"> </w:t>
      </w:r>
    </w:p>
    <w:p w14:paraId="6ED735CC" w14:textId="77777777" w:rsidR="00711789" w:rsidRPr="00711789" w:rsidRDefault="00711789" w:rsidP="00711789">
      <w:pPr>
        <w:snapToGrid w:val="0"/>
        <w:spacing w:before="50" w:after="50" w:line="360" w:lineRule="exact"/>
        <w:ind w:firstLineChars="100" w:firstLine="210"/>
        <w:rPr>
          <w:rFonts w:ascii="宋体" w:hAnsi="宋体"/>
          <w:spacing w:val="20"/>
          <w:szCs w:val="21"/>
          <w:u w:val="single"/>
        </w:rPr>
      </w:pPr>
      <w:r w:rsidRPr="00711789">
        <w:rPr>
          <w:rFonts w:ascii="宋体" w:hAnsi="宋体" w:hint="eastAsia"/>
          <w:bCs/>
          <w:szCs w:val="21"/>
        </w:rPr>
        <w:t>法定代表人（负责人）或委托代理人签名</w:t>
      </w:r>
      <w:r w:rsidRPr="00711789">
        <w:rPr>
          <w:rFonts w:ascii="宋体" w:hAnsi="宋体" w:hint="eastAsia"/>
          <w:spacing w:val="20"/>
          <w:szCs w:val="21"/>
        </w:rPr>
        <w:t>：</w:t>
      </w:r>
      <w:r w:rsidRPr="00711789">
        <w:rPr>
          <w:rFonts w:ascii="宋体" w:hAnsi="宋体" w:hint="eastAsia"/>
          <w:spacing w:val="20"/>
          <w:szCs w:val="21"/>
          <w:u w:val="single"/>
        </w:rPr>
        <w:t xml:space="preserve">             </w:t>
      </w:r>
    </w:p>
    <w:p w14:paraId="5137B8F0" w14:textId="77777777" w:rsidR="00711789" w:rsidRPr="00711789" w:rsidRDefault="00711789" w:rsidP="00711789">
      <w:pPr>
        <w:snapToGrid w:val="0"/>
        <w:spacing w:line="360" w:lineRule="exact"/>
        <w:ind w:firstLineChars="98" w:firstLine="245"/>
        <w:jc w:val="left"/>
        <w:rPr>
          <w:rFonts w:ascii="宋体" w:hAnsi="宋体"/>
          <w:b/>
          <w:szCs w:val="21"/>
        </w:rPr>
      </w:pPr>
      <w:r w:rsidRPr="00711789">
        <w:rPr>
          <w:rFonts w:ascii="宋体" w:hAnsi="宋体" w:hint="eastAsia"/>
          <w:spacing w:val="20"/>
          <w:szCs w:val="21"/>
        </w:rPr>
        <w:t>投标人盖章：</w:t>
      </w:r>
      <w:r w:rsidRPr="00711789">
        <w:rPr>
          <w:rFonts w:ascii="宋体" w:hAnsi="宋体" w:hint="eastAsia"/>
          <w:spacing w:val="20"/>
          <w:szCs w:val="21"/>
          <w:u w:val="single"/>
        </w:rPr>
        <w:t xml:space="preserve">            </w:t>
      </w:r>
      <w:r w:rsidRPr="00711789">
        <w:rPr>
          <w:rFonts w:ascii="宋体" w:hAnsi="宋体" w:hint="eastAsia"/>
          <w:spacing w:val="20"/>
          <w:szCs w:val="21"/>
        </w:rPr>
        <w:t xml:space="preserve">              日 期：</w:t>
      </w:r>
      <w:r w:rsidRPr="00711789">
        <w:rPr>
          <w:rFonts w:ascii="宋体" w:hAnsi="宋体" w:hint="eastAsia"/>
          <w:spacing w:val="20"/>
          <w:szCs w:val="21"/>
          <w:u w:val="single"/>
        </w:rPr>
        <w:t xml:space="preserve">          </w:t>
      </w:r>
    </w:p>
    <w:p w14:paraId="61BEA355" w14:textId="77777777" w:rsidR="00711789" w:rsidRPr="00711789" w:rsidRDefault="00711789" w:rsidP="00711789">
      <w:pPr>
        <w:adjustRightInd w:val="0"/>
        <w:snapToGrid w:val="0"/>
        <w:spacing w:line="360" w:lineRule="exact"/>
        <w:jc w:val="left"/>
        <w:rPr>
          <w:rFonts w:ascii="宋体" w:hAnsi="宋体"/>
          <w:szCs w:val="21"/>
        </w:rPr>
      </w:pPr>
      <w:r w:rsidRPr="00711789">
        <w:rPr>
          <w:rFonts w:ascii="宋体" w:hAnsi="宋体" w:hint="eastAsia"/>
          <w:szCs w:val="21"/>
        </w:rPr>
        <w:t xml:space="preserve"> </w:t>
      </w:r>
    </w:p>
    <w:p w14:paraId="698CCD0B" w14:textId="77777777" w:rsidR="00711789" w:rsidRPr="00711789" w:rsidRDefault="00711789" w:rsidP="00711789">
      <w:pPr>
        <w:snapToGrid w:val="0"/>
        <w:spacing w:line="360" w:lineRule="exact"/>
        <w:ind w:firstLineChars="300" w:firstLine="630"/>
        <w:jc w:val="left"/>
        <w:rPr>
          <w:rFonts w:ascii="宋体" w:hAnsi="宋体"/>
          <w:szCs w:val="21"/>
        </w:rPr>
      </w:pPr>
      <w:r w:rsidRPr="00711789">
        <w:rPr>
          <w:rFonts w:ascii="宋体" w:hAnsi="宋体" w:hint="eastAsia"/>
          <w:szCs w:val="21"/>
        </w:rPr>
        <w:t>（4）劳务派遣服务许可证；</w:t>
      </w:r>
    </w:p>
    <w:p w14:paraId="59A2FEAE" w14:textId="77777777" w:rsidR="00711789" w:rsidRPr="00711789" w:rsidRDefault="00711789" w:rsidP="00711789">
      <w:pPr>
        <w:snapToGrid w:val="0"/>
        <w:spacing w:line="360" w:lineRule="exact"/>
        <w:ind w:firstLineChars="300" w:firstLine="630"/>
        <w:jc w:val="left"/>
        <w:rPr>
          <w:rFonts w:ascii="宋体" w:hAnsi="宋体"/>
          <w:szCs w:val="21"/>
        </w:rPr>
      </w:pPr>
      <w:r w:rsidRPr="00711789">
        <w:rPr>
          <w:rFonts w:ascii="宋体" w:hAnsi="宋体" w:hint="eastAsia"/>
          <w:szCs w:val="21"/>
        </w:rPr>
        <w:t>（5）质量管理体系认证证书；</w:t>
      </w:r>
    </w:p>
    <w:p w14:paraId="5D113153" w14:textId="77777777" w:rsidR="00711789" w:rsidRPr="00711789" w:rsidRDefault="00711789" w:rsidP="00711789">
      <w:pPr>
        <w:snapToGrid w:val="0"/>
        <w:spacing w:line="360" w:lineRule="exact"/>
        <w:ind w:firstLineChars="300" w:firstLine="630"/>
        <w:jc w:val="left"/>
        <w:rPr>
          <w:rFonts w:ascii="宋体" w:hAnsi="宋体"/>
          <w:szCs w:val="21"/>
        </w:rPr>
      </w:pPr>
      <w:r w:rsidRPr="00711789">
        <w:rPr>
          <w:rFonts w:ascii="宋体" w:hAnsi="宋体" w:hint="eastAsia"/>
          <w:szCs w:val="21"/>
        </w:rPr>
        <w:t>（6）环境管理体系认证证书；</w:t>
      </w:r>
    </w:p>
    <w:p w14:paraId="779E2E5E" w14:textId="77777777" w:rsidR="00711789" w:rsidRPr="00711789" w:rsidRDefault="00711789" w:rsidP="00711789">
      <w:pPr>
        <w:snapToGrid w:val="0"/>
        <w:spacing w:line="360" w:lineRule="exact"/>
        <w:ind w:firstLineChars="300" w:firstLine="630"/>
        <w:jc w:val="left"/>
        <w:rPr>
          <w:rFonts w:ascii="宋体" w:hAnsi="宋体"/>
          <w:szCs w:val="21"/>
        </w:rPr>
      </w:pPr>
      <w:r w:rsidRPr="00711789">
        <w:rPr>
          <w:rFonts w:ascii="宋体" w:hAnsi="宋体" w:hint="eastAsia"/>
          <w:szCs w:val="21"/>
        </w:rPr>
        <w:t>（7）职业健康安全管理体系认证证书；</w:t>
      </w:r>
    </w:p>
    <w:p w14:paraId="0A65B799" w14:textId="77777777" w:rsidR="00711789" w:rsidRPr="00711789" w:rsidRDefault="00711789" w:rsidP="00711789">
      <w:pPr>
        <w:snapToGrid w:val="0"/>
        <w:spacing w:line="360" w:lineRule="exact"/>
        <w:ind w:firstLineChars="300" w:firstLine="630"/>
        <w:jc w:val="left"/>
        <w:rPr>
          <w:rFonts w:ascii="宋体" w:hAnsi="宋体"/>
          <w:szCs w:val="21"/>
        </w:rPr>
      </w:pPr>
      <w:r w:rsidRPr="00711789">
        <w:rPr>
          <w:rFonts w:ascii="宋体" w:hAnsi="宋体" w:hint="eastAsia"/>
          <w:szCs w:val="21"/>
        </w:rPr>
        <w:t>（8）投标人2020年以来项目业绩【以中标通知或合同为准】复印件；</w:t>
      </w:r>
    </w:p>
    <w:p w14:paraId="7B412E56" w14:textId="77777777" w:rsidR="00711789" w:rsidRPr="00711789" w:rsidRDefault="00711789" w:rsidP="00711789">
      <w:pPr>
        <w:snapToGrid w:val="0"/>
        <w:spacing w:before="100" w:beforeAutospacing="1" w:after="100" w:afterAutospacing="1" w:line="260" w:lineRule="exact"/>
        <w:ind w:leftChars="46" w:left="97" w:firstLineChars="500" w:firstLine="1050"/>
        <w:rPr>
          <w:rFonts w:ascii="宋体" w:hAnsi="宋体"/>
          <w:szCs w:val="21"/>
        </w:rPr>
      </w:pPr>
      <w:r w:rsidRPr="00711789">
        <w:rPr>
          <w:rFonts w:ascii="宋体" w:hAnsi="宋体" w:hint="eastAsia"/>
          <w:szCs w:val="21"/>
        </w:rPr>
        <w:t xml:space="preserve"> </w:t>
      </w:r>
    </w:p>
    <w:p w14:paraId="0E9B9D92" w14:textId="77777777" w:rsidR="00711789" w:rsidRPr="00711789" w:rsidRDefault="00711789" w:rsidP="00711789">
      <w:pPr>
        <w:snapToGrid w:val="0"/>
        <w:spacing w:before="100" w:beforeAutospacing="1" w:after="100" w:afterAutospacing="1" w:line="260" w:lineRule="exact"/>
        <w:ind w:leftChars="46" w:left="97" w:firstLineChars="500" w:firstLine="1050"/>
        <w:rPr>
          <w:rFonts w:ascii="宋体" w:hAnsi="宋体"/>
          <w:szCs w:val="21"/>
        </w:rPr>
      </w:pPr>
      <w:r w:rsidRPr="00711789">
        <w:rPr>
          <w:rFonts w:ascii="宋体" w:hAnsi="宋体" w:hint="eastAsia"/>
          <w:szCs w:val="21"/>
        </w:rPr>
        <w:t xml:space="preserve">投标人同类项目实施情况一览表格式：（投标人同类项目的中标通知书或合同复印件）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900"/>
        <w:gridCol w:w="1620"/>
        <w:gridCol w:w="720"/>
        <w:gridCol w:w="900"/>
        <w:gridCol w:w="540"/>
        <w:gridCol w:w="720"/>
        <w:gridCol w:w="1080"/>
        <w:gridCol w:w="1760"/>
      </w:tblGrid>
      <w:tr w:rsidR="00711789" w:rsidRPr="00711789" w14:paraId="7A2EE75B" w14:textId="77777777" w:rsidTr="00711789">
        <w:trPr>
          <w:cantSplit/>
          <w:trHeight w:val="487"/>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02F89520" w14:textId="77777777" w:rsidR="00711789" w:rsidRPr="00711789" w:rsidRDefault="00711789" w:rsidP="00711789">
            <w:pPr>
              <w:snapToGrid w:val="0"/>
              <w:spacing w:line="360" w:lineRule="exact"/>
              <w:jc w:val="center"/>
              <w:rPr>
                <w:rFonts w:ascii="宋体" w:hAnsi="宋体"/>
                <w:szCs w:val="21"/>
              </w:rPr>
            </w:pPr>
            <w:r w:rsidRPr="00711789">
              <w:rPr>
                <w:rFonts w:ascii="宋体" w:hAnsi="宋体" w:hint="eastAsia"/>
                <w:szCs w:val="21"/>
              </w:rPr>
              <w:t>采购单位名称</w:t>
            </w:r>
          </w:p>
        </w:tc>
        <w:tc>
          <w:tcPr>
            <w:tcW w:w="900" w:type="dxa"/>
            <w:vMerge w:val="restart"/>
            <w:tcBorders>
              <w:top w:val="single" w:sz="4" w:space="0" w:color="auto"/>
              <w:left w:val="nil"/>
              <w:bottom w:val="single" w:sz="4" w:space="0" w:color="auto"/>
              <w:right w:val="single" w:sz="4" w:space="0" w:color="auto"/>
            </w:tcBorders>
            <w:vAlign w:val="center"/>
            <w:hideMark/>
          </w:tcPr>
          <w:p w14:paraId="157DB11D" w14:textId="77777777" w:rsidR="00711789" w:rsidRPr="00711789" w:rsidRDefault="00711789" w:rsidP="00711789">
            <w:pPr>
              <w:snapToGrid w:val="0"/>
              <w:spacing w:line="360" w:lineRule="exact"/>
              <w:jc w:val="center"/>
              <w:rPr>
                <w:rFonts w:ascii="宋体" w:hAnsi="宋体"/>
                <w:szCs w:val="21"/>
              </w:rPr>
            </w:pPr>
            <w:r w:rsidRPr="00711789">
              <w:rPr>
                <w:rFonts w:ascii="宋体" w:hAnsi="宋体" w:hint="eastAsia"/>
                <w:szCs w:val="21"/>
              </w:rPr>
              <w:t>服务项目名称</w:t>
            </w:r>
          </w:p>
        </w:tc>
        <w:tc>
          <w:tcPr>
            <w:tcW w:w="1620" w:type="dxa"/>
            <w:vMerge w:val="restart"/>
            <w:tcBorders>
              <w:top w:val="single" w:sz="4" w:space="0" w:color="auto"/>
              <w:left w:val="nil"/>
              <w:bottom w:val="single" w:sz="4" w:space="0" w:color="auto"/>
              <w:right w:val="single" w:sz="4" w:space="0" w:color="auto"/>
            </w:tcBorders>
            <w:vAlign w:val="center"/>
            <w:hideMark/>
          </w:tcPr>
          <w:p w14:paraId="120059C4" w14:textId="77777777" w:rsidR="00711789" w:rsidRPr="00711789" w:rsidRDefault="00711789" w:rsidP="00711789">
            <w:pPr>
              <w:snapToGrid w:val="0"/>
              <w:spacing w:line="360" w:lineRule="exact"/>
              <w:jc w:val="center"/>
              <w:rPr>
                <w:rFonts w:ascii="宋体" w:hAnsi="宋体"/>
                <w:szCs w:val="21"/>
              </w:rPr>
            </w:pPr>
            <w:r w:rsidRPr="00711789">
              <w:rPr>
                <w:rFonts w:ascii="宋体" w:hAnsi="宋体" w:hint="eastAsia"/>
                <w:szCs w:val="21"/>
              </w:rPr>
              <w:t>服务数量</w:t>
            </w:r>
          </w:p>
        </w:tc>
        <w:tc>
          <w:tcPr>
            <w:tcW w:w="720" w:type="dxa"/>
            <w:vMerge w:val="restart"/>
            <w:tcBorders>
              <w:top w:val="single" w:sz="4" w:space="0" w:color="auto"/>
              <w:left w:val="nil"/>
              <w:bottom w:val="single" w:sz="4" w:space="0" w:color="auto"/>
              <w:right w:val="single" w:sz="4" w:space="0" w:color="auto"/>
            </w:tcBorders>
            <w:vAlign w:val="center"/>
            <w:hideMark/>
          </w:tcPr>
          <w:p w14:paraId="32806F79" w14:textId="77777777" w:rsidR="00711789" w:rsidRPr="00711789" w:rsidRDefault="00711789" w:rsidP="00711789">
            <w:pPr>
              <w:snapToGrid w:val="0"/>
              <w:spacing w:line="360" w:lineRule="exact"/>
              <w:jc w:val="center"/>
              <w:rPr>
                <w:rFonts w:ascii="宋体" w:hAnsi="宋体"/>
                <w:szCs w:val="21"/>
              </w:rPr>
            </w:pPr>
            <w:r w:rsidRPr="00711789">
              <w:rPr>
                <w:rFonts w:ascii="宋体" w:hAnsi="宋体" w:hint="eastAsia"/>
                <w:szCs w:val="21"/>
              </w:rPr>
              <w:t>单价</w:t>
            </w:r>
          </w:p>
        </w:tc>
        <w:tc>
          <w:tcPr>
            <w:tcW w:w="900" w:type="dxa"/>
            <w:vMerge w:val="restart"/>
            <w:tcBorders>
              <w:top w:val="single" w:sz="4" w:space="0" w:color="auto"/>
              <w:left w:val="nil"/>
              <w:bottom w:val="single" w:sz="4" w:space="0" w:color="auto"/>
              <w:right w:val="single" w:sz="4" w:space="0" w:color="auto"/>
            </w:tcBorders>
            <w:vAlign w:val="center"/>
            <w:hideMark/>
          </w:tcPr>
          <w:p w14:paraId="04414270" w14:textId="77777777" w:rsidR="00711789" w:rsidRPr="00711789" w:rsidRDefault="00711789" w:rsidP="00711789">
            <w:pPr>
              <w:snapToGrid w:val="0"/>
              <w:spacing w:line="360" w:lineRule="exact"/>
              <w:jc w:val="center"/>
              <w:rPr>
                <w:rFonts w:ascii="宋体" w:hAnsi="宋体"/>
                <w:szCs w:val="21"/>
              </w:rPr>
            </w:pPr>
            <w:r w:rsidRPr="00711789">
              <w:rPr>
                <w:rFonts w:ascii="宋体" w:hAnsi="宋体" w:hint="eastAsia"/>
                <w:szCs w:val="21"/>
              </w:rPr>
              <w:t>合同金额（万元）</w:t>
            </w:r>
          </w:p>
        </w:tc>
        <w:tc>
          <w:tcPr>
            <w:tcW w:w="2340" w:type="dxa"/>
            <w:gridSpan w:val="3"/>
            <w:tcBorders>
              <w:top w:val="single" w:sz="4" w:space="0" w:color="auto"/>
              <w:left w:val="nil"/>
              <w:bottom w:val="single" w:sz="4" w:space="0" w:color="auto"/>
              <w:right w:val="single" w:sz="4" w:space="0" w:color="auto"/>
            </w:tcBorders>
            <w:vAlign w:val="center"/>
            <w:hideMark/>
          </w:tcPr>
          <w:p w14:paraId="569E6F1E" w14:textId="77777777" w:rsidR="00711789" w:rsidRPr="00711789" w:rsidRDefault="00711789" w:rsidP="00711789">
            <w:pPr>
              <w:snapToGrid w:val="0"/>
              <w:spacing w:line="360" w:lineRule="exact"/>
              <w:jc w:val="center"/>
              <w:rPr>
                <w:rFonts w:ascii="宋体" w:hAnsi="宋体"/>
                <w:szCs w:val="21"/>
              </w:rPr>
            </w:pPr>
            <w:r w:rsidRPr="00711789">
              <w:rPr>
                <w:rFonts w:ascii="宋体" w:hAnsi="宋体" w:hint="eastAsia"/>
                <w:szCs w:val="21"/>
              </w:rPr>
              <w:t>附件页码</w:t>
            </w:r>
          </w:p>
        </w:tc>
        <w:tc>
          <w:tcPr>
            <w:tcW w:w="1760" w:type="dxa"/>
            <w:vMerge w:val="restart"/>
            <w:tcBorders>
              <w:top w:val="single" w:sz="4" w:space="0" w:color="auto"/>
              <w:left w:val="nil"/>
              <w:bottom w:val="single" w:sz="4" w:space="0" w:color="auto"/>
              <w:right w:val="single" w:sz="4" w:space="0" w:color="auto"/>
            </w:tcBorders>
            <w:vAlign w:val="center"/>
            <w:hideMark/>
          </w:tcPr>
          <w:p w14:paraId="1719C717" w14:textId="77777777" w:rsidR="00711789" w:rsidRPr="00711789" w:rsidRDefault="00711789" w:rsidP="00711789">
            <w:pPr>
              <w:snapToGrid w:val="0"/>
              <w:spacing w:line="360" w:lineRule="exact"/>
              <w:jc w:val="center"/>
              <w:rPr>
                <w:rFonts w:ascii="宋体" w:hAnsi="宋体"/>
                <w:szCs w:val="21"/>
              </w:rPr>
            </w:pPr>
            <w:r w:rsidRPr="00711789">
              <w:rPr>
                <w:rFonts w:ascii="宋体" w:hAnsi="宋体" w:hint="eastAsia"/>
                <w:szCs w:val="21"/>
              </w:rPr>
              <w:t>采购单位联系人及</w:t>
            </w:r>
          </w:p>
          <w:p w14:paraId="52F77421" w14:textId="77777777" w:rsidR="00711789" w:rsidRPr="00711789" w:rsidRDefault="00711789" w:rsidP="00711789">
            <w:pPr>
              <w:snapToGrid w:val="0"/>
              <w:spacing w:line="360" w:lineRule="exact"/>
              <w:jc w:val="center"/>
              <w:rPr>
                <w:rFonts w:ascii="宋体" w:hAnsi="宋体"/>
                <w:szCs w:val="21"/>
              </w:rPr>
            </w:pPr>
            <w:r w:rsidRPr="00711789">
              <w:rPr>
                <w:rFonts w:ascii="宋体" w:hAnsi="宋体" w:hint="eastAsia"/>
                <w:szCs w:val="21"/>
              </w:rPr>
              <w:t>联系电话</w:t>
            </w:r>
          </w:p>
        </w:tc>
      </w:tr>
      <w:tr w:rsidR="00711789" w:rsidRPr="00711789" w14:paraId="7D7297B4" w14:textId="77777777" w:rsidTr="00711789">
        <w:trPr>
          <w:cantSplit/>
          <w:trHeight w:val="836"/>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746E984C" w14:textId="77777777" w:rsidR="00711789" w:rsidRPr="00711789" w:rsidRDefault="00711789" w:rsidP="00711789">
            <w:pPr>
              <w:widowControl/>
              <w:jc w:val="left"/>
              <w:rPr>
                <w:rFonts w:ascii="宋体" w:hAnsi="宋体"/>
                <w:szCs w:val="21"/>
              </w:rPr>
            </w:pPr>
          </w:p>
        </w:tc>
        <w:tc>
          <w:tcPr>
            <w:tcW w:w="900" w:type="dxa"/>
            <w:vMerge/>
            <w:tcBorders>
              <w:top w:val="single" w:sz="4" w:space="0" w:color="auto"/>
              <w:left w:val="nil"/>
              <w:bottom w:val="single" w:sz="4" w:space="0" w:color="auto"/>
              <w:right w:val="single" w:sz="4" w:space="0" w:color="auto"/>
            </w:tcBorders>
            <w:vAlign w:val="center"/>
            <w:hideMark/>
          </w:tcPr>
          <w:p w14:paraId="51D5A0C2" w14:textId="77777777" w:rsidR="00711789" w:rsidRPr="00711789" w:rsidRDefault="00711789" w:rsidP="00711789">
            <w:pPr>
              <w:widowControl/>
              <w:jc w:val="left"/>
              <w:rPr>
                <w:rFonts w:ascii="宋体" w:hAnsi="宋体"/>
                <w:szCs w:val="21"/>
              </w:rPr>
            </w:pPr>
          </w:p>
        </w:tc>
        <w:tc>
          <w:tcPr>
            <w:tcW w:w="1620" w:type="dxa"/>
            <w:vMerge/>
            <w:tcBorders>
              <w:top w:val="single" w:sz="4" w:space="0" w:color="auto"/>
              <w:left w:val="nil"/>
              <w:bottom w:val="single" w:sz="4" w:space="0" w:color="auto"/>
              <w:right w:val="single" w:sz="4" w:space="0" w:color="auto"/>
            </w:tcBorders>
            <w:vAlign w:val="center"/>
            <w:hideMark/>
          </w:tcPr>
          <w:p w14:paraId="0B8503C7" w14:textId="77777777" w:rsidR="00711789" w:rsidRPr="00711789" w:rsidRDefault="00711789" w:rsidP="00711789">
            <w:pPr>
              <w:widowControl/>
              <w:jc w:val="left"/>
              <w:rPr>
                <w:rFonts w:ascii="宋体" w:hAnsi="宋体"/>
                <w:szCs w:val="21"/>
              </w:rPr>
            </w:pPr>
          </w:p>
        </w:tc>
        <w:tc>
          <w:tcPr>
            <w:tcW w:w="720" w:type="dxa"/>
            <w:vMerge/>
            <w:tcBorders>
              <w:top w:val="single" w:sz="4" w:space="0" w:color="auto"/>
              <w:left w:val="nil"/>
              <w:bottom w:val="single" w:sz="4" w:space="0" w:color="auto"/>
              <w:right w:val="single" w:sz="4" w:space="0" w:color="auto"/>
            </w:tcBorders>
            <w:vAlign w:val="center"/>
            <w:hideMark/>
          </w:tcPr>
          <w:p w14:paraId="08EE9FD8" w14:textId="77777777" w:rsidR="00711789" w:rsidRPr="00711789" w:rsidRDefault="00711789" w:rsidP="00711789">
            <w:pPr>
              <w:widowControl/>
              <w:jc w:val="left"/>
              <w:rPr>
                <w:rFonts w:ascii="宋体" w:hAnsi="宋体"/>
                <w:szCs w:val="21"/>
              </w:rPr>
            </w:pPr>
          </w:p>
        </w:tc>
        <w:tc>
          <w:tcPr>
            <w:tcW w:w="900" w:type="dxa"/>
            <w:vMerge/>
            <w:tcBorders>
              <w:top w:val="single" w:sz="4" w:space="0" w:color="auto"/>
              <w:left w:val="nil"/>
              <w:bottom w:val="single" w:sz="4" w:space="0" w:color="auto"/>
              <w:right w:val="single" w:sz="4" w:space="0" w:color="auto"/>
            </w:tcBorders>
            <w:vAlign w:val="center"/>
            <w:hideMark/>
          </w:tcPr>
          <w:p w14:paraId="4576DDF0" w14:textId="77777777" w:rsidR="00711789" w:rsidRPr="00711789" w:rsidRDefault="00711789" w:rsidP="00711789">
            <w:pPr>
              <w:widowControl/>
              <w:jc w:val="left"/>
              <w:rPr>
                <w:rFonts w:ascii="宋体" w:hAnsi="宋体"/>
                <w:szCs w:val="21"/>
              </w:rPr>
            </w:pPr>
          </w:p>
        </w:tc>
        <w:tc>
          <w:tcPr>
            <w:tcW w:w="540" w:type="dxa"/>
            <w:tcBorders>
              <w:top w:val="single" w:sz="4" w:space="0" w:color="auto"/>
              <w:left w:val="nil"/>
              <w:bottom w:val="single" w:sz="4" w:space="0" w:color="auto"/>
              <w:right w:val="single" w:sz="4" w:space="0" w:color="auto"/>
            </w:tcBorders>
            <w:vAlign w:val="center"/>
            <w:hideMark/>
          </w:tcPr>
          <w:p w14:paraId="7C2D0A10" w14:textId="77777777" w:rsidR="00711789" w:rsidRPr="00711789" w:rsidRDefault="00711789" w:rsidP="00711789">
            <w:pPr>
              <w:snapToGrid w:val="0"/>
              <w:spacing w:line="360" w:lineRule="exact"/>
              <w:jc w:val="center"/>
              <w:rPr>
                <w:rFonts w:ascii="宋体" w:hAnsi="宋体"/>
                <w:szCs w:val="21"/>
              </w:rPr>
            </w:pPr>
            <w:r w:rsidRPr="00711789">
              <w:rPr>
                <w:rFonts w:ascii="宋体" w:hAnsi="宋体" w:hint="eastAsia"/>
                <w:szCs w:val="21"/>
              </w:rPr>
              <w:t>合同</w:t>
            </w:r>
          </w:p>
        </w:tc>
        <w:tc>
          <w:tcPr>
            <w:tcW w:w="720" w:type="dxa"/>
            <w:tcBorders>
              <w:top w:val="single" w:sz="4" w:space="0" w:color="auto"/>
              <w:left w:val="nil"/>
              <w:bottom w:val="single" w:sz="4" w:space="0" w:color="auto"/>
              <w:right w:val="single" w:sz="4" w:space="0" w:color="auto"/>
            </w:tcBorders>
            <w:vAlign w:val="center"/>
            <w:hideMark/>
          </w:tcPr>
          <w:p w14:paraId="66E80BC2" w14:textId="77777777" w:rsidR="00711789" w:rsidRPr="00711789" w:rsidRDefault="00711789" w:rsidP="00711789">
            <w:pPr>
              <w:snapToGrid w:val="0"/>
              <w:spacing w:line="360" w:lineRule="exact"/>
              <w:jc w:val="center"/>
              <w:rPr>
                <w:rFonts w:ascii="宋体" w:hAnsi="宋体"/>
                <w:szCs w:val="21"/>
              </w:rPr>
            </w:pPr>
            <w:r w:rsidRPr="00711789">
              <w:rPr>
                <w:rFonts w:ascii="宋体" w:hAnsi="宋体" w:hint="eastAsia"/>
                <w:szCs w:val="21"/>
              </w:rPr>
              <w:t>验收报告</w:t>
            </w:r>
          </w:p>
        </w:tc>
        <w:tc>
          <w:tcPr>
            <w:tcW w:w="1080" w:type="dxa"/>
            <w:tcBorders>
              <w:top w:val="single" w:sz="4" w:space="0" w:color="auto"/>
              <w:left w:val="nil"/>
              <w:bottom w:val="single" w:sz="4" w:space="0" w:color="auto"/>
              <w:right w:val="single" w:sz="4" w:space="0" w:color="auto"/>
            </w:tcBorders>
            <w:vAlign w:val="center"/>
            <w:hideMark/>
          </w:tcPr>
          <w:p w14:paraId="6F180CBB" w14:textId="77777777" w:rsidR="00711789" w:rsidRPr="00711789" w:rsidRDefault="00711789" w:rsidP="00711789">
            <w:pPr>
              <w:snapToGrid w:val="0"/>
              <w:spacing w:line="360" w:lineRule="exact"/>
              <w:jc w:val="center"/>
              <w:rPr>
                <w:rFonts w:ascii="宋体" w:hAnsi="宋体"/>
                <w:szCs w:val="21"/>
              </w:rPr>
            </w:pPr>
            <w:r w:rsidRPr="00711789">
              <w:rPr>
                <w:rFonts w:ascii="宋体" w:hAnsi="宋体" w:hint="eastAsia"/>
                <w:szCs w:val="21"/>
              </w:rPr>
              <w:t>用户评价</w:t>
            </w:r>
          </w:p>
        </w:tc>
        <w:tc>
          <w:tcPr>
            <w:tcW w:w="1760" w:type="dxa"/>
            <w:vMerge/>
            <w:tcBorders>
              <w:top w:val="single" w:sz="4" w:space="0" w:color="auto"/>
              <w:left w:val="nil"/>
              <w:bottom w:val="single" w:sz="4" w:space="0" w:color="auto"/>
              <w:right w:val="single" w:sz="4" w:space="0" w:color="auto"/>
            </w:tcBorders>
            <w:vAlign w:val="center"/>
            <w:hideMark/>
          </w:tcPr>
          <w:p w14:paraId="08AD5A6C" w14:textId="77777777" w:rsidR="00711789" w:rsidRPr="00711789" w:rsidRDefault="00711789" w:rsidP="00711789">
            <w:pPr>
              <w:widowControl/>
              <w:jc w:val="left"/>
              <w:rPr>
                <w:rFonts w:ascii="宋体" w:hAnsi="宋体"/>
                <w:szCs w:val="21"/>
              </w:rPr>
            </w:pPr>
          </w:p>
        </w:tc>
      </w:tr>
      <w:tr w:rsidR="00711789" w:rsidRPr="00711789" w14:paraId="1301023C" w14:textId="77777777" w:rsidTr="00711789">
        <w:trPr>
          <w:trHeight w:val="649"/>
          <w:jc w:val="center"/>
        </w:trPr>
        <w:tc>
          <w:tcPr>
            <w:tcW w:w="1080" w:type="dxa"/>
            <w:tcBorders>
              <w:top w:val="single" w:sz="4" w:space="0" w:color="auto"/>
              <w:left w:val="single" w:sz="4" w:space="0" w:color="auto"/>
              <w:bottom w:val="single" w:sz="4" w:space="0" w:color="auto"/>
              <w:right w:val="single" w:sz="4" w:space="0" w:color="auto"/>
            </w:tcBorders>
          </w:tcPr>
          <w:p w14:paraId="3032D69E" w14:textId="77777777" w:rsidR="00711789" w:rsidRPr="00711789" w:rsidRDefault="00711789" w:rsidP="00711789">
            <w:pPr>
              <w:snapToGrid w:val="0"/>
              <w:spacing w:line="360" w:lineRule="exact"/>
              <w:jc w:val="left"/>
              <w:rPr>
                <w:rFonts w:ascii="宋体" w:hAnsi="宋体"/>
                <w:szCs w:val="21"/>
              </w:rPr>
            </w:pPr>
          </w:p>
        </w:tc>
        <w:tc>
          <w:tcPr>
            <w:tcW w:w="900" w:type="dxa"/>
            <w:tcBorders>
              <w:top w:val="single" w:sz="4" w:space="0" w:color="auto"/>
              <w:left w:val="nil"/>
              <w:bottom w:val="single" w:sz="4" w:space="0" w:color="auto"/>
              <w:right w:val="single" w:sz="4" w:space="0" w:color="auto"/>
            </w:tcBorders>
          </w:tcPr>
          <w:p w14:paraId="2960398D" w14:textId="77777777" w:rsidR="00711789" w:rsidRPr="00711789" w:rsidRDefault="00711789" w:rsidP="00711789">
            <w:pPr>
              <w:snapToGrid w:val="0"/>
              <w:spacing w:line="360" w:lineRule="exact"/>
              <w:jc w:val="left"/>
              <w:rPr>
                <w:rFonts w:ascii="宋体" w:hAnsi="宋体"/>
                <w:szCs w:val="21"/>
              </w:rPr>
            </w:pPr>
          </w:p>
        </w:tc>
        <w:tc>
          <w:tcPr>
            <w:tcW w:w="1620" w:type="dxa"/>
            <w:tcBorders>
              <w:top w:val="single" w:sz="4" w:space="0" w:color="auto"/>
              <w:left w:val="nil"/>
              <w:bottom w:val="single" w:sz="4" w:space="0" w:color="auto"/>
              <w:right w:val="single" w:sz="4" w:space="0" w:color="auto"/>
            </w:tcBorders>
          </w:tcPr>
          <w:p w14:paraId="6B8C9B01" w14:textId="77777777" w:rsidR="00711789" w:rsidRPr="00711789" w:rsidRDefault="00711789" w:rsidP="00711789">
            <w:pPr>
              <w:snapToGrid w:val="0"/>
              <w:spacing w:line="360" w:lineRule="exact"/>
              <w:jc w:val="left"/>
              <w:rPr>
                <w:rFonts w:ascii="宋体" w:hAnsi="宋体"/>
                <w:szCs w:val="21"/>
              </w:rPr>
            </w:pPr>
          </w:p>
        </w:tc>
        <w:tc>
          <w:tcPr>
            <w:tcW w:w="720" w:type="dxa"/>
            <w:tcBorders>
              <w:top w:val="single" w:sz="4" w:space="0" w:color="auto"/>
              <w:left w:val="nil"/>
              <w:bottom w:val="single" w:sz="4" w:space="0" w:color="auto"/>
              <w:right w:val="single" w:sz="4" w:space="0" w:color="auto"/>
            </w:tcBorders>
          </w:tcPr>
          <w:p w14:paraId="0C236BD4" w14:textId="77777777" w:rsidR="00711789" w:rsidRPr="00711789" w:rsidRDefault="00711789" w:rsidP="00711789">
            <w:pPr>
              <w:snapToGrid w:val="0"/>
              <w:spacing w:line="360" w:lineRule="exact"/>
              <w:jc w:val="left"/>
              <w:rPr>
                <w:rFonts w:ascii="宋体" w:hAnsi="宋体"/>
                <w:szCs w:val="21"/>
              </w:rPr>
            </w:pPr>
          </w:p>
        </w:tc>
        <w:tc>
          <w:tcPr>
            <w:tcW w:w="900" w:type="dxa"/>
            <w:tcBorders>
              <w:top w:val="single" w:sz="4" w:space="0" w:color="auto"/>
              <w:left w:val="nil"/>
              <w:bottom w:val="single" w:sz="4" w:space="0" w:color="auto"/>
              <w:right w:val="single" w:sz="4" w:space="0" w:color="auto"/>
            </w:tcBorders>
          </w:tcPr>
          <w:p w14:paraId="45EC5E3C" w14:textId="77777777" w:rsidR="00711789" w:rsidRPr="00711789" w:rsidRDefault="00711789" w:rsidP="00711789">
            <w:pPr>
              <w:snapToGrid w:val="0"/>
              <w:spacing w:line="360" w:lineRule="exact"/>
              <w:jc w:val="left"/>
              <w:rPr>
                <w:rFonts w:ascii="宋体" w:hAnsi="宋体"/>
                <w:szCs w:val="21"/>
              </w:rPr>
            </w:pPr>
          </w:p>
        </w:tc>
        <w:tc>
          <w:tcPr>
            <w:tcW w:w="540" w:type="dxa"/>
            <w:tcBorders>
              <w:top w:val="single" w:sz="4" w:space="0" w:color="auto"/>
              <w:left w:val="nil"/>
              <w:bottom w:val="single" w:sz="4" w:space="0" w:color="auto"/>
              <w:right w:val="single" w:sz="4" w:space="0" w:color="auto"/>
            </w:tcBorders>
          </w:tcPr>
          <w:p w14:paraId="17E802CF" w14:textId="77777777" w:rsidR="00711789" w:rsidRPr="00711789" w:rsidRDefault="00711789" w:rsidP="00711789">
            <w:pPr>
              <w:snapToGrid w:val="0"/>
              <w:spacing w:line="360" w:lineRule="exact"/>
              <w:jc w:val="left"/>
              <w:rPr>
                <w:rFonts w:ascii="宋体" w:hAnsi="宋体"/>
                <w:szCs w:val="21"/>
              </w:rPr>
            </w:pPr>
          </w:p>
        </w:tc>
        <w:tc>
          <w:tcPr>
            <w:tcW w:w="720" w:type="dxa"/>
            <w:tcBorders>
              <w:top w:val="single" w:sz="4" w:space="0" w:color="auto"/>
              <w:left w:val="nil"/>
              <w:bottom w:val="single" w:sz="4" w:space="0" w:color="auto"/>
              <w:right w:val="single" w:sz="4" w:space="0" w:color="auto"/>
            </w:tcBorders>
          </w:tcPr>
          <w:p w14:paraId="3AC07EF7" w14:textId="77777777" w:rsidR="00711789" w:rsidRPr="00711789" w:rsidRDefault="00711789" w:rsidP="00711789">
            <w:pPr>
              <w:snapToGrid w:val="0"/>
              <w:spacing w:line="360" w:lineRule="exact"/>
              <w:jc w:val="left"/>
              <w:rPr>
                <w:rFonts w:ascii="宋体" w:hAnsi="宋体"/>
                <w:szCs w:val="21"/>
              </w:rPr>
            </w:pPr>
          </w:p>
        </w:tc>
        <w:tc>
          <w:tcPr>
            <w:tcW w:w="1080" w:type="dxa"/>
            <w:tcBorders>
              <w:top w:val="single" w:sz="4" w:space="0" w:color="auto"/>
              <w:left w:val="nil"/>
              <w:bottom w:val="single" w:sz="4" w:space="0" w:color="auto"/>
              <w:right w:val="single" w:sz="4" w:space="0" w:color="auto"/>
            </w:tcBorders>
          </w:tcPr>
          <w:p w14:paraId="05D39350" w14:textId="77777777" w:rsidR="00711789" w:rsidRPr="00711789" w:rsidRDefault="00711789" w:rsidP="00711789">
            <w:pPr>
              <w:snapToGrid w:val="0"/>
              <w:spacing w:line="360" w:lineRule="exact"/>
              <w:jc w:val="left"/>
              <w:rPr>
                <w:rFonts w:ascii="宋体" w:hAnsi="宋体"/>
                <w:szCs w:val="21"/>
              </w:rPr>
            </w:pPr>
          </w:p>
        </w:tc>
        <w:tc>
          <w:tcPr>
            <w:tcW w:w="1760" w:type="dxa"/>
            <w:tcBorders>
              <w:top w:val="single" w:sz="4" w:space="0" w:color="auto"/>
              <w:left w:val="nil"/>
              <w:bottom w:val="single" w:sz="4" w:space="0" w:color="auto"/>
              <w:right w:val="single" w:sz="4" w:space="0" w:color="auto"/>
            </w:tcBorders>
          </w:tcPr>
          <w:p w14:paraId="20C725C7" w14:textId="77777777" w:rsidR="00711789" w:rsidRPr="00711789" w:rsidRDefault="00711789" w:rsidP="00711789">
            <w:pPr>
              <w:snapToGrid w:val="0"/>
              <w:spacing w:line="360" w:lineRule="exact"/>
              <w:jc w:val="left"/>
              <w:rPr>
                <w:rFonts w:ascii="宋体" w:hAnsi="宋体"/>
                <w:szCs w:val="21"/>
              </w:rPr>
            </w:pPr>
          </w:p>
        </w:tc>
      </w:tr>
      <w:tr w:rsidR="00711789" w:rsidRPr="00711789" w14:paraId="57EDBE0A" w14:textId="77777777" w:rsidTr="00711789">
        <w:trPr>
          <w:jc w:val="center"/>
        </w:trPr>
        <w:tc>
          <w:tcPr>
            <w:tcW w:w="1080" w:type="dxa"/>
            <w:tcBorders>
              <w:top w:val="single" w:sz="4" w:space="0" w:color="auto"/>
              <w:left w:val="single" w:sz="4" w:space="0" w:color="auto"/>
              <w:bottom w:val="single" w:sz="4" w:space="0" w:color="auto"/>
              <w:right w:val="single" w:sz="4" w:space="0" w:color="auto"/>
            </w:tcBorders>
          </w:tcPr>
          <w:p w14:paraId="28BF8174" w14:textId="77777777" w:rsidR="00711789" w:rsidRPr="00711789" w:rsidRDefault="00711789" w:rsidP="00711789">
            <w:pPr>
              <w:snapToGrid w:val="0"/>
              <w:spacing w:before="50" w:afterLines="50" w:after="156" w:line="360" w:lineRule="exact"/>
              <w:jc w:val="left"/>
              <w:rPr>
                <w:rFonts w:ascii="宋体" w:hAnsi="宋体"/>
                <w:szCs w:val="21"/>
              </w:rPr>
            </w:pPr>
          </w:p>
        </w:tc>
        <w:tc>
          <w:tcPr>
            <w:tcW w:w="900" w:type="dxa"/>
            <w:tcBorders>
              <w:top w:val="single" w:sz="4" w:space="0" w:color="auto"/>
              <w:left w:val="nil"/>
              <w:bottom w:val="single" w:sz="4" w:space="0" w:color="auto"/>
              <w:right w:val="single" w:sz="4" w:space="0" w:color="auto"/>
            </w:tcBorders>
          </w:tcPr>
          <w:p w14:paraId="55D607D2" w14:textId="77777777" w:rsidR="00711789" w:rsidRPr="00711789" w:rsidRDefault="00711789" w:rsidP="00711789">
            <w:pPr>
              <w:snapToGrid w:val="0"/>
              <w:spacing w:before="50" w:afterLines="50" w:after="156" w:line="360" w:lineRule="exact"/>
              <w:jc w:val="left"/>
              <w:rPr>
                <w:rFonts w:ascii="宋体" w:hAnsi="宋体"/>
                <w:szCs w:val="21"/>
              </w:rPr>
            </w:pPr>
          </w:p>
        </w:tc>
        <w:tc>
          <w:tcPr>
            <w:tcW w:w="1620" w:type="dxa"/>
            <w:tcBorders>
              <w:top w:val="single" w:sz="4" w:space="0" w:color="auto"/>
              <w:left w:val="nil"/>
              <w:bottom w:val="single" w:sz="4" w:space="0" w:color="auto"/>
              <w:right w:val="single" w:sz="4" w:space="0" w:color="auto"/>
            </w:tcBorders>
          </w:tcPr>
          <w:p w14:paraId="0EF6E479" w14:textId="77777777" w:rsidR="00711789" w:rsidRPr="00711789" w:rsidRDefault="00711789" w:rsidP="00711789">
            <w:pPr>
              <w:snapToGrid w:val="0"/>
              <w:spacing w:before="50" w:afterLines="50" w:after="156" w:line="360" w:lineRule="exact"/>
              <w:jc w:val="left"/>
              <w:rPr>
                <w:rFonts w:ascii="宋体" w:hAnsi="宋体"/>
                <w:szCs w:val="21"/>
              </w:rPr>
            </w:pPr>
          </w:p>
        </w:tc>
        <w:tc>
          <w:tcPr>
            <w:tcW w:w="720" w:type="dxa"/>
            <w:tcBorders>
              <w:top w:val="single" w:sz="4" w:space="0" w:color="auto"/>
              <w:left w:val="nil"/>
              <w:bottom w:val="single" w:sz="4" w:space="0" w:color="auto"/>
              <w:right w:val="single" w:sz="4" w:space="0" w:color="auto"/>
            </w:tcBorders>
          </w:tcPr>
          <w:p w14:paraId="30A7BFFD" w14:textId="77777777" w:rsidR="00711789" w:rsidRPr="00711789" w:rsidRDefault="00711789" w:rsidP="00711789">
            <w:pPr>
              <w:snapToGrid w:val="0"/>
              <w:spacing w:before="50" w:afterLines="50" w:after="156" w:line="360" w:lineRule="exact"/>
              <w:jc w:val="left"/>
              <w:rPr>
                <w:rFonts w:ascii="宋体" w:hAnsi="宋体"/>
                <w:szCs w:val="21"/>
              </w:rPr>
            </w:pPr>
          </w:p>
        </w:tc>
        <w:tc>
          <w:tcPr>
            <w:tcW w:w="900" w:type="dxa"/>
            <w:tcBorders>
              <w:top w:val="single" w:sz="4" w:space="0" w:color="auto"/>
              <w:left w:val="nil"/>
              <w:bottom w:val="single" w:sz="4" w:space="0" w:color="auto"/>
              <w:right w:val="single" w:sz="4" w:space="0" w:color="auto"/>
            </w:tcBorders>
          </w:tcPr>
          <w:p w14:paraId="2E7D1212" w14:textId="77777777" w:rsidR="00711789" w:rsidRPr="00711789" w:rsidRDefault="00711789" w:rsidP="00711789">
            <w:pPr>
              <w:snapToGrid w:val="0"/>
              <w:spacing w:before="50" w:afterLines="50" w:after="156" w:line="360" w:lineRule="exact"/>
              <w:jc w:val="left"/>
              <w:rPr>
                <w:rFonts w:ascii="宋体" w:hAnsi="宋体"/>
                <w:szCs w:val="21"/>
              </w:rPr>
            </w:pPr>
          </w:p>
        </w:tc>
        <w:tc>
          <w:tcPr>
            <w:tcW w:w="540" w:type="dxa"/>
            <w:tcBorders>
              <w:top w:val="single" w:sz="4" w:space="0" w:color="auto"/>
              <w:left w:val="nil"/>
              <w:bottom w:val="single" w:sz="4" w:space="0" w:color="auto"/>
              <w:right w:val="single" w:sz="4" w:space="0" w:color="auto"/>
            </w:tcBorders>
          </w:tcPr>
          <w:p w14:paraId="0F2B091E" w14:textId="77777777" w:rsidR="00711789" w:rsidRPr="00711789" w:rsidRDefault="00711789" w:rsidP="00711789">
            <w:pPr>
              <w:snapToGrid w:val="0"/>
              <w:spacing w:before="50" w:afterLines="50" w:after="156" w:line="360" w:lineRule="exact"/>
              <w:jc w:val="left"/>
              <w:rPr>
                <w:rFonts w:ascii="宋体" w:hAnsi="宋体"/>
                <w:szCs w:val="21"/>
              </w:rPr>
            </w:pPr>
          </w:p>
        </w:tc>
        <w:tc>
          <w:tcPr>
            <w:tcW w:w="720" w:type="dxa"/>
            <w:tcBorders>
              <w:top w:val="single" w:sz="4" w:space="0" w:color="auto"/>
              <w:left w:val="nil"/>
              <w:bottom w:val="single" w:sz="4" w:space="0" w:color="auto"/>
              <w:right w:val="single" w:sz="4" w:space="0" w:color="auto"/>
            </w:tcBorders>
          </w:tcPr>
          <w:p w14:paraId="01098FCE" w14:textId="77777777" w:rsidR="00711789" w:rsidRPr="00711789" w:rsidRDefault="00711789" w:rsidP="00711789">
            <w:pPr>
              <w:snapToGrid w:val="0"/>
              <w:spacing w:before="50" w:afterLines="50" w:after="156" w:line="360" w:lineRule="exact"/>
              <w:jc w:val="left"/>
              <w:rPr>
                <w:rFonts w:ascii="宋体" w:hAnsi="宋体"/>
                <w:szCs w:val="21"/>
              </w:rPr>
            </w:pPr>
          </w:p>
        </w:tc>
        <w:tc>
          <w:tcPr>
            <w:tcW w:w="1080" w:type="dxa"/>
            <w:tcBorders>
              <w:top w:val="single" w:sz="4" w:space="0" w:color="auto"/>
              <w:left w:val="nil"/>
              <w:bottom w:val="single" w:sz="4" w:space="0" w:color="auto"/>
              <w:right w:val="single" w:sz="4" w:space="0" w:color="auto"/>
            </w:tcBorders>
          </w:tcPr>
          <w:p w14:paraId="66DE8562" w14:textId="77777777" w:rsidR="00711789" w:rsidRPr="00711789" w:rsidRDefault="00711789" w:rsidP="00711789">
            <w:pPr>
              <w:snapToGrid w:val="0"/>
              <w:spacing w:before="50" w:afterLines="50" w:after="156" w:line="360" w:lineRule="exact"/>
              <w:jc w:val="left"/>
              <w:rPr>
                <w:rFonts w:ascii="宋体" w:hAnsi="宋体"/>
                <w:szCs w:val="21"/>
              </w:rPr>
            </w:pPr>
          </w:p>
        </w:tc>
        <w:tc>
          <w:tcPr>
            <w:tcW w:w="1760" w:type="dxa"/>
            <w:tcBorders>
              <w:top w:val="single" w:sz="4" w:space="0" w:color="auto"/>
              <w:left w:val="nil"/>
              <w:bottom w:val="single" w:sz="4" w:space="0" w:color="auto"/>
              <w:right w:val="single" w:sz="4" w:space="0" w:color="auto"/>
            </w:tcBorders>
          </w:tcPr>
          <w:p w14:paraId="01AFFF9C" w14:textId="77777777" w:rsidR="00711789" w:rsidRPr="00711789" w:rsidRDefault="00711789" w:rsidP="00711789">
            <w:pPr>
              <w:snapToGrid w:val="0"/>
              <w:spacing w:before="50" w:afterLines="50" w:after="156" w:line="360" w:lineRule="exact"/>
              <w:jc w:val="left"/>
              <w:rPr>
                <w:rFonts w:ascii="宋体" w:hAnsi="宋体"/>
                <w:szCs w:val="21"/>
              </w:rPr>
            </w:pPr>
          </w:p>
        </w:tc>
      </w:tr>
      <w:tr w:rsidR="00711789" w:rsidRPr="00711789" w14:paraId="48680BFF" w14:textId="77777777" w:rsidTr="00711789">
        <w:trPr>
          <w:trHeight w:val="710"/>
          <w:jc w:val="center"/>
        </w:trPr>
        <w:tc>
          <w:tcPr>
            <w:tcW w:w="1080" w:type="dxa"/>
            <w:tcBorders>
              <w:top w:val="single" w:sz="4" w:space="0" w:color="auto"/>
              <w:left w:val="single" w:sz="4" w:space="0" w:color="auto"/>
              <w:bottom w:val="single" w:sz="4" w:space="0" w:color="auto"/>
              <w:right w:val="single" w:sz="4" w:space="0" w:color="auto"/>
            </w:tcBorders>
          </w:tcPr>
          <w:p w14:paraId="56A07294" w14:textId="77777777" w:rsidR="00711789" w:rsidRPr="00711789" w:rsidRDefault="00711789" w:rsidP="00711789">
            <w:pPr>
              <w:snapToGrid w:val="0"/>
              <w:spacing w:before="50" w:afterLines="50" w:after="156" w:line="360" w:lineRule="exact"/>
              <w:jc w:val="left"/>
              <w:rPr>
                <w:rFonts w:ascii="宋体" w:hAnsi="宋体"/>
                <w:szCs w:val="21"/>
              </w:rPr>
            </w:pPr>
          </w:p>
        </w:tc>
        <w:tc>
          <w:tcPr>
            <w:tcW w:w="900" w:type="dxa"/>
            <w:tcBorders>
              <w:top w:val="single" w:sz="4" w:space="0" w:color="auto"/>
              <w:left w:val="nil"/>
              <w:bottom w:val="single" w:sz="4" w:space="0" w:color="auto"/>
              <w:right w:val="single" w:sz="4" w:space="0" w:color="auto"/>
            </w:tcBorders>
          </w:tcPr>
          <w:p w14:paraId="64588CA7" w14:textId="77777777" w:rsidR="00711789" w:rsidRPr="00711789" w:rsidRDefault="00711789" w:rsidP="00711789">
            <w:pPr>
              <w:snapToGrid w:val="0"/>
              <w:spacing w:before="50" w:afterLines="50" w:after="156" w:line="360" w:lineRule="exact"/>
              <w:jc w:val="left"/>
              <w:rPr>
                <w:rFonts w:ascii="宋体" w:hAnsi="宋体"/>
                <w:szCs w:val="21"/>
              </w:rPr>
            </w:pPr>
          </w:p>
        </w:tc>
        <w:tc>
          <w:tcPr>
            <w:tcW w:w="1620" w:type="dxa"/>
            <w:tcBorders>
              <w:top w:val="single" w:sz="4" w:space="0" w:color="auto"/>
              <w:left w:val="nil"/>
              <w:bottom w:val="single" w:sz="4" w:space="0" w:color="auto"/>
              <w:right w:val="single" w:sz="4" w:space="0" w:color="auto"/>
            </w:tcBorders>
          </w:tcPr>
          <w:p w14:paraId="3418CA4B" w14:textId="77777777" w:rsidR="00711789" w:rsidRPr="00711789" w:rsidRDefault="00711789" w:rsidP="00711789">
            <w:pPr>
              <w:snapToGrid w:val="0"/>
              <w:spacing w:before="50" w:afterLines="50" w:after="156" w:line="360" w:lineRule="exact"/>
              <w:jc w:val="left"/>
              <w:rPr>
                <w:rFonts w:ascii="宋体" w:hAnsi="宋体"/>
                <w:szCs w:val="21"/>
              </w:rPr>
            </w:pPr>
          </w:p>
        </w:tc>
        <w:tc>
          <w:tcPr>
            <w:tcW w:w="720" w:type="dxa"/>
            <w:tcBorders>
              <w:top w:val="single" w:sz="4" w:space="0" w:color="auto"/>
              <w:left w:val="nil"/>
              <w:bottom w:val="single" w:sz="4" w:space="0" w:color="auto"/>
              <w:right w:val="single" w:sz="4" w:space="0" w:color="auto"/>
            </w:tcBorders>
          </w:tcPr>
          <w:p w14:paraId="3615811A" w14:textId="77777777" w:rsidR="00711789" w:rsidRPr="00711789" w:rsidRDefault="00711789" w:rsidP="00711789">
            <w:pPr>
              <w:snapToGrid w:val="0"/>
              <w:spacing w:before="50" w:afterLines="50" w:after="156" w:line="360" w:lineRule="exact"/>
              <w:jc w:val="left"/>
              <w:rPr>
                <w:rFonts w:ascii="宋体" w:hAnsi="宋体"/>
                <w:szCs w:val="21"/>
              </w:rPr>
            </w:pPr>
          </w:p>
        </w:tc>
        <w:tc>
          <w:tcPr>
            <w:tcW w:w="900" w:type="dxa"/>
            <w:tcBorders>
              <w:top w:val="single" w:sz="4" w:space="0" w:color="auto"/>
              <w:left w:val="nil"/>
              <w:bottom w:val="single" w:sz="4" w:space="0" w:color="auto"/>
              <w:right w:val="single" w:sz="4" w:space="0" w:color="auto"/>
            </w:tcBorders>
          </w:tcPr>
          <w:p w14:paraId="7206A4D3" w14:textId="77777777" w:rsidR="00711789" w:rsidRPr="00711789" w:rsidRDefault="00711789" w:rsidP="00711789">
            <w:pPr>
              <w:snapToGrid w:val="0"/>
              <w:spacing w:before="50" w:afterLines="50" w:after="156" w:line="360" w:lineRule="exact"/>
              <w:jc w:val="left"/>
              <w:rPr>
                <w:rFonts w:ascii="宋体" w:hAnsi="宋体"/>
                <w:szCs w:val="21"/>
              </w:rPr>
            </w:pPr>
          </w:p>
        </w:tc>
        <w:tc>
          <w:tcPr>
            <w:tcW w:w="540" w:type="dxa"/>
            <w:tcBorders>
              <w:top w:val="single" w:sz="4" w:space="0" w:color="auto"/>
              <w:left w:val="nil"/>
              <w:bottom w:val="single" w:sz="4" w:space="0" w:color="auto"/>
              <w:right w:val="single" w:sz="4" w:space="0" w:color="auto"/>
            </w:tcBorders>
          </w:tcPr>
          <w:p w14:paraId="03EE1F74" w14:textId="77777777" w:rsidR="00711789" w:rsidRPr="00711789" w:rsidRDefault="00711789" w:rsidP="00711789">
            <w:pPr>
              <w:snapToGrid w:val="0"/>
              <w:spacing w:before="50" w:afterLines="50" w:after="156" w:line="360" w:lineRule="exact"/>
              <w:jc w:val="left"/>
              <w:rPr>
                <w:rFonts w:ascii="宋体" w:hAnsi="宋体"/>
                <w:szCs w:val="21"/>
              </w:rPr>
            </w:pPr>
          </w:p>
        </w:tc>
        <w:tc>
          <w:tcPr>
            <w:tcW w:w="720" w:type="dxa"/>
            <w:tcBorders>
              <w:top w:val="single" w:sz="4" w:space="0" w:color="auto"/>
              <w:left w:val="nil"/>
              <w:bottom w:val="single" w:sz="4" w:space="0" w:color="auto"/>
              <w:right w:val="single" w:sz="4" w:space="0" w:color="auto"/>
            </w:tcBorders>
          </w:tcPr>
          <w:p w14:paraId="61394EB9" w14:textId="77777777" w:rsidR="00711789" w:rsidRPr="00711789" w:rsidRDefault="00711789" w:rsidP="00711789">
            <w:pPr>
              <w:snapToGrid w:val="0"/>
              <w:spacing w:before="50" w:afterLines="50" w:after="156" w:line="360" w:lineRule="exact"/>
              <w:jc w:val="left"/>
              <w:rPr>
                <w:rFonts w:ascii="宋体" w:hAnsi="宋体"/>
                <w:szCs w:val="21"/>
              </w:rPr>
            </w:pPr>
          </w:p>
        </w:tc>
        <w:tc>
          <w:tcPr>
            <w:tcW w:w="1080" w:type="dxa"/>
            <w:tcBorders>
              <w:top w:val="single" w:sz="4" w:space="0" w:color="auto"/>
              <w:left w:val="nil"/>
              <w:bottom w:val="single" w:sz="4" w:space="0" w:color="auto"/>
              <w:right w:val="single" w:sz="4" w:space="0" w:color="auto"/>
            </w:tcBorders>
          </w:tcPr>
          <w:p w14:paraId="6E8E0824" w14:textId="77777777" w:rsidR="00711789" w:rsidRPr="00711789" w:rsidRDefault="00711789" w:rsidP="00711789">
            <w:pPr>
              <w:snapToGrid w:val="0"/>
              <w:spacing w:before="50" w:afterLines="50" w:after="156" w:line="360" w:lineRule="exact"/>
              <w:jc w:val="left"/>
              <w:rPr>
                <w:rFonts w:ascii="宋体" w:hAnsi="宋体"/>
                <w:szCs w:val="21"/>
              </w:rPr>
            </w:pPr>
          </w:p>
        </w:tc>
        <w:tc>
          <w:tcPr>
            <w:tcW w:w="1760" w:type="dxa"/>
            <w:tcBorders>
              <w:top w:val="single" w:sz="4" w:space="0" w:color="auto"/>
              <w:left w:val="nil"/>
              <w:bottom w:val="single" w:sz="4" w:space="0" w:color="auto"/>
              <w:right w:val="single" w:sz="4" w:space="0" w:color="auto"/>
            </w:tcBorders>
          </w:tcPr>
          <w:p w14:paraId="59DB2D5C" w14:textId="77777777" w:rsidR="00711789" w:rsidRPr="00711789" w:rsidRDefault="00711789" w:rsidP="00711789">
            <w:pPr>
              <w:snapToGrid w:val="0"/>
              <w:spacing w:before="50" w:afterLines="50" w:after="156" w:line="360" w:lineRule="exact"/>
              <w:jc w:val="left"/>
              <w:rPr>
                <w:rFonts w:ascii="宋体" w:hAnsi="宋体"/>
                <w:szCs w:val="21"/>
              </w:rPr>
            </w:pPr>
          </w:p>
        </w:tc>
      </w:tr>
    </w:tbl>
    <w:p w14:paraId="5AA10CDA" w14:textId="77777777" w:rsidR="00711789" w:rsidRPr="00711789" w:rsidRDefault="00711789" w:rsidP="00711789">
      <w:pPr>
        <w:snapToGrid w:val="0"/>
        <w:spacing w:before="100" w:beforeAutospacing="1" w:after="100" w:afterAutospacing="1" w:line="260" w:lineRule="exact"/>
        <w:ind w:leftChars="46" w:left="97" w:firstLineChars="200" w:firstLine="420"/>
        <w:rPr>
          <w:rFonts w:ascii="宋体" w:hAnsi="宋体"/>
          <w:szCs w:val="21"/>
        </w:rPr>
      </w:pPr>
      <w:r w:rsidRPr="00711789">
        <w:rPr>
          <w:rFonts w:ascii="宋体" w:hAnsi="宋体" w:hint="eastAsia"/>
          <w:szCs w:val="21"/>
        </w:rPr>
        <w:t xml:space="preserve"> </w:t>
      </w:r>
    </w:p>
    <w:p w14:paraId="6F76F184" w14:textId="77777777" w:rsidR="00711789" w:rsidRPr="00711789" w:rsidRDefault="00711789" w:rsidP="00711789">
      <w:pPr>
        <w:snapToGrid w:val="0"/>
        <w:spacing w:line="360" w:lineRule="exact"/>
        <w:rPr>
          <w:rFonts w:ascii="宋体" w:hAnsi="宋体" w:cs="Arial"/>
          <w:szCs w:val="21"/>
        </w:rPr>
      </w:pPr>
      <w:r w:rsidRPr="00711789">
        <w:rPr>
          <w:rFonts w:ascii="宋体" w:hAnsi="宋体" w:cs="Arial" w:hint="eastAsia"/>
          <w:szCs w:val="21"/>
        </w:rPr>
        <w:t xml:space="preserve"> </w:t>
      </w:r>
    </w:p>
    <w:p w14:paraId="411C4B7D" w14:textId="77777777" w:rsidR="00711789" w:rsidRPr="00711789" w:rsidRDefault="00711789" w:rsidP="00711789">
      <w:pPr>
        <w:snapToGrid w:val="0"/>
        <w:spacing w:before="152" w:after="160" w:line="360" w:lineRule="exact"/>
        <w:rPr>
          <w:rFonts w:ascii="宋体" w:hAnsi="宋体" w:cs="Arial"/>
          <w:szCs w:val="21"/>
          <w:u w:val="single"/>
        </w:rPr>
      </w:pPr>
      <w:r w:rsidRPr="00711789">
        <w:rPr>
          <w:rFonts w:ascii="宋体" w:hAnsi="宋体" w:hint="eastAsia"/>
          <w:szCs w:val="21"/>
        </w:rPr>
        <w:t>法定代表人（负责人）或委托代理人签名：</w:t>
      </w:r>
      <w:r w:rsidRPr="00711789">
        <w:rPr>
          <w:rFonts w:ascii="宋体" w:hAnsi="宋体" w:cs="Arial" w:hint="eastAsia"/>
          <w:szCs w:val="21"/>
          <w:u w:val="single"/>
        </w:rPr>
        <w:t xml:space="preserve">            </w:t>
      </w:r>
    </w:p>
    <w:p w14:paraId="7588E208" w14:textId="77777777" w:rsidR="00711789" w:rsidRPr="00711789" w:rsidRDefault="00711789" w:rsidP="00711789">
      <w:pPr>
        <w:snapToGrid w:val="0"/>
        <w:spacing w:before="50" w:line="360" w:lineRule="exact"/>
        <w:jc w:val="left"/>
        <w:rPr>
          <w:rFonts w:ascii="宋体" w:hAnsi="宋体"/>
          <w:szCs w:val="21"/>
        </w:rPr>
      </w:pPr>
      <w:r w:rsidRPr="00711789">
        <w:rPr>
          <w:rFonts w:ascii="宋体" w:hAnsi="宋体" w:hint="eastAsia"/>
          <w:szCs w:val="21"/>
        </w:rPr>
        <w:t>投标人公章：</w:t>
      </w:r>
      <w:r w:rsidRPr="00711789">
        <w:rPr>
          <w:rFonts w:ascii="宋体" w:hAnsi="宋体" w:hint="eastAsia"/>
          <w:szCs w:val="21"/>
          <w:u w:val="single"/>
        </w:rPr>
        <w:t xml:space="preserve">                 </w:t>
      </w:r>
      <w:r w:rsidRPr="00711789">
        <w:rPr>
          <w:rFonts w:ascii="宋体" w:hAnsi="宋体" w:hint="eastAsia"/>
          <w:szCs w:val="21"/>
        </w:rPr>
        <w:t xml:space="preserve">                                          年    月    日</w:t>
      </w:r>
    </w:p>
    <w:p w14:paraId="1F545521" w14:textId="77777777" w:rsidR="00711789" w:rsidRPr="00711789" w:rsidRDefault="00711789" w:rsidP="00711789">
      <w:pPr>
        <w:adjustRightInd w:val="0"/>
        <w:snapToGrid w:val="0"/>
        <w:spacing w:line="360" w:lineRule="exact"/>
        <w:ind w:firstLineChars="200" w:firstLine="420"/>
        <w:jc w:val="left"/>
        <w:rPr>
          <w:rFonts w:ascii="宋体" w:hAnsi="宋体"/>
          <w:szCs w:val="21"/>
        </w:rPr>
      </w:pPr>
      <w:r w:rsidRPr="00711789">
        <w:rPr>
          <w:rFonts w:ascii="宋体" w:hAnsi="宋体" w:hint="eastAsia"/>
          <w:szCs w:val="21"/>
        </w:rPr>
        <w:t xml:space="preserve"> </w:t>
      </w:r>
    </w:p>
    <w:p w14:paraId="01528F29" w14:textId="77777777" w:rsidR="00711789" w:rsidRPr="00711789" w:rsidRDefault="00711789" w:rsidP="00711789">
      <w:pPr>
        <w:adjustRightInd w:val="0"/>
        <w:snapToGrid w:val="0"/>
        <w:spacing w:line="360" w:lineRule="exact"/>
        <w:ind w:firstLineChars="200" w:firstLine="420"/>
        <w:jc w:val="left"/>
        <w:rPr>
          <w:rFonts w:ascii="宋体" w:hAnsi="宋体"/>
          <w:szCs w:val="21"/>
        </w:rPr>
      </w:pPr>
      <w:r w:rsidRPr="00711789">
        <w:rPr>
          <w:rFonts w:ascii="宋体" w:hAnsi="宋体" w:hint="eastAsia"/>
          <w:szCs w:val="21"/>
        </w:rPr>
        <w:t>（9）投标人关于本单位债务纠纷、违法违规记录等方面的情况（内容见投标声明书）；</w:t>
      </w:r>
    </w:p>
    <w:p w14:paraId="574AC5E6" w14:textId="77777777" w:rsidR="00711789" w:rsidRPr="00711789" w:rsidRDefault="00711789" w:rsidP="00711789">
      <w:pPr>
        <w:adjustRightInd w:val="0"/>
        <w:snapToGrid w:val="0"/>
        <w:spacing w:line="360" w:lineRule="exact"/>
        <w:ind w:firstLineChars="200" w:firstLine="420"/>
        <w:jc w:val="left"/>
        <w:rPr>
          <w:rFonts w:ascii="宋体" w:hAnsi="宋体"/>
          <w:szCs w:val="21"/>
        </w:rPr>
      </w:pPr>
      <w:r w:rsidRPr="00711789">
        <w:rPr>
          <w:rFonts w:ascii="宋体" w:hAnsi="宋体" w:hint="eastAsia"/>
          <w:szCs w:val="21"/>
        </w:rPr>
        <w:t>（10）投标人情况介绍。</w:t>
      </w:r>
    </w:p>
    <w:p w14:paraId="6A96F6A0" w14:textId="77777777" w:rsidR="00711789" w:rsidRPr="00711789" w:rsidRDefault="00711789" w:rsidP="00711789">
      <w:pPr>
        <w:snapToGrid w:val="0"/>
        <w:spacing w:line="360" w:lineRule="exact"/>
        <w:jc w:val="left"/>
        <w:rPr>
          <w:rFonts w:ascii="宋体" w:hAnsi="宋体"/>
          <w:b/>
          <w:szCs w:val="21"/>
        </w:rPr>
      </w:pPr>
      <w:r w:rsidRPr="00711789">
        <w:rPr>
          <w:rFonts w:ascii="宋体" w:hAnsi="宋体" w:hint="eastAsia"/>
          <w:b/>
          <w:szCs w:val="21"/>
        </w:rPr>
        <w:t xml:space="preserve"> </w:t>
      </w:r>
    </w:p>
    <w:p w14:paraId="3C8036E9" w14:textId="77777777" w:rsidR="00711789" w:rsidRPr="00711789" w:rsidRDefault="00711789" w:rsidP="00711789">
      <w:pPr>
        <w:snapToGrid w:val="0"/>
        <w:spacing w:line="360" w:lineRule="exact"/>
        <w:jc w:val="left"/>
        <w:rPr>
          <w:rFonts w:ascii="宋体" w:hAnsi="宋体"/>
          <w:b/>
          <w:szCs w:val="21"/>
        </w:rPr>
      </w:pPr>
      <w:r w:rsidRPr="00711789">
        <w:rPr>
          <w:rFonts w:ascii="宋体" w:hAnsi="宋体" w:hint="eastAsia"/>
          <w:b/>
          <w:szCs w:val="21"/>
        </w:rPr>
        <w:t xml:space="preserve"> </w:t>
      </w:r>
    </w:p>
    <w:p w14:paraId="1DC759DF" w14:textId="77777777" w:rsidR="00711789" w:rsidRPr="00711789" w:rsidRDefault="00711789" w:rsidP="00711789">
      <w:pPr>
        <w:snapToGrid w:val="0"/>
        <w:spacing w:line="360" w:lineRule="exact"/>
        <w:jc w:val="left"/>
        <w:rPr>
          <w:rFonts w:ascii="宋体" w:hAnsi="宋体"/>
          <w:b/>
          <w:szCs w:val="21"/>
        </w:rPr>
      </w:pPr>
      <w:r w:rsidRPr="00711789">
        <w:rPr>
          <w:rFonts w:ascii="宋体" w:hAnsi="宋体" w:hint="eastAsia"/>
          <w:b/>
          <w:szCs w:val="21"/>
        </w:rPr>
        <w:t xml:space="preserve"> </w:t>
      </w:r>
    </w:p>
    <w:p w14:paraId="03CF6F98" w14:textId="77777777" w:rsidR="00711789" w:rsidRPr="00711789" w:rsidRDefault="00711789" w:rsidP="00711789">
      <w:pPr>
        <w:snapToGrid w:val="0"/>
        <w:spacing w:line="360" w:lineRule="exact"/>
        <w:ind w:firstLineChars="246" w:firstLine="519"/>
        <w:jc w:val="left"/>
        <w:rPr>
          <w:rFonts w:ascii="宋体" w:hAnsi="宋体"/>
          <w:b/>
          <w:szCs w:val="21"/>
        </w:rPr>
      </w:pPr>
      <w:r w:rsidRPr="00711789">
        <w:rPr>
          <w:rFonts w:ascii="宋体" w:hAnsi="宋体" w:hint="eastAsia"/>
          <w:b/>
          <w:szCs w:val="21"/>
        </w:rPr>
        <w:t>三）、技术文件部分（格式）</w:t>
      </w:r>
    </w:p>
    <w:p w14:paraId="47F8DACF" w14:textId="77777777" w:rsidR="00711789" w:rsidRPr="00711789" w:rsidRDefault="00711789" w:rsidP="00711789">
      <w:pPr>
        <w:adjustRightInd w:val="0"/>
        <w:snapToGrid w:val="0"/>
        <w:spacing w:line="360" w:lineRule="exact"/>
        <w:ind w:firstLineChars="200" w:firstLine="420"/>
        <w:jc w:val="left"/>
        <w:rPr>
          <w:rFonts w:ascii="宋体" w:hAnsi="宋体"/>
          <w:b/>
          <w:szCs w:val="21"/>
        </w:rPr>
      </w:pPr>
      <w:r w:rsidRPr="00711789">
        <w:rPr>
          <w:rFonts w:ascii="宋体" w:hAnsi="宋体" w:hint="eastAsia"/>
          <w:szCs w:val="21"/>
        </w:rPr>
        <w:t>▲（1）服务响应表格式：</w:t>
      </w:r>
    </w:p>
    <w:p w14:paraId="30EF00B5" w14:textId="77777777" w:rsidR="00711789" w:rsidRPr="00711789" w:rsidRDefault="00711789" w:rsidP="00711789">
      <w:pPr>
        <w:adjustRightInd w:val="0"/>
        <w:snapToGrid w:val="0"/>
        <w:spacing w:line="360" w:lineRule="exact"/>
        <w:ind w:firstLineChars="200" w:firstLine="422"/>
        <w:jc w:val="left"/>
        <w:rPr>
          <w:rFonts w:ascii="宋体" w:hAnsi="宋体"/>
          <w:b/>
          <w:szCs w:val="21"/>
        </w:rPr>
      </w:pPr>
      <w:r w:rsidRPr="00711789">
        <w:rPr>
          <w:rFonts w:ascii="宋体" w:hAnsi="宋体" w:hint="eastAsia"/>
          <w:b/>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3600"/>
        <w:gridCol w:w="3600"/>
        <w:gridCol w:w="1573"/>
      </w:tblGrid>
      <w:tr w:rsidR="00711789" w:rsidRPr="00711789" w14:paraId="32E919A9" w14:textId="77777777" w:rsidTr="00711789">
        <w:trPr>
          <w:trHeight w:val="643"/>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5BFADA7F" w14:textId="77777777" w:rsidR="00711789" w:rsidRPr="00711789" w:rsidRDefault="00711789" w:rsidP="00711789">
            <w:pPr>
              <w:spacing w:line="400" w:lineRule="exact"/>
              <w:jc w:val="center"/>
              <w:rPr>
                <w:rFonts w:ascii="宋体" w:hAnsi="宋体" w:cs="Courier New"/>
                <w:szCs w:val="21"/>
              </w:rPr>
            </w:pPr>
            <w:proofErr w:type="gramStart"/>
            <w:r w:rsidRPr="00711789">
              <w:rPr>
                <w:rFonts w:ascii="宋体" w:hAnsi="宋体" w:cs="Courier New" w:hint="eastAsia"/>
                <w:szCs w:val="21"/>
              </w:rPr>
              <w:t>项号</w:t>
            </w:r>
            <w:proofErr w:type="gramEnd"/>
          </w:p>
        </w:tc>
        <w:tc>
          <w:tcPr>
            <w:tcW w:w="3600" w:type="dxa"/>
            <w:tcBorders>
              <w:top w:val="single" w:sz="4" w:space="0" w:color="auto"/>
              <w:left w:val="nil"/>
              <w:bottom w:val="single" w:sz="4" w:space="0" w:color="auto"/>
              <w:right w:val="single" w:sz="4" w:space="0" w:color="auto"/>
            </w:tcBorders>
            <w:vAlign w:val="center"/>
            <w:hideMark/>
          </w:tcPr>
          <w:p w14:paraId="419D2390" w14:textId="77777777" w:rsidR="00711789" w:rsidRPr="00711789" w:rsidRDefault="00711789" w:rsidP="00711789">
            <w:pPr>
              <w:spacing w:line="400" w:lineRule="exact"/>
              <w:jc w:val="center"/>
              <w:rPr>
                <w:rFonts w:ascii="宋体" w:hAnsi="宋体" w:cs="Courier New"/>
                <w:szCs w:val="21"/>
              </w:rPr>
            </w:pPr>
            <w:r w:rsidRPr="00711789">
              <w:rPr>
                <w:rFonts w:ascii="宋体" w:hAnsi="宋体" w:cs="Courier New" w:hint="eastAsia"/>
                <w:szCs w:val="21"/>
              </w:rPr>
              <w:t>招标要求</w:t>
            </w:r>
          </w:p>
        </w:tc>
        <w:tc>
          <w:tcPr>
            <w:tcW w:w="3600" w:type="dxa"/>
            <w:tcBorders>
              <w:top w:val="single" w:sz="4" w:space="0" w:color="auto"/>
              <w:left w:val="nil"/>
              <w:bottom w:val="single" w:sz="4" w:space="0" w:color="auto"/>
              <w:right w:val="single" w:sz="4" w:space="0" w:color="auto"/>
            </w:tcBorders>
            <w:vAlign w:val="center"/>
            <w:hideMark/>
          </w:tcPr>
          <w:p w14:paraId="446A1498" w14:textId="77777777" w:rsidR="00711789" w:rsidRPr="00711789" w:rsidRDefault="00711789" w:rsidP="00711789">
            <w:pPr>
              <w:spacing w:line="400" w:lineRule="exact"/>
              <w:jc w:val="center"/>
              <w:rPr>
                <w:rFonts w:ascii="宋体" w:hAnsi="宋体" w:cs="Courier New"/>
                <w:szCs w:val="21"/>
              </w:rPr>
            </w:pPr>
            <w:r w:rsidRPr="00711789">
              <w:rPr>
                <w:rFonts w:ascii="宋体" w:hAnsi="宋体" w:cs="Courier New" w:hint="eastAsia"/>
                <w:szCs w:val="21"/>
              </w:rPr>
              <w:t>应标情况</w:t>
            </w:r>
          </w:p>
        </w:tc>
        <w:tc>
          <w:tcPr>
            <w:tcW w:w="1573" w:type="dxa"/>
            <w:tcBorders>
              <w:top w:val="single" w:sz="4" w:space="0" w:color="auto"/>
              <w:left w:val="nil"/>
              <w:bottom w:val="single" w:sz="4" w:space="0" w:color="auto"/>
              <w:right w:val="single" w:sz="4" w:space="0" w:color="auto"/>
            </w:tcBorders>
            <w:vAlign w:val="center"/>
            <w:hideMark/>
          </w:tcPr>
          <w:p w14:paraId="34A4D76C" w14:textId="77777777" w:rsidR="00711789" w:rsidRPr="00711789" w:rsidRDefault="00711789" w:rsidP="00711789">
            <w:pPr>
              <w:spacing w:line="400" w:lineRule="exact"/>
              <w:jc w:val="center"/>
              <w:rPr>
                <w:rFonts w:ascii="宋体" w:hAnsi="宋体" w:cs="Courier New"/>
                <w:szCs w:val="21"/>
              </w:rPr>
            </w:pPr>
            <w:r w:rsidRPr="00711789">
              <w:rPr>
                <w:rFonts w:ascii="宋体" w:hAnsi="宋体" w:cs="Courier New" w:hint="eastAsia"/>
                <w:szCs w:val="21"/>
              </w:rPr>
              <w:t>偏离说明</w:t>
            </w:r>
          </w:p>
        </w:tc>
      </w:tr>
      <w:tr w:rsidR="00711789" w:rsidRPr="00711789" w14:paraId="3E13FA9A" w14:textId="77777777" w:rsidTr="00711789">
        <w:trPr>
          <w:jc w:val="center"/>
        </w:trPr>
        <w:tc>
          <w:tcPr>
            <w:tcW w:w="801" w:type="dxa"/>
            <w:tcBorders>
              <w:top w:val="single" w:sz="4" w:space="0" w:color="auto"/>
              <w:left w:val="single" w:sz="4" w:space="0" w:color="auto"/>
              <w:bottom w:val="single" w:sz="4" w:space="0" w:color="auto"/>
              <w:right w:val="single" w:sz="4" w:space="0" w:color="auto"/>
            </w:tcBorders>
          </w:tcPr>
          <w:p w14:paraId="338A308D" w14:textId="77777777" w:rsidR="00711789" w:rsidRPr="00711789" w:rsidRDefault="00711789" w:rsidP="00711789">
            <w:pPr>
              <w:spacing w:line="600" w:lineRule="exact"/>
              <w:ind w:left="5250"/>
              <w:jc w:val="center"/>
              <w:rPr>
                <w:rFonts w:ascii="宋体" w:hAnsi="宋体" w:cs="Courier New"/>
                <w:szCs w:val="21"/>
              </w:rPr>
            </w:pPr>
          </w:p>
        </w:tc>
        <w:tc>
          <w:tcPr>
            <w:tcW w:w="3600" w:type="dxa"/>
            <w:tcBorders>
              <w:top w:val="single" w:sz="4" w:space="0" w:color="auto"/>
              <w:left w:val="nil"/>
              <w:bottom w:val="single" w:sz="4" w:space="0" w:color="auto"/>
              <w:right w:val="single" w:sz="4" w:space="0" w:color="auto"/>
            </w:tcBorders>
            <w:vAlign w:val="center"/>
          </w:tcPr>
          <w:p w14:paraId="577567FD" w14:textId="77777777" w:rsidR="00711789" w:rsidRPr="00711789" w:rsidRDefault="00711789" w:rsidP="00711789">
            <w:pPr>
              <w:spacing w:line="600" w:lineRule="exact"/>
              <w:ind w:left="5250"/>
              <w:jc w:val="center"/>
              <w:rPr>
                <w:rFonts w:ascii="宋体" w:hAnsi="宋体" w:cs="Courier New"/>
                <w:szCs w:val="21"/>
              </w:rPr>
            </w:pPr>
          </w:p>
        </w:tc>
        <w:tc>
          <w:tcPr>
            <w:tcW w:w="3600" w:type="dxa"/>
            <w:tcBorders>
              <w:top w:val="single" w:sz="4" w:space="0" w:color="auto"/>
              <w:left w:val="nil"/>
              <w:bottom w:val="single" w:sz="4" w:space="0" w:color="auto"/>
              <w:right w:val="single" w:sz="4" w:space="0" w:color="auto"/>
            </w:tcBorders>
            <w:vAlign w:val="center"/>
          </w:tcPr>
          <w:p w14:paraId="4E233BC9" w14:textId="77777777" w:rsidR="00711789" w:rsidRPr="00711789" w:rsidRDefault="00711789" w:rsidP="00711789">
            <w:pPr>
              <w:spacing w:line="600" w:lineRule="exact"/>
              <w:ind w:left="5250"/>
              <w:jc w:val="center"/>
              <w:rPr>
                <w:rFonts w:ascii="宋体" w:hAnsi="宋体" w:cs="Courier New"/>
                <w:szCs w:val="21"/>
              </w:rPr>
            </w:pPr>
          </w:p>
        </w:tc>
        <w:tc>
          <w:tcPr>
            <w:tcW w:w="1573" w:type="dxa"/>
            <w:tcBorders>
              <w:top w:val="single" w:sz="4" w:space="0" w:color="auto"/>
              <w:left w:val="nil"/>
              <w:bottom w:val="single" w:sz="4" w:space="0" w:color="auto"/>
              <w:right w:val="single" w:sz="4" w:space="0" w:color="auto"/>
            </w:tcBorders>
            <w:vAlign w:val="center"/>
          </w:tcPr>
          <w:p w14:paraId="38B976EB" w14:textId="77777777" w:rsidR="00711789" w:rsidRPr="00711789" w:rsidRDefault="00711789" w:rsidP="00711789">
            <w:pPr>
              <w:spacing w:line="600" w:lineRule="exact"/>
              <w:ind w:left="5250"/>
              <w:jc w:val="center"/>
              <w:rPr>
                <w:rFonts w:ascii="宋体" w:hAnsi="宋体" w:cs="Courier New"/>
                <w:szCs w:val="21"/>
              </w:rPr>
            </w:pPr>
          </w:p>
        </w:tc>
      </w:tr>
      <w:tr w:rsidR="00711789" w:rsidRPr="00711789" w14:paraId="42E7CBC7" w14:textId="77777777" w:rsidTr="00711789">
        <w:trPr>
          <w:jc w:val="center"/>
        </w:trPr>
        <w:tc>
          <w:tcPr>
            <w:tcW w:w="801" w:type="dxa"/>
            <w:tcBorders>
              <w:top w:val="single" w:sz="4" w:space="0" w:color="auto"/>
              <w:left w:val="single" w:sz="4" w:space="0" w:color="auto"/>
              <w:bottom w:val="single" w:sz="4" w:space="0" w:color="auto"/>
              <w:right w:val="single" w:sz="4" w:space="0" w:color="auto"/>
            </w:tcBorders>
          </w:tcPr>
          <w:p w14:paraId="1F81A8A2" w14:textId="77777777" w:rsidR="00711789" w:rsidRPr="00711789" w:rsidRDefault="00711789" w:rsidP="00711789">
            <w:pPr>
              <w:spacing w:line="600" w:lineRule="exact"/>
              <w:ind w:left="5250"/>
              <w:rPr>
                <w:rFonts w:ascii="宋体" w:hAnsi="宋体" w:cs="Courier New"/>
                <w:szCs w:val="21"/>
              </w:rPr>
            </w:pPr>
          </w:p>
        </w:tc>
        <w:tc>
          <w:tcPr>
            <w:tcW w:w="3600" w:type="dxa"/>
            <w:tcBorders>
              <w:top w:val="single" w:sz="4" w:space="0" w:color="auto"/>
              <w:left w:val="nil"/>
              <w:bottom w:val="single" w:sz="4" w:space="0" w:color="auto"/>
              <w:right w:val="single" w:sz="4" w:space="0" w:color="auto"/>
            </w:tcBorders>
          </w:tcPr>
          <w:p w14:paraId="4C2F1BA7" w14:textId="77777777" w:rsidR="00711789" w:rsidRPr="00711789" w:rsidRDefault="00711789" w:rsidP="00711789">
            <w:pPr>
              <w:spacing w:line="600" w:lineRule="exact"/>
              <w:ind w:left="5250"/>
              <w:rPr>
                <w:rFonts w:ascii="宋体" w:hAnsi="宋体" w:cs="Courier New"/>
                <w:szCs w:val="21"/>
              </w:rPr>
            </w:pPr>
          </w:p>
        </w:tc>
        <w:tc>
          <w:tcPr>
            <w:tcW w:w="3600" w:type="dxa"/>
            <w:tcBorders>
              <w:top w:val="single" w:sz="4" w:space="0" w:color="auto"/>
              <w:left w:val="nil"/>
              <w:bottom w:val="single" w:sz="4" w:space="0" w:color="auto"/>
              <w:right w:val="single" w:sz="4" w:space="0" w:color="auto"/>
            </w:tcBorders>
          </w:tcPr>
          <w:p w14:paraId="4644B67A" w14:textId="77777777" w:rsidR="00711789" w:rsidRPr="00711789" w:rsidRDefault="00711789" w:rsidP="00711789">
            <w:pPr>
              <w:spacing w:line="600" w:lineRule="exact"/>
              <w:ind w:left="5250"/>
              <w:rPr>
                <w:rFonts w:ascii="宋体" w:hAnsi="宋体" w:cs="Courier New"/>
                <w:szCs w:val="21"/>
              </w:rPr>
            </w:pPr>
          </w:p>
        </w:tc>
        <w:tc>
          <w:tcPr>
            <w:tcW w:w="1573" w:type="dxa"/>
            <w:tcBorders>
              <w:top w:val="single" w:sz="4" w:space="0" w:color="auto"/>
              <w:left w:val="nil"/>
              <w:bottom w:val="single" w:sz="4" w:space="0" w:color="auto"/>
              <w:right w:val="single" w:sz="4" w:space="0" w:color="auto"/>
            </w:tcBorders>
          </w:tcPr>
          <w:p w14:paraId="551933DF" w14:textId="77777777" w:rsidR="00711789" w:rsidRPr="00711789" w:rsidRDefault="00711789" w:rsidP="00711789">
            <w:pPr>
              <w:spacing w:line="600" w:lineRule="exact"/>
              <w:ind w:left="5250"/>
              <w:rPr>
                <w:rFonts w:ascii="宋体" w:hAnsi="宋体" w:cs="Courier New"/>
                <w:szCs w:val="21"/>
              </w:rPr>
            </w:pPr>
          </w:p>
        </w:tc>
      </w:tr>
      <w:tr w:rsidR="00711789" w:rsidRPr="00711789" w14:paraId="276D8312" w14:textId="77777777" w:rsidTr="00711789">
        <w:trPr>
          <w:jc w:val="center"/>
        </w:trPr>
        <w:tc>
          <w:tcPr>
            <w:tcW w:w="801" w:type="dxa"/>
            <w:tcBorders>
              <w:top w:val="single" w:sz="4" w:space="0" w:color="auto"/>
              <w:left w:val="single" w:sz="4" w:space="0" w:color="auto"/>
              <w:bottom w:val="single" w:sz="4" w:space="0" w:color="auto"/>
              <w:right w:val="single" w:sz="4" w:space="0" w:color="auto"/>
            </w:tcBorders>
          </w:tcPr>
          <w:p w14:paraId="51815BFF" w14:textId="77777777" w:rsidR="00711789" w:rsidRPr="00711789" w:rsidRDefault="00711789" w:rsidP="00711789">
            <w:pPr>
              <w:spacing w:line="600" w:lineRule="exact"/>
              <w:ind w:left="5250"/>
              <w:rPr>
                <w:rFonts w:ascii="宋体" w:hAnsi="宋体" w:cs="Courier New"/>
                <w:szCs w:val="21"/>
              </w:rPr>
            </w:pPr>
          </w:p>
        </w:tc>
        <w:tc>
          <w:tcPr>
            <w:tcW w:w="3600" w:type="dxa"/>
            <w:tcBorders>
              <w:top w:val="single" w:sz="4" w:space="0" w:color="auto"/>
              <w:left w:val="nil"/>
              <w:bottom w:val="single" w:sz="4" w:space="0" w:color="auto"/>
              <w:right w:val="single" w:sz="4" w:space="0" w:color="auto"/>
            </w:tcBorders>
          </w:tcPr>
          <w:p w14:paraId="6AB32325" w14:textId="77777777" w:rsidR="00711789" w:rsidRPr="00711789" w:rsidRDefault="00711789" w:rsidP="00711789">
            <w:pPr>
              <w:spacing w:line="600" w:lineRule="exact"/>
              <w:ind w:left="5250"/>
              <w:rPr>
                <w:rFonts w:ascii="宋体" w:hAnsi="宋体" w:cs="Courier New"/>
                <w:szCs w:val="21"/>
              </w:rPr>
            </w:pPr>
          </w:p>
        </w:tc>
        <w:tc>
          <w:tcPr>
            <w:tcW w:w="3600" w:type="dxa"/>
            <w:tcBorders>
              <w:top w:val="single" w:sz="4" w:space="0" w:color="auto"/>
              <w:left w:val="nil"/>
              <w:bottom w:val="single" w:sz="4" w:space="0" w:color="auto"/>
              <w:right w:val="single" w:sz="4" w:space="0" w:color="auto"/>
            </w:tcBorders>
          </w:tcPr>
          <w:p w14:paraId="755836A7" w14:textId="77777777" w:rsidR="00711789" w:rsidRPr="00711789" w:rsidRDefault="00711789" w:rsidP="00711789">
            <w:pPr>
              <w:spacing w:line="600" w:lineRule="exact"/>
              <w:ind w:left="5250"/>
              <w:rPr>
                <w:rFonts w:ascii="宋体" w:hAnsi="宋体" w:cs="Courier New"/>
                <w:szCs w:val="21"/>
              </w:rPr>
            </w:pPr>
          </w:p>
        </w:tc>
        <w:tc>
          <w:tcPr>
            <w:tcW w:w="1573" w:type="dxa"/>
            <w:tcBorders>
              <w:top w:val="single" w:sz="4" w:space="0" w:color="auto"/>
              <w:left w:val="nil"/>
              <w:bottom w:val="single" w:sz="4" w:space="0" w:color="auto"/>
              <w:right w:val="single" w:sz="4" w:space="0" w:color="auto"/>
            </w:tcBorders>
          </w:tcPr>
          <w:p w14:paraId="54359A4E" w14:textId="77777777" w:rsidR="00711789" w:rsidRPr="00711789" w:rsidRDefault="00711789" w:rsidP="00711789">
            <w:pPr>
              <w:spacing w:line="600" w:lineRule="exact"/>
              <w:ind w:left="5250"/>
              <w:rPr>
                <w:rFonts w:ascii="宋体" w:hAnsi="宋体" w:cs="Courier New"/>
                <w:szCs w:val="21"/>
              </w:rPr>
            </w:pPr>
          </w:p>
        </w:tc>
      </w:tr>
    </w:tbl>
    <w:p w14:paraId="2F4A101F" w14:textId="77777777" w:rsidR="00711789" w:rsidRPr="00711789" w:rsidRDefault="00711789" w:rsidP="00711789">
      <w:pPr>
        <w:spacing w:line="360" w:lineRule="exact"/>
        <w:ind w:firstLineChars="200" w:firstLine="422"/>
        <w:rPr>
          <w:rFonts w:ascii="宋体" w:hAnsi="宋体"/>
          <w:b/>
          <w:bCs/>
          <w:kern w:val="0"/>
          <w:szCs w:val="21"/>
        </w:rPr>
      </w:pPr>
      <w:r w:rsidRPr="00711789">
        <w:rPr>
          <w:rFonts w:ascii="宋体" w:hAnsi="宋体" w:hint="eastAsia"/>
          <w:b/>
          <w:bCs/>
          <w:kern w:val="0"/>
          <w:szCs w:val="21"/>
        </w:rPr>
        <w:t>注：投标人应根据所提供的服务、对照招标文件要求在服务响应表中详细列明招标要求及投标所提供的服务的响应情况，并填写“偏离说明”。“偏离说明”栏注明“正偏离”、“负偏离”或“无偏离”。投标所提供的服务与招标要求相同或符合招标要求的为无偏离，投标所提供的服务高于招标要求的为正偏离，低于招标要求的为负偏离。</w:t>
      </w:r>
    </w:p>
    <w:p w14:paraId="47595326" w14:textId="77777777" w:rsidR="00711789" w:rsidRPr="00711789" w:rsidRDefault="00711789" w:rsidP="00711789">
      <w:pPr>
        <w:snapToGrid w:val="0"/>
        <w:spacing w:before="50" w:after="50" w:line="360" w:lineRule="exact"/>
        <w:rPr>
          <w:rFonts w:ascii="宋体" w:hAnsi="宋体"/>
          <w:spacing w:val="20"/>
          <w:szCs w:val="21"/>
          <w:u w:val="single"/>
        </w:rPr>
      </w:pPr>
      <w:r w:rsidRPr="00711789">
        <w:rPr>
          <w:rFonts w:ascii="宋体" w:hAnsi="宋体" w:hint="eastAsia"/>
          <w:szCs w:val="21"/>
        </w:rPr>
        <w:t>法定代表人（负责人）或委托代理人签名</w:t>
      </w:r>
      <w:r w:rsidRPr="00711789">
        <w:rPr>
          <w:rFonts w:ascii="宋体" w:hAnsi="宋体" w:hint="eastAsia"/>
          <w:spacing w:val="20"/>
          <w:szCs w:val="21"/>
        </w:rPr>
        <w:t>：</w:t>
      </w:r>
      <w:r w:rsidRPr="00711789">
        <w:rPr>
          <w:rFonts w:ascii="宋体" w:hAnsi="宋体" w:hint="eastAsia"/>
          <w:spacing w:val="20"/>
          <w:szCs w:val="21"/>
          <w:u w:val="single"/>
        </w:rPr>
        <w:t xml:space="preserve">         </w:t>
      </w:r>
    </w:p>
    <w:p w14:paraId="48D7A322" w14:textId="77777777" w:rsidR="00711789" w:rsidRPr="00711789" w:rsidRDefault="00711789" w:rsidP="00711789">
      <w:pPr>
        <w:snapToGrid w:val="0"/>
        <w:spacing w:before="50" w:after="50" w:line="360" w:lineRule="exact"/>
        <w:rPr>
          <w:rFonts w:ascii="宋体" w:hAnsi="宋体"/>
          <w:spacing w:val="20"/>
          <w:szCs w:val="21"/>
          <w:u w:val="single"/>
        </w:rPr>
      </w:pPr>
      <w:r w:rsidRPr="00711789">
        <w:rPr>
          <w:rFonts w:ascii="宋体" w:hAnsi="宋体" w:hint="eastAsia"/>
          <w:spacing w:val="20"/>
          <w:szCs w:val="21"/>
        </w:rPr>
        <w:t>投标人盖章：</w:t>
      </w:r>
      <w:r w:rsidRPr="00711789">
        <w:rPr>
          <w:rFonts w:ascii="宋体" w:hAnsi="宋体" w:hint="eastAsia"/>
          <w:spacing w:val="20"/>
          <w:szCs w:val="21"/>
          <w:u w:val="single"/>
        </w:rPr>
        <w:t xml:space="preserve">            </w:t>
      </w:r>
      <w:r w:rsidRPr="00711789">
        <w:rPr>
          <w:rFonts w:ascii="宋体" w:hAnsi="宋体" w:hint="eastAsia"/>
          <w:spacing w:val="20"/>
          <w:szCs w:val="21"/>
        </w:rPr>
        <w:t xml:space="preserve">              日 期：</w:t>
      </w:r>
      <w:r w:rsidRPr="00711789">
        <w:rPr>
          <w:rFonts w:ascii="宋体" w:hAnsi="宋体" w:hint="eastAsia"/>
          <w:spacing w:val="20"/>
          <w:szCs w:val="21"/>
          <w:u w:val="single"/>
        </w:rPr>
        <w:t xml:space="preserve">            </w:t>
      </w:r>
    </w:p>
    <w:p w14:paraId="139A3063" w14:textId="77777777" w:rsidR="00711789" w:rsidRPr="00711789" w:rsidRDefault="00711789" w:rsidP="00711789">
      <w:pPr>
        <w:adjustRightInd w:val="0"/>
        <w:snapToGrid w:val="0"/>
        <w:spacing w:line="360" w:lineRule="exact"/>
        <w:ind w:firstLineChars="100" w:firstLine="210"/>
        <w:jc w:val="left"/>
        <w:rPr>
          <w:rFonts w:ascii="宋体" w:hAnsi="宋体"/>
          <w:szCs w:val="21"/>
        </w:rPr>
      </w:pPr>
      <w:r w:rsidRPr="00711789">
        <w:rPr>
          <w:rFonts w:ascii="宋体" w:hAnsi="宋体" w:hint="eastAsia"/>
          <w:szCs w:val="21"/>
        </w:rPr>
        <w:t>▲（2）服务方案；</w:t>
      </w:r>
      <w:r w:rsidRPr="00711789">
        <w:rPr>
          <w:rFonts w:ascii="宋体" w:hAnsi="宋体" w:hint="eastAsia"/>
          <w:b/>
          <w:szCs w:val="21"/>
        </w:rPr>
        <w:t>（格式自拟，必须提供）</w:t>
      </w:r>
    </w:p>
    <w:p w14:paraId="1D3F020F" w14:textId="77777777" w:rsidR="00711789" w:rsidRPr="00711789" w:rsidRDefault="00711789" w:rsidP="00711789">
      <w:pPr>
        <w:adjustRightInd w:val="0"/>
        <w:snapToGrid w:val="0"/>
        <w:spacing w:line="360" w:lineRule="exact"/>
        <w:ind w:firstLineChars="200" w:firstLine="420"/>
        <w:jc w:val="left"/>
        <w:rPr>
          <w:rFonts w:ascii="宋体" w:hAnsi="宋体"/>
          <w:szCs w:val="21"/>
        </w:rPr>
      </w:pPr>
      <w:r w:rsidRPr="00711789">
        <w:rPr>
          <w:rFonts w:ascii="宋体" w:hAnsi="宋体" w:hint="eastAsia"/>
          <w:szCs w:val="21"/>
        </w:rPr>
        <w:t xml:space="preserve">（3）投标人拥有主要服务设施的情况和现状（格式自拟）及项目实施人员一览表； </w:t>
      </w:r>
    </w:p>
    <w:p w14:paraId="153EC6DA" w14:textId="77777777" w:rsidR="00711789" w:rsidRPr="00711789" w:rsidRDefault="00711789" w:rsidP="00711789">
      <w:pPr>
        <w:adjustRightInd w:val="0"/>
        <w:snapToGrid w:val="0"/>
        <w:spacing w:line="360" w:lineRule="exact"/>
        <w:jc w:val="left"/>
        <w:rPr>
          <w:rFonts w:ascii="宋体" w:hAnsi="宋体"/>
          <w:szCs w:val="21"/>
        </w:rPr>
      </w:pPr>
      <w:r w:rsidRPr="00711789">
        <w:rPr>
          <w:rFonts w:ascii="宋体" w:hAnsi="宋体" w:hint="eastAsia"/>
          <w:szCs w:val="21"/>
        </w:rPr>
        <w:t xml:space="preserve"> </w:t>
      </w:r>
    </w:p>
    <w:p w14:paraId="245F6506" w14:textId="77777777" w:rsidR="00711789" w:rsidRPr="00711789" w:rsidRDefault="00711789" w:rsidP="00711789">
      <w:pPr>
        <w:snapToGrid w:val="0"/>
        <w:spacing w:beforeLines="50" w:before="156" w:after="50" w:line="360" w:lineRule="exact"/>
        <w:jc w:val="center"/>
        <w:rPr>
          <w:rFonts w:ascii="宋体" w:hAnsi="宋体"/>
          <w:b/>
          <w:sz w:val="24"/>
        </w:rPr>
      </w:pPr>
      <w:r w:rsidRPr="00711789">
        <w:rPr>
          <w:rFonts w:ascii="宋体" w:hAnsi="宋体" w:hint="eastAsia"/>
          <w:b/>
          <w:sz w:val="24"/>
        </w:rPr>
        <w:t>项目实施人员（主要从业人员及其技术资格）一览表</w:t>
      </w:r>
    </w:p>
    <w:p w14:paraId="7AB36A1F" w14:textId="77777777" w:rsidR="00711789" w:rsidRPr="00711789" w:rsidRDefault="00711789" w:rsidP="00711789">
      <w:pPr>
        <w:snapToGrid w:val="0"/>
        <w:spacing w:beforeLines="50" w:before="156" w:after="50" w:line="360" w:lineRule="exact"/>
        <w:jc w:val="center"/>
        <w:rPr>
          <w:rFonts w:ascii="宋体" w:hAnsi="宋体"/>
          <w:sz w:val="30"/>
          <w:szCs w:val="30"/>
        </w:rPr>
      </w:pPr>
      <w:r w:rsidRPr="00711789">
        <w:rPr>
          <w:rFonts w:ascii="宋体" w:hAnsi="宋体" w:hint="eastAsia"/>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4"/>
        <w:gridCol w:w="865"/>
        <w:gridCol w:w="2060"/>
        <w:gridCol w:w="1449"/>
        <w:gridCol w:w="1988"/>
        <w:gridCol w:w="1889"/>
      </w:tblGrid>
      <w:tr w:rsidR="00711789" w:rsidRPr="00711789" w14:paraId="2806AA38" w14:textId="77777777" w:rsidTr="00711789">
        <w:trPr>
          <w:jc w:val="center"/>
        </w:trPr>
        <w:tc>
          <w:tcPr>
            <w:tcW w:w="934" w:type="dxa"/>
            <w:tcBorders>
              <w:top w:val="single" w:sz="4" w:space="0" w:color="auto"/>
              <w:left w:val="single" w:sz="4" w:space="0" w:color="auto"/>
              <w:bottom w:val="single" w:sz="4" w:space="0" w:color="auto"/>
              <w:right w:val="single" w:sz="4" w:space="0" w:color="auto"/>
            </w:tcBorders>
            <w:vAlign w:val="center"/>
            <w:hideMark/>
          </w:tcPr>
          <w:p w14:paraId="4FFB2A63" w14:textId="77777777" w:rsidR="00711789" w:rsidRPr="00711789" w:rsidRDefault="00711789" w:rsidP="00711789">
            <w:pPr>
              <w:snapToGrid w:val="0"/>
              <w:spacing w:beforeLines="50" w:before="156" w:after="50" w:line="360" w:lineRule="exact"/>
              <w:jc w:val="center"/>
              <w:rPr>
                <w:rFonts w:ascii="宋体" w:hAnsi="宋体"/>
                <w:szCs w:val="21"/>
              </w:rPr>
            </w:pPr>
            <w:r w:rsidRPr="00711789">
              <w:rPr>
                <w:rFonts w:ascii="宋体" w:hAnsi="宋体" w:hint="eastAsia"/>
                <w:szCs w:val="21"/>
              </w:rPr>
              <w:t>姓名</w:t>
            </w:r>
          </w:p>
        </w:tc>
        <w:tc>
          <w:tcPr>
            <w:tcW w:w="865" w:type="dxa"/>
            <w:tcBorders>
              <w:top w:val="single" w:sz="4" w:space="0" w:color="auto"/>
              <w:left w:val="nil"/>
              <w:bottom w:val="single" w:sz="4" w:space="0" w:color="auto"/>
              <w:right w:val="single" w:sz="4" w:space="0" w:color="auto"/>
            </w:tcBorders>
            <w:vAlign w:val="center"/>
            <w:hideMark/>
          </w:tcPr>
          <w:p w14:paraId="7195ED01" w14:textId="77777777" w:rsidR="00711789" w:rsidRPr="00711789" w:rsidRDefault="00711789" w:rsidP="00711789">
            <w:pPr>
              <w:snapToGrid w:val="0"/>
              <w:spacing w:beforeLines="50" w:before="156" w:after="50" w:line="360" w:lineRule="exact"/>
              <w:jc w:val="center"/>
              <w:rPr>
                <w:rFonts w:ascii="宋体" w:hAnsi="宋体"/>
                <w:szCs w:val="21"/>
              </w:rPr>
            </w:pPr>
            <w:r w:rsidRPr="00711789">
              <w:rPr>
                <w:rFonts w:ascii="宋体" w:hAnsi="宋体" w:hint="eastAsia"/>
                <w:szCs w:val="21"/>
              </w:rPr>
              <w:t>职务</w:t>
            </w:r>
          </w:p>
        </w:tc>
        <w:tc>
          <w:tcPr>
            <w:tcW w:w="2060" w:type="dxa"/>
            <w:tcBorders>
              <w:top w:val="single" w:sz="4" w:space="0" w:color="auto"/>
              <w:left w:val="nil"/>
              <w:bottom w:val="single" w:sz="4" w:space="0" w:color="auto"/>
              <w:right w:val="single" w:sz="4" w:space="0" w:color="auto"/>
            </w:tcBorders>
            <w:vAlign w:val="center"/>
            <w:hideMark/>
          </w:tcPr>
          <w:p w14:paraId="1FB245C9" w14:textId="77777777" w:rsidR="00711789" w:rsidRPr="00711789" w:rsidRDefault="00711789" w:rsidP="00711789">
            <w:pPr>
              <w:snapToGrid w:val="0"/>
              <w:spacing w:beforeLines="50" w:before="156" w:after="50" w:line="360" w:lineRule="exact"/>
              <w:jc w:val="center"/>
              <w:rPr>
                <w:rFonts w:ascii="宋体" w:hAnsi="宋体"/>
                <w:szCs w:val="21"/>
              </w:rPr>
            </w:pPr>
            <w:r w:rsidRPr="00711789">
              <w:rPr>
                <w:rFonts w:ascii="宋体" w:hAnsi="宋体" w:hint="eastAsia"/>
                <w:szCs w:val="21"/>
              </w:rPr>
              <w:t>专业技术资格</w:t>
            </w:r>
          </w:p>
        </w:tc>
        <w:tc>
          <w:tcPr>
            <w:tcW w:w="1449" w:type="dxa"/>
            <w:tcBorders>
              <w:top w:val="single" w:sz="4" w:space="0" w:color="auto"/>
              <w:left w:val="nil"/>
              <w:bottom w:val="single" w:sz="4" w:space="0" w:color="auto"/>
              <w:right w:val="single" w:sz="4" w:space="0" w:color="auto"/>
            </w:tcBorders>
            <w:vAlign w:val="center"/>
            <w:hideMark/>
          </w:tcPr>
          <w:p w14:paraId="152C04C4" w14:textId="77777777" w:rsidR="00711789" w:rsidRPr="00711789" w:rsidRDefault="00711789" w:rsidP="00711789">
            <w:pPr>
              <w:snapToGrid w:val="0"/>
              <w:spacing w:beforeLines="50" w:before="156" w:after="50" w:line="360" w:lineRule="exact"/>
              <w:jc w:val="center"/>
              <w:rPr>
                <w:rFonts w:ascii="宋体" w:hAnsi="宋体"/>
                <w:szCs w:val="21"/>
              </w:rPr>
            </w:pPr>
            <w:r w:rsidRPr="00711789">
              <w:rPr>
                <w:rFonts w:ascii="宋体" w:hAnsi="宋体" w:hint="eastAsia"/>
                <w:szCs w:val="21"/>
              </w:rPr>
              <w:t>证书编号</w:t>
            </w:r>
          </w:p>
        </w:tc>
        <w:tc>
          <w:tcPr>
            <w:tcW w:w="1988" w:type="dxa"/>
            <w:tcBorders>
              <w:top w:val="single" w:sz="4" w:space="0" w:color="auto"/>
              <w:left w:val="nil"/>
              <w:bottom w:val="single" w:sz="4" w:space="0" w:color="auto"/>
              <w:right w:val="single" w:sz="4" w:space="0" w:color="auto"/>
            </w:tcBorders>
            <w:vAlign w:val="center"/>
            <w:hideMark/>
          </w:tcPr>
          <w:p w14:paraId="54BF9763" w14:textId="77777777" w:rsidR="00711789" w:rsidRPr="00711789" w:rsidRDefault="00711789" w:rsidP="00711789">
            <w:pPr>
              <w:snapToGrid w:val="0"/>
              <w:spacing w:beforeLines="50" w:before="156" w:after="50" w:line="360" w:lineRule="exact"/>
              <w:jc w:val="center"/>
              <w:rPr>
                <w:rFonts w:ascii="宋体" w:hAnsi="宋体"/>
                <w:bCs/>
                <w:szCs w:val="21"/>
              </w:rPr>
            </w:pPr>
            <w:r w:rsidRPr="00711789">
              <w:rPr>
                <w:rFonts w:ascii="宋体" w:hAnsi="宋体" w:hint="eastAsia"/>
                <w:bCs/>
                <w:szCs w:val="21"/>
              </w:rPr>
              <w:t>参加本单位</w:t>
            </w:r>
          </w:p>
          <w:p w14:paraId="551F960B" w14:textId="77777777" w:rsidR="00711789" w:rsidRPr="00711789" w:rsidRDefault="00711789" w:rsidP="00711789">
            <w:pPr>
              <w:snapToGrid w:val="0"/>
              <w:spacing w:beforeLines="50" w:before="156" w:after="50" w:line="360" w:lineRule="exact"/>
              <w:jc w:val="center"/>
              <w:rPr>
                <w:rFonts w:ascii="宋体" w:hAnsi="宋体"/>
                <w:bCs/>
                <w:szCs w:val="21"/>
              </w:rPr>
            </w:pPr>
            <w:r w:rsidRPr="00711789">
              <w:rPr>
                <w:rFonts w:ascii="宋体" w:hAnsi="宋体" w:hint="eastAsia"/>
                <w:bCs/>
                <w:szCs w:val="21"/>
              </w:rPr>
              <w:t>工作时间</w:t>
            </w:r>
          </w:p>
        </w:tc>
        <w:tc>
          <w:tcPr>
            <w:tcW w:w="1889" w:type="dxa"/>
            <w:tcBorders>
              <w:top w:val="single" w:sz="4" w:space="0" w:color="auto"/>
              <w:left w:val="nil"/>
              <w:bottom w:val="single" w:sz="4" w:space="0" w:color="auto"/>
              <w:right w:val="single" w:sz="4" w:space="0" w:color="auto"/>
            </w:tcBorders>
            <w:vAlign w:val="center"/>
            <w:hideMark/>
          </w:tcPr>
          <w:p w14:paraId="37CBFF1C" w14:textId="77777777" w:rsidR="00711789" w:rsidRPr="00711789" w:rsidRDefault="00711789" w:rsidP="00711789">
            <w:pPr>
              <w:snapToGrid w:val="0"/>
              <w:spacing w:beforeLines="50" w:before="156" w:after="50" w:line="360" w:lineRule="exact"/>
              <w:jc w:val="center"/>
              <w:rPr>
                <w:rFonts w:ascii="宋体" w:hAnsi="宋体"/>
                <w:bCs/>
                <w:szCs w:val="21"/>
              </w:rPr>
            </w:pPr>
            <w:r w:rsidRPr="00711789">
              <w:rPr>
                <w:rFonts w:ascii="宋体" w:hAnsi="宋体" w:hint="eastAsia"/>
                <w:bCs/>
                <w:szCs w:val="21"/>
              </w:rPr>
              <w:t>劳动合同编号</w:t>
            </w:r>
          </w:p>
        </w:tc>
      </w:tr>
      <w:tr w:rsidR="00711789" w:rsidRPr="00711789" w14:paraId="6B18FA63" w14:textId="77777777" w:rsidTr="00711789">
        <w:trPr>
          <w:jc w:val="center"/>
        </w:trPr>
        <w:tc>
          <w:tcPr>
            <w:tcW w:w="934" w:type="dxa"/>
            <w:tcBorders>
              <w:top w:val="single" w:sz="4" w:space="0" w:color="auto"/>
              <w:left w:val="single" w:sz="4" w:space="0" w:color="auto"/>
              <w:bottom w:val="single" w:sz="4" w:space="0" w:color="auto"/>
              <w:right w:val="single" w:sz="4" w:space="0" w:color="auto"/>
            </w:tcBorders>
          </w:tcPr>
          <w:p w14:paraId="22BCE00A" w14:textId="77777777" w:rsidR="00711789" w:rsidRPr="00711789" w:rsidRDefault="00711789" w:rsidP="00711789">
            <w:pPr>
              <w:snapToGrid w:val="0"/>
              <w:spacing w:beforeLines="50" w:before="156" w:after="50" w:line="360" w:lineRule="exact"/>
              <w:rPr>
                <w:rFonts w:ascii="宋体" w:hAnsi="宋体"/>
                <w:szCs w:val="21"/>
              </w:rPr>
            </w:pPr>
          </w:p>
        </w:tc>
        <w:tc>
          <w:tcPr>
            <w:tcW w:w="865" w:type="dxa"/>
            <w:tcBorders>
              <w:top w:val="single" w:sz="4" w:space="0" w:color="auto"/>
              <w:left w:val="nil"/>
              <w:bottom w:val="single" w:sz="4" w:space="0" w:color="auto"/>
              <w:right w:val="single" w:sz="4" w:space="0" w:color="auto"/>
            </w:tcBorders>
          </w:tcPr>
          <w:p w14:paraId="42EBB43A" w14:textId="77777777" w:rsidR="00711789" w:rsidRPr="00711789" w:rsidRDefault="00711789" w:rsidP="00711789">
            <w:pPr>
              <w:snapToGrid w:val="0"/>
              <w:spacing w:beforeLines="50" w:before="156" w:after="50" w:line="360" w:lineRule="exact"/>
              <w:rPr>
                <w:rFonts w:ascii="宋体" w:hAnsi="宋体"/>
                <w:szCs w:val="21"/>
              </w:rPr>
            </w:pPr>
          </w:p>
        </w:tc>
        <w:tc>
          <w:tcPr>
            <w:tcW w:w="2060" w:type="dxa"/>
            <w:tcBorders>
              <w:top w:val="single" w:sz="4" w:space="0" w:color="auto"/>
              <w:left w:val="nil"/>
              <w:bottom w:val="single" w:sz="4" w:space="0" w:color="auto"/>
              <w:right w:val="single" w:sz="4" w:space="0" w:color="auto"/>
            </w:tcBorders>
          </w:tcPr>
          <w:p w14:paraId="676DF1AE" w14:textId="77777777" w:rsidR="00711789" w:rsidRPr="00711789" w:rsidRDefault="00711789" w:rsidP="00711789">
            <w:pPr>
              <w:snapToGrid w:val="0"/>
              <w:spacing w:beforeLines="50" w:before="156" w:after="50" w:line="360" w:lineRule="exact"/>
              <w:rPr>
                <w:rFonts w:ascii="宋体" w:hAnsi="宋体"/>
                <w:szCs w:val="21"/>
              </w:rPr>
            </w:pPr>
          </w:p>
        </w:tc>
        <w:tc>
          <w:tcPr>
            <w:tcW w:w="1449" w:type="dxa"/>
            <w:tcBorders>
              <w:top w:val="single" w:sz="4" w:space="0" w:color="auto"/>
              <w:left w:val="nil"/>
              <w:bottom w:val="single" w:sz="4" w:space="0" w:color="auto"/>
              <w:right w:val="single" w:sz="4" w:space="0" w:color="auto"/>
            </w:tcBorders>
          </w:tcPr>
          <w:p w14:paraId="7FDD8D87" w14:textId="77777777" w:rsidR="00711789" w:rsidRPr="00711789" w:rsidRDefault="00711789" w:rsidP="00711789">
            <w:pPr>
              <w:snapToGrid w:val="0"/>
              <w:spacing w:beforeLines="50" w:before="156" w:after="50" w:line="360" w:lineRule="exact"/>
              <w:rPr>
                <w:rFonts w:ascii="宋体" w:hAnsi="宋体"/>
                <w:szCs w:val="21"/>
              </w:rPr>
            </w:pPr>
          </w:p>
        </w:tc>
        <w:tc>
          <w:tcPr>
            <w:tcW w:w="1988" w:type="dxa"/>
            <w:tcBorders>
              <w:top w:val="single" w:sz="4" w:space="0" w:color="auto"/>
              <w:left w:val="nil"/>
              <w:bottom w:val="single" w:sz="4" w:space="0" w:color="auto"/>
              <w:right w:val="single" w:sz="4" w:space="0" w:color="auto"/>
            </w:tcBorders>
          </w:tcPr>
          <w:p w14:paraId="718B74C4" w14:textId="77777777" w:rsidR="00711789" w:rsidRPr="00711789" w:rsidRDefault="00711789" w:rsidP="00711789">
            <w:pPr>
              <w:snapToGrid w:val="0"/>
              <w:spacing w:beforeLines="50" w:before="156" w:after="50" w:line="360" w:lineRule="exact"/>
              <w:rPr>
                <w:rFonts w:ascii="宋体" w:hAnsi="宋体"/>
                <w:szCs w:val="21"/>
              </w:rPr>
            </w:pPr>
          </w:p>
        </w:tc>
        <w:tc>
          <w:tcPr>
            <w:tcW w:w="1889" w:type="dxa"/>
            <w:tcBorders>
              <w:top w:val="single" w:sz="4" w:space="0" w:color="auto"/>
              <w:left w:val="nil"/>
              <w:bottom w:val="single" w:sz="4" w:space="0" w:color="auto"/>
              <w:right w:val="single" w:sz="4" w:space="0" w:color="auto"/>
            </w:tcBorders>
          </w:tcPr>
          <w:p w14:paraId="0E0B85CE" w14:textId="77777777" w:rsidR="00711789" w:rsidRPr="00711789" w:rsidRDefault="00711789" w:rsidP="00711789">
            <w:pPr>
              <w:snapToGrid w:val="0"/>
              <w:spacing w:beforeLines="50" w:before="156" w:after="50" w:line="360" w:lineRule="exact"/>
              <w:rPr>
                <w:rFonts w:ascii="宋体" w:hAnsi="宋体"/>
                <w:szCs w:val="21"/>
              </w:rPr>
            </w:pPr>
          </w:p>
        </w:tc>
      </w:tr>
      <w:tr w:rsidR="00711789" w:rsidRPr="00711789" w14:paraId="17125EDC" w14:textId="77777777" w:rsidTr="00711789">
        <w:trPr>
          <w:jc w:val="center"/>
        </w:trPr>
        <w:tc>
          <w:tcPr>
            <w:tcW w:w="934" w:type="dxa"/>
            <w:tcBorders>
              <w:top w:val="single" w:sz="4" w:space="0" w:color="auto"/>
              <w:left w:val="single" w:sz="4" w:space="0" w:color="auto"/>
              <w:bottom w:val="single" w:sz="4" w:space="0" w:color="auto"/>
              <w:right w:val="single" w:sz="4" w:space="0" w:color="auto"/>
            </w:tcBorders>
          </w:tcPr>
          <w:p w14:paraId="384A9DE7" w14:textId="77777777" w:rsidR="00711789" w:rsidRPr="00711789" w:rsidRDefault="00711789" w:rsidP="00711789">
            <w:pPr>
              <w:snapToGrid w:val="0"/>
              <w:spacing w:beforeLines="50" w:before="156" w:after="50" w:line="360" w:lineRule="exact"/>
              <w:rPr>
                <w:rFonts w:ascii="宋体" w:hAnsi="宋体"/>
                <w:szCs w:val="21"/>
              </w:rPr>
            </w:pPr>
          </w:p>
        </w:tc>
        <w:tc>
          <w:tcPr>
            <w:tcW w:w="865" w:type="dxa"/>
            <w:tcBorders>
              <w:top w:val="single" w:sz="4" w:space="0" w:color="auto"/>
              <w:left w:val="nil"/>
              <w:bottom w:val="single" w:sz="4" w:space="0" w:color="auto"/>
              <w:right w:val="single" w:sz="4" w:space="0" w:color="auto"/>
            </w:tcBorders>
          </w:tcPr>
          <w:p w14:paraId="21987D2A" w14:textId="77777777" w:rsidR="00711789" w:rsidRPr="00711789" w:rsidRDefault="00711789" w:rsidP="00711789">
            <w:pPr>
              <w:snapToGrid w:val="0"/>
              <w:spacing w:beforeLines="50" w:before="156" w:after="50" w:line="360" w:lineRule="exact"/>
              <w:rPr>
                <w:rFonts w:ascii="宋体" w:hAnsi="宋体"/>
                <w:szCs w:val="21"/>
              </w:rPr>
            </w:pPr>
          </w:p>
        </w:tc>
        <w:tc>
          <w:tcPr>
            <w:tcW w:w="2060" w:type="dxa"/>
            <w:tcBorders>
              <w:top w:val="single" w:sz="4" w:space="0" w:color="auto"/>
              <w:left w:val="nil"/>
              <w:bottom w:val="single" w:sz="4" w:space="0" w:color="auto"/>
              <w:right w:val="single" w:sz="4" w:space="0" w:color="auto"/>
            </w:tcBorders>
          </w:tcPr>
          <w:p w14:paraId="72066A5A" w14:textId="77777777" w:rsidR="00711789" w:rsidRPr="00711789" w:rsidRDefault="00711789" w:rsidP="00711789">
            <w:pPr>
              <w:snapToGrid w:val="0"/>
              <w:spacing w:beforeLines="50" w:before="156" w:after="50" w:line="360" w:lineRule="exact"/>
              <w:rPr>
                <w:rFonts w:ascii="宋体" w:hAnsi="宋体"/>
                <w:szCs w:val="21"/>
              </w:rPr>
            </w:pPr>
          </w:p>
        </w:tc>
        <w:tc>
          <w:tcPr>
            <w:tcW w:w="1449" w:type="dxa"/>
            <w:tcBorders>
              <w:top w:val="single" w:sz="4" w:space="0" w:color="auto"/>
              <w:left w:val="nil"/>
              <w:bottom w:val="single" w:sz="4" w:space="0" w:color="auto"/>
              <w:right w:val="single" w:sz="4" w:space="0" w:color="auto"/>
            </w:tcBorders>
          </w:tcPr>
          <w:p w14:paraId="7B2B0470" w14:textId="77777777" w:rsidR="00711789" w:rsidRPr="00711789" w:rsidRDefault="00711789" w:rsidP="00711789">
            <w:pPr>
              <w:snapToGrid w:val="0"/>
              <w:spacing w:beforeLines="50" w:before="156" w:after="50" w:line="360" w:lineRule="exact"/>
              <w:rPr>
                <w:rFonts w:ascii="宋体" w:hAnsi="宋体"/>
                <w:szCs w:val="21"/>
              </w:rPr>
            </w:pPr>
          </w:p>
        </w:tc>
        <w:tc>
          <w:tcPr>
            <w:tcW w:w="1988" w:type="dxa"/>
            <w:tcBorders>
              <w:top w:val="single" w:sz="4" w:space="0" w:color="auto"/>
              <w:left w:val="nil"/>
              <w:bottom w:val="single" w:sz="4" w:space="0" w:color="auto"/>
              <w:right w:val="single" w:sz="4" w:space="0" w:color="auto"/>
            </w:tcBorders>
          </w:tcPr>
          <w:p w14:paraId="3C5645BB" w14:textId="77777777" w:rsidR="00711789" w:rsidRPr="00711789" w:rsidRDefault="00711789" w:rsidP="00711789">
            <w:pPr>
              <w:snapToGrid w:val="0"/>
              <w:spacing w:beforeLines="50" w:before="156" w:after="50" w:line="360" w:lineRule="exact"/>
              <w:rPr>
                <w:rFonts w:ascii="宋体" w:hAnsi="宋体"/>
                <w:szCs w:val="21"/>
              </w:rPr>
            </w:pPr>
          </w:p>
        </w:tc>
        <w:tc>
          <w:tcPr>
            <w:tcW w:w="1889" w:type="dxa"/>
            <w:tcBorders>
              <w:top w:val="single" w:sz="4" w:space="0" w:color="auto"/>
              <w:left w:val="nil"/>
              <w:bottom w:val="single" w:sz="4" w:space="0" w:color="auto"/>
              <w:right w:val="single" w:sz="4" w:space="0" w:color="auto"/>
            </w:tcBorders>
          </w:tcPr>
          <w:p w14:paraId="54BDF950" w14:textId="77777777" w:rsidR="00711789" w:rsidRPr="00711789" w:rsidRDefault="00711789" w:rsidP="00711789">
            <w:pPr>
              <w:snapToGrid w:val="0"/>
              <w:spacing w:beforeLines="50" w:before="156" w:after="50" w:line="360" w:lineRule="exact"/>
              <w:rPr>
                <w:rFonts w:ascii="宋体" w:hAnsi="宋体"/>
                <w:szCs w:val="21"/>
              </w:rPr>
            </w:pPr>
          </w:p>
        </w:tc>
      </w:tr>
    </w:tbl>
    <w:p w14:paraId="36CDEDDF" w14:textId="77777777" w:rsidR="00711789" w:rsidRPr="00711789" w:rsidRDefault="00711789" w:rsidP="00711789">
      <w:pPr>
        <w:snapToGrid w:val="0"/>
        <w:spacing w:before="50" w:after="50" w:line="360" w:lineRule="exact"/>
        <w:rPr>
          <w:rFonts w:ascii="宋体" w:hAnsi="宋体"/>
          <w:spacing w:val="20"/>
          <w:szCs w:val="21"/>
          <w:u w:val="single"/>
        </w:rPr>
      </w:pPr>
      <w:r w:rsidRPr="00711789">
        <w:rPr>
          <w:rFonts w:ascii="宋体" w:hAnsi="宋体" w:hint="eastAsia"/>
          <w:szCs w:val="21"/>
        </w:rPr>
        <w:t>法定代表人（负责人）或委托代理人签名：</w:t>
      </w:r>
      <w:r w:rsidRPr="00711789">
        <w:rPr>
          <w:rFonts w:ascii="宋体" w:hAnsi="宋体" w:hint="eastAsia"/>
          <w:spacing w:val="20"/>
          <w:szCs w:val="21"/>
          <w:u w:val="single"/>
        </w:rPr>
        <w:t xml:space="preserve">                  </w:t>
      </w:r>
    </w:p>
    <w:p w14:paraId="152B5696" w14:textId="77777777" w:rsidR="00711789" w:rsidRPr="00711789" w:rsidRDefault="00711789" w:rsidP="00711789">
      <w:pPr>
        <w:snapToGrid w:val="0"/>
        <w:spacing w:before="50" w:after="50" w:line="360" w:lineRule="exact"/>
        <w:rPr>
          <w:rFonts w:ascii="宋体" w:hAnsi="宋体"/>
          <w:szCs w:val="21"/>
        </w:rPr>
      </w:pPr>
      <w:r w:rsidRPr="00711789">
        <w:rPr>
          <w:rFonts w:ascii="宋体" w:hAnsi="宋体" w:hint="eastAsia"/>
          <w:spacing w:val="20"/>
          <w:szCs w:val="21"/>
        </w:rPr>
        <w:t>投标人盖章：</w:t>
      </w:r>
      <w:r w:rsidRPr="00711789">
        <w:rPr>
          <w:rFonts w:ascii="宋体" w:hAnsi="宋体" w:hint="eastAsia"/>
          <w:spacing w:val="20"/>
          <w:szCs w:val="21"/>
          <w:u w:val="single"/>
        </w:rPr>
        <w:t xml:space="preserve">            </w:t>
      </w:r>
      <w:r w:rsidRPr="00711789">
        <w:rPr>
          <w:rFonts w:ascii="宋体" w:hAnsi="宋体" w:hint="eastAsia"/>
          <w:spacing w:val="20"/>
          <w:szCs w:val="21"/>
        </w:rPr>
        <w:t xml:space="preserve">            日 期：</w:t>
      </w:r>
      <w:r w:rsidRPr="00711789">
        <w:rPr>
          <w:rFonts w:ascii="宋体" w:hAnsi="宋体" w:hint="eastAsia"/>
          <w:spacing w:val="20"/>
          <w:szCs w:val="21"/>
          <w:u w:val="single"/>
        </w:rPr>
        <w:t xml:space="preserve">            </w:t>
      </w:r>
    </w:p>
    <w:p w14:paraId="3AA5726A" w14:textId="77777777" w:rsidR="00711789" w:rsidRPr="00711789" w:rsidRDefault="00711789" w:rsidP="00711789">
      <w:pPr>
        <w:adjustRightInd w:val="0"/>
        <w:snapToGrid w:val="0"/>
        <w:spacing w:line="360" w:lineRule="exact"/>
        <w:jc w:val="left"/>
        <w:rPr>
          <w:rFonts w:ascii="宋体" w:hAnsi="宋体"/>
          <w:szCs w:val="21"/>
        </w:rPr>
      </w:pPr>
      <w:r w:rsidRPr="00711789">
        <w:rPr>
          <w:rFonts w:ascii="宋体" w:hAnsi="宋体" w:hint="eastAsia"/>
          <w:szCs w:val="21"/>
        </w:rPr>
        <w:t xml:space="preserve"> </w:t>
      </w:r>
    </w:p>
    <w:p w14:paraId="78230FA4" w14:textId="77777777" w:rsidR="00711789" w:rsidRPr="00711789" w:rsidRDefault="00711789" w:rsidP="00711789">
      <w:pPr>
        <w:adjustRightInd w:val="0"/>
        <w:snapToGrid w:val="0"/>
        <w:spacing w:line="360" w:lineRule="exact"/>
        <w:ind w:firstLineChars="200" w:firstLine="420"/>
        <w:jc w:val="left"/>
        <w:rPr>
          <w:rFonts w:ascii="宋体" w:hAnsi="宋体"/>
          <w:szCs w:val="21"/>
        </w:rPr>
      </w:pPr>
      <w:r w:rsidRPr="00711789">
        <w:rPr>
          <w:rFonts w:ascii="宋体" w:hAnsi="宋体" w:hint="eastAsia"/>
          <w:szCs w:val="21"/>
        </w:rPr>
        <w:t xml:space="preserve"> </w:t>
      </w:r>
    </w:p>
    <w:p w14:paraId="741BFD30" w14:textId="77777777" w:rsidR="00711789" w:rsidRPr="00711789" w:rsidRDefault="00711789" w:rsidP="00711789">
      <w:pPr>
        <w:adjustRightInd w:val="0"/>
        <w:snapToGrid w:val="0"/>
        <w:spacing w:line="360" w:lineRule="exact"/>
        <w:ind w:firstLineChars="200" w:firstLine="420"/>
        <w:jc w:val="left"/>
        <w:rPr>
          <w:rFonts w:ascii="宋体" w:hAnsi="宋体"/>
          <w:szCs w:val="21"/>
        </w:rPr>
      </w:pPr>
      <w:r w:rsidRPr="00711789">
        <w:rPr>
          <w:rFonts w:ascii="宋体" w:hAnsi="宋体" w:hint="eastAsia"/>
          <w:szCs w:val="21"/>
        </w:rPr>
        <w:t>（4）优惠条件：投标人承诺给予招标人的各种优惠条件；</w:t>
      </w:r>
    </w:p>
    <w:p w14:paraId="70CD08F4" w14:textId="77777777" w:rsidR="00711789" w:rsidRPr="00711789" w:rsidRDefault="00711789" w:rsidP="00711789">
      <w:pPr>
        <w:adjustRightInd w:val="0"/>
        <w:snapToGrid w:val="0"/>
        <w:spacing w:line="360" w:lineRule="exact"/>
        <w:ind w:firstLineChars="200" w:firstLine="420"/>
        <w:jc w:val="left"/>
        <w:rPr>
          <w:rFonts w:ascii="宋体" w:hAnsi="宋体"/>
          <w:szCs w:val="21"/>
        </w:rPr>
      </w:pPr>
      <w:r w:rsidRPr="00711789">
        <w:rPr>
          <w:rFonts w:ascii="宋体" w:hAnsi="宋体"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1"/>
        <w:gridCol w:w="3125"/>
        <w:gridCol w:w="1667"/>
        <w:gridCol w:w="1771"/>
        <w:gridCol w:w="1771"/>
      </w:tblGrid>
      <w:tr w:rsidR="00711789" w:rsidRPr="00711789" w14:paraId="3499D816" w14:textId="77777777" w:rsidTr="00711789">
        <w:trPr>
          <w:trHeight w:val="766"/>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DD75DA" w14:textId="77777777" w:rsidR="00711789" w:rsidRPr="00711789" w:rsidRDefault="00711789" w:rsidP="00711789">
            <w:pPr>
              <w:snapToGrid w:val="0"/>
              <w:spacing w:before="295" w:after="295" w:line="360" w:lineRule="exact"/>
              <w:jc w:val="center"/>
              <w:rPr>
                <w:rFonts w:ascii="宋体" w:hAnsi="宋体" w:cs="Courier New"/>
                <w:szCs w:val="21"/>
              </w:rPr>
            </w:pPr>
            <w:r w:rsidRPr="00711789">
              <w:rPr>
                <w:rFonts w:ascii="宋体" w:hAnsi="宋体" w:cs="Courier New" w:hint="eastAsia"/>
                <w:szCs w:val="21"/>
              </w:rPr>
              <w:t>序号</w:t>
            </w:r>
          </w:p>
        </w:tc>
        <w:tc>
          <w:tcPr>
            <w:tcW w:w="3125" w:type="dxa"/>
            <w:tcBorders>
              <w:top w:val="single" w:sz="4" w:space="0" w:color="auto"/>
              <w:left w:val="nil"/>
              <w:bottom w:val="single" w:sz="2" w:space="0" w:color="auto"/>
              <w:right w:val="single" w:sz="4" w:space="0" w:color="auto"/>
            </w:tcBorders>
            <w:vAlign w:val="center"/>
            <w:hideMark/>
          </w:tcPr>
          <w:p w14:paraId="3EFECD64" w14:textId="77777777" w:rsidR="00711789" w:rsidRPr="00711789" w:rsidRDefault="00711789" w:rsidP="00711789">
            <w:pPr>
              <w:snapToGrid w:val="0"/>
              <w:spacing w:before="295" w:after="295" w:line="360" w:lineRule="exact"/>
              <w:jc w:val="center"/>
              <w:rPr>
                <w:rFonts w:ascii="宋体" w:hAnsi="宋体" w:cs="Courier New"/>
                <w:szCs w:val="21"/>
              </w:rPr>
            </w:pPr>
            <w:r w:rsidRPr="00711789">
              <w:rPr>
                <w:rFonts w:ascii="宋体" w:hAnsi="宋体" w:cs="Courier New" w:hint="eastAsia"/>
                <w:szCs w:val="21"/>
              </w:rPr>
              <w:t>优惠内容</w:t>
            </w:r>
          </w:p>
        </w:tc>
        <w:tc>
          <w:tcPr>
            <w:tcW w:w="1667" w:type="dxa"/>
            <w:tcBorders>
              <w:top w:val="single" w:sz="4" w:space="0" w:color="auto"/>
              <w:left w:val="nil"/>
              <w:bottom w:val="single" w:sz="2" w:space="0" w:color="auto"/>
              <w:right w:val="single" w:sz="4" w:space="0" w:color="auto"/>
            </w:tcBorders>
            <w:tcMar>
              <w:top w:w="15" w:type="dxa"/>
              <w:left w:w="15" w:type="dxa"/>
              <w:bottom w:w="0" w:type="dxa"/>
              <w:right w:w="15" w:type="dxa"/>
            </w:tcMar>
            <w:vAlign w:val="center"/>
            <w:hideMark/>
          </w:tcPr>
          <w:p w14:paraId="501A3AB6" w14:textId="77777777" w:rsidR="00711789" w:rsidRPr="00711789" w:rsidRDefault="00711789" w:rsidP="00711789">
            <w:pPr>
              <w:snapToGrid w:val="0"/>
              <w:spacing w:before="295" w:after="295" w:line="360" w:lineRule="exact"/>
              <w:jc w:val="center"/>
              <w:rPr>
                <w:rFonts w:ascii="宋体" w:hAnsi="宋体" w:cs="Courier New"/>
                <w:szCs w:val="21"/>
              </w:rPr>
            </w:pPr>
            <w:r w:rsidRPr="00711789">
              <w:rPr>
                <w:rFonts w:ascii="宋体" w:hAnsi="宋体" w:cs="Courier New" w:hint="eastAsia"/>
                <w:szCs w:val="21"/>
              </w:rPr>
              <w:t>单价</w:t>
            </w:r>
          </w:p>
        </w:tc>
        <w:tc>
          <w:tcPr>
            <w:tcW w:w="1771" w:type="dxa"/>
            <w:tcBorders>
              <w:top w:val="single" w:sz="4" w:space="0" w:color="auto"/>
              <w:left w:val="nil"/>
              <w:bottom w:val="single" w:sz="2" w:space="0" w:color="auto"/>
              <w:right w:val="single" w:sz="4" w:space="0" w:color="auto"/>
            </w:tcBorders>
            <w:vAlign w:val="center"/>
            <w:hideMark/>
          </w:tcPr>
          <w:p w14:paraId="194B399A" w14:textId="77777777" w:rsidR="00711789" w:rsidRPr="00711789" w:rsidRDefault="00711789" w:rsidP="00711789">
            <w:pPr>
              <w:snapToGrid w:val="0"/>
              <w:spacing w:before="295" w:after="295" w:line="360" w:lineRule="exact"/>
              <w:jc w:val="center"/>
              <w:rPr>
                <w:rFonts w:ascii="宋体" w:hAnsi="宋体" w:cs="Courier New"/>
                <w:szCs w:val="21"/>
              </w:rPr>
            </w:pPr>
            <w:r w:rsidRPr="00711789">
              <w:rPr>
                <w:rFonts w:ascii="宋体" w:hAnsi="宋体" w:cs="Courier New" w:hint="eastAsia"/>
                <w:szCs w:val="21"/>
              </w:rPr>
              <w:t>比投标报价优惠率</w:t>
            </w:r>
          </w:p>
        </w:tc>
        <w:tc>
          <w:tcPr>
            <w:tcW w:w="1771" w:type="dxa"/>
            <w:tcBorders>
              <w:top w:val="single" w:sz="4" w:space="0" w:color="auto"/>
              <w:left w:val="nil"/>
              <w:bottom w:val="single" w:sz="2" w:space="0" w:color="auto"/>
              <w:right w:val="single" w:sz="4" w:space="0" w:color="auto"/>
            </w:tcBorders>
            <w:vAlign w:val="center"/>
            <w:hideMark/>
          </w:tcPr>
          <w:p w14:paraId="75ED887B" w14:textId="77777777" w:rsidR="00711789" w:rsidRPr="00711789" w:rsidRDefault="00711789" w:rsidP="00711789">
            <w:pPr>
              <w:snapToGrid w:val="0"/>
              <w:spacing w:before="295" w:after="295" w:line="360" w:lineRule="exact"/>
              <w:jc w:val="center"/>
              <w:rPr>
                <w:rFonts w:ascii="宋体" w:hAnsi="宋体" w:cs="Courier New"/>
                <w:szCs w:val="21"/>
              </w:rPr>
            </w:pPr>
            <w:r w:rsidRPr="00711789">
              <w:rPr>
                <w:rFonts w:ascii="宋体" w:hAnsi="宋体" w:cs="Courier New" w:hint="eastAsia"/>
                <w:szCs w:val="21"/>
              </w:rPr>
              <w:t>比招标要求提供更优售后服务</w:t>
            </w:r>
          </w:p>
        </w:tc>
      </w:tr>
      <w:tr w:rsidR="00711789" w:rsidRPr="00711789" w14:paraId="4F12B9DE" w14:textId="77777777" w:rsidTr="00711789">
        <w:trPr>
          <w:trHeight w:val="748"/>
          <w:jc w:val="center"/>
        </w:trPr>
        <w:tc>
          <w:tcPr>
            <w:tcW w:w="851"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0D039225" w14:textId="77777777" w:rsidR="00711789" w:rsidRPr="00711789" w:rsidRDefault="00711789" w:rsidP="00711789">
            <w:pPr>
              <w:snapToGrid w:val="0"/>
              <w:spacing w:before="295" w:after="295" w:line="360" w:lineRule="exact"/>
              <w:jc w:val="center"/>
              <w:rPr>
                <w:rFonts w:ascii="宋体" w:hAnsi="宋体" w:cs="Courier New"/>
                <w:szCs w:val="21"/>
              </w:rPr>
            </w:pPr>
          </w:p>
        </w:tc>
        <w:tc>
          <w:tcPr>
            <w:tcW w:w="3125" w:type="dxa"/>
            <w:tcBorders>
              <w:top w:val="single" w:sz="2" w:space="0" w:color="auto"/>
              <w:left w:val="nil"/>
              <w:bottom w:val="single" w:sz="6" w:space="0" w:color="auto"/>
              <w:right w:val="single" w:sz="4" w:space="0" w:color="auto"/>
            </w:tcBorders>
            <w:vAlign w:val="center"/>
          </w:tcPr>
          <w:p w14:paraId="5D0A5A39" w14:textId="77777777" w:rsidR="00711789" w:rsidRPr="00711789" w:rsidRDefault="00711789" w:rsidP="00711789">
            <w:pPr>
              <w:snapToGrid w:val="0"/>
              <w:spacing w:before="295" w:after="295" w:line="360" w:lineRule="exact"/>
              <w:jc w:val="center"/>
              <w:rPr>
                <w:rFonts w:ascii="宋体" w:hAnsi="宋体" w:cs="Courier New"/>
                <w:szCs w:val="21"/>
              </w:rPr>
            </w:pPr>
          </w:p>
        </w:tc>
        <w:tc>
          <w:tcPr>
            <w:tcW w:w="1667"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134332A" w14:textId="77777777" w:rsidR="00711789" w:rsidRPr="00711789" w:rsidRDefault="00711789" w:rsidP="00711789">
            <w:pPr>
              <w:snapToGrid w:val="0"/>
              <w:spacing w:before="295" w:after="295" w:line="360" w:lineRule="exact"/>
              <w:jc w:val="center"/>
              <w:rPr>
                <w:rFonts w:ascii="宋体" w:hAnsi="宋体" w:cs="Courier New"/>
                <w:szCs w:val="21"/>
              </w:rPr>
            </w:pPr>
          </w:p>
        </w:tc>
        <w:tc>
          <w:tcPr>
            <w:tcW w:w="1771" w:type="dxa"/>
            <w:tcBorders>
              <w:top w:val="single" w:sz="2" w:space="0" w:color="auto"/>
              <w:left w:val="nil"/>
              <w:bottom w:val="single" w:sz="6" w:space="0" w:color="auto"/>
              <w:right w:val="single" w:sz="2" w:space="0" w:color="auto"/>
            </w:tcBorders>
            <w:vAlign w:val="center"/>
            <w:hideMark/>
          </w:tcPr>
          <w:p w14:paraId="7A9BD920" w14:textId="77777777" w:rsidR="00711789" w:rsidRPr="00711789" w:rsidRDefault="00711789" w:rsidP="00711789">
            <w:pPr>
              <w:snapToGrid w:val="0"/>
              <w:spacing w:before="295" w:after="295" w:line="360" w:lineRule="exact"/>
              <w:jc w:val="center"/>
              <w:rPr>
                <w:rFonts w:ascii="宋体" w:hAnsi="宋体" w:cs="Courier New"/>
                <w:szCs w:val="21"/>
              </w:rPr>
            </w:pPr>
            <w:r w:rsidRPr="00711789">
              <w:rPr>
                <w:rFonts w:ascii="宋体" w:hAnsi="宋体" w:cs="Courier New" w:hint="eastAsia"/>
                <w:szCs w:val="21"/>
                <w:u w:val="single"/>
              </w:rPr>
              <w:t xml:space="preserve">            </w:t>
            </w:r>
            <w:r w:rsidRPr="00711789">
              <w:rPr>
                <w:rFonts w:ascii="宋体" w:hAnsi="宋体" w:cs="Courier New" w:hint="eastAsia"/>
                <w:szCs w:val="21"/>
              </w:rPr>
              <w:t>%</w:t>
            </w:r>
          </w:p>
        </w:tc>
        <w:tc>
          <w:tcPr>
            <w:tcW w:w="1771" w:type="dxa"/>
            <w:tcBorders>
              <w:top w:val="single" w:sz="2" w:space="0" w:color="auto"/>
              <w:left w:val="single" w:sz="6" w:space="0" w:color="auto"/>
              <w:bottom w:val="single" w:sz="6" w:space="0" w:color="auto"/>
              <w:right w:val="single" w:sz="2" w:space="0" w:color="auto"/>
            </w:tcBorders>
            <w:vAlign w:val="center"/>
          </w:tcPr>
          <w:p w14:paraId="47E59F07" w14:textId="77777777" w:rsidR="00711789" w:rsidRPr="00711789" w:rsidRDefault="00711789" w:rsidP="00711789">
            <w:pPr>
              <w:snapToGrid w:val="0"/>
              <w:spacing w:before="295" w:after="295" w:line="360" w:lineRule="exact"/>
              <w:jc w:val="center"/>
              <w:rPr>
                <w:rFonts w:ascii="宋体" w:hAnsi="宋体" w:cs="Courier New"/>
                <w:szCs w:val="21"/>
              </w:rPr>
            </w:pPr>
          </w:p>
        </w:tc>
      </w:tr>
      <w:tr w:rsidR="00711789" w:rsidRPr="00711789" w14:paraId="6C0734BD" w14:textId="77777777" w:rsidTr="00711789">
        <w:trPr>
          <w:trHeight w:val="713"/>
          <w:jc w:val="center"/>
        </w:trPr>
        <w:tc>
          <w:tcPr>
            <w:tcW w:w="851"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1C7149D3" w14:textId="77777777" w:rsidR="00711789" w:rsidRPr="00711789" w:rsidRDefault="00711789" w:rsidP="00711789">
            <w:pPr>
              <w:snapToGrid w:val="0"/>
              <w:spacing w:before="295" w:after="295" w:line="360" w:lineRule="exact"/>
              <w:jc w:val="center"/>
              <w:rPr>
                <w:rFonts w:ascii="宋体" w:hAnsi="宋体" w:cs="Courier New"/>
                <w:szCs w:val="21"/>
              </w:rPr>
            </w:pPr>
          </w:p>
        </w:tc>
        <w:tc>
          <w:tcPr>
            <w:tcW w:w="3125" w:type="dxa"/>
            <w:tcBorders>
              <w:top w:val="single" w:sz="6" w:space="0" w:color="auto"/>
              <w:left w:val="nil"/>
              <w:bottom w:val="single" w:sz="6" w:space="0" w:color="auto"/>
              <w:right w:val="single" w:sz="4" w:space="0" w:color="auto"/>
            </w:tcBorders>
            <w:vAlign w:val="center"/>
          </w:tcPr>
          <w:p w14:paraId="4129E4C4" w14:textId="77777777" w:rsidR="00711789" w:rsidRPr="00711789" w:rsidRDefault="00711789" w:rsidP="00711789">
            <w:pPr>
              <w:snapToGrid w:val="0"/>
              <w:spacing w:before="295" w:after="295" w:line="360" w:lineRule="exact"/>
              <w:jc w:val="center"/>
              <w:rPr>
                <w:rFonts w:ascii="宋体" w:hAnsi="宋体" w:cs="Courier New"/>
                <w:szCs w:val="21"/>
              </w:rPr>
            </w:pPr>
          </w:p>
        </w:tc>
        <w:tc>
          <w:tcPr>
            <w:tcW w:w="1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F3A071F" w14:textId="77777777" w:rsidR="00711789" w:rsidRPr="00711789" w:rsidRDefault="00711789" w:rsidP="00711789">
            <w:pPr>
              <w:snapToGrid w:val="0"/>
              <w:spacing w:before="295" w:after="295" w:line="360" w:lineRule="exact"/>
              <w:jc w:val="center"/>
              <w:rPr>
                <w:rFonts w:ascii="宋体" w:hAnsi="宋体" w:cs="Courier New"/>
                <w:szCs w:val="21"/>
              </w:rPr>
            </w:pPr>
          </w:p>
        </w:tc>
        <w:tc>
          <w:tcPr>
            <w:tcW w:w="1771" w:type="dxa"/>
            <w:tcBorders>
              <w:top w:val="single" w:sz="6" w:space="0" w:color="auto"/>
              <w:left w:val="nil"/>
              <w:bottom w:val="single" w:sz="6" w:space="0" w:color="auto"/>
              <w:right w:val="single" w:sz="2" w:space="0" w:color="auto"/>
            </w:tcBorders>
            <w:vAlign w:val="center"/>
            <w:hideMark/>
          </w:tcPr>
          <w:p w14:paraId="70301AE2" w14:textId="77777777" w:rsidR="00711789" w:rsidRPr="00711789" w:rsidRDefault="00711789" w:rsidP="00711789">
            <w:pPr>
              <w:snapToGrid w:val="0"/>
              <w:spacing w:before="295" w:after="295" w:line="360" w:lineRule="exact"/>
              <w:jc w:val="center"/>
              <w:rPr>
                <w:rFonts w:ascii="宋体" w:hAnsi="宋体" w:cs="Courier New"/>
                <w:szCs w:val="21"/>
              </w:rPr>
            </w:pPr>
            <w:r w:rsidRPr="00711789">
              <w:rPr>
                <w:rFonts w:ascii="宋体" w:hAnsi="宋体" w:cs="Courier New" w:hint="eastAsia"/>
                <w:szCs w:val="21"/>
                <w:u w:val="single"/>
              </w:rPr>
              <w:t xml:space="preserve">            </w:t>
            </w:r>
            <w:r w:rsidRPr="00711789">
              <w:rPr>
                <w:rFonts w:ascii="宋体" w:hAnsi="宋体" w:cs="Courier New" w:hint="eastAsia"/>
                <w:szCs w:val="21"/>
              </w:rPr>
              <w:t>%</w:t>
            </w:r>
          </w:p>
        </w:tc>
        <w:tc>
          <w:tcPr>
            <w:tcW w:w="1771" w:type="dxa"/>
            <w:tcBorders>
              <w:top w:val="single" w:sz="6" w:space="0" w:color="auto"/>
              <w:left w:val="single" w:sz="6" w:space="0" w:color="auto"/>
              <w:bottom w:val="single" w:sz="6" w:space="0" w:color="auto"/>
              <w:right w:val="single" w:sz="2" w:space="0" w:color="auto"/>
            </w:tcBorders>
            <w:vAlign w:val="center"/>
          </w:tcPr>
          <w:p w14:paraId="00843C3A" w14:textId="77777777" w:rsidR="00711789" w:rsidRPr="00711789" w:rsidRDefault="00711789" w:rsidP="00711789">
            <w:pPr>
              <w:snapToGrid w:val="0"/>
              <w:spacing w:before="295" w:after="295" w:line="360" w:lineRule="exact"/>
              <w:jc w:val="center"/>
              <w:rPr>
                <w:rFonts w:ascii="宋体" w:hAnsi="宋体" w:cs="Courier New"/>
                <w:szCs w:val="21"/>
              </w:rPr>
            </w:pPr>
          </w:p>
        </w:tc>
      </w:tr>
      <w:tr w:rsidR="00711789" w:rsidRPr="00711789" w14:paraId="454C6DAC" w14:textId="77777777" w:rsidTr="00711789">
        <w:trPr>
          <w:trHeight w:val="454"/>
          <w:jc w:val="center"/>
        </w:trPr>
        <w:tc>
          <w:tcPr>
            <w:tcW w:w="851"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B7F354A" w14:textId="77777777" w:rsidR="00711789" w:rsidRPr="00711789" w:rsidRDefault="00711789" w:rsidP="00711789">
            <w:pPr>
              <w:snapToGrid w:val="0"/>
              <w:spacing w:before="295" w:after="295" w:line="360" w:lineRule="exact"/>
              <w:jc w:val="center"/>
              <w:rPr>
                <w:rFonts w:ascii="宋体" w:hAnsi="宋体" w:cs="Courier New"/>
                <w:szCs w:val="21"/>
              </w:rPr>
            </w:pPr>
          </w:p>
        </w:tc>
        <w:tc>
          <w:tcPr>
            <w:tcW w:w="3125" w:type="dxa"/>
            <w:tcBorders>
              <w:top w:val="single" w:sz="6" w:space="0" w:color="auto"/>
              <w:left w:val="nil"/>
              <w:bottom w:val="single" w:sz="6" w:space="0" w:color="auto"/>
              <w:right w:val="single" w:sz="4" w:space="0" w:color="auto"/>
            </w:tcBorders>
            <w:vAlign w:val="center"/>
          </w:tcPr>
          <w:p w14:paraId="0A2C3C37" w14:textId="77777777" w:rsidR="00711789" w:rsidRPr="00711789" w:rsidRDefault="00711789" w:rsidP="00711789">
            <w:pPr>
              <w:snapToGrid w:val="0"/>
              <w:spacing w:before="295" w:after="295" w:line="360" w:lineRule="exact"/>
              <w:jc w:val="center"/>
              <w:rPr>
                <w:rFonts w:ascii="宋体" w:hAnsi="宋体" w:cs="Courier New"/>
                <w:szCs w:val="21"/>
              </w:rPr>
            </w:pPr>
          </w:p>
        </w:tc>
        <w:tc>
          <w:tcPr>
            <w:tcW w:w="1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E0EC5D9" w14:textId="77777777" w:rsidR="00711789" w:rsidRPr="00711789" w:rsidRDefault="00711789" w:rsidP="00711789">
            <w:pPr>
              <w:snapToGrid w:val="0"/>
              <w:spacing w:before="295" w:after="295" w:line="360" w:lineRule="exact"/>
              <w:jc w:val="center"/>
              <w:rPr>
                <w:rFonts w:ascii="宋体" w:hAnsi="宋体" w:cs="Courier New"/>
                <w:szCs w:val="21"/>
              </w:rPr>
            </w:pPr>
          </w:p>
        </w:tc>
        <w:tc>
          <w:tcPr>
            <w:tcW w:w="1771" w:type="dxa"/>
            <w:tcBorders>
              <w:top w:val="single" w:sz="6" w:space="0" w:color="auto"/>
              <w:left w:val="nil"/>
              <w:bottom w:val="single" w:sz="6" w:space="0" w:color="auto"/>
              <w:right w:val="single" w:sz="2" w:space="0" w:color="auto"/>
            </w:tcBorders>
            <w:vAlign w:val="center"/>
            <w:hideMark/>
          </w:tcPr>
          <w:p w14:paraId="77C8F4B0" w14:textId="77777777" w:rsidR="00711789" w:rsidRPr="00711789" w:rsidRDefault="00711789" w:rsidP="00711789">
            <w:pPr>
              <w:snapToGrid w:val="0"/>
              <w:spacing w:before="295" w:after="295" w:line="360" w:lineRule="exact"/>
              <w:jc w:val="center"/>
              <w:rPr>
                <w:rFonts w:ascii="宋体" w:hAnsi="宋体" w:cs="Courier New"/>
                <w:szCs w:val="21"/>
              </w:rPr>
            </w:pPr>
            <w:r w:rsidRPr="00711789">
              <w:rPr>
                <w:rFonts w:ascii="宋体" w:hAnsi="宋体" w:cs="Courier New" w:hint="eastAsia"/>
                <w:szCs w:val="21"/>
                <w:u w:val="single"/>
              </w:rPr>
              <w:t xml:space="preserve">            </w:t>
            </w:r>
            <w:r w:rsidRPr="00711789">
              <w:rPr>
                <w:rFonts w:ascii="宋体" w:hAnsi="宋体" w:cs="Courier New" w:hint="eastAsia"/>
                <w:szCs w:val="21"/>
              </w:rPr>
              <w:t>%</w:t>
            </w:r>
          </w:p>
        </w:tc>
        <w:tc>
          <w:tcPr>
            <w:tcW w:w="1771" w:type="dxa"/>
            <w:tcBorders>
              <w:top w:val="single" w:sz="6" w:space="0" w:color="auto"/>
              <w:left w:val="single" w:sz="6" w:space="0" w:color="auto"/>
              <w:bottom w:val="single" w:sz="6" w:space="0" w:color="auto"/>
              <w:right w:val="single" w:sz="2" w:space="0" w:color="auto"/>
            </w:tcBorders>
            <w:vAlign w:val="center"/>
          </w:tcPr>
          <w:p w14:paraId="7360027D" w14:textId="77777777" w:rsidR="00711789" w:rsidRPr="00711789" w:rsidRDefault="00711789" w:rsidP="00711789">
            <w:pPr>
              <w:snapToGrid w:val="0"/>
              <w:spacing w:before="295" w:after="295" w:line="360" w:lineRule="exact"/>
              <w:jc w:val="center"/>
              <w:rPr>
                <w:rFonts w:ascii="宋体" w:hAnsi="宋体" w:cs="Courier New"/>
                <w:szCs w:val="21"/>
              </w:rPr>
            </w:pPr>
          </w:p>
        </w:tc>
      </w:tr>
    </w:tbl>
    <w:p w14:paraId="2018277E" w14:textId="77777777" w:rsidR="00711789" w:rsidRPr="00711789" w:rsidRDefault="00711789" w:rsidP="00711789">
      <w:pPr>
        <w:snapToGrid w:val="0"/>
        <w:spacing w:before="50" w:after="50" w:line="360" w:lineRule="exact"/>
        <w:rPr>
          <w:rFonts w:ascii="宋体" w:hAnsi="宋体"/>
          <w:spacing w:val="20"/>
          <w:szCs w:val="21"/>
        </w:rPr>
      </w:pPr>
      <w:r w:rsidRPr="00711789">
        <w:rPr>
          <w:rFonts w:ascii="宋体" w:hAnsi="宋体" w:hint="eastAsia"/>
          <w:spacing w:val="20"/>
          <w:szCs w:val="21"/>
        </w:rPr>
        <w:t xml:space="preserve"> </w:t>
      </w:r>
    </w:p>
    <w:p w14:paraId="59AFD59A" w14:textId="77777777" w:rsidR="00711789" w:rsidRPr="00711789" w:rsidRDefault="00711789" w:rsidP="00711789">
      <w:pPr>
        <w:snapToGrid w:val="0"/>
        <w:spacing w:before="50" w:after="50" w:line="360" w:lineRule="exact"/>
        <w:rPr>
          <w:rFonts w:ascii="宋体" w:hAnsi="宋体"/>
          <w:spacing w:val="20"/>
          <w:szCs w:val="21"/>
          <w:u w:val="single"/>
        </w:rPr>
      </w:pPr>
      <w:r w:rsidRPr="00711789">
        <w:rPr>
          <w:rFonts w:ascii="宋体" w:hAnsi="宋体" w:hint="eastAsia"/>
          <w:szCs w:val="21"/>
        </w:rPr>
        <w:t>法定代表人（负责人）或委托代理人签名：</w:t>
      </w:r>
      <w:r w:rsidRPr="00711789">
        <w:rPr>
          <w:rFonts w:ascii="宋体" w:hAnsi="宋体" w:hint="eastAsia"/>
          <w:spacing w:val="20"/>
          <w:szCs w:val="21"/>
          <w:u w:val="single"/>
        </w:rPr>
        <w:t xml:space="preserve">            </w:t>
      </w:r>
    </w:p>
    <w:p w14:paraId="49A26410" w14:textId="77777777" w:rsidR="00711789" w:rsidRPr="00711789" w:rsidRDefault="00711789" w:rsidP="00711789">
      <w:pPr>
        <w:snapToGrid w:val="0"/>
        <w:spacing w:before="50" w:after="50" w:line="360" w:lineRule="exact"/>
        <w:rPr>
          <w:rFonts w:ascii="宋体" w:hAnsi="宋体"/>
          <w:szCs w:val="21"/>
        </w:rPr>
      </w:pPr>
      <w:r w:rsidRPr="00711789">
        <w:rPr>
          <w:rFonts w:ascii="宋体" w:hAnsi="宋体" w:hint="eastAsia"/>
          <w:spacing w:val="20"/>
          <w:szCs w:val="21"/>
        </w:rPr>
        <w:t>投标人盖章：</w:t>
      </w:r>
      <w:r w:rsidRPr="00711789">
        <w:rPr>
          <w:rFonts w:ascii="宋体" w:hAnsi="宋体" w:hint="eastAsia"/>
          <w:spacing w:val="20"/>
          <w:szCs w:val="21"/>
          <w:u w:val="single"/>
        </w:rPr>
        <w:t xml:space="preserve">            </w:t>
      </w:r>
      <w:r w:rsidRPr="00711789">
        <w:rPr>
          <w:rFonts w:ascii="宋体" w:hAnsi="宋体" w:hint="eastAsia"/>
          <w:spacing w:val="20"/>
          <w:szCs w:val="21"/>
        </w:rPr>
        <w:t xml:space="preserve">            日 期：</w:t>
      </w:r>
      <w:r w:rsidRPr="00711789">
        <w:rPr>
          <w:rFonts w:ascii="宋体" w:hAnsi="宋体" w:hint="eastAsia"/>
          <w:spacing w:val="20"/>
          <w:szCs w:val="21"/>
          <w:u w:val="single"/>
        </w:rPr>
        <w:t xml:space="preserve">            </w:t>
      </w:r>
    </w:p>
    <w:p w14:paraId="75E5A1F6" w14:textId="77777777" w:rsidR="00711789" w:rsidRPr="00711789" w:rsidRDefault="00711789" w:rsidP="00711789">
      <w:pPr>
        <w:adjustRightInd w:val="0"/>
        <w:snapToGrid w:val="0"/>
        <w:spacing w:line="360" w:lineRule="exact"/>
        <w:ind w:firstLineChars="200" w:firstLine="420"/>
        <w:jc w:val="left"/>
        <w:rPr>
          <w:rFonts w:ascii="宋体" w:hAnsi="宋体"/>
          <w:szCs w:val="21"/>
        </w:rPr>
      </w:pPr>
      <w:r w:rsidRPr="00711789">
        <w:rPr>
          <w:rFonts w:ascii="宋体" w:hAnsi="宋体" w:hint="eastAsia"/>
          <w:szCs w:val="21"/>
        </w:rPr>
        <w:t>（5）投标人对本项目的合理化建议和改进措施；</w:t>
      </w:r>
    </w:p>
    <w:p w14:paraId="058346A4" w14:textId="77777777" w:rsidR="00711789" w:rsidRPr="00711789" w:rsidRDefault="00711789" w:rsidP="00711789">
      <w:pPr>
        <w:adjustRightInd w:val="0"/>
        <w:snapToGrid w:val="0"/>
        <w:spacing w:line="360" w:lineRule="exact"/>
        <w:ind w:firstLineChars="200" w:firstLine="420"/>
        <w:jc w:val="left"/>
        <w:rPr>
          <w:rFonts w:ascii="宋体" w:hAnsi="宋体"/>
          <w:szCs w:val="21"/>
        </w:rPr>
      </w:pPr>
      <w:r w:rsidRPr="00711789">
        <w:rPr>
          <w:rFonts w:ascii="宋体" w:hAnsi="宋体" w:hint="eastAsia"/>
          <w:szCs w:val="21"/>
        </w:rPr>
        <w:t>（6）投标人需要说明的其他文件和说明（格式略）；</w:t>
      </w:r>
    </w:p>
    <w:p w14:paraId="1839C730" w14:textId="77777777" w:rsidR="00711789" w:rsidRPr="00711789" w:rsidRDefault="00711789" w:rsidP="00711789">
      <w:pPr>
        <w:snapToGrid w:val="0"/>
        <w:spacing w:beforeLines="50" w:before="156" w:after="50" w:line="360" w:lineRule="exact"/>
        <w:rPr>
          <w:rFonts w:ascii="宋体" w:hAnsi="宋体"/>
          <w:b/>
          <w:szCs w:val="21"/>
        </w:rPr>
      </w:pPr>
      <w:r w:rsidRPr="00711789">
        <w:rPr>
          <w:rFonts w:ascii="宋体" w:hAnsi="宋体" w:hint="eastAsia"/>
          <w:b/>
          <w:szCs w:val="21"/>
        </w:rPr>
        <w:t xml:space="preserve"> </w:t>
      </w:r>
    </w:p>
    <w:p w14:paraId="7B9B4C75" w14:textId="77777777" w:rsidR="00711789" w:rsidRPr="00711789" w:rsidRDefault="00711789" w:rsidP="00711789">
      <w:pPr>
        <w:snapToGrid w:val="0"/>
        <w:spacing w:beforeLines="50" w:before="156" w:after="50" w:line="360" w:lineRule="exact"/>
        <w:rPr>
          <w:rFonts w:ascii="宋体" w:hAnsi="宋体"/>
          <w:b/>
          <w:szCs w:val="21"/>
        </w:rPr>
      </w:pPr>
      <w:r w:rsidRPr="00711789">
        <w:rPr>
          <w:rFonts w:ascii="宋体" w:hAnsi="宋体" w:hint="eastAsia"/>
          <w:b/>
          <w:szCs w:val="21"/>
        </w:rPr>
        <w:t>四）报价文件部分 （格式）</w:t>
      </w:r>
    </w:p>
    <w:p w14:paraId="0FD12469" w14:textId="77777777" w:rsidR="00711789" w:rsidRPr="00711789" w:rsidRDefault="00711789" w:rsidP="00711789">
      <w:pPr>
        <w:adjustRightInd w:val="0"/>
        <w:snapToGrid w:val="0"/>
        <w:spacing w:line="360" w:lineRule="exact"/>
        <w:ind w:firstLineChars="200" w:firstLine="420"/>
        <w:jc w:val="left"/>
        <w:rPr>
          <w:rFonts w:ascii="宋体" w:hAnsi="宋体"/>
          <w:szCs w:val="21"/>
        </w:rPr>
      </w:pPr>
      <w:r w:rsidRPr="00711789">
        <w:rPr>
          <w:rFonts w:ascii="宋体" w:hAnsi="宋体" w:hint="eastAsia"/>
          <w:szCs w:val="21"/>
        </w:rPr>
        <w:t xml:space="preserve">▲（1）投标函格式： </w:t>
      </w:r>
    </w:p>
    <w:p w14:paraId="656E8604" w14:textId="77777777" w:rsidR="00711789" w:rsidRPr="00711789" w:rsidRDefault="00711789" w:rsidP="00711789">
      <w:pPr>
        <w:snapToGrid w:val="0"/>
        <w:spacing w:beforeLines="50" w:before="156" w:after="50" w:line="360" w:lineRule="exact"/>
        <w:jc w:val="center"/>
        <w:rPr>
          <w:rFonts w:ascii="宋体" w:hAnsi="宋体"/>
          <w:b/>
          <w:sz w:val="24"/>
        </w:rPr>
      </w:pPr>
      <w:r w:rsidRPr="00711789">
        <w:rPr>
          <w:rFonts w:ascii="宋体" w:hAnsi="宋体" w:hint="eastAsia"/>
          <w:b/>
          <w:sz w:val="24"/>
        </w:rPr>
        <w:t xml:space="preserve"> </w:t>
      </w:r>
    </w:p>
    <w:p w14:paraId="5C18384B" w14:textId="77777777" w:rsidR="00711789" w:rsidRPr="00711789" w:rsidRDefault="00711789" w:rsidP="00711789">
      <w:pPr>
        <w:snapToGrid w:val="0"/>
        <w:spacing w:beforeLines="50" w:before="156" w:after="50" w:line="360" w:lineRule="exact"/>
        <w:jc w:val="center"/>
        <w:rPr>
          <w:rFonts w:ascii="宋体" w:hAnsi="宋体"/>
          <w:b/>
          <w:sz w:val="24"/>
        </w:rPr>
      </w:pPr>
      <w:r w:rsidRPr="00711789">
        <w:rPr>
          <w:rFonts w:ascii="宋体" w:hAnsi="宋体" w:hint="eastAsia"/>
          <w:b/>
          <w:sz w:val="24"/>
        </w:rPr>
        <w:t>投 标 函</w:t>
      </w:r>
    </w:p>
    <w:p w14:paraId="28348437" w14:textId="77777777" w:rsidR="00711789" w:rsidRPr="00711789" w:rsidRDefault="00711789" w:rsidP="00711789">
      <w:pPr>
        <w:snapToGrid w:val="0"/>
        <w:spacing w:line="360" w:lineRule="exact"/>
        <w:rPr>
          <w:rFonts w:ascii="宋体" w:hAnsi="宋体"/>
          <w:szCs w:val="21"/>
        </w:rPr>
      </w:pPr>
      <w:r w:rsidRPr="00711789">
        <w:rPr>
          <w:rFonts w:ascii="宋体" w:hAnsi="宋体" w:hint="eastAsia"/>
          <w:szCs w:val="21"/>
        </w:rPr>
        <w:t>致：</w:t>
      </w:r>
      <w:r w:rsidRPr="00711789">
        <w:rPr>
          <w:rFonts w:ascii="宋体" w:hAnsi="宋体" w:hint="eastAsia"/>
          <w:szCs w:val="21"/>
          <w:u w:val="single"/>
        </w:rPr>
        <w:t>北海市政府采购中心</w:t>
      </w:r>
      <w:r w:rsidRPr="00711789">
        <w:rPr>
          <w:rFonts w:ascii="宋体" w:hAnsi="宋体" w:hint="eastAsia"/>
          <w:szCs w:val="21"/>
        </w:rPr>
        <w:t>：</w:t>
      </w:r>
    </w:p>
    <w:p w14:paraId="01C10C33" w14:textId="77777777" w:rsidR="00711789" w:rsidRPr="00711789" w:rsidRDefault="00711789" w:rsidP="00711789">
      <w:pPr>
        <w:snapToGrid w:val="0"/>
        <w:spacing w:line="360" w:lineRule="exact"/>
        <w:ind w:firstLine="480"/>
        <w:rPr>
          <w:rFonts w:ascii="宋体" w:hAnsi="宋体"/>
          <w:szCs w:val="21"/>
        </w:rPr>
      </w:pPr>
      <w:r w:rsidRPr="00711789">
        <w:rPr>
          <w:rFonts w:ascii="宋体" w:hAnsi="宋体" w:hint="eastAsia"/>
          <w:szCs w:val="21"/>
        </w:rPr>
        <w:t>根据贵方为</w:t>
      </w:r>
      <w:r w:rsidRPr="00711789">
        <w:rPr>
          <w:rFonts w:ascii="宋体" w:hAnsi="宋体" w:hint="eastAsia"/>
          <w:szCs w:val="21"/>
          <w:u w:val="single"/>
        </w:rPr>
        <w:t xml:space="preserve">                             </w:t>
      </w:r>
      <w:r w:rsidRPr="00711789">
        <w:rPr>
          <w:rFonts w:ascii="宋体" w:hAnsi="宋体" w:hint="eastAsia"/>
          <w:szCs w:val="21"/>
        </w:rPr>
        <w:t xml:space="preserve">项目的招标公告（项目编号： </w:t>
      </w:r>
      <w:r w:rsidRPr="00711789">
        <w:rPr>
          <w:rFonts w:ascii="宋体" w:hAnsi="宋体" w:hint="eastAsia"/>
          <w:szCs w:val="21"/>
          <w:u w:val="single"/>
        </w:rPr>
        <w:t xml:space="preserve">         </w:t>
      </w:r>
      <w:r w:rsidRPr="00711789">
        <w:rPr>
          <w:rFonts w:ascii="宋体" w:hAnsi="宋体" w:hint="eastAsia"/>
          <w:szCs w:val="21"/>
        </w:rPr>
        <w:t xml:space="preserve"> ），签字代表</w:t>
      </w:r>
      <w:r w:rsidRPr="00711789">
        <w:rPr>
          <w:rFonts w:ascii="宋体" w:hAnsi="宋体" w:hint="eastAsia"/>
          <w:szCs w:val="21"/>
          <w:u w:val="single"/>
        </w:rPr>
        <w:t xml:space="preserve">      </w:t>
      </w:r>
      <w:r w:rsidRPr="00711789">
        <w:rPr>
          <w:rFonts w:ascii="宋体" w:hAnsi="宋体" w:hint="eastAsia"/>
          <w:szCs w:val="21"/>
        </w:rPr>
        <w:t>（全名）经正式授权并代表投标人</w:t>
      </w:r>
      <w:r w:rsidRPr="00711789">
        <w:rPr>
          <w:rFonts w:ascii="宋体" w:hAnsi="宋体" w:hint="eastAsia"/>
          <w:szCs w:val="21"/>
          <w:u w:val="single"/>
        </w:rPr>
        <w:t xml:space="preserve">          </w:t>
      </w:r>
      <w:r w:rsidRPr="00711789">
        <w:rPr>
          <w:rFonts w:ascii="宋体" w:hAnsi="宋体" w:hint="eastAsia"/>
          <w:szCs w:val="21"/>
        </w:rPr>
        <w:t>（投标人名称）提交投标文件</w:t>
      </w:r>
      <w:r w:rsidRPr="00711789">
        <w:rPr>
          <w:rFonts w:ascii="宋体" w:hAnsi="宋体" w:hint="eastAsia"/>
          <w:b/>
          <w:szCs w:val="21"/>
        </w:rPr>
        <w:t>(其中资格文件一份；资信及商务文件、技术文件、投标报价文件一份)</w:t>
      </w:r>
      <w:r w:rsidRPr="00711789">
        <w:rPr>
          <w:rFonts w:ascii="宋体" w:hAnsi="宋体" w:hint="eastAsia"/>
          <w:szCs w:val="21"/>
        </w:rPr>
        <w:t>。</w:t>
      </w:r>
    </w:p>
    <w:p w14:paraId="65FDA850" w14:textId="77777777" w:rsidR="00711789" w:rsidRPr="00711789" w:rsidRDefault="00711789" w:rsidP="00711789">
      <w:pPr>
        <w:snapToGrid w:val="0"/>
        <w:spacing w:line="360" w:lineRule="exact"/>
        <w:ind w:firstLineChars="200" w:firstLine="420"/>
        <w:rPr>
          <w:rFonts w:ascii="宋体" w:hAnsi="宋体"/>
          <w:szCs w:val="21"/>
        </w:rPr>
      </w:pPr>
      <w:r w:rsidRPr="00711789">
        <w:rPr>
          <w:rFonts w:ascii="宋体" w:hAnsi="宋体" w:hint="eastAsia"/>
          <w:szCs w:val="21"/>
        </w:rPr>
        <w:t>据此函，签字代表宣布同意如下：</w:t>
      </w:r>
    </w:p>
    <w:p w14:paraId="4F2EF036" w14:textId="77777777" w:rsidR="00711789" w:rsidRPr="00711789" w:rsidRDefault="00711789" w:rsidP="00711789">
      <w:pPr>
        <w:snapToGrid w:val="0"/>
        <w:spacing w:line="360" w:lineRule="exact"/>
        <w:ind w:firstLineChars="200" w:firstLine="420"/>
        <w:rPr>
          <w:rFonts w:ascii="宋体" w:hAnsi="宋体"/>
          <w:szCs w:val="21"/>
        </w:rPr>
      </w:pPr>
      <w:r w:rsidRPr="00711789">
        <w:rPr>
          <w:rFonts w:ascii="宋体" w:hAnsi="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56C22EB8" w14:textId="77777777" w:rsidR="00711789" w:rsidRPr="00711789" w:rsidRDefault="00711789" w:rsidP="00711789">
      <w:pPr>
        <w:snapToGrid w:val="0"/>
        <w:spacing w:line="360" w:lineRule="exact"/>
        <w:ind w:firstLineChars="200" w:firstLine="420"/>
        <w:rPr>
          <w:rFonts w:ascii="宋体" w:hAnsi="宋体"/>
          <w:szCs w:val="21"/>
        </w:rPr>
      </w:pPr>
      <w:r w:rsidRPr="00711789">
        <w:rPr>
          <w:rFonts w:ascii="宋体" w:hAnsi="宋体" w:hint="eastAsia"/>
          <w:szCs w:val="21"/>
        </w:rPr>
        <w:t>2.投标人在投标之前已经与贵方进行了充分的沟通，完全理解并接受招标文件的各项规定和要求，对招标文件的合理性、合法性不再有异议。</w:t>
      </w:r>
    </w:p>
    <w:p w14:paraId="72872048" w14:textId="77777777" w:rsidR="00711789" w:rsidRPr="00711789" w:rsidRDefault="00711789" w:rsidP="00711789">
      <w:pPr>
        <w:snapToGrid w:val="0"/>
        <w:spacing w:line="360" w:lineRule="exact"/>
        <w:ind w:firstLineChars="200" w:firstLine="420"/>
        <w:rPr>
          <w:rFonts w:ascii="宋体" w:hAnsi="宋体"/>
          <w:szCs w:val="21"/>
        </w:rPr>
      </w:pPr>
      <w:r w:rsidRPr="00711789">
        <w:rPr>
          <w:rFonts w:ascii="宋体" w:hAnsi="宋体" w:hint="eastAsia"/>
          <w:szCs w:val="21"/>
        </w:rPr>
        <w:t>3.本投标有效期自开标日起 ______</w:t>
      </w:r>
      <w:proofErr w:type="gramStart"/>
      <w:r w:rsidRPr="00711789">
        <w:rPr>
          <w:rFonts w:ascii="宋体" w:hAnsi="宋体" w:hint="eastAsia"/>
          <w:szCs w:val="21"/>
        </w:rPr>
        <w:t>个</w:t>
      </w:r>
      <w:proofErr w:type="gramEnd"/>
      <w:r w:rsidRPr="00711789">
        <w:rPr>
          <w:rFonts w:ascii="宋体" w:hAnsi="宋体" w:hint="eastAsia"/>
          <w:szCs w:val="21"/>
          <w:u w:val="single"/>
        </w:rPr>
        <w:t xml:space="preserve">     </w:t>
      </w:r>
      <w:r w:rsidRPr="00711789">
        <w:rPr>
          <w:rFonts w:ascii="宋体" w:hAnsi="宋体" w:hint="eastAsia"/>
          <w:szCs w:val="21"/>
        </w:rPr>
        <w:t>日（自然日）。</w:t>
      </w:r>
    </w:p>
    <w:p w14:paraId="44EE6962" w14:textId="77777777" w:rsidR="00711789" w:rsidRPr="00711789" w:rsidRDefault="00711789" w:rsidP="00711789">
      <w:pPr>
        <w:snapToGrid w:val="0"/>
        <w:spacing w:line="360" w:lineRule="exact"/>
        <w:ind w:firstLineChars="200" w:firstLine="420"/>
        <w:rPr>
          <w:rFonts w:ascii="宋体" w:hAnsi="宋体"/>
          <w:szCs w:val="21"/>
        </w:rPr>
      </w:pPr>
      <w:r w:rsidRPr="00711789">
        <w:rPr>
          <w:rFonts w:ascii="宋体" w:hAnsi="宋体" w:hint="eastAsia"/>
          <w:szCs w:val="21"/>
        </w:rPr>
        <w:t>4.如中标，本投标文件至本项目合同履行</w:t>
      </w:r>
      <w:proofErr w:type="gramStart"/>
      <w:r w:rsidRPr="00711789">
        <w:rPr>
          <w:rFonts w:ascii="宋体" w:hAnsi="宋体" w:hint="eastAsia"/>
          <w:szCs w:val="21"/>
        </w:rPr>
        <w:t>完毕止均保持</w:t>
      </w:r>
      <w:proofErr w:type="gramEnd"/>
      <w:r w:rsidRPr="00711789">
        <w:rPr>
          <w:rFonts w:ascii="宋体" w:hAnsi="宋体" w:hint="eastAsia"/>
          <w:szCs w:val="21"/>
        </w:rPr>
        <w:t>有效，本投标人将按“招标文件”及政府采购法律、法规的规定履行合同责任和义务。</w:t>
      </w:r>
    </w:p>
    <w:p w14:paraId="094DBEEE" w14:textId="77777777" w:rsidR="00711789" w:rsidRPr="00711789" w:rsidRDefault="00711789" w:rsidP="00711789">
      <w:pPr>
        <w:snapToGrid w:val="0"/>
        <w:spacing w:line="360" w:lineRule="exact"/>
        <w:ind w:firstLineChars="200" w:firstLine="420"/>
        <w:rPr>
          <w:rFonts w:ascii="宋体" w:hAnsi="宋体"/>
          <w:szCs w:val="21"/>
        </w:rPr>
      </w:pPr>
      <w:r w:rsidRPr="00711789">
        <w:rPr>
          <w:rFonts w:ascii="宋体" w:hAnsi="宋体" w:hint="eastAsia"/>
          <w:szCs w:val="21"/>
        </w:rPr>
        <w:t>5.投标人同意按照贵方要求提供与投标有关的一切数据或资料。</w:t>
      </w:r>
    </w:p>
    <w:p w14:paraId="06A25A46" w14:textId="77777777" w:rsidR="00711789" w:rsidRPr="00711789" w:rsidRDefault="00711789" w:rsidP="00711789">
      <w:pPr>
        <w:snapToGrid w:val="0"/>
        <w:spacing w:line="360" w:lineRule="exact"/>
        <w:ind w:firstLineChars="200" w:firstLine="420"/>
        <w:rPr>
          <w:rFonts w:ascii="宋体" w:hAnsi="宋体"/>
          <w:szCs w:val="21"/>
        </w:rPr>
      </w:pPr>
      <w:r w:rsidRPr="00711789">
        <w:rPr>
          <w:rFonts w:ascii="宋体" w:hAnsi="宋体" w:hint="eastAsia"/>
          <w:szCs w:val="21"/>
        </w:rPr>
        <w:t>6.与本投标有关的一切正式往来信函请寄：</w:t>
      </w:r>
    </w:p>
    <w:p w14:paraId="1D6DF08B" w14:textId="77777777" w:rsidR="00711789" w:rsidRPr="00711789" w:rsidRDefault="00711789" w:rsidP="00711789">
      <w:pPr>
        <w:snapToGrid w:val="0"/>
        <w:spacing w:line="360" w:lineRule="exact"/>
        <w:rPr>
          <w:rFonts w:ascii="宋体" w:hAnsi="宋体"/>
          <w:szCs w:val="21"/>
        </w:rPr>
      </w:pPr>
      <w:r w:rsidRPr="00711789">
        <w:rPr>
          <w:rFonts w:ascii="宋体" w:hAnsi="宋体" w:hint="eastAsia"/>
          <w:szCs w:val="21"/>
        </w:rPr>
        <w:t>地址：</w:t>
      </w:r>
      <w:r w:rsidRPr="00711789">
        <w:rPr>
          <w:rFonts w:ascii="宋体" w:hAnsi="宋体" w:hint="eastAsia"/>
          <w:szCs w:val="21"/>
          <w:u w:val="single"/>
        </w:rPr>
        <w:t xml:space="preserve">                   </w:t>
      </w:r>
      <w:r w:rsidRPr="00711789">
        <w:rPr>
          <w:rFonts w:ascii="宋体" w:hAnsi="宋体" w:hint="eastAsia"/>
          <w:szCs w:val="21"/>
        </w:rPr>
        <w:t xml:space="preserve">    邮编：__________   电话：______________</w:t>
      </w:r>
    </w:p>
    <w:p w14:paraId="1DB1D86B" w14:textId="77777777" w:rsidR="00711789" w:rsidRPr="00711789" w:rsidRDefault="00711789" w:rsidP="00711789">
      <w:pPr>
        <w:snapToGrid w:val="0"/>
        <w:spacing w:line="360" w:lineRule="exact"/>
        <w:rPr>
          <w:rFonts w:ascii="宋体" w:hAnsi="宋体"/>
          <w:szCs w:val="21"/>
        </w:rPr>
      </w:pPr>
      <w:r w:rsidRPr="00711789">
        <w:rPr>
          <w:rFonts w:ascii="宋体" w:hAnsi="宋体" w:hint="eastAsia"/>
          <w:szCs w:val="21"/>
        </w:rPr>
        <w:t>传真：______________投标人代表姓名 ___________  职务：</w:t>
      </w:r>
      <w:r w:rsidRPr="00711789">
        <w:rPr>
          <w:rFonts w:ascii="宋体" w:hAnsi="宋体" w:hint="eastAsia"/>
          <w:szCs w:val="21"/>
          <w:u w:val="single"/>
        </w:rPr>
        <w:t xml:space="preserve">            </w:t>
      </w:r>
    </w:p>
    <w:p w14:paraId="4AC84521" w14:textId="77777777" w:rsidR="00711789" w:rsidRPr="00711789" w:rsidRDefault="00711789" w:rsidP="00711789">
      <w:pPr>
        <w:snapToGrid w:val="0"/>
        <w:spacing w:line="360" w:lineRule="exact"/>
        <w:rPr>
          <w:rFonts w:ascii="宋体" w:hAnsi="宋体"/>
          <w:szCs w:val="21"/>
        </w:rPr>
      </w:pPr>
      <w:r w:rsidRPr="00711789">
        <w:rPr>
          <w:rFonts w:ascii="宋体" w:hAnsi="宋体" w:hint="eastAsia"/>
          <w:szCs w:val="21"/>
        </w:rPr>
        <w:t>投标人名称(公章):___________________</w:t>
      </w:r>
    </w:p>
    <w:p w14:paraId="0010EF0A" w14:textId="77777777" w:rsidR="00711789" w:rsidRPr="00711789" w:rsidRDefault="00711789" w:rsidP="00711789">
      <w:pPr>
        <w:snapToGrid w:val="0"/>
        <w:spacing w:line="360" w:lineRule="exact"/>
        <w:rPr>
          <w:rFonts w:ascii="宋体" w:hAnsi="宋体"/>
          <w:szCs w:val="21"/>
        </w:rPr>
      </w:pPr>
      <w:r w:rsidRPr="00711789">
        <w:rPr>
          <w:rFonts w:ascii="宋体" w:hAnsi="宋体" w:hint="eastAsia"/>
          <w:szCs w:val="21"/>
        </w:rPr>
        <w:t>开户银行：</w:t>
      </w:r>
      <w:r w:rsidRPr="00711789">
        <w:rPr>
          <w:rFonts w:ascii="宋体" w:hAnsi="宋体" w:hint="eastAsia"/>
          <w:szCs w:val="21"/>
          <w:u w:val="single"/>
        </w:rPr>
        <w:t xml:space="preserve">                      </w:t>
      </w:r>
      <w:r w:rsidRPr="00711789">
        <w:rPr>
          <w:rFonts w:ascii="宋体" w:hAnsi="宋体" w:hint="eastAsia"/>
          <w:szCs w:val="21"/>
        </w:rPr>
        <w:t xml:space="preserve">   银行帐号：</w:t>
      </w:r>
      <w:r w:rsidRPr="00711789">
        <w:rPr>
          <w:rFonts w:ascii="宋体" w:hAnsi="宋体" w:hint="eastAsia"/>
          <w:szCs w:val="21"/>
          <w:u w:val="single"/>
        </w:rPr>
        <w:t xml:space="preserve">                    </w:t>
      </w:r>
      <w:r w:rsidRPr="00711789">
        <w:rPr>
          <w:rFonts w:ascii="宋体" w:hAnsi="宋体" w:hint="eastAsia"/>
          <w:szCs w:val="21"/>
        </w:rPr>
        <w:t xml:space="preserve"> </w:t>
      </w:r>
    </w:p>
    <w:p w14:paraId="24AF0343" w14:textId="77777777" w:rsidR="00711789" w:rsidRPr="00711789" w:rsidRDefault="00711789" w:rsidP="00711789">
      <w:pPr>
        <w:snapToGrid w:val="0"/>
        <w:spacing w:line="360" w:lineRule="exact"/>
        <w:rPr>
          <w:rFonts w:ascii="宋体" w:hAnsi="宋体"/>
          <w:szCs w:val="21"/>
        </w:rPr>
      </w:pPr>
      <w:r w:rsidRPr="00711789">
        <w:rPr>
          <w:rFonts w:ascii="宋体" w:hAnsi="宋体" w:hint="eastAsia"/>
          <w:szCs w:val="21"/>
        </w:rPr>
        <w:t xml:space="preserve">法定代表人（负责人）或委托代理人签名:___________              </w:t>
      </w:r>
    </w:p>
    <w:p w14:paraId="691CF6C2" w14:textId="77777777" w:rsidR="00711789" w:rsidRPr="00711789" w:rsidRDefault="00711789" w:rsidP="00711789">
      <w:pPr>
        <w:snapToGrid w:val="0"/>
        <w:spacing w:line="360" w:lineRule="exact"/>
        <w:rPr>
          <w:rFonts w:ascii="宋体" w:hAnsi="宋体"/>
          <w:szCs w:val="21"/>
        </w:rPr>
      </w:pPr>
      <w:r w:rsidRPr="00711789">
        <w:rPr>
          <w:rFonts w:ascii="宋体" w:hAnsi="宋体" w:hint="eastAsia"/>
          <w:szCs w:val="21"/>
        </w:rPr>
        <w:t>日期:_____年___月___日</w:t>
      </w:r>
    </w:p>
    <w:p w14:paraId="17335AA7" w14:textId="77777777" w:rsidR="00711789" w:rsidRPr="00711789" w:rsidRDefault="00711789" w:rsidP="00711789">
      <w:pPr>
        <w:snapToGrid w:val="0"/>
        <w:spacing w:before="295" w:after="295" w:line="360" w:lineRule="exact"/>
        <w:ind w:firstLineChars="3150" w:firstLine="6300"/>
        <w:rPr>
          <w:rFonts w:ascii="宋体" w:hAnsi="宋体" w:cs="宋体"/>
          <w:kern w:val="0"/>
          <w:sz w:val="20"/>
          <w:szCs w:val="20"/>
        </w:rPr>
      </w:pPr>
      <w:r w:rsidRPr="00711789">
        <w:rPr>
          <w:rFonts w:ascii="宋体" w:hAnsi="宋体" w:cs="宋体" w:hint="eastAsia"/>
          <w:kern w:val="0"/>
          <w:sz w:val="20"/>
          <w:szCs w:val="20"/>
        </w:rPr>
        <w:t>(公章)</w:t>
      </w:r>
    </w:p>
    <w:p w14:paraId="28297AE8" w14:textId="77777777" w:rsidR="00711789" w:rsidRPr="00711789" w:rsidRDefault="00711789" w:rsidP="00711789">
      <w:pPr>
        <w:snapToGrid w:val="0"/>
        <w:spacing w:before="295" w:after="295" w:line="360" w:lineRule="exact"/>
        <w:ind w:firstLineChars="3600" w:firstLine="7200"/>
        <w:rPr>
          <w:rFonts w:ascii="宋体" w:hAnsi="宋体" w:cs="宋体"/>
          <w:kern w:val="0"/>
          <w:sz w:val="20"/>
          <w:szCs w:val="20"/>
        </w:rPr>
      </w:pPr>
      <w:r w:rsidRPr="00711789">
        <w:rPr>
          <w:rFonts w:ascii="宋体" w:hAnsi="宋体" w:cs="宋体" w:hint="eastAsia"/>
          <w:kern w:val="0"/>
          <w:sz w:val="20"/>
          <w:szCs w:val="20"/>
        </w:rPr>
        <w:t>年___月___日</w:t>
      </w:r>
    </w:p>
    <w:p w14:paraId="5A5CDFA3" w14:textId="77777777" w:rsidR="00711789" w:rsidRPr="00711789" w:rsidRDefault="00711789" w:rsidP="00711789">
      <w:pPr>
        <w:snapToGrid w:val="0"/>
        <w:spacing w:before="295" w:after="295" w:line="360" w:lineRule="exact"/>
        <w:rPr>
          <w:rFonts w:ascii="宋体" w:hAnsi="宋体" w:cs="宋体"/>
          <w:kern w:val="0"/>
          <w:sz w:val="20"/>
          <w:szCs w:val="20"/>
        </w:rPr>
      </w:pPr>
      <w:r w:rsidRPr="00711789">
        <w:rPr>
          <w:rFonts w:ascii="宋体" w:hAnsi="宋体" w:cs="宋体" w:hint="eastAsia"/>
          <w:kern w:val="0"/>
          <w:sz w:val="20"/>
          <w:szCs w:val="20"/>
        </w:rPr>
        <w:t xml:space="preserve"> </w:t>
      </w:r>
    </w:p>
    <w:p w14:paraId="37FC4363" w14:textId="77777777" w:rsidR="00711789" w:rsidRPr="00711789" w:rsidRDefault="00711789" w:rsidP="00711789">
      <w:pPr>
        <w:snapToGrid w:val="0"/>
        <w:spacing w:before="295" w:after="295" w:line="360" w:lineRule="exact"/>
        <w:rPr>
          <w:rFonts w:ascii="宋体" w:hAnsi="宋体" w:cs="宋体"/>
          <w:kern w:val="0"/>
          <w:sz w:val="20"/>
          <w:szCs w:val="20"/>
        </w:rPr>
      </w:pPr>
      <w:r w:rsidRPr="00711789">
        <w:rPr>
          <w:rFonts w:ascii="宋体" w:hAnsi="宋体" w:cs="宋体" w:hint="eastAsia"/>
          <w:kern w:val="0"/>
          <w:sz w:val="20"/>
          <w:szCs w:val="20"/>
        </w:rPr>
        <w:t xml:space="preserve"> </w:t>
      </w:r>
    </w:p>
    <w:p w14:paraId="63B1F844" w14:textId="77777777" w:rsidR="00711789" w:rsidRPr="00711789" w:rsidRDefault="00711789" w:rsidP="00711789">
      <w:pPr>
        <w:adjustRightInd w:val="0"/>
        <w:snapToGrid w:val="0"/>
        <w:spacing w:line="360" w:lineRule="exact"/>
        <w:ind w:firstLineChars="200" w:firstLine="420"/>
        <w:jc w:val="left"/>
        <w:rPr>
          <w:rFonts w:ascii="宋体" w:hAnsi="宋体"/>
          <w:szCs w:val="21"/>
        </w:rPr>
      </w:pPr>
      <w:r w:rsidRPr="00711789">
        <w:rPr>
          <w:rFonts w:ascii="宋体" w:hAnsi="宋体" w:hint="eastAsia"/>
          <w:szCs w:val="21"/>
        </w:rPr>
        <w:t>▲（2）投标报价明细表格式：</w:t>
      </w:r>
    </w:p>
    <w:p w14:paraId="3D8E3799" w14:textId="77777777" w:rsidR="00711789" w:rsidRPr="00711789" w:rsidRDefault="00711789" w:rsidP="00711789">
      <w:pPr>
        <w:jc w:val="center"/>
        <w:rPr>
          <w:rFonts w:ascii="宋体" w:hAnsi="宋体" w:cs="Courier New"/>
          <w:b/>
          <w:sz w:val="32"/>
          <w:szCs w:val="32"/>
        </w:rPr>
      </w:pPr>
      <w:r w:rsidRPr="00711789">
        <w:rPr>
          <w:rFonts w:ascii="宋体" w:hAnsi="宋体" w:cs="Courier New" w:hint="eastAsia"/>
          <w:szCs w:val="21"/>
        </w:rPr>
        <w:t xml:space="preserve">  </w:t>
      </w:r>
      <w:r w:rsidRPr="00711789">
        <w:rPr>
          <w:rFonts w:ascii="宋体" w:hAnsi="宋体" w:cs="Courier New" w:hint="eastAsia"/>
          <w:b/>
          <w:sz w:val="32"/>
          <w:szCs w:val="32"/>
        </w:rPr>
        <w:t>报价表（格式）</w:t>
      </w:r>
    </w:p>
    <w:p w14:paraId="13F7BBD5" w14:textId="77777777" w:rsidR="00711789" w:rsidRPr="00711789" w:rsidRDefault="00711789" w:rsidP="00711789">
      <w:pPr>
        <w:spacing w:line="500" w:lineRule="exact"/>
        <w:rPr>
          <w:rFonts w:ascii="宋体" w:hAnsi="宋体"/>
          <w:szCs w:val="21"/>
          <w:u w:val="single"/>
        </w:rPr>
      </w:pPr>
      <w:r w:rsidRPr="00711789">
        <w:rPr>
          <w:rFonts w:ascii="宋体" w:hAnsi="宋体" w:hint="eastAsia"/>
          <w:szCs w:val="21"/>
        </w:rPr>
        <w:t>项目名称:</w:t>
      </w:r>
      <w:r w:rsidRPr="00711789">
        <w:rPr>
          <w:rFonts w:ascii="宋体" w:hAnsi="宋体" w:hint="eastAsia"/>
          <w:szCs w:val="21"/>
          <w:u w:val="single"/>
        </w:rPr>
        <w:t xml:space="preserve">                 </w:t>
      </w:r>
    </w:p>
    <w:p w14:paraId="21ED864A" w14:textId="77777777" w:rsidR="00711789" w:rsidRPr="00711789" w:rsidRDefault="00711789" w:rsidP="00711789">
      <w:pPr>
        <w:spacing w:line="500" w:lineRule="exact"/>
        <w:rPr>
          <w:rFonts w:ascii="宋体" w:hAnsi="宋体"/>
          <w:szCs w:val="21"/>
        </w:rPr>
      </w:pPr>
      <w:r w:rsidRPr="00711789">
        <w:rPr>
          <w:rFonts w:ascii="宋体" w:hAnsi="宋体" w:hint="eastAsia"/>
          <w:szCs w:val="21"/>
        </w:rPr>
        <w:t>项目编号:</w:t>
      </w:r>
      <w:r w:rsidRPr="00711789">
        <w:rPr>
          <w:rFonts w:ascii="宋体" w:hAnsi="宋体" w:hint="eastAsia"/>
          <w:szCs w:val="21"/>
          <w:u w:val="single"/>
        </w:rPr>
        <w:t xml:space="preserve">                 </w:t>
      </w:r>
      <w:r w:rsidRPr="00711789">
        <w:rPr>
          <w:rFonts w:ascii="宋体" w:hAnsi="宋体" w:hint="eastAsia"/>
          <w:szCs w:val="21"/>
        </w:rPr>
        <w:t xml:space="preserve">      </w:t>
      </w:r>
    </w:p>
    <w:p w14:paraId="3045894B" w14:textId="77777777" w:rsidR="00711789" w:rsidRPr="00711789" w:rsidRDefault="00711789" w:rsidP="00711789">
      <w:pPr>
        <w:adjustRightInd w:val="0"/>
        <w:snapToGrid w:val="0"/>
        <w:spacing w:line="360" w:lineRule="exact"/>
        <w:ind w:firstLineChars="3350" w:firstLine="7035"/>
        <w:jc w:val="left"/>
        <w:rPr>
          <w:rFonts w:ascii="宋体" w:hAnsi="宋体"/>
          <w:szCs w:val="21"/>
        </w:rPr>
      </w:pPr>
      <w:r w:rsidRPr="00711789">
        <w:rPr>
          <w:rFonts w:ascii="宋体" w:hAnsi="宋体" w:hint="eastAsia"/>
          <w:szCs w:val="21"/>
        </w:rPr>
        <w:t>金额单位：人民币（元）</w:t>
      </w:r>
      <w:r w:rsidRPr="00711789">
        <w:rPr>
          <w:rFonts w:ascii="宋体" w:hAnsi="宋体" w:hint="eastAsia"/>
          <w:color w:val="000000"/>
          <w:szCs w:val="21"/>
        </w:rPr>
        <w:t xml:space="preserve"> </w:t>
      </w:r>
    </w:p>
    <w:p w14:paraId="76B0D5DD" w14:textId="77777777" w:rsidR="00711789" w:rsidRPr="00711789" w:rsidRDefault="00711789" w:rsidP="00711789">
      <w:pPr>
        <w:spacing w:line="500" w:lineRule="exact"/>
        <w:rPr>
          <w:rFonts w:ascii="宋体" w:hAnsi="宋体"/>
          <w:color w:val="000000"/>
          <w:szCs w:val="21"/>
        </w:rPr>
      </w:pPr>
      <w:r w:rsidRPr="00711789">
        <w:rPr>
          <w:rFonts w:ascii="宋体" w:hAnsi="宋体" w:hint="eastAsia"/>
          <w:color w:val="00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205"/>
        <w:gridCol w:w="863"/>
        <w:gridCol w:w="863"/>
        <w:gridCol w:w="2719"/>
        <w:gridCol w:w="2004"/>
      </w:tblGrid>
      <w:tr w:rsidR="00711789" w:rsidRPr="00711789" w14:paraId="5E9B1778" w14:textId="77777777" w:rsidTr="00711789">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79097465"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序号</w:t>
            </w:r>
          </w:p>
        </w:tc>
        <w:tc>
          <w:tcPr>
            <w:tcW w:w="2205" w:type="dxa"/>
            <w:tcBorders>
              <w:top w:val="single" w:sz="4" w:space="0" w:color="auto"/>
              <w:left w:val="nil"/>
              <w:bottom w:val="single" w:sz="4" w:space="0" w:color="auto"/>
              <w:right w:val="single" w:sz="4" w:space="0" w:color="auto"/>
            </w:tcBorders>
            <w:vAlign w:val="center"/>
            <w:hideMark/>
          </w:tcPr>
          <w:p w14:paraId="7AC3434B"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服务内容</w:t>
            </w:r>
          </w:p>
        </w:tc>
        <w:tc>
          <w:tcPr>
            <w:tcW w:w="863" w:type="dxa"/>
            <w:tcBorders>
              <w:top w:val="single" w:sz="4" w:space="0" w:color="auto"/>
              <w:left w:val="nil"/>
              <w:bottom w:val="single" w:sz="4" w:space="0" w:color="auto"/>
              <w:right w:val="single" w:sz="4" w:space="0" w:color="auto"/>
            </w:tcBorders>
            <w:vAlign w:val="center"/>
            <w:hideMark/>
          </w:tcPr>
          <w:p w14:paraId="2FF99726"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数  量</w:t>
            </w:r>
          </w:p>
        </w:tc>
        <w:tc>
          <w:tcPr>
            <w:tcW w:w="863" w:type="dxa"/>
            <w:tcBorders>
              <w:top w:val="single" w:sz="4" w:space="0" w:color="auto"/>
              <w:left w:val="nil"/>
              <w:bottom w:val="single" w:sz="4" w:space="0" w:color="auto"/>
              <w:right w:val="single" w:sz="4" w:space="0" w:color="auto"/>
            </w:tcBorders>
            <w:vAlign w:val="center"/>
            <w:hideMark/>
          </w:tcPr>
          <w:p w14:paraId="15284CDF"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单位</w:t>
            </w:r>
          </w:p>
        </w:tc>
        <w:tc>
          <w:tcPr>
            <w:tcW w:w="2719" w:type="dxa"/>
            <w:tcBorders>
              <w:top w:val="single" w:sz="4" w:space="0" w:color="auto"/>
              <w:left w:val="nil"/>
              <w:bottom w:val="single" w:sz="4" w:space="0" w:color="auto"/>
              <w:right w:val="single" w:sz="4" w:space="0" w:color="auto"/>
            </w:tcBorders>
            <w:vAlign w:val="center"/>
            <w:hideMark/>
          </w:tcPr>
          <w:p w14:paraId="4619C61A"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金  额</w:t>
            </w:r>
          </w:p>
          <w:p w14:paraId="65D1AB09"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（元）</w:t>
            </w:r>
          </w:p>
        </w:tc>
        <w:tc>
          <w:tcPr>
            <w:tcW w:w="2004" w:type="dxa"/>
            <w:tcBorders>
              <w:top w:val="single" w:sz="4" w:space="0" w:color="auto"/>
              <w:left w:val="nil"/>
              <w:bottom w:val="single" w:sz="4" w:space="0" w:color="auto"/>
              <w:right w:val="single" w:sz="4" w:space="0" w:color="auto"/>
            </w:tcBorders>
            <w:vAlign w:val="center"/>
            <w:hideMark/>
          </w:tcPr>
          <w:p w14:paraId="379B5F12"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bCs/>
                <w:color w:val="000000"/>
                <w:kern w:val="0"/>
                <w:szCs w:val="21"/>
              </w:rPr>
              <w:t>说      明</w:t>
            </w:r>
          </w:p>
        </w:tc>
      </w:tr>
      <w:tr w:rsidR="00711789" w:rsidRPr="00711789" w14:paraId="52B7E485" w14:textId="77777777" w:rsidTr="00711789">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7EE03FF0"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1</w:t>
            </w:r>
          </w:p>
        </w:tc>
        <w:tc>
          <w:tcPr>
            <w:tcW w:w="2205" w:type="dxa"/>
            <w:tcBorders>
              <w:top w:val="single" w:sz="4" w:space="0" w:color="auto"/>
              <w:left w:val="nil"/>
              <w:bottom w:val="single" w:sz="4" w:space="0" w:color="auto"/>
              <w:right w:val="single" w:sz="4" w:space="0" w:color="auto"/>
            </w:tcBorders>
            <w:vAlign w:val="center"/>
          </w:tcPr>
          <w:p w14:paraId="7C01E939" w14:textId="77777777" w:rsidR="00711789" w:rsidRPr="00711789" w:rsidRDefault="00711789" w:rsidP="00711789">
            <w:pPr>
              <w:snapToGrid w:val="0"/>
              <w:spacing w:line="400" w:lineRule="exact"/>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14:paraId="705D2677" w14:textId="77777777" w:rsidR="00711789" w:rsidRPr="00711789" w:rsidRDefault="00711789" w:rsidP="00711789">
            <w:pPr>
              <w:snapToGrid w:val="0"/>
              <w:spacing w:line="400" w:lineRule="exact"/>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14:paraId="40999FB0" w14:textId="77777777" w:rsidR="00711789" w:rsidRPr="00711789" w:rsidRDefault="00711789" w:rsidP="00711789">
            <w:pPr>
              <w:snapToGrid w:val="0"/>
              <w:spacing w:line="400" w:lineRule="exact"/>
              <w:jc w:val="center"/>
              <w:rPr>
                <w:rFonts w:ascii="宋体" w:hAnsi="宋体"/>
                <w:color w:val="000000"/>
                <w:szCs w:val="21"/>
              </w:rPr>
            </w:pPr>
          </w:p>
        </w:tc>
        <w:tc>
          <w:tcPr>
            <w:tcW w:w="2719" w:type="dxa"/>
            <w:tcBorders>
              <w:top w:val="single" w:sz="4" w:space="0" w:color="auto"/>
              <w:left w:val="nil"/>
              <w:bottom w:val="single" w:sz="4" w:space="0" w:color="auto"/>
              <w:right w:val="single" w:sz="4" w:space="0" w:color="auto"/>
            </w:tcBorders>
            <w:vAlign w:val="center"/>
          </w:tcPr>
          <w:p w14:paraId="608FF189" w14:textId="77777777" w:rsidR="00711789" w:rsidRPr="00711789" w:rsidRDefault="00711789" w:rsidP="00711789">
            <w:pPr>
              <w:snapToGrid w:val="0"/>
              <w:spacing w:line="400" w:lineRule="exact"/>
              <w:jc w:val="center"/>
              <w:rPr>
                <w:rFonts w:ascii="宋体" w:hAnsi="宋体"/>
                <w:color w:val="000000"/>
                <w:szCs w:val="21"/>
              </w:rPr>
            </w:pPr>
          </w:p>
        </w:tc>
        <w:tc>
          <w:tcPr>
            <w:tcW w:w="2004" w:type="dxa"/>
            <w:tcBorders>
              <w:top w:val="single" w:sz="4" w:space="0" w:color="auto"/>
              <w:left w:val="nil"/>
              <w:bottom w:val="single" w:sz="4" w:space="0" w:color="auto"/>
              <w:right w:val="single" w:sz="4" w:space="0" w:color="auto"/>
            </w:tcBorders>
          </w:tcPr>
          <w:p w14:paraId="0D32035E" w14:textId="77777777" w:rsidR="00711789" w:rsidRPr="00711789" w:rsidRDefault="00711789" w:rsidP="00711789">
            <w:pPr>
              <w:snapToGrid w:val="0"/>
              <w:spacing w:line="400" w:lineRule="exact"/>
              <w:jc w:val="center"/>
              <w:rPr>
                <w:rFonts w:ascii="宋体" w:hAnsi="宋体"/>
                <w:color w:val="000000"/>
                <w:szCs w:val="21"/>
              </w:rPr>
            </w:pPr>
          </w:p>
        </w:tc>
      </w:tr>
      <w:tr w:rsidR="00711789" w:rsidRPr="00711789" w14:paraId="1726F1E7" w14:textId="77777777" w:rsidTr="00711789">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73C6A512"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2</w:t>
            </w:r>
          </w:p>
        </w:tc>
        <w:tc>
          <w:tcPr>
            <w:tcW w:w="2205" w:type="dxa"/>
            <w:tcBorders>
              <w:top w:val="single" w:sz="4" w:space="0" w:color="auto"/>
              <w:left w:val="nil"/>
              <w:bottom w:val="single" w:sz="4" w:space="0" w:color="auto"/>
              <w:right w:val="single" w:sz="4" w:space="0" w:color="auto"/>
            </w:tcBorders>
            <w:vAlign w:val="center"/>
          </w:tcPr>
          <w:p w14:paraId="26B78CD1" w14:textId="77777777" w:rsidR="00711789" w:rsidRPr="00711789" w:rsidRDefault="00711789" w:rsidP="00711789">
            <w:pPr>
              <w:snapToGrid w:val="0"/>
              <w:spacing w:line="400" w:lineRule="exact"/>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14:paraId="6AA1E957" w14:textId="77777777" w:rsidR="00711789" w:rsidRPr="00711789" w:rsidRDefault="00711789" w:rsidP="00711789">
            <w:pPr>
              <w:snapToGrid w:val="0"/>
              <w:spacing w:line="400" w:lineRule="exact"/>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14:paraId="6081B061" w14:textId="77777777" w:rsidR="00711789" w:rsidRPr="00711789" w:rsidRDefault="00711789" w:rsidP="00711789">
            <w:pPr>
              <w:snapToGrid w:val="0"/>
              <w:spacing w:line="400" w:lineRule="exact"/>
              <w:jc w:val="center"/>
              <w:rPr>
                <w:rFonts w:ascii="宋体" w:hAnsi="宋体"/>
                <w:color w:val="000000"/>
                <w:szCs w:val="21"/>
              </w:rPr>
            </w:pPr>
          </w:p>
        </w:tc>
        <w:tc>
          <w:tcPr>
            <w:tcW w:w="2719" w:type="dxa"/>
            <w:tcBorders>
              <w:top w:val="single" w:sz="4" w:space="0" w:color="auto"/>
              <w:left w:val="nil"/>
              <w:bottom w:val="single" w:sz="4" w:space="0" w:color="auto"/>
              <w:right w:val="single" w:sz="4" w:space="0" w:color="auto"/>
            </w:tcBorders>
            <w:vAlign w:val="center"/>
          </w:tcPr>
          <w:p w14:paraId="6A586A27" w14:textId="77777777" w:rsidR="00711789" w:rsidRPr="00711789" w:rsidRDefault="00711789" w:rsidP="00711789">
            <w:pPr>
              <w:snapToGrid w:val="0"/>
              <w:spacing w:line="400" w:lineRule="exact"/>
              <w:jc w:val="center"/>
              <w:rPr>
                <w:rFonts w:ascii="宋体" w:hAnsi="宋体"/>
                <w:color w:val="000000"/>
                <w:szCs w:val="21"/>
              </w:rPr>
            </w:pPr>
          </w:p>
        </w:tc>
        <w:tc>
          <w:tcPr>
            <w:tcW w:w="2004" w:type="dxa"/>
            <w:tcBorders>
              <w:top w:val="single" w:sz="4" w:space="0" w:color="auto"/>
              <w:left w:val="nil"/>
              <w:bottom w:val="single" w:sz="4" w:space="0" w:color="auto"/>
              <w:right w:val="single" w:sz="4" w:space="0" w:color="auto"/>
            </w:tcBorders>
          </w:tcPr>
          <w:p w14:paraId="5CED501B" w14:textId="77777777" w:rsidR="00711789" w:rsidRPr="00711789" w:rsidRDefault="00711789" w:rsidP="00711789">
            <w:pPr>
              <w:snapToGrid w:val="0"/>
              <w:spacing w:line="400" w:lineRule="exact"/>
              <w:jc w:val="center"/>
              <w:rPr>
                <w:rFonts w:ascii="宋体" w:hAnsi="宋体"/>
                <w:color w:val="000000"/>
                <w:szCs w:val="21"/>
              </w:rPr>
            </w:pPr>
          </w:p>
        </w:tc>
      </w:tr>
      <w:tr w:rsidR="00711789" w:rsidRPr="00711789" w14:paraId="05E0D642" w14:textId="77777777" w:rsidTr="00711789">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4C1AF971"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3</w:t>
            </w:r>
          </w:p>
        </w:tc>
        <w:tc>
          <w:tcPr>
            <w:tcW w:w="2205" w:type="dxa"/>
            <w:tcBorders>
              <w:top w:val="single" w:sz="4" w:space="0" w:color="auto"/>
              <w:left w:val="nil"/>
              <w:bottom w:val="single" w:sz="4" w:space="0" w:color="auto"/>
              <w:right w:val="single" w:sz="4" w:space="0" w:color="auto"/>
            </w:tcBorders>
            <w:vAlign w:val="center"/>
          </w:tcPr>
          <w:p w14:paraId="41E04BAD" w14:textId="77777777" w:rsidR="00711789" w:rsidRPr="00711789" w:rsidRDefault="00711789" w:rsidP="00711789">
            <w:pPr>
              <w:snapToGrid w:val="0"/>
              <w:spacing w:line="400" w:lineRule="exact"/>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14:paraId="54C40DB4" w14:textId="77777777" w:rsidR="00711789" w:rsidRPr="00711789" w:rsidRDefault="00711789" w:rsidP="00711789">
            <w:pPr>
              <w:snapToGrid w:val="0"/>
              <w:spacing w:line="400" w:lineRule="exact"/>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14:paraId="004E94C7" w14:textId="77777777" w:rsidR="00711789" w:rsidRPr="00711789" w:rsidRDefault="00711789" w:rsidP="00711789">
            <w:pPr>
              <w:snapToGrid w:val="0"/>
              <w:spacing w:line="400" w:lineRule="exact"/>
              <w:jc w:val="center"/>
              <w:rPr>
                <w:rFonts w:ascii="宋体" w:hAnsi="宋体"/>
                <w:color w:val="000000"/>
                <w:szCs w:val="21"/>
              </w:rPr>
            </w:pPr>
          </w:p>
        </w:tc>
        <w:tc>
          <w:tcPr>
            <w:tcW w:w="2719" w:type="dxa"/>
            <w:tcBorders>
              <w:top w:val="single" w:sz="4" w:space="0" w:color="auto"/>
              <w:left w:val="nil"/>
              <w:bottom w:val="single" w:sz="4" w:space="0" w:color="auto"/>
              <w:right w:val="single" w:sz="4" w:space="0" w:color="auto"/>
            </w:tcBorders>
            <w:vAlign w:val="center"/>
          </w:tcPr>
          <w:p w14:paraId="61AE365C" w14:textId="77777777" w:rsidR="00711789" w:rsidRPr="00711789" w:rsidRDefault="00711789" w:rsidP="00711789">
            <w:pPr>
              <w:snapToGrid w:val="0"/>
              <w:spacing w:line="400" w:lineRule="exact"/>
              <w:jc w:val="center"/>
              <w:rPr>
                <w:rFonts w:ascii="宋体" w:hAnsi="宋体"/>
                <w:color w:val="000000"/>
                <w:szCs w:val="21"/>
              </w:rPr>
            </w:pPr>
          </w:p>
        </w:tc>
        <w:tc>
          <w:tcPr>
            <w:tcW w:w="2004" w:type="dxa"/>
            <w:tcBorders>
              <w:top w:val="single" w:sz="4" w:space="0" w:color="auto"/>
              <w:left w:val="nil"/>
              <w:bottom w:val="single" w:sz="4" w:space="0" w:color="auto"/>
              <w:right w:val="single" w:sz="4" w:space="0" w:color="auto"/>
            </w:tcBorders>
          </w:tcPr>
          <w:p w14:paraId="73685DBB" w14:textId="77777777" w:rsidR="00711789" w:rsidRPr="00711789" w:rsidRDefault="00711789" w:rsidP="00711789">
            <w:pPr>
              <w:snapToGrid w:val="0"/>
              <w:spacing w:line="400" w:lineRule="exact"/>
              <w:jc w:val="center"/>
              <w:rPr>
                <w:rFonts w:ascii="宋体" w:hAnsi="宋体"/>
                <w:color w:val="000000"/>
                <w:szCs w:val="21"/>
              </w:rPr>
            </w:pPr>
          </w:p>
        </w:tc>
      </w:tr>
      <w:tr w:rsidR="00711789" w:rsidRPr="00711789" w14:paraId="128811B6" w14:textId="77777777" w:rsidTr="00711789">
        <w:trPr>
          <w:cantSplit/>
          <w:trHeight w:val="820"/>
          <w:jc w:val="center"/>
        </w:trPr>
        <w:tc>
          <w:tcPr>
            <w:tcW w:w="9185" w:type="dxa"/>
            <w:gridSpan w:val="6"/>
            <w:tcBorders>
              <w:top w:val="single" w:sz="4" w:space="0" w:color="auto"/>
              <w:left w:val="single" w:sz="4" w:space="0" w:color="auto"/>
              <w:bottom w:val="single" w:sz="4" w:space="0" w:color="auto"/>
              <w:right w:val="single" w:sz="4" w:space="0" w:color="auto"/>
            </w:tcBorders>
            <w:vAlign w:val="center"/>
            <w:hideMark/>
          </w:tcPr>
          <w:p w14:paraId="1D885741" w14:textId="77777777" w:rsidR="00711789" w:rsidRPr="00711789" w:rsidRDefault="00711789" w:rsidP="00711789">
            <w:pPr>
              <w:snapToGrid w:val="0"/>
              <w:spacing w:line="400" w:lineRule="exact"/>
              <w:rPr>
                <w:rFonts w:ascii="宋体" w:hAnsi="宋体"/>
                <w:color w:val="000000"/>
                <w:szCs w:val="21"/>
              </w:rPr>
            </w:pPr>
            <w:r w:rsidRPr="00711789">
              <w:rPr>
                <w:rFonts w:ascii="宋体" w:hAnsi="宋体" w:hint="eastAsia"/>
                <w:color w:val="000000"/>
                <w:szCs w:val="21"/>
              </w:rPr>
              <w:t>人民币合计金额（大写）：                                 小写金额：</w:t>
            </w:r>
          </w:p>
        </w:tc>
      </w:tr>
    </w:tbl>
    <w:p w14:paraId="091C3655" w14:textId="77777777" w:rsidR="00711789" w:rsidRPr="00711789" w:rsidRDefault="00711789" w:rsidP="00711789">
      <w:pPr>
        <w:spacing w:line="500" w:lineRule="exact"/>
        <w:ind w:firstLineChars="200" w:firstLine="420"/>
        <w:rPr>
          <w:rFonts w:ascii="宋体" w:hAnsi="宋体"/>
          <w:color w:val="000000"/>
          <w:szCs w:val="21"/>
        </w:rPr>
      </w:pPr>
      <w:r w:rsidRPr="00711789">
        <w:rPr>
          <w:rFonts w:ascii="宋体" w:hAnsi="宋体" w:hint="eastAsia"/>
          <w:color w:val="000000"/>
          <w:szCs w:val="21"/>
        </w:rPr>
        <w:t>注：1、所有价格均用人民币表示，单位为元，精确到个数位</w:t>
      </w:r>
    </w:p>
    <w:p w14:paraId="1A5D0BBC" w14:textId="77777777" w:rsidR="00711789" w:rsidRPr="00711789" w:rsidRDefault="00711789" w:rsidP="00711789">
      <w:pPr>
        <w:spacing w:line="500" w:lineRule="exact"/>
        <w:ind w:firstLineChars="400" w:firstLine="840"/>
        <w:rPr>
          <w:rFonts w:ascii="宋体" w:hAnsi="宋体"/>
          <w:color w:val="000000"/>
          <w:szCs w:val="21"/>
        </w:rPr>
      </w:pPr>
      <w:r w:rsidRPr="00711789">
        <w:rPr>
          <w:rFonts w:ascii="宋体" w:hAnsi="宋体" w:hint="eastAsia"/>
          <w:bCs/>
          <w:color w:val="000000"/>
          <w:szCs w:val="21"/>
        </w:rPr>
        <w:t>2、</w:t>
      </w:r>
      <w:proofErr w:type="gramStart"/>
      <w:r w:rsidRPr="00711789">
        <w:rPr>
          <w:rFonts w:ascii="宋体" w:hAnsi="宋体" w:hint="eastAsia"/>
          <w:bCs/>
          <w:color w:val="000000"/>
          <w:szCs w:val="21"/>
        </w:rPr>
        <w:t>报价指</w:t>
      </w:r>
      <w:proofErr w:type="gramEnd"/>
      <w:r w:rsidRPr="00711789">
        <w:rPr>
          <w:rFonts w:ascii="宋体" w:hAnsi="宋体" w:hint="eastAsia"/>
          <w:bCs/>
          <w:color w:val="000000"/>
          <w:szCs w:val="21"/>
        </w:rPr>
        <w:t>完成本项目所有成本、费用的总和</w:t>
      </w:r>
      <w:r w:rsidRPr="00711789">
        <w:rPr>
          <w:rFonts w:ascii="宋体" w:hAnsi="宋体" w:hint="eastAsia"/>
          <w:color w:val="000000"/>
          <w:szCs w:val="21"/>
        </w:rPr>
        <w:t>。</w:t>
      </w:r>
    </w:p>
    <w:p w14:paraId="7E97EF41" w14:textId="77777777" w:rsidR="00711789" w:rsidRPr="00711789" w:rsidRDefault="00711789" w:rsidP="00711789">
      <w:pPr>
        <w:spacing w:line="500" w:lineRule="exact"/>
        <w:ind w:firstLineChars="396" w:firstLine="835"/>
        <w:rPr>
          <w:rFonts w:ascii="宋体" w:hAnsi="宋体"/>
          <w:b/>
          <w:color w:val="000000"/>
          <w:szCs w:val="21"/>
        </w:rPr>
      </w:pPr>
      <w:r w:rsidRPr="00711789">
        <w:rPr>
          <w:rFonts w:ascii="宋体" w:hAnsi="宋体" w:hint="eastAsia"/>
          <w:b/>
          <w:color w:val="000000"/>
          <w:szCs w:val="21"/>
        </w:rPr>
        <w:t>3、本项目评标过程中在政</w:t>
      </w:r>
      <w:proofErr w:type="gramStart"/>
      <w:r w:rsidRPr="00711789">
        <w:rPr>
          <w:rFonts w:ascii="宋体" w:hAnsi="宋体" w:hint="eastAsia"/>
          <w:b/>
          <w:color w:val="000000"/>
          <w:szCs w:val="21"/>
        </w:rPr>
        <w:t>采云</w:t>
      </w:r>
      <w:proofErr w:type="gramEnd"/>
      <w:r w:rsidRPr="00711789">
        <w:rPr>
          <w:rFonts w:ascii="宋体" w:hAnsi="宋体" w:hint="eastAsia"/>
          <w:b/>
          <w:color w:val="000000"/>
          <w:szCs w:val="21"/>
        </w:rPr>
        <w:t>上开启新一轮报价时，要求供应商在政</w:t>
      </w:r>
      <w:proofErr w:type="gramStart"/>
      <w:r w:rsidRPr="00711789">
        <w:rPr>
          <w:rFonts w:ascii="宋体" w:hAnsi="宋体" w:hint="eastAsia"/>
          <w:b/>
          <w:color w:val="000000"/>
          <w:szCs w:val="21"/>
        </w:rPr>
        <w:t>采云</w:t>
      </w:r>
      <w:proofErr w:type="gramEnd"/>
      <w:r w:rsidRPr="00711789">
        <w:rPr>
          <w:rFonts w:ascii="宋体" w:hAnsi="宋体" w:hint="eastAsia"/>
          <w:b/>
          <w:color w:val="000000"/>
          <w:szCs w:val="21"/>
        </w:rPr>
        <w:t>系统上填写新一轮总报价，并按该报价表格式做附件上传加盖供应商CA章（附件总金额应与系统上新一轮报价所填写的总金额一致）。</w:t>
      </w:r>
    </w:p>
    <w:p w14:paraId="25C28727" w14:textId="77777777" w:rsidR="00711789" w:rsidRPr="00711789" w:rsidRDefault="00711789" w:rsidP="00711789">
      <w:pPr>
        <w:spacing w:line="500" w:lineRule="exact"/>
        <w:ind w:firstLineChars="200" w:firstLine="420"/>
        <w:rPr>
          <w:rFonts w:ascii="宋体" w:hAnsi="宋体" w:cs="Courier New"/>
          <w:color w:val="000000"/>
          <w:szCs w:val="21"/>
        </w:rPr>
      </w:pPr>
      <w:r w:rsidRPr="00711789">
        <w:rPr>
          <w:rFonts w:ascii="宋体" w:hAnsi="宋体" w:cs="Courier New" w:hint="eastAsia"/>
          <w:color w:val="000000"/>
          <w:szCs w:val="21"/>
        </w:rPr>
        <w:t xml:space="preserve"> </w:t>
      </w:r>
    </w:p>
    <w:p w14:paraId="32C7A46F" w14:textId="77777777" w:rsidR="00711789" w:rsidRPr="00711789" w:rsidRDefault="00711789" w:rsidP="00711789">
      <w:pPr>
        <w:spacing w:line="500" w:lineRule="exact"/>
        <w:ind w:firstLineChars="200" w:firstLine="420"/>
        <w:rPr>
          <w:rFonts w:ascii="宋体" w:hAnsi="宋体" w:cs="Courier New"/>
          <w:color w:val="000000"/>
          <w:szCs w:val="21"/>
          <w:u w:val="single"/>
        </w:rPr>
      </w:pPr>
      <w:r w:rsidRPr="00711789">
        <w:rPr>
          <w:rFonts w:ascii="宋体" w:hAnsi="宋体" w:cs="Courier New" w:hint="eastAsia"/>
          <w:color w:val="000000"/>
          <w:szCs w:val="21"/>
        </w:rPr>
        <w:t>法定代表人</w:t>
      </w:r>
      <w:r w:rsidRPr="00711789">
        <w:rPr>
          <w:rFonts w:ascii="宋体" w:hAnsi="宋体" w:hint="eastAsia"/>
          <w:color w:val="000000"/>
          <w:szCs w:val="21"/>
        </w:rPr>
        <w:t>（负责人）</w:t>
      </w:r>
      <w:r w:rsidRPr="00711789">
        <w:rPr>
          <w:rFonts w:ascii="宋体" w:hAnsi="宋体" w:cs="Courier New" w:hint="eastAsia"/>
          <w:color w:val="000000"/>
          <w:szCs w:val="21"/>
        </w:rPr>
        <w:t>或委托代理人签名:</w:t>
      </w:r>
      <w:r w:rsidRPr="00711789">
        <w:rPr>
          <w:rFonts w:ascii="宋体" w:hAnsi="宋体" w:cs="Courier New" w:hint="eastAsia"/>
          <w:color w:val="000000"/>
          <w:szCs w:val="21"/>
          <w:u w:val="single"/>
        </w:rPr>
        <w:t xml:space="preserve">              </w:t>
      </w:r>
    </w:p>
    <w:p w14:paraId="2FFBF1D2" w14:textId="77777777" w:rsidR="00711789" w:rsidRPr="00711789" w:rsidRDefault="00711789" w:rsidP="00711789">
      <w:pPr>
        <w:spacing w:line="500" w:lineRule="exact"/>
        <w:ind w:firstLineChars="200" w:firstLine="420"/>
        <w:rPr>
          <w:rFonts w:ascii="宋体" w:hAnsi="宋体" w:cs="Courier New"/>
          <w:color w:val="000000"/>
          <w:szCs w:val="21"/>
          <w:u w:val="single"/>
        </w:rPr>
      </w:pPr>
      <w:r w:rsidRPr="00711789">
        <w:rPr>
          <w:rFonts w:ascii="宋体" w:hAnsi="宋体" w:cs="Courier New" w:hint="eastAsia"/>
          <w:color w:val="000000"/>
          <w:szCs w:val="21"/>
        </w:rPr>
        <w:t>供应商名称（盖章）：</w:t>
      </w:r>
      <w:r w:rsidRPr="00711789">
        <w:rPr>
          <w:rFonts w:ascii="宋体" w:hAnsi="宋体" w:cs="Courier New" w:hint="eastAsia"/>
          <w:color w:val="000000"/>
          <w:szCs w:val="21"/>
          <w:u w:val="single"/>
        </w:rPr>
        <w:t xml:space="preserve">       </w:t>
      </w:r>
    </w:p>
    <w:p w14:paraId="6F78C14E" w14:textId="77777777" w:rsidR="00711789" w:rsidRPr="00711789" w:rsidRDefault="00711789" w:rsidP="00711789">
      <w:pPr>
        <w:spacing w:line="500" w:lineRule="exact"/>
        <w:ind w:firstLineChars="200" w:firstLine="420"/>
        <w:rPr>
          <w:rFonts w:ascii="宋体" w:hAnsi="宋体"/>
          <w:color w:val="000000"/>
          <w:szCs w:val="21"/>
        </w:rPr>
      </w:pPr>
      <w:r w:rsidRPr="00711789">
        <w:rPr>
          <w:rFonts w:ascii="宋体" w:hAnsi="宋体" w:hint="eastAsia"/>
          <w:color w:val="000000"/>
          <w:szCs w:val="21"/>
        </w:rPr>
        <w:t>报价时间：</w:t>
      </w:r>
      <w:r w:rsidRPr="00711789">
        <w:rPr>
          <w:rFonts w:ascii="宋体" w:hAnsi="宋体" w:hint="eastAsia"/>
          <w:color w:val="000000"/>
          <w:szCs w:val="21"/>
          <w:u w:val="single"/>
        </w:rPr>
        <w:t xml:space="preserve">     </w:t>
      </w:r>
      <w:r w:rsidRPr="00711789">
        <w:rPr>
          <w:rFonts w:ascii="宋体" w:hAnsi="宋体" w:hint="eastAsia"/>
          <w:color w:val="000000"/>
          <w:szCs w:val="21"/>
        </w:rPr>
        <w:t>年</w:t>
      </w:r>
      <w:r w:rsidRPr="00711789">
        <w:rPr>
          <w:rFonts w:ascii="宋体" w:hAnsi="宋体" w:hint="eastAsia"/>
          <w:color w:val="000000"/>
          <w:szCs w:val="21"/>
          <w:u w:val="single"/>
        </w:rPr>
        <w:t xml:space="preserve">     </w:t>
      </w:r>
      <w:r w:rsidRPr="00711789">
        <w:rPr>
          <w:rFonts w:ascii="宋体" w:hAnsi="宋体" w:hint="eastAsia"/>
          <w:color w:val="000000"/>
          <w:szCs w:val="21"/>
        </w:rPr>
        <w:t>月</w:t>
      </w:r>
      <w:r w:rsidRPr="00711789">
        <w:rPr>
          <w:rFonts w:ascii="宋体" w:hAnsi="宋体" w:hint="eastAsia"/>
          <w:color w:val="000000"/>
          <w:szCs w:val="21"/>
          <w:u w:val="single"/>
        </w:rPr>
        <w:t xml:space="preserve">    </w:t>
      </w:r>
      <w:r w:rsidRPr="00711789">
        <w:rPr>
          <w:rFonts w:ascii="宋体" w:hAnsi="宋体" w:hint="eastAsia"/>
          <w:color w:val="000000"/>
          <w:szCs w:val="21"/>
        </w:rPr>
        <w:t>日</w:t>
      </w:r>
    </w:p>
    <w:p w14:paraId="069CBA23" w14:textId="77777777" w:rsidR="00711789" w:rsidRPr="00711789" w:rsidRDefault="00711789" w:rsidP="00711789">
      <w:pPr>
        <w:adjustRightInd w:val="0"/>
        <w:snapToGrid w:val="0"/>
        <w:spacing w:line="360" w:lineRule="exact"/>
        <w:jc w:val="left"/>
        <w:rPr>
          <w:rFonts w:ascii="宋体" w:hAnsi="宋体"/>
          <w:szCs w:val="21"/>
        </w:rPr>
      </w:pPr>
      <w:r w:rsidRPr="00711789">
        <w:rPr>
          <w:rFonts w:ascii="宋体" w:hAnsi="宋体" w:hint="eastAsia"/>
          <w:szCs w:val="21"/>
        </w:rPr>
        <w:t xml:space="preserve"> </w:t>
      </w:r>
    </w:p>
    <w:p w14:paraId="459D7A4D" w14:textId="77777777" w:rsidR="00711789" w:rsidRPr="00711789" w:rsidRDefault="00711789" w:rsidP="00711789">
      <w:pPr>
        <w:adjustRightInd w:val="0"/>
        <w:snapToGrid w:val="0"/>
        <w:spacing w:line="360" w:lineRule="exact"/>
        <w:jc w:val="left"/>
        <w:rPr>
          <w:rFonts w:ascii="宋体" w:hAnsi="宋体"/>
          <w:szCs w:val="21"/>
        </w:rPr>
      </w:pPr>
      <w:r w:rsidRPr="00711789">
        <w:rPr>
          <w:rFonts w:ascii="宋体" w:hAnsi="宋体" w:hint="eastAsia"/>
          <w:szCs w:val="21"/>
        </w:rPr>
        <w:t>（3）投标人针对报价需要说明的其他文件和说明；（格式自拟）</w:t>
      </w:r>
    </w:p>
    <w:p w14:paraId="4569AE8B" w14:textId="77777777" w:rsidR="00711789" w:rsidRPr="00711789" w:rsidRDefault="00711789" w:rsidP="00711789">
      <w:pPr>
        <w:adjustRightInd w:val="0"/>
        <w:snapToGrid w:val="0"/>
        <w:spacing w:line="360" w:lineRule="exact"/>
        <w:jc w:val="left"/>
        <w:rPr>
          <w:rFonts w:ascii="宋体" w:hAnsi="宋体"/>
          <w:szCs w:val="21"/>
        </w:rPr>
      </w:pPr>
      <w:r w:rsidRPr="00711789">
        <w:rPr>
          <w:rFonts w:ascii="宋体" w:hAnsi="宋体" w:hint="eastAsia"/>
          <w:szCs w:val="21"/>
        </w:rPr>
        <w:t xml:space="preserve"> </w:t>
      </w:r>
    </w:p>
    <w:p w14:paraId="0259EAC8" w14:textId="77777777" w:rsidR="00711789" w:rsidRPr="00711789" w:rsidRDefault="00711789" w:rsidP="00711789">
      <w:pPr>
        <w:adjustRightInd w:val="0"/>
        <w:snapToGrid w:val="0"/>
        <w:spacing w:line="360" w:lineRule="exact"/>
        <w:jc w:val="left"/>
        <w:rPr>
          <w:rFonts w:ascii="宋体" w:hAnsi="宋体"/>
          <w:szCs w:val="21"/>
        </w:rPr>
      </w:pPr>
      <w:r w:rsidRPr="00711789">
        <w:rPr>
          <w:rFonts w:ascii="宋体" w:hAnsi="宋体" w:hint="eastAsia"/>
          <w:szCs w:val="21"/>
        </w:rPr>
        <w:t xml:space="preserve"> </w:t>
      </w:r>
    </w:p>
    <w:p w14:paraId="4E90BDCB" w14:textId="77777777" w:rsidR="00711789" w:rsidRPr="00711789" w:rsidRDefault="00711789" w:rsidP="00711789">
      <w:pPr>
        <w:adjustRightInd w:val="0"/>
        <w:snapToGrid w:val="0"/>
        <w:spacing w:line="360" w:lineRule="exact"/>
        <w:jc w:val="left"/>
        <w:rPr>
          <w:rFonts w:ascii="宋体" w:hAnsi="宋体"/>
          <w:szCs w:val="21"/>
        </w:rPr>
      </w:pPr>
      <w:r w:rsidRPr="00711789">
        <w:rPr>
          <w:rFonts w:ascii="宋体" w:hAnsi="宋体" w:hint="eastAsia"/>
          <w:szCs w:val="21"/>
        </w:rPr>
        <w:t>▲（4）开标一览表格式：</w:t>
      </w:r>
    </w:p>
    <w:p w14:paraId="21CDE500" w14:textId="77777777" w:rsidR="00711789" w:rsidRPr="00711789" w:rsidRDefault="00711789" w:rsidP="00711789">
      <w:pPr>
        <w:snapToGrid w:val="0"/>
        <w:spacing w:line="600" w:lineRule="exact"/>
        <w:jc w:val="center"/>
        <w:rPr>
          <w:rFonts w:ascii="宋体" w:hAnsi="宋体"/>
          <w:sz w:val="30"/>
          <w:szCs w:val="30"/>
        </w:rPr>
      </w:pPr>
      <w:r w:rsidRPr="00711789">
        <w:rPr>
          <w:rFonts w:ascii="宋体" w:hAnsi="宋体" w:hint="eastAsia"/>
          <w:sz w:val="30"/>
          <w:szCs w:val="30"/>
        </w:rPr>
        <w:t>开标一览表</w:t>
      </w:r>
    </w:p>
    <w:p w14:paraId="72D6E9B8" w14:textId="77777777" w:rsidR="00711789" w:rsidRPr="00711789" w:rsidRDefault="00711789" w:rsidP="00711789">
      <w:pPr>
        <w:jc w:val="center"/>
        <w:rPr>
          <w:rFonts w:ascii="宋体" w:hAnsi="宋体" w:cs="Courier New"/>
          <w:b/>
          <w:sz w:val="32"/>
          <w:szCs w:val="32"/>
        </w:rPr>
      </w:pPr>
      <w:r w:rsidRPr="00711789">
        <w:rPr>
          <w:rFonts w:ascii="宋体" w:hAnsi="宋体" w:cs="Courier New" w:hint="eastAsia"/>
          <w:szCs w:val="21"/>
        </w:rPr>
        <w:t xml:space="preserve">  </w:t>
      </w:r>
      <w:r w:rsidRPr="00711789">
        <w:rPr>
          <w:rFonts w:ascii="宋体" w:hAnsi="宋体" w:cs="Courier New" w:hint="eastAsia"/>
          <w:b/>
          <w:sz w:val="32"/>
          <w:szCs w:val="32"/>
        </w:rPr>
        <w:t>报价表（格式）</w:t>
      </w:r>
    </w:p>
    <w:p w14:paraId="39D124F1" w14:textId="77777777" w:rsidR="00711789" w:rsidRPr="00711789" w:rsidRDefault="00711789" w:rsidP="00711789">
      <w:pPr>
        <w:spacing w:line="500" w:lineRule="exact"/>
        <w:rPr>
          <w:rFonts w:ascii="宋体" w:hAnsi="宋体"/>
          <w:szCs w:val="21"/>
          <w:u w:val="single"/>
        </w:rPr>
      </w:pPr>
      <w:r w:rsidRPr="00711789">
        <w:rPr>
          <w:rFonts w:ascii="宋体" w:hAnsi="宋体" w:hint="eastAsia"/>
          <w:szCs w:val="21"/>
        </w:rPr>
        <w:t>项目名称:</w:t>
      </w:r>
      <w:r w:rsidRPr="00711789">
        <w:rPr>
          <w:rFonts w:ascii="宋体" w:hAnsi="宋体" w:hint="eastAsia"/>
          <w:szCs w:val="21"/>
          <w:u w:val="single"/>
        </w:rPr>
        <w:t xml:space="preserve">                 </w:t>
      </w:r>
    </w:p>
    <w:p w14:paraId="2782F703" w14:textId="77777777" w:rsidR="00711789" w:rsidRPr="00711789" w:rsidRDefault="00711789" w:rsidP="00711789">
      <w:pPr>
        <w:spacing w:line="500" w:lineRule="exact"/>
        <w:rPr>
          <w:rFonts w:ascii="宋体" w:hAnsi="宋体"/>
          <w:szCs w:val="21"/>
        </w:rPr>
      </w:pPr>
      <w:r w:rsidRPr="00711789">
        <w:rPr>
          <w:rFonts w:ascii="宋体" w:hAnsi="宋体" w:hint="eastAsia"/>
          <w:szCs w:val="21"/>
        </w:rPr>
        <w:t>项目编号:</w:t>
      </w:r>
      <w:r w:rsidRPr="00711789">
        <w:rPr>
          <w:rFonts w:ascii="宋体" w:hAnsi="宋体" w:hint="eastAsia"/>
          <w:szCs w:val="21"/>
          <w:u w:val="single"/>
        </w:rPr>
        <w:t xml:space="preserve">                 </w:t>
      </w:r>
      <w:r w:rsidRPr="00711789">
        <w:rPr>
          <w:rFonts w:ascii="宋体" w:hAnsi="宋体" w:hint="eastAsia"/>
          <w:szCs w:val="21"/>
        </w:rPr>
        <w:t xml:space="preserve">      </w:t>
      </w:r>
    </w:p>
    <w:p w14:paraId="664AF02D" w14:textId="77777777" w:rsidR="00711789" w:rsidRPr="00711789" w:rsidRDefault="00711789" w:rsidP="00711789">
      <w:pPr>
        <w:adjustRightInd w:val="0"/>
        <w:snapToGrid w:val="0"/>
        <w:spacing w:line="360" w:lineRule="exact"/>
        <w:ind w:firstLineChars="3350" w:firstLine="7035"/>
        <w:jc w:val="left"/>
        <w:rPr>
          <w:rFonts w:ascii="宋体" w:hAnsi="宋体"/>
          <w:szCs w:val="21"/>
        </w:rPr>
      </w:pPr>
      <w:r w:rsidRPr="00711789">
        <w:rPr>
          <w:rFonts w:ascii="宋体" w:hAnsi="宋体" w:hint="eastAsia"/>
          <w:szCs w:val="21"/>
        </w:rPr>
        <w:t>金额单位：人民币（元）</w:t>
      </w:r>
      <w:r w:rsidRPr="00711789">
        <w:rPr>
          <w:rFonts w:ascii="宋体" w:hAnsi="宋体" w:hint="eastAsia"/>
          <w:color w:val="000000"/>
          <w:szCs w:val="21"/>
        </w:rPr>
        <w:t xml:space="preserve"> </w:t>
      </w:r>
    </w:p>
    <w:p w14:paraId="63ECD021" w14:textId="77777777" w:rsidR="00711789" w:rsidRPr="00711789" w:rsidRDefault="00711789" w:rsidP="00711789">
      <w:pPr>
        <w:spacing w:line="500" w:lineRule="exact"/>
        <w:rPr>
          <w:rFonts w:ascii="宋体" w:hAnsi="宋体"/>
          <w:color w:val="000000"/>
          <w:szCs w:val="21"/>
        </w:rPr>
      </w:pPr>
      <w:r w:rsidRPr="00711789">
        <w:rPr>
          <w:rFonts w:ascii="宋体" w:hAnsi="宋体" w:hint="eastAsia"/>
          <w:color w:val="00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205"/>
        <w:gridCol w:w="863"/>
        <w:gridCol w:w="863"/>
        <w:gridCol w:w="2719"/>
        <w:gridCol w:w="2004"/>
      </w:tblGrid>
      <w:tr w:rsidR="00711789" w:rsidRPr="00711789" w14:paraId="0E07310E" w14:textId="77777777" w:rsidTr="00711789">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0EF95D67"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序号</w:t>
            </w:r>
          </w:p>
        </w:tc>
        <w:tc>
          <w:tcPr>
            <w:tcW w:w="2205" w:type="dxa"/>
            <w:tcBorders>
              <w:top w:val="single" w:sz="4" w:space="0" w:color="auto"/>
              <w:left w:val="nil"/>
              <w:bottom w:val="single" w:sz="4" w:space="0" w:color="auto"/>
              <w:right w:val="single" w:sz="4" w:space="0" w:color="auto"/>
            </w:tcBorders>
            <w:vAlign w:val="center"/>
            <w:hideMark/>
          </w:tcPr>
          <w:p w14:paraId="0F8102FA"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服务内容</w:t>
            </w:r>
          </w:p>
        </w:tc>
        <w:tc>
          <w:tcPr>
            <w:tcW w:w="863" w:type="dxa"/>
            <w:tcBorders>
              <w:top w:val="single" w:sz="4" w:space="0" w:color="auto"/>
              <w:left w:val="nil"/>
              <w:bottom w:val="single" w:sz="4" w:space="0" w:color="auto"/>
              <w:right w:val="single" w:sz="4" w:space="0" w:color="auto"/>
            </w:tcBorders>
            <w:vAlign w:val="center"/>
            <w:hideMark/>
          </w:tcPr>
          <w:p w14:paraId="635BDA07"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数  量</w:t>
            </w:r>
          </w:p>
        </w:tc>
        <w:tc>
          <w:tcPr>
            <w:tcW w:w="863" w:type="dxa"/>
            <w:tcBorders>
              <w:top w:val="single" w:sz="4" w:space="0" w:color="auto"/>
              <w:left w:val="nil"/>
              <w:bottom w:val="single" w:sz="4" w:space="0" w:color="auto"/>
              <w:right w:val="single" w:sz="4" w:space="0" w:color="auto"/>
            </w:tcBorders>
            <w:vAlign w:val="center"/>
            <w:hideMark/>
          </w:tcPr>
          <w:p w14:paraId="55C83AFF"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单位</w:t>
            </w:r>
          </w:p>
        </w:tc>
        <w:tc>
          <w:tcPr>
            <w:tcW w:w="2719" w:type="dxa"/>
            <w:tcBorders>
              <w:top w:val="single" w:sz="4" w:space="0" w:color="auto"/>
              <w:left w:val="nil"/>
              <w:bottom w:val="single" w:sz="4" w:space="0" w:color="auto"/>
              <w:right w:val="single" w:sz="4" w:space="0" w:color="auto"/>
            </w:tcBorders>
            <w:vAlign w:val="center"/>
            <w:hideMark/>
          </w:tcPr>
          <w:p w14:paraId="7D8C3D85"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金  额</w:t>
            </w:r>
          </w:p>
          <w:p w14:paraId="0821254F"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（元）</w:t>
            </w:r>
          </w:p>
        </w:tc>
        <w:tc>
          <w:tcPr>
            <w:tcW w:w="2004" w:type="dxa"/>
            <w:tcBorders>
              <w:top w:val="single" w:sz="4" w:space="0" w:color="auto"/>
              <w:left w:val="nil"/>
              <w:bottom w:val="single" w:sz="4" w:space="0" w:color="auto"/>
              <w:right w:val="single" w:sz="4" w:space="0" w:color="auto"/>
            </w:tcBorders>
            <w:vAlign w:val="center"/>
            <w:hideMark/>
          </w:tcPr>
          <w:p w14:paraId="7AA10344"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bCs/>
                <w:color w:val="000000"/>
                <w:kern w:val="0"/>
                <w:szCs w:val="21"/>
              </w:rPr>
              <w:t>说      明</w:t>
            </w:r>
          </w:p>
        </w:tc>
      </w:tr>
      <w:tr w:rsidR="00711789" w:rsidRPr="00711789" w14:paraId="64362633" w14:textId="77777777" w:rsidTr="00711789">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44F1A88C"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1</w:t>
            </w:r>
          </w:p>
        </w:tc>
        <w:tc>
          <w:tcPr>
            <w:tcW w:w="2205" w:type="dxa"/>
            <w:tcBorders>
              <w:top w:val="single" w:sz="4" w:space="0" w:color="auto"/>
              <w:left w:val="nil"/>
              <w:bottom w:val="single" w:sz="4" w:space="0" w:color="auto"/>
              <w:right w:val="single" w:sz="4" w:space="0" w:color="auto"/>
            </w:tcBorders>
            <w:vAlign w:val="center"/>
          </w:tcPr>
          <w:p w14:paraId="05DBE11F" w14:textId="77777777" w:rsidR="00711789" w:rsidRPr="00711789" w:rsidRDefault="00711789" w:rsidP="00711789">
            <w:pPr>
              <w:snapToGrid w:val="0"/>
              <w:spacing w:line="400" w:lineRule="exact"/>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14:paraId="5F582911" w14:textId="77777777" w:rsidR="00711789" w:rsidRPr="00711789" w:rsidRDefault="00711789" w:rsidP="00711789">
            <w:pPr>
              <w:snapToGrid w:val="0"/>
              <w:spacing w:line="400" w:lineRule="exact"/>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14:paraId="542C63F7" w14:textId="77777777" w:rsidR="00711789" w:rsidRPr="00711789" w:rsidRDefault="00711789" w:rsidP="00711789">
            <w:pPr>
              <w:snapToGrid w:val="0"/>
              <w:spacing w:line="400" w:lineRule="exact"/>
              <w:jc w:val="center"/>
              <w:rPr>
                <w:rFonts w:ascii="宋体" w:hAnsi="宋体"/>
                <w:color w:val="000000"/>
                <w:szCs w:val="21"/>
              </w:rPr>
            </w:pPr>
          </w:p>
        </w:tc>
        <w:tc>
          <w:tcPr>
            <w:tcW w:w="2719" w:type="dxa"/>
            <w:tcBorders>
              <w:top w:val="single" w:sz="4" w:space="0" w:color="auto"/>
              <w:left w:val="nil"/>
              <w:bottom w:val="single" w:sz="4" w:space="0" w:color="auto"/>
              <w:right w:val="single" w:sz="4" w:space="0" w:color="auto"/>
            </w:tcBorders>
            <w:vAlign w:val="center"/>
          </w:tcPr>
          <w:p w14:paraId="4603DF0F" w14:textId="77777777" w:rsidR="00711789" w:rsidRPr="00711789" w:rsidRDefault="00711789" w:rsidP="00711789">
            <w:pPr>
              <w:snapToGrid w:val="0"/>
              <w:spacing w:line="400" w:lineRule="exact"/>
              <w:jc w:val="center"/>
              <w:rPr>
                <w:rFonts w:ascii="宋体" w:hAnsi="宋体"/>
                <w:color w:val="000000"/>
                <w:szCs w:val="21"/>
              </w:rPr>
            </w:pPr>
          </w:p>
        </w:tc>
        <w:tc>
          <w:tcPr>
            <w:tcW w:w="2004" w:type="dxa"/>
            <w:tcBorders>
              <w:top w:val="single" w:sz="4" w:space="0" w:color="auto"/>
              <w:left w:val="nil"/>
              <w:bottom w:val="single" w:sz="4" w:space="0" w:color="auto"/>
              <w:right w:val="single" w:sz="4" w:space="0" w:color="auto"/>
            </w:tcBorders>
          </w:tcPr>
          <w:p w14:paraId="1D91249C" w14:textId="77777777" w:rsidR="00711789" w:rsidRPr="00711789" w:rsidRDefault="00711789" w:rsidP="00711789">
            <w:pPr>
              <w:snapToGrid w:val="0"/>
              <w:spacing w:line="400" w:lineRule="exact"/>
              <w:jc w:val="center"/>
              <w:rPr>
                <w:rFonts w:ascii="宋体" w:hAnsi="宋体"/>
                <w:color w:val="000000"/>
                <w:szCs w:val="21"/>
              </w:rPr>
            </w:pPr>
          </w:p>
        </w:tc>
      </w:tr>
      <w:tr w:rsidR="00711789" w:rsidRPr="00711789" w14:paraId="58C64300" w14:textId="77777777" w:rsidTr="00711789">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0C644ED8"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2</w:t>
            </w:r>
          </w:p>
        </w:tc>
        <w:tc>
          <w:tcPr>
            <w:tcW w:w="2205" w:type="dxa"/>
            <w:tcBorders>
              <w:top w:val="single" w:sz="4" w:space="0" w:color="auto"/>
              <w:left w:val="nil"/>
              <w:bottom w:val="single" w:sz="4" w:space="0" w:color="auto"/>
              <w:right w:val="single" w:sz="4" w:space="0" w:color="auto"/>
            </w:tcBorders>
            <w:vAlign w:val="center"/>
          </w:tcPr>
          <w:p w14:paraId="7F315F8D" w14:textId="77777777" w:rsidR="00711789" w:rsidRPr="00711789" w:rsidRDefault="00711789" w:rsidP="00711789">
            <w:pPr>
              <w:snapToGrid w:val="0"/>
              <w:spacing w:line="400" w:lineRule="exact"/>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14:paraId="242B8F13" w14:textId="77777777" w:rsidR="00711789" w:rsidRPr="00711789" w:rsidRDefault="00711789" w:rsidP="00711789">
            <w:pPr>
              <w:snapToGrid w:val="0"/>
              <w:spacing w:line="400" w:lineRule="exact"/>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14:paraId="361C8047" w14:textId="77777777" w:rsidR="00711789" w:rsidRPr="00711789" w:rsidRDefault="00711789" w:rsidP="00711789">
            <w:pPr>
              <w:snapToGrid w:val="0"/>
              <w:spacing w:line="400" w:lineRule="exact"/>
              <w:jc w:val="center"/>
              <w:rPr>
                <w:rFonts w:ascii="宋体" w:hAnsi="宋体"/>
                <w:color w:val="000000"/>
                <w:szCs w:val="21"/>
              </w:rPr>
            </w:pPr>
          </w:p>
        </w:tc>
        <w:tc>
          <w:tcPr>
            <w:tcW w:w="2719" w:type="dxa"/>
            <w:tcBorders>
              <w:top w:val="single" w:sz="4" w:space="0" w:color="auto"/>
              <w:left w:val="nil"/>
              <w:bottom w:val="single" w:sz="4" w:space="0" w:color="auto"/>
              <w:right w:val="single" w:sz="4" w:space="0" w:color="auto"/>
            </w:tcBorders>
            <w:vAlign w:val="center"/>
          </w:tcPr>
          <w:p w14:paraId="7E71FC5B" w14:textId="77777777" w:rsidR="00711789" w:rsidRPr="00711789" w:rsidRDefault="00711789" w:rsidP="00711789">
            <w:pPr>
              <w:snapToGrid w:val="0"/>
              <w:spacing w:line="400" w:lineRule="exact"/>
              <w:jc w:val="center"/>
              <w:rPr>
                <w:rFonts w:ascii="宋体" w:hAnsi="宋体"/>
                <w:color w:val="000000"/>
                <w:szCs w:val="21"/>
              </w:rPr>
            </w:pPr>
          </w:p>
        </w:tc>
        <w:tc>
          <w:tcPr>
            <w:tcW w:w="2004" w:type="dxa"/>
            <w:tcBorders>
              <w:top w:val="single" w:sz="4" w:space="0" w:color="auto"/>
              <w:left w:val="nil"/>
              <w:bottom w:val="single" w:sz="4" w:space="0" w:color="auto"/>
              <w:right w:val="single" w:sz="4" w:space="0" w:color="auto"/>
            </w:tcBorders>
          </w:tcPr>
          <w:p w14:paraId="75EB23B8" w14:textId="77777777" w:rsidR="00711789" w:rsidRPr="00711789" w:rsidRDefault="00711789" w:rsidP="00711789">
            <w:pPr>
              <w:snapToGrid w:val="0"/>
              <w:spacing w:line="400" w:lineRule="exact"/>
              <w:jc w:val="center"/>
              <w:rPr>
                <w:rFonts w:ascii="宋体" w:hAnsi="宋体"/>
                <w:color w:val="000000"/>
                <w:szCs w:val="21"/>
              </w:rPr>
            </w:pPr>
          </w:p>
        </w:tc>
      </w:tr>
      <w:tr w:rsidR="00711789" w:rsidRPr="00711789" w14:paraId="33AD860D" w14:textId="77777777" w:rsidTr="00711789">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49054C43" w14:textId="77777777" w:rsidR="00711789" w:rsidRPr="00711789" w:rsidRDefault="00711789" w:rsidP="00711789">
            <w:pPr>
              <w:snapToGrid w:val="0"/>
              <w:spacing w:line="400" w:lineRule="exact"/>
              <w:jc w:val="center"/>
              <w:rPr>
                <w:rFonts w:ascii="宋体" w:hAnsi="宋体"/>
                <w:color w:val="000000"/>
                <w:szCs w:val="21"/>
              </w:rPr>
            </w:pPr>
            <w:r w:rsidRPr="00711789">
              <w:rPr>
                <w:rFonts w:ascii="宋体" w:hAnsi="宋体" w:hint="eastAsia"/>
                <w:color w:val="000000"/>
                <w:szCs w:val="21"/>
              </w:rPr>
              <w:t>3</w:t>
            </w:r>
          </w:p>
        </w:tc>
        <w:tc>
          <w:tcPr>
            <w:tcW w:w="2205" w:type="dxa"/>
            <w:tcBorders>
              <w:top w:val="single" w:sz="4" w:space="0" w:color="auto"/>
              <w:left w:val="nil"/>
              <w:bottom w:val="single" w:sz="4" w:space="0" w:color="auto"/>
              <w:right w:val="single" w:sz="4" w:space="0" w:color="auto"/>
            </w:tcBorders>
            <w:vAlign w:val="center"/>
          </w:tcPr>
          <w:p w14:paraId="6B4B8A71" w14:textId="77777777" w:rsidR="00711789" w:rsidRPr="00711789" w:rsidRDefault="00711789" w:rsidP="00711789">
            <w:pPr>
              <w:snapToGrid w:val="0"/>
              <w:spacing w:line="400" w:lineRule="exact"/>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14:paraId="4C0B04AA" w14:textId="77777777" w:rsidR="00711789" w:rsidRPr="00711789" w:rsidRDefault="00711789" w:rsidP="00711789">
            <w:pPr>
              <w:snapToGrid w:val="0"/>
              <w:spacing w:line="400" w:lineRule="exact"/>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14:paraId="5DBED216" w14:textId="77777777" w:rsidR="00711789" w:rsidRPr="00711789" w:rsidRDefault="00711789" w:rsidP="00711789">
            <w:pPr>
              <w:snapToGrid w:val="0"/>
              <w:spacing w:line="400" w:lineRule="exact"/>
              <w:jc w:val="center"/>
              <w:rPr>
                <w:rFonts w:ascii="宋体" w:hAnsi="宋体"/>
                <w:color w:val="000000"/>
                <w:szCs w:val="21"/>
              </w:rPr>
            </w:pPr>
          </w:p>
        </w:tc>
        <w:tc>
          <w:tcPr>
            <w:tcW w:w="2719" w:type="dxa"/>
            <w:tcBorders>
              <w:top w:val="single" w:sz="4" w:space="0" w:color="auto"/>
              <w:left w:val="nil"/>
              <w:bottom w:val="single" w:sz="4" w:space="0" w:color="auto"/>
              <w:right w:val="single" w:sz="4" w:space="0" w:color="auto"/>
            </w:tcBorders>
            <w:vAlign w:val="center"/>
          </w:tcPr>
          <w:p w14:paraId="7C8E7825" w14:textId="77777777" w:rsidR="00711789" w:rsidRPr="00711789" w:rsidRDefault="00711789" w:rsidP="00711789">
            <w:pPr>
              <w:snapToGrid w:val="0"/>
              <w:spacing w:line="400" w:lineRule="exact"/>
              <w:jc w:val="center"/>
              <w:rPr>
                <w:rFonts w:ascii="宋体" w:hAnsi="宋体"/>
                <w:color w:val="000000"/>
                <w:szCs w:val="21"/>
              </w:rPr>
            </w:pPr>
          </w:p>
        </w:tc>
        <w:tc>
          <w:tcPr>
            <w:tcW w:w="2004" w:type="dxa"/>
            <w:tcBorders>
              <w:top w:val="single" w:sz="4" w:space="0" w:color="auto"/>
              <w:left w:val="nil"/>
              <w:bottom w:val="single" w:sz="4" w:space="0" w:color="auto"/>
              <w:right w:val="single" w:sz="4" w:space="0" w:color="auto"/>
            </w:tcBorders>
          </w:tcPr>
          <w:p w14:paraId="00A421B3" w14:textId="77777777" w:rsidR="00711789" w:rsidRPr="00711789" w:rsidRDefault="00711789" w:rsidP="00711789">
            <w:pPr>
              <w:snapToGrid w:val="0"/>
              <w:spacing w:line="400" w:lineRule="exact"/>
              <w:jc w:val="center"/>
              <w:rPr>
                <w:rFonts w:ascii="宋体" w:hAnsi="宋体"/>
                <w:color w:val="000000"/>
                <w:szCs w:val="21"/>
              </w:rPr>
            </w:pPr>
          </w:p>
        </w:tc>
      </w:tr>
      <w:tr w:rsidR="00711789" w:rsidRPr="00711789" w14:paraId="4AC025F1" w14:textId="77777777" w:rsidTr="00711789">
        <w:trPr>
          <w:cantSplit/>
          <w:trHeight w:val="820"/>
          <w:jc w:val="center"/>
        </w:trPr>
        <w:tc>
          <w:tcPr>
            <w:tcW w:w="9185" w:type="dxa"/>
            <w:gridSpan w:val="6"/>
            <w:tcBorders>
              <w:top w:val="single" w:sz="4" w:space="0" w:color="auto"/>
              <w:left w:val="single" w:sz="4" w:space="0" w:color="auto"/>
              <w:bottom w:val="single" w:sz="4" w:space="0" w:color="auto"/>
              <w:right w:val="single" w:sz="4" w:space="0" w:color="auto"/>
            </w:tcBorders>
            <w:vAlign w:val="center"/>
            <w:hideMark/>
          </w:tcPr>
          <w:p w14:paraId="22FC7924" w14:textId="77777777" w:rsidR="00711789" w:rsidRPr="00711789" w:rsidRDefault="00711789" w:rsidP="00711789">
            <w:pPr>
              <w:snapToGrid w:val="0"/>
              <w:spacing w:line="400" w:lineRule="exact"/>
              <w:rPr>
                <w:rFonts w:ascii="宋体" w:hAnsi="宋体"/>
                <w:color w:val="000000"/>
                <w:szCs w:val="21"/>
              </w:rPr>
            </w:pPr>
            <w:r w:rsidRPr="00711789">
              <w:rPr>
                <w:rFonts w:ascii="宋体" w:hAnsi="宋体" w:hint="eastAsia"/>
                <w:color w:val="000000"/>
                <w:szCs w:val="21"/>
              </w:rPr>
              <w:t>人民币合计金额（大写）：                                 小写金额：</w:t>
            </w:r>
          </w:p>
        </w:tc>
      </w:tr>
    </w:tbl>
    <w:p w14:paraId="487C7829" w14:textId="77777777" w:rsidR="00711789" w:rsidRPr="00711789" w:rsidRDefault="00711789" w:rsidP="00711789">
      <w:pPr>
        <w:spacing w:line="500" w:lineRule="exact"/>
        <w:ind w:firstLineChars="200" w:firstLine="420"/>
        <w:rPr>
          <w:rFonts w:ascii="宋体" w:hAnsi="宋体"/>
          <w:color w:val="000000"/>
          <w:szCs w:val="21"/>
        </w:rPr>
      </w:pPr>
      <w:r w:rsidRPr="00711789">
        <w:rPr>
          <w:rFonts w:ascii="宋体" w:hAnsi="宋体" w:hint="eastAsia"/>
          <w:color w:val="000000"/>
          <w:szCs w:val="21"/>
        </w:rPr>
        <w:t>注：1、所有价格均用人民币表示，单位为元，精确到个数位</w:t>
      </w:r>
    </w:p>
    <w:p w14:paraId="6A1AAABD" w14:textId="77777777" w:rsidR="00711789" w:rsidRPr="00711789" w:rsidRDefault="00711789" w:rsidP="00711789">
      <w:pPr>
        <w:spacing w:line="500" w:lineRule="exact"/>
        <w:ind w:firstLineChars="400" w:firstLine="840"/>
        <w:rPr>
          <w:rFonts w:ascii="宋体" w:hAnsi="宋体"/>
          <w:color w:val="000000"/>
          <w:szCs w:val="21"/>
        </w:rPr>
      </w:pPr>
      <w:r w:rsidRPr="00711789">
        <w:rPr>
          <w:rFonts w:ascii="宋体" w:hAnsi="宋体" w:hint="eastAsia"/>
          <w:bCs/>
          <w:color w:val="000000"/>
          <w:szCs w:val="21"/>
        </w:rPr>
        <w:t>2、</w:t>
      </w:r>
      <w:proofErr w:type="gramStart"/>
      <w:r w:rsidRPr="00711789">
        <w:rPr>
          <w:rFonts w:ascii="宋体" w:hAnsi="宋体" w:hint="eastAsia"/>
          <w:bCs/>
          <w:color w:val="000000"/>
          <w:szCs w:val="21"/>
        </w:rPr>
        <w:t>报价指</w:t>
      </w:r>
      <w:proofErr w:type="gramEnd"/>
      <w:r w:rsidRPr="00711789">
        <w:rPr>
          <w:rFonts w:ascii="宋体" w:hAnsi="宋体" w:hint="eastAsia"/>
          <w:bCs/>
          <w:color w:val="000000"/>
          <w:szCs w:val="21"/>
        </w:rPr>
        <w:t>完成本项目所有成本、费用的总和</w:t>
      </w:r>
      <w:r w:rsidRPr="00711789">
        <w:rPr>
          <w:rFonts w:ascii="宋体" w:hAnsi="宋体" w:hint="eastAsia"/>
          <w:color w:val="000000"/>
          <w:szCs w:val="21"/>
        </w:rPr>
        <w:t>。</w:t>
      </w:r>
    </w:p>
    <w:p w14:paraId="1C14F971" w14:textId="77777777" w:rsidR="00711789" w:rsidRPr="00711789" w:rsidRDefault="00711789" w:rsidP="00711789">
      <w:pPr>
        <w:snapToGrid w:val="0"/>
        <w:spacing w:line="320" w:lineRule="exact"/>
        <w:ind w:leftChars="200" w:left="420" w:firstLineChars="200" w:firstLine="422"/>
        <w:jc w:val="left"/>
        <w:rPr>
          <w:rFonts w:ascii="宋体" w:hAnsi="宋体"/>
          <w:b/>
          <w:color w:val="000000"/>
          <w:szCs w:val="21"/>
        </w:rPr>
      </w:pPr>
      <w:r w:rsidRPr="00711789">
        <w:rPr>
          <w:rFonts w:ascii="宋体" w:hAnsi="宋体" w:hint="eastAsia"/>
          <w:b/>
          <w:color w:val="000000"/>
          <w:szCs w:val="21"/>
        </w:rPr>
        <w:t>3、本项目评标过程中在政</w:t>
      </w:r>
      <w:proofErr w:type="gramStart"/>
      <w:r w:rsidRPr="00711789">
        <w:rPr>
          <w:rFonts w:ascii="宋体" w:hAnsi="宋体" w:hint="eastAsia"/>
          <w:b/>
          <w:color w:val="000000"/>
          <w:szCs w:val="21"/>
        </w:rPr>
        <w:t>采云</w:t>
      </w:r>
      <w:proofErr w:type="gramEnd"/>
      <w:r w:rsidRPr="00711789">
        <w:rPr>
          <w:rFonts w:ascii="宋体" w:hAnsi="宋体" w:hint="eastAsia"/>
          <w:b/>
          <w:color w:val="000000"/>
          <w:szCs w:val="21"/>
        </w:rPr>
        <w:t>上开启新一轮报价时，要求供应商在政</w:t>
      </w:r>
      <w:proofErr w:type="gramStart"/>
      <w:r w:rsidRPr="00711789">
        <w:rPr>
          <w:rFonts w:ascii="宋体" w:hAnsi="宋体" w:hint="eastAsia"/>
          <w:b/>
          <w:color w:val="000000"/>
          <w:szCs w:val="21"/>
        </w:rPr>
        <w:t>采云</w:t>
      </w:r>
      <w:proofErr w:type="gramEnd"/>
      <w:r w:rsidRPr="00711789">
        <w:rPr>
          <w:rFonts w:ascii="宋体" w:hAnsi="宋体" w:hint="eastAsia"/>
          <w:b/>
          <w:color w:val="000000"/>
          <w:szCs w:val="21"/>
        </w:rPr>
        <w:t>系统上填写新一轮总报价，并按该报价表格式做附件上传加盖供应商CA章（附件总金额应与系统上新一轮报价所填写的总金额一致）。</w:t>
      </w:r>
    </w:p>
    <w:p w14:paraId="6BB2234A" w14:textId="77777777" w:rsidR="00711789" w:rsidRPr="00711789" w:rsidRDefault="00711789" w:rsidP="00711789">
      <w:pPr>
        <w:snapToGrid w:val="0"/>
        <w:spacing w:line="320" w:lineRule="exact"/>
        <w:ind w:firstLineChars="400" w:firstLine="840"/>
        <w:jc w:val="left"/>
        <w:rPr>
          <w:rFonts w:ascii="宋体" w:hAnsi="宋体"/>
          <w:szCs w:val="21"/>
        </w:rPr>
      </w:pPr>
      <w:r w:rsidRPr="00711789">
        <w:rPr>
          <w:rFonts w:ascii="宋体" w:hAnsi="宋体" w:hint="eastAsia"/>
          <w:szCs w:val="21"/>
        </w:rPr>
        <w:t>4.以上报价应与“</w:t>
      </w:r>
      <w:r w:rsidRPr="00711789">
        <w:rPr>
          <w:rFonts w:ascii="宋体" w:hAnsi="宋体" w:hint="eastAsia"/>
          <w:b/>
          <w:szCs w:val="21"/>
        </w:rPr>
        <w:t>投标报价明细表</w:t>
      </w:r>
      <w:r w:rsidRPr="00711789">
        <w:rPr>
          <w:rFonts w:ascii="宋体" w:hAnsi="宋体" w:hint="eastAsia"/>
          <w:szCs w:val="21"/>
        </w:rPr>
        <w:t>”中的“投标总价”相一致。</w:t>
      </w:r>
    </w:p>
    <w:p w14:paraId="2C00B36A" w14:textId="77777777" w:rsidR="00711789" w:rsidRPr="00711789" w:rsidRDefault="00711789" w:rsidP="00711789">
      <w:pPr>
        <w:snapToGrid w:val="0"/>
        <w:spacing w:line="320" w:lineRule="exact"/>
        <w:ind w:firstLineChars="400" w:firstLine="840"/>
        <w:jc w:val="left"/>
        <w:rPr>
          <w:rFonts w:ascii="宋体" w:hAnsi="宋体"/>
          <w:szCs w:val="21"/>
        </w:rPr>
      </w:pPr>
      <w:r w:rsidRPr="00711789">
        <w:rPr>
          <w:rFonts w:ascii="宋体" w:hAnsi="宋体" w:hint="eastAsia"/>
          <w:szCs w:val="21"/>
        </w:rPr>
        <w:t>5.本项目投标报价不得超过预算金额，否则作无效投标处理。</w:t>
      </w:r>
    </w:p>
    <w:p w14:paraId="31EFA1C8" w14:textId="77777777" w:rsidR="00711789" w:rsidRPr="00711789" w:rsidRDefault="00711789" w:rsidP="00711789">
      <w:pPr>
        <w:spacing w:line="500" w:lineRule="exact"/>
        <w:ind w:firstLineChars="396" w:firstLine="835"/>
        <w:rPr>
          <w:rFonts w:ascii="宋体" w:hAnsi="宋体"/>
          <w:b/>
          <w:color w:val="000000"/>
          <w:szCs w:val="21"/>
        </w:rPr>
      </w:pPr>
      <w:r w:rsidRPr="00711789">
        <w:rPr>
          <w:rFonts w:ascii="宋体" w:hAnsi="宋体" w:hint="eastAsia"/>
          <w:b/>
          <w:color w:val="000000"/>
          <w:szCs w:val="21"/>
        </w:rPr>
        <w:t xml:space="preserve"> </w:t>
      </w:r>
    </w:p>
    <w:p w14:paraId="511E38F1" w14:textId="77777777" w:rsidR="00711789" w:rsidRPr="00711789" w:rsidRDefault="00711789" w:rsidP="00711789">
      <w:pPr>
        <w:spacing w:line="500" w:lineRule="exact"/>
        <w:ind w:firstLineChars="200" w:firstLine="420"/>
        <w:rPr>
          <w:rFonts w:ascii="宋体" w:hAnsi="宋体" w:cs="Courier New"/>
          <w:color w:val="000000"/>
          <w:szCs w:val="21"/>
        </w:rPr>
      </w:pPr>
      <w:r w:rsidRPr="00711789">
        <w:rPr>
          <w:rFonts w:ascii="宋体" w:hAnsi="宋体" w:cs="Courier New" w:hint="eastAsia"/>
          <w:color w:val="000000"/>
          <w:szCs w:val="21"/>
        </w:rPr>
        <w:t xml:space="preserve"> </w:t>
      </w:r>
    </w:p>
    <w:p w14:paraId="0F7B53BD" w14:textId="77777777" w:rsidR="00711789" w:rsidRPr="00711789" w:rsidRDefault="00711789" w:rsidP="00711789">
      <w:pPr>
        <w:spacing w:line="500" w:lineRule="exact"/>
        <w:ind w:firstLineChars="200" w:firstLine="420"/>
        <w:rPr>
          <w:rFonts w:ascii="宋体" w:hAnsi="宋体" w:cs="Courier New"/>
          <w:color w:val="000000"/>
          <w:szCs w:val="21"/>
          <w:u w:val="single"/>
        </w:rPr>
      </w:pPr>
      <w:r w:rsidRPr="00711789">
        <w:rPr>
          <w:rFonts w:ascii="宋体" w:hAnsi="宋体" w:cs="Courier New" w:hint="eastAsia"/>
          <w:color w:val="000000"/>
          <w:szCs w:val="21"/>
        </w:rPr>
        <w:t>法定代表人</w:t>
      </w:r>
      <w:r w:rsidRPr="00711789">
        <w:rPr>
          <w:rFonts w:ascii="宋体" w:hAnsi="宋体" w:hint="eastAsia"/>
          <w:color w:val="000000"/>
          <w:szCs w:val="21"/>
        </w:rPr>
        <w:t>（负责人）</w:t>
      </w:r>
      <w:r w:rsidRPr="00711789">
        <w:rPr>
          <w:rFonts w:ascii="宋体" w:hAnsi="宋体" w:cs="Courier New" w:hint="eastAsia"/>
          <w:color w:val="000000"/>
          <w:szCs w:val="21"/>
        </w:rPr>
        <w:t>或委托代理人签名:</w:t>
      </w:r>
      <w:r w:rsidRPr="00711789">
        <w:rPr>
          <w:rFonts w:ascii="宋体" w:hAnsi="宋体" w:cs="Courier New" w:hint="eastAsia"/>
          <w:color w:val="000000"/>
          <w:szCs w:val="21"/>
          <w:u w:val="single"/>
        </w:rPr>
        <w:t xml:space="preserve">              </w:t>
      </w:r>
    </w:p>
    <w:p w14:paraId="09483981" w14:textId="77777777" w:rsidR="00711789" w:rsidRPr="00711789" w:rsidRDefault="00711789" w:rsidP="00711789">
      <w:pPr>
        <w:spacing w:line="500" w:lineRule="exact"/>
        <w:ind w:firstLineChars="200" w:firstLine="420"/>
        <w:rPr>
          <w:rFonts w:ascii="宋体" w:hAnsi="宋体" w:cs="Courier New"/>
          <w:color w:val="000000"/>
          <w:szCs w:val="21"/>
          <w:u w:val="single"/>
        </w:rPr>
      </w:pPr>
      <w:r w:rsidRPr="00711789">
        <w:rPr>
          <w:rFonts w:ascii="宋体" w:hAnsi="宋体" w:cs="Courier New" w:hint="eastAsia"/>
          <w:color w:val="000000"/>
          <w:szCs w:val="21"/>
        </w:rPr>
        <w:t>供应商名称（盖章）：</w:t>
      </w:r>
      <w:r w:rsidRPr="00711789">
        <w:rPr>
          <w:rFonts w:ascii="宋体" w:hAnsi="宋体" w:cs="Courier New" w:hint="eastAsia"/>
          <w:color w:val="000000"/>
          <w:szCs w:val="21"/>
          <w:u w:val="single"/>
        </w:rPr>
        <w:t xml:space="preserve">       </w:t>
      </w:r>
    </w:p>
    <w:p w14:paraId="32D2B40D" w14:textId="77777777" w:rsidR="00711789" w:rsidRPr="00711789" w:rsidRDefault="00711789" w:rsidP="00711789">
      <w:pPr>
        <w:spacing w:line="500" w:lineRule="exact"/>
        <w:ind w:firstLineChars="200" w:firstLine="420"/>
        <w:rPr>
          <w:rFonts w:ascii="宋体" w:hAnsi="宋体"/>
          <w:color w:val="000000"/>
          <w:szCs w:val="21"/>
        </w:rPr>
      </w:pPr>
      <w:r w:rsidRPr="00711789">
        <w:rPr>
          <w:rFonts w:ascii="宋体" w:hAnsi="宋体" w:hint="eastAsia"/>
          <w:color w:val="000000"/>
          <w:szCs w:val="21"/>
        </w:rPr>
        <w:t>报价时间：</w:t>
      </w:r>
      <w:r w:rsidRPr="00711789">
        <w:rPr>
          <w:rFonts w:ascii="宋体" w:hAnsi="宋体" w:hint="eastAsia"/>
          <w:color w:val="000000"/>
          <w:szCs w:val="21"/>
          <w:u w:val="single"/>
        </w:rPr>
        <w:t xml:space="preserve">     </w:t>
      </w:r>
      <w:r w:rsidRPr="00711789">
        <w:rPr>
          <w:rFonts w:ascii="宋体" w:hAnsi="宋体" w:hint="eastAsia"/>
          <w:color w:val="000000"/>
          <w:szCs w:val="21"/>
        </w:rPr>
        <w:t>年</w:t>
      </w:r>
      <w:r w:rsidRPr="00711789">
        <w:rPr>
          <w:rFonts w:ascii="宋体" w:hAnsi="宋体" w:hint="eastAsia"/>
          <w:color w:val="000000"/>
          <w:szCs w:val="21"/>
          <w:u w:val="single"/>
        </w:rPr>
        <w:t xml:space="preserve">     </w:t>
      </w:r>
      <w:r w:rsidRPr="00711789">
        <w:rPr>
          <w:rFonts w:ascii="宋体" w:hAnsi="宋体" w:hint="eastAsia"/>
          <w:color w:val="000000"/>
          <w:szCs w:val="21"/>
        </w:rPr>
        <w:t>月</w:t>
      </w:r>
      <w:r w:rsidRPr="00711789">
        <w:rPr>
          <w:rFonts w:ascii="宋体" w:hAnsi="宋体" w:hint="eastAsia"/>
          <w:color w:val="000000"/>
          <w:szCs w:val="21"/>
          <w:u w:val="single"/>
        </w:rPr>
        <w:t xml:space="preserve">    </w:t>
      </w:r>
      <w:r w:rsidRPr="00711789">
        <w:rPr>
          <w:rFonts w:ascii="宋体" w:hAnsi="宋体" w:hint="eastAsia"/>
          <w:color w:val="000000"/>
          <w:szCs w:val="21"/>
        </w:rPr>
        <w:t>日</w:t>
      </w:r>
    </w:p>
    <w:p w14:paraId="58521450" w14:textId="77777777" w:rsidR="00711789" w:rsidRPr="00711789" w:rsidRDefault="00711789" w:rsidP="00711789">
      <w:pPr>
        <w:snapToGrid w:val="0"/>
        <w:spacing w:line="320" w:lineRule="exact"/>
        <w:ind w:rightChars="-389" w:right="-817"/>
        <w:rPr>
          <w:rFonts w:ascii="宋体" w:hAnsi="宋体"/>
          <w:b/>
          <w:szCs w:val="21"/>
        </w:rPr>
      </w:pPr>
      <w:r w:rsidRPr="00711789">
        <w:rPr>
          <w:rFonts w:ascii="宋体" w:hAnsi="宋体" w:hint="eastAsia"/>
          <w:b/>
          <w:szCs w:val="21"/>
        </w:rPr>
        <w:t xml:space="preserve"> </w:t>
      </w:r>
    </w:p>
    <w:p w14:paraId="5FE226BD" w14:textId="77777777" w:rsidR="00711789" w:rsidRPr="00711789" w:rsidRDefault="00711789" w:rsidP="00711789">
      <w:pPr>
        <w:snapToGrid w:val="0"/>
        <w:spacing w:line="320" w:lineRule="exact"/>
        <w:jc w:val="center"/>
        <w:outlineLvl w:val="1"/>
        <w:rPr>
          <w:rFonts w:ascii="宋体" w:hAnsi="宋体" w:cs="宋体"/>
          <w:b/>
          <w:sz w:val="30"/>
          <w:szCs w:val="30"/>
        </w:rPr>
      </w:pPr>
      <w:r w:rsidRPr="00711789">
        <w:rPr>
          <w:rFonts w:ascii="宋体" w:hAnsi="宋体" w:cs="宋体" w:hint="eastAsia"/>
          <w:b/>
          <w:sz w:val="30"/>
          <w:szCs w:val="30"/>
        </w:rPr>
        <w:t xml:space="preserve"> </w:t>
      </w:r>
    </w:p>
    <w:p w14:paraId="01F50D29" w14:textId="77777777" w:rsidR="00711789" w:rsidRPr="00711789" w:rsidRDefault="00711789" w:rsidP="00711789">
      <w:pPr>
        <w:snapToGrid w:val="0"/>
        <w:spacing w:line="320" w:lineRule="exact"/>
        <w:jc w:val="center"/>
        <w:outlineLvl w:val="1"/>
        <w:rPr>
          <w:rFonts w:ascii="宋体" w:hAnsi="宋体" w:cs="宋体"/>
          <w:b/>
          <w:sz w:val="30"/>
          <w:szCs w:val="30"/>
        </w:rPr>
      </w:pPr>
      <w:r w:rsidRPr="00711789">
        <w:rPr>
          <w:rFonts w:ascii="宋体" w:hAnsi="宋体" w:cs="宋体" w:hint="eastAsia"/>
          <w:b/>
          <w:sz w:val="30"/>
          <w:szCs w:val="30"/>
        </w:rPr>
        <w:t>四、其他文书、文件格式</w:t>
      </w:r>
    </w:p>
    <w:p w14:paraId="310691F9" w14:textId="77777777" w:rsidR="00711789" w:rsidRPr="00711789" w:rsidRDefault="00711789" w:rsidP="00711789">
      <w:pPr>
        <w:overflowPunct w:val="0"/>
        <w:spacing w:line="360" w:lineRule="exact"/>
        <w:ind w:firstLine="420"/>
        <w:rPr>
          <w:rFonts w:ascii="宋体" w:hAnsi="宋体"/>
          <w:spacing w:val="20"/>
          <w:kern w:val="0"/>
          <w:szCs w:val="21"/>
        </w:rPr>
      </w:pPr>
      <w:r w:rsidRPr="00711789">
        <w:rPr>
          <w:rFonts w:ascii="宋体" w:hAnsi="宋体" w:hint="eastAsia"/>
          <w:spacing w:val="20"/>
          <w:kern w:val="0"/>
          <w:szCs w:val="21"/>
        </w:rPr>
        <w:t xml:space="preserve"> </w:t>
      </w:r>
    </w:p>
    <w:p w14:paraId="641ABA26" w14:textId="77777777" w:rsidR="00711789" w:rsidRPr="00711789" w:rsidRDefault="00711789" w:rsidP="00711789">
      <w:pPr>
        <w:snapToGrid w:val="0"/>
        <w:spacing w:line="360" w:lineRule="auto"/>
        <w:rPr>
          <w:rFonts w:ascii="宋体" w:hAnsi="宋体"/>
          <w:spacing w:val="20"/>
          <w:szCs w:val="21"/>
        </w:rPr>
      </w:pPr>
      <w:r w:rsidRPr="00711789">
        <w:rPr>
          <w:rFonts w:ascii="宋体" w:hAnsi="宋体" w:hint="eastAsia"/>
          <w:spacing w:val="20"/>
          <w:sz w:val="28"/>
          <w:szCs w:val="28"/>
        </w:rPr>
        <w:t>（一）中小企业声明函格式：</w:t>
      </w:r>
    </w:p>
    <w:p w14:paraId="70643997" w14:textId="77777777" w:rsidR="00711789" w:rsidRPr="00711789" w:rsidRDefault="00711789" w:rsidP="00711789">
      <w:pPr>
        <w:widowControl/>
        <w:spacing w:after="262" w:line="380" w:lineRule="exact"/>
        <w:jc w:val="center"/>
        <w:rPr>
          <w:b/>
          <w:szCs w:val="21"/>
        </w:rPr>
      </w:pPr>
      <w:r w:rsidRPr="00711789">
        <w:rPr>
          <w:rFonts w:ascii="宋体" w:hAnsi="宋体" w:hint="eastAsia"/>
          <w:b/>
          <w:szCs w:val="21"/>
        </w:rPr>
        <w:t>中小企业声明函（服务）</w:t>
      </w:r>
    </w:p>
    <w:p w14:paraId="50024460" w14:textId="77777777" w:rsidR="00711789" w:rsidRPr="00711789" w:rsidRDefault="00711789" w:rsidP="00711789">
      <w:pPr>
        <w:widowControl/>
        <w:spacing w:line="360" w:lineRule="auto"/>
        <w:ind w:firstLineChars="200" w:firstLine="420"/>
        <w:rPr>
          <w:rFonts w:ascii="宋体" w:hAnsi="宋体"/>
          <w:szCs w:val="21"/>
        </w:rPr>
      </w:pPr>
      <w:r w:rsidRPr="00711789">
        <w:rPr>
          <w:rFonts w:ascii="宋体" w:hAnsi="宋体" w:hint="eastAsia"/>
          <w:szCs w:val="21"/>
        </w:rPr>
        <w:t>本公司（联合体）郑重声明，根据《政府采购促进中小企业发展管理办法》(财库〔2020〕46号)的规定，本公司（联合体）参加</w:t>
      </w:r>
      <w:r w:rsidRPr="00711789">
        <w:rPr>
          <w:rFonts w:ascii="宋体" w:hAnsi="宋体" w:hint="eastAsia"/>
          <w:i/>
          <w:szCs w:val="21"/>
          <w:u w:val="single"/>
        </w:rPr>
        <w:t>（单位名称）</w:t>
      </w:r>
      <w:r w:rsidRPr="00711789">
        <w:rPr>
          <w:rFonts w:ascii="宋体" w:hAnsi="宋体" w:hint="eastAsia"/>
          <w:szCs w:val="21"/>
        </w:rPr>
        <w:t>的</w:t>
      </w:r>
      <w:r w:rsidRPr="00711789">
        <w:rPr>
          <w:rFonts w:ascii="宋体" w:hAnsi="宋体" w:hint="eastAsia"/>
          <w:i/>
          <w:szCs w:val="21"/>
          <w:u w:val="single"/>
        </w:rPr>
        <w:t>（项目名称）</w:t>
      </w:r>
      <w:r w:rsidRPr="00711789">
        <w:rPr>
          <w:rFonts w:ascii="宋体" w:hAnsi="宋体" w:hint="eastAsia"/>
          <w:szCs w:val="21"/>
        </w:rPr>
        <w:t>采购活动，服务全部由符合政策要求的中小企业承接。相关企业（含联合体中的中小企业、签订分包意向协议的中小企业）的具体情况如下：</w:t>
      </w:r>
    </w:p>
    <w:p w14:paraId="0205EDB9" w14:textId="77777777" w:rsidR="00711789" w:rsidRPr="00711789" w:rsidRDefault="00711789" w:rsidP="00711789">
      <w:pPr>
        <w:widowControl/>
        <w:spacing w:line="360" w:lineRule="auto"/>
        <w:ind w:firstLineChars="200" w:firstLine="420"/>
        <w:rPr>
          <w:rFonts w:ascii="宋体" w:hAnsi="宋体"/>
          <w:szCs w:val="21"/>
        </w:rPr>
      </w:pPr>
      <w:r w:rsidRPr="00711789">
        <w:rPr>
          <w:rFonts w:ascii="宋体" w:hAnsi="宋体" w:hint="eastAsia"/>
          <w:szCs w:val="21"/>
        </w:rPr>
        <w:t>1.</w:t>
      </w:r>
      <w:r w:rsidRPr="00711789">
        <w:rPr>
          <w:rFonts w:ascii="宋体" w:hAnsi="宋体" w:hint="eastAsia"/>
          <w:i/>
          <w:szCs w:val="21"/>
          <w:u w:val="single"/>
        </w:rPr>
        <w:t>（标的名称）</w:t>
      </w:r>
      <w:r w:rsidRPr="00711789">
        <w:rPr>
          <w:rFonts w:ascii="宋体" w:hAnsi="宋体" w:hint="eastAsia"/>
          <w:szCs w:val="21"/>
        </w:rPr>
        <w:t>，属于</w:t>
      </w:r>
      <w:r w:rsidRPr="00711789">
        <w:rPr>
          <w:rFonts w:ascii="宋体" w:hAnsi="宋体" w:hint="eastAsia"/>
          <w:i/>
          <w:szCs w:val="21"/>
          <w:u w:val="single"/>
        </w:rPr>
        <w:t>（采购文件中明确的所属行业）</w:t>
      </w:r>
      <w:r w:rsidRPr="00711789">
        <w:rPr>
          <w:rFonts w:ascii="宋体" w:hAnsi="宋体" w:hint="eastAsia"/>
          <w:szCs w:val="21"/>
        </w:rPr>
        <w:t>行业；承接企业为</w:t>
      </w:r>
      <w:r w:rsidRPr="00711789">
        <w:rPr>
          <w:rFonts w:ascii="宋体" w:hAnsi="宋体" w:hint="eastAsia"/>
          <w:i/>
          <w:szCs w:val="21"/>
          <w:u w:val="single"/>
        </w:rPr>
        <w:t>（企业名称）</w:t>
      </w:r>
      <w:r w:rsidRPr="00711789">
        <w:rPr>
          <w:rFonts w:ascii="宋体" w:hAnsi="宋体" w:hint="eastAsia"/>
          <w:szCs w:val="21"/>
        </w:rPr>
        <w:t>，从业人员________人，营业收入为_________万元，资产总额为________万元，属于</w:t>
      </w:r>
      <w:r w:rsidRPr="00711789">
        <w:rPr>
          <w:rFonts w:ascii="宋体" w:hAnsi="宋体" w:hint="eastAsia"/>
          <w:i/>
          <w:szCs w:val="21"/>
          <w:u w:val="single"/>
        </w:rPr>
        <w:t>(中型企业、小型企业、微型企业)</w:t>
      </w:r>
      <w:r w:rsidRPr="00711789">
        <w:rPr>
          <w:rFonts w:ascii="宋体" w:hAnsi="宋体" w:hint="eastAsia"/>
          <w:szCs w:val="21"/>
        </w:rPr>
        <w:t>；</w:t>
      </w:r>
    </w:p>
    <w:p w14:paraId="387D7353" w14:textId="77777777" w:rsidR="00711789" w:rsidRPr="00711789" w:rsidRDefault="00711789" w:rsidP="00711789">
      <w:pPr>
        <w:widowControl/>
        <w:spacing w:line="360" w:lineRule="auto"/>
        <w:ind w:firstLineChars="200" w:firstLine="420"/>
        <w:rPr>
          <w:rFonts w:ascii="宋体" w:hAnsi="宋体"/>
          <w:szCs w:val="21"/>
        </w:rPr>
      </w:pPr>
      <w:r w:rsidRPr="00711789">
        <w:rPr>
          <w:rFonts w:ascii="宋体" w:hAnsi="宋体" w:hint="eastAsia"/>
          <w:szCs w:val="21"/>
        </w:rPr>
        <w:t>2.</w:t>
      </w:r>
      <w:r w:rsidRPr="00711789">
        <w:rPr>
          <w:rFonts w:ascii="宋体" w:hAnsi="宋体" w:hint="eastAsia"/>
          <w:i/>
          <w:szCs w:val="21"/>
          <w:u w:val="single"/>
        </w:rPr>
        <w:t xml:space="preserve"> （标的名称）</w:t>
      </w:r>
      <w:r w:rsidRPr="00711789">
        <w:rPr>
          <w:rFonts w:ascii="宋体" w:hAnsi="宋体" w:hint="eastAsia"/>
          <w:szCs w:val="21"/>
        </w:rPr>
        <w:t>，属于</w:t>
      </w:r>
      <w:r w:rsidRPr="00711789">
        <w:rPr>
          <w:rFonts w:ascii="宋体" w:hAnsi="宋体" w:hint="eastAsia"/>
          <w:i/>
          <w:szCs w:val="21"/>
          <w:u w:val="single"/>
        </w:rPr>
        <w:t>（采购文件中明确的所属行业）</w:t>
      </w:r>
      <w:r w:rsidRPr="00711789">
        <w:rPr>
          <w:rFonts w:ascii="宋体" w:hAnsi="宋体" w:hint="eastAsia"/>
          <w:szCs w:val="21"/>
        </w:rPr>
        <w:t>行业；承接企业为</w:t>
      </w:r>
      <w:r w:rsidRPr="00711789">
        <w:rPr>
          <w:rFonts w:ascii="宋体" w:hAnsi="宋体" w:hint="eastAsia"/>
          <w:i/>
          <w:szCs w:val="21"/>
          <w:u w:val="single"/>
        </w:rPr>
        <w:t>（企业名称）</w:t>
      </w:r>
      <w:r w:rsidRPr="00711789">
        <w:rPr>
          <w:rFonts w:ascii="宋体" w:hAnsi="宋体" w:hint="eastAsia"/>
          <w:szCs w:val="21"/>
        </w:rPr>
        <w:t>，从业人员________人，营业收入为_________万元，资产总额为________万元，属于</w:t>
      </w:r>
      <w:r w:rsidRPr="00711789">
        <w:rPr>
          <w:rFonts w:ascii="宋体" w:hAnsi="宋体" w:hint="eastAsia"/>
          <w:i/>
          <w:szCs w:val="21"/>
          <w:u w:val="single"/>
        </w:rPr>
        <w:t>(中型企业、小型企业、微型企业)</w:t>
      </w:r>
      <w:r w:rsidRPr="00711789">
        <w:rPr>
          <w:rFonts w:ascii="宋体" w:hAnsi="宋体" w:hint="eastAsia"/>
          <w:szCs w:val="21"/>
        </w:rPr>
        <w:t>；</w:t>
      </w:r>
    </w:p>
    <w:p w14:paraId="3FBE1BEF" w14:textId="77777777" w:rsidR="00711789" w:rsidRPr="00711789" w:rsidRDefault="00711789" w:rsidP="00711789">
      <w:pPr>
        <w:widowControl/>
        <w:spacing w:line="360" w:lineRule="auto"/>
        <w:ind w:firstLineChars="200" w:firstLine="420"/>
        <w:rPr>
          <w:rFonts w:ascii="宋体" w:hAnsi="宋体"/>
          <w:szCs w:val="21"/>
        </w:rPr>
      </w:pPr>
      <w:r w:rsidRPr="00711789">
        <w:rPr>
          <w:rFonts w:ascii="宋体" w:hAnsi="宋体" w:hint="eastAsia"/>
          <w:szCs w:val="21"/>
        </w:rPr>
        <w:t>……</w:t>
      </w:r>
    </w:p>
    <w:p w14:paraId="7B427610" w14:textId="77777777" w:rsidR="00711789" w:rsidRPr="00711789" w:rsidRDefault="00711789" w:rsidP="00711789">
      <w:pPr>
        <w:widowControl/>
        <w:spacing w:line="360" w:lineRule="auto"/>
        <w:ind w:firstLineChars="200" w:firstLine="420"/>
        <w:rPr>
          <w:rFonts w:ascii="宋体" w:hAnsi="宋体"/>
          <w:szCs w:val="21"/>
        </w:rPr>
      </w:pPr>
      <w:r w:rsidRPr="00711789">
        <w:rPr>
          <w:rFonts w:ascii="宋体" w:hAnsi="宋体" w:hint="eastAsia"/>
          <w:szCs w:val="21"/>
        </w:rPr>
        <w:t>以上企业，不属于大企业的分支机构，不存在控股股东为大企业的情形，也不存在与大企业的负责人为同一人的情形。</w:t>
      </w:r>
    </w:p>
    <w:p w14:paraId="3FB846A3" w14:textId="77777777" w:rsidR="00711789" w:rsidRPr="00711789" w:rsidRDefault="00711789" w:rsidP="00711789">
      <w:pPr>
        <w:widowControl/>
        <w:spacing w:line="360" w:lineRule="auto"/>
        <w:ind w:firstLineChars="200" w:firstLine="420"/>
        <w:rPr>
          <w:rFonts w:ascii="宋体" w:hAnsi="宋体"/>
          <w:szCs w:val="21"/>
        </w:rPr>
      </w:pPr>
      <w:r w:rsidRPr="00711789">
        <w:rPr>
          <w:rFonts w:ascii="宋体" w:hAnsi="宋体" w:hint="eastAsia"/>
          <w:szCs w:val="21"/>
        </w:rPr>
        <w:t>本企业对上述声明内容的真实性负责。如有虚假，将依法承担相应责任。</w:t>
      </w:r>
    </w:p>
    <w:p w14:paraId="1B7ABAC0" w14:textId="77777777" w:rsidR="00711789" w:rsidRPr="00711789" w:rsidRDefault="00711789" w:rsidP="00711789">
      <w:pPr>
        <w:widowControl/>
        <w:spacing w:line="360" w:lineRule="auto"/>
        <w:ind w:firstLineChars="200" w:firstLine="420"/>
        <w:rPr>
          <w:rFonts w:ascii="宋体" w:hAnsi="宋体"/>
          <w:szCs w:val="21"/>
        </w:rPr>
      </w:pPr>
      <w:r w:rsidRPr="00711789">
        <w:rPr>
          <w:rFonts w:ascii="宋体" w:hAnsi="宋体" w:hint="eastAsia"/>
          <w:szCs w:val="21"/>
        </w:rPr>
        <w:t xml:space="preserve">                                                  企业名称（盖章）：</w:t>
      </w:r>
    </w:p>
    <w:p w14:paraId="4E5B21EE" w14:textId="77777777" w:rsidR="00711789" w:rsidRPr="00711789" w:rsidRDefault="00711789" w:rsidP="00711789">
      <w:pPr>
        <w:widowControl/>
        <w:spacing w:line="360" w:lineRule="auto"/>
        <w:ind w:firstLineChars="200" w:firstLine="420"/>
        <w:rPr>
          <w:rFonts w:ascii="宋体" w:hAnsi="宋体"/>
          <w:szCs w:val="21"/>
        </w:rPr>
      </w:pPr>
      <w:r w:rsidRPr="00711789">
        <w:rPr>
          <w:rFonts w:ascii="宋体" w:hAnsi="宋体" w:hint="eastAsia"/>
          <w:szCs w:val="21"/>
        </w:rPr>
        <w:t xml:space="preserve">                                                  日    期：</w:t>
      </w:r>
    </w:p>
    <w:p w14:paraId="19317A8F" w14:textId="77777777" w:rsidR="00711789" w:rsidRPr="00711789" w:rsidRDefault="00711789" w:rsidP="00711789">
      <w:pPr>
        <w:widowControl/>
        <w:spacing w:line="360" w:lineRule="auto"/>
        <w:ind w:firstLineChars="200" w:firstLine="420"/>
        <w:rPr>
          <w:rFonts w:ascii="宋体" w:hAnsi="宋体"/>
          <w:szCs w:val="21"/>
        </w:rPr>
      </w:pPr>
      <w:r w:rsidRPr="00711789">
        <w:rPr>
          <w:rFonts w:ascii="宋体" w:hAnsi="宋体" w:hint="eastAsia"/>
          <w:szCs w:val="21"/>
        </w:rPr>
        <w:t xml:space="preserve"> </w:t>
      </w:r>
    </w:p>
    <w:p w14:paraId="1A378449" w14:textId="77777777" w:rsidR="00711789" w:rsidRPr="00711789" w:rsidRDefault="00711789" w:rsidP="00711789">
      <w:pPr>
        <w:widowControl/>
        <w:spacing w:line="360" w:lineRule="auto"/>
        <w:ind w:firstLineChars="200" w:firstLine="420"/>
        <w:rPr>
          <w:rFonts w:ascii="宋体" w:hAnsi="宋体"/>
          <w:szCs w:val="21"/>
        </w:rPr>
      </w:pPr>
      <w:r w:rsidRPr="00711789">
        <w:rPr>
          <w:rFonts w:ascii="宋体" w:hAnsi="宋体" w:hint="eastAsia"/>
          <w:szCs w:val="21"/>
        </w:rPr>
        <w:t>填写注意事项：</w:t>
      </w:r>
    </w:p>
    <w:p w14:paraId="5EDAB12B" w14:textId="77777777" w:rsidR="00711789" w:rsidRPr="00711789" w:rsidRDefault="00711789" w:rsidP="00711789">
      <w:pPr>
        <w:widowControl/>
        <w:spacing w:line="360" w:lineRule="auto"/>
        <w:ind w:firstLineChars="200" w:firstLine="420"/>
        <w:rPr>
          <w:rFonts w:ascii="宋体" w:hAnsi="宋体"/>
          <w:szCs w:val="21"/>
        </w:rPr>
      </w:pPr>
      <w:r w:rsidRPr="00711789">
        <w:rPr>
          <w:rFonts w:ascii="宋体" w:hAnsi="宋体" w:hint="eastAsia"/>
          <w:szCs w:val="21"/>
        </w:rPr>
        <w:t>（1）从业人员、营业收入、资产总额填报上一年度数据，无上</w:t>
      </w:r>
      <w:proofErr w:type="gramStart"/>
      <w:r w:rsidRPr="00711789">
        <w:rPr>
          <w:rFonts w:ascii="宋体" w:hAnsi="宋体" w:hint="eastAsia"/>
          <w:szCs w:val="21"/>
        </w:rPr>
        <w:t>一</w:t>
      </w:r>
      <w:proofErr w:type="gramEnd"/>
      <w:r w:rsidRPr="00711789">
        <w:rPr>
          <w:rFonts w:ascii="宋体" w:hAnsi="宋体" w:hint="eastAsia"/>
          <w:szCs w:val="21"/>
        </w:rPr>
        <w:t>年度数据的新成立企业可不填报。</w:t>
      </w:r>
    </w:p>
    <w:p w14:paraId="06CBB7DC" w14:textId="77777777" w:rsidR="00711789" w:rsidRPr="00711789" w:rsidRDefault="00711789" w:rsidP="00711789">
      <w:pPr>
        <w:widowControl/>
        <w:spacing w:line="360" w:lineRule="auto"/>
        <w:ind w:firstLineChars="200" w:firstLine="420"/>
        <w:rPr>
          <w:rFonts w:ascii="宋体" w:hAnsi="宋体"/>
          <w:szCs w:val="21"/>
          <w:shd w:val="clear" w:color="auto" w:fill="FFFFFF"/>
        </w:rPr>
      </w:pPr>
      <w:r w:rsidRPr="00711789">
        <w:rPr>
          <w:rFonts w:ascii="宋体" w:hAnsi="宋体" w:hint="eastAsia"/>
          <w:szCs w:val="21"/>
          <w:shd w:val="clear" w:color="auto" w:fill="FFFFFF"/>
        </w:rPr>
        <w:t>（2）供应</w:t>
      </w:r>
      <w:proofErr w:type="gramStart"/>
      <w:r w:rsidRPr="00711789">
        <w:rPr>
          <w:rFonts w:ascii="宋体" w:hAnsi="宋体" w:hint="eastAsia"/>
          <w:szCs w:val="21"/>
          <w:shd w:val="clear" w:color="auto" w:fill="FFFFFF"/>
        </w:rPr>
        <w:t>商按照</w:t>
      </w:r>
      <w:proofErr w:type="gramEnd"/>
      <w:r w:rsidRPr="00711789">
        <w:rPr>
          <w:rFonts w:ascii="宋体" w:hAnsi="宋体" w:hint="eastAsia"/>
          <w:szCs w:val="21"/>
          <w:shd w:val="clear" w:color="auto" w:fill="FFFFFF"/>
        </w:rPr>
        <w:t>本办法规定提供声明</w:t>
      </w:r>
      <w:proofErr w:type="gramStart"/>
      <w:r w:rsidRPr="00711789">
        <w:rPr>
          <w:rFonts w:ascii="宋体" w:hAnsi="宋体" w:hint="eastAsia"/>
          <w:szCs w:val="21"/>
          <w:shd w:val="clear" w:color="auto" w:fill="FFFFFF"/>
        </w:rPr>
        <w:t>函内容</w:t>
      </w:r>
      <w:proofErr w:type="gramEnd"/>
      <w:r w:rsidRPr="00711789">
        <w:rPr>
          <w:rFonts w:ascii="宋体" w:hAnsi="宋体" w:hint="eastAsia"/>
          <w:szCs w:val="21"/>
          <w:shd w:val="clear" w:color="auto" w:fill="FFFFFF"/>
        </w:rPr>
        <w:t>不实的，属于提供虚假材料谋取中标、成交，依照《中华人民共和国政府采购法》等国家有关规定追究相应责任。</w:t>
      </w:r>
    </w:p>
    <w:p w14:paraId="5059225A" w14:textId="77777777" w:rsidR="00711789" w:rsidRPr="00711789" w:rsidRDefault="00711789" w:rsidP="00711789">
      <w:pPr>
        <w:widowControl/>
        <w:spacing w:line="360" w:lineRule="auto"/>
        <w:ind w:firstLineChars="200" w:firstLine="420"/>
        <w:rPr>
          <w:rFonts w:ascii="宋体" w:hAnsi="宋体"/>
          <w:bCs/>
          <w:sz w:val="32"/>
          <w:szCs w:val="32"/>
        </w:rPr>
      </w:pPr>
      <w:r w:rsidRPr="00711789">
        <w:rPr>
          <w:rFonts w:ascii="宋体" w:hAnsi="宋体" w:hint="eastAsia"/>
          <w:szCs w:val="21"/>
          <w:shd w:val="clear" w:color="auto" w:fill="FFFFFF"/>
        </w:rPr>
        <w:t>（3）政府采购监督检查、投诉处理及政府采购行政处罚中对中小企业的认定，由货物制造商或者工程、服务供应</w:t>
      </w:r>
      <w:proofErr w:type="gramStart"/>
      <w:r w:rsidRPr="00711789">
        <w:rPr>
          <w:rFonts w:ascii="宋体" w:hAnsi="宋体" w:hint="eastAsia"/>
          <w:szCs w:val="21"/>
          <w:shd w:val="clear" w:color="auto" w:fill="FFFFFF"/>
        </w:rPr>
        <w:t>商注册</w:t>
      </w:r>
      <w:proofErr w:type="gramEnd"/>
      <w:r w:rsidRPr="00711789">
        <w:rPr>
          <w:rFonts w:ascii="宋体" w:hAnsi="宋体" w:hint="eastAsia"/>
          <w:szCs w:val="21"/>
          <w:shd w:val="clear" w:color="auto" w:fill="FFFFFF"/>
        </w:rPr>
        <w:t>登记所在地的县级以上人民政府中小企业主管部门负责。</w:t>
      </w:r>
    </w:p>
    <w:p w14:paraId="1E6CAADE" w14:textId="20E75ED8" w:rsidR="00711789" w:rsidRPr="00711789" w:rsidRDefault="00711789" w:rsidP="00711789">
      <w:pPr>
        <w:snapToGrid w:val="0"/>
        <w:spacing w:line="360" w:lineRule="exact"/>
        <w:ind w:firstLineChars="98" w:firstLine="247"/>
        <w:jc w:val="left"/>
        <w:rPr>
          <w:rFonts w:ascii="宋体" w:hAnsi="宋体"/>
          <w:kern w:val="0"/>
          <w:szCs w:val="21"/>
          <w:highlight w:val="yellow"/>
        </w:rPr>
      </w:pPr>
      <w:r w:rsidRPr="00711789">
        <w:rPr>
          <w:rFonts w:ascii="宋体" w:hAnsi="宋体" w:cs="宋体" w:hint="eastAsia"/>
          <w:color w:val="FF0000"/>
          <w:spacing w:val="6"/>
          <w:sz w:val="24"/>
        </w:rPr>
        <w:t xml:space="preserve"> </w:t>
      </w:r>
    </w:p>
    <w:p w14:paraId="49E3C0A5" w14:textId="672E467A" w:rsidR="00711789" w:rsidRPr="00711789" w:rsidRDefault="00711789" w:rsidP="00711789">
      <w:pPr>
        <w:overflowPunct w:val="0"/>
        <w:spacing w:line="360" w:lineRule="exact"/>
        <w:rPr>
          <w:rFonts w:ascii="宋体" w:hAnsi="宋体"/>
          <w:kern w:val="0"/>
          <w:sz w:val="28"/>
          <w:szCs w:val="28"/>
          <w:highlight w:val="yellow"/>
        </w:rPr>
      </w:pPr>
    </w:p>
    <w:p w14:paraId="4162440C" w14:textId="77777777" w:rsidR="00711789" w:rsidRPr="00711789" w:rsidRDefault="00711789" w:rsidP="00711789">
      <w:pPr>
        <w:overflowPunct w:val="0"/>
        <w:spacing w:line="360" w:lineRule="exact"/>
        <w:rPr>
          <w:rFonts w:ascii="宋体" w:hAnsi="宋体"/>
          <w:kern w:val="0"/>
          <w:sz w:val="28"/>
          <w:szCs w:val="28"/>
        </w:rPr>
      </w:pPr>
      <w:r w:rsidRPr="00711789">
        <w:rPr>
          <w:rFonts w:ascii="宋体" w:hAnsi="宋体" w:hint="eastAsia"/>
          <w:kern w:val="0"/>
          <w:sz w:val="28"/>
          <w:szCs w:val="28"/>
        </w:rPr>
        <w:t>（二）残疾人福利性单位声明函格式：</w:t>
      </w:r>
    </w:p>
    <w:p w14:paraId="71D94C7C" w14:textId="77777777" w:rsidR="00711789" w:rsidRPr="00711789" w:rsidRDefault="00711789" w:rsidP="00711789">
      <w:pPr>
        <w:spacing w:line="560" w:lineRule="exact"/>
        <w:jc w:val="center"/>
        <w:rPr>
          <w:rFonts w:ascii="宋体" w:hAnsi="宋体"/>
          <w:szCs w:val="21"/>
        </w:rPr>
      </w:pPr>
      <w:r w:rsidRPr="00711789">
        <w:rPr>
          <w:rFonts w:ascii="宋体" w:hAnsi="宋体" w:hint="eastAsia"/>
          <w:szCs w:val="21"/>
        </w:rPr>
        <w:t xml:space="preserve"> </w:t>
      </w:r>
    </w:p>
    <w:p w14:paraId="38581FDE" w14:textId="77777777" w:rsidR="00711789" w:rsidRPr="00711789" w:rsidRDefault="00711789" w:rsidP="00711789">
      <w:pPr>
        <w:spacing w:line="560" w:lineRule="exact"/>
        <w:jc w:val="center"/>
        <w:rPr>
          <w:rFonts w:ascii="宋体" w:hAnsi="宋体"/>
          <w:b/>
          <w:spacing w:val="6"/>
          <w:sz w:val="30"/>
          <w:szCs w:val="30"/>
        </w:rPr>
      </w:pPr>
      <w:r w:rsidRPr="00711789">
        <w:rPr>
          <w:rFonts w:ascii="宋体" w:hAnsi="宋体" w:hint="eastAsia"/>
          <w:b/>
          <w:szCs w:val="21"/>
        </w:rPr>
        <w:t>残疾人福利性单位声明函</w:t>
      </w:r>
    </w:p>
    <w:p w14:paraId="27CB5401" w14:textId="77777777" w:rsidR="00711789" w:rsidRPr="00711789" w:rsidRDefault="00711789" w:rsidP="00711789">
      <w:pPr>
        <w:spacing w:line="560" w:lineRule="exact"/>
        <w:ind w:firstLineChars="200" w:firstLine="444"/>
        <w:rPr>
          <w:rFonts w:ascii="宋体" w:hAnsi="宋体"/>
          <w:spacing w:val="6"/>
          <w:szCs w:val="21"/>
        </w:rPr>
      </w:pPr>
      <w:r w:rsidRPr="00711789">
        <w:rPr>
          <w:rFonts w:ascii="宋体" w:hAnsi="宋体" w:hint="eastAsia"/>
          <w:spacing w:val="6"/>
          <w:szCs w:val="21"/>
        </w:rPr>
        <w:t>本单位郑重声明，根据《财政部 民政部 中国残疾人联合会关于促进残疾人就业政府采购政策的通知》（财库</w:t>
      </w:r>
      <w:r w:rsidRPr="00711789">
        <w:rPr>
          <w:rFonts w:ascii="宋体" w:hAnsi="宋体" w:hint="eastAsia"/>
          <w:szCs w:val="21"/>
        </w:rPr>
        <w:t>〔2017〕 141</w:t>
      </w:r>
      <w:r w:rsidRPr="00711789">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62615C" w14:textId="77777777" w:rsidR="00711789" w:rsidRPr="00711789" w:rsidRDefault="00711789" w:rsidP="00711789">
      <w:pPr>
        <w:spacing w:line="560" w:lineRule="exact"/>
        <w:ind w:firstLineChars="200" w:firstLine="444"/>
        <w:rPr>
          <w:rFonts w:ascii="宋体" w:hAnsi="宋体"/>
          <w:spacing w:val="6"/>
          <w:szCs w:val="21"/>
        </w:rPr>
      </w:pPr>
      <w:r w:rsidRPr="00711789">
        <w:rPr>
          <w:rFonts w:ascii="宋体" w:hAnsi="宋体" w:hint="eastAsia"/>
          <w:spacing w:val="6"/>
          <w:szCs w:val="21"/>
        </w:rPr>
        <w:t>本单位对上述声明的真实性负责。如有虚假，将依法承担相应责任。</w:t>
      </w:r>
    </w:p>
    <w:p w14:paraId="5F3DECB3" w14:textId="77777777" w:rsidR="00711789" w:rsidRPr="00711789" w:rsidRDefault="00711789" w:rsidP="00711789">
      <w:pPr>
        <w:spacing w:line="560" w:lineRule="exact"/>
        <w:ind w:firstLineChars="200" w:firstLine="444"/>
        <w:rPr>
          <w:rFonts w:ascii="宋体" w:hAnsi="宋体"/>
          <w:spacing w:val="6"/>
          <w:szCs w:val="21"/>
        </w:rPr>
      </w:pPr>
      <w:r w:rsidRPr="00711789">
        <w:rPr>
          <w:rFonts w:ascii="宋体" w:hAnsi="宋体" w:hint="eastAsia"/>
          <w:spacing w:val="6"/>
          <w:szCs w:val="21"/>
        </w:rPr>
        <w:t xml:space="preserve"> </w:t>
      </w:r>
    </w:p>
    <w:p w14:paraId="65AE668B" w14:textId="77777777" w:rsidR="00711789" w:rsidRPr="00711789" w:rsidRDefault="00711789" w:rsidP="00711789">
      <w:pPr>
        <w:spacing w:line="560" w:lineRule="exact"/>
        <w:ind w:firstLineChars="200" w:firstLine="444"/>
        <w:rPr>
          <w:rFonts w:ascii="宋体" w:hAnsi="宋体"/>
          <w:spacing w:val="6"/>
          <w:szCs w:val="21"/>
        </w:rPr>
      </w:pPr>
      <w:r w:rsidRPr="00711789">
        <w:rPr>
          <w:rFonts w:ascii="宋体" w:hAnsi="宋体" w:hint="eastAsia"/>
          <w:spacing w:val="6"/>
          <w:szCs w:val="21"/>
        </w:rPr>
        <w:t xml:space="preserve"> </w:t>
      </w:r>
    </w:p>
    <w:p w14:paraId="6EA0C254" w14:textId="77777777" w:rsidR="00711789" w:rsidRPr="00711789" w:rsidRDefault="00711789" w:rsidP="00711789">
      <w:pPr>
        <w:spacing w:line="560" w:lineRule="exact"/>
        <w:ind w:right="1560" w:firstLineChars="200" w:firstLine="444"/>
        <w:jc w:val="center"/>
        <w:rPr>
          <w:rFonts w:ascii="宋体" w:hAnsi="宋体"/>
          <w:spacing w:val="6"/>
          <w:szCs w:val="21"/>
        </w:rPr>
      </w:pPr>
      <w:r w:rsidRPr="00711789">
        <w:rPr>
          <w:rFonts w:ascii="宋体" w:hAnsi="宋体" w:hint="eastAsia"/>
          <w:spacing w:val="6"/>
          <w:szCs w:val="21"/>
        </w:rPr>
        <w:t xml:space="preserve">               单位名称（盖章）：</w:t>
      </w:r>
    </w:p>
    <w:p w14:paraId="193EE71A" w14:textId="22B86EBA" w:rsidR="00CE7702" w:rsidRPr="00711789" w:rsidRDefault="00711789" w:rsidP="00711789">
      <w:pPr>
        <w:widowControl/>
        <w:spacing w:before="100" w:beforeAutospacing="1" w:after="100" w:afterAutospacing="1" w:line="560" w:lineRule="exact"/>
        <w:jc w:val="left"/>
        <w:rPr>
          <w:rFonts w:ascii="宋体" w:hAnsi="宋体"/>
          <w:spacing w:val="6"/>
          <w:szCs w:val="21"/>
        </w:rPr>
      </w:pPr>
      <w:r w:rsidRPr="00711789">
        <w:rPr>
          <w:rFonts w:ascii="宋体" w:hAnsi="宋体" w:hint="eastAsia"/>
          <w:spacing w:val="6"/>
          <w:szCs w:val="21"/>
        </w:rPr>
        <w:t xml:space="preserve">                                 </w:t>
      </w:r>
      <w:r>
        <w:rPr>
          <w:rFonts w:ascii="宋体" w:hAnsi="宋体" w:hint="eastAsia"/>
          <w:spacing w:val="6"/>
          <w:szCs w:val="21"/>
        </w:rPr>
        <w:t xml:space="preserve">   </w:t>
      </w:r>
      <w:r w:rsidRPr="00711789">
        <w:rPr>
          <w:rFonts w:ascii="宋体" w:hAnsi="宋体" w:hint="eastAsia"/>
          <w:spacing w:val="6"/>
          <w:szCs w:val="21"/>
        </w:rPr>
        <w:t>日  期：</w:t>
      </w:r>
    </w:p>
    <w:p w14:paraId="6D074E0A" w14:textId="77777777" w:rsidR="00CE7702" w:rsidRDefault="000E2DEB" w:rsidP="005B1FD8">
      <w:pPr>
        <w:widowControl/>
        <w:adjustRightInd w:val="0"/>
        <w:snapToGrid w:val="0"/>
        <w:spacing w:line="400" w:lineRule="exact"/>
        <w:ind w:firstLineChars="196" w:firstLine="413"/>
        <w:jc w:val="left"/>
        <w:rPr>
          <w:rFonts w:ascii="宋体" w:hAnsi="宋体" w:cs="宋体"/>
          <w:b/>
          <w:kern w:val="0"/>
          <w:szCs w:val="21"/>
        </w:rPr>
      </w:pPr>
      <w:r>
        <w:rPr>
          <w:rFonts w:ascii="宋体" w:hAnsi="宋体" w:cs="宋体" w:hint="eastAsia"/>
          <w:b/>
          <w:kern w:val="0"/>
          <w:szCs w:val="21"/>
        </w:rPr>
        <w:t>说明：符合条件的残疾人福利性单位在参加政府采购活动时，应当提供本通知规定的《残疾人福利性单位声明函》，并对声明的真实性负责。</w:t>
      </w:r>
    </w:p>
    <w:p w14:paraId="39F53255" w14:textId="77777777" w:rsidR="00CE7702" w:rsidRDefault="000E2DEB" w:rsidP="005B1FD8">
      <w:pPr>
        <w:widowControl/>
        <w:adjustRightInd w:val="0"/>
        <w:snapToGrid w:val="0"/>
        <w:spacing w:line="400" w:lineRule="exact"/>
        <w:ind w:firstLineChars="196" w:firstLine="413"/>
        <w:jc w:val="left"/>
        <w:rPr>
          <w:rFonts w:ascii="宋体" w:hAnsi="宋体" w:cs="宋体"/>
          <w:b/>
          <w:kern w:val="0"/>
          <w:szCs w:val="21"/>
        </w:rPr>
      </w:pPr>
      <w:r>
        <w:rPr>
          <w:rFonts w:ascii="宋体" w:hAnsi="宋体" w:cs="宋体" w:hint="eastAsia"/>
          <w:b/>
          <w:kern w:val="0"/>
          <w:szCs w:val="21"/>
        </w:rPr>
        <w:t>中标、成交供应商为残疾人福利性单位的，采购人或者其委托的采购代理机构应当随中标、成交结果同时公告其《残疾人福利性单位声明函》，接受社会监督。</w:t>
      </w:r>
    </w:p>
    <w:p w14:paraId="27C1AC61" w14:textId="77777777" w:rsidR="00CE7702" w:rsidRDefault="000E2DEB" w:rsidP="005B1FD8">
      <w:pPr>
        <w:widowControl/>
        <w:adjustRightInd w:val="0"/>
        <w:snapToGrid w:val="0"/>
        <w:spacing w:line="400" w:lineRule="exact"/>
        <w:ind w:firstLineChars="196" w:firstLine="413"/>
        <w:jc w:val="left"/>
        <w:rPr>
          <w:rFonts w:ascii="宋体" w:hAnsi="宋体" w:cs="宋体"/>
          <w:b/>
          <w:spacing w:val="6"/>
          <w:sz w:val="32"/>
          <w:szCs w:val="32"/>
        </w:rPr>
      </w:pPr>
      <w:r>
        <w:rPr>
          <w:rFonts w:ascii="宋体" w:hAnsi="宋体" w:cs="宋体" w:hint="eastAsia"/>
          <w:b/>
          <w:kern w:val="0"/>
          <w:szCs w:val="21"/>
        </w:rPr>
        <w:t>供应商提供的《残疾人福利性单位声明函》与事实不符的，依照《政府采购法》第七十七条第一款的规定追究法律责任。</w:t>
      </w:r>
    </w:p>
    <w:p w14:paraId="6D13AA5D" w14:textId="77777777" w:rsidR="00CE7702" w:rsidRDefault="00CE7702" w:rsidP="005B1FD8">
      <w:pPr>
        <w:pStyle w:val="af4"/>
        <w:adjustRightInd w:val="0"/>
        <w:snapToGrid w:val="0"/>
        <w:spacing w:before="0" w:after="0" w:line="400" w:lineRule="exact"/>
      </w:pPr>
    </w:p>
    <w:p w14:paraId="36FAEFA1" w14:textId="77777777" w:rsidR="00CE7702" w:rsidRDefault="00CE7702" w:rsidP="005B1FD8">
      <w:pPr>
        <w:tabs>
          <w:tab w:val="left" w:pos="3870"/>
          <w:tab w:val="left" w:pos="4085"/>
        </w:tabs>
        <w:adjustRightInd w:val="0"/>
        <w:snapToGrid w:val="0"/>
        <w:spacing w:line="400" w:lineRule="exact"/>
        <w:jc w:val="left"/>
        <w:rPr>
          <w:rFonts w:ascii="宋体" w:hAnsi="宋体"/>
          <w:szCs w:val="21"/>
        </w:rPr>
      </w:pPr>
    </w:p>
    <w:p w14:paraId="09708964" w14:textId="77777777" w:rsidR="00CE7702" w:rsidRDefault="00CE7702" w:rsidP="005B1FD8">
      <w:pPr>
        <w:adjustRightInd w:val="0"/>
        <w:snapToGrid w:val="0"/>
        <w:spacing w:line="400" w:lineRule="exact"/>
        <w:jc w:val="center"/>
        <w:rPr>
          <w:rFonts w:ascii="宋体" w:hAnsi="宋体" w:cs="宋体"/>
          <w:b/>
          <w:spacing w:val="6"/>
          <w:sz w:val="32"/>
          <w:szCs w:val="32"/>
        </w:rPr>
      </w:pPr>
    </w:p>
    <w:p w14:paraId="2BD3510B" w14:textId="0AA1F711" w:rsidR="00CE7702" w:rsidRDefault="000E2DEB" w:rsidP="005B1FD8">
      <w:pPr>
        <w:adjustRightInd w:val="0"/>
        <w:snapToGrid w:val="0"/>
        <w:spacing w:line="400" w:lineRule="exact"/>
        <w:rPr>
          <w:rFonts w:ascii="宋体" w:hAnsi="宋体" w:cs="宋体"/>
          <w:b/>
          <w:spacing w:val="6"/>
          <w:sz w:val="28"/>
          <w:szCs w:val="28"/>
        </w:rPr>
      </w:pPr>
      <w:r>
        <w:rPr>
          <w:rFonts w:ascii="宋体" w:hAnsi="宋体" w:cs="宋体" w:hint="eastAsia"/>
          <w:b/>
          <w:spacing w:val="6"/>
          <w:sz w:val="28"/>
          <w:szCs w:val="28"/>
        </w:rPr>
        <w:t>（</w:t>
      </w:r>
      <w:r w:rsidR="007C0042">
        <w:rPr>
          <w:rFonts w:ascii="宋体" w:hAnsi="宋体" w:cs="宋体" w:hint="eastAsia"/>
          <w:b/>
          <w:spacing w:val="6"/>
          <w:sz w:val="28"/>
          <w:szCs w:val="28"/>
        </w:rPr>
        <w:t>三</w:t>
      </w:r>
      <w:r>
        <w:rPr>
          <w:rFonts w:ascii="宋体" w:hAnsi="宋体" w:cs="宋体" w:hint="eastAsia"/>
          <w:b/>
          <w:spacing w:val="6"/>
          <w:sz w:val="28"/>
          <w:szCs w:val="28"/>
        </w:rPr>
        <w:t>）质疑函范本格式：</w:t>
      </w:r>
    </w:p>
    <w:p w14:paraId="5D6D2A73" w14:textId="77777777" w:rsidR="00D15BD3" w:rsidRDefault="00D15BD3" w:rsidP="005B1FD8">
      <w:pPr>
        <w:adjustRightInd w:val="0"/>
        <w:snapToGrid w:val="0"/>
        <w:spacing w:line="400" w:lineRule="exact"/>
        <w:rPr>
          <w:rFonts w:ascii="宋体" w:hAnsi="宋体" w:cs="宋体"/>
          <w:b/>
          <w:spacing w:val="6"/>
          <w:sz w:val="28"/>
          <w:szCs w:val="28"/>
        </w:rPr>
      </w:pPr>
    </w:p>
    <w:p w14:paraId="673B56DE" w14:textId="77777777" w:rsidR="00CE7702" w:rsidRDefault="000E2DEB" w:rsidP="005B1FD8">
      <w:pPr>
        <w:adjustRightInd w:val="0"/>
        <w:snapToGrid w:val="0"/>
        <w:spacing w:line="400" w:lineRule="exact"/>
        <w:jc w:val="center"/>
        <w:rPr>
          <w:rFonts w:ascii="宋体" w:hAnsi="宋体" w:cs="宋体"/>
          <w:b/>
          <w:spacing w:val="6"/>
          <w:sz w:val="24"/>
        </w:rPr>
      </w:pPr>
      <w:r w:rsidRPr="00D15BD3">
        <w:rPr>
          <w:rFonts w:ascii="宋体" w:hAnsi="宋体" w:cs="宋体" w:hint="eastAsia"/>
          <w:b/>
          <w:spacing w:val="6"/>
          <w:sz w:val="24"/>
        </w:rPr>
        <w:t>质疑函范本</w:t>
      </w:r>
    </w:p>
    <w:p w14:paraId="0953583F" w14:textId="77777777" w:rsidR="00D15BD3" w:rsidRPr="00D15BD3" w:rsidRDefault="00D15BD3" w:rsidP="005B1FD8">
      <w:pPr>
        <w:adjustRightInd w:val="0"/>
        <w:snapToGrid w:val="0"/>
        <w:spacing w:line="400" w:lineRule="exact"/>
        <w:jc w:val="center"/>
        <w:rPr>
          <w:rFonts w:ascii="宋体" w:hAnsi="宋体" w:cs="宋体"/>
          <w:b/>
          <w:spacing w:val="6"/>
          <w:sz w:val="24"/>
        </w:rPr>
      </w:pPr>
    </w:p>
    <w:p w14:paraId="1EDD5D2F" w14:textId="77777777" w:rsidR="00CE7702" w:rsidRDefault="000E2DEB" w:rsidP="005B1FD8">
      <w:pPr>
        <w:adjustRightInd w:val="0"/>
        <w:snapToGrid w:val="0"/>
        <w:spacing w:line="400" w:lineRule="exact"/>
        <w:rPr>
          <w:rFonts w:ascii="宋体" w:hAnsi="宋体" w:cs="宋体"/>
          <w:bCs/>
          <w:szCs w:val="21"/>
        </w:rPr>
      </w:pPr>
      <w:r>
        <w:rPr>
          <w:rFonts w:ascii="宋体" w:hAnsi="宋体" w:cs="宋体" w:hint="eastAsia"/>
          <w:bCs/>
          <w:szCs w:val="21"/>
        </w:rPr>
        <w:t>一、质疑供应商基本信息</w:t>
      </w:r>
    </w:p>
    <w:p w14:paraId="43AEEA7C"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14:paraId="08E51E9C"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21FDF664"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23F81F48"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14:paraId="107BA26C"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14:paraId="0C66FA0D"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61879967" w14:textId="77777777" w:rsidR="00CE7702" w:rsidRDefault="000E2DEB" w:rsidP="005B1FD8">
      <w:pPr>
        <w:adjustRightInd w:val="0"/>
        <w:snapToGrid w:val="0"/>
        <w:spacing w:line="400" w:lineRule="exact"/>
        <w:rPr>
          <w:rFonts w:ascii="宋体" w:hAnsi="宋体" w:cs="宋体"/>
          <w:bCs/>
          <w:szCs w:val="21"/>
        </w:rPr>
      </w:pPr>
      <w:r>
        <w:rPr>
          <w:rFonts w:ascii="宋体" w:hAnsi="宋体" w:cs="宋体" w:hint="eastAsia"/>
          <w:bCs/>
          <w:szCs w:val="21"/>
        </w:rPr>
        <w:t>二、质疑项目基本情况</w:t>
      </w:r>
    </w:p>
    <w:p w14:paraId="5442F712"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14:paraId="2BEA321A"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14:paraId="177C0A55"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14:paraId="7D2FCA36"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14:paraId="14603EA3" w14:textId="77777777" w:rsidR="00CE7702" w:rsidRDefault="000E2DEB" w:rsidP="005B1FD8">
      <w:pPr>
        <w:adjustRightInd w:val="0"/>
        <w:snapToGrid w:val="0"/>
        <w:spacing w:line="400" w:lineRule="exact"/>
        <w:rPr>
          <w:rFonts w:ascii="宋体" w:hAnsi="宋体" w:cs="宋体"/>
          <w:bCs/>
          <w:szCs w:val="21"/>
        </w:rPr>
      </w:pPr>
      <w:r>
        <w:rPr>
          <w:rFonts w:ascii="宋体" w:hAnsi="宋体" w:cs="宋体" w:hint="eastAsia"/>
          <w:bCs/>
          <w:szCs w:val="21"/>
        </w:rPr>
        <w:t>三、质疑事项具体内容</w:t>
      </w:r>
    </w:p>
    <w:p w14:paraId="266EDFC5"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14:paraId="40156FD3"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14:paraId="61455D71"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u w:val="dotted"/>
        </w:rPr>
        <w:t xml:space="preserve">                                                       </w:t>
      </w:r>
    </w:p>
    <w:p w14:paraId="5842E771"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14:paraId="541BCBE9"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u w:val="dotted"/>
        </w:rPr>
        <w:t xml:space="preserve">                                                     </w:t>
      </w:r>
    </w:p>
    <w:p w14:paraId="67AFF4E7"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rPr>
        <w:t>质疑事项2</w:t>
      </w:r>
    </w:p>
    <w:p w14:paraId="47F2B8C9"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w:t>
      </w:r>
    </w:p>
    <w:p w14:paraId="0B0183FC" w14:textId="77777777" w:rsidR="00CE7702" w:rsidRDefault="000E2DEB" w:rsidP="005B1FD8">
      <w:pPr>
        <w:adjustRightInd w:val="0"/>
        <w:snapToGrid w:val="0"/>
        <w:spacing w:line="400" w:lineRule="exact"/>
        <w:rPr>
          <w:rFonts w:ascii="宋体" w:hAnsi="宋体" w:cs="宋体"/>
          <w:bCs/>
          <w:szCs w:val="21"/>
        </w:rPr>
      </w:pPr>
      <w:r>
        <w:rPr>
          <w:rFonts w:ascii="宋体" w:hAnsi="宋体" w:cs="宋体" w:hint="eastAsia"/>
          <w:bCs/>
          <w:szCs w:val="21"/>
        </w:rPr>
        <w:t>四、与质疑事项相关的质疑请求</w:t>
      </w:r>
    </w:p>
    <w:p w14:paraId="7B62CE8C" w14:textId="77777777" w:rsidR="00CE7702" w:rsidRDefault="000E2DEB" w:rsidP="005B1FD8">
      <w:pPr>
        <w:adjustRightInd w:val="0"/>
        <w:snapToGrid w:val="0"/>
        <w:spacing w:line="400" w:lineRule="exact"/>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14:paraId="4AE22643"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 xml:space="preserve">签字(签章)：                   公章：                      </w:t>
      </w:r>
    </w:p>
    <w:p w14:paraId="4148DB96" w14:textId="77777777" w:rsidR="00CE7702" w:rsidRDefault="000E2DEB" w:rsidP="005B1FD8">
      <w:pPr>
        <w:adjustRightInd w:val="0"/>
        <w:snapToGrid w:val="0"/>
        <w:spacing w:line="400" w:lineRule="exact"/>
        <w:rPr>
          <w:rFonts w:ascii="宋体" w:hAnsi="宋体" w:cs="宋体"/>
          <w:szCs w:val="21"/>
        </w:rPr>
      </w:pPr>
      <w:r>
        <w:rPr>
          <w:rFonts w:ascii="宋体" w:hAnsi="宋体" w:cs="宋体" w:hint="eastAsia"/>
          <w:szCs w:val="21"/>
        </w:rPr>
        <w:t xml:space="preserve">日期：    </w:t>
      </w:r>
    </w:p>
    <w:p w14:paraId="5972BFEE" w14:textId="77777777" w:rsidR="00CE7702" w:rsidRDefault="00CE7702" w:rsidP="005B1FD8">
      <w:pPr>
        <w:adjustRightInd w:val="0"/>
        <w:snapToGrid w:val="0"/>
        <w:spacing w:line="400" w:lineRule="exact"/>
        <w:jc w:val="center"/>
        <w:rPr>
          <w:rFonts w:ascii="宋体" w:hAnsi="宋体" w:cs="宋体"/>
          <w:b/>
          <w:bCs/>
          <w:szCs w:val="21"/>
        </w:rPr>
      </w:pPr>
    </w:p>
    <w:p w14:paraId="30695619" w14:textId="77777777" w:rsidR="00CE7702" w:rsidRDefault="00CE7702" w:rsidP="005B1FD8">
      <w:pPr>
        <w:pStyle w:val="af4"/>
        <w:adjustRightInd w:val="0"/>
        <w:snapToGrid w:val="0"/>
        <w:spacing w:before="0" w:after="0" w:line="400" w:lineRule="exact"/>
      </w:pPr>
    </w:p>
    <w:p w14:paraId="095CA6DD" w14:textId="77777777" w:rsidR="00CE7702" w:rsidRDefault="000E2DEB" w:rsidP="005B1FD8">
      <w:pPr>
        <w:adjustRightInd w:val="0"/>
        <w:snapToGrid w:val="0"/>
        <w:spacing w:line="400" w:lineRule="exact"/>
        <w:rPr>
          <w:rFonts w:ascii="宋体" w:hAnsi="宋体" w:cs="宋体"/>
          <w:b/>
          <w:szCs w:val="21"/>
        </w:rPr>
      </w:pPr>
      <w:r>
        <w:rPr>
          <w:rFonts w:ascii="宋体" w:hAnsi="宋体" w:cs="宋体" w:hint="eastAsia"/>
          <w:b/>
          <w:szCs w:val="21"/>
        </w:rPr>
        <w:t>质疑函制作说明：</w:t>
      </w:r>
    </w:p>
    <w:p w14:paraId="0DA0085D" w14:textId="77777777" w:rsidR="00CE7702" w:rsidRDefault="000E2DEB" w:rsidP="005B1FD8">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1.供应商提出质疑时，应提交质疑函和必要的证明材料。</w:t>
      </w:r>
    </w:p>
    <w:p w14:paraId="75BFD7DF" w14:textId="77777777" w:rsidR="00CE7702" w:rsidRDefault="000E2DEB" w:rsidP="005B1FD8">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2.质疑供应商若委托代理人进行质疑的，</w:t>
      </w:r>
      <w:proofErr w:type="gramStart"/>
      <w:r>
        <w:rPr>
          <w:rFonts w:ascii="宋体" w:hAnsi="宋体" w:cs="宋体" w:hint="eastAsia"/>
          <w:szCs w:val="21"/>
        </w:rPr>
        <w:t>质疑函应按</w:t>
      </w:r>
      <w:proofErr w:type="gramEnd"/>
      <w:r>
        <w:rPr>
          <w:rFonts w:ascii="宋体" w:hAnsi="宋体" w:cs="宋体" w:hint="eastAsia"/>
          <w:szCs w:val="21"/>
        </w:rPr>
        <w:t>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14:paraId="5C4C7326" w14:textId="77777777" w:rsidR="00CE7702" w:rsidRDefault="000E2DEB" w:rsidP="005B1FD8">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14:paraId="7807328B" w14:textId="77777777" w:rsidR="00CE7702" w:rsidRDefault="000E2DEB" w:rsidP="005B1FD8">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14:paraId="63558F02" w14:textId="77777777" w:rsidR="00CE7702" w:rsidRDefault="000E2DEB" w:rsidP="005B1FD8">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5.质疑函的质疑请求应与质疑事项相关。</w:t>
      </w:r>
    </w:p>
    <w:p w14:paraId="5D7D27B9" w14:textId="77777777" w:rsidR="00CE7702" w:rsidRDefault="000E2DEB" w:rsidP="005B1FD8">
      <w:pPr>
        <w:widowControl/>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6.质疑供应商为自然人的，</w:t>
      </w:r>
      <w:proofErr w:type="gramStart"/>
      <w:r>
        <w:rPr>
          <w:rFonts w:ascii="宋体" w:hAnsi="宋体" w:cs="宋体" w:hint="eastAsia"/>
          <w:szCs w:val="21"/>
        </w:rPr>
        <w:t>质疑函应由</w:t>
      </w:r>
      <w:proofErr w:type="gramEnd"/>
      <w:r>
        <w:rPr>
          <w:rFonts w:ascii="宋体" w:hAnsi="宋体" w:cs="宋体" w:hint="eastAsia"/>
          <w:szCs w:val="21"/>
        </w:rPr>
        <w:t>本人签字；质疑供应商为法人或者其他组织的，</w:t>
      </w:r>
      <w:proofErr w:type="gramStart"/>
      <w:r>
        <w:rPr>
          <w:rFonts w:ascii="宋体" w:hAnsi="宋体" w:cs="宋体" w:hint="eastAsia"/>
          <w:szCs w:val="21"/>
        </w:rPr>
        <w:t>质疑函应由</w:t>
      </w:r>
      <w:proofErr w:type="gramEnd"/>
      <w:r>
        <w:rPr>
          <w:rFonts w:ascii="宋体" w:hAnsi="宋体" w:cs="宋体" w:hint="eastAsia"/>
          <w:szCs w:val="21"/>
        </w:rPr>
        <w:t>法定代表人、主要负责人，或者其授权代表签字或者盖章，并加盖公章。</w:t>
      </w:r>
    </w:p>
    <w:p w14:paraId="77D5A221" w14:textId="77777777" w:rsidR="007C0042" w:rsidRDefault="007C0042" w:rsidP="005B1FD8">
      <w:pPr>
        <w:adjustRightInd w:val="0"/>
        <w:snapToGrid w:val="0"/>
        <w:spacing w:line="400" w:lineRule="exact"/>
      </w:pPr>
    </w:p>
    <w:p w14:paraId="050BA218" w14:textId="37028C85" w:rsidR="00CE7702" w:rsidRDefault="000E2DEB" w:rsidP="007C0042">
      <w:pPr>
        <w:adjustRightInd w:val="0"/>
        <w:snapToGrid w:val="0"/>
        <w:spacing w:line="400" w:lineRule="exact"/>
        <w:rPr>
          <w:rFonts w:ascii="宋体" w:hAnsi="宋体" w:cs="宋体"/>
          <w:b/>
          <w:spacing w:val="6"/>
          <w:sz w:val="28"/>
          <w:szCs w:val="28"/>
        </w:rPr>
      </w:pPr>
      <w:r>
        <w:rPr>
          <w:rFonts w:ascii="宋体" w:hAnsi="宋体" w:cs="宋体" w:hint="eastAsia"/>
          <w:b/>
          <w:spacing w:val="6"/>
          <w:sz w:val="28"/>
          <w:szCs w:val="28"/>
        </w:rPr>
        <w:t>（</w:t>
      </w:r>
      <w:r w:rsidR="007C0042">
        <w:rPr>
          <w:rFonts w:ascii="宋体" w:hAnsi="宋体" w:cs="宋体" w:hint="eastAsia"/>
          <w:b/>
          <w:spacing w:val="6"/>
          <w:sz w:val="28"/>
          <w:szCs w:val="28"/>
        </w:rPr>
        <w:t>四</w:t>
      </w:r>
      <w:r>
        <w:rPr>
          <w:rFonts w:ascii="宋体" w:hAnsi="宋体" w:cs="宋体" w:hint="eastAsia"/>
          <w:b/>
          <w:spacing w:val="6"/>
          <w:sz w:val="28"/>
          <w:szCs w:val="28"/>
        </w:rPr>
        <w:t>）投诉书范本格式：</w:t>
      </w:r>
    </w:p>
    <w:p w14:paraId="2DC568D4" w14:textId="77777777" w:rsidR="00D15BD3" w:rsidRDefault="00D15BD3" w:rsidP="005B1FD8">
      <w:pPr>
        <w:adjustRightInd w:val="0"/>
        <w:snapToGrid w:val="0"/>
        <w:spacing w:line="400" w:lineRule="exact"/>
        <w:rPr>
          <w:rFonts w:ascii="宋体" w:hAnsi="宋体" w:cs="宋体"/>
          <w:b/>
          <w:spacing w:val="6"/>
          <w:sz w:val="28"/>
          <w:szCs w:val="28"/>
        </w:rPr>
      </w:pPr>
    </w:p>
    <w:p w14:paraId="2B6843BE" w14:textId="77777777" w:rsidR="00CE7702" w:rsidRDefault="000E2DEB" w:rsidP="00D15BD3">
      <w:pPr>
        <w:adjustRightInd w:val="0"/>
        <w:snapToGrid w:val="0"/>
        <w:spacing w:line="400" w:lineRule="exact"/>
        <w:jc w:val="center"/>
        <w:rPr>
          <w:rFonts w:ascii="宋体" w:hAnsi="宋体" w:cs="宋体"/>
          <w:b/>
          <w:spacing w:val="6"/>
          <w:sz w:val="24"/>
        </w:rPr>
      </w:pPr>
      <w:r w:rsidRPr="00D15BD3">
        <w:rPr>
          <w:rFonts w:ascii="宋体" w:hAnsi="宋体" w:cs="宋体"/>
          <w:b/>
          <w:spacing w:val="6"/>
          <w:sz w:val="24"/>
        </w:rPr>
        <w:t>政府采购供应</w:t>
      </w:r>
      <w:proofErr w:type="gramStart"/>
      <w:r w:rsidRPr="00D15BD3">
        <w:rPr>
          <w:rFonts w:ascii="宋体" w:hAnsi="宋体" w:cs="宋体"/>
          <w:b/>
          <w:spacing w:val="6"/>
          <w:sz w:val="24"/>
        </w:rPr>
        <w:t>商投诉</w:t>
      </w:r>
      <w:proofErr w:type="gramEnd"/>
      <w:r w:rsidRPr="00D15BD3">
        <w:rPr>
          <w:rFonts w:ascii="宋体" w:hAnsi="宋体" w:cs="宋体"/>
          <w:b/>
          <w:spacing w:val="6"/>
          <w:sz w:val="24"/>
        </w:rPr>
        <w:t>书范本</w:t>
      </w:r>
    </w:p>
    <w:p w14:paraId="215750D9" w14:textId="77777777" w:rsidR="00D15BD3" w:rsidRPr="00D15BD3" w:rsidRDefault="00D15BD3" w:rsidP="00D15BD3">
      <w:pPr>
        <w:adjustRightInd w:val="0"/>
        <w:snapToGrid w:val="0"/>
        <w:spacing w:line="400" w:lineRule="exact"/>
        <w:jc w:val="center"/>
        <w:rPr>
          <w:rFonts w:ascii="宋体" w:hAnsi="宋体" w:cs="宋体"/>
          <w:b/>
          <w:spacing w:val="6"/>
          <w:sz w:val="24"/>
        </w:rPr>
      </w:pPr>
    </w:p>
    <w:p w14:paraId="36EE9578"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一、投诉相关主体基本情况</w:t>
      </w:r>
    </w:p>
    <w:p w14:paraId="20016EA8"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投诉人：</w:t>
      </w:r>
    </w:p>
    <w:p w14:paraId="4122066D"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地址：    邮编：</w:t>
      </w:r>
    </w:p>
    <w:p w14:paraId="66DB5FDE"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法定代表人/主要负责人：</w:t>
      </w:r>
    </w:p>
    <w:p w14:paraId="08EDA282"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联系电话：</w:t>
      </w:r>
    </w:p>
    <w:p w14:paraId="0B790865"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授权代表：联系电话：</w:t>
      </w:r>
    </w:p>
    <w:p w14:paraId="25A0B10D"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地址：    邮编：</w:t>
      </w:r>
    </w:p>
    <w:p w14:paraId="4110A1E3"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被投诉人1：</w:t>
      </w:r>
    </w:p>
    <w:p w14:paraId="33AC9A78"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地址：    邮编：</w:t>
      </w:r>
    </w:p>
    <w:p w14:paraId="375B4C12"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联系人：    联系电话：</w:t>
      </w:r>
    </w:p>
    <w:p w14:paraId="02CD4F9E"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被投诉人2</w:t>
      </w:r>
    </w:p>
    <w:p w14:paraId="107211A5"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w:t>
      </w:r>
    </w:p>
    <w:p w14:paraId="3DF7BE01"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相关供应商：</w:t>
      </w:r>
    </w:p>
    <w:p w14:paraId="4E766219"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地址：   邮编：</w:t>
      </w:r>
    </w:p>
    <w:p w14:paraId="5DD74FBA"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联系人：    联系电话：</w:t>
      </w:r>
    </w:p>
    <w:p w14:paraId="0C5CA09F"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二、投诉项目基本情况</w:t>
      </w:r>
    </w:p>
    <w:p w14:paraId="62300AFF"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采购项目名称：</w:t>
      </w:r>
    </w:p>
    <w:p w14:paraId="5E03A091"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采购项目编号：包号：</w:t>
      </w:r>
    </w:p>
    <w:p w14:paraId="72D310B8"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采购人名称：</w:t>
      </w:r>
    </w:p>
    <w:p w14:paraId="04C970AA"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代理机构名称：</w:t>
      </w:r>
    </w:p>
    <w:p w14:paraId="5D414430"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采购文件公告:是/否 公告期限：</w:t>
      </w:r>
    </w:p>
    <w:p w14:paraId="222D6838"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采购结果公告:是/否 公告期限：</w:t>
      </w:r>
    </w:p>
    <w:p w14:paraId="04556890"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三、质疑基本情况</w:t>
      </w:r>
    </w:p>
    <w:p w14:paraId="2501E7DB"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投诉人于年月 日,向提出质疑，质疑事项为：</w:t>
      </w:r>
    </w:p>
    <w:p w14:paraId="0DFAAC6F"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采购人/代理机构于年月日,就质疑事项</w:t>
      </w:r>
      <w:proofErr w:type="gramStart"/>
      <w:r>
        <w:rPr>
          <w:rFonts w:hAnsi="宋体" w:cs="宋体" w:hint="eastAsia"/>
          <w:sz w:val="21"/>
        </w:rPr>
        <w:t>作出</w:t>
      </w:r>
      <w:proofErr w:type="gramEnd"/>
      <w:r>
        <w:rPr>
          <w:rFonts w:hAnsi="宋体" w:cs="宋体" w:hint="eastAsia"/>
          <w:sz w:val="21"/>
        </w:rPr>
        <w:t>了答复/没有在法定期限内</w:t>
      </w:r>
      <w:proofErr w:type="gramStart"/>
      <w:r>
        <w:rPr>
          <w:rFonts w:hAnsi="宋体" w:cs="宋体" w:hint="eastAsia"/>
          <w:sz w:val="21"/>
        </w:rPr>
        <w:t>作出</w:t>
      </w:r>
      <w:proofErr w:type="gramEnd"/>
      <w:r>
        <w:rPr>
          <w:rFonts w:hAnsi="宋体" w:cs="宋体" w:hint="eastAsia"/>
          <w:sz w:val="21"/>
        </w:rPr>
        <w:t>答复。</w:t>
      </w:r>
    </w:p>
    <w:p w14:paraId="62B518A5"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四、投诉事项具体内容</w:t>
      </w:r>
    </w:p>
    <w:p w14:paraId="2C90B9DD"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投诉事项1：</w:t>
      </w:r>
    </w:p>
    <w:p w14:paraId="6E67A243"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事实依据：</w:t>
      </w:r>
    </w:p>
    <w:p w14:paraId="729A62F3"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法律依据：</w:t>
      </w:r>
    </w:p>
    <w:p w14:paraId="688CD479"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投诉事项2</w:t>
      </w:r>
    </w:p>
    <w:p w14:paraId="021AB8EF"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w:t>
      </w:r>
    </w:p>
    <w:p w14:paraId="4D72DD21"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五、与投诉事项相关的投诉请求</w:t>
      </w:r>
    </w:p>
    <w:p w14:paraId="7CA17583"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请求：</w:t>
      </w:r>
    </w:p>
    <w:p w14:paraId="4DCF65F1"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签字(签章)：公章：</w:t>
      </w:r>
    </w:p>
    <w:p w14:paraId="1FAB41F1"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日期：</w:t>
      </w:r>
    </w:p>
    <w:p w14:paraId="394A5962" w14:textId="77777777" w:rsidR="00CE7702" w:rsidRDefault="000E2DEB" w:rsidP="005B1FD8">
      <w:pPr>
        <w:pStyle w:val="a9"/>
        <w:adjustRightInd w:val="0"/>
        <w:snapToGrid w:val="0"/>
        <w:spacing w:line="400" w:lineRule="exact"/>
        <w:rPr>
          <w:rFonts w:hAnsi="宋体" w:cs="宋体"/>
          <w:sz w:val="21"/>
        </w:rPr>
      </w:pPr>
      <w:r>
        <w:rPr>
          <w:rFonts w:hAnsi="宋体" w:cs="宋体" w:hint="eastAsia"/>
          <w:b/>
          <w:bCs/>
          <w:sz w:val="21"/>
        </w:rPr>
        <w:t>投诉</w:t>
      </w:r>
      <w:proofErr w:type="gramStart"/>
      <w:r>
        <w:rPr>
          <w:rFonts w:hAnsi="宋体" w:cs="宋体" w:hint="eastAsia"/>
          <w:b/>
          <w:bCs/>
          <w:sz w:val="21"/>
        </w:rPr>
        <w:t>书制作</w:t>
      </w:r>
      <w:proofErr w:type="gramEnd"/>
      <w:r>
        <w:rPr>
          <w:rFonts w:hAnsi="宋体" w:cs="宋体" w:hint="eastAsia"/>
          <w:b/>
          <w:bCs/>
          <w:sz w:val="21"/>
        </w:rPr>
        <w:t>说明：</w:t>
      </w:r>
    </w:p>
    <w:p w14:paraId="10CA0407"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1.投诉人提起投诉时，应当提交投诉书和必要的证明材料，并按照被投诉人和与投诉事项有关的供应商数量提供投诉书副本。</w:t>
      </w:r>
    </w:p>
    <w:p w14:paraId="54E3BC03"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AB1346B"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3.投诉人若对项目的某一分包进行投诉，投诉书应列明具体分包号。</w:t>
      </w:r>
    </w:p>
    <w:p w14:paraId="56C485FC"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4.投诉书应简要列明质疑事项，质疑函、质疑答复等作为附件材料提供。</w:t>
      </w:r>
    </w:p>
    <w:p w14:paraId="74E688BE"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5.投诉书的投诉事项应具体、明确，并有必要的事实依据和法律依据。</w:t>
      </w:r>
    </w:p>
    <w:p w14:paraId="370F102C"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6.投诉书的投诉请求应与投诉事项相关。</w:t>
      </w:r>
    </w:p>
    <w:p w14:paraId="2ABBD35D" w14:textId="77777777" w:rsidR="00CE7702" w:rsidRDefault="000E2DEB" w:rsidP="005B1FD8">
      <w:pPr>
        <w:pStyle w:val="a9"/>
        <w:adjustRightInd w:val="0"/>
        <w:snapToGrid w:val="0"/>
        <w:spacing w:line="400" w:lineRule="exact"/>
        <w:rPr>
          <w:rFonts w:hAnsi="宋体" w:cs="宋体"/>
          <w:sz w:val="21"/>
        </w:rPr>
      </w:pPr>
      <w:r>
        <w:rPr>
          <w:rFonts w:hAnsi="宋体" w:cs="宋体" w:hint="eastAsia"/>
          <w:sz w:val="21"/>
        </w:rPr>
        <w:t>7.投诉人为自然人的，投诉书应当由本人签字；投诉人为法人或者其他组织的，投诉书应当由法定代表人、主要负责人，或者其授权代表签字或者盖章，并加盖公章。</w:t>
      </w:r>
    </w:p>
    <w:p w14:paraId="398184DE" w14:textId="77777777" w:rsidR="00CE7702" w:rsidRDefault="00CE7702">
      <w:pPr>
        <w:snapToGrid w:val="0"/>
        <w:spacing w:beforeLines="50" w:before="156" w:after="50" w:line="360" w:lineRule="exact"/>
        <w:jc w:val="center"/>
        <w:rPr>
          <w:rFonts w:ascii="宋体" w:hAnsi="宋体" w:cs="宋体"/>
          <w:b/>
          <w:kern w:val="0"/>
          <w:szCs w:val="21"/>
        </w:rPr>
      </w:pPr>
    </w:p>
    <w:p w14:paraId="3F86AA92" w14:textId="77777777" w:rsidR="00CE7702" w:rsidRDefault="00CE7702"/>
    <w:sectPr w:rsidR="00CE7702">
      <w:pgSz w:w="11906" w:h="16838"/>
      <w:pgMar w:top="1247" w:right="849" w:bottom="1247" w:left="141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E0C3C" w14:textId="77777777" w:rsidR="00412649" w:rsidRDefault="00412649">
      <w:r>
        <w:separator/>
      </w:r>
    </w:p>
  </w:endnote>
  <w:endnote w:type="continuationSeparator" w:id="0">
    <w:p w14:paraId="291E0211" w14:textId="77777777" w:rsidR="00412649" w:rsidRDefault="0041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altName w:val="Segoe Print"/>
    <w:panose1 w:val="0204060205030503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方正宋黑简体">
    <w:altName w:val="宋体"/>
    <w:charset w:val="86"/>
    <w:family w:val="auto"/>
    <w:pitch w:val="default"/>
    <w:sig w:usb0="00000000" w:usb1="00000000" w:usb2="0000000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0C70" w14:textId="77777777" w:rsidR="00401F50" w:rsidRDefault="00401F50">
    <w:pPr>
      <w:pStyle w:val="ab"/>
      <w:jc w:val="center"/>
    </w:pPr>
    <w:r>
      <w:fldChar w:fldCharType="begin"/>
    </w:r>
    <w:r>
      <w:instrText xml:space="preserve"> PAGE   \* MERGEFORMAT </w:instrText>
    </w:r>
    <w:r>
      <w:fldChar w:fldCharType="separate"/>
    </w:r>
    <w:r w:rsidR="00AF379F" w:rsidRPr="00AF379F">
      <w:rPr>
        <w:noProof/>
        <w:lang w:val="zh-CN"/>
      </w:rPr>
      <w:t>4</w:t>
    </w:r>
    <w:r>
      <w:fldChar w:fldCharType="end"/>
    </w:r>
  </w:p>
  <w:p w14:paraId="39272E5A" w14:textId="77777777" w:rsidR="00401F50" w:rsidRDefault="00401F5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CDADF" w14:textId="77777777" w:rsidR="00401F50" w:rsidRDefault="00401F50">
    <w:pPr>
      <w:pStyle w:val="ab"/>
      <w:framePr w:wrap="around" w:vAnchor="text" w:hAnchor="margin" w:xAlign="center" w:y="1"/>
      <w:rPr>
        <w:rStyle w:val="af1"/>
      </w:rPr>
    </w:pPr>
    <w:r>
      <w:fldChar w:fldCharType="begin"/>
    </w:r>
    <w:r>
      <w:rPr>
        <w:rStyle w:val="af1"/>
      </w:rPr>
      <w:instrText xml:space="preserve">PAGE  </w:instrText>
    </w:r>
    <w:r>
      <w:fldChar w:fldCharType="separate"/>
    </w:r>
    <w:r w:rsidR="00AF379F">
      <w:rPr>
        <w:rStyle w:val="af1"/>
        <w:noProof/>
      </w:rPr>
      <w:t>8</w:t>
    </w:r>
    <w:r>
      <w:fldChar w:fldCharType="end"/>
    </w:r>
  </w:p>
  <w:p w14:paraId="4D261B31" w14:textId="77777777" w:rsidR="00401F50" w:rsidRDefault="00401F50">
    <w:pPr>
      <w:pStyle w:val="ab"/>
      <w:ind w:right="360"/>
      <w:jc w:val="center"/>
    </w:pPr>
  </w:p>
  <w:p w14:paraId="2BCB2CC6" w14:textId="77777777" w:rsidR="00401F50" w:rsidRDefault="00401F5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09FD4" w14:textId="77777777" w:rsidR="00401F50" w:rsidRDefault="00401F50">
    <w:pPr>
      <w:pStyle w:val="ab"/>
      <w:framePr w:wrap="around" w:vAnchor="text" w:hAnchor="margin" w:xAlign="center" w:y="1"/>
      <w:rPr>
        <w:rStyle w:val="af1"/>
      </w:rPr>
    </w:pPr>
    <w:r>
      <w:fldChar w:fldCharType="begin"/>
    </w:r>
    <w:r>
      <w:rPr>
        <w:rStyle w:val="af1"/>
      </w:rPr>
      <w:instrText xml:space="preserve">PAGE  </w:instrText>
    </w:r>
    <w:r>
      <w:fldChar w:fldCharType="separate"/>
    </w:r>
    <w:r w:rsidR="00AF379F">
      <w:rPr>
        <w:rStyle w:val="af1"/>
        <w:noProof/>
      </w:rPr>
      <w:t>7</w:t>
    </w:r>
    <w:r>
      <w:fldChar w:fldCharType="end"/>
    </w:r>
  </w:p>
  <w:p w14:paraId="63C9FEC1" w14:textId="77777777" w:rsidR="00401F50" w:rsidRDefault="00401F50">
    <w:pPr>
      <w:pStyle w:val="ab"/>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A9E7D" w14:textId="77777777" w:rsidR="00412649" w:rsidRDefault="00412649">
      <w:r>
        <w:separator/>
      </w:r>
    </w:p>
  </w:footnote>
  <w:footnote w:type="continuationSeparator" w:id="0">
    <w:p w14:paraId="500CBA02" w14:textId="77777777" w:rsidR="00412649" w:rsidRDefault="00412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F5C0C" w14:textId="77777777" w:rsidR="00401F50" w:rsidRDefault="00401F50" w:rsidP="00E26150">
    <w:r w:rsidRPr="00623B95">
      <w:rPr>
        <w:rFonts w:hint="eastAsia"/>
      </w:rPr>
      <w:t>北海市重点“双源”地下水基础环境状况调查评估项目（一期）招标文件</w:t>
    </w:r>
    <w:r w:rsidRPr="00623B95">
      <w:rPr>
        <w:rFonts w:hint="eastAsia"/>
      </w:rPr>
      <w:t xml:space="preserve"> </w:t>
    </w:r>
    <w:r>
      <w:rPr>
        <w:rFonts w:hint="eastAsia"/>
      </w:rPr>
      <w:t xml:space="preserve">  </w:t>
    </w:r>
  </w:p>
  <w:p w14:paraId="4A497901" w14:textId="7FBAF5B9" w:rsidR="00401F50" w:rsidRDefault="00401F50" w:rsidP="00E26150">
    <w:pPr>
      <w:pStyle w:val="ac"/>
      <w:jc w:val="left"/>
    </w:pPr>
    <w:r>
      <w:rPr>
        <w:rFonts w:hint="eastAsia"/>
      </w:rPr>
      <w:t>（项目编号：</w:t>
    </w:r>
    <w:hyperlink r:id="rId1" w:tgtFrame="_blank" w:history="1">
      <w:r w:rsidRPr="00C7582E">
        <w:rPr>
          <w:rFonts w:hint="eastAsia"/>
          <w:kern w:val="2"/>
          <w:sz w:val="21"/>
          <w:szCs w:val="24"/>
        </w:rPr>
        <w:t>BHZC2024-G3-990631-CGZX</w:t>
      </w:r>
    </w:hyperlink>
    <w:r w:rsidRPr="00623B95">
      <w:rPr>
        <w:rFonts w:ascii="仿宋_GB2312" w:eastAsia="仿宋_GB2312" w:hint="eastAsia"/>
        <w:sz w:val="24"/>
      </w:rP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14150" w14:textId="77777777" w:rsidR="00401F50" w:rsidRDefault="00401F50">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1339D" w14:textId="77777777" w:rsidR="00401F50" w:rsidRDefault="00401F50" w:rsidP="00E26150">
    <w:r w:rsidRPr="00623B95">
      <w:rPr>
        <w:rFonts w:hint="eastAsia"/>
      </w:rPr>
      <w:t>北海市重点“双源”地下水基础环境状况调查评估项目（一期）招标文件</w:t>
    </w:r>
    <w:r w:rsidRPr="00623B95">
      <w:rPr>
        <w:rFonts w:hint="eastAsia"/>
      </w:rPr>
      <w:t xml:space="preserve"> </w:t>
    </w:r>
    <w:r>
      <w:rPr>
        <w:rFonts w:hint="eastAsia"/>
      </w:rPr>
      <w:t xml:space="preserve">  </w:t>
    </w:r>
  </w:p>
  <w:p w14:paraId="3BE5BAFE" w14:textId="77777777" w:rsidR="00401F50" w:rsidRDefault="00401F50" w:rsidP="00E26150">
    <w:pPr>
      <w:pStyle w:val="ac"/>
      <w:jc w:val="left"/>
    </w:pPr>
    <w:r>
      <w:rPr>
        <w:rFonts w:hint="eastAsia"/>
      </w:rPr>
      <w:t>（项目编号：</w:t>
    </w:r>
    <w:hyperlink r:id="rId1" w:tgtFrame="_blank" w:history="1">
      <w:r w:rsidRPr="00C7582E">
        <w:rPr>
          <w:rFonts w:hint="eastAsia"/>
          <w:kern w:val="2"/>
          <w:sz w:val="21"/>
          <w:szCs w:val="24"/>
        </w:rPr>
        <w:t>BHZC2024-G3-990631-CGZX</w:t>
      </w:r>
    </w:hyperlink>
    <w:r w:rsidRPr="00623B95">
      <w:rPr>
        <w:rFonts w:ascii="仿宋_GB2312" w:eastAsia="仿宋_GB2312" w:hint="eastAsia"/>
        <w:sz w:val="24"/>
      </w:rPr>
      <w:t>）</w:t>
    </w:r>
    <w:r>
      <w:rPr>
        <w:rFonts w:hint="eastAsia"/>
      </w:rPr>
      <w:t xml:space="preserve">                                               </w:t>
    </w:r>
  </w:p>
  <w:p w14:paraId="6F25917D" w14:textId="16D8AF13" w:rsidR="00401F50" w:rsidRPr="00E26150" w:rsidRDefault="00401F50" w:rsidP="00E2615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0B54AD81"/>
    <w:multiLevelType w:val="singleLevel"/>
    <w:tmpl w:val="0B54AD81"/>
    <w:lvl w:ilvl="0">
      <w:start w:val="1"/>
      <w:numFmt w:val="decimal"/>
      <w:pStyle w:val="a"/>
      <w:lvlText w:val="%1."/>
      <w:lvlJc w:val="left"/>
      <w:pPr>
        <w:tabs>
          <w:tab w:val="left" w:pos="360"/>
        </w:tabs>
        <w:ind w:left="360" w:hanging="360"/>
      </w:pPr>
    </w:lvl>
  </w:abstractNum>
  <w:abstractNum w:abstractNumId="2">
    <w:nsid w:val="384E5A42"/>
    <w:multiLevelType w:val="multilevel"/>
    <w:tmpl w:val="9A8A25B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C0DB9C2"/>
    <w:multiLevelType w:val="singleLevel"/>
    <w:tmpl w:val="7C0DB9C2"/>
    <w:lvl w:ilvl="0">
      <w:start w:val="13"/>
      <w:numFmt w:val="chineseCounting"/>
      <w:suff w:val="nothing"/>
      <w:lvlText w:val="第%1条　"/>
      <w:lvlJc w:val="left"/>
      <w:rPr>
        <w:rFonts w:hint="eastAsia"/>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ZWU2MGNjNTI1ZWQzNDQ5MDJhNjQ2OWUzOWM2ZjEifQ=="/>
  </w:docVars>
  <w:rsids>
    <w:rsidRoot w:val="5DCD75D5"/>
    <w:rsid w:val="FF5CBC0E"/>
    <w:rsid w:val="00000833"/>
    <w:rsid w:val="00000905"/>
    <w:rsid w:val="000013AF"/>
    <w:rsid w:val="000016E6"/>
    <w:rsid w:val="000016F3"/>
    <w:rsid w:val="0000193E"/>
    <w:rsid w:val="00004618"/>
    <w:rsid w:val="00004AC5"/>
    <w:rsid w:val="00006F15"/>
    <w:rsid w:val="00010A5B"/>
    <w:rsid w:val="00010A78"/>
    <w:rsid w:val="0001249E"/>
    <w:rsid w:val="000177EB"/>
    <w:rsid w:val="00017CEA"/>
    <w:rsid w:val="00021CC7"/>
    <w:rsid w:val="000232B8"/>
    <w:rsid w:val="0002332E"/>
    <w:rsid w:val="0002391D"/>
    <w:rsid w:val="00025C4B"/>
    <w:rsid w:val="00025EFE"/>
    <w:rsid w:val="00025FAE"/>
    <w:rsid w:val="000311D9"/>
    <w:rsid w:val="00031223"/>
    <w:rsid w:val="00032359"/>
    <w:rsid w:val="00033B5A"/>
    <w:rsid w:val="00034DAE"/>
    <w:rsid w:val="000354D7"/>
    <w:rsid w:val="0003753F"/>
    <w:rsid w:val="00037B00"/>
    <w:rsid w:val="000400DB"/>
    <w:rsid w:val="000403D8"/>
    <w:rsid w:val="0004084A"/>
    <w:rsid w:val="00040FC3"/>
    <w:rsid w:val="0004240B"/>
    <w:rsid w:val="00042B20"/>
    <w:rsid w:val="00042CC9"/>
    <w:rsid w:val="00042FB5"/>
    <w:rsid w:val="00043241"/>
    <w:rsid w:val="00043F3D"/>
    <w:rsid w:val="00045243"/>
    <w:rsid w:val="00045328"/>
    <w:rsid w:val="00045909"/>
    <w:rsid w:val="00047493"/>
    <w:rsid w:val="00047C51"/>
    <w:rsid w:val="00051122"/>
    <w:rsid w:val="000514A4"/>
    <w:rsid w:val="000516DE"/>
    <w:rsid w:val="00051C1E"/>
    <w:rsid w:val="00054627"/>
    <w:rsid w:val="00056191"/>
    <w:rsid w:val="0005635F"/>
    <w:rsid w:val="00060BDC"/>
    <w:rsid w:val="00062284"/>
    <w:rsid w:val="0006255C"/>
    <w:rsid w:val="000671B1"/>
    <w:rsid w:val="000702FF"/>
    <w:rsid w:val="00071C65"/>
    <w:rsid w:val="00072098"/>
    <w:rsid w:val="00072A94"/>
    <w:rsid w:val="00072E1B"/>
    <w:rsid w:val="00073F84"/>
    <w:rsid w:val="000770F3"/>
    <w:rsid w:val="00080215"/>
    <w:rsid w:val="00082001"/>
    <w:rsid w:val="000839AE"/>
    <w:rsid w:val="00084A3D"/>
    <w:rsid w:val="0008563B"/>
    <w:rsid w:val="00086DAE"/>
    <w:rsid w:val="00087ABE"/>
    <w:rsid w:val="000907FF"/>
    <w:rsid w:val="00090A9B"/>
    <w:rsid w:val="00091D88"/>
    <w:rsid w:val="0009454D"/>
    <w:rsid w:val="00094D11"/>
    <w:rsid w:val="00095548"/>
    <w:rsid w:val="00095C99"/>
    <w:rsid w:val="00096745"/>
    <w:rsid w:val="000969AC"/>
    <w:rsid w:val="00096E45"/>
    <w:rsid w:val="000A00B3"/>
    <w:rsid w:val="000A0C1E"/>
    <w:rsid w:val="000A1B06"/>
    <w:rsid w:val="000A2202"/>
    <w:rsid w:val="000A38A3"/>
    <w:rsid w:val="000A3ACB"/>
    <w:rsid w:val="000A5150"/>
    <w:rsid w:val="000A5C52"/>
    <w:rsid w:val="000A6A84"/>
    <w:rsid w:val="000A6B9F"/>
    <w:rsid w:val="000A71FF"/>
    <w:rsid w:val="000A72F6"/>
    <w:rsid w:val="000B242D"/>
    <w:rsid w:val="000B27D2"/>
    <w:rsid w:val="000B3FA0"/>
    <w:rsid w:val="000B4933"/>
    <w:rsid w:val="000B4D74"/>
    <w:rsid w:val="000B5203"/>
    <w:rsid w:val="000B5BEE"/>
    <w:rsid w:val="000B6C9D"/>
    <w:rsid w:val="000B79C3"/>
    <w:rsid w:val="000B7BE0"/>
    <w:rsid w:val="000C06A1"/>
    <w:rsid w:val="000C14A6"/>
    <w:rsid w:val="000C1F90"/>
    <w:rsid w:val="000C2292"/>
    <w:rsid w:val="000C385A"/>
    <w:rsid w:val="000D0C1E"/>
    <w:rsid w:val="000D2250"/>
    <w:rsid w:val="000D31DC"/>
    <w:rsid w:val="000D46E1"/>
    <w:rsid w:val="000D56DC"/>
    <w:rsid w:val="000D5ED6"/>
    <w:rsid w:val="000E112B"/>
    <w:rsid w:val="000E1738"/>
    <w:rsid w:val="000E29D1"/>
    <w:rsid w:val="000E2DEB"/>
    <w:rsid w:val="000E3F2C"/>
    <w:rsid w:val="000E49A8"/>
    <w:rsid w:val="000E49DA"/>
    <w:rsid w:val="000E568B"/>
    <w:rsid w:val="000E68B7"/>
    <w:rsid w:val="000F05A1"/>
    <w:rsid w:val="000F127C"/>
    <w:rsid w:val="000F1505"/>
    <w:rsid w:val="000F2456"/>
    <w:rsid w:val="000F3FAF"/>
    <w:rsid w:val="000F4E85"/>
    <w:rsid w:val="000F6B12"/>
    <w:rsid w:val="000F79CF"/>
    <w:rsid w:val="000F7B20"/>
    <w:rsid w:val="000F7FCC"/>
    <w:rsid w:val="00102539"/>
    <w:rsid w:val="00103EFC"/>
    <w:rsid w:val="00104A74"/>
    <w:rsid w:val="001051BF"/>
    <w:rsid w:val="001057EA"/>
    <w:rsid w:val="00107BDD"/>
    <w:rsid w:val="00110B98"/>
    <w:rsid w:val="0011158D"/>
    <w:rsid w:val="00111978"/>
    <w:rsid w:val="00112F87"/>
    <w:rsid w:val="001136F3"/>
    <w:rsid w:val="0011453F"/>
    <w:rsid w:val="0011502A"/>
    <w:rsid w:val="001206D0"/>
    <w:rsid w:val="00120AE6"/>
    <w:rsid w:val="0012210B"/>
    <w:rsid w:val="0012218F"/>
    <w:rsid w:val="0012256D"/>
    <w:rsid w:val="00122F06"/>
    <w:rsid w:val="0012323E"/>
    <w:rsid w:val="00123297"/>
    <w:rsid w:val="00124544"/>
    <w:rsid w:val="001256BD"/>
    <w:rsid w:val="00126258"/>
    <w:rsid w:val="001277E2"/>
    <w:rsid w:val="001325C7"/>
    <w:rsid w:val="001325D8"/>
    <w:rsid w:val="00133838"/>
    <w:rsid w:val="00136516"/>
    <w:rsid w:val="001372E3"/>
    <w:rsid w:val="001408A4"/>
    <w:rsid w:val="00141961"/>
    <w:rsid w:val="00144A03"/>
    <w:rsid w:val="001473BE"/>
    <w:rsid w:val="001476E7"/>
    <w:rsid w:val="00147BB5"/>
    <w:rsid w:val="0015019A"/>
    <w:rsid w:val="00150F41"/>
    <w:rsid w:val="00151DFD"/>
    <w:rsid w:val="00151F03"/>
    <w:rsid w:val="00152295"/>
    <w:rsid w:val="00153036"/>
    <w:rsid w:val="00153CCF"/>
    <w:rsid w:val="00155788"/>
    <w:rsid w:val="001563A2"/>
    <w:rsid w:val="00160393"/>
    <w:rsid w:val="00160730"/>
    <w:rsid w:val="0016137B"/>
    <w:rsid w:val="001618F5"/>
    <w:rsid w:val="00163691"/>
    <w:rsid w:val="00163C26"/>
    <w:rsid w:val="0016484C"/>
    <w:rsid w:val="001650ED"/>
    <w:rsid w:val="00165C72"/>
    <w:rsid w:val="00165F89"/>
    <w:rsid w:val="0016604D"/>
    <w:rsid w:val="00167646"/>
    <w:rsid w:val="00167DE0"/>
    <w:rsid w:val="00167EC9"/>
    <w:rsid w:val="00170707"/>
    <w:rsid w:val="00171904"/>
    <w:rsid w:val="00171E28"/>
    <w:rsid w:val="00173D0A"/>
    <w:rsid w:val="00174815"/>
    <w:rsid w:val="00174A9B"/>
    <w:rsid w:val="001750ED"/>
    <w:rsid w:val="00176941"/>
    <w:rsid w:val="00177052"/>
    <w:rsid w:val="001806E6"/>
    <w:rsid w:val="00181532"/>
    <w:rsid w:val="0018264C"/>
    <w:rsid w:val="001828CE"/>
    <w:rsid w:val="00182BC8"/>
    <w:rsid w:val="0018337F"/>
    <w:rsid w:val="00184955"/>
    <w:rsid w:val="00185B9C"/>
    <w:rsid w:val="00185D15"/>
    <w:rsid w:val="001863B1"/>
    <w:rsid w:val="001867D4"/>
    <w:rsid w:val="001879DC"/>
    <w:rsid w:val="00187DAA"/>
    <w:rsid w:val="00191D9A"/>
    <w:rsid w:val="0019420D"/>
    <w:rsid w:val="0019486A"/>
    <w:rsid w:val="00194D2C"/>
    <w:rsid w:val="00196CBC"/>
    <w:rsid w:val="001A05A0"/>
    <w:rsid w:val="001A2044"/>
    <w:rsid w:val="001A2143"/>
    <w:rsid w:val="001A5A59"/>
    <w:rsid w:val="001A6F83"/>
    <w:rsid w:val="001A70FC"/>
    <w:rsid w:val="001A7C31"/>
    <w:rsid w:val="001B097E"/>
    <w:rsid w:val="001B1757"/>
    <w:rsid w:val="001B1F07"/>
    <w:rsid w:val="001B42FE"/>
    <w:rsid w:val="001B4668"/>
    <w:rsid w:val="001B507B"/>
    <w:rsid w:val="001B6ED4"/>
    <w:rsid w:val="001B77F9"/>
    <w:rsid w:val="001C00D2"/>
    <w:rsid w:val="001C0405"/>
    <w:rsid w:val="001C0F96"/>
    <w:rsid w:val="001C281B"/>
    <w:rsid w:val="001C3209"/>
    <w:rsid w:val="001C4C25"/>
    <w:rsid w:val="001C610C"/>
    <w:rsid w:val="001C6D41"/>
    <w:rsid w:val="001C7723"/>
    <w:rsid w:val="001D1227"/>
    <w:rsid w:val="001D2196"/>
    <w:rsid w:val="001D2C03"/>
    <w:rsid w:val="001D3CBA"/>
    <w:rsid w:val="001D3DDA"/>
    <w:rsid w:val="001D410D"/>
    <w:rsid w:val="001D65F9"/>
    <w:rsid w:val="001D69A3"/>
    <w:rsid w:val="001D7A82"/>
    <w:rsid w:val="001D7BA2"/>
    <w:rsid w:val="001E00B5"/>
    <w:rsid w:val="001E2822"/>
    <w:rsid w:val="001E5662"/>
    <w:rsid w:val="001E606F"/>
    <w:rsid w:val="001E685A"/>
    <w:rsid w:val="001E7E5B"/>
    <w:rsid w:val="001F06BF"/>
    <w:rsid w:val="001F2BFB"/>
    <w:rsid w:val="001F2EDE"/>
    <w:rsid w:val="001F3111"/>
    <w:rsid w:val="001F3AC9"/>
    <w:rsid w:val="001F451E"/>
    <w:rsid w:val="001F56EA"/>
    <w:rsid w:val="001F683A"/>
    <w:rsid w:val="001F7EBA"/>
    <w:rsid w:val="002018CB"/>
    <w:rsid w:val="00201D7F"/>
    <w:rsid w:val="00203481"/>
    <w:rsid w:val="00203AE6"/>
    <w:rsid w:val="002047DB"/>
    <w:rsid w:val="0020597F"/>
    <w:rsid w:val="00205E1C"/>
    <w:rsid w:val="00206D99"/>
    <w:rsid w:val="00207640"/>
    <w:rsid w:val="00210B9E"/>
    <w:rsid w:val="00213267"/>
    <w:rsid w:val="0021342E"/>
    <w:rsid w:val="002160F4"/>
    <w:rsid w:val="0021642D"/>
    <w:rsid w:val="0021783E"/>
    <w:rsid w:val="00220B39"/>
    <w:rsid w:val="00222684"/>
    <w:rsid w:val="00222D6E"/>
    <w:rsid w:val="0022654A"/>
    <w:rsid w:val="002266BE"/>
    <w:rsid w:val="00226FC0"/>
    <w:rsid w:val="002331DC"/>
    <w:rsid w:val="00233DF7"/>
    <w:rsid w:val="00235220"/>
    <w:rsid w:val="00236C55"/>
    <w:rsid w:val="00240AD3"/>
    <w:rsid w:val="002413B9"/>
    <w:rsid w:val="00242B1D"/>
    <w:rsid w:val="00242F1C"/>
    <w:rsid w:val="002438C5"/>
    <w:rsid w:val="00245849"/>
    <w:rsid w:val="00245CB1"/>
    <w:rsid w:val="00247B26"/>
    <w:rsid w:val="00250A48"/>
    <w:rsid w:val="00251E76"/>
    <w:rsid w:val="00252E08"/>
    <w:rsid w:val="00253313"/>
    <w:rsid w:val="002541F5"/>
    <w:rsid w:val="00255880"/>
    <w:rsid w:val="00256E3C"/>
    <w:rsid w:val="00257443"/>
    <w:rsid w:val="002575BD"/>
    <w:rsid w:val="0025772C"/>
    <w:rsid w:val="00263B0F"/>
    <w:rsid w:val="00263B7C"/>
    <w:rsid w:val="002644FD"/>
    <w:rsid w:val="002650AF"/>
    <w:rsid w:val="00265235"/>
    <w:rsid w:val="00265981"/>
    <w:rsid w:val="00266067"/>
    <w:rsid w:val="002669DD"/>
    <w:rsid w:val="00266D04"/>
    <w:rsid w:val="00267C53"/>
    <w:rsid w:val="00267C58"/>
    <w:rsid w:val="00270D08"/>
    <w:rsid w:val="00272797"/>
    <w:rsid w:val="00272981"/>
    <w:rsid w:val="00273408"/>
    <w:rsid w:val="0027681C"/>
    <w:rsid w:val="002771BB"/>
    <w:rsid w:val="00277B8C"/>
    <w:rsid w:val="002808C3"/>
    <w:rsid w:val="00281D43"/>
    <w:rsid w:val="0028382C"/>
    <w:rsid w:val="00290E05"/>
    <w:rsid w:val="002919B0"/>
    <w:rsid w:val="00292C82"/>
    <w:rsid w:val="00292DE7"/>
    <w:rsid w:val="00292EF0"/>
    <w:rsid w:val="002931A5"/>
    <w:rsid w:val="00293D51"/>
    <w:rsid w:val="00294D4F"/>
    <w:rsid w:val="002974F1"/>
    <w:rsid w:val="002A0413"/>
    <w:rsid w:val="002A0EF2"/>
    <w:rsid w:val="002A27A9"/>
    <w:rsid w:val="002A3983"/>
    <w:rsid w:val="002A3F6C"/>
    <w:rsid w:val="002A4B70"/>
    <w:rsid w:val="002A52EE"/>
    <w:rsid w:val="002A567E"/>
    <w:rsid w:val="002A60EF"/>
    <w:rsid w:val="002A6FEF"/>
    <w:rsid w:val="002A7EBC"/>
    <w:rsid w:val="002B016E"/>
    <w:rsid w:val="002B1566"/>
    <w:rsid w:val="002B2D33"/>
    <w:rsid w:val="002B34E1"/>
    <w:rsid w:val="002B38CA"/>
    <w:rsid w:val="002B5F5D"/>
    <w:rsid w:val="002B666C"/>
    <w:rsid w:val="002C1023"/>
    <w:rsid w:val="002C1A20"/>
    <w:rsid w:val="002C1F3B"/>
    <w:rsid w:val="002C298B"/>
    <w:rsid w:val="002C325A"/>
    <w:rsid w:val="002C6E6C"/>
    <w:rsid w:val="002C7060"/>
    <w:rsid w:val="002C71CC"/>
    <w:rsid w:val="002C7591"/>
    <w:rsid w:val="002C769A"/>
    <w:rsid w:val="002C7AD2"/>
    <w:rsid w:val="002D02F1"/>
    <w:rsid w:val="002D0D0E"/>
    <w:rsid w:val="002D1434"/>
    <w:rsid w:val="002D29B5"/>
    <w:rsid w:val="002D2F8B"/>
    <w:rsid w:val="002D3F96"/>
    <w:rsid w:val="002D4528"/>
    <w:rsid w:val="002D5B11"/>
    <w:rsid w:val="002D5D59"/>
    <w:rsid w:val="002D6781"/>
    <w:rsid w:val="002D6D7C"/>
    <w:rsid w:val="002E0333"/>
    <w:rsid w:val="002E04C1"/>
    <w:rsid w:val="002E2D05"/>
    <w:rsid w:val="002E44A5"/>
    <w:rsid w:val="002E617A"/>
    <w:rsid w:val="002E64E4"/>
    <w:rsid w:val="002F06E8"/>
    <w:rsid w:val="002F1A84"/>
    <w:rsid w:val="002F25E7"/>
    <w:rsid w:val="002F48A6"/>
    <w:rsid w:val="002F4C68"/>
    <w:rsid w:val="002F4DAD"/>
    <w:rsid w:val="002F6698"/>
    <w:rsid w:val="002F772A"/>
    <w:rsid w:val="003029A7"/>
    <w:rsid w:val="00302CBB"/>
    <w:rsid w:val="003032E0"/>
    <w:rsid w:val="0030343D"/>
    <w:rsid w:val="00304194"/>
    <w:rsid w:val="00304444"/>
    <w:rsid w:val="0030518D"/>
    <w:rsid w:val="0030636F"/>
    <w:rsid w:val="00306DDC"/>
    <w:rsid w:val="003107D3"/>
    <w:rsid w:val="00310D16"/>
    <w:rsid w:val="0031190B"/>
    <w:rsid w:val="00311DB7"/>
    <w:rsid w:val="0031358C"/>
    <w:rsid w:val="00314A11"/>
    <w:rsid w:val="0031657A"/>
    <w:rsid w:val="0031777A"/>
    <w:rsid w:val="00317E95"/>
    <w:rsid w:val="0032161D"/>
    <w:rsid w:val="0032468A"/>
    <w:rsid w:val="00325412"/>
    <w:rsid w:val="00325DE9"/>
    <w:rsid w:val="00326EB7"/>
    <w:rsid w:val="003277AC"/>
    <w:rsid w:val="0033022C"/>
    <w:rsid w:val="003311C1"/>
    <w:rsid w:val="0033268F"/>
    <w:rsid w:val="003329EB"/>
    <w:rsid w:val="00334006"/>
    <w:rsid w:val="00334874"/>
    <w:rsid w:val="00334F36"/>
    <w:rsid w:val="003351DD"/>
    <w:rsid w:val="003359B4"/>
    <w:rsid w:val="00337B1D"/>
    <w:rsid w:val="00342680"/>
    <w:rsid w:val="003430E1"/>
    <w:rsid w:val="00343183"/>
    <w:rsid w:val="003471A4"/>
    <w:rsid w:val="00347938"/>
    <w:rsid w:val="003502AF"/>
    <w:rsid w:val="00350801"/>
    <w:rsid w:val="00350FB1"/>
    <w:rsid w:val="0035165E"/>
    <w:rsid w:val="00351CFB"/>
    <w:rsid w:val="003529A1"/>
    <w:rsid w:val="00353BE2"/>
    <w:rsid w:val="003560B6"/>
    <w:rsid w:val="00356BE7"/>
    <w:rsid w:val="00357DA8"/>
    <w:rsid w:val="003602C9"/>
    <w:rsid w:val="00360A77"/>
    <w:rsid w:val="003633AB"/>
    <w:rsid w:val="00363665"/>
    <w:rsid w:val="0036424D"/>
    <w:rsid w:val="003645CB"/>
    <w:rsid w:val="00365CDA"/>
    <w:rsid w:val="00366EB3"/>
    <w:rsid w:val="00367311"/>
    <w:rsid w:val="0037016B"/>
    <w:rsid w:val="0037195A"/>
    <w:rsid w:val="00371AD3"/>
    <w:rsid w:val="0037211D"/>
    <w:rsid w:val="003745C5"/>
    <w:rsid w:val="00374B2B"/>
    <w:rsid w:val="00374B35"/>
    <w:rsid w:val="00374FA5"/>
    <w:rsid w:val="00377264"/>
    <w:rsid w:val="00377276"/>
    <w:rsid w:val="00377836"/>
    <w:rsid w:val="00380265"/>
    <w:rsid w:val="00381A77"/>
    <w:rsid w:val="00381C11"/>
    <w:rsid w:val="0038265D"/>
    <w:rsid w:val="00382704"/>
    <w:rsid w:val="003833EE"/>
    <w:rsid w:val="00383564"/>
    <w:rsid w:val="0038362D"/>
    <w:rsid w:val="00386F8C"/>
    <w:rsid w:val="00387BE3"/>
    <w:rsid w:val="00387DE9"/>
    <w:rsid w:val="00387E58"/>
    <w:rsid w:val="00391032"/>
    <w:rsid w:val="00391127"/>
    <w:rsid w:val="00392E29"/>
    <w:rsid w:val="00393599"/>
    <w:rsid w:val="00393D56"/>
    <w:rsid w:val="00394F55"/>
    <w:rsid w:val="0039566A"/>
    <w:rsid w:val="003968C4"/>
    <w:rsid w:val="003972F0"/>
    <w:rsid w:val="003976A5"/>
    <w:rsid w:val="003A0D27"/>
    <w:rsid w:val="003A2034"/>
    <w:rsid w:val="003A234D"/>
    <w:rsid w:val="003A4D96"/>
    <w:rsid w:val="003A5264"/>
    <w:rsid w:val="003A537B"/>
    <w:rsid w:val="003A5A69"/>
    <w:rsid w:val="003A7C33"/>
    <w:rsid w:val="003A7EC2"/>
    <w:rsid w:val="003B0BD3"/>
    <w:rsid w:val="003B2AA2"/>
    <w:rsid w:val="003B2B88"/>
    <w:rsid w:val="003B3340"/>
    <w:rsid w:val="003B415E"/>
    <w:rsid w:val="003B419D"/>
    <w:rsid w:val="003B43DA"/>
    <w:rsid w:val="003B6C98"/>
    <w:rsid w:val="003B7DC6"/>
    <w:rsid w:val="003C13E6"/>
    <w:rsid w:val="003C29A8"/>
    <w:rsid w:val="003C2DAC"/>
    <w:rsid w:val="003C2DF7"/>
    <w:rsid w:val="003C31D0"/>
    <w:rsid w:val="003C49AE"/>
    <w:rsid w:val="003C6DE6"/>
    <w:rsid w:val="003C7B1F"/>
    <w:rsid w:val="003D0EBE"/>
    <w:rsid w:val="003D1A0C"/>
    <w:rsid w:val="003D1A8D"/>
    <w:rsid w:val="003D2636"/>
    <w:rsid w:val="003D28B1"/>
    <w:rsid w:val="003D329C"/>
    <w:rsid w:val="003D5F6F"/>
    <w:rsid w:val="003D632B"/>
    <w:rsid w:val="003D6AA7"/>
    <w:rsid w:val="003D6C5F"/>
    <w:rsid w:val="003D72A3"/>
    <w:rsid w:val="003E1EAC"/>
    <w:rsid w:val="003E250A"/>
    <w:rsid w:val="003E2705"/>
    <w:rsid w:val="003E4F4D"/>
    <w:rsid w:val="003E5C24"/>
    <w:rsid w:val="003F0430"/>
    <w:rsid w:val="003F0F81"/>
    <w:rsid w:val="003F2263"/>
    <w:rsid w:val="003F24D8"/>
    <w:rsid w:val="003F2558"/>
    <w:rsid w:val="003F2D9A"/>
    <w:rsid w:val="003F30E5"/>
    <w:rsid w:val="003F3C2C"/>
    <w:rsid w:val="003F49D3"/>
    <w:rsid w:val="003F59C5"/>
    <w:rsid w:val="003F5DEF"/>
    <w:rsid w:val="003F69DA"/>
    <w:rsid w:val="003F709E"/>
    <w:rsid w:val="00401F50"/>
    <w:rsid w:val="00403078"/>
    <w:rsid w:val="004032A5"/>
    <w:rsid w:val="004052DF"/>
    <w:rsid w:val="00405E85"/>
    <w:rsid w:val="004061C6"/>
    <w:rsid w:val="004104B8"/>
    <w:rsid w:val="00410521"/>
    <w:rsid w:val="0041063A"/>
    <w:rsid w:val="00410955"/>
    <w:rsid w:val="00412649"/>
    <w:rsid w:val="00412AF2"/>
    <w:rsid w:val="00413843"/>
    <w:rsid w:val="00413B1B"/>
    <w:rsid w:val="00414C33"/>
    <w:rsid w:val="00415CE2"/>
    <w:rsid w:val="00416AFE"/>
    <w:rsid w:val="00417C07"/>
    <w:rsid w:val="00420003"/>
    <w:rsid w:val="00420F9F"/>
    <w:rsid w:val="0042151F"/>
    <w:rsid w:val="0042206E"/>
    <w:rsid w:val="0042386E"/>
    <w:rsid w:val="00423BE3"/>
    <w:rsid w:val="004253DF"/>
    <w:rsid w:val="00425CFF"/>
    <w:rsid w:val="00426747"/>
    <w:rsid w:val="00426E25"/>
    <w:rsid w:val="00427888"/>
    <w:rsid w:val="00432264"/>
    <w:rsid w:val="0043268C"/>
    <w:rsid w:val="00432C66"/>
    <w:rsid w:val="00432FA2"/>
    <w:rsid w:val="0043414D"/>
    <w:rsid w:val="00434908"/>
    <w:rsid w:val="004350E7"/>
    <w:rsid w:val="00436181"/>
    <w:rsid w:val="004367EB"/>
    <w:rsid w:val="00436D8A"/>
    <w:rsid w:val="00436DE4"/>
    <w:rsid w:val="00437993"/>
    <w:rsid w:val="0044161F"/>
    <w:rsid w:val="00441A5E"/>
    <w:rsid w:val="004435A4"/>
    <w:rsid w:val="00445E4A"/>
    <w:rsid w:val="0044629D"/>
    <w:rsid w:val="00447D27"/>
    <w:rsid w:val="00450249"/>
    <w:rsid w:val="0045050D"/>
    <w:rsid w:val="004507B8"/>
    <w:rsid w:val="00450CE4"/>
    <w:rsid w:val="00451138"/>
    <w:rsid w:val="00451CFF"/>
    <w:rsid w:val="00452CB2"/>
    <w:rsid w:val="004550A9"/>
    <w:rsid w:val="00455C4C"/>
    <w:rsid w:val="00455D81"/>
    <w:rsid w:val="00455F86"/>
    <w:rsid w:val="00455F9C"/>
    <w:rsid w:val="004618F9"/>
    <w:rsid w:val="004628A1"/>
    <w:rsid w:val="00462B07"/>
    <w:rsid w:val="00462EF8"/>
    <w:rsid w:val="00464248"/>
    <w:rsid w:val="0046468D"/>
    <w:rsid w:val="0046473B"/>
    <w:rsid w:val="0046523C"/>
    <w:rsid w:val="00465814"/>
    <w:rsid w:val="004658E9"/>
    <w:rsid w:val="00465D50"/>
    <w:rsid w:val="004702C1"/>
    <w:rsid w:val="004703FD"/>
    <w:rsid w:val="0047397F"/>
    <w:rsid w:val="00474FA2"/>
    <w:rsid w:val="00476545"/>
    <w:rsid w:val="00476883"/>
    <w:rsid w:val="0048183C"/>
    <w:rsid w:val="00484799"/>
    <w:rsid w:val="004858DE"/>
    <w:rsid w:val="00486DD0"/>
    <w:rsid w:val="0048750A"/>
    <w:rsid w:val="00490486"/>
    <w:rsid w:val="0049085E"/>
    <w:rsid w:val="00490B36"/>
    <w:rsid w:val="004920E7"/>
    <w:rsid w:val="004924E1"/>
    <w:rsid w:val="004928FA"/>
    <w:rsid w:val="004932A4"/>
    <w:rsid w:val="004946C0"/>
    <w:rsid w:val="004959C9"/>
    <w:rsid w:val="00497301"/>
    <w:rsid w:val="00497FB9"/>
    <w:rsid w:val="004A0877"/>
    <w:rsid w:val="004A161E"/>
    <w:rsid w:val="004A1B85"/>
    <w:rsid w:val="004A20B6"/>
    <w:rsid w:val="004A2911"/>
    <w:rsid w:val="004A32B6"/>
    <w:rsid w:val="004A6737"/>
    <w:rsid w:val="004A75AB"/>
    <w:rsid w:val="004A788F"/>
    <w:rsid w:val="004B1040"/>
    <w:rsid w:val="004B107D"/>
    <w:rsid w:val="004B56DA"/>
    <w:rsid w:val="004B5ED5"/>
    <w:rsid w:val="004C1A97"/>
    <w:rsid w:val="004C1CDB"/>
    <w:rsid w:val="004C3157"/>
    <w:rsid w:val="004C3A0F"/>
    <w:rsid w:val="004C4147"/>
    <w:rsid w:val="004D042B"/>
    <w:rsid w:val="004D084A"/>
    <w:rsid w:val="004D0B10"/>
    <w:rsid w:val="004D1C7A"/>
    <w:rsid w:val="004D31D5"/>
    <w:rsid w:val="004D3A09"/>
    <w:rsid w:val="004D54E6"/>
    <w:rsid w:val="004D552B"/>
    <w:rsid w:val="004D5DC7"/>
    <w:rsid w:val="004D5DFC"/>
    <w:rsid w:val="004D741A"/>
    <w:rsid w:val="004D7A33"/>
    <w:rsid w:val="004E09C9"/>
    <w:rsid w:val="004E0F4F"/>
    <w:rsid w:val="004E13CD"/>
    <w:rsid w:val="004E1535"/>
    <w:rsid w:val="004E2078"/>
    <w:rsid w:val="004E2114"/>
    <w:rsid w:val="004E28A2"/>
    <w:rsid w:val="004E40C7"/>
    <w:rsid w:val="004E4179"/>
    <w:rsid w:val="004E5902"/>
    <w:rsid w:val="004E5ACF"/>
    <w:rsid w:val="004F078B"/>
    <w:rsid w:val="004F0DDA"/>
    <w:rsid w:val="004F1675"/>
    <w:rsid w:val="004F296E"/>
    <w:rsid w:val="004F2F29"/>
    <w:rsid w:val="004F36F1"/>
    <w:rsid w:val="004F41A8"/>
    <w:rsid w:val="004F4945"/>
    <w:rsid w:val="004F708D"/>
    <w:rsid w:val="004F7442"/>
    <w:rsid w:val="005005D3"/>
    <w:rsid w:val="00500CD9"/>
    <w:rsid w:val="00500D22"/>
    <w:rsid w:val="00500EEE"/>
    <w:rsid w:val="005023B8"/>
    <w:rsid w:val="0050244A"/>
    <w:rsid w:val="00502FB2"/>
    <w:rsid w:val="00503FC1"/>
    <w:rsid w:val="005063BA"/>
    <w:rsid w:val="005103C5"/>
    <w:rsid w:val="005116A6"/>
    <w:rsid w:val="005124E4"/>
    <w:rsid w:val="0051251A"/>
    <w:rsid w:val="00512A69"/>
    <w:rsid w:val="00512B1B"/>
    <w:rsid w:val="00512C2B"/>
    <w:rsid w:val="00512C4E"/>
    <w:rsid w:val="00513A71"/>
    <w:rsid w:val="0051473E"/>
    <w:rsid w:val="005153F4"/>
    <w:rsid w:val="00517676"/>
    <w:rsid w:val="00520077"/>
    <w:rsid w:val="005204BF"/>
    <w:rsid w:val="00520F34"/>
    <w:rsid w:val="00520F5E"/>
    <w:rsid w:val="00522C19"/>
    <w:rsid w:val="0052305C"/>
    <w:rsid w:val="00523459"/>
    <w:rsid w:val="0052350A"/>
    <w:rsid w:val="00525681"/>
    <w:rsid w:val="00525B0C"/>
    <w:rsid w:val="00525CB1"/>
    <w:rsid w:val="00526E7A"/>
    <w:rsid w:val="00527A22"/>
    <w:rsid w:val="00527ADF"/>
    <w:rsid w:val="005316BC"/>
    <w:rsid w:val="00531A8D"/>
    <w:rsid w:val="005345A5"/>
    <w:rsid w:val="00537637"/>
    <w:rsid w:val="0054179A"/>
    <w:rsid w:val="0054263F"/>
    <w:rsid w:val="0054552A"/>
    <w:rsid w:val="00545A1C"/>
    <w:rsid w:val="00546801"/>
    <w:rsid w:val="00547D41"/>
    <w:rsid w:val="00550628"/>
    <w:rsid w:val="00550E85"/>
    <w:rsid w:val="00552369"/>
    <w:rsid w:val="0055283E"/>
    <w:rsid w:val="00552DF8"/>
    <w:rsid w:val="00553212"/>
    <w:rsid w:val="00554E79"/>
    <w:rsid w:val="00555FC7"/>
    <w:rsid w:val="00556EE9"/>
    <w:rsid w:val="00557EFD"/>
    <w:rsid w:val="005600D7"/>
    <w:rsid w:val="00560A57"/>
    <w:rsid w:val="005617B3"/>
    <w:rsid w:val="00562004"/>
    <w:rsid w:val="005623AE"/>
    <w:rsid w:val="00563385"/>
    <w:rsid w:val="00564FBC"/>
    <w:rsid w:val="005651AD"/>
    <w:rsid w:val="00565B2B"/>
    <w:rsid w:val="00566D18"/>
    <w:rsid w:val="0057130A"/>
    <w:rsid w:val="00571346"/>
    <w:rsid w:val="00571517"/>
    <w:rsid w:val="00571B17"/>
    <w:rsid w:val="00571DC8"/>
    <w:rsid w:val="005729FB"/>
    <w:rsid w:val="00574CAB"/>
    <w:rsid w:val="00575E0D"/>
    <w:rsid w:val="00577B8E"/>
    <w:rsid w:val="00580CBF"/>
    <w:rsid w:val="005816DE"/>
    <w:rsid w:val="00582918"/>
    <w:rsid w:val="00582F8C"/>
    <w:rsid w:val="00583AD8"/>
    <w:rsid w:val="00587738"/>
    <w:rsid w:val="005903C4"/>
    <w:rsid w:val="0059254B"/>
    <w:rsid w:val="00593ED5"/>
    <w:rsid w:val="00594640"/>
    <w:rsid w:val="00594AFA"/>
    <w:rsid w:val="005957EA"/>
    <w:rsid w:val="00596B57"/>
    <w:rsid w:val="005971C2"/>
    <w:rsid w:val="00597AA6"/>
    <w:rsid w:val="005A1A2B"/>
    <w:rsid w:val="005A215A"/>
    <w:rsid w:val="005A2E30"/>
    <w:rsid w:val="005A6FF5"/>
    <w:rsid w:val="005A73E1"/>
    <w:rsid w:val="005B07D4"/>
    <w:rsid w:val="005B1AB0"/>
    <w:rsid w:val="005B1FD8"/>
    <w:rsid w:val="005B2CBF"/>
    <w:rsid w:val="005B2D10"/>
    <w:rsid w:val="005B2F89"/>
    <w:rsid w:val="005B3806"/>
    <w:rsid w:val="005B39EA"/>
    <w:rsid w:val="005B4C4D"/>
    <w:rsid w:val="005B5585"/>
    <w:rsid w:val="005B6A70"/>
    <w:rsid w:val="005B74CA"/>
    <w:rsid w:val="005C00FD"/>
    <w:rsid w:val="005C09ED"/>
    <w:rsid w:val="005C19B5"/>
    <w:rsid w:val="005C4EE9"/>
    <w:rsid w:val="005C7519"/>
    <w:rsid w:val="005D0823"/>
    <w:rsid w:val="005D0BBE"/>
    <w:rsid w:val="005D10A9"/>
    <w:rsid w:val="005D58FF"/>
    <w:rsid w:val="005D5E99"/>
    <w:rsid w:val="005E1B51"/>
    <w:rsid w:val="005E3739"/>
    <w:rsid w:val="005E3D98"/>
    <w:rsid w:val="005E4F64"/>
    <w:rsid w:val="005E580A"/>
    <w:rsid w:val="005E677B"/>
    <w:rsid w:val="005E7491"/>
    <w:rsid w:val="005E7DEF"/>
    <w:rsid w:val="005F09BA"/>
    <w:rsid w:val="005F2568"/>
    <w:rsid w:val="005F277B"/>
    <w:rsid w:val="005F32B8"/>
    <w:rsid w:val="005F3B9D"/>
    <w:rsid w:val="005F4B67"/>
    <w:rsid w:val="005F4DB1"/>
    <w:rsid w:val="005F54D8"/>
    <w:rsid w:val="005F6233"/>
    <w:rsid w:val="005F68D3"/>
    <w:rsid w:val="005F7F41"/>
    <w:rsid w:val="00600DED"/>
    <w:rsid w:val="0060220D"/>
    <w:rsid w:val="00602D08"/>
    <w:rsid w:val="006038CD"/>
    <w:rsid w:val="00604D98"/>
    <w:rsid w:val="00605042"/>
    <w:rsid w:val="0060623E"/>
    <w:rsid w:val="00607FBC"/>
    <w:rsid w:val="0061443F"/>
    <w:rsid w:val="00614B08"/>
    <w:rsid w:val="00614B4E"/>
    <w:rsid w:val="00614C8C"/>
    <w:rsid w:val="00615643"/>
    <w:rsid w:val="00615985"/>
    <w:rsid w:val="00615E0E"/>
    <w:rsid w:val="00616E35"/>
    <w:rsid w:val="006217A5"/>
    <w:rsid w:val="00622696"/>
    <w:rsid w:val="00623396"/>
    <w:rsid w:val="00623B95"/>
    <w:rsid w:val="00625969"/>
    <w:rsid w:val="00626B24"/>
    <w:rsid w:val="00627174"/>
    <w:rsid w:val="00630DA5"/>
    <w:rsid w:val="006317DC"/>
    <w:rsid w:val="00634439"/>
    <w:rsid w:val="006352DB"/>
    <w:rsid w:val="006357ED"/>
    <w:rsid w:val="00636A8B"/>
    <w:rsid w:val="00637438"/>
    <w:rsid w:val="0063758C"/>
    <w:rsid w:val="006401AA"/>
    <w:rsid w:val="00642366"/>
    <w:rsid w:val="006436EE"/>
    <w:rsid w:val="00643902"/>
    <w:rsid w:val="0064446B"/>
    <w:rsid w:val="00645BD6"/>
    <w:rsid w:val="00647AC0"/>
    <w:rsid w:val="006520AE"/>
    <w:rsid w:val="00652C6E"/>
    <w:rsid w:val="00653071"/>
    <w:rsid w:val="00653ECE"/>
    <w:rsid w:val="00655C25"/>
    <w:rsid w:val="00655D88"/>
    <w:rsid w:val="00656FCC"/>
    <w:rsid w:val="00657F43"/>
    <w:rsid w:val="00660F2F"/>
    <w:rsid w:val="006618FB"/>
    <w:rsid w:val="00661C2B"/>
    <w:rsid w:val="00662D9E"/>
    <w:rsid w:val="00663AAC"/>
    <w:rsid w:val="006670D9"/>
    <w:rsid w:val="006700D5"/>
    <w:rsid w:val="006702D6"/>
    <w:rsid w:val="00670828"/>
    <w:rsid w:val="0067145F"/>
    <w:rsid w:val="00672590"/>
    <w:rsid w:val="00674475"/>
    <w:rsid w:val="00674E36"/>
    <w:rsid w:val="00676B3F"/>
    <w:rsid w:val="006771A3"/>
    <w:rsid w:val="006800A0"/>
    <w:rsid w:val="006805C0"/>
    <w:rsid w:val="00682E4D"/>
    <w:rsid w:val="0068503B"/>
    <w:rsid w:val="006872AF"/>
    <w:rsid w:val="00687339"/>
    <w:rsid w:val="00687E73"/>
    <w:rsid w:val="00690146"/>
    <w:rsid w:val="0069015F"/>
    <w:rsid w:val="00690591"/>
    <w:rsid w:val="00691876"/>
    <w:rsid w:val="0069340E"/>
    <w:rsid w:val="00693D13"/>
    <w:rsid w:val="00694F95"/>
    <w:rsid w:val="0069523D"/>
    <w:rsid w:val="00695BBC"/>
    <w:rsid w:val="00697F1B"/>
    <w:rsid w:val="006A1A80"/>
    <w:rsid w:val="006A2014"/>
    <w:rsid w:val="006A25BF"/>
    <w:rsid w:val="006A353D"/>
    <w:rsid w:val="006A48FC"/>
    <w:rsid w:val="006A5DF4"/>
    <w:rsid w:val="006A5FE3"/>
    <w:rsid w:val="006A6198"/>
    <w:rsid w:val="006A6318"/>
    <w:rsid w:val="006A6763"/>
    <w:rsid w:val="006A6C10"/>
    <w:rsid w:val="006A6D49"/>
    <w:rsid w:val="006B06D0"/>
    <w:rsid w:val="006B122F"/>
    <w:rsid w:val="006B1315"/>
    <w:rsid w:val="006B1C6B"/>
    <w:rsid w:val="006B2204"/>
    <w:rsid w:val="006B35E2"/>
    <w:rsid w:val="006B3739"/>
    <w:rsid w:val="006B3FF1"/>
    <w:rsid w:val="006B528A"/>
    <w:rsid w:val="006B56AB"/>
    <w:rsid w:val="006C1D63"/>
    <w:rsid w:val="006C3ED3"/>
    <w:rsid w:val="006C62B4"/>
    <w:rsid w:val="006C6721"/>
    <w:rsid w:val="006D042F"/>
    <w:rsid w:val="006D0B54"/>
    <w:rsid w:val="006D126D"/>
    <w:rsid w:val="006D16B7"/>
    <w:rsid w:val="006D2C98"/>
    <w:rsid w:val="006D3EF2"/>
    <w:rsid w:val="006D44D8"/>
    <w:rsid w:val="006D4FC5"/>
    <w:rsid w:val="006D5B4D"/>
    <w:rsid w:val="006D6577"/>
    <w:rsid w:val="006D70F9"/>
    <w:rsid w:val="006D7184"/>
    <w:rsid w:val="006D7E60"/>
    <w:rsid w:val="006E1067"/>
    <w:rsid w:val="006E28D8"/>
    <w:rsid w:val="006E2EE2"/>
    <w:rsid w:val="006E304C"/>
    <w:rsid w:val="006E44EB"/>
    <w:rsid w:val="006E7211"/>
    <w:rsid w:val="006F121D"/>
    <w:rsid w:val="006F1BE9"/>
    <w:rsid w:val="006F2C55"/>
    <w:rsid w:val="006F34B6"/>
    <w:rsid w:val="006F5F92"/>
    <w:rsid w:val="006F6896"/>
    <w:rsid w:val="006F7615"/>
    <w:rsid w:val="0070055A"/>
    <w:rsid w:val="00701062"/>
    <w:rsid w:val="00702245"/>
    <w:rsid w:val="00702305"/>
    <w:rsid w:val="00702AB3"/>
    <w:rsid w:val="0070314D"/>
    <w:rsid w:val="00704546"/>
    <w:rsid w:val="00704C91"/>
    <w:rsid w:val="00705047"/>
    <w:rsid w:val="007060A9"/>
    <w:rsid w:val="00706C86"/>
    <w:rsid w:val="00707D0A"/>
    <w:rsid w:val="00710077"/>
    <w:rsid w:val="00711789"/>
    <w:rsid w:val="00712080"/>
    <w:rsid w:val="007128EE"/>
    <w:rsid w:val="0071651E"/>
    <w:rsid w:val="00716717"/>
    <w:rsid w:val="00717C3D"/>
    <w:rsid w:val="00717EBF"/>
    <w:rsid w:val="0072078F"/>
    <w:rsid w:val="007209BB"/>
    <w:rsid w:val="00720C54"/>
    <w:rsid w:val="00722CCE"/>
    <w:rsid w:val="0072302D"/>
    <w:rsid w:val="00723953"/>
    <w:rsid w:val="00723A27"/>
    <w:rsid w:val="00723EEB"/>
    <w:rsid w:val="0072467D"/>
    <w:rsid w:val="00724967"/>
    <w:rsid w:val="00724992"/>
    <w:rsid w:val="00724D0B"/>
    <w:rsid w:val="007254F0"/>
    <w:rsid w:val="00725ED5"/>
    <w:rsid w:val="00727451"/>
    <w:rsid w:val="0072770B"/>
    <w:rsid w:val="007301F5"/>
    <w:rsid w:val="00730B88"/>
    <w:rsid w:val="00730C73"/>
    <w:rsid w:val="0073128F"/>
    <w:rsid w:val="00732BF5"/>
    <w:rsid w:val="00733400"/>
    <w:rsid w:val="00733766"/>
    <w:rsid w:val="00736DAF"/>
    <w:rsid w:val="00737AFB"/>
    <w:rsid w:val="00740A54"/>
    <w:rsid w:val="00740E51"/>
    <w:rsid w:val="0074101D"/>
    <w:rsid w:val="0074396B"/>
    <w:rsid w:val="00745281"/>
    <w:rsid w:val="00745530"/>
    <w:rsid w:val="0074587C"/>
    <w:rsid w:val="00745AD8"/>
    <w:rsid w:val="00750099"/>
    <w:rsid w:val="007503BF"/>
    <w:rsid w:val="00751708"/>
    <w:rsid w:val="007522FF"/>
    <w:rsid w:val="007524FA"/>
    <w:rsid w:val="0075251B"/>
    <w:rsid w:val="00752942"/>
    <w:rsid w:val="00752DC7"/>
    <w:rsid w:val="0075359E"/>
    <w:rsid w:val="00757D86"/>
    <w:rsid w:val="00757FCA"/>
    <w:rsid w:val="00760B1E"/>
    <w:rsid w:val="00761ED8"/>
    <w:rsid w:val="00762E38"/>
    <w:rsid w:val="00764563"/>
    <w:rsid w:val="007656A1"/>
    <w:rsid w:val="00765C40"/>
    <w:rsid w:val="00766D72"/>
    <w:rsid w:val="00766F93"/>
    <w:rsid w:val="0076771D"/>
    <w:rsid w:val="0077268F"/>
    <w:rsid w:val="00777CBD"/>
    <w:rsid w:val="00780E9E"/>
    <w:rsid w:val="00781CA2"/>
    <w:rsid w:val="0078213F"/>
    <w:rsid w:val="00785723"/>
    <w:rsid w:val="007857C7"/>
    <w:rsid w:val="007873E0"/>
    <w:rsid w:val="00787EA4"/>
    <w:rsid w:val="0079153A"/>
    <w:rsid w:val="0079275E"/>
    <w:rsid w:val="00794B1F"/>
    <w:rsid w:val="00794E80"/>
    <w:rsid w:val="007955D5"/>
    <w:rsid w:val="007A2BD9"/>
    <w:rsid w:val="007A2BF1"/>
    <w:rsid w:val="007A2E1F"/>
    <w:rsid w:val="007A529D"/>
    <w:rsid w:val="007A6203"/>
    <w:rsid w:val="007A6B56"/>
    <w:rsid w:val="007B012A"/>
    <w:rsid w:val="007B054C"/>
    <w:rsid w:val="007B0EA9"/>
    <w:rsid w:val="007B131B"/>
    <w:rsid w:val="007B3F36"/>
    <w:rsid w:val="007B42C3"/>
    <w:rsid w:val="007B42E5"/>
    <w:rsid w:val="007B4402"/>
    <w:rsid w:val="007B4670"/>
    <w:rsid w:val="007B539D"/>
    <w:rsid w:val="007B5E72"/>
    <w:rsid w:val="007B7F1F"/>
    <w:rsid w:val="007C0042"/>
    <w:rsid w:val="007C27E9"/>
    <w:rsid w:val="007C36C4"/>
    <w:rsid w:val="007C5712"/>
    <w:rsid w:val="007C5877"/>
    <w:rsid w:val="007D079E"/>
    <w:rsid w:val="007D1867"/>
    <w:rsid w:val="007D1D09"/>
    <w:rsid w:val="007D1D96"/>
    <w:rsid w:val="007D229F"/>
    <w:rsid w:val="007D3E5F"/>
    <w:rsid w:val="007D5D9C"/>
    <w:rsid w:val="007D6897"/>
    <w:rsid w:val="007E0659"/>
    <w:rsid w:val="007E0A34"/>
    <w:rsid w:val="007E0D2A"/>
    <w:rsid w:val="007E0E5D"/>
    <w:rsid w:val="007E1479"/>
    <w:rsid w:val="007E155A"/>
    <w:rsid w:val="007E158E"/>
    <w:rsid w:val="007E1F67"/>
    <w:rsid w:val="007E2846"/>
    <w:rsid w:val="007E38FC"/>
    <w:rsid w:val="007E3D04"/>
    <w:rsid w:val="007E407B"/>
    <w:rsid w:val="007E5DA2"/>
    <w:rsid w:val="007E7705"/>
    <w:rsid w:val="007F1279"/>
    <w:rsid w:val="007F17BB"/>
    <w:rsid w:val="007F22F4"/>
    <w:rsid w:val="007F2B31"/>
    <w:rsid w:val="007F361C"/>
    <w:rsid w:val="007F3E28"/>
    <w:rsid w:val="007F4990"/>
    <w:rsid w:val="007F4E3A"/>
    <w:rsid w:val="007F7AE8"/>
    <w:rsid w:val="007F7AFD"/>
    <w:rsid w:val="008003CD"/>
    <w:rsid w:val="0080383E"/>
    <w:rsid w:val="0080591D"/>
    <w:rsid w:val="0080735E"/>
    <w:rsid w:val="0080761C"/>
    <w:rsid w:val="00810395"/>
    <w:rsid w:val="00810A3F"/>
    <w:rsid w:val="0081277B"/>
    <w:rsid w:val="008136D8"/>
    <w:rsid w:val="0081510F"/>
    <w:rsid w:val="00815D45"/>
    <w:rsid w:val="00816819"/>
    <w:rsid w:val="0081713B"/>
    <w:rsid w:val="0081768F"/>
    <w:rsid w:val="0081774C"/>
    <w:rsid w:val="008177DE"/>
    <w:rsid w:val="008211A8"/>
    <w:rsid w:val="00822697"/>
    <w:rsid w:val="00822E14"/>
    <w:rsid w:val="00823607"/>
    <w:rsid w:val="00825352"/>
    <w:rsid w:val="00826301"/>
    <w:rsid w:val="008265E5"/>
    <w:rsid w:val="00826692"/>
    <w:rsid w:val="00830C35"/>
    <w:rsid w:val="00831F26"/>
    <w:rsid w:val="00832B66"/>
    <w:rsid w:val="00832FC5"/>
    <w:rsid w:val="00833930"/>
    <w:rsid w:val="00833FBA"/>
    <w:rsid w:val="00834D6D"/>
    <w:rsid w:val="00835090"/>
    <w:rsid w:val="0083537D"/>
    <w:rsid w:val="0083578F"/>
    <w:rsid w:val="00840731"/>
    <w:rsid w:val="0084113B"/>
    <w:rsid w:val="00841AEA"/>
    <w:rsid w:val="00843CFF"/>
    <w:rsid w:val="008443AA"/>
    <w:rsid w:val="008463E8"/>
    <w:rsid w:val="00846711"/>
    <w:rsid w:val="00846FA4"/>
    <w:rsid w:val="00847C6C"/>
    <w:rsid w:val="0085063F"/>
    <w:rsid w:val="00852E8C"/>
    <w:rsid w:val="00854195"/>
    <w:rsid w:val="008548C3"/>
    <w:rsid w:val="00856991"/>
    <w:rsid w:val="00857187"/>
    <w:rsid w:val="00861234"/>
    <w:rsid w:val="008624A0"/>
    <w:rsid w:val="00862FF8"/>
    <w:rsid w:val="008652C5"/>
    <w:rsid w:val="00866728"/>
    <w:rsid w:val="00870788"/>
    <w:rsid w:val="008709EA"/>
    <w:rsid w:val="00870AC9"/>
    <w:rsid w:val="00871187"/>
    <w:rsid w:val="00871201"/>
    <w:rsid w:val="00871986"/>
    <w:rsid w:val="00871F2C"/>
    <w:rsid w:val="00873E0D"/>
    <w:rsid w:val="008743CD"/>
    <w:rsid w:val="00874554"/>
    <w:rsid w:val="008746F2"/>
    <w:rsid w:val="008747B6"/>
    <w:rsid w:val="0087776E"/>
    <w:rsid w:val="00882149"/>
    <w:rsid w:val="0088259F"/>
    <w:rsid w:val="008857E8"/>
    <w:rsid w:val="008861D0"/>
    <w:rsid w:val="00887DD5"/>
    <w:rsid w:val="008901D7"/>
    <w:rsid w:val="008917A5"/>
    <w:rsid w:val="00892084"/>
    <w:rsid w:val="008926B9"/>
    <w:rsid w:val="00892C84"/>
    <w:rsid w:val="00893199"/>
    <w:rsid w:val="00895436"/>
    <w:rsid w:val="0089555F"/>
    <w:rsid w:val="008969A0"/>
    <w:rsid w:val="008972FD"/>
    <w:rsid w:val="00897382"/>
    <w:rsid w:val="00897E27"/>
    <w:rsid w:val="008A0245"/>
    <w:rsid w:val="008A2BC3"/>
    <w:rsid w:val="008A4134"/>
    <w:rsid w:val="008A49C7"/>
    <w:rsid w:val="008A4FFA"/>
    <w:rsid w:val="008A55AC"/>
    <w:rsid w:val="008A5F56"/>
    <w:rsid w:val="008A72E1"/>
    <w:rsid w:val="008A7B93"/>
    <w:rsid w:val="008B0E5E"/>
    <w:rsid w:val="008B2390"/>
    <w:rsid w:val="008B2EDF"/>
    <w:rsid w:val="008B4002"/>
    <w:rsid w:val="008B451D"/>
    <w:rsid w:val="008B5062"/>
    <w:rsid w:val="008B6285"/>
    <w:rsid w:val="008B7825"/>
    <w:rsid w:val="008C05AC"/>
    <w:rsid w:val="008C3AF8"/>
    <w:rsid w:val="008C4661"/>
    <w:rsid w:val="008C46DB"/>
    <w:rsid w:val="008C562F"/>
    <w:rsid w:val="008C661D"/>
    <w:rsid w:val="008D0E39"/>
    <w:rsid w:val="008D0F33"/>
    <w:rsid w:val="008D1B79"/>
    <w:rsid w:val="008D27BB"/>
    <w:rsid w:val="008D29B1"/>
    <w:rsid w:val="008D59E8"/>
    <w:rsid w:val="008D6502"/>
    <w:rsid w:val="008D66ED"/>
    <w:rsid w:val="008D7127"/>
    <w:rsid w:val="008E029C"/>
    <w:rsid w:val="008E040A"/>
    <w:rsid w:val="008E0554"/>
    <w:rsid w:val="008E0724"/>
    <w:rsid w:val="008E20E6"/>
    <w:rsid w:val="008E49AD"/>
    <w:rsid w:val="008E5A48"/>
    <w:rsid w:val="008E5D7E"/>
    <w:rsid w:val="008E6190"/>
    <w:rsid w:val="008E65A9"/>
    <w:rsid w:val="008E65EB"/>
    <w:rsid w:val="008F0DA5"/>
    <w:rsid w:val="008F0ECB"/>
    <w:rsid w:val="008F1DF8"/>
    <w:rsid w:val="008F25CC"/>
    <w:rsid w:val="008F3AD6"/>
    <w:rsid w:val="008F521C"/>
    <w:rsid w:val="008F5A79"/>
    <w:rsid w:val="008F74B3"/>
    <w:rsid w:val="008F7A7F"/>
    <w:rsid w:val="00901EF0"/>
    <w:rsid w:val="0090256C"/>
    <w:rsid w:val="00902C80"/>
    <w:rsid w:val="009053E7"/>
    <w:rsid w:val="00905D7F"/>
    <w:rsid w:val="00907BFC"/>
    <w:rsid w:val="009106F0"/>
    <w:rsid w:val="00910FB1"/>
    <w:rsid w:val="0091141E"/>
    <w:rsid w:val="00914F73"/>
    <w:rsid w:val="00915700"/>
    <w:rsid w:val="00917154"/>
    <w:rsid w:val="00920E59"/>
    <w:rsid w:val="00922B24"/>
    <w:rsid w:val="009230A1"/>
    <w:rsid w:val="009241E9"/>
    <w:rsid w:val="009251CA"/>
    <w:rsid w:val="009259D5"/>
    <w:rsid w:val="00925A61"/>
    <w:rsid w:val="009265B1"/>
    <w:rsid w:val="00926C25"/>
    <w:rsid w:val="00930620"/>
    <w:rsid w:val="00931A4A"/>
    <w:rsid w:val="009328E1"/>
    <w:rsid w:val="00933647"/>
    <w:rsid w:val="00934E84"/>
    <w:rsid w:val="00935EC2"/>
    <w:rsid w:val="00936B63"/>
    <w:rsid w:val="00940B63"/>
    <w:rsid w:val="00941269"/>
    <w:rsid w:val="009417D9"/>
    <w:rsid w:val="00941F0C"/>
    <w:rsid w:val="00944637"/>
    <w:rsid w:val="00944C60"/>
    <w:rsid w:val="00945C17"/>
    <w:rsid w:val="00946D3D"/>
    <w:rsid w:val="00947449"/>
    <w:rsid w:val="009475C7"/>
    <w:rsid w:val="00950392"/>
    <w:rsid w:val="009519B7"/>
    <w:rsid w:val="00951A25"/>
    <w:rsid w:val="009526BE"/>
    <w:rsid w:val="0095271F"/>
    <w:rsid w:val="009540C9"/>
    <w:rsid w:val="009541AF"/>
    <w:rsid w:val="00957593"/>
    <w:rsid w:val="0096007D"/>
    <w:rsid w:val="0096064F"/>
    <w:rsid w:val="00960ED7"/>
    <w:rsid w:val="00960FFA"/>
    <w:rsid w:val="00961118"/>
    <w:rsid w:val="009620AB"/>
    <w:rsid w:val="009622EE"/>
    <w:rsid w:val="009639BC"/>
    <w:rsid w:val="00963F0E"/>
    <w:rsid w:val="009642AA"/>
    <w:rsid w:val="00964D0A"/>
    <w:rsid w:val="009656E4"/>
    <w:rsid w:val="0096709D"/>
    <w:rsid w:val="00967D1E"/>
    <w:rsid w:val="0097062B"/>
    <w:rsid w:val="009707DF"/>
    <w:rsid w:val="0097195B"/>
    <w:rsid w:val="00971C37"/>
    <w:rsid w:val="00972841"/>
    <w:rsid w:val="00973FE6"/>
    <w:rsid w:val="00974266"/>
    <w:rsid w:val="00974298"/>
    <w:rsid w:val="00974C4F"/>
    <w:rsid w:val="00976451"/>
    <w:rsid w:val="00976A06"/>
    <w:rsid w:val="00980269"/>
    <w:rsid w:val="00981A3B"/>
    <w:rsid w:val="009821A5"/>
    <w:rsid w:val="00982AE5"/>
    <w:rsid w:val="00990B3F"/>
    <w:rsid w:val="00993E18"/>
    <w:rsid w:val="009947CE"/>
    <w:rsid w:val="00997473"/>
    <w:rsid w:val="009975AA"/>
    <w:rsid w:val="009A06ED"/>
    <w:rsid w:val="009A09D1"/>
    <w:rsid w:val="009A1960"/>
    <w:rsid w:val="009A30C7"/>
    <w:rsid w:val="009A4946"/>
    <w:rsid w:val="009A633D"/>
    <w:rsid w:val="009A6652"/>
    <w:rsid w:val="009B0F4E"/>
    <w:rsid w:val="009B1DDB"/>
    <w:rsid w:val="009B3E4C"/>
    <w:rsid w:val="009B4D3A"/>
    <w:rsid w:val="009B69E3"/>
    <w:rsid w:val="009C10F0"/>
    <w:rsid w:val="009C162B"/>
    <w:rsid w:val="009C2A25"/>
    <w:rsid w:val="009C2D24"/>
    <w:rsid w:val="009C4C62"/>
    <w:rsid w:val="009C4ED5"/>
    <w:rsid w:val="009C5201"/>
    <w:rsid w:val="009C66D4"/>
    <w:rsid w:val="009D0805"/>
    <w:rsid w:val="009D236E"/>
    <w:rsid w:val="009D27E1"/>
    <w:rsid w:val="009D28AD"/>
    <w:rsid w:val="009D328E"/>
    <w:rsid w:val="009D39D3"/>
    <w:rsid w:val="009D411D"/>
    <w:rsid w:val="009D593F"/>
    <w:rsid w:val="009D5AE5"/>
    <w:rsid w:val="009D7696"/>
    <w:rsid w:val="009E2229"/>
    <w:rsid w:val="009E3E23"/>
    <w:rsid w:val="009E51D3"/>
    <w:rsid w:val="009E532B"/>
    <w:rsid w:val="009E6FFD"/>
    <w:rsid w:val="009E7898"/>
    <w:rsid w:val="009F22BC"/>
    <w:rsid w:val="009F5A61"/>
    <w:rsid w:val="009F72D7"/>
    <w:rsid w:val="009F7B04"/>
    <w:rsid w:val="00A00920"/>
    <w:rsid w:val="00A016F8"/>
    <w:rsid w:val="00A01E99"/>
    <w:rsid w:val="00A02CF7"/>
    <w:rsid w:val="00A0347E"/>
    <w:rsid w:val="00A057D1"/>
    <w:rsid w:val="00A06FD0"/>
    <w:rsid w:val="00A07B1D"/>
    <w:rsid w:val="00A10ACE"/>
    <w:rsid w:val="00A12D8A"/>
    <w:rsid w:val="00A13076"/>
    <w:rsid w:val="00A13D9E"/>
    <w:rsid w:val="00A13EE0"/>
    <w:rsid w:val="00A151B2"/>
    <w:rsid w:val="00A15451"/>
    <w:rsid w:val="00A1568C"/>
    <w:rsid w:val="00A17A5C"/>
    <w:rsid w:val="00A2169A"/>
    <w:rsid w:val="00A2222F"/>
    <w:rsid w:val="00A22C25"/>
    <w:rsid w:val="00A23125"/>
    <w:rsid w:val="00A239B4"/>
    <w:rsid w:val="00A23D26"/>
    <w:rsid w:val="00A245BB"/>
    <w:rsid w:val="00A259BF"/>
    <w:rsid w:val="00A2643F"/>
    <w:rsid w:val="00A26F5E"/>
    <w:rsid w:val="00A27858"/>
    <w:rsid w:val="00A27A1A"/>
    <w:rsid w:val="00A30398"/>
    <w:rsid w:val="00A30D30"/>
    <w:rsid w:val="00A3217B"/>
    <w:rsid w:val="00A32313"/>
    <w:rsid w:val="00A356D5"/>
    <w:rsid w:val="00A3591F"/>
    <w:rsid w:val="00A37D66"/>
    <w:rsid w:val="00A401AE"/>
    <w:rsid w:val="00A419FF"/>
    <w:rsid w:val="00A42EFD"/>
    <w:rsid w:val="00A43E40"/>
    <w:rsid w:val="00A43F81"/>
    <w:rsid w:val="00A457D1"/>
    <w:rsid w:val="00A45A54"/>
    <w:rsid w:val="00A4700D"/>
    <w:rsid w:val="00A47AFF"/>
    <w:rsid w:val="00A5089E"/>
    <w:rsid w:val="00A51658"/>
    <w:rsid w:val="00A516C8"/>
    <w:rsid w:val="00A5209D"/>
    <w:rsid w:val="00A5323E"/>
    <w:rsid w:val="00A53FB7"/>
    <w:rsid w:val="00A553F5"/>
    <w:rsid w:val="00A57F14"/>
    <w:rsid w:val="00A60152"/>
    <w:rsid w:val="00A602B3"/>
    <w:rsid w:val="00A60874"/>
    <w:rsid w:val="00A609E4"/>
    <w:rsid w:val="00A62C4D"/>
    <w:rsid w:val="00A63164"/>
    <w:rsid w:val="00A65798"/>
    <w:rsid w:val="00A71597"/>
    <w:rsid w:val="00A72184"/>
    <w:rsid w:val="00A7351B"/>
    <w:rsid w:val="00A753DF"/>
    <w:rsid w:val="00A75BC9"/>
    <w:rsid w:val="00A762FC"/>
    <w:rsid w:val="00A764F8"/>
    <w:rsid w:val="00A767AF"/>
    <w:rsid w:val="00A77E31"/>
    <w:rsid w:val="00A80243"/>
    <w:rsid w:val="00A80AFC"/>
    <w:rsid w:val="00A80C0B"/>
    <w:rsid w:val="00A8208C"/>
    <w:rsid w:val="00A834EE"/>
    <w:rsid w:val="00A86877"/>
    <w:rsid w:val="00A87752"/>
    <w:rsid w:val="00A87F44"/>
    <w:rsid w:val="00A90466"/>
    <w:rsid w:val="00A91D36"/>
    <w:rsid w:val="00A92ED9"/>
    <w:rsid w:val="00A93F9A"/>
    <w:rsid w:val="00A9455E"/>
    <w:rsid w:val="00A96904"/>
    <w:rsid w:val="00A97300"/>
    <w:rsid w:val="00AA0498"/>
    <w:rsid w:val="00AA16D8"/>
    <w:rsid w:val="00AA59EB"/>
    <w:rsid w:val="00AA617B"/>
    <w:rsid w:val="00AA6A43"/>
    <w:rsid w:val="00AB24A9"/>
    <w:rsid w:val="00AB3F26"/>
    <w:rsid w:val="00AB7776"/>
    <w:rsid w:val="00AB7D05"/>
    <w:rsid w:val="00AC10DA"/>
    <w:rsid w:val="00AC116E"/>
    <w:rsid w:val="00AC1BB8"/>
    <w:rsid w:val="00AC2BF8"/>
    <w:rsid w:val="00AC3FA0"/>
    <w:rsid w:val="00AC420E"/>
    <w:rsid w:val="00AC4234"/>
    <w:rsid w:val="00AC49FE"/>
    <w:rsid w:val="00AC5A0F"/>
    <w:rsid w:val="00AC61A3"/>
    <w:rsid w:val="00AC6985"/>
    <w:rsid w:val="00AC6D66"/>
    <w:rsid w:val="00AC6E22"/>
    <w:rsid w:val="00AC7C1E"/>
    <w:rsid w:val="00AD0342"/>
    <w:rsid w:val="00AD0C18"/>
    <w:rsid w:val="00AD2536"/>
    <w:rsid w:val="00AD25C4"/>
    <w:rsid w:val="00AD3C70"/>
    <w:rsid w:val="00AD3CC0"/>
    <w:rsid w:val="00AD3E5C"/>
    <w:rsid w:val="00AD4F87"/>
    <w:rsid w:val="00AD60BA"/>
    <w:rsid w:val="00AD6714"/>
    <w:rsid w:val="00AD6BC8"/>
    <w:rsid w:val="00AD6D61"/>
    <w:rsid w:val="00AD7826"/>
    <w:rsid w:val="00AE0660"/>
    <w:rsid w:val="00AE2328"/>
    <w:rsid w:val="00AE349B"/>
    <w:rsid w:val="00AE3B46"/>
    <w:rsid w:val="00AE52AD"/>
    <w:rsid w:val="00AF1C36"/>
    <w:rsid w:val="00AF31E5"/>
    <w:rsid w:val="00AF379F"/>
    <w:rsid w:val="00AF4140"/>
    <w:rsid w:val="00AF41EF"/>
    <w:rsid w:val="00AF4723"/>
    <w:rsid w:val="00AF53C2"/>
    <w:rsid w:val="00AF5F86"/>
    <w:rsid w:val="00AF7B39"/>
    <w:rsid w:val="00AF7D2A"/>
    <w:rsid w:val="00B00391"/>
    <w:rsid w:val="00B00CE0"/>
    <w:rsid w:val="00B0307F"/>
    <w:rsid w:val="00B035DD"/>
    <w:rsid w:val="00B047BC"/>
    <w:rsid w:val="00B04975"/>
    <w:rsid w:val="00B04DF3"/>
    <w:rsid w:val="00B051A3"/>
    <w:rsid w:val="00B055D5"/>
    <w:rsid w:val="00B0567D"/>
    <w:rsid w:val="00B11295"/>
    <w:rsid w:val="00B11A0A"/>
    <w:rsid w:val="00B1209A"/>
    <w:rsid w:val="00B13EED"/>
    <w:rsid w:val="00B14BA9"/>
    <w:rsid w:val="00B153BE"/>
    <w:rsid w:val="00B1574E"/>
    <w:rsid w:val="00B15812"/>
    <w:rsid w:val="00B160A2"/>
    <w:rsid w:val="00B16D7C"/>
    <w:rsid w:val="00B1776F"/>
    <w:rsid w:val="00B17FD2"/>
    <w:rsid w:val="00B206C4"/>
    <w:rsid w:val="00B20A13"/>
    <w:rsid w:val="00B217D5"/>
    <w:rsid w:val="00B21EAD"/>
    <w:rsid w:val="00B22DC6"/>
    <w:rsid w:val="00B2425D"/>
    <w:rsid w:val="00B26EDD"/>
    <w:rsid w:val="00B31959"/>
    <w:rsid w:val="00B31C1A"/>
    <w:rsid w:val="00B31E46"/>
    <w:rsid w:val="00B32EF4"/>
    <w:rsid w:val="00B331BA"/>
    <w:rsid w:val="00B331D6"/>
    <w:rsid w:val="00B332EC"/>
    <w:rsid w:val="00B348E8"/>
    <w:rsid w:val="00B352EB"/>
    <w:rsid w:val="00B3753C"/>
    <w:rsid w:val="00B40557"/>
    <w:rsid w:val="00B438EA"/>
    <w:rsid w:val="00B4530D"/>
    <w:rsid w:val="00B454FF"/>
    <w:rsid w:val="00B45854"/>
    <w:rsid w:val="00B463DD"/>
    <w:rsid w:val="00B4678C"/>
    <w:rsid w:val="00B4728C"/>
    <w:rsid w:val="00B47404"/>
    <w:rsid w:val="00B47CE3"/>
    <w:rsid w:val="00B47E67"/>
    <w:rsid w:val="00B50C91"/>
    <w:rsid w:val="00B514DE"/>
    <w:rsid w:val="00B517F0"/>
    <w:rsid w:val="00B522C9"/>
    <w:rsid w:val="00B523DD"/>
    <w:rsid w:val="00B52531"/>
    <w:rsid w:val="00B534BC"/>
    <w:rsid w:val="00B54782"/>
    <w:rsid w:val="00B5486D"/>
    <w:rsid w:val="00B549B0"/>
    <w:rsid w:val="00B6180B"/>
    <w:rsid w:val="00B61BAB"/>
    <w:rsid w:val="00B63EF5"/>
    <w:rsid w:val="00B65761"/>
    <w:rsid w:val="00B67975"/>
    <w:rsid w:val="00B7113C"/>
    <w:rsid w:val="00B72CEC"/>
    <w:rsid w:val="00B72D45"/>
    <w:rsid w:val="00B732CE"/>
    <w:rsid w:val="00B73C8F"/>
    <w:rsid w:val="00B74A8D"/>
    <w:rsid w:val="00B75A3E"/>
    <w:rsid w:val="00B807A8"/>
    <w:rsid w:val="00B82D60"/>
    <w:rsid w:val="00B852CE"/>
    <w:rsid w:val="00B85DB6"/>
    <w:rsid w:val="00B869D1"/>
    <w:rsid w:val="00B86B04"/>
    <w:rsid w:val="00B86D73"/>
    <w:rsid w:val="00B87DE1"/>
    <w:rsid w:val="00B911E1"/>
    <w:rsid w:val="00B916E7"/>
    <w:rsid w:val="00B91842"/>
    <w:rsid w:val="00B91E5B"/>
    <w:rsid w:val="00B93FF0"/>
    <w:rsid w:val="00B94558"/>
    <w:rsid w:val="00B9533C"/>
    <w:rsid w:val="00B97FD1"/>
    <w:rsid w:val="00BA1A96"/>
    <w:rsid w:val="00BA2274"/>
    <w:rsid w:val="00BA31C1"/>
    <w:rsid w:val="00BA38F4"/>
    <w:rsid w:val="00BA3B84"/>
    <w:rsid w:val="00BA4AD1"/>
    <w:rsid w:val="00BA4C9B"/>
    <w:rsid w:val="00BA7068"/>
    <w:rsid w:val="00BA7292"/>
    <w:rsid w:val="00BA753A"/>
    <w:rsid w:val="00BA7EBE"/>
    <w:rsid w:val="00BB0793"/>
    <w:rsid w:val="00BB1CCD"/>
    <w:rsid w:val="00BB2372"/>
    <w:rsid w:val="00BB25C2"/>
    <w:rsid w:val="00BB3483"/>
    <w:rsid w:val="00BB401A"/>
    <w:rsid w:val="00BB4F96"/>
    <w:rsid w:val="00BB7E00"/>
    <w:rsid w:val="00BC3ECB"/>
    <w:rsid w:val="00BC4498"/>
    <w:rsid w:val="00BC5096"/>
    <w:rsid w:val="00BC5756"/>
    <w:rsid w:val="00BD19B1"/>
    <w:rsid w:val="00BD2013"/>
    <w:rsid w:val="00BD214C"/>
    <w:rsid w:val="00BD26B6"/>
    <w:rsid w:val="00BD28E4"/>
    <w:rsid w:val="00BD3AF9"/>
    <w:rsid w:val="00BD4282"/>
    <w:rsid w:val="00BD5098"/>
    <w:rsid w:val="00BD68AE"/>
    <w:rsid w:val="00BD7537"/>
    <w:rsid w:val="00BE1C96"/>
    <w:rsid w:val="00BE1E0C"/>
    <w:rsid w:val="00BE3DB2"/>
    <w:rsid w:val="00BE43BF"/>
    <w:rsid w:val="00BE51D5"/>
    <w:rsid w:val="00BE5A6F"/>
    <w:rsid w:val="00BE755A"/>
    <w:rsid w:val="00BF0739"/>
    <w:rsid w:val="00BF0DBA"/>
    <w:rsid w:val="00BF15AF"/>
    <w:rsid w:val="00BF25F8"/>
    <w:rsid w:val="00BF3866"/>
    <w:rsid w:val="00BF5201"/>
    <w:rsid w:val="00BF539E"/>
    <w:rsid w:val="00BF5B2E"/>
    <w:rsid w:val="00BF5BB3"/>
    <w:rsid w:val="00BF6051"/>
    <w:rsid w:val="00BF6DA0"/>
    <w:rsid w:val="00C01726"/>
    <w:rsid w:val="00C019D0"/>
    <w:rsid w:val="00C01D7E"/>
    <w:rsid w:val="00C01EFD"/>
    <w:rsid w:val="00C04981"/>
    <w:rsid w:val="00C05A61"/>
    <w:rsid w:val="00C05AAE"/>
    <w:rsid w:val="00C0692F"/>
    <w:rsid w:val="00C104A1"/>
    <w:rsid w:val="00C11DE3"/>
    <w:rsid w:val="00C12B79"/>
    <w:rsid w:val="00C1445C"/>
    <w:rsid w:val="00C1665C"/>
    <w:rsid w:val="00C20D3B"/>
    <w:rsid w:val="00C21AF9"/>
    <w:rsid w:val="00C22FB6"/>
    <w:rsid w:val="00C23437"/>
    <w:rsid w:val="00C2479C"/>
    <w:rsid w:val="00C2486A"/>
    <w:rsid w:val="00C25468"/>
    <w:rsid w:val="00C25C61"/>
    <w:rsid w:val="00C25ED9"/>
    <w:rsid w:val="00C26A8D"/>
    <w:rsid w:val="00C27AEF"/>
    <w:rsid w:val="00C30360"/>
    <w:rsid w:val="00C310E5"/>
    <w:rsid w:val="00C31E31"/>
    <w:rsid w:val="00C31FFF"/>
    <w:rsid w:val="00C3393D"/>
    <w:rsid w:val="00C3588A"/>
    <w:rsid w:val="00C372B0"/>
    <w:rsid w:val="00C40AFE"/>
    <w:rsid w:val="00C4111A"/>
    <w:rsid w:val="00C41363"/>
    <w:rsid w:val="00C42873"/>
    <w:rsid w:val="00C42B5C"/>
    <w:rsid w:val="00C43077"/>
    <w:rsid w:val="00C43EAA"/>
    <w:rsid w:val="00C476AC"/>
    <w:rsid w:val="00C47FF9"/>
    <w:rsid w:val="00C50630"/>
    <w:rsid w:val="00C50897"/>
    <w:rsid w:val="00C525D0"/>
    <w:rsid w:val="00C53057"/>
    <w:rsid w:val="00C562C6"/>
    <w:rsid w:val="00C56E9D"/>
    <w:rsid w:val="00C5754C"/>
    <w:rsid w:val="00C60B75"/>
    <w:rsid w:val="00C619A2"/>
    <w:rsid w:val="00C6252D"/>
    <w:rsid w:val="00C625B0"/>
    <w:rsid w:val="00C62D5C"/>
    <w:rsid w:val="00C63245"/>
    <w:rsid w:val="00C65DB2"/>
    <w:rsid w:val="00C66937"/>
    <w:rsid w:val="00C72337"/>
    <w:rsid w:val="00C72672"/>
    <w:rsid w:val="00C7582E"/>
    <w:rsid w:val="00C75F7E"/>
    <w:rsid w:val="00C807FE"/>
    <w:rsid w:val="00C808FA"/>
    <w:rsid w:val="00C81304"/>
    <w:rsid w:val="00C8155D"/>
    <w:rsid w:val="00C83814"/>
    <w:rsid w:val="00C83D31"/>
    <w:rsid w:val="00C84C5B"/>
    <w:rsid w:val="00C85222"/>
    <w:rsid w:val="00C85FEB"/>
    <w:rsid w:val="00C8719C"/>
    <w:rsid w:val="00C90098"/>
    <w:rsid w:val="00C91AAC"/>
    <w:rsid w:val="00C91D87"/>
    <w:rsid w:val="00C9261A"/>
    <w:rsid w:val="00C935FC"/>
    <w:rsid w:val="00C936A9"/>
    <w:rsid w:val="00C93BB0"/>
    <w:rsid w:val="00C93D1B"/>
    <w:rsid w:val="00C95A5C"/>
    <w:rsid w:val="00C95D11"/>
    <w:rsid w:val="00C96892"/>
    <w:rsid w:val="00C97641"/>
    <w:rsid w:val="00C97DAC"/>
    <w:rsid w:val="00CA0B56"/>
    <w:rsid w:val="00CA1D2F"/>
    <w:rsid w:val="00CA2302"/>
    <w:rsid w:val="00CA2A07"/>
    <w:rsid w:val="00CA3376"/>
    <w:rsid w:val="00CA40FC"/>
    <w:rsid w:val="00CA4158"/>
    <w:rsid w:val="00CA4894"/>
    <w:rsid w:val="00CA588E"/>
    <w:rsid w:val="00CA64D3"/>
    <w:rsid w:val="00CA7292"/>
    <w:rsid w:val="00CB13E5"/>
    <w:rsid w:val="00CB250F"/>
    <w:rsid w:val="00CB2997"/>
    <w:rsid w:val="00CB29D1"/>
    <w:rsid w:val="00CB438F"/>
    <w:rsid w:val="00CB45F2"/>
    <w:rsid w:val="00CB5410"/>
    <w:rsid w:val="00CB583D"/>
    <w:rsid w:val="00CB5867"/>
    <w:rsid w:val="00CB5A73"/>
    <w:rsid w:val="00CB61E7"/>
    <w:rsid w:val="00CB6430"/>
    <w:rsid w:val="00CB65C3"/>
    <w:rsid w:val="00CB7848"/>
    <w:rsid w:val="00CC08B4"/>
    <w:rsid w:val="00CC0D43"/>
    <w:rsid w:val="00CC169B"/>
    <w:rsid w:val="00CC16A7"/>
    <w:rsid w:val="00CC1774"/>
    <w:rsid w:val="00CC251A"/>
    <w:rsid w:val="00CC35DD"/>
    <w:rsid w:val="00CC3971"/>
    <w:rsid w:val="00CC4087"/>
    <w:rsid w:val="00CC45E5"/>
    <w:rsid w:val="00CC49A7"/>
    <w:rsid w:val="00CC6DBE"/>
    <w:rsid w:val="00CC6F3C"/>
    <w:rsid w:val="00CC6F48"/>
    <w:rsid w:val="00CD0B6C"/>
    <w:rsid w:val="00CD246D"/>
    <w:rsid w:val="00CD2F64"/>
    <w:rsid w:val="00CD3440"/>
    <w:rsid w:val="00CD3B55"/>
    <w:rsid w:val="00CD48B0"/>
    <w:rsid w:val="00CD4CD9"/>
    <w:rsid w:val="00CD4FD7"/>
    <w:rsid w:val="00CD519F"/>
    <w:rsid w:val="00CD55B5"/>
    <w:rsid w:val="00CD5AB3"/>
    <w:rsid w:val="00CE0848"/>
    <w:rsid w:val="00CE30DA"/>
    <w:rsid w:val="00CE3536"/>
    <w:rsid w:val="00CE3EAD"/>
    <w:rsid w:val="00CE4851"/>
    <w:rsid w:val="00CE5869"/>
    <w:rsid w:val="00CE7613"/>
    <w:rsid w:val="00CE7702"/>
    <w:rsid w:val="00CF06C3"/>
    <w:rsid w:val="00CF086D"/>
    <w:rsid w:val="00CF1004"/>
    <w:rsid w:val="00CF3E4C"/>
    <w:rsid w:val="00D00C32"/>
    <w:rsid w:val="00D01941"/>
    <w:rsid w:val="00D04E8D"/>
    <w:rsid w:val="00D059A9"/>
    <w:rsid w:val="00D11B6B"/>
    <w:rsid w:val="00D12252"/>
    <w:rsid w:val="00D13003"/>
    <w:rsid w:val="00D15BD3"/>
    <w:rsid w:val="00D200A9"/>
    <w:rsid w:val="00D20CFD"/>
    <w:rsid w:val="00D225C2"/>
    <w:rsid w:val="00D227B5"/>
    <w:rsid w:val="00D239F4"/>
    <w:rsid w:val="00D2670E"/>
    <w:rsid w:val="00D27137"/>
    <w:rsid w:val="00D27506"/>
    <w:rsid w:val="00D30765"/>
    <w:rsid w:val="00D31015"/>
    <w:rsid w:val="00D314E4"/>
    <w:rsid w:val="00D31D27"/>
    <w:rsid w:val="00D32DC2"/>
    <w:rsid w:val="00D331FC"/>
    <w:rsid w:val="00D33224"/>
    <w:rsid w:val="00D33E81"/>
    <w:rsid w:val="00D35967"/>
    <w:rsid w:val="00D35C30"/>
    <w:rsid w:val="00D37F49"/>
    <w:rsid w:val="00D41688"/>
    <w:rsid w:val="00D41709"/>
    <w:rsid w:val="00D43626"/>
    <w:rsid w:val="00D44139"/>
    <w:rsid w:val="00D44449"/>
    <w:rsid w:val="00D44877"/>
    <w:rsid w:val="00D472CF"/>
    <w:rsid w:val="00D47AA2"/>
    <w:rsid w:val="00D47F2B"/>
    <w:rsid w:val="00D50033"/>
    <w:rsid w:val="00D501EF"/>
    <w:rsid w:val="00D52CC3"/>
    <w:rsid w:val="00D534FB"/>
    <w:rsid w:val="00D538C6"/>
    <w:rsid w:val="00D55835"/>
    <w:rsid w:val="00D563D3"/>
    <w:rsid w:val="00D6079D"/>
    <w:rsid w:val="00D60BE0"/>
    <w:rsid w:val="00D612C8"/>
    <w:rsid w:val="00D6131C"/>
    <w:rsid w:val="00D63737"/>
    <w:rsid w:val="00D64737"/>
    <w:rsid w:val="00D7001D"/>
    <w:rsid w:val="00D72525"/>
    <w:rsid w:val="00D732A1"/>
    <w:rsid w:val="00D73686"/>
    <w:rsid w:val="00D73ECD"/>
    <w:rsid w:val="00D741C9"/>
    <w:rsid w:val="00D762C3"/>
    <w:rsid w:val="00D76914"/>
    <w:rsid w:val="00D76DE8"/>
    <w:rsid w:val="00D775CA"/>
    <w:rsid w:val="00D77ACE"/>
    <w:rsid w:val="00D8060A"/>
    <w:rsid w:val="00D82D18"/>
    <w:rsid w:val="00D82E0A"/>
    <w:rsid w:val="00D83CFE"/>
    <w:rsid w:val="00D85CF3"/>
    <w:rsid w:val="00D866D6"/>
    <w:rsid w:val="00D900E8"/>
    <w:rsid w:val="00D90644"/>
    <w:rsid w:val="00D910D1"/>
    <w:rsid w:val="00D92255"/>
    <w:rsid w:val="00D932DC"/>
    <w:rsid w:val="00D93F95"/>
    <w:rsid w:val="00D94EFD"/>
    <w:rsid w:val="00D94F9E"/>
    <w:rsid w:val="00D9571E"/>
    <w:rsid w:val="00D9620C"/>
    <w:rsid w:val="00D96340"/>
    <w:rsid w:val="00DA00C0"/>
    <w:rsid w:val="00DA0156"/>
    <w:rsid w:val="00DA0564"/>
    <w:rsid w:val="00DA0972"/>
    <w:rsid w:val="00DA2C2B"/>
    <w:rsid w:val="00DA2C5F"/>
    <w:rsid w:val="00DA2CA0"/>
    <w:rsid w:val="00DA3CE1"/>
    <w:rsid w:val="00DA75BD"/>
    <w:rsid w:val="00DA787C"/>
    <w:rsid w:val="00DB0143"/>
    <w:rsid w:val="00DB0477"/>
    <w:rsid w:val="00DB11CF"/>
    <w:rsid w:val="00DB2B8B"/>
    <w:rsid w:val="00DB3829"/>
    <w:rsid w:val="00DB59B9"/>
    <w:rsid w:val="00DB6694"/>
    <w:rsid w:val="00DB67BC"/>
    <w:rsid w:val="00DB6B42"/>
    <w:rsid w:val="00DB7859"/>
    <w:rsid w:val="00DC5604"/>
    <w:rsid w:val="00DC76CA"/>
    <w:rsid w:val="00DC7AE8"/>
    <w:rsid w:val="00DC7D8D"/>
    <w:rsid w:val="00DD0A29"/>
    <w:rsid w:val="00DD0E18"/>
    <w:rsid w:val="00DD29C6"/>
    <w:rsid w:val="00DD4666"/>
    <w:rsid w:val="00DD546A"/>
    <w:rsid w:val="00DD5D0C"/>
    <w:rsid w:val="00DD619D"/>
    <w:rsid w:val="00DD66D7"/>
    <w:rsid w:val="00DD6760"/>
    <w:rsid w:val="00DD7F23"/>
    <w:rsid w:val="00DE05FD"/>
    <w:rsid w:val="00DE0968"/>
    <w:rsid w:val="00DE28BD"/>
    <w:rsid w:val="00DE3408"/>
    <w:rsid w:val="00DE489F"/>
    <w:rsid w:val="00DE7459"/>
    <w:rsid w:val="00DF0B45"/>
    <w:rsid w:val="00DF1349"/>
    <w:rsid w:val="00DF1C6F"/>
    <w:rsid w:val="00DF1E91"/>
    <w:rsid w:val="00DF2BEB"/>
    <w:rsid w:val="00DF4B08"/>
    <w:rsid w:val="00DF5713"/>
    <w:rsid w:val="00DF57E0"/>
    <w:rsid w:val="00DF7FC2"/>
    <w:rsid w:val="00E01338"/>
    <w:rsid w:val="00E013AB"/>
    <w:rsid w:val="00E01C27"/>
    <w:rsid w:val="00E02B62"/>
    <w:rsid w:val="00E07A4F"/>
    <w:rsid w:val="00E11290"/>
    <w:rsid w:val="00E129BE"/>
    <w:rsid w:val="00E13DAB"/>
    <w:rsid w:val="00E13E7D"/>
    <w:rsid w:val="00E144FA"/>
    <w:rsid w:val="00E14A22"/>
    <w:rsid w:val="00E15637"/>
    <w:rsid w:val="00E15813"/>
    <w:rsid w:val="00E1654A"/>
    <w:rsid w:val="00E22D98"/>
    <w:rsid w:val="00E23D13"/>
    <w:rsid w:val="00E23F50"/>
    <w:rsid w:val="00E25528"/>
    <w:rsid w:val="00E26150"/>
    <w:rsid w:val="00E26172"/>
    <w:rsid w:val="00E26948"/>
    <w:rsid w:val="00E26FEB"/>
    <w:rsid w:val="00E27471"/>
    <w:rsid w:val="00E27B9D"/>
    <w:rsid w:val="00E323AF"/>
    <w:rsid w:val="00E33E4E"/>
    <w:rsid w:val="00E3458C"/>
    <w:rsid w:val="00E34BAC"/>
    <w:rsid w:val="00E37A84"/>
    <w:rsid w:val="00E37CDE"/>
    <w:rsid w:val="00E401F9"/>
    <w:rsid w:val="00E4023A"/>
    <w:rsid w:val="00E41C11"/>
    <w:rsid w:val="00E4279F"/>
    <w:rsid w:val="00E428C0"/>
    <w:rsid w:val="00E43D02"/>
    <w:rsid w:val="00E43D0C"/>
    <w:rsid w:val="00E448BC"/>
    <w:rsid w:val="00E44A32"/>
    <w:rsid w:val="00E468EB"/>
    <w:rsid w:val="00E468F3"/>
    <w:rsid w:val="00E46F6A"/>
    <w:rsid w:val="00E47EB0"/>
    <w:rsid w:val="00E50C25"/>
    <w:rsid w:val="00E5270B"/>
    <w:rsid w:val="00E52B45"/>
    <w:rsid w:val="00E537A5"/>
    <w:rsid w:val="00E537ED"/>
    <w:rsid w:val="00E53832"/>
    <w:rsid w:val="00E544B2"/>
    <w:rsid w:val="00E609D0"/>
    <w:rsid w:val="00E6480C"/>
    <w:rsid w:val="00E65D18"/>
    <w:rsid w:val="00E66337"/>
    <w:rsid w:val="00E71B67"/>
    <w:rsid w:val="00E73F7F"/>
    <w:rsid w:val="00E761A3"/>
    <w:rsid w:val="00E76B9F"/>
    <w:rsid w:val="00E7796C"/>
    <w:rsid w:val="00E77F87"/>
    <w:rsid w:val="00E81078"/>
    <w:rsid w:val="00E8137A"/>
    <w:rsid w:val="00E81666"/>
    <w:rsid w:val="00E8198F"/>
    <w:rsid w:val="00E8333D"/>
    <w:rsid w:val="00E84441"/>
    <w:rsid w:val="00E87169"/>
    <w:rsid w:val="00E8726F"/>
    <w:rsid w:val="00E87A2F"/>
    <w:rsid w:val="00E91E54"/>
    <w:rsid w:val="00E924B0"/>
    <w:rsid w:val="00E93C9D"/>
    <w:rsid w:val="00E94B09"/>
    <w:rsid w:val="00E9515C"/>
    <w:rsid w:val="00E962A8"/>
    <w:rsid w:val="00E96899"/>
    <w:rsid w:val="00E96CC4"/>
    <w:rsid w:val="00E9794D"/>
    <w:rsid w:val="00EA2089"/>
    <w:rsid w:val="00EA276E"/>
    <w:rsid w:val="00EA2CD7"/>
    <w:rsid w:val="00EA46CA"/>
    <w:rsid w:val="00EA6552"/>
    <w:rsid w:val="00EA6CE0"/>
    <w:rsid w:val="00EB0314"/>
    <w:rsid w:val="00EB145C"/>
    <w:rsid w:val="00EB2FD8"/>
    <w:rsid w:val="00EB3FB1"/>
    <w:rsid w:val="00EB42FE"/>
    <w:rsid w:val="00EB4520"/>
    <w:rsid w:val="00EB49DF"/>
    <w:rsid w:val="00EB54B6"/>
    <w:rsid w:val="00EB6793"/>
    <w:rsid w:val="00EB6E8D"/>
    <w:rsid w:val="00EB7B8B"/>
    <w:rsid w:val="00EB7DF3"/>
    <w:rsid w:val="00EC0178"/>
    <w:rsid w:val="00EC109B"/>
    <w:rsid w:val="00EC1636"/>
    <w:rsid w:val="00EC25FF"/>
    <w:rsid w:val="00EC305A"/>
    <w:rsid w:val="00EC43D6"/>
    <w:rsid w:val="00EC5BFC"/>
    <w:rsid w:val="00EC662C"/>
    <w:rsid w:val="00EC677B"/>
    <w:rsid w:val="00EC72E8"/>
    <w:rsid w:val="00EC7DB8"/>
    <w:rsid w:val="00EC7E79"/>
    <w:rsid w:val="00ED0EE3"/>
    <w:rsid w:val="00ED19D9"/>
    <w:rsid w:val="00ED2468"/>
    <w:rsid w:val="00ED36EA"/>
    <w:rsid w:val="00ED5702"/>
    <w:rsid w:val="00ED63CF"/>
    <w:rsid w:val="00EE1E37"/>
    <w:rsid w:val="00EE3322"/>
    <w:rsid w:val="00EE4A19"/>
    <w:rsid w:val="00EE4A84"/>
    <w:rsid w:val="00EE56D7"/>
    <w:rsid w:val="00EE5E9C"/>
    <w:rsid w:val="00EE6FE1"/>
    <w:rsid w:val="00EF1165"/>
    <w:rsid w:val="00EF2391"/>
    <w:rsid w:val="00EF5016"/>
    <w:rsid w:val="00EF573A"/>
    <w:rsid w:val="00EF5FBC"/>
    <w:rsid w:val="00EF73E1"/>
    <w:rsid w:val="00F00265"/>
    <w:rsid w:val="00F01A59"/>
    <w:rsid w:val="00F020C9"/>
    <w:rsid w:val="00F02165"/>
    <w:rsid w:val="00F02999"/>
    <w:rsid w:val="00F02F71"/>
    <w:rsid w:val="00F04752"/>
    <w:rsid w:val="00F054C2"/>
    <w:rsid w:val="00F074CD"/>
    <w:rsid w:val="00F078D0"/>
    <w:rsid w:val="00F10143"/>
    <w:rsid w:val="00F11B22"/>
    <w:rsid w:val="00F11D10"/>
    <w:rsid w:val="00F13AE2"/>
    <w:rsid w:val="00F13D5D"/>
    <w:rsid w:val="00F15E0F"/>
    <w:rsid w:val="00F16FEE"/>
    <w:rsid w:val="00F17946"/>
    <w:rsid w:val="00F205CB"/>
    <w:rsid w:val="00F210A6"/>
    <w:rsid w:val="00F21689"/>
    <w:rsid w:val="00F21CD3"/>
    <w:rsid w:val="00F2218E"/>
    <w:rsid w:val="00F22265"/>
    <w:rsid w:val="00F2483D"/>
    <w:rsid w:val="00F24FCF"/>
    <w:rsid w:val="00F25C33"/>
    <w:rsid w:val="00F25EAA"/>
    <w:rsid w:val="00F27007"/>
    <w:rsid w:val="00F30D12"/>
    <w:rsid w:val="00F30EA3"/>
    <w:rsid w:val="00F31D9C"/>
    <w:rsid w:val="00F31E19"/>
    <w:rsid w:val="00F32848"/>
    <w:rsid w:val="00F337DE"/>
    <w:rsid w:val="00F33DB9"/>
    <w:rsid w:val="00F34019"/>
    <w:rsid w:val="00F35093"/>
    <w:rsid w:val="00F3566D"/>
    <w:rsid w:val="00F35B73"/>
    <w:rsid w:val="00F3643F"/>
    <w:rsid w:val="00F37B00"/>
    <w:rsid w:val="00F406A1"/>
    <w:rsid w:val="00F42059"/>
    <w:rsid w:val="00F4208D"/>
    <w:rsid w:val="00F43A54"/>
    <w:rsid w:val="00F4431D"/>
    <w:rsid w:val="00F459DC"/>
    <w:rsid w:val="00F45B7D"/>
    <w:rsid w:val="00F46937"/>
    <w:rsid w:val="00F46A06"/>
    <w:rsid w:val="00F472B0"/>
    <w:rsid w:val="00F473FF"/>
    <w:rsid w:val="00F4740E"/>
    <w:rsid w:val="00F50F00"/>
    <w:rsid w:val="00F51CCA"/>
    <w:rsid w:val="00F52DDA"/>
    <w:rsid w:val="00F53162"/>
    <w:rsid w:val="00F533BD"/>
    <w:rsid w:val="00F53C47"/>
    <w:rsid w:val="00F55383"/>
    <w:rsid w:val="00F55A4F"/>
    <w:rsid w:val="00F5636B"/>
    <w:rsid w:val="00F567A2"/>
    <w:rsid w:val="00F56E24"/>
    <w:rsid w:val="00F57D32"/>
    <w:rsid w:val="00F60C0D"/>
    <w:rsid w:val="00F60EFC"/>
    <w:rsid w:val="00F60FA9"/>
    <w:rsid w:val="00F62D76"/>
    <w:rsid w:val="00F62F24"/>
    <w:rsid w:val="00F64719"/>
    <w:rsid w:val="00F65056"/>
    <w:rsid w:val="00F6610B"/>
    <w:rsid w:val="00F66364"/>
    <w:rsid w:val="00F6690F"/>
    <w:rsid w:val="00F71C9F"/>
    <w:rsid w:val="00F72070"/>
    <w:rsid w:val="00F73CE8"/>
    <w:rsid w:val="00F75B26"/>
    <w:rsid w:val="00F80420"/>
    <w:rsid w:val="00F804A4"/>
    <w:rsid w:val="00F81B3B"/>
    <w:rsid w:val="00F83385"/>
    <w:rsid w:val="00F86D9B"/>
    <w:rsid w:val="00F87F24"/>
    <w:rsid w:val="00F90132"/>
    <w:rsid w:val="00F9068E"/>
    <w:rsid w:val="00F91CAE"/>
    <w:rsid w:val="00F91D1B"/>
    <w:rsid w:val="00F927EF"/>
    <w:rsid w:val="00F9308A"/>
    <w:rsid w:val="00F931AE"/>
    <w:rsid w:val="00F93E3B"/>
    <w:rsid w:val="00F94996"/>
    <w:rsid w:val="00F94BBF"/>
    <w:rsid w:val="00F94D65"/>
    <w:rsid w:val="00F9540D"/>
    <w:rsid w:val="00F9774A"/>
    <w:rsid w:val="00FA12BF"/>
    <w:rsid w:val="00FA2432"/>
    <w:rsid w:val="00FA342E"/>
    <w:rsid w:val="00FA75CF"/>
    <w:rsid w:val="00FB0A63"/>
    <w:rsid w:val="00FB0C71"/>
    <w:rsid w:val="00FB16FE"/>
    <w:rsid w:val="00FB1BE0"/>
    <w:rsid w:val="00FB2074"/>
    <w:rsid w:val="00FB2905"/>
    <w:rsid w:val="00FB313D"/>
    <w:rsid w:val="00FB5673"/>
    <w:rsid w:val="00FB6806"/>
    <w:rsid w:val="00FB6BEB"/>
    <w:rsid w:val="00FB71D8"/>
    <w:rsid w:val="00FC0C5C"/>
    <w:rsid w:val="00FC2CD8"/>
    <w:rsid w:val="00FC3893"/>
    <w:rsid w:val="00FC3C09"/>
    <w:rsid w:val="00FC47B4"/>
    <w:rsid w:val="00FC4D4F"/>
    <w:rsid w:val="00FC4FCF"/>
    <w:rsid w:val="00FC5D63"/>
    <w:rsid w:val="00FC694A"/>
    <w:rsid w:val="00FC6C7D"/>
    <w:rsid w:val="00FC7D1E"/>
    <w:rsid w:val="00FD08C6"/>
    <w:rsid w:val="00FD0C96"/>
    <w:rsid w:val="00FD30BD"/>
    <w:rsid w:val="00FD3E91"/>
    <w:rsid w:val="00FD40EE"/>
    <w:rsid w:val="00FD5E3C"/>
    <w:rsid w:val="00FD64E4"/>
    <w:rsid w:val="00FD6D1D"/>
    <w:rsid w:val="00FD71FA"/>
    <w:rsid w:val="00FE1197"/>
    <w:rsid w:val="00FE1BBC"/>
    <w:rsid w:val="00FE3AB2"/>
    <w:rsid w:val="00FE42F1"/>
    <w:rsid w:val="00FE6411"/>
    <w:rsid w:val="00FE7D63"/>
    <w:rsid w:val="00FF0760"/>
    <w:rsid w:val="00FF0D1B"/>
    <w:rsid w:val="00FF13E1"/>
    <w:rsid w:val="00FF1C95"/>
    <w:rsid w:val="00FF3413"/>
    <w:rsid w:val="00FF348A"/>
    <w:rsid w:val="00FF40CA"/>
    <w:rsid w:val="00FF5487"/>
    <w:rsid w:val="00FF6443"/>
    <w:rsid w:val="00FF6590"/>
    <w:rsid w:val="00FF6654"/>
    <w:rsid w:val="00FF67C6"/>
    <w:rsid w:val="00FF7DC6"/>
    <w:rsid w:val="0D6A09D0"/>
    <w:rsid w:val="167350C9"/>
    <w:rsid w:val="18146A21"/>
    <w:rsid w:val="18DD7F04"/>
    <w:rsid w:val="1DFB69B4"/>
    <w:rsid w:val="248E279C"/>
    <w:rsid w:val="27225018"/>
    <w:rsid w:val="28A035CF"/>
    <w:rsid w:val="291337E4"/>
    <w:rsid w:val="30576BCC"/>
    <w:rsid w:val="33CF3646"/>
    <w:rsid w:val="3ABF471C"/>
    <w:rsid w:val="3AD74E43"/>
    <w:rsid w:val="3BE73FC5"/>
    <w:rsid w:val="3DA63864"/>
    <w:rsid w:val="3EDD5E0C"/>
    <w:rsid w:val="402B7BDC"/>
    <w:rsid w:val="43123473"/>
    <w:rsid w:val="44454147"/>
    <w:rsid w:val="47AD6CFC"/>
    <w:rsid w:val="47E72CCE"/>
    <w:rsid w:val="48BC097C"/>
    <w:rsid w:val="49102642"/>
    <w:rsid w:val="497E2CAD"/>
    <w:rsid w:val="4ED74D0E"/>
    <w:rsid w:val="4F5166AD"/>
    <w:rsid w:val="52344790"/>
    <w:rsid w:val="5C972ADE"/>
    <w:rsid w:val="5DCD75D5"/>
    <w:rsid w:val="61667BE2"/>
    <w:rsid w:val="61EB473F"/>
    <w:rsid w:val="6434096B"/>
    <w:rsid w:val="67882EB3"/>
    <w:rsid w:val="679F07B2"/>
    <w:rsid w:val="6D490ED5"/>
    <w:rsid w:val="6FDE17C5"/>
    <w:rsid w:val="710B5FA9"/>
    <w:rsid w:val="712B7235"/>
    <w:rsid w:val="739C7F04"/>
    <w:rsid w:val="78482447"/>
    <w:rsid w:val="788274D1"/>
    <w:rsid w:val="7C657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8" w:qFormat="1"/>
    <w:lsdException w:name="toc 1" w:uiPriority="39" w:qFormat="1"/>
    <w:lsdException w:name="toc 9" w:uiPriority="39" w:qFormat="1"/>
    <w:lsdException w:name="Normal Indent" w:uiPriority="99" w:qFormat="1"/>
    <w:lsdException w:name="annotation text" w:unhideWhenUsed="1"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Sample"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qFormat/>
    <w:pPr>
      <w:keepNext/>
      <w:keepLines/>
      <w:spacing w:before="60" w:after="60" w:line="413" w:lineRule="auto"/>
      <w:outlineLvl w:val="1"/>
    </w:pPr>
    <w:rPr>
      <w:rFonts w:ascii="Arial" w:eastAsia="黑体" w:hAnsi="Arial"/>
      <w:b/>
      <w:bCs/>
      <w:kern w:val="0"/>
      <w:sz w:val="20"/>
      <w:szCs w:val="32"/>
    </w:rPr>
  </w:style>
  <w:style w:type="paragraph" w:styleId="4">
    <w:name w:val="heading 4"/>
    <w:basedOn w:val="a0"/>
    <w:next w:val="a0"/>
    <w:qFormat/>
    <w:pPr>
      <w:keepNext/>
      <w:keepLines/>
      <w:spacing w:line="360" w:lineRule="auto"/>
      <w:outlineLvl w:val="3"/>
    </w:pPr>
    <w:rPr>
      <w:rFonts w:ascii="Arial" w:hAnsi="Arial"/>
      <w:b/>
      <w:bCs/>
      <w:kern w:val="0"/>
      <w:sz w:val="2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
    <w:name w:val="index 8"/>
    <w:basedOn w:val="a0"/>
    <w:next w:val="a0"/>
    <w:autoRedefine/>
    <w:qFormat/>
    <w:pPr>
      <w:ind w:left="2940"/>
    </w:pPr>
  </w:style>
  <w:style w:type="paragraph" w:styleId="a">
    <w:name w:val="List Number"/>
    <w:basedOn w:val="a0"/>
    <w:qFormat/>
    <w:pPr>
      <w:numPr>
        <w:numId w:val="1"/>
      </w:numPr>
    </w:pPr>
  </w:style>
  <w:style w:type="paragraph" w:styleId="a4">
    <w:name w:val="Normal Indent"/>
    <w:basedOn w:val="a0"/>
    <w:next w:val="a0"/>
    <w:uiPriority w:val="99"/>
    <w:qFormat/>
    <w:pPr>
      <w:ind w:firstLine="420"/>
    </w:pPr>
    <w:rPr>
      <w:kern w:val="0"/>
      <w:sz w:val="20"/>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annotation text"/>
    <w:basedOn w:val="a0"/>
    <w:unhideWhenUsed/>
    <w:qFormat/>
    <w:pPr>
      <w:jc w:val="left"/>
    </w:pPr>
    <w:rPr>
      <w:kern w:val="0"/>
      <w:sz w:val="20"/>
    </w:rPr>
  </w:style>
  <w:style w:type="paragraph" w:styleId="30">
    <w:name w:val="Body Text 3"/>
    <w:basedOn w:val="a0"/>
    <w:autoRedefine/>
    <w:qFormat/>
    <w:pPr>
      <w:spacing w:line="500" w:lineRule="exact"/>
    </w:pPr>
    <w:rPr>
      <w:b/>
      <w:bCs/>
      <w:kern w:val="0"/>
      <w:sz w:val="24"/>
    </w:rPr>
  </w:style>
  <w:style w:type="paragraph" w:styleId="a7">
    <w:name w:val="Body Text"/>
    <w:basedOn w:val="a0"/>
    <w:qFormat/>
    <w:pPr>
      <w:spacing w:line="380" w:lineRule="exact"/>
    </w:pPr>
    <w:rPr>
      <w:kern w:val="0"/>
      <w:sz w:val="24"/>
    </w:rPr>
  </w:style>
  <w:style w:type="paragraph" w:styleId="a8">
    <w:name w:val="Body Text Indent"/>
    <w:basedOn w:val="a0"/>
    <w:qFormat/>
    <w:pPr>
      <w:ind w:firstLineChars="352" w:firstLine="830"/>
    </w:pPr>
    <w:rPr>
      <w:rFonts w:ascii="仿宋_GB2312" w:eastAsia="仿宋_GB2312"/>
      <w:kern w:val="0"/>
      <w:sz w:val="32"/>
      <w:szCs w:val="20"/>
    </w:rPr>
  </w:style>
  <w:style w:type="paragraph" w:styleId="3">
    <w:name w:val="List Number 3"/>
    <w:basedOn w:val="a0"/>
    <w:qFormat/>
    <w:pPr>
      <w:numPr>
        <w:numId w:val="2"/>
      </w:numPr>
      <w:contextualSpacing/>
    </w:pPr>
  </w:style>
  <w:style w:type="paragraph" w:styleId="a9">
    <w:name w:val="Plain Text"/>
    <w:basedOn w:val="a0"/>
    <w:next w:val="8"/>
    <w:link w:val="Char"/>
    <w:autoRedefine/>
    <w:qFormat/>
    <w:rPr>
      <w:rFonts w:ascii="宋体" w:hAnsi="Courier New"/>
      <w:kern w:val="0"/>
      <w:sz w:val="20"/>
      <w:szCs w:val="21"/>
    </w:rPr>
  </w:style>
  <w:style w:type="paragraph" w:styleId="aa">
    <w:name w:val="Balloon Text"/>
    <w:basedOn w:val="a0"/>
    <w:link w:val="Char0"/>
    <w:uiPriority w:val="99"/>
    <w:qFormat/>
    <w:rPr>
      <w:sz w:val="18"/>
      <w:szCs w:val="18"/>
    </w:rPr>
  </w:style>
  <w:style w:type="paragraph" w:styleId="ab">
    <w:name w:val="footer"/>
    <w:basedOn w:val="a0"/>
    <w:link w:val="Char1"/>
    <w:uiPriority w:val="99"/>
    <w:qFormat/>
    <w:pPr>
      <w:tabs>
        <w:tab w:val="center" w:pos="4153"/>
        <w:tab w:val="right" w:pos="8306"/>
      </w:tabs>
      <w:snapToGrid w:val="0"/>
      <w:jc w:val="left"/>
    </w:pPr>
    <w:rPr>
      <w:kern w:val="0"/>
      <w:sz w:val="18"/>
      <w:szCs w:val="18"/>
    </w:rPr>
  </w:style>
  <w:style w:type="paragraph" w:styleId="ac">
    <w:name w:val="header"/>
    <w:basedOn w:val="a0"/>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qFormat/>
    <w:pPr>
      <w:tabs>
        <w:tab w:val="right" w:leader="dot" w:pos="9360"/>
      </w:tabs>
      <w:spacing w:line="600" w:lineRule="exact"/>
    </w:pPr>
    <w:rPr>
      <w:rFonts w:ascii="宋体" w:hAnsi="宋体"/>
      <w:b/>
      <w:szCs w:val="21"/>
    </w:rPr>
  </w:style>
  <w:style w:type="paragraph" w:styleId="ad">
    <w:name w:val="List"/>
    <w:basedOn w:val="a0"/>
    <w:qFormat/>
    <w:pPr>
      <w:ind w:left="200" w:hangingChars="200" w:hanging="200"/>
    </w:pPr>
    <w:rPr>
      <w:sz w:val="28"/>
    </w:rPr>
  </w:style>
  <w:style w:type="paragraph" w:styleId="9">
    <w:name w:val="toc 9"/>
    <w:basedOn w:val="a0"/>
    <w:next w:val="a0"/>
    <w:uiPriority w:val="39"/>
    <w:qFormat/>
    <w:pPr>
      <w:ind w:leftChars="1600" w:left="3360"/>
    </w:pPr>
    <w:rPr>
      <w:rFonts w:ascii="Calibri" w:hAnsi="Calibri"/>
      <w:szCs w:val="22"/>
    </w:rPr>
  </w:style>
  <w:style w:type="paragraph" w:styleId="20">
    <w:name w:val="Body Text 2"/>
    <w:basedOn w:val="a0"/>
    <w:qFormat/>
    <w:pPr>
      <w:spacing w:after="120" w:line="480" w:lineRule="auto"/>
    </w:pPr>
    <w:rPr>
      <w:kern w:val="0"/>
      <w:sz w:val="20"/>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0"/>
    <w:next w:val="a0"/>
    <w:uiPriority w:val="99"/>
    <w:qFormat/>
    <w:rPr>
      <w:rFonts w:asciiTheme="minorEastAsia" w:eastAsiaTheme="minorEastAsia" w:hAnsiTheme="minorEastAsia" w:cs="黑体"/>
      <w:color w:val="000000"/>
      <w:szCs w:val="21"/>
    </w:rPr>
  </w:style>
  <w:style w:type="paragraph" w:styleId="af">
    <w:name w:val="Title"/>
    <w:basedOn w:val="a0"/>
    <w:next w:val="a0"/>
    <w:qFormat/>
    <w:pPr>
      <w:spacing w:before="240" w:after="60"/>
      <w:jc w:val="center"/>
      <w:outlineLvl w:val="0"/>
    </w:pPr>
    <w:rPr>
      <w:rFonts w:ascii="Arial" w:hAnsi="Arial"/>
      <w:b/>
      <w:bCs/>
      <w:sz w:val="32"/>
      <w:szCs w:val="32"/>
    </w:rPr>
  </w:style>
  <w:style w:type="table" w:styleId="af0">
    <w:name w:val="Table Grid"/>
    <w:basedOn w:val="a2"/>
    <w:qFormat/>
    <w:pPr>
      <w:widowControl w:val="0"/>
      <w:jc w:val="both"/>
    </w:pPr>
    <w:rPr>
      <w:rFonts w:ascii="Book Antiqua" w:hAnsi="Book Antiqua" w:cs="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style>
  <w:style w:type="character" w:styleId="af2">
    <w:name w:val="Hyperlink"/>
    <w:uiPriority w:val="99"/>
    <w:qFormat/>
    <w:rPr>
      <w:color w:val="0000FF"/>
      <w:u w:val="single"/>
    </w:rPr>
  </w:style>
  <w:style w:type="character" w:styleId="af3">
    <w:name w:val="annotation reference"/>
    <w:qFormat/>
    <w:rPr>
      <w:sz w:val="21"/>
      <w:szCs w:val="21"/>
    </w:rPr>
  </w:style>
  <w:style w:type="character" w:styleId="HTML0">
    <w:name w:val="HTML Sample"/>
    <w:uiPriority w:val="99"/>
    <w:unhideWhenUsed/>
    <w:qFormat/>
    <w:rPr>
      <w:rFonts w:ascii="宋体" w:eastAsia="宋体" w:hAnsi="宋体" w:cs="宋体"/>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af4">
    <w:name w:val="表格文字"/>
    <w:basedOn w:val="a0"/>
    <w:uiPriority w:val="99"/>
    <w:qFormat/>
    <w:pPr>
      <w:spacing w:before="25" w:after="25"/>
      <w:jc w:val="left"/>
    </w:pPr>
    <w:rPr>
      <w:bCs/>
      <w:spacing w:val="10"/>
      <w:kern w:val="0"/>
      <w:sz w:val="24"/>
      <w:szCs w:val="22"/>
    </w:rPr>
  </w:style>
  <w:style w:type="paragraph" w:customStyle="1" w:styleId="af5">
    <w:name w:val="正文段"/>
    <w:basedOn w:val="a0"/>
    <w:autoRedefine/>
    <w:qFormat/>
    <w:pPr>
      <w:widowControl/>
      <w:snapToGrid w:val="0"/>
      <w:spacing w:afterLines="50"/>
      <w:ind w:firstLineChars="200" w:firstLine="200"/>
    </w:pPr>
    <w:rPr>
      <w:kern w:val="0"/>
      <w:sz w:val="24"/>
      <w:szCs w:val="20"/>
    </w:rPr>
  </w:style>
  <w:style w:type="character" w:customStyle="1" w:styleId="font01">
    <w:name w:val="font01"/>
    <w:qFormat/>
    <w:rPr>
      <w:rFonts w:ascii="仿宋" w:eastAsia="仿宋" w:hAnsi="仿宋" w:cs="仿宋" w:hint="eastAsia"/>
      <w:color w:val="000000"/>
      <w:sz w:val="24"/>
      <w:szCs w:val="24"/>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NormalCharacter">
    <w:name w:val="NormalCharacter"/>
    <w:qFormat/>
    <w:rPr>
      <w:rFonts w:ascii="Calibri" w:eastAsia="宋体" w:hAnsi="Calibri" w:cs="Times New Roman"/>
      <w:kern w:val="2"/>
      <w:sz w:val="21"/>
      <w:szCs w:val="22"/>
      <w:lang w:val="en-US" w:eastAsia="zh-CN" w:bidi="ar-SA"/>
    </w:rPr>
  </w:style>
  <w:style w:type="paragraph" w:customStyle="1" w:styleId="af6">
    <w:name w:val="表内文字"/>
    <w:basedOn w:val="a0"/>
    <w:qFormat/>
    <w:pPr>
      <w:snapToGrid w:val="0"/>
      <w:spacing w:line="320" w:lineRule="exact"/>
      <w:ind w:firstLineChars="150" w:firstLine="452"/>
    </w:pPr>
    <w:rPr>
      <w:rFonts w:ascii="宋体" w:hAnsi="宋体"/>
      <w:b/>
      <w:sz w:val="30"/>
      <w:szCs w:val="30"/>
    </w:rPr>
  </w:style>
  <w:style w:type="character" w:customStyle="1" w:styleId="Char0">
    <w:name w:val="批注框文本 Char"/>
    <w:basedOn w:val="a1"/>
    <w:link w:val="aa"/>
    <w:autoRedefine/>
    <w:uiPriority w:val="99"/>
    <w:qFormat/>
    <w:rPr>
      <w:rFonts w:ascii="Times New Roman" w:eastAsia="宋体" w:hAnsi="Times New Roman" w:cs="Times New Roman"/>
      <w:kern w:val="2"/>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Char1">
    <w:name w:val="页脚 Char"/>
    <w:basedOn w:val="a1"/>
    <w:link w:val="ab"/>
    <w:uiPriority w:val="99"/>
    <w:qFormat/>
    <w:rPr>
      <w:rFonts w:ascii="Times New Roman" w:eastAsia="宋体" w:hAnsi="Times New Roman" w:cs="Times New Roman"/>
      <w:sz w:val="18"/>
      <w:szCs w:val="18"/>
    </w:rPr>
  </w:style>
  <w:style w:type="character" w:customStyle="1" w:styleId="Char2">
    <w:name w:val="页眉 Char"/>
    <w:basedOn w:val="a1"/>
    <w:link w:val="ac"/>
    <w:uiPriority w:val="99"/>
    <w:qFormat/>
    <w:rPr>
      <w:rFonts w:ascii="Times New Roman" w:eastAsia="宋体" w:hAnsi="Times New Roman" w:cs="Times New Roman"/>
      <w:sz w:val="18"/>
      <w:szCs w:val="18"/>
    </w:rPr>
  </w:style>
  <w:style w:type="character" w:customStyle="1" w:styleId="style11">
    <w:name w:val="style11"/>
    <w:uiPriority w:val="99"/>
    <w:qFormat/>
    <w:rPr>
      <w:rFonts w:cs="Times New Roman"/>
    </w:rPr>
  </w:style>
  <w:style w:type="character" w:customStyle="1" w:styleId="af7">
    <w:name w:val="页脚 字符"/>
    <w:uiPriority w:val="99"/>
    <w:qFormat/>
  </w:style>
  <w:style w:type="table" w:customStyle="1" w:styleId="12">
    <w:name w:val="网格型1"/>
    <w:basedOn w:val="a2"/>
    <w:autoRedefine/>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纯文本 Char"/>
    <w:basedOn w:val="a1"/>
    <w:link w:val="a9"/>
    <w:qFormat/>
    <w:rPr>
      <w:rFonts w:ascii="宋体" w:hAnsi="Courier New"/>
      <w:szCs w:val="21"/>
    </w:rPr>
  </w:style>
  <w:style w:type="paragraph" w:styleId="af8">
    <w:name w:val="List Paragraph"/>
    <w:basedOn w:val="a0"/>
    <w:uiPriority w:val="99"/>
    <w:qFormat/>
    <w:pPr>
      <w:ind w:firstLineChars="200" w:firstLine="200"/>
    </w:pPr>
    <w:rPr>
      <w:rFonts w:ascii="Calibri" w:hAnsi="Calibri"/>
    </w:rPr>
  </w:style>
  <w:style w:type="character" w:customStyle="1" w:styleId="Char3">
    <w:name w:val="*正文 Char"/>
    <w:link w:val="af9"/>
    <w:qFormat/>
    <w:locked/>
    <w:rPr>
      <w:rFonts w:ascii="宋体" w:hAnsi="宋体"/>
      <w:sz w:val="24"/>
    </w:rPr>
  </w:style>
  <w:style w:type="paragraph" w:customStyle="1" w:styleId="af9">
    <w:name w:val="*正文"/>
    <w:basedOn w:val="a0"/>
    <w:link w:val="Char3"/>
    <w:qFormat/>
    <w:pPr>
      <w:adjustRightInd w:val="0"/>
      <w:snapToGrid w:val="0"/>
      <w:spacing w:line="360" w:lineRule="auto"/>
      <w:ind w:firstLine="482"/>
      <w:jc w:val="left"/>
    </w:pPr>
    <w:rPr>
      <w:rFonts w:ascii="宋体" w:hAnsi="宋体"/>
      <w:kern w:val="0"/>
      <w:sz w:val="24"/>
      <w:szCs w:val="20"/>
    </w:rPr>
  </w:style>
  <w:style w:type="character" w:customStyle="1" w:styleId="2CharChar">
    <w:name w:val="正文2 Char Char"/>
    <w:link w:val="21"/>
    <w:qFormat/>
    <w:rPr>
      <w:kern w:val="2"/>
      <w:sz w:val="24"/>
    </w:rPr>
  </w:style>
  <w:style w:type="paragraph" w:customStyle="1" w:styleId="21">
    <w:name w:val="正文2"/>
    <w:basedOn w:val="a0"/>
    <w:link w:val="2CharChar"/>
    <w:qFormat/>
    <w:pPr>
      <w:adjustRightInd w:val="0"/>
      <w:spacing w:before="156" w:line="360" w:lineRule="auto"/>
      <w:ind w:firstLineChars="200" w:firstLine="510"/>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8" w:qFormat="1"/>
    <w:lsdException w:name="toc 1" w:uiPriority="39" w:qFormat="1"/>
    <w:lsdException w:name="toc 9" w:uiPriority="39" w:qFormat="1"/>
    <w:lsdException w:name="Normal Indent" w:uiPriority="99" w:qFormat="1"/>
    <w:lsdException w:name="annotation text" w:unhideWhenUsed="1"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Sample"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qFormat/>
    <w:pPr>
      <w:keepNext/>
      <w:keepLines/>
      <w:spacing w:before="60" w:after="60" w:line="413" w:lineRule="auto"/>
      <w:outlineLvl w:val="1"/>
    </w:pPr>
    <w:rPr>
      <w:rFonts w:ascii="Arial" w:eastAsia="黑体" w:hAnsi="Arial"/>
      <w:b/>
      <w:bCs/>
      <w:kern w:val="0"/>
      <w:sz w:val="20"/>
      <w:szCs w:val="32"/>
    </w:rPr>
  </w:style>
  <w:style w:type="paragraph" w:styleId="4">
    <w:name w:val="heading 4"/>
    <w:basedOn w:val="a0"/>
    <w:next w:val="a0"/>
    <w:qFormat/>
    <w:pPr>
      <w:keepNext/>
      <w:keepLines/>
      <w:spacing w:line="360" w:lineRule="auto"/>
      <w:outlineLvl w:val="3"/>
    </w:pPr>
    <w:rPr>
      <w:rFonts w:ascii="Arial" w:hAnsi="Arial"/>
      <w:b/>
      <w:bCs/>
      <w:kern w:val="0"/>
      <w:sz w:val="2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
    <w:name w:val="index 8"/>
    <w:basedOn w:val="a0"/>
    <w:next w:val="a0"/>
    <w:autoRedefine/>
    <w:qFormat/>
    <w:pPr>
      <w:ind w:left="2940"/>
    </w:pPr>
  </w:style>
  <w:style w:type="paragraph" w:styleId="a">
    <w:name w:val="List Number"/>
    <w:basedOn w:val="a0"/>
    <w:qFormat/>
    <w:pPr>
      <w:numPr>
        <w:numId w:val="1"/>
      </w:numPr>
    </w:pPr>
  </w:style>
  <w:style w:type="paragraph" w:styleId="a4">
    <w:name w:val="Normal Indent"/>
    <w:basedOn w:val="a0"/>
    <w:next w:val="a0"/>
    <w:uiPriority w:val="99"/>
    <w:qFormat/>
    <w:pPr>
      <w:ind w:firstLine="420"/>
    </w:pPr>
    <w:rPr>
      <w:kern w:val="0"/>
      <w:sz w:val="20"/>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annotation text"/>
    <w:basedOn w:val="a0"/>
    <w:unhideWhenUsed/>
    <w:qFormat/>
    <w:pPr>
      <w:jc w:val="left"/>
    </w:pPr>
    <w:rPr>
      <w:kern w:val="0"/>
      <w:sz w:val="20"/>
    </w:rPr>
  </w:style>
  <w:style w:type="paragraph" w:styleId="30">
    <w:name w:val="Body Text 3"/>
    <w:basedOn w:val="a0"/>
    <w:autoRedefine/>
    <w:qFormat/>
    <w:pPr>
      <w:spacing w:line="500" w:lineRule="exact"/>
    </w:pPr>
    <w:rPr>
      <w:b/>
      <w:bCs/>
      <w:kern w:val="0"/>
      <w:sz w:val="24"/>
    </w:rPr>
  </w:style>
  <w:style w:type="paragraph" w:styleId="a7">
    <w:name w:val="Body Text"/>
    <w:basedOn w:val="a0"/>
    <w:qFormat/>
    <w:pPr>
      <w:spacing w:line="380" w:lineRule="exact"/>
    </w:pPr>
    <w:rPr>
      <w:kern w:val="0"/>
      <w:sz w:val="24"/>
    </w:rPr>
  </w:style>
  <w:style w:type="paragraph" w:styleId="a8">
    <w:name w:val="Body Text Indent"/>
    <w:basedOn w:val="a0"/>
    <w:qFormat/>
    <w:pPr>
      <w:ind w:firstLineChars="352" w:firstLine="830"/>
    </w:pPr>
    <w:rPr>
      <w:rFonts w:ascii="仿宋_GB2312" w:eastAsia="仿宋_GB2312"/>
      <w:kern w:val="0"/>
      <w:sz w:val="32"/>
      <w:szCs w:val="20"/>
    </w:rPr>
  </w:style>
  <w:style w:type="paragraph" w:styleId="3">
    <w:name w:val="List Number 3"/>
    <w:basedOn w:val="a0"/>
    <w:qFormat/>
    <w:pPr>
      <w:numPr>
        <w:numId w:val="2"/>
      </w:numPr>
      <w:contextualSpacing/>
    </w:pPr>
  </w:style>
  <w:style w:type="paragraph" w:styleId="a9">
    <w:name w:val="Plain Text"/>
    <w:basedOn w:val="a0"/>
    <w:next w:val="8"/>
    <w:link w:val="Char"/>
    <w:autoRedefine/>
    <w:qFormat/>
    <w:rPr>
      <w:rFonts w:ascii="宋体" w:hAnsi="Courier New"/>
      <w:kern w:val="0"/>
      <w:sz w:val="20"/>
      <w:szCs w:val="21"/>
    </w:rPr>
  </w:style>
  <w:style w:type="paragraph" w:styleId="aa">
    <w:name w:val="Balloon Text"/>
    <w:basedOn w:val="a0"/>
    <w:link w:val="Char0"/>
    <w:uiPriority w:val="99"/>
    <w:qFormat/>
    <w:rPr>
      <w:sz w:val="18"/>
      <w:szCs w:val="18"/>
    </w:rPr>
  </w:style>
  <w:style w:type="paragraph" w:styleId="ab">
    <w:name w:val="footer"/>
    <w:basedOn w:val="a0"/>
    <w:link w:val="Char1"/>
    <w:uiPriority w:val="99"/>
    <w:qFormat/>
    <w:pPr>
      <w:tabs>
        <w:tab w:val="center" w:pos="4153"/>
        <w:tab w:val="right" w:pos="8306"/>
      </w:tabs>
      <w:snapToGrid w:val="0"/>
      <w:jc w:val="left"/>
    </w:pPr>
    <w:rPr>
      <w:kern w:val="0"/>
      <w:sz w:val="18"/>
      <w:szCs w:val="18"/>
    </w:rPr>
  </w:style>
  <w:style w:type="paragraph" w:styleId="ac">
    <w:name w:val="header"/>
    <w:basedOn w:val="a0"/>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qFormat/>
    <w:pPr>
      <w:tabs>
        <w:tab w:val="right" w:leader="dot" w:pos="9360"/>
      </w:tabs>
      <w:spacing w:line="600" w:lineRule="exact"/>
    </w:pPr>
    <w:rPr>
      <w:rFonts w:ascii="宋体" w:hAnsi="宋体"/>
      <w:b/>
      <w:szCs w:val="21"/>
    </w:rPr>
  </w:style>
  <w:style w:type="paragraph" w:styleId="ad">
    <w:name w:val="List"/>
    <w:basedOn w:val="a0"/>
    <w:qFormat/>
    <w:pPr>
      <w:ind w:left="200" w:hangingChars="200" w:hanging="200"/>
    </w:pPr>
    <w:rPr>
      <w:sz w:val="28"/>
    </w:rPr>
  </w:style>
  <w:style w:type="paragraph" w:styleId="9">
    <w:name w:val="toc 9"/>
    <w:basedOn w:val="a0"/>
    <w:next w:val="a0"/>
    <w:uiPriority w:val="39"/>
    <w:qFormat/>
    <w:pPr>
      <w:ind w:leftChars="1600" w:left="3360"/>
    </w:pPr>
    <w:rPr>
      <w:rFonts w:ascii="Calibri" w:hAnsi="Calibri"/>
      <w:szCs w:val="22"/>
    </w:rPr>
  </w:style>
  <w:style w:type="paragraph" w:styleId="20">
    <w:name w:val="Body Text 2"/>
    <w:basedOn w:val="a0"/>
    <w:qFormat/>
    <w:pPr>
      <w:spacing w:after="120" w:line="480" w:lineRule="auto"/>
    </w:pPr>
    <w:rPr>
      <w:kern w:val="0"/>
      <w:sz w:val="20"/>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0"/>
    <w:next w:val="a0"/>
    <w:uiPriority w:val="99"/>
    <w:qFormat/>
    <w:rPr>
      <w:rFonts w:asciiTheme="minorEastAsia" w:eastAsiaTheme="minorEastAsia" w:hAnsiTheme="minorEastAsia" w:cs="黑体"/>
      <w:color w:val="000000"/>
      <w:szCs w:val="21"/>
    </w:rPr>
  </w:style>
  <w:style w:type="paragraph" w:styleId="af">
    <w:name w:val="Title"/>
    <w:basedOn w:val="a0"/>
    <w:next w:val="a0"/>
    <w:qFormat/>
    <w:pPr>
      <w:spacing w:before="240" w:after="60"/>
      <w:jc w:val="center"/>
      <w:outlineLvl w:val="0"/>
    </w:pPr>
    <w:rPr>
      <w:rFonts w:ascii="Arial" w:hAnsi="Arial"/>
      <w:b/>
      <w:bCs/>
      <w:sz w:val="32"/>
      <w:szCs w:val="32"/>
    </w:rPr>
  </w:style>
  <w:style w:type="table" w:styleId="af0">
    <w:name w:val="Table Grid"/>
    <w:basedOn w:val="a2"/>
    <w:qFormat/>
    <w:pPr>
      <w:widowControl w:val="0"/>
      <w:jc w:val="both"/>
    </w:pPr>
    <w:rPr>
      <w:rFonts w:ascii="Book Antiqua" w:hAnsi="Book Antiqua" w:cs="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style>
  <w:style w:type="character" w:styleId="af2">
    <w:name w:val="Hyperlink"/>
    <w:uiPriority w:val="99"/>
    <w:qFormat/>
    <w:rPr>
      <w:color w:val="0000FF"/>
      <w:u w:val="single"/>
    </w:rPr>
  </w:style>
  <w:style w:type="character" w:styleId="af3">
    <w:name w:val="annotation reference"/>
    <w:qFormat/>
    <w:rPr>
      <w:sz w:val="21"/>
      <w:szCs w:val="21"/>
    </w:rPr>
  </w:style>
  <w:style w:type="character" w:styleId="HTML0">
    <w:name w:val="HTML Sample"/>
    <w:uiPriority w:val="99"/>
    <w:unhideWhenUsed/>
    <w:qFormat/>
    <w:rPr>
      <w:rFonts w:ascii="宋体" w:eastAsia="宋体" w:hAnsi="宋体" w:cs="宋体"/>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af4">
    <w:name w:val="表格文字"/>
    <w:basedOn w:val="a0"/>
    <w:uiPriority w:val="99"/>
    <w:qFormat/>
    <w:pPr>
      <w:spacing w:before="25" w:after="25"/>
      <w:jc w:val="left"/>
    </w:pPr>
    <w:rPr>
      <w:bCs/>
      <w:spacing w:val="10"/>
      <w:kern w:val="0"/>
      <w:sz w:val="24"/>
      <w:szCs w:val="22"/>
    </w:rPr>
  </w:style>
  <w:style w:type="paragraph" w:customStyle="1" w:styleId="af5">
    <w:name w:val="正文段"/>
    <w:basedOn w:val="a0"/>
    <w:autoRedefine/>
    <w:qFormat/>
    <w:pPr>
      <w:widowControl/>
      <w:snapToGrid w:val="0"/>
      <w:spacing w:afterLines="50"/>
      <w:ind w:firstLineChars="200" w:firstLine="200"/>
    </w:pPr>
    <w:rPr>
      <w:kern w:val="0"/>
      <w:sz w:val="24"/>
      <w:szCs w:val="20"/>
    </w:rPr>
  </w:style>
  <w:style w:type="character" w:customStyle="1" w:styleId="font01">
    <w:name w:val="font01"/>
    <w:qFormat/>
    <w:rPr>
      <w:rFonts w:ascii="仿宋" w:eastAsia="仿宋" w:hAnsi="仿宋" w:cs="仿宋" w:hint="eastAsia"/>
      <w:color w:val="000000"/>
      <w:sz w:val="24"/>
      <w:szCs w:val="24"/>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NormalCharacter">
    <w:name w:val="NormalCharacter"/>
    <w:qFormat/>
    <w:rPr>
      <w:rFonts w:ascii="Calibri" w:eastAsia="宋体" w:hAnsi="Calibri" w:cs="Times New Roman"/>
      <w:kern w:val="2"/>
      <w:sz w:val="21"/>
      <w:szCs w:val="22"/>
      <w:lang w:val="en-US" w:eastAsia="zh-CN" w:bidi="ar-SA"/>
    </w:rPr>
  </w:style>
  <w:style w:type="paragraph" w:customStyle="1" w:styleId="af6">
    <w:name w:val="表内文字"/>
    <w:basedOn w:val="a0"/>
    <w:qFormat/>
    <w:pPr>
      <w:snapToGrid w:val="0"/>
      <w:spacing w:line="320" w:lineRule="exact"/>
      <w:ind w:firstLineChars="150" w:firstLine="452"/>
    </w:pPr>
    <w:rPr>
      <w:rFonts w:ascii="宋体" w:hAnsi="宋体"/>
      <w:b/>
      <w:sz w:val="30"/>
      <w:szCs w:val="30"/>
    </w:rPr>
  </w:style>
  <w:style w:type="character" w:customStyle="1" w:styleId="Char0">
    <w:name w:val="批注框文本 Char"/>
    <w:basedOn w:val="a1"/>
    <w:link w:val="aa"/>
    <w:autoRedefine/>
    <w:uiPriority w:val="99"/>
    <w:qFormat/>
    <w:rPr>
      <w:rFonts w:ascii="Times New Roman" w:eastAsia="宋体" w:hAnsi="Times New Roman" w:cs="Times New Roman"/>
      <w:kern w:val="2"/>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Char1">
    <w:name w:val="页脚 Char"/>
    <w:basedOn w:val="a1"/>
    <w:link w:val="ab"/>
    <w:uiPriority w:val="99"/>
    <w:qFormat/>
    <w:rPr>
      <w:rFonts w:ascii="Times New Roman" w:eastAsia="宋体" w:hAnsi="Times New Roman" w:cs="Times New Roman"/>
      <w:sz w:val="18"/>
      <w:szCs w:val="18"/>
    </w:rPr>
  </w:style>
  <w:style w:type="character" w:customStyle="1" w:styleId="Char2">
    <w:name w:val="页眉 Char"/>
    <w:basedOn w:val="a1"/>
    <w:link w:val="ac"/>
    <w:uiPriority w:val="99"/>
    <w:qFormat/>
    <w:rPr>
      <w:rFonts w:ascii="Times New Roman" w:eastAsia="宋体" w:hAnsi="Times New Roman" w:cs="Times New Roman"/>
      <w:sz w:val="18"/>
      <w:szCs w:val="18"/>
    </w:rPr>
  </w:style>
  <w:style w:type="character" w:customStyle="1" w:styleId="style11">
    <w:name w:val="style11"/>
    <w:uiPriority w:val="99"/>
    <w:qFormat/>
    <w:rPr>
      <w:rFonts w:cs="Times New Roman"/>
    </w:rPr>
  </w:style>
  <w:style w:type="character" w:customStyle="1" w:styleId="af7">
    <w:name w:val="页脚 字符"/>
    <w:uiPriority w:val="99"/>
    <w:qFormat/>
  </w:style>
  <w:style w:type="table" w:customStyle="1" w:styleId="12">
    <w:name w:val="网格型1"/>
    <w:basedOn w:val="a2"/>
    <w:autoRedefine/>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纯文本 Char"/>
    <w:basedOn w:val="a1"/>
    <w:link w:val="a9"/>
    <w:qFormat/>
    <w:rPr>
      <w:rFonts w:ascii="宋体" w:hAnsi="Courier New"/>
      <w:szCs w:val="21"/>
    </w:rPr>
  </w:style>
  <w:style w:type="paragraph" w:styleId="af8">
    <w:name w:val="List Paragraph"/>
    <w:basedOn w:val="a0"/>
    <w:uiPriority w:val="99"/>
    <w:qFormat/>
    <w:pPr>
      <w:ind w:firstLineChars="200" w:firstLine="200"/>
    </w:pPr>
    <w:rPr>
      <w:rFonts w:ascii="Calibri" w:hAnsi="Calibri"/>
    </w:rPr>
  </w:style>
  <w:style w:type="character" w:customStyle="1" w:styleId="Char3">
    <w:name w:val="*正文 Char"/>
    <w:link w:val="af9"/>
    <w:qFormat/>
    <w:locked/>
    <w:rPr>
      <w:rFonts w:ascii="宋体" w:hAnsi="宋体"/>
      <w:sz w:val="24"/>
    </w:rPr>
  </w:style>
  <w:style w:type="paragraph" w:customStyle="1" w:styleId="af9">
    <w:name w:val="*正文"/>
    <w:basedOn w:val="a0"/>
    <w:link w:val="Char3"/>
    <w:qFormat/>
    <w:pPr>
      <w:adjustRightInd w:val="0"/>
      <w:snapToGrid w:val="0"/>
      <w:spacing w:line="360" w:lineRule="auto"/>
      <w:ind w:firstLine="482"/>
      <w:jc w:val="left"/>
    </w:pPr>
    <w:rPr>
      <w:rFonts w:ascii="宋体" w:hAnsi="宋体"/>
      <w:kern w:val="0"/>
      <w:sz w:val="24"/>
      <w:szCs w:val="20"/>
    </w:rPr>
  </w:style>
  <w:style w:type="character" w:customStyle="1" w:styleId="2CharChar">
    <w:name w:val="正文2 Char Char"/>
    <w:link w:val="21"/>
    <w:qFormat/>
    <w:rPr>
      <w:kern w:val="2"/>
      <w:sz w:val="24"/>
    </w:rPr>
  </w:style>
  <w:style w:type="paragraph" w:customStyle="1" w:styleId="21">
    <w:name w:val="正文2"/>
    <w:basedOn w:val="a0"/>
    <w:link w:val="2CharChar"/>
    <w:qFormat/>
    <w:pPr>
      <w:adjustRightInd w:val="0"/>
      <w:spacing w:before="156" w:line="360" w:lineRule="auto"/>
      <w:ind w:firstLineChars="200" w:firstLine="51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6021">
      <w:bodyDiv w:val="1"/>
      <w:marLeft w:val="0"/>
      <w:marRight w:val="0"/>
      <w:marTop w:val="0"/>
      <w:marBottom w:val="0"/>
      <w:divBdr>
        <w:top w:val="none" w:sz="0" w:space="0" w:color="auto"/>
        <w:left w:val="none" w:sz="0" w:space="0" w:color="auto"/>
        <w:bottom w:val="none" w:sz="0" w:space="0" w:color="auto"/>
        <w:right w:val="none" w:sz="0" w:space="0" w:color="auto"/>
      </w:divBdr>
    </w:div>
    <w:div w:id="332030140">
      <w:bodyDiv w:val="1"/>
      <w:marLeft w:val="0"/>
      <w:marRight w:val="0"/>
      <w:marTop w:val="0"/>
      <w:marBottom w:val="0"/>
      <w:divBdr>
        <w:top w:val="none" w:sz="0" w:space="0" w:color="auto"/>
        <w:left w:val="none" w:sz="0" w:space="0" w:color="auto"/>
        <w:bottom w:val="none" w:sz="0" w:space="0" w:color="auto"/>
        <w:right w:val="none" w:sz="0" w:space="0" w:color="auto"/>
      </w:divBdr>
    </w:div>
    <w:div w:id="362901429">
      <w:bodyDiv w:val="1"/>
      <w:marLeft w:val="0"/>
      <w:marRight w:val="0"/>
      <w:marTop w:val="0"/>
      <w:marBottom w:val="0"/>
      <w:divBdr>
        <w:top w:val="none" w:sz="0" w:space="0" w:color="auto"/>
        <w:left w:val="none" w:sz="0" w:space="0" w:color="auto"/>
        <w:bottom w:val="none" w:sz="0" w:space="0" w:color="auto"/>
        <w:right w:val="none" w:sz="0" w:space="0" w:color="auto"/>
      </w:divBdr>
    </w:div>
    <w:div w:id="436609008">
      <w:bodyDiv w:val="1"/>
      <w:marLeft w:val="0"/>
      <w:marRight w:val="0"/>
      <w:marTop w:val="0"/>
      <w:marBottom w:val="0"/>
      <w:divBdr>
        <w:top w:val="none" w:sz="0" w:space="0" w:color="auto"/>
        <w:left w:val="none" w:sz="0" w:space="0" w:color="auto"/>
        <w:bottom w:val="none" w:sz="0" w:space="0" w:color="auto"/>
        <w:right w:val="none" w:sz="0" w:space="0" w:color="auto"/>
      </w:divBdr>
    </w:div>
    <w:div w:id="623318385">
      <w:bodyDiv w:val="1"/>
      <w:marLeft w:val="0"/>
      <w:marRight w:val="0"/>
      <w:marTop w:val="0"/>
      <w:marBottom w:val="0"/>
      <w:divBdr>
        <w:top w:val="none" w:sz="0" w:space="0" w:color="auto"/>
        <w:left w:val="none" w:sz="0" w:space="0" w:color="auto"/>
        <w:bottom w:val="none" w:sz="0" w:space="0" w:color="auto"/>
        <w:right w:val="none" w:sz="0" w:space="0" w:color="auto"/>
      </w:divBdr>
    </w:div>
    <w:div w:id="873882557">
      <w:bodyDiv w:val="1"/>
      <w:marLeft w:val="0"/>
      <w:marRight w:val="0"/>
      <w:marTop w:val="0"/>
      <w:marBottom w:val="0"/>
      <w:divBdr>
        <w:top w:val="none" w:sz="0" w:space="0" w:color="auto"/>
        <w:left w:val="none" w:sz="0" w:space="0" w:color="auto"/>
        <w:bottom w:val="none" w:sz="0" w:space="0" w:color="auto"/>
        <w:right w:val="none" w:sz="0" w:space="0" w:color="auto"/>
      </w:divBdr>
    </w:div>
    <w:div w:id="878008030">
      <w:bodyDiv w:val="1"/>
      <w:marLeft w:val="0"/>
      <w:marRight w:val="0"/>
      <w:marTop w:val="0"/>
      <w:marBottom w:val="0"/>
      <w:divBdr>
        <w:top w:val="none" w:sz="0" w:space="0" w:color="auto"/>
        <w:left w:val="none" w:sz="0" w:space="0" w:color="auto"/>
        <w:bottom w:val="none" w:sz="0" w:space="0" w:color="auto"/>
        <w:right w:val="none" w:sz="0" w:space="0" w:color="auto"/>
      </w:divBdr>
    </w:div>
    <w:div w:id="940602729">
      <w:bodyDiv w:val="1"/>
      <w:marLeft w:val="0"/>
      <w:marRight w:val="0"/>
      <w:marTop w:val="0"/>
      <w:marBottom w:val="0"/>
      <w:divBdr>
        <w:top w:val="none" w:sz="0" w:space="0" w:color="auto"/>
        <w:left w:val="none" w:sz="0" w:space="0" w:color="auto"/>
        <w:bottom w:val="none" w:sz="0" w:space="0" w:color="auto"/>
        <w:right w:val="none" w:sz="0" w:space="0" w:color="auto"/>
      </w:divBdr>
    </w:div>
    <w:div w:id="996616800">
      <w:bodyDiv w:val="1"/>
      <w:marLeft w:val="0"/>
      <w:marRight w:val="0"/>
      <w:marTop w:val="0"/>
      <w:marBottom w:val="0"/>
      <w:divBdr>
        <w:top w:val="none" w:sz="0" w:space="0" w:color="auto"/>
        <w:left w:val="none" w:sz="0" w:space="0" w:color="auto"/>
        <w:bottom w:val="none" w:sz="0" w:space="0" w:color="auto"/>
        <w:right w:val="none" w:sz="0" w:space="0" w:color="auto"/>
      </w:divBdr>
    </w:div>
    <w:div w:id="1389644397">
      <w:bodyDiv w:val="1"/>
      <w:marLeft w:val="0"/>
      <w:marRight w:val="0"/>
      <w:marTop w:val="0"/>
      <w:marBottom w:val="0"/>
      <w:divBdr>
        <w:top w:val="none" w:sz="0" w:space="0" w:color="auto"/>
        <w:left w:val="none" w:sz="0" w:space="0" w:color="auto"/>
        <w:bottom w:val="none" w:sz="0" w:space="0" w:color="auto"/>
        <w:right w:val="none" w:sz="0" w:space="0" w:color="auto"/>
      </w:divBdr>
    </w:div>
    <w:div w:id="1404376901">
      <w:bodyDiv w:val="1"/>
      <w:marLeft w:val="0"/>
      <w:marRight w:val="0"/>
      <w:marTop w:val="0"/>
      <w:marBottom w:val="0"/>
      <w:divBdr>
        <w:top w:val="none" w:sz="0" w:space="0" w:color="auto"/>
        <w:left w:val="none" w:sz="0" w:space="0" w:color="auto"/>
        <w:bottom w:val="none" w:sz="0" w:space="0" w:color="auto"/>
        <w:right w:val="none" w:sz="0" w:space="0" w:color="auto"/>
      </w:divBdr>
    </w:div>
    <w:div w:id="1554467283">
      <w:bodyDiv w:val="1"/>
      <w:marLeft w:val="0"/>
      <w:marRight w:val="0"/>
      <w:marTop w:val="0"/>
      <w:marBottom w:val="0"/>
      <w:divBdr>
        <w:top w:val="none" w:sz="0" w:space="0" w:color="auto"/>
        <w:left w:val="none" w:sz="0" w:space="0" w:color="auto"/>
        <w:bottom w:val="none" w:sz="0" w:space="0" w:color="auto"/>
        <w:right w:val="none" w:sz="0" w:space="0" w:color="auto"/>
      </w:divBdr>
    </w:div>
    <w:div w:id="1586451610">
      <w:bodyDiv w:val="1"/>
      <w:marLeft w:val="0"/>
      <w:marRight w:val="0"/>
      <w:marTop w:val="0"/>
      <w:marBottom w:val="0"/>
      <w:divBdr>
        <w:top w:val="none" w:sz="0" w:space="0" w:color="auto"/>
        <w:left w:val="none" w:sz="0" w:space="0" w:color="auto"/>
        <w:bottom w:val="none" w:sz="0" w:space="0" w:color="auto"/>
        <w:right w:val="none" w:sz="0" w:space="0" w:color="auto"/>
      </w:divBdr>
    </w:div>
    <w:div w:id="1929919435">
      <w:bodyDiv w:val="1"/>
      <w:marLeft w:val="0"/>
      <w:marRight w:val="0"/>
      <w:marTop w:val="0"/>
      <w:marBottom w:val="0"/>
      <w:divBdr>
        <w:top w:val="none" w:sz="0" w:space="0" w:color="auto"/>
        <w:left w:val="none" w:sz="0" w:space="0" w:color="auto"/>
        <w:bottom w:val="none" w:sz="0" w:space="0" w:color="auto"/>
        <w:right w:val="none" w:sz="0" w:space="0" w:color="auto"/>
      </w:divBdr>
    </w:div>
    <w:div w:id="1932620825">
      <w:bodyDiv w:val="1"/>
      <w:marLeft w:val="0"/>
      <w:marRight w:val="0"/>
      <w:marTop w:val="0"/>
      <w:marBottom w:val="0"/>
      <w:divBdr>
        <w:top w:val="none" w:sz="0" w:space="0" w:color="auto"/>
        <w:left w:val="none" w:sz="0" w:space="0" w:color="auto"/>
        <w:bottom w:val="none" w:sz="0" w:space="0" w:color="auto"/>
        <w:right w:val="none" w:sz="0" w:space="0" w:color="auto"/>
      </w:divBdr>
    </w:div>
    <w:div w:id="1952279279">
      <w:bodyDiv w:val="1"/>
      <w:marLeft w:val="0"/>
      <w:marRight w:val="0"/>
      <w:marTop w:val="0"/>
      <w:marBottom w:val="0"/>
      <w:divBdr>
        <w:top w:val="none" w:sz="0" w:space="0" w:color="auto"/>
        <w:left w:val="none" w:sz="0" w:space="0" w:color="auto"/>
        <w:bottom w:val="none" w:sz="0" w:space="0" w:color="auto"/>
        <w:right w:val="none" w:sz="0" w:space="0" w:color="auto"/>
      </w:divBdr>
    </w:div>
    <w:div w:id="1959874649">
      <w:bodyDiv w:val="1"/>
      <w:marLeft w:val="0"/>
      <w:marRight w:val="0"/>
      <w:marTop w:val="0"/>
      <w:marBottom w:val="0"/>
      <w:divBdr>
        <w:top w:val="none" w:sz="0" w:space="0" w:color="auto"/>
        <w:left w:val="none" w:sz="0" w:space="0" w:color="auto"/>
        <w:bottom w:val="none" w:sz="0" w:space="0" w:color="auto"/>
        <w:right w:val="none" w:sz="0" w:space="0" w:color="auto"/>
      </w:divBdr>
    </w:div>
    <w:div w:id="205430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gcy.zfcg.gxzf.gov.cn/gaea/api/project/flow/redirect?projectId=7194386168955011094&amp;newUrl=https%3A%2F%2Fwww.gcy.zfcg.gxzf.gov.cn%2Fflow-project-center%2F_procurement_%2Fblank%2Fproject-flow%3F_flow_type_%3Dagency%26_flow_projectId_%3D7194386168955011094&amp;oldUrl=https%3A%2F%2Fwww.gcy.zfcg.gxzf.gov.cn%2Fproject-center%2F_procurement_%2Fproject-result-detail%2F7194386168955011094&amp;utm=web-project-center-front.42c12ca3.0.0.8b03f490965a11ef8584a7b06cdab1b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cy.zfcg.gxzf.gov.cn/gaea/api/project/flow/redirect?projectId=7194386168955011094&amp;newUrl=https%3A%2F%2Fwww.gcy.zfcg.gxzf.gov.cn%2Fflow-project-center%2F_procurement_%2Fblank%2Fproject-flow%3F_flow_type_%3Dagency%26_flow_projectId_%3D7194386168955011094&amp;oldUrl=https%3A%2F%2Fwww.gcy.zfcg.gxzf.gov.cn%2Fproject-center%2F_procurement_%2Fproject-result-detail%2F7194386168955011094&amp;utm=web-project-center-front.42c12ca3.0.0.8b03f490965a11ef8584a7b06cdab1b7" TargetMode="External"/><Relationship Id="rId10" Type="http://schemas.openxmlformats.org/officeDocument/2006/relationships/header" Target="header1.xml"/><Relationship Id="rId19" Type="http://schemas.openxmlformats.org/officeDocument/2006/relationships/hyperlink" Target="https://jinrong.gcy.zfcg.gxzf.gov.cn/finance/loan/gx" TargetMode="External"/><Relationship Id="rId4" Type="http://schemas.microsoft.com/office/2007/relationships/stylesWithEffects" Target="stylesWithEffects.xml"/><Relationship Id="rId9" Type="http://schemas.openxmlformats.org/officeDocument/2006/relationships/hyperlink" Target="https://www.gcy.zfcg.gxzf.gov.cn/gaea/api/project/flow/redirect?projectId=7194386168955011094&amp;newUrl=https%3A%2F%2Fwww.gcy.zfcg.gxzf.gov.cn%2Fflow-project-center%2F_procurement_%2Fblank%2Fproject-flow%3F_flow_type_%3Dagency%26_flow_projectId_%3D7194386168955011094&amp;oldUrl=https%3A%2F%2Fwww.gcy.zfcg.gxzf.gov.cn%2Fproject-center%2F_procurement_%2Fproject-result-detail%2F7194386168955011094&amp;utm=web-project-center-front.42c12ca3.0.0.8b03f490965a11ef8584a7b06cdab1b7" TargetMode="External"/><Relationship Id="rId14" Type="http://schemas.openxmlformats.org/officeDocument/2006/relationships/hyperlink" Target="https://www.gcy.zfcg.gxzf.gov.cn/gaea/api/project/flow/redirect?projectId=7194386168955011094&amp;newUrl=https%3A%2F%2Fwww.gcy.zfcg.gxzf.gov.cn%2Fflow-project-center%2F_procurement_%2Fblank%2Fproject-flow%3F_flow_type_%3Dagency%26_flow_projectId_%3D7194386168955011094&amp;oldUrl=https%3A%2F%2Fwww.gcy.zfcg.gxzf.gov.cn%2Fproject-center%2F_procurement_%2Fproject-result-detail%2F7194386168955011094&amp;utm=web-project-center-front.42c12ca3.0.0.8b03f490965a11ef8584a7b06cdab1b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gcy.zfcg.gxzf.gov.cn/gaea/api/project/flow/redirect?projectId=7194386168955011094&amp;newUrl=https%3A%2F%2Fwww.gcy.zfcg.gxzf.gov.cn%2Fflow-project-center%2F_procurement_%2Fblank%2Fproject-flow%3F_flow_type_%3Dagency%26_flow_projectId_%3D7194386168955011094&amp;oldUrl=https%3A%2F%2Fwww.gcy.zfcg.gxzf.gov.cn%2Fproject-center%2F_procurement_%2Fproject-result-detail%2F7194386168955011094&amp;utm=web-project-center-front.42c12ca3.0.0.8b03f490965a11ef8584a7b06cdab1b7"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gcy.zfcg.gxzf.gov.cn/gaea/api/project/flow/redirect?projectId=7194386168955011094&amp;newUrl=https%3A%2F%2Fwww.gcy.zfcg.gxzf.gov.cn%2Fflow-project-center%2F_procurement_%2Fblank%2Fproject-flow%3F_flow_type_%3Dagency%26_flow_projectId_%3D7194386168955011094&amp;oldUrl=https%3A%2F%2Fwww.gcy.zfcg.gxzf.gov.cn%2Fproject-center%2F_procurement_%2Fproject-result-detail%2F7194386168955011094&amp;utm=web-project-center-front.42c12ca3.0.0.8b03f490965a11ef8584a7b06cdab1b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D172-6A7F-4430-99E4-46A962C7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58</Pages>
  <Words>6880</Words>
  <Characters>39218</Characters>
  <Application>Microsoft Office Word</Application>
  <DocSecurity>0</DocSecurity>
  <Lines>326</Lines>
  <Paragraphs>92</Paragraphs>
  <ScaleCrop>false</ScaleCrop>
  <Company>Microsoft</Company>
  <LinksUpToDate>false</LinksUpToDate>
  <CharactersWithSpaces>46006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792</cp:revision>
  <cp:lastPrinted>2024-11-11T01:10:00Z</cp:lastPrinted>
  <dcterms:created xsi:type="dcterms:W3CDTF">2024-10-21T07:35:00Z</dcterms:created>
  <dcterms:modified xsi:type="dcterms:W3CDTF">2024-11-11T03:33:00Z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B08E7E6F70E4459584F3637A98675FD7</vt:lpwstr>
  </property>
</Properties>
</file>