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tUhC7SAQAAaQMAAA4AAABkcnMvZTJvRG9jLnhtbK1TzW7UMBC+I/EO&#10;lu9ssoUWiDbbw1blUmCltg/gdZzEwvZYY+8me+OGeAZuHHmH8jaV4C069v5Q4IZIJCvjmfnmm28m&#10;s/PRGrZRGDS4mk8nJWfKSWi062p+e3P57BVnIQrXCANO1XyrAj+fP30yG3ylTqAH0yhkBOJCNfia&#10;9zH6qiiC7JUVYQJeOXK2gFZEMrErGhQDoVtTnJTlWTEANh5BqhDo9mLn5POM37ZKxvdtG1RkpubE&#10;LeYT87lKZzGfiapD4Xst9zTEP7CwQjsqeoS6EFGwNeq/oKyWCAHaOJFgC2hbLVXugbqZln90c90L&#10;r3IvJE7wR5nC/4OV7zZLZLqp+UvOnLA0oh+fvv38+Pn+y/f7u69s+iJJNPhQUeTCLTE1KUd37a9A&#10;fgjMwaIXrlOZ6s3WU/40ZRS/pSQjeCq0Gt5CQzFiHSHrNbZoEyQpwcY8lu1xLGqMTNLl6fPyjF7O&#10;5MFXiOqQ6DHENwosSx81DxGF7vq4AOdo+IDTXEZsrkJMtER1SEhVHVxqY/IOGMcG4v66PC1zRgCj&#10;m+RNcQG71cIg24i0RvnJTZLncRjC2jW7KsbtNUht7wRcQbNd4kEbmmems9+9tDCP7Zz96w+Z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z10AAAAAYBAAAPAAAAAAAAAAEAIAAAACIAAABkcnMv&#10;ZG93bnJldi54bWxQSwECFAAUAAAACACHTuJAy1SELtIBAABpAwAADgAAAAAAAAABACAAAAAfAQAA&#10;ZHJzL2Uyb0RvYy54bWxQSwUGAAAAAAYABgBZAQAAYw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柳州市中西医结合医院保洁服务采购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LZZC2024-C3-990866-LZJC</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柳州市中西医结合医院</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2024年</w:t>
      </w:r>
      <w:r>
        <w:rPr>
          <w:rFonts w:hint="eastAsia" w:ascii="楷体" w:hAnsi="楷体" w:eastAsia="楷体"/>
          <w:b/>
          <w:sz w:val="40"/>
          <w:szCs w:val="40"/>
          <w:lang w:val="en-US" w:eastAsia="zh-CN"/>
        </w:rPr>
        <w:t>9</w:t>
      </w:r>
      <w:r>
        <w:rPr>
          <w:rFonts w:ascii="楷体" w:hAnsi="楷体" w:eastAsia="楷体"/>
          <w:b/>
          <w:sz w:val="40"/>
          <w:szCs w:val="40"/>
        </w:rPr>
        <w:t>月</w:t>
      </w:r>
      <w:r>
        <w:rPr>
          <w:rFonts w:hint="eastAsia" w:ascii="楷体" w:hAnsi="楷体" w:eastAsia="楷体"/>
          <w:b/>
          <w:sz w:val="40"/>
          <w:szCs w:val="40"/>
          <w:lang w:val="en-US" w:eastAsia="zh-CN"/>
        </w:rPr>
        <w:t>14</w:t>
      </w:r>
      <w:r>
        <w:rPr>
          <w:rFonts w:ascii="楷体" w:hAnsi="楷体" w:eastAsia="楷体"/>
          <w:b/>
          <w:sz w:val="40"/>
          <w:szCs w:val="40"/>
        </w:rPr>
        <w:t>日</w:t>
      </w:r>
    </w:p>
    <w:p>
      <w:pPr>
        <w:widowControl/>
        <w:jc w:val="left"/>
        <w:rPr>
          <w:rFonts w:hint="eastAsia" w:ascii="楷体" w:hAnsi="楷体" w:eastAsia="楷体"/>
          <w:b/>
          <w:sz w:val="40"/>
          <w:szCs w:val="40"/>
        </w:rPr>
      </w:pPr>
      <w:r>
        <w:rPr>
          <w:rFonts w:ascii="楷体" w:hAnsi="楷体" w:eastAsia="楷体"/>
          <w:b/>
          <w:sz w:val="40"/>
          <w:szCs w:val="40"/>
        </w:rPr>
        <w:br w:type="page"/>
      </w: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21</w:t>
      </w:r>
    </w:p>
    <w:p>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54</w:t>
      </w:r>
    </w:p>
    <w:p>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87</w:t>
      </w:r>
    </w:p>
    <w:p>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94</w:t>
      </w:r>
    </w:p>
    <w:p>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3"/>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柳州市中西医结合医院保洁服务采购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2024年</w:t>
      </w:r>
      <w:r>
        <w:rPr>
          <w:rFonts w:hint="eastAsia" w:ascii="仿宋_GB2312" w:eastAsia="仿宋_GB2312"/>
          <w:sz w:val="28"/>
          <w:szCs w:val="28"/>
          <w:lang w:val="en-US" w:eastAsia="zh-CN"/>
        </w:rPr>
        <w:t>9</w:t>
      </w:r>
      <w:r>
        <w:rPr>
          <w:rFonts w:ascii="仿宋_GB2312" w:eastAsia="仿宋_GB2312"/>
          <w:sz w:val="28"/>
          <w:szCs w:val="28"/>
        </w:rPr>
        <w:t>月</w:t>
      </w:r>
      <w:r>
        <w:rPr>
          <w:rFonts w:hint="eastAsia" w:ascii="仿宋_GB2312" w:eastAsia="仿宋_GB2312"/>
          <w:sz w:val="28"/>
          <w:szCs w:val="28"/>
          <w:lang w:val="en-US" w:eastAsia="zh-CN"/>
        </w:rPr>
        <w:t>27</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LZZC2024-C3-990866-LZJC</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柳州市中西医结合医院保洁服务采购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1344000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标项名称：柳州市中西医结合医院保洁服务采购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预算金额（元）：1344000
</w:t>
      </w:r>
      <w:r>
        <w:rPr>
          <w:rFonts w:ascii="仿宋" w:hAnsi="仿宋" w:eastAsia="仿宋"/>
          <w:bCs/>
          <w:sz w:val="24"/>
        </w:rPr>
        <w:cr/>
      </w:r>
      <w:r>
        <w:rPr>
          <w:rFonts w:ascii="仿宋" w:hAnsi="仿宋" w:eastAsia="仿宋"/>
          <w:bCs/>
          <w:sz w:val="24"/>
        </w:rPr>
        <w:t>简要规格描述或项目基本概况介绍、用途：柳州市中西医结合医院保洁服务采购1项（具体内容详见竞争性磋商文件第三章《采购需求》）
</w:t>
      </w:r>
      <w:r>
        <w:rPr>
          <w:rFonts w:ascii="仿宋" w:hAnsi="仿宋" w:eastAsia="仿宋"/>
          <w:bCs/>
          <w:sz w:val="24"/>
        </w:rPr>
        <w:cr/>
      </w:r>
      <w:r>
        <w:rPr>
          <w:rFonts w:ascii="仿宋" w:hAnsi="仿宋" w:eastAsia="仿宋"/>
          <w:bCs/>
          <w:sz w:val="24"/>
        </w:rPr>
        <w:t>最高限价（如有）：1344000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2024</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2024</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24</w:t>
      </w:r>
      <w:bookmarkStart w:id="57" w:name="_GoBack"/>
      <w:bookmarkEnd w:id="57"/>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7" w:name="_Toc28359005"/>
      <w:bookmarkStart w:id="8" w:name="_Toc35393793"/>
      <w:bookmarkStart w:id="9" w:name="_Toc28359082"/>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2024年</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2024年</w:t>
      </w:r>
      <w:r>
        <w:rPr>
          <w:rFonts w:hint="eastAsia" w:ascii="仿宋_GB2312" w:eastAsia="仿宋_GB2312"/>
          <w:bCs/>
          <w:sz w:val="28"/>
          <w:szCs w:val="28"/>
          <w:lang w:val="en-US" w:eastAsia="zh-CN"/>
        </w:rPr>
        <w:t>9</w:t>
      </w:r>
      <w:r>
        <w:rPr>
          <w:rFonts w:ascii="仿宋_GB2312" w:eastAsia="仿宋_GB2312"/>
          <w:bCs/>
          <w:sz w:val="28"/>
          <w:szCs w:val="28"/>
        </w:rPr>
        <w:t>月</w:t>
      </w:r>
      <w:r>
        <w:rPr>
          <w:rFonts w:hint="eastAsia" w:ascii="仿宋_GB2312" w:eastAsia="仿宋_GB2312"/>
          <w:bCs/>
          <w:sz w:val="28"/>
          <w:szCs w:val="28"/>
          <w:lang w:val="en-US" w:eastAsia="zh-CN"/>
        </w:rPr>
        <w:t>27</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35393794"/>
      <w:bookmarkStart w:id="12" w:name="_Toc35393625"/>
      <w:bookmarkStart w:id="13" w:name="_Toc28359084"/>
      <w:bookmarkStart w:id="14" w:name="_Toc28359007"/>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w:t>
      </w:r>
      <w:r>
        <w:rPr>
          <w:rFonts w:hint="eastAsia" w:ascii="仿宋_GB2312" w:eastAsia="仿宋_GB2312"/>
          <w:sz w:val="28"/>
          <w:szCs w:val="28"/>
          <w:lang w:val="en-US" w:eastAsia="zh-CN"/>
        </w:rPr>
        <w:t>5</w:t>
      </w:r>
      <w:r>
        <w:rPr>
          <w:rFonts w:hint="eastAsia" w:ascii="仿宋_GB2312" w:eastAsia="仿宋_GB2312"/>
          <w:sz w:val="28"/>
          <w:szCs w:val="28"/>
        </w:rPr>
        <w:t>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pPr>
        <w:pStyle w:val="202"/>
        <w:spacing w:line="420" w:lineRule="exact"/>
        <w:ind w:firstLine="562"/>
        <w:rPr>
          <w:rFonts w:hint="eastAsia" w:ascii="仿宋_GB2312" w:hAnsi="仿宋_GB2312" w:eastAsia="仿宋_GB2312" w:cs="仿宋_GB2312"/>
          <w:b/>
          <w:bCs/>
          <w:sz w:val="28"/>
          <w:szCs w:val="28"/>
        </w:rPr>
      </w:pPr>
      <w:bookmarkStart w:id="17" w:name="_Toc28359085"/>
      <w:bookmarkStart w:id="18" w:name="_Toc28359008"/>
      <w:bookmarkStart w:id="19" w:name="_Toc35393627"/>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 的临时供应商，以及政采云平台暂停线上业务办理期间（2024年1月1日-2月17日），通过线下办理注册登记的潜在供应商，仍需在广西政府采购云平台重新注册登记。</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柳州市中西医结合医院</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广西柳州市城中区高新南路12号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黄玉红</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0772-2601061</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赖伯涛</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0772-2617069</w:t>
      </w:r>
      <w:bookmarkEnd w:id="21"/>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柳州市中西医结合医院保洁服务采购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LZZC2024-C3-990866-LZJC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壹佰叁拾肆万肆仟元整</w:t>
            </w:r>
            <w:r>
              <w:rPr>
                <w:rFonts w:hint="eastAsia" w:ascii="仿宋_GB2312" w:eastAsia="仿宋_GB2312"/>
                <w:sz w:val="24"/>
              </w:rPr>
              <w:t>（</w:t>
            </w:r>
            <w:r>
              <w:rPr>
                <w:rFonts w:hint="eastAsia" w:ascii="仿宋_GB2312" w:hAnsi="宋体" w:eastAsia="仿宋_GB2312"/>
                <w:sz w:val="24"/>
              </w:rPr>
              <w:t>¥</w:t>
            </w:r>
            <w:r>
              <w:rPr>
                <w:rFonts w:hint="eastAsia" w:ascii="仿宋_GB2312" w:hAnsi="宋体" w:eastAsia="仿宋_GB2312"/>
                <w:sz w:val="24"/>
                <w:lang w:val="en-US" w:eastAsia="zh-CN"/>
              </w:rPr>
              <w:t>1,344,000.00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19"/>
              <w:spacing w:before="0" w:beforeAutospacing="0" w:after="0" w:afterAutospacing="0" w:line="460" w:lineRule="atLeast"/>
              <w:rPr>
                <w:rFonts w:ascii="仿宋_GB2312" w:eastAsia="仿宋_GB2312"/>
                <w:color w:val="000000"/>
              </w:rPr>
            </w:pPr>
            <w:r>
              <w:rPr>
                <w:rStyle w:val="520"/>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20"/>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38"/>
              <w:spacing w:before="0" w:beforeAutospacing="0" w:after="0" w:afterAutospacing="0" w:line="460" w:lineRule="atLeast"/>
              <w:rPr>
                <w:rFonts w:ascii="仿宋_GB2312" w:eastAsia="仿宋_GB2312"/>
                <w:color w:val="000000"/>
              </w:rPr>
            </w:pPr>
            <w:r>
              <w:rPr>
                <w:rStyle w:val="539"/>
                <w:rFonts w:hint="eastAsia" w:ascii="仿宋_GB2312" w:eastAsia="仿宋_GB2312"/>
                <w:color w:val="000000"/>
              </w:rPr>
              <w:t>电子响应文件（必须提供）：</w:t>
            </w:r>
            <w:r>
              <w:rPr>
                <w:rFonts w:hint="eastAsia" w:ascii="仿宋_GB2312" w:eastAsia="仿宋_GB2312"/>
                <w:b/>
                <w:bCs/>
                <w:color w:val="000000"/>
              </w:rPr>
              <w:br w:type="textWrapping"/>
            </w:r>
            <w:r>
              <w:rPr>
                <w:rStyle w:val="539"/>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39"/>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39"/>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5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75"/>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9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11"/>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47"/>
              <w:spacing w:before="0" w:beforeAutospacing="0" w:after="0" w:afterAutospacing="0" w:line="460" w:lineRule="atLeast"/>
              <w:rPr>
                <w:rFonts w:ascii="仿宋_GB2312" w:eastAsia="仿宋_GB2312"/>
                <w:color w:val="000000"/>
              </w:rPr>
            </w:pPr>
            <w:r>
              <w:rPr>
                <w:rStyle w:val="64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48"/>
                <w:rFonts w:hint="eastAsia" w:ascii="仿宋_GB2312" w:eastAsia="仿宋_GB2312"/>
                <w:color w:val="000000"/>
              </w:rPr>
              <w:t>二、甄别方式：</w:t>
            </w:r>
            <w:r>
              <w:rPr>
                <w:rFonts w:hint="eastAsia" w:ascii="仿宋_GB2312" w:eastAsia="仿宋_GB2312"/>
                <w:b/>
                <w:bCs/>
                <w:color w:val="000000"/>
              </w:rPr>
              <w:br w:type="textWrapping"/>
            </w:r>
            <w:r>
              <w:rPr>
                <w:rStyle w:val="648"/>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48"/>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4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66"/>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67"/>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85"/>
              <w:spacing w:before="0" w:beforeAutospacing="0" w:after="0" w:afterAutospacing="0" w:line="460" w:lineRule="atLeast"/>
              <w:rPr>
                <w:rFonts w:ascii="仿宋_GB2312" w:eastAsia="仿宋_GB2312"/>
                <w:color w:val="000000"/>
              </w:rPr>
            </w:pPr>
            <w:r>
              <w:rPr>
                <w:rStyle w:val="686"/>
                <w:rFonts w:hint="eastAsia" w:ascii="仿宋_GB2312" w:eastAsia="仿宋_GB2312"/>
                <w:color w:val="000000"/>
              </w:rPr>
              <w:t>签订合同时间：成交通知书发出后</w:t>
            </w:r>
            <w:r>
              <w:rPr>
                <w:rStyle w:val="686"/>
                <w:rFonts w:hint="eastAsia" w:ascii="仿宋_GB2312" w:eastAsia="仿宋_GB2312"/>
                <w:color w:val="000000"/>
                <w:u w:val="single"/>
              </w:rPr>
              <w:t>25</w:t>
            </w:r>
            <w:r>
              <w:rPr>
                <w:rStyle w:val="686"/>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0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22"/>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4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58"/>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柳州市中西医结合医院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533"/>
      <w:bookmarkStart w:id="33" w:name="_Toc254970674"/>
      <w:r>
        <w:rPr>
          <w:rFonts w:hint="eastAsia" w:ascii="仿宋_GB2312" w:hAnsi="宋体" w:eastAsia="仿宋_GB2312"/>
          <w:b/>
          <w:sz w:val="24"/>
        </w:rPr>
        <w:t>4.磋商委托</w:t>
      </w:r>
      <w:bookmarkEnd w:id="30"/>
      <w:bookmarkEnd w:id="31"/>
    </w:p>
    <w:p>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widowControl/>
        <w:spacing w:line="42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32"/>
    <w:bookmarkEnd w:id="33"/>
    <w:p>
      <w:pPr>
        <w:pStyle w:val="26"/>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（9）保洁服务方案（如有，格式见第四章）；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（11）人员及稳定性管理方案（如有，格式见第四章）；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。截止时间前不澄清、补正或经澄清、补正后仍不符合竞争性磋商文件要求的，应认定其响应无效。</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hint="eastAsia"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hint="eastAsia"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49"/>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color w:val="000000" w:themeColor="text1"/>
                <w:sz w:val="24"/>
                <w14:textFill>
                  <w14:solidFill>
                    <w14:schemeClr w14:val="tx1"/>
                  </w14:solidFill>
                </w14:textFill>
              </w:rPr>
            </w:pPr>
            <w:r>
              <w:rPr>
                <w:rFonts w:hint="eastAsia" w:ascii="宋体" w:hAnsi="宋体" w:cs="宋体"/>
                <w:b/>
                <w:bCs/>
                <w:sz w:val="24"/>
              </w:rPr>
              <w:t>★</w:t>
            </w:r>
            <w:r>
              <w:rPr>
                <w:rFonts w:hint="eastAsia" w:ascii="仿宋_GB2312" w:hAnsi="宋体" w:eastAsia="仿宋_GB2312"/>
                <w:b/>
                <w:color w:val="000000" w:themeColor="text1"/>
                <w:sz w:val="24"/>
                <w14:textFill>
                  <w14:solidFill>
                    <w14:schemeClr w14:val="tx1"/>
                  </w14:solidFill>
                </w14:textFill>
              </w:rPr>
              <w:t>一、</w:t>
            </w:r>
            <w:r>
              <w:rPr>
                <w:rFonts w:hint="eastAsia" w:ascii="仿宋_GB2312" w:hAnsi="宋体" w:eastAsia="仿宋_GB2312" w:cs="宋体"/>
                <w:b/>
                <w:color w:val="000000" w:themeColor="text1"/>
                <w:kern w:val="0"/>
                <w:sz w:val="24"/>
                <w14:textFill>
                  <w14:solidFill>
                    <w14:schemeClr w14:val="tx1"/>
                  </w14:solidFill>
                </w14:textFill>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标的名称</w:t>
            </w:r>
          </w:p>
        </w:tc>
        <w:tc>
          <w:tcPr>
            <w:tcW w:w="724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服务内容要求</w:t>
            </w:r>
          </w:p>
        </w:tc>
        <w:tc>
          <w:tcPr>
            <w:tcW w:w="7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柳州市中西医结合医院</w:t>
            </w:r>
            <w:r>
              <w:rPr>
                <w:rFonts w:hint="default" w:ascii="仿宋_GB2312" w:hAnsi="宋体" w:eastAsia="仿宋_GB2312"/>
                <w:color w:val="000000" w:themeColor="text1"/>
                <w:sz w:val="24"/>
                <w:lang w:val="en-US" w:eastAsia="zh-CN"/>
                <w14:textFill>
                  <w14:solidFill>
                    <w14:schemeClr w14:val="tx1"/>
                  </w14:solidFill>
                </w14:textFill>
              </w:rPr>
              <w:t>保洁服务采购</w:t>
            </w:r>
          </w:p>
          <w:p>
            <w:pPr>
              <w:widowControl/>
              <w:spacing w:line="276" w:lineRule="auto"/>
              <w:jc w:val="center"/>
              <w:rPr>
                <w:rFonts w:hint="default" w:ascii="仿宋_GB2312" w:hAnsi="宋体" w:eastAsia="仿宋_GB2312"/>
                <w:color w:val="000000" w:themeColor="text1"/>
                <w:sz w:val="24"/>
                <w:lang w:val="en-US" w:eastAsia="zh-CN"/>
                <w14:textFill>
                  <w14:solidFill>
                    <w14:schemeClr w14:val="tx1"/>
                  </w14:solidFill>
                </w14:textFill>
              </w:rPr>
            </w:pPr>
          </w:p>
        </w:tc>
        <w:tc>
          <w:tcPr>
            <w:tcW w:w="7249" w:type="dxa"/>
            <w:tcBorders>
              <w:top w:val="single" w:color="auto" w:sz="4" w:space="0"/>
              <w:left w:val="single" w:color="auto" w:sz="4" w:space="0"/>
              <w:bottom w:val="single" w:color="auto" w:sz="4" w:space="0"/>
              <w:right w:val="single" w:color="auto" w:sz="4" w:space="0"/>
            </w:tcBorders>
            <w:vAlign w:val="center"/>
          </w:tcPr>
          <w:p>
            <w:pPr>
              <w:pStyle w:val="340"/>
              <w:keepNext w:val="0"/>
              <w:keepLines w:val="0"/>
              <w:pageBreakBefore w:val="0"/>
              <w:widowControl/>
              <w:kinsoku/>
              <w:wordWrap/>
              <w:overflowPunct/>
              <w:topLinePunct w:val="0"/>
              <w:autoSpaceDE/>
              <w:autoSpaceDN/>
              <w:bidi w:val="0"/>
              <w:adjustRightInd/>
              <w:snapToGrid/>
              <w:spacing w:before="157" w:beforeLines="50" w:line="360" w:lineRule="auto"/>
              <w:ind w:right="42" w:rightChars="20" w:firstLine="482" w:firstLineChars="200"/>
              <w:textAlignment w:val="auto"/>
              <w:rPr>
                <w:rStyle w:val="342"/>
                <w:rFonts w:ascii="仿宋_GB2312" w:hAnsi="仿宋_GB2312" w:eastAsia="仿宋_GB2312" w:cs="仿宋_GB2312"/>
                <w:b/>
                <w:bCs/>
                <w:color w:val="000000" w:themeColor="text1"/>
                <w:sz w:val="24"/>
                <w:szCs w:val="24"/>
                <w14:textFill>
                  <w14:solidFill>
                    <w14:schemeClr w14:val="tx1"/>
                  </w14:solidFill>
                </w14:textFill>
              </w:rPr>
            </w:pPr>
            <w:r>
              <w:rPr>
                <w:rStyle w:val="342"/>
                <w:rFonts w:hint="eastAsia" w:ascii="仿宋_GB2312" w:hAnsi="仿宋_GB2312" w:eastAsia="仿宋_GB2312" w:cs="仿宋_GB2312"/>
                <w:b/>
                <w:bCs/>
                <w:color w:val="000000" w:themeColor="text1"/>
                <w:sz w:val="24"/>
                <w:szCs w:val="24"/>
                <w14:textFill>
                  <w14:solidFill>
                    <w14:schemeClr w14:val="tx1"/>
                  </w14:solidFill>
                </w14:textFill>
              </w:rPr>
              <w:t>一、</w:t>
            </w:r>
            <w:r>
              <w:rPr>
                <w:rStyle w:val="342"/>
                <w:rFonts w:ascii="仿宋_GB2312" w:hAnsi="仿宋_GB2312" w:eastAsia="仿宋_GB2312" w:cs="仿宋_GB2312"/>
                <w:b/>
                <w:bCs/>
                <w:color w:val="000000" w:themeColor="text1"/>
                <w:sz w:val="24"/>
                <w:szCs w:val="24"/>
                <w14:textFill>
                  <w14:solidFill>
                    <w14:schemeClr w14:val="tx1"/>
                  </w14:solidFill>
                </w14:textFill>
              </w:rPr>
              <w:t>项目概况</w:t>
            </w:r>
          </w:p>
          <w:p>
            <w:pPr>
              <w:pStyle w:val="340"/>
              <w:keepNext w:val="0"/>
              <w:keepLines w:val="0"/>
              <w:pageBreakBefore w:val="0"/>
              <w:widowControl/>
              <w:kinsoku/>
              <w:wordWrap/>
              <w:overflowPunct/>
              <w:topLinePunct w:val="0"/>
              <w:autoSpaceDE/>
              <w:autoSpaceDN/>
              <w:bidi w:val="0"/>
              <w:adjustRightInd/>
              <w:snapToGrid/>
              <w:spacing w:after="120" w:line="240" w:lineRule="auto"/>
              <w:ind w:right="42" w:rightChars="20" w:firstLine="482" w:firstLineChars="200"/>
              <w:textAlignment w:val="auto"/>
              <w:rPr>
                <w:rStyle w:val="342"/>
                <w:rFonts w:hint="eastAsia" w:ascii="仿宋_GB2312" w:hAnsi="仿宋_GB2312" w:eastAsia="仿宋_GB2312" w:cs="仿宋_GB2312"/>
                <w:b/>
                <w:bCs/>
                <w:color w:val="000000" w:themeColor="text1"/>
                <w:sz w:val="24"/>
                <w:szCs w:val="24"/>
                <w:lang w:eastAsia="zh-CN"/>
                <w14:textFill>
                  <w14:solidFill>
                    <w14:schemeClr w14:val="tx1"/>
                  </w14:solidFill>
                </w14:textFill>
              </w:rPr>
            </w:pPr>
            <w:r>
              <w:rPr>
                <w:rStyle w:val="342"/>
                <w:rFonts w:hint="eastAsia" w:ascii="仿宋_GB2312" w:hAnsi="仿宋_GB2312" w:eastAsia="仿宋_GB2312" w:cs="仿宋_GB2312"/>
                <w:b/>
                <w:bCs/>
                <w:color w:val="000000" w:themeColor="text1"/>
                <w:sz w:val="24"/>
                <w:szCs w:val="24"/>
                <w14:textFill>
                  <w14:solidFill>
                    <w14:schemeClr w14:val="tx1"/>
                  </w14:solidFill>
                </w14:textFill>
              </w:rPr>
              <w:t>（一）服务地址</w:t>
            </w:r>
          </w:p>
          <w:p>
            <w:pPr>
              <w:pStyle w:val="340"/>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pPr>
            <w:r>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t>1.柳州市中西医结合医院：城中区高新南路12号；</w:t>
            </w:r>
          </w:p>
          <w:p>
            <w:pPr>
              <w:pStyle w:val="340"/>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pPr>
            <w:r>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t>2.柳州市中西医结合医院口腔门诊部：城中区桂中大道4号桂中王座5-1-10、5-1-12、5-1-13、5-1-14号门面；</w:t>
            </w:r>
          </w:p>
          <w:p>
            <w:pPr>
              <w:pStyle w:val="340"/>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Style w:val="342"/>
                <w:rFonts w:hint="default" w:ascii="仿宋_GB2312" w:hAnsi="仿宋_GB2312" w:eastAsia="仿宋_GB2312" w:cs="仿宋_GB2312"/>
                <w:bCs/>
                <w:color w:val="000000" w:themeColor="text1"/>
                <w:sz w:val="24"/>
                <w:szCs w:val="24"/>
                <w:lang w:val="en-US" w:eastAsia="zh-CN"/>
                <w14:textFill>
                  <w14:solidFill>
                    <w14:schemeClr w14:val="tx1"/>
                  </w14:solidFill>
                </w14:textFill>
              </w:rPr>
            </w:pPr>
            <w:r>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t>3.柳州市城中区潭中社区卫生服务中心：潭中东路 16号综合楼16-6、16-7号铺面及二楼、三楼。</w:t>
            </w:r>
          </w:p>
          <w:p>
            <w:pPr>
              <w:pStyle w:val="340"/>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342"/>
                <w:rFonts w:hint="default" w:ascii="仿宋_GB2312" w:hAnsi="仿宋_GB2312" w:eastAsia="仿宋_GB2312" w:cs="仿宋_GB2312"/>
                <w:bCs/>
                <w:color w:val="000000" w:themeColor="text1"/>
                <w:sz w:val="24"/>
                <w:szCs w:val="24"/>
                <w:lang w:val="en-US"/>
                <w14:textFill>
                  <w14:solidFill>
                    <w14:schemeClr w14:val="tx1"/>
                  </w14:solidFill>
                </w14:textFill>
              </w:rPr>
            </w:pPr>
            <w:r>
              <w:rPr>
                <w:rStyle w:val="342"/>
                <w:rFonts w:hint="eastAsia" w:ascii="仿宋_GB2312" w:hAnsi="仿宋_GB2312" w:eastAsia="仿宋_GB2312" w:cs="仿宋_GB2312"/>
                <w:b/>
                <w:bCs/>
                <w:color w:val="000000" w:themeColor="text1"/>
                <w:sz w:val="24"/>
                <w:szCs w:val="24"/>
                <w:lang w:eastAsia="zh-CN"/>
                <w14:textFill>
                  <w14:solidFill>
                    <w14:schemeClr w14:val="tx1"/>
                  </w14:solidFill>
                </w14:textFill>
              </w:rPr>
              <w:t>（</w:t>
            </w:r>
            <w:r>
              <w:rPr>
                <w:rStyle w:val="342"/>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二</w:t>
            </w:r>
            <w:r>
              <w:rPr>
                <w:rStyle w:val="342"/>
                <w:rFonts w:hint="eastAsia" w:ascii="仿宋_GB2312" w:hAnsi="仿宋_GB2312" w:eastAsia="仿宋_GB2312" w:cs="仿宋_GB2312"/>
                <w:b/>
                <w:bCs/>
                <w:color w:val="000000" w:themeColor="text1"/>
                <w:sz w:val="24"/>
                <w:szCs w:val="24"/>
                <w:lang w:eastAsia="zh-CN"/>
                <w14:textFill>
                  <w14:solidFill>
                    <w14:schemeClr w14:val="tx1"/>
                  </w14:solidFill>
                </w14:textFill>
              </w:rPr>
              <w:t>）</w:t>
            </w:r>
            <w:r>
              <w:rPr>
                <w:rStyle w:val="342"/>
                <w:rFonts w:hint="eastAsia" w:ascii="仿宋_GB2312" w:hAnsi="仿宋_GB2312" w:eastAsia="仿宋_GB2312" w:cs="仿宋_GB2312"/>
                <w:b/>
                <w:bCs/>
                <w:color w:val="000000" w:themeColor="text1"/>
                <w:sz w:val="24"/>
                <w:szCs w:val="24"/>
                <w14:textFill>
                  <w14:solidFill>
                    <w14:schemeClr w14:val="tx1"/>
                  </w14:solidFill>
                </w14:textFill>
              </w:rPr>
              <w:t>服务内容</w:t>
            </w:r>
            <w:r>
              <w:rPr>
                <w:rStyle w:val="342"/>
                <w:rFonts w:hint="eastAsia" w:ascii="仿宋_GB2312" w:hAnsi="仿宋_GB2312" w:eastAsia="仿宋_GB2312" w:cs="仿宋_GB2312"/>
                <w:bCs/>
                <w:color w:val="000000" w:themeColor="text1"/>
                <w:sz w:val="24"/>
                <w:szCs w:val="24"/>
                <w:lang w:eastAsia="zh-CN"/>
                <w14:textFill>
                  <w14:solidFill>
                    <w14:schemeClr w14:val="tx1"/>
                  </w14:solidFill>
                </w14:textFill>
              </w:rPr>
              <w:t>：</w:t>
            </w:r>
            <w:r>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t>保洁服务。</w:t>
            </w:r>
          </w:p>
          <w:p>
            <w:pPr>
              <w:pStyle w:val="340"/>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2" w:firstLineChars="200"/>
              <w:textAlignment w:val="auto"/>
              <w:rPr>
                <w:rStyle w:val="342"/>
                <w:rFonts w:hint="eastAsia" w:ascii="仿宋_GB2312" w:hAnsi="仿宋_GB2312" w:eastAsia="仿宋_GB2312" w:cs="仿宋_GB2312"/>
                <w:b/>
                <w:bCs/>
                <w:color w:val="000000" w:themeColor="text1"/>
                <w:sz w:val="24"/>
                <w:szCs w:val="24"/>
                <w14:textFill>
                  <w14:solidFill>
                    <w14:schemeClr w14:val="tx1"/>
                  </w14:solidFill>
                </w14:textFill>
              </w:rPr>
            </w:pPr>
            <w:r>
              <w:rPr>
                <w:rStyle w:val="342"/>
                <w:rFonts w:hint="eastAsia" w:ascii="仿宋_GB2312" w:hAnsi="仿宋_GB2312" w:eastAsia="仿宋_GB2312" w:cs="仿宋_GB2312"/>
                <w:b/>
                <w:bCs/>
                <w:color w:val="000000" w:themeColor="text1"/>
                <w:sz w:val="24"/>
                <w:szCs w:val="24"/>
                <w:lang w:eastAsia="zh-CN"/>
                <w14:textFill>
                  <w14:solidFill>
                    <w14:schemeClr w14:val="tx1"/>
                  </w14:solidFill>
                </w14:textFill>
              </w:rPr>
              <w:t>（</w:t>
            </w:r>
            <w:r>
              <w:rPr>
                <w:rStyle w:val="342"/>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三</w:t>
            </w:r>
            <w:r>
              <w:rPr>
                <w:rStyle w:val="342"/>
                <w:rFonts w:hint="eastAsia" w:ascii="仿宋_GB2312" w:hAnsi="仿宋_GB2312" w:eastAsia="仿宋_GB2312" w:cs="仿宋_GB2312"/>
                <w:b/>
                <w:bCs/>
                <w:color w:val="000000" w:themeColor="text1"/>
                <w:sz w:val="24"/>
                <w:szCs w:val="24"/>
                <w:lang w:eastAsia="zh-CN"/>
                <w14:textFill>
                  <w14:solidFill>
                    <w14:schemeClr w14:val="tx1"/>
                  </w14:solidFill>
                </w14:textFill>
              </w:rPr>
              <w:t>）</w:t>
            </w:r>
            <w:r>
              <w:rPr>
                <w:rStyle w:val="342"/>
                <w:rFonts w:ascii="仿宋_GB2312" w:hAnsi="仿宋_GB2312" w:eastAsia="仿宋_GB2312" w:cs="仿宋_GB2312"/>
                <w:b/>
                <w:bCs/>
                <w:color w:val="000000" w:themeColor="text1"/>
                <w:sz w:val="24"/>
                <w:szCs w:val="24"/>
                <w14:textFill>
                  <w14:solidFill>
                    <w14:schemeClr w14:val="tx1"/>
                  </w14:solidFill>
                </w14:textFill>
              </w:rPr>
              <w:t>服务</w:t>
            </w:r>
            <w:r>
              <w:rPr>
                <w:rStyle w:val="342"/>
                <w:rFonts w:hint="eastAsia" w:ascii="仿宋_GB2312" w:hAnsi="仿宋_GB2312" w:eastAsia="仿宋_GB2312" w:cs="仿宋_GB2312"/>
                <w:b/>
                <w:bCs/>
                <w:color w:val="000000" w:themeColor="text1"/>
                <w:sz w:val="24"/>
                <w:szCs w:val="24"/>
                <w14:textFill>
                  <w14:solidFill>
                    <w14:schemeClr w14:val="tx1"/>
                  </w14:solidFill>
                </w14:textFill>
              </w:rPr>
              <w:t>范围：</w:t>
            </w:r>
          </w:p>
          <w:p>
            <w:pPr>
              <w:pStyle w:val="340"/>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0" w:firstLineChars="200"/>
              <w:textAlignment w:val="auto"/>
              <w:rPr>
                <w:rStyle w:val="342"/>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pPr>
            <w:r>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t>柳州市中西医结合医院</w:t>
            </w:r>
            <w:r>
              <w:rPr>
                <w:rStyle w:val="342"/>
                <w:rFonts w:hint="eastAsia" w:ascii="仿宋_GB2312" w:hAnsi="仿宋_GB2312" w:eastAsia="仿宋_GB2312" w:cs="仿宋_GB2312"/>
                <w:b w:val="0"/>
                <w:bCs w:val="0"/>
                <w:color w:val="000000" w:themeColor="text1"/>
                <w:sz w:val="24"/>
                <w:szCs w:val="24"/>
                <w14:textFill>
                  <w14:solidFill>
                    <w14:schemeClr w14:val="tx1"/>
                  </w14:solidFill>
                </w14:textFill>
              </w:rPr>
              <w:t>面积</w:t>
            </w:r>
            <w:r>
              <w:rPr>
                <w:rStyle w:val="342"/>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13363</w:t>
            </w:r>
            <w:r>
              <w:rPr>
                <w:rStyle w:val="342"/>
                <w:rFonts w:hint="eastAsia" w:ascii="仿宋_GB2312" w:hAnsi="仿宋_GB2312" w:eastAsia="仿宋_GB2312" w:cs="仿宋_GB2312"/>
                <w:b w:val="0"/>
                <w:bCs w:val="0"/>
                <w:color w:val="000000" w:themeColor="text1"/>
                <w:sz w:val="24"/>
                <w:szCs w:val="24"/>
                <w14:textFill>
                  <w14:solidFill>
                    <w14:schemeClr w14:val="tx1"/>
                  </w14:solidFill>
                </w14:textFill>
              </w:rPr>
              <w:t>㎡,</w:t>
            </w:r>
            <w:r>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t>柳州市中西医结合医院口腔门诊部</w:t>
            </w:r>
            <w:r>
              <w:rPr>
                <w:rStyle w:val="342"/>
                <w:rFonts w:hint="eastAsia" w:ascii="仿宋_GB2312" w:hAnsi="仿宋_GB2312" w:eastAsia="仿宋_GB2312" w:cs="仿宋_GB2312"/>
                <w:b w:val="0"/>
                <w:bCs w:val="0"/>
                <w:color w:val="000000" w:themeColor="text1"/>
                <w:sz w:val="24"/>
                <w:szCs w:val="24"/>
                <w14:textFill>
                  <w14:solidFill>
                    <w14:schemeClr w14:val="tx1"/>
                  </w14:solidFill>
                </w14:textFill>
              </w:rPr>
              <w:t>面积为</w:t>
            </w:r>
            <w:r>
              <w:rPr>
                <w:rStyle w:val="342"/>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487.23</w:t>
            </w:r>
            <w:r>
              <w:rPr>
                <w:rStyle w:val="342"/>
                <w:rFonts w:hint="eastAsia" w:ascii="仿宋_GB2312" w:hAnsi="仿宋_GB2312" w:eastAsia="仿宋_GB2312" w:cs="仿宋_GB2312"/>
                <w:b w:val="0"/>
                <w:bCs w:val="0"/>
                <w:color w:val="000000" w:themeColor="text1"/>
                <w:sz w:val="24"/>
                <w:szCs w:val="24"/>
                <w14:textFill>
                  <w14:solidFill>
                    <w14:schemeClr w14:val="tx1"/>
                  </w14:solidFill>
                </w14:textFill>
              </w:rPr>
              <w:t>㎡</w:t>
            </w:r>
            <w:r>
              <w:rPr>
                <w:rStyle w:val="342"/>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w:t>
            </w:r>
            <w:r>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t>柳州市城中区潭中社区卫生服务中心面积2727.42</w:t>
            </w:r>
            <w:r>
              <w:rPr>
                <w:rStyle w:val="342"/>
                <w:rFonts w:hint="eastAsia" w:ascii="仿宋_GB2312" w:hAnsi="仿宋_GB2312" w:eastAsia="仿宋_GB2312" w:cs="仿宋_GB2312"/>
                <w:b w:val="0"/>
                <w:bCs w:val="0"/>
                <w:color w:val="000000" w:themeColor="text1"/>
                <w:sz w:val="24"/>
                <w:szCs w:val="24"/>
                <w14:textFill>
                  <w14:solidFill>
                    <w14:schemeClr w14:val="tx1"/>
                  </w14:solidFill>
                </w14:textFill>
              </w:rPr>
              <w:t>㎡</w:t>
            </w:r>
            <w:r>
              <w:rPr>
                <w:rStyle w:val="342"/>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w:t>
            </w:r>
          </w:p>
          <w:p>
            <w:pPr>
              <w:pStyle w:val="340"/>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0" w:firstLineChars="200"/>
              <w:textAlignment w:val="auto"/>
              <w:rPr>
                <w:rStyle w:val="344"/>
                <w:rFonts w:hint="eastAsia" w:ascii="仿宋_GB2312" w:hAnsi="仿宋" w:eastAsia="仿宋_GB2312" w:cs="Times New Roman"/>
                <w:color w:val="000000" w:themeColor="text1"/>
                <w:sz w:val="24"/>
                <w:szCs w:val="24"/>
                <w:highlight w:val="none"/>
                <w:lang w:eastAsia="zh-CN"/>
                <w14:textFill>
                  <w14:solidFill>
                    <w14:schemeClr w14:val="tx1"/>
                  </w14:solidFill>
                </w14:textFill>
              </w:rPr>
            </w:pPr>
            <w:r>
              <w:rPr>
                <w:rStyle w:val="342"/>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负责</w:t>
            </w:r>
            <w:r>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t>柳州市中西医结合医院</w:t>
            </w:r>
            <w:r>
              <w:rPr>
                <w:rStyle w:val="342"/>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w:t>
            </w:r>
            <w:r>
              <w:rPr>
                <w:rStyle w:val="342"/>
                <w:rFonts w:hint="eastAsia" w:ascii="仿宋_GB2312" w:hAnsi="仿宋_GB2312" w:eastAsia="仿宋_GB2312" w:cs="仿宋_GB2312"/>
                <w:bCs/>
                <w:color w:val="000000" w:themeColor="text1"/>
                <w:sz w:val="24"/>
                <w:szCs w:val="24"/>
                <w:lang w:val="en-US" w:eastAsia="zh-CN"/>
                <w14:textFill>
                  <w14:solidFill>
                    <w14:schemeClr w14:val="tx1"/>
                  </w14:solidFill>
                </w14:textFill>
              </w:rPr>
              <w:t>柳州市中西医结合医院口腔门诊部、柳州市城中区潭中社区卫生服务中心</w:t>
            </w:r>
            <w:r>
              <w:rPr>
                <w:rStyle w:val="342"/>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的</w:t>
            </w:r>
            <w:r>
              <w:rPr>
                <w:rStyle w:val="342"/>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门诊、医技区域</w:t>
            </w:r>
            <w:r>
              <w:rPr>
                <w:rStyle w:val="342"/>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w:t>
            </w:r>
            <w:r>
              <w:rPr>
                <w:rStyle w:val="342"/>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办公区域</w:t>
            </w:r>
            <w:r>
              <w:rPr>
                <w:rStyle w:val="342"/>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w:t>
            </w:r>
            <w:r>
              <w:rPr>
                <w:rStyle w:val="342"/>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病房区域、天台阳台、地下建筑、周边室外等提供保洁服务、化粪池清理、垃圾运输至服务范围内指定地点及</w:t>
            </w:r>
            <w:r>
              <w:rPr>
                <w:rStyle w:val="342"/>
                <w:rFonts w:hint="eastAsia" w:ascii="仿宋_GB2312" w:hAnsi="仿宋_GB2312" w:eastAsia="仿宋_GB2312" w:cs="仿宋_GB2312"/>
                <w:b w:val="0"/>
                <w:bCs w:val="0"/>
                <w:color w:val="000000" w:themeColor="text1"/>
                <w:sz w:val="24"/>
                <w:szCs w:val="24"/>
                <w14:textFill>
                  <w14:solidFill>
                    <w14:schemeClr w14:val="tx1"/>
                  </w14:solidFill>
                </w14:textFill>
              </w:rPr>
              <w:t>相关勤杂工作，上述服务范围及内容均不包括</w:t>
            </w:r>
            <w:r>
              <w:rPr>
                <w:rStyle w:val="342"/>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w:t>
            </w:r>
            <w:r>
              <w:rPr>
                <w:rStyle w:val="342"/>
                <w:rFonts w:hint="eastAsia" w:ascii="仿宋_GB2312" w:hAnsi="仿宋_GB2312" w:eastAsia="仿宋_GB2312" w:cs="仿宋_GB2312"/>
                <w:b w:val="0"/>
                <w:bCs w:val="0"/>
                <w:color w:val="000000" w:themeColor="text1"/>
                <w:sz w:val="24"/>
                <w:szCs w:val="24"/>
                <w14:textFill>
                  <w14:solidFill>
                    <w14:schemeClr w14:val="tx1"/>
                  </w14:solidFill>
                </w14:textFill>
              </w:rPr>
              <w:t>米以上高空作业和</w:t>
            </w:r>
            <w:r>
              <w:rPr>
                <w:rStyle w:val="342"/>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w:t>
            </w:r>
            <w:r>
              <w:rPr>
                <w:rStyle w:val="342"/>
                <w:rFonts w:hint="eastAsia" w:ascii="仿宋_GB2312" w:hAnsi="仿宋_GB2312" w:eastAsia="仿宋_GB2312" w:cs="仿宋_GB2312"/>
                <w:b w:val="0"/>
                <w:bCs w:val="0"/>
                <w:color w:val="000000" w:themeColor="text1"/>
                <w:sz w:val="24"/>
                <w:szCs w:val="24"/>
                <w14:textFill>
                  <w14:solidFill>
                    <w14:schemeClr w14:val="tx1"/>
                  </w14:solidFill>
                </w14:textFill>
              </w:rPr>
              <w:t>米以上建筑物外墙玻璃清洁。</w:t>
            </w:r>
          </w:p>
          <w:p>
            <w:pPr>
              <w:pStyle w:val="340"/>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342"/>
                <w:rFonts w:ascii="仿宋_GB2312" w:hAnsi="仿宋_GB2312" w:eastAsia="仿宋_GB2312" w:cs="仿宋_GB2312"/>
                <w:b/>
                <w:bCs/>
                <w:color w:val="000000" w:themeColor="text1"/>
                <w:sz w:val="24"/>
                <w:szCs w:val="24"/>
                <w14:textFill>
                  <w14:solidFill>
                    <w14:schemeClr w14:val="tx1"/>
                  </w14:solidFill>
                </w14:textFill>
              </w:rPr>
            </w:pPr>
            <w:r>
              <w:rPr>
                <w:rStyle w:val="342"/>
                <w:rFonts w:ascii="仿宋_GB2312" w:hAnsi="仿宋_GB2312" w:eastAsia="仿宋_GB2312" w:cs="仿宋_GB2312"/>
                <w:b/>
                <w:bCs/>
                <w:color w:val="000000" w:themeColor="text1"/>
                <w:sz w:val="24"/>
                <w:szCs w:val="24"/>
                <w14:textFill>
                  <w14:solidFill>
                    <w14:schemeClr w14:val="tx1"/>
                  </w14:solidFill>
                </w14:textFill>
              </w:rPr>
              <w:t>二、岗位设置及人员素质要求</w:t>
            </w:r>
          </w:p>
          <w:p>
            <w:pPr>
              <w:pStyle w:val="340"/>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342"/>
                <w:rFonts w:ascii="仿宋_GB2312" w:hAnsi="仿宋_GB2312" w:eastAsia="仿宋_GB2312" w:cs="仿宋_GB2312"/>
                <w:b/>
                <w:bCs/>
                <w:color w:val="000000" w:themeColor="text1"/>
                <w:sz w:val="24"/>
                <w:szCs w:val="24"/>
                <w14:textFill>
                  <w14:solidFill>
                    <w14:schemeClr w14:val="tx1"/>
                  </w14:solidFill>
                </w14:textFill>
              </w:rPr>
            </w:pPr>
            <w:r>
              <w:rPr>
                <w:rStyle w:val="342"/>
                <w:rFonts w:ascii="仿宋_GB2312" w:hAnsi="仿宋_GB2312" w:eastAsia="仿宋_GB2312" w:cs="仿宋_GB2312"/>
                <w:b/>
                <w:bCs/>
                <w:color w:val="000000" w:themeColor="text1"/>
                <w:sz w:val="24"/>
                <w:szCs w:val="24"/>
                <w14:textFill>
                  <w14:solidFill>
                    <w14:schemeClr w14:val="tx1"/>
                  </w14:solidFill>
                </w14:textFill>
              </w:rPr>
              <w:t>（一）岗位设置</w:t>
            </w:r>
          </w:p>
          <w:tbl>
            <w:tblPr>
              <w:tblStyle w:val="348"/>
              <w:tblW w:w="701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559"/>
              <w:gridCol w:w="893"/>
              <w:gridCol w:w="2092"/>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hanging="1"/>
                    <w:jc w:val="center"/>
                    <w:textAlignment w:val="auto"/>
                    <w:rPr>
                      <w:rStyle w:val="344"/>
                      <w:rFonts w:hint="default" w:ascii="仿宋_GB2312" w:hAnsi="仿宋_GB2312" w:eastAsia="仿宋_GB2312" w:cs="仿宋_GB2312"/>
                      <w:color w:val="000000" w:themeColor="text1"/>
                      <w:sz w:val="24"/>
                      <w:szCs w:val="24"/>
                      <w:highlight w:val="none"/>
                      <w14:textFill>
                        <w14:solidFill>
                          <w14:schemeClr w14:val="tx1"/>
                        </w14:solidFill>
                      </w14:textFill>
                    </w:rPr>
                  </w:pPr>
                  <w:r>
                    <w:rPr>
                      <w:rStyle w:val="344"/>
                      <w:rFonts w:hint="default" w:ascii="仿宋_GB2312" w:hAnsi="仿宋" w:eastAsia="仿宋_GB2312"/>
                      <w:color w:val="000000" w:themeColor="text1"/>
                      <w:sz w:val="24"/>
                      <w:szCs w:val="24"/>
                      <w:highlight w:val="none"/>
                      <w14:textFill>
                        <w14:solidFill>
                          <w14:schemeClr w14:val="tx1"/>
                        </w14:solidFill>
                      </w14:textFill>
                    </w:rPr>
                    <w:t>序号</w:t>
                  </w:r>
                </w:p>
              </w:tc>
              <w:tc>
                <w:tcPr>
                  <w:tcW w:w="1559" w:type="dxa"/>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hanging="1"/>
                    <w:jc w:val="center"/>
                    <w:textAlignment w:val="auto"/>
                    <w:rPr>
                      <w:rStyle w:val="344"/>
                      <w:rFonts w:hint="default" w:ascii="仿宋_GB2312" w:hAnsi="仿宋_GB2312" w:eastAsia="仿宋_GB2312" w:cs="仿宋_GB2312"/>
                      <w:color w:val="000000" w:themeColor="text1"/>
                      <w:sz w:val="24"/>
                      <w:szCs w:val="24"/>
                      <w:highlight w:val="none"/>
                      <w14:textFill>
                        <w14:solidFill>
                          <w14:schemeClr w14:val="tx1"/>
                        </w14:solidFill>
                      </w14:textFill>
                    </w:rPr>
                  </w:pPr>
                  <w:r>
                    <w:rPr>
                      <w:rStyle w:val="344"/>
                      <w:rFonts w:hint="default" w:ascii="仿宋_GB2312" w:hAnsi="仿宋" w:eastAsia="仿宋_GB2312"/>
                      <w:color w:val="000000" w:themeColor="text1"/>
                      <w:sz w:val="24"/>
                      <w:szCs w:val="24"/>
                      <w:highlight w:val="none"/>
                      <w14:textFill>
                        <w14:solidFill>
                          <w14:schemeClr w14:val="tx1"/>
                        </w14:solidFill>
                      </w14:textFill>
                    </w:rPr>
                    <w:t>工作岗位</w:t>
                  </w:r>
                </w:p>
              </w:tc>
              <w:tc>
                <w:tcPr>
                  <w:tcW w:w="893" w:type="dxa"/>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Style w:val="344"/>
                      <w:rFonts w:hint="default" w:ascii="仿宋_GB2312" w:hAnsi="仿宋_GB2312" w:eastAsia="仿宋_GB2312" w:cs="仿宋_GB2312"/>
                      <w:color w:val="000000" w:themeColor="text1"/>
                      <w:sz w:val="24"/>
                      <w:szCs w:val="24"/>
                      <w:highlight w:val="none"/>
                      <w14:textFill>
                        <w14:solidFill>
                          <w14:schemeClr w14:val="tx1"/>
                        </w14:solidFill>
                      </w14:textFill>
                    </w:rPr>
                  </w:pPr>
                  <w:r>
                    <w:rPr>
                      <w:rStyle w:val="344"/>
                      <w:rFonts w:hint="default" w:ascii="仿宋_GB2312" w:hAnsi="仿宋" w:eastAsia="仿宋_GB2312"/>
                      <w:color w:val="000000" w:themeColor="text1"/>
                      <w:sz w:val="24"/>
                      <w:szCs w:val="24"/>
                      <w:highlight w:val="none"/>
                      <w14:textFill>
                        <w14:solidFill>
                          <w14:schemeClr w14:val="tx1"/>
                        </w14:solidFill>
                      </w14:textFill>
                    </w:rPr>
                    <w:t>岗位人数</w:t>
                  </w:r>
                </w:p>
              </w:tc>
              <w:tc>
                <w:tcPr>
                  <w:tcW w:w="2092" w:type="dxa"/>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Style w:val="344"/>
                      <w:rFonts w:hint="default" w:ascii="仿宋_GB2312" w:hAnsi="仿宋_GB2312" w:eastAsia="仿宋_GB2312" w:cs="仿宋_GB2312"/>
                      <w:color w:val="000000" w:themeColor="text1"/>
                      <w:sz w:val="24"/>
                      <w:szCs w:val="24"/>
                      <w:highlight w:val="none"/>
                      <w14:textFill>
                        <w14:solidFill>
                          <w14:schemeClr w14:val="tx1"/>
                        </w14:solidFill>
                      </w14:textFill>
                    </w:rPr>
                  </w:pPr>
                  <w:r>
                    <w:rPr>
                      <w:rStyle w:val="344"/>
                      <w:rFonts w:ascii="仿宋_GB2312" w:hAnsi="仿宋_GB2312" w:eastAsia="仿宋_GB2312" w:cs="仿宋_GB2312"/>
                      <w:color w:val="000000" w:themeColor="text1"/>
                      <w:sz w:val="24"/>
                      <w:szCs w:val="24"/>
                      <w:highlight w:val="none"/>
                      <w14:textFill>
                        <w14:solidFill>
                          <w14:schemeClr w14:val="tx1"/>
                        </w14:solidFill>
                      </w14:textFill>
                    </w:rPr>
                    <w:t>工作时间</w:t>
                  </w:r>
                </w:p>
              </w:tc>
              <w:tc>
                <w:tcPr>
                  <w:tcW w:w="1833" w:type="dxa"/>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Style w:val="344"/>
                      <w:rFonts w:ascii="仿宋_GB2312" w:hAnsi="仿宋_GB2312" w:eastAsia="仿宋_GB2312" w:cs="仿宋_GB2312"/>
                      <w:color w:val="000000" w:themeColor="text1"/>
                      <w:sz w:val="24"/>
                      <w:szCs w:val="24"/>
                      <w:highlight w:val="none"/>
                      <w14:textFill>
                        <w14:solidFill>
                          <w14:schemeClr w14:val="tx1"/>
                        </w14:solidFill>
                      </w14:textFill>
                    </w:rPr>
                  </w:pPr>
                  <w:r>
                    <w:rPr>
                      <w:rStyle w:val="344"/>
                      <w:rFonts w:ascii="仿宋_GB2312" w:hAnsi="仿宋_GB2312" w:eastAsia="仿宋_GB2312" w:cs="仿宋_GB2312"/>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642" w:type="dxa"/>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Style w:val="344"/>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Style w:val="344"/>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p>
              </w:tc>
              <w:tc>
                <w:tcPr>
                  <w:tcW w:w="1559" w:type="dxa"/>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Fonts w:hint="eastAsia" w:ascii="仿宋" w:hAnsi="仿宋" w:eastAsia="仿宋" w:cs="仿宋"/>
                      <w:b w:val="0"/>
                      <w:bCs/>
                      <w:color w:val="000000" w:themeColor="text1"/>
                      <w:kern w:val="0"/>
                      <w:sz w:val="24"/>
                      <w:szCs w:val="24"/>
                      <w:lang w:val="en-US" w:eastAsia="zh-CN" w:bidi="ar"/>
                      <w14:textFill>
                        <w14:solidFill>
                          <w14:schemeClr w14:val="tx1"/>
                        </w14:solidFill>
                      </w14:textFill>
                    </w:rPr>
                  </w:pPr>
                  <w:r>
                    <w:rPr>
                      <w:rStyle w:val="344"/>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保洁员（含1名保洁班长）</w:t>
                  </w:r>
                </w:p>
              </w:tc>
              <w:tc>
                <w:tcPr>
                  <w:tcW w:w="893" w:type="dxa"/>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Style w:val="344"/>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Style w:val="344"/>
                      <w:rFonts w:hint="eastAsia" w:ascii="仿宋_GB2312" w:hAnsi="仿宋_GB2312" w:eastAsia="仿宋_GB2312" w:cs="仿宋_GB2312"/>
                      <w:color w:val="auto"/>
                      <w:sz w:val="24"/>
                      <w:szCs w:val="24"/>
                      <w:highlight w:val="none"/>
                      <w:lang w:val="en-US" w:eastAsia="zh-CN"/>
                    </w:rPr>
                    <w:t>18</w:t>
                  </w:r>
                </w:p>
              </w:tc>
              <w:tc>
                <w:tcPr>
                  <w:tcW w:w="2092" w:type="dxa"/>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hanging="1"/>
                    <w:jc w:val="center"/>
                    <w:textAlignment w:val="auto"/>
                    <w:rPr>
                      <w:rStyle w:val="344"/>
                      <w:rFonts w:hint="eastAsia" w:ascii="仿宋_GB2312" w:hAnsi="仿宋" w:eastAsia="仿宋_GB2312" w:cstheme="minorBidi"/>
                      <w:color w:val="000000" w:themeColor="text1"/>
                      <w:sz w:val="24"/>
                      <w:szCs w:val="24"/>
                      <w:highlight w:val="none"/>
                      <w:lang w:val="en-US" w:eastAsia="zh-CN"/>
                      <w14:textFill>
                        <w14:solidFill>
                          <w14:schemeClr w14:val="tx1"/>
                        </w14:solidFill>
                      </w14:textFill>
                    </w:rPr>
                  </w:pPr>
                  <w:r>
                    <w:rPr>
                      <w:rStyle w:val="344"/>
                      <w:rFonts w:hint="eastAsia" w:ascii="仿宋_GB2312" w:hAnsi="仿宋" w:eastAsia="仿宋_GB2312" w:cstheme="minorBidi"/>
                      <w:color w:val="000000" w:themeColor="text1"/>
                      <w:sz w:val="24"/>
                      <w:szCs w:val="24"/>
                      <w:highlight w:val="none"/>
                      <w:lang w:val="en-US" w:eastAsia="zh-CN"/>
                      <w14:textFill>
                        <w14:solidFill>
                          <w14:schemeClr w14:val="tx1"/>
                        </w14:solidFill>
                      </w14:textFill>
                    </w:rPr>
                    <w:t xml:space="preserve">上午06:30-11:00         </w:t>
                  </w:r>
                </w:p>
                <w:p>
                  <w:pPr>
                    <w:pStyle w:val="346"/>
                    <w:keepNext w:val="0"/>
                    <w:keepLines w:val="0"/>
                    <w:pageBreakBefore w:val="0"/>
                    <w:widowControl/>
                    <w:kinsoku/>
                    <w:wordWrap/>
                    <w:overflowPunct/>
                    <w:topLinePunct w:val="0"/>
                    <w:autoSpaceDE/>
                    <w:autoSpaceDN/>
                    <w:bidi w:val="0"/>
                    <w:adjustRightInd/>
                    <w:snapToGrid/>
                    <w:spacing w:line="420" w:lineRule="exact"/>
                    <w:ind w:right="42" w:rightChars="20" w:hanging="1"/>
                    <w:jc w:val="center"/>
                    <w:textAlignment w:val="auto"/>
                    <w:rPr>
                      <w:rStyle w:val="344"/>
                      <w:rFonts w:hint="eastAsia" w:ascii="仿宋_GB2312" w:hAnsi="仿宋" w:eastAsia="仿宋_GB2312" w:cstheme="minorBidi"/>
                      <w:color w:val="000000" w:themeColor="text1"/>
                      <w:sz w:val="24"/>
                      <w:szCs w:val="24"/>
                      <w:highlight w:val="none"/>
                      <w:lang w:val="en-US" w:eastAsia="zh-CN"/>
                      <w14:textFill>
                        <w14:solidFill>
                          <w14:schemeClr w14:val="tx1"/>
                        </w14:solidFill>
                      </w14:textFill>
                    </w:rPr>
                  </w:pPr>
                  <w:r>
                    <w:rPr>
                      <w:rStyle w:val="344"/>
                      <w:rFonts w:hint="eastAsia" w:ascii="仿宋_GB2312" w:hAnsi="仿宋" w:eastAsia="仿宋_GB2312" w:cstheme="minorBidi"/>
                      <w:color w:val="000000" w:themeColor="text1"/>
                      <w:sz w:val="24"/>
                      <w:szCs w:val="24"/>
                      <w:highlight w:val="none"/>
                      <w:lang w:val="en-US" w:eastAsia="zh-CN"/>
                      <w14:textFill>
                        <w14:solidFill>
                          <w14:schemeClr w14:val="tx1"/>
                        </w14:solidFill>
                      </w14:textFill>
                    </w:rPr>
                    <w:t>下午14:00-17:00</w:t>
                  </w:r>
                </w:p>
                <w:p>
                  <w:pPr>
                    <w:pStyle w:val="346"/>
                    <w:keepNext w:val="0"/>
                    <w:keepLines w:val="0"/>
                    <w:pageBreakBefore w:val="0"/>
                    <w:widowControl/>
                    <w:kinsoku/>
                    <w:wordWrap/>
                    <w:overflowPunct/>
                    <w:topLinePunct w:val="0"/>
                    <w:autoSpaceDE/>
                    <w:autoSpaceDN/>
                    <w:bidi w:val="0"/>
                    <w:adjustRightInd/>
                    <w:snapToGrid/>
                    <w:spacing w:line="420" w:lineRule="exact"/>
                    <w:ind w:right="42" w:rightChars="20" w:hanging="1"/>
                    <w:jc w:val="center"/>
                    <w:textAlignment w:val="auto"/>
                    <w:rPr>
                      <w:rStyle w:val="344"/>
                      <w:rFonts w:hint="default" w:ascii="仿宋_GB2312" w:hAnsi="仿宋" w:eastAsia="仿宋_GB2312" w:cstheme="minorBidi"/>
                      <w:color w:val="000000" w:themeColor="text1"/>
                      <w:sz w:val="24"/>
                      <w:szCs w:val="24"/>
                      <w:highlight w:val="none"/>
                      <w:lang w:val="en-US" w:eastAsia="zh-CN"/>
                      <w14:textFill>
                        <w14:solidFill>
                          <w14:schemeClr w14:val="tx1"/>
                        </w14:solidFill>
                      </w14:textFill>
                    </w:rPr>
                  </w:pPr>
                  <w:r>
                    <w:rPr>
                      <w:rStyle w:val="344"/>
                      <w:rFonts w:hint="eastAsia" w:ascii="仿宋_GB2312" w:hAnsi="仿宋" w:eastAsia="仿宋_GB2312" w:cstheme="minorBidi"/>
                      <w:color w:val="000000" w:themeColor="text1"/>
                      <w:sz w:val="24"/>
                      <w:szCs w:val="24"/>
                      <w:highlight w:val="none"/>
                      <w:lang w:val="en-US" w:eastAsia="zh-CN"/>
                      <w14:textFill>
                        <w14:solidFill>
                          <w14:schemeClr w14:val="tx1"/>
                        </w14:solidFill>
                      </w14:textFill>
                    </w:rPr>
                    <w:tab/>
                  </w:r>
                  <w:r>
                    <w:rPr>
                      <w:rStyle w:val="344"/>
                      <w:rFonts w:hint="eastAsia" w:ascii="仿宋_GB2312" w:hAnsi="仿宋" w:eastAsia="仿宋_GB2312" w:cstheme="minorBidi"/>
                      <w:color w:val="000000" w:themeColor="text1"/>
                      <w:sz w:val="24"/>
                      <w:szCs w:val="24"/>
                      <w:highlight w:val="none"/>
                      <w:lang w:val="en-US" w:eastAsia="zh-CN"/>
                      <w14:textFill>
                        <w14:solidFill>
                          <w14:schemeClr w14:val="tx1"/>
                        </w14:solidFill>
                      </w14:textFill>
                    </w:rPr>
                    <w:t>（值班时段11:00-14:00，17:00-21:00）</w:t>
                  </w:r>
                </w:p>
              </w:tc>
              <w:tc>
                <w:tcPr>
                  <w:tcW w:w="1833" w:type="dxa"/>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Style w:val="344"/>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Style w:val="344"/>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具体工作时段详见三、保洁服务内容及质量要求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gridSpan w:val="2"/>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Style w:val="344"/>
                      <w:rFonts w:hint="default" w:ascii="仿宋_GB2312" w:hAnsi="仿宋" w:eastAsia="仿宋_GB2312"/>
                      <w:color w:val="000000" w:themeColor="text1"/>
                      <w:sz w:val="24"/>
                      <w:szCs w:val="24"/>
                      <w:highlight w:val="none"/>
                      <w14:textFill>
                        <w14:solidFill>
                          <w14:schemeClr w14:val="tx1"/>
                        </w14:solidFill>
                      </w14:textFill>
                    </w:rPr>
                  </w:pPr>
                  <w:r>
                    <w:rPr>
                      <w:rStyle w:val="344"/>
                      <w:rFonts w:hint="default" w:ascii="仿宋_GB2312" w:hAnsi="仿宋" w:eastAsia="仿宋_GB2312"/>
                      <w:color w:val="000000" w:themeColor="text1"/>
                      <w:sz w:val="24"/>
                      <w:szCs w:val="24"/>
                      <w:highlight w:val="none"/>
                      <w14:textFill>
                        <w14:solidFill>
                          <w14:schemeClr w14:val="tx1"/>
                        </w14:solidFill>
                      </w14:textFill>
                    </w:rPr>
                    <w:t>合计</w:t>
                  </w:r>
                </w:p>
              </w:tc>
              <w:tc>
                <w:tcPr>
                  <w:tcW w:w="4818" w:type="dxa"/>
                  <w:gridSpan w:val="3"/>
                  <w:noWrap w:val="0"/>
                  <w:vAlign w:val="center"/>
                </w:tcPr>
                <w:p>
                  <w:pPr>
                    <w:pStyle w:val="346"/>
                    <w:keepNext w:val="0"/>
                    <w:keepLines w:val="0"/>
                    <w:pageBreakBefore w:val="0"/>
                    <w:widowControl/>
                    <w:kinsoku/>
                    <w:wordWrap/>
                    <w:overflowPunct/>
                    <w:topLinePunct w:val="0"/>
                    <w:autoSpaceDE/>
                    <w:autoSpaceDN/>
                    <w:bidi w:val="0"/>
                    <w:adjustRightInd/>
                    <w:snapToGrid/>
                    <w:spacing w:line="420" w:lineRule="exact"/>
                    <w:ind w:right="42" w:rightChars="20"/>
                    <w:jc w:val="center"/>
                    <w:textAlignment w:val="auto"/>
                    <w:rPr>
                      <w:rStyle w:val="344"/>
                      <w:rFonts w:hint="eastAsia" w:ascii="仿宋_GB2312" w:hAnsi="仿宋" w:eastAsia="仿宋_GB2312"/>
                      <w:color w:val="000000" w:themeColor="text1"/>
                      <w:sz w:val="24"/>
                      <w:szCs w:val="24"/>
                      <w:highlight w:val="none"/>
                      <w:lang w:val="en-US" w:eastAsia="zh-CN"/>
                      <w14:textFill>
                        <w14:solidFill>
                          <w14:schemeClr w14:val="tx1"/>
                        </w14:solidFill>
                      </w14:textFill>
                    </w:rPr>
                  </w:pPr>
                  <w:r>
                    <w:rPr>
                      <w:rStyle w:val="344"/>
                      <w:rFonts w:hint="eastAsia" w:ascii="仿宋_GB2312" w:hAnsi="仿宋" w:eastAsia="仿宋_GB2312"/>
                      <w:color w:val="auto"/>
                      <w:sz w:val="24"/>
                      <w:szCs w:val="24"/>
                      <w:highlight w:val="none"/>
                      <w:lang w:val="en-US" w:eastAsia="zh-CN"/>
                    </w:rPr>
                    <w:t>18</w:t>
                  </w:r>
                  <w:r>
                    <w:rPr>
                      <w:rStyle w:val="344"/>
                      <w:rFonts w:hint="eastAsia" w:ascii="仿宋_GB2312" w:hAnsi="仿宋" w:eastAsia="仿宋_GB2312"/>
                      <w:color w:val="auto"/>
                      <w:sz w:val="24"/>
                      <w:szCs w:val="24"/>
                      <w:highlight w:val="none"/>
                      <w:lang w:eastAsia="zh-CN"/>
                    </w:rPr>
                    <w:t>人</w:t>
                  </w:r>
                </w:p>
              </w:tc>
            </w:tr>
          </w:tbl>
          <w:p>
            <w:pPr>
              <w:pStyle w:val="349"/>
              <w:keepNext w:val="0"/>
              <w:keepLines w:val="0"/>
              <w:pageBreakBefore w:val="0"/>
              <w:widowControl/>
              <w:kinsoku/>
              <w:wordWrap/>
              <w:overflowPunct/>
              <w:topLinePunct w:val="0"/>
              <w:autoSpaceDE/>
              <w:autoSpaceDN/>
              <w:bidi w:val="0"/>
              <w:adjustRightInd/>
              <w:snapToGrid/>
              <w:spacing w:line="420" w:lineRule="exact"/>
              <w:ind w:right="42" w:rightChars="20" w:firstLine="482" w:firstLineChars="200"/>
              <w:textAlignment w:val="auto"/>
              <w:rPr>
                <w:rStyle w:val="342"/>
                <w:rFonts w:hint="eastAsia" w:ascii="仿宋_GB2312" w:hAnsi="仿宋_GB2312" w:eastAsia="仿宋_GB2312" w:cs="仿宋_GB2312"/>
                <w:b/>
                <w:color w:val="000000" w:themeColor="text1"/>
                <w:sz w:val="24"/>
                <w:szCs w:val="24"/>
                <w:lang w:eastAsia="zh-CN"/>
                <w14:textFill>
                  <w14:solidFill>
                    <w14:schemeClr w14:val="tx1"/>
                  </w14:solidFill>
                </w14:textFill>
              </w:rPr>
            </w:pPr>
            <w:r>
              <w:rPr>
                <w:rStyle w:val="342"/>
                <w:rFonts w:hint="eastAsia" w:ascii="仿宋_GB2312" w:hAnsi="仿宋_GB2312" w:eastAsia="仿宋_GB2312" w:cs="仿宋_GB2312"/>
                <w:b/>
                <w:color w:val="000000" w:themeColor="text1"/>
                <w:sz w:val="24"/>
                <w:szCs w:val="24"/>
                <w14:textFill>
                  <w14:solidFill>
                    <w14:schemeClr w14:val="tx1"/>
                  </w14:solidFill>
                </w14:textFill>
              </w:rPr>
              <w:t>注：</w:t>
            </w:r>
            <w:r>
              <w:rPr>
                <w:rStyle w:val="342"/>
                <w:rFonts w:hint="eastAsia" w:ascii="仿宋_GB2312" w:hAnsi="仿宋_GB2312" w:eastAsia="仿宋_GB2312" w:cs="仿宋_GB2312"/>
                <w:b/>
                <w:color w:val="000000" w:themeColor="text1"/>
                <w:sz w:val="24"/>
                <w:szCs w:val="24"/>
                <w:lang w:val="en-US" w:eastAsia="zh-CN"/>
                <w14:textFill>
                  <w14:solidFill>
                    <w14:schemeClr w14:val="tx1"/>
                  </w14:solidFill>
                </w14:textFill>
              </w:rPr>
              <w:t>1.供应商</w:t>
            </w:r>
            <w:r>
              <w:rPr>
                <w:rStyle w:val="342"/>
                <w:rFonts w:hint="eastAsia" w:ascii="仿宋_GB2312" w:hAnsi="仿宋_GB2312" w:eastAsia="仿宋_GB2312" w:cs="仿宋_GB2312"/>
                <w:b/>
                <w:color w:val="000000" w:themeColor="text1"/>
                <w:sz w:val="24"/>
                <w:szCs w:val="24"/>
                <w14:textFill>
                  <w14:solidFill>
                    <w14:schemeClr w14:val="tx1"/>
                  </w14:solidFill>
                </w14:textFill>
              </w:rPr>
              <w:t>在保证服务质量的前提下，根据服务任务安排人员轮休</w:t>
            </w:r>
            <w:r>
              <w:rPr>
                <w:rStyle w:val="342"/>
                <w:rFonts w:hint="eastAsia" w:ascii="仿宋_GB2312" w:hAnsi="仿宋_GB2312" w:eastAsia="仿宋_GB2312" w:cs="仿宋_GB2312"/>
                <w:b/>
                <w:color w:val="000000" w:themeColor="text1"/>
                <w:sz w:val="24"/>
                <w:szCs w:val="24"/>
                <w:lang w:eastAsia="zh-CN"/>
                <w14:textFill>
                  <w14:solidFill>
                    <w14:schemeClr w14:val="tx1"/>
                  </w14:solidFill>
                </w14:textFill>
              </w:rPr>
              <w:t>；</w:t>
            </w:r>
          </w:p>
          <w:p>
            <w:pPr>
              <w:pStyle w:val="349"/>
              <w:keepNext w:val="0"/>
              <w:keepLines w:val="0"/>
              <w:pageBreakBefore w:val="0"/>
              <w:widowControl/>
              <w:kinsoku/>
              <w:wordWrap/>
              <w:overflowPunct/>
              <w:topLinePunct w:val="0"/>
              <w:autoSpaceDE/>
              <w:autoSpaceDN/>
              <w:bidi w:val="0"/>
              <w:adjustRightInd/>
              <w:snapToGrid/>
              <w:spacing w:line="420" w:lineRule="exact"/>
              <w:ind w:right="42" w:rightChars="20" w:firstLine="482" w:firstLineChars="200"/>
              <w:textAlignment w:val="auto"/>
              <w:rPr>
                <w:rStyle w:val="342"/>
                <w:rFonts w:ascii="仿宋_GB2312" w:hAnsi="仿宋_GB2312" w:eastAsia="仿宋_GB2312" w:cs="仿宋_GB2312"/>
                <w:b/>
                <w:color w:val="000000" w:themeColor="text1"/>
                <w:sz w:val="24"/>
                <w:szCs w:val="24"/>
                <w14:textFill>
                  <w14:solidFill>
                    <w14:schemeClr w14:val="tx1"/>
                  </w14:solidFill>
                </w14:textFill>
              </w:rPr>
            </w:pPr>
            <w:r>
              <w:rPr>
                <w:rStyle w:val="342"/>
                <w:rFonts w:hint="eastAsia" w:ascii="仿宋_GB2312" w:hAnsi="仿宋_GB2312" w:eastAsia="仿宋_GB2312" w:cs="仿宋_GB2312"/>
                <w:b/>
                <w:color w:val="000000" w:themeColor="text1"/>
                <w:sz w:val="24"/>
                <w:szCs w:val="24"/>
                <w:lang w:val="en-US" w:eastAsia="zh-CN"/>
                <w14:textFill>
                  <w14:solidFill>
                    <w14:schemeClr w14:val="tx1"/>
                  </w14:solidFill>
                </w14:textFill>
              </w:rPr>
              <w:t>2.总人数配备不低于18人</w:t>
            </w:r>
            <w:r>
              <w:rPr>
                <w:rStyle w:val="342"/>
                <w:rFonts w:hint="eastAsia" w:ascii="仿宋_GB2312" w:hAnsi="仿宋_GB2312" w:eastAsia="仿宋_GB2312" w:cs="仿宋_GB2312"/>
                <w:b/>
                <w:color w:val="000000" w:themeColor="text1"/>
                <w:sz w:val="24"/>
                <w:szCs w:val="24"/>
                <w14:textFill>
                  <w14:solidFill>
                    <w14:schemeClr w14:val="tx1"/>
                  </w14:solidFill>
                </w14:textFill>
              </w:rPr>
              <w:t>。</w:t>
            </w:r>
          </w:p>
          <w:p>
            <w:pPr>
              <w:pStyle w:val="349"/>
              <w:keepNext w:val="0"/>
              <w:keepLines w:val="0"/>
              <w:pageBreakBefore w:val="0"/>
              <w:widowControl/>
              <w:kinsoku/>
              <w:wordWrap/>
              <w:overflowPunct/>
              <w:topLinePunct w:val="0"/>
              <w:autoSpaceDE/>
              <w:autoSpaceDN/>
              <w:bidi w:val="0"/>
              <w:adjustRightInd/>
              <w:snapToGrid/>
              <w:spacing w:line="420" w:lineRule="exact"/>
              <w:ind w:right="42" w:rightChars="20" w:firstLine="482" w:firstLineChars="200"/>
              <w:textAlignment w:val="auto"/>
              <w:rPr>
                <w:rStyle w:val="342"/>
                <w:rFonts w:ascii="仿宋_GB2312" w:hAnsi="仿宋_GB2312" w:eastAsia="仿宋_GB2312" w:cs="仿宋_GB2312"/>
                <w:b/>
                <w:color w:val="000000" w:themeColor="text1"/>
                <w:sz w:val="24"/>
                <w:szCs w:val="24"/>
                <w14:textFill>
                  <w14:solidFill>
                    <w14:schemeClr w14:val="tx1"/>
                  </w14:solidFill>
                </w14:textFill>
              </w:rPr>
            </w:pPr>
            <w:r>
              <w:rPr>
                <w:rStyle w:val="342"/>
                <w:rFonts w:ascii="仿宋_GB2312" w:hAnsi="仿宋_GB2312" w:eastAsia="仿宋_GB2312" w:cs="仿宋_GB2312"/>
                <w:b/>
                <w:color w:val="000000" w:themeColor="text1"/>
                <w:sz w:val="24"/>
                <w:szCs w:val="24"/>
                <w14:textFill>
                  <w14:solidFill>
                    <w14:schemeClr w14:val="tx1"/>
                  </w14:solidFill>
                </w14:textFill>
              </w:rPr>
              <w:t>（二）岗位人员素质要求</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Style w:val="342"/>
                <w:rFonts w:hint="default"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仿宋_GB2312"/>
                <w:b/>
                <w:bCs/>
                <w:color w:val="000000" w:themeColor="text1"/>
                <w:kern w:val="0"/>
                <w:sz w:val="24"/>
                <w:szCs w:val="24"/>
                <w:lang w:val="en-US" w:eastAsia="zh-CN" w:bidi="ar"/>
                <w14:textFill>
                  <w14:solidFill>
                    <w14:schemeClr w14:val="tx1"/>
                  </w14:solidFill>
                </w14:textFill>
              </w:rPr>
              <w:t>1</w:t>
            </w:r>
            <w:r>
              <w:rPr>
                <w:rFonts w:ascii="仿宋_GB2312" w:hAnsi="宋体" w:eastAsia="仿宋_GB2312" w:cs="仿宋_GB2312"/>
                <w:b/>
                <w:bCs/>
                <w:color w:val="000000" w:themeColor="text1"/>
                <w:kern w:val="0"/>
                <w:sz w:val="24"/>
                <w:szCs w:val="24"/>
                <w:lang w:val="en-US" w:eastAsia="zh-CN" w:bidi="ar"/>
                <w14:textFill>
                  <w14:solidFill>
                    <w14:schemeClr w14:val="tx1"/>
                  </w14:solidFill>
                </w14:textFill>
              </w:rPr>
              <w:t>.保洁员：</w:t>
            </w:r>
            <w:r>
              <w:rPr>
                <w:rStyle w:val="342"/>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总体要求男性不超过60周岁，女性不超过58周岁，身体健康，形象良好，有相关工作经验优先。</w:t>
            </w:r>
          </w:p>
          <w:p>
            <w:pPr>
              <w:pStyle w:val="349"/>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注：1.</w:t>
            </w:r>
            <w:r>
              <w:rPr>
                <w:rStyle w:val="838"/>
                <w:rFonts w:hint="eastAsia" w:ascii="仿宋_GB2312" w:hAnsi="仿宋_GB2312" w:eastAsia="仿宋_GB2312" w:cs="仿宋_GB2312"/>
                <w:b/>
                <w:color w:val="auto"/>
                <w:sz w:val="24"/>
                <w:szCs w:val="24"/>
                <w:lang w:val="en-US" w:eastAsia="zh-CN"/>
              </w:rPr>
              <w:t>进场时由采购人按采购需求和供应商响应文件对所有服务人员的相关证明材料原件(</w:t>
            </w: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如工作证明材料、身份证等</w:t>
            </w:r>
            <w:r>
              <w:rPr>
                <w:rStyle w:val="838"/>
                <w:rFonts w:hint="eastAsia" w:ascii="仿宋_GB2312" w:hAnsi="仿宋_GB2312" w:eastAsia="仿宋_GB2312" w:cs="仿宋_GB2312"/>
                <w:b/>
                <w:color w:val="auto"/>
                <w:sz w:val="24"/>
                <w:szCs w:val="24"/>
                <w:lang w:val="en-US" w:eastAsia="zh-CN"/>
              </w:rPr>
              <w:t>)进行验证，达不到要求的将不予验收。</w:t>
            </w:r>
          </w:p>
          <w:p>
            <w:pPr>
              <w:pStyle w:val="349"/>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2.所有服务人员要求身体健康，品貌端正，品行优良，工作认真负责，能吃苦耐劳，工作及时、高效、热情；遵纪守法，熟练使用普通话；</w:t>
            </w:r>
          </w:p>
          <w:p>
            <w:pPr>
              <w:pStyle w:val="349"/>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350"/>
                <w:rFonts w:hint="default" w:ascii="仿宋_GB2312" w:hAnsi="仿宋_GB2312" w:eastAsia="仿宋_GB2312" w:cs="仿宋_GB2312"/>
                <w:b/>
                <w:color w:val="000000" w:themeColor="text1"/>
                <w:sz w:val="24"/>
                <w:szCs w:val="24"/>
                <w:lang w:val="en-US" w:eastAsia="zh-CN"/>
                <w14:textFill>
                  <w14:solidFill>
                    <w14:schemeClr w14:val="tx1"/>
                  </w14:solidFill>
                </w14:textFill>
              </w:rPr>
            </w:pP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3.所有服务人员上岗时须穿</w:t>
            </w:r>
            <w:r>
              <w:rPr>
                <w:rStyle w:val="840"/>
                <w:rFonts w:hint="eastAsia" w:ascii="仿宋_GB2312" w:hAnsi="仿宋" w:eastAsia="仿宋_GB2312"/>
                <w:b/>
                <w:bCs/>
                <w:color w:val="auto"/>
                <w:sz w:val="24"/>
                <w:szCs w:val="24"/>
                <w:highlight w:val="none"/>
                <w:lang w:val="en-US" w:eastAsia="zh-CN"/>
              </w:rPr>
              <w:t>成交供应商</w:t>
            </w: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统一发放的工作服装、佩戴</w:t>
            </w:r>
            <w:r>
              <w:rPr>
                <w:rStyle w:val="840"/>
                <w:rFonts w:hint="eastAsia" w:ascii="仿宋_GB2312" w:hAnsi="仿宋" w:eastAsia="仿宋_GB2312"/>
                <w:b/>
                <w:bCs/>
                <w:color w:val="auto"/>
                <w:sz w:val="24"/>
                <w:szCs w:val="24"/>
                <w:highlight w:val="none"/>
                <w:lang w:val="en-US" w:eastAsia="zh-CN"/>
              </w:rPr>
              <w:t>成交供应商</w:t>
            </w: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统一发放的工作牌。</w:t>
            </w:r>
          </w:p>
          <w:p>
            <w:pPr>
              <w:pStyle w:val="349"/>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350"/>
                <w:rFonts w:hint="default" w:ascii="仿宋_GB2312" w:hAnsi="仿宋_GB2312" w:eastAsia="仿宋_GB2312" w:cs="仿宋_GB2312"/>
                <w:b/>
                <w:color w:val="000000" w:themeColor="text1"/>
                <w:sz w:val="24"/>
                <w:szCs w:val="24"/>
                <w:lang w:val="en-US" w:eastAsia="zh-CN"/>
                <w14:textFill>
                  <w14:solidFill>
                    <w14:schemeClr w14:val="tx1"/>
                  </w14:solidFill>
                </w14:textFill>
              </w:rPr>
            </w:pPr>
            <w:r>
              <w:rPr>
                <w:rStyle w:val="351"/>
                <w:rFonts w:hint="eastAsia" w:ascii="仿宋_GB2312" w:hAnsi="仿宋_GB2312" w:eastAsia="仿宋_GB2312" w:cs="仿宋_GB2312"/>
                <w:b/>
                <w:color w:val="000000" w:themeColor="text1"/>
                <w:sz w:val="24"/>
                <w:szCs w:val="24"/>
                <w:lang w:val="en-US" w:eastAsia="zh-CN"/>
                <w14:textFill>
                  <w14:solidFill>
                    <w14:schemeClr w14:val="tx1"/>
                  </w14:solidFill>
                </w14:textFill>
              </w:rPr>
              <w:t>三、保</w:t>
            </w:r>
            <w:r>
              <w:rPr>
                <w:rStyle w:val="350"/>
                <w:rFonts w:hint="eastAsia" w:ascii="仿宋_GB2312" w:hAnsi="仿宋_GB2312" w:eastAsia="仿宋_GB2312" w:cs="仿宋_GB2312"/>
                <w:b/>
                <w:bCs/>
                <w:color w:val="000000" w:themeColor="text1"/>
                <w:sz w:val="24"/>
                <w:szCs w:val="24"/>
                <w:lang w:val="en-US" w:eastAsia="zh-CN"/>
                <w14:textFill>
                  <w14:solidFill>
                    <w14:schemeClr w14:val="tx1"/>
                  </w14:solidFill>
                </w14:textFill>
              </w:rPr>
              <w:t>洁服</w:t>
            </w: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务内容及质量要求</w:t>
            </w:r>
          </w:p>
          <w:p>
            <w:pPr>
              <w:pStyle w:val="349"/>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（一）保洁工作时间安排及内容</w:t>
            </w:r>
          </w:p>
          <w:p>
            <w:pPr>
              <w:pStyle w:val="349"/>
              <w:keepNext w:val="0"/>
              <w:keepLines w:val="0"/>
              <w:pageBreakBefore w:val="0"/>
              <w:widowControl/>
              <w:kinsoku/>
              <w:wordWrap/>
              <w:overflowPunct/>
              <w:topLinePunct w:val="0"/>
              <w:autoSpaceDE/>
              <w:autoSpaceDN/>
              <w:bidi w:val="0"/>
              <w:adjustRightInd/>
              <w:snapToGrid/>
              <w:spacing w:line="240" w:lineRule="auto"/>
              <w:ind w:right="0" w:rightChars="0" w:firstLine="482" w:firstLineChars="200"/>
              <w:textAlignment w:val="auto"/>
              <w:rPr>
                <w:rStyle w:val="350"/>
                <w:rFonts w:hint="eastAsia" w:ascii="仿宋_GB2312" w:hAnsi="仿宋_GB2312" w:eastAsia="仿宋_GB2312" w:cs="仿宋_GB2312"/>
                <w:b/>
                <w:color w:val="000000" w:themeColor="text1"/>
                <w:sz w:val="24"/>
                <w:szCs w:val="24"/>
                <w:vertAlign w:val="baseline"/>
                <w:lang w:val="en-US" w:eastAsia="zh-CN"/>
                <w14:textFill>
                  <w14:solidFill>
                    <w14:schemeClr w14:val="tx1"/>
                  </w14:solidFill>
                </w14:textFill>
              </w:rPr>
            </w:pP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1.病房保洁员责任区日常保洁工作内容（1）</w:t>
            </w:r>
          </w:p>
          <w:tbl>
            <w:tblPr>
              <w:tblStyle w:val="338"/>
              <w:tblW w:w="7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时间</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6:30-07:30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扫、拖护士站、医生办公室、治疗室等，擦拭医生办公室、护士站台面卫生。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7:30-09:00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收垃圾、痰盂、便器并消毒、扫、拖楼梯、走廊等（含2个步行梯）、打开水送病房。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9:00-10:30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擦床头柜、设备带、点扫、清洗厕所及洗手盆、镜面、领物品等。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10:30-11:00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洗尘推布、拖把 、毛巾。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14:00-14:30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 xml:space="preserve"> 收垃圾（含痰盂内垃圾）。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14:30-15:00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 xml:space="preserve"> 扫、拖走道、楼梯、走廊等。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15:00-16:30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 xml:space="preserve"> 扫、拖病房地面、终末消毒。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16:30-17:00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 xml:space="preserve"> 做细卫生、点扫等。</w:t>
                  </w:r>
                </w:p>
              </w:tc>
            </w:tr>
          </w:tbl>
          <w:p>
            <w:pPr>
              <w:pStyle w:val="349"/>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p>
          <w:p>
            <w:pPr>
              <w:pStyle w:val="349"/>
              <w:keepNext w:val="0"/>
              <w:keepLines w:val="0"/>
              <w:pageBreakBefore w:val="0"/>
              <w:widowControl/>
              <w:kinsoku/>
              <w:wordWrap/>
              <w:overflowPunct/>
              <w:topLinePunct w:val="0"/>
              <w:autoSpaceDE/>
              <w:autoSpaceDN/>
              <w:bidi w:val="0"/>
              <w:adjustRightInd/>
              <w:snapToGrid/>
              <w:spacing w:line="240" w:lineRule="auto"/>
              <w:ind w:right="0" w:rightChars="0" w:firstLine="482" w:firstLineChars="200"/>
              <w:textAlignment w:val="auto"/>
              <w:rPr>
                <w:rStyle w:val="350"/>
                <w:rFonts w:hint="eastAsia" w:ascii="仿宋_GB2312" w:hAnsi="仿宋_GB2312" w:eastAsia="仿宋_GB2312" w:cs="仿宋_GB2312"/>
                <w:b/>
                <w:color w:val="000000" w:themeColor="text1"/>
                <w:sz w:val="24"/>
                <w:szCs w:val="24"/>
                <w:vertAlign w:val="baseline"/>
                <w:lang w:val="en-US" w:eastAsia="zh-CN"/>
                <w14:textFill>
                  <w14:solidFill>
                    <w14:schemeClr w14:val="tx1"/>
                  </w14:solidFill>
                </w14:textFill>
              </w:rPr>
            </w:pP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2.病房保洁员责任区日常保洁工作内容（2）</w:t>
            </w:r>
          </w:p>
          <w:tbl>
            <w:tblPr>
              <w:tblStyle w:val="338"/>
              <w:tblW w:w="7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时间</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6:30-6:50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扫、收病房垃圾。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6:50-8:30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收、发、洗痰盂、完成走道及病房地面卫生（含2个步行梯）、打开水送病房。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9:00-10:30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擦床头柜、设备带、点扫、清洗厕所及洗手盆、镜面、领物品等。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10:30-11:00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洗尘推布、拖把 、毛巾。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14:00-14:30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收垃圾（含痰盂内垃圾）。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14:30-15:00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扫、拖走道、楼梯、大厅等。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15:00-16:30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扫、拖病房地面、终末消毒。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16:30-17:00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做细卫生、点扫等。</w:t>
                  </w:r>
                </w:p>
              </w:tc>
            </w:tr>
          </w:tbl>
          <w:p>
            <w:pPr>
              <w:pStyle w:val="349"/>
              <w:keepNext w:val="0"/>
              <w:keepLines w:val="0"/>
              <w:pageBreakBefore w:val="0"/>
              <w:widowControl/>
              <w:kinsoku/>
              <w:wordWrap/>
              <w:overflowPunct/>
              <w:topLinePunct w:val="0"/>
              <w:autoSpaceDE/>
              <w:autoSpaceDN/>
              <w:bidi w:val="0"/>
              <w:adjustRightInd/>
              <w:snapToGrid/>
              <w:spacing w:line="240" w:lineRule="auto"/>
              <w:ind w:right="0" w:rightChars="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p>
          <w:p>
            <w:pPr>
              <w:pStyle w:val="349"/>
              <w:keepNext w:val="0"/>
              <w:keepLines w:val="0"/>
              <w:pageBreakBefore w:val="0"/>
              <w:widowControl/>
              <w:kinsoku/>
              <w:wordWrap/>
              <w:overflowPunct/>
              <w:topLinePunct w:val="0"/>
              <w:autoSpaceDE/>
              <w:autoSpaceDN/>
              <w:bidi w:val="0"/>
              <w:adjustRightInd/>
              <w:snapToGrid/>
              <w:spacing w:line="240" w:lineRule="auto"/>
              <w:ind w:right="42" w:rightChars="20" w:firstLine="482" w:firstLineChars="20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3.门诊部日常保洁工作内容</w:t>
            </w:r>
          </w:p>
          <w:tbl>
            <w:tblPr>
              <w:tblStyle w:val="338"/>
              <w:tblW w:w="7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0" w:rightChars="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时间</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6:30-8:00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扫、收垃圾、拖各诊室地面、电梯保洁。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8:00-8:30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清洗厕所（每间隔1小时巡视、点冲、点拖）。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8:30-9:00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点扫、点拖大厅地面、擦拭玻璃、擦拭导诊台。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9:00-11:00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点扫、点拖、擦拭物表、清洗各诊室洗手盆。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11:00-14:00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值班点扫、点拖诊室、公共区域地面。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14:00-15:00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收垃圾、扫、拖大厅地面、清洗厕所（每间隔1小时巡视、点冲、点拖）、电梯保洁。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15:00-16:00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清洁大厅的墙面、点扫、收垃圾。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16:00-16:30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擦拭消防栓、窗槽。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16:30-17:00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点扫，点拖、收垃圾、拖各诊室地面。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17:00-21:00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值班点扫、点拖诊室、公共区域地面。</w:t>
                  </w:r>
                </w:p>
              </w:tc>
            </w:tr>
          </w:tbl>
          <w:p>
            <w:pPr>
              <w:pStyle w:val="349"/>
              <w:keepNext w:val="0"/>
              <w:keepLines w:val="0"/>
              <w:pageBreakBefore w:val="0"/>
              <w:widowControl/>
              <w:kinsoku/>
              <w:wordWrap/>
              <w:overflowPunct/>
              <w:topLinePunct w:val="0"/>
              <w:autoSpaceDE/>
              <w:autoSpaceDN/>
              <w:bidi w:val="0"/>
              <w:adjustRightInd/>
              <w:snapToGrid/>
              <w:spacing w:line="240" w:lineRule="auto"/>
              <w:ind w:right="42" w:rightChars="20" w:firstLine="482" w:firstLineChars="20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p>
          <w:p>
            <w:pPr>
              <w:pStyle w:val="349"/>
              <w:keepNext w:val="0"/>
              <w:keepLines w:val="0"/>
              <w:pageBreakBefore w:val="0"/>
              <w:widowControl/>
              <w:kinsoku/>
              <w:wordWrap/>
              <w:overflowPunct/>
              <w:topLinePunct w:val="0"/>
              <w:autoSpaceDE/>
              <w:autoSpaceDN/>
              <w:bidi w:val="0"/>
              <w:adjustRightInd/>
              <w:snapToGrid/>
              <w:spacing w:line="240" w:lineRule="auto"/>
              <w:ind w:right="42" w:rightChars="20" w:firstLine="482" w:firstLineChars="20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4.检验科日常保洁工作内容</w:t>
            </w:r>
          </w:p>
          <w:tbl>
            <w:tblPr>
              <w:tblStyle w:val="338"/>
              <w:tblW w:w="7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0" w:rightChars="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时间</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6:30-8:00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扫、收垃圾、拖地面、清洁消毒桌面。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8:45-9:00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t>到临床科室（病房）收取标本</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t xml:space="preserve">9:00，10:00， </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both"/>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t>11:00，11:30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t>到门诊收取标本</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14:00-15:00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扫、收垃圾、拖地面、清洁消毒桌面、</w:t>
                  </w:r>
                  <w:r>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t>配制消毒液</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15:00-16:00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t>消毒玻璃试管、玻片等，烤箱烤干备用</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r>
          </w:tbl>
          <w:p>
            <w:pPr>
              <w:pStyle w:val="349"/>
              <w:keepNext w:val="0"/>
              <w:keepLines w:val="0"/>
              <w:pageBreakBefore w:val="0"/>
              <w:widowControl/>
              <w:kinsoku/>
              <w:wordWrap/>
              <w:overflowPunct/>
              <w:topLinePunct w:val="0"/>
              <w:autoSpaceDE/>
              <w:autoSpaceDN/>
              <w:bidi w:val="0"/>
              <w:adjustRightInd/>
              <w:snapToGrid/>
              <w:spacing w:line="240" w:lineRule="auto"/>
              <w:ind w:right="42" w:rightChars="20" w:firstLine="482" w:firstLineChars="20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p>
          <w:p>
            <w:pPr>
              <w:pStyle w:val="349"/>
              <w:keepNext w:val="0"/>
              <w:keepLines w:val="0"/>
              <w:pageBreakBefore w:val="0"/>
              <w:widowControl/>
              <w:kinsoku/>
              <w:wordWrap/>
              <w:overflowPunct/>
              <w:topLinePunct w:val="0"/>
              <w:autoSpaceDE/>
              <w:autoSpaceDN/>
              <w:bidi w:val="0"/>
              <w:adjustRightInd/>
              <w:snapToGrid/>
              <w:spacing w:line="240" w:lineRule="auto"/>
              <w:ind w:right="42" w:rightChars="20" w:firstLine="482" w:firstLineChars="20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r>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t>5.血透室日常保洁工作内容</w:t>
            </w:r>
          </w:p>
          <w:tbl>
            <w:tblPr>
              <w:tblStyle w:val="338"/>
              <w:tblW w:w="7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0" w:rightChars="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时间</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7:00-14:30</w:t>
                  </w: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扫、收垃圾、拖地面、清洗厕所、更换值班室被服、协助挪床、分发A、B桶装浓缩液；协助行动不便的病人出入血透室、协助请领、接收物品、协助跨科借物品、摆放、清洗当班擦机小毛巾、配置消毒液、更换当班时段床单、被套、收早班病人放置在床下的便盆、尿壶、清理、转运早班治疗产生的感染垃圾、生活垃圾、锐器垃圾、为下一班治疗准备透析器、管路至治疗车上（准备中午班的透析器）、完成当班时段内临时交办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12:00-19:00</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p>
              </w:tc>
              <w:tc>
                <w:tcPr>
                  <w:tcW w:w="5422" w:type="dxa"/>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每日擦拭病区的床栏、床板、床头柜、隔离带台面、保持血透室门口、墙壁角无蜘蛛网及虫卵生长、每周新风机滤网清洗、定期空调口、通风口擦拭（每周六）</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添置治疗室物品、添置无菌物品柜物品、添置通道物品柜物品、协助更换床单、被套、铺床、协助挪床、协助行动不便的病人出入血透室、为下一班治疗准备透析器、管路（准备第天早班的透析器、管路）至治疗车上、完成当班时段内临时交办的任务。</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p>
              </w:tc>
            </w:tr>
          </w:tbl>
          <w:p>
            <w:pPr>
              <w:pStyle w:val="349"/>
              <w:keepNext w:val="0"/>
              <w:keepLines w:val="0"/>
              <w:pageBreakBefore w:val="0"/>
              <w:widowControl/>
              <w:kinsoku/>
              <w:wordWrap/>
              <w:overflowPunct/>
              <w:topLinePunct w:val="0"/>
              <w:autoSpaceDE/>
              <w:autoSpaceDN/>
              <w:bidi w:val="0"/>
              <w:adjustRightInd/>
              <w:snapToGrid/>
              <w:spacing w:line="360" w:lineRule="auto"/>
              <w:ind w:right="42" w:rightChars="20"/>
              <w:textAlignment w:val="auto"/>
              <w:rPr>
                <w:rStyle w:val="350"/>
                <w:rFonts w:hint="eastAsia" w:ascii="仿宋_GB2312" w:hAnsi="仿宋_GB2312" w:eastAsia="仿宋_GB2312" w:cs="仿宋_GB2312"/>
                <w:b/>
                <w:color w:val="000000" w:themeColor="text1"/>
                <w:sz w:val="24"/>
                <w:szCs w:val="24"/>
                <w:lang w:val="en-US" w:eastAsia="zh-CN"/>
                <w14:textFill>
                  <w14:solidFill>
                    <w14:schemeClr w14:val="tx1"/>
                  </w14:solidFill>
                </w14:textFill>
              </w:rPr>
            </w:pP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20" w:lineRule="exact"/>
              <w:ind w:firstLine="0" w:firstLineChars="0"/>
              <w:jc w:val="left"/>
              <w:textAlignment w:val="auto"/>
              <w:rPr>
                <w:rFonts w:hint="default" w:ascii="仿宋_GB2312" w:hAnsi="仿宋_GB2312" w:eastAsia="仿宋_GB2312" w:cs="仿宋_GB2312"/>
                <w:b/>
                <w:color w:val="000000" w:themeColor="text1"/>
                <w:kern w:val="0"/>
                <w:sz w:val="24"/>
                <w:szCs w:val="24"/>
                <w:lang w:val="en-US" w:eastAsia="zh-CN" w:bidi="ar"/>
                <w14:textFill>
                  <w14:solidFill>
                    <w14:schemeClr w14:val="tx1"/>
                  </w14:solidFill>
                </w14:textFill>
              </w:rPr>
            </w:pPr>
            <w:r>
              <w:rPr>
                <w:rStyle w:val="350"/>
                <w:rFonts w:hint="eastAsia" w:ascii="仿宋_GB2312" w:hAnsi="仿宋_GB2312" w:eastAsia="仿宋_GB2312" w:cs="仿宋_GB2312"/>
                <w:b/>
                <w:color w:val="000000" w:themeColor="text1"/>
                <w:kern w:val="0"/>
                <w:sz w:val="24"/>
                <w:szCs w:val="24"/>
                <w:lang w:val="en-US" w:eastAsia="zh-CN" w:bidi="ar-SA"/>
                <w14:textFill>
                  <w14:solidFill>
                    <w14:schemeClr w14:val="tx1"/>
                  </w14:solidFill>
                </w14:textFill>
              </w:rPr>
              <w:t>（二）日常</w:t>
            </w: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、定期保洁内容及质量要求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b/>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注：以下的保洁内容均需使用正确的清洁工具及清洁剂，采取正确的保洁方法，保洁过程中不可对保洁对象造成损伤。</w:t>
            </w:r>
          </w:p>
          <w:tbl>
            <w:tblPr>
              <w:tblStyle w:val="339"/>
              <w:tblW w:w="6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186"/>
              <w:gridCol w:w="801"/>
              <w:gridCol w:w="1933"/>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b/>
                      <w:bCs/>
                      <w:color w:val="000000" w:themeColor="text1"/>
                      <w:kern w:val="0"/>
                      <w:sz w:val="22"/>
                      <w:szCs w:val="22"/>
                      <w:lang w:val="en-US" w:eastAsia="zh-CN" w:bidi="ar"/>
                      <w14:textFill>
                        <w14:solidFill>
                          <w14:schemeClr w14:val="tx1"/>
                        </w14:solidFill>
                      </w14:textFill>
                    </w:rPr>
                    <w:t>项目</w:t>
                  </w:r>
                  <w:r>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t>分类</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b/>
                      <w:bCs/>
                      <w:color w:val="000000" w:themeColor="text1"/>
                      <w:kern w:val="0"/>
                      <w:sz w:val="22"/>
                      <w:szCs w:val="22"/>
                      <w:lang w:val="en-US" w:eastAsia="zh-CN" w:bidi="ar"/>
                      <w14:textFill>
                        <w14:solidFill>
                          <w14:schemeClr w14:val="tx1"/>
                        </w14:solidFill>
                      </w14:textFill>
                    </w:rPr>
                    <w:t>服务内容</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t>次数</w:t>
                  </w:r>
                </w:p>
              </w:tc>
              <w:tc>
                <w:tcPr>
                  <w:tcW w:w="19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t>作业标准</w:t>
                  </w:r>
                  <w:r>
                    <w:rPr>
                      <w:rFonts w:hint="eastAsia" w:ascii="仿宋_GB2312" w:hAnsi="仿宋_GB2312" w:eastAsia="仿宋_GB2312" w:cs="仿宋_GB2312"/>
                      <w:b/>
                      <w:bCs/>
                      <w:color w:val="000000" w:themeColor="text1"/>
                      <w:kern w:val="0"/>
                      <w:sz w:val="22"/>
                      <w:szCs w:val="22"/>
                      <w:lang w:val="en-US" w:eastAsia="zh-CN" w:bidi="ar"/>
                      <w14:textFill>
                        <w14:solidFill>
                          <w14:schemeClr w14:val="tx1"/>
                        </w14:solidFill>
                      </w14:textFill>
                    </w:rPr>
                    <w:t>及质量要求</w:t>
                  </w: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919" w:type="dxa"/>
                  <w:vMerge w:val="restart"/>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管理能力</w:t>
                  </w: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培训及继续教育</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每季不少于一次对保洁人员进行业务培训，并将培训情况以书面形式报给采购人留存备检。</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不断完善、规范保洁标准操作流程，提高保洁服务的专业性。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919" w:type="dxa"/>
                  <w:vMerge w:val="continue"/>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管理改进</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成交供应商部门经理、主管</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由供应商另外拟派人员</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到服务一线，每月提供一次结合我院保洁工作情况的整改方案。</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了解满足临床科室需求及时解决现场问题；主动发现问题，提高服务质量和服务水平。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专人负责服务质量监管</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供应商需派驻本项目保洁班长。</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负责具体工作安排及全面督导每日保洁工作，巡检现场服务及卫生情况，即时处理采购人投诉，并做好与采购人负责人的联系工作。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工作时间安排</w:t>
                  </w: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按《保洁工作时间安排及内容》进行工作。</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供应商需严格按照采购人的工作时间安排完成保洁服务工作，严禁出现因保洁服务不按时、不及时影响采购人正常营业的情况。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19" w:type="dxa"/>
                  <w:vMerge w:val="restart"/>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门诊大厅</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医技等公共医疗用房区域日常保洁</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天花板及照明设备表面</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每月清洁一次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表面光亮，无污渍、无蜘蛛网及灰尘</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顶灯及罩无灰尘。</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清理过程中做好病人疏散并防止扬尘。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19" w:type="dxa"/>
                  <w:vMerge w:val="continue"/>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地面</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①诊室内地面地面光亮、无尘、</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无</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斑迹、水渍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无垃圾</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②诊室外公共区域地面（走廊）清洁光亮，无尘、斑迹、油迹、污迹、烟头；可移动的家具底部无清洁死角，定期清洁消毒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③防滑、防尘垫无沙土、杂物、污物残留，保持干净、美观，定期清理，在原有清洁频率基础上随脏随清。</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使用后拖把、尘推用含氯消毒剂（500mg/L），（带血的用2000mg/L浸泡30分钟，用洗衣粉清洗晾干才能投入下次使用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墙面</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墙面无灰尘、水迹、污迹，踢脚线（板）清洁干净无污迹</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清理过程中做好病人疏散并防止扬尘。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玻璃</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门窗</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无手印无污渍、光亮无污迹</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毛巾擦拭、使用玻璃清洁剂、配合工具、清除污渍消毒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塑料门帘</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无污渍无灰尘</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定期拆下送洗并安装</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在原有清洁频率基础上随脏随清。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广告、指示牌及开关</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每天清洁一次（彻底清洁1次/周）</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宣传海报、标识标牌等表面无灰尘、水迹、污迹、蜘蛛网等</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毛巾擦拭、使用全能消毒清洁剂清除污渍消毒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雨伞架、展示台办公座椅等家具</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表面无手印无污渍、光亮</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定期清洁消毒；清除残留在家具面上的清洁剂泡沫，除净并擦均匀，日常保洁频率基础上，随时脏污随时清理</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毛巾擦拭、使用玻璃清洁剂、配合工具、清除污渍消毒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过道及候诊大厅长椅</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表面无手印无污渍、光亮</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定期清洁消毒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挂式空调</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过滤网清洁无灰尘、污迹、手印、水渍等，定期擦拭/消毒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先断电后清理，在梯子或稳定性较好的支撑物上作业，确保安全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饮水机</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无灰尘、污迹、</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水</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垢</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先断电后清理，确保安全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自助设备</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无灰尘、污迹、油垢</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定期擦拭/消毒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值班台  导诊台</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无手印无污渍、光亮</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定期擦拭/消毒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毛巾擦拭、使用玻璃清洁剂、配合工具、清除污渍消毒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公共卫生间</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洗手台及台面下弯头</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2小时</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无灰尘、水迹、污迹、鞋印、皂迹，瓷砖缝隙处洁白</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毛巾擦拭，使用全能消毒清洁剂清除污渍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卫生间镜面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无灰尘、水迹、锈迹、顽垢</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毛巾擦拭、使用玻璃清洁剂、全能消毒清洁剂清除污渍消毒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卫生间地板及地漏</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无杂物</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地面无浮灰、水渍、杂物、鞋印及污迹，马桶后及脸盆下的地面无卫生死角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每天用含氯消毒剂(2000mg/L)喷洒，在原有清洁频率基础上随脏随清。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卫生间便池</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四</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无污渍、无臭味</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无</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毛发、尿迹、灰尘、黄迹、沉淀物</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等。</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清洁卫生后便池使用(2000mg/L)含氯消毒剂喷洒消毒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电梯</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电梯</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台</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电梯每天清洁二次；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光亮、无手印、水印、灰尘</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电梯台面无细垃圾、灰尘和污垢；不锈钢表面保持光亮、无手印、水印、灰尘，每周用光亮剂保养一次</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通道清洁</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地面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清洁光亮，无尘、斑迹、油迹、污迹、烟头；</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走廊上</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可移动的家具底部无清洁死角，定期清洁消毒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使用后拖把、尘推用含氯消毒剂（500mg/L），（带血的用2000mg/L浸泡30分钟，用洗衣粉清洗晾呼才能投入下次使用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墙面无灰尘、水迹、污迹，踢脚线（板）清洁干净无污迹</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清理过程中做好病人疏散并防止扬尘。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通道扶栏、扶手</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无手印无污渍、光亮</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毛巾擦拭、使用全能消毒清洁剂（快活水）清除污渍消毒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广告、指示牌及开关</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发现任何损坏情况立刻向区域管理人员报备</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毛巾擦拭、使用全能消毒清洁剂清除污渍消毒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天花板及照明设备表面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每月清洁一次</w:t>
                  </w:r>
                </w:p>
              </w:tc>
              <w:tc>
                <w:tcPr>
                  <w:tcW w:w="19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表面光亮，无污渍、无蜘蛛网及灰尘</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绿植</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一</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次</w:t>
                  </w:r>
                </w:p>
              </w:tc>
              <w:tc>
                <w:tcPr>
                  <w:tcW w:w="19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绿植</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表面清洁、无蜘蛛网及灰尘</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叶面</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每天浇水一次。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玻璃门</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玻璃干净、明亮，无浮灰、手印、斑迹，门体及把手表面光洁</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毛巾擦拭、使用玻璃清洁剂、配合工具、清除污渍消毒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痰盂、便盆</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一</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次，消毒一次</w:t>
                  </w:r>
                </w:p>
              </w:tc>
              <w:tc>
                <w:tcPr>
                  <w:tcW w:w="19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无积垢、无异味</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用刷子配合消毒清洁剂刷洗</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护士站及医生办公室</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地板</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清洁光亮，无尘、斑迹、油迹、污迹、烟头；可移动的家具底部无清洁死角，定期清洁消毒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使用后拖把、尘推用含氯消毒剂（500mg/L），（带血的用2000mg/L浸泡30分钟，用洗衣粉清洗晾呼才能投入下次使用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洗手池及镜面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毛巾擦拭、使用玻璃清洁剂、杀菌消毒清洁剂清除污渍消毒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墙壁及隔断玻窗</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每周一次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墙面无灰尘、水迹、污迹，踢脚线（板）清洁干净无污迹</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清理过程中做好</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人员</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疏散并防止扬尘。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天花板及照明设备表面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每月清洁一次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表面光亮，无污渍、无蜘蛛网及灰尘</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空调</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表面及滤网</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每月清洁一次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过滤网清洁无灰尘、污迹、手印、水渍等，定期擦拭/消毒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先断电后清理，在梯子或稳定性较好的支撑物上作业，确保安全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护士台</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电脑表面及</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其他桌椅</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无污渍无灰尘</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毛巾擦拭，使用杀菌消毒清洁剂清除污渍消毒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病房清洁</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房门及门套</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两天</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清</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无浮灰、手印、斑迹，门体及把手表面光洁</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毛巾擦拭，使用全能中性消毒清洁剂清除污渍，使用后毛巾用（500mg/L）含氯消毒剂浸泡30分钟，用洗衣粉清洗晾干后才能投入下次使用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玻璃窗及窗台</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玻璃窗每月</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一</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次，窗台每</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周</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玻璃</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窗框</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均</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干净、明亮，无灰尘、污迹、手印、蜘蛛网</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毛巾擦拭、使用玻璃清洁剂、全能消毒清洁剂清除污渍消毒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地板</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每天清洁二次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无灰尘、污迹、斑迹、水渍，可移动的家具底部无清洁死角，定期清洁消毒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使用后拖把、尘推用（500mg/L）含氯消毒剂（带血的用2000mg/L）浸泡30分钟，用洗衣粉清洗晾干后才能投入下次使用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墙壁</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墙面无灰尘、水迹、污迹，踢脚线（板）清洁干净无污迹</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清理过程中做好病人疏散并防止扬尘。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天花板及照明设备表面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每月清洁一次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表面光亮，无污渍、无蜘蛛网及灰尘</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空调</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表面及滤网</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每月清洁一次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过滤网清洁无灰尘、污迹、手印、水渍等，定期擦拭/消毒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先断电后清理，在梯子或稳定性较好的支撑物上作业，确保安全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病床</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表面无灰尘、污迹、水渍，定期清洁消毒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both"/>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使用消毒巾擦拭，一床一巾</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床头柜</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表面无灰尘、污迹、水渍，定期清洁消毒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内部在无人使用的情况下擦拭</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both"/>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使用消毒巾擦拭，一柜一巾</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设备带</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表面无灰尘、污迹、水渍，定期清洁消毒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both"/>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储物柜</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表面无灰尘、污迹、水渍，内部在无人使用的情况下擦拭</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电视机</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电视机、电视机架及遥控器等表面无灰尘、污迹手印、水渍，定期擦拭/消毒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毛巾擦拭，使用全能消毒清洁剂清除污渍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先断电后清理，在梯子或稳定性较好的支撑物上作业，确保安全</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垃圾袋清理及更换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垃圾桶表面光亮、无污迹、无水迹，桶内垃圾袋装、套平整无缝隙，翻边约5厘米,不能满溢（垃圾不得超过垃圾桶容量的3/4），收集后更换垃圾袋</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桶壁干净，桶边无垃圾，在原有清理频次基础上，随满随清，垃圾袋随脏随换。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卫生间</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洗手台</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无污渍、无臭味</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无</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毛发、尿迹、灰尘、黄迹、沉淀物</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等。</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清洁卫生后便池使用(2000mg/L)含氯消毒剂喷洒消毒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卫生间镜面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毛巾擦拭、使用玻璃清洁剂、全能消毒清洁剂清除污渍消毒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卫生间地板及地漏</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无杂物</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地面无浮灰、水渍、杂物、鞋印及污迹，马桶后及脸盆下的地面无卫生死角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每天用含氯消毒剂(2000mg/L)喷洒，在原有清洁频率基础上随脏随清。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卫生间便池</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无污渍、无臭味</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无</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毛发、尿迹、灰尘、黄迹、沉淀物</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等。</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清洁卫生后便池使用(2000mg/L)含氯消毒剂喷洒消毒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终末封房消毒</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按需清洁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符合感控要求</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按要求全面清洁消毒，把棉被、被套、床单拆送固定置。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手术室</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房门及门套</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两天清洁一次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毛巾擦拭，使用全能中性消毒清洁剂清除污渍，使用后毛巾用含氯消毒剂(500mg/L)浸泡30分钟，用洗衣粉清洗晾干后才能投入下次使用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玻璃窗及窗 台</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毛巾擦拭、使用玻璃清洁剂、全能消毒清洁剂（快活水）清除污渍消毒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手术间</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手术前清洁手术间、手术结束后清洁手术间、收拾清洗手术室毛巾、拖鞋等用品。</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墙壁</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墙面无灰尘、水迹、污迹，踢脚线（板）清洁干净无污迹</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清理过程中做好</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人员</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疏散并防止扬尘。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天花板及照明设备表面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每月清洁一次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表面光亮，无污渍、无蜘蛛网及灰尘</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空调</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表面及滤网</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每月清洁一次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过滤网清洁无灰尘、污迹、手印、水渍等，定期擦拭/消毒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先断电后清理，在梯子或稳定性较好的支撑物上作业，确保安全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办公桌椅柜子</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表面光亮，无污渍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医疗设备表面</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表面光亮，无污溃</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手印、水渍等</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 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步行楼梯清洁</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楼梯级</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无杂物</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使用后拖把、尘推用（500mg/L）含氯消毒剂（带血的用2000mg/L）浸泡30分钟,用洗衣粉清洗晾干后才能投入下次使用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楼梯扶手</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每天擦拭一次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无手印无渍</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毛巾擦拭，使用全能消毒清洁剂（快活水）清除污渍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防火门</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每周擦拭一次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毛巾擦拭，淸除污渍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墙壁</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墙面无灰尘、水迹、污迹，踢脚线（板）清洁干净无污迹</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毛巾擦拭，使用后毛巾用含氯消毒剂（500mg/L）浸泡30分钟，用洗衣粉清洗晾干后才能投入下次使用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清理过程中做好病人疏散并防止扬尘。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不锈钢栏</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每周上不锈钢保护剂一次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公共卫生间</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清洁</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一般性保洁</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每小时一次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无臭味、无黄垢</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地面清洁、抹净洗手台、尿斗（槽）冲水、便盆清洁</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酌情使用空气清新剂，使用前需征得病人及家属同意后方可使用。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全面清洁</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每天二次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宋体"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无臭味、无黄垢</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墙壁瓷砖无灰尘、水迹、皂迹，瓷砖缝隙处洁白，马桶后及脸盆下的地面无卫生死角，门槛、防滑垫、地漏等无头发、纱头、灰尘、纸屑、污迹、水渍等</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包括一般性清洁内容己及地面、墙面、隔板等并用（2000mg/L）含氯消毒剂喷洒全面消毒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公共</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设备</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金属架、</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干手器外部、</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龙头、污物钩、软管、下水弯头、开关、扶手等光亮、无斑迹</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毛巾擦拭，使用后毛巾含氯消毒剂（500mg/L）浸泡30分钟，用洗衣粉清洗晾干后才能投入下次使用</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排气扇、</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玻璃窗及门窗台</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每周清洁一次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无手印无污渍、无小广告</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毛巾擦拭，另每周全面清洁一次</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消防门、消防器材</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每周清洁一次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毛巾擦拭，使用全能消毒清洁剂清除污渍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外围地面</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及花圃</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随时保洁</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目测地面</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花圃</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无垃圾</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烟头</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无清洁死角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在原有清洁频率基础上随脏随清。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室外</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公共垃圾桶</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每天清洁二次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无手印无污渍</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使用全能消毒清洁剂消除污渍并在桶内喷洒消佳净消毒,每周上不锈钢保护剂一次</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流行性疾病防控</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随时配合</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按要求按质量</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配合医院及时完成健康信息等上报</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收、发被服</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至少</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每天收取各科室更换的布草，发放洗涤干净的布草。</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清点好收取的布草，按科室分好与洗涤公司进行交接，接收洗涤公司送来的布草分发至科室。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六楼、负一楼行政办公室、会议室</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每天清洁一次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无污渍无灰尘</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毛巾擦拭，使用杀菌消毒清洁剂清除污渍消毒</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垃圾分类</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每天至少两次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垃圾桶是否符合规范等</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垃圾桶摆放、标识、地标线，相关宣传海报配合粘贴等</w:t>
                  </w:r>
                  <w:r>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医疗废物清运</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每天至少一次</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按照转运要求转运到服务范围内指定位置。</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医疗垃圾桶盖好，摆放整齐，不能出现溢出开盖情况。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2"/>
                      <w:szCs w:val="22"/>
                      <w:vertAlign w:val="baseline"/>
                      <w:lang w:val="en-US" w:eastAsia="zh-CN" w:bidi="ar"/>
                      <w14:textFill>
                        <w14:solidFill>
                          <w14:schemeClr w14:val="tx1"/>
                        </w14:solidFill>
                      </w14:textFill>
                    </w:rPr>
                    <w:t>上级部门检查</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医院指定的区域和次数</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sz w:val="22"/>
                      <w:szCs w:val="22"/>
                      <w:vertAlign w:val="baseline"/>
                      <w:lang w:val="en-US" w:eastAsia="zh-CN" w:bidi="ar"/>
                      <w14:textFill>
                        <w14:solidFill>
                          <w14:schemeClr w14:val="tx1"/>
                        </w14:solidFill>
                      </w14:textFill>
                    </w:rPr>
                    <w:t>在上级部门检查前和检查中，配合医院要求做好</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相应区域的保洁</w:t>
                  </w:r>
                  <w:r>
                    <w:rPr>
                      <w:rFonts w:hint="eastAsia" w:ascii="仿宋_GB2312" w:hAnsi="仿宋_GB2312" w:eastAsia="仿宋_GB2312" w:cs="仿宋_GB2312"/>
                      <w:b w:val="0"/>
                      <w:bCs w:val="0"/>
                      <w:color w:val="000000" w:themeColor="text1"/>
                      <w:sz w:val="22"/>
                      <w:szCs w:val="22"/>
                      <w:vertAlign w:val="baseline"/>
                      <w:lang w:val="en-US" w:eastAsia="zh-CN" w:bidi="ar"/>
                      <w14:textFill>
                        <w14:solidFill>
                          <w14:schemeClr w14:val="tx1"/>
                        </w14:solidFill>
                      </w14:textFill>
                    </w:rPr>
                    <w:t>工作。</w:t>
                  </w:r>
                </w:p>
              </w:tc>
              <w:tc>
                <w:tcPr>
                  <w:tcW w:w="212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未按要求完成的，按附件一《柳州市中西医结合医院保洁服务质量考核》中规定的分值进行扣款。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9" w:type="dxa"/>
                  <w:vMerge w:val="restart"/>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p>
              </w:tc>
              <w:tc>
                <w:tcPr>
                  <w:tcW w:w="1186"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both"/>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基本要求</w:t>
                  </w:r>
                </w:p>
              </w:tc>
              <w:tc>
                <w:tcPr>
                  <w:tcW w:w="801"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c>
                <w:tcPr>
                  <w:tcW w:w="1933" w:type="dxa"/>
                  <w:noWrap w:val="0"/>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最低配备18人，要求身体健康，年龄：总体要求男性不超过60周岁，女性不超过58周岁；</w:t>
                  </w: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default"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9" w:type="dxa"/>
                  <w:vMerge w:val="continue"/>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p>
              </w:tc>
              <w:tc>
                <w:tcPr>
                  <w:tcW w:w="0" w:type="auto"/>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劳动纪律</w:t>
                  </w:r>
                </w:p>
              </w:tc>
              <w:tc>
                <w:tcPr>
                  <w:tcW w:w="0" w:type="auto"/>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c>
                <w:tcPr>
                  <w:tcW w:w="0" w:type="auto"/>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①准时上下班，不迟到、早退。</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②工作时间严禁坐岗、睡岗或两人以上（含两人）串岗聊天，不准读报、玩手机、听音乐，吃零食，干私活等。</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③遵守医院的各项规章制度，服从医院相关职能部门人员管理，按时完成安排的各项保洁工作，并确保工作质量。</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④积极主动完成每天的保洁工作，按照标准流程作业，不得消极怠工，拖延时间。</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9" w:type="dxa"/>
                  <w:vMerge w:val="continue"/>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p>
              </w:tc>
              <w:tc>
                <w:tcPr>
                  <w:tcW w:w="0" w:type="auto"/>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仪容                                                                                          仪表及服务标准</w:t>
                  </w:r>
                </w:p>
              </w:tc>
              <w:tc>
                <w:tcPr>
                  <w:tcW w:w="0" w:type="auto"/>
                  <w:vAlign w:val="center"/>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center"/>
                    <w:textAlignment w:val="auto"/>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c>
                <w:tcPr>
                  <w:tcW w:w="0" w:type="auto"/>
                </w:tcPr>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①工作时间必须统一穿着工装，佩戴工牌，并保持工装干净整洁，穿着工装时，不得挽袖、卷裤腿，披衣敞怀。</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②男员工勤理发、勤修面，不能留长发和胡须，女员工不能染过于鲜艳的发型，长发要扎起，不能化浓妆、留长指甲、涂有色指甲油。</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③所有员工人员勤洗头、勤洗澡，保持面、手、口腔干净和个人卫生整洁。</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④文明礼貌交流，不与管理人员、病患、家属争执，注意说话音量，避免影响病人休息。</w:t>
                  </w:r>
                </w:p>
                <w:p>
                  <w:pPr>
                    <w:pStyle w:val="349"/>
                    <w:keepNext w:val="0"/>
                    <w:keepLines w:val="0"/>
                    <w:pageBreakBefore w:val="0"/>
                    <w:widowControl/>
                    <w:kinsoku/>
                    <w:wordWrap/>
                    <w:overflowPunct/>
                    <w:topLinePunct w:val="0"/>
                    <w:autoSpaceDE/>
                    <w:autoSpaceDN/>
                    <w:bidi w:val="0"/>
                    <w:adjustRightInd/>
                    <w:snapToGrid/>
                    <w:spacing w:line="288" w:lineRule="auto"/>
                    <w:ind w:right="42" w:rightChars="20"/>
                    <w:jc w:val="left"/>
                    <w:textAlignment w:val="auto"/>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⑤使用文明沟通十一字用语“您好！请！谢谢！对不起！请慢走！”。</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w:t>
                  </w:r>
                </w:p>
              </w:tc>
            </w:tr>
          </w:tbl>
          <w:p>
            <w:pPr>
              <w:pStyle w:val="353"/>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2" w:firstLineChars="200"/>
              <w:textAlignment w:val="auto"/>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（三）定期保洁项目及标准</w:t>
            </w:r>
          </w:p>
          <w:tbl>
            <w:tblPr>
              <w:tblStyle w:val="339"/>
              <w:tblW w:w="661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816"/>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t>序号</w:t>
                  </w:r>
                </w:p>
              </w:tc>
              <w:tc>
                <w:tcPr>
                  <w:tcW w:w="2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t>工作区域</w:t>
                  </w:r>
                </w:p>
              </w:tc>
              <w:tc>
                <w:tcPr>
                  <w:tcW w:w="3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b/>
                      <w:bCs/>
                      <w:color w:val="000000" w:themeColor="text1"/>
                      <w:kern w:val="0"/>
                      <w:sz w:val="22"/>
                      <w:szCs w:val="22"/>
                      <w:lang w:val="zh-TW" w:eastAsia="zh-TW" w:bidi="ar"/>
                      <w14:textFill>
                        <w14:solidFill>
                          <w14:schemeClr w14:val="tx1"/>
                        </w14:solidFill>
                      </w14:textFill>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1</w:t>
                  </w:r>
                </w:p>
              </w:tc>
              <w:tc>
                <w:tcPr>
                  <w:tcW w:w="2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负压房、氧气房</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清洁</w:t>
                  </w:r>
                </w:p>
              </w:tc>
              <w:tc>
                <w:tcPr>
                  <w:tcW w:w="3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2</w:t>
                  </w:r>
                </w:p>
              </w:tc>
              <w:tc>
                <w:tcPr>
                  <w:tcW w:w="2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消防水泵房、消控室</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清洁</w:t>
                  </w:r>
                </w:p>
              </w:tc>
              <w:tc>
                <w:tcPr>
                  <w:tcW w:w="3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3</w:t>
                  </w:r>
                </w:p>
              </w:tc>
              <w:tc>
                <w:tcPr>
                  <w:tcW w:w="2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不锈钢设备保养</w:t>
                  </w:r>
                </w:p>
              </w:tc>
              <w:tc>
                <w:tcPr>
                  <w:tcW w:w="3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每周上不锈钢保养剂一次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4</w:t>
                  </w:r>
                </w:p>
              </w:tc>
              <w:tc>
                <w:tcPr>
                  <w:tcW w:w="2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病人床帘子</w:t>
                  </w:r>
                </w:p>
              </w:tc>
              <w:tc>
                <w:tcPr>
                  <w:tcW w:w="3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每季度清洗一次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5</w:t>
                  </w:r>
                </w:p>
              </w:tc>
              <w:tc>
                <w:tcPr>
                  <w:tcW w:w="2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大厅大门、</w:t>
                  </w:r>
                  <w:r>
                    <w:rPr>
                      <w:rFonts w:hint="eastAsia" w:ascii="仿宋_GB2312" w:hAnsi="仿宋_GB2312" w:eastAsia="仿宋_GB2312" w:cs="仿宋_GB2312"/>
                      <w:color w:val="000000" w:themeColor="text1"/>
                      <w:kern w:val="0"/>
                      <w:sz w:val="22"/>
                      <w:szCs w:val="22"/>
                      <w:lang w:val="en-US" w:eastAsia="zh-CN" w:bidi="ar"/>
                      <w14:textFill>
                        <w14:solidFill>
                          <w14:schemeClr w14:val="tx1"/>
                        </w14:solidFill>
                      </w14:textFill>
                    </w:rPr>
                    <w:t>诊室等</w:t>
                  </w: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塑料帘子</w:t>
                  </w:r>
                </w:p>
              </w:tc>
              <w:tc>
                <w:tcPr>
                  <w:tcW w:w="3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每季度或者每半年清洗一次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6</w:t>
                  </w:r>
                </w:p>
              </w:tc>
              <w:tc>
                <w:tcPr>
                  <w:tcW w:w="28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天花板及照明设备表面</w:t>
                  </w:r>
                </w:p>
              </w:tc>
              <w:tc>
                <w:tcPr>
                  <w:tcW w:w="31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pPr>
                  <w:r>
                    <w:rPr>
                      <w:rFonts w:hint="eastAsia" w:ascii="仿宋_GB2312" w:hAnsi="仿宋_GB2312" w:eastAsia="仿宋_GB2312" w:cs="仿宋_GB2312"/>
                      <w:color w:val="000000" w:themeColor="text1"/>
                      <w:kern w:val="0"/>
                      <w:sz w:val="22"/>
                      <w:szCs w:val="22"/>
                      <w:lang w:val="zh-TW" w:eastAsia="zh-TW" w:bidi="ar"/>
                      <w14:textFill>
                        <w14:solidFill>
                          <w14:schemeClr w14:val="tx1"/>
                        </w14:solidFill>
                      </w14:textFill>
                    </w:rPr>
                    <w:t>每月清洁一次</w:t>
                  </w:r>
                </w:p>
              </w:tc>
            </w:tr>
          </w:tbl>
          <w:p>
            <w:pPr>
              <w:keepNext w:val="0"/>
              <w:keepLines w:val="0"/>
              <w:pageBreakBefore w:val="0"/>
              <w:widowControl/>
              <w:suppressLineNumbers w:val="0"/>
              <w:kinsoku/>
              <w:wordWrap/>
              <w:overflowPunct/>
              <w:topLinePunct w:val="0"/>
              <w:autoSpaceDE/>
              <w:autoSpaceDN/>
              <w:bidi w:val="0"/>
              <w:adjustRightInd/>
              <w:snapToGrid/>
              <w:spacing w:before="157" w:beforeLines="50" w:line="420" w:lineRule="exact"/>
              <w:ind w:firstLine="482" w:firstLineChars="200"/>
              <w:jc w:val="left"/>
              <w:textAlignment w:val="auto"/>
              <w:rPr>
                <w:color w:val="000000" w:themeColor="text1"/>
                <w:sz w:val="24"/>
                <w:szCs w:val="24"/>
                <w14:textFill>
                  <w14:solidFill>
                    <w14:schemeClr w14:val="tx1"/>
                  </w14:solidFill>
                </w14:textFill>
              </w:rPr>
            </w:pPr>
            <w:r>
              <w:rPr>
                <w:rFonts w:ascii="仿宋_GB2312" w:hAnsi="仿宋_GB2312" w:eastAsia="仿宋_GB2312" w:cs="仿宋_GB2312"/>
                <w:b/>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四</w:t>
            </w:r>
            <w:r>
              <w:rPr>
                <w:rFonts w:ascii="仿宋_GB2312" w:hAnsi="仿宋_GB2312" w:eastAsia="仿宋_GB2312" w:cs="仿宋_GB2312"/>
                <w:b/>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保洁消毒质量标准及要求</w:t>
            </w:r>
            <w:r>
              <w:rPr>
                <w:rFonts w:ascii="仿宋_GB2312" w:hAnsi="仿宋_GB2312" w:eastAsia="仿宋_GB2312" w:cs="仿宋_GB2312"/>
                <w:b/>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1.地面每天上、下午各湿拖1次。</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2.擦拭床头柜毛巾要求专柜专用；毛巾清洗干净，并用浓度为1:100含氯消毒剂浸泡消毒，洗净晾干留第二天备用。</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3.厕所每天用浓度为1:100含氯消毒剂冲洗一次，并定期用稀盐酸或洁厕剂清洗瓷盆污垢。</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4.每周用95%酒精浸湿纱布擦拭紫外线灯管二次。</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5.每天上、下午各清洗痰盂一次，便盆、尿壶每天清洗一次，清洗后用浓度为1:100含氯消毒剂浸泡30分钟，最后用流动水冲洗晾干备用。</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6.浸泡池消毒水每周二、五清洗、更换一次，注明更换日期。</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7.浸泡池盖子上面要保持整洁，不能放任何物品。</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8.垃圾篓、垃圾桶每周清洗、用浓度为1：100含氯消毒剂清洗消毒一次。</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9.注射室凳子、候诊椅每天用清洁毛巾擦拭干净。</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10.洗手盆、水池每周用去污粉或洗洁精清洗，定期用消毒水消毒（每周两次）。</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11.各区域使用毛巾按感控要求使用，如门窗等用的抹布与床头柜用的抹布分开；治疗室用的抹布与其它工作间的抹布分开。</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12.生活垃圾与医疗垃圾要严格区分；医疗垃圾用黄色塑料袋装、生活垃圾用黑色塑料袋装。</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 xml:space="preserve">13.病人出院时要及时清理床头柜和病床，床头柜清洗后再用1：100含氯消毒剂进行彻底消毒；病床用消毒液擦拭后再用清洁毛巾擦拭。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14.病人死亡等终未处理，及时全面清理房间，处理垃圾，并用2:100含氯消毒剂进行全面彻底清洁消毒。</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15.拖把的分类使用</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（1）所有拖把应分区使用、标记明确、分开清洗、分开悬挂晾干。</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（2）办公室(白色) 、治疗室(白色) 、病房(绿色) 、厕所(红色) 、公共区域(绿色)等区域的拖把应分开使用。</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16.工作中的洁污要分开,先洁后污,先清洁区后污染区,由污转洁时先彻底清洗干净双手,并注意避免交叉感染。</w:t>
            </w:r>
          </w:p>
          <w:p>
            <w:pPr>
              <w:pStyle w:val="353"/>
              <w:ind w:firstLine="482" w:firstLineChars="200"/>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pPr>
            <w:r>
              <w:rPr>
                <w:rFonts w:ascii="仿宋_GB2312" w:hAnsi="仿宋_GB2312" w:eastAsia="仿宋_GB2312" w:cs="仿宋_GB2312"/>
                <w:b/>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五</w:t>
            </w:r>
            <w:r>
              <w:rPr>
                <w:rFonts w:ascii="仿宋_GB2312" w:hAnsi="仿宋_GB2312" w:eastAsia="仿宋_GB2312" w:cs="仿宋_GB2312"/>
                <w:b/>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下水道清理内容</w:t>
            </w:r>
          </w:p>
          <w:p>
            <w:pPr>
              <w:pStyle w:val="353"/>
              <w:ind w:firstLine="480" w:firstLineChars="200"/>
              <w:rPr>
                <w:color w:val="000000" w:themeColor="text1"/>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lang w:val="en-US" w:eastAsia="zh-CN" w:bidi="ar"/>
                <w14:textFill>
                  <w14:solidFill>
                    <w14:schemeClr w14:val="tx1"/>
                  </w14:solidFill>
                </w14:textFill>
              </w:rPr>
              <w:t>配备相应的疏通工具，对服务范围内堵塞的下水道进行简单的疏通，未达到疏通效果的，上报采购人总务科，由总务科请专业的疏通公司处理。</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2" w:firstLineChars="200"/>
              <w:jc w:val="left"/>
              <w:textAlignment w:val="auto"/>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（六）垃圾运送服务</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工作要求</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default" w:ascii="仿宋_GB2312" w:hAnsi="仿宋_GB2312" w:eastAsia="宋体"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每天上下午各收集一次</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统一放置医院暂存地点</w:t>
            </w:r>
            <w:r>
              <w:rPr>
                <w:rFonts w:hint="eastAsia"/>
                <w:lang w:val="en-US" w:eastAsia="zh-CN"/>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使用黄色塑料袋收集医疗废弃物，使用黑色塑料袋收集病人废弃物。并将不同的废弃物分类存放在垃圾回收桶内。</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每天运送工作结束后，按医院消毒要求对运送工具、暂存地点进行擦拭或浸泡消毒</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运送医疗废物的专用车不得运送其他物品。</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安全防护要求，穿着好工作服、围裙、帽子、口罩、手套、胶鞋等防止其受到健康损害。</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发生被医疗废物刺伤、擦伤等伤害时，立即对创面进行冲洗、清毒，并马上报告上级领导，作下步保护补救措施。</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工作质量标准</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病房医院废弃物日产日清。</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做到分类包装、分类运送，收送全过程无残留，无撤落、无残液滴漏。</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交接有签名，统计无错误，表格材料无遗失。 </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按指定路线送至医疗废物暂存间，运送时应尽量避开人群。</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可回收类医疗废弃物无私自截留、无流失。</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highlight w:val="none"/>
                <w14:textFill>
                  <w14:solidFill>
                    <w14:schemeClr w14:val="tx1"/>
                  </w14:solidFill>
                </w14:textFill>
              </w:rPr>
              <w:t>每月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在医院规定的时间</w:t>
            </w:r>
            <w:r>
              <w:rPr>
                <w:rFonts w:hint="eastAsia" w:ascii="仿宋_GB2312" w:hAnsi="仿宋_GB2312" w:eastAsia="仿宋_GB2312" w:cs="仿宋_GB2312"/>
                <w:color w:val="000000" w:themeColor="text1"/>
                <w:sz w:val="24"/>
                <w:szCs w:val="24"/>
                <w:highlight w:val="none"/>
                <w14:textFill>
                  <w14:solidFill>
                    <w14:schemeClr w14:val="tx1"/>
                  </w14:solidFill>
                </w14:textFill>
              </w:rPr>
              <w:t>将上月医疗废弃物交接登记表上交医院</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总</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务</w:t>
            </w:r>
            <w:r>
              <w:rPr>
                <w:rFonts w:hint="eastAsia" w:ascii="仿宋_GB2312" w:hAnsi="仿宋_GB2312" w:eastAsia="仿宋_GB2312" w:cs="仿宋_GB2312"/>
                <w:color w:val="000000" w:themeColor="text1"/>
                <w:sz w:val="24"/>
                <w:szCs w:val="24"/>
                <w:highlight w:val="none"/>
                <w14:textFill>
                  <w14:solidFill>
                    <w14:schemeClr w14:val="tx1"/>
                  </w14:solidFill>
                </w14:textFill>
              </w:rPr>
              <w:t>科。</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highlight w:val="none"/>
                <w14:textFill>
                  <w14:solidFill>
                    <w14:schemeClr w14:val="tx1"/>
                  </w14:solidFill>
                </w14:textFill>
              </w:rPr>
              <w:t>认真贯彻执行《医疗废物管理条例》和《医疗卫生机构医疗废物管理办法》等法律、法规，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遵守医院《</w:t>
            </w:r>
            <w:r>
              <w:rPr>
                <w:rFonts w:hint="eastAsia" w:ascii="仿宋_GB2312" w:hAnsi="仿宋_GB2312" w:eastAsia="仿宋_GB2312" w:cs="仿宋_GB2312"/>
                <w:color w:val="000000" w:themeColor="text1"/>
                <w:sz w:val="24"/>
                <w:szCs w:val="24"/>
                <w:highlight w:val="none"/>
                <w14:textFill>
                  <w14:solidFill>
                    <w14:schemeClr w14:val="tx1"/>
                  </w14:solidFill>
                </w14:textFill>
              </w:rPr>
              <w:t>柳州市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中西医结合医院</w:t>
            </w:r>
            <w:r>
              <w:rPr>
                <w:rFonts w:hint="eastAsia" w:ascii="仿宋_GB2312" w:hAnsi="仿宋_GB2312" w:eastAsia="仿宋_GB2312" w:cs="仿宋_GB2312"/>
                <w:color w:val="000000" w:themeColor="text1"/>
                <w:sz w:val="24"/>
                <w:szCs w:val="24"/>
                <w:highlight w:val="none"/>
                <w14:textFill>
                  <w14:solidFill>
                    <w14:schemeClr w14:val="tx1"/>
                  </w14:solidFill>
                </w14:textFill>
              </w:rPr>
              <w:t>医疗废物和保洁消毒管理规定</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》（附件二）要求，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负责医院医疗固体废物的规范集中处置工作，防治病原体扩散。医疗固体废物分五类：感染性废物/病理性废物/损伤性废物/药物性废物/化学性废物等。</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医院必须规范建立医疗固体废物暂存室，暂存室要有醒目标识，并要求布局分隔合理、交通便利、防风雨、防渗漏。</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采取有效的职业卫生防护措施，专项收集人员必须做好个人防护，工作中穿戴好防护套装（包括口罩、手套、水鞋、围裙等），按医院垃圾运送路线，避开人流量多的地方进行转运医疗垃圾。装垃圾的垃圾车要直接送往指定处理区。不能把车留在走廊里或无人看管。</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highlight w:val="none"/>
                <w14:textFill>
                  <w14:solidFill>
                    <w14:schemeClr w14:val="tx1"/>
                  </w14:solidFill>
                </w14:textFill>
              </w:rPr>
              <w:t>医疗垃圾每天上、下午固定各收集一次。收集保管好每月医疗垃圾外清运签收表并上交总务科。</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24"/>
                <w:szCs w:val="24"/>
                <w:highlight w:val="none"/>
                <w14:textFill>
                  <w14:solidFill>
                    <w14:schemeClr w14:val="tx1"/>
                  </w14:solidFill>
                </w14:textFill>
              </w:rPr>
              <w:t>在运送中注意安全，转弯，进出电梯时要减慢速度以便看清楚过往的人.不能用车辆碰撞电梯门及其他物体，如有撞坏需要按医院购买价赔偿。</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4"/>
                <w:szCs w:val="24"/>
                <w:highlight w:val="none"/>
                <w14:textFill>
                  <w14:solidFill>
                    <w14:schemeClr w14:val="tx1"/>
                  </w14:solidFill>
                </w14:textFill>
              </w:rPr>
              <w:t>根据标签或不同颜色垃圾袋分辨垃圾的种类。使用黄色塑料袋收集医疗废弃物，使用黑色塑料袋收集病人废弃物。并将不同的废弃物分类存放在垃圾回收桶内。</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（13）供应商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必须安排生活垃圾、医疗固体废物垃圾专用车辆及专用人员，定时去医院收集生活垃圾、医疗固体废物垃圾。如需检修或其他特殊情况，不能按时收集，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应及时通知医院，并做出应急预案。</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24"/>
                <w:szCs w:val="24"/>
                <w:highlight w:val="none"/>
                <w14:textFill>
                  <w14:solidFill>
                    <w14:schemeClr w14:val="tx1"/>
                  </w14:solidFill>
                </w14:textFill>
              </w:rPr>
              <w:t>对集运车每天冲洗二次。并按医院要求进行必要的消毒。医疗固体废物暂存室环境及设施进行清洁和消毒，每天运送和转运医疗废物后要在指定地点内及时进行清洁，清洁后用有效氯为1000MG/L-2000MG/L的含氯消毒剂溶液擦拭运送工具、和拖地面。作用30分钟后，再用清水冲去消毒液以减少设备被腐蚀。</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（15）供应商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到科室收集医疗固体废物垃圾时，应落实专人与医院科室医护人员办理交接手续，登记类别、数量、重量，交接人并签字；每日一次配合与医院指定医疗废物回收单位做好交接工作，各种交接单证要签字，内容须真实有效，妥善保管，以备核查、统计和上级有关部门检查</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2" w:firstLineChars="200"/>
              <w:jc w:val="left"/>
              <w:textAlignment w:val="auto"/>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（七）</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化粪池清理服务内容与标准</w:t>
            </w:r>
          </w:p>
          <w:p>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50" w:after="50" w:line="400" w:lineRule="exact"/>
              <w:ind w:firstLine="480" w:firstLineChars="200"/>
              <w:jc w:val="left"/>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对服务范围内的化粪池进行清运服务，在清运过程中，应确保贮粪池内的粪便应及时转运，不得外溢，输粪管道应完好、畅通，闸阀应严密，无破损、滴漏；转运作业时，粪便不得污染水体和作业场地。冲洗作业场地的污水应经适当处理，排入污水管网或收集池，不得直接排入附近水体。若未按规定操作进行化粪池清运，并对采购人造成不良影响的，应在当月考核扣款50元/次。在提供清运服务过程中，因供应商原因造成的一切事故，责任均由供应商承担。</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Style w:val="351"/>
                <w:rFonts w:hint="eastAsia" w:ascii="仿宋_GB2312" w:hAnsi="仿宋_GB2312" w:eastAsia="仿宋_GB2312" w:cs="仿宋_GB2312"/>
                <w:b/>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（八）</w:t>
            </w:r>
            <w:r>
              <w:rPr>
                <w:rStyle w:val="351"/>
                <w:rFonts w:hint="eastAsia" w:ascii="仿宋_GB2312" w:hAnsi="仿宋_GB2312" w:eastAsia="仿宋_GB2312" w:cs="仿宋_GB2312"/>
                <w:b/>
                <w:bCs w:val="0"/>
                <w:color w:val="000000" w:themeColor="text1"/>
                <w:sz w:val="24"/>
                <w:szCs w:val="24"/>
                <w:lang w:val="en-US" w:eastAsia="zh-CN"/>
                <w14:textFill>
                  <w14:solidFill>
                    <w14:schemeClr w14:val="tx1"/>
                  </w14:solidFill>
                </w14:textFill>
              </w:rPr>
              <w:t>综合性保洁服务</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color w:val="000000" w:themeColor="text1"/>
                <w:lang w:val="en-US" w:eastAsia="zh-CN"/>
                <w14:textFill>
                  <w14:solidFill>
                    <w14:schemeClr w14:val="tx1"/>
                  </w14:solidFill>
                </w14:textFill>
              </w:rPr>
            </w:pPr>
            <w:r>
              <w:rPr>
                <w:rStyle w:val="351"/>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帮助医院和各科室处理特殊、紧急及值班医护人员委派的应急事务。</w:t>
            </w:r>
          </w:p>
          <w:p>
            <w:pPr>
              <w:pStyle w:val="356"/>
              <w:keepNext w:val="0"/>
              <w:keepLines w:val="0"/>
              <w:pageBreakBefore w:val="0"/>
              <w:widowControl/>
              <w:kinsoku/>
              <w:wordWrap/>
              <w:overflowPunct/>
              <w:topLinePunct w:val="0"/>
              <w:autoSpaceDE/>
              <w:autoSpaceDN/>
              <w:bidi w:val="0"/>
              <w:adjustRightInd/>
              <w:snapToGrid/>
              <w:spacing w:line="240" w:lineRule="auto"/>
              <w:ind w:right="42" w:rightChars="20" w:firstLine="482" w:firstLineChars="200"/>
              <w:textAlignment w:val="auto"/>
              <w:rPr>
                <w:color w:val="000000" w:themeColor="text1"/>
                <w14:textFill>
                  <w14:solidFill>
                    <w14:schemeClr w14:val="tx1"/>
                  </w14:solidFill>
                </w14:textFill>
              </w:rPr>
            </w:pPr>
            <w:r>
              <w:rPr>
                <w:rStyle w:val="358"/>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四</w:t>
            </w:r>
            <w:r>
              <w:rPr>
                <w:rStyle w:val="358"/>
                <w:rFonts w:ascii="仿宋_GB2312" w:hAnsi="仿宋_GB2312" w:eastAsia="仿宋_GB2312" w:cs="仿宋_GB2312"/>
                <w:b/>
                <w:bCs/>
                <w:color w:val="000000" w:themeColor="text1"/>
                <w:sz w:val="24"/>
                <w:szCs w:val="24"/>
                <w14:textFill>
                  <w14:solidFill>
                    <w14:schemeClr w14:val="tx1"/>
                  </w14:solidFill>
                </w14:textFill>
              </w:rPr>
              <w:t>、考核要求</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Style w:val="351"/>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Style w:val="359"/>
                <w:rFonts w:hint="eastAsia" w:ascii="仿宋_GB2312" w:hAnsi="仿宋_GB2312" w:eastAsia="仿宋_GB2312" w:cs="仿宋_GB2312"/>
                <w:color w:val="000000" w:themeColor="text1"/>
                <w:sz w:val="24"/>
                <w:szCs w:val="24"/>
                <w:highlight w:val="none"/>
                <w14:textFill>
                  <w14:solidFill>
                    <w14:schemeClr w14:val="tx1"/>
                  </w14:solidFill>
                </w14:textFill>
              </w:rPr>
              <w:t>采购人制定的《</w:t>
            </w:r>
            <w:r>
              <w:rPr>
                <w:rStyle w:val="359"/>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柳州市中西医结合医院保洁服务质量考核表</w:t>
            </w:r>
            <w:r>
              <w:rPr>
                <w:rStyle w:val="359"/>
                <w:rFonts w:hint="eastAsia" w:ascii="仿宋_GB2312" w:hAnsi="仿宋_GB2312" w:eastAsia="仿宋_GB2312" w:cs="仿宋_GB2312"/>
                <w:color w:val="000000" w:themeColor="text1"/>
                <w:sz w:val="24"/>
                <w:szCs w:val="24"/>
                <w:highlight w:val="none"/>
                <w14:textFill>
                  <w14:solidFill>
                    <w14:schemeClr w14:val="tx1"/>
                  </w14:solidFill>
                </w14:textFill>
              </w:rPr>
              <w:t>》（附件</w:t>
            </w:r>
            <w:r>
              <w:rPr>
                <w:rStyle w:val="359"/>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一</w:t>
            </w:r>
            <w:r>
              <w:rPr>
                <w:rStyle w:val="359"/>
                <w:rFonts w:hint="eastAsia" w:ascii="仿宋_GB2312" w:hAnsi="仿宋_GB2312" w:eastAsia="仿宋_GB2312" w:cs="仿宋_GB2312"/>
                <w:color w:val="000000" w:themeColor="text1"/>
                <w:sz w:val="24"/>
                <w:szCs w:val="24"/>
                <w:highlight w:val="none"/>
                <w14:textFill>
                  <w14:solidFill>
                    <w14:schemeClr w14:val="tx1"/>
                  </w14:solidFill>
                </w14:textFill>
              </w:rPr>
              <w:t>）以及</w:t>
            </w:r>
            <w:r>
              <w:rPr>
                <w:rStyle w:val="359"/>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Style w:val="359"/>
                <w:rFonts w:hint="eastAsia" w:ascii="仿宋_GB2312" w:hAnsi="仿宋_GB2312" w:eastAsia="仿宋_GB2312" w:cs="仿宋_GB2312"/>
                <w:color w:val="000000" w:themeColor="text1"/>
                <w:sz w:val="24"/>
                <w:szCs w:val="24"/>
                <w:highlight w:val="none"/>
                <w14:textFill>
                  <w14:solidFill>
                    <w14:schemeClr w14:val="tx1"/>
                  </w14:solidFill>
                </w14:textFill>
              </w:rPr>
              <w:t>针对该考核办法所响应的内容（响应表）均作为合同附件。</w:t>
            </w:r>
            <w:r>
              <w:rPr>
                <w:rFonts w:hint="eastAsia" w:ascii="仿宋_GB2312" w:hAnsi="仿宋_GB2312" w:eastAsia="仿宋_GB2312" w:cs="仿宋_GB2312"/>
                <w:color w:val="000000" w:themeColor="text1"/>
                <w:sz w:val="24"/>
                <w:szCs w:val="24"/>
                <w:highlight w:val="none"/>
                <w14:textFill>
                  <w14:solidFill>
                    <w14:schemeClr w14:val="tx1"/>
                  </w14:solidFill>
                </w14:textFill>
              </w:rPr>
              <w:t>附件</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highlight w:val="none"/>
                <w14:textFill>
                  <w14:solidFill>
                    <w14:schemeClr w14:val="tx1"/>
                  </w14:solidFill>
                </w14:textFill>
              </w:rPr>
              <w:t>的考核内容为基本要求，具体考评细则及其他未尽事宜，由</w:t>
            </w:r>
            <w:r>
              <w:rPr>
                <w:rStyle w:val="351"/>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双方协商后再制订相应补充协议。</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2" w:firstLineChars="200"/>
              <w:jc w:val="left"/>
              <w:textAlignment w:val="auto"/>
              <w:rPr>
                <w:rStyle w:val="351"/>
                <w:rFonts w:hint="eastAsia" w:ascii="仿宋_GB2312" w:hAnsi="仿宋_GB2312" w:eastAsia="仿宋_GB2312" w:cs="仿宋_GB2312"/>
                <w:b/>
                <w:bCs w:val="0"/>
                <w:color w:val="000000" w:themeColor="text1"/>
                <w:sz w:val="24"/>
                <w:szCs w:val="24"/>
                <w:lang w:val="en-US" w:eastAsia="zh-CN"/>
                <w14:textFill>
                  <w14:solidFill>
                    <w14:schemeClr w14:val="tx1"/>
                  </w14:solidFill>
                </w14:textFill>
              </w:rPr>
            </w:pPr>
            <w:r>
              <w:rPr>
                <w:rStyle w:val="351"/>
                <w:rFonts w:hint="eastAsia" w:ascii="仿宋_GB2312" w:hAnsi="仿宋_GB2312" w:eastAsia="仿宋_GB2312" w:cs="仿宋_GB2312"/>
                <w:b/>
                <w:bCs w:val="0"/>
                <w:color w:val="000000" w:themeColor="text1"/>
                <w:sz w:val="24"/>
                <w:szCs w:val="24"/>
                <w:lang w:val="en-US" w:eastAsia="zh-CN"/>
                <w14:textFill>
                  <w14:solidFill>
                    <w14:schemeClr w14:val="tx1"/>
                  </w14:solidFill>
                </w14:textFill>
              </w:rPr>
              <w:t>五、违约责任</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Style w:val="360"/>
                <w:rFonts w:hint="default" w:ascii="仿宋_GB2312" w:hAnsi="仿宋_GB2312" w:eastAsia="仿宋_GB2312" w:cs="仿宋_GB2312"/>
                <w:color w:val="000000" w:themeColor="text1"/>
                <w:sz w:val="24"/>
                <w:szCs w:val="24"/>
                <w:highlight w:val="none"/>
                <w14:textFill>
                  <w14:solidFill>
                    <w14:schemeClr w14:val="tx1"/>
                  </w14:solidFill>
                </w14:textFill>
              </w:rPr>
            </w:pPr>
            <w:r>
              <w:rPr>
                <w:rStyle w:val="351"/>
                <w:rFonts w:hint="default" w:ascii="仿宋_GB2312" w:hAnsi="仿宋_GB2312" w:eastAsia="仿宋_GB2312" w:cs="仿宋_GB2312"/>
                <w:b w:val="0"/>
                <w:bCs/>
                <w:color w:val="000000" w:themeColor="text1"/>
                <w:sz w:val="24"/>
                <w:szCs w:val="24"/>
                <w:lang w:val="en-US" w:eastAsia="zh-CN"/>
                <w14:textFill>
                  <w14:solidFill>
                    <w14:schemeClr w14:val="tx1"/>
                  </w14:solidFill>
                </w14:textFill>
              </w:rPr>
              <w:t>（一）</w:t>
            </w:r>
            <w:r>
              <w:rPr>
                <w:rStyle w:val="351"/>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供应商</w:t>
            </w:r>
            <w:r>
              <w:rPr>
                <w:rStyle w:val="360"/>
                <w:rFonts w:hint="default" w:ascii="仿宋_GB2312" w:hAnsi="仿宋_GB2312" w:eastAsia="仿宋_GB2312" w:cs="仿宋_GB2312"/>
                <w:color w:val="000000" w:themeColor="text1"/>
                <w:sz w:val="24"/>
                <w:szCs w:val="24"/>
                <w:highlight w:val="none"/>
                <w14:textFill>
                  <w14:solidFill>
                    <w14:schemeClr w14:val="tx1"/>
                  </w14:solidFill>
                </w14:textFill>
              </w:rPr>
              <w:t>必须管理约束好自己的员工，在服务区域内工作的员工所发生的违法乱纪、人员意外伤害等责任事故，一切责任由</w:t>
            </w:r>
            <w:r>
              <w:rPr>
                <w:rStyle w:val="36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Style w:val="360"/>
                <w:rFonts w:hint="default" w:ascii="仿宋_GB2312" w:hAnsi="仿宋_GB2312" w:eastAsia="仿宋_GB2312" w:cs="仿宋_GB2312"/>
                <w:color w:val="000000" w:themeColor="text1"/>
                <w:sz w:val="24"/>
                <w:szCs w:val="24"/>
                <w:highlight w:val="none"/>
                <w14:textFill>
                  <w14:solidFill>
                    <w14:schemeClr w14:val="tx1"/>
                  </w14:solidFill>
                </w14:textFill>
              </w:rPr>
              <w:t>承担</w:t>
            </w:r>
            <w:r>
              <w:rPr>
                <w:rStyle w:val="360"/>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pStyle w:val="362"/>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Style w:val="360"/>
                <w:rFonts w:hint="default" w:ascii="仿宋_GB2312" w:hAnsi="仿宋_GB2312" w:eastAsia="仿宋_GB2312" w:cs="仿宋_GB2312"/>
                <w:color w:val="000000" w:themeColor="text1"/>
                <w:sz w:val="24"/>
                <w:szCs w:val="24"/>
                <w:highlight w:val="none"/>
                <w14:textFill>
                  <w14:solidFill>
                    <w14:schemeClr w14:val="tx1"/>
                  </w14:solidFill>
                </w14:textFill>
              </w:rPr>
            </w:pPr>
            <w:r>
              <w:rPr>
                <w:rStyle w:val="360"/>
                <w:rFonts w:hint="default" w:ascii="仿宋_GB2312" w:hAnsi="仿宋_GB2312" w:eastAsia="仿宋_GB2312" w:cs="仿宋_GB2312"/>
                <w:color w:val="000000" w:themeColor="text1"/>
                <w:sz w:val="24"/>
                <w:szCs w:val="24"/>
                <w:highlight w:val="none"/>
                <w14:textFill>
                  <w14:solidFill>
                    <w14:schemeClr w14:val="tx1"/>
                  </w14:solidFill>
                </w14:textFill>
              </w:rPr>
              <w:t>（二）因</w:t>
            </w:r>
            <w:r>
              <w:rPr>
                <w:rStyle w:val="36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Style w:val="360"/>
                <w:rFonts w:hint="default" w:ascii="仿宋_GB2312" w:hAnsi="仿宋_GB2312" w:eastAsia="仿宋_GB2312" w:cs="仿宋_GB2312"/>
                <w:color w:val="000000" w:themeColor="text1"/>
                <w:sz w:val="24"/>
                <w:szCs w:val="24"/>
                <w:highlight w:val="none"/>
                <w14:textFill>
                  <w14:solidFill>
                    <w14:schemeClr w14:val="tx1"/>
                  </w14:solidFill>
                </w14:textFill>
              </w:rPr>
              <w:t>责任造成财产损失、丢失及其它损失一</w:t>
            </w:r>
            <w:r>
              <w:rPr>
                <w:rStyle w:val="360"/>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律</w:t>
            </w:r>
            <w:r>
              <w:rPr>
                <w:rStyle w:val="360"/>
                <w:rFonts w:hint="default" w:ascii="仿宋_GB2312" w:hAnsi="仿宋_GB2312" w:eastAsia="仿宋_GB2312" w:cs="仿宋_GB2312"/>
                <w:color w:val="000000" w:themeColor="text1"/>
                <w:sz w:val="24"/>
                <w:szCs w:val="24"/>
                <w:highlight w:val="none"/>
                <w14:textFill>
                  <w14:solidFill>
                    <w14:schemeClr w14:val="tx1"/>
                  </w14:solidFill>
                </w14:textFill>
              </w:rPr>
              <w:t>由</w:t>
            </w:r>
            <w:r>
              <w:rPr>
                <w:rStyle w:val="36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Style w:val="360"/>
                <w:rFonts w:hint="default" w:ascii="仿宋_GB2312" w:hAnsi="仿宋_GB2312" w:eastAsia="仿宋_GB2312" w:cs="仿宋_GB2312"/>
                <w:color w:val="000000" w:themeColor="text1"/>
                <w:sz w:val="24"/>
                <w:szCs w:val="24"/>
                <w:highlight w:val="none"/>
                <w14:textFill>
                  <w14:solidFill>
                    <w14:schemeClr w14:val="tx1"/>
                  </w14:solidFill>
                </w14:textFill>
              </w:rPr>
              <w:t>承担。</w:t>
            </w:r>
          </w:p>
          <w:p>
            <w:pPr>
              <w:pStyle w:val="349"/>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342"/>
                <w:rFonts w:ascii="仿宋_GB2312" w:hAnsi="仿宋_GB2312" w:eastAsia="仿宋_GB2312" w:cs="仿宋_GB2312"/>
                <w:b/>
                <w:bCs/>
                <w:color w:val="000000" w:themeColor="text1"/>
                <w:sz w:val="24"/>
                <w:szCs w:val="24"/>
                <w14:textFill>
                  <w14:solidFill>
                    <w14:schemeClr w14:val="tx1"/>
                  </w14:solidFill>
                </w14:textFill>
              </w:rPr>
            </w:pPr>
            <w:r>
              <w:rPr>
                <w:rStyle w:val="342"/>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六</w:t>
            </w:r>
            <w:r>
              <w:rPr>
                <w:rStyle w:val="342"/>
                <w:rFonts w:hint="eastAsia" w:ascii="仿宋_GB2312" w:hAnsi="仿宋_GB2312" w:eastAsia="仿宋_GB2312" w:cs="仿宋_GB2312"/>
                <w:b/>
                <w:bCs/>
                <w:color w:val="000000" w:themeColor="text1"/>
                <w:sz w:val="24"/>
                <w:szCs w:val="24"/>
                <w14:textFill>
                  <w14:solidFill>
                    <w14:schemeClr w14:val="tx1"/>
                  </w14:solidFill>
                </w14:textFill>
              </w:rPr>
              <w:t>、其他需要说明的事项</w:t>
            </w:r>
          </w:p>
          <w:p>
            <w:pPr>
              <w:spacing w:line="400" w:lineRule="exact"/>
              <w:ind w:firstLine="480" w:firstLineChars="200"/>
              <w:rPr>
                <w:rStyle w:val="364"/>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364"/>
                <w:rFonts w:hint="eastAsia" w:ascii="仿宋_GB2312" w:hAnsi="仿宋_GB2312" w:eastAsia="仿宋_GB2312" w:cs="仿宋_GB2312"/>
                <w:color w:val="000000" w:themeColor="text1"/>
                <w:sz w:val="24"/>
                <w:szCs w:val="24"/>
                <w:lang w:eastAsia="zh-CN"/>
                <w14:textFill>
                  <w14:solidFill>
                    <w14:schemeClr w14:val="tx1"/>
                  </w14:solidFill>
                </w14:textFill>
              </w:rPr>
              <w:t>（</w:t>
            </w:r>
            <w:r>
              <w:rPr>
                <w:rStyle w:val="364"/>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Style w:val="364"/>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14:textFill>
                  <w14:solidFill>
                    <w14:schemeClr w14:val="tx1"/>
                  </w14:solidFill>
                </w14:textFill>
              </w:rPr>
              <w:t>不得在合同期限内将本项目的管理权转包或分包</w:t>
            </w:r>
            <w:r>
              <w:rPr>
                <w:rFonts w:hint="eastAsia" w:ascii="仿宋_GB2312" w:hAnsi="仿宋_GB2312" w:eastAsia="仿宋_GB2312" w:cs="仿宋_GB2312"/>
                <w:color w:val="000000" w:themeColor="text1"/>
                <w:sz w:val="24"/>
                <w:lang w:eastAsia="zh-CN"/>
                <w14:textFill>
                  <w14:solidFill>
                    <w14:schemeClr w14:val="tx1"/>
                  </w14:solidFill>
                </w14:textFill>
              </w:rPr>
              <w:t>；</w:t>
            </w:r>
          </w:p>
          <w:p>
            <w:pPr>
              <w:pStyle w:val="362"/>
              <w:numPr>
                <w:ilvl w:val="-1"/>
                <w:numId w:val="0"/>
              </w:numPr>
              <w:spacing w:line="500" w:lineRule="exact"/>
              <w:ind w:right="42" w:rightChars="20" w:firstLine="480" w:firstLineChars="200"/>
              <w:rPr>
                <w:rFonts w:ascii="仿宋_GB2312" w:eastAsia="仿宋_GB2312"/>
                <w:bCs/>
                <w:color w:val="000000" w:themeColor="text1"/>
                <w14:textFill>
                  <w14:solidFill>
                    <w14:schemeClr w14:val="tx1"/>
                  </w14:solidFill>
                </w14:textFill>
              </w:rPr>
            </w:pPr>
            <w:r>
              <w:rPr>
                <w:rStyle w:val="364"/>
                <w:rFonts w:hint="eastAsia" w:ascii="仿宋_GB2312" w:hAnsi="仿宋_GB2312" w:eastAsia="仿宋_GB2312" w:cs="仿宋_GB2312"/>
                <w:color w:val="000000" w:themeColor="text1"/>
                <w:sz w:val="24"/>
                <w:szCs w:val="24"/>
                <w:lang w:eastAsia="zh-CN"/>
                <w14:textFill>
                  <w14:solidFill>
                    <w14:schemeClr w14:val="tx1"/>
                  </w14:solidFill>
                </w14:textFill>
              </w:rPr>
              <w:t>（</w:t>
            </w:r>
            <w:r>
              <w:rPr>
                <w:rStyle w:val="364"/>
                <w:rFonts w:hint="eastAsia" w:ascii="仿宋_GB2312" w:hAnsi="仿宋_GB2312" w:eastAsia="仿宋_GB2312" w:cs="仿宋_GB2312"/>
                <w:color w:val="000000" w:themeColor="text1"/>
                <w:sz w:val="24"/>
                <w:szCs w:val="24"/>
                <w:lang w:val="en-US" w:eastAsia="zh-CN"/>
                <w14:textFill>
                  <w14:solidFill>
                    <w14:schemeClr w14:val="tx1"/>
                  </w14:solidFill>
                </w14:textFill>
              </w:rPr>
              <w:t>二</w:t>
            </w:r>
            <w:r>
              <w:rPr>
                <w:rStyle w:val="364"/>
                <w:rFonts w:hint="eastAsia" w:ascii="仿宋_GB2312" w:hAnsi="仿宋_GB2312" w:eastAsia="仿宋_GB2312" w:cs="仿宋_GB2312"/>
                <w:color w:val="000000" w:themeColor="text1"/>
                <w:sz w:val="24"/>
                <w:szCs w:val="24"/>
                <w:lang w:eastAsia="zh-CN"/>
                <w14:textFill>
                  <w14:solidFill>
                    <w14:schemeClr w14:val="tx1"/>
                  </w14:solidFill>
                </w14:textFill>
              </w:rPr>
              <w:t>）</w:t>
            </w:r>
            <w:r>
              <w:rPr>
                <w:rStyle w:val="364"/>
                <w:rFonts w:hint="eastAsia" w:ascii="仿宋_GB2312" w:hAnsi="仿宋_GB2312" w:eastAsia="仿宋_GB2312" w:cs="仿宋_GB2312"/>
                <w:color w:val="000000" w:themeColor="text1"/>
                <w:sz w:val="24"/>
                <w:szCs w:val="24"/>
                <w:lang w:val="en-US" w:eastAsia="zh-CN"/>
                <w14:textFill>
                  <w14:solidFill>
                    <w14:schemeClr w14:val="tx1"/>
                  </w14:solidFill>
                </w14:textFill>
              </w:rPr>
              <w:t>供应商</w:t>
            </w:r>
            <w:r>
              <w:rPr>
                <w:rStyle w:val="364"/>
                <w:rFonts w:hint="eastAsia" w:ascii="仿宋_GB2312" w:hAnsi="仿宋_GB2312" w:eastAsia="仿宋_GB2312" w:cs="仿宋_GB2312"/>
                <w:color w:val="000000" w:themeColor="text1"/>
                <w:sz w:val="24"/>
                <w:szCs w:val="24"/>
                <w:lang w:eastAsia="zh-CN"/>
                <w14:textFill>
                  <w14:solidFill>
                    <w14:schemeClr w14:val="tx1"/>
                  </w14:solidFill>
                </w14:textFill>
              </w:rPr>
              <w:t>必须服从医院管理，遵守医院有关管理制度，严格按照医院的要求提供管理服务，自觉接受医院相关管理部门的业务检查和监督，并接受服务对象（医务工作人员及病人）的监督</w:t>
            </w:r>
            <w:r>
              <w:rPr>
                <w:rStyle w:val="364"/>
                <w:rFonts w:hint="eastAsia" w:ascii="仿宋_GB2312" w:hAnsi="仿宋_GB2312" w:eastAsia="仿宋_GB2312" w:cs="仿宋_GB2312"/>
                <w:color w:val="000000" w:themeColor="text1"/>
                <w:sz w:val="24"/>
                <w:szCs w:val="24"/>
                <w14:textFill>
                  <w14:solidFill>
                    <w14:schemeClr w14:val="tx1"/>
                  </w14:solidFill>
                </w14:textFill>
              </w:rPr>
              <w:t>。</w:t>
            </w:r>
          </w:p>
        </w:tc>
        <w:tc>
          <w:tcPr>
            <w:tcW w:w="738"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 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4.供应商须自行承担本项目服务所有的专用工具、垃圾</w:t>
            </w:r>
            <w:r>
              <w:rPr>
                <w:rFonts w:hint="eastAsia" w:ascii="仿宋_GB2312" w:hAnsi="仿宋_GB2312" w:eastAsia="仿宋_GB2312" w:cs="仿宋_GB2312"/>
                <w:bCs/>
                <w:color w:val="000000"/>
                <w:sz w:val="24"/>
                <w:lang w:val="en-US" w:eastAsia="zh-CN"/>
              </w:rPr>
              <w:t>运送</w:t>
            </w:r>
            <w:r>
              <w:rPr>
                <w:rFonts w:hint="eastAsia" w:ascii="仿宋_GB2312" w:hAnsi="仿宋_GB2312" w:eastAsia="仿宋_GB2312" w:cs="仿宋_GB2312"/>
                <w:bCs/>
                <w:color w:val="000000"/>
                <w:sz w:val="24"/>
              </w:rPr>
              <w:t>、保洁用品及化粪池、下水道、排污口清理费等相关费用 ；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w:t>
            </w:r>
            <w:r>
              <w:rPr>
                <w:rFonts w:hint="eastAsia" w:ascii="仿宋_GB2312" w:hAnsi="仿宋_GB2312" w:eastAsia="仿宋_GB2312" w:cs="仿宋_GB2312"/>
                <w:bCs/>
                <w:color w:val="auto"/>
                <w:sz w:val="24"/>
              </w:rPr>
              <w:t>后</w:t>
            </w: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小时内到</w:t>
            </w:r>
            <w:r>
              <w:rPr>
                <w:rFonts w:hint="eastAsia" w:ascii="仿宋_GB2312" w:hAnsi="仿宋_GB2312" w:eastAsia="仿宋_GB2312" w:cs="仿宋_GB2312"/>
                <w:bCs/>
                <w:color w:val="000000"/>
                <w:sz w:val="24"/>
              </w:rPr>
              <w:t>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：广西柳州市城中区高新南路12号。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本项目无预付款。服务费用支付采取先服务，按考核结果后结算方式。由成交供应商按要求提供服务，采购人对供应商每个月进行考核，考核后按双方认可的考核结果，达到合同约定支付条件</w:t>
            </w:r>
            <w:r>
              <w:rPr>
                <w:rFonts w:hint="eastAsia" w:ascii="仿宋_GB2312" w:hAnsi="仿宋_GB2312" w:eastAsia="仿宋_GB2312" w:cs="仿宋_GB2312"/>
                <w:bCs/>
                <w:color w:val="000000"/>
                <w:sz w:val="24"/>
                <w:lang w:val="en-US" w:eastAsia="zh-CN"/>
              </w:rPr>
              <w:t>供应商</w:t>
            </w:r>
            <w:r>
              <w:rPr>
                <w:rFonts w:hint="eastAsia" w:ascii="仿宋_GB2312" w:hAnsi="仿宋_GB2312" w:eastAsia="仿宋_GB2312" w:cs="仿宋_GB2312"/>
                <w:bCs/>
                <w:color w:val="000000"/>
                <w:sz w:val="24"/>
              </w:rPr>
              <w:t>向采购人提供真实、有效、正规的发票，采购人原则上应当自收到发票后10个工作日内将资金支付到合同预定的供应商账户</w:t>
            </w:r>
            <w:r>
              <w:rPr>
                <w:rFonts w:hint="eastAsia"/>
                <w:color w:val="auto"/>
                <w:lang w:eastAsia="zh-CN"/>
              </w:rPr>
              <w:t>。</w:t>
            </w:r>
            <w:r>
              <w:rPr>
                <w:rFonts w:hint="eastAsia" w:ascii="仿宋_GB2312" w:hAnsi="仿宋_GB2312" w:eastAsia="仿宋_GB2312" w:cs="仿宋_GB2312"/>
                <w:bCs/>
                <w:color w:val="FF0000"/>
                <w:sz w:val="24"/>
              </w:rPr>
              <w:t>
</w:t>
            </w:r>
            <w:r>
              <w:rPr>
                <w:rFonts w:hint="eastAsia" w:ascii="仿宋_GB2312" w:hAnsi="仿宋_GB2312" w:eastAsia="仿宋_GB2312" w:cs="仿宋_GB2312"/>
                <w:bCs/>
                <w:color w:val="FF0000"/>
                <w:sz w:val="24"/>
              </w:rPr>
              <w:br w:type="textWrapping"/>
            </w:r>
            <w:r>
              <w:rPr>
                <w:rFonts w:hint="eastAsia" w:ascii="仿宋_GB2312" w:hAnsi="仿宋_GB2312" w:eastAsia="仿宋_GB2312" w:cs="仿宋_GB2312"/>
                <w:bCs/>
                <w:color w:val="000000"/>
                <w:sz w:val="24"/>
              </w:rPr>
              <w:t>注：资金支付等事项按照《保障中小企业款项支付条例》（国务院令第728号）、《运用政府采购政策支持柳州市中小微企业发展暂行办法》要求执行。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31"/>
              <w:spacing w:before="0" w:beforeAutospacing="0" w:after="0" w:afterAutospacing="0" w:line="460" w:lineRule="atLeast"/>
              <w:rPr>
                <w:rFonts w:hint="eastAsia" w:ascii="仿宋_GB2312" w:eastAsia="仿宋_GB2312"/>
                <w:color w:val="000000"/>
              </w:rPr>
            </w:pPr>
            <w:r>
              <w:rPr>
                <w:rStyle w:val="834"/>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83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831"/>
              <w:spacing w:before="0" w:beforeAutospacing="0" w:after="0" w:afterAutospacing="0" w:line="460" w:lineRule="atLeast"/>
              <w:rPr>
                <w:rFonts w:hint="eastAsia" w:ascii="仿宋_GB2312" w:eastAsia="仿宋_GB2312"/>
                <w:color w:val="000000"/>
              </w:rPr>
            </w:pPr>
            <w:r>
              <w:rPr>
                <w:rStyle w:val="834"/>
                <w:rFonts w:hint="eastAsia" w:ascii="仿宋_GB2312" w:eastAsia="仿宋_GB2312"/>
                <w:color w:val="000000"/>
              </w:rPr>
              <w:t>（1）采购标的对应的中小企业划分标准所属行业：</w:t>
            </w:r>
            <w:r>
              <w:rPr>
                <w:rStyle w:val="834"/>
                <w:rFonts w:hint="eastAsia" w:ascii="仿宋_GB2312" w:eastAsia="仿宋_GB2312"/>
                <w:color w:val="000000"/>
                <w:u w:val="single"/>
              </w:rPr>
              <w:t>物业管理</w:t>
            </w:r>
          </w:p>
          <w:p>
            <w:pPr>
              <w:pStyle w:val="831"/>
              <w:spacing w:before="0" w:beforeAutospacing="0" w:after="0" w:afterAutospacing="0" w:line="460" w:lineRule="atLeast"/>
              <w:rPr>
                <w:rFonts w:hint="eastAsia" w:ascii="仿宋_GB2312" w:eastAsia="仿宋_GB2312"/>
                <w:color w:val="000000"/>
              </w:rPr>
            </w:pPr>
            <w:r>
              <w:rPr>
                <w:rStyle w:val="834"/>
                <w:rFonts w:hint="eastAsia" w:ascii="仿宋_GB2312" w:eastAsia="仿宋_GB2312"/>
                <w:color w:val="000000"/>
              </w:rPr>
              <w:t>（2）中小企业划分有关标准根据工信部等部委发布的《关于印发中小企业划型标准规定的通知》（工信部联企业〔2011〕300号）确定；</w:t>
            </w:r>
          </w:p>
          <w:p>
            <w:pPr>
              <w:pStyle w:val="831"/>
              <w:spacing w:before="0" w:beforeAutospacing="0" w:after="0" w:afterAutospacing="0" w:line="460" w:lineRule="atLeast"/>
              <w:rPr>
                <w:rFonts w:hint="eastAsia" w:ascii="仿宋_GB2312" w:eastAsia="仿宋_GB2312"/>
                <w:color w:val="000000"/>
              </w:rPr>
            </w:pPr>
            <w:r>
              <w:rPr>
                <w:rStyle w:val="834"/>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76"/>
              <w:spacing w:before="0" w:beforeAutospacing="0" w:after="0" w:afterAutospacing="0" w:line="460" w:lineRule="atLeast"/>
              <w:rPr>
                <w:rFonts w:hint="eastAsia" w:ascii="仿宋_GB2312" w:eastAsia="仿宋_GB2312"/>
                <w:color w:val="000000"/>
              </w:rPr>
            </w:pPr>
            <w:r>
              <w:rPr>
                <w:rStyle w:val="834"/>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4"/>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79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79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2"/>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供应商2020年1月1日起至今承接的同类服务项目。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30"/>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autoSpaceDE w:val="0"/>
        <w:adjustRightInd/>
        <w:spacing w:line="420" w:lineRule="exact"/>
        <w:rPr>
          <w:rFonts w:hint="eastAsia" w:ascii="仿宋_GB2312" w:hAnsi="宋体" w:eastAsia="仿宋_GB2312" w:cs="宋体"/>
          <w:b/>
          <w:bCs/>
          <w:color w:val="000000" w:themeColor="text1"/>
          <w:kern w:val="0"/>
          <w:sz w:val="24"/>
          <w:szCs w:val="24"/>
          <w14:textFill>
            <w14:solidFill>
              <w14:schemeClr w14:val="tx1"/>
            </w14:solidFill>
          </w14:textFill>
        </w:rPr>
      </w:pPr>
    </w:p>
    <w:p>
      <w:pPr>
        <w:autoSpaceDE/>
        <w:adjustRightInd/>
        <w:spacing w:line="240" w:lineRule="auto"/>
        <w:rPr>
          <w:rFonts w:hint="eastAsia" w:eastAsia="仿宋_GB2312"/>
          <w:color w:val="000000" w:themeColor="text1"/>
          <w:lang w:eastAsia="zh-CN"/>
          <w14:textFill>
            <w14:solidFill>
              <w14:schemeClr w14:val="tx1"/>
            </w14:solidFill>
          </w14:textFill>
        </w:rPr>
      </w:pPr>
      <w:r>
        <w:rPr>
          <w:rFonts w:hint="eastAsia" w:ascii="宋体" w:hAnsi="宋体" w:cs="宋体"/>
          <w:b/>
          <w:bCs/>
          <w:sz w:val="24"/>
        </w:rPr>
        <w:t>★</w:t>
      </w:r>
      <w:r>
        <w:rPr>
          <w:rFonts w:hint="eastAsia" w:ascii="仿宋_GB2312" w:hAnsi="宋体" w:eastAsia="仿宋_GB2312" w:cs="宋体"/>
          <w:b/>
          <w:bCs/>
          <w:color w:val="000000" w:themeColor="text1"/>
          <w:kern w:val="0"/>
          <w:sz w:val="24"/>
          <w:szCs w:val="24"/>
          <w14:textFill>
            <w14:solidFill>
              <w14:schemeClr w14:val="tx1"/>
            </w14:solidFill>
          </w14:textFill>
        </w:rPr>
        <w:t>附件</w:t>
      </w:r>
      <w:r>
        <w:rPr>
          <w:rFonts w:hint="eastAsia" w:ascii="仿宋_GB2312" w:hAnsi="宋体" w:eastAsia="仿宋_GB2312" w:cs="宋体"/>
          <w:b/>
          <w:bCs/>
          <w:color w:val="000000" w:themeColor="text1"/>
          <w:kern w:val="0"/>
          <w:sz w:val="24"/>
          <w:szCs w:val="24"/>
          <w:lang w:val="en-US" w:eastAsia="zh-CN"/>
          <w14:textFill>
            <w14:solidFill>
              <w14:schemeClr w14:val="tx1"/>
            </w14:solidFill>
          </w14:textFill>
        </w:rPr>
        <w:t>一</w:t>
      </w:r>
    </w:p>
    <w:tbl>
      <w:tblPr>
        <w:tblStyle w:val="368"/>
        <w:tblpPr w:leftFromText="180" w:rightFromText="180" w:vertAnchor="text" w:horzAnchor="page" w:tblpX="1200" w:tblpY="464"/>
        <w:tblOverlap w:val="never"/>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87"/>
        <w:gridCol w:w="5"/>
        <w:gridCol w:w="3828"/>
        <w:gridCol w:w="204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9225" w:type="dxa"/>
            <w:gridSpan w:val="6"/>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柳州市中西医结合医院保洁服务质量考核表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25" w:type="dxa"/>
            <w:gridSpan w:val="6"/>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物业保洁考核表（公共部分）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考核项目</w:t>
            </w:r>
          </w:p>
        </w:tc>
        <w:tc>
          <w:tcPr>
            <w:tcW w:w="787" w:type="dxa"/>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序号</w:t>
            </w:r>
          </w:p>
        </w:tc>
        <w:tc>
          <w:tcPr>
            <w:tcW w:w="3833"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考核内容</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质量标准/分值</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劳动纪律</w:t>
            </w: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准时上下班，不准迟到和早退。</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发生一次违规扣0.5分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工作时间严禁坐岗、睡岗或两人以上（含两人）串岗聊天，不准读报、玩手机、听音乐，吃零食，干私活等。</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3</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遵守医院的各项规章制度，服从医院相关职能部门人员管理，按时完成安排的各项保洁工作，并确保工作质量。</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4</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积极主动完成每天的保洁工作，按照标准流程作业，不得消极怠工，拖延时间。</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仪容仪表</w:t>
            </w: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5</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工作时间必须统一穿着工装，佩戴工牌，并保持工装干净整洁，穿着工装时，不得挽袖、卷裤腿，披衣敞怀。</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发生一次违规扣0.5分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6</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男员工勤理发、勤修面，不能留长发和胡须，女员工不能染过艳的发型，长发要扎起，不能化浓妆、留长指甲、涂有色指甲油。</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7</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所有员工人员勤洗头、勤洗澡，保持面、手、口腔干净和个人卫生整洁。</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礼貌礼节</w:t>
            </w: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8</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工作时间需要交流时注意说话语气，不得大声讲话，影响病人休息。</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9</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尊重他人，见面主动问好，不准顶撞、谩骂医院管理人员、医护人员和患者及其家属。</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10</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所有人员须牢记十一字用语“您好！请！谢谢！对不起！请慢走！”。</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发生一次违规扣0.5分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gridSpan w:val="3"/>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_GB2312" w:hAnsi="仿宋_GB2312" w:eastAsia="仿宋_GB2312" w:cs="仿宋_GB2312"/>
                <w:b w:val="0"/>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小计1</w:t>
            </w:r>
          </w:p>
        </w:tc>
        <w:tc>
          <w:tcPr>
            <w:tcW w:w="5870"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val="0"/>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　</w:t>
            </w:r>
          </w:p>
        </w:tc>
        <w:tc>
          <w:tcPr>
            <w:tcW w:w="1800" w:type="dxa"/>
            <w:noWrap/>
            <w:vAlign w:val="center"/>
          </w:tcPr>
          <w:p>
            <w:pPr>
              <w:widowControl/>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25" w:type="dxa"/>
            <w:gridSpan w:val="6"/>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物业保洁考核表（环境管理）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考核项目</w:t>
            </w:r>
          </w:p>
        </w:tc>
        <w:tc>
          <w:tcPr>
            <w:tcW w:w="787" w:type="dxa"/>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序号</w:t>
            </w:r>
          </w:p>
        </w:tc>
        <w:tc>
          <w:tcPr>
            <w:tcW w:w="3833"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考核内容</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质量标准/分值</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restart"/>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保洁工具</w:t>
            </w:r>
          </w:p>
        </w:tc>
        <w:tc>
          <w:tcPr>
            <w:tcW w:w="787" w:type="dxa"/>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拖布等清扫工具、物品放置规范、安全</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vAlign w:val="center"/>
          </w:tcPr>
          <w:p>
            <w:pPr>
              <w:widowControl/>
              <w:jc w:val="center"/>
              <w:rPr>
                <w:rFonts w:ascii="等线" w:hAnsi="等线" w:eastAsia="等线" w:cs="宋体"/>
                <w:b/>
                <w:bCs/>
                <w:color w:val="000000" w:themeColor="text1"/>
                <w:kern w:val="0"/>
                <w:szCs w:val="21"/>
                <w14:textFill>
                  <w14:solidFill>
                    <w14:schemeClr w14:val="tx1"/>
                  </w14:solidFill>
                </w14:textFill>
              </w:rPr>
            </w:pPr>
            <w:r>
              <w:rPr>
                <w:rFonts w:hint="eastAsia" w:ascii="等线" w:hAnsi="等线" w:eastAsia="等线" w:cs="宋体"/>
                <w:b/>
                <w:bCs/>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排推：只能作干排使用，不能湿拖地面。要求：每天下班前清理、均匀喷洒牵尘液，每半月清洗1次。</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3</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拖把、垃圾斗：保持干净，无破损。</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4</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工作车：每天清洁1次，物品按照流程摆放，使用时车随人走，靠墙放置。</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5</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消毒水、洁厕剂、尘推油、全能清洁剂、玻璃清洁剂等分别根据其属性、用途，正确配比、正确使用。</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公区保洁</w:t>
            </w: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6</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所有公共区域内玻璃门、拉门、门帘等无尘、光洁，无水印、无污渍。</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7</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门诊大厅、住院部一楼大厅、输液室、所有过道、长廊等外围区域不得有污迹、水迹、杂物、口香糖胶迹、10平米内烟头不超过3个。</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8</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所有垃圾桶、指示标识、候诊椅、自主缴费机等所有附属物外观无污迹、灰尘，垃圾桶内垃圾每天倾倒2次，不能超过桶容量的3/4。要求：外壁光亮，无污迹。</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9</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楼梯扶手、走廊地面、墙面、地脚线等无污迹、痰迹、虫网及小广告等</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10</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小便池每天不定时清洁，要求：无黄垢、无污渍、无明显异味。厕门、隔断清洁无污迹、无小广告</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11</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所有墙面、天花板无浮尘、无蜘蛛网。</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病区保洁</w:t>
            </w: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12</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PVC地面、病房地面、玻化砖地面要求：光亮、无污迹和垃圾、无脚印。</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13</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所有墙面、天花板光亮、无浮尘、无蜘蛛网。</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14</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门、门头无浮尘、无蜘蛛网。</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15</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所有附属物要求：无浮尘、无污迹。</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16</w:t>
            </w:r>
          </w:p>
        </w:tc>
        <w:tc>
          <w:tcPr>
            <w:tcW w:w="3833"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按消毒标准湿擦病床、床头柜、设备带；床、床头柜等无尘，“一柜一巾”进行消毒处理。</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17</w:t>
            </w:r>
          </w:p>
        </w:tc>
        <w:tc>
          <w:tcPr>
            <w:tcW w:w="3833"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医疗废物、生活垃圾按规定摆放、收送至服务范围内指定地点，并按规定做好登记签收严格执行垃圾回收流程，不按要求填写、扎口、称重、登记等流程进行操作的</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发现一次项扣5分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18</w:t>
            </w:r>
          </w:p>
        </w:tc>
        <w:tc>
          <w:tcPr>
            <w:tcW w:w="3833"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禁止保洁员私卖医疗垃圾</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发现将扣款3000-10000元，根据法律法规承担相应的责任</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19</w:t>
            </w:r>
          </w:p>
        </w:tc>
        <w:tc>
          <w:tcPr>
            <w:tcW w:w="3833"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步梯要求不定时保洁，每层纸皮等垃圾不超过3个。</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20</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垃圾桶盖每天擦拭1次，外壁每天擦拭1次。桶内垃圾每天倾倒2次。要求：外壁光亮，无污迹，桶盖上烟头不超过5个，桶内垃圾不超过桶容量3/4。</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21</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台、扶手每天擦拭1次。要求：无浮尘、无污渍。</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卫 生 间</w:t>
            </w: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22</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墙壁、隔板2米以下每周擦拭1次，2米以上每月擦拭1次。要求：无污渍、无浮尘。</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23</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镜子每天彻底刮擦一次。要求：无水迹、无污渍。</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24</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水池、台面每天不定时擦拭，要求：无明显水迹，水龙头明洁光亮，水池内无污渍、无污迹。</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25</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小便池每天不定时清洁，要求：无黄垢、无污渍、无异味。</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26</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地面保持干净无积水。</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污 洗 间</w:t>
            </w: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27</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台面要求：无水迹、无污渍。</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28</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地面干净、无积水。</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29</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保持干净，要求：个人物品及工具摆放整齐有序，不得堆放纸箱等杂物。</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noWrap/>
            <w:vAlign w:val="center"/>
          </w:tcPr>
          <w:p>
            <w:pPr>
              <w:widowControl/>
              <w:rPr>
                <w:rFonts w:ascii="等线" w:hAnsi="等线" w:eastAsia="等线" w:cs="宋体"/>
                <w:color w:val="000000" w:themeColor="text1"/>
                <w:kern w:val="0"/>
                <w:szCs w:val="21"/>
                <w14:textFill>
                  <w14:solidFill>
                    <w14:schemeClr w14:val="tx1"/>
                  </w14:solidFill>
                </w14:textFill>
              </w:rPr>
            </w:pPr>
            <w:r>
              <w:rPr>
                <w:rFonts w:hint="eastAsia" w:ascii="等线" w:hAnsi="等线" w:eastAsia="等线" w:cs="宋体"/>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控烟检查</w:t>
            </w: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30</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各建筑大楼门口10㎡内烟头数量1小时内少于3个</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超过3个的扣1分　　</w:t>
            </w:r>
          </w:p>
        </w:tc>
        <w:tc>
          <w:tcPr>
            <w:tcW w:w="1800" w:type="dxa"/>
            <w:vAlign w:val="center"/>
          </w:tcPr>
          <w:p>
            <w:pPr>
              <w:widowControl/>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31</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住院楼病区外阳台整个阳台区域烟头数量1小时内少于3个</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超过3个的扣1分　</w:t>
            </w:r>
          </w:p>
        </w:tc>
        <w:tc>
          <w:tcPr>
            <w:tcW w:w="1800" w:type="dxa"/>
            <w:vAlign w:val="center"/>
          </w:tcPr>
          <w:p>
            <w:pPr>
              <w:widowControl/>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32</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门急诊公共厕所整个厕所区域数量1小时内少于3个</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超过3个的扣1分　</w:t>
            </w:r>
          </w:p>
        </w:tc>
        <w:tc>
          <w:tcPr>
            <w:tcW w:w="1800" w:type="dxa"/>
            <w:vAlign w:val="center"/>
          </w:tcPr>
          <w:p>
            <w:pPr>
              <w:widowControl/>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33</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各大楼步行梯每层楼梯独立平台、楼梯范围数量1小时内少于3个</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超过3个的扣1分　</w:t>
            </w:r>
          </w:p>
        </w:tc>
        <w:tc>
          <w:tcPr>
            <w:tcW w:w="1800" w:type="dxa"/>
            <w:vAlign w:val="center"/>
          </w:tcPr>
          <w:p>
            <w:pPr>
              <w:widowControl/>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34</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电梯中厅5㎡内烟头数量1小时内少于3个</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超过3个的扣1分　</w:t>
            </w:r>
          </w:p>
        </w:tc>
        <w:tc>
          <w:tcPr>
            <w:tcW w:w="1800" w:type="dxa"/>
            <w:vAlign w:val="center"/>
          </w:tcPr>
          <w:p>
            <w:pPr>
              <w:widowControl/>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5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_GB2312" w:hAnsi="仿宋_GB2312" w:eastAsia="仿宋_GB2312" w:cs="仿宋_GB2312"/>
                <w:b w:val="0"/>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小计2</w:t>
            </w:r>
          </w:p>
        </w:tc>
        <w:tc>
          <w:tcPr>
            <w:tcW w:w="587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val="0"/>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　</w:t>
            </w:r>
          </w:p>
        </w:tc>
        <w:tc>
          <w:tcPr>
            <w:tcW w:w="1800" w:type="dxa"/>
            <w:vAlign w:val="center"/>
          </w:tcPr>
          <w:p>
            <w:pPr>
              <w:widowControl/>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25" w:type="dxa"/>
            <w:gridSpan w:val="6"/>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物业保洁考核表（院部综合测评分）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50"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项目</w:t>
            </w:r>
          </w:p>
        </w:tc>
        <w:tc>
          <w:tcPr>
            <w:tcW w:w="3833" w:type="dxa"/>
            <w:gridSpan w:val="2"/>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考核内容</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质量标准/分值</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保洁服务满意度</w:t>
            </w: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sym w:font="Wingdings" w:char="00A8"/>
            </w: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满意度＜80%，不合格，扣20分并限期整改</w:t>
            </w:r>
          </w:p>
        </w:tc>
        <w:tc>
          <w:tcPr>
            <w:tcW w:w="204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此项由区域护士长/行政区域负责人根据保洁服务质量情况进行填写</w:t>
            </w:r>
          </w:p>
        </w:tc>
        <w:tc>
          <w:tcPr>
            <w:tcW w:w="1800" w:type="dxa"/>
            <w:vMerge w:val="restart"/>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sym w:font="Wingdings" w:char="00A8"/>
            </w: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80%≤满意度＜85%，合格，扣5分</w:t>
            </w:r>
          </w:p>
        </w:tc>
        <w:tc>
          <w:tcPr>
            <w:tcW w:w="20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1800" w:type="dxa"/>
            <w:vMerge w:val="continue"/>
            <w:vAlign w:val="center"/>
          </w:tcPr>
          <w:p>
            <w:pPr>
              <w:widowControl/>
              <w:jc w:val="left"/>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3</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sym w:font="Wingdings" w:char="00A8"/>
            </w: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85%≤满意度＜90%，一般，扣3分</w:t>
            </w:r>
          </w:p>
        </w:tc>
        <w:tc>
          <w:tcPr>
            <w:tcW w:w="20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1800" w:type="dxa"/>
            <w:vMerge w:val="continue"/>
            <w:vAlign w:val="center"/>
          </w:tcPr>
          <w:p>
            <w:pPr>
              <w:widowControl/>
              <w:jc w:val="left"/>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4</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sym w:font="Wingdings" w:char="00A8"/>
            </w: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90%≤满意度＜95%，良好，扣1分</w:t>
            </w:r>
          </w:p>
        </w:tc>
        <w:tc>
          <w:tcPr>
            <w:tcW w:w="20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1800" w:type="dxa"/>
            <w:vMerge w:val="continue"/>
            <w:vAlign w:val="center"/>
          </w:tcPr>
          <w:p>
            <w:pPr>
              <w:widowControl/>
              <w:jc w:val="left"/>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5</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sym w:font="Wingdings" w:char="00A8"/>
            </w: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满意度≥95%，优秀，不扣分</w:t>
            </w:r>
          </w:p>
        </w:tc>
        <w:tc>
          <w:tcPr>
            <w:tcW w:w="204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1800" w:type="dxa"/>
            <w:vMerge w:val="continue"/>
            <w:vAlign w:val="center"/>
          </w:tcPr>
          <w:p>
            <w:pPr>
              <w:widowControl/>
              <w:jc w:val="left"/>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上级部门检查</w:t>
            </w:r>
          </w:p>
        </w:tc>
        <w:tc>
          <w:tcPr>
            <w:tcW w:w="78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w:t>
            </w:r>
          </w:p>
        </w:tc>
        <w:tc>
          <w:tcPr>
            <w:tcW w:w="3833"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在上级部门检查过程中，由于环境保洁工作原因受到批评、扣罚，影响医院声誉的</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国家级检查扣50分</w:t>
            </w:r>
          </w:p>
        </w:tc>
        <w:tc>
          <w:tcPr>
            <w:tcW w:w="1800" w:type="dxa"/>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3833"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自治区级检查扣40分</w:t>
            </w:r>
          </w:p>
        </w:tc>
        <w:tc>
          <w:tcPr>
            <w:tcW w:w="1800" w:type="dxa"/>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3833"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市级检查扣30分</w:t>
            </w:r>
          </w:p>
        </w:tc>
        <w:tc>
          <w:tcPr>
            <w:tcW w:w="1800" w:type="dxa"/>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其他</w:t>
            </w: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其他违反合同（含附件）相关规定的情况</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根据违规具体情况及可能造成影响、后果确定扣分值</w:t>
            </w:r>
          </w:p>
        </w:tc>
        <w:tc>
          <w:tcPr>
            <w:tcW w:w="1800" w:type="dxa"/>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3</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不按医院规定时间内完成医院节假日、重大活动或实际工作需要提出的临时保洁等特殊工作任务</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根据违规具体情况及可能造成影响、后果确定扣分值</w:t>
            </w:r>
          </w:p>
        </w:tc>
        <w:tc>
          <w:tcPr>
            <w:tcW w:w="1800" w:type="dxa"/>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4</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对反复（2次及以上）出现的问题不能有效解决的，且对病人有安全隐患的</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根据违规具体情况及可能造成影响、后果确定扣分值</w:t>
            </w:r>
          </w:p>
        </w:tc>
        <w:tc>
          <w:tcPr>
            <w:tcW w:w="1800" w:type="dxa"/>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5</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总值班、医院其他部门发现的保洁问题</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一个扣5分</w:t>
            </w:r>
          </w:p>
        </w:tc>
        <w:tc>
          <w:tcPr>
            <w:tcW w:w="1800" w:type="dxa"/>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p>
        </w:tc>
        <w:tc>
          <w:tcPr>
            <w:tcW w:w="787"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6</w:t>
            </w:r>
          </w:p>
        </w:tc>
        <w:tc>
          <w:tcPr>
            <w:tcW w:w="38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收、发被服出现分错科室的，丢失的</w:t>
            </w:r>
          </w:p>
        </w:tc>
        <w:tc>
          <w:tcPr>
            <w:tcW w:w="204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发生一次违规扣1分</w:t>
            </w:r>
          </w:p>
        </w:tc>
        <w:tc>
          <w:tcPr>
            <w:tcW w:w="1800" w:type="dxa"/>
            <w:vAlign w:val="center"/>
          </w:tcPr>
          <w:p>
            <w:pPr>
              <w:widowControl/>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5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小计3</w:t>
            </w:r>
          </w:p>
        </w:tc>
        <w:tc>
          <w:tcPr>
            <w:tcW w:w="587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　</w:t>
            </w:r>
          </w:p>
        </w:tc>
        <w:tc>
          <w:tcPr>
            <w:tcW w:w="1800" w:type="dxa"/>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25" w:type="dxa"/>
            <w:gridSpan w:val="6"/>
            <w:vAlign w:val="center"/>
          </w:tcPr>
          <w:tbl>
            <w:tblPr>
              <w:tblStyle w:val="368"/>
              <w:tblW w:w="9308"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2"/>
              <w:gridCol w:w="2380"/>
              <w:gridCol w:w="1066"/>
              <w:gridCol w:w="1080"/>
              <w:gridCol w:w="1305"/>
              <w:gridCol w:w="97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30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柳州市中西医结合医院保洁服务满意度考核表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3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科室：           考核人姓名：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项目</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考核内容</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非常满意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 xml:space="preserve">满意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基本满意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不满意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保洁人员工作态度（20分）</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保洁人员着装整齐、规范，佩戴工作牌（4分）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保洁人员热情有礼，主动与医护人员和患者沟通（6分）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保洁人员按时到岗，坚守工作岗位（6分）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保洁人员接受工作安排时的态度（4分）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保洁工作质量（</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50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病房地面干净、无污渍、无杂物（</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8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卫生间清洁、无异味，洁具表面干净（</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10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垃圾桶及时清理，垃圾无外溢  （</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8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窗台、床头柜、桌椅等表面擦拭干净，无灰尘（</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8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公共区域（走廊、楼梯等）整洁，无垃圾堆积（</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8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墙面、天花板无蜘蛛网和明显污渍（</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8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消毒工作执行情况（</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20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保洁人员按照规定对病房和公共区域进行消毒（</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10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消毒用品配备齐全，使用规范  （</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10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特殊情况处理（</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10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当遇到突发的污染情况（如呕吐物、血迹等），保洁人员能及时处理（</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5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对于医疗废弃物的处理符合规范要求（</w:t>
                  </w:r>
                  <w:r>
                    <w:rPr>
                      <w:rStyle w:val="370"/>
                      <w:rFonts w:hint="eastAsia" w:ascii="仿宋_GB2312" w:hAnsi="仿宋_GB2312" w:eastAsia="仿宋_GB2312" w:cs="仿宋_GB2312"/>
                      <w:color w:val="000000" w:themeColor="text1"/>
                      <w:sz w:val="24"/>
                      <w:szCs w:val="24"/>
                      <w:lang w:val="en-US" w:eastAsia="zh-CN" w:bidi="ar"/>
                      <w14:textFill>
                        <w14:solidFill>
                          <w14:schemeClr w14:val="tx1"/>
                        </w14:solidFill>
                      </w14:textFill>
                    </w:rPr>
                    <w:t xml:space="preserve">5 </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总分</w:t>
                  </w:r>
                </w:p>
              </w:tc>
              <w:tc>
                <w:tcPr>
                  <w:tcW w:w="81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30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备注：一、请在相应的分值打</w:t>
                  </w:r>
                  <w:r>
                    <w:rPr>
                      <w:rStyle w:val="372"/>
                      <w:rFonts w:hint="eastAsia" w:ascii="仿宋_GB2312" w:hAnsi="仿宋_GB2312" w:eastAsia="仿宋_GB2312" w:cs="仿宋_GB2312"/>
                      <w:color w:val="000000" w:themeColor="text1"/>
                      <w:sz w:val="24"/>
                      <w:szCs w:val="24"/>
                      <w:lang w:val="en-US" w:eastAsia="zh-CN" w:bidi="ar"/>
                      <w14:textFill>
                        <w14:solidFill>
                          <w14:schemeClr w14:val="tx1"/>
                        </w14:solidFill>
                      </w14:textFill>
                    </w:rPr>
                    <w:t>√</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                                                                               二、考核扣分标准：1.总分低于80分不合格，扣考核分20分；2.80至8</w:t>
                  </w:r>
                  <w:r>
                    <w:rPr>
                      <w:rStyle w:val="371"/>
                      <w:rFonts w:hint="eastAsia" w:ascii="仿宋_GB2312" w:hAnsi="仿宋_GB2312" w:eastAsia="仿宋_GB2312" w:cs="仿宋_GB2312"/>
                      <w:color w:val="000000" w:themeColor="text1"/>
                      <w:sz w:val="24"/>
                      <w:szCs w:val="24"/>
                      <w:lang w:val="en-US" w:eastAsia="zh-CN" w:bidi="ar"/>
                      <w14:textFill>
                        <w14:solidFill>
                          <w14:schemeClr w14:val="tx1"/>
                        </w14:solidFill>
                      </w14:textFill>
                    </w:rPr>
                    <w:t>4</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分，扣考核分5分；3.85至</w:t>
                  </w:r>
                  <w:r>
                    <w:rPr>
                      <w:rStyle w:val="371"/>
                      <w:rFonts w:hint="eastAsia" w:ascii="仿宋_GB2312" w:hAnsi="仿宋_GB2312" w:eastAsia="仿宋_GB2312" w:cs="仿宋_GB2312"/>
                      <w:color w:val="000000" w:themeColor="text1"/>
                      <w:sz w:val="24"/>
                      <w:szCs w:val="24"/>
                      <w:lang w:val="en-US" w:eastAsia="zh-CN" w:bidi="ar"/>
                      <w14:textFill>
                        <w14:solidFill>
                          <w14:schemeClr w14:val="tx1"/>
                        </w14:solidFill>
                      </w14:textFill>
                    </w:rPr>
                    <w:t>89</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分，扣考核分3分；4.90至9</w:t>
                  </w:r>
                  <w:r>
                    <w:rPr>
                      <w:rStyle w:val="371"/>
                      <w:rFonts w:hint="eastAsia" w:ascii="仿宋_GB2312" w:hAnsi="仿宋_GB2312" w:eastAsia="仿宋_GB2312" w:cs="仿宋_GB2312"/>
                      <w:color w:val="000000" w:themeColor="text1"/>
                      <w:sz w:val="24"/>
                      <w:szCs w:val="24"/>
                      <w:lang w:val="en-US" w:eastAsia="zh-CN" w:bidi="ar"/>
                      <w14:textFill>
                        <w14:solidFill>
                          <w14:schemeClr w14:val="tx1"/>
                        </w14:solidFill>
                      </w14:textFill>
                    </w:rPr>
                    <w:t>4</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分，扣考核分1分；5.大于</w:t>
                  </w:r>
                  <w:r>
                    <w:rPr>
                      <w:rStyle w:val="371"/>
                      <w:rFonts w:hint="eastAsia" w:ascii="仿宋_GB2312" w:hAnsi="仿宋_GB2312" w:eastAsia="仿宋_GB2312" w:cs="仿宋_GB2312"/>
                      <w:color w:val="000000" w:themeColor="text1"/>
                      <w:sz w:val="24"/>
                      <w:szCs w:val="24"/>
                      <w:lang w:val="en-US" w:eastAsia="zh-CN" w:bidi="ar"/>
                      <w14:textFill>
                        <w14:solidFill>
                          <w14:schemeClr w14:val="tx1"/>
                        </w14:solidFill>
                      </w14:textFill>
                    </w:rPr>
                    <w:t>等于</w:t>
                  </w:r>
                  <w:r>
                    <w:rPr>
                      <w:rStyle w:val="371"/>
                      <w:rFonts w:ascii="仿宋_GB2312" w:hAnsi="仿宋_GB2312" w:eastAsia="仿宋_GB2312" w:cs="仿宋_GB2312"/>
                      <w:color w:val="000000" w:themeColor="text1"/>
                      <w:sz w:val="24"/>
                      <w:szCs w:val="24"/>
                      <w:lang w:val="en-US" w:eastAsia="zh-CN" w:bidi="ar"/>
                      <w14:textFill>
                        <w14:solidFill>
                          <w14:schemeClr w14:val="tx1"/>
                        </w14:solidFill>
                      </w14:textFill>
                    </w:rPr>
                    <w:t>95分的不扣分。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9308"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您对医院保洁工作的意见和建议：</w:t>
                  </w:r>
                </w:p>
              </w:tc>
            </w:tr>
          </w:tbl>
          <w:p>
            <w:pPr>
              <w:widowControl/>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225"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月度考核综合扣分（小计1-3）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25"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说明：</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225"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1.灰尘扣分标准以手抹距离10cm有明显灰尘为准；公共区域地面卫生以10㎡范围内纸屑、烟头不超过3个为准；室外公共区域地面卫生以100㎡范围内纸屑、烟头不超过15个为准。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5"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2.由于硬件本身原因，如：瓷砖本身的等级质量、铁枝的风化、油漆的脱落、化学物品腐蚀、建筑物或设施本身残破等自然因素，而非保洁原因造成的污渍，不属于扣分范围。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225"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3.医院检查时应通知供应商管理人员一起参加，检查结果应经双方检查人员签字确认。任何一方无故不参加或不签字的，经在场其他人员见证检查结果仍作为考核依据。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225"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4.扣分组成：每月由后勤服务管理办公室（保洁专员）考核扣分+各病区护士长或行政区域负责人考核扣分。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225" w:type="dxa"/>
            <w:gridSpan w:val="6"/>
            <w:vAlign w:val="center"/>
          </w:tcPr>
          <w:p>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firstLine="0"/>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5.1分等于50元服务费的标准扣款。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25" w:type="dxa"/>
            <w:gridSpan w:val="6"/>
            <w:vAlign w:val="center"/>
          </w:tcPr>
          <w:p>
            <w:pPr>
              <w:widowControl/>
              <w:jc w:val="left"/>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25" w:type="dxa"/>
            <w:gridSpan w:val="6"/>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ascii="宋体" w:hAnsi="宋体" w:cs="宋体"/>
                <w:b/>
                <w:bCs/>
                <w:color w:val="000000" w:themeColor="text1"/>
                <w:kern w:val="0"/>
                <w:szCs w:val="21"/>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1.严格要求供应商按医院服务要求和标准开展日常工作，并随时接受医院的工作监督和指导，及时处理我院科室及病人的投诉，让医务工作人员及病人满意。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225"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vertAlign w:val="baseline"/>
                <w:lang w:val="en-US" w:eastAsia="zh-CN"/>
                <w14:textFill>
                  <w14:solidFill>
                    <w14:schemeClr w14:val="tx1"/>
                  </w14:solidFill>
                </w14:textFill>
              </w:rPr>
              <w:t>2.每月按服务标准组织一次大检查，对存在的问题，除按服务质量考核标准扣分，必须及时按照医院提出的意见进行整改，保证服务质量。</w:t>
            </w:r>
          </w:p>
        </w:tc>
      </w:tr>
    </w:tbl>
    <w:p>
      <w:pPr>
        <w:rPr>
          <w:rFonts w:hint="eastAsia"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br w:type="page"/>
      </w:r>
    </w:p>
    <w:p>
      <w:pPr>
        <w:autoSpaceDE w:val="0"/>
        <w:adjustRightInd/>
        <w:spacing w:line="420" w:lineRule="exact"/>
        <w:rPr>
          <w:rFonts w:hint="eastAsia"/>
          <w:color w:val="000000" w:themeColor="text1"/>
          <w:lang w:val="en-US" w:eastAsia="zh-CN"/>
          <w14:textFill>
            <w14:solidFill>
              <w14:schemeClr w14:val="tx1"/>
            </w14:solidFill>
          </w14:textFill>
        </w:rPr>
      </w:pPr>
      <w:r>
        <w:rPr>
          <w:rFonts w:hint="eastAsia" w:ascii="宋体" w:hAnsi="宋体" w:cs="宋体"/>
          <w:b/>
          <w:bCs/>
          <w:sz w:val="24"/>
        </w:rPr>
        <w:t>★</w:t>
      </w:r>
      <w:r>
        <w:rPr>
          <w:rFonts w:hint="eastAsia" w:ascii="仿宋_GB2312" w:hAnsi="宋体" w:eastAsia="仿宋_GB2312" w:cs="宋体"/>
          <w:b/>
          <w:bCs/>
          <w:color w:val="000000" w:themeColor="text1"/>
          <w:kern w:val="0"/>
          <w:sz w:val="24"/>
          <w:szCs w:val="24"/>
          <w14:textFill>
            <w14:solidFill>
              <w14:schemeClr w14:val="tx1"/>
            </w14:solidFill>
          </w14:textFill>
        </w:rPr>
        <w:t>附件</w:t>
      </w:r>
      <w:r>
        <w:rPr>
          <w:rFonts w:hint="eastAsia" w:ascii="仿宋_GB2312" w:hAnsi="宋体" w:eastAsia="仿宋_GB2312" w:cs="宋体"/>
          <w:b/>
          <w:bCs/>
          <w:color w:val="000000" w:themeColor="text1"/>
          <w:kern w:val="0"/>
          <w:sz w:val="24"/>
          <w:szCs w:val="24"/>
          <w:lang w:val="en-US" w:eastAsia="zh-CN"/>
          <w14:textFill>
            <w14:solidFill>
              <w14:schemeClr w14:val="tx1"/>
            </w14:solidFill>
          </w14:textFill>
        </w:rPr>
        <w:t>二</w:t>
      </w:r>
    </w:p>
    <w:p>
      <w:pPr>
        <w:spacing w:line="440" w:lineRule="exact"/>
        <w:jc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44"/>
          <w:sz w:val="24"/>
          <w:szCs w:val="24"/>
          <w14:textFill>
            <w14:solidFill>
              <w14:schemeClr w14:val="tx1"/>
            </w14:solidFill>
          </w14:textFill>
        </w:rPr>
        <w:t>柳州市</w:t>
      </w:r>
      <w:r>
        <w:rPr>
          <w:rFonts w:hint="eastAsia" w:ascii="仿宋_GB2312" w:hAnsi="仿宋_GB2312" w:eastAsia="仿宋_GB2312" w:cs="仿宋_GB2312"/>
          <w:b/>
          <w:color w:val="000000" w:themeColor="text1"/>
          <w:kern w:val="44"/>
          <w:sz w:val="24"/>
          <w:szCs w:val="24"/>
          <w:lang w:val="en-US" w:eastAsia="zh-CN"/>
          <w14:textFill>
            <w14:solidFill>
              <w14:schemeClr w14:val="tx1"/>
            </w14:solidFill>
          </w14:textFill>
        </w:rPr>
        <w:t>中西医结合医院</w:t>
      </w:r>
      <w:r>
        <w:rPr>
          <w:rFonts w:hint="eastAsia" w:ascii="仿宋_GB2312" w:hAnsi="仿宋_GB2312" w:eastAsia="仿宋_GB2312" w:cs="仿宋_GB2312"/>
          <w:b/>
          <w:color w:val="000000" w:themeColor="text1"/>
          <w:kern w:val="44"/>
          <w:sz w:val="24"/>
          <w:szCs w:val="24"/>
          <w14:textFill>
            <w14:solidFill>
              <w14:schemeClr w14:val="tx1"/>
            </w14:solidFill>
          </w14:textFill>
        </w:rPr>
        <w:t>医疗废物和保洁消毒管理规定</w:t>
      </w:r>
    </w:p>
    <w:p>
      <w:pPr>
        <w:spacing w:line="360" w:lineRule="auto"/>
        <w:ind w:firstLine="590" w:firstLineChars="245"/>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一、医疗废物管理规定</w:t>
      </w:r>
    </w:p>
    <w:p>
      <w:pPr>
        <w:pStyle w:val="369"/>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（一）严格执行国务院《医院废物管理条例》、原卫生部《医疗卫生机构医疗废物管理办法》，对我院医疗废物分类、运输、保存进行有效管理，医疗废物统一交市有资质的医疗废物处置中心进行处理。</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（二）医疗废物是指医疗卫生机构在医疗、预防、保健以及其他相关活动中产生的具有直接或者间接感染性、毒性以及其他危害性的废物。医疗废物包装袋为黄色并印有相应的标识，普通废物使用黑色包装袋。</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（三）各科室、部门在医疗废物产生时即进行分类收集，具体要求按“医疗废物处理流程图”执行，在收集地点有指示标志，防止流失。</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（四）科室在盛装医疗废物前，应当对医疗废物包装袋、容器进行认真检查，确保无破损、渗漏和其它缺陷。</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（五）科室保洁员在收集治疗室、换药室等处的医疗废物并送到污物间时，必须将垃圾袋扎口、称重、记录在《感染垃圾登记本》，置入污物间内专用的有盖大桶内。该大桶必须有“医疗废物”警示标识。</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六）医疗废物运送员使用专用密闭车辆到各科污物间内收集废物，密闭运送到一楼医梯背后的医疗废物暂存处，并与医疗废物产生科室及暂存处做好交接登记工作。运送时间：每天上午8：00－11：00，下午2:30－4:30。运输路线：科室→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2号电</w:t>
      </w:r>
      <w:r>
        <w:rPr>
          <w:rFonts w:hint="eastAsia" w:ascii="仿宋_GB2312" w:hAnsi="仿宋_GB2312" w:eastAsia="仿宋_GB2312" w:cs="仿宋_GB2312"/>
          <w:color w:val="000000" w:themeColor="text1"/>
          <w:sz w:val="24"/>
          <w:szCs w:val="24"/>
          <w14:textFill>
            <w14:solidFill>
              <w14:schemeClr w14:val="tx1"/>
            </w14:solidFill>
          </w14:textFill>
        </w:rPr>
        <w:t>梯→</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一楼西南</w:t>
      </w:r>
      <w:r>
        <w:rPr>
          <w:rFonts w:hint="eastAsia" w:ascii="仿宋_GB2312" w:hAnsi="仿宋_GB2312" w:eastAsia="仿宋_GB2312" w:cs="仿宋_GB2312"/>
          <w:color w:val="000000" w:themeColor="text1"/>
          <w:sz w:val="24"/>
          <w:szCs w:val="24"/>
          <w14:textFill>
            <w14:solidFill>
              <w14:schemeClr w14:val="tx1"/>
            </w14:solidFill>
          </w14:textFill>
        </w:rPr>
        <w:t>出口→暂存处。在运送时，应当防止造成容器破损和医疗废物的流失、泄漏和扩散，每天对运送工具及时进行清洁和消毒。在运输过程中一旦发生医疗废物撒漏，运送员必须立即将漏出物现场清理干净，再用2：100的消佳净喷洒消毒30分钟，然后用拖把湿式拖擦，最后对拖把进行消毒处理。</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（七）医疗废物暂存处必须对废物严格管理，防止流失。做好与市医疗废物处置中心的交接登记工作，保管好资料。每天对环境贮存设施、设备及时进行清洁、消毒，做好个人防护工作。</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八）垃圾回收员在收集、处理医疗废物时必须做好个人防护工作，穿工作服、戴口罩、帽子及胶手套，暂存处工作人员还应穿水鞋。但是严禁戴手套按电梯按键及触摸其他物体，工作完毕使用肥皂液及流动水认真清洗双手。</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（九）废弃的麻醉、精神、放射性、毒性等药品及其相关的废物管理，依照有关法律、行政法规和国家有关规定、标准执行。</w:t>
      </w:r>
    </w:p>
    <w:p>
      <w:pPr>
        <w:spacing w:line="360" w:lineRule="auto"/>
        <w:ind w:firstLine="472" w:firstLineChars="196"/>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二、医疗废物交接登记管理制度</w:t>
      </w:r>
    </w:p>
    <w:p>
      <w:pPr>
        <w:spacing w:line="360" w:lineRule="auto"/>
        <w:ind w:firstLine="480" w:firstLineChars="2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（一）各科室在医疗废物产生时即按“分类流程图”的提示，分类放置，科室保洁员在收集治疗室、换药室等处的医疗废物送到污物间时，必须将包装袋扎口、贴标签，置入污物间内专用的有盖大桶内。</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（二）医疗废物运送员按我院“医疗废物管理制度”要求，使用专用车辆，按指定时间及路线，将各科废物运送到负二层医疗废物暂存处，并放入暂存处的周转箱内，严禁将医疗废物放置在地面。</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（三）运送员须与科室及暂存处做好医疗废物交接登记工作，登记内容及格式如下：</w:t>
      </w:r>
    </w:p>
    <w:tbl>
      <w:tblPr>
        <w:tblStyle w:val="3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800"/>
        <w:gridCol w:w="1440"/>
        <w:gridCol w:w="1080"/>
        <w:gridCol w:w="1440"/>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日期</w:t>
            </w:r>
          </w:p>
        </w:tc>
        <w:tc>
          <w:tcPr>
            <w:tcW w:w="1800"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科室名称</w:t>
            </w:r>
          </w:p>
        </w:tc>
        <w:tc>
          <w:tcPr>
            <w:tcW w:w="1440"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重量（千克）</w:t>
            </w:r>
          </w:p>
        </w:tc>
        <w:tc>
          <w:tcPr>
            <w:tcW w:w="1080"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科室签名</w:t>
            </w:r>
          </w:p>
        </w:tc>
        <w:tc>
          <w:tcPr>
            <w:tcW w:w="1440"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运送员签名</w:t>
            </w:r>
          </w:p>
        </w:tc>
        <w:tc>
          <w:tcPr>
            <w:tcW w:w="1343"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暂存处签名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年月日</w:t>
            </w:r>
          </w:p>
        </w:tc>
        <w:tc>
          <w:tcPr>
            <w:tcW w:w="1800"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0"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0"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0"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43" w:type="dxa"/>
            <w:vAlign w:val="center"/>
          </w:tcPr>
          <w:p>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bl>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（四）暂存处工作人员做好与市医疗废物处置中心的交接登记工作，按要求填写医疗废物转移联单。</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（五）医疗废物交接登记资料需保存三年。</w:t>
      </w:r>
    </w:p>
    <w:p>
      <w:pPr>
        <w:spacing w:line="360" w:lineRule="auto"/>
        <w:ind w:firstLine="472" w:firstLineChars="196"/>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三．保洁消毒管理要求</w:t>
      </w:r>
    </w:p>
    <w:p>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（一）便器浸泡池管理规定：</w:t>
      </w:r>
    </w:p>
    <w:p>
      <w:pPr>
        <w:numPr>
          <w:ilvl w:val="0"/>
          <w:numId w:val="8"/>
        </w:num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消毒液的配制：消佳净与水的比例为1：100。</w:t>
      </w:r>
    </w:p>
    <w:p>
      <w:pPr>
        <w:numPr>
          <w:ilvl w:val="0"/>
          <w:numId w:val="8"/>
        </w:num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将清洗干净便器完全浸没消毒液中，浸泡时间≥30分钟。</w:t>
      </w:r>
    </w:p>
    <w:p>
      <w:pPr>
        <w:numPr>
          <w:ilvl w:val="0"/>
          <w:numId w:val="8"/>
        </w:num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便器消毒后需用水冲洗干净、晾干备用。</w:t>
      </w:r>
    </w:p>
    <w:p>
      <w:pPr>
        <w:numPr>
          <w:ilvl w:val="0"/>
          <w:numId w:val="8"/>
        </w:num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每天用“含氯消毒剂浓度试纸”测试浸泡池消毒液浓度。</w:t>
      </w:r>
    </w:p>
    <w:p>
      <w:pPr>
        <w:numPr>
          <w:ilvl w:val="0"/>
          <w:numId w:val="8"/>
        </w:num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每周二、五各更换消毒液一次，需贴更换标签并将浸泡池刷洗干净。</w:t>
      </w:r>
    </w:p>
    <w:p>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（二）地面清洁卫生及拖把处理流程：</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地面应湿式拖擦，保持清洁干燥，在拖地过程中拖把脏时，将拖把拿到清洗池（可将拖把放在一个空桶内运输，以免弄脏地面），用流动水清洗拖把，特别强调不准将脏拖把放在盛装消毒液的桶内在病房卫生间或走廊清洗。</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2.拖地结束后，需对拖把进行消毒处理：先将拖把用流动水清洗，再用1：100消佳净浸泡30分钟，最后用流动水冲洗干净，悬挂晾干备用。拖把需分区使用，标记清楚。</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3.当地面受到明显血液、尿液、粪便、痰液、脓液等污染时，先将污染物清除，再用2:100的消佳净溶液淋洒在污染地面，放置提示牌，过30分钟后再用拖把拖净。使用后的拖把采用上述方法处理。</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4.消佳净消毒液配制：药液与水的比例为1∶100。</w:t>
      </w:r>
    </w:p>
    <w:p>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（三）操作要求及消毒卫生标准：</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1.地面每天上、下午各湿拖1次。</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2.擦拭床头柜毛巾要求专柜专用；毛巾清洗干净，并用浓度为1:100含氯消毒剂浸泡消毒，洗净晾干留第二天备用。</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3.厕所每天用浓度为1:100含氯消毒剂冲洗一次，并定期用稀盐酸清洗瓷盆污垢。</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4.每周用95%酒精浸湿纱布擦拭紫外线灯管二次。</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5.每天上、下午各清洗痰盂一次，便盆、尿壶每天清洗一次，清洗后用浓度为1:100含氯消毒剂浸泡30分钟，最后用流动水冲洗晾干备用。</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6.浸泡池消毒水每周二、五清洗、更换一次，注明更换日期。</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7.浸泡池盖子上面要保持整洁，不能放任何物品。</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8.垃圾篓、垃圾桶每周清洗、用浓度为1：100含氯消毒剂清洗消毒一次。</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9.注射室凳子、候诊椅每天用清洁毛巾擦拭干净。</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10.洗手盆、水池每周用去污粉或洗洁精清洗，定期用消毒水消毒（每周两次）。</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11.各区域使用毛巾按感控要求使用，如门窗等用的抹布与床头柜用的抹布分开；治疗室用的抹布与其它工作间的抹布分开。</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12.生活垃圾与医疗垃圾要严格区分；医疗垃圾用黄色塑料袋装、生活垃圾用黑色塑料袋装。</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13.病人出院时要及时清理床头柜和病床，床头柜清洗后再用1：100含氯消毒剂进行彻底消毒；病床用消毒液擦拭后再用清洁毛巾擦拭。 </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14.病人死亡等终未处理，及时全面清理房间，处理垃圾，并用2：100含氯消毒剂进行全面彻底清洁消毒。</w:t>
      </w:r>
    </w:p>
    <w:p>
      <w:pPr>
        <w:spacing w:line="360" w:lineRule="auto"/>
        <w:ind w:firstLine="600" w:firstLineChars="25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15.拖把的分类使用</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（1）所有拖把应分区使用、标记明确、分开清洗、分开悬挂晾干。</w:t>
      </w:r>
    </w:p>
    <w:p>
      <w:pPr>
        <w:spacing w:line="360" w:lineRule="auto"/>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（2）办公室(白色) 、治疗室(白色) 、病房(绿色) 、厕所(红色) 、公共区域(绿色)等区域的拖把应分开使用。</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color w:val="000000" w:themeColor="text1"/>
          <w:sz w:val="24"/>
          <w:szCs w:val="24"/>
          <w14:textFill>
            <w14:solidFill>
              <w14:schemeClr w14:val="tx1"/>
            </w14:solidFill>
          </w14:textFill>
        </w:rPr>
        <w:t>16.工作中的洁污要分开,先洁后污,先清洁区后污染区,由污转洁时先彻底清洗干净双手,并注意避免交叉感染。</w:t>
      </w:r>
    </w:p>
    <w:p>
      <w:pPr>
        <w:rPr>
          <w:rFonts w:hint="eastAsia" w:ascii="仿宋_GB2312" w:hAnsi="仿宋_GB2312" w:eastAsia="仿宋_GB2312" w:cs="仿宋_GB2312"/>
          <w:sz w:val="24"/>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48" w:name="_Toc12820"/>
      <w:r>
        <w:rPr>
          <w:rFonts w:hint="eastAsia" w:ascii="宋体" w:hAnsi="宋体"/>
          <w:sz w:val="32"/>
        </w:rPr>
        <w:t>第四章 响应文件格式</w:t>
      </w:r>
      <w:bookmarkEnd w:id="48"/>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9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9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经济性质：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MnDuEcbAgAALQQAAA4AAABkcnMvZTJvRG9jLnhtbK1TUY7T&#10;MBD9R+IOlv9p0my73UZNV6uuipAWWGnhAI7jJBaObcZuk3IZJP44BMdBXIOJky1Z4AvhD8vjGT/P&#10;vDezue4aRY4CnDQ6o/NZTInQ3BRSVxl9/27/4ooS55kumDJaZPQkHL3ePn+2aW0qElMbVQggCKJd&#10;2tqM1t7bNIocr0XD3MxYodFZGmiYRxOqqADWInqjoiSOL6PWQGHBcOEc3t4OTroN+GUpuH9blk54&#10;ojKKufmwQ9jzfo+2G5ZWwGwt+ZgG+4csGiY1fnqGumWekQPIP6AaycE4U/oZN01kylJyEWrAaubx&#10;b9U81MyKUAuS4+yZJvf/YPmb4z0QWWT0khLNGpTox+ev3799IUnPTWtdiiEP9h766py9M/yDI9rs&#10;aqYrcQNg2lqwAjOa9/HRkwe94fApydvXpkBodvAm0NSV0PSASADpghqnsxqi84Tj5UVysV6tUDSO&#10;viReLNdo9H+w9PG5BedfCtOQ/pBRQLkDPDveOT+EPoaE9I2SxV4qFQyo8p0CcmTYGvuwRnQ3DVOa&#10;tBldL5NlQH7ic1OIOKy/QTTSY48r2WT0ahqk9EhYz9HAte/ybqQ9N8UJqQMz9CzOGB5qA58oabFf&#10;M+o+HhgIStQrjfSv54tF3+DBWCxXCRow9eRTD9McoTLqKRmOOz8MxcGCrGr8aR7K1eYGJStlILOX&#10;c8hqzBt7Msgxzk/f9FM7RP2a8u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ZAHNNYAAAAHAQAA&#10;DwAAAAAAAAABACAAAAAiAAAAZHJzL2Rvd25yZXYueG1sUEsBAhQAFAAAAAgAh07iQMnDuEcbAgAA&#10;LQQAAA4AAAAAAAAAAQAgAAAAJQEAAGRycy9lMm9Eb2MueG1sUEsFBgAAAAAGAAYAWQEAALIFAAAA&#10;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jr5OXvAEAAFMDAAAOAAAAZHJzL2Uyb0RvYy54bWytU0tu2zAQ&#10;3RfoHQjua9kunNaC5SwcpJu0NZDkAGOSkoiSHIJDW/ZZeo2uuulxco2S9KdpswuqBaH5Pc57M1xc&#10;761hOxVIo2v4ZDTmTDmBUruu4Y8Pt+8+ckYRnASDTjX8oIhfL9++WQy+VlPs0UgVWAJxVA++4X2M&#10;vq4qEr2yQCP0yqVgi8FCTGboKhlgSOjWVNPx+KoaMEgfUCii5L05Bvmy4LetEvFr25KKzDQ89RbL&#10;Gcq5yWe1XEDdBfC9Fqc24BVdWNAuXXqBuoEIbBv0CyirRUDCNo4E2grbVgtVOCQ2k/E/bO578Kpw&#10;SeKQv8hE/w9WfNmtA9Oy4TPOHNg0oqfvP55+/mLvszaDpzqlrNw6ZHZi7+79HYpvxByuenCdKj0+&#10;HHwqnOSK6q+SbJBPN2yGzyhTDmwjFqH2bbAZMknA9mUeh8s81D4ykZyzD1eT+TyNTZxjFdTnQh8o&#10;flJoWf5puNEuSwU17O4o5kagPqdkt8NbbUwZt3FsaPh8Np2VAkKjZQ7mNArdZmUC20FemPIVViny&#10;PC3g1snjJcadSGeeR8U2KA/rcBYjTa50c9qyvBrP7VL95y0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e/KPF1AAAAAYBAAAPAAAAAAAAAAEAIAAAACIAAABkcnMvZG93bnJldi54bWxQSwECFAAU&#10;AAAACACHTuJAY6+Tl7wBAABTAwAADgAAAAAAAAABACAAAAAjAQAAZHJzL2Uyb0RvYy54bWxQSwUG&#10;AAAAAAYABgBZAQAAUQ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Rx7OFhsCAAAtBAAADgAAAGRycy9lMm9Eb2MueG1srVNdjtMw&#10;EH5H4g6W32ma/uxuo6arVVdFSAustHAAx3ESC/8xdpuWyyDxxiE4DuIaTJxsyQJPCD9YHs/488z3&#10;zayvj1qRgwAvrclpOplSIgy3pTR1Tt+/2724osQHZkqmrBE5PQlPrzfPn61bl4mZbawqBRAEMT5r&#10;XU6bEFyWJJ43QjM/sU4YdFYWNAtoQp2UwFpE1yqZTacXSWuhdGC58B5vb3sn3UT8qhI8vK0qLwJR&#10;OcXcQtwh7kW3J5s1y2pgrpF8SIP9QxaaSYOfnqFuWWBkD/IPKC05WG+rMOFWJ7aqJBexBqwmnf5W&#10;zUPDnIi1IDnenWny/w+WvzncA5FlTheUGKZRoh+fv37/9oUsOm5a5zMMeXD30FXn3Z3lHzwxdtsw&#10;U4sbANs2gpWYUdrFJ08edIbHp6RoX9sSodk+2EjTsQLdASIB5BjVOJ3VEMdAOF7OZ/PV5SWKxtGX&#10;rubpBRrdHyx7fO7Ah5fCatIdcgood4Rnhzsf+tDHkJi+VbLcSaWiAXWxVUAODFtjF9eA7sdhypA2&#10;p6vlbBmRn/j8GGIa198gtAzY40rqnF6Ng5QZCOs46rkOx+I40F7Y8oTUge17FmcMD42FT5S02K85&#10;9R/3DAQl6pVB+lfpYtE1eDQWy8sZGjD2FGMPMxyhchoo6Y/b0A/F3oGsG/wpjeUae4OSVTKS2cnZ&#10;ZzXkjT0Z5Rjmp2v6sR2jfk35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D83r1QAAAAYBAAAP&#10;AAAAAAAAAAEAIAAAACIAAABkcnMvZG93bnJldi54bWxQSwECFAAUAAAACACHTuJARx7OFhsCAAAt&#10;BAAADgAAAAAAAAABACAAAAAkAQAAZHJzL2Uyb0RvYy54bWxQSwUGAAAAAAYABgBZAQAAsQ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rPr>
        <w:fldChar w:fldCharType="begin"/>
      </w:r>
      <w:r>
        <w:rPr>
          <w:rFonts w:hint="eastAsia" w:ascii="仿宋_GB2312" w:hAnsi="宋体" w:eastAsia="仿宋_GB2312"/>
          <w:szCs w:val="21"/>
          <w:u w:val="single"/>
        </w:rPr>
        <w:instrText xml:space="preserve"> HYPERLINK "https://middle.gcy.zfcg.gxzf.gov.cn/web-user/" \l "/institution/detail?tenantCode=450299&amp;institutionId=10005637493&amp;category=01" \t "https://pay.gcy.zfcg.gxzf.gov.cn/purchaseplan_front/" \l "/plan/list/_blank" </w:instrText>
      </w:r>
      <w:r>
        <w:rPr>
          <w:rFonts w:hint="eastAsia" w:ascii="仿宋_GB2312" w:hAnsi="宋体" w:eastAsia="仿宋_GB2312"/>
          <w:szCs w:val="21"/>
          <w:u w:val="single"/>
        </w:rPr>
        <w:fldChar w:fldCharType="separate"/>
      </w:r>
      <w:r>
        <w:rPr>
          <w:rFonts w:hint="eastAsia" w:ascii="仿宋_GB2312" w:hAnsi="宋体" w:eastAsia="仿宋_GB2312"/>
          <w:szCs w:val="21"/>
          <w:u w:val="single"/>
        </w:rPr>
        <w:t>柳州市中西医结合医院</w:t>
      </w:r>
      <w:r>
        <w:rPr>
          <w:rFonts w:hint="eastAsia" w:ascii="仿宋_GB2312" w:hAnsi="宋体" w:eastAsia="仿宋_GB2312"/>
          <w:szCs w:val="21"/>
          <w:u w:val="single"/>
        </w:rPr>
        <w:fldChar w:fldCharType="end"/>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4ktox4CAAAuBAAADgAAAGRycy9lMm9Eb2MueG1srVNd&#10;jtMwEH5H4g6W32mS/uy2UdPVqqsipAVWWjiA4ziJhWObsdtkuQwSbxyC4yCuwcTJlizwhPCD5fGM&#10;P3/zzcz2qmsUOQlw0uiMJrOYEqG5KaSuMvr+3eHFmhLnmS6YMlpk9EE4erV7/mzb2lTMTW1UIYAg&#10;iHZpazNae2/TKHK8Fg1zM2OFRmdpoGEeTaiiAliL6I2K5nF8EbUGCguGC+fw9mZw0l3AL0vB/duy&#10;dMITlVHk5sMOYc/7PdptWVoBs7XkIw32DywaJjV+eoa6YZ6RI8g/oBrJwThT+hk3TWTKUnIRcsBs&#10;kvi3bO5rZkXIBcVx9iyT+3+w/M3pDogsMrqgRLMGS/Tj89fv376Q5LIXp7UuxZh7ewd9es7eGv7B&#10;EW32NdOVuAYwbS1YgZSSPj568qA3HD4lefvaFIjNjt4EnboSmh4QFSBdKMfDuRyi84Tj5WKxnF8s&#10;sWocfck63sTLRfiDpY/PLTj/UpiG9IeMAtY7wLPTrfM9HZY+hgT6RsniIJUKBlT5XgE5MeyNQ1gj&#10;upuGKU3ajG5W81VAfuJzU4g4rL9BNNJjkyvZZHQ9DVJ6FKzXaNDad3k3yp6b4gGlAzM0LQ4ZHmoD&#10;nyhpsWEz6j4eGQhK1CuN8m+SZa+VD8ZydTlHA6aefOphmiNURj0lw3Hvh6k4WpBVjT8lIV1trrFk&#10;pQxi9uUcWI28sSmDxuMA9V0/tUPUrzHf/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EuM2AAA&#10;AAoBAAAPAAAAAAAAAAEAIAAAACIAAABkcnMvZG93bnJldi54bWxQSwECFAAUAAAACACHTuJAH4kt&#10;ox4CAAAuBAAADgAAAAAAAAABACAAAAAnAQAAZHJzL2Uyb0RvYy54bWxQSwUGAAAAAAYABgBZAQAA&#10;t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rLHV6xAEAAF4DAAAOAAAAZHJzL2Uyb0RvYy54bWytU0tu&#10;2zAQ3RfoHQjua/lTG65gOQsH6SZtDSQ9wJikJKIUhyBpSz5Lr9FVNz1OrtEh/WmT7Ip6QXg4M2/e&#10;e0OtbobOsIPyQaOt+GQ05kxZgVLbpuJfH+/eLTkLEawEg1ZV/KgCv1m/fbPqXamm2KKRyjMCsaHs&#10;XcXbGF1ZFEG0qoMwQqcsJWv0HUQKfVNIDz2hd6aYjseLokcvnUehQqDb21OSrzN+XSsRv9R1UJGZ&#10;ihO3mE+fz106i/UKysaDa7U404B/YNGBtjT0CnULEdje61dQnRYeA9ZxJLArsK61UFkDqZmMX6h5&#10;aMGprIXMCe5qU/h/sOLzYeuZlrS75XxGFKbkkoWOVvX0/cfTz19sskgm9S6UVLuxW59kisE+uHsU&#10;3wKzuGnBNiqTfTw66pykjuJZSwqCo1G7/hNKqoF9xOzYUPsuQZIXbMiLOV4Xo4bIBF0uZu8Xy+mc&#10;M0G5xWye8aG8tDof4keFHUt/Km60Ta5BCYf7EBMVKC8l6drinTYmb95Y1lf8w5ywUyag0TIlc+Cb&#10;3cZ4doD0dvLvPPdZmce9lachxp5lJ6Unz3Yoj1t/sYOWmNmcH1x6JX/HufvPZ7H+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LWXLXAAAACQEAAA8AAAAAAAAAAQAgAAAAIgAAAGRycy9kb3ducmV2&#10;LnhtbFBLAQIUABQAAAAIAIdO4kBrLHV6xAEAAF4DAAAOAAAAAAAAAAEAIAAAACYBAABkcnMvZTJv&#10;RG9jLnhtbFBLBQYAAAAABgAGAFkBAABc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FLXzgCUCAAA3BAAADgAAAGRycy9lMm9Eb2MueG1srVNR&#10;jtMwEP1H4g6W/2matN02UdPVqqsipAVWWjiA6ziNhWObsdu0XAaJPw7BcRDXYOx0Sxb4QvjD8njG&#10;zzPvzSyvj60iBwFOGl3SdDSmRGhuKql3JX3/bvNiQYnzTFdMGS1KehKOXq+eP1t2thCZaYyqBBAE&#10;0a7obEkb722RJI43omVuZKzQ6KwNtMyjCbukAtYhequSbDy+SjoDlQXDhXN4e9s76Sri17Xg/m1d&#10;O+GJKinm5uMOcd+GPVktWbEDZhvJz2mwf8iiZVLjpxeoW+YZ2YP8A6qVHIwztR9x0yamriUXsQas&#10;Jh3/Vs1Dw6yItSA5zl5ocv8Plr853AORFWo3n8yn+SzPU0o0a1GrH5+/fv/2haSLwFJnXYHBD/Ye&#10;Qp3O3hn+wRFt1g3TO3EDYLpGsApzS0N88uRBMBw+JdvutakQm+29iYQda2gDIFJBjlGX00UXcfSE&#10;4+VkMs2upigfR1+aZ/N0MYt/sOLxuQXnXwrTknAoKaDwEZ4d7pwP6bDiMSSmb5SsNlKpaMBuu1ZA&#10;DgybZBPXGd0Nw5QmXUnzWTaLyE98bggxjutvEK302O1KtiVdDIOUPhMWOOq59sft8Uz71lQnpA5M&#10;3704bXhoDHyipMPOLan7uGcgKFGvNNKfp9PAlY/GdDbP0IChZzv0MM0RqqSekv649v147C3IXYM/&#10;pbFcbW5QslpGMoOcfVbnvLE7I8fnSQrtP7Rj1K95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SXEk9gAAAAKAQAADwAAAAAAAAABACAAAAAiAAAAZHJzL2Rvd25yZXYueG1sUEsBAhQAFAAAAAgA&#10;h07iQBS184AlAgAANwQAAA4AAAAAAAAAAQAgAAAAJwEAAGRycy9lMm9Eb2MueG1sUEsFBgAAAAAG&#10;AAYAWQEAAL4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柳州市中西医结合医院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408"/>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2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426"/>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26"/>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26"/>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柳州市中西医结合医院</w:t>
      </w:r>
      <w:r>
        <w:rPr>
          <w:rFonts w:hint="eastAsia" w:ascii="仿宋_GB2312" w:eastAsia="仿宋_GB2312"/>
          <w:color w:val="000000"/>
        </w:rPr>
        <w:t>的</w:t>
      </w:r>
      <w:r>
        <w:rPr>
          <w:rFonts w:hint="eastAsia" w:ascii="仿宋_GB2312" w:eastAsia="仿宋_GB2312"/>
          <w:color w:val="000000"/>
          <w:u w:val="single"/>
        </w:rPr>
        <w:t>柳州市中西医结合医院保洁服务采购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w:t>
      </w:r>
      <w:r>
        <w:rPr>
          <w:rStyle w:val="427"/>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427"/>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rPr>
        <w:t>   </w:t>
      </w:r>
      <w:r>
        <w:rPr>
          <w:rStyle w:val="42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42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   </w:t>
      </w:r>
      <w:r>
        <w:rPr>
          <w:rStyle w:val="427"/>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427"/>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rPr>
        <w:t>   </w:t>
      </w:r>
      <w:r>
        <w:rPr>
          <w:rStyle w:val="42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427"/>
          <w:rFonts w:hint="eastAsia" w:ascii="仿宋_GB2312" w:eastAsia="仿宋_GB2312"/>
          <w:color w:val="000000"/>
          <w:u w:val="single"/>
        </w:rPr>
        <w:t>（中型企业、小型企业、微型企业）</w:t>
      </w:r>
      <w:r>
        <w:rPr>
          <w:rFonts w:hint="eastAsia" w:ascii="仿宋_GB2312" w:eastAsia="仿宋_GB2312"/>
          <w:color w:val="000000"/>
        </w:rPr>
        <w:t>；</w:t>
      </w:r>
    </w:p>
    <w:p>
      <w:pPr>
        <w:pStyle w:val="426"/>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26"/>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6"/>
        <w:jc w:val="right"/>
        <w:rPr>
          <w:rFonts w:hint="eastAsia" w:ascii="仿宋_GB2312" w:eastAsia="仿宋_GB2312"/>
          <w:color w:val="000000"/>
        </w:rPr>
      </w:pPr>
      <w:r>
        <w:rPr>
          <w:rFonts w:hint="eastAsia" w:ascii="仿宋_GB2312" w:eastAsia="仿宋_GB2312"/>
          <w:color w:val="000000"/>
        </w:rPr>
        <w:t>    日  期：  年  月  日   </w:t>
      </w:r>
    </w:p>
    <w:p>
      <w:pPr>
        <w:pStyle w:val="426"/>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b/>
          <w:bCs/>
          <w:color w:val="000000"/>
        </w:rPr>
        <w:t>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w:t>
      </w:r>
      <w:r>
        <w:rPr>
          <w:rFonts w:hint="eastAsia" w:ascii="仿宋_GB2312" w:eastAsia="仿宋_GB2312"/>
          <w:b/>
          <w:bCs/>
          <w:color w:val="000000"/>
        </w:rPr>
        <w:t>中小微企业划型标准附表（若附表有变动，按最新政策执行）：</w:t>
      </w:r>
    </w:p>
    <w:p>
      <w:pPr>
        <w:pStyle w:val="426"/>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26"/>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2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26"/>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26"/>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26"/>
        <w:spacing w:line="405" w:lineRule="atLeast"/>
        <w:rPr>
          <w:rFonts w:hint="eastAsia" w:ascii="仿宋_GB2312" w:eastAsia="仿宋_GB2312"/>
          <w:color w:val="000000"/>
        </w:rPr>
      </w:pPr>
      <w:r>
        <w:rPr>
          <w:rFonts w:hint="eastAsia" w:ascii="仿宋_GB2312" w:eastAsia="仿宋_GB2312"/>
          <w:color w:val="000000"/>
        </w:rPr>
        <w:t>                                    </w:t>
      </w:r>
    </w:p>
    <w:p>
      <w:pPr>
        <w:pStyle w:val="426"/>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26"/>
        <w:jc w:val="right"/>
        <w:rPr>
          <w:rFonts w:hint="eastAsia" w:ascii="仿宋_GB2312" w:eastAsia="仿宋_GB2312"/>
          <w:color w:val="000000"/>
        </w:rPr>
      </w:pPr>
      <w:r>
        <w:rPr>
          <w:rFonts w:hint="eastAsia" w:ascii="仿宋_GB2312" w:eastAsia="仿宋_GB2312"/>
          <w:color w:val="000000"/>
        </w:rPr>
        <w:t>                                   日  期：     </w:t>
      </w:r>
    </w:p>
    <w:p>
      <w:pPr>
        <w:pStyle w:val="42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2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26"/>
        <w:spacing w:line="405" w:lineRule="atLeast"/>
        <w:rPr>
          <w:rFonts w:hint="eastAsia" w:ascii="仿宋_GB2312" w:eastAsia="仿宋_GB2312"/>
          <w:color w:val="000000"/>
        </w:rPr>
      </w:pPr>
      <w:r>
        <w:rPr>
          <w:rFonts w:hint="eastAsia" w:ascii="仿宋_GB2312" w:eastAsia="仿宋_GB2312"/>
          <w:color w:val="000000"/>
        </w:rPr>
        <w:t> </w:t>
      </w:r>
    </w:p>
    <w:p>
      <w:pPr>
        <w:pStyle w:val="426"/>
        <w:spacing w:line="405" w:lineRule="atLeast"/>
        <w:rPr>
          <w:rFonts w:hint="eastAsia" w:ascii="仿宋_GB2312" w:eastAsia="仿宋_GB2312"/>
          <w:color w:val="000000"/>
        </w:rPr>
      </w:pPr>
      <w:r>
        <w:rPr>
          <w:rFonts w:hint="eastAsia" w:ascii="仿宋_GB2312" w:eastAsia="仿宋_GB2312"/>
          <w:color w:val="000000"/>
        </w:rPr>
        <w:t> </w:t>
      </w:r>
    </w:p>
    <w:p>
      <w:pPr>
        <w:pStyle w:val="426"/>
        <w:spacing w:line="405" w:lineRule="atLeast"/>
        <w:rPr>
          <w:rFonts w:hint="eastAsia" w:ascii="仿宋_GB2312" w:eastAsia="仿宋_GB2312"/>
          <w:color w:val="000000"/>
        </w:rPr>
      </w:pPr>
      <w:r>
        <w:rPr>
          <w:rFonts w:hint="eastAsia" w:ascii="仿宋_GB2312" w:eastAsia="仿宋_GB2312"/>
          <w:color w:val="000000"/>
        </w:rPr>
        <w:t> </w:t>
      </w:r>
    </w:p>
    <w:p>
      <w:pPr>
        <w:pStyle w:val="426"/>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26"/>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p>
      <w:pPr>
        <w:spacing w:line="360" w:lineRule="auto"/>
        <w:rPr>
          <w:rFonts w:hint="eastAsia" w:ascii="仿宋_GB2312" w:eastAsia="仿宋_GB2312"/>
          <w:color w:val="000000"/>
          <w:szCs w:val="21"/>
        </w:rPr>
      </w:pPr>
      <w:r>
        <w:rPr>
          <w:rFonts w:hint="eastAsia" w:ascii="仿宋_GB2312" w:eastAsia="仿宋_GB2312"/>
          <w:color w:val="000000"/>
          <w:szCs w:val="21"/>
        </w:rPr>
        <w:t>①基本工资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890"/>
        <w:gridCol w:w="269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top w:val="single" w:color="auto" w:sz="12" w:space="0"/>
              <w:lef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岗位</w:t>
            </w:r>
          </w:p>
        </w:tc>
        <w:tc>
          <w:tcPr>
            <w:tcW w:w="1890"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人数</w:t>
            </w:r>
          </w:p>
        </w:tc>
        <w:tc>
          <w:tcPr>
            <w:tcW w:w="2694"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工资标准/人</w:t>
            </w:r>
          </w:p>
        </w:tc>
        <w:tc>
          <w:tcPr>
            <w:tcW w:w="2976" w:type="dxa"/>
            <w:tcBorders>
              <w:top w:val="single" w:color="auto" w:sz="12" w:space="0"/>
              <w:righ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工资额/月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hint="eastAsia" w:ascii="仿宋_GB2312" w:hAnsi="宋体" w:eastAsia="仿宋_GB2312"/>
                <w:color w:val="000000"/>
                <w:szCs w:val="21"/>
              </w:rPr>
            </w:pPr>
          </w:p>
        </w:tc>
        <w:tc>
          <w:tcPr>
            <w:tcW w:w="1890" w:type="dxa"/>
            <w:vAlign w:val="center"/>
          </w:tcPr>
          <w:p>
            <w:pPr>
              <w:spacing w:line="360" w:lineRule="auto"/>
              <w:jc w:val="center"/>
              <w:rPr>
                <w:rFonts w:hint="eastAsia"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hint="eastAsia"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hint="eastAsia" w:ascii="仿宋_GB2312" w:hAnsi="宋体" w:eastAsia="仿宋_GB2312"/>
                <w:color w:val="000000"/>
                <w:szCs w:val="21"/>
              </w:rPr>
            </w:pPr>
          </w:p>
        </w:tc>
        <w:tc>
          <w:tcPr>
            <w:tcW w:w="1890" w:type="dxa"/>
            <w:vAlign w:val="center"/>
          </w:tcPr>
          <w:p>
            <w:pPr>
              <w:spacing w:line="360" w:lineRule="auto"/>
              <w:jc w:val="center"/>
              <w:rPr>
                <w:rFonts w:hint="eastAsia"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hint="eastAsia"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hint="eastAsia" w:ascii="仿宋_GB2312" w:hAnsi="宋体" w:eastAsia="仿宋_GB2312"/>
                <w:color w:val="000000"/>
                <w:szCs w:val="21"/>
              </w:rPr>
            </w:pPr>
          </w:p>
        </w:tc>
        <w:tc>
          <w:tcPr>
            <w:tcW w:w="1890" w:type="dxa"/>
            <w:vAlign w:val="center"/>
          </w:tcPr>
          <w:p>
            <w:pPr>
              <w:spacing w:line="360" w:lineRule="auto"/>
              <w:jc w:val="center"/>
              <w:rPr>
                <w:rFonts w:hint="eastAsia"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hint="eastAsia"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hint="eastAsia" w:ascii="仿宋_GB2312" w:hAnsi="宋体" w:eastAsia="仿宋_GB2312"/>
                <w:color w:val="000000"/>
                <w:szCs w:val="21"/>
              </w:rPr>
            </w:pPr>
          </w:p>
        </w:tc>
        <w:tc>
          <w:tcPr>
            <w:tcW w:w="1890" w:type="dxa"/>
            <w:vAlign w:val="center"/>
          </w:tcPr>
          <w:p>
            <w:pPr>
              <w:spacing w:line="360" w:lineRule="auto"/>
              <w:jc w:val="center"/>
              <w:rPr>
                <w:rFonts w:hint="eastAsia"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hint="eastAsia"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hint="eastAsia" w:ascii="仿宋_GB2312" w:hAnsi="宋体" w:eastAsia="仿宋_GB2312"/>
                <w:color w:val="000000"/>
                <w:szCs w:val="21"/>
              </w:rPr>
            </w:pPr>
          </w:p>
        </w:tc>
        <w:tc>
          <w:tcPr>
            <w:tcW w:w="1890" w:type="dxa"/>
            <w:vAlign w:val="center"/>
          </w:tcPr>
          <w:p>
            <w:pPr>
              <w:spacing w:line="360" w:lineRule="auto"/>
              <w:jc w:val="center"/>
              <w:rPr>
                <w:rFonts w:hint="eastAsia" w:ascii="仿宋_GB2312" w:hAnsi="宋体" w:eastAsia="仿宋_GB2312"/>
                <w:color w:val="000000"/>
                <w:szCs w:val="21"/>
              </w:rPr>
            </w:pPr>
          </w:p>
        </w:tc>
        <w:tc>
          <w:tcPr>
            <w:tcW w:w="2694" w:type="dxa"/>
            <w:vAlign w:val="center"/>
          </w:tcPr>
          <w:p>
            <w:pPr>
              <w:spacing w:line="360" w:lineRule="auto"/>
              <w:jc w:val="center"/>
              <w:rPr>
                <w:rFonts w:hint="eastAsia"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bottom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合计</w:t>
            </w:r>
          </w:p>
        </w:tc>
        <w:tc>
          <w:tcPr>
            <w:tcW w:w="1890" w:type="dxa"/>
            <w:tcBorders>
              <w:bottom w:val="single" w:color="auto" w:sz="12" w:space="0"/>
            </w:tcBorders>
            <w:vAlign w:val="center"/>
          </w:tcPr>
          <w:p>
            <w:pPr>
              <w:spacing w:line="360" w:lineRule="auto"/>
              <w:jc w:val="center"/>
              <w:rPr>
                <w:rFonts w:hint="eastAsia" w:ascii="仿宋_GB2312" w:hAnsi="宋体" w:eastAsia="仿宋_GB2312"/>
                <w:color w:val="000000"/>
                <w:szCs w:val="21"/>
              </w:rPr>
            </w:pPr>
          </w:p>
        </w:tc>
        <w:tc>
          <w:tcPr>
            <w:tcW w:w="2694" w:type="dxa"/>
            <w:tcBorders>
              <w:bottom w:val="single" w:color="auto" w:sz="12" w:space="0"/>
            </w:tcBorders>
          </w:tcPr>
          <w:p>
            <w:pPr>
              <w:spacing w:line="360" w:lineRule="auto"/>
              <w:jc w:val="center"/>
              <w:rPr>
                <w:rFonts w:hint="eastAsia" w:ascii="仿宋_GB2312" w:hAnsi="宋体" w:eastAsia="仿宋_GB2312"/>
                <w:color w:val="000000"/>
                <w:szCs w:val="21"/>
              </w:rPr>
            </w:pPr>
          </w:p>
        </w:tc>
        <w:tc>
          <w:tcPr>
            <w:tcW w:w="2976" w:type="dxa"/>
            <w:tcBorders>
              <w:bottom w:val="single" w:color="auto" w:sz="12" w:space="0"/>
              <w:right w:val="single" w:color="auto" w:sz="12" w:space="0"/>
            </w:tcBorders>
          </w:tcPr>
          <w:p>
            <w:pPr>
              <w:spacing w:line="360" w:lineRule="auto"/>
              <w:jc w:val="center"/>
              <w:rPr>
                <w:rFonts w:hint="eastAsia" w:ascii="仿宋_GB2312" w:hAnsi="宋体" w:eastAsia="仿宋_GB2312"/>
                <w:b/>
                <w:color w:val="000000"/>
                <w:szCs w:val="21"/>
              </w:rPr>
            </w:pPr>
          </w:p>
        </w:tc>
      </w:tr>
    </w:tbl>
    <w:p>
      <w:pPr>
        <w:spacing w:line="360" w:lineRule="auto"/>
        <w:rPr>
          <w:rFonts w:hint="eastAsia" w:ascii="仿宋_GB2312" w:eastAsia="仿宋_GB2312"/>
          <w:color w:val="000000"/>
          <w:szCs w:val="21"/>
        </w:rPr>
      </w:pPr>
      <w:r>
        <w:rPr>
          <w:rFonts w:hint="eastAsia" w:ascii="仿宋_GB2312" w:eastAsia="仿宋_GB2312"/>
          <w:color w:val="000000"/>
          <w:szCs w:val="21"/>
        </w:rPr>
        <w:t>②社会保险费</w:t>
      </w:r>
    </w:p>
    <w:tbl>
      <w:tblPr>
        <w:tblStyle w:val="48"/>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970"/>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12" w:space="0"/>
              <w:lef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人数</w:t>
            </w:r>
          </w:p>
        </w:tc>
        <w:tc>
          <w:tcPr>
            <w:tcW w:w="3970"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社保费/月</w:t>
            </w:r>
          </w:p>
        </w:tc>
        <w:tc>
          <w:tcPr>
            <w:tcW w:w="3839" w:type="dxa"/>
            <w:tcBorders>
              <w:top w:val="single" w:color="auto" w:sz="12" w:space="0"/>
              <w:righ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left w:val="single" w:color="auto" w:sz="12" w:space="0"/>
              <w:bottom w:val="single" w:color="auto" w:sz="12" w:space="0"/>
            </w:tcBorders>
          </w:tcPr>
          <w:p>
            <w:pPr>
              <w:spacing w:line="360" w:lineRule="auto"/>
              <w:jc w:val="center"/>
              <w:rPr>
                <w:rFonts w:hint="eastAsia" w:ascii="仿宋_GB2312" w:hAnsi="宋体" w:eastAsia="仿宋_GB2312"/>
                <w:color w:val="000000"/>
                <w:szCs w:val="21"/>
              </w:rPr>
            </w:pPr>
          </w:p>
        </w:tc>
        <w:tc>
          <w:tcPr>
            <w:tcW w:w="3970" w:type="dxa"/>
            <w:tcBorders>
              <w:bottom w:val="single" w:color="auto" w:sz="12" w:space="0"/>
            </w:tcBorders>
          </w:tcPr>
          <w:p>
            <w:pPr>
              <w:spacing w:line="360" w:lineRule="auto"/>
              <w:jc w:val="center"/>
              <w:rPr>
                <w:rFonts w:hint="eastAsia" w:ascii="仿宋_GB2312" w:hAnsi="宋体" w:eastAsia="仿宋_GB2312"/>
                <w:color w:val="000000"/>
                <w:szCs w:val="21"/>
              </w:rPr>
            </w:pPr>
          </w:p>
        </w:tc>
        <w:tc>
          <w:tcPr>
            <w:tcW w:w="3839" w:type="dxa"/>
            <w:tcBorders>
              <w:bottom w:val="single" w:color="auto" w:sz="12" w:space="0"/>
              <w:right w:val="single" w:color="auto" w:sz="12" w:space="0"/>
            </w:tcBorders>
          </w:tcPr>
          <w:p>
            <w:pPr>
              <w:spacing w:line="360" w:lineRule="auto"/>
              <w:jc w:val="center"/>
              <w:rPr>
                <w:rFonts w:hint="eastAsia" w:ascii="仿宋_GB2312" w:hAnsi="宋体" w:eastAsia="仿宋_GB2312"/>
                <w:b/>
                <w:color w:val="000000"/>
                <w:szCs w:val="21"/>
              </w:rPr>
            </w:pPr>
          </w:p>
        </w:tc>
      </w:tr>
    </w:tbl>
    <w:p>
      <w:pPr>
        <w:spacing w:line="360" w:lineRule="auto"/>
        <w:rPr>
          <w:rFonts w:hint="eastAsia" w:ascii="仿宋_GB2312" w:eastAsia="仿宋_GB2312"/>
          <w:b/>
          <w:color w:val="000000"/>
          <w:szCs w:val="21"/>
        </w:rPr>
      </w:pPr>
      <w:r>
        <w:rPr>
          <w:rFonts w:hint="eastAsia" w:ascii="仿宋_GB2312" w:eastAsia="仿宋_GB2312"/>
          <w:b/>
          <w:color w:val="000000"/>
          <w:szCs w:val="21"/>
        </w:rPr>
        <w:t>费用测算：</w:t>
      </w:r>
    </w:p>
    <w:tbl>
      <w:tblPr>
        <w:tblStyle w:val="48"/>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86"/>
        <w:gridCol w:w="3165"/>
        <w:gridCol w:w="212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top w:val="single" w:color="auto" w:sz="12" w:space="0"/>
              <w:lef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序号</w:t>
            </w:r>
          </w:p>
        </w:tc>
        <w:tc>
          <w:tcPr>
            <w:tcW w:w="1586"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项目</w:t>
            </w:r>
          </w:p>
        </w:tc>
        <w:tc>
          <w:tcPr>
            <w:tcW w:w="3165"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分项</w:t>
            </w:r>
          </w:p>
        </w:tc>
        <w:tc>
          <w:tcPr>
            <w:tcW w:w="2124"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月费用（元）</w:t>
            </w:r>
          </w:p>
        </w:tc>
        <w:tc>
          <w:tcPr>
            <w:tcW w:w="2075" w:type="dxa"/>
            <w:tcBorders>
              <w:top w:val="single" w:color="auto" w:sz="12" w:space="0"/>
              <w:righ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restart"/>
            <w:tcBorders>
              <w:left w:val="single" w:color="auto" w:sz="12" w:space="0"/>
            </w:tcBorders>
          </w:tcPr>
          <w:p>
            <w:pPr>
              <w:spacing w:line="360" w:lineRule="auto"/>
              <w:jc w:val="center"/>
              <w:rPr>
                <w:rFonts w:hint="eastAsia" w:ascii="仿宋_GB2312" w:hAnsi="宋体" w:eastAsia="仿宋_GB2312"/>
                <w:color w:val="000000"/>
                <w:szCs w:val="21"/>
              </w:rPr>
            </w:pPr>
          </w:p>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1586" w:type="dxa"/>
            <w:vMerge w:val="restart"/>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人工费</w:t>
            </w:r>
          </w:p>
        </w:tc>
        <w:tc>
          <w:tcPr>
            <w:tcW w:w="3165" w:type="dxa"/>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工资</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hint="eastAsia" w:ascii="仿宋_GB2312" w:hAnsi="宋体" w:eastAsia="仿宋_GB2312"/>
                <w:color w:val="000000"/>
                <w:szCs w:val="21"/>
              </w:rPr>
            </w:pPr>
          </w:p>
        </w:tc>
        <w:tc>
          <w:tcPr>
            <w:tcW w:w="1586" w:type="dxa"/>
            <w:vMerge w:val="continue"/>
          </w:tcPr>
          <w:p>
            <w:pPr>
              <w:spacing w:line="360" w:lineRule="auto"/>
              <w:jc w:val="center"/>
              <w:rPr>
                <w:rFonts w:hint="eastAsia" w:ascii="仿宋_GB2312" w:hAnsi="宋体" w:eastAsia="仿宋_GB2312"/>
                <w:color w:val="000000"/>
                <w:szCs w:val="21"/>
              </w:rPr>
            </w:pPr>
          </w:p>
        </w:tc>
        <w:tc>
          <w:tcPr>
            <w:tcW w:w="3165" w:type="dxa"/>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社保（单位承担部分）</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hint="eastAsia" w:ascii="仿宋_GB2312" w:hAnsi="宋体" w:eastAsia="仿宋_GB2312"/>
                <w:color w:val="000000"/>
                <w:szCs w:val="21"/>
              </w:rPr>
            </w:pPr>
          </w:p>
        </w:tc>
        <w:tc>
          <w:tcPr>
            <w:tcW w:w="1586" w:type="dxa"/>
            <w:vMerge w:val="continue"/>
          </w:tcPr>
          <w:p>
            <w:pPr>
              <w:spacing w:line="360" w:lineRule="auto"/>
              <w:jc w:val="center"/>
              <w:rPr>
                <w:rFonts w:hint="eastAsia" w:ascii="仿宋_GB2312" w:hAnsi="宋体" w:eastAsia="仿宋_GB2312"/>
                <w:color w:val="000000"/>
                <w:szCs w:val="21"/>
              </w:rPr>
            </w:pPr>
          </w:p>
        </w:tc>
        <w:tc>
          <w:tcPr>
            <w:tcW w:w="3165" w:type="dxa"/>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法定节假日加班费</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4751" w:type="dxa"/>
            <w:gridSpan w:val="2"/>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工具消耗费</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4751" w:type="dxa"/>
            <w:gridSpan w:val="2"/>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b/>
                <w:color w:val="000000"/>
                <w:szCs w:val="21"/>
              </w:rPr>
              <w:t>小计</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4</w:t>
            </w:r>
          </w:p>
        </w:tc>
        <w:tc>
          <w:tcPr>
            <w:tcW w:w="4751" w:type="dxa"/>
            <w:gridSpan w:val="2"/>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企业利润</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5</w:t>
            </w:r>
          </w:p>
        </w:tc>
        <w:tc>
          <w:tcPr>
            <w:tcW w:w="4751" w:type="dxa"/>
            <w:gridSpan w:val="2"/>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税费</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pPr>
              <w:spacing w:line="360" w:lineRule="auto"/>
              <w:jc w:val="center"/>
              <w:rPr>
                <w:rFonts w:hint="eastAsia" w:ascii="仿宋_GB2312" w:hAnsi="宋体" w:eastAsia="仿宋_GB2312"/>
                <w:color w:val="000000"/>
                <w:szCs w:val="21"/>
              </w:rPr>
            </w:pPr>
            <w:r>
              <w:rPr>
                <w:rFonts w:hint="eastAsia" w:ascii="仿宋_GB2312" w:hAnsi="宋体" w:eastAsia="仿宋_GB2312"/>
                <w:b/>
                <w:color w:val="000000"/>
                <w:szCs w:val="21"/>
              </w:rPr>
              <w:t>总计（月）</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总报价（人民币大写）</w:t>
            </w:r>
          </w:p>
        </w:tc>
        <w:tc>
          <w:tcPr>
            <w:tcW w:w="4199" w:type="dxa"/>
            <w:gridSpan w:val="2"/>
            <w:tcBorders>
              <w:right w:val="single" w:color="auto" w:sz="12" w:space="0"/>
            </w:tcBorders>
          </w:tcPr>
          <w:p>
            <w:pPr>
              <w:spacing w:line="360" w:lineRule="auto"/>
              <w:jc w:val="left"/>
              <w:rPr>
                <w:rFonts w:hint="eastAsia" w:ascii="仿宋_GB2312" w:hAnsi="宋体" w:eastAsia="仿宋_GB2312"/>
                <w:color w:val="000000"/>
                <w:szCs w:val="21"/>
                <w:u w:val="single"/>
              </w:rPr>
            </w:pPr>
            <w:r>
              <w:rPr>
                <w:rFonts w:hint="eastAsia" w:ascii="仿宋_GB2312" w:hAnsi="宋体" w:eastAsia="仿宋_GB2312"/>
                <w:color w:val="000000"/>
                <w:szCs w:val="21"/>
                <w:u w:val="single"/>
              </w:rPr>
              <w:t xml:space="preserve">                   （¥           ）</w:t>
            </w:r>
          </w:p>
        </w:tc>
      </w:tr>
    </w:tbl>
    <w:p>
      <w:pPr>
        <w:spacing w:line="500" w:lineRule="exact"/>
        <w:rPr>
          <w:rFonts w:hint="eastAsia" w:ascii="仿宋_GB2312" w:hAnsi="宋体" w:eastAsia="仿宋_GB2312"/>
          <w:sz w:val="24"/>
          <w:u w:val="single"/>
        </w:rPr>
      </w:pPr>
    </w:p>
    <w:p>
      <w:pPr>
        <w:adjustRightInd w:val="0"/>
        <w:snapToGrid w:val="0"/>
        <w:spacing w:line="300" w:lineRule="auto"/>
        <w:ind w:left="-88" w:leftChars="-42" w:firstLine="638" w:firstLineChars="265"/>
        <w:rPr>
          <w:rFonts w:hint="eastAsia" w:ascii="仿宋_GB2312" w:hAnsi="宋体" w:eastAsia="仿宋_GB2312"/>
          <w:b/>
          <w:sz w:val="24"/>
        </w:rPr>
      </w:pPr>
      <w:r>
        <w:rPr>
          <w:rFonts w:hint="eastAsia" w:ascii="仿宋_GB2312" w:hAnsi="宋体" w:eastAsia="仿宋_GB2312"/>
          <w:b/>
          <w:sz w:val="24"/>
        </w:rPr>
        <w:t>注：1.报价明细表的总报价必须与报价表一致；</w:t>
      </w:r>
    </w:p>
    <w:p>
      <w:pPr>
        <w:adjustRightInd w:val="0"/>
        <w:snapToGrid w:val="0"/>
        <w:spacing w:line="300" w:lineRule="auto"/>
        <w:ind w:left="-88" w:leftChars="-42" w:firstLine="612" w:firstLineChars="254"/>
        <w:rPr>
          <w:rFonts w:hint="eastAsia" w:ascii="仿宋_GB2312" w:hAnsi="宋体" w:eastAsia="仿宋_GB2312"/>
          <w:b/>
          <w:sz w:val="24"/>
        </w:rPr>
      </w:pPr>
      <w:r>
        <w:rPr>
          <w:rFonts w:hint="eastAsia" w:ascii="仿宋_GB2312" w:hAnsi="宋体" w:eastAsia="仿宋_GB2312"/>
          <w:b/>
          <w:sz w:val="24"/>
        </w:rPr>
        <w:t>2.如果不提供详细的报价明细表将被视为没有对竞争性磋商文件的实质性要求作出响应；</w:t>
      </w:r>
    </w:p>
    <w:p>
      <w:pPr>
        <w:adjustRightInd w:val="0"/>
        <w:snapToGrid w:val="0"/>
        <w:spacing w:line="300" w:lineRule="auto"/>
        <w:ind w:left="-88" w:leftChars="-42" w:firstLine="612" w:firstLineChars="254"/>
        <w:rPr>
          <w:rFonts w:hint="eastAsia" w:ascii="仿宋_GB2312" w:hAnsi="宋体" w:eastAsia="仿宋_GB2312"/>
          <w:b/>
          <w:sz w:val="24"/>
        </w:rPr>
      </w:pPr>
      <w:r>
        <w:rPr>
          <w:rFonts w:hint="eastAsia" w:ascii="仿宋_GB2312" w:hAnsi="宋体" w:eastAsia="仿宋_GB2312"/>
          <w:b/>
          <w:sz w:val="24"/>
        </w:rPr>
        <w:t>3.</w:t>
      </w:r>
      <w:r>
        <w:rPr>
          <w:rFonts w:hint="eastAsia" w:ascii="仿宋_GB2312" w:hAnsi="宋体" w:eastAsia="仿宋_GB2312"/>
          <w:b/>
          <w:color w:val="000000"/>
          <w:sz w:val="24"/>
        </w:rPr>
        <w:t>响应报价是履行合同的最终价格，</w:t>
      </w:r>
      <w:r>
        <w:rPr>
          <w:rFonts w:hint="eastAsia" w:ascii="仿宋_GB2312" w:hAnsi="宋体" w:eastAsia="仿宋_GB2312"/>
          <w:b/>
          <w:sz w:val="24"/>
        </w:rPr>
        <w:t>应包括“采购需求”中所有服务内容所需要的</w:t>
      </w:r>
      <w:r>
        <w:rPr>
          <w:rFonts w:hint="eastAsia" w:ascii="仿宋_GB2312" w:hAnsi="宋体" w:eastAsia="仿宋_GB2312"/>
          <w:b/>
          <w:color w:val="000000"/>
          <w:sz w:val="24"/>
        </w:rPr>
        <w:t>管理服务费</w:t>
      </w:r>
      <w:r>
        <w:rPr>
          <w:rFonts w:hint="eastAsia" w:ascii="仿宋_GB2312" w:hAnsi="宋体" w:eastAsia="仿宋_GB2312"/>
          <w:b/>
          <w:sz w:val="24"/>
        </w:rPr>
        <w:t>及其他所有成本费用。在合同实施时，采购人将不予支付成交供应商没有列入的项目费用，并认为此项费用已包括在总报价中；</w:t>
      </w:r>
    </w:p>
    <w:p>
      <w:pPr>
        <w:adjustRightInd w:val="0"/>
        <w:snapToGrid w:val="0"/>
        <w:spacing w:line="300" w:lineRule="auto"/>
        <w:ind w:left="-88" w:leftChars="-42" w:firstLine="612" w:firstLineChars="254"/>
        <w:rPr>
          <w:rFonts w:hint="eastAsia" w:ascii="宋体" w:hAnsi="宋体"/>
          <w:szCs w:val="21"/>
          <w:u w:val="single"/>
        </w:rPr>
      </w:pPr>
      <w:r>
        <w:rPr>
          <w:rFonts w:hint="eastAsia" w:ascii="仿宋_GB2312" w:hAnsi="宋体" w:eastAsia="仿宋_GB2312"/>
          <w:b/>
          <w:sz w:val="24"/>
        </w:rPr>
        <w:t>4.在填写时，如本表格不适合供应商的实际情况，可根据本表格式自行制表填写，但必须包含“内容明细、单位及数量、单项报价、单项合价”。</w:t>
      </w: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56"/>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（9）保洁服务方案（如有）……………………………………………………………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（11）人员及稳定性管理方案（如有）…………………………………………………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（12）供应商同类项目经验一览表（如有）……………………………………………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45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柳州市中西医结合医院、柳州市政府集中采购中心：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spacing w:before="0" w:beforeLines="-2147483648"/>
              <w:jc w:val="left"/>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宋体" w:eastAsia="仿宋_GB2312"/>
                <w:b/>
                <w:bCs/>
                <w:sz w:val="24"/>
              </w:rPr>
              <w:t>★附件一</w:t>
            </w:r>
            <w:r>
              <w:rPr>
                <w:rFonts w:hint="eastAsia" w:ascii="仿宋_GB2312" w:hAnsi="宋体" w:eastAsia="仿宋_GB2312"/>
                <w:b/>
                <w:bCs/>
                <w:sz w:val="24"/>
                <w:lang w:eastAsia="zh-CN"/>
              </w:rPr>
              <w:t>：</w:t>
            </w:r>
            <w:r>
              <w:rPr>
                <w:rFonts w:hint="eastAsia" w:ascii="仿宋_GB2312" w:hAnsi="仿宋_GB2312" w:eastAsia="仿宋_GB2312" w:cs="仿宋_GB2312"/>
                <w:b/>
                <w:bCs w:val="0"/>
                <w:color w:val="000000" w:themeColor="text1"/>
                <w:sz w:val="24"/>
                <w:szCs w:val="24"/>
                <w:highlight w:val="none"/>
                <w:vertAlign w:val="baseline"/>
                <w:lang w:val="en-US" w:eastAsia="zh-CN"/>
                <w14:textFill>
                  <w14:solidFill>
                    <w14:schemeClr w14:val="tx1"/>
                  </w14:solidFill>
                </w14:textFill>
              </w:rPr>
              <w:t>柳州市中西医结合医院保洁服务质量考核表</w:t>
            </w:r>
          </w:p>
          <w:p>
            <w:pPr>
              <w:snapToGrid/>
              <w:spacing w:before="0" w:beforeLines="-2147483648"/>
              <w:jc w:val="left"/>
              <w:rPr>
                <w:rFonts w:hint="eastAsia" w:ascii="仿宋_GB2312" w:hAnsi="宋体" w:eastAsia="宋体"/>
                <w:sz w:val="24"/>
                <w:lang w:eastAsia="zh-CN"/>
              </w:rPr>
            </w:pPr>
            <w:r>
              <w:rPr>
                <w:rFonts w:hint="eastAsia" w:ascii="仿宋_GB2312" w:hAnsi="宋体" w:eastAsia="仿宋_GB2312"/>
                <w:b/>
                <w:bCs/>
                <w:sz w:val="24"/>
              </w:rPr>
              <w:t>★</w:t>
            </w:r>
            <w:r>
              <w:rPr>
                <w:rFonts w:hint="eastAsia" w:ascii="仿宋_GB2312" w:hAnsi="宋体" w:eastAsia="仿宋_GB2312"/>
                <w:b/>
                <w:bCs/>
                <w:sz w:val="24"/>
                <w:lang w:eastAsia="zh-CN"/>
              </w:rPr>
              <w:t>附件二：柳州市中西医结合医院医疗废物和保洁消毒管理规定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w:t>
      </w:r>
      <w:r>
        <w:rPr>
          <w:rFonts w:hint="eastAsia" w:ascii="宋体" w:hAnsi="宋体" w:cs="宋体"/>
          <w:b/>
          <w:bCs/>
          <w:sz w:val="24"/>
        </w:rPr>
        <w:t>★</w:t>
      </w:r>
      <w:r>
        <w:rPr>
          <w:rFonts w:hint="eastAsia" w:ascii="仿宋_GB2312" w:hAnsi="宋体" w:eastAsia="仿宋_GB2312"/>
          <w:b/>
          <w:bCs/>
          <w:sz w:val="24"/>
        </w:rPr>
        <w:t>附件一</w:t>
      </w:r>
      <w:r>
        <w:rPr>
          <w:rFonts w:hint="eastAsia" w:ascii="仿宋_GB2312" w:hAnsi="宋体" w:eastAsia="仿宋_GB2312"/>
          <w:b/>
          <w:bCs/>
          <w:sz w:val="24"/>
          <w:lang w:eastAsia="zh-CN"/>
        </w:rPr>
        <w:t>、</w:t>
      </w:r>
      <w:r>
        <w:rPr>
          <w:rFonts w:hint="eastAsia" w:ascii="宋体" w:hAnsi="宋体" w:cs="宋体"/>
          <w:b/>
          <w:bCs/>
          <w:sz w:val="24"/>
        </w:rPr>
        <w:t>★</w:t>
      </w:r>
      <w:r>
        <w:rPr>
          <w:rFonts w:hint="eastAsia" w:ascii="仿宋_GB2312" w:hAnsi="宋体" w:eastAsia="仿宋_GB2312"/>
          <w:b/>
          <w:bCs/>
          <w:sz w:val="24"/>
          <w:lang w:val="en-US" w:eastAsia="zh-CN"/>
        </w:rPr>
        <w:t>附件二</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77"/>
        <w:rPr>
          <w:rFonts w:ascii="仿宋_GB2312" w:eastAsia="仿宋_GB2312"/>
          <w:b/>
          <w:bCs/>
          <w:color w:val="000000"/>
        </w:rPr>
      </w:pPr>
      <w:r>
        <w:rPr>
          <w:rFonts w:hint="eastAsia" w:ascii="仿宋_GB2312" w:eastAsia="仿宋_GB2312"/>
          <w:b/>
          <w:bCs/>
          <w:color w:val="000000"/>
        </w:rPr>
        <w:t>（4）拟投入服务团队承诺函格式（必须提供）：</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u w:val="single"/>
        </w:rPr>
        <w:t>柳州市中西医结合医院、柳州市政府集中采购中心：</w:t>
      </w:r>
    </w:p>
    <w:p>
      <w:pPr>
        <w:pStyle w:val="477"/>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）竞争性磋商采购活动中若成交，保证服务团队人员按照响应文件中承诺的标准配备。后期履约严格按照响应文件中自行编写的措施及方案执行，如未遵守，将接受违约处罚。并保证</w:t>
      </w:r>
      <w:r>
        <w:rPr>
          <w:rFonts w:hint="eastAsia" w:ascii="仿宋_GB2312" w:eastAsia="仿宋_GB2312"/>
          <w:color w:val="000000"/>
          <w:lang w:val="en-US" w:eastAsia="zh-CN"/>
        </w:rPr>
        <w:t>保洁班长</w:t>
      </w:r>
      <w:r>
        <w:rPr>
          <w:rFonts w:hint="eastAsia" w:ascii="仿宋_GB2312" w:eastAsia="仿宋_GB2312"/>
          <w:color w:val="000000"/>
        </w:rPr>
        <w:t>只在本物业服务项目中任职，如在其他项目中担任同等职务，将自动放弃本项目成交资格。</w:t>
      </w:r>
    </w:p>
    <w:p>
      <w:pPr>
        <w:pStyle w:val="477"/>
        <w:spacing w:line="405" w:lineRule="atLeast"/>
        <w:rPr>
          <w:rFonts w:hint="eastAsia" w:ascii="仿宋_GB2312" w:eastAsia="仿宋_GB2312"/>
          <w:color w:val="000000"/>
        </w:rPr>
      </w:pPr>
      <w:r>
        <w:rPr>
          <w:rFonts w:hint="eastAsia" w:ascii="仿宋_GB2312" w:eastAsia="仿宋_GB2312"/>
          <w:color w:val="000000"/>
        </w:rPr>
        <w:t>  特此承诺！</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77"/>
        <w:jc w:val="right"/>
        <w:rPr>
          <w:rFonts w:hint="eastAsia" w:ascii="仿宋_GB2312" w:eastAsia="仿宋_GB2312"/>
          <w:color w:val="000000"/>
        </w:rPr>
      </w:pPr>
      <w:r>
        <w:rPr>
          <w:rFonts w:hint="eastAsia" w:ascii="仿宋_GB2312" w:eastAsia="仿宋_GB2312"/>
          <w:color w:val="000000"/>
        </w:rPr>
        <w:t>       </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77"/>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77"/>
        <w:spacing w:line="405" w:lineRule="atLeast"/>
        <w:rPr>
          <w:rFonts w:hint="eastAsia" w:ascii="仿宋_GB2312" w:eastAsia="仿宋_GB2312"/>
          <w:color w:val="000000"/>
        </w:rPr>
      </w:pPr>
      <w:r>
        <w:rPr>
          <w:rFonts w:hint="eastAsia" w:ascii="仿宋_GB2312" w:eastAsia="仿宋_GB2312"/>
          <w:b/>
          <w:bCs/>
          <w:color w:val="000000"/>
        </w:rPr>
        <w:t>  注：供应商根据评分办法中“人员配置方案分”所对应的人员素质评分内容，结合实际情况响应。</w:t>
      </w:r>
    </w:p>
    <w:p>
      <w:pPr>
        <w:pStyle w:val="477"/>
        <w:spacing w:line="405" w:lineRule="atLeast"/>
        <w:rPr>
          <w:rFonts w:hint="eastAsia" w:ascii="仿宋_GB2312" w:eastAsia="仿宋_GB2312"/>
          <w:color w:val="000000"/>
        </w:rPr>
      </w:pPr>
      <w:r>
        <w:rPr>
          <w:rFonts w:hint="eastAsia" w:ascii="仿宋_GB2312" w:eastAsia="仿宋_GB2312"/>
          <w:b/>
          <w:bCs/>
          <w:color w:val="000000"/>
        </w:rPr>
        <w:t>  第</w:t>
      </w:r>
      <w:r>
        <w:rPr>
          <w:rFonts w:hint="eastAsia" w:ascii="仿宋_GB2312" w:eastAsia="仿宋_GB2312"/>
          <w:b/>
          <w:bCs/>
          <w:color w:val="000000"/>
          <w:lang w:val="en-US" w:eastAsia="zh-CN"/>
        </w:rPr>
        <w:t>一</w:t>
      </w:r>
      <w:r>
        <w:rPr>
          <w:rFonts w:hint="eastAsia" w:ascii="仿宋_GB2312" w:eastAsia="仿宋_GB2312"/>
          <w:b/>
          <w:bCs/>
          <w:color w:val="000000"/>
        </w:rPr>
        <w:t>条 服务人员素质结构表</w:t>
      </w:r>
    </w:p>
    <w:p>
      <w:pPr>
        <w:pStyle w:val="477"/>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4356"/>
        <w:gridCol w:w="3253"/>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lang w:eastAsia="zh-CN"/>
              </w:rPr>
            </w:pPr>
            <w:r>
              <w:rPr>
                <w:rFonts w:hint="eastAsia" w:ascii="仿宋_GB2312" w:eastAsia="仿宋_GB2312"/>
                <w:b/>
                <w:bCs/>
                <w:color w:val="000000"/>
                <w:lang w:val="en-US"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序号</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1</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both"/>
              <w:rPr>
                <w:rFonts w:hint="eastAsia" w:ascii="仿宋_GB2312" w:eastAsia="仿宋_GB2312"/>
                <w:color w:val="000000"/>
              </w:rPr>
            </w:pP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both"/>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2</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both"/>
              <w:rPr>
                <w:rFonts w:hint="eastAsia" w:ascii="仿宋_GB2312" w:eastAsia="仿宋_GB2312"/>
                <w:color w:val="000000"/>
              </w:rPr>
            </w:pP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both"/>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3</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w:t>
            </w:r>
          </w:p>
        </w:tc>
        <w:tc>
          <w:tcPr>
            <w:tcW w:w="43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both"/>
              <w:rPr>
                <w:rFonts w:hint="eastAsia" w:ascii="仿宋_GB2312" w:eastAsia="仿宋_GB2312"/>
                <w:color w:val="000000"/>
              </w:rPr>
            </w:pPr>
          </w:p>
        </w:tc>
        <w:tc>
          <w:tcPr>
            <w:tcW w:w="32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both"/>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 </w:t>
            </w:r>
          </w:p>
        </w:tc>
      </w:tr>
    </w:tbl>
    <w:p>
      <w:pPr>
        <w:pStyle w:val="477"/>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br w:type="textWrapping"/>
      </w:r>
      <w:r>
        <w:rPr>
          <w:rFonts w:hint="eastAsia" w:ascii="仿宋_GB2312" w:eastAsia="仿宋_GB2312"/>
          <w:color w:val="000000"/>
        </w:rPr>
        <w:t xml:space="preserve">  </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（6）针对本项目的理解分析和工作思路格式（如有）：</w:t>
      </w:r>
    </w:p>
    <w:p>
      <w:pPr>
        <w:pStyle w:val="477"/>
        <w:jc w:val="center"/>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针对本项目的理解分析和工作思路</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7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7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xml:space="preserve">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77"/>
        <w:jc w:val="center"/>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7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7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由供应商按第三章《采购需求》要求，自行编写针对本项目提出运行管理机制可以包括：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pPr>
        <w:pStyle w:val="47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pPr>
        <w:pStyle w:val="477"/>
        <w:jc w:val="center"/>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w:t>
      </w:r>
      <w:r>
        <w:rPr>
          <w:rFonts w:hint="eastAsia" w:ascii="仿宋_GB2312" w:eastAsia="仿宋_GB2312"/>
          <w:b/>
          <w:bCs/>
          <w:color w:val="000000"/>
        </w:rPr>
        <w:t>（1）成立针对本项目的进退场交接小组；（2）提出进场交接方案；（3）提出退场交接方案。</w:t>
      </w:r>
    </w:p>
    <w:p>
      <w:pPr>
        <w:pStyle w:val="47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（9）保洁服务方案格式（如有）：</w:t>
      </w:r>
    </w:p>
    <w:p>
      <w:pPr>
        <w:pStyle w:val="477"/>
        <w:jc w:val="center"/>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保洁服务方案</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由供应商按第三章《采购需求》要求，自行编写针对本项目的保洁服务方案，</w:t>
      </w:r>
      <w:r>
        <w:rPr>
          <w:rFonts w:hint="eastAsia" w:ascii="仿宋_GB2312" w:eastAsia="仿宋_GB2312"/>
          <w:b/>
          <w:bCs/>
          <w:color w:val="000000"/>
        </w:rPr>
        <w:t>方案包括：（1）综合服务方案；（2）保洁方案；（3）提供本项目的针对性服务方案。</w:t>
      </w:r>
    </w:p>
    <w:p>
      <w:pPr>
        <w:pStyle w:val="47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xml:space="preserve">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77"/>
        <w:jc w:val="center"/>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hAnsi="仿宋_GB2312" w:eastAsia="仿宋_GB2312" w:cs="仿宋_GB2312"/>
          <w:b/>
          <w:bCs/>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hAnsi="仿宋_GB2312" w:eastAsia="仿宋_GB2312" w:cs="仿宋_GB2312"/>
          <w:b/>
          <w:bCs/>
          <w:kern w:val="2"/>
          <w:sz w:val="24"/>
          <w:szCs w:val="24"/>
          <w:highlight w:val="none"/>
          <w:lang w:val="en-US" w:eastAsia="zh-CN" w:bidi="ar-SA"/>
        </w:rPr>
        <w:t>（1）节假日、重大活动保洁方面；（2）突发流行性疾病等方面；（3）应急保洁消毒等方面。</w:t>
      </w:r>
    </w:p>
    <w:p>
      <w:pPr>
        <w:pStyle w:val="47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xml:space="preserve">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（11）人员及稳定性管理方案格式（如有）：</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center"/>
        <w:rPr>
          <w:rFonts w:hint="eastAsia" w:ascii="仿宋_GB2312" w:eastAsia="仿宋_GB2312"/>
          <w:color w:val="000000"/>
        </w:rPr>
      </w:pPr>
      <w:r>
        <w:rPr>
          <w:rFonts w:hint="eastAsia" w:ascii="仿宋_GB2312" w:eastAsia="仿宋_GB2312"/>
          <w:b/>
          <w:bCs/>
          <w:color w:val="000000"/>
          <w:sz w:val="33"/>
          <w:szCs w:val="33"/>
        </w:rPr>
        <w:t>人员及稳定性管理方案</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b/>
          <w:bCs/>
          <w:color w:val="000000"/>
        </w:rPr>
        <w:t>（1）提供服务团队组建方案；（2）人员稳定性方案及承诺；（3）人员考核制度；（4）培训计划；（5）奖惩制度。</w:t>
      </w:r>
    </w:p>
    <w:p>
      <w:pPr>
        <w:pStyle w:val="47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xml:space="preserve">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7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 供应商同类项目经验一览表格式（如有）：</w:t>
      </w:r>
    </w:p>
    <w:p>
      <w:pPr>
        <w:pStyle w:val="477"/>
        <w:spacing w:line="405" w:lineRule="atLeast"/>
        <w:rPr>
          <w:rFonts w:hint="eastAsia" w:ascii="仿宋_GB2312" w:eastAsia="仿宋_GB2312"/>
          <w:color w:val="000000"/>
        </w:rPr>
      </w:pPr>
      <w:r>
        <w:rPr>
          <w:rFonts w:hint="eastAsia" w:ascii="仿宋_GB2312" w:eastAsia="仿宋_GB2312"/>
          <w:color w:val="000000"/>
        </w:rPr>
        <w:t> </w:t>
      </w:r>
    </w:p>
    <w:p>
      <w:pPr>
        <w:pStyle w:val="477"/>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77"/>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20</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合同金额</w:t>
            </w:r>
          </w:p>
          <w:p>
            <w:pPr>
              <w:pStyle w:val="477"/>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77"/>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 </w:t>
      </w:r>
    </w:p>
    <w:p>
      <w:pPr>
        <w:pStyle w:val="47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77"/>
        <w:jc w:val="right"/>
        <w:rPr>
          <w:rFonts w:hint="eastAsia" w:ascii="仿宋_GB2312" w:eastAsia="仿宋_GB2312"/>
          <w:color w:val="000000"/>
        </w:rPr>
      </w:pPr>
      <w:r>
        <w:rPr>
          <w:rFonts w:hint="eastAsia" w:ascii="仿宋_GB2312" w:eastAsia="仿宋_GB2312"/>
          <w:color w:val="000000"/>
        </w:rPr>
        <w:t>日期：   年   月   日</w:t>
      </w:r>
    </w:p>
    <w:p>
      <w:pPr>
        <w:pStyle w:val="47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95"/>
        <w:spacing w:before="0" w:beforeAutospacing="0" w:after="0" w:afterAutospacing="0" w:line="460" w:lineRule="atLeast"/>
        <w:rPr>
          <w:rFonts w:ascii="仿宋_GB2312" w:eastAsia="仿宋_GB2312"/>
          <w:color w:val="000000"/>
        </w:rPr>
      </w:pPr>
      <w:r>
        <w:rPr>
          <w:rFonts w:hint="eastAsia" w:ascii="仿宋_GB2312" w:eastAsia="仿宋_GB2312"/>
          <w:color w:val="000000"/>
        </w:rPr>
        <w:t>  （13）供应商具备有效的质量管理体系认证证书（如有）</w:t>
      </w:r>
    </w:p>
    <w:p>
      <w:pPr>
        <w:pStyle w:val="4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4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4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4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49" w:name="_Hlk59024305"/>
      <w:r>
        <w:rPr>
          <w:rFonts w:hint="eastAsia" w:ascii="仿宋_GB2312" w:eastAsia="仿宋_GB2312"/>
          <w:b/>
          <w:bCs/>
          <w:sz w:val="32"/>
          <w:szCs w:val="32"/>
        </w:rPr>
        <w:t>第（</w:t>
      </w:r>
      <w:r>
        <w:rPr>
          <w:rFonts w:ascii="仿宋_GB2312" w:eastAsia="仿宋_GB2312"/>
          <w:b/>
          <w:bCs/>
          <w:sz w:val="32"/>
          <w:szCs w:val="32"/>
        </w:rPr>
        <w:t>13</w:t>
      </w:r>
      <w:bookmarkEnd w:id="49"/>
      <w:r>
        <w:rPr>
          <w:rFonts w:hint="eastAsia" w:ascii="仿宋_GB2312" w:eastAsia="仿宋_GB2312"/>
          <w:b/>
          <w:bCs/>
          <w:sz w:val="32"/>
          <w:szCs w:val="32"/>
        </w:rPr>
        <w:t>）至第（</w:t>
      </w:r>
      <w:r>
        <w:rPr>
          <w:rFonts w:ascii="仿宋_GB2312" w:eastAsia="仿宋_GB2312"/>
          <w:b/>
          <w:bCs/>
          <w:sz w:val="32"/>
          <w:szCs w:val="32"/>
        </w:rPr>
        <w:t>17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0" w:name="_Toc497578453"/>
    </w:p>
    <w:bookmarkEnd w:id="50"/>
    <w:p>
      <w:pPr>
        <w:pStyle w:val="3"/>
        <w:spacing w:line="400" w:lineRule="exact"/>
        <w:jc w:val="center"/>
        <w:rPr>
          <w:rFonts w:hint="eastAsia" w:ascii="仿宋_GB2312" w:hAnsi="宋体" w:eastAsia="仿宋_GB2312"/>
          <w:b w:val="0"/>
          <w:bCs w:val="0"/>
          <w:sz w:val="32"/>
          <w:szCs w:val="32"/>
        </w:rPr>
      </w:pPr>
      <w:bookmarkStart w:id="51" w:name="_Toc9030"/>
      <w:bookmarkStart w:id="52" w:name="_Toc31562"/>
      <w:bookmarkStart w:id="53" w:name="_Toc2794"/>
      <w:bookmarkStart w:id="5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1"/>
      <w:bookmarkEnd w:id="52"/>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》等法律、法规规定，按照招标文件（采购文件）规定条款和中标（成交）供应商承诺，就甲方委托乙方提供</w:t>
      </w:r>
      <w:r>
        <w:rPr>
          <w:rFonts w:ascii="仿宋_GB2312" w:hAnsi="宋体" w:eastAsia="仿宋_GB2312"/>
          <w:sz w:val="24"/>
        </w:rPr>
        <w:t>柳州市中西医结合医院保洁服务采购</w:t>
      </w:r>
      <w:r>
        <w:rPr>
          <w:rFonts w:hint="eastAsia" w:ascii="仿宋_GB2312" w:hAnsi="宋体" w:eastAsia="仿宋_GB2312"/>
          <w:sz w:val="24"/>
        </w:rPr>
        <w:t>之相关事宜，达成以下协议，并承诺共同遵守。</w:t>
      </w:r>
    </w:p>
    <w:p>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color w:val="auto"/>
          <w:sz w:val="24"/>
          <w:lang w:eastAsia="zh-CN"/>
        </w:rPr>
        <w:t>月</w:t>
      </w:r>
      <w:r>
        <w:rPr>
          <w:rFonts w:hint="eastAsia" w:ascii="仿宋_GB2312" w:hAnsi="宋体" w:eastAsia="仿宋_GB2312" w:cs="Arial"/>
          <w:bCs/>
          <w:sz w:val="24"/>
          <w:lang w:val="en-US" w:eastAsia="zh-CN"/>
        </w:rPr>
        <w:t xml:space="preserve"> </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（二）合同执行中涉及采购资金和采购内容修改或补充的，须经财政监督管理部门审批，并签书面补充协议报财政监督管理部门备案，方可作为主合同不可分割的一部分。</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（三）本合同未尽事宜，遵照《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55" w:name="_第六章_评审方法及评审标准"/>
      <w:bookmarkEnd w:id="55"/>
      <w:r>
        <w:rPr>
          <w:rFonts w:hint="eastAsia"/>
          <w:sz w:val="32"/>
          <w:szCs w:val="32"/>
        </w:rPr>
        <w:t>第六章 评审方法及评审标准</w:t>
      </w:r>
      <w:bookmarkEnd w:id="53"/>
      <w:bookmarkEnd w:id="54"/>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98"/>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
        <w:gridCol w:w="864"/>
        <w:gridCol w:w="60"/>
        <w:gridCol w:w="893"/>
        <w:gridCol w:w="184"/>
        <w:gridCol w:w="4383"/>
        <w:gridCol w:w="922"/>
        <w:gridCol w:w="111"/>
        <w:gridCol w:w="968"/>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657" w:type="dxa"/>
            <w:gridSpan w:val="10"/>
            <w:shd w:val="clear" w:color="auto" w:fill="D7D7D7"/>
            <w:noWrap w:val="0"/>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95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4567"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03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2231"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95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4567" w:type="dxa"/>
            <w:gridSpan w:val="2"/>
            <w:noWrap w:val="0"/>
            <w:vAlign w:val="center"/>
          </w:tcPr>
          <w:p>
            <w:pPr>
              <w:spacing w:line="440" w:lineRule="exact"/>
              <w:ind w:firstLine="420" w:firstLineChars="200"/>
              <w:jc w:val="left"/>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20</w:t>
            </w:r>
            <w:r>
              <w:rPr>
                <w:rFonts w:hint="eastAsia" w:ascii="仿宋_GB2312" w:eastAsia="仿宋_GB2312"/>
                <w:color w:val="auto"/>
                <w:highlight w:val="none"/>
              </w:rPr>
              <w:t>分；</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20</w:t>
            </w:r>
            <w:r>
              <w:rPr>
                <w:rFonts w:hint="eastAsia" w:ascii="仿宋_GB2312" w:eastAsia="仿宋_GB2312"/>
                <w:color w:val="auto"/>
                <w:highlight w:val="none"/>
              </w:rPr>
              <w:t>分。</w:t>
            </w:r>
          </w:p>
          <w:p>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sz w:val="21"/>
                <w:szCs w:val="24"/>
                <w:highlight w:val="none"/>
              </w:rPr>
              <w:t>注：专门面向中小企业采购的项目或者采购包，不再执行价格评审优惠的扶持政策。</w:t>
            </w:r>
          </w:p>
        </w:tc>
        <w:tc>
          <w:tcPr>
            <w:tcW w:w="1033" w:type="dxa"/>
            <w:gridSpan w:val="2"/>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20</w:t>
            </w:r>
          </w:p>
        </w:tc>
        <w:tc>
          <w:tcPr>
            <w:tcW w:w="2231" w:type="dxa"/>
            <w:gridSpan w:val="2"/>
            <w:noWrap w:val="0"/>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tcBorders>
              <w:bottom w:val="single" w:color="auto" w:sz="4" w:space="0"/>
            </w:tcBorders>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w:t>
            </w:r>
            <w:r>
              <w:rPr>
                <w:rFonts w:hint="eastAsia" w:ascii="仿宋_GB2312" w:hAnsi="仿宋_GB2312" w:eastAsia="仿宋_GB2312" w:cs="仿宋_GB2312"/>
                <w:b/>
                <w:highlight w:val="none"/>
                <w:lang w:val="en-US" w:eastAsia="zh-CN"/>
              </w:rPr>
              <w:t>分</w:t>
            </w:r>
          </w:p>
          <w:p>
            <w:pPr>
              <w:spacing w:line="360" w:lineRule="exact"/>
              <w:jc w:val="center"/>
              <w:rPr>
                <w:rFonts w:hint="eastAsia" w:ascii="仿宋_GB2312" w:hAnsi="仿宋_GB2312" w:eastAsia="仿宋_GB2312" w:cs="仿宋_GB2312"/>
                <w:b/>
                <w:highlight w:val="none"/>
              </w:rPr>
            </w:pPr>
          </w:p>
        </w:tc>
        <w:tc>
          <w:tcPr>
            <w:tcW w:w="953" w:type="dxa"/>
            <w:gridSpan w:val="2"/>
            <w:noWrap w:val="0"/>
            <w:vAlign w:val="center"/>
          </w:tcPr>
          <w:p>
            <w:pPr>
              <w:spacing w:line="40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szCs w:val="21"/>
                <w:highlight w:val="none"/>
              </w:rPr>
              <w:t>人员配置方案</w:t>
            </w:r>
          </w:p>
        </w:tc>
        <w:tc>
          <w:tcPr>
            <w:tcW w:w="4567" w:type="dxa"/>
            <w:gridSpan w:val="2"/>
            <w:noWrap w:val="0"/>
            <w:vAlign w:val="center"/>
          </w:tcPr>
          <w:p>
            <w:pPr>
              <w:spacing w:line="420" w:lineRule="exact"/>
              <w:ind w:firstLine="48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1.保洁员（</w:t>
            </w:r>
            <w:r>
              <w:rPr>
                <w:rFonts w:hint="eastAsia" w:ascii="仿宋_GB2312" w:hAnsi="仿宋_GB2312" w:eastAsia="仿宋_GB2312" w:cs="仿宋_GB2312"/>
                <w:b/>
                <w:highlight w:val="none"/>
                <w:lang w:val="en-US" w:eastAsia="zh-CN"/>
              </w:rPr>
              <w:t>9</w:t>
            </w:r>
            <w:r>
              <w:rPr>
                <w:rFonts w:hint="eastAsia" w:ascii="仿宋_GB2312" w:hAnsi="仿宋_GB2312" w:eastAsia="仿宋_GB2312" w:cs="仿宋_GB2312"/>
                <w:b/>
                <w:highlight w:val="none"/>
              </w:rPr>
              <w:t>分）：</w:t>
            </w:r>
          </w:p>
          <w:p>
            <w:pPr>
              <w:spacing w:line="420" w:lineRule="exact"/>
              <w:ind w:firstLine="48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w:t>
            </w:r>
            <w:r>
              <w:rPr>
                <w:rFonts w:hint="eastAsia" w:ascii="仿宋_GB2312" w:hAnsi="仿宋_GB2312" w:eastAsia="仿宋_GB2312" w:cs="仿宋_GB2312"/>
                <w:b/>
                <w:highlight w:val="none"/>
              </w:rPr>
              <w:t>承诺</w:t>
            </w:r>
            <w:r>
              <w:rPr>
                <w:rFonts w:hint="eastAsia" w:ascii="仿宋_GB2312" w:hAnsi="仿宋_GB2312" w:eastAsia="仿宋_GB2312" w:cs="仿宋_GB2312"/>
                <w:b w:val="0"/>
                <w:bCs/>
                <w:highlight w:val="none"/>
                <w:lang w:val="en-US" w:eastAsia="zh-CN"/>
              </w:rPr>
              <w:t>每有2人</w:t>
            </w:r>
            <w:r>
              <w:rPr>
                <w:rFonts w:hint="eastAsia" w:ascii="仿宋_GB2312" w:hAnsi="仿宋_GB2312" w:eastAsia="仿宋_GB2312" w:cs="仿宋_GB2312"/>
                <w:highlight w:val="none"/>
              </w:rPr>
              <w:t>从事相关工作</w:t>
            </w:r>
            <w:r>
              <w:rPr>
                <w:rFonts w:hint="eastAsia" w:ascii="仿宋_GB2312" w:hAnsi="仿宋_GB2312" w:eastAsia="仿宋_GB2312" w:cs="仿宋_GB2312"/>
                <w:highlight w:val="none"/>
                <w:lang w:val="en-US" w:eastAsia="zh-CN"/>
              </w:rPr>
              <w:t>累计2</w:t>
            </w:r>
            <w:r>
              <w:rPr>
                <w:rFonts w:hint="eastAsia" w:ascii="仿宋_GB2312" w:hAnsi="仿宋_GB2312" w:eastAsia="仿宋_GB2312" w:cs="仿宋_GB2312"/>
                <w:highlight w:val="none"/>
              </w:rPr>
              <w:t>年以上得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9分</w:t>
            </w:r>
            <w:r>
              <w:rPr>
                <w:rFonts w:hint="eastAsia" w:ascii="仿宋_GB2312" w:hAnsi="仿宋_GB2312" w:eastAsia="仿宋_GB2312" w:cs="仿宋_GB2312"/>
                <w:highlight w:val="none"/>
              </w:rPr>
              <w:t>；</w:t>
            </w:r>
          </w:p>
          <w:p>
            <w:pPr>
              <w:spacing w:line="420" w:lineRule="exact"/>
              <w:ind w:firstLine="480"/>
              <w:rPr>
                <w:rFonts w:hint="eastAsia" w:ascii="仿宋_GB2312" w:hAnsi="仿宋_GB2312" w:eastAsia="仿宋_GB2312" w:cs="仿宋_GB2312"/>
                <w:highlight w:val="none"/>
              </w:rPr>
            </w:pPr>
            <w:r>
              <w:rPr>
                <w:rFonts w:hint="eastAsia" w:ascii="仿宋_GB2312" w:hAnsi="仿宋_GB2312" w:eastAsia="仿宋_GB2312" w:cs="仿宋_GB2312"/>
                <w:b/>
                <w:bCs/>
                <w:lang w:val="en-US" w:eastAsia="zh-CN"/>
              </w:rPr>
              <w:t>注:承诺是指供应商在《拟投入服务团队一览表》中响应人员素质信息，无需提供相关证明材料。</w:t>
            </w:r>
          </w:p>
        </w:tc>
        <w:tc>
          <w:tcPr>
            <w:tcW w:w="1033" w:type="dxa"/>
            <w:gridSpan w:val="2"/>
            <w:noWrap w:val="0"/>
            <w:vAlign w:val="center"/>
          </w:tcPr>
          <w:p>
            <w:pPr>
              <w:pStyle w:val="501"/>
              <w:spacing w:line="420" w:lineRule="exact"/>
              <w:ind w:firstLine="422" w:firstLineChars="200"/>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highlight w:val="none"/>
                <w:lang w:val="en-US" w:eastAsia="zh-CN"/>
              </w:rPr>
              <w:t>9</w:t>
            </w:r>
          </w:p>
        </w:tc>
        <w:tc>
          <w:tcPr>
            <w:tcW w:w="2231" w:type="dxa"/>
            <w:gridSpan w:val="2"/>
            <w:noWrap w:val="0"/>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tcBorders>
              <w:top w:val="single" w:color="auto" w:sz="4" w:space="0"/>
            </w:tcBorders>
            <w:noWrap w:val="0"/>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95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4567" w:type="dxa"/>
            <w:gridSpan w:val="2"/>
            <w:noWrap w:val="0"/>
            <w:vAlign w:val="center"/>
          </w:tcPr>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1.供应商具备有效的质量管理体系认证证书得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2.供应商具备有效的职业健康安全管理体系认证证书得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3.供应商具备有效的环境管理体系认证证书得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highlight w:val="none"/>
              </w:rPr>
              <w:t>注：供应商提供上述证书</w:t>
            </w:r>
            <w:r>
              <w:rPr>
                <w:rFonts w:hint="eastAsia" w:ascii="仿宋_GB2312" w:hAnsi="仿宋_GB2312" w:eastAsia="仿宋_GB2312" w:cs="仿宋_GB2312"/>
                <w:b/>
                <w:bCs/>
                <w:color w:val="000000"/>
                <w:highlight w:val="none"/>
                <w:lang w:eastAsia="zh-CN"/>
              </w:rPr>
              <w:t>材料</w:t>
            </w:r>
            <w:r>
              <w:rPr>
                <w:rFonts w:hint="eastAsia" w:ascii="仿宋_GB2312" w:hAnsi="仿宋_GB2312" w:eastAsia="仿宋_GB2312" w:cs="仿宋_GB2312"/>
                <w:b/>
                <w:bCs/>
                <w:color w:val="000000"/>
                <w:highlight w:val="none"/>
              </w:rPr>
              <w:t>并加盖供应商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1033" w:type="dxa"/>
            <w:gridSpan w:val="2"/>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2231" w:type="dxa"/>
            <w:gridSpan w:val="2"/>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95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4567" w:type="dxa"/>
            <w:gridSpan w:val="2"/>
            <w:noWrap w:val="0"/>
            <w:vAlign w:val="center"/>
          </w:tcPr>
          <w:p>
            <w:pPr>
              <w:spacing w:line="440" w:lineRule="exact"/>
              <w:ind w:firstLine="42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供应商</w:t>
            </w:r>
            <w:r>
              <w:rPr>
                <w:rFonts w:hint="eastAsia" w:ascii="仿宋_GB2312" w:hAnsi="仿宋_GB2312" w:eastAsia="仿宋_GB2312" w:cs="仿宋_GB2312"/>
                <w:highlight w:val="none"/>
              </w:rPr>
              <w:t>20</w:t>
            </w:r>
            <w:r>
              <w:rPr>
                <w:rFonts w:hint="eastAsia" w:ascii="仿宋_GB2312" w:hAnsi="仿宋_GB2312" w:eastAsia="仿宋_GB2312" w:cs="仿宋_GB2312"/>
                <w:highlight w:val="none"/>
                <w:lang w:val="en-US" w:eastAsia="zh-CN"/>
              </w:rPr>
              <w:t>20</w:t>
            </w:r>
            <w:r>
              <w:rPr>
                <w:rFonts w:hint="eastAsia" w:ascii="仿宋_GB2312" w:hAnsi="仿宋_GB2312" w:eastAsia="仿宋_GB2312" w:cs="仿宋_GB2312"/>
                <w:highlight w:val="none"/>
              </w:rPr>
              <w:t>年1月1日起至今承接的同类服务项目，每有一项得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分。</w:t>
            </w:r>
          </w:p>
          <w:p>
            <w:pPr>
              <w:spacing w:line="400" w:lineRule="exact"/>
              <w:ind w:firstLine="422" w:firstLineChars="200"/>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1.同类服务项目是指包含保洁服务的项目；</w:t>
            </w:r>
          </w:p>
          <w:p>
            <w:pPr>
              <w:spacing w:line="400" w:lineRule="exact"/>
              <w:ind w:firstLine="422" w:firstLineChars="200"/>
              <w:rPr>
                <w:rFonts w:hint="default" w:eastAsia="宋体"/>
                <w:lang w:val="en-US" w:eastAsia="zh-CN"/>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rPr>
              <w:t>提供上述合同</w:t>
            </w:r>
            <w:r>
              <w:rPr>
                <w:rFonts w:hint="eastAsia" w:ascii="仿宋_GB2312" w:hAnsi="仿宋_GB2312" w:eastAsia="仿宋_GB2312" w:cs="仿宋_GB2312"/>
                <w:b/>
                <w:bCs/>
                <w:color w:val="000000"/>
                <w:highlight w:val="none"/>
                <w:lang w:eastAsia="zh-CN"/>
              </w:rPr>
              <w:t>材料</w:t>
            </w:r>
            <w:r>
              <w:rPr>
                <w:rFonts w:hint="eastAsia" w:ascii="仿宋_GB2312" w:hAnsi="仿宋_GB2312" w:eastAsia="仿宋_GB2312" w:cs="仿宋_GB2312"/>
                <w:b/>
                <w:bCs/>
                <w:color w:val="000000"/>
                <w:highlight w:val="none"/>
              </w:rPr>
              <w:t>并加盖</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1033" w:type="dxa"/>
            <w:gridSpan w:val="2"/>
            <w:noWrap w:val="0"/>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w:t>
            </w:r>
          </w:p>
        </w:tc>
        <w:tc>
          <w:tcPr>
            <w:tcW w:w="2231" w:type="dxa"/>
            <w:gridSpan w:val="2"/>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3" w:type="dxa"/>
            <w:gridSpan w:val="6"/>
            <w:noWrap w:val="0"/>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1033" w:type="dxa"/>
            <w:gridSpan w:val="2"/>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40</w:t>
            </w:r>
          </w:p>
        </w:tc>
        <w:tc>
          <w:tcPr>
            <w:tcW w:w="2231" w:type="dxa"/>
            <w:gridSpan w:val="2"/>
            <w:noWrap w:val="0"/>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600" w:hRule="atLeast"/>
          <w:jc w:val="center"/>
        </w:trPr>
        <w:tc>
          <w:tcPr>
            <w:tcW w:w="9648" w:type="dxa"/>
            <w:gridSpan w:val="9"/>
            <w:shd w:val="clear" w:color="auto" w:fill="D7D7D7"/>
            <w:noWrap w:val="0"/>
            <w:vAlign w:val="center"/>
          </w:tcPr>
          <w:p>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7"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305" w:type="dxa"/>
            <w:gridSpan w:val="2"/>
            <w:noWrap w:val="0"/>
            <w:vAlign w:val="center"/>
          </w:tcPr>
          <w:p>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079"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26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vMerge w:val="restart"/>
            <w:noWrap w:val="0"/>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077" w:type="dxa"/>
            <w:gridSpan w:val="2"/>
            <w:noWrap w:val="0"/>
            <w:vAlign w:val="center"/>
          </w:tcPr>
          <w:p>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rPr>
              <w:t>针对本项目的理解分析和工作方案</w:t>
            </w:r>
          </w:p>
        </w:tc>
        <w:tc>
          <w:tcPr>
            <w:tcW w:w="5305" w:type="dxa"/>
            <w:gridSpan w:val="2"/>
            <w:noWrap w:val="0"/>
            <w:vAlign w:val="center"/>
          </w:tcPr>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eastAsia="仿宋_GB2312"/>
                <w:highlight w:val="none"/>
              </w:rPr>
              <w:t>对项目需求理解透彻，</w:t>
            </w:r>
            <w:r>
              <w:rPr>
                <w:rFonts w:hint="eastAsia" w:ascii="仿宋_GB2312" w:hAnsi="仿宋_GB2312" w:eastAsia="仿宋_GB2312" w:cs="仿宋_GB2312"/>
                <w:highlight w:val="none"/>
              </w:rPr>
              <w:t>方案针对需求，难点定位准确、分析合理，措施得力，重点和难点相应解决措施</w:t>
            </w:r>
            <w:r>
              <w:rPr>
                <w:rFonts w:hint="eastAsia" w:ascii="仿宋_GB2312" w:hAnsi="仿宋_GB2312" w:eastAsia="仿宋_GB2312" w:cs="仿宋_GB2312"/>
                <w:highlight w:val="none"/>
                <w:lang w:eastAsia="zh-CN"/>
              </w:rPr>
              <w:t>能有效提升服务质量，</w:t>
            </w:r>
            <w:r>
              <w:rPr>
                <w:rFonts w:hint="eastAsia" w:ascii="仿宋_GB2312" w:hAnsi="仿宋_GB2312" w:eastAsia="仿宋_GB2312" w:cs="仿宋_GB2312"/>
                <w:highlight w:val="none"/>
              </w:rPr>
              <w:t>内容严谨、</w:t>
            </w:r>
            <w:r>
              <w:rPr>
                <w:rFonts w:hint="eastAsia" w:ascii="仿宋_GB2312" w:eastAsia="仿宋_GB2312"/>
                <w:highlight w:val="none"/>
              </w:rPr>
              <w:t>详细、有明显优势</w:t>
            </w:r>
            <w:r>
              <w:rPr>
                <w:rFonts w:hint="eastAsia" w:ascii="仿宋_GB2312" w:hAnsi="仿宋_GB2312" w:eastAsia="仿宋_GB2312" w:cs="仿宋_GB2312"/>
                <w:highlight w:val="none"/>
              </w:rPr>
              <w:t>；</w:t>
            </w:r>
          </w:p>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需求理解到位，方案基本满足采购需求，</w:t>
            </w:r>
            <w:r>
              <w:rPr>
                <w:rFonts w:hint="eastAsia" w:ascii="仿宋_GB2312" w:hAnsi="仿宋_GB2312" w:eastAsia="仿宋_GB2312" w:cs="仿宋_GB2312"/>
                <w:highlight w:val="none"/>
                <w:lang w:eastAsia="zh-CN"/>
              </w:rPr>
              <w:t>有具体的服务重点和难点，</w:t>
            </w:r>
            <w:r>
              <w:rPr>
                <w:rFonts w:hint="eastAsia" w:ascii="仿宋_GB2312" w:hAnsi="仿宋_GB2312" w:eastAsia="仿宋_GB2312" w:cs="仿宋_GB2312"/>
                <w:highlight w:val="none"/>
              </w:rPr>
              <w:t>难点分析较合理；解决措施可行、较详细；</w:t>
            </w:r>
          </w:p>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需求理解不够到位，方案和解决措施可行性和合理性较差。</w:t>
            </w:r>
          </w:p>
          <w:p>
            <w:pPr>
              <w:widowControl/>
              <w:spacing w:line="40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w:t>
            </w:r>
            <w:r>
              <w:rPr>
                <w:rFonts w:hint="eastAsia" w:ascii="仿宋_GB2312" w:hAnsi="仿宋_GB2312" w:eastAsia="仿宋_GB2312" w:cs="仿宋_GB2312"/>
                <w:b/>
                <w:bCs/>
                <w:highlight w:val="none"/>
              </w:rPr>
              <w:t>（1）针对本项目服务内容进行理解分析；（2）针对项目特点提出工作思路及方案；（3）分析工作中可能出现的服务重点和难点；（4）提出服务重点和难点相应解决措施。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1079" w:type="dxa"/>
            <w:gridSpan w:val="2"/>
            <w:noWrap w:val="0"/>
            <w:vAlign w:val="center"/>
          </w:tcPr>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263" w:type="dxa"/>
            <w:noWrap w:val="0"/>
            <w:vAlign w:val="center"/>
          </w:tcPr>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9" w:type="dxa"/>
          <w:jc w:val="center"/>
        </w:trPr>
        <w:tc>
          <w:tcPr>
            <w:tcW w:w="924" w:type="dxa"/>
            <w:gridSpan w:val="2"/>
            <w:vMerge w:val="continue"/>
            <w:noWrap w:val="0"/>
            <w:vAlign w:val="center"/>
          </w:tcPr>
          <w:p>
            <w:pPr>
              <w:spacing w:line="390" w:lineRule="exact"/>
              <w:ind w:right="-168" w:rightChars="-80"/>
              <w:jc w:val="center"/>
              <w:rPr>
                <w:rFonts w:ascii="仿宋_GB2312" w:eastAsia="仿宋_GB2312"/>
                <w:b/>
                <w:sz w:val="24"/>
                <w:highlight w:val="none"/>
              </w:rPr>
            </w:pPr>
          </w:p>
        </w:tc>
        <w:tc>
          <w:tcPr>
            <w:tcW w:w="1077" w:type="dxa"/>
            <w:gridSpan w:val="2"/>
            <w:noWrap w:val="0"/>
            <w:vAlign w:val="center"/>
          </w:tcPr>
          <w:p>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highlight w:val="none"/>
              </w:rPr>
              <w:t>针对本项目的管理模式和管理机制</w:t>
            </w:r>
          </w:p>
        </w:tc>
        <w:tc>
          <w:tcPr>
            <w:tcW w:w="5305" w:type="dxa"/>
            <w:gridSpan w:val="2"/>
            <w:noWrap w:val="0"/>
            <w:vAlign w:val="center"/>
          </w:tcPr>
          <w:p>
            <w:pPr>
              <w:widowControl/>
              <w:tabs>
                <w:tab w:val="left" w:pos="312"/>
              </w:tabs>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方案针对需求，切合实际，科学合理，</w:t>
            </w:r>
            <w:r>
              <w:rPr>
                <w:rFonts w:hint="eastAsia" w:ascii="仿宋_GB2312" w:hAnsi="仿宋_GB2312" w:eastAsia="仿宋_GB2312" w:cs="仿宋_GB2312"/>
                <w:highlight w:val="none"/>
                <w:lang w:eastAsia="zh-CN"/>
              </w:rPr>
              <w:t>岗位责任制度在采购需求的基础上进一步细化，</w:t>
            </w:r>
            <w:r>
              <w:rPr>
                <w:rFonts w:hint="eastAsia" w:ascii="仿宋_GB2312" w:hAnsi="仿宋_GB2312" w:eastAsia="仿宋_GB2312" w:cs="仿宋_GB2312"/>
                <w:highlight w:val="none"/>
              </w:rPr>
              <w:t>各项管理制度完善、详细、可行；</w:t>
            </w:r>
          </w:p>
          <w:p>
            <w:pPr>
              <w:widowControl/>
              <w:tabs>
                <w:tab w:val="left" w:pos="312"/>
              </w:tabs>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方案能较好满足采购需求，具有一定的科学合理性，各项管理制度较完善</w:t>
            </w:r>
            <w:r>
              <w:rPr>
                <w:rFonts w:hint="eastAsia" w:ascii="仿宋_GB2312" w:eastAsia="仿宋_GB2312"/>
                <w:highlight w:val="none"/>
              </w:rPr>
              <w:t>、详细</w:t>
            </w:r>
            <w:r>
              <w:rPr>
                <w:rFonts w:hint="eastAsia" w:ascii="仿宋_GB2312" w:eastAsia="仿宋_GB2312"/>
                <w:highlight w:val="none"/>
                <w:lang w:eastAsia="zh-CN"/>
              </w:rPr>
              <w:t>，服务沟通机制能及时发现并解决问题</w:t>
            </w:r>
            <w:r>
              <w:rPr>
                <w:rFonts w:hint="eastAsia" w:ascii="仿宋_GB2312" w:hAnsi="仿宋_GB2312" w:eastAsia="仿宋_GB2312" w:cs="仿宋_GB2312"/>
                <w:highlight w:val="none"/>
              </w:rPr>
              <w:t>；</w:t>
            </w:r>
          </w:p>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基本满足采购需求，管理制度内容简单，操作基本可行。</w:t>
            </w:r>
          </w:p>
          <w:p>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w:t>
            </w:r>
            <w:r>
              <w:rPr>
                <w:rFonts w:hint="eastAsia" w:ascii="仿宋_GB2312" w:hAnsi="仿宋_GB2312" w:eastAsia="仿宋_GB2312" w:cs="仿宋_GB2312"/>
                <w:b/>
                <w:bCs/>
                <w:highlight w:val="none"/>
              </w:rPr>
              <w:t>（1）岗位责任制度；（2）服务沟通机制；（3）工作记录及档案管理（包括交接验收资料、巡视记录、档案管理、投诉与处理记录、其它管理与服务活动记录等）。</w:t>
            </w:r>
          </w:p>
          <w:p>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1079" w:type="dxa"/>
            <w:gridSpan w:val="2"/>
            <w:noWrap w:val="0"/>
            <w:vAlign w:val="center"/>
          </w:tcPr>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263" w:type="dxa"/>
            <w:noWrap w:val="0"/>
            <w:vAlign w:val="center"/>
          </w:tcPr>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vMerge w:val="restart"/>
            <w:noWrap w:val="0"/>
            <w:vAlign w:val="center"/>
          </w:tcPr>
          <w:p>
            <w:pPr>
              <w:spacing w:line="390" w:lineRule="exact"/>
              <w:ind w:right="-168" w:rightChars="-80"/>
              <w:jc w:val="center"/>
              <w:rPr>
                <w:rFonts w:ascii="仿宋_GB2312" w:eastAsia="仿宋_GB2312"/>
                <w:sz w:val="24"/>
                <w:highlight w:val="none"/>
              </w:rPr>
            </w:pPr>
            <w:r>
              <w:rPr>
                <w:rFonts w:hint="eastAsia" w:ascii="仿宋_GB2312" w:eastAsia="仿宋_GB2312"/>
                <w:b/>
                <w:sz w:val="24"/>
                <w:highlight w:val="none"/>
              </w:rPr>
              <w:t>服务方案</w:t>
            </w:r>
          </w:p>
        </w:tc>
        <w:tc>
          <w:tcPr>
            <w:tcW w:w="1077" w:type="dxa"/>
            <w:gridSpan w:val="2"/>
            <w:noWrap w:val="0"/>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针对本项目的进退场服务交接方案</w:t>
            </w:r>
          </w:p>
        </w:tc>
        <w:tc>
          <w:tcPr>
            <w:tcW w:w="5305" w:type="dxa"/>
            <w:gridSpan w:val="2"/>
            <w:noWrap w:val="0"/>
            <w:vAlign w:val="center"/>
          </w:tcPr>
          <w:p>
            <w:pPr>
              <w:widowControl/>
              <w:spacing w:line="4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服务交接方案结合本项目需求特点，计划清晰，明确可行；</w:t>
            </w:r>
          </w:p>
          <w:p>
            <w:pPr>
              <w:widowControl/>
              <w:spacing w:line="4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服务交接方案较贴合项目需求，有一定的针对性，可行性较强；</w:t>
            </w:r>
          </w:p>
          <w:p>
            <w:pPr>
              <w:widowControl/>
              <w:spacing w:line="400" w:lineRule="exact"/>
              <w:ind w:firstLine="422"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服务交接方案针对性一般，基本可行。</w:t>
            </w:r>
            <w:r>
              <w:rPr>
                <w:rFonts w:hint="eastAsia" w:ascii="仿宋_GB2312" w:hAnsi="仿宋_GB2312" w:eastAsia="仿宋_GB2312" w:cs="仿宋_GB2312"/>
                <w:highlight w:val="none"/>
                <w:lang w:val="en-US" w:eastAsia="zh-CN"/>
              </w:rPr>
              <w:t xml:space="preserve"> </w:t>
            </w:r>
          </w:p>
          <w:p>
            <w:pPr>
              <w:widowControl/>
              <w:spacing w:line="49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w:t>
            </w:r>
            <w:r>
              <w:rPr>
                <w:rFonts w:hint="eastAsia" w:ascii="仿宋_GB2312" w:hAnsi="仿宋_GB2312" w:eastAsia="仿宋_GB2312" w:cs="仿宋_GB2312"/>
                <w:b/>
                <w:bCs/>
                <w:highlight w:val="none"/>
              </w:rPr>
              <w:t>（1）成立针对本项目的进退场交接小组；（2）提出进场交接方案；（3）提出退场交接方案。</w:t>
            </w:r>
          </w:p>
          <w:p>
            <w:pPr>
              <w:widowControl/>
              <w:spacing w:line="4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rPr>
              <w:t>2.未提供方案或提供的内容与本项目无关的得0分。</w:t>
            </w:r>
          </w:p>
        </w:tc>
        <w:tc>
          <w:tcPr>
            <w:tcW w:w="1079" w:type="dxa"/>
            <w:gridSpan w:val="2"/>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8</w:t>
            </w:r>
          </w:p>
        </w:tc>
        <w:tc>
          <w:tcPr>
            <w:tcW w:w="1263"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vMerge w:val="continue"/>
            <w:noWrap w:val="0"/>
            <w:vAlign w:val="center"/>
          </w:tcPr>
          <w:p>
            <w:pPr>
              <w:spacing w:line="390" w:lineRule="exact"/>
              <w:ind w:right="-168" w:rightChars="-80"/>
              <w:jc w:val="center"/>
              <w:rPr>
                <w:rFonts w:ascii="仿宋_GB2312" w:eastAsia="仿宋_GB2312"/>
                <w:sz w:val="24"/>
                <w:highlight w:val="none"/>
              </w:rPr>
            </w:pPr>
          </w:p>
        </w:tc>
        <w:tc>
          <w:tcPr>
            <w:tcW w:w="1077" w:type="dxa"/>
            <w:gridSpan w:val="2"/>
            <w:noWrap w:val="0"/>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保洁</w:t>
            </w:r>
            <w:r>
              <w:rPr>
                <w:rFonts w:hint="eastAsia" w:ascii="仿宋_GB2312" w:hAnsi="仿宋_GB2312" w:eastAsia="仿宋_GB2312" w:cs="仿宋_GB2312"/>
                <w:b/>
                <w:highlight w:val="none"/>
              </w:rPr>
              <w:t>服务方案</w:t>
            </w:r>
          </w:p>
        </w:tc>
        <w:tc>
          <w:tcPr>
            <w:tcW w:w="5305" w:type="dxa"/>
            <w:gridSpan w:val="2"/>
            <w:noWrap w:val="0"/>
            <w:vAlign w:val="center"/>
          </w:tcPr>
          <w:p>
            <w:pPr>
              <w:pStyle w:val="501"/>
              <w:spacing w:line="4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szCs w:val="24"/>
                <w:highlight w:val="none"/>
              </w:rPr>
              <w:t>各项方案完全符合采购需求，</w:t>
            </w:r>
            <w:r>
              <w:rPr>
                <w:rFonts w:hint="eastAsia" w:ascii="仿宋_GB2312" w:hAnsi="仿宋_GB2312" w:eastAsia="仿宋_GB2312" w:cs="仿宋_GB2312"/>
                <w:szCs w:val="24"/>
                <w:highlight w:val="none"/>
                <w:lang w:val="en-US" w:eastAsia="zh-CN"/>
              </w:rPr>
              <w:t>对需求中所涉及的保洁要求</w:t>
            </w:r>
            <w:r>
              <w:rPr>
                <w:rFonts w:hint="eastAsia" w:ascii="仿宋_GB2312" w:hAnsi="仿宋_GB2312" w:eastAsia="仿宋_GB2312" w:cs="仿宋_GB2312"/>
                <w:szCs w:val="24"/>
                <w:highlight w:val="none"/>
              </w:rPr>
              <w:t>，</w:t>
            </w:r>
            <w:r>
              <w:rPr>
                <w:rFonts w:hint="eastAsia" w:ascii="仿宋_GB2312" w:hAnsi="仿宋_GB2312" w:eastAsia="仿宋_GB2312" w:cs="仿宋_GB2312"/>
                <w:szCs w:val="24"/>
                <w:highlight w:val="none"/>
                <w:lang w:val="en-US" w:eastAsia="zh-CN"/>
              </w:rPr>
              <w:t>即各科室保洁、卫生消毒、垃圾分类、医疗垃圾清运等内容</w:t>
            </w:r>
            <w:r>
              <w:rPr>
                <w:rFonts w:hint="eastAsia" w:ascii="仿宋_GB2312" w:hAnsi="仿宋_GB2312" w:eastAsia="仿宋_GB2312" w:cs="仿宋_GB2312"/>
                <w:szCs w:val="24"/>
                <w:highlight w:val="none"/>
              </w:rPr>
              <w:t>科学合理，描述准确,</w:t>
            </w:r>
            <w:r>
              <w:rPr>
                <w:rFonts w:hint="eastAsia" w:ascii="仿宋_GB2312" w:hAnsi="仿宋_GB2312" w:eastAsia="仿宋_GB2312" w:cs="仿宋_GB2312"/>
                <w:szCs w:val="24"/>
                <w:highlight w:val="none"/>
                <w:lang w:val="en-US" w:eastAsia="zh-CN"/>
              </w:rPr>
              <w:t>方案</w:t>
            </w:r>
            <w:r>
              <w:rPr>
                <w:rFonts w:hint="eastAsia" w:ascii="仿宋_GB2312" w:hAnsi="仿宋_GB2312" w:eastAsia="仿宋_GB2312" w:cs="仿宋_GB2312"/>
                <w:szCs w:val="24"/>
                <w:highlight w:val="none"/>
              </w:rPr>
              <w:t>完善可行、针对性强</w:t>
            </w:r>
            <w:r>
              <w:rPr>
                <w:rFonts w:hint="eastAsia" w:ascii="仿宋_GB2312" w:hAnsi="仿宋_GB2312" w:eastAsia="仿宋_GB2312" w:cs="仿宋_GB2312"/>
                <w:highlight w:val="none"/>
                <w:lang w:eastAsia="zh-CN"/>
              </w:rPr>
              <w:t>；</w:t>
            </w:r>
          </w:p>
          <w:p>
            <w:pPr>
              <w:widowControl/>
              <w:tabs>
                <w:tab w:val="left" w:pos="312"/>
              </w:tabs>
              <w:spacing w:line="4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方案能较好满足采购需求，符合实际，具有一定的合理性，内容详细，针对性、可操作性较强；</w:t>
            </w:r>
          </w:p>
          <w:p>
            <w:pPr>
              <w:widowControl/>
              <w:spacing w:line="4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szCs w:val="24"/>
                <w:highlight w:val="none"/>
              </w:rPr>
              <w:t>方案满足采购</w:t>
            </w:r>
            <w:r>
              <w:rPr>
                <w:rFonts w:hint="eastAsia" w:ascii="仿宋_GB2312" w:hAnsi="仿宋_GB2312" w:eastAsia="仿宋_GB2312" w:cs="仿宋_GB2312"/>
                <w:highlight w:val="none"/>
              </w:rPr>
              <w:t>需求</w:t>
            </w:r>
            <w:r>
              <w:rPr>
                <w:rFonts w:hint="eastAsia" w:ascii="仿宋_GB2312" w:hAnsi="仿宋_GB2312" w:eastAsia="仿宋_GB2312" w:cs="仿宋_GB2312"/>
                <w:szCs w:val="24"/>
                <w:highlight w:val="none"/>
              </w:rPr>
              <w:t>，科学合理性较弱，方案一般、简单，基本能操作。</w:t>
            </w:r>
          </w:p>
          <w:p>
            <w:pPr>
              <w:pStyle w:val="501"/>
              <w:spacing w:line="4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w:t>
            </w:r>
            <w:r>
              <w:rPr>
                <w:rFonts w:hint="eastAsia" w:ascii="仿宋_GB2312" w:hAnsi="仿宋_GB2312" w:eastAsia="仿宋_GB2312" w:cs="仿宋_GB2312"/>
                <w:b/>
                <w:bCs/>
                <w:szCs w:val="24"/>
                <w:highlight w:val="none"/>
              </w:rPr>
              <w:t>（1）综合服务</w:t>
            </w:r>
            <w:r>
              <w:rPr>
                <w:rFonts w:hint="eastAsia" w:ascii="仿宋_GB2312" w:hAnsi="仿宋_GB2312" w:eastAsia="仿宋_GB2312" w:cs="仿宋_GB2312"/>
                <w:b/>
                <w:bCs/>
                <w:szCs w:val="24"/>
                <w:highlight w:val="none"/>
                <w:lang w:eastAsia="zh-CN"/>
              </w:rPr>
              <w:t>方案</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bCs/>
                <w:szCs w:val="24"/>
                <w:highlight w:val="none"/>
                <w:lang w:val="en-US" w:eastAsia="zh-CN"/>
              </w:rPr>
              <w:t>2</w:t>
            </w:r>
            <w:r>
              <w:rPr>
                <w:rFonts w:hint="eastAsia" w:ascii="仿宋_GB2312" w:hAnsi="仿宋_GB2312" w:eastAsia="仿宋_GB2312" w:cs="仿宋_GB2312"/>
                <w:b/>
                <w:bCs/>
                <w:szCs w:val="24"/>
                <w:highlight w:val="none"/>
              </w:rPr>
              <w:t>）保洁</w:t>
            </w:r>
            <w:r>
              <w:rPr>
                <w:rFonts w:hint="eastAsia" w:ascii="仿宋_GB2312" w:hAnsi="仿宋_GB2312" w:eastAsia="仿宋_GB2312" w:cs="仿宋_GB2312"/>
                <w:b/>
                <w:bCs/>
                <w:szCs w:val="24"/>
                <w:highlight w:val="none"/>
                <w:lang w:eastAsia="zh-CN"/>
              </w:rPr>
              <w:t>方案</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bCs/>
                <w:szCs w:val="24"/>
                <w:highlight w:val="none"/>
                <w:lang w:val="en-US" w:eastAsia="zh-CN"/>
              </w:rPr>
              <w:t>3</w:t>
            </w:r>
            <w:r>
              <w:rPr>
                <w:rFonts w:hint="eastAsia" w:ascii="仿宋_GB2312" w:hAnsi="仿宋_GB2312" w:eastAsia="仿宋_GB2312" w:cs="仿宋_GB2312"/>
                <w:b/>
                <w:bCs/>
                <w:szCs w:val="24"/>
                <w:highlight w:val="none"/>
              </w:rPr>
              <w:t>）提供本项目的针对性服务</w:t>
            </w:r>
            <w:r>
              <w:rPr>
                <w:rFonts w:hint="eastAsia" w:ascii="仿宋_GB2312" w:hAnsi="仿宋_GB2312" w:eastAsia="仿宋_GB2312" w:cs="仿宋_GB2312"/>
                <w:b/>
                <w:bCs/>
                <w:szCs w:val="24"/>
                <w:highlight w:val="none"/>
                <w:lang w:eastAsia="zh-CN"/>
              </w:rPr>
              <w:t>方案</w:t>
            </w:r>
            <w:r>
              <w:rPr>
                <w:rFonts w:hint="eastAsia" w:ascii="仿宋_GB2312" w:hAnsi="仿宋_GB2312" w:eastAsia="仿宋_GB2312" w:cs="仿宋_GB2312"/>
                <w:b/>
                <w:bCs/>
                <w:szCs w:val="24"/>
                <w:highlight w:val="none"/>
              </w:rPr>
              <w:t xml:space="preserve">。 </w:t>
            </w:r>
          </w:p>
          <w:p>
            <w:pPr>
              <w:pStyle w:val="501"/>
              <w:spacing w:line="49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rPr>
              <w:t>2.未提供方案或提供的内容与本项目无关的得0分。</w:t>
            </w:r>
          </w:p>
        </w:tc>
        <w:tc>
          <w:tcPr>
            <w:tcW w:w="1079" w:type="dxa"/>
            <w:gridSpan w:val="2"/>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263"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保洁</w:t>
            </w:r>
            <w:r>
              <w:rPr>
                <w:rFonts w:hint="eastAsia" w:ascii="仿宋_GB2312" w:hAnsi="仿宋_GB2312" w:eastAsia="仿宋_GB2312" w:cs="仿宋_GB2312"/>
                <w:highlight w:val="none"/>
              </w:rPr>
              <w:t>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noWrap w:val="0"/>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077" w:type="dxa"/>
            <w:gridSpan w:val="2"/>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highlight w:val="none"/>
              </w:rPr>
              <w:t>应急预案和应急配合方案</w:t>
            </w:r>
          </w:p>
        </w:tc>
        <w:tc>
          <w:tcPr>
            <w:tcW w:w="5305" w:type="dxa"/>
            <w:gridSpan w:val="2"/>
            <w:noWrap w:val="0"/>
            <w:vAlign w:val="center"/>
          </w:tcPr>
          <w:p>
            <w:pPr>
              <w:pStyle w:val="501"/>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Times New Roman" w:eastAsia="仿宋_GB2312" w:cs="Times New Roman"/>
                <w:kern w:val="2"/>
                <w:sz w:val="21"/>
                <w:szCs w:val="24"/>
                <w:lang w:val="en-US" w:eastAsia="zh-CN" w:bidi="ar-SA"/>
              </w:rPr>
              <w:t>方案的报告程序、处理措施、注意事项及相关记录科学合理、可操作性强，联动联防机制保障力度强，应急措施从项目实际出发，针对性强，实施性强，人员安排、装备、响应时间等方面能高效高质的应对突发事件；</w:t>
            </w:r>
          </w:p>
          <w:p>
            <w:pPr>
              <w:pStyle w:val="501"/>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方案</w:t>
            </w:r>
            <w:r>
              <w:rPr>
                <w:rFonts w:hint="eastAsia" w:ascii="仿宋_GB2312" w:hAnsi="仿宋_GB2312" w:eastAsia="仿宋_GB2312" w:cs="仿宋_GB2312"/>
                <w:highlight w:val="none"/>
                <w:lang w:val="en-US" w:eastAsia="zh-CN"/>
              </w:rPr>
              <w:t>的</w:t>
            </w:r>
            <w:r>
              <w:rPr>
                <w:rFonts w:hint="eastAsia" w:ascii="仿宋_GB2312" w:hAnsi="仿宋_GB2312" w:eastAsia="仿宋_GB2312" w:cs="仿宋_GB2312"/>
                <w:highlight w:val="none"/>
              </w:rPr>
              <w:t>报告程序，处理措施</w:t>
            </w:r>
            <w:r>
              <w:rPr>
                <w:rFonts w:hint="eastAsia" w:ascii="仿宋_GB2312" w:hAnsi="仿宋_GB2312" w:eastAsia="仿宋_GB2312" w:cs="仿宋_GB2312"/>
                <w:highlight w:val="none"/>
                <w:lang w:val="en-US" w:eastAsia="zh-CN"/>
              </w:rPr>
              <w:t>符合实际、针对性较强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具有一定的科学性、可操作性较强；</w:t>
            </w:r>
            <w:r>
              <w:rPr>
                <w:rFonts w:hint="eastAsia" w:ascii="仿宋_GB2312" w:hAnsi="仿宋_GB2312" w:eastAsia="仿宋_GB2312" w:cs="仿宋_GB2312"/>
                <w:color w:val="000000"/>
                <w:szCs w:val="24"/>
                <w:highlight w:val="none"/>
                <w:lang w:eastAsia="zh-CN"/>
              </w:rPr>
              <w:t>人员安排、响应时间等方面能</w:t>
            </w:r>
            <w:r>
              <w:rPr>
                <w:rFonts w:hint="eastAsia" w:ascii="仿宋_GB2312" w:hAnsi="仿宋_GB2312" w:eastAsia="仿宋_GB2312" w:cs="仿宋_GB2312"/>
                <w:color w:val="000000"/>
                <w:szCs w:val="24"/>
                <w:highlight w:val="none"/>
                <w:lang w:val="en-US" w:eastAsia="zh-CN"/>
              </w:rPr>
              <w:t>及时</w:t>
            </w:r>
            <w:r>
              <w:rPr>
                <w:rFonts w:hint="eastAsia" w:ascii="仿宋_GB2312" w:hAnsi="仿宋_GB2312" w:eastAsia="仿宋_GB2312" w:cs="仿宋_GB2312"/>
                <w:color w:val="000000"/>
                <w:szCs w:val="24"/>
                <w:highlight w:val="none"/>
                <w:lang w:eastAsia="zh-CN"/>
              </w:rPr>
              <w:t>应对突发事件</w:t>
            </w:r>
            <w:r>
              <w:rPr>
                <w:rFonts w:hint="eastAsia" w:ascii="仿宋_GB2312" w:hAnsi="仿宋_GB2312" w:eastAsia="仿宋_GB2312" w:cs="仿宋_GB2312"/>
                <w:szCs w:val="24"/>
                <w:highlight w:val="none"/>
              </w:rPr>
              <w:t>；</w:t>
            </w:r>
          </w:p>
          <w:p>
            <w:pPr>
              <w:pStyle w:val="501"/>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szCs w:val="24"/>
                <w:highlight w:val="none"/>
              </w:rPr>
              <w:t>应急预案和配合方案科学性、可操作性一般。</w:t>
            </w:r>
          </w:p>
          <w:p>
            <w:pPr>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w:t>
            </w:r>
            <w:r>
              <w:rPr>
                <w:rFonts w:hint="eastAsia" w:ascii="仿宋_GB2312" w:hAnsi="仿宋_GB2312" w:eastAsia="仿宋_GB2312" w:cs="仿宋_GB2312"/>
                <w:b/>
                <w:bCs/>
                <w:kern w:val="2"/>
                <w:sz w:val="21"/>
                <w:szCs w:val="24"/>
                <w:highlight w:val="none"/>
                <w:lang w:val="en-US" w:eastAsia="zh-CN" w:bidi="ar-SA"/>
              </w:rPr>
              <w:t>（1）节假日、重大活动保洁方面；（2）突发流行性疾病等方面；（3）应急保洁消毒等方面。</w:t>
            </w:r>
          </w:p>
          <w:p>
            <w:pPr>
              <w:pStyle w:val="501"/>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rPr>
              <w:t>2.未提供方案或提供的内容与本项目无关的得0分。</w:t>
            </w:r>
          </w:p>
        </w:tc>
        <w:tc>
          <w:tcPr>
            <w:tcW w:w="1079" w:type="dxa"/>
            <w:gridSpan w:val="2"/>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263"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noWrap w:val="0"/>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077" w:type="dxa"/>
            <w:gridSpan w:val="2"/>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szCs w:val="21"/>
                <w:highlight w:val="none"/>
              </w:rPr>
              <w:t>人员及稳定性管理方案</w:t>
            </w:r>
          </w:p>
        </w:tc>
        <w:tc>
          <w:tcPr>
            <w:tcW w:w="5305" w:type="dxa"/>
            <w:gridSpan w:val="2"/>
            <w:noWrap w:val="0"/>
            <w:vAlign w:val="center"/>
          </w:tcPr>
          <w:p>
            <w:pPr>
              <w:pStyle w:val="501"/>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highlight w:val="none"/>
              </w:rPr>
              <w:t>方案科学合理，方案针对需求，切合实际，稳定性、针对性强，方案详细、全面、可行；各项管理制度完善、详细、可行；人员考核制度与奖惩制度相配，制度能有效激励服务人员积极工作；</w:t>
            </w:r>
          </w:p>
          <w:p>
            <w:pPr>
              <w:pStyle w:val="501"/>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highlight w:val="none"/>
              </w:rPr>
              <w:t>方案能较好服务本项目，服务团队组建方案具有一定的合理性稳定性、针对性较强，方案较详细、可行，有针对本项目的职前培训方案；</w:t>
            </w:r>
          </w:p>
          <w:p>
            <w:pPr>
              <w:pStyle w:val="501"/>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服务团队组建方案一般，</w:t>
            </w:r>
            <w:r>
              <w:rPr>
                <w:rFonts w:hint="eastAsia" w:ascii="仿宋_GB2312" w:hAnsi="仿宋_GB2312" w:eastAsia="仿宋_GB2312" w:cs="仿宋_GB2312"/>
                <w:highlight w:val="none"/>
              </w:rPr>
              <w:t>管理制度内容简单，基本满足项目服务要求</w:t>
            </w:r>
            <w:r>
              <w:rPr>
                <w:rFonts w:hint="eastAsia" w:ascii="仿宋_GB2312" w:hAnsi="仿宋_GB2312" w:eastAsia="仿宋_GB2312" w:cs="仿宋_GB2312"/>
                <w:szCs w:val="24"/>
                <w:highlight w:val="none"/>
              </w:rPr>
              <w:t>。</w:t>
            </w:r>
          </w:p>
          <w:p>
            <w:pPr>
              <w:pStyle w:val="501"/>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（1）提供服务团队组建方案；（2）人员稳定性方案及承诺</w:t>
            </w:r>
            <w:r>
              <w:rPr>
                <w:rFonts w:hint="eastAsia" w:ascii="仿宋_GB2312" w:hAnsi="仿宋_GB2312" w:eastAsia="仿宋_GB2312" w:cs="仿宋_GB2312"/>
                <w:b/>
                <w:bCs/>
                <w:lang w:eastAsia="zh-CN"/>
              </w:rPr>
              <w:t>；</w:t>
            </w:r>
            <w:r>
              <w:rPr>
                <w:rFonts w:hint="eastAsia" w:ascii="仿宋_GB2312" w:hAnsi="仿宋_GB2312" w:eastAsia="仿宋_GB2312" w:cs="仿宋_GB2312"/>
                <w:b/>
                <w:bCs/>
                <w:highlight w:val="none"/>
              </w:rPr>
              <w:t>（3）人员考核制度；</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培训计划；（5）奖惩制度</w:t>
            </w:r>
            <w:r>
              <w:rPr>
                <w:rFonts w:hint="eastAsia" w:ascii="仿宋_GB2312" w:hAnsi="仿宋_GB2312" w:eastAsia="仿宋_GB2312" w:cs="仿宋_GB2312"/>
                <w:b/>
                <w:bCs/>
              </w:rPr>
              <w:t>。</w:t>
            </w:r>
          </w:p>
          <w:p>
            <w:pPr>
              <w:pStyle w:val="501"/>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rPr>
              <w:t>2.未提供方案或提供的内容与本项目无关的得0分。</w:t>
            </w:r>
          </w:p>
        </w:tc>
        <w:tc>
          <w:tcPr>
            <w:tcW w:w="1079" w:type="dxa"/>
            <w:gridSpan w:val="2"/>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263"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szCs w:val="21"/>
                <w:highlight w:val="none"/>
              </w:rPr>
              <w:t>人员及稳定性管理方案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9" w:type="dxa"/>
          <w:trHeight w:val="540" w:hRule="atLeast"/>
          <w:jc w:val="center"/>
        </w:trPr>
        <w:tc>
          <w:tcPr>
            <w:tcW w:w="7306" w:type="dxa"/>
            <w:gridSpan w:val="6"/>
            <w:noWrap w:val="0"/>
            <w:vAlign w:val="top"/>
          </w:tcPr>
          <w:p>
            <w:pPr>
              <w:pStyle w:val="501"/>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1079" w:type="dxa"/>
            <w:gridSpan w:val="2"/>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60</w:t>
            </w:r>
          </w:p>
        </w:tc>
        <w:tc>
          <w:tcPr>
            <w:tcW w:w="1263" w:type="dxa"/>
            <w:noWrap w:val="0"/>
            <w:vAlign w:val="center"/>
          </w:tcPr>
          <w:p>
            <w:pPr>
              <w:spacing w:line="360" w:lineRule="exact"/>
              <w:jc w:val="center"/>
              <w:rPr>
                <w:rFonts w:hint="eastAsia" w:ascii="仿宋_GB2312" w:hAnsi="仿宋_GB2312" w:eastAsia="仿宋_GB2312" w:cs="仿宋_GB2312"/>
                <w:highlight w:val="none"/>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56" w:name="_Hlk45233189"/>
    <w:r>
      <w:rPr>
        <w:b/>
      </w:rPr>
      <w:t>柳州市中西医结合医院保洁服务采购</w:t>
    </w:r>
    <w:r>
      <w:rPr>
        <w:rFonts w:hint="eastAsia"/>
        <w:b/>
      </w:rPr>
      <w:t>（</w:t>
    </w:r>
    <w:r>
      <w:rPr>
        <w:b/>
      </w:rPr>
      <w:t>LZZC2024-C3-990866-LZJC</w:t>
    </w:r>
    <w:r>
      <w:rPr>
        <w:rFonts w:hint="eastAsia"/>
        <w:b/>
      </w:rPr>
      <w:t>）</w:t>
    </w:r>
    <w:bookmarkEnd w:id="5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柳州市中西医结合医院保洁服务采购</w:t>
    </w:r>
    <w:r>
      <w:rPr>
        <w:rFonts w:hint="eastAsia"/>
        <w:b/>
      </w:rPr>
      <w:t>（</w:t>
    </w:r>
    <w:r>
      <w:rPr>
        <w:b/>
      </w:rPr>
      <w:t>LZZC2024-C3-990866-LZJC</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42663E8"/>
    <w:multiLevelType w:val="singleLevel"/>
    <w:tmpl w:val="042663E8"/>
    <w:lvl w:ilvl="0" w:tentative="0">
      <w:start w:val="1"/>
      <w:numFmt w:val="decimal"/>
      <w:lvlText w:val="%1."/>
      <w:lvlJc w:val="left"/>
      <w:pPr>
        <w:tabs>
          <w:tab w:val="left" w:pos="312"/>
        </w:tabs>
      </w:pPr>
    </w:lvl>
  </w:abstractNum>
  <w:abstractNum w:abstractNumId="4">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334"/>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4"/>
  </w:num>
  <w:num w:numId="2">
    <w:abstractNumId w:val="1"/>
  </w:num>
  <w:num w:numId="3">
    <w:abstractNumId w:val="8"/>
  </w:num>
  <w:num w:numId="4">
    <w:abstractNumId w:val="2"/>
  </w:num>
  <w:num w:numId="5">
    <w:abstractNumId w:val="7"/>
  </w:num>
  <w:num w:numId="6">
    <w:abstractNumId w:val="0"/>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lYjhhNDJjMTY5M2M2ZTIyY2MwYTYzYzE0NjgzYjM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74B0"/>
    <w:rsid w:val="006E1DD2"/>
    <w:rsid w:val="006E21C6"/>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97E9F"/>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68017A"/>
    <w:rsid w:val="029B50A7"/>
    <w:rsid w:val="03336FA8"/>
    <w:rsid w:val="035507B1"/>
    <w:rsid w:val="03580288"/>
    <w:rsid w:val="03671929"/>
    <w:rsid w:val="03A71D33"/>
    <w:rsid w:val="03B83BD5"/>
    <w:rsid w:val="03F34837"/>
    <w:rsid w:val="03FC1928"/>
    <w:rsid w:val="04090D29"/>
    <w:rsid w:val="04B10B72"/>
    <w:rsid w:val="04E65979"/>
    <w:rsid w:val="05452DC7"/>
    <w:rsid w:val="054C25C5"/>
    <w:rsid w:val="05762289"/>
    <w:rsid w:val="05A255EB"/>
    <w:rsid w:val="05EF4577"/>
    <w:rsid w:val="061A44C2"/>
    <w:rsid w:val="064352B8"/>
    <w:rsid w:val="065B729C"/>
    <w:rsid w:val="069C3E58"/>
    <w:rsid w:val="070F32FA"/>
    <w:rsid w:val="0714727F"/>
    <w:rsid w:val="07165A8F"/>
    <w:rsid w:val="07285F45"/>
    <w:rsid w:val="07417974"/>
    <w:rsid w:val="0752517E"/>
    <w:rsid w:val="07734F5C"/>
    <w:rsid w:val="07AD1CA5"/>
    <w:rsid w:val="07E61C34"/>
    <w:rsid w:val="07F15DEB"/>
    <w:rsid w:val="07F8656B"/>
    <w:rsid w:val="080B24A9"/>
    <w:rsid w:val="085625C5"/>
    <w:rsid w:val="08592F9E"/>
    <w:rsid w:val="08744FC3"/>
    <w:rsid w:val="087A5BD2"/>
    <w:rsid w:val="08BD74FF"/>
    <w:rsid w:val="08E724AE"/>
    <w:rsid w:val="09401A4D"/>
    <w:rsid w:val="095C75BE"/>
    <w:rsid w:val="09A0401A"/>
    <w:rsid w:val="09D369CA"/>
    <w:rsid w:val="09EE2615"/>
    <w:rsid w:val="0A050E20"/>
    <w:rsid w:val="0A061ACA"/>
    <w:rsid w:val="0A084799"/>
    <w:rsid w:val="0A621EA9"/>
    <w:rsid w:val="0A73361F"/>
    <w:rsid w:val="0AAE5FE5"/>
    <w:rsid w:val="0B365C18"/>
    <w:rsid w:val="0BC22150"/>
    <w:rsid w:val="0BE55CDF"/>
    <w:rsid w:val="0C27749A"/>
    <w:rsid w:val="0C281469"/>
    <w:rsid w:val="0C6016D7"/>
    <w:rsid w:val="0C604AA1"/>
    <w:rsid w:val="0C7F0949"/>
    <w:rsid w:val="0CFA49F0"/>
    <w:rsid w:val="0D314552"/>
    <w:rsid w:val="0D337466"/>
    <w:rsid w:val="0D861FA0"/>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4D35CE"/>
    <w:rsid w:val="13503E01"/>
    <w:rsid w:val="137E4945"/>
    <w:rsid w:val="138D6E2C"/>
    <w:rsid w:val="139C6827"/>
    <w:rsid w:val="13A64327"/>
    <w:rsid w:val="13BE1365"/>
    <w:rsid w:val="13C75906"/>
    <w:rsid w:val="13E057EA"/>
    <w:rsid w:val="14284228"/>
    <w:rsid w:val="144C45A0"/>
    <w:rsid w:val="145928FF"/>
    <w:rsid w:val="145C45D9"/>
    <w:rsid w:val="148A27F8"/>
    <w:rsid w:val="15A30C99"/>
    <w:rsid w:val="15F17C93"/>
    <w:rsid w:val="164F339D"/>
    <w:rsid w:val="16511E87"/>
    <w:rsid w:val="16980FA6"/>
    <w:rsid w:val="16A13043"/>
    <w:rsid w:val="16BD1435"/>
    <w:rsid w:val="16BE3CFB"/>
    <w:rsid w:val="17110603"/>
    <w:rsid w:val="173F41DD"/>
    <w:rsid w:val="17BE3C50"/>
    <w:rsid w:val="17D07D3D"/>
    <w:rsid w:val="17DD569E"/>
    <w:rsid w:val="184110C4"/>
    <w:rsid w:val="1876541E"/>
    <w:rsid w:val="18D64DC3"/>
    <w:rsid w:val="18FD5FE6"/>
    <w:rsid w:val="19821F76"/>
    <w:rsid w:val="19A67675"/>
    <w:rsid w:val="1A0E6B91"/>
    <w:rsid w:val="1A627DB8"/>
    <w:rsid w:val="1A6F4D8F"/>
    <w:rsid w:val="1A795F37"/>
    <w:rsid w:val="1ADF071D"/>
    <w:rsid w:val="1B0C7188"/>
    <w:rsid w:val="1B104881"/>
    <w:rsid w:val="1B1E3CBA"/>
    <w:rsid w:val="1B2B4E64"/>
    <w:rsid w:val="1BEB6A3F"/>
    <w:rsid w:val="1C4B7ECC"/>
    <w:rsid w:val="1C705071"/>
    <w:rsid w:val="1CB96F5F"/>
    <w:rsid w:val="1CE05B1F"/>
    <w:rsid w:val="1CE56A41"/>
    <w:rsid w:val="1CE84BD7"/>
    <w:rsid w:val="1D1906A1"/>
    <w:rsid w:val="1D2600AB"/>
    <w:rsid w:val="1D346DBD"/>
    <w:rsid w:val="1D52231B"/>
    <w:rsid w:val="1D5B1DB8"/>
    <w:rsid w:val="1D5D731E"/>
    <w:rsid w:val="1DD06CA0"/>
    <w:rsid w:val="1DD07B1F"/>
    <w:rsid w:val="1DD647FE"/>
    <w:rsid w:val="1DE22139"/>
    <w:rsid w:val="1E043791"/>
    <w:rsid w:val="1E646A9E"/>
    <w:rsid w:val="1E6C6AF8"/>
    <w:rsid w:val="1F36725E"/>
    <w:rsid w:val="1F437789"/>
    <w:rsid w:val="1F617E7D"/>
    <w:rsid w:val="1F7769CC"/>
    <w:rsid w:val="1F784188"/>
    <w:rsid w:val="1FEF45EB"/>
    <w:rsid w:val="1FF064BE"/>
    <w:rsid w:val="1FF50379"/>
    <w:rsid w:val="202D04E1"/>
    <w:rsid w:val="203200E0"/>
    <w:rsid w:val="214555A7"/>
    <w:rsid w:val="21675D85"/>
    <w:rsid w:val="21C916F0"/>
    <w:rsid w:val="21CC7BE3"/>
    <w:rsid w:val="21D4524E"/>
    <w:rsid w:val="21FF43D6"/>
    <w:rsid w:val="221E396E"/>
    <w:rsid w:val="22350848"/>
    <w:rsid w:val="22FA7092"/>
    <w:rsid w:val="23BE6089"/>
    <w:rsid w:val="23FE4FD5"/>
    <w:rsid w:val="24090C6F"/>
    <w:rsid w:val="24726631"/>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A190411"/>
    <w:rsid w:val="2A4F5A10"/>
    <w:rsid w:val="2A5D6F79"/>
    <w:rsid w:val="2A624BA6"/>
    <w:rsid w:val="2AB71C86"/>
    <w:rsid w:val="2AED27DC"/>
    <w:rsid w:val="2B1A4667"/>
    <w:rsid w:val="2B22718F"/>
    <w:rsid w:val="2B4962D3"/>
    <w:rsid w:val="2BE87ED5"/>
    <w:rsid w:val="2C35784E"/>
    <w:rsid w:val="2C4E05F2"/>
    <w:rsid w:val="2C5A6FD4"/>
    <w:rsid w:val="2D2D1AA8"/>
    <w:rsid w:val="2E1374DE"/>
    <w:rsid w:val="2EA37B0F"/>
    <w:rsid w:val="2EA60A0B"/>
    <w:rsid w:val="2EE97AEF"/>
    <w:rsid w:val="2EF03B88"/>
    <w:rsid w:val="2F452E8A"/>
    <w:rsid w:val="2F5F5F83"/>
    <w:rsid w:val="2F851C0A"/>
    <w:rsid w:val="2FB01243"/>
    <w:rsid w:val="30295422"/>
    <w:rsid w:val="308D5CE3"/>
    <w:rsid w:val="30DB3C69"/>
    <w:rsid w:val="310A1B9E"/>
    <w:rsid w:val="310C267A"/>
    <w:rsid w:val="31607CDC"/>
    <w:rsid w:val="317D7D7D"/>
    <w:rsid w:val="31D67DE3"/>
    <w:rsid w:val="31E132FF"/>
    <w:rsid w:val="3207453C"/>
    <w:rsid w:val="32226B02"/>
    <w:rsid w:val="32314B41"/>
    <w:rsid w:val="325365D7"/>
    <w:rsid w:val="328A5338"/>
    <w:rsid w:val="330917FC"/>
    <w:rsid w:val="330C6AD3"/>
    <w:rsid w:val="3319531B"/>
    <w:rsid w:val="331A3F03"/>
    <w:rsid w:val="33784399"/>
    <w:rsid w:val="33963B48"/>
    <w:rsid w:val="33B07AA5"/>
    <w:rsid w:val="34332ACB"/>
    <w:rsid w:val="344D6720"/>
    <w:rsid w:val="346F6B55"/>
    <w:rsid w:val="34760D1A"/>
    <w:rsid w:val="35051928"/>
    <w:rsid w:val="35480B8D"/>
    <w:rsid w:val="354F1498"/>
    <w:rsid w:val="358E3119"/>
    <w:rsid w:val="35B17296"/>
    <w:rsid w:val="360E0FB2"/>
    <w:rsid w:val="364F67F2"/>
    <w:rsid w:val="365616CF"/>
    <w:rsid w:val="369342FF"/>
    <w:rsid w:val="369A15FD"/>
    <w:rsid w:val="37540578"/>
    <w:rsid w:val="376F305B"/>
    <w:rsid w:val="379577DD"/>
    <w:rsid w:val="37C84A35"/>
    <w:rsid w:val="38501133"/>
    <w:rsid w:val="38965221"/>
    <w:rsid w:val="38E14758"/>
    <w:rsid w:val="390F7185"/>
    <w:rsid w:val="397353FE"/>
    <w:rsid w:val="39A22AAB"/>
    <w:rsid w:val="39A51F8C"/>
    <w:rsid w:val="39CC09D4"/>
    <w:rsid w:val="39D96135"/>
    <w:rsid w:val="39E44487"/>
    <w:rsid w:val="39FC211F"/>
    <w:rsid w:val="3A0551F6"/>
    <w:rsid w:val="3A1B0A0B"/>
    <w:rsid w:val="3A6C47A8"/>
    <w:rsid w:val="3ADA2402"/>
    <w:rsid w:val="3ADB2C6C"/>
    <w:rsid w:val="3AE11D71"/>
    <w:rsid w:val="3AE362E8"/>
    <w:rsid w:val="3B3F729E"/>
    <w:rsid w:val="3B5C5BF5"/>
    <w:rsid w:val="3B5D0FF1"/>
    <w:rsid w:val="3B5F320C"/>
    <w:rsid w:val="3B6D2B2C"/>
    <w:rsid w:val="3B9F20D2"/>
    <w:rsid w:val="3BA62DD5"/>
    <w:rsid w:val="3C060D09"/>
    <w:rsid w:val="3C213013"/>
    <w:rsid w:val="3C3776CD"/>
    <w:rsid w:val="3C825430"/>
    <w:rsid w:val="3C8F1954"/>
    <w:rsid w:val="3CB41B63"/>
    <w:rsid w:val="3CDB133B"/>
    <w:rsid w:val="3D1F3632"/>
    <w:rsid w:val="3D2E116F"/>
    <w:rsid w:val="3D9A70AE"/>
    <w:rsid w:val="3E271B46"/>
    <w:rsid w:val="3E4651C8"/>
    <w:rsid w:val="3E6E50E1"/>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2BF758F"/>
    <w:rsid w:val="43234B6A"/>
    <w:rsid w:val="436255FD"/>
    <w:rsid w:val="436555F6"/>
    <w:rsid w:val="43D07951"/>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E710C9"/>
    <w:rsid w:val="4741474A"/>
    <w:rsid w:val="47672382"/>
    <w:rsid w:val="47883445"/>
    <w:rsid w:val="47FF6C76"/>
    <w:rsid w:val="480F2088"/>
    <w:rsid w:val="48223FA5"/>
    <w:rsid w:val="483B4ADC"/>
    <w:rsid w:val="484F0B37"/>
    <w:rsid w:val="48F46286"/>
    <w:rsid w:val="490561F0"/>
    <w:rsid w:val="493C093D"/>
    <w:rsid w:val="498574B9"/>
    <w:rsid w:val="49E13ED4"/>
    <w:rsid w:val="49F21A4F"/>
    <w:rsid w:val="4A520968"/>
    <w:rsid w:val="4AB15AF5"/>
    <w:rsid w:val="4B0E4208"/>
    <w:rsid w:val="4B19147C"/>
    <w:rsid w:val="4B1C39FE"/>
    <w:rsid w:val="4B2D7A2E"/>
    <w:rsid w:val="4B385D49"/>
    <w:rsid w:val="4B5A3717"/>
    <w:rsid w:val="4B5D7640"/>
    <w:rsid w:val="4B7E02EB"/>
    <w:rsid w:val="4B8D4FA6"/>
    <w:rsid w:val="4BBE6381"/>
    <w:rsid w:val="4BC831E7"/>
    <w:rsid w:val="4BF86A36"/>
    <w:rsid w:val="4C945C61"/>
    <w:rsid w:val="4CDA668D"/>
    <w:rsid w:val="4CF41FF8"/>
    <w:rsid w:val="4D1F7563"/>
    <w:rsid w:val="4D3C36BA"/>
    <w:rsid w:val="4D7C0552"/>
    <w:rsid w:val="4DA661BC"/>
    <w:rsid w:val="4DAB22CF"/>
    <w:rsid w:val="4E1C7E41"/>
    <w:rsid w:val="4E4D2309"/>
    <w:rsid w:val="4E9D1BA8"/>
    <w:rsid w:val="4EA34087"/>
    <w:rsid w:val="4EDB2766"/>
    <w:rsid w:val="4EE32412"/>
    <w:rsid w:val="4EEF5EDC"/>
    <w:rsid w:val="4EF133C1"/>
    <w:rsid w:val="4EF56A00"/>
    <w:rsid w:val="4F0672EB"/>
    <w:rsid w:val="4F4607F4"/>
    <w:rsid w:val="4F736BF0"/>
    <w:rsid w:val="4FA070A0"/>
    <w:rsid w:val="4FA55ACC"/>
    <w:rsid w:val="4FB035A7"/>
    <w:rsid w:val="4FBA6378"/>
    <w:rsid w:val="50572D90"/>
    <w:rsid w:val="50A8391E"/>
    <w:rsid w:val="50CA3751"/>
    <w:rsid w:val="50F97014"/>
    <w:rsid w:val="511F2346"/>
    <w:rsid w:val="512630B0"/>
    <w:rsid w:val="51382055"/>
    <w:rsid w:val="513A72A2"/>
    <w:rsid w:val="51531B5C"/>
    <w:rsid w:val="51961154"/>
    <w:rsid w:val="51992FCE"/>
    <w:rsid w:val="51CF438D"/>
    <w:rsid w:val="5235276F"/>
    <w:rsid w:val="52392202"/>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E03FD6"/>
    <w:rsid w:val="570805F7"/>
    <w:rsid w:val="57513ECB"/>
    <w:rsid w:val="576D5916"/>
    <w:rsid w:val="579D06DD"/>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CC21F2"/>
    <w:rsid w:val="5ADA5066"/>
    <w:rsid w:val="5AF11096"/>
    <w:rsid w:val="5AF739A4"/>
    <w:rsid w:val="5AFC5E46"/>
    <w:rsid w:val="5B012CA3"/>
    <w:rsid w:val="5B026F23"/>
    <w:rsid w:val="5B34195F"/>
    <w:rsid w:val="5B660D66"/>
    <w:rsid w:val="5B6726BB"/>
    <w:rsid w:val="5B8C22EE"/>
    <w:rsid w:val="5B9F2E04"/>
    <w:rsid w:val="5BC41AD1"/>
    <w:rsid w:val="5C0F04EA"/>
    <w:rsid w:val="5C2A3FA5"/>
    <w:rsid w:val="5C395375"/>
    <w:rsid w:val="5C6B2662"/>
    <w:rsid w:val="5D462381"/>
    <w:rsid w:val="5D550AA0"/>
    <w:rsid w:val="5D8A7758"/>
    <w:rsid w:val="5D966728"/>
    <w:rsid w:val="5DAA2A19"/>
    <w:rsid w:val="5E003552"/>
    <w:rsid w:val="5E0D5F46"/>
    <w:rsid w:val="5E13027D"/>
    <w:rsid w:val="5E146A49"/>
    <w:rsid w:val="5E71737B"/>
    <w:rsid w:val="5EBD7E28"/>
    <w:rsid w:val="5EC702B1"/>
    <w:rsid w:val="5EC82064"/>
    <w:rsid w:val="5F8C79C1"/>
    <w:rsid w:val="5F9D6D7E"/>
    <w:rsid w:val="607D14A1"/>
    <w:rsid w:val="608525AA"/>
    <w:rsid w:val="609150B4"/>
    <w:rsid w:val="60956D42"/>
    <w:rsid w:val="60B04C34"/>
    <w:rsid w:val="60CB5E0D"/>
    <w:rsid w:val="614B6C44"/>
    <w:rsid w:val="614E0764"/>
    <w:rsid w:val="61A924B3"/>
    <w:rsid w:val="61AD01DA"/>
    <w:rsid w:val="61BF2B97"/>
    <w:rsid w:val="61CD355C"/>
    <w:rsid w:val="62386C93"/>
    <w:rsid w:val="623F7E8B"/>
    <w:rsid w:val="625F47C7"/>
    <w:rsid w:val="62646BB1"/>
    <w:rsid w:val="631A445D"/>
    <w:rsid w:val="63416863"/>
    <w:rsid w:val="637F4A5E"/>
    <w:rsid w:val="63AC7DFC"/>
    <w:rsid w:val="63D434F9"/>
    <w:rsid w:val="63EE2E1F"/>
    <w:rsid w:val="645362EC"/>
    <w:rsid w:val="64E15121"/>
    <w:rsid w:val="6527529D"/>
    <w:rsid w:val="65374D33"/>
    <w:rsid w:val="65461326"/>
    <w:rsid w:val="654C5480"/>
    <w:rsid w:val="65520F1F"/>
    <w:rsid w:val="657511FD"/>
    <w:rsid w:val="65851F90"/>
    <w:rsid w:val="65914F4E"/>
    <w:rsid w:val="659942F7"/>
    <w:rsid w:val="659B1FFD"/>
    <w:rsid w:val="65B36B3E"/>
    <w:rsid w:val="65E17AD9"/>
    <w:rsid w:val="65F14020"/>
    <w:rsid w:val="65F77CEF"/>
    <w:rsid w:val="65F95E96"/>
    <w:rsid w:val="665A6E8D"/>
    <w:rsid w:val="666716AF"/>
    <w:rsid w:val="66713391"/>
    <w:rsid w:val="667543E6"/>
    <w:rsid w:val="66792A62"/>
    <w:rsid w:val="66D166C3"/>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51658B"/>
    <w:rsid w:val="6A75732D"/>
    <w:rsid w:val="6AED1F8F"/>
    <w:rsid w:val="6B6317EA"/>
    <w:rsid w:val="6B767479"/>
    <w:rsid w:val="6C5B1843"/>
    <w:rsid w:val="6C8D159D"/>
    <w:rsid w:val="6CD0637D"/>
    <w:rsid w:val="6CF541B1"/>
    <w:rsid w:val="6CFE5072"/>
    <w:rsid w:val="6CFF0A62"/>
    <w:rsid w:val="6D211C5C"/>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510EF"/>
    <w:rsid w:val="735E5447"/>
    <w:rsid w:val="740E7C10"/>
    <w:rsid w:val="74282515"/>
    <w:rsid w:val="743524BF"/>
    <w:rsid w:val="74A11F8C"/>
    <w:rsid w:val="74A271EF"/>
    <w:rsid w:val="74E2629B"/>
    <w:rsid w:val="751B2458"/>
    <w:rsid w:val="758B788F"/>
    <w:rsid w:val="7596500B"/>
    <w:rsid w:val="76446103"/>
    <w:rsid w:val="76A719FE"/>
    <w:rsid w:val="76EC328B"/>
    <w:rsid w:val="770025E3"/>
    <w:rsid w:val="77036918"/>
    <w:rsid w:val="77486480"/>
    <w:rsid w:val="776B10FE"/>
    <w:rsid w:val="782E4559"/>
    <w:rsid w:val="78595EBE"/>
    <w:rsid w:val="78A858B1"/>
    <w:rsid w:val="78C665CC"/>
    <w:rsid w:val="78F24AF8"/>
    <w:rsid w:val="795F37FC"/>
    <w:rsid w:val="79633332"/>
    <w:rsid w:val="799A4031"/>
    <w:rsid w:val="79DE12CA"/>
    <w:rsid w:val="7A207AFC"/>
    <w:rsid w:val="7A776449"/>
    <w:rsid w:val="7A7C2A04"/>
    <w:rsid w:val="7A977085"/>
    <w:rsid w:val="7AE75A69"/>
    <w:rsid w:val="7AF8387E"/>
    <w:rsid w:val="7B2E40B4"/>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23"/>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24"/>
    <w:qFormat/>
    <w:uiPriority w:val="0"/>
    <w:pPr>
      <w:keepNext/>
      <w:keepLines/>
      <w:spacing w:before="260" w:after="260" w:line="416" w:lineRule="auto"/>
      <w:outlineLvl w:val="2"/>
    </w:pPr>
    <w:rPr>
      <w:b/>
      <w:bCs/>
      <w:sz w:val="32"/>
      <w:szCs w:val="32"/>
    </w:rPr>
  </w:style>
  <w:style w:type="paragraph" w:styleId="6">
    <w:name w:val="heading 4"/>
    <w:basedOn w:val="1"/>
    <w:next w:val="1"/>
    <w:link w:val="82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26"/>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2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0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21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454"/>
    <w:basedOn w:val="53"/>
    <w:link w:val="51"/>
    <w:qFormat/>
    <w:uiPriority w:val="0"/>
    <w:rPr>
      <w:rFonts w:ascii="宋体" w:hAnsi="Courier New" w:eastAsia="宋体" w:cs="Courier New"/>
      <w:szCs w:val="21"/>
    </w:rPr>
  </w:style>
  <w:style w:type="paragraph" w:customStyle="1" w:styleId="53">
    <w:name w:val="Normal_file_454"/>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454"/>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454"/>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472"/>
    <w:basedOn w:val="143"/>
    <w:link w:val="141"/>
    <w:qFormat/>
    <w:uiPriority w:val="9"/>
    <w:pPr>
      <w:outlineLvl w:val="0"/>
    </w:pPr>
    <w:rPr>
      <w:kern w:val="36"/>
      <w:sz w:val="48"/>
      <w:szCs w:val="48"/>
    </w:rPr>
  </w:style>
  <w:style w:type="paragraph" w:customStyle="1" w:styleId="143">
    <w:name w:val="Normal_file_4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473"/>
    <w:basedOn w:val="145"/>
    <w:link w:val="141"/>
    <w:qFormat/>
    <w:uiPriority w:val="9"/>
    <w:pPr>
      <w:outlineLvl w:val="0"/>
    </w:pPr>
    <w:rPr>
      <w:kern w:val="36"/>
      <w:sz w:val="48"/>
      <w:szCs w:val="48"/>
    </w:rPr>
  </w:style>
  <w:style w:type="paragraph" w:customStyle="1" w:styleId="145">
    <w:name w:val="Normal_file_4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474"/>
    <w:basedOn w:val="147"/>
    <w:link w:val="141"/>
    <w:qFormat/>
    <w:uiPriority w:val="9"/>
    <w:pPr>
      <w:outlineLvl w:val="0"/>
    </w:pPr>
    <w:rPr>
      <w:kern w:val="36"/>
      <w:sz w:val="48"/>
      <w:szCs w:val="48"/>
    </w:rPr>
  </w:style>
  <w:style w:type="paragraph" w:customStyle="1" w:styleId="147">
    <w:name w:val="Normal_file_4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475"/>
    <w:basedOn w:val="149"/>
    <w:link w:val="141"/>
    <w:qFormat/>
    <w:uiPriority w:val="9"/>
    <w:pPr>
      <w:outlineLvl w:val="0"/>
    </w:pPr>
    <w:rPr>
      <w:kern w:val="36"/>
      <w:sz w:val="48"/>
      <w:szCs w:val="48"/>
    </w:rPr>
  </w:style>
  <w:style w:type="paragraph" w:customStyle="1" w:styleId="149">
    <w:name w:val="Normal_file_4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476"/>
    <w:basedOn w:val="151"/>
    <w:link w:val="141"/>
    <w:qFormat/>
    <w:uiPriority w:val="9"/>
    <w:pPr>
      <w:outlineLvl w:val="0"/>
    </w:pPr>
    <w:rPr>
      <w:kern w:val="36"/>
      <w:sz w:val="48"/>
      <w:szCs w:val="48"/>
    </w:rPr>
  </w:style>
  <w:style w:type="paragraph" w:customStyle="1" w:styleId="151">
    <w:name w:val="Normal_file_4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447"/>
    <w:basedOn w:val="153"/>
    <w:link w:val="141"/>
    <w:qFormat/>
    <w:uiPriority w:val="9"/>
    <w:pPr>
      <w:outlineLvl w:val="0"/>
    </w:pPr>
    <w:rPr>
      <w:kern w:val="36"/>
      <w:sz w:val="48"/>
      <w:szCs w:val="48"/>
    </w:rPr>
  </w:style>
  <w:style w:type="paragraph" w:customStyle="1" w:styleId="153">
    <w:name w:val="Normal_file_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448"/>
    <w:basedOn w:val="155"/>
    <w:link w:val="141"/>
    <w:qFormat/>
    <w:uiPriority w:val="9"/>
    <w:pPr>
      <w:outlineLvl w:val="0"/>
    </w:pPr>
    <w:rPr>
      <w:kern w:val="36"/>
      <w:sz w:val="48"/>
      <w:szCs w:val="48"/>
    </w:rPr>
  </w:style>
  <w:style w:type="paragraph" w:customStyle="1" w:styleId="155">
    <w:name w:val="Normal_file_4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451"/>
    <w:basedOn w:val="157"/>
    <w:link w:val="141"/>
    <w:qFormat/>
    <w:uiPriority w:val="9"/>
    <w:pPr>
      <w:outlineLvl w:val="0"/>
    </w:pPr>
    <w:rPr>
      <w:kern w:val="36"/>
      <w:sz w:val="48"/>
      <w:szCs w:val="48"/>
    </w:rPr>
  </w:style>
  <w:style w:type="paragraph" w:customStyle="1" w:styleId="157">
    <w:name w:val="Normal_file_4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452"/>
    <w:basedOn w:val="159"/>
    <w:link w:val="141"/>
    <w:qFormat/>
    <w:uiPriority w:val="9"/>
    <w:pPr>
      <w:outlineLvl w:val="0"/>
    </w:pPr>
    <w:rPr>
      <w:kern w:val="36"/>
      <w:sz w:val="48"/>
      <w:szCs w:val="48"/>
    </w:rPr>
  </w:style>
  <w:style w:type="paragraph" w:customStyle="1" w:styleId="159">
    <w:name w:val="Normal_file_4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453"/>
    <w:basedOn w:val="161"/>
    <w:link w:val="141"/>
    <w:qFormat/>
    <w:uiPriority w:val="9"/>
    <w:pPr>
      <w:outlineLvl w:val="0"/>
    </w:pPr>
    <w:rPr>
      <w:kern w:val="36"/>
      <w:sz w:val="48"/>
      <w:szCs w:val="48"/>
    </w:rPr>
  </w:style>
  <w:style w:type="paragraph" w:customStyle="1" w:styleId="161">
    <w:name w:val="Normal_file_4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455"/>
    <w:basedOn w:val="163"/>
    <w:link w:val="141"/>
    <w:qFormat/>
    <w:uiPriority w:val="9"/>
    <w:pPr>
      <w:outlineLvl w:val="0"/>
    </w:pPr>
    <w:rPr>
      <w:kern w:val="36"/>
      <w:sz w:val="48"/>
      <w:szCs w:val="48"/>
    </w:rPr>
  </w:style>
  <w:style w:type="paragraph" w:customStyle="1" w:styleId="163">
    <w:name w:val="Normal_file_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446_file_456"/>
    <w:basedOn w:val="165"/>
    <w:link w:val="141"/>
    <w:qFormat/>
    <w:uiPriority w:val="9"/>
    <w:pPr>
      <w:outlineLvl w:val="0"/>
    </w:pPr>
    <w:rPr>
      <w:kern w:val="36"/>
      <w:sz w:val="48"/>
      <w:szCs w:val="48"/>
    </w:rPr>
  </w:style>
  <w:style w:type="paragraph" w:customStyle="1" w:styleId="165">
    <w:name w:val="Normal_file_446_file_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457"/>
    <w:basedOn w:val="167"/>
    <w:link w:val="141"/>
    <w:qFormat/>
    <w:uiPriority w:val="9"/>
    <w:pPr>
      <w:outlineLvl w:val="0"/>
    </w:pPr>
    <w:rPr>
      <w:kern w:val="36"/>
      <w:sz w:val="48"/>
      <w:szCs w:val="48"/>
    </w:rPr>
  </w:style>
  <w:style w:type="paragraph" w:customStyle="1" w:styleId="167">
    <w:name w:val="Normal_file_4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459"/>
    <w:basedOn w:val="169"/>
    <w:link w:val="141"/>
    <w:qFormat/>
    <w:uiPriority w:val="9"/>
    <w:pPr>
      <w:outlineLvl w:val="0"/>
    </w:pPr>
    <w:rPr>
      <w:kern w:val="36"/>
      <w:sz w:val="48"/>
      <w:szCs w:val="48"/>
    </w:rPr>
  </w:style>
  <w:style w:type="paragraph" w:customStyle="1" w:styleId="169">
    <w:name w:val="Normal_file_4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460"/>
    <w:basedOn w:val="171"/>
    <w:link w:val="141"/>
    <w:qFormat/>
    <w:uiPriority w:val="9"/>
    <w:pPr>
      <w:outlineLvl w:val="0"/>
    </w:pPr>
    <w:rPr>
      <w:kern w:val="36"/>
      <w:sz w:val="48"/>
      <w:szCs w:val="48"/>
    </w:rPr>
  </w:style>
  <w:style w:type="paragraph" w:customStyle="1" w:styleId="171">
    <w:name w:val="Normal_file_4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461"/>
    <w:basedOn w:val="173"/>
    <w:link w:val="141"/>
    <w:qFormat/>
    <w:uiPriority w:val="9"/>
    <w:pPr>
      <w:outlineLvl w:val="0"/>
    </w:pPr>
    <w:rPr>
      <w:kern w:val="36"/>
      <w:sz w:val="48"/>
      <w:szCs w:val="48"/>
    </w:rPr>
  </w:style>
  <w:style w:type="paragraph" w:customStyle="1" w:styleId="173">
    <w:name w:val="Normal_file_4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462"/>
    <w:basedOn w:val="175"/>
    <w:link w:val="141"/>
    <w:qFormat/>
    <w:uiPriority w:val="9"/>
    <w:pPr>
      <w:outlineLvl w:val="0"/>
    </w:pPr>
    <w:rPr>
      <w:kern w:val="36"/>
      <w:sz w:val="48"/>
      <w:szCs w:val="48"/>
    </w:rPr>
  </w:style>
  <w:style w:type="paragraph" w:customStyle="1" w:styleId="175">
    <w:name w:val="Normal_file_4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463"/>
    <w:basedOn w:val="177"/>
    <w:link w:val="141"/>
    <w:qFormat/>
    <w:uiPriority w:val="9"/>
    <w:pPr>
      <w:outlineLvl w:val="0"/>
    </w:pPr>
    <w:rPr>
      <w:kern w:val="36"/>
      <w:sz w:val="48"/>
      <w:szCs w:val="48"/>
    </w:rPr>
  </w:style>
  <w:style w:type="paragraph" w:customStyle="1" w:styleId="177">
    <w:name w:val="Normal_file_4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464"/>
    <w:basedOn w:val="179"/>
    <w:link w:val="141"/>
    <w:qFormat/>
    <w:uiPriority w:val="9"/>
    <w:pPr>
      <w:outlineLvl w:val="0"/>
    </w:pPr>
    <w:rPr>
      <w:kern w:val="36"/>
      <w:sz w:val="48"/>
      <w:szCs w:val="48"/>
    </w:rPr>
  </w:style>
  <w:style w:type="paragraph" w:customStyle="1" w:styleId="179">
    <w:name w:val="Normal_file_4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465"/>
    <w:basedOn w:val="181"/>
    <w:link w:val="141"/>
    <w:qFormat/>
    <w:uiPriority w:val="9"/>
    <w:pPr>
      <w:outlineLvl w:val="0"/>
    </w:pPr>
    <w:rPr>
      <w:kern w:val="36"/>
      <w:sz w:val="48"/>
      <w:szCs w:val="48"/>
    </w:rPr>
  </w:style>
  <w:style w:type="paragraph" w:customStyle="1" w:styleId="181">
    <w:name w:val="Normal_file_4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466"/>
    <w:basedOn w:val="183"/>
    <w:link w:val="141"/>
    <w:qFormat/>
    <w:uiPriority w:val="9"/>
    <w:pPr>
      <w:outlineLvl w:val="0"/>
    </w:pPr>
    <w:rPr>
      <w:kern w:val="36"/>
      <w:sz w:val="48"/>
      <w:szCs w:val="48"/>
    </w:rPr>
  </w:style>
  <w:style w:type="paragraph" w:customStyle="1" w:styleId="183">
    <w:name w:val="Normal_file_4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467"/>
    <w:basedOn w:val="185"/>
    <w:link w:val="141"/>
    <w:qFormat/>
    <w:uiPriority w:val="9"/>
    <w:pPr>
      <w:outlineLvl w:val="0"/>
    </w:pPr>
    <w:rPr>
      <w:kern w:val="36"/>
      <w:sz w:val="48"/>
      <w:szCs w:val="48"/>
    </w:rPr>
  </w:style>
  <w:style w:type="paragraph" w:customStyle="1" w:styleId="185">
    <w:name w:val="Normal_file_4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468"/>
    <w:basedOn w:val="187"/>
    <w:link w:val="141"/>
    <w:qFormat/>
    <w:uiPriority w:val="9"/>
    <w:pPr>
      <w:outlineLvl w:val="0"/>
    </w:pPr>
    <w:rPr>
      <w:kern w:val="36"/>
      <w:sz w:val="48"/>
      <w:szCs w:val="48"/>
    </w:rPr>
  </w:style>
  <w:style w:type="paragraph" w:customStyle="1" w:styleId="187">
    <w:name w:val="Normal_file_4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469"/>
    <w:basedOn w:val="189"/>
    <w:link w:val="141"/>
    <w:qFormat/>
    <w:uiPriority w:val="9"/>
    <w:pPr>
      <w:outlineLvl w:val="0"/>
    </w:pPr>
    <w:rPr>
      <w:kern w:val="36"/>
      <w:sz w:val="48"/>
      <w:szCs w:val="48"/>
    </w:rPr>
  </w:style>
  <w:style w:type="paragraph" w:customStyle="1" w:styleId="189">
    <w:name w:val="Normal_file_4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470"/>
    <w:basedOn w:val="191"/>
    <w:link w:val="141"/>
    <w:qFormat/>
    <w:uiPriority w:val="9"/>
    <w:pPr>
      <w:outlineLvl w:val="0"/>
    </w:pPr>
    <w:rPr>
      <w:kern w:val="36"/>
      <w:sz w:val="48"/>
      <w:szCs w:val="48"/>
    </w:rPr>
  </w:style>
  <w:style w:type="paragraph" w:customStyle="1" w:styleId="191">
    <w:name w:val="Normal_file_4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471"/>
    <w:basedOn w:val="193"/>
    <w:link w:val="141"/>
    <w:qFormat/>
    <w:uiPriority w:val="9"/>
    <w:pPr>
      <w:outlineLvl w:val="0"/>
    </w:pPr>
    <w:rPr>
      <w:kern w:val="36"/>
      <w:sz w:val="48"/>
      <w:szCs w:val="48"/>
    </w:rPr>
  </w:style>
  <w:style w:type="paragraph" w:customStyle="1" w:styleId="193">
    <w:name w:val="Normal_file_47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0"/>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7"/>
    <w:qFormat/>
    <w:uiPriority w:val="99"/>
    <w:rPr>
      <w:kern w:val="2"/>
      <w:sz w:val="21"/>
      <w:szCs w:val="24"/>
    </w:rPr>
  </w:style>
  <w:style w:type="character" w:customStyle="1" w:styleId="210">
    <w:name w:val="ca-21"/>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19"/>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9"/>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4"/>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4"/>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6"/>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447"/>
    <w:basedOn w:val="153"/>
    <w:qFormat/>
    <w:uiPriority w:val="9"/>
    <w:pPr>
      <w:outlineLvl w:val="1"/>
    </w:pPr>
    <w:rPr>
      <w:sz w:val="36"/>
      <w:szCs w:val="36"/>
    </w:rPr>
  </w:style>
  <w:style w:type="paragraph" w:customStyle="1" w:styleId="296">
    <w:name w:val="heading 3_file_447"/>
    <w:basedOn w:val="153"/>
    <w:qFormat/>
    <w:uiPriority w:val="9"/>
    <w:pPr>
      <w:outlineLvl w:val="2"/>
    </w:pPr>
    <w:rPr>
      <w:sz w:val="27"/>
      <w:szCs w:val="27"/>
    </w:rPr>
  </w:style>
  <w:style w:type="paragraph" w:customStyle="1" w:styleId="297">
    <w:name w:val="heading 4_file_447"/>
    <w:basedOn w:val="153"/>
    <w:qFormat/>
    <w:uiPriority w:val="9"/>
    <w:pPr>
      <w:outlineLvl w:val="3"/>
    </w:pPr>
  </w:style>
  <w:style w:type="paragraph" w:customStyle="1" w:styleId="298">
    <w:name w:val="heading 5_file_447"/>
    <w:basedOn w:val="153"/>
    <w:qFormat/>
    <w:uiPriority w:val="9"/>
    <w:pPr>
      <w:outlineLvl w:val="4"/>
    </w:pPr>
    <w:rPr>
      <w:sz w:val="20"/>
      <w:szCs w:val="20"/>
    </w:rPr>
  </w:style>
  <w:style w:type="paragraph" w:customStyle="1" w:styleId="299">
    <w:name w:val="heading 6_file_447"/>
    <w:basedOn w:val="153"/>
    <w:qFormat/>
    <w:uiPriority w:val="9"/>
    <w:pPr>
      <w:outlineLvl w:val="5"/>
    </w:pPr>
    <w:rPr>
      <w:sz w:val="15"/>
      <w:szCs w:val="15"/>
    </w:rPr>
  </w:style>
  <w:style w:type="character" w:customStyle="1" w:styleId="300">
    <w:name w:val="Default Paragraph Font_file_447"/>
    <w:semiHidden/>
    <w:unhideWhenUsed/>
    <w:qFormat/>
    <w:uiPriority w:val="1"/>
  </w:style>
  <w:style w:type="table" w:customStyle="1" w:styleId="301">
    <w:name w:val="Normal Table_file_447"/>
    <w:semiHidden/>
    <w:unhideWhenUsed/>
    <w:qFormat/>
    <w:uiPriority w:val="99"/>
    <w:tblPr>
      <w:tblCellMar>
        <w:top w:w="0" w:type="dxa"/>
        <w:left w:w="108" w:type="dxa"/>
        <w:bottom w:w="0" w:type="dxa"/>
        <w:right w:w="108" w:type="dxa"/>
      </w:tblCellMar>
    </w:tblPr>
  </w:style>
  <w:style w:type="character" w:customStyle="1" w:styleId="302">
    <w:name w:val="Hyperlink_file_447"/>
    <w:basedOn w:val="300"/>
    <w:semiHidden/>
    <w:unhideWhenUsed/>
    <w:qFormat/>
    <w:uiPriority w:val="99"/>
    <w:rPr>
      <w:color w:val="0782C1"/>
      <w:u w:val="single"/>
    </w:rPr>
  </w:style>
  <w:style w:type="character" w:customStyle="1" w:styleId="303">
    <w:name w:val="FollowedHyperlink_file_447"/>
    <w:basedOn w:val="300"/>
    <w:semiHidden/>
    <w:unhideWhenUsed/>
    <w:qFormat/>
    <w:uiPriority w:val="99"/>
    <w:rPr>
      <w:color w:val="0782C1"/>
      <w:u w:val="single"/>
    </w:rPr>
  </w:style>
  <w:style w:type="character" w:customStyle="1" w:styleId="304">
    <w:name w:val="标题 1 Char_file_447"/>
    <w:basedOn w:val="300"/>
    <w:link w:val="3"/>
    <w:qFormat/>
    <w:uiPriority w:val="9"/>
    <w:rPr>
      <w:rFonts w:ascii="宋体" w:hAnsi="宋体" w:eastAsia="宋体" w:cs="宋体"/>
      <w:b/>
      <w:bCs/>
      <w:kern w:val="44"/>
      <w:sz w:val="44"/>
      <w:szCs w:val="44"/>
    </w:rPr>
  </w:style>
  <w:style w:type="character" w:customStyle="1" w:styleId="305">
    <w:name w:val="标题 2 Char_file_447"/>
    <w:basedOn w:val="300"/>
    <w:link w:val="4"/>
    <w:semiHidden/>
    <w:qFormat/>
    <w:uiPriority w:val="9"/>
    <w:rPr>
      <w:rFonts w:asciiTheme="majorHAnsi" w:hAnsiTheme="majorHAnsi" w:eastAsiaTheme="majorEastAsia" w:cstheme="majorBidi"/>
      <w:b/>
      <w:bCs/>
      <w:sz w:val="32"/>
      <w:szCs w:val="32"/>
    </w:rPr>
  </w:style>
  <w:style w:type="character" w:customStyle="1" w:styleId="306">
    <w:name w:val="标题 3 Char_file_447"/>
    <w:basedOn w:val="300"/>
    <w:link w:val="5"/>
    <w:semiHidden/>
    <w:qFormat/>
    <w:uiPriority w:val="9"/>
    <w:rPr>
      <w:rFonts w:ascii="宋体" w:hAnsi="宋体" w:eastAsia="宋体" w:cs="宋体"/>
      <w:b/>
      <w:bCs/>
      <w:sz w:val="32"/>
      <w:szCs w:val="32"/>
    </w:rPr>
  </w:style>
  <w:style w:type="character" w:customStyle="1" w:styleId="307">
    <w:name w:val="标题 4 Char_file_447"/>
    <w:basedOn w:val="300"/>
    <w:link w:val="6"/>
    <w:semiHidden/>
    <w:qFormat/>
    <w:uiPriority w:val="9"/>
    <w:rPr>
      <w:rFonts w:asciiTheme="majorHAnsi" w:hAnsiTheme="majorHAnsi" w:eastAsiaTheme="majorEastAsia" w:cstheme="majorBidi"/>
      <w:b/>
      <w:bCs/>
      <w:sz w:val="28"/>
      <w:szCs w:val="28"/>
    </w:rPr>
  </w:style>
  <w:style w:type="character" w:customStyle="1" w:styleId="308">
    <w:name w:val="标题 5 Char_file_447"/>
    <w:basedOn w:val="300"/>
    <w:link w:val="7"/>
    <w:semiHidden/>
    <w:qFormat/>
    <w:uiPriority w:val="9"/>
    <w:rPr>
      <w:rFonts w:ascii="宋体" w:hAnsi="宋体" w:eastAsia="宋体" w:cs="宋体"/>
      <w:b/>
      <w:bCs/>
      <w:sz w:val="28"/>
      <w:szCs w:val="28"/>
    </w:rPr>
  </w:style>
  <w:style w:type="character" w:customStyle="1" w:styleId="309">
    <w:name w:val="标题 6 Char_file_447"/>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447"/>
    <w:basedOn w:val="153"/>
    <w:qFormat/>
    <w:uiPriority w:val="0"/>
    <w:rPr>
      <w:rFonts w:ascii="仿宋_GB2312" w:eastAsia="仿宋_GB2312"/>
    </w:rPr>
  </w:style>
  <w:style w:type="paragraph" w:customStyle="1" w:styleId="311">
    <w:name w:val="marker_file_447"/>
    <w:basedOn w:val="153"/>
    <w:qFormat/>
    <w:uiPriority w:val="0"/>
    <w:pPr>
      <w:shd w:val="clear" w:color="auto" w:fill="FFFF00"/>
    </w:pPr>
  </w:style>
  <w:style w:type="paragraph" w:customStyle="1" w:styleId="312">
    <w:name w:val="Normal (Web)_file_447"/>
    <w:basedOn w:val="153"/>
    <w:semiHidden/>
    <w:unhideWhenUsed/>
    <w:qFormat/>
    <w:uiPriority w:val="99"/>
  </w:style>
  <w:style w:type="paragraph" w:customStyle="1" w:styleId="313">
    <w:name w:val="heading 2_file_448"/>
    <w:basedOn w:val="155"/>
    <w:qFormat/>
    <w:uiPriority w:val="9"/>
    <w:pPr>
      <w:outlineLvl w:val="1"/>
    </w:pPr>
    <w:rPr>
      <w:sz w:val="36"/>
      <w:szCs w:val="36"/>
    </w:rPr>
  </w:style>
  <w:style w:type="paragraph" w:customStyle="1" w:styleId="314">
    <w:name w:val="heading 3_file_448"/>
    <w:basedOn w:val="155"/>
    <w:qFormat/>
    <w:uiPriority w:val="9"/>
    <w:pPr>
      <w:outlineLvl w:val="2"/>
    </w:pPr>
    <w:rPr>
      <w:sz w:val="27"/>
      <w:szCs w:val="27"/>
    </w:rPr>
  </w:style>
  <w:style w:type="paragraph" w:customStyle="1" w:styleId="315">
    <w:name w:val="heading 4_file_448"/>
    <w:basedOn w:val="155"/>
    <w:qFormat/>
    <w:uiPriority w:val="9"/>
    <w:pPr>
      <w:outlineLvl w:val="3"/>
    </w:pPr>
  </w:style>
  <w:style w:type="paragraph" w:customStyle="1" w:styleId="316">
    <w:name w:val="heading 5_file_448"/>
    <w:basedOn w:val="155"/>
    <w:qFormat/>
    <w:uiPriority w:val="9"/>
    <w:pPr>
      <w:outlineLvl w:val="4"/>
    </w:pPr>
    <w:rPr>
      <w:sz w:val="20"/>
      <w:szCs w:val="20"/>
    </w:rPr>
  </w:style>
  <w:style w:type="paragraph" w:customStyle="1" w:styleId="317">
    <w:name w:val="heading 6_file_448"/>
    <w:basedOn w:val="155"/>
    <w:qFormat/>
    <w:uiPriority w:val="9"/>
    <w:pPr>
      <w:outlineLvl w:val="5"/>
    </w:pPr>
    <w:rPr>
      <w:sz w:val="15"/>
      <w:szCs w:val="15"/>
    </w:rPr>
  </w:style>
  <w:style w:type="character" w:customStyle="1" w:styleId="318">
    <w:name w:val="Default Paragraph Font_file_448"/>
    <w:semiHidden/>
    <w:unhideWhenUsed/>
    <w:qFormat/>
    <w:uiPriority w:val="1"/>
  </w:style>
  <w:style w:type="table" w:customStyle="1" w:styleId="319">
    <w:name w:val="Normal Table_file_448"/>
    <w:semiHidden/>
    <w:unhideWhenUsed/>
    <w:qFormat/>
    <w:uiPriority w:val="99"/>
    <w:tblPr>
      <w:tblCellMar>
        <w:top w:w="0" w:type="dxa"/>
        <w:left w:w="108" w:type="dxa"/>
        <w:bottom w:w="0" w:type="dxa"/>
        <w:right w:w="108" w:type="dxa"/>
      </w:tblCellMar>
    </w:tblPr>
  </w:style>
  <w:style w:type="character" w:customStyle="1" w:styleId="320">
    <w:name w:val="Hyperlink_file_448"/>
    <w:basedOn w:val="318"/>
    <w:semiHidden/>
    <w:unhideWhenUsed/>
    <w:qFormat/>
    <w:uiPriority w:val="99"/>
    <w:rPr>
      <w:color w:val="0782C1"/>
      <w:u w:val="single"/>
    </w:rPr>
  </w:style>
  <w:style w:type="character" w:customStyle="1" w:styleId="321">
    <w:name w:val="FollowedHyperlink_file_448"/>
    <w:basedOn w:val="318"/>
    <w:semiHidden/>
    <w:unhideWhenUsed/>
    <w:qFormat/>
    <w:uiPriority w:val="99"/>
    <w:rPr>
      <w:color w:val="0782C1"/>
      <w:u w:val="single"/>
    </w:rPr>
  </w:style>
  <w:style w:type="character" w:customStyle="1" w:styleId="322">
    <w:name w:val="标题 1 Char_file_448"/>
    <w:basedOn w:val="318"/>
    <w:link w:val="3"/>
    <w:qFormat/>
    <w:uiPriority w:val="9"/>
    <w:rPr>
      <w:rFonts w:ascii="宋体" w:hAnsi="宋体" w:eastAsia="宋体" w:cs="宋体"/>
      <w:b/>
      <w:bCs/>
      <w:kern w:val="44"/>
      <w:sz w:val="44"/>
      <w:szCs w:val="44"/>
    </w:rPr>
  </w:style>
  <w:style w:type="character" w:customStyle="1" w:styleId="323">
    <w:name w:val="标题 2 Char_file_448"/>
    <w:basedOn w:val="318"/>
    <w:link w:val="4"/>
    <w:semiHidden/>
    <w:qFormat/>
    <w:uiPriority w:val="9"/>
    <w:rPr>
      <w:rFonts w:asciiTheme="majorHAnsi" w:hAnsiTheme="majorHAnsi" w:eastAsiaTheme="majorEastAsia" w:cstheme="majorBidi"/>
      <w:b/>
      <w:bCs/>
      <w:sz w:val="32"/>
      <w:szCs w:val="32"/>
    </w:rPr>
  </w:style>
  <w:style w:type="character" w:customStyle="1" w:styleId="324">
    <w:name w:val="标题 3 Char_file_448"/>
    <w:basedOn w:val="318"/>
    <w:link w:val="5"/>
    <w:semiHidden/>
    <w:qFormat/>
    <w:uiPriority w:val="9"/>
    <w:rPr>
      <w:rFonts w:ascii="宋体" w:hAnsi="宋体" w:eastAsia="宋体" w:cs="宋体"/>
      <w:b/>
      <w:bCs/>
      <w:sz w:val="32"/>
      <w:szCs w:val="32"/>
    </w:rPr>
  </w:style>
  <w:style w:type="character" w:customStyle="1" w:styleId="325">
    <w:name w:val="标题 4 Char_file_448"/>
    <w:basedOn w:val="318"/>
    <w:link w:val="6"/>
    <w:semiHidden/>
    <w:qFormat/>
    <w:uiPriority w:val="9"/>
    <w:rPr>
      <w:rFonts w:asciiTheme="majorHAnsi" w:hAnsiTheme="majorHAnsi" w:eastAsiaTheme="majorEastAsia" w:cstheme="majorBidi"/>
      <w:b/>
      <w:bCs/>
      <w:sz w:val="28"/>
      <w:szCs w:val="28"/>
    </w:rPr>
  </w:style>
  <w:style w:type="character" w:customStyle="1" w:styleId="326">
    <w:name w:val="标题 5 Char_file_448"/>
    <w:basedOn w:val="318"/>
    <w:link w:val="7"/>
    <w:semiHidden/>
    <w:qFormat/>
    <w:uiPriority w:val="9"/>
    <w:rPr>
      <w:rFonts w:ascii="宋体" w:hAnsi="宋体" w:eastAsia="宋体" w:cs="宋体"/>
      <w:b/>
      <w:bCs/>
      <w:sz w:val="28"/>
      <w:szCs w:val="28"/>
    </w:rPr>
  </w:style>
  <w:style w:type="character" w:customStyle="1" w:styleId="327">
    <w:name w:val="标题 6 Char_file_448"/>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448"/>
    <w:basedOn w:val="155"/>
    <w:qFormat/>
    <w:uiPriority w:val="0"/>
    <w:rPr>
      <w:rFonts w:ascii="仿宋_GB2312" w:eastAsia="仿宋_GB2312"/>
    </w:rPr>
  </w:style>
  <w:style w:type="paragraph" w:customStyle="1" w:styleId="329">
    <w:name w:val="marker_file_448"/>
    <w:basedOn w:val="155"/>
    <w:qFormat/>
    <w:uiPriority w:val="0"/>
    <w:pPr>
      <w:shd w:val="clear" w:color="auto" w:fill="FFFF00"/>
    </w:pPr>
  </w:style>
  <w:style w:type="paragraph" w:customStyle="1" w:styleId="330">
    <w:name w:val="Normal (Web)_file_448"/>
    <w:basedOn w:val="155"/>
    <w:semiHidden/>
    <w:unhideWhenUsed/>
    <w:qFormat/>
    <w:uiPriority w:val="99"/>
  </w:style>
  <w:style w:type="paragraph" w:customStyle="1" w:styleId="331">
    <w:name w:val="Normal_file_4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449"/>
    <w:basedOn w:val="331"/>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333">
    <w:name w:val="heading 3_file_449"/>
    <w:basedOn w:val="331"/>
    <w:next w:val="3"/>
    <w:qFormat/>
    <w:uiPriority w:val="0"/>
    <w:pPr>
      <w:keepNext/>
      <w:keepLines/>
      <w:spacing w:before="260" w:after="260" w:line="416" w:lineRule="auto"/>
      <w:outlineLvl w:val="2"/>
    </w:pPr>
    <w:rPr>
      <w:b/>
      <w:bCs/>
      <w:sz w:val="32"/>
      <w:szCs w:val="32"/>
    </w:rPr>
  </w:style>
  <w:style w:type="paragraph" w:customStyle="1" w:styleId="334">
    <w:name w:val="heading 9_file_449"/>
    <w:basedOn w:val="331"/>
    <w:next w:val="7"/>
    <w:qFormat/>
    <w:uiPriority w:val="0"/>
    <w:pPr>
      <w:keepNext/>
      <w:keepLines/>
      <w:numPr>
        <w:ilvl w:val="8"/>
        <w:numId w:val="1"/>
      </w:numPr>
      <w:spacing w:before="240" w:after="64" w:line="320" w:lineRule="auto"/>
      <w:outlineLvl w:val="8"/>
    </w:pPr>
    <w:rPr>
      <w:rFonts w:ascii="Arial" w:hAnsi="Arial" w:eastAsia="黑体"/>
    </w:rPr>
  </w:style>
  <w:style w:type="character" w:customStyle="1" w:styleId="335">
    <w:name w:val="Default Paragraph Font_file_449"/>
    <w:semiHidden/>
    <w:qFormat/>
    <w:uiPriority w:val="0"/>
  </w:style>
  <w:style w:type="table" w:customStyle="1" w:styleId="336">
    <w:name w:val="Normal Table_file_449"/>
    <w:semiHidden/>
    <w:qFormat/>
    <w:uiPriority w:val="0"/>
    <w:tblPr>
      <w:tblCellMar>
        <w:top w:w="0" w:type="dxa"/>
        <w:left w:w="108" w:type="dxa"/>
        <w:bottom w:w="0" w:type="dxa"/>
        <w:right w:w="108" w:type="dxa"/>
      </w:tblCellMar>
    </w:tblPr>
  </w:style>
  <w:style w:type="paragraph" w:customStyle="1" w:styleId="337">
    <w:name w:val="Normal Indent_file_449"/>
    <w:basedOn w:val="331"/>
    <w:qFormat/>
    <w:uiPriority w:val="0"/>
    <w:pPr>
      <w:spacing w:line="240" w:lineRule="atLeast"/>
      <w:ind w:left="900" w:hanging="900"/>
      <w:jc w:val="left"/>
    </w:pPr>
    <w:rPr>
      <w:rFonts w:ascii="宋体"/>
      <w:snapToGrid w:val="0"/>
      <w:kern w:val="0"/>
      <w:sz w:val="20"/>
      <w:szCs w:val="20"/>
    </w:rPr>
  </w:style>
  <w:style w:type="table" w:customStyle="1" w:styleId="338">
    <w:name w:val="Table Grid_file_449"/>
    <w:basedOn w:val="3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39">
    <w:name w:val="Normal Table_file_382_file_449"/>
    <w:semiHidden/>
    <w:qFormat/>
    <w:uiPriority w:val="0"/>
    <w:tblPr>
      <w:tblCellMar>
        <w:top w:w="0" w:type="dxa"/>
        <w:left w:w="108" w:type="dxa"/>
        <w:bottom w:w="0" w:type="dxa"/>
        <w:right w:w="108" w:type="dxa"/>
      </w:tblCellMar>
    </w:tblPr>
  </w:style>
  <w:style w:type="paragraph" w:customStyle="1" w:styleId="340">
    <w:name w:val="pa-1_file_382_file_449"/>
    <w:basedOn w:val="341"/>
    <w:qFormat/>
    <w:uiPriority w:val="0"/>
    <w:pPr>
      <w:widowControl/>
      <w:spacing w:line="280" w:lineRule="atLeast"/>
    </w:pPr>
    <w:rPr>
      <w:rFonts w:ascii="宋体" w:hAnsi="宋体" w:cs="宋体"/>
      <w:kern w:val="0"/>
      <w:sz w:val="24"/>
    </w:rPr>
  </w:style>
  <w:style w:type="paragraph" w:customStyle="1" w:styleId="341">
    <w:name w:val="Normal_file_382_file_449"/>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2">
    <w:name w:val="ca-21_file_382_file_449"/>
    <w:basedOn w:val="343"/>
    <w:qFormat/>
    <w:uiPriority w:val="0"/>
    <w:rPr>
      <w:rFonts w:ascii="宋体" w:hAnsi="宋体" w:eastAsia="宋体"/>
      <w:w w:val="100"/>
      <w:sz w:val="21"/>
      <w:szCs w:val="21"/>
      <w:shd w:val="clear" w:color="auto" w:fill="auto"/>
    </w:rPr>
  </w:style>
  <w:style w:type="character" w:customStyle="1" w:styleId="343">
    <w:name w:val="Default Paragraph Font_file_382_file_449"/>
    <w:semiHidden/>
    <w:qFormat/>
    <w:uiPriority w:val="0"/>
  </w:style>
  <w:style w:type="character" w:customStyle="1" w:styleId="344">
    <w:name w:val="ca-21_file_498_file_382_file_449"/>
    <w:basedOn w:val="345"/>
    <w:qFormat/>
    <w:uiPriority w:val="0"/>
    <w:rPr>
      <w:rFonts w:ascii="宋体" w:hAnsi="宋体" w:eastAsia="宋体"/>
      <w:w w:val="100"/>
      <w:sz w:val="21"/>
      <w:szCs w:val="21"/>
      <w:shd w:val="clear" w:color="auto" w:fill="auto"/>
    </w:rPr>
  </w:style>
  <w:style w:type="character" w:customStyle="1" w:styleId="345">
    <w:name w:val="Default Paragraph Font_file_498_file_382_file_449"/>
    <w:unhideWhenUsed/>
    <w:qFormat/>
    <w:uiPriority w:val="1"/>
  </w:style>
  <w:style w:type="paragraph" w:customStyle="1" w:styleId="346">
    <w:name w:val="pa-1_file_498_file_382_file_449"/>
    <w:basedOn w:val="347"/>
    <w:qFormat/>
    <w:uiPriority w:val="0"/>
    <w:pPr>
      <w:widowControl/>
      <w:spacing w:line="280" w:lineRule="atLeast"/>
    </w:pPr>
    <w:rPr>
      <w:rFonts w:ascii="宋体" w:hAnsi="宋体" w:cs="宋体"/>
      <w:kern w:val="0"/>
      <w:sz w:val="24"/>
    </w:rPr>
  </w:style>
  <w:style w:type="paragraph" w:customStyle="1" w:styleId="347">
    <w:name w:val="Normal_file_498_file_382_file_449"/>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48">
    <w:name w:val="Normal Table_file_498_file_382_file_449"/>
    <w:unhideWhenUsed/>
    <w:qFormat/>
    <w:uiPriority w:val="99"/>
    <w:tblPr>
      <w:tblCellMar>
        <w:top w:w="0" w:type="dxa"/>
        <w:left w:w="108" w:type="dxa"/>
        <w:bottom w:w="0" w:type="dxa"/>
        <w:right w:w="108" w:type="dxa"/>
      </w:tblCellMar>
    </w:tblPr>
  </w:style>
  <w:style w:type="paragraph" w:customStyle="1" w:styleId="349">
    <w:name w:val="pa-3_file_382_file_449"/>
    <w:basedOn w:val="341"/>
    <w:qFormat/>
    <w:uiPriority w:val="0"/>
    <w:pPr>
      <w:widowControl/>
      <w:spacing w:line="240" w:lineRule="atLeast"/>
    </w:pPr>
    <w:rPr>
      <w:rFonts w:ascii="宋体" w:hAnsi="宋体" w:cs="宋体"/>
      <w:kern w:val="0"/>
      <w:sz w:val="24"/>
    </w:rPr>
  </w:style>
  <w:style w:type="character" w:customStyle="1" w:styleId="350">
    <w:name w:val="ca-21_file_3393_file_915_file_382_file_449"/>
    <w:basedOn w:val="343"/>
    <w:qFormat/>
    <w:uiPriority w:val="0"/>
    <w:rPr>
      <w:rFonts w:ascii="宋体" w:hAnsi="宋体" w:eastAsia="宋体"/>
      <w:w w:val="100"/>
      <w:sz w:val="21"/>
      <w:szCs w:val="21"/>
      <w:shd w:val="clear" w:color="auto" w:fill="auto"/>
    </w:rPr>
  </w:style>
  <w:style w:type="character" w:customStyle="1" w:styleId="351">
    <w:name w:val="ca-21_file_3393_file_915_file_1387_file_382_file_449"/>
    <w:basedOn w:val="352"/>
    <w:qFormat/>
    <w:uiPriority w:val="0"/>
    <w:rPr>
      <w:rFonts w:ascii="宋体" w:hAnsi="宋体" w:eastAsia="宋体"/>
      <w:w w:val="100"/>
      <w:sz w:val="21"/>
      <w:szCs w:val="21"/>
      <w:shd w:val="clear" w:color="auto" w:fill="auto"/>
    </w:rPr>
  </w:style>
  <w:style w:type="character" w:customStyle="1" w:styleId="352">
    <w:name w:val="Default Paragraph Font_file_1387_file_382_file_449"/>
    <w:semiHidden/>
    <w:qFormat/>
    <w:uiPriority w:val="0"/>
  </w:style>
  <w:style w:type="paragraph" w:customStyle="1" w:styleId="353">
    <w:name w:val="Body Text_file_382_file_449"/>
    <w:basedOn w:val="341"/>
    <w:next w:val="6"/>
    <w:qFormat/>
    <w:uiPriority w:val="0"/>
    <w:pPr>
      <w:spacing w:line="420" w:lineRule="exact"/>
    </w:pPr>
    <w:rPr>
      <w:sz w:val="24"/>
    </w:rPr>
  </w:style>
  <w:style w:type="character" w:customStyle="1" w:styleId="354">
    <w:name w:val="16_file_449"/>
    <w:basedOn w:val="335"/>
    <w:qFormat/>
    <w:uiPriority w:val="0"/>
    <w:rPr>
      <w:rFonts w:hint="default" w:ascii="Times New Roman" w:hAnsi="Times New Roman" w:cs="Times New Roman"/>
    </w:rPr>
  </w:style>
  <w:style w:type="paragraph" w:customStyle="1" w:styleId="355">
    <w:name w:val="_Style 2_file_449"/>
    <w:basedOn w:val="331"/>
    <w:next w:val="3"/>
    <w:qFormat/>
    <w:uiPriority w:val="0"/>
    <w:pPr>
      <w:ind w:firstLine="420" w:firstLineChars="200"/>
    </w:pPr>
  </w:style>
  <w:style w:type="paragraph" w:customStyle="1" w:styleId="356">
    <w:name w:val="pa-3_file_1387_file_382_file_449"/>
    <w:basedOn w:val="357"/>
    <w:qFormat/>
    <w:uiPriority w:val="0"/>
    <w:pPr>
      <w:widowControl/>
      <w:spacing w:line="240" w:lineRule="atLeast"/>
    </w:pPr>
    <w:rPr>
      <w:rFonts w:ascii="宋体" w:hAnsi="宋体" w:cs="宋体"/>
      <w:kern w:val="0"/>
      <w:sz w:val="24"/>
    </w:rPr>
  </w:style>
  <w:style w:type="paragraph" w:customStyle="1" w:styleId="357">
    <w:name w:val="Normal_file_1387_file_382_file_44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8">
    <w:name w:val="ca-21_file_1387_file_382_file_449"/>
    <w:basedOn w:val="352"/>
    <w:qFormat/>
    <w:uiPriority w:val="0"/>
    <w:rPr>
      <w:rFonts w:ascii="宋体" w:hAnsi="宋体" w:eastAsia="宋体"/>
      <w:w w:val="100"/>
      <w:sz w:val="21"/>
      <w:szCs w:val="21"/>
      <w:shd w:val="clear" w:color="auto" w:fill="auto"/>
    </w:rPr>
  </w:style>
  <w:style w:type="character" w:customStyle="1" w:styleId="359">
    <w:name w:val="ca-21_file_165_file_557_file_523_file_449"/>
    <w:qFormat/>
    <w:uiPriority w:val="0"/>
    <w:rPr>
      <w:rFonts w:hint="eastAsia" w:ascii="宋体" w:hAnsi="宋体" w:eastAsia="宋体"/>
      <w:sz w:val="21"/>
      <w:szCs w:val="21"/>
    </w:rPr>
  </w:style>
  <w:style w:type="character" w:customStyle="1" w:styleId="360">
    <w:name w:val="ca-21_file_315_file_864_file_382_file_449"/>
    <w:basedOn w:val="361"/>
    <w:qFormat/>
    <w:uiPriority w:val="0"/>
    <w:rPr>
      <w:rFonts w:hint="eastAsia" w:ascii="宋体" w:hAnsi="宋体" w:eastAsia="宋体"/>
      <w:sz w:val="21"/>
      <w:szCs w:val="21"/>
    </w:rPr>
  </w:style>
  <w:style w:type="character" w:customStyle="1" w:styleId="361">
    <w:name w:val="Default Paragraph Font_file_315_file_864_file_382_file_449"/>
    <w:semiHidden/>
    <w:qFormat/>
    <w:uiPriority w:val="0"/>
  </w:style>
  <w:style w:type="paragraph" w:customStyle="1" w:styleId="362">
    <w:name w:val="pa-3_file_864_file_382_file_449"/>
    <w:basedOn w:val="363"/>
    <w:qFormat/>
    <w:uiPriority w:val="0"/>
    <w:pPr>
      <w:widowControl/>
      <w:spacing w:line="240" w:lineRule="atLeast"/>
    </w:pPr>
    <w:rPr>
      <w:rFonts w:ascii="宋体" w:hAnsi="宋体" w:cs="宋体"/>
      <w:kern w:val="0"/>
      <w:sz w:val="24"/>
    </w:rPr>
  </w:style>
  <w:style w:type="paragraph" w:customStyle="1" w:styleId="363">
    <w:name w:val="Normal_file_864_file_382_file_44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4">
    <w:name w:val="ca-21_file_864_file_382_file_449"/>
    <w:basedOn w:val="365"/>
    <w:qFormat/>
    <w:uiPriority w:val="0"/>
    <w:rPr>
      <w:rFonts w:ascii="宋体" w:hAnsi="宋体" w:eastAsia="宋体"/>
      <w:w w:val="100"/>
      <w:sz w:val="21"/>
      <w:szCs w:val="21"/>
      <w:shd w:val="clear" w:color="auto" w:fill="auto"/>
    </w:rPr>
  </w:style>
  <w:style w:type="character" w:customStyle="1" w:styleId="365">
    <w:name w:val="Default Paragraph Font_file_864_file_382_file_449"/>
    <w:semiHidden/>
    <w:qFormat/>
    <w:uiPriority w:val="0"/>
  </w:style>
  <w:style w:type="paragraph" w:customStyle="1" w:styleId="366">
    <w:name w:val="Normal_file_45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7">
    <w:name w:val="Default Paragraph Font_file_450"/>
    <w:semiHidden/>
    <w:qFormat/>
    <w:uiPriority w:val="0"/>
  </w:style>
  <w:style w:type="table" w:customStyle="1" w:styleId="368">
    <w:name w:val="Normal Table_file_450"/>
    <w:semiHidden/>
    <w:qFormat/>
    <w:uiPriority w:val="0"/>
    <w:tblPr>
      <w:tblCellMar>
        <w:top w:w="0" w:type="dxa"/>
        <w:left w:w="108" w:type="dxa"/>
        <w:bottom w:w="0" w:type="dxa"/>
        <w:right w:w="108" w:type="dxa"/>
      </w:tblCellMar>
    </w:tblPr>
  </w:style>
  <w:style w:type="paragraph" w:customStyle="1" w:styleId="369">
    <w:name w:val="Body Text_file_450"/>
    <w:basedOn w:val="366"/>
    <w:qFormat/>
    <w:uiPriority w:val="0"/>
    <w:pPr>
      <w:spacing w:line="420" w:lineRule="exact"/>
    </w:pPr>
    <w:rPr>
      <w:sz w:val="24"/>
    </w:rPr>
  </w:style>
  <w:style w:type="character" w:customStyle="1" w:styleId="370">
    <w:name w:val="font61_file_450"/>
    <w:basedOn w:val="367"/>
    <w:qFormat/>
    <w:uiPriority w:val="0"/>
    <w:rPr>
      <w:rFonts w:ascii="Calibri" w:hAnsi="Calibri" w:cs="Calibri"/>
      <w:color w:val="000000"/>
      <w:sz w:val="20"/>
      <w:szCs w:val="20"/>
      <w:u w:val="none"/>
    </w:rPr>
  </w:style>
  <w:style w:type="character" w:customStyle="1" w:styleId="371">
    <w:name w:val="font21_file_450"/>
    <w:basedOn w:val="367"/>
    <w:qFormat/>
    <w:uiPriority w:val="0"/>
    <w:rPr>
      <w:rFonts w:hint="eastAsia" w:ascii="宋体" w:hAnsi="宋体" w:eastAsia="宋体" w:cs="宋体"/>
      <w:color w:val="000000"/>
      <w:sz w:val="20"/>
      <w:szCs w:val="20"/>
      <w:u w:val="none"/>
    </w:rPr>
  </w:style>
  <w:style w:type="character" w:customStyle="1" w:styleId="372">
    <w:name w:val="font71_file_450"/>
    <w:basedOn w:val="367"/>
    <w:qFormat/>
    <w:uiPriority w:val="0"/>
    <w:rPr>
      <w:rFonts w:ascii="Arial" w:hAnsi="Arial" w:cs="Arial"/>
      <w:color w:val="000000"/>
      <w:sz w:val="20"/>
      <w:szCs w:val="20"/>
      <w:u w:val="none"/>
    </w:rPr>
  </w:style>
  <w:style w:type="paragraph" w:customStyle="1" w:styleId="373">
    <w:name w:val="heading 2_file_451"/>
    <w:basedOn w:val="157"/>
    <w:qFormat/>
    <w:uiPriority w:val="9"/>
    <w:pPr>
      <w:outlineLvl w:val="1"/>
    </w:pPr>
    <w:rPr>
      <w:sz w:val="36"/>
      <w:szCs w:val="36"/>
    </w:rPr>
  </w:style>
  <w:style w:type="paragraph" w:customStyle="1" w:styleId="374">
    <w:name w:val="heading 3_file_451"/>
    <w:basedOn w:val="157"/>
    <w:qFormat/>
    <w:uiPriority w:val="9"/>
    <w:pPr>
      <w:outlineLvl w:val="2"/>
    </w:pPr>
    <w:rPr>
      <w:sz w:val="27"/>
      <w:szCs w:val="27"/>
    </w:rPr>
  </w:style>
  <w:style w:type="paragraph" w:customStyle="1" w:styleId="375">
    <w:name w:val="heading 4_file_451"/>
    <w:basedOn w:val="157"/>
    <w:qFormat/>
    <w:uiPriority w:val="9"/>
    <w:pPr>
      <w:outlineLvl w:val="3"/>
    </w:pPr>
  </w:style>
  <w:style w:type="paragraph" w:customStyle="1" w:styleId="376">
    <w:name w:val="heading 5_file_451"/>
    <w:basedOn w:val="157"/>
    <w:qFormat/>
    <w:uiPriority w:val="9"/>
    <w:pPr>
      <w:outlineLvl w:val="4"/>
    </w:pPr>
    <w:rPr>
      <w:sz w:val="20"/>
      <w:szCs w:val="20"/>
    </w:rPr>
  </w:style>
  <w:style w:type="paragraph" w:customStyle="1" w:styleId="377">
    <w:name w:val="heading 6_file_451"/>
    <w:basedOn w:val="157"/>
    <w:qFormat/>
    <w:uiPriority w:val="9"/>
    <w:pPr>
      <w:outlineLvl w:val="5"/>
    </w:pPr>
    <w:rPr>
      <w:sz w:val="15"/>
      <w:szCs w:val="15"/>
    </w:rPr>
  </w:style>
  <w:style w:type="character" w:customStyle="1" w:styleId="378">
    <w:name w:val="Default Paragraph Font_file_451"/>
    <w:semiHidden/>
    <w:unhideWhenUsed/>
    <w:qFormat/>
    <w:uiPriority w:val="1"/>
  </w:style>
  <w:style w:type="table" w:customStyle="1" w:styleId="379">
    <w:name w:val="Normal Table_file_451"/>
    <w:semiHidden/>
    <w:unhideWhenUsed/>
    <w:qFormat/>
    <w:uiPriority w:val="99"/>
    <w:tblPr>
      <w:tblCellMar>
        <w:top w:w="0" w:type="dxa"/>
        <w:left w:w="108" w:type="dxa"/>
        <w:bottom w:w="0" w:type="dxa"/>
        <w:right w:w="108" w:type="dxa"/>
      </w:tblCellMar>
    </w:tblPr>
  </w:style>
  <w:style w:type="character" w:customStyle="1" w:styleId="380">
    <w:name w:val="Hyperlink_file_451"/>
    <w:basedOn w:val="378"/>
    <w:semiHidden/>
    <w:unhideWhenUsed/>
    <w:qFormat/>
    <w:uiPriority w:val="99"/>
    <w:rPr>
      <w:color w:val="0782C1"/>
      <w:u w:val="single"/>
    </w:rPr>
  </w:style>
  <w:style w:type="character" w:customStyle="1" w:styleId="381">
    <w:name w:val="FollowedHyperlink_file_451"/>
    <w:basedOn w:val="378"/>
    <w:semiHidden/>
    <w:unhideWhenUsed/>
    <w:qFormat/>
    <w:uiPriority w:val="99"/>
    <w:rPr>
      <w:color w:val="0782C1"/>
      <w:u w:val="single"/>
    </w:rPr>
  </w:style>
  <w:style w:type="character" w:customStyle="1" w:styleId="382">
    <w:name w:val="标题 1 Char_file_451"/>
    <w:basedOn w:val="378"/>
    <w:link w:val="3"/>
    <w:qFormat/>
    <w:uiPriority w:val="9"/>
    <w:rPr>
      <w:rFonts w:ascii="宋体" w:hAnsi="宋体" w:eastAsia="宋体" w:cs="宋体"/>
      <w:b/>
      <w:bCs/>
      <w:kern w:val="44"/>
      <w:sz w:val="44"/>
      <w:szCs w:val="44"/>
    </w:rPr>
  </w:style>
  <w:style w:type="character" w:customStyle="1" w:styleId="383">
    <w:name w:val="标题 2 Char_file_451"/>
    <w:basedOn w:val="378"/>
    <w:link w:val="4"/>
    <w:semiHidden/>
    <w:qFormat/>
    <w:uiPriority w:val="9"/>
    <w:rPr>
      <w:rFonts w:asciiTheme="majorHAnsi" w:hAnsiTheme="majorHAnsi" w:eastAsiaTheme="majorEastAsia" w:cstheme="majorBidi"/>
      <w:b/>
      <w:bCs/>
      <w:sz w:val="32"/>
      <w:szCs w:val="32"/>
    </w:rPr>
  </w:style>
  <w:style w:type="character" w:customStyle="1" w:styleId="384">
    <w:name w:val="标题 3 Char_file_451"/>
    <w:basedOn w:val="378"/>
    <w:link w:val="5"/>
    <w:semiHidden/>
    <w:qFormat/>
    <w:uiPriority w:val="9"/>
    <w:rPr>
      <w:rFonts w:ascii="宋体" w:hAnsi="宋体" w:eastAsia="宋体" w:cs="宋体"/>
      <w:b/>
      <w:bCs/>
      <w:sz w:val="32"/>
      <w:szCs w:val="32"/>
    </w:rPr>
  </w:style>
  <w:style w:type="character" w:customStyle="1" w:styleId="385">
    <w:name w:val="标题 4 Char_file_451"/>
    <w:basedOn w:val="378"/>
    <w:link w:val="6"/>
    <w:semiHidden/>
    <w:qFormat/>
    <w:uiPriority w:val="9"/>
    <w:rPr>
      <w:rFonts w:asciiTheme="majorHAnsi" w:hAnsiTheme="majorHAnsi" w:eastAsiaTheme="majorEastAsia" w:cstheme="majorBidi"/>
      <w:b/>
      <w:bCs/>
      <w:sz w:val="28"/>
      <w:szCs w:val="28"/>
    </w:rPr>
  </w:style>
  <w:style w:type="character" w:customStyle="1" w:styleId="386">
    <w:name w:val="标题 5 Char_file_451"/>
    <w:basedOn w:val="378"/>
    <w:link w:val="7"/>
    <w:semiHidden/>
    <w:qFormat/>
    <w:uiPriority w:val="9"/>
    <w:rPr>
      <w:rFonts w:ascii="宋体" w:hAnsi="宋体" w:eastAsia="宋体" w:cs="宋体"/>
      <w:b/>
      <w:bCs/>
      <w:sz w:val="28"/>
      <w:szCs w:val="28"/>
    </w:rPr>
  </w:style>
  <w:style w:type="character" w:customStyle="1" w:styleId="387">
    <w:name w:val="标题 6 Char_file_451"/>
    <w:basedOn w:val="378"/>
    <w:link w:val="9"/>
    <w:semiHidden/>
    <w:qFormat/>
    <w:uiPriority w:val="9"/>
    <w:rPr>
      <w:rFonts w:asciiTheme="majorHAnsi" w:hAnsiTheme="majorHAnsi" w:eastAsiaTheme="majorEastAsia" w:cstheme="majorBidi"/>
      <w:b/>
      <w:bCs/>
      <w:sz w:val="24"/>
      <w:szCs w:val="24"/>
    </w:rPr>
  </w:style>
  <w:style w:type="paragraph" w:customStyle="1" w:styleId="388">
    <w:name w:val="cke_editable_file_451"/>
    <w:basedOn w:val="157"/>
    <w:qFormat/>
    <w:uiPriority w:val="0"/>
    <w:rPr>
      <w:rFonts w:ascii="仿宋_GB2312" w:eastAsia="仿宋_GB2312"/>
    </w:rPr>
  </w:style>
  <w:style w:type="paragraph" w:customStyle="1" w:styleId="389">
    <w:name w:val="marker_file_451"/>
    <w:basedOn w:val="157"/>
    <w:qFormat/>
    <w:uiPriority w:val="0"/>
    <w:pPr>
      <w:shd w:val="clear" w:color="auto" w:fill="FFFF00"/>
    </w:pPr>
  </w:style>
  <w:style w:type="paragraph" w:customStyle="1" w:styleId="390">
    <w:name w:val="Normal (Web)_file_451"/>
    <w:basedOn w:val="157"/>
    <w:semiHidden/>
    <w:unhideWhenUsed/>
    <w:qFormat/>
    <w:uiPriority w:val="99"/>
  </w:style>
  <w:style w:type="paragraph" w:customStyle="1" w:styleId="391">
    <w:name w:val="heading 2_file_452"/>
    <w:basedOn w:val="159"/>
    <w:qFormat/>
    <w:uiPriority w:val="9"/>
    <w:pPr>
      <w:outlineLvl w:val="1"/>
    </w:pPr>
    <w:rPr>
      <w:sz w:val="36"/>
      <w:szCs w:val="36"/>
    </w:rPr>
  </w:style>
  <w:style w:type="paragraph" w:customStyle="1" w:styleId="392">
    <w:name w:val="heading 3_file_452"/>
    <w:basedOn w:val="159"/>
    <w:qFormat/>
    <w:uiPriority w:val="9"/>
    <w:pPr>
      <w:outlineLvl w:val="2"/>
    </w:pPr>
    <w:rPr>
      <w:sz w:val="27"/>
      <w:szCs w:val="27"/>
    </w:rPr>
  </w:style>
  <w:style w:type="paragraph" w:customStyle="1" w:styleId="393">
    <w:name w:val="heading 4_file_452"/>
    <w:basedOn w:val="159"/>
    <w:qFormat/>
    <w:uiPriority w:val="9"/>
    <w:pPr>
      <w:outlineLvl w:val="3"/>
    </w:pPr>
  </w:style>
  <w:style w:type="paragraph" w:customStyle="1" w:styleId="394">
    <w:name w:val="heading 5_file_452"/>
    <w:basedOn w:val="159"/>
    <w:qFormat/>
    <w:uiPriority w:val="9"/>
    <w:pPr>
      <w:outlineLvl w:val="4"/>
    </w:pPr>
    <w:rPr>
      <w:sz w:val="20"/>
      <w:szCs w:val="20"/>
    </w:rPr>
  </w:style>
  <w:style w:type="paragraph" w:customStyle="1" w:styleId="395">
    <w:name w:val="heading 6_file_452"/>
    <w:basedOn w:val="159"/>
    <w:qFormat/>
    <w:uiPriority w:val="9"/>
    <w:pPr>
      <w:outlineLvl w:val="5"/>
    </w:pPr>
    <w:rPr>
      <w:sz w:val="15"/>
      <w:szCs w:val="15"/>
    </w:rPr>
  </w:style>
  <w:style w:type="character" w:customStyle="1" w:styleId="396">
    <w:name w:val="Default Paragraph Font_file_452"/>
    <w:semiHidden/>
    <w:unhideWhenUsed/>
    <w:qFormat/>
    <w:uiPriority w:val="1"/>
  </w:style>
  <w:style w:type="table" w:customStyle="1" w:styleId="397">
    <w:name w:val="Normal Table_file_452"/>
    <w:semiHidden/>
    <w:unhideWhenUsed/>
    <w:qFormat/>
    <w:uiPriority w:val="99"/>
    <w:tblPr>
      <w:tblCellMar>
        <w:top w:w="0" w:type="dxa"/>
        <w:left w:w="108" w:type="dxa"/>
        <w:bottom w:w="0" w:type="dxa"/>
        <w:right w:w="108" w:type="dxa"/>
      </w:tblCellMar>
    </w:tblPr>
  </w:style>
  <w:style w:type="character" w:customStyle="1" w:styleId="398">
    <w:name w:val="Hyperlink_file_452"/>
    <w:basedOn w:val="396"/>
    <w:semiHidden/>
    <w:unhideWhenUsed/>
    <w:qFormat/>
    <w:uiPriority w:val="99"/>
    <w:rPr>
      <w:color w:val="0782C1"/>
      <w:u w:val="single"/>
    </w:rPr>
  </w:style>
  <w:style w:type="character" w:customStyle="1" w:styleId="399">
    <w:name w:val="FollowedHyperlink_file_452"/>
    <w:basedOn w:val="396"/>
    <w:semiHidden/>
    <w:unhideWhenUsed/>
    <w:qFormat/>
    <w:uiPriority w:val="99"/>
    <w:rPr>
      <w:color w:val="0782C1"/>
      <w:u w:val="single"/>
    </w:rPr>
  </w:style>
  <w:style w:type="character" w:customStyle="1" w:styleId="400">
    <w:name w:val="标题 1 Char_file_452"/>
    <w:basedOn w:val="396"/>
    <w:link w:val="3"/>
    <w:qFormat/>
    <w:uiPriority w:val="9"/>
    <w:rPr>
      <w:rFonts w:ascii="宋体" w:hAnsi="宋体" w:eastAsia="宋体" w:cs="宋体"/>
      <w:b/>
      <w:bCs/>
      <w:kern w:val="44"/>
      <w:sz w:val="44"/>
      <w:szCs w:val="44"/>
    </w:rPr>
  </w:style>
  <w:style w:type="character" w:customStyle="1" w:styleId="401">
    <w:name w:val="标题 2 Char_file_452"/>
    <w:basedOn w:val="396"/>
    <w:link w:val="4"/>
    <w:semiHidden/>
    <w:qFormat/>
    <w:uiPriority w:val="9"/>
    <w:rPr>
      <w:rFonts w:asciiTheme="majorHAnsi" w:hAnsiTheme="majorHAnsi" w:eastAsiaTheme="majorEastAsia" w:cstheme="majorBidi"/>
      <w:b/>
      <w:bCs/>
      <w:sz w:val="32"/>
      <w:szCs w:val="32"/>
    </w:rPr>
  </w:style>
  <w:style w:type="character" w:customStyle="1" w:styleId="402">
    <w:name w:val="标题 3 Char_file_452"/>
    <w:basedOn w:val="396"/>
    <w:link w:val="5"/>
    <w:semiHidden/>
    <w:qFormat/>
    <w:uiPriority w:val="9"/>
    <w:rPr>
      <w:rFonts w:ascii="宋体" w:hAnsi="宋体" w:eastAsia="宋体" w:cs="宋体"/>
      <w:b/>
      <w:bCs/>
      <w:sz w:val="32"/>
      <w:szCs w:val="32"/>
    </w:rPr>
  </w:style>
  <w:style w:type="character" w:customStyle="1" w:styleId="403">
    <w:name w:val="标题 4 Char_file_452"/>
    <w:basedOn w:val="396"/>
    <w:link w:val="6"/>
    <w:semiHidden/>
    <w:qFormat/>
    <w:uiPriority w:val="9"/>
    <w:rPr>
      <w:rFonts w:asciiTheme="majorHAnsi" w:hAnsiTheme="majorHAnsi" w:eastAsiaTheme="majorEastAsia" w:cstheme="majorBidi"/>
      <w:b/>
      <w:bCs/>
      <w:sz w:val="28"/>
      <w:szCs w:val="28"/>
    </w:rPr>
  </w:style>
  <w:style w:type="character" w:customStyle="1" w:styleId="404">
    <w:name w:val="标题 5 Char_file_452"/>
    <w:basedOn w:val="396"/>
    <w:link w:val="7"/>
    <w:semiHidden/>
    <w:qFormat/>
    <w:uiPriority w:val="9"/>
    <w:rPr>
      <w:rFonts w:ascii="宋体" w:hAnsi="宋体" w:eastAsia="宋体" w:cs="宋体"/>
      <w:b/>
      <w:bCs/>
      <w:sz w:val="28"/>
      <w:szCs w:val="28"/>
    </w:rPr>
  </w:style>
  <w:style w:type="character" w:customStyle="1" w:styleId="405">
    <w:name w:val="标题 6 Char_file_452"/>
    <w:basedOn w:val="396"/>
    <w:link w:val="9"/>
    <w:semiHidden/>
    <w:qFormat/>
    <w:uiPriority w:val="9"/>
    <w:rPr>
      <w:rFonts w:asciiTheme="majorHAnsi" w:hAnsiTheme="majorHAnsi" w:eastAsiaTheme="majorEastAsia" w:cstheme="majorBidi"/>
      <w:b/>
      <w:bCs/>
      <w:sz w:val="24"/>
      <w:szCs w:val="24"/>
    </w:rPr>
  </w:style>
  <w:style w:type="paragraph" w:customStyle="1" w:styleId="406">
    <w:name w:val="cke_editable_file_452"/>
    <w:basedOn w:val="159"/>
    <w:qFormat/>
    <w:uiPriority w:val="0"/>
    <w:rPr>
      <w:rFonts w:ascii="仿宋_GB2312" w:eastAsia="仿宋_GB2312"/>
    </w:rPr>
  </w:style>
  <w:style w:type="paragraph" w:customStyle="1" w:styleId="407">
    <w:name w:val="marker_file_452"/>
    <w:basedOn w:val="159"/>
    <w:qFormat/>
    <w:uiPriority w:val="0"/>
    <w:pPr>
      <w:shd w:val="clear" w:color="auto" w:fill="FFFF00"/>
    </w:pPr>
  </w:style>
  <w:style w:type="paragraph" w:customStyle="1" w:styleId="408">
    <w:name w:val="Normal (Web)_file_452"/>
    <w:basedOn w:val="159"/>
    <w:semiHidden/>
    <w:unhideWhenUsed/>
    <w:qFormat/>
    <w:uiPriority w:val="99"/>
  </w:style>
  <w:style w:type="paragraph" w:customStyle="1" w:styleId="409">
    <w:name w:val="heading 2_file_453"/>
    <w:basedOn w:val="161"/>
    <w:qFormat/>
    <w:uiPriority w:val="9"/>
    <w:pPr>
      <w:outlineLvl w:val="1"/>
    </w:pPr>
    <w:rPr>
      <w:sz w:val="36"/>
      <w:szCs w:val="36"/>
    </w:rPr>
  </w:style>
  <w:style w:type="paragraph" w:customStyle="1" w:styleId="410">
    <w:name w:val="heading 3_file_453"/>
    <w:basedOn w:val="161"/>
    <w:qFormat/>
    <w:uiPriority w:val="9"/>
    <w:pPr>
      <w:outlineLvl w:val="2"/>
    </w:pPr>
    <w:rPr>
      <w:sz w:val="27"/>
      <w:szCs w:val="27"/>
    </w:rPr>
  </w:style>
  <w:style w:type="paragraph" w:customStyle="1" w:styleId="411">
    <w:name w:val="heading 4_file_453"/>
    <w:basedOn w:val="161"/>
    <w:qFormat/>
    <w:uiPriority w:val="9"/>
    <w:pPr>
      <w:outlineLvl w:val="3"/>
    </w:pPr>
  </w:style>
  <w:style w:type="paragraph" w:customStyle="1" w:styleId="412">
    <w:name w:val="heading 5_file_453"/>
    <w:basedOn w:val="161"/>
    <w:qFormat/>
    <w:uiPriority w:val="9"/>
    <w:pPr>
      <w:outlineLvl w:val="4"/>
    </w:pPr>
    <w:rPr>
      <w:sz w:val="20"/>
      <w:szCs w:val="20"/>
    </w:rPr>
  </w:style>
  <w:style w:type="paragraph" w:customStyle="1" w:styleId="413">
    <w:name w:val="heading 6_file_453"/>
    <w:basedOn w:val="161"/>
    <w:qFormat/>
    <w:uiPriority w:val="9"/>
    <w:pPr>
      <w:outlineLvl w:val="5"/>
    </w:pPr>
    <w:rPr>
      <w:sz w:val="15"/>
      <w:szCs w:val="15"/>
    </w:rPr>
  </w:style>
  <w:style w:type="character" w:customStyle="1" w:styleId="414">
    <w:name w:val="Default Paragraph Font_file_453"/>
    <w:semiHidden/>
    <w:unhideWhenUsed/>
    <w:qFormat/>
    <w:uiPriority w:val="1"/>
  </w:style>
  <w:style w:type="table" w:customStyle="1" w:styleId="415">
    <w:name w:val="Normal Table_file_453"/>
    <w:semiHidden/>
    <w:unhideWhenUsed/>
    <w:qFormat/>
    <w:uiPriority w:val="99"/>
    <w:tblPr>
      <w:tblCellMar>
        <w:top w:w="0" w:type="dxa"/>
        <w:left w:w="108" w:type="dxa"/>
        <w:bottom w:w="0" w:type="dxa"/>
        <w:right w:w="108" w:type="dxa"/>
      </w:tblCellMar>
    </w:tblPr>
  </w:style>
  <w:style w:type="character" w:customStyle="1" w:styleId="416">
    <w:name w:val="Hyperlink_file_453"/>
    <w:basedOn w:val="414"/>
    <w:semiHidden/>
    <w:unhideWhenUsed/>
    <w:qFormat/>
    <w:uiPriority w:val="99"/>
    <w:rPr>
      <w:color w:val="0782C1"/>
      <w:u w:val="single"/>
    </w:rPr>
  </w:style>
  <w:style w:type="character" w:customStyle="1" w:styleId="417">
    <w:name w:val="FollowedHyperlink_file_453"/>
    <w:basedOn w:val="414"/>
    <w:semiHidden/>
    <w:unhideWhenUsed/>
    <w:qFormat/>
    <w:uiPriority w:val="99"/>
    <w:rPr>
      <w:color w:val="0782C1"/>
      <w:u w:val="single"/>
    </w:rPr>
  </w:style>
  <w:style w:type="character" w:customStyle="1" w:styleId="418">
    <w:name w:val="标题 1 Char_file_453"/>
    <w:basedOn w:val="414"/>
    <w:link w:val="3"/>
    <w:qFormat/>
    <w:uiPriority w:val="9"/>
    <w:rPr>
      <w:rFonts w:ascii="宋体" w:hAnsi="宋体" w:eastAsia="宋体" w:cs="宋体"/>
      <w:b/>
      <w:bCs/>
      <w:kern w:val="44"/>
      <w:sz w:val="44"/>
      <w:szCs w:val="44"/>
    </w:rPr>
  </w:style>
  <w:style w:type="character" w:customStyle="1" w:styleId="419">
    <w:name w:val="标题 2 Char_file_453"/>
    <w:basedOn w:val="414"/>
    <w:link w:val="4"/>
    <w:semiHidden/>
    <w:qFormat/>
    <w:uiPriority w:val="9"/>
    <w:rPr>
      <w:rFonts w:asciiTheme="majorHAnsi" w:hAnsiTheme="majorHAnsi" w:eastAsiaTheme="majorEastAsia" w:cstheme="majorBidi"/>
      <w:b/>
      <w:bCs/>
      <w:sz w:val="32"/>
      <w:szCs w:val="32"/>
    </w:rPr>
  </w:style>
  <w:style w:type="character" w:customStyle="1" w:styleId="420">
    <w:name w:val="标题 3 Char_file_453"/>
    <w:basedOn w:val="414"/>
    <w:link w:val="5"/>
    <w:semiHidden/>
    <w:qFormat/>
    <w:uiPriority w:val="9"/>
    <w:rPr>
      <w:rFonts w:ascii="宋体" w:hAnsi="宋体" w:eastAsia="宋体" w:cs="宋体"/>
      <w:b/>
      <w:bCs/>
      <w:sz w:val="32"/>
      <w:szCs w:val="32"/>
    </w:rPr>
  </w:style>
  <w:style w:type="character" w:customStyle="1" w:styleId="421">
    <w:name w:val="标题 4 Char_file_453"/>
    <w:basedOn w:val="414"/>
    <w:link w:val="6"/>
    <w:semiHidden/>
    <w:qFormat/>
    <w:uiPriority w:val="9"/>
    <w:rPr>
      <w:rFonts w:asciiTheme="majorHAnsi" w:hAnsiTheme="majorHAnsi" w:eastAsiaTheme="majorEastAsia" w:cstheme="majorBidi"/>
      <w:b/>
      <w:bCs/>
      <w:sz w:val="28"/>
      <w:szCs w:val="28"/>
    </w:rPr>
  </w:style>
  <w:style w:type="character" w:customStyle="1" w:styleId="422">
    <w:name w:val="标题 5 Char_file_453"/>
    <w:basedOn w:val="414"/>
    <w:link w:val="7"/>
    <w:semiHidden/>
    <w:qFormat/>
    <w:uiPriority w:val="9"/>
    <w:rPr>
      <w:rFonts w:ascii="宋体" w:hAnsi="宋体" w:eastAsia="宋体" w:cs="宋体"/>
      <w:b/>
      <w:bCs/>
      <w:sz w:val="28"/>
      <w:szCs w:val="28"/>
    </w:rPr>
  </w:style>
  <w:style w:type="character" w:customStyle="1" w:styleId="423">
    <w:name w:val="标题 6 Char_file_453"/>
    <w:basedOn w:val="414"/>
    <w:link w:val="9"/>
    <w:semiHidden/>
    <w:qFormat/>
    <w:uiPriority w:val="9"/>
    <w:rPr>
      <w:rFonts w:asciiTheme="majorHAnsi" w:hAnsiTheme="majorHAnsi" w:eastAsiaTheme="majorEastAsia" w:cstheme="majorBidi"/>
      <w:b/>
      <w:bCs/>
      <w:sz w:val="24"/>
      <w:szCs w:val="24"/>
    </w:rPr>
  </w:style>
  <w:style w:type="paragraph" w:customStyle="1" w:styleId="424">
    <w:name w:val="cke_editable_file_453"/>
    <w:basedOn w:val="161"/>
    <w:qFormat/>
    <w:uiPriority w:val="0"/>
    <w:rPr>
      <w:rFonts w:ascii="仿宋_GB2312" w:eastAsia="仿宋_GB2312"/>
    </w:rPr>
  </w:style>
  <w:style w:type="paragraph" w:customStyle="1" w:styleId="425">
    <w:name w:val="marker_file_453"/>
    <w:basedOn w:val="161"/>
    <w:qFormat/>
    <w:uiPriority w:val="0"/>
    <w:pPr>
      <w:shd w:val="clear" w:color="auto" w:fill="FFFF00"/>
    </w:pPr>
  </w:style>
  <w:style w:type="paragraph" w:customStyle="1" w:styleId="426">
    <w:name w:val="Normal (Web)_file_453"/>
    <w:basedOn w:val="161"/>
    <w:semiHidden/>
    <w:unhideWhenUsed/>
    <w:qFormat/>
    <w:uiPriority w:val="99"/>
  </w:style>
  <w:style w:type="character" w:customStyle="1" w:styleId="427">
    <w:name w:val="Emphasis_file_453"/>
    <w:basedOn w:val="414"/>
    <w:qFormat/>
    <w:uiPriority w:val="20"/>
    <w:rPr>
      <w:i/>
      <w:iCs/>
    </w:rPr>
  </w:style>
  <w:style w:type="character" w:customStyle="1" w:styleId="428">
    <w:name w:val="Default Paragraph Font_file_454"/>
    <w:semiHidden/>
    <w:unhideWhenUsed/>
    <w:qFormat/>
    <w:uiPriority w:val="1"/>
  </w:style>
  <w:style w:type="table" w:customStyle="1" w:styleId="429">
    <w:name w:val="Normal Table_file_454"/>
    <w:semiHidden/>
    <w:unhideWhenUsed/>
    <w:qFormat/>
    <w:uiPriority w:val="99"/>
    <w:tblPr>
      <w:tblCellMar>
        <w:top w:w="0" w:type="dxa"/>
        <w:left w:w="108" w:type="dxa"/>
        <w:bottom w:w="0" w:type="dxa"/>
        <w:right w:w="108" w:type="dxa"/>
      </w:tblCellMar>
    </w:tblPr>
  </w:style>
  <w:style w:type="character" w:customStyle="1" w:styleId="430">
    <w:name w:val="批注文字 字符_file_454"/>
    <w:qFormat/>
    <w:uiPriority w:val="99"/>
    <w:rPr>
      <w:szCs w:val="24"/>
    </w:rPr>
  </w:style>
  <w:style w:type="character" w:customStyle="1" w:styleId="431">
    <w:name w:val="纯文本 字符_file_454"/>
    <w:qFormat/>
    <w:uiPriority w:val="0"/>
    <w:rPr>
      <w:rFonts w:ascii="宋体" w:hAnsi="Courier New" w:eastAsia="宋体" w:cs="Courier New"/>
      <w:szCs w:val="21"/>
    </w:rPr>
  </w:style>
  <w:style w:type="paragraph" w:customStyle="1" w:styleId="432">
    <w:name w:val="annotation text_file_454"/>
    <w:basedOn w:val="53"/>
    <w:unhideWhenUsed/>
    <w:qFormat/>
    <w:uiPriority w:val="99"/>
    <w:pPr>
      <w:jc w:val="left"/>
    </w:pPr>
    <w:rPr>
      <w:szCs w:val="24"/>
    </w:rPr>
  </w:style>
  <w:style w:type="character" w:customStyle="1" w:styleId="433">
    <w:name w:val="批注文字 字符1_file_454"/>
    <w:basedOn w:val="428"/>
    <w:semiHidden/>
    <w:qFormat/>
    <w:uiPriority w:val="99"/>
  </w:style>
  <w:style w:type="character" w:customStyle="1" w:styleId="434">
    <w:name w:val="纯文本 字符1_file_454"/>
    <w:basedOn w:val="428"/>
    <w:semiHidden/>
    <w:qFormat/>
    <w:uiPriority w:val="99"/>
    <w:rPr>
      <w:rFonts w:hAnsi="Courier New" w:cs="Courier New" w:asciiTheme="minorEastAsia"/>
    </w:rPr>
  </w:style>
  <w:style w:type="character" w:customStyle="1" w:styleId="435">
    <w:name w:val="批注框文本 字符_file_454"/>
    <w:basedOn w:val="428"/>
    <w:semiHidden/>
    <w:qFormat/>
    <w:uiPriority w:val="99"/>
    <w:rPr>
      <w:sz w:val="18"/>
      <w:szCs w:val="18"/>
    </w:rPr>
  </w:style>
  <w:style w:type="character" w:customStyle="1" w:styleId="436">
    <w:name w:val="页眉 字符_file_454"/>
    <w:basedOn w:val="428"/>
    <w:qFormat/>
    <w:uiPriority w:val="99"/>
    <w:rPr>
      <w:sz w:val="18"/>
      <w:szCs w:val="18"/>
    </w:rPr>
  </w:style>
  <w:style w:type="paragraph" w:customStyle="1" w:styleId="437">
    <w:name w:val="footer_file_454"/>
    <w:basedOn w:val="53"/>
    <w:unhideWhenUsed/>
    <w:qFormat/>
    <w:uiPriority w:val="99"/>
    <w:pPr>
      <w:tabs>
        <w:tab w:val="center" w:pos="4153"/>
        <w:tab w:val="right" w:pos="8306"/>
      </w:tabs>
      <w:snapToGrid w:val="0"/>
      <w:jc w:val="left"/>
    </w:pPr>
    <w:rPr>
      <w:sz w:val="18"/>
      <w:szCs w:val="18"/>
    </w:rPr>
  </w:style>
  <w:style w:type="character" w:customStyle="1" w:styleId="438">
    <w:name w:val="页脚 字符_file_454"/>
    <w:basedOn w:val="428"/>
    <w:qFormat/>
    <w:uiPriority w:val="99"/>
    <w:rPr>
      <w:sz w:val="18"/>
      <w:szCs w:val="18"/>
    </w:rPr>
  </w:style>
  <w:style w:type="paragraph" w:customStyle="1" w:styleId="439">
    <w:name w:val="heading 2_file_455"/>
    <w:basedOn w:val="163"/>
    <w:qFormat/>
    <w:uiPriority w:val="9"/>
    <w:pPr>
      <w:outlineLvl w:val="1"/>
    </w:pPr>
    <w:rPr>
      <w:sz w:val="36"/>
      <w:szCs w:val="36"/>
    </w:rPr>
  </w:style>
  <w:style w:type="paragraph" w:customStyle="1" w:styleId="440">
    <w:name w:val="heading 3_file_455"/>
    <w:basedOn w:val="163"/>
    <w:qFormat/>
    <w:uiPriority w:val="9"/>
    <w:pPr>
      <w:outlineLvl w:val="2"/>
    </w:pPr>
    <w:rPr>
      <w:sz w:val="27"/>
      <w:szCs w:val="27"/>
    </w:rPr>
  </w:style>
  <w:style w:type="paragraph" w:customStyle="1" w:styleId="441">
    <w:name w:val="heading 4_file_455"/>
    <w:basedOn w:val="163"/>
    <w:qFormat/>
    <w:uiPriority w:val="9"/>
    <w:pPr>
      <w:outlineLvl w:val="3"/>
    </w:pPr>
  </w:style>
  <w:style w:type="paragraph" w:customStyle="1" w:styleId="442">
    <w:name w:val="heading 5_file_455"/>
    <w:basedOn w:val="163"/>
    <w:qFormat/>
    <w:uiPriority w:val="9"/>
    <w:pPr>
      <w:outlineLvl w:val="4"/>
    </w:pPr>
    <w:rPr>
      <w:sz w:val="20"/>
      <w:szCs w:val="20"/>
    </w:rPr>
  </w:style>
  <w:style w:type="paragraph" w:customStyle="1" w:styleId="443">
    <w:name w:val="heading 6_file_455"/>
    <w:basedOn w:val="163"/>
    <w:qFormat/>
    <w:uiPriority w:val="9"/>
    <w:pPr>
      <w:outlineLvl w:val="5"/>
    </w:pPr>
    <w:rPr>
      <w:sz w:val="15"/>
      <w:szCs w:val="15"/>
    </w:rPr>
  </w:style>
  <w:style w:type="character" w:customStyle="1" w:styleId="444">
    <w:name w:val="Default Paragraph Font_file_455"/>
    <w:semiHidden/>
    <w:unhideWhenUsed/>
    <w:qFormat/>
    <w:uiPriority w:val="1"/>
  </w:style>
  <w:style w:type="table" w:customStyle="1" w:styleId="445">
    <w:name w:val="Normal Table_file_455"/>
    <w:semiHidden/>
    <w:unhideWhenUsed/>
    <w:qFormat/>
    <w:uiPriority w:val="99"/>
    <w:tblPr>
      <w:tblCellMar>
        <w:top w:w="0" w:type="dxa"/>
        <w:left w:w="108" w:type="dxa"/>
        <w:bottom w:w="0" w:type="dxa"/>
        <w:right w:w="108" w:type="dxa"/>
      </w:tblCellMar>
    </w:tblPr>
  </w:style>
  <w:style w:type="character" w:customStyle="1" w:styleId="446">
    <w:name w:val="Hyperlink_file_455"/>
    <w:basedOn w:val="444"/>
    <w:semiHidden/>
    <w:unhideWhenUsed/>
    <w:qFormat/>
    <w:uiPriority w:val="99"/>
    <w:rPr>
      <w:color w:val="0782C1"/>
      <w:u w:val="single"/>
    </w:rPr>
  </w:style>
  <w:style w:type="character" w:customStyle="1" w:styleId="447">
    <w:name w:val="FollowedHyperlink_file_455"/>
    <w:basedOn w:val="444"/>
    <w:semiHidden/>
    <w:unhideWhenUsed/>
    <w:qFormat/>
    <w:uiPriority w:val="99"/>
    <w:rPr>
      <w:color w:val="0782C1"/>
      <w:u w:val="single"/>
    </w:rPr>
  </w:style>
  <w:style w:type="character" w:customStyle="1" w:styleId="448">
    <w:name w:val="标题 1 Char_file_455"/>
    <w:basedOn w:val="444"/>
    <w:link w:val="3"/>
    <w:qFormat/>
    <w:uiPriority w:val="9"/>
    <w:rPr>
      <w:rFonts w:ascii="宋体" w:hAnsi="宋体" w:eastAsia="宋体" w:cs="宋体"/>
      <w:b/>
      <w:bCs/>
      <w:kern w:val="44"/>
      <w:sz w:val="44"/>
      <w:szCs w:val="44"/>
    </w:rPr>
  </w:style>
  <w:style w:type="character" w:customStyle="1" w:styleId="449">
    <w:name w:val="标题 2 Char_file_455"/>
    <w:basedOn w:val="444"/>
    <w:link w:val="4"/>
    <w:semiHidden/>
    <w:qFormat/>
    <w:uiPriority w:val="9"/>
    <w:rPr>
      <w:rFonts w:asciiTheme="majorHAnsi" w:hAnsiTheme="majorHAnsi" w:eastAsiaTheme="majorEastAsia" w:cstheme="majorBidi"/>
      <w:b/>
      <w:bCs/>
      <w:sz w:val="32"/>
      <w:szCs w:val="32"/>
    </w:rPr>
  </w:style>
  <w:style w:type="character" w:customStyle="1" w:styleId="450">
    <w:name w:val="标题 3 Char_file_455"/>
    <w:basedOn w:val="444"/>
    <w:link w:val="5"/>
    <w:semiHidden/>
    <w:qFormat/>
    <w:uiPriority w:val="9"/>
    <w:rPr>
      <w:rFonts w:ascii="宋体" w:hAnsi="宋体" w:eastAsia="宋体" w:cs="宋体"/>
      <w:b/>
      <w:bCs/>
      <w:sz w:val="32"/>
      <w:szCs w:val="32"/>
    </w:rPr>
  </w:style>
  <w:style w:type="character" w:customStyle="1" w:styleId="451">
    <w:name w:val="标题 4 Char_file_455"/>
    <w:basedOn w:val="444"/>
    <w:link w:val="6"/>
    <w:semiHidden/>
    <w:qFormat/>
    <w:uiPriority w:val="9"/>
    <w:rPr>
      <w:rFonts w:asciiTheme="majorHAnsi" w:hAnsiTheme="majorHAnsi" w:eastAsiaTheme="majorEastAsia" w:cstheme="majorBidi"/>
      <w:b/>
      <w:bCs/>
      <w:sz w:val="28"/>
      <w:szCs w:val="28"/>
    </w:rPr>
  </w:style>
  <w:style w:type="character" w:customStyle="1" w:styleId="452">
    <w:name w:val="标题 5 Char_file_455"/>
    <w:basedOn w:val="444"/>
    <w:link w:val="7"/>
    <w:semiHidden/>
    <w:qFormat/>
    <w:uiPriority w:val="9"/>
    <w:rPr>
      <w:rFonts w:ascii="宋体" w:hAnsi="宋体" w:eastAsia="宋体" w:cs="宋体"/>
      <w:b/>
      <w:bCs/>
      <w:sz w:val="28"/>
      <w:szCs w:val="28"/>
    </w:rPr>
  </w:style>
  <w:style w:type="character" w:customStyle="1" w:styleId="453">
    <w:name w:val="标题 6 Char_file_455"/>
    <w:basedOn w:val="444"/>
    <w:link w:val="9"/>
    <w:semiHidden/>
    <w:qFormat/>
    <w:uiPriority w:val="9"/>
    <w:rPr>
      <w:rFonts w:asciiTheme="majorHAnsi" w:hAnsiTheme="majorHAnsi" w:eastAsiaTheme="majorEastAsia" w:cstheme="majorBidi"/>
      <w:b/>
      <w:bCs/>
      <w:sz w:val="24"/>
      <w:szCs w:val="24"/>
    </w:rPr>
  </w:style>
  <w:style w:type="paragraph" w:customStyle="1" w:styleId="454">
    <w:name w:val="cke_editable_file_455"/>
    <w:basedOn w:val="163"/>
    <w:qFormat/>
    <w:uiPriority w:val="0"/>
    <w:rPr>
      <w:rFonts w:ascii="仿宋_GB2312" w:eastAsia="仿宋_GB2312"/>
    </w:rPr>
  </w:style>
  <w:style w:type="paragraph" w:customStyle="1" w:styleId="455">
    <w:name w:val="marker_file_455"/>
    <w:basedOn w:val="163"/>
    <w:qFormat/>
    <w:uiPriority w:val="0"/>
    <w:pPr>
      <w:shd w:val="clear" w:color="auto" w:fill="FFFF00"/>
    </w:pPr>
  </w:style>
  <w:style w:type="paragraph" w:customStyle="1" w:styleId="456">
    <w:name w:val="Normal (Web)_file_455"/>
    <w:basedOn w:val="163"/>
    <w:semiHidden/>
    <w:unhideWhenUsed/>
    <w:qFormat/>
    <w:uiPriority w:val="99"/>
  </w:style>
  <w:style w:type="paragraph" w:customStyle="1" w:styleId="457">
    <w:name w:val="Normal_file_456"/>
    <w:qFormat/>
    <w:uiPriority w:val="0"/>
    <w:pPr>
      <w:widowControl w:val="0"/>
      <w:jc w:val="both"/>
    </w:pPr>
    <w:rPr>
      <w:rFonts w:ascii="Times New Roman" w:hAnsi="Times New Roman" w:eastAsia="宋体" w:cs="Times New Roman"/>
      <w:szCs w:val="24"/>
      <w:lang w:val="en-US" w:eastAsia="zh-CN" w:bidi="ar-SA"/>
    </w:rPr>
  </w:style>
  <w:style w:type="character" w:customStyle="1" w:styleId="458">
    <w:name w:val="Default Paragraph Font_file_456"/>
    <w:semiHidden/>
    <w:unhideWhenUsed/>
    <w:qFormat/>
    <w:uiPriority w:val="1"/>
  </w:style>
  <w:style w:type="table" w:customStyle="1" w:styleId="459">
    <w:name w:val="Normal Table_file_456"/>
    <w:semiHidden/>
    <w:unhideWhenUsed/>
    <w:qFormat/>
    <w:uiPriority w:val="99"/>
    <w:tblPr>
      <w:tblCellMar>
        <w:top w:w="0" w:type="dxa"/>
        <w:left w:w="108" w:type="dxa"/>
        <w:bottom w:w="0" w:type="dxa"/>
        <w:right w:w="108" w:type="dxa"/>
      </w:tblCellMar>
    </w:tblPr>
  </w:style>
  <w:style w:type="paragraph" w:customStyle="1" w:styleId="460">
    <w:name w:val="heading 2_file_446_file_456"/>
    <w:basedOn w:val="165"/>
    <w:qFormat/>
    <w:uiPriority w:val="9"/>
    <w:pPr>
      <w:outlineLvl w:val="1"/>
    </w:pPr>
    <w:rPr>
      <w:sz w:val="36"/>
      <w:szCs w:val="36"/>
    </w:rPr>
  </w:style>
  <w:style w:type="paragraph" w:customStyle="1" w:styleId="461">
    <w:name w:val="heading 3_file_446_file_456"/>
    <w:basedOn w:val="165"/>
    <w:qFormat/>
    <w:uiPriority w:val="9"/>
    <w:pPr>
      <w:outlineLvl w:val="2"/>
    </w:pPr>
    <w:rPr>
      <w:sz w:val="27"/>
      <w:szCs w:val="27"/>
    </w:rPr>
  </w:style>
  <w:style w:type="paragraph" w:customStyle="1" w:styleId="462">
    <w:name w:val="heading 4_file_446_file_456"/>
    <w:basedOn w:val="165"/>
    <w:qFormat/>
    <w:uiPriority w:val="9"/>
    <w:pPr>
      <w:outlineLvl w:val="3"/>
    </w:pPr>
  </w:style>
  <w:style w:type="paragraph" w:customStyle="1" w:styleId="463">
    <w:name w:val="heading 5_file_446_file_456"/>
    <w:basedOn w:val="165"/>
    <w:qFormat/>
    <w:uiPriority w:val="9"/>
    <w:pPr>
      <w:outlineLvl w:val="4"/>
    </w:pPr>
    <w:rPr>
      <w:sz w:val="20"/>
      <w:szCs w:val="20"/>
    </w:rPr>
  </w:style>
  <w:style w:type="paragraph" w:customStyle="1" w:styleId="464">
    <w:name w:val="heading 6_file_446_file_456"/>
    <w:basedOn w:val="165"/>
    <w:qFormat/>
    <w:uiPriority w:val="9"/>
    <w:pPr>
      <w:outlineLvl w:val="5"/>
    </w:pPr>
    <w:rPr>
      <w:sz w:val="15"/>
      <w:szCs w:val="15"/>
    </w:rPr>
  </w:style>
  <w:style w:type="character" w:customStyle="1" w:styleId="465">
    <w:name w:val="Default Paragraph Font_file_446_file_456"/>
    <w:semiHidden/>
    <w:unhideWhenUsed/>
    <w:qFormat/>
    <w:uiPriority w:val="1"/>
  </w:style>
  <w:style w:type="table" w:customStyle="1" w:styleId="466">
    <w:name w:val="Normal Table_file_446_file_456"/>
    <w:semiHidden/>
    <w:unhideWhenUsed/>
    <w:qFormat/>
    <w:uiPriority w:val="99"/>
    <w:tblPr>
      <w:tblCellMar>
        <w:top w:w="0" w:type="dxa"/>
        <w:left w:w="108" w:type="dxa"/>
        <w:bottom w:w="0" w:type="dxa"/>
        <w:right w:w="108" w:type="dxa"/>
      </w:tblCellMar>
    </w:tblPr>
  </w:style>
  <w:style w:type="character" w:customStyle="1" w:styleId="467">
    <w:name w:val="Hyperlink_file_446_file_456"/>
    <w:basedOn w:val="465"/>
    <w:semiHidden/>
    <w:unhideWhenUsed/>
    <w:qFormat/>
    <w:uiPriority w:val="99"/>
    <w:rPr>
      <w:color w:val="0782C1"/>
      <w:u w:val="single"/>
    </w:rPr>
  </w:style>
  <w:style w:type="character" w:customStyle="1" w:styleId="468">
    <w:name w:val="FollowedHyperlink_file_446_file_456"/>
    <w:basedOn w:val="465"/>
    <w:semiHidden/>
    <w:unhideWhenUsed/>
    <w:qFormat/>
    <w:uiPriority w:val="99"/>
    <w:rPr>
      <w:color w:val="0782C1"/>
      <w:u w:val="single"/>
    </w:rPr>
  </w:style>
  <w:style w:type="character" w:customStyle="1" w:styleId="469">
    <w:name w:val="标题 1 Char_file_446_file_456"/>
    <w:basedOn w:val="465"/>
    <w:link w:val="3"/>
    <w:qFormat/>
    <w:uiPriority w:val="9"/>
    <w:rPr>
      <w:rFonts w:ascii="宋体" w:hAnsi="宋体" w:eastAsia="宋体" w:cs="宋体"/>
      <w:b/>
      <w:bCs/>
      <w:kern w:val="44"/>
      <w:sz w:val="44"/>
      <w:szCs w:val="44"/>
    </w:rPr>
  </w:style>
  <w:style w:type="character" w:customStyle="1" w:styleId="470">
    <w:name w:val="标题 2 Char_file_446_file_456"/>
    <w:basedOn w:val="465"/>
    <w:link w:val="4"/>
    <w:semiHidden/>
    <w:qFormat/>
    <w:uiPriority w:val="9"/>
    <w:rPr>
      <w:rFonts w:asciiTheme="majorHAnsi" w:hAnsiTheme="majorHAnsi" w:eastAsiaTheme="majorEastAsia" w:cstheme="majorBidi"/>
      <w:b/>
      <w:bCs/>
      <w:sz w:val="32"/>
      <w:szCs w:val="32"/>
    </w:rPr>
  </w:style>
  <w:style w:type="character" w:customStyle="1" w:styleId="471">
    <w:name w:val="标题 3 Char_file_446_file_456"/>
    <w:basedOn w:val="465"/>
    <w:link w:val="5"/>
    <w:semiHidden/>
    <w:qFormat/>
    <w:uiPriority w:val="9"/>
    <w:rPr>
      <w:rFonts w:ascii="宋体" w:hAnsi="宋体" w:eastAsia="宋体" w:cs="宋体"/>
      <w:b/>
      <w:bCs/>
      <w:sz w:val="32"/>
      <w:szCs w:val="32"/>
    </w:rPr>
  </w:style>
  <w:style w:type="character" w:customStyle="1" w:styleId="472">
    <w:name w:val="标题 4 Char_file_446_file_456"/>
    <w:basedOn w:val="465"/>
    <w:link w:val="6"/>
    <w:semiHidden/>
    <w:qFormat/>
    <w:uiPriority w:val="9"/>
    <w:rPr>
      <w:rFonts w:asciiTheme="majorHAnsi" w:hAnsiTheme="majorHAnsi" w:eastAsiaTheme="majorEastAsia" w:cstheme="majorBidi"/>
      <w:b/>
      <w:bCs/>
      <w:sz w:val="28"/>
      <w:szCs w:val="28"/>
    </w:rPr>
  </w:style>
  <w:style w:type="character" w:customStyle="1" w:styleId="473">
    <w:name w:val="标题 5 Char_file_446_file_456"/>
    <w:basedOn w:val="465"/>
    <w:link w:val="7"/>
    <w:semiHidden/>
    <w:qFormat/>
    <w:uiPriority w:val="9"/>
    <w:rPr>
      <w:rFonts w:ascii="宋体" w:hAnsi="宋体" w:eastAsia="宋体" w:cs="宋体"/>
      <w:b/>
      <w:bCs/>
      <w:sz w:val="28"/>
      <w:szCs w:val="28"/>
    </w:rPr>
  </w:style>
  <w:style w:type="character" w:customStyle="1" w:styleId="474">
    <w:name w:val="标题 6 Char_file_446_file_456"/>
    <w:basedOn w:val="465"/>
    <w:link w:val="9"/>
    <w:semiHidden/>
    <w:qFormat/>
    <w:uiPriority w:val="9"/>
    <w:rPr>
      <w:rFonts w:asciiTheme="majorHAnsi" w:hAnsiTheme="majorHAnsi" w:eastAsiaTheme="majorEastAsia" w:cstheme="majorBidi"/>
      <w:b/>
      <w:bCs/>
      <w:sz w:val="24"/>
      <w:szCs w:val="24"/>
    </w:rPr>
  </w:style>
  <w:style w:type="paragraph" w:customStyle="1" w:styleId="475">
    <w:name w:val="cke_editable_file_446_file_456"/>
    <w:basedOn w:val="165"/>
    <w:qFormat/>
    <w:uiPriority w:val="0"/>
    <w:rPr>
      <w:rFonts w:ascii="仿宋_GB2312" w:eastAsia="仿宋_GB2312"/>
    </w:rPr>
  </w:style>
  <w:style w:type="paragraph" w:customStyle="1" w:styleId="476">
    <w:name w:val="marker_file_446_file_456"/>
    <w:basedOn w:val="165"/>
    <w:qFormat/>
    <w:uiPriority w:val="0"/>
    <w:pPr>
      <w:shd w:val="clear" w:color="auto" w:fill="FFFF00"/>
    </w:pPr>
  </w:style>
  <w:style w:type="paragraph" w:customStyle="1" w:styleId="477">
    <w:name w:val="Normal (Web)_file_446_file_456"/>
    <w:basedOn w:val="165"/>
    <w:semiHidden/>
    <w:unhideWhenUsed/>
    <w:qFormat/>
    <w:uiPriority w:val="99"/>
  </w:style>
  <w:style w:type="paragraph" w:customStyle="1" w:styleId="478">
    <w:name w:val="heading 2_file_457"/>
    <w:basedOn w:val="167"/>
    <w:qFormat/>
    <w:uiPriority w:val="9"/>
    <w:pPr>
      <w:outlineLvl w:val="1"/>
    </w:pPr>
    <w:rPr>
      <w:sz w:val="36"/>
      <w:szCs w:val="36"/>
    </w:rPr>
  </w:style>
  <w:style w:type="paragraph" w:customStyle="1" w:styleId="479">
    <w:name w:val="heading 3_file_457"/>
    <w:basedOn w:val="167"/>
    <w:qFormat/>
    <w:uiPriority w:val="9"/>
    <w:pPr>
      <w:outlineLvl w:val="2"/>
    </w:pPr>
    <w:rPr>
      <w:sz w:val="27"/>
      <w:szCs w:val="27"/>
    </w:rPr>
  </w:style>
  <w:style w:type="paragraph" w:customStyle="1" w:styleId="480">
    <w:name w:val="heading 4_file_457"/>
    <w:basedOn w:val="167"/>
    <w:qFormat/>
    <w:uiPriority w:val="9"/>
    <w:pPr>
      <w:outlineLvl w:val="3"/>
    </w:pPr>
  </w:style>
  <w:style w:type="paragraph" w:customStyle="1" w:styleId="481">
    <w:name w:val="heading 5_file_457"/>
    <w:basedOn w:val="167"/>
    <w:qFormat/>
    <w:uiPriority w:val="9"/>
    <w:pPr>
      <w:outlineLvl w:val="4"/>
    </w:pPr>
    <w:rPr>
      <w:sz w:val="20"/>
      <w:szCs w:val="20"/>
    </w:rPr>
  </w:style>
  <w:style w:type="paragraph" w:customStyle="1" w:styleId="482">
    <w:name w:val="heading 6_file_457"/>
    <w:basedOn w:val="167"/>
    <w:qFormat/>
    <w:uiPriority w:val="9"/>
    <w:pPr>
      <w:outlineLvl w:val="5"/>
    </w:pPr>
    <w:rPr>
      <w:sz w:val="15"/>
      <w:szCs w:val="15"/>
    </w:rPr>
  </w:style>
  <w:style w:type="character" w:customStyle="1" w:styleId="483">
    <w:name w:val="Default Paragraph Font_file_457"/>
    <w:semiHidden/>
    <w:unhideWhenUsed/>
    <w:qFormat/>
    <w:uiPriority w:val="1"/>
  </w:style>
  <w:style w:type="table" w:customStyle="1" w:styleId="484">
    <w:name w:val="Normal Table_file_457"/>
    <w:semiHidden/>
    <w:unhideWhenUsed/>
    <w:qFormat/>
    <w:uiPriority w:val="99"/>
    <w:tblPr>
      <w:tblCellMar>
        <w:top w:w="0" w:type="dxa"/>
        <w:left w:w="108" w:type="dxa"/>
        <w:bottom w:w="0" w:type="dxa"/>
        <w:right w:w="108" w:type="dxa"/>
      </w:tblCellMar>
    </w:tblPr>
  </w:style>
  <w:style w:type="character" w:customStyle="1" w:styleId="485">
    <w:name w:val="Hyperlink_file_457"/>
    <w:basedOn w:val="483"/>
    <w:semiHidden/>
    <w:unhideWhenUsed/>
    <w:qFormat/>
    <w:uiPriority w:val="99"/>
    <w:rPr>
      <w:color w:val="0782C1"/>
      <w:u w:val="single"/>
    </w:rPr>
  </w:style>
  <w:style w:type="character" w:customStyle="1" w:styleId="486">
    <w:name w:val="FollowedHyperlink_file_457"/>
    <w:basedOn w:val="483"/>
    <w:semiHidden/>
    <w:unhideWhenUsed/>
    <w:qFormat/>
    <w:uiPriority w:val="99"/>
    <w:rPr>
      <w:color w:val="0782C1"/>
      <w:u w:val="single"/>
    </w:rPr>
  </w:style>
  <w:style w:type="character" w:customStyle="1" w:styleId="487">
    <w:name w:val="标题 1 Char_file_457"/>
    <w:basedOn w:val="483"/>
    <w:link w:val="3"/>
    <w:qFormat/>
    <w:uiPriority w:val="9"/>
    <w:rPr>
      <w:rFonts w:ascii="宋体" w:hAnsi="宋体" w:eastAsia="宋体" w:cs="宋体"/>
      <w:b/>
      <w:bCs/>
      <w:kern w:val="44"/>
      <w:sz w:val="44"/>
      <w:szCs w:val="44"/>
    </w:rPr>
  </w:style>
  <w:style w:type="character" w:customStyle="1" w:styleId="488">
    <w:name w:val="标题 2 Char_file_457"/>
    <w:basedOn w:val="483"/>
    <w:link w:val="4"/>
    <w:semiHidden/>
    <w:qFormat/>
    <w:uiPriority w:val="9"/>
    <w:rPr>
      <w:rFonts w:asciiTheme="majorHAnsi" w:hAnsiTheme="majorHAnsi" w:eastAsiaTheme="majorEastAsia" w:cstheme="majorBidi"/>
      <w:b/>
      <w:bCs/>
      <w:sz w:val="32"/>
      <w:szCs w:val="32"/>
    </w:rPr>
  </w:style>
  <w:style w:type="character" w:customStyle="1" w:styleId="489">
    <w:name w:val="标题 3 Char_file_457"/>
    <w:basedOn w:val="483"/>
    <w:link w:val="5"/>
    <w:semiHidden/>
    <w:qFormat/>
    <w:uiPriority w:val="9"/>
    <w:rPr>
      <w:rFonts w:ascii="宋体" w:hAnsi="宋体" w:eastAsia="宋体" w:cs="宋体"/>
      <w:b/>
      <w:bCs/>
      <w:sz w:val="32"/>
      <w:szCs w:val="32"/>
    </w:rPr>
  </w:style>
  <w:style w:type="character" w:customStyle="1" w:styleId="490">
    <w:name w:val="标题 4 Char_file_457"/>
    <w:basedOn w:val="483"/>
    <w:link w:val="6"/>
    <w:semiHidden/>
    <w:qFormat/>
    <w:uiPriority w:val="9"/>
    <w:rPr>
      <w:rFonts w:asciiTheme="majorHAnsi" w:hAnsiTheme="majorHAnsi" w:eastAsiaTheme="majorEastAsia" w:cstheme="majorBidi"/>
      <w:b/>
      <w:bCs/>
      <w:sz w:val="28"/>
      <w:szCs w:val="28"/>
    </w:rPr>
  </w:style>
  <w:style w:type="character" w:customStyle="1" w:styleId="491">
    <w:name w:val="标题 5 Char_file_457"/>
    <w:basedOn w:val="483"/>
    <w:link w:val="7"/>
    <w:semiHidden/>
    <w:qFormat/>
    <w:uiPriority w:val="9"/>
    <w:rPr>
      <w:rFonts w:ascii="宋体" w:hAnsi="宋体" w:eastAsia="宋体" w:cs="宋体"/>
      <w:b/>
      <w:bCs/>
      <w:sz w:val="28"/>
      <w:szCs w:val="28"/>
    </w:rPr>
  </w:style>
  <w:style w:type="character" w:customStyle="1" w:styleId="492">
    <w:name w:val="标题 6 Char_file_457"/>
    <w:basedOn w:val="483"/>
    <w:link w:val="9"/>
    <w:semiHidden/>
    <w:qFormat/>
    <w:uiPriority w:val="9"/>
    <w:rPr>
      <w:rFonts w:asciiTheme="majorHAnsi" w:hAnsiTheme="majorHAnsi" w:eastAsiaTheme="majorEastAsia" w:cstheme="majorBidi"/>
      <w:b/>
      <w:bCs/>
      <w:sz w:val="24"/>
      <w:szCs w:val="24"/>
    </w:rPr>
  </w:style>
  <w:style w:type="paragraph" w:customStyle="1" w:styleId="493">
    <w:name w:val="cke_editable_file_457"/>
    <w:basedOn w:val="167"/>
    <w:qFormat/>
    <w:uiPriority w:val="0"/>
    <w:rPr>
      <w:rFonts w:ascii="仿宋_GB2312" w:eastAsia="仿宋_GB2312"/>
    </w:rPr>
  </w:style>
  <w:style w:type="paragraph" w:customStyle="1" w:styleId="494">
    <w:name w:val="marker_file_457"/>
    <w:basedOn w:val="167"/>
    <w:qFormat/>
    <w:uiPriority w:val="0"/>
    <w:pPr>
      <w:shd w:val="clear" w:color="auto" w:fill="FFFF00"/>
    </w:pPr>
  </w:style>
  <w:style w:type="paragraph" w:customStyle="1" w:styleId="495">
    <w:name w:val="Normal (Web)_file_457"/>
    <w:basedOn w:val="167"/>
    <w:semiHidden/>
    <w:unhideWhenUsed/>
    <w:qFormat/>
    <w:uiPriority w:val="99"/>
  </w:style>
  <w:style w:type="paragraph" w:customStyle="1" w:styleId="496">
    <w:name w:val="Normal_file_458"/>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7">
    <w:name w:val="Default Paragraph Font_file_458"/>
    <w:semiHidden/>
    <w:qFormat/>
    <w:uiPriority w:val="0"/>
  </w:style>
  <w:style w:type="table" w:customStyle="1" w:styleId="498">
    <w:name w:val="Normal Table_file_458"/>
    <w:semiHidden/>
    <w:qFormat/>
    <w:uiPriority w:val="0"/>
    <w:tblPr>
      <w:tblCellMar>
        <w:top w:w="0" w:type="dxa"/>
        <w:left w:w="108" w:type="dxa"/>
        <w:bottom w:w="0" w:type="dxa"/>
        <w:right w:w="108" w:type="dxa"/>
      </w:tblCellMar>
    </w:tblPr>
  </w:style>
  <w:style w:type="paragraph" w:customStyle="1" w:styleId="499">
    <w:name w:val="Body Text Indent 3_file_458"/>
    <w:basedOn w:val="496"/>
    <w:qFormat/>
    <w:uiPriority w:val="0"/>
    <w:pPr>
      <w:spacing w:after="120"/>
      <w:ind w:left="420" w:leftChars="200"/>
    </w:pPr>
    <w:rPr>
      <w:sz w:val="16"/>
      <w:szCs w:val="16"/>
    </w:rPr>
  </w:style>
  <w:style w:type="paragraph" w:customStyle="1" w:styleId="500">
    <w:name w:val="annotation text_file_458"/>
    <w:basedOn w:val="496"/>
    <w:unhideWhenUsed/>
    <w:qFormat/>
    <w:uiPriority w:val="99"/>
    <w:pPr>
      <w:jc w:val="left"/>
    </w:pPr>
  </w:style>
  <w:style w:type="paragraph" w:customStyle="1" w:styleId="501">
    <w:name w:val="Plain Text_file_458"/>
    <w:basedOn w:val="496"/>
    <w:qFormat/>
    <w:uiPriority w:val="0"/>
    <w:rPr>
      <w:rFonts w:ascii="宋体" w:hAnsi="Courier New" w:cs="Courier New"/>
      <w:szCs w:val="21"/>
    </w:rPr>
  </w:style>
  <w:style w:type="paragraph" w:customStyle="1" w:styleId="502">
    <w:name w:val="heading 2_file_459"/>
    <w:basedOn w:val="169"/>
    <w:qFormat/>
    <w:uiPriority w:val="9"/>
    <w:pPr>
      <w:outlineLvl w:val="1"/>
    </w:pPr>
    <w:rPr>
      <w:sz w:val="36"/>
      <w:szCs w:val="36"/>
    </w:rPr>
  </w:style>
  <w:style w:type="paragraph" w:customStyle="1" w:styleId="503">
    <w:name w:val="heading 3_file_459"/>
    <w:basedOn w:val="169"/>
    <w:qFormat/>
    <w:uiPriority w:val="9"/>
    <w:pPr>
      <w:outlineLvl w:val="2"/>
    </w:pPr>
    <w:rPr>
      <w:sz w:val="27"/>
      <w:szCs w:val="27"/>
    </w:rPr>
  </w:style>
  <w:style w:type="paragraph" w:customStyle="1" w:styleId="504">
    <w:name w:val="heading 4_file_459"/>
    <w:basedOn w:val="169"/>
    <w:qFormat/>
    <w:uiPriority w:val="9"/>
    <w:pPr>
      <w:outlineLvl w:val="3"/>
    </w:pPr>
  </w:style>
  <w:style w:type="paragraph" w:customStyle="1" w:styleId="505">
    <w:name w:val="heading 5_file_459"/>
    <w:basedOn w:val="169"/>
    <w:qFormat/>
    <w:uiPriority w:val="9"/>
    <w:pPr>
      <w:outlineLvl w:val="4"/>
    </w:pPr>
    <w:rPr>
      <w:sz w:val="20"/>
      <w:szCs w:val="20"/>
    </w:rPr>
  </w:style>
  <w:style w:type="paragraph" w:customStyle="1" w:styleId="506">
    <w:name w:val="heading 6_file_459"/>
    <w:basedOn w:val="169"/>
    <w:qFormat/>
    <w:uiPriority w:val="9"/>
    <w:pPr>
      <w:outlineLvl w:val="5"/>
    </w:pPr>
    <w:rPr>
      <w:sz w:val="15"/>
      <w:szCs w:val="15"/>
    </w:rPr>
  </w:style>
  <w:style w:type="character" w:customStyle="1" w:styleId="507">
    <w:name w:val="Default Paragraph Font_file_459"/>
    <w:semiHidden/>
    <w:unhideWhenUsed/>
    <w:qFormat/>
    <w:uiPriority w:val="1"/>
  </w:style>
  <w:style w:type="table" w:customStyle="1" w:styleId="508">
    <w:name w:val="Normal Table_file_459"/>
    <w:semiHidden/>
    <w:unhideWhenUsed/>
    <w:qFormat/>
    <w:uiPriority w:val="99"/>
    <w:tblPr>
      <w:tblCellMar>
        <w:top w:w="0" w:type="dxa"/>
        <w:left w:w="108" w:type="dxa"/>
        <w:bottom w:w="0" w:type="dxa"/>
        <w:right w:w="108" w:type="dxa"/>
      </w:tblCellMar>
    </w:tblPr>
  </w:style>
  <w:style w:type="character" w:customStyle="1" w:styleId="509">
    <w:name w:val="Hyperlink_file_459"/>
    <w:basedOn w:val="507"/>
    <w:semiHidden/>
    <w:unhideWhenUsed/>
    <w:qFormat/>
    <w:uiPriority w:val="99"/>
    <w:rPr>
      <w:color w:val="0782C1"/>
      <w:u w:val="single"/>
    </w:rPr>
  </w:style>
  <w:style w:type="character" w:customStyle="1" w:styleId="510">
    <w:name w:val="FollowedHyperlink_file_459"/>
    <w:basedOn w:val="507"/>
    <w:semiHidden/>
    <w:unhideWhenUsed/>
    <w:qFormat/>
    <w:uiPriority w:val="99"/>
    <w:rPr>
      <w:color w:val="0782C1"/>
      <w:u w:val="single"/>
    </w:rPr>
  </w:style>
  <w:style w:type="character" w:customStyle="1" w:styleId="511">
    <w:name w:val="标题 1 Char_file_459"/>
    <w:basedOn w:val="507"/>
    <w:link w:val="3"/>
    <w:qFormat/>
    <w:uiPriority w:val="9"/>
    <w:rPr>
      <w:rFonts w:ascii="宋体" w:hAnsi="宋体" w:eastAsia="宋体" w:cs="宋体"/>
      <w:b/>
      <w:bCs/>
      <w:kern w:val="44"/>
      <w:sz w:val="44"/>
      <w:szCs w:val="44"/>
    </w:rPr>
  </w:style>
  <w:style w:type="character" w:customStyle="1" w:styleId="512">
    <w:name w:val="标题 2 Char_file_459"/>
    <w:basedOn w:val="507"/>
    <w:link w:val="4"/>
    <w:semiHidden/>
    <w:qFormat/>
    <w:uiPriority w:val="9"/>
    <w:rPr>
      <w:rFonts w:asciiTheme="majorHAnsi" w:hAnsiTheme="majorHAnsi" w:eastAsiaTheme="majorEastAsia" w:cstheme="majorBidi"/>
      <w:b/>
      <w:bCs/>
      <w:sz w:val="32"/>
      <w:szCs w:val="32"/>
    </w:rPr>
  </w:style>
  <w:style w:type="character" w:customStyle="1" w:styleId="513">
    <w:name w:val="标题 3 Char_file_459"/>
    <w:basedOn w:val="507"/>
    <w:link w:val="5"/>
    <w:semiHidden/>
    <w:qFormat/>
    <w:uiPriority w:val="9"/>
    <w:rPr>
      <w:rFonts w:ascii="宋体" w:hAnsi="宋体" w:eastAsia="宋体" w:cs="宋体"/>
      <w:b/>
      <w:bCs/>
      <w:sz w:val="32"/>
      <w:szCs w:val="32"/>
    </w:rPr>
  </w:style>
  <w:style w:type="character" w:customStyle="1" w:styleId="514">
    <w:name w:val="标题 4 Char_file_459"/>
    <w:basedOn w:val="507"/>
    <w:link w:val="6"/>
    <w:semiHidden/>
    <w:qFormat/>
    <w:uiPriority w:val="9"/>
    <w:rPr>
      <w:rFonts w:asciiTheme="majorHAnsi" w:hAnsiTheme="majorHAnsi" w:eastAsiaTheme="majorEastAsia" w:cstheme="majorBidi"/>
      <w:b/>
      <w:bCs/>
      <w:sz w:val="28"/>
      <w:szCs w:val="28"/>
    </w:rPr>
  </w:style>
  <w:style w:type="character" w:customStyle="1" w:styleId="515">
    <w:name w:val="标题 5 Char_file_459"/>
    <w:basedOn w:val="507"/>
    <w:link w:val="7"/>
    <w:semiHidden/>
    <w:qFormat/>
    <w:uiPriority w:val="9"/>
    <w:rPr>
      <w:rFonts w:ascii="宋体" w:hAnsi="宋体" w:eastAsia="宋体" w:cs="宋体"/>
      <w:b/>
      <w:bCs/>
      <w:sz w:val="28"/>
      <w:szCs w:val="28"/>
    </w:rPr>
  </w:style>
  <w:style w:type="character" w:customStyle="1" w:styleId="516">
    <w:name w:val="标题 6 Char_file_459"/>
    <w:basedOn w:val="507"/>
    <w:link w:val="9"/>
    <w:semiHidden/>
    <w:qFormat/>
    <w:uiPriority w:val="9"/>
    <w:rPr>
      <w:rFonts w:asciiTheme="majorHAnsi" w:hAnsiTheme="majorHAnsi" w:eastAsiaTheme="majorEastAsia" w:cstheme="majorBidi"/>
      <w:b/>
      <w:bCs/>
      <w:sz w:val="24"/>
      <w:szCs w:val="24"/>
    </w:rPr>
  </w:style>
  <w:style w:type="paragraph" w:customStyle="1" w:styleId="517">
    <w:name w:val="cke_editable_file_459"/>
    <w:basedOn w:val="169"/>
    <w:qFormat/>
    <w:uiPriority w:val="0"/>
    <w:rPr>
      <w:rFonts w:ascii="仿宋_GB2312" w:eastAsia="仿宋_GB2312"/>
    </w:rPr>
  </w:style>
  <w:style w:type="paragraph" w:customStyle="1" w:styleId="518">
    <w:name w:val="marker_file_459"/>
    <w:basedOn w:val="169"/>
    <w:qFormat/>
    <w:uiPriority w:val="0"/>
    <w:pPr>
      <w:shd w:val="clear" w:color="auto" w:fill="FFFF00"/>
    </w:pPr>
  </w:style>
  <w:style w:type="paragraph" w:customStyle="1" w:styleId="519">
    <w:name w:val="Normal (Web)_file_459"/>
    <w:basedOn w:val="169"/>
    <w:semiHidden/>
    <w:unhideWhenUsed/>
    <w:qFormat/>
    <w:uiPriority w:val="99"/>
  </w:style>
  <w:style w:type="character" w:customStyle="1" w:styleId="520">
    <w:name w:val="Strong_file_459"/>
    <w:basedOn w:val="507"/>
    <w:qFormat/>
    <w:uiPriority w:val="22"/>
    <w:rPr>
      <w:b/>
      <w:bCs/>
    </w:rPr>
  </w:style>
  <w:style w:type="paragraph" w:customStyle="1" w:styleId="521">
    <w:name w:val="heading 2_file_460"/>
    <w:basedOn w:val="171"/>
    <w:qFormat/>
    <w:uiPriority w:val="9"/>
    <w:pPr>
      <w:outlineLvl w:val="1"/>
    </w:pPr>
    <w:rPr>
      <w:sz w:val="36"/>
      <w:szCs w:val="36"/>
    </w:rPr>
  </w:style>
  <w:style w:type="paragraph" w:customStyle="1" w:styleId="522">
    <w:name w:val="heading 3_file_460"/>
    <w:basedOn w:val="171"/>
    <w:qFormat/>
    <w:uiPriority w:val="9"/>
    <w:pPr>
      <w:outlineLvl w:val="2"/>
    </w:pPr>
    <w:rPr>
      <w:sz w:val="27"/>
      <w:szCs w:val="27"/>
    </w:rPr>
  </w:style>
  <w:style w:type="paragraph" w:customStyle="1" w:styleId="523">
    <w:name w:val="heading 4_file_460"/>
    <w:basedOn w:val="171"/>
    <w:qFormat/>
    <w:uiPriority w:val="9"/>
    <w:pPr>
      <w:outlineLvl w:val="3"/>
    </w:pPr>
  </w:style>
  <w:style w:type="paragraph" w:customStyle="1" w:styleId="524">
    <w:name w:val="heading 5_file_460"/>
    <w:basedOn w:val="171"/>
    <w:qFormat/>
    <w:uiPriority w:val="9"/>
    <w:pPr>
      <w:outlineLvl w:val="4"/>
    </w:pPr>
    <w:rPr>
      <w:sz w:val="20"/>
      <w:szCs w:val="20"/>
    </w:rPr>
  </w:style>
  <w:style w:type="paragraph" w:customStyle="1" w:styleId="525">
    <w:name w:val="heading 6_file_460"/>
    <w:basedOn w:val="171"/>
    <w:qFormat/>
    <w:uiPriority w:val="9"/>
    <w:pPr>
      <w:outlineLvl w:val="5"/>
    </w:pPr>
    <w:rPr>
      <w:sz w:val="15"/>
      <w:szCs w:val="15"/>
    </w:rPr>
  </w:style>
  <w:style w:type="character" w:customStyle="1" w:styleId="526">
    <w:name w:val="Default Paragraph Font_file_460"/>
    <w:semiHidden/>
    <w:unhideWhenUsed/>
    <w:qFormat/>
    <w:uiPriority w:val="1"/>
  </w:style>
  <w:style w:type="table" w:customStyle="1" w:styleId="527">
    <w:name w:val="Normal Table_file_460"/>
    <w:semiHidden/>
    <w:unhideWhenUsed/>
    <w:qFormat/>
    <w:uiPriority w:val="99"/>
    <w:tblPr>
      <w:tblCellMar>
        <w:top w:w="0" w:type="dxa"/>
        <w:left w:w="108" w:type="dxa"/>
        <w:bottom w:w="0" w:type="dxa"/>
        <w:right w:w="108" w:type="dxa"/>
      </w:tblCellMar>
    </w:tblPr>
  </w:style>
  <w:style w:type="character" w:customStyle="1" w:styleId="528">
    <w:name w:val="Hyperlink_file_460"/>
    <w:basedOn w:val="526"/>
    <w:semiHidden/>
    <w:unhideWhenUsed/>
    <w:qFormat/>
    <w:uiPriority w:val="99"/>
    <w:rPr>
      <w:color w:val="0782C1"/>
      <w:u w:val="single"/>
    </w:rPr>
  </w:style>
  <w:style w:type="character" w:customStyle="1" w:styleId="529">
    <w:name w:val="FollowedHyperlink_file_460"/>
    <w:basedOn w:val="526"/>
    <w:semiHidden/>
    <w:unhideWhenUsed/>
    <w:qFormat/>
    <w:uiPriority w:val="99"/>
    <w:rPr>
      <w:color w:val="0782C1"/>
      <w:u w:val="single"/>
    </w:rPr>
  </w:style>
  <w:style w:type="character" w:customStyle="1" w:styleId="530">
    <w:name w:val="标题 1 Char_file_460"/>
    <w:basedOn w:val="526"/>
    <w:link w:val="3"/>
    <w:qFormat/>
    <w:uiPriority w:val="9"/>
    <w:rPr>
      <w:rFonts w:ascii="宋体" w:hAnsi="宋体" w:eastAsia="宋体" w:cs="宋体"/>
      <w:b/>
      <w:bCs/>
      <w:kern w:val="44"/>
      <w:sz w:val="44"/>
      <w:szCs w:val="44"/>
    </w:rPr>
  </w:style>
  <w:style w:type="character" w:customStyle="1" w:styleId="531">
    <w:name w:val="标题 2 Char_file_460"/>
    <w:basedOn w:val="526"/>
    <w:link w:val="4"/>
    <w:semiHidden/>
    <w:qFormat/>
    <w:uiPriority w:val="9"/>
    <w:rPr>
      <w:rFonts w:asciiTheme="majorHAnsi" w:hAnsiTheme="majorHAnsi" w:eastAsiaTheme="majorEastAsia" w:cstheme="majorBidi"/>
      <w:b/>
      <w:bCs/>
      <w:sz w:val="32"/>
      <w:szCs w:val="32"/>
    </w:rPr>
  </w:style>
  <w:style w:type="character" w:customStyle="1" w:styleId="532">
    <w:name w:val="标题 3 Char_file_460"/>
    <w:basedOn w:val="526"/>
    <w:link w:val="5"/>
    <w:semiHidden/>
    <w:qFormat/>
    <w:uiPriority w:val="9"/>
    <w:rPr>
      <w:rFonts w:ascii="宋体" w:hAnsi="宋体" w:eastAsia="宋体" w:cs="宋体"/>
      <w:b/>
      <w:bCs/>
      <w:sz w:val="32"/>
      <w:szCs w:val="32"/>
    </w:rPr>
  </w:style>
  <w:style w:type="character" w:customStyle="1" w:styleId="533">
    <w:name w:val="标题 4 Char_file_460"/>
    <w:basedOn w:val="526"/>
    <w:link w:val="6"/>
    <w:semiHidden/>
    <w:qFormat/>
    <w:uiPriority w:val="9"/>
    <w:rPr>
      <w:rFonts w:asciiTheme="majorHAnsi" w:hAnsiTheme="majorHAnsi" w:eastAsiaTheme="majorEastAsia" w:cstheme="majorBidi"/>
      <w:b/>
      <w:bCs/>
      <w:sz w:val="28"/>
      <w:szCs w:val="28"/>
    </w:rPr>
  </w:style>
  <w:style w:type="character" w:customStyle="1" w:styleId="534">
    <w:name w:val="标题 5 Char_file_460"/>
    <w:basedOn w:val="526"/>
    <w:link w:val="7"/>
    <w:semiHidden/>
    <w:qFormat/>
    <w:uiPriority w:val="9"/>
    <w:rPr>
      <w:rFonts w:ascii="宋体" w:hAnsi="宋体" w:eastAsia="宋体" w:cs="宋体"/>
      <w:b/>
      <w:bCs/>
      <w:sz w:val="28"/>
      <w:szCs w:val="28"/>
    </w:rPr>
  </w:style>
  <w:style w:type="character" w:customStyle="1" w:styleId="535">
    <w:name w:val="标题 6 Char_file_460"/>
    <w:basedOn w:val="526"/>
    <w:link w:val="9"/>
    <w:semiHidden/>
    <w:qFormat/>
    <w:uiPriority w:val="9"/>
    <w:rPr>
      <w:rFonts w:asciiTheme="majorHAnsi" w:hAnsiTheme="majorHAnsi" w:eastAsiaTheme="majorEastAsia" w:cstheme="majorBidi"/>
      <w:b/>
      <w:bCs/>
      <w:sz w:val="24"/>
      <w:szCs w:val="24"/>
    </w:rPr>
  </w:style>
  <w:style w:type="paragraph" w:customStyle="1" w:styleId="536">
    <w:name w:val="cke_editable_file_460"/>
    <w:basedOn w:val="171"/>
    <w:qFormat/>
    <w:uiPriority w:val="0"/>
    <w:rPr>
      <w:rFonts w:ascii="仿宋_GB2312" w:eastAsia="仿宋_GB2312"/>
    </w:rPr>
  </w:style>
  <w:style w:type="paragraph" w:customStyle="1" w:styleId="537">
    <w:name w:val="marker_file_460"/>
    <w:basedOn w:val="171"/>
    <w:qFormat/>
    <w:uiPriority w:val="0"/>
    <w:pPr>
      <w:shd w:val="clear" w:color="auto" w:fill="FFFF00"/>
    </w:pPr>
  </w:style>
  <w:style w:type="paragraph" w:customStyle="1" w:styleId="538">
    <w:name w:val="Normal (Web)_file_460"/>
    <w:basedOn w:val="171"/>
    <w:semiHidden/>
    <w:unhideWhenUsed/>
    <w:qFormat/>
    <w:uiPriority w:val="99"/>
  </w:style>
  <w:style w:type="character" w:customStyle="1" w:styleId="539">
    <w:name w:val="Strong_file_460"/>
    <w:basedOn w:val="526"/>
    <w:qFormat/>
    <w:uiPriority w:val="22"/>
    <w:rPr>
      <w:b/>
      <w:bCs/>
    </w:rPr>
  </w:style>
  <w:style w:type="paragraph" w:customStyle="1" w:styleId="540">
    <w:name w:val="heading 2_file_461"/>
    <w:basedOn w:val="173"/>
    <w:qFormat/>
    <w:uiPriority w:val="9"/>
    <w:pPr>
      <w:outlineLvl w:val="1"/>
    </w:pPr>
    <w:rPr>
      <w:sz w:val="36"/>
      <w:szCs w:val="36"/>
    </w:rPr>
  </w:style>
  <w:style w:type="paragraph" w:customStyle="1" w:styleId="541">
    <w:name w:val="heading 3_file_461"/>
    <w:basedOn w:val="173"/>
    <w:qFormat/>
    <w:uiPriority w:val="9"/>
    <w:pPr>
      <w:outlineLvl w:val="2"/>
    </w:pPr>
    <w:rPr>
      <w:sz w:val="27"/>
      <w:szCs w:val="27"/>
    </w:rPr>
  </w:style>
  <w:style w:type="paragraph" w:customStyle="1" w:styleId="542">
    <w:name w:val="heading 4_file_461"/>
    <w:basedOn w:val="173"/>
    <w:qFormat/>
    <w:uiPriority w:val="9"/>
    <w:pPr>
      <w:outlineLvl w:val="3"/>
    </w:pPr>
  </w:style>
  <w:style w:type="paragraph" w:customStyle="1" w:styleId="543">
    <w:name w:val="heading 5_file_461"/>
    <w:basedOn w:val="173"/>
    <w:qFormat/>
    <w:uiPriority w:val="9"/>
    <w:pPr>
      <w:outlineLvl w:val="4"/>
    </w:pPr>
    <w:rPr>
      <w:sz w:val="20"/>
      <w:szCs w:val="20"/>
    </w:rPr>
  </w:style>
  <w:style w:type="paragraph" w:customStyle="1" w:styleId="544">
    <w:name w:val="heading 6_file_461"/>
    <w:basedOn w:val="173"/>
    <w:qFormat/>
    <w:uiPriority w:val="9"/>
    <w:pPr>
      <w:outlineLvl w:val="5"/>
    </w:pPr>
    <w:rPr>
      <w:sz w:val="15"/>
      <w:szCs w:val="15"/>
    </w:rPr>
  </w:style>
  <w:style w:type="character" w:customStyle="1" w:styleId="545">
    <w:name w:val="Default Paragraph Font_file_461"/>
    <w:semiHidden/>
    <w:unhideWhenUsed/>
    <w:qFormat/>
    <w:uiPriority w:val="1"/>
  </w:style>
  <w:style w:type="table" w:customStyle="1" w:styleId="546">
    <w:name w:val="Normal Table_file_461"/>
    <w:semiHidden/>
    <w:unhideWhenUsed/>
    <w:qFormat/>
    <w:uiPriority w:val="99"/>
    <w:tblPr>
      <w:tblCellMar>
        <w:top w:w="0" w:type="dxa"/>
        <w:left w:w="108" w:type="dxa"/>
        <w:bottom w:w="0" w:type="dxa"/>
        <w:right w:w="108" w:type="dxa"/>
      </w:tblCellMar>
    </w:tblPr>
  </w:style>
  <w:style w:type="character" w:customStyle="1" w:styleId="547">
    <w:name w:val="Hyperlink_file_461"/>
    <w:basedOn w:val="545"/>
    <w:semiHidden/>
    <w:unhideWhenUsed/>
    <w:qFormat/>
    <w:uiPriority w:val="99"/>
    <w:rPr>
      <w:color w:val="0782C1"/>
      <w:u w:val="single"/>
    </w:rPr>
  </w:style>
  <w:style w:type="character" w:customStyle="1" w:styleId="548">
    <w:name w:val="FollowedHyperlink_file_461"/>
    <w:basedOn w:val="545"/>
    <w:semiHidden/>
    <w:unhideWhenUsed/>
    <w:qFormat/>
    <w:uiPriority w:val="99"/>
    <w:rPr>
      <w:color w:val="0782C1"/>
      <w:u w:val="single"/>
    </w:rPr>
  </w:style>
  <w:style w:type="character" w:customStyle="1" w:styleId="549">
    <w:name w:val="标题 1 Char_file_461"/>
    <w:basedOn w:val="545"/>
    <w:link w:val="3"/>
    <w:qFormat/>
    <w:uiPriority w:val="9"/>
    <w:rPr>
      <w:rFonts w:ascii="宋体" w:hAnsi="宋体" w:eastAsia="宋体" w:cs="宋体"/>
      <w:b/>
      <w:bCs/>
      <w:kern w:val="44"/>
      <w:sz w:val="44"/>
      <w:szCs w:val="44"/>
    </w:rPr>
  </w:style>
  <w:style w:type="character" w:customStyle="1" w:styleId="550">
    <w:name w:val="标题 2 Char_file_461"/>
    <w:basedOn w:val="545"/>
    <w:link w:val="4"/>
    <w:semiHidden/>
    <w:qFormat/>
    <w:uiPriority w:val="9"/>
    <w:rPr>
      <w:rFonts w:asciiTheme="majorHAnsi" w:hAnsiTheme="majorHAnsi" w:eastAsiaTheme="majorEastAsia" w:cstheme="majorBidi"/>
      <w:b/>
      <w:bCs/>
      <w:sz w:val="32"/>
      <w:szCs w:val="32"/>
    </w:rPr>
  </w:style>
  <w:style w:type="character" w:customStyle="1" w:styleId="551">
    <w:name w:val="标题 3 Char_file_461"/>
    <w:basedOn w:val="545"/>
    <w:link w:val="5"/>
    <w:semiHidden/>
    <w:qFormat/>
    <w:uiPriority w:val="9"/>
    <w:rPr>
      <w:rFonts w:ascii="宋体" w:hAnsi="宋体" w:eastAsia="宋体" w:cs="宋体"/>
      <w:b/>
      <w:bCs/>
      <w:sz w:val="32"/>
      <w:szCs w:val="32"/>
    </w:rPr>
  </w:style>
  <w:style w:type="character" w:customStyle="1" w:styleId="552">
    <w:name w:val="标题 4 Char_file_461"/>
    <w:basedOn w:val="545"/>
    <w:link w:val="6"/>
    <w:semiHidden/>
    <w:qFormat/>
    <w:uiPriority w:val="9"/>
    <w:rPr>
      <w:rFonts w:asciiTheme="majorHAnsi" w:hAnsiTheme="majorHAnsi" w:eastAsiaTheme="majorEastAsia" w:cstheme="majorBidi"/>
      <w:b/>
      <w:bCs/>
      <w:sz w:val="28"/>
      <w:szCs w:val="28"/>
    </w:rPr>
  </w:style>
  <w:style w:type="character" w:customStyle="1" w:styleId="553">
    <w:name w:val="标题 5 Char_file_461"/>
    <w:basedOn w:val="545"/>
    <w:link w:val="7"/>
    <w:semiHidden/>
    <w:qFormat/>
    <w:uiPriority w:val="9"/>
    <w:rPr>
      <w:rFonts w:ascii="宋体" w:hAnsi="宋体" w:eastAsia="宋体" w:cs="宋体"/>
      <w:b/>
      <w:bCs/>
      <w:sz w:val="28"/>
      <w:szCs w:val="28"/>
    </w:rPr>
  </w:style>
  <w:style w:type="character" w:customStyle="1" w:styleId="554">
    <w:name w:val="标题 6 Char_file_461"/>
    <w:basedOn w:val="545"/>
    <w:link w:val="9"/>
    <w:semiHidden/>
    <w:qFormat/>
    <w:uiPriority w:val="9"/>
    <w:rPr>
      <w:rFonts w:asciiTheme="majorHAnsi" w:hAnsiTheme="majorHAnsi" w:eastAsiaTheme="majorEastAsia" w:cstheme="majorBidi"/>
      <w:b/>
      <w:bCs/>
      <w:sz w:val="24"/>
      <w:szCs w:val="24"/>
    </w:rPr>
  </w:style>
  <w:style w:type="paragraph" w:customStyle="1" w:styleId="555">
    <w:name w:val="cke_editable_file_461"/>
    <w:basedOn w:val="173"/>
    <w:qFormat/>
    <w:uiPriority w:val="0"/>
    <w:rPr>
      <w:rFonts w:ascii="仿宋_GB2312" w:eastAsia="仿宋_GB2312"/>
    </w:rPr>
  </w:style>
  <w:style w:type="paragraph" w:customStyle="1" w:styleId="556">
    <w:name w:val="marker_file_461"/>
    <w:basedOn w:val="173"/>
    <w:qFormat/>
    <w:uiPriority w:val="0"/>
    <w:pPr>
      <w:shd w:val="clear" w:color="auto" w:fill="FFFF00"/>
    </w:pPr>
  </w:style>
  <w:style w:type="paragraph" w:customStyle="1" w:styleId="557">
    <w:name w:val="Normal (Web)_file_461"/>
    <w:basedOn w:val="173"/>
    <w:semiHidden/>
    <w:unhideWhenUsed/>
    <w:qFormat/>
    <w:uiPriority w:val="99"/>
  </w:style>
  <w:style w:type="paragraph" w:customStyle="1" w:styleId="558">
    <w:name w:val="heading 2_file_462"/>
    <w:basedOn w:val="175"/>
    <w:qFormat/>
    <w:uiPriority w:val="9"/>
    <w:pPr>
      <w:outlineLvl w:val="1"/>
    </w:pPr>
    <w:rPr>
      <w:sz w:val="36"/>
      <w:szCs w:val="36"/>
    </w:rPr>
  </w:style>
  <w:style w:type="paragraph" w:customStyle="1" w:styleId="559">
    <w:name w:val="heading 3_file_462"/>
    <w:basedOn w:val="175"/>
    <w:qFormat/>
    <w:uiPriority w:val="9"/>
    <w:pPr>
      <w:outlineLvl w:val="2"/>
    </w:pPr>
    <w:rPr>
      <w:sz w:val="27"/>
      <w:szCs w:val="27"/>
    </w:rPr>
  </w:style>
  <w:style w:type="paragraph" w:customStyle="1" w:styleId="560">
    <w:name w:val="heading 4_file_462"/>
    <w:basedOn w:val="175"/>
    <w:qFormat/>
    <w:uiPriority w:val="9"/>
    <w:pPr>
      <w:outlineLvl w:val="3"/>
    </w:pPr>
  </w:style>
  <w:style w:type="paragraph" w:customStyle="1" w:styleId="561">
    <w:name w:val="heading 5_file_462"/>
    <w:basedOn w:val="175"/>
    <w:qFormat/>
    <w:uiPriority w:val="9"/>
    <w:pPr>
      <w:outlineLvl w:val="4"/>
    </w:pPr>
    <w:rPr>
      <w:sz w:val="20"/>
      <w:szCs w:val="20"/>
    </w:rPr>
  </w:style>
  <w:style w:type="paragraph" w:customStyle="1" w:styleId="562">
    <w:name w:val="heading 6_file_462"/>
    <w:basedOn w:val="175"/>
    <w:qFormat/>
    <w:uiPriority w:val="9"/>
    <w:pPr>
      <w:outlineLvl w:val="5"/>
    </w:pPr>
    <w:rPr>
      <w:sz w:val="15"/>
      <w:szCs w:val="15"/>
    </w:rPr>
  </w:style>
  <w:style w:type="character" w:customStyle="1" w:styleId="563">
    <w:name w:val="Default Paragraph Font_file_462"/>
    <w:semiHidden/>
    <w:unhideWhenUsed/>
    <w:qFormat/>
    <w:uiPriority w:val="1"/>
  </w:style>
  <w:style w:type="table" w:customStyle="1" w:styleId="564">
    <w:name w:val="Normal Table_file_462"/>
    <w:semiHidden/>
    <w:unhideWhenUsed/>
    <w:qFormat/>
    <w:uiPriority w:val="99"/>
    <w:tblPr>
      <w:tblCellMar>
        <w:top w:w="0" w:type="dxa"/>
        <w:left w:w="108" w:type="dxa"/>
        <w:bottom w:w="0" w:type="dxa"/>
        <w:right w:w="108" w:type="dxa"/>
      </w:tblCellMar>
    </w:tblPr>
  </w:style>
  <w:style w:type="character" w:customStyle="1" w:styleId="565">
    <w:name w:val="Hyperlink_file_462"/>
    <w:basedOn w:val="563"/>
    <w:semiHidden/>
    <w:unhideWhenUsed/>
    <w:qFormat/>
    <w:uiPriority w:val="99"/>
    <w:rPr>
      <w:color w:val="0782C1"/>
      <w:u w:val="single"/>
    </w:rPr>
  </w:style>
  <w:style w:type="character" w:customStyle="1" w:styleId="566">
    <w:name w:val="FollowedHyperlink_file_462"/>
    <w:basedOn w:val="563"/>
    <w:semiHidden/>
    <w:unhideWhenUsed/>
    <w:qFormat/>
    <w:uiPriority w:val="99"/>
    <w:rPr>
      <w:color w:val="0782C1"/>
      <w:u w:val="single"/>
    </w:rPr>
  </w:style>
  <w:style w:type="character" w:customStyle="1" w:styleId="567">
    <w:name w:val="标题 1 Char_file_462"/>
    <w:basedOn w:val="563"/>
    <w:link w:val="3"/>
    <w:qFormat/>
    <w:uiPriority w:val="9"/>
    <w:rPr>
      <w:rFonts w:ascii="宋体" w:hAnsi="宋体" w:eastAsia="宋体" w:cs="宋体"/>
      <w:b/>
      <w:bCs/>
      <w:kern w:val="44"/>
      <w:sz w:val="44"/>
      <w:szCs w:val="44"/>
    </w:rPr>
  </w:style>
  <w:style w:type="character" w:customStyle="1" w:styleId="568">
    <w:name w:val="标题 2 Char_file_462"/>
    <w:basedOn w:val="563"/>
    <w:link w:val="4"/>
    <w:semiHidden/>
    <w:qFormat/>
    <w:uiPriority w:val="9"/>
    <w:rPr>
      <w:rFonts w:asciiTheme="majorHAnsi" w:hAnsiTheme="majorHAnsi" w:eastAsiaTheme="majorEastAsia" w:cstheme="majorBidi"/>
      <w:b/>
      <w:bCs/>
      <w:sz w:val="32"/>
      <w:szCs w:val="32"/>
    </w:rPr>
  </w:style>
  <w:style w:type="character" w:customStyle="1" w:styleId="569">
    <w:name w:val="标题 3 Char_file_462"/>
    <w:basedOn w:val="563"/>
    <w:link w:val="5"/>
    <w:semiHidden/>
    <w:qFormat/>
    <w:uiPriority w:val="9"/>
    <w:rPr>
      <w:rFonts w:ascii="宋体" w:hAnsi="宋体" w:eastAsia="宋体" w:cs="宋体"/>
      <w:b/>
      <w:bCs/>
      <w:sz w:val="32"/>
      <w:szCs w:val="32"/>
    </w:rPr>
  </w:style>
  <w:style w:type="character" w:customStyle="1" w:styleId="570">
    <w:name w:val="标题 4 Char_file_462"/>
    <w:basedOn w:val="563"/>
    <w:link w:val="6"/>
    <w:semiHidden/>
    <w:qFormat/>
    <w:uiPriority w:val="9"/>
    <w:rPr>
      <w:rFonts w:asciiTheme="majorHAnsi" w:hAnsiTheme="majorHAnsi" w:eastAsiaTheme="majorEastAsia" w:cstheme="majorBidi"/>
      <w:b/>
      <w:bCs/>
      <w:sz w:val="28"/>
      <w:szCs w:val="28"/>
    </w:rPr>
  </w:style>
  <w:style w:type="character" w:customStyle="1" w:styleId="571">
    <w:name w:val="标题 5 Char_file_462"/>
    <w:basedOn w:val="563"/>
    <w:link w:val="7"/>
    <w:semiHidden/>
    <w:qFormat/>
    <w:uiPriority w:val="9"/>
    <w:rPr>
      <w:rFonts w:ascii="宋体" w:hAnsi="宋体" w:eastAsia="宋体" w:cs="宋体"/>
      <w:b/>
      <w:bCs/>
      <w:sz w:val="28"/>
      <w:szCs w:val="28"/>
    </w:rPr>
  </w:style>
  <w:style w:type="character" w:customStyle="1" w:styleId="572">
    <w:name w:val="标题 6 Char_file_462"/>
    <w:basedOn w:val="563"/>
    <w:link w:val="9"/>
    <w:semiHidden/>
    <w:qFormat/>
    <w:uiPriority w:val="9"/>
    <w:rPr>
      <w:rFonts w:asciiTheme="majorHAnsi" w:hAnsiTheme="majorHAnsi" w:eastAsiaTheme="majorEastAsia" w:cstheme="majorBidi"/>
      <w:b/>
      <w:bCs/>
      <w:sz w:val="24"/>
      <w:szCs w:val="24"/>
    </w:rPr>
  </w:style>
  <w:style w:type="paragraph" w:customStyle="1" w:styleId="573">
    <w:name w:val="cke_editable_file_462"/>
    <w:basedOn w:val="175"/>
    <w:qFormat/>
    <w:uiPriority w:val="0"/>
    <w:rPr>
      <w:rFonts w:ascii="仿宋_GB2312" w:eastAsia="仿宋_GB2312"/>
    </w:rPr>
  </w:style>
  <w:style w:type="paragraph" w:customStyle="1" w:styleId="574">
    <w:name w:val="marker_file_462"/>
    <w:basedOn w:val="175"/>
    <w:qFormat/>
    <w:uiPriority w:val="0"/>
    <w:pPr>
      <w:shd w:val="clear" w:color="auto" w:fill="FFFF00"/>
    </w:pPr>
  </w:style>
  <w:style w:type="paragraph" w:customStyle="1" w:styleId="575">
    <w:name w:val="Normal (Web)_file_462"/>
    <w:basedOn w:val="175"/>
    <w:semiHidden/>
    <w:unhideWhenUsed/>
    <w:qFormat/>
    <w:uiPriority w:val="99"/>
  </w:style>
  <w:style w:type="paragraph" w:customStyle="1" w:styleId="576">
    <w:name w:val="heading 2_file_463"/>
    <w:basedOn w:val="177"/>
    <w:qFormat/>
    <w:uiPriority w:val="9"/>
    <w:pPr>
      <w:outlineLvl w:val="1"/>
    </w:pPr>
    <w:rPr>
      <w:sz w:val="36"/>
      <w:szCs w:val="36"/>
    </w:rPr>
  </w:style>
  <w:style w:type="paragraph" w:customStyle="1" w:styleId="577">
    <w:name w:val="heading 3_file_463"/>
    <w:basedOn w:val="177"/>
    <w:qFormat/>
    <w:uiPriority w:val="9"/>
    <w:pPr>
      <w:outlineLvl w:val="2"/>
    </w:pPr>
    <w:rPr>
      <w:sz w:val="27"/>
      <w:szCs w:val="27"/>
    </w:rPr>
  </w:style>
  <w:style w:type="paragraph" w:customStyle="1" w:styleId="578">
    <w:name w:val="heading 4_file_463"/>
    <w:basedOn w:val="177"/>
    <w:qFormat/>
    <w:uiPriority w:val="9"/>
    <w:pPr>
      <w:outlineLvl w:val="3"/>
    </w:pPr>
  </w:style>
  <w:style w:type="paragraph" w:customStyle="1" w:styleId="579">
    <w:name w:val="heading 5_file_463"/>
    <w:basedOn w:val="177"/>
    <w:qFormat/>
    <w:uiPriority w:val="9"/>
    <w:pPr>
      <w:outlineLvl w:val="4"/>
    </w:pPr>
    <w:rPr>
      <w:sz w:val="20"/>
      <w:szCs w:val="20"/>
    </w:rPr>
  </w:style>
  <w:style w:type="paragraph" w:customStyle="1" w:styleId="580">
    <w:name w:val="heading 6_file_463"/>
    <w:basedOn w:val="177"/>
    <w:qFormat/>
    <w:uiPriority w:val="9"/>
    <w:pPr>
      <w:outlineLvl w:val="5"/>
    </w:pPr>
    <w:rPr>
      <w:sz w:val="15"/>
      <w:szCs w:val="15"/>
    </w:rPr>
  </w:style>
  <w:style w:type="character" w:customStyle="1" w:styleId="581">
    <w:name w:val="Default Paragraph Font_file_463"/>
    <w:semiHidden/>
    <w:unhideWhenUsed/>
    <w:qFormat/>
    <w:uiPriority w:val="1"/>
  </w:style>
  <w:style w:type="table" w:customStyle="1" w:styleId="582">
    <w:name w:val="Normal Table_file_463"/>
    <w:semiHidden/>
    <w:unhideWhenUsed/>
    <w:qFormat/>
    <w:uiPriority w:val="99"/>
    <w:tblPr>
      <w:tblCellMar>
        <w:top w:w="0" w:type="dxa"/>
        <w:left w:w="108" w:type="dxa"/>
        <w:bottom w:w="0" w:type="dxa"/>
        <w:right w:w="108" w:type="dxa"/>
      </w:tblCellMar>
    </w:tblPr>
  </w:style>
  <w:style w:type="character" w:customStyle="1" w:styleId="583">
    <w:name w:val="Hyperlink_file_463"/>
    <w:basedOn w:val="581"/>
    <w:semiHidden/>
    <w:unhideWhenUsed/>
    <w:qFormat/>
    <w:uiPriority w:val="99"/>
    <w:rPr>
      <w:color w:val="0782C1"/>
      <w:u w:val="single"/>
    </w:rPr>
  </w:style>
  <w:style w:type="character" w:customStyle="1" w:styleId="584">
    <w:name w:val="FollowedHyperlink_file_463"/>
    <w:basedOn w:val="581"/>
    <w:semiHidden/>
    <w:unhideWhenUsed/>
    <w:qFormat/>
    <w:uiPriority w:val="99"/>
    <w:rPr>
      <w:color w:val="0782C1"/>
      <w:u w:val="single"/>
    </w:rPr>
  </w:style>
  <w:style w:type="character" w:customStyle="1" w:styleId="585">
    <w:name w:val="标题 1 Char_file_463"/>
    <w:basedOn w:val="581"/>
    <w:link w:val="3"/>
    <w:qFormat/>
    <w:uiPriority w:val="9"/>
    <w:rPr>
      <w:rFonts w:ascii="宋体" w:hAnsi="宋体" w:eastAsia="宋体" w:cs="宋体"/>
      <w:b/>
      <w:bCs/>
      <w:kern w:val="44"/>
      <w:sz w:val="44"/>
      <w:szCs w:val="44"/>
    </w:rPr>
  </w:style>
  <w:style w:type="character" w:customStyle="1" w:styleId="586">
    <w:name w:val="标题 2 Char_file_463"/>
    <w:basedOn w:val="581"/>
    <w:link w:val="4"/>
    <w:semiHidden/>
    <w:qFormat/>
    <w:uiPriority w:val="9"/>
    <w:rPr>
      <w:rFonts w:asciiTheme="majorHAnsi" w:hAnsiTheme="majorHAnsi" w:eastAsiaTheme="majorEastAsia" w:cstheme="majorBidi"/>
      <w:b/>
      <w:bCs/>
      <w:sz w:val="32"/>
      <w:szCs w:val="32"/>
    </w:rPr>
  </w:style>
  <w:style w:type="character" w:customStyle="1" w:styleId="587">
    <w:name w:val="标题 3 Char_file_463"/>
    <w:basedOn w:val="581"/>
    <w:link w:val="5"/>
    <w:semiHidden/>
    <w:qFormat/>
    <w:uiPriority w:val="9"/>
    <w:rPr>
      <w:rFonts w:ascii="宋体" w:hAnsi="宋体" w:eastAsia="宋体" w:cs="宋体"/>
      <w:b/>
      <w:bCs/>
      <w:sz w:val="32"/>
      <w:szCs w:val="32"/>
    </w:rPr>
  </w:style>
  <w:style w:type="character" w:customStyle="1" w:styleId="588">
    <w:name w:val="标题 4 Char_file_463"/>
    <w:basedOn w:val="581"/>
    <w:link w:val="6"/>
    <w:semiHidden/>
    <w:qFormat/>
    <w:uiPriority w:val="9"/>
    <w:rPr>
      <w:rFonts w:asciiTheme="majorHAnsi" w:hAnsiTheme="majorHAnsi" w:eastAsiaTheme="majorEastAsia" w:cstheme="majorBidi"/>
      <w:b/>
      <w:bCs/>
      <w:sz w:val="28"/>
      <w:szCs w:val="28"/>
    </w:rPr>
  </w:style>
  <w:style w:type="character" w:customStyle="1" w:styleId="589">
    <w:name w:val="标题 5 Char_file_463"/>
    <w:basedOn w:val="581"/>
    <w:link w:val="7"/>
    <w:semiHidden/>
    <w:qFormat/>
    <w:uiPriority w:val="9"/>
    <w:rPr>
      <w:rFonts w:ascii="宋体" w:hAnsi="宋体" w:eastAsia="宋体" w:cs="宋体"/>
      <w:b/>
      <w:bCs/>
      <w:sz w:val="28"/>
      <w:szCs w:val="28"/>
    </w:rPr>
  </w:style>
  <w:style w:type="character" w:customStyle="1" w:styleId="590">
    <w:name w:val="标题 6 Char_file_463"/>
    <w:basedOn w:val="581"/>
    <w:link w:val="9"/>
    <w:semiHidden/>
    <w:qFormat/>
    <w:uiPriority w:val="9"/>
    <w:rPr>
      <w:rFonts w:asciiTheme="majorHAnsi" w:hAnsiTheme="majorHAnsi" w:eastAsiaTheme="majorEastAsia" w:cstheme="majorBidi"/>
      <w:b/>
      <w:bCs/>
      <w:sz w:val="24"/>
      <w:szCs w:val="24"/>
    </w:rPr>
  </w:style>
  <w:style w:type="paragraph" w:customStyle="1" w:styleId="591">
    <w:name w:val="cke_editable_file_463"/>
    <w:basedOn w:val="177"/>
    <w:qFormat/>
    <w:uiPriority w:val="0"/>
    <w:rPr>
      <w:rFonts w:ascii="仿宋_GB2312" w:eastAsia="仿宋_GB2312"/>
    </w:rPr>
  </w:style>
  <w:style w:type="paragraph" w:customStyle="1" w:styleId="592">
    <w:name w:val="marker_file_463"/>
    <w:basedOn w:val="177"/>
    <w:qFormat/>
    <w:uiPriority w:val="0"/>
    <w:pPr>
      <w:shd w:val="clear" w:color="auto" w:fill="FFFF00"/>
    </w:pPr>
  </w:style>
  <w:style w:type="paragraph" w:customStyle="1" w:styleId="593">
    <w:name w:val="Normal (Web)_file_463"/>
    <w:basedOn w:val="177"/>
    <w:semiHidden/>
    <w:unhideWhenUsed/>
    <w:qFormat/>
    <w:uiPriority w:val="99"/>
  </w:style>
  <w:style w:type="paragraph" w:customStyle="1" w:styleId="594">
    <w:name w:val="heading 2_file_464"/>
    <w:basedOn w:val="179"/>
    <w:qFormat/>
    <w:uiPriority w:val="9"/>
    <w:pPr>
      <w:outlineLvl w:val="1"/>
    </w:pPr>
    <w:rPr>
      <w:sz w:val="36"/>
      <w:szCs w:val="36"/>
    </w:rPr>
  </w:style>
  <w:style w:type="paragraph" w:customStyle="1" w:styleId="595">
    <w:name w:val="heading 3_file_464"/>
    <w:basedOn w:val="179"/>
    <w:qFormat/>
    <w:uiPriority w:val="9"/>
    <w:pPr>
      <w:outlineLvl w:val="2"/>
    </w:pPr>
    <w:rPr>
      <w:sz w:val="27"/>
      <w:szCs w:val="27"/>
    </w:rPr>
  </w:style>
  <w:style w:type="paragraph" w:customStyle="1" w:styleId="596">
    <w:name w:val="heading 4_file_464"/>
    <w:basedOn w:val="179"/>
    <w:qFormat/>
    <w:uiPriority w:val="9"/>
    <w:pPr>
      <w:outlineLvl w:val="3"/>
    </w:pPr>
  </w:style>
  <w:style w:type="paragraph" w:customStyle="1" w:styleId="597">
    <w:name w:val="heading 5_file_464"/>
    <w:basedOn w:val="179"/>
    <w:qFormat/>
    <w:uiPriority w:val="9"/>
    <w:pPr>
      <w:outlineLvl w:val="4"/>
    </w:pPr>
    <w:rPr>
      <w:sz w:val="20"/>
      <w:szCs w:val="20"/>
    </w:rPr>
  </w:style>
  <w:style w:type="paragraph" w:customStyle="1" w:styleId="598">
    <w:name w:val="heading 6_file_464"/>
    <w:basedOn w:val="179"/>
    <w:qFormat/>
    <w:uiPriority w:val="9"/>
    <w:pPr>
      <w:outlineLvl w:val="5"/>
    </w:pPr>
    <w:rPr>
      <w:sz w:val="15"/>
      <w:szCs w:val="15"/>
    </w:rPr>
  </w:style>
  <w:style w:type="character" w:customStyle="1" w:styleId="599">
    <w:name w:val="Default Paragraph Font_file_464"/>
    <w:semiHidden/>
    <w:unhideWhenUsed/>
    <w:qFormat/>
    <w:uiPriority w:val="1"/>
  </w:style>
  <w:style w:type="table" w:customStyle="1" w:styleId="600">
    <w:name w:val="Normal Table_file_464"/>
    <w:semiHidden/>
    <w:unhideWhenUsed/>
    <w:qFormat/>
    <w:uiPriority w:val="99"/>
    <w:tblPr>
      <w:tblCellMar>
        <w:top w:w="0" w:type="dxa"/>
        <w:left w:w="108" w:type="dxa"/>
        <w:bottom w:w="0" w:type="dxa"/>
        <w:right w:w="108" w:type="dxa"/>
      </w:tblCellMar>
    </w:tblPr>
  </w:style>
  <w:style w:type="character" w:customStyle="1" w:styleId="601">
    <w:name w:val="Hyperlink_file_464"/>
    <w:basedOn w:val="599"/>
    <w:semiHidden/>
    <w:unhideWhenUsed/>
    <w:qFormat/>
    <w:uiPriority w:val="99"/>
    <w:rPr>
      <w:color w:val="0782C1"/>
      <w:u w:val="single"/>
    </w:rPr>
  </w:style>
  <w:style w:type="character" w:customStyle="1" w:styleId="602">
    <w:name w:val="FollowedHyperlink_file_464"/>
    <w:basedOn w:val="599"/>
    <w:semiHidden/>
    <w:unhideWhenUsed/>
    <w:qFormat/>
    <w:uiPriority w:val="99"/>
    <w:rPr>
      <w:color w:val="0782C1"/>
      <w:u w:val="single"/>
    </w:rPr>
  </w:style>
  <w:style w:type="character" w:customStyle="1" w:styleId="603">
    <w:name w:val="标题 1 Char_file_464"/>
    <w:basedOn w:val="599"/>
    <w:link w:val="3"/>
    <w:qFormat/>
    <w:uiPriority w:val="9"/>
    <w:rPr>
      <w:rFonts w:ascii="宋体" w:hAnsi="宋体" w:eastAsia="宋体" w:cs="宋体"/>
      <w:b/>
      <w:bCs/>
      <w:kern w:val="44"/>
      <w:sz w:val="44"/>
      <w:szCs w:val="44"/>
    </w:rPr>
  </w:style>
  <w:style w:type="character" w:customStyle="1" w:styleId="604">
    <w:name w:val="标题 2 Char_file_464"/>
    <w:basedOn w:val="599"/>
    <w:link w:val="4"/>
    <w:semiHidden/>
    <w:qFormat/>
    <w:uiPriority w:val="9"/>
    <w:rPr>
      <w:rFonts w:asciiTheme="majorHAnsi" w:hAnsiTheme="majorHAnsi" w:eastAsiaTheme="majorEastAsia" w:cstheme="majorBidi"/>
      <w:b/>
      <w:bCs/>
      <w:sz w:val="32"/>
      <w:szCs w:val="32"/>
    </w:rPr>
  </w:style>
  <w:style w:type="character" w:customStyle="1" w:styleId="605">
    <w:name w:val="标题 3 Char_file_464"/>
    <w:basedOn w:val="599"/>
    <w:link w:val="5"/>
    <w:semiHidden/>
    <w:qFormat/>
    <w:uiPriority w:val="9"/>
    <w:rPr>
      <w:rFonts w:ascii="宋体" w:hAnsi="宋体" w:eastAsia="宋体" w:cs="宋体"/>
      <w:b/>
      <w:bCs/>
      <w:sz w:val="32"/>
      <w:szCs w:val="32"/>
    </w:rPr>
  </w:style>
  <w:style w:type="character" w:customStyle="1" w:styleId="606">
    <w:name w:val="标题 4 Char_file_464"/>
    <w:basedOn w:val="599"/>
    <w:link w:val="6"/>
    <w:semiHidden/>
    <w:qFormat/>
    <w:uiPriority w:val="9"/>
    <w:rPr>
      <w:rFonts w:asciiTheme="majorHAnsi" w:hAnsiTheme="majorHAnsi" w:eastAsiaTheme="majorEastAsia" w:cstheme="majorBidi"/>
      <w:b/>
      <w:bCs/>
      <w:sz w:val="28"/>
      <w:szCs w:val="28"/>
    </w:rPr>
  </w:style>
  <w:style w:type="character" w:customStyle="1" w:styleId="607">
    <w:name w:val="标题 5 Char_file_464"/>
    <w:basedOn w:val="599"/>
    <w:link w:val="7"/>
    <w:semiHidden/>
    <w:qFormat/>
    <w:uiPriority w:val="9"/>
    <w:rPr>
      <w:rFonts w:ascii="宋体" w:hAnsi="宋体" w:eastAsia="宋体" w:cs="宋体"/>
      <w:b/>
      <w:bCs/>
      <w:sz w:val="28"/>
      <w:szCs w:val="28"/>
    </w:rPr>
  </w:style>
  <w:style w:type="character" w:customStyle="1" w:styleId="608">
    <w:name w:val="标题 6 Char_file_464"/>
    <w:basedOn w:val="599"/>
    <w:link w:val="9"/>
    <w:semiHidden/>
    <w:qFormat/>
    <w:uiPriority w:val="9"/>
    <w:rPr>
      <w:rFonts w:asciiTheme="majorHAnsi" w:hAnsiTheme="majorHAnsi" w:eastAsiaTheme="majorEastAsia" w:cstheme="majorBidi"/>
      <w:b/>
      <w:bCs/>
      <w:sz w:val="24"/>
      <w:szCs w:val="24"/>
    </w:rPr>
  </w:style>
  <w:style w:type="paragraph" w:customStyle="1" w:styleId="609">
    <w:name w:val="cke_editable_file_464"/>
    <w:basedOn w:val="179"/>
    <w:qFormat/>
    <w:uiPriority w:val="0"/>
    <w:rPr>
      <w:rFonts w:ascii="仿宋_GB2312" w:eastAsia="仿宋_GB2312"/>
    </w:rPr>
  </w:style>
  <w:style w:type="paragraph" w:customStyle="1" w:styleId="610">
    <w:name w:val="marker_file_464"/>
    <w:basedOn w:val="179"/>
    <w:qFormat/>
    <w:uiPriority w:val="0"/>
    <w:pPr>
      <w:shd w:val="clear" w:color="auto" w:fill="FFFF00"/>
    </w:pPr>
  </w:style>
  <w:style w:type="paragraph" w:customStyle="1" w:styleId="611">
    <w:name w:val="Normal (Web)_file_464"/>
    <w:basedOn w:val="179"/>
    <w:semiHidden/>
    <w:unhideWhenUsed/>
    <w:qFormat/>
    <w:uiPriority w:val="99"/>
  </w:style>
  <w:style w:type="paragraph" w:customStyle="1" w:styleId="612">
    <w:name w:val="heading 2_file_465"/>
    <w:basedOn w:val="181"/>
    <w:qFormat/>
    <w:uiPriority w:val="9"/>
    <w:pPr>
      <w:outlineLvl w:val="1"/>
    </w:pPr>
    <w:rPr>
      <w:sz w:val="36"/>
      <w:szCs w:val="36"/>
    </w:rPr>
  </w:style>
  <w:style w:type="paragraph" w:customStyle="1" w:styleId="613">
    <w:name w:val="heading 3_file_465"/>
    <w:basedOn w:val="181"/>
    <w:qFormat/>
    <w:uiPriority w:val="9"/>
    <w:pPr>
      <w:outlineLvl w:val="2"/>
    </w:pPr>
    <w:rPr>
      <w:sz w:val="27"/>
      <w:szCs w:val="27"/>
    </w:rPr>
  </w:style>
  <w:style w:type="paragraph" w:customStyle="1" w:styleId="614">
    <w:name w:val="heading 4_file_465"/>
    <w:basedOn w:val="181"/>
    <w:qFormat/>
    <w:uiPriority w:val="9"/>
    <w:pPr>
      <w:outlineLvl w:val="3"/>
    </w:pPr>
  </w:style>
  <w:style w:type="paragraph" w:customStyle="1" w:styleId="615">
    <w:name w:val="heading 5_file_465"/>
    <w:basedOn w:val="181"/>
    <w:qFormat/>
    <w:uiPriority w:val="9"/>
    <w:pPr>
      <w:outlineLvl w:val="4"/>
    </w:pPr>
    <w:rPr>
      <w:sz w:val="20"/>
      <w:szCs w:val="20"/>
    </w:rPr>
  </w:style>
  <w:style w:type="paragraph" w:customStyle="1" w:styleId="616">
    <w:name w:val="heading 6_file_465"/>
    <w:basedOn w:val="181"/>
    <w:qFormat/>
    <w:uiPriority w:val="9"/>
    <w:pPr>
      <w:outlineLvl w:val="5"/>
    </w:pPr>
    <w:rPr>
      <w:sz w:val="15"/>
      <w:szCs w:val="15"/>
    </w:rPr>
  </w:style>
  <w:style w:type="character" w:customStyle="1" w:styleId="617">
    <w:name w:val="Default Paragraph Font_file_465"/>
    <w:semiHidden/>
    <w:unhideWhenUsed/>
    <w:qFormat/>
    <w:uiPriority w:val="1"/>
  </w:style>
  <w:style w:type="table" w:customStyle="1" w:styleId="618">
    <w:name w:val="Normal Table_file_465"/>
    <w:semiHidden/>
    <w:unhideWhenUsed/>
    <w:qFormat/>
    <w:uiPriority w:val="99"/>
    <w:tblPr>
      <w:tblCellMar>
        <w:top w:w="0" w:type="dxa"/>
        <w:left w:w="108" w:type="dxa"/>
        <w:bottom w:w="0" w:type="dxa"/>
        <w:right w:w="108" w:type="dxa"/>
      </w:tblCellMar>
    </w:tblPr>
  </w:style>
  <w:style w:type="character" w:customStyle="1" w:styleId="619">
    <w:name w:val="Hyperlink_file_465"/>
    <w:basedOn w:val="617"/>
    <w:semiHidden/>
    <w:unhideWhenUsed/>
    <w:qFormat/>
    <w:uiPriority w:val="99"/>
    <w:rPr>
      <w:color w:val="0782C1"/>
      <w:u w:val="single"/>
    </w:rPr>
  </w:style>
  <w:style w:type="character" w:customStyle="1" w:styleId="620">
    <w:name w:val="FollowedHyperlink_file_465"/>
    <w:basedOn w:val="617"/>
    <w:semiHidden/>
    <w:unhideWhenUsed/>
    <w:qFormat/>
    <w:uiPriority w:val="99"/>
    <w:rPr>
      <w:color w:val="0782C1"/>
      <w:u w:val="single"/>
    </w:rPr>
  </w:style>
  <w:style w:type="character" w:customStyle="1" w:styleId="621">
    <w:name w:val="标题 1 Char_file_465"/>
    <w:basedOn w:val="617"/>
    <w:link w:val="3"/>
    <w:qFormat/>
    <w:uiPriority w:val="9"/>
    <w:rPr>
      <w:rFonts w:ascii="宋体" w:hAnsi="宋体" w:eastAsia="宋体" w:cs="宋体"/>
      <w:b/>
      <w:bCs/>
      <w:kern w:val="44"/>
      <w:sz w:val="44"/>
      <w:szCs w:val="44"/>
    </w:rPr>
  </w:style>
  <w:style w:type="character" w:customStyle="1" w:styleId="622">
    <w:name w:val="标题 2 Char_file_465"/>
    <w:basedOn w:val="617"/>
    <w:link w:val="4"/>
    <w:semiHidden/>
    <w:qFormat/>
    <w:uiPriority w:val="9"/>
    <w:rPr>
      <w:rFonts w:asciiTheme="majorHAnsi" w:hAnsiTheme="majorHAnsi" w:eastAsiaTheme="majorEastAsia" w:cstheme="majorBidi"/>
      <w:b/>
      <w:bCs/>
      <w:sz w:val="32"/>
      <w:szCs w:val="32"/>
    </w:rPr>
  </w:style>
  <w:style w:type="character" w:customStyle="1" w:styleId="623">
    <w:name w:val="标题 3 Char_file_465"/>
    <w:basedOn w:val="617"/>
    <w:link w:val="5"/>
    <w:semiHidden/>
    <w:qFormat/>
    <w:uiPriority w:val="9"/>
    <w:rPr>
      <w:rFonts w:ascii="宋体" w:hAnsi="宋体" w:eastAsia="宋体" w:cs="宋体"/>
      <w:b/>
      <w:bCs/>
      <w:sz w:val="32"/>
      <w:szCs w:val="32"/>
    </w:rPr>
  </w:style>
  <w:style w:type="character" w:customStyle="1" w:styleId="624">
    <w:name w:val="标题 4 Char_file_465"/>
    <w:basedOn w:val="617"/>
    <w:link w:val="6"/>
    <w:semiHidden/>
    <w:qFormat/>
    <w:uiPriority w:val="9"/>
    <w:rPr>
      <w:rFonts w:asciiTheme="majorHAnsi" w:hAnsiTheme="majorHAnsi" w:eastAsiaTheme="majorEastAsia" w:cstheme="majorBidi"/>
      <w:b/>
      <w:bCs/>
      <w:sz w:val="28"/>
      <w:szCs w:val="28"/>
    </w:rPr>
  </w:style>
  <w:style w:type="character" w:customStyle="1" w:styleId="625">
    <w:name w:val="标题 5 Char_file_465"/>
    <w:basedOn w:val="617"/>
    <w:link w:val="7"/>
    <w:semiHidden/>
    <w:qFormat/>
    <w:uiPriority w:val="9"/>
    <w:rPr>
      <w:rFonts w:ascii="宋体" w:hAnsi="宋体" w:eastAsia="宋体" w:cs="宋体"/>
      <w:b/>
      <w:bCs/>
      <w:sz w:val="28"/>
      <w:szCs w:val="28"/>
    </w:rPr>
  </w:style>
  <w:style w:type="character" w:customStyle="1" w:styleId="626">
    <w:name w:val="标题 6 Char_file_465"/>
    <w:basedOn w:val="617"/>
    <w:link w:val="9"/>
    <w:semiHidden/>
    <w:qFormat/>
    <w:uiPriority w:val="9"/>
    <w:rPr>
      <w:rFonts w:asciiTheme="majorHAnsi" w:hAnsiTheme="majorHAnsi" w:eastAsiaTheme="majorEastAsia" w:cstheme="majorBidi"/>
      <w:b/>
      <w:bCs/>
      <w:sz w:val="24"/>
      <w:szCs w:val="24"/>
    </w:rPr>
  </w:style>
  <w:style w:type="paragraph" w:customStyle="1" w:styleId="627">
    <w:name w:val="cke_editable_file_465"/>
    <w:basedOn w:val="181"/>
    <w:qFormat/>
    <w:uiPriority w:val="0"/>
    <w:rPr>
      <w:rFonts w:ascii="仿宋_GB2312" w:eastAsia="仿宋_GB2312"/>
    </w:rPr>
  </w:style>
  <w:style w:type="paragraph" w:customStyle="1" w:styleId="628">
    <w:name w:val="marker_file_465"/>
    <w:basedOn w:val="181"/>
    <w:qFormat/>
    <w:uiPriority w:val="0"/>
    <w:pPr>
      <w:shd w:val="clear" w:color="auto" w:fill="FFFF00"/>
    </w:pPr>
  </w:style>
  <w:style w:type="paragraph" w:customStyle="1" w:styleId="629">
    <w:name w:val="Normal (Web)_file_465"/>
    <w:basedOn w:val="181"/>
    <w:semiHidden/>
    <w:unhideWhenUsed/>
    <w:qFormat/>
    <w:uiPriority w:val="99"/>
  </w:style>
  <w:style w:type="paragraph" w:customStyle="1" w:styleId="630">
    <w:name w:val="heading 2_file_466"/>
    <w:basedOn w:val="183"/>
    <w:qFormat/>
    <w:uiPriority w:val="9"/>
    <w:pPr>
      <w:outlineLvl w:val="1"/>
    </w:pPr>
    <w:rPr>
      <w:sz w:val="36"/>
      <w:szCs w:val="36"/>
    </w:rPr>
  </w:style>
  <w:style w:type="paragraph" w:customStyle="1" w:styleId="631">
    <w:name w:val="heading 3_file_466"/>
    <w:basedOn w:val="183"/>
    <w:qFormat/>
    <w:uiPriority w:val="9"/>
    <w:pPr>
      <w:outlineLvl w:val="2"/>
    </w:pPr>
    <w:rPr>
      <w:sz w:val="27"/>
      <w:szCs w:val="27"/>
    </w:rPr>
  </w:style>
  <w:style w:type="paragraph" w:customStyle="1" w:styleId="632">
    <w:name w:val="heading 4_file_466"/>
    <w:basedOn w:val="183"/>
    <w:qFormat/>
    <w:uiPriority w:val="9"/>
    <w:pPr>
      <w:outlineLvl w:val="3"/>
    </w:pPr>
  </w:style>
  <w:style w:type="paragraph" w:customStyle="1" w:styleId="633">
    <w:name w:val="heading 5_file_466"/>
    <w:basedOn w:val="183"/>
    <w:qFormat/>
    <w:uiPriority w:val="9"/>
    <w:pPr>
      <w:outlineLvl w:val="4"/>
    </w:pPr>
    <w:rPr>
      <w:sz w:val="20"/>
      <w:szCs w:val="20"/>
    </w:rPr>
  </w:style>
  <w:style w:type="paragraph" w:customStyle="1" w:styleId="634">
    <w:name w:val="heading 6_file_466"/>
    <w:basedOn w:val="183"/>
    <w:qFormat/>
    <w:uiPriority w:val="9"/>
    <w:pPr>
      <w:outlineLvl w:val="5"/>
    </w:pPr>
    <w:rPr>
      <w:sz w:val="15"/>
      <w:szCs w:val="15"/>
    </w:rPr>
  </w:style>
  <w:style w:type="character" w:customStyle="1" w:styleId="635">
    <w:name w:val="Default Paragraph Font_file_466"/>
    <w:semiHidden/>
    <w:unhideWhenUsed/>
    <w:qFormat/>
    <w:uiPriority w:val="1"/>
  </w:style>
  <w:style w:type="table" w:customStyle="1" w:styleId="636">
    <w:name w:val="Normal Table_file_466"/>
    <w:semiHidden/>
    <w:unhideWhenUsed/>
    <w:qFormat/>
    <w:uiPriority w:val="99"/>
    <w:tblPr>
      <w:tblCellMar>
        <w:top w:w="0" w:type="dxa"/>
        <w:left w:w="108" w:type="dxa"/>
        <w:bottom w:w="0" w:type="dxa"/>
        <w:right w:w="108" w:type="dxa"/>
      </w:tblCellMar>
    </w:tblPr>
  </w:style>
  <w:style w:type="character" w:customStyle="1" w:styleId="637">
    <w:name w:val="Hyperlink_file_466"/>
    <w:basedOn w:val="635"/>
    <w:semiHidden/>
    <w:unhideWhenUsed/>
    <w:qFormat/>
    <w:uiPriority w:val="99"/>
    <w:rPr>
      <w:color w:val="0782C1"/>
      <w:u w:val="single"/>
    </w:rPr>
  </w:style>
  <w:style w:type="character" w:customStyle="1" w:styleId="638">
    <w:name w:val="FollowedHyperlink_file_466"/>
    <w:basedOn w:val="635"/>
    <w:semiHidden/>
    <w:unhideWhenUsed/>
    <w:qFormat/>
    <w:uiPriority w:val="99"/>
    <w:rPr>
      <w:color w:val="0782C1"/>
      <w:u w:val="single"/>
    </w:rPr>
  </w:style>
  <w:style w:type="character" w:customStyle="1" w:styleId="639">
    <w:name w:val="标题 1 Char_file_466"/>
    <w:basedOn w:val="635"/>
    <w:link w:val="3"/>
    <w:qFormat/>
    <w:uiPriority w:val="9"/>
    <w:rPr>
      <w:rFonts w:ascii="宋体" w:hAnsi="宋体" w:eastAsia="宋体" w:cs="宋体"/>
      <w:b/>
      <w:bCs/>
      <w:kern w:val="44"/>
      <w:sz w:val="44"/>
      <w:szCs w:val="44"/>
    </w:rPr>
  </w:style>
  <w:style w:type="character" w:customStyle="1" w:styleId="640">
    <w:name w:val="标题 2 Char_file_466"/>
    <w:basedOn w:val="635"/>
    <w:link w:val="4"/>
    <w:semiHidden/>
    <w:qFormat/>
    <w:uiPriority w:val="9"/>
    <w:rPr>
      <w:rFonts w:asciiTheme="majorHAnsi" w:hAnsiTheme="majorHAnsi" w:eastAsiaTheme="majorEastAsia" w:cstheme="majorBidi"/>
      <w:b/>
      <w:bCs/>
      <w:sz w:val="32"/>
      <w:szCs w:val="32"/>
    </w:rPr>
  </w:style>
  <w:style w:type="character" w:customStyle="1" w:styleId="641">
    <w:name w:val="标题 3 Char_file_466"/>
    <w:basedOn w:val="635"/>
    <w:link w:val="5"/>
    <w:semiHidden/>
    <w:qFormat/>
    <w:uiPriority w:val="9"/>
    <w:rPr>
      <w:rFonts w:ascii="宋体" w:hAnsi="宋体" w:eastAsia="宋体" w:cs="宋体"/>
      <w:b/>
      <w:bCs/>
      <w:sz w:val="32"/>
      <w:szCs w:val="32"/>
    </w:rPr>
  </w:style>
  <w:style w:type="character" w:customStyle="1" w:styleId="642">
    <w:name w:val="标题 4 Char_file_466"/>
    <w:basedOn w:val="635"/>
    <w:link w:val="6"/>
    <w:semiHidden/>
    <w:qFormat/>
    <w:uiPriority w:val="9"/>
    <w:rPr>
      <w:rFonts w:asciiTheme="majorHAnsi" w:hAnsiTheme="majorHAnsi" w:eastAsiaTheme="majorEastAsia" w:cstheme="majorBidi"/>
      <w:b/>
      <w:bCs/>
      <w:sz w:val="28"/>
      <w:szCs w:val="28"/>
    </w:rPr>
  </w:style>
  <w:style w:type="character" w:customStyle="1" w:styleId="643">
    <w:name w:val="标题 5 Char_file_466"/>
    <w:basedOn w:val="635"/>
    <w:link w:val="7"/>
    <w:semiHidden/>
    <w:qFormat/>
    <w:uiPriority w:val="9"/>
    <w:rPr>
      <w:rFonts w:ascii="宋体" w:hAnsi="宋体" w:eastAsia="宋体" w:cs="宋体"/>
      <w:b/>
      <w:bCs/>
      <w:sz w:val="28"/>
      <w:szCs w:val="28"/>
    </w:rPr>
  </w:style>
  <w:style w:type="character" w:customStyle="1" w:styleId="644">
    <w:name w:val="标题 6 Char_file_466"/>
    <w:basedOn w:val="635"/>
    <w:link w:val="9"/>
    <w:semiHidden/>
    <w:qFormat/>
    <w:uiPriority w:val="9"/>
    <w:rPr>
      <w:rFonts w:asciiTheme="majorHAnsi" w:hAnsiTheme="majorHAnsi" w:eastAsiaTheme="majorEastAsia" w:cstheme="majorBidi"/>
      <w:b/>
      <w:bCs/>
      <w:sz w:val="24"/>
      <w:szCs w:val="24"/>
    </w:rPr>
  </w:style>
  <w:style w:type="paragraph" w:customStyle="1" w:styleId="645">
    <w:name w:val="cke_editable_file_466"/>
    <w:basedOn w:val="183"/>
    <w:qFormat/>
    <w:uiPriority w:val="0"/>
    <w:rPr>
      <w:rFonts w:ascii="仿宋_GB2312" w:eastAsia="仿宋_GB2312"/>
    </w:rPr>
  </w:style>
  <w:style w:type="paragraph" w:customStyle="1" w:styleId="646">
    <w:name w:val="marker_file_466"/>
    <w:basedOn w:val="183"/>
    <w:qFormat/>
    <w:uiPriority w:val="0"/>
    <w:pPr>
      <w:shd w:val="clear" w:color="auto" w:fill="FFFF00"/>
    </w:pPr>
  </w:style>
  <w:style w:type="paragraph" w:customStyle="1" w:styleId="647">
    <w:name w:val="Normal (Web)_file_466"/>
    <w:basedOn w:val="183"/>
    <w:semiHidden/>
    <w:unhideWhenUsed/>
    <w:qFormat/>
    <w:uiPriority w:val="99"/>
  </w:style>
  <w:style w:type="character" w:customStyle="1" w:styleId="648">
    <w:name w:val="Strong_file_466"/>
    <w:basedOn w:val="635"/>
    <w:qFormat/>
    <w:uiPriority w:val="22"/>
    <w:rPr>
      <w:b/>
      <w:bCs/>
    </w:rPr>
  </w:style>
  <w:style w:type="paragraph" w:customStyle="1" w:styleId="649">
    <w:name w:val="heading 2_file_467"/>
    <w:basedOn w:val="185"/>
    <w:qFormat/>
    <w:uiPriority w:val="9"/>
    <w:pPr>
      <w:outlineLvl w:val="1"/>
    </w:pPr>
    <w:rPr>
      <w:sz w:val="36"/>
      <w:szCs w:val="36"/>
    </w:rPr>
  </w:style>
  <w:style w:type="paragraph" w:customStyle="1" w:styleId="650">
    <w:name w:val="heading 3_file_467"/>
    <w:basedOn w:val="185"/>
    <w:qFormat/>
    <w:uiPriority w:val="9"/>
    <w:pPr>
      <w:outlineLvl w:val="2"/>
    </w:pPr>
    <w:rPr>
      <w:sz w:val="27"/>
      <w:szCs w:val="27"/>
    </w:rPr>
  </w:style>
  <w:style w:type="paragraph" w:customStyle="1" w:styleId="651">
    <w:name w:val="heading 4_file_467"/>
    <w:basedOn w:val="185"/>
    <w:qFormat/>
    <w:uiPriority w:val="9"/>
    <w:pPr>
      <w:outlineLvl w:val="3"/>
    </w:pPr>
  </w:style>
  <w:style w:type="paragraph" w:customStyle="1" w:styleId="652">
    <w:name w:val="heading 5_file_467"/>
    <w:basedOn w:val="185"/>
    <w:qFormat/>
    <w:uiPriority w:val="9"/>
    <w:pPr>
      <w:outlineLvl w:val="4"/>
    </w:pPr>
    <w:rPr>
      <w:sz w:val="20"/>
      <w:szCs w:val="20"/>
    </w:rPr>
  </w:style>
  <w:style w:type="paragraph" w:customStyle="1" w:styleId="653">
    <w:name w:val="heading 6_file_467"/>
    <w:basedOn w:val="185"/>
    <w:qFormat/>
    <w:uiPriority w:val="9"/>
    <w:pPr>
      <w:outlineLvl w:val="5"/>
    </w:pPr>
    <w:rPr>
      <w:sz w:val="15"/>
      <w:szCs w:val="15"/>
    </w:rPr>
  </w:style>
  <w:style w:type="character" w:customStyle="1" w:styleId="654">
    <w:name w:val="Default Paragraph Font_file_467"/>
    <w:semiHidden/>
    <w:unhideWhenUsed/>
    <w:qFormat/>
    <w:uiPriority w:val="1"/>
  </w:style>
  <w:style w:type="table" w:customStyle="1" w:styleId="655">
    <w:name w:val="Normal Table_file_467"/>
    <w:semiHidden/>
    <w:unhideWhenUsed/>
    <w:qFormat/>
    <w:uiPriority w:val="99"/>
    <w:tblPr>
      <w:tblCellMar>
        <w:top w:w="0" w:type="dxa"/>
        <w:left w:w="108" w:type="dxa"/>
        <w:bottom w:w="0" w:type="dxa"/>
        <w:right w:w="108" w:type="dxa"/>
      </w:tblCellMar>
    </w:tblPr>
  </w:style>
  <w:style w:type="character" w:customStyle="1" w:styleId="656">
    <w:name w:val="Hyperlink_file_467"/>
    <w:basedOn w:val="654"/>
    <w:semiHidden/>
    <w:unhideWhenUsed/>
    <w:qFormat/>
    <w:uiPriority w:val="99"/>
    <w:rPr>
      <w:color w:val="0782C1"/>
      <w:u w:val="single"/>
    </w:rPr>
  </w:style>
  <w:style w:type="character" w:customStyle="1" w:styleId="657">
    <w:name w:val="FollowedHyperlink_file_467"/>
    <w:basedOn w:val="654"/>
    <w:semiHidden/>
    <w:unhideWhenUsed/>
    <w:qFormat/>
    <w:uiPriority w:val="99"/>
    <w:rPr>
      <w:color w:val="0782C1"/>
      <w:u w:val="single"/>
    </w:rPr>
  </w:style>
  <w:style w:type="character" w:customStyle="1" w:styleId="658">
    <w:name w:val="标题 1 Char_file_467"/>
    <w:basedOn w:val="654"/>
    <w:link w:val="3"/>
    <w:qFormat/>
    <w:uiPriority w:val="9"/>
    <w:rPr>
      <w:rFonts w:ascii="宋体" w:hAnsi="宋体" w:eastAsia="宋体" w:cs="宋体"/>
      <w:b/>
      <w:bCs/>
      <w:kern w:val="44"/>
      <w:sz w:val="44"/>
      <w:szCs w:val="44"/>
    </w:rPr>
  </w:style>
  <w:style w:type="character" w:customStyle="1" w:styleId="659">
    <w:name w:val="标题 2 Char_file_467"/>
    <w:basedOn w:val="654"/>
    <w:link w:val="4"/>
    <w:semiHidden/>
    <w:qFormat/>
    <w:uiPriority w:val="9"/>
    <w:rPr>
      <w:rFonts w:asciiTheme="majorHAnsi" w:hAnsiTheme="majorHAnsi" w:eastAsiaTheme="majorEastAsia" w:cstheme="majorBidi"/>
      <w:b/>
      <w:bCs/>
      <w:sz w:val="32"/>
      <w:szCs w:val="32"/>
    </w:rPr>
  </w:style>
  <w:style w:type="character" w:customStyle="1" w:styleId="660">
    <w:name w:val="标题 3 Char_file_467"/>
    <w:basedOn w:val="654"/>
    <w:link w:val="5"/>
    <w:semiHidden/>
    <w:qFormat/>
    <w:uiPriority w:val="9"/>
    <w:rPr>
      <w:rFonts w:ascii="宋体" w:hAnsi="宋体" w:eastAsia="宋体" w:cs="宋体"/>
      <w:b/>
      <w:bCs/>
      <w:sz w:val="32"/>
      <w:szCs w:val="32"/>
    </w:rPr>
  </w:style>
  <w:style w:type="character" w:customStyle="1" w:styleId="661">
    <w:name w:val="标题 4 Char_file_467"/>
    <w:basedOn w:val="654"/>
    <w:link w:val="6"/>
    <w:semiHidden/>
    <w:qFormat/>
    <w:uiPriority w:val="9"/>
    <w:rPr>
      <w:rFonts w:asciiTheme="majorHAnsi" w:hAnsiTheme="majorHAnsi" w:eastAsiaTheme="majorEastAsia" w:cstheme="majorBidi"/>
      <w:b/>
      <w:bCs/>
      <w:sz w:val="28"/>
      <w:szCs w:val="28"/>
    </w:rPr>
  </w:style>
  <w:style w:type="character" w:customStyle="1" w:styleId="662">
    <w:name w:val="标题 5 Char_file_467"/>
    <w:basedOn w:val="654"/>
    <w:link w:val="7"/>
    <w:semiHidden/>
    <w:qFormat/>
    <w:uiPriority w:val="9"/>
    <w:rPr>
      <w:rFonts w:ascii="宋体" w:hAnsi="宋体" w:eastAsia="宋体" w:cs="宋体"/>
      <w:b/>
      <w:bCs/>
      <w:sz w:val="28"/>
      <w:szCs w:val="28"/>
    </w:rPr>
  </w:style>
  <w:style w:type="character" w:customStyle="1" w:styleId="663">
    <w:name w:val="标题 6 Char_file_467"/>
    <w:basedOn w:val="654"/>
    <w:link w:val="9"/>
    <w:semiHidden/>
    <w:qFormat/>
    <w:uiPriority w:val="9"/>
    <w:rPr>
      <w:rFonts w:asciiTheme="majorHAnsi" w:hAnsiTheme="majorHAnsi" w:eastAsiaTheme="majorEastAsia" w:cstheme="majorBidi"/>
      <w:b/>
      <w:bCs/>
      <w:sz w:val="24"/>
      <w:szCs w:val="24"/>
    </w:rPr>
  </w:style>
  <w:style w:type="paragraph" w:customStyle="1" w:styleId="664">
    <w:name w:val="cke_editable_file_467"/>
    <w:basedOn w:val="185"/>
    <w:qFormat/>
    <w:uiPriority w:val="0"/>
    <w:rPr>
      <w:rFonts w:ascii="仿宋_GB2312" w:eastAsia="仿宋_GB2312"/>
    </w:rPr>
  </w:style>
  <w:style w:type="paragraph" w:customStyle="1" w:styleId="665">
    <w:name w:val="marker_file_467"/>
    <w:basedOn w:val="185"/>
    <w:qFormat/>
    <w:uiPriority w:val="0"/>
    <w:pPr>
      <w:shd w:val="clear" w:color="auto" w:fill="FFFF00"/>
    </w:pPr>
  </w:style>
  <w:style w:type="paragraph" w:customStyle="1" w:styleId="666">
    <w:name w:val="Normal (Web)_file_467"/>
    <w:basedOn w:val="185"/>
    <w:semiHidden/>
    <w:unhideWhenUsed/>
    <w:qFormat/>
    <w:uiPriority w:val="99"/>
  </w:style>
  <w:style w:type="character" w:customStyle="1" w:styleId="667">
    <w:name w:val="Strong_file_467"/>
    <w:basedOn w:val="654"/>
    <w:qFormat/>
    <w:uiPriority w:val="22"/>
    <w:rPr>
      <w:b/>
      <w:bCs/>
    </w:rPr>
  </w:style>
  <w:style w:type="paragraph" w:customStyle="1" w:styleId="668">
    <w:name w:val="heading 2_file_468"/>
    <w:basedOn w:val="187"/>
    <w:qFormat/>
    <w:uiPriority w:val="9"/>
    <w:pPr>
      <w:outlineLvl w:val="1"/>
    </w:pPr>
    <w:rPr>
      <w:sz w:val="36"/>
      <w:szCs w:val="36"/>
    </w:rPr>
  </w:style>
  <w:style w:type="paragraph" w:customStyle="1" w:styleId="669">
    <w:name w:val="heading 3_file_468"/>
    <w:basedOn w:val="187"/>
    <w:qFormat/>
    <w:uiPriority w:val="9"/>
    <w:pPr>
      <w:outlineLvl w:val="2"/>
    </w:pPr>
    <w:rPr>
      <w:sz w:val="27"/>
      <w:szCs w:val="27"/>
    </w:rPr>
  </w:style>
  <w:style w:type="paragraph" w:customStyle="1" w:styleId="670">
    <w:name w:val="heading 4_file_468"/>
    <w:basedOn w:val="187"/>
    <w:qFormat/>
    <w:uiPriority w:val="9"/>
    <w:pPr>
      <w:outlineLvl w:val="3"/>
    </w:pPr>
  </w:style>
  <w:style w:type="paragraph" w:customStyle="1" w:styleId="671">
    <w:name w:val="heading 5_file_468"/>
    <w:basedOn w:val="187"/>
    <w:qFormat/>
    <w:uiPriority w:val="9"/>
    <w:pPr>
      <w:outlineLvl w:val="4"/>
    </w:pPr>
    <w:rPr>
      <w:sz w:val="20"/>
      <w:szCs w:val="20"/>
    </w:rPr>
  </w:style>
  <w:style w:type="paragraph" w:customStyle="1" w:styleId="672">
    <w:name w:val="heading 6_file_468"/>
    <w:basedOn w:val="187"/>
    <w:qFormat/>
    <w:uiPriority w:val="9"/>
    <w:pPr>
      <w:outlineLvl w:val="5"/>
    </w:pPr>
    <w:rPr>
      <w:sz w:val="15"/>
      <w:szCs w:val="15"/>
    </w:rPr>
  </w:style>
  <w:style w:type="character" w:customStyle="1" w:styleId="673">
    <w:name w:val="Default Paragraph Font_file_468"/>
    <w:semiHidden/>
    <w:unhideWhenUsed/>
    <w:qFormat/>
    <w:uiPriority w:val="1"/>
  </w:style>
  <w:style w:type="table" w:customStyle="1" w:styleId="674">
    <w:name w:val="Normal Table_file_468"/>
    <w:semiHidden/>
    <w:unhideWhenUsed/>
    <w:qFormat/>
    <w:uiPriority w:val="99"/>
    <w:tblPr>
      <w:tblCellMar>
        <w:top w:w="0" w:type="dxa"/>
        <w:left w:w="108" w:type="dxa"/>
        <w:bottom w:w="0" w:type="dxa"/>
        <w:right w:w="108" w:type="dxa"/>
      </w:tblCellMar>
    </w:tblPr>
  </w:style>
  <w:style w:type="character" w:customStyle="1" w:styleId="675">
    <w:name w:val="Hyperlink_file_468"/>
    <w:basedOn w:val="673"/>
    <w:semiHidden/>
    <w:unhideWhenUsed/>
    <w:qFormat/>
    <w:uiPriority w:val="99"/>
    <w:rPr>
      <w:color w:val="0782C1"/>
      <w:u w:val="single"/>
    </w:rPr>
  </w:style>
  <w:style w:type="character" w:customStyle="1" w:styleId="676">
    <w:name w:val="FollowedHyperlink_file_468"/>
    <w:basedOn w:val="673"/>
    <w:semiHidden/>
    <w:unhideWhenUsed/>
    <w:qFormat/>
    <w:uiPriority w:val="99"/>
    <w:rPr>
      <w:color w:val="0782C1"/>
      <w:u w:val="single"/>
    </w:rPr>
  </w:style>
  <w:style w:type="character" w:customStyle="1" w:styleId="677">
    <w:name w:val="标题 1 Char_file_468"/>
    <w:basedOn w:val="673"/>
    <w:link w:val="3"/>
    <w:qFormat/>
    <w:uiPriority w:val="9"/>
    <w:rPr>
      <w:rFonts w:ascii="宋体" w:hAnsi="宋体" w:eastAsia="宋体" w:cs="宋体"/>
      <w:b/>
      <w:bCs/>
      <w:kern w:val="44"/>
      <w:sz w:val="44"/>
      <w:szCs w:val="44"/>
    </w:rPr>
  </w:style>
  <w:style w:type="character" w:customStyle="1" w:styleId="678">
    <w:name w:val="标题 2 Char_file_468"/>
    <w:basedOn w:val="673"/>
    <w:link w:val="4"/>
    <w:semiHidden/>
    <w:qFormat/>
    <w:uiPriority w:val="9"/>
    <w:rPr>
      <w:rFonts w:asciiTheme="majorHAnsi" w:hAnsiTheme="majorHAnsi" w:eastAsiaTheme="majorEastAsia" w:cstheme="majorBidi"/>
      <w:b/>
      <w:bCs/>
      <w:sz w:val="32"/>
      <w:szCs w:val="32"/>
    </w:rPr>
  </w:style>
  <w:style w:type="character" w:customStyle="1" w:styleId="679">
    <w:name w:val="标题 3 Char_file_468"/>
    <w:basedOn w:val="673"/>
    <w:link w:val="5"/>
    <w:semiHidden/>
    <w:qFormat/>
    <w:uiPriority w:val="9"/>
    <w:rPr>
      <w:rFonts w:ascii="宋体" w:hAnsi="宋体" w:eastAsia="宋体" w:cs="宋体"/>
      <w:b/>
      <w:bCs/>
      <w:sz w:val="32"/>
      <w:szCs w:val="32"/>
    </w:rPr>
  </w:style>
  <w:style w:type="character" w:customStyle="1" w:styleId="680">
    <w:name w:val="标题 4 Char_file_468"/>
    <w:basedOn w:val="673"/>
    <w:link w:val="6"/>
    <w:semiHidden/>
    <w:qFormat/>
    <w:uiPriority w:val="9"/>
    <w:rPr>
      <w:rFonts w:asciiTheme="majorHAnsi" w:hAnsiTheme="majorHAnsi" w:eastAsiaTheme="majorEastAsia" w:cstheme="majorBidi"/>
      <w:b/>
      <w:bCs/>
      <w:sz w:val="28"/>
      <w:szCs w:val="28"/>
    </w:rPr>
  </w:style>
  <w:style w:type="character" w:customStyle="1" w:styleId="681">
    <w:name w:val="标题 5 Char_file_468"/>
    <w:basedOn w:val="673"/>
    <w:link w:val="7"/>
    <w:semiHidden/>
    <w:qFormat/>
    <w:uiPriority w:val="9"/>
    <w:rPr>
      <w:rFonts w:ascii="宋体" w:hAnsi="宋体" w:eastAsia="宋体" w:cs="宋体"/>
      <w:b/>
      <w:bCs/>
      <w:sz w:val="28"/>
      <w:szCs w:val="28"/>
    </w:rPr>
  </w:style>
  <w:style w:type="character" w:customStyle="1" w:styleId="682">
    <w:name w:val="标题 6 Char_file_468"/>
    <w:basedOn w:val="673"/>
    <w:link w:val="9"/>
    <w:semiHidden/>
    <w:qFormat/>
    <w:uiPriority w:val="9"/>
    <w:rPr>
      <w:rFonts w:asciiTheme="majorHAnsi" w:hAnsiTheme="majorHAnsi" w:eastAsiaTheme="majorEastAsia" w:cstheme="majorBidi"/>
      <w:b/>
      <w:bCs/>
      <w:sz w:val="24"/>
      <w:szCs w:val="24"/>
    </w:rPr>
  </w:style>
  <w:style w:type="paragraph" w:customStyle="1" w:styleId="683">
    <w:name w:val="cke_editable_file_468"/>
    <w:basedOn w:val="187"/>
    <w:qFormat/>
    <w:uiPriority w:val="0"/>
    <w:rPr>
      <w:rFonts w:ascii="仿宋_GB2312" w:eastAsia="仿宋_GB2312"/>
    </w:rPr>
  </w:style>
  <w:style w:type="paragraph" w:customStyle="1" w:styleId="684">
    <w:name w:val="marker_file_468"/>
    <w:basedOn w:val="187"/>
    <w:qFormat/>
    <w:uiPriority w:val="0"/>
    <w:pPr>
      <w:shd w:val="clear" w:color="auto" w:fill="FFFF00"/>
    </w:pPr>
  </w:style>
  <w:style w:type="paragraph" w:customStyle="1" w:styleId="685">
    <w:name w:val="Normal (Web)_file_468"/>
    <w:basedOn w:val="187"/>
    <w:semiHidden/>
    <w:unhideWhenUsed/>
    <w:qFormat/>
    <w:uiPriority w:val="99"/>
  </w:style>
  <w:style w:type="character" w:customStyle="1" w:styleId="686">
    <w:name w:val="Strong_file_468"/>
    <w:basedOn w:val="673"/>
    <w:qFormat/>
    <w:uiPriority w:val="22"/>
    <w:rPr>
      <w:b/>
      <w:bCs/>
    </w:rPr>
  </w:style>
  <w:style w:type="paragraph" w:customStyle="1" w:styleId="687">
    <w:name w:val="heading 2_file_469"/>
    <w:basedOn w:val="189"/>
    <w:qFormat/>
    <w:uiPriority w:val="9"/>
    <w:pPr>
      <w:outlineLvl w:val="1"/>
    </w:pPr>
    <w:rPr>
      <w:sz w:val="36"/>
      <w:szCs w:val="36"/>
    </w:rPr>
  </w:style>
  <w:style w:type="paragraph" w:customStyle="1" w:styleId="688">
    <w:name w:val="heading 3_file_469"/>
    <w:basedOn w:val="189"/>
    <w:qFormat/>
    <w:uiPriority w:val="9"/>
    <w:pPr>
      <w:outlineLvl w:val="2"/>
    </w:pPr>
    <w:rPr>
      <w:sz w:val="27"/>
      <w:szCs w:val="27"/>
    </w:rPr>
  </w:style>
  <w:style w:type="paragraph" w:customStyle="1" w:styleId="689">
    <w:name w:val="heading 4_file_469"/>
    <w:basedOn w:val="189"/>
    <w:qFormat/>
    <w:uiPriority w:val="9"/>
    <w:pPr>
      <w:outlineLvl w:val="3"/>
    </w:pPr>
  </w:style>
  <w:style w:type="paragraph" w:customStyle="1" w:styleId="690">
    <w:name w:val="heading 5_file_469"/>
    <w:basedOn w:val="189"/>
    <w:qFormat/>
    <w:uiPriority w:val="9"/>
    <w:pPr>
      <w:outlineLvl w:val="4"/>
    </w:pPr>
    <w:rPr>
      <w:sz w:val="20"/>
      <w:szCs w:val="20"/>
    </w:rPr>
  </w:style>
  <w:style w:type="paragraph" w:customStyle="1" w:styleId="691">
    <w:name w:val="heading 6_file_469"/>
    <w:basedOn w:val="189"/>
    <w:qFormat/>
    <w:uiPriority w:val="9"/>
    <w:pPr>
      <w:outlineLvl w:val="5"/>
    </w:pPr>
    <w:rPr>
      <w:sz w:val="15"/>
      <w:szCs w:val="15"/>
    </w:rPr>
  </w:style>
  <w:style w:type="character" w:customStyle="1" w:styleId="692">
    <w:name w:val="Default Paragraph Font_file_469"/>
    <w:semiHidden/>
    <w:unhideWhenUsed/>
    <w:qFormat/>
    <w:uiPriority w:val="1"/>
  </w:style>
  <w:style w:type="table" w:customStyle="1" w:styleId="693">
    <w:name w:val="Normal Table_file_469"/>
    <w:semiHidden/>
    <w:unhideWhenUsed/>
    <w:qFormat/>
    <w:uiPriority w:val="99"/>
    <w:tblPr>
      <w:tblCellMar>
        <w:top w:w="0" w:type="dxa"/>
        <w:left w:w="108" w:type="dxa"/>
        <w:bottom w:w="0" w:type="dxa"/>
        <w:right w:w="108" w:type="dxa"/>
      </w:tblCellMar>
    </w:tblPr>
  </w:style>
  <w:style w:type="character" w:customStyle="1" w:styleId="694">
    <w:name w:val="Hyperlink_file_469"/>
    <w:basedOn w:val="692"/>
    <w:semiHidden/>
    <w:unhideWhenUsed/>
    <w:qFormat/>
    <w:uiPriority w:val="99"/>
    <w:rPr>
      <w:color w:val="0782C1"/>
      <w:u w:val="single"/>
    </w:rPr>
  </w:style>
  <w:style w:type="character" w:customStyle="1" w:styleId="695">
    <w:name w:val="FollowedHyperlink_file_469"/>
    <w:basedOn w:val="692"/>
    <w:semiHidden/>
    <w:unhideWhenUsed/>
    <w:qFormat/>
    <w:uiPriority w:val="99"/>
    <w:rPr>
      <w:color w:val="0782C1"/>
      <w:u w:val="single"/>
    </w:rPr>
  </w:style>
  <w:style w:type="character" w:customStyle="1" w:styleId="696">
    <w:name w:val="标题 1 Char_file_469"/>
    <w:basedOn w:val="692"/>
    <w:link w:val="3"/>
    <w:qFormat/>
    <w:uiPriority w:val="9"/>
    <w:rPr>
      <w:rFonts w:ascii="宋体" w:hAnsi="宋体" w:eastAsia="宋体" w:cs="宋体"/>
      <w:b/>
      <w:bCs/>
      <w:kern w:val="44"/>
      <w:sz w:val="44"/>
      <w:szCs w:val="44"/>
    </w:rPr>
  </w:style>
  <w:style w:type="character" w:customStyle="1" w:styleId="697">
    <w:name w:val="标题 2 Char_file_469"/>
    <w:basedOn w:val="692"/>
    <w:link w:val="4"/>
    <w:semiHidden/>
    <w:qFormat/>
    <w:uiPriority w:val="9"/>
    <w:rPr>
      <w:rFonts w:asciiTheme="majorHAnsi" w:hAnsiTheme="majorHAnsi" w:eastAsiaTheme="majorEastAsia" w:cstheme="majorBidi"/>
      <w:b/>
      <w:bCs/>
      <w:sz w:val="32"/>
      <w:szCs w:val="32"/>
    </w:rPr>
  </w:style>
  <w:style w:type="character" w:customStyle="1" w:styleId="698">
    <w:name w:val="标题 3 Char_file_469"/>
    <w:basedOn w:val="692"/>
    <w:link w:val="5"/>
    <w:semiHidden/>
    <w:qFormat/>
    <w:uiPriority w:val="9"/>
    <w:rPr>
      <w:rFonts w:ascii="宋体" w:hAnsi="宋体" w:eastAsia="宋体" w:cs="宋体"/>
      <w:b/>
      <w:bCs/>
      <w:sz w:val="32"/>
      <w:szCs w:val="32"/>
    </w:rPr>
  </w:style>
  <w:style w:type="character" w:customStyle="1" w:styleId="699">
    <w:name w:val="标题 4 Char_file_469"/>
    <w:basedOn w:val="692"/>
    <w:link w:val="6"/>
    <w:semiHidden/>
    <w:qFormat/>
    <w:uiPriority w:val="9"/>
    <w:rPr>
      <w:rFonts w:asciiTheme="majorHAnsi" w:hAnsiTheme="majorHAnsi" w:eastAsiaTheme="majorEastAsia" w:cstheme="majorBidi"/>
      <w:b/>
      <w:bCs/>
      <w:sz w:val="28"/>
      <w:szCs w:val="28"/>
    </w:rPr>
  </w:style>
  <w:style w:type="character" w:customStyle="1" w:styleId="700">
    <w:name w:val="标题 5 Char_file_469"/>
    <w:basedOn w:val="692"/>
    <w:link w:val="7"/>
    <w:semiHidden/>
    <w:qFormat/>
    <w:uiPriority w:val="9"/>
    <w:rPr>
      <w:rFonts w:ascii="宋体" w:hAnsi="宋体" w:eastAsia="宋体" w:cs="宋体"/>
      <w:b/>
      <w:bCs/>
      <w:sz w:val="28"/>
      <w:szCs w:val="28"/>
    </w:rPr>
  </w:style>
  <w:style w:type="character" w:customStyle="1" w:styleId="701">
    <w:name w:val="标题 6 Char_file_469"/>
    <w:basedOn w:val="692"/>
    <w:link w:val="9"/>
    <w:semiHidden/>
    <w:qFormat/>
    <w:uiPriority w:val="9"/>
    <w:rPr>
      <w:rFonts w:asciiTheme="majorHAnsi" w:hAnsiTheme="majorHAnsi" w:eastAsiaTheme="majorEastAsia" w:cstheme="majorBidi"/>
      <w:b/>
      <w:bCs/>
      <w:sz w:val="24"/>
      <w:szCs w:val="24"/>
    </w:rPr>
  </w:style>
  <w:style w:type="paragraph" w:customStyle="1" w:styleId="702">
    <w:name w:val="cke_editable_file_469"/>
    <w:basedOn w:val="189"/>
    <w:qFormat/>
    <w:uiPriority w:val="0"/>
    <w:rPr>
      <w:rFonts w:ascii="仿宋_GB2312" w:eastAsia="仿宋_GB2312"/>
    </w:rPr>
  </w:style>
  <w:style w:type="paragraph" w:customStyle="1" w:styleId="703">
    <w:name w:val="marker_file_469"/>
    <w:basedOn w:val="189"/>
    <w:qFormat/>
    <w:uiPriority w:val="0"/>
    <w:pPr>
      <w:shd w:val="clear" w:color="auto" w:fill="FFFF00"/>
    </w:pPr>
  </w:style>
  <w:style w:type="paragraph" w:customStyle="1" w:styleId="704">
    <w:name w:val="Normal (Web)_file_469"/>
    <w:basedOn w:val="189"/>
    <w:semiHidden/>
    <w:unhideWhenUsed/>
    <w:qFormat/>
    <w:uiPriority w:val="99"/>
  </w:style>
  <w:style w:type="paragraph" w:customStyle="1" w:styleId="705">
    <w:name w:val="heading 2_file_470"/>
    <w:basedOn w:val="191"/>
    <w:qFormat/>
    <w:uiPriority w:val="9"/>
    <w:pPr>
      <w:outlineLvl w:val="1"/>
    </w:pPr>
    <w:rPr>
      <w:sz w:val="36"/>
      <w:szCs w:val="36"/>
    </w:rPr>
  </w:style>
  <w:style w:type="paragraph" w:customStyle="1" w:styleId="706">
    <w:name w:val="heading 3_file_470"/>
    <w:basedOn w:val="191"/>
    <w:qFormat/>
    <w:uiPriority w:val="9"/>
    <w:pPr>
      <w:outlineLvl w:val="2"/>
    </w:pPr>
    <w:rPr>
      <w:sz w:val="27"/>
      <w:szCs w:val="27"/>
    </w:rPr>
  </w:style>
  <w:style w:type="paragraph" w:customStyle="1" w:styleId="707">
    <w:name w:val="heading 4_file_470"/>
    <w:basedOn w:val="191"/>
    <w:qFormat/>
    <w:uiPriority w:val="9"/>
    <w:pPr>
      <w:outlineLvl w:val="3"/>
    </w:pPr>
  </w:style>
  <w:style w:type="paragraph" w:customStyle="1" w:styleId="708">
    <w:name w:val="heading 5_file_470"/>
    <w:basedOn w:val="191"/>
    <w:qFormat/>
    <w:uiPriority w:val="9"/>
    <w:pPr>
      <w:outlineLvl w:val="4"/>
    </w:pPr>
    <w:rPr>
      <w:sz w:val="20"/>
      <w:szCs w:val="20"/>
    </w:rPr>
  </w:style>
  <w:style w:type="paragraph" w:customStyle="1" w:styleId="709">
    <w:name w:val="heading 6_file_470"/>
    <w:basedOn w:val="191"/>
    <w:qFormat/>
    <w:uiPriority w:val="9"/>
    <w:pPr>
      <w:outlineLvl w:val="5"/>
    </w:pPr>
    <w:rPr>
      <w:sz w:val="15"/>
      <w:szCs w:val="15"/>
    </w:rPr>
  </w:style>
  <w:style w:type="character" w:customStyle="1" w:styleId="710">
    <w:name w:val="Default Paragraph Font_file_470"/>
    <w:semiHidden/>
    <w:unhideWhenUsed/>
    <w:qFormat/>
    <w:uiPriority w:val="1"/>
  </w:style>
  <w:style w:type="table" w:customStyle="1" w:styleId="711">
    <w:name w:val="Normal Table_file_470"/>
    <w:semiHidden/>
    <w:unhideWhenUsed/>
    <w:qFormat/>
    <w:uiPriority w:val="99"/>
    <w:tblPr>
      <w:tblCellMar>
        <w:top w:w="0" w:type="dxa"/>
        <w:left w:w="108" w:type="dxa"/>
        <w:bottom w:w="0" w:type="dxa"/>
        <w:right w:w="108" w:type="dxa"/>
      </w:tblCellMar>
    </w:tblPr>
  </w:style>
  <w:style w:type="character" w:customStyle="1" w:styleId="712">
    <w:name w:val="Hyperlink_file_470"/>
    <w:basedOn w:val="710"/>
    <w:semiHidden/>
    <w:unhideWhenUsed/>
    <w:qFormat/>
    <w:uiPriority w:val="99"/>
    <w:rPr>
      <w:color w:val="0782C1"/>
      <w:u w:val="single"/>
    </w:rPr>
  </w:style>
  <w:style w:type="character" w:customStyle="1" w:styleId="713">
    <w:name w:val="FollowedHyperlink_file_470"/>
    <w:basedOn w:val="710"/>
    <w:semiHidden/>
    <w:unhideWhenUsed/>
    <w:qFormat/>
    <w:uiPriority w:val="99"/>
    <w:rPr>
      <w:color w:val="0782C1"/>
      <w:u w:val="single"/>
    </w:rPr>
  </w:style>
  <w:style w:type="character" w:customStyle="1" w:styleId="714">
    <w:name w:val="标题 1 Char_file_470"/>
    <w:basedOn w:val="710"/>
    <w:link w:val="3"/>
    <w:qFormat/>
    <w:uiPriority w:val="9"/>
    <w:rPr>
      <w:rFonts w:ascii="宋体" w:hAnsi="宋体" w:eastAsia="宋体" w:cs="宋体"/>
      <w:b/>
      <w:bCs/>
      <w:kern w:val="44"/>
      <w:sz w:val="44"/>
      <w:szCs w:val="44"/>
    </w:rPr>
  </w:style>
  <w:style w:type="character" w:customStyle="1" w:styleId="715">
    <w:name w:val="标题 2 Char_file_470"/>
    <w:basedOn w:val="710"/>
    <w:link w:val="4"/>
    <w:semiHidden/>
    <w:qFormat/>
    <w:uiPriority w:val="9"/>
    <w:rPr>
      <w:rFonts w:asciiTheme="majorHAnsi" w:hAnsiTheme="majorHAnsi" w:eastAsiaTheme="majorEastAsia" w:cstheme="majorBidi"/>
      <w:b/>
      <w:bCs/>
      <w:sz w:val="32"/>
      <w:szCs w:val="32"/>
    </w:rPr>
  </w:style>
  <w:style w:type="character" w:customStyle="1" w:styleId="716">
    <w:name w:val="标题 3 Char_file_470"/>
    <w:basedOn w:val="710"/>
    <w:link w:val="5"/>
    <w:semiHidden/>
    <w:qFormat/>
    <w:uiPriority w:val="9"/>
    <w:rPr>
      <w:rFonts w:ascii="宋体" w:hAnsi="宋体" w:eastAsia="宋体" w:cs="宋体"/>
      <w:b/>
      <w:bCs/>
      <w:sz w:val="32"/>
      <w:szCs w:val="32"/>
    </w:rPr>
  </w:style>
  <w:style w:type="character" w:customStyle="1" w:styleId="717">
    <w:name w:val="标题 4 Char_file_470"/>
    <w:basedOn w:val="710"/>
    <w:link w:val="6"/>
    <w:semiHidden/>
    <w:qFormat/>
    <w:uiPriority w:val="9"/>
    <w:rPr>
      <w:rFonts w:asciiTheme="majorHAnsi" w:hAnsiTheme="majorHAnsi" w:eastAsiaTheme="majorEastAsia" w:cstheme="majorBidi"/>
      <w:b/>
      <w:bCs/>
      <w:sz w:val="28"/>
      <w:szCs w:val="28"/>
    </w:rPr>
  </w:style>
  <w:style w:type="character" w:customStyle="1" w:styleId="718">
    <w:name w:val="标题 5 Char_file_470"/>
    <w:basedOn w:val="710"/>
    <w:link w:val="7"/>
    <w:semiHidden/>
    <w:qFormat/>
    <w:uiPriority w:val="9"/>
    <w:rPr>
      <w:rFonts w:ascii="宋体" w:hAnsi="宋体" w:eastAsia="宋体" w:cs="宋体"/>
      <w:b/>
      <w:bCs/>
      <w:sz w:val="28"/>
      <w:szCs w:val="28"/>
    </w:rPr>
  </w:style>
  <w:style w:type="character" w:customStyle="1" w:styleId="719">
    <w:name w:val="标题 6 Char_file_470"/>
    <w:basedOn w:val="710"/>
    <w:link w:val="9"/>
    <w:semiHidden/>
    <w:qFormat/>
    <w:uiPriority w:val="9"/>
    <w:rPr>
      <w:rFonts w:asciiTheme="majorHAnsi" w:hAnsiTheme="majorHAnsi" w:eastAsiaTheme="majorEastAsia" w:cstheme="majorBidi"/>
      <w:b/>
      <w:bCs/>
      <w:sz w:val="24"/>
      <w:szCs w:val="24"/>
    </w:rPr>
  </w:style>
  <w:style w:type="paragraph" w:customStyle="1" w:styleId="720">
    <w:name w:val="cke_editable_file_470"/>
    <w:basedOn w:val="191"/>
    <w:qFormat/>
    <w:uiPriority w:val="0"/>
    <w:rPr>
      <w:rFonts w:ascii="仿宋_GB2312" w:eastAsia="仿宋_GB2312"/>
    </w:rPr>
  </w:style>
  <w:style w:type="paragraph" w:customStyle="1" w:styleId="721">
    <w:name w:val="marker_file_470"/>
    <w:basedOn w:val="191"/>
    <w:qFormat/>
    <w:uiPriority w:val="0"/>
    <w:pPr>
      <w:shd w:val="clear" w:color="auto" w:fill="FFFF00"/>
    </w:pPr>
  </w:style>
  <w:style w:type="paragraph" w:customStyle="1" w:styleId="722">
    <w:name w:val="Normal (Web)_file_470"/>
    <w:basedOn w:val="191"/>
    <w:semiHidden/>
    <w:unhideWhenUsed/>
    <w:qFormat/>
    <w:uiPriority w:val="99"/>
  </w:style>
  <w:style w:type="paragraph" w:customStyle="1" w:styleId="723">
    <w:name w:val="heading 2_file_471"/>
    <w:basedOn w:val="193"/>
    <w:qFormat/>
    <w:uiPriority w:val="9"/>
    <w:pPr>
      <w:outlineLvl w:val="1"/>
    </w:pPr>
    <w:rPr>
      <w:sz w:val="36"/>
      <w:szCs w:val="36"/>
    </w:rPr>
  </w:style>
  <w:style w:type="paragraph" w:customStyle="1" w:styleId="724">
    <w:name w:val="heading 3_file_471"/>
    <w:basedOn w:val="193"/>
    <w:qFormat/>
    <w:uiPriority w:val="9"/>
    <w:pPr>
      <w:outlineLvl w:val="2"/>
    </w:pPr>
    <w:rPr>
      <w:sz w:val="27"/>
      <w:szCs w:val="27"/>
    </w:rPr>
  </w:style>
  <w:style w:type="paragraph" w:customStyle="1" w:styleId="725">
    <w:name w:val="heading 4_file_471"/>
    <w:basedOn w:val="193"/>
    <w:qFormat/>
    <w:uiPriority w:val="9"/>
    <w:pPr>
      <w:outlineLvl w:val="3"/>
    </w:pPr>
  </w:style>
  <w:style w:type="paragraph" w:customStyle="1" w:styleId="726">
    <w:name w:val="heading 5_file_471"/>
    <w:basedOn w:val="193"/>
    <w:qFormat/>
    <w:uiPriority w:val="9"/>
    <w:pPr>
      <w:outlineLvl w:val="4"/>
    </w:pPr>
    <w:rPr>
      <w:sz w:val="20"/>
      <w:szCs w:val="20"/>
    </w:rPr>
  </w:style>
  <w:style w:type="paragraph" w:customStyle="1" w:styleId="727">
    <w:name w:val="heading 6_file_471"/>
    <w:basedOn w:val="193"/>
    <w:qFormat/>
    <w:uiPriority w:val="9"/>
    <w:pPr>
      <w:outlineLvl w:val="5"/>
    </w:pPr>
    <w:rPr>
      <w:sz w:val="15"/>
      <w:szCs w:val="15"/>
    </w:rPr>
  </w:style>
  <w:style w:type="character" w:customStyle="1" w:styleId="728">
    <w:name w:val="Default Paragraph Font_file_471"/>
    <w:semiHidden/>
    <w:unhideWhenUsed/>
    <w:qFormat/>
    <w:uiPriority w:val="1"/>
  </w:style>
  <w:style w:type="table" w:customStyle="1" w:styleId="729">
    <w:name w:val="Normal Table_file_471"/>
    <w:semiHidden/>
    <w:unhideWhenUsed/>
    <w:qFormat/>
    <w:uiPriority w:val="99"/>
    <w:tblPr>
      <w:tblCellMar>
        <w:top w:w="0" w:type="dxa"/>
        <w:left w:w="108" w:type="dxa"/>
        <w:bottom w:w="0" w:type="dxa"/>
        <w:right w:w="108" w:type="dxa"/>
      </w:tblCellMar>
    </w:tblPr>
  </w:style>
  <w:style w:type="character" w:customStyle="1" w:styleId="730">
    <w:name w:val="Hyperlink_file_471"/>
    <w:basedOn w:val="728"/>
    <w:semiHidden/>
    <w:unhideWhenUsed/>
    <w:qFormat/>
    <w:uiPriority w:val="99"/>
    <w:rPr>
      <w:color w:val="0782C1"/>
      <w:u w:val="single"/>
    </w:rPr>
  </w:style>
  <w:style w:type="character" w:customStyle="1" w:styleId="731">
    <w:name w:val="FollowedHyperlink_file_471"/>
    <w:basedOn w:val="728"/>
    <w:semiHidden/>
    <w:unhideWhenUsed/>
    <w:qFormat/>
    <w:uiPriority w:val="99"/>
    <w:rPr>
      <w:color w:val="0782C1"/>
      <w:u w:val="single"/>
    </w:rPr>
  </w:style>
  <w:style w:type="character" w:customStyle="1" w:styleId="732">
    <w:name w:val="标题 1 Char_file_471"/>
    <w:basedOn w:val="728"/>
    <w:link w:val="3"/>
    <w:qFormat/>
    <w:uiPriority w:val="9"/>
    <w:rPr>
      <w:rFonts w:ascii="宋体" w:hAnsi="宋体" w:eastAsia="宋体" w:cs="宋体"/>
      <w:b/>
      <w:bCs/>
      <w:kern w:val="44"/>
      <w:sz w:val="44"/>
      <w:szCs w:val="44"/>
    </w:rPr>
  </w:style>
  <w:style w:type="character" w:customStyle="1" w:styleId="733">
    <w:name w:val="标题 2 Char_file_471"/>
    <w:basedOn w:val="728"/>
    <w:link w:val="4"/>
    <w:semiHidden/>
    <w:qFormat/>
    <w:uiPriority w:val="9"/>
    <w:rPr>
      <w:rFonts w:asciiTheme="majorHAnsi" w:hAnsiTheme="majorHAnsi" w:eastAsiaTheme="majorEastAsia" w:cstheme="majorBidi"/>
      <w:b/>
      <w:bCs/>
      <w:sz w:val="32"/>
      <w:szCs w:val="32"/>
    </w:rPr>
  </w:style>
  <w:style w:type="character" w:customStyle="1" w:styleId="734">
    <w:name w:val="标题 3 Char_file_471"/>
    <w:basedOn w:val="728"/>
    <w:link w:val="5"/>
    <w:semiHidden/>
    <w:qFormat/>
    <w:uiPriority w:val="9"/>
    <w:rPr>
      <w:rFonts w:ascii="宋体" w:hAnsi="宋体" w:eastAsia="宋体" w:cs="宋体"/>
      <w:b/>
      <w:bCs/>
      <w:sz w:val="32"/>
      <w:szCs w:val="32"/>
    </w:rPr>
  </w:style>
  <w:style w:type="character" w:customStyle="1" w:styleId="735">
    <w:name w:val="标题 4 Char_file_471"/>
    <w:basedOn w:val="728"/>
    <w:link w:val="6"/>
    <w:semiHidden/>
    <w:qFormat/>
    <w:uiPriority w:val="9"/>
    <w:rPr>
      <w:rFonts w:asciiTheme="majorHAnsi" w:hAnsiTheme="majorHAnsi" w:eastAsiaTheme="majorEastAsia" w:cstheme="majorBidi"/>
      <w:b/>
      <w:bCs/>
      <w:sz w:val="28"/>
      <w:szCs w:val="28"/>
    </w:rPr>
  </w:style>
  <w:style w:type="character" w:customStyle="1" w:styleId="736">
    <w:name w:val="标题 5 Char_file_471"/>
    <w:basedOn w:val="728"/>
    <w:link w:val="7"/>
    <w:semiHidden/>
    <w:qFormat/>
    <w:uiPriority w:val="9"/>
    <w:rPr>
      <w:rFonts w:ascii="宋体" w:hAnsi="宋体" w:eastAsia="宋体" w:cs="宋体"/>
      <w:b/>
      <w:bCs/>
      <w:sz w:val="28"/>
      <w:szCs w:val="28"/>
    </w:rPr>
  </w:style>
  <w:style w:type="character" w:customStyle="1" w:styleId="737">
    <w:name w:val="标题 6 Char_file_471"/>
    <w:basedOn w:val="728"/>
    <w:link w:val="9"/>
    <w:semiHidden/>
    <w:qFormat/>
    <w:uiPriority w:val="9"/>
    <w:rPr>
      <w:rFonts w:asciiTheme="majorHAnsi" w:hAnsiTheme="majorHAnsi" w:eastAsiaTheme="majorEastAsia" w:cstheme="majorBidi"/>
      <w:b/>
      <w:bCs/>
      <w:sz w:val="24"/>
      <w:szCs w:val="24"/>
    </w:rPr>
  </w:style>
  <w:style w:type="paragraph" w:customStyle="1" w:styleId="738">
    <w:name w:val="cke_editable_file_471"/>
    <w:basedOn w:val="193"/>
    <w:qFormat/>
    <w:uiPriority w:val="0"/>
    <w:rPr>
      <w:rFonts w:ascii="仿宋_GB2312" w:eastAsia="仿宋_GB2312"/>
    </w:rPr>
  </w:style>
  <w:style w:type="paragraph" w:customStyle="1" w:styleId="739">
    <w:name w:val="marker_file_471"/>
    <w:basedOn w:val="193"/>
    <w:qFormat/>
    <w:uiPriority w:val="0"/>
    <w:pPr>
      <w:shd w:val="clear" w:color="auto" w:fill="FFFF00"/>
    </w:pPr>
  </w:style>
  <w:style w:type="paragraph" w:customStyle="1" w:styleId="740">
    <w:name w:val="Normal (Web)_file_471"/>
    <w:basedOn w:val="193"/>
    <w:semiHidden/>
    <w:unhideWhenUsed/>
    <w:qFormat/>
    <w:uiPriority w:val="99"/>
  </w:style>
  <w:style w:type="paragraph" w:customStyle="1" w:styleId="741">
    <w:name w:val="heading 2_file_472"/>
    <w:basedOn w:val="143"/>
    <w:qFormat/>
    <w:uiPriority w:val="9"/>
    <w:pPr>
      <w:outlineLvl w:val="1"/>
    </w:pPr>
    <w:rPr>
      <w:sz w:val="36"/>
      <w:szCs w:val="36"/>
    </w:rPr>
  </w:style>
  <w:style w:type="paragraph" w:customStyle="1" w:styleId="742">
    <w:name w:val="heading 3_file_472"/>
    <w:basedOn w:val="143"/>
    <w:qFormat/>
    <w:uiPriority w:val="9"/>
    <w:pPr>
      <w:outlineLvl w:val="2"/>
    </w:pPr>
    <w:rPr>
      <w:sz w:val="27"/>
      <w:szCs w:val="27"/>
    </w:rPr>
  </w:style>
  <w:style w:type="paragraph" w:customStyle="1" w:styleId="743">
    <w:name w:val="heading 4_file_472"/>
    <w:basedOn w:val="143"/>
    <w:qFormat/>
    <w:uiPriority w:val="9"/>
    <w:pPr>
      <w:outlineLvl w:val="3"/>
    </w:pPr>
  </w:style>
  <w:style w:type="paragraph" w:customStyle="1" w:styleId="744">
    <w:name w:val="heading 5_file_472"/>
    <w:basedOn w:val="143"/>
    <w:qFormat/>
    <w:uiPriority w:val="9"/>
    <w:pPr>
      <w:outlineLvl w:val="4"/>
    </w:pPr>
    <w:rPr>
      <w:sz w:val="20"/>
      <w:szCs w:val="20"/>
    </w:rPr>
  </w:style>
  <w:style w:type="paragraph" w:customStyle="1" w:styleId="745">
    <w:name w:val="heading 6_file_472"/>
    <w:basedOn w:val="143"/>
    <w:qFormat/>
    <w:uiPriority w:val="9"/>
    <w:pPr>
      <w:outlineLvl w:val="5"/>
    </w:pPr>
    <w:rPr>
      <w:sz w:val="15"/>
      <w:szCs w:val="15"/>
    </w:rPr>
  </w:style>
  <w:style w:type="character" w:customStyle="1" w:styleId="746">
    <w:name w:val="Default Paragraph Font_file_472"/>
    <w:semiHidden/>
    <w:unhideWhenUsed/>
    <w:qFormat/>
    <w:uiPriority w:val="1"/>
  </w:style>
  <w:style w:type="table" w:customStyle="1" w:styleId="747">
    <w:name w:val="Normal Table_file_472"/>
    <w:semiHidden/>
    <w:unhideWhenUsed/>
    <w:qFormat/>
    <w:uiPriority w:val="99"/>
    <w:tblPr>
      <w:tblCellMar>
        <w:top w:w="0" w:type="dxa"/>
        <w:left w:w="108" w:type="dxa"/>
        <w:bottom w:w="0" w:type="dxa"/>
        <w:right w:w="108" w:type="dxa"/>
      </w:tblCellMar>
    </w:tblPr>
  </w:style>
  <w:style w:type="character" w:customStyle="1" w:styleId="748">
    <w:name w:val="Hyperlink_file_472"/>
    <w:basedOn w:val="746"/>
    <w:semiHidden/>
    <w:unhideWhenUsed/>
    <w:qFormat/>
    <w:uiPriority w:val="99"/>
    <w:rPr>
      <w:color w:val="0782C1"/>
      <w:u w:val="single"/>
    </w:rPr>
  </w:style>
  <w:style w:type="character" w:customStyle="1" w:styleId="749">
    <w:name w:val="FollowedHyperlink_file_472"/>
    <w:basedOn w:val="746"/>
    <w:semiHidden/>
    <w:unhideWhenUsed/>
    <w:qFormat/>
    <w:uiPriority w:val="99"/>
    <w:rPr>
      <w:color w:val="0782C1"/>
      <w:u w:val="single"/>
    </w:rPr>
  </w:style>
  <w:style w:type="character" w:customStyle="1" w:styleId="750">
    <w:name w:val="标题 1 Char_file_472"/>
    <w:basedOn w:val="746"/>
    <w:link w:val="3"/>
    <w:qFormat/>
    <w:uiPriority w:val="9"/>
    <w:rPr>
      <w:rFonts w:ascii="宋体" w:hAnsi="宋体" w:eastAsia="宋体" w:cs="宋体"/>
      <w:b/>
      <w:bCs/>
      <w:kern w:val="44"/>
      <w:sz w:val="44"/>
      <w:szCs w:val="44"/>
    </w:rPr>
  </w:style>
  <w:style w:type="character" w:customStyle="1" w:styleId="751">
    <w:name w:val="标题 2 Char_file_472"/>
    <w:basedOn w:val="746"/>
    <w:link w:val="4"/>
    <w:semiHidden/>
    <w:qFormat/>
    <w:uiPriority w:val="9"/>
    <w:rPr>
      <w:rFonts w:asciiTheme="majorHAnsi" w:hAnsiTheme="majorHAnsi" w:eastAsiaTheme="majorEastAsia" w:cstheme="majorBidi"/>
      <w:b/>
      <w:bCs/>
      <w:sz w:val="32"/>
      <w:szCs w:val="32"/>
    </w:rPr>
  </w:style>
  <w:style w:type="character" w:customStyle="1" w:styleId="752">
    <w:name w:val="标题 3 Char_file_472"/>
    <w:basedOn w:val="746"/>
    <w:link w:val="5"/>
    <w:semiHidden/>
    <w:qFormat/>
    <w:uiPriority w:val="9"/>
    <w:rPr>
      <w:rFonts w:ascii="宋体" w:hAnsi="宋体" w:eastAsia="宋体" w:cs="宋体"/>
      <w:b/>
      <w:bCs/>
      <w:sz w:val="32"/>
      <w:szCs w:val="32"/>
    </w:rPr>
  </w:style>
  <w:style w:type="character" w:customStyle="1" w:styleId="753">
    <w:name w:val="标题 4 Char_file_472"/>
    <w:basedOn w:val="746"/>
    <w:link w:val="6"/>
    <w:semiHidden/>
    <w:qFormat/>
    <w:uiPriority w:val="9"/>
    <w:rPr>
      <w:rFonts w:asciiTheme="majorHAnsi" w:hAnsiTheme="majorHAnsi" w:eastAsiaTheme="majorEastAsia" w:cstheme="majorBidi"/>
      <w:b/>
      <w:bCs/>
      <w:sz w:val="28"/>
      <w:szCs w:val="28"/>
    </w:rPr>
  </w:style>
  <w:style w:type="character" w:customStyle="1" w:styleId="754">
    <w:name w:val="标题 5 Char_file_472"/>
    <w:basedOn w:val="746"/>
    <w:link w:val="7"/>
    <w:semiHidden/>
    <w:qFormat/>
    <w:uiPriority w:val="9"/>
    <w:rPr>
      <w:rFonts w:ascii="宋体" w:hAnsi="宋体" w:eastAsia="宋体" w:cs="宋体"/>
      <w:b/>
      <w:bCs/>
      <w:sz w:val="28"/>
      <w:szCs w:val="28"/>
    </w:rPr>
  </w:style>
  <w:style w:type="character" w:customStyle="1" w:styleId="755">
    <w:name w:val="标题 6 Char_file_472"/>
    <w:basedOn w:val="746"/>
    <w:link w:val="9"/>
    <w:semiHidden/>
    <w:qFormat/>
    <w:uiPriority w:val="9"/>
    <w:rPr>
      <w:rFonts w:asciiTheme="majorHAnsi" w:hAnsiTheme="majorHAnsi" w:eastAsiaTheme="majorEastAsia" w:cstheme="majorBidi"/>
      <w:b/>
      <w:bCs/>
      <w:sz w:val="24"/>
      <w:szCs w:val="24"/>
    </w:rPr>
  </w:style>
  <w:style w:type="paragraph" w:customStyle="1" w:styleId="756">
    <w:name w:val="cke_editable_file_472"/>
    <w:basedOn w:val="143"/>
    <w:qFormat/>
    <w:uiPriority w:val="0"/>
    <w:rPr>
      <w:rFonts w:ascii="仿宋_GB2312" w:eastAsia="仿宋_GB2312"/>
    </w:rPr>
  </w:style>
  <w:style w:type="paragraph" w:customStyle="1" w:styleId="757">
    <w:name w:val="marker_file_472"/>
    <w:basedOn w:val="143"/>
    <w:qFormat/>
    <w:uiPriority w:val="0"/>
    <w:pPr>
      <w:shd w:val="clear" w:color="auto" w:fill="FFFF00"/>
    </w:pPr>
  </w:style>
  <w:style w:type="paragraph" w:customStyle="1" w:styleId="758">
    <w:name w:val="Normal (Web)_file_472"/>
    <w:basedOn w:val="143"/>
    <w:semiHidden/>
    <w:unhideWhenUsed/>
    <w:qFormat/>
    <w:uiPriority w:val="99"/>
  </w:style>
  <w:style w:type="paragraph" w:customStyle="1" w:styleId="759">
    <w:name w:val="heading 2_file_473"/>
    <w:basedOn w:val="145"/>
    <w:qFormat/>
    <w:uiPriority w:val="9"/>
    <w:pPr>
      <w:outlineLvl w:val="1"/>
    </w:pPr>
    <w:rPr>
      <w:sz w:val="36"/>
      <w:szCs w:val="36"/>
    </w:rPr>
  </w:style>
  <w:style w:type="paragraph" w:customStyle="1" w:styleId="760">
    <w:name w:val="heading 3_file_473"/>
    <w:basedOn w:val="145"/>
    <w:qFormat/>
    <w:uiPriority w:val="9"/>
    <w:pPr>
      <w:outlineLvl w:val="2"/>
    </w:pPr>
    <w:rPr>
      <w:sz w:val="27"/>
      <w:szCs w:val="27"/>
    </w:rPr>
  </w:style>
  <w:style w:type="paragraph" w:customStyle="1" w:styleId="761">
    <w:name w:val="heading 4_file_473"/>
    <w:basedOn w:val="145"/>
    <w:qFormat/>
    <w:uiPriority w:val="9"/>
    <w:pPr>
      <w:outlineLvl w:val="3"/>
    </w:pPr>
  </w:style>
  <w:style w:type="paragraph" w:customStyle="1" w:styleId="762">
    <w:name w:val="heading 5_file_473"/>
    <w:basedOn w:val="145"/>
    <w:qFormat/>
    <w:uiPriority w:val="9"/>
    <w:pPr>
      <w:outlineLvl w:val="4"/>
    </w:pPr>
    <w:rPr>
      <w:sz w:val="20"/>
      <w:szCs w:val="20"/>
    </w:rPr>
  </w:style>
  <w:style w:type="paragraph" w:customStyle="1" w:styleId="763">
    <w:name w:val="heading 6_file_473"/>
    <w:basedOn w:val="145"/>
    <w:qFormat/>
    <w:uiPriority w:val="9"/>
    <w:pPr>
      <w:outlineLvl w:val="5"/>
    </w:pPr>
    <w:rPr>
      <w:sz w:val="15"/>
      <w:szCs w:val="15"/>
    </w:rPr>
  </w:style>
  <w:style w:type="character" w:customStyle="1" w:styleId="764">
    <w:name w:val="Default Paragraph Font_file_473"/>
    <w:semiHidden/>
    <w:unhideWhenUsed/>
    <w:qFormat/>
    <w:uiPriority w:val="1"/>
  </w:style>
  <w:style w:type="table" w:customStyle="1" w:styleId="765">
    <w:name w:val="Normal Table_file_473"/>
    <w:semiHidden/>
    <w:unhideWhenUsed/>
    <w:qFormat/>
    <w:uiPriority w:val="99"/>
    <w:tblPr>
      <w:tblCellMar>
        <w:top w:w="0" w:type="dxa"/>
        <w:left w:w="108" w:type="dxa"/>
        <w:bottom w:w="0" w:type="dxa"/>
        <w:right w:w="108" w:type="dxa"/>
      </w:tblCellMar>
    </w:tblPr>
  </w:style>
  <w:style w:type="character" w:customStyle="1" w:styleId="766">
    <w:name w:val="Hyperlink_file_473"/>
    <w:basedOn w:val="764"/>
    <w:semiHidden/>
    <w:unhideWhenUsed/>
    <w:qFormat/>
    <w:uiPriority w:val="99"/>
    <w:rPr>
      <w:color w:val="0782C1"/>
      <w:u w:val="single"/>
    </w:rPr>
  </w:style>
  <w:style w:type="character" w:customStyle="1" w:styleId="767">
    <w:name w:val="FollowedHyperlink_file_473"/>
    <w:basedOn w:val="764"/>
    <w:semiHidden/>
    <w:unhideWhenUsed/>
    <w:qFormat/>
    <w:uiPriority w:val="99"/>
    <w:rPr>
      <w:color w:val="0782C1"/>
      <w:u w:val="single"/>
    </w:rPr>
  </w:style>
  <w:style w:type="character" w:customStyle="1" w:styleId="768">
    <w:name w:val="标题 1 Char_file_473"/>
    <w:basedOn w:val="764"/>
    <w:link w:val="3"/>
    <w:qFormat/>
    <w:uiPriority w:val="9"/>
    <w:rPr>
      <w:rFonts w:ascii="宋体" w:hAnsi="宋体" w:eastAsia="宋体" w:cs="宋体"/>
      <w:b/>
      <w:bCs/>
      <w:kern w:val="44"/>
      <w:sz w:val="44"/>
      <w:szCs w:val="44"/>
    </w:rPr>
  </w:style>
  <w:style w:type="character" w:customStyle="1" w:styleId="769">
    <w:name w:val="标题 2 Char_file_473"/>
    <w:basedOn w:val="764"/>
    <w:link w:val="4"/>
    <w:semiHidden/>
    <w:qFormat/>
    <w:uiPriority w:val="9"/>
    <w:rPr>
      <w:rFonts w:asciiTheme="majorHAnsi" w:hAnsiTheme="majorHAnsi" w:eastAsiaTheme="majorEastAsia" w:cstheme="majorBidi"/>
      <w:b/>
      <w:bCs/>
      <w:sz w:val="32"/>
      <w:szCs w:val="32"/>
    </w:rPr>
  </w:style>
  <w:style w:type="character" w:customStyle="1" w:styleId="770">
    <w:name w:val="标题 3 Char_file_473"/>
    <w:basedOn w:val="764"/>
    <w:link w:val="5"/>
    <w:semiHidden/>
    <w:qFormat/>
    <w:uiPriority w:val="9"/>
    <w:rPr>
      <w:rFonts w:ascii="宋体" w:hAnsi="宋体" w:eastAsia="宋体" w:cs="宋体"/>
      <w:b/>
      <w:bCs/>
      <w:sz w:val="32"/>
      <w:szCs w:val="32"/>
    </w:rPr>
  </w:style>
  <w:style w:type="character" w:customStyle="1" w:styleId="771">
    <w:name w:val="标题 4 Char_file_473"/>
    <w:basedOn w:val="764"/>
    <w:link w:val="6"/>
    <w:semiHidden/>
    <w:qFormat/>
    <w:uiPriority w:val="9"/>
    <w:rPr>
      <w:rFonts w:asciiTheme="majorHAnsi" w:hAnsiTheme="majorHAnsi" w:eastAsiaTheme="majorEastAsia" w:cstheme="majorBidi"/>
      <w:b/>
      <w:bCs/>
      <w:sz w:val="28"/>
      <w:szCs w:val="28"/>
    </w:rPr>
  </w:style>
  <w:style w:type="character" w:customStyle="1" w:styleId="772">
    <w:name w:val="标题 5 Char_file_473"/>
    <w:basedOn w:val="764"/>
    <w:link w:val="7"/>
    <w:semiHidden/>
    <w:qFormat/>
    <w:uiPriority w:val="9"/>
    <w:rPr>
      <w:rFonts w:ascii="宋体" w:hAnsi="宋体" w:eastAsia="宋体" w:cs="宋体"/>
      <w:b/>
      <w:bCs/>
      <w:sz w:val="28"/>
      <w:szCs w:val="28"/>
    </w:rPr>
  </w:style>
  <w:style w:type="character" w:customStyle="1" w:styleId="773">
    <w:name w:val="标题 6 Char_file_473"/>
    <w:basedOn w:val="764"/>
    <w:link w:val="9"/>
    <w:semiHidden/>
    <w:qFormat/>
    <w:uiPriority w:val="9"/>
    <w:rPr>
      <w:rFonts w:asciiTheme="majorHAnsi" w:hAnsiTheme="majorHAnsi" w:eastAsiaTheme="majorEastAsia" w:cstheme="majorBidi"/>
      <w:b/>
      <w:bCs/>
      <w:sz w:val="24"/>
      <w:szCs w:val="24"/>
    </w:rPr>
  </w:style>
  <w:style w:type="paragraph" w:customStyle="1" w:styleId="774">
    <w:name w:val="cke_editable_file_473"/>
    <w:basedOn w:val="145"/>
    <w:qFormat/>
    <w:uiPriority w:val="0"/>
    <w:rPr>
      <w:rFonts w:ascii="仿宋_GB2312" w:eastAsia="仿宋_GB2312"/>
    </w:rPr>
  </w:style>
  <w:style w:type="paragraph" w:customStyle="1" w:styleId="775">
    <w:name w:val="marker_file_473"/>
    <w:basedOn w:val="145"/>
    <w:qFormat/>
    <w:uiPriority w:val="0"/>
    <w:pPr>
      <w:shd w:val="clear" w:color="auto" w:fill="FFFF00"/>
    </w:pPr>
  </w:style>
  <w:style w:type="paragraph" w:customStyle="1" w:styleId="776">
    <w:name w:val="Normal (Web)_file_473"/>
    <w:basedOn w:val="145"/>
    <w:semiHidden/>
    <w:unhideWhenUsed/>
    <w:qFormat/>
    <w:uiPriority w:val="99"/>
  </w:style>
  <w:style w:type="paragraph" w:customStyle="1" w:styleId="777">
    <w:name w:val="heading 2_file_474"/>
    <w:basedOn w:val="147"/>
    <w:qFormat/>
    <w:uiPriority w:val="9"/>
    <w:pPr>
      <w:outlineLvl w:val="1"/>
    </w:pPr>
    <w:rPr>
      <w:sz w:val="36"/>
      <w:szCs w:val="36"/>
    </w:rPr>
  </w:style>
  <w:style w:type="paragraph" w:customStyle="1" w:styleId="778">
    <w:name w:val="heading 3_file_474"/>
    <w:basedOn w:val="147"/>
    <w:qFormat/>
    <w:uiPriority w:val="9"/>
    <w:pPr>
      <w:outlineLvl w:val="2"/>
    </w:pPr>
    <w:rPr>
      <w:sz w:val="27"/>
      <w:szCs w:val="27"/>
    </w:rPr>
  </w:style>
  <w:style w:type="paragraph" w:customStyle="1" w:styleId="779">
    <w:name w:val="heading 4_file_474"/>
    <w:basedOn w:val="147"/>
    <w:qFormat/>
    <w:uiPriority w:val="9"/>
    <w:pPr>
      <w:outlineLvl w:val="3"/>
    </w:pPr>
  </w:style>
  <w:style w:type="paragraph" w:customStyle="1" w:styleId="780">
    <w:name w:val="heading 5_file_474"/>
    <w:basedOn w:val="147"/>
    <w:qFormat/>
    <w:uiPriority w:val="9"/>
    <w:pPr>
      <w:outlineLvl w:val="4"/>
    </w:pPr>
    <w:rPr>
      <w:sz w:val="20"/>
      <w:szCs w:val="20"/>
    </w:rPr>
  </w:style>
  <w:style w:type="paragraph" w:customStyle="1" w:styleId="781">
    <w:name w:val="heading 6_file_474"/>
    <w:basedOn w:val="147"/>
    <w:qFormat/>
    <w:uiPriority w:val="9"/>
    <w:pPr>
      <w:outlineLvl w:val="5"/>
    </w:pPr>
    <w:rPr>
      <w:sz w:val="15"/>
      <w:szCs w:val="15"/>
    </w:rPr>
  </w:style>
  <w:style w:type="character" w:customStyle="1" w:styleId="782">
    <w:name w:val="Default Paragraph Font_file_474"/>
    <w:semiHidden/>
    <w:unhideWhenUsed/>
    <w:qFormat/>
    <w:uiPriority w:val="1"/>
  </w:style>
  <w:style w:type="table" w:customStyle="1" w:styleId="783">
    <w:name w:val="Normal Table_file_474"/>
    <w:semiHidden/>
    <w:unhideWhenUsed/>
    <w:qFormat/>
    <w:uiPriority w:val="99"/>
    <w:tblPr>
      <w:tblCellMar>
        <w:top w:w="0" w:type="dxa"/>
        <w:left w:w="108" w:type="dxa"/>
        <w:bottom w:w="0" w:type="dxa"/>
        <w:right w:w="108" w:type="dxa"/>
      </w:tblCellMar>
    </w:tblPr>
  </w:style>
  <w:style w:type="character" w:customStyle="1" w:styleId="784">
    <w:name w:val="Hyperlink_file_474"/>
    <w:basedOn w:val="782"/>
    <w:semiHidden/>
    <w:unhideWhenUsed/>
    <w:qFormat/>
    <w:uiPriority w:val="99"/>
    <w:rPr>
      <w:color w:val="0782C1"/>
      <w:u w:val="single"/>
    </w:rPr>
  </w:style>
  <w:style w:type="character" w:customStyle="1" w:styleId="785">
    <w:name w:val="FollowedHyperlink_file_474"/>
    <w:basedOn w:val="782"/>
    <w:semiHidden/>
    <w:unhideWhenUsed/>
    <w:qFormat/>
    <w:uiPriority w:val="99"/>
    <w:rPr>
      <w:color w:val="0782C1"/>
      <w:u w:val="single"/>
    </w:rPr>
  </w:style>
  <w:style w:type="character" w:customStyle="1" w:styleId="786">
    <w:name w:val="标题 1 Char_file_474"/>
    <w:basedOn w:val="782"/>
    <w:link w:val="3"/>
    <w:qFormat/>
    <w:uiPriority w:val="9"/>
    <w:rPr>
      <w:rFonts w:ascii="宋体" w:hAnsi="宋体" w:eastAsia="宋体" w:cs="宋体"/>
      <w:b/>
      <w:bCs/>
      <w:kern w:val="44"/>
      <w:sz w:val="44"/>
      <w:szCs w:val="44"/>
    </w:rPr>
  </w:style>
  <w:style w:type="character" w:customStyle="1" w:styleId="787">
    <w:name w:val="标题 2 Char_file_474"/>
    <w:basedOn w:val="782"/>
    <w:link w:val="4"/>
    <w:semiHidden/>
    <w:qFormat/>
    <w:uiPriority w:val="9"/>
    <w:rPr>
      <w:rFonts w:asciiTheme="majorHAnsi" w:hAnsiTheme="majorHAnsi" w:eastAsiaTheme="majorEastAsia" w:cstheme="majorBidi"/>
      <w:b/>
      <w:bCs/>
      <w:sz w:val="32"/>
      <w:szCs w:val="32"/>
    </w:rPr>
  </w:style>
  <w:style w:type="character" w:customStyle="1" w:styleId="788">
    <w:name w:val="标题 3 Char_file_474"/>
    <w:basedOn w:val="782"/>
    <w:link w:val="5"/>
    <w:semiHidden/>
    <w:qFormat/>
    <w:uiPriority w:val="9"/>
    <w:rPr>
      <w:rFonts w:ascii="宋体" w:hAnsi="宋体" w:eastAsia="宋体" w:cs="宋体"/>
      <w:b/>
      <w:bCs/>
      <w:sz w:val="32"/>
      <w:szCs w:val="32"/>
    </w:rPr>
  </w:style>
  <w:style w:type="character" w:customStyle="1" w:styleId="789">
    <w:name w:val="标题 4 Char_file_474"/>
    <w:basedOn w:val="782"/>
    <w:link w:val="6"/>
    <w:semiHidden/>
    <w:qFormat/>
    <w:uiPriority w:val="9"/>
    <w:rPr>
      <w:rFonts w:asciiTheme="majorHAnsi" w:hAnsiTheme="majorHAnsi" w:eastAsiaTheme="majorEastAsia" w:cstheme="majorBidi"/>
      <w:b/>
      <w:bCs/>
      <w:sz w:val="28"/>
      <w:szCs w:val="28"/>
    </w:rPr>
  </w:style>
  <w:style w:type="character" w:customStyle="1" w:styleId="790">
    <w:name w:val="标题 5 Char_file_474"/>
    <w:basedOn w:val="782"/>
    <w:link w:val="7"/>
    <w:semiHidden/>
    <w:qFormat/>
    <w:uiPriority w:val="9"/>
    <w:rPr>
      <w:rFonts w:ascii="宋体" w:hAnsi="宋体" w:eastAsia="宋体" w:cs="宋体"/>
      <w:b/>
      <w:bCs/>
      <w:sz w:val="28"/>
      <w:szCs w:val="28"/>
    </w:rPr>
  </w:style>
  <w:style w:type="character" w:customStyle="1" w:styleId="791">
    <w:name w:val="标题 6 Char_file_474"/>
    <w:basedOn w:val="782"/>
    <w:link w:val="9"/>
    <w:semiHidden/>
    <w:qFormat/>
    <w:uiPriority w:val="9"/>
    <w:rPr>
      <w:rFonts w:asciiTheme="majorHAnsi" w:hAnsiTheme="majorHAnsi" w:eastAsiaTheme="majorEastAsia" w:cstheme="majorBidi"/>
      <w:b/>
      <w:bCs/>
      <w:sz w:val="24"/>
      <w:szCs w:val="24"/>
    </w:rPr>
  </w:style>
  <w:style w:type="paragraph" w:customStyle="1" w:styleId="792">
    <w:name w:val="cke_editable_file_474"/>
    <w:basedOn w:val="147"/>
    <w:qFormat/>
    <w:uiPriority w:val="0"/>
    <w:rPr>
      <w:rFonts w:ascii="仿宋_GB2312" w:eastAsia="仿宋_GB2312"/>
    </w:rPr>
  </w:style>
  <w:style w:type="paragraph" w:customStyle="1" w:styleId="793">
    <w:name w:val="marker_file_474"/>
    <w:basedOn w:val="147"/>
    <w:qFormat/>
    <w:uiPriority w:val="0"/>
    <w:pPr>
      <w:shd w:val="clear" w:color="auto" w:fill="FFFF00"/>
    </w:pPr>
  </w:style>
  <w:style w:type="paragraph" w:customStyle="1" w:styleId="794">
    <w:name w:val="Normal (Web)_file_474"/>
    <w:basedOn w:val="147"/>
    <w:semiHidden/>
    <w:unhideWhenUsed/>
    <w:qFormat/>
    <w:uiPriority w:val="99"/>
  </w:style>
  <w:style w:type="paragraph" w:customStyle="1" w:styleId="795">
    <w:name w:val="heading 2_file_475"/>
    <w:basedOn w:val="149"/>
    <w:qFormat/>
    <w:uiPriority w:val="9"/>
    <w:pPr>
      <w:outlineLvl w:val="1"/>
    </w:pPr>
    <w:rPr>
      <w:sz w:val="36"/>
      <w:szCs w:val="36"/>
    </w:rPr>
  </w:style>
  <w:style w:type="paragraph" w:customStyle="1" w:styleId="796">
    <w:name w:val="heading 3_file_475"/>
    <w:basedOn w:val="149"/>
    <w:qFormat/>
    <w:uiPriority w:val="9"/>
    <w:pPr>
      <w:outlineLvl w:val="2"/>
    </w:pPr>
    <w:rPr>
      <w:sz w:val="27"/>
      <w:szCs w:val="27"/>
    </w:rPr>
  </w:style>
  <w:style w:type="paragraph" w:customStyle="1" w:styleId="797">
    <w:name w:val="heading 4_file_475"/>
    <w:basedOn w:val="149"/>
    <w:qFormat/>
    <w:uiPriority w:val="9"/>
    <w:pPr>
      <w:outlineLvl w:val="3"/>
    </w:pPr>
  </w:style>
  <w:style w:type="paragraph" w:customStyle="1" w:styleId="798">
    <w:name w:val="heading 5_file_475"/>
    <w:basedOn w:val="149"/>
    <w:qFormat/>
    <w:uiPriority w:val="9"/>
    <w:pPr>
      <w:outlineLvl w:val="4"/>
    </w:pPr>
    <w:rPr>
      <w:sz w:val="20"/>
      <w:szCs w:val="20"/>
    </w:rPr>
  </w:style>
  <w:style w:type="paragraph" w:customStyle="1" w:styleId="799">
    <w:name w:val="heading 6_file_475"/>
    <w:basedOn w:val="149"/>
    <w:qFormat/>
    <w:uiPriority w:val="9"/>
    <w:pPr>
      <w:outlineLvl w:val="5"/>
    </w:pPr>
    <w:rPr>
      <w:sz w:val="15"/>
      <w:szCs w:val="15"/>
    </w:rPr>
  </w:style>
  <w:style w:type="character" w:customStyle="1" w:styleId="800">
    <w:name w:val="Default Paragraph Font_file_475"/>
    <w:semiHidden/>
    <w:unhideWhenUsed/>
    <w:qFormat/>
    <w:uiPriority w:val="1"/>
  </w:style>
  <w:style w:type="table" w:customStyle="1" w:styleId="801">
    <w:name w:val="Normal Table_file_475"/>
    <w:semiHidden/>
    <w:unhideWhenUsed/>
    <w:qFormat/>
    <w:uiPriority w:val="99"/>
    <w:tblPr>
      <w:tblCellMar>
        <w:top w:w="0" w:type="dxa"/>
        <w:left w:w="108" w:type="dxa"/>
        <w:bottom w:w="0" w:type="dxa"/>
        <w:right w:w="108" w:type="dxa"/>
      </w:tblCellMar>
    </w:tblPr>
  </w:style>
  <w:style w:type="character" w:customStyle="1" w:styleId="802">
    <w:name w:val="Hyperlink_file_475"/>
    <w:basedOn w:val="800"/>
    <w:semiHidden/>
    <w:unhideWhenUsed/>
    <w:qFormat/>
    <w:uiPriority w:val="99"/>
    <w:rPr>
      <w:color w:val="0782C1"/>
      <w:u w:val="single"/>
    </w:rPr>
  </w:style>
  <w:style w:type="character" w:customStyle="1" w:styleId="803">
    <w:name w:val="FollowedHyperlink_file_475"/>
    <w:basedOn w:val="800"/>
    <w:semiHidden/>
    <w:unhideWhenUsed/>
    <w:qFormat/>
    <w:uiPriority w:val="99"/>
    <w:rPr>
      <w:color w:val="0782C1"/>
      <w:u w:val="single"/>
    </w:rPr>
  </w:style>
  <w:style w:type="character" w:customStyle="1" w:styleId="804">
    <w:name w:val="标题 1 Char_file_475"/>
    <w:basedOn w:val="800"/>
    <w:link w:val="3"/>
    <w:qFormat/>
    <w:uiPriority w:val="9"/>
    <w:rPr>
      <w:rFonts w:ascii="宋体" w:hAnsi="宋体" w:eastAsia="宋体" w:cs="宋体"/>
      <w:b/>
      <w:bCs/>
      <w:kern w:val="44"/>
      <w:sz w:val="44"/>
      <w:szCs w:val="44"/>
    </w:rPr>
  </w:style>
  <w:style w:type="character" w:customStyle="1" w:styleId="805">
    <w:name w:val="标题 2 Char_file_475"/>
    <w:basedOn w:val="800"/>
    <w:link w:val="4"/>
    <w:semiHidden/>
    <w:qFormat/>
    <w:uiPriority w:val="9"/>
    <w:rPr>
      <w:rFonts w:asciiTheme="majorHAnsi" w:hAnsiTheme="majorHAnsi" w:eastAsiaTheme="majorEastAsia" w:cstheme="majorBidi"/>
      <w:b/>
      <w:bCs/>
      <w:sz w:val="32"/>
      <w:szCs w:val="32"/>
    </w:rPr>
  </w:style>
  <w:style w:type="character" w:customStyle="1" w:styleId="806">
    <w:name w:val="标题 3 Char_file_475"/>
    <w:basedOn w:val="800"/>
    <w:link w:val="5"/>
    <w:semiHidden/>
    <w:qFormat/>
    <w:uiPriority w:val="9"/>
    <w:rPr>
      <w:rFonts w:ascii="宋体" w:hAnsi="宋体" w:eastAsia="宋体" w:cs="宋体"/>
      <w:b/>
      <w:bCs/>
      <w:sz w:val="32"/>
      <w:szCs w:val="32"/>
    </w:rPr>
  </w:style>
  <w:style w:type="character" w:customStyle="1" w:styleId="807">
    <w:name w:val="标题 4 Char_file_475"/>
    <w:basedOn w:val="800"/>
    <w:link w:val="6"/>
    <w:semiHidden/>
    <w:qFormat/>
    <w:uiPriority w:val="9"/>
    <w:rPr>
      <w:rFonts w:asciiTheme="majorHAnsi" w:hAnsiTheme="majorHAnsi" w:eastAsiaTheme="majorEastAsia" w:cstheme="majorBidi"/>
      <w:b/>
      <w:bCs/>
      <w:sz w:val="28"/>
      <w:szCs w:val="28"/>
    </w:rPr>
  </w:style>
  <w:style w:type="character" w:customStyle="1" w:styleId="808">
    <w:name w:val="标题 5 Char_file_475"/>
    <w:basedOn w:val="800"/>
    <w:link w:val="7"/>
    <w:semiHidden/>
    <w:qFormat/>
    <w:uiPriority w:val="9"/>
    <w:rPr>
      <w:rFonts w:ascii="宋体" w:hAnsi="宋体" w:eastAsia="宋体" w:cs="宋体"/>
      <w:b/>
      <w:bCs/>
      <w:sz w:val="28"/>
      <w:szCs w:val="28"/>
    </w:rPr>
  </w:style>
  <w:style w:type="character" w:customStyle="1" w:styleId="809">
    <w:name w:val="标题 6 Char_file_475"/>
    <w:basedOn w:val="800"/>
    <w:link w:val="9"/>
    <w:semiHidden/>
    <w:qFormat/>
    <w:uiPriority w:val="9"/>
    <w:rPr>
      <w:rFonts w:asciiTheme="majorHAnsi" w:hAnsiTheme="majorHAnsi" w:eastAsiaTheme="majorEastAsia" w:cstheme="majorBidi"/>
      <w:b/>
      <w:bCs/>
      <w:sz w:val="24"/>
      <w:szCs w:val="24"/>
    </w:rPr>
  </w:style>
  <w:style w:type="paragraph" w:customStyle="1" w:styleId="810">
    <w:name w:val="cke_editable_file_475"/>
    <w:basedOn w:val="149"/>
    <w:qFormat/>
    <w:uiPriority w:val="0"/>
    <w:rPr>
      <w:rFonts w:ascii="仿宋_GB2312" w:eastAsia="仿宋_GB2312"/>
    </w:rPr>
  </w:style>
  <w:style w:type="paragraph" w:customStyle="1" w:styleId="811">
    <w:name w:val="marker_file_475"/>
    <w:basedOn w:val="149"/>
    <w:qFormat/>
    <w:uiPriority w:val="0"/>
    <w:pPr>
      <w:shd w:val="clear" w:color="auto" w:fill="FFFF00"/>
    </w:pPr>
  </w:style>
  <w:style w:type="paragraph" w:customStyle="1" w:styleId="812">
    <w:name w:val="Normal (Web)_file_475"/>
    <w:basedOn w:val="149"/>
    <w:semiHidden/>
    <w:unhideWhenUsed/>
    <w:qFormat/>
    <w:uiPriority w:val="99"/>
  </w:style>
  <w:style w:type="paragraph" w:customStyle="1" w:styleId="813">
    <w:name w:val="heading 2_file_476"/>
    <w:basedOn w:val="151"/>
    <w:qFormat/>
    <w:uiPriority w:val="9"/>
    <w:pPr>
      <w:outlineLvl w:val="1"/>
    </w:pPr>
    <w:rPr>
      <w:sz w:val="36"/>
      <w:szCs w:val="36"/>
    </w:rPr>
  </w:style>
  <w:style w:type="paragraph" w:customStyle="1" w:styleId="814">
    <w:name w:val="heading 3_file_476"/>
    <w:basedOn w:val="151"/>
    <w:qFormat/>
    <w:uiPriority w:val="9"/>
    <w:pPr>
      <w:outlineLvl w:val="2"/>
    </w:pPr>
    <w:rPr>
      <w:sz w:val="27"/>
      <w:szCs w:val="27"/>
    </w:rPr>
  </w:style>
  <w:style w:type="paragraph" w:customStyle="1" w:styleId="815">
    <w:name w:val="heading 4_file_476"/>
    <w:basedOn w:val="151"/>
    <w:qFormat/>
    <w:uiPriority w:val="9"/>
    <w:pPr>
      <w:outlineLvl w:val="3"/>
    </w:pPr>
  </w:style>
  <w:style w:type="paragraph" w:customStyle="1" w:styleId="816">
    <w:name w:val="heading 5_file_476"/>
    <w:basedOn w:val="151"/>
    <w:qFormat/>
    <w:uiPriority w:val="9"/>
    <w:pPr>
      <w:outlineLvl w:val="4"/>
    </w:pPr>
    <w:rPr>
      <w:sz w:val="20"/>
      <w:szCs w:val="20"/>
    </w:rPr>
  </w:style>
  <w:style w:type="paragraph" w:customStyle="1" w:styleId="817">
    <w:name w:val="heading 6_file_476"/>
    <w:basedOn w:val="151"/>
    <w:qFormat/>
    <w:uiPriority w:val="9"/>
    <w:pPr>
      <w:outlineLvl w:val="5"/>
    </w:pPr>
    <w:rPr>
      <w:sz w:val="15"/>
      <w:szCs w:val="15"/>
    </w:rPr>
  </w:style>
  <w:style w:type="character" w:customStyle="1" w:styleId="818">
    <w:name w:val="Default Paragraph Font_file_476"/>
    <w:semiHidden/>
    <w:unhideWhenUsed/>
    <w:qFormat/>
    <w:uiPriority w:val="1"/>
  </w:style>
  <w:style w:type="table" w:customStyle="1" w:styleId="819">
    <w:name w:val="Normal Table_file_476"/>
    <w:semiHidden/>
    <w:unhideWhenUsed/>
    <w:qFormat/>
    <w:uiPriority w:val="99"/>
    <w:tblPr>
      <w:tblCellMar>
        <w:top w:w="0" w:type="dxa"/>
        <w:left w:w="108" w:type="dxa"/>
        <w:bottom w:w="0" w:type="dxa"/>
        <w:right w:w="108" w:type="dxa"/>
      </w:tblCellMar>
    </w:tblPr>
  </w:style>
  <w:style w:type="character" w:customStyle="1" w:styleId="820">
    <w:name w:val="Hyperlink_file_476"/>
    <w:basedOn w:val="818"/>
    <w:semiHidden/>
    <w:unhideWhenUsed/>
    <w:qFormat/>
    <w:uiPriority w:val="99"/>
    <w:rPr>
      <w:color w:val="0782C1"/>
      <w:u w:val="single"/>
    </w:rPr>
  </w:style>
  <w:style w:type="character" w:customStyle="1" w:styleId="821">
    <w:name w:val="FollowedHyperlink_file_476"/>
    <w:basedOn w:val="818"/>
    <w:semiHidden/>
    <w:unhideWhenUsed/>
    <w:qFormat/>
    <w:uiPriority w:val="99"/>
    <w:rPr>
      <w:color w:val="0782C1"/>
      <w:u w:val="single"/>
    </w:rPr>
  </w:style>
  <w:style w:type="character" w:customStyle="1" w:styleId="822">
    <w:name w:val="标题 1 Char_file_476"/>
    <w:basedOn w:val="818"/>
    <w:link w:val="3"/>
    <w:qFormat/>
    <w:uiPriority w:val="9"/>
    <w:rPr>
      <w:rFonts w:ascii="宋体" w:hAnsi="宋体" w:eastAsia="宋体" w:cs="宋体"/>
      <w:b/>
      <w:bCs/>
      <w:kern w:val="44"/>
      <w:sz w:val="44"/>
      <w:szCs w:val="44"/>
    </w:rPr>
  </w:style>
  <w:style w:type="character" w:customStyle="1" w:styleId="823">
    <w:name w:val="标题 2 Char_file_476"/>
    <w:basedOn w:val="818"/>
    <w:link w:val="4"/>
    <w:semiHidden/>
    <w:qFormat/>
    <w:uiPriority w:val="9"/>
    <w:rPr>
      <w:rFonts w:asciiTheme="majorHAnsi" w:hAnsiTheme="majorHAnsi" w:eastAsiaTheme="majorEastAsia" w:cstheme="majorBidi"/>
      <w:b/>
      <w:bCs/>
      <w:sz w:val="32"/>
      <w:szCs w:val="32"/>
    </w:rPr>
  </w:style>
  <w:style w:type="character" w:customStyle="1" w:styleId="824">
    <w:name w:val="标题 3 Char_file_476"/>
    <w:basedOn w:val="818"/>
    <w:link w:val="5"/>
    <w:semiHidden/>
    <w:qFormat/>
    <w:uiPriority w:val="9"/>
    <w:rPr>
      <w:rFonts w:ascii="宋体" w:hAnsi="宋体" w:eastAsia="宋体" w:cs="宋体"/>
      <w:b/>
      <w:bCs/>
      <w:sz w:val="32"/>
      <w:szCs w:val="32"/>
    </w:rPr>
  </w:style>
  <w:style w:type="character" w:customStyle="1" w:styleId="825">
    <w:name w:val="标题 4 Char_file_476"/>
    <w:basedOn w:val="818"/>
    <w:link w:val="6"/>
    <w:semiHidden/>
    <w:qFormat/>
    <w:uiPriority w:val="9"/>
    <w:rPr>
      <w:rFonts w:asciiTheme="majorHAnsi" w:hAnsiTheme="majorHAnsi" w:eastAsiaTheme="majorEastAsia" w:cstheme="majorBidi"/>
      <w:b/>
      <w:bCs/>
      <w:sz w:val="28"/>
      <w:szCs w:val="28"/>
    </w:rPr>
  </w:style>
  <w:style w:type="character" w:customStyle="1" w:styleId="826">
    <w:name w:val="标题 5 Char_file_476"/>
    <w:basedOn w:val="818"/>
    <w:link w:val="7"/>
    <w:semiHidden/>
    <w:qFormat/>
    <w:uiPriority w:val="9"/>
    <w:rPr>
      <w:rFonts w:ascii="宋体" w:hAnsi="宋体" w:eastAsia="宋体" w:cs="宋体"/>
      <w:b/>
      <w:bCs/>
      <w:sz w:val="28"/>
      <w:szCs w:val="28"/>
    </w:rPr>
  </w:style>
  <w:style w:type="character" w:customStyle="1" w:styleId="827">
    <w:name w:val="标题 6 Char_file_476"/>
    <w:basedOn w:val="818"/>
    <w:link w:val="9"/>
    <w:semiHidden/>
    <w:qFormat/>
    <w:uiPriority w:val="9"/>
    <w:rPr>
      <w:rFonts w:asciiTheme="majorHAnsi" w:hAnsiTheme="majorHAnsi" w:eastAsiaTheme="majorEastAsia" w:cstheme="majorBidi"/>
      <w:b/>
      <w:bCs/>
      <w:sz w:val="24"/>
      <w:szCs w:val="24"/>
    </w:rPr>
  </w:style>
  <w:style w:type="paragraph" w:customStyle="1" w:styleId="828">
    <w:name w:val="cke_editable_file_476"/>
    <w:basedOn w:val="151"/>
    <w:qFormat/>
    <w:uiPriority w:val="0"/>
    <w:rPr>
      <w:rFonts w:ascii="仿宋_GB2312" w:eastAsia="仿宋_GB2312"/>
    </w:rPr>
  </w:style>
  <w:style w:type="paragraph" w:customStyle="1" w:styleId="829">
    <w:name w:val="marker_file_476"/>
    <w:basedOn w:val="151"/>
    <w:qFormat/>
    <w:uiPriority w:val="0"/>
    <w:pPr>
      <w:shd w:val="clear" w:color="auto" w:fill="FFFF00"/>
    </w:pPr>
  </w:style>
  <w:style w:type="paragraph" w:customStyle="1" w:styleId="830">
    <w:name w:val="Normal (Web)_file_476"/>
    <w:basedOn w:val="151"/>
    <w:semiHidden/>
    <w:unhideWhenUsed/>
    <w:qFormat/>
    <w:uiPriority w:val="99"/>
  </w:style>
  <w:style w:type="paragraph" w:customStyle="1" w:styleId="831">
    <w:name w:val="Normal (Web)_file_740_file_815"/>
    <w:basedOn w:val="832"/>
    <w:unhideWhenUsed/>
    <w:qFormat/>
    <w:uiPriority w:val="99"/>
    <w:pPr>
      <w:spacing w:before="100" w:beforeAutospacing="1" w:after="100" w:afterAutospacing="1"/>
    </w:pPr>
  </w:style>
  <w:style w:type="paragraph" w:customStyle="1" w:styleId="832">
    <w:name w:val="Normal_file_740_file_815"/>
    <w:qFormat/>
    <w:uiPriority w:val="0"/>
    <w:rPr>
      <w:rFonts w:ascii="宋体" w:hAnsi="宋体" w:eastAsia="宋体" w:cs="宋体"/>
      <w:sz w:val="24"/>
      <w:szCs w:val="24"/>
      <w:lang w:val="en-US" w:eastAsia="zh-CN" w:bidi="ar-SA"/>
    </w:rPr>
  </w:style>
  <w:style w:type="table" w:customStyle="1" w:styleId="833">
    <w:name w:val="Normal Table_file_815"/>
    <w:semiHidden/>
    <w:qFormat/>
    <w:uiPriority w:val="0"/>
    <w:tblPr>
      <w:tblCellMar>
        <w:top w:w="0" w:type="dxa"/>
        <w:left w:w="108" w:type="dxa"/>
        <w:bottom w:w="0" w:type="dxa"/>
        <w:right w:w="108" w:type="dxa"/>
      </w:tblCellMar>
    </w:tblPr>
  </w:style>
  <w:style w:type="character" w:customStyle="1" w:styleId="834">
    <w:name w:val="Strong_file_740_file_815"/>
    <w:basedOn w:val="835"/>
    <w:qFormat/>
    <w:uiPriority w:val="22"/>
    <w:rPr>
      <w:b/>
      <w:bCs/>
    </w:rPr>
  </w:style>
  <w:style w:type="character" w:customStyle="1" w:styleId="835">
    <w:name w:val="Default Paragraph Font_file_740_file_815"/>
    <w:unhideWhenUsed/>
    <w:qFormat/>
    <w:uiPriority w:val="1"/>
  </w:style>
  <w:style w:type="paragraph" w:customStyle="1" w:styleId="836">
    <w:name w:val="Normal (Web)_file_1406_file_815"/>
    <w:basedOn w:val="837"/>
    <w:unhideWhenUsed/>
    <w:qFormat/>
    <w:uiPriority w:val="99"/>
    <w:pPr>
      <w:spacing w:before="100" w:beforeAutospacing="1" w:after="100" w:afterAutospacing="1"/>
    </w:pPr>
  </w:style>
  <w:style w:type="paragraph" w:customStyle="1" w:styleId="837">
    <w:name w:val="Normal_file_1406_file_815"/>
    <w:qFormat/>
    <w:uiPriority w:val="0"/>
    <w:rPr>
      <w:rFonts w:ascii="宋体" w:hAnsi="宋体" w:eastAsia="宋体" w:cs="宋体"/>
      <w:sz w:val="24"/>
      <w:szCs w:val="24"/>
      <w:lang w:val="en-US" w:eastAsia="zh-CN" w:bidi="ar-SA"/>
    </w:rPr>
  </w:style>
  <w:style w:type="character" w:customStyle="1" w:styleId="838">
    <w:name w:val="ca-21_file_708_file_329_file_1873_file_861"/>
    <w:basedOn w:val="839"/>
    <w:qFormat/>
    <w:uiPriority w:val="0"/>
    <w:rPr>
      <w:rFonts w:ascii="宋体" w:hAnsi="宋体" w:eastAsia="宋体"/>
      <w:w w:val="100"/>
      <w:sz w:val="21"/>
      <w:szCs w:val="21"/>
      <w:shd w:val="clear" w:color="auto" w:fill="auto"/>
    </w:rPr>
  </w:style>
  <w:style w:type="character" w:customStyle="1" w:styleId="839">
    <w:name w:val="Default Paragraph Font_file_1873_file_861"/>
    <w:unhideWhenUsed/>
    <w:qFormat/>
    <w:uiPriority w:val="1"/>
  </w:style>
  <w:style w:type="character" w:customStyle="1" w:styleId="840">
    <w:name w:val="ca-21_file_861"/>
    <w:basedOn w:val="841"/>
    <w:qFormat/>
    <w:uiPriority w:val="0"/>
    <w:rPr>
      <w:rFonts w:ascii="宋体" w:hAnsi="宋体" w:eastAsia="宋体"/>
      <w:w w:val="100"/>
      <w:sz w:val="21"/>
      <w:szCs w:val="21"/>
      <w:shd w:val="clear" w:color="auto" w:fill="auto"/>
    </w:rPr>
  </w:style>
  <w:style w:type="character" w:customStyle="1" w:styleId="841">
    <w:name w:val="Default Paragraph Font_file_86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102</Pages>
  <Words>47744</Words>
  <Characters>51224</Characters>
  <Lines>184</Lines>
  <Paragraphs>51</Paragraphs>
  <TotalTime>454</TotalTime>
  <ScaleCrop>false</ScaleCrop>
  <LinksUpToDate>false</LinksUpToDate>
  <CharactersWithSpaces>55729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赖伯涛</cp:lastModifiedBy>
  <cp:lastPrinted>2018-06-13T03:11:00Z</cp:lastPrinted>
  <dcterms:modified xsi:type="dcterms:W3CDTF">2024-09-13T08:50:56Z</dcterms:modified>
  <dc:title>询价通知书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20CFF5686CEB43F99733CC4D2A7A93EA_13</vt:lpwstr>
  </property>
</Properties>
</file>