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519B" w14:textId="77777777" w:rsidR="009B26DA" w:rsidRDefault="009B26DA">
      <w:pPr>
        <w:tabs>
          <w:tab w:val="left" w:pos="1710"/>
        </w:tabs>
        <w:rPr>
          <w:rFonts w:ascii="Times New Roman" w:hAnsi="Times New Roman"/>
          <w:color w:val="000000"/>
        </w:rPr>
      </w:pPr>
    </w:p>
    <w:p w14:paraId="577377C8" w14:textId="77777777" w:rsidR="009B26DA" w:rsidRDefault="009B26DA">
      <w:pPr>
        <w:tabs>
          <w:tab w:val="left" w:pos="1710"/>
        </w:tabs>
        <w:rPr>
          <w:rFonts w:ascii="Times New Roman" w:hAnsi="Times New Roman"/>
          <w:color w:val="000000"/>
        </w:rPr>
      </w:pPr>
    </w:p>
    <w:p w14:paraId="03C710A5" w14:textId="77777777" w:rsidR="009B26DA" w:rsidRDefault="009B26DA">
      <w:pPr>
        <w:tabs>
          <w:tab w:val="left" w:pos="1710"/>
        </w:tabs>
        <w:rPr>
          <w:rFonts w:ascii="Times New Roman" w:hAnsi="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805"/>
      </w:tblGrid>
      <w:tr w:rsidR="009B26DA" w14:paraId="666347FF" w14:textId="77777777">
        <w:trPr>
          <w:trHeight w:val="909"/>
          <w:jc w:val="center"/>
        </w:trPr>
        <w:tc>
          <w:tcPr>
            <w:tcW w:w="7569" w:type="dxa"/>
            <w:gridSpan w:val="2"/>
            <w:tcBorders>
              <w:top w:val="nil"/>
              <w:left w:val="nil"/>
              <w:right w:val="nil"/>
            </w:tcBorders>
          </w:tcPr>
          <w:p w14:paraId="06D64D61" w14:textId="77777777" w:rsidR="009B26DA" w:rsidRDefault="005243B8">
            <w:pPr>
              <w:snapToGrid w:val="0"/>
              <w:spacing w:line="240" w:lineRule="atLeast"/>
              <w:jc w:val="center"/>
              <w:rPr>
                <w:rFonts w:ascii="Times New Roman" w:hAnsi="Times New Roman"/>
                <w:b/>
                <w:color w:val="000000"/>
                <w:sz w:val="60"/>
                <w:szCs w:val="60"/>
              </w:rPr>
            </w:pPr>
            <w:r>
              <w:rPr>
                <w:rFonts w:ascii="Times New Roman" w:hAnsi="Times New Roman"/>
                <w:b/>
                <w:color w:val="000000"/>
                <w:sz w:val="60"/>
                <w:szCs w:val="60"/>
              </w:rPr>
              <w:t xml:space="preserve"> </w:t>
            </w:r>
            <w:r>
              <w:rPr>
                <w:rFonts w:ascii="Times New Roman" w:hAnsi="Times New Roman"/>
                <w:b/>
                <w:color w:val="000000"/>
                <w:sz w:val="60"/>
                <w:szCs w:val="60"/>
              </w:rPr>
              <w:t>采购文件</w:t>
            </w:r>
          </w:p>
        </w:tc>
      </w:tr>
      <w:tr w:rsidR="009B26DA" w14:paraId="56A5B1A6" w14:textId="77777777">
        <w:trPr>
          <w:trHeight w:hRule="exact" w:val="1299"/>
          <w:jc w:val="center"/>
        </w:trPr>
        <w:tc>
          <w:tcPr>
            <w:tcW w:w="1764" w:type="dxa"/>
            <w:vAlign w:val="center"/>
          </w:tcPr>
          <w:p w14:paraId="09CDDF9A" w14:textId="77777777" w:rsidR="009B26DA" w:rsidRDefault="005243B8">
            <w:pPr>
              <w:rPr>
                <w:rFonts w:ascii="Times New Roman" w:hAnsi="Times New Roman"/>
                <w:b/>
                <w:color w:val="000000"/>
                <w:sz w:val="32"/>
                <w:szCs w:val="32"/>
              </w:rPr>
            </w:pPr>
            <w:r>
              <w:rPr>
                <w:rFonts w:ascii="Times New Roman" w:hAnsi="Times New Roman"/>
                <w:b/>
                <w:color w:val="000000"/>
                <w:sz w:val="32"/>
                <w:szCs w:val="32"/>
              </w:rPr>
              <w:t>项目名称：</w:t>
            </w:r>
          </w:p>
        </w:tc>
        <w:tc>
          <w:tcPr>
            <w:tcW w:w="5805" w:type="dxa"/>
            <w:vAlign w:val="center"/>
          </w:tcPr>
          <w:p w14:paraId="3A07C1E1" w14:textId="77777777" w:rsidR="009B26DA" w:rsidRDefault="005243B8">
            <w:pPr>
              <w:rPr>
                <w:rFonts w:ascii="Times New Roman" w:hAnsi="Times New Roman"/>
                <w:b/>
                <w:color w:val="000000"/>
                <w:sz w:val="32"/>
                <w:szCs w:val="32"/>
              </w:rPr>
            </w:pPr>
            <w:r>
              <w:rPr>
                <w:rFonts w:ascii="Times New Roman" w:hAnsi="Times New Roman"/>
                <w:b/>
                <w:color w:val="000000"/>
                <w:sz w:val="32"/>
                <w:szCs w:val="32"/>
              </w:rPr>
              <w:t>第</w:t>
            </w:r>
            <w:r>
              <w:rPr>
                <w:rFonts w:ascii="Times New Roman" w:hAnsi="Times New Roman"/>
                <w:b/>
                <w:color w:val="000000"/>
                <w:sz w:val="32"/>
                <w:szCs w:val="32"/>
              </w:rPr>
              <w:t>22</w:t>
            </w:r>
            <w:r>
              <w:rPr>
                <w:rFonts w:ascii="Times New Roman" w:hAnsi="Times New Roman"/>
                <w:b/>
                <w:color w:val="000000"/>
                <w:sz w:val="32"/>
                <w:szCs w:val="32"/>
              </w:rPr>
              <w:t>届中国</w:t>
            </w:r>
            <w:r>
              <w:rPr>
                <w:rFonts w:ascii="Times New Roman" w:hAnsi="Times New Roman"/>
                <w:b/>
                <w:color w:val="000000"/>
                <w:sz w:val="32"/>
                <w:szCs w:val="32"/>
              </w:rPr>
              <w:t>—</w:t>
            </w:r>
            <w:r>
              <w:rPr>
                <w:rFonts w:ascii="Times New Roman" w:hAnsi="Times New Roman"/>
                <w:b/>
                <w:color w:val="000000"/>
                <w:sz w:val="32"/>
                <w:szCs w:val="32"/>
              </w:rPr>
              <w:t>东盟博览会开幕式主会场设计搭建服务项目</w:t>
            </w:r>
          </w:p>
        </w:tc>
      </w:tr>
      <w:tr w:rsidR="009B26DA" w14:paraId="53021CCE" w14:textId="77777777">
        <w:trPr>
          <w:trHeight w:hRule="exact" w:val="851"/>
          <w:jc w:val="center"/>
        </w:trPr>
        <w:tc>
          <w:tcPr>
            <w:tcW w:w="1764" w:type="dxa"/>
            <w:vAlign w:val="center"/>
          </w:tcPr>
          <w:p w14:paraId="2D9D1023" w14:textId="77777777" w:rsidR="009B26DA" w:rsidRDefault="005243B8">
            <w:pPr>
              <w:rPr>
                <w:rFonts w:ascii="Times New Roman" w:hAnsi="Times New Roman"/>
                <w:b/>
                <w:color w:val="000000"/>
                <w:sz w:val="32"/>
                <w:szCs w:val="32"/>
              </w:rPr>
            </w:pPr>
            <w:r>
              <w:rPr>
                <w:rFonts w:ascii="Times New Roman" w:hAnsi="Times New Roman"/>
                <w:b/>
                <w:color w:val="000000"/>
                <w:sz w:val="32"/>
                <w:szCs w:val="32"/>
              </w:rPr>
              <w:t>项目编号：</w:t>
            </w:r>
          </w:p>
        </w:tc>
        <w:tc>
          <w:tcPr>
            <w:tcW w:w="5805" w:type="dxa"/>
            <w:vAlign w:val="center"/>
          </w:tcPr>
          <w:p w14:paraId="7D80D897" w14:textId="77777777" w:rsidR="009B26DA" w:rsidRDefault="005243B8">
            <w:pPr>
              <w:rPr>
                <w:rFonts w:ascii="Times New Roman" w:hAnsi="Times New Roman"/>
                <w:b/>
                <w:color w:val="000000"/>
                <w:sz w:val="32"/>
                <w:szCs w:val="32"/>
              </w:rPr>
            </w:pPr>
            <w:r>
              <w:rPr>
                <w:rFonts w:ascii="Times New Roman" w:hAnsi="Times New Roman"/>
                <w:b/>
                <w:color w:val="000000"/>
                <w:sz w:val="32"/>
                <w:szCs w:val="32"/>
              </w:rPr>
              <w:t xml:space="preserve"> GXZC2025-C3-000850-JDZB</w:t>
            </w:r>
          </w:p>
        </w:tc>
      </w:tr>
      <w:tr w:rsidR="009B26DA" w14:paraId="075684ED" w14:textId="77777777">
        <w:trPr>
          <w:trHeight w:hRule="exact" w:val="851"/>
          <w:jc w:val="center"/>
        </w:trPr>
        <w:tc>
          <w:tcPr>
            <w:tcW w:w="1764" w:type="dxa"/>
            <w:vAlign w:val="center"/>
          </w:tcPr>
          <w:p w14:paraId="1317DFBC" w14:textId="77777777" w:rsidR="009B26DA" w:rsidRDefault="005243B8">
            <w:pPr>
              <w:rPr>
                <w:rFonts w:ascii="Times New Roman" w:hAnsi="Times New Roman"/>
                <w:b/>
                <w:color w:val="000000"/>
                <w:sz w:val="32"/>
                <w:szCs w:val="32"/>
              </w:rPr>
            </w:pPr>
            <w:r>
              <w:rPr>
                <w:rFonts w:ascii="Times New Roman" w:hAnsi="Times New Roman"/>
                <w:b/>
                <w:color w:val="000000"/>
                <w:sz w:val="32"/>
                <w:szCs w:val="32"/>
              </w:rPr>
              <w:t>联系电话：</w:t>
            </w:r>
          </w:p>
        </w:tc>
        <w:tc>
          <w:tcPr>
            <w:tcW w:w="5805" w:type="dxa"/>
            <w:vAlign w:val="center"/>
          </w:tcPr>
          <w:p w14:paraId="15EEDB0F" w14:textId="77777777" w:rsidR="009B26DA" w:rsidRDefault="005243B8">
            <w:pPr>
              <w:rPr>
                <w:rFonts w:ascii="Times New Roman" w:hAnsi="Times New Roman"/>
                <w:b/>
                <w:color w:val="000000"/>
                <w:sz w:val="32"/>
                <w:szCs w:val="32"/>
              </w:rPr>
            </w:pPr>
            <w:r>
              <w:rPr>
                <w:rFonts w:ascii="Times New Roman" w:hAnsi="Times New Roman"/>
                <w:b/>
                <w:color w:val="000000"/>
                <w:sz w:val="32"/>
                <w:szCs w:val="32"/>
              </w:rPr>
              <w:t>0771-2808960</w:t>
            </w:r>
          </w:p>
        </w:tc>
      </w:tr>
      <w:tr w:rsidR="009B26DA" w14:paraId="46A27557" w14:textId="77777777">
        <w:trPr>
          <w:trHeight w:hRule="exact" w:val="851"/>
          <w:jc w:val="center"/>
        </w:trPr>
        <w:tc>
          <w:tcPr>
            <w:tcW w:w="1764" w:type="dxa"/>
            <w:vAlign w:val="center"/>
          </w:tcPr>
          <w:p w14:paraId="1D362D99" w14:textId="77777777" w:rsidR="009B26DA" w:rsidRDefault="005243B8">
            <w:pPr>
              <w:rPr>
                <w:rFonts w:ascii="Times New Roman" w:hAnsi="Times New Roman"/>
                <w:b/>
                <w:color w:val="000000"/>
                <w:sz w:val="32"/>
                <w:szCs w:val="32"/>
              </w:rPr>
            </w:pPr>
            <w:r>
              <w:rPr>
                <w:rFonts w:ascii="Times New Roman" w:hAnsi="Times New Roman"/>
                <w:b/>
                <w:color w:val="000000"/>
                <w:sz w:val="32"/>
                <w:szCs w:val="32"/>
              </w:rPr>
              <w:t>采购方式：</w:t>
            </w:r>
          </w:p>
        </w:tc>
        <w:tc>
          <w:tcPr>
            <w:tcW w:w="5805" w:type="dxa"/>
            <w:vAlign w:val="center"/>
          </w:tcPr>
          <w:p w14:paraId="42801495" w14:textId="77777777" w:rsidR="009B26DA" w:rsidRDefault="005243B8">
            <w:pPr>
              <w:rPr>
                <w:rFonts w:ascii="Times New Roman" w:hAnsi="Times New Roman"/>
                <w:b/>
                <w:color w:val="000000"/>
                <w:sz w:val="32"/>
                <w:szCs w:val="32"/>
              </w:rPr>
            </w:pPr>
            <w:r>
              <w:rPr>
                <w:rFonts w:ascii="Times New Roman" w:hAnsi="Times New Roman"/>
                <w:b/>
                <w:color w:val="000000"/>
                <w:sz w:val="32"/>
                <w:szCs w:val="32"/>
              </w:rPr>
              <w:t>竞争性磋商</w:t>
            </w:r>
          </w:p>
        </w:tc>
      </w:tr>
    </w:tbl>
    <w:p w14:paraId="617C62F2" w14:textId="77777777" w:rsidR="009B26DA" w:rsidRDefault="009B26DA">
      <w:pPr>
        <w:tabs>
          <w:tab w:val="left" w:pos="1710"/>
        </w:tabs>
        <w:rPr>
          <w:rFonts w:ascii="Times New Roman" w:hAnsi="Times New Roman"/>
          <w:color w:val="000000"/>
        </w:rPr>
      </w:pPr>
    </w:p>
    <w:p w14:paraId="7BECBDAB" w14:textId="77777777" w:rsidR="009B26DA" w:rsidRDefault="009B26DA">
      <w:pPr>
        <w:rPr>
          <w:rFonts w:ascii="Times New Roman" w:hAnsi="Times New Roman"/>
          <w:color w:val="000000"/>
        </w:rPr>
      </w:pPr>
    </w:p>
    <w:p w14:paraId="44354E92" w14:textId="77777777" w:rsidR="009B26DA" w:rsidRDefault="009B26DA">
      <w:pPr>
        <w:rPr>
          <w:rFonts w:ascii="Times New Roman" w:hAnsi="Times New Roman"/>
          <w:color w:val="000000"/>
        </w:rPr>
      </w:pPr>
    </w:p>
    <w:p w14:paraId="4C13FDD9" w14:textId="77777777" w:rsidR="009B26DA" w:rsidRDefault="009B26DA">
      <w:pPr>
        <w:rPr>
          <w:rFonts w:ascii="Times New Roman" w:hAnsi="Times New Roman"/>
          <w:color w:val="000000"/>
        </w:rPr>
      </w:pPr>
    </w:p>
    <w:p w14:paraId="35FE3A43" w14:textId="77777777" w:rsidR="009B26DA" w:rsidRDefault="009B26DA">
      <w:pPr>
        <w:rPr>
          <w:rFonts w:ascii="Times New Roman" w:hAnsi="Times New Roman"/>
          <w:color w:val="000000"/>
        </w:rPr>
      </w:pPr>
    </w:p>
    <w:p w14:paraId="750DDA4D" w14:textId="77777777" w:rsidR="009B26DA" w:rsidRDefault="009B26DA">
      <w:pPr>
        <w:rPr>
          <w:rFonts w:ascii="Times New Roman" w:hAnsi="Times New Roman"/>
          <w:color w:val="000000"/>
        </w:rPr>
      </w:pPr>
    </w:p>
    <w:p w14:paraId="2F7CC47E" w14:textId="77777777" w:rsidR="009B26DA" w:rsidRDefault="009B26DA">
      <w:pPr>
        <w:rPr>
          <w:rFonts w:ascii="Times New Roman" w:hAnsi="Times New Roman"/>
          <w:color w:val="000000"/>
        </w:rPr>
      </w:pPr>
    </w:p>
    <w:p w14:paraId="608AEDD0" w14:textId="77777777" w:rsidR="009B26DA" w:rsidRDefault="009B26DA">
      <w:pPr>
        <w:rPr>
          <w:rFonts w:ascii="Times New Roman" w:hAnsi="Times New Roman"/>
          <w:color w:val="000000"/>
        </w:rPr>
      </w:pPr>
    </w:p>
    <w:p w14:paraId="4CD22ECF" w14:textId="77777777" w:rsidR="009B26DA" w:rsidRDefault="009B26DA">
      <w:pPr>
        <w:rPr>
          <w:rFonts w:ascii="Times New Roman" w:hAnsi="Times New Roman"/>
          <w:color w:val="000000"/>
        </w:rPr>
      </w:pPr>
    </w:p>
    <w:p w14:paraId="365AAAC5" w14:textId="77777777" w:rsidR="009B26DA" w:rsidRDefault="009B26DA">
      <w:pPr>
        <w:rPr>
          <w:rFonts w:ascii="Times New Roman" w:hAnsi="Times New Roman"/>
          <w:color w:val="000000"/>
        </w:rPr>
      </w:pPr>
    </w:p>
    <w:p w14:paraId="4F560CCD" w14:textId="77777777" w:rsidR="009B26DA" w:rsidRDefault="009B26DA">
      <w:pPr>
        <w:rPr>
          <w:rFonts w:ascii="Times New Roman" w:hAnsi="Times New Roman"/>
          <w:color w:val="000000"/>
        </w:rPr>
      </w:pPr>
    </w:p>
    <w:p w14:paraId="3335E805" w14:textId="77777777" w:rsidR="009B26DA" w:rsidRDefault="009B26DA">
      <w:pPr>
        <w:rPr>
          <w:rFonts w:ascii="Times New Roman" w:hAnsi="Times New Roman"/>
          <w:color w:val="000000"/>
        </w:rPr>
      </w:pPr>
    </w:p>
    <w:p w14:paraId="3612CF99" w14:textId="77777777" w:rsidR="009B26DA" w:rsidRDefault="009B26DA">
      <w:pPr>
        <w:rPr>
          <w:rFonts w:ascii="Times New Roman" w:hAnsi="Times New Roman"/>
          <w:color w:val="000000"/>
        </w:rPr>
      </w:pPr>
    </w:p>
    <w:p w14:paraId="0AB2FAE0" w14:textId="77777777" w:rsidR="009B26DA" w:rsidRDefault="009B26DA">
      <w:pPr>
        <w:rPr>
          <w:rFonts w:ascii="Times New Roman" w:hAnsi="Times New Roman"/>
          <w:color w:val="000000"/>
        </w:rPr>
      </w:pPr>
    </w:p>
    <w:p w14:paraId="0F4F1222" w14:textId="77777777" w:rsidR="009B26DA" w:rsidRDefault="009B26DA">
      <w:pPr>
        <w:rPr>
          <w:rFonts w:ascii="Times New Roman" w:hAnsi="Times New Roman"/>
          <w:color w:val="000000"/>
        </w:rPr>
      </w:pPr>
    </w:p>
    <w:tbl>
      <w:tblPr>
        <w:tblW w:w="0" w:type="auto"/>
        <w:jc w:val="center"/>
        <w:tblLayout w:type="fixed"/>
        <w:tblLook w:val="04A0" w:firstRow="1" w:lastRow="0" w:firstColumn="1" w:lastColumn="0" w:noHBand="0" w:noVBand="1"/>
      </w:tblPr>
      <w:tblGrid>
        <w:gridCol w:w="2707"/>
        <w:gridCol w:w="6"/>
        <w:gridCol w:w="5571"/>
      </w:tblGrid>
      <w:tr w:rsidR="009B26DA" w14:paraId="2A794116" w14:textId="77777777">
        <w:trPr>
          <w:trHeight w:val="703"/>
          <w:jc w:val="center"/>
        </w:trPr>
        <w:tc>
          <w:tcPr>
            <w:tcW w:w="2707" w:type="dxa"/>
            <w:vAlign w:val="center"/>
          </w:tcPr>
          <w:p w14:paraId="67776303" w14:textId="77777777" w:rsidR="009B26DA" w:rsidRDefault="005243B8">
            <w:pPr>
              <w:autoSpaceDE w:val="0"/>
              <w:autoSpaceDN w:val="0"/>
              <w:adjustRightInd w:val="0"/>
              <w:jc w:val="right"/>
              <w:rPr>
                <w:rFonts w:ascii="Times New Roman" w:hAnsi="Times New Roman"/>
                <w:b/>
                <w:color w:val="000000"/>
                <w:sz w:val="32"/>
                <w:szCs w:val="32"/>
              </w:rPr>
            </w:pPr>
            <w:r>
              <w:rPr>
                <w:rFonts w:ascii="Times New Roman" w:hAnsi="Times New Roman"/>
                <w:b/>
                <w:color w:val="000000"/>
                <w:sz w:val="32"/>
                <w:szCs w:val="32"/>
              </w:rPr>
              <w:t xml:space="preserve">  </w:t>
            </w:r>
            <w:r>
              <w:rPr>
                <w:rFonts w:ascii="Times New Roman" w:hAnsi="Times New Roman"/>
                <w:b/>
                <w:color w:val="000000"/>
                <w:sz w:val="32"/>
                <w:szCs w:val="32"/>
              </w:rPr>
              <w:t>采购人：</w:t>
            </w:r>
          </w:p>
        </w:tc>
        <w:tc>
          <w:tcPr>
            <w:tcW w:w="5577" w:type="dxa"/>
            <w:gridSpan w:val="2"/>
            <w:vAlign w:val="center"/>
          </w:tcPr>
          <w:p w14:paraId="6A1E60ED" w14:textId="77777777" w:rsidR="009B26DA" w:rsidRDefault="005243B8">
            <w:pPr>
              <w:autoSpaceDE w:val="0"/>
              <w:autoSpaceDN w:val="0"/>
              <w:adjustRightInd w:val="0"/>
              <w:jc w:val="left"/>
              <w:rPr>
                <w:rFonts w:ascii="Times New Roman" w:hAnsi="Times New Roman"/>
                <w:b/>
                <w:color w:val="000000"/>
                <w:sz w:val="32"/>
                <w:szCs w:val="32"/>
              </w:rPr>
            </w:pPr>
            <w:r>
              <w:rPr>
                <w:rFonts w:ascii="Times New Roman" w:hAnsi="Times New Roman"/>
                <w:b/>
                <w:color w:val="000000"/>
                <w:sz w:val="32"/>
                <w:szCs w:val="32"/>
              </w:rPr>
              <w:t>广西国际博览事务局</w:t>
            </w:r>
          </w:p>
        </w:tc>
      </w:tr>
      <w:tr w:rsidR="009B26DA" w14:paraId="3A4419CE" w14:textId="77777777">
        <w:trPr>
          <w:trHeight w:val="703"/>
          <w:jc w:val="center"/>
        </w:trPr>
        <w:tc>
          <w:tcPr>
            <w:tcW w:w="2713" w:type="dxa"/>
            <w:gridSpan w:val="2"/>
          </w:tcPr>
          <w:p w14:paraId="08C2AC6E" w14:textId="77777777" w:rsidR="009B26DA" w:rsidRDefault="005243B8">
            <w:pPr>
              <w:autoSpaceDE w:val="0"/>
              <w:autoSpaceDN w:val="0"/>
              <w:adjustRightInd w:val="0"/>
              <w:jc w:val="right"/>
              <w:rPr>
                <w:rFonts w:ascii="Times New Roman" w:hAnsi="Times New Roman"/>
                <w:b/>
                <w:color w:val="000000"/>
                <w:sz w:val="32"/>
                <w:szCs w:val="32"/>
              </w:rPr>
            </w:pPr>
            <w:r>
              <w:rPr>
                <w:rFonts w:ascii="Times New Roman" w:hAnsi="Times New Roman"/>
                <w:b/>
                <w:color w:val="000000"/>
                <w:sz w:val="32"/>
                <w:szCs w:val="32"/>
              </w:rPr>
              <w:t>采购代理机构：</w:t>
            </w:r>
          </w:p>
        </w:tc>
        <w:tc>
          <w:tcPr>
            <w:tcW w:w="5571" w:type="dxa"/>
          </w:tcPr>
          <w:p w14:paraId="2F5DBDB8" w14:textId="77777777" w:rsidR="009B26DA" w:rsidRDefault="005243B8">
            <w:pPr>
              <w:autoSpaceDE w:val="0"/>
              <w:autoSpaceDN w:val="0"/>
              <w:adjustRightInd w:val="0"/>
              <w:rPr>
                <w:rFonts w:ascii="Times New Roman" w:hAnsi="Times New Roman"/>
                <w:b/>
                <w:color w:val="000000"/>
                <w:sz w:val="32"/>
                <w:szCs w:val="32"/>
                <w:u w:val="single"/>
              </w:rPr>
            </w:pPr>
            <w:r>
              <w:rPr>
                <w:rFonts w:ascii="Times New Roman" w:hAnsi="Times New Roman"/>
                <w:b/>
                <w:color w:val="000000"/>
                <w:sz w:val="32"/>
                <w:szCs w:val="32"/>
              </w:rPr>
              <w:t>广西机电设备招标有限公司</w:t>
            </w:r>
          </w:p>
        </w:tc>
      </w:tr>
    </w:tbl>
    <w:p w14:paraId="619EC522" w14:textId="77777777" w:rsidR="009B26DA" w:rsidRDefault="009B26DA">
      <w:pPr>
        <w:rPr>
          <w:rFonts w:ascii="Times New Roman" w:hAnsi="Times New Roman"/>
          <w:color w:val="000000"/>
        </w:rPr>
      </w:pPr>
    </w:p>
    <w:p w14:paraId="22FD8644" w14:textId="77777777" w:rsidR="009B26DA" w:rsidRDefault="005243B8">
      <w:pPr>
        <w:ind w:firstLineChars="100" w:firstLine="321"/>
        <w:jc w:val="center"/>
        <w:rPr>
          <w:rFonts w:ascii="Times New Roman" w:hAnsi="Times New Roman"/>
          <w:b/>
          <w:color w:val="000000"/>
          <w:sz w:val="32"/>
          <w:szCs w:val="32"/>
        </w:rPr>
        <w:sectPr w:rsidR="009B26D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46" w:left="1418" w:header="851" w:footer="992" w:gutter="0"/>
          <w:pgNumType w:start="0"/>
          <w:cols w:space="720"/>
          <w:titlePg/>
          <w:docGrid w:linePitch="312"/>
        </w:sectPr>
      </w:pPr>
      <w:r>
        <w:rPr>
          <w:rFonts w:ascii="Times New Roman" w:hAnsi="Times New Roman"/>
          <w:b/>
          <w:color w:val="000000"/>
          <w:sz w:val="32"/>
          <w:szCs w:val="32"/>
        </w:rPr>
        <w:t>2025</w:t>
      </w:r>
      <w:r>
        <w:rPr>
          <w:rFonts w:ascii="Times New Roman" w:hAnsi="Times New Roman"/>
          <w:b/>
          <w:color w:val="000000"/>
          <w:sz w:val="32"/>
          <w:szCs w:val="32"/>
        </w:rPr>
        <w:t>年</w:t>
      </w:r>
      <w:r>
        <w:rPr>
          <w:rFonts w:ascii="Times New Roman" w:hAnsi="Times New Roman"/>
          <w:b/>
          <w:color w:val="000000"/>
          <w:sz w:val="32"/>
          <w:szCs w:val="32"/>
        </w:rPr>
        <w:t>4</w:t>
      </w:r>
      <w:r>
        <w:rPr>
          <w:rFonts w:ascii="Times New Roman" w:hAnsi="Times New Roman"/>
          <w:b/>
          <w:color w:val="000000"/>
          <w:sz w:val="32"/>
          <w:szCs w:val="32"/>
        </w:rPr>
        <w:t>月</w:t>
      </w:r>
    </w:p>
    <w:p w14:paraId="73149B2B" w14:textId="77777777" w:rsidR="009B26DA" w:rsidRDefault="009B26DA">
      <w:pPr>
        <w:rPr>
          <w:rFonts w:ascii="Times New Roman" w:hAnsi="Times New Roman"/>
          <w:color w:val="000000"/>
          <w:sz w:val="32"/>
          <w:szCs w:val="32"/>
        </w:rPr>
      </w:pPr>
    </w:p>
    <w:p w14:paraId="7891B0DC" w14:textId="77777777" w:rsidR="009B26DA" w:rsidRDefault="005243B8">
      <w:pPr>
        <w:pStyle w:val="a6"/>
        <w:snapToGrid w:val="0"/>
        <w:spacing w:before="120" w:after="120" w:line="320" w:lineRule="exact"/>
        <w:jc w:val="center"/>
        <w:outlineLvl w:val="0"/>
        <w:rPr>
          <w:rFonts w:ascii="Times New Roman" w:hAnsi="Times New Roman" w:cs="Times New Roman"/>
          <w:color w:val="000000"/>
          <w:sz w:val="32"/>
          <w:szCs w:val="32"/>
        </w:rPr>
      </w:pPr>
      <w:bookmarkStart w:id="0" w:name="_Toc17133"/>
      <w:bookmarkStart w:id="1" w:name="_Toc162432045"/>
      <w:r>
        <w:rPr>
          <w:rFonts w:ascii="Times New Roman" w:hAnsi="Times New Roman" w:cs="Times New Roman"/>
          <w:color w:val="000000"/>
          <w:sz w:val="32"/>
          <w:szCs w:val="32"/>
        </w:rPr>
        <w:t>目</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录</w:t>
      </w:r>
      <w:bookmarkEnd w:id="0"/>
      <w:bookmarkEnd w:id="1"/>
    </w:p>
    <w:p w14:paraId="083AEC06" w14:textId="314FBEE6" w:rsidR="009B26DA" w:rsidRDefault="005243B8">
      <w:pPr>
        <w:pStyle w:val="TOC1"/>
        <w:ind w:firstLine="241"/>
        <w:rPr>
          <w:rFonts w:ascii="Times New Roman" w:hAnsi="Times New Roman"/>
          <w:b w:val="0"/>
          <w:bCs w:val="0"/>
          <w:caps w:val="0"/>
          <w:noProof/>
          <w:color w:val="000000"/>
          <w:sz w:val="21"/>
          <w:szCs w:val="22"/>
        </w:rPr>
      </w:pPr>
      <w:r>
        <w:rPr>
          <w:rFonts w:ascii="Times New Roman" w:hAnsi="Times New Roman"/>
          <w:color w:val="000000"/>
        </w:rPr>
        <w:fldChar w:fldCharType="begin"/>
      </w:r>
      <w:r>
        <w:rPr>
          <w:rStyle w:val="aa"/>
          <w:rFonts w:ascii="Times New Roman" w:hAnsi="Times New Roman"/>
          <w:color w:val="000000"/>
        </w:rPr>
        <w:instrText xml:space="preserve"> TOC \o "1-1" \h \z \u </w:instrText>
      </w:r>
      <w:r>
        <w:rPr>
          <w:rFonts w:ascii="Times New Roman" w:hAnsi="Times New Roman"/>
          <w:color w:val="000000"/>
        </w:rPr>
        <w:fldChar w:fldCharType="separate"/>
      </w:r>
      <w:hyperlink w:anchor="_Toc162432045" w:history="1">
        <w:r>
          <w:rPr>
            <w:rStyle w:val="aa"/>
            <w:rFonts w:ascii="Times New Roman" w:hAnsi="Times New Roman"/>
            <w:noProof/>
            <w:color w:val="000000"/>
          </w:rPr>
          <w:t>目</w:t>
        </w:r>
        <w:r>
          <w:rPr>
            <w:rStyle w:val="aa"/>
            <w:rFonts w:ascii="Times New Roman" w:hAnsi="Times New Roman"/>
            <w:noProof/>
            <w:color w:val="000000"/>
          </w:rPr>
          <w:t xml:space="preserve">    </w:t>
        </w:r>
        <w:r>
          <w:rPr>
            <w:rStyle w:val="aa"/>
            <w:rFonts w:ascii="Times New Roman" w:hAnsi="Times New Roman"/>
            <w:noProof/>
            <w:color w:val="000000"/>
          </w:rPr>
          <w:t>录</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_Toc162432045 \h </w:instrText>
        </w:r>
        <w:r>
          <w:rPr>
            <w:rFonts w:ascii="Times New Roman" w:hAnsi="Times New Roman"/>
            <w:noProof/>
            <w:color w:val="000000"/>
          </w:rPr>
        </w:r>
        <w:r>
          <w:rPr>
            <w:rFonts w:ascii="Times New Roman" w:hAnsi="Times New Roman"/>
            <w:noProof/>
            <w:color w:val="000000"/>
          </w:rPr>
          <w:fldChar w:fldCharType="separate"/>
        </w:r>
        <w:r w:rsidR="00EE39B9">
          <w:rPr>
            <w:rFonts w:ascii="Times New Roman" w:hAnsi="Times New Roman"/>
            <w:noProof/>
            <w:color w:val="000000"/>
          </w:rPr>
          <w:t>0</w:t>
        </w:r>
        <w:r>
          <w:rPr>
            <w:rFonts w:ascii="Times New Roman" w:hAnsi="Times New Roman"/>
            <w:noProof/>
            <w:color w:val="000000"/>
          </w:rPr>
          <w:fldChar w:fldCharType="end"/>
        </w:r>
      </w:hyperlink>
    </w:p>
    <w:p w14:paraId="577D5EA5" w14:textId="588842A2" w:rsidR="009B26DA" w:rsidRDefault="005243B8">
      <w:pPr>
        <w:pStyle w:val="TOC1"/>
        <w:ind w:firstLine="241"/>
        <w:rPr>
          <w:rFonts w:ascii="Times New Roman" w:hAnsi="Times New Roman"/>
          <w:b w:val="0"/>
          <w:bCs w:val="0"/>
          <w:caps w:val="0"/>
          <w:noProof/>
          <w:color w:val="000000"/>
          <w:sz w:val="21"/>
          <w:szCs w:val="22"/>
        </w:rPr>
      </w:pPr>
      <w:hyperlink w:anchor="_Toc162432046" w:history="1">
        <w:r>
          <w:rPr>
            <w:rStyle w:val="aa"/>
            <w:rFonts w:ascii="Times New Roman" w:hAnsi="Times New Roman"/>
            <w:noProof/>
            <w:color w:val="000000"/>
          </w:rPr>
          <w:t>第一章</w:t>
        </w:r>
        <w:r>
          <w:rPr>
            <w:rStyle w:val="aa"/>
            <w:rFonts w:ascii="Times New Roman" w:hAnsi="Times New Roman"/>
            <w:noProof/>
            <w:color w:val="000000"/>
          </w:rPr>
          <w:t xml:space="preserve">  </w:t>
        </w:r>
        <w:r>
          <w:rPr>
            <w:rStyle w:val="aa"/>
            <w:rFonts w:ascii="Times New Roman" w:hAnsi="Times New Roman"/>
            <w:noProof/>
            <w:color w:val="000000"/>
          </w:rPr>
          <w:t>竞争性磋商公告</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_Toc162432046 \h </w:instrText>
        </w:r>
        <w:r>
          <w:rPr>
            <w:rFonts w:ascii="Times New Roman" w:hAnsi="Times New Roman"/>
            <w:noProof/>
            <w:color w:val="000000"/>
          </w:rPr>
        </w:r>
        <w:r>
          <w:rPr>
            <w:rFonts w:ascii="Times New Roman" w:hAnsi="Times New Roman"/>
            <w:noProof/>
            <w:color w:val="000000"/>
          </w:rPr>
          <w:fldChar w:fldCharType="separate"/>
        </w:r>
        <w:r w:rsidR="00EE39B9">
          <w:rPr>
            <w:rFonts w:ascii="Times New Roman" w:hAnsi="Times New Roman"/>
            <w:noProof/>
            <w:color w:val="000000"/>
          </w:rPr>
          <w:t>1</w:t>
        </w:r>
        <w:r>
          <w:rPr>
            <w:rFonts w:ascii="Times New Roman" w:hAnsi="Times New Roman"/>
            <w:noProof/>
            <w:color w:val="000000"/>
          </w:rPr>
          <w:fldChar w:fldCharType="end"/>
        </w:r>
      </w:hyperlink>
    </w:p>
    <w:p w14:paraId="7FA4D02E" w14:textId="54112A5C" w:rsidR="009B26DA" w:rsidRDefault="005243B8">
      <w:pPr>
        <w:pStyle w:val="TOC1"/>
        <w:ind w:firstLine="241"/>
        <w:rPr>
          <w:rFonts w:ascii="Times New Roman" w:hAnsi="Times New Roman"/>
          <w:b w:val="0"/>
          <w:bCs w:val="0"/>
          <w:caps w:val="0"/>
          <w:noProof/>
          <w:color w:val="000000"/>
          <w:sz w:val="21"/>
          <w:szCs w:val="22"/>
        </w:rPr>
      </w:pPr>
      <w:hyperlink w:anchor="_Toc162432047" w:history="1">
        <w:r>
          <w:rPr>
            <w:rStyle w:val="aa"/>
            <w:rFonts w:ascii="Times New Roman" w:hAnsi="Times New Roman"/>
            <w:noProof/>
            <w:color w:val="000000"/>
          </w:rPr>
          <w:t>第二章</w:t>
        </w:r>
        <w:r>
          <w:rPr>
            <w:rStyle w:val="aa"/>
            <w:rFonts w:ascii="Times New Roman" w:hAnsi="Times New Roman"/>
            <w:noProof/>
            <w:color w:val="000000"/>
          </w:rPr>
          <w:t xml:space="preserve">  </w:t>
        </w:r>
        <w:r>
          <w:rPr>
            <w:rStyle w:val="aa"/>
            <w:rFonts w:ascii="Times New Roman" w:hAnsi="Times New Roman"/>
            <w:noProof/>
            <w:color w:val="000000"/>
          </w:rPr>
          <w:t>采购需求</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_Toc162432047 \h </w:instrText>
        </w:r>
        <w:r>
          <w:rPr>
            <w:rFonts w:ascii="Times New Roman" w:hAnsi="Times New Roman"/>
            <w:noProof/>
            <w:color w:val="000000"/>
          </w:rPr>
        </w:r>
        <w:r>
          <w:rPr>
            <w:rFonts w:ascii="Times New Roman" w:hAnsi="Times New Roman"/>
            <w:noProof/>
            <w:color w:val="000000"/>
          </w:rPr>
          <w:fldChar w:fldCharType="separate"/>
        </w:r>
        <w:r w:rsidR="00EE39B9">
          <w:rPr>
            <w:rFonts w:ascii="Times New Roman" w:hAnsi="Times New Roman"/>
            <w:noProof/>
            <w:color w:val="000000"/>
          </w:rPr>
          <w:t>3</w:t>
        </w:r>
        <w:r>
          <w:rPr>
            <w:rFonts w:ascii="Times New Roman" w:hAnsi="Times New Roman"/>
            <w:noProof/>
            <w:color w:val="000000"/>
          </w:rPr>
          <w:fldChar w:fldCharType="end"/>
        </w:r>
      </w:hyperlink>
    </w:p>
    <w:p w14:paraId="70D378A8" w14:textId="6D3DF851" w:rsidR="009B26DA" w:rsidRDefault="005243B8">
      <w:pPr>
        <w:pStyle w:val="TOC1"/>
        <w:ind w:firstLine="241"/>
        <w:rPr>
          <w:rFonts w:ascii="Times New Roman" w:hAnsi="Times New Roman"/>
          <w:b w:val="0"/>
          <w:bCs w:val="0"/>
          <w:caps w:val="0"/>
          <w:noProof/>
          <w:color w:val="000000"/>
          <w:sz w:val="21"/>
          <w:szCs w:val="22"/>
        </w:rPr>
      </w:pPr>
      <w:hyperlink w:anchor="_Toc162432048" w:history="1">
        <w:r>
          <w:rPr>
            <w:rStyle w:val="aa"/>
            <w:rFonts w:ascii="Times New Roman" w:hAnsi="Times New Roman"/>
            <w:noProof/>
            <w:color w:val="000000"/>
          </w:rPr>
          <w:t>第三章</w:t>
        </w:r>
        <w:r>
          <w:rPr>
            <w:rStyle w:val="aa"/>
            <w:rFonts w:ascii="Times New Roman" w:hAnsi="Times New Roman"/>
            <w:noProof/>
            <w:color w:val="000000"/>
          </w:rPr>
          <w:t xml:space="preserve">  </w:t>
        </w:r>
        <w:r>
          <w:rPr>
            <w:rStyle w:val="aa"/>
            <w:rFonts w:ascii="Times New Roman" w:hAnsi="Times New Roman"/>
            <w:noProof/>
            <w:color w:val="000000"/>
          </w:rPr>
          <w:t>供应商须知</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_Toc162432048 \h </w:instrText>
        </w:r>
        <w:r>
          <w:rPr>
            <w:rFonts w:ascii="Times New Roman" w:hAnsi="Times New Roman"/>
            <w:noProof/>
            <w:color w:val="000000"/>
          </w:rPr>
        </w:r>
        <w:r>
          <w:rPr>
            <w:rFonts w:ascii="Times New Roman" w:hAnsi="Times New Roman"/>
            <w:noProof/>
            <w:color w:val="000000"/>
          </w:rPr>
          <w:fldChar w:fldCharType="separate"/>
        </w:r>
        <w:r w:rsidR="00EE39B9">
          <w:rPr>
            <w:rFonts w:ascii="Times New Roman" w:hAnsi="Times New Roman"/>
            <w:noProof/>
            <w:color w:val="000000"/>
          </w:rPr>
          <w:t>12</w:t>
        </w:r>
        <w:r>
          <w:rPr>
            <w:rFonts w:ascii="Times New Roman" w:hAnsi="Times New Roman"/>
            <w:noProof/>
            <w:color w:val="000000"/>
          </w:rPr>
          <w:fldChar w:fldCharType="end"/>
        </w:r>
      </w:hyperlink>
    </w:p>
    <w:p w14:paraId="7BC8C049" w14:textId="3B132E6D" w:rsidR="009B26DA" w:rsidRDefault="005243B8">
      <w:pPr>
        <w:pStyle w:val="TOC1"/>
        <w:ind w:firstLine="241"/>
        <w:rPr>
          <w:rFonts w:ascii="Times New Roman" w:hAnsi="Times New Roman"/>
          <w:b w:val="0"/>
          <w:bCs w:val="0"/>
          <w:caps w:val="0"/>
          <w:noProof/>
          <w:color w:val="000000"/>
          <w:sz w:val="21"/>
          <w:szCs w:val="22"/>
        </w:rPr>
      </w:pPr>
      <w:hyperlink w:anchor="_Toc162432049" w:history="1">
        <w:r>
          <w:rPr>
            <w:rStyle w:val="aa"/>
            <w:rFonts w:ascii="Times New Roman" w:hAnsi="Times New Roman"/>
            <w:noProof/>
            <w:color w:val="000000"/>
          </w:rPr>
          <w:t>第四章</w:t>
        </w:r>
        <w:r>
          <w:rPr>
            <w:rStyle w:val="aa"/>
            <w:rFonts w:ascii="Times New Roman" w:hAnsi="Times New Roman"/>
            <w:noProof/>
            <w:color w:val="000000"/>
          </w:rPr>
          <w:t xml:space="preserve">  </w:t>
        </w:r>
        <w:r>
          <w:rPr>
            <w:rStyle w:val="aa"/>
            <w:rFonts w:ascii="Times New Roman" w:hAnsi="Times New Roman"/>
            <w:noProof/>
            <w:color w:val="000000"/>
          </w:rPr>
          <w:t>评审方法及标准</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_Toc162432049 \h </w:instrText>
        </w:r>
        <w:r>
          <w:rPr>
            <w:rFonts w:ascii="Times New Roman" w:hAnsi="Times New Roman"/>
            <w:noProof/>
            <w:color w:val="000000"/>
          </w:rPr>
        </w:r>
        <w:r>
          <w:rPr>
            <w:rFonts w:ascii="Times New Roman" w:hAnsi="Times New Roman"/>
            <w:noProof/>
            <w:color w:val="000000"/>
          </w:rPr>
          <w:fldChar w:fldCharType="separate"/>
        </w:r>
        <w:r w:rsidR="00EE39B9">
          <w:rPr>
            <w:rFonts w:ascii="Times New Roman" w:hAnsi="Times New Roman"/>
            <w:noProof/>
            <w:color w:val="000000"/>
          </w:rPr>
          <w:t>29</w:t>
        </w:r>
        <w:r>
          <w:rPr>
            <w:rFonts w:ascii="Times New Roman" w:hAnsi="Times New Roman"/>
            <w:noProof/>
            <w:color w:val="000000"/>
          </w:rPr>
          <w:fldChar w:fldCharType="end"/>
        </w:r>
      </w:hyperlink>
    </w:p>
    <w:p w14:paraId="5F85A914" w14:textId="277482D3" w:rsidR="009B26DA" w:rsidRDefault="005243B8">
      <w:pPr>
        <w:pStyle w:val="TOC1"/>
        <w:ind w:firstLine="241"/>
        <w:rPr>
          <w:rFonts w:ascii="Times New Roman" w:hAnsi="Times New Roman"/>
          <w:b w:val="0"/>
          <w:bCs w:val="0"/>
          <w:caps w:val="0"/>
          <w:noProof/>
          <w:color w:val="000000"/>
          <w:sz w:val="21"/>
          <w:szCs w:val="22"/>
        </w:rPr>
      </w:pPr>
      <w:hyperlink w:anchor="_Toc162432050" w:history="1">
        <w:r>
          <w:rPr>
            <w:rStyle w:val="aa"/>
            <w:rFonts w:ascii="Times New Roman" w:hAnsi="Times New Roman"/>
            <w:noProof/>
            <w:color w:val="000000"/>
          </w:rPr>
          <w:t>第五章</w:t>
        </w:r>
        <w:r>
          <w:rPr>
            <w:rStyle w:val="aa"/>
            <w:rFonts w:ascii="Times New Roman" w:hAnsi="Times New Roman"/>
            <w:noProof/>
            <w:color w:val="000000"/>
          </w:rPr>
          <w:t xml:space="preserve">  </w:t>
        </w:r>
        <w:r>
          <w:rPr>
            <w:rStyle w:val="aa"/>
            <w:rFonts w:ascii="Times New Roman" w:hAnsi="Times New Roman"/>
            <w:noProof/>
            <w:color w:val="000000"/>
          </w:rPr>
          <w:t>合同主要条款格式</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_Toc162432050 \h </w:instrText>
        </w:r>
        <w:r>
          <w:rPr>
            <w:rFonts w:ascii="Times New Roman" w:hAnsi="Times New Roman"/>
            <w:noProof/>
            <w:color w:val="000000"/>
          </w:rPr>
        </w:r>
        <w:r>
          <w:rPr>
            <w:rFonts w:ascii="Times New Roman" w:hAnsi="Times New Roman"/>
            <w:noProof/>
            <w:color w:val="000000"/>
          </w:rPr>
          <w:fldChar w:fldCharType="separate"/>
        </w:r>
        <w:r w:rsidR="00EE39B9">
          <w:rPr>
            <w:rFonts w:ascii="Times New Roman" w:hAnsi="Times New Roman"/>
            <w:noProof/>
            <w:color w:val="000000"/>
          </w:rPr>
          <w:t>34</w:t>
        </w:r>
        <w:r>
          <w:rPr>
            <w:rFonts w:ascii="Times New Roman" w:hAnsi="Times New Roman"/>
            <w:noProof/>
            <w:color w:val="000000"/>
          </w:rPr>
          <w:fldChar w:fldCharType="end"/>
        </w:r>
      </w:hyperlink>
    </w:p>
    <w:p w14:paraId="25B44826" w14:textId="0FF5E42C" w:rsidR="009B26DA" w:rsidRDefault="005243B8">
      <w:pPr>
        <w:pStyle w:val="TOC1"/>
        <w:ind w:firstLine="241"/>
        <w:rPr>
          <w:rFonts w:ascii="Times New Roman" w:hAnsi="Times New Roman"/>
          <w:b w:val="0"/>
          <w:bCs w:val="0"/>
          <w:caps w:val="0"/>
          <w:noProof/>
          <w:color w:val="000000"/>
          <w:sz w:val="21"/>
          <w:szCs w:val="22"/>
        </w:rPr>
      </w:pPr>
      <w:hyperlink w:anchor="_Toc162432051" w:history="1">
        <w:r>
          <w:rPr>
            <w:rStyle w:val="aa"/>
            <w:rFonts w:ascii="Times New Roman" w:hAnsi="Times New Roman"/>
            <w:noProof/>
            <w:color w:val="000000"/>
          </w:rPr>
          <w:t>第六章</w:t>
        </w:r>
        <w:r>
          <w:rPr>
            <w:rStyle w:val="aa"/>
            <w:rFonts w:ascii="Times New Roman" w:hAnsi="Times New Roman"/>
            <w:noProof/>
            <w:color w:val="000000"/>
          </w:rPr>
          <w:t xml:space="preserve">  </w:t>
        </w:r>
        <w:r>
          <w:rPr>
            <w:rStyle w:val="aa"/>
            <w:rFonts w:ascii="Times New Roman" w:hAnsi="Times New Roman"/>
            <w:noProof/>
            <w:color w:val="000000"/>
          </w:rPr>
          <w:t>响应文件格式</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_Toc162432051 \h </w:instrText>
        </w:r>
        <w:r>
          <w:rPr>
            <w:rFonts w:ascii="Times New Roman" w:hAnsi="Times New Roman"/>
            <w:noProof/>
            <w:color w:val="000000"/>
          </w:rPr>
        </w:r>
        <w:r>
          <w:rPr>
            <w:rFonts w:ascii="Times New Roman" w:hAnsi="Times New Roman"/>
            <w:noProof/>
            <w:color w:val="000000"/>
          </w:rPr>
          <w:fldChar w:fldCharType="separate"/>
        </w:r>
        <w:r w:rsidR="00EE39B9">
          <w:rPr>
            <w:rFonts w:ascii="Times New Roman" w:hAnsi="Times New Roman"/>
            <w:noProof/>
            <w:color w:val="000000"/>
          </w:rPr>
          <w:t>42</w:t>
        </w:r>
        <w:r>
          <w:rPr>
            <w:rFonts w:ascii="Times New Roman" w:hAnsi="Times New Roman"/>
            <w:noProof/>
            <w:color w:val="000000"/>
          </w:rPr>
          <w:fldChar w:fldCharType="end"/>
        </w:r>
      </w:hyperlink>
    </w:p>
    <w:p w14:paraId="10409227" w14:textId="77777777" w:rsidR="009B26DA" w:rsidRDefault="005243B8">
      <w:pPr>
        <w:pStyle w:val="TOC1"/>
        <w:ind w:firstLine="241"/>
        <w:rPr>
          <w:rFonts w:ascii="Times New Roman" w:hAnsi="Times New Roman"/>
          <w:color w:val="000000"/>
          <w:sz w:val="28"/>
          <w:szCs w:val="28"/>
        </w:rPr>
      </w:pPr>
      <w:r>
        <w:rPr>
          <w:rFonts w:ascii="Times New Roman" w:hAnsi="Times New Roman"/>
          <w:color w:val="000000"/>
          <w:szCs w:val="28"/>
        </w:rPr>
        <w:fldChar w:fldCharType="end"/>
      </w:r>
    </w:p>
    <w:p w14:paraId="1833AC6D" w14:textId="77777777" w:rsidR="009B26DA" w:rsidRDefault="009B26DA">
      <w:pPr>
        <w:spacing w:beforeLines="50" w:before="120" w:line="480" w:lineRule="exact"/>
        <w:rPr>
          <w:rFonts w:ascii="Times New Roman" w:hAnsi="Times New Roman"/>
          <w:color w:val="000000"/>
          <w:sz w:val="28"/>
          <w:szCs w:val="28"/>
        </w:rPr>
      </w:pPr>
    </w:p>
    <w:p w14:paraId="116A854D" w14:textId="77777777" w:rsidR="009B26DA" w:rsidRDefault="009B26DA">
      <w:pPr>
        <w:spacing w:beforeLines="50" w:before="120" w:line="480" w:lineRule="exact"/>
        <w:rPr>
          <w:rFonts w:ascii="Times New Roman" w:hAnsi="Times New Roman"/>
          <w:color w:val="000000"/>
          <w:sz w:val="30"/>
        </w:rPr>
        <w:sectPr w:rsidR="009B26DA">
          <w:headerReference w:type="first" r:id="rId14"/>
          <w:pgSz w:w="11906" w:h="16838"/>
          <w:pgMar w:top="1418" w:right="1418" w:bottom="1246" w:left="1418" w:header="851" w:footer="992" w:gutter="0"/>
          <w:pgNumType w:start="0"/>
          <w:cols w:space="720"/>
          <w:titlePg/>
          <w:docGrid w:linePitch="312"/>
        </w:sectPr>
      </w:pPr>
    </w:p>
    <w:p w14:paraId="3E889B30" w14:textId="77777777" w:rsidR="009B26DA" w:rsidRDefault="009B26DA">
      <w:pPr>
        <w:rPr>
          <w:rFonts w:ascii="Times New Roman" w:hAnsi="Times New Roman"/>
          <w:color w:val="000000"/>
        </w:rPr>
      </w:pPr>
      <w:bookmarkStart w:id="2" w:name="_Toc254970630"/>
      <w:bookmarkStart w:id="3" w:name="_Toc254970489"/>
    </w:p>
    <w:p w14:paraId="19B64D77" w14:textId="77777777" w:rsidR="009B26DA" w:rsidRDefault="005243B8">
      <w:pPr>
        <w:pStyle w:val="a6"/>
        <w:snapToGrid w:val="0"/>
        <w:spacing w:before="120" w:after="120" w:line="320" w:lineRule="exact"/>
        <w:jc w:val="center"/>
        <w:outlineLvl w:val="0"/>
        <w:rPr>
          <w:rFonts w:ascii="Times New Roman" w:hAnsi="Times New Roman" w:cs="Times New Roman"/>
          <w:color w:val="000000"/>
          <w:sz w:val="32"/>
          <w:szCs w:val="32"/>
        </w:rPr>
      </w:pPr>
      <w:bookmarkStart w:id="4" w:name="_Toc162432046"/>
      <w:r>
        <w:rPr>
          <w:rFonts w:ascii="Times New Roman" w:hAnsi="Times New Roman" w:cs="Times New Roman"/>
          <w:color w:val="000000"/>
          <w:sz w:val="32"/>
          <w:szCs w:val="32"/>
        </w:rPr>
        <w:t>第一章</w:t>
      </w:r>
      <w:r>
        <w:rPr>
          <w:rFonts w:ascii="Times New Roman" w:hAnsi="Times New Roman" w:cs="Times New Roman"/>
          <w:color w:val="000000"/>
          <w:sz w:val="32"/>
          <w:szCs w:val="32"/>
        </w:rPr>
        <w:t xml:space="preserve">  </w:t>
      </w:r>
      <w:bookmarkEnd w:id="2"/>
      <w:bookmarkEnd w:id="3"/>
      <w:r>
        <w:rPr>
          <w:rFonts w:ascii="Times New Roman" w:hAnsi="Times New Roman" w:cs="Times New Roman"/>
          <w:color w:val="000000"/>
          <w:sz w:val="32"/>
          <w:szCs w:val="32"/>
        </w:rPr>
        <w:t>竞争性磋商公告</w:t>
      </w:r>
      <w:bookmarkEnd w:id="4"/>
    </w:p>
    <w:p w14:paraId="01C69D95" w14:textId="77777777" w:rsidR="009B26DA" w:rsidRDefault="005243B8">
      <w:pPr>
        <w:spacing w:line="400" w:lineRule="exact"/>
        <w:jc w:val="center"/>
        <w:rPr>
          <w:rFonts w:ascii="Times New Roman" w:hAnsi="Times New Roman"/>
          <w:color w:val="000000"/>
          <w:kern w:val="0"/>
          <w:sz w:val="24"/>
        </w:rPr>
      </w:pPr>
      <w:bookmarkStart w:id="5" w:name="_Hlk167181632"/>
      <w:r>
        <w:rPr>
          <w:rFonts w:ascii="Times New Roman" w:hAnsi="Times New Roman"/>
          <w:color w:val="000000"/>
          <w:kern w:val="0"/>
          <w:sz w:val="24"/>
        </w:rPr>
        <w:t>广西机电设备招标有限公司关于第</w:t>
      </w:r>
      <w:r>
        <w:rPr>
          <w:rFonts w:ascii="Times New Roman" w:hAnsi="Times New Roman"/>
          <w:color w:val="000000"/>
          <w:kern w:val="0"/>
          <w:sz w:val="24"/>
        </w:rPr>
        <w:t>22</w:t>
      </w:r>
      <w:r>
        <w:rPr>
          <w:rFonts w:ascii="Times New Roman" w:hAnsi="Times New Roman"/>
          <w:color w:val="000000"/>
          <w:kern w:val="0"/>
          <w:sz w:val="24"/>
        </w:rPr>
        <w:t>届中国</w:t>
      </w:r>
      <w:r>
        <w:rPr>
          <w:rFonts w:ascii="Times New Roman" w:hAnsi="Times New Roman"/>
          <w:color w:val="000000"/>
          <w:kern w:val="0"/>
          <w:sz w:val="24"/>
        </w:rPr>
        <w:t>—</w:t>
      </w:r>
      <w:r>
        <w:rPr>
          <w:rFonts w:ascii="Times New Roman" w:hAnsi="Times New Roman"/>
          <w:color w:val="000000"/>
          <w:kern w:val="0"/>
          <w:sz w:val="24"/>
        </w:rPr>
        <w:t>东盟博览会开幕式主会场设计搭建服务项目</w:t>
      </w:r>
      <w:r>
        <w:rPr>
          <w:rFonts w:ascii="Times New Roman" w:hAnsi="Times New Roman"/>
          <w:color w:val="000000"/>
          <w:sz w:val="24"/>
        </w:rPr>
        <w:t>( GXZC2025-C3-000850-JDZB)</w:t>
      </w:r>
      <w:r>
        <w:rPr>
          <w:rFonts w:ascii="Times New Roman" w:hAnsi="Times New Roman"/>
          <w:color w:val="000000"/>
          <w:kern w:val="0"/>
          <w:sz w:val="24"/>
        </w:rPr>
        <w:t>竞争性磋商公告</w:t>
      </w:r>
    </w:p>
    <w:p w14:paraId="3B981E51" w14:textId="77777777" w:rsidR="009B26DA" w:rsidRDefault="009B26DA">
      <w:pPr>
        <w:spacing w:line="312" w:lineRule="auto"/>
        <w:jc w:val="left"/>
        <w:rPr>
          <w:rFonts w:ascii="Times New Roman" w:hAnsi="Times New Roman"/>
          <w:b/>
          <w:bCs/>
          <w:color w:val="000000"/>
          <w:kern w:val="0"/>
          <w:sz w:val="22"/>
          <w:szCs w:val="22"/>
        </w:rPr>
      </w:pPr>
    </w:p>
    <w:p w14:paraId="55CFE451" w14:textId="77777777" w:rsidR="009B26DA" w:rsidRDefault="005243B8">
      <w:pPr>
        <w:spacing w:line="312" w:lineRule="auto"/>
        <w:ind w:firstLineChars="200" w:firstLine="420"/>
        <w:jc w:val="left"/>
        <w:rPr>
          <w:rFonts w:ascii="Times New Roman" w:hAnsi="Times New Roman"/>
          <w:b/>
          <w:bCs/>
          <w:color w:val="000000"/>
          <w:kern w:val="0"/>
          <w:sz w:val="22"/>
          <w:szCs w:val="22"/>
        </w:rPr>
      </w:pPr>
      <w:bookmarkStart w:id="6" w:name="_Hlk132795121"/>
      <w:r>
        <w:rPr>
          <w:rFonts w:ascii="Times New Roman" w:hAnsi="Times New Roman"/>
          <w:color w:val="000000"/>
          <w:szCs w:val="21"/>
        </w:rPr>
        <w:t>项目概况：第</w:t>
      </w:r>
      <w:r>
        <w:rPr>
          <w:rFonts w:ascii="Times New Roman" w:hAnsi="Times New Roman"/>
          <w:color w:val="000000"/>
          <w:szCs w:val="21"/>
        </w:rPr>
        <w:t>22</w:t>
      </w:r>
      <w:r>
        <w:rPr>
          <w:rFonts w:ascii="Times New Roman" w:hAnsi="Times New Roman"/>
          <w:color w:val="000000"/>
          <w:szCs w:val="21"/>
        </w:rPr>
        <w:t>届中国</w:t>
      </w:r>
      <w:r>
        <w:rPr>
          <w:rFonts w:ascii="Times New Roman" w:hAnsi="Times New Roman"/>
          <w:color w:val="000000"/>
          <w:szCs w:val="21"/>
        </w:rPr>
        <w:t>—</w:t>
      </w:r>
      <w:r>
        <w:rPr>
          <w:rFonts w:ascii="Times New Roman" w:hAnsi="Times New Roman"/>
          <w:color w:val="000000"/>
          <w:szCs w:val="21"/>
        </w:rPr>
        <w:t>东盟博览会开幕式主会场设计搭建服务项目的潜在供应商应在广西政府采购云平台</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rPr>
        <w:t>https://www.gcy.zfcg.gxzf.gov.cn/</w:t>
      </w:r>
      <w:r>
        <w:rPr>
          <w:rFonts w:ascii="Times New Roman" w:hAnsi="Times New Roman"/>
          <w:color w:val="000000"/>
          <w:szCs w:val="21"/>
        </w:rPr>
        <w:t>）获取采购文件，并于</w:t>
      </w:r>
      <w:r>
        <w:rPr>
          <w:rFonts w:ascii="Times New Roman" w:hAnsi="Times New Roman"/>
          <w:color w:val="000000"/>
          <w:szCs w:val="21"/>
        </w:rPr>
        <w:t xml:space="preserve"> 2025</w:t>
      </w:r>
      <w:r>
        <w:rPr>
          <w:rFonts w:ascii="Times New Roman" w:hAnsi="Times New Roman"/>
          <w:color w:val="000000"/>
          <w:szCs w:val="21"/>
        </w:rPr>
        <w:t>年</w:t>
      </w:r>
      <w:r>
        <w:rPr>
          <w:rFonts w:ascii="Times New Roman" w:hAnsi="Times New Roman"/>
          <w:color w:val="000000"/>
          <w:szCs w:val="21"/>
        </w:rPr>
        <w:t>4</w:t>
      </w:r>
      <w:r>
        <w:rPr>
          <w:rFonts w:ascii="Times New Roman" w:hAnsi="Times New Roman"/>
          <w:color w:val="000000"/>
          <w:szCs w:val="21"/>
        </w:rPr>
        <w:t>月</w:t>
      </w:r>
      <w:r>
        <w:rPr>
          <w:rFonts w:ascii="Times New Roman" w:hAnsi="Times New Roman"/>
          <w:color w:val="000000"/>
          <w:szCs w:val="21"/>
        </w:rPr>
        <w:t>30</w:t>
      </w:r>
      <w:r>
        <w:rPr>
          <w:rFonts w:ascii="Times New Roman" w:hAnsi="Times New Roman"/>
          <w:color w:val="000000"/>
          <w:szCs w:val="21"/>
        </w:rPr>
        <w:t>日</w:t>
      </w:r>
      <w:r>
        <w:rPr>
          <w:rFonts w:ascii="Times New Roman" w:hAnsi="Times New Roman"/>
          <w:color w:val="000000"/>
          <w:szCs w:val="21"/>
        </w:rPr>
        <w:t xml:space="preserve"> 09:00</w:t>
      </w:r>
      <w:r>
        <w:rPr>
          <w:rFonts w:ascii="Times New Roman" w:hAnsi="Times New Roman"/>
          <w:color w:val="000000"/>
          <w:szCs w:val="21"/>
        </w:rPr>
        <w:t>（北京时间）前提交响应文件。</w:t>
      </w:r>
      <w:bookmarkEnd w:id="6"/>
    </w:p>
    <w:p w14:paraId="2376CE92" w14:textId="77777777" w:rsidR="009B26DA" w:rsidRDefault="005243B8">
      <w:pPr>
        <w:spacing w:line="312" w:lineRule="auto"/>
        <w:ind w:firstLineChars="200" w:firstLine="442"/>
        <w:jc w:val="left"/>
        <w:rPr>
          <w:rFonts w:ascii="Times New Roman" w:hAnsi="Times New Roman"/>
          <w:b/>
          <w:bCs/>
          <w:color w:val="000000"/>
          <w:kern w:val="0"/>
          <w:sz w:val="22"/>
          <w:szCs w:val="22"/>
        </w:rPr>
      </w:pPr>
      <w:r>
        <w:rPr>
          <w:rFonts w:ascii="Times New Roman" w:hAnsi="Times New Roman"/>
          <w:b/>
          <w:bCs/>
          <w:color w:val="000000"/>
          <w:kern w:val="0"/>
          <w:sz w:val="22"/>
          <w:szCs w:val="22"/>
        </w:rPr>
        <w:t>一、项目基本情况</w:t>
      </w:r>
    </w:p>
    <w:p w14:paraId="1FDF7408"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项目编号：</w:t>
      </w:r>
      <w:r>
        <w:rPr>
          <w:rFonts w:ascii="Times New Roman" w:hAnsi="Times New Roman"/>
          <w:color w:val="000000"/>
          <w:kern w:val="0"/>
          <w:szCs w:val="21"/>
        </w:rPr>
        <w:t xml:space="preserve"> GXZC2025-C3-000850-JDZB</w:t>
      </w:r>
    </w:p>
    <w:p w14:paraId="5A732B33"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项目名称：第</w:t>
      </w:r>
      <w:r>
        <w:rPr>
          <w:rFonts w:ascii="Times New Roman" w:hAnsi="Times New Roman"/>
          <w:color w:val="000000"/>
          <w:kern w:val="0"/>
          <w:szCs w:val="21"/>
        </w:rPr>
        <w:t>22</w:t>
      </w:r>
      <w:r>
        <w:rPr>
          <w:rFonts w:ascii="Times New Roman" w:hAnsi="Times New Roman"/>
          <w:color w:val="000000"/>
          <w:kern w:val="0"/>
          <w:szCs w:val="21"/>
        </w:rPr>
        <w:t>届中国</w:t>
      </w:r>
      <w:r>
        <w:rPr>
          <w:rFonts w:ascii="Times New Roman" w:hAnsi="Times New Roman"/>
          <w:color w:val="000000"/>
          <w:kern w:val="0"/>
          <w:szCs w:val="21"/>
        </w:rPr>
        <w:t>—</w:t>
      </w:r>
      <w:r>
        <w:rPr>
          <w:rFonts w:ascii="Times New Roman" w:hAnsi="Times New Roman"/>
          <w:color w:val="000000"/>
          <w:kern w:val="0"/>
          <w:szCs w:val="21"/>
        </w:rPr>
        <w:t>东盟博览会开幕式主会场设计搭建服务项目</w:t>
      </w:r>
    </w:p>
    <w:p w14:paraId="0F4D2AA2"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采购方式：竞争性磋商</w:t>
      </w:r>
    </w:p>
    <w:p w14:paraId="1E6939EF"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预算总金额（元）：</w:t>
      </w:r>
      <w:r>
        <w:rPr>
          <w:rFonts w:ascii="Times New Roman" w:hAnsi="Times New Roman"/>
          <w:color w:val="000000"/>
          <w:kern w:val="0"/>
          <w:szCs w:val="21"/>
        </w:rPr>
        <w:t>28</w:t>
      </w:r>
      <w:r>
        <w:rPr>
          <w:rFonts w:ascii="Times New Roman" w:hAnsi="Times New Roman"/>
          <w:color w:val="000000"/>
          <w:kern w:val="0"/>
          <w:szCs w:val="21"/>
          <w:lang w:val="en"/>
        </w:rPr>
        <w:t>00</w:t>
      </w:r>
      <w:r>
        <w:rPr>
          <w:rFonts w:ascii="Times New Roman" w:hAnsi="Times New Roman"/>
          <w:color w:val="000000"/>
          <w:kern w:val="0"/>
          <w:szCs w:val="21"/>
        </w:rPr>
        <w:t>000</w:t>
      </w:r>
    </w:p>
    <w:p w14:paraId="45E03853"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采购需求：</w:t>
      </w:r>
      <w:bookmarkStart w:id="7" w:name="_Hlk77608065"/>
    </w:p>
    <w:p w14:paraId="45DDB253" w14:textId="77777777" w:rsidR="009B26DA" w:rsidRDefault="005243B8">
      <w:pPr>
        <w:spacing w:line="312" w:lineRule="auto"/>
        <w:ind w:firstLineChars="350" w:firstLine="735"/>
        <w:jc w:val="left"/>
        <w:rPr>
          <w:rFonts w:ascii="Times New Roman" w:hAnsi="Times New Roman"/>
          <w:color w:val="000000"/>
          <w:kern w:val="0"/>
          <w:szCs w:val="21"/>
        </w:rPr>
      </w:pPr>
      <w:r>
        <w:rPr>
          <w:rFonts w:ascii="Times New Roman" w:hAnsi="Times New Roman"/>
          <w:color w:val="000000"/>
          <w:kern w:val="0"/>
          <w:szCs w:val="21"/>
        </w:rPr>
        <w:t>标项名称：第</w:t>
      </w:r>
      <w:r>
        <w:rPr>
          <w:rFonts w:ascii="Times New Roman" w:hAnsi="Times New Roman"/>
          <w:color w:val="000000"/>
          <w:kern w:val="0"/>
          <w:szCs w:val="21"/>
        </w:rPr>
        <w:t>22</w:t>
      </w:r>
      <w:r>
        <w:rPr>
          <w:rFonts w:ascii="Times New Roman" w:hAnsi="Times New Roman"/>
          <w:color w:val="000000"/>
          <w:kern w:val="0"/>
          <w:szCs w:val="21"/>
        </w:rPr>
        <w:t>届中国</w:t>
      </w:r>
      <w:r>
        <w:rPr>
          <w:rFonts w:ascii="Times New Roman" w:hAnsi="Times New Roman"/>
          <w:color w:val="000000"/>
          <w:kern w:val="0"/>
          <w:szCs w:val="21"/>
        </w:rPr>
        <w:t>—</w:t>
      </w:r>
      <w:r>
        <w:rPr>
          <w:rFonts w:ascii="Times New Roman" w:hAnsi="Times New Roman"/>
          <w:color w:val="000000"/>
          <w:kern w:val="0"/>
          <w:szCs w:val="21"/>
        </w:rPr>
        <w:t>东盟博览会开幕式主会场设计搭建服务项目</w:t>
      </w:r>
    </w:p>
    <w:p w14:paraId="650F02C0" w14:textId="77777777" w:rsidR="009B26DA" w:rsidRDefault="005243B8">
      <w:pPr>
        <w:spacing w:line="312" w:lineRule="auto"/>
        <w:ind w:firstLineChars="350" w:firstLine="735"/>
        <w:jc w:val="left"/>
        <w:rPr>
          <w:rFonts w:ascii="Times New Roman" w:hAnsi="Times New Roman"/>
          <w:color w:val="000000"/>
          <w:kern w:val="0"/>
          <w:szCs w:val="21"/>
        </w:rPr>
      </w:pPr>
      <w:r>
        <w:rPr>
          <w:rFonts w:ascii="Times New Roman" w:hAnsi="Times New Roman"/>
          <w:color w:val="000000"/>
          <w:kern w:val="0"/>
          <w:szCs w:val="21"/>
        </w:rPr>
        <w:t>数量：</w:t>
      </w:r>
      <w:r>
        <w:rPr>
          <w:rFonts w:ascii="Times New Roman" w:hAnsi="Times New Roman"/>
          <w:color w:val="000000"/>
          <w:kern w:val="0"/>
          <w:szCs w:val="21"/>
        </w:rPr>
        <w:t>1</w:t>
      </w:r>
    </w:p>
    <w:p w14:paraId="0BE96F79" w14:textId="77777777" w:rsidR="009B26DA" w:rsidRDefault="005243B8">
      <w:pPr>
        <w:spacing w:line="312" w:lineRule="auto"/>
        <w:ind w:firstLineChars="350" w:firstLine="735"/>
        <w:jc w:val="left"/>
        <w:rPr>
          <w:rFonts w:ascii="Times New Roman" w:hAnsi="Times New Roman"/>
          <w:color w:val="000000"/>
          <w:kern w:val="0"/>
          <w:szCs w:val="21"/>
        </w:rPr>
      </w:pPr>
      <w:r>
        <w:rPr>
          <w:rFonts w:ascii="Times New Roman" w:hAnsi="Times New Roman"/>
          <w:color w:val="000000"/>
          <w:kern w:val="0"/>
          <w:szCs w:val="21"/>
        </w:rPr>
        <w:t>预算金额（元）：</w:t>
      </w:r>
      <w:r>
        <w:rPr>
          <w:rFonts w:ascii="Times New Roman" w:hAnsi="Times New Roman"/>
          <w:color w:val="000000"/>
          <w:kern w:val="0"/>
          <w:szCs w:val="21"/>
        </w:rPr>
        <w:t>28</w:t>
      </w:r>
      <w:r>
        <w:rPr>
          <w:rFonts w:ascii="Times New Roman" w:hAnsi="Times New Roman"/>
          <w:color w:val="000000"/>
          <w:kern w:val="0"/>
          <w:szCs w:val="21"/>
          <w:lang w:val="en"/>
        </w:rPr>
        <w:t>00</w:t>
      </w:r>
      <w:r>
        <w:rPr>
          <w:rFonts w:ascii="Times New Roman" w:hAnsi="Times New Roman"/>
          <w:color w:val="000000"/>
          <w:kern w:val="0"/>
          <w:szCs w:val="21"/>
        </w:rPr>
        <w:t>000</w:t>
      </w:r>
    </w:p>
    <w:p w14:paraId="156621C4" w14:textId="77777777" w:rsidR="009B26DA" w:rsidRDefault="005243B8">
      <w:pPr>
        <w:spacing w:line="312" w:lineRule="auto"/>
        <w:ind w:firstLineChars="350" w:firstLine="735"/>
        <w:jc w:val="left"/>
        <w:rPr>
          <w:rFonts w:ascii="Times New Roman" w:hAnsi="Times New Roman"/>
          <w:color w:val="000000"/>
          <w:kern w:val="0"/>
          <w:szCs w:val="21"/>
        </w:rPr>
      </w:pPr>
      <w:r>
        <w:rPr>
          <w:rFonts w:ascii="Times New Roman" w:hAnsi="Times New Roman"/>
          <w:color w:val="000000"/>
          <w:kern w:val="0"/>
          <w:szCs w:val="21"/>
        </w:rPr>
        <w:t>简要规格描述或项目基本概况介绍、用途：第</w:t>
      </w:r>
      <w:r>
        <w:rPr>
          <w:rFonts w:ascii="Times New Roman" w:hAnsi="Times New Roman"/>
          <w:color w:val="000000"/>
          <w:kern w:val="0"/>
          <w:szCs w:val="21"/>
        </w:rPr>
        <w:t>22</w:t>
      </w:r>
      <w:r>
        <w:rPr>
          <w:rFonts w:ascii="Times New Roman" w:hAnsi="Times New Roman"/>
          <w:color w:val="000000"/>
          <w:kern w:val="0"/>
          <w:szCs w:val="21"/>
        </w:rPr>
        <w:t>届中国</w:t>
      </w:r>
      <w:r>
        <w:rPr>
          <w:rFonts w:ascii="Times New Roman" w:hAnsi="Times New Roman"/>
          <w:color w:val="000000"/>
          <w:kern w:val="0"/>
          <w:szCs w:val="21"/>
        </w:rPr>
        <w:t>—</w:t>
      </w:r>
      <w:r>
        <w:rPr>
          <w:rFonts w:ascii="Times New Roman" w:hAnsi="Times New Roman"/>
          <w:color w:val="000000"/>
          <w:kern w:val="0"/>
          <w:szCs w:val="21"/>
        </w:rPr>
        <w:t>东盟博览会开幕式主会场设计搭建服务，详见采购文件。</w:t>
      </w:r>
    </w:p>
    <w:p w14:paraId="0A2A2782" w14:textId="77777777" w:rsidR="009B26DA" w:rsidRDefault="005243B8">
      <w:pPr>
        <w:spacing w:line="312" w:lineRule="auto"/>
        <w:ind w:firstLineChars="350" w:firstLine="735"/>
        <w:jc w:val="left"/>
        <w:rPr>
          <w:rFonts w:ascii="Times New Roman" w:hAnsi="Times New Roman"/>
          <w:color w:val="000000"/>
          <w:kern w:val="0"/>
          <w:szCs w:val="21"/>
        </w:rPr>
      </w:pPr>
      <w:bookmarkStart w:id="8" w:name="OLE_LINK1"/>
      <w:r>
        <w:rPr>
          <w:rFonts w:ascii="Times New Roman" w:hAnsi="Times New Roman"/>
          <w:color w:val="000000"/>
          <w:kern w:val="0"/>
          <w:szCs w:val="21"/>
        </w:rPr>
        <w:t>最高限价</w:t>
      </w:r>
      <w:bookmarkEnd w:id="8"/>
      <w:r>
        <w:rPr>
          <w:rFonts w:ascii="Times New Roman" w:hAnsi="Times New Roman"/>
          <w:color w:val="000000"/>
          <w:kern w:val="0"/>
          <w:szCs w:val="21"/>
        </w:rPr>
        <w:t>（如有）：</w:t>
      </w:r>
      <w:r>
        <w:rPr>
          <w:rFonts w:ascii="Times New Roman" w:hAnsi="Times New Roman"/>
          <w:color w:val="000000"/>
          <w:kern w:val="0"/>
          <w:szCs w:val="21"/>
        </w:rPr>
        <w:t>28</w:t>
      </w:r>
      <w:r>
        <w:rPr>
          <w:rFonts w:ascii="Times New Roman" w:hAnsi="Times New Roman"/>
          <w:color w:val="000000"/>
          <w:kern w:val="0"/>
          <w:szCs w:val="21"/>
          <w:lang w:val="en"/>
        </w:rPr>
        <w:t>00</w:t>
      </w:r>
      <w:r>
        <w:rPr>
          <w:rFonts w:ascii="Times New Roman" w:hAnsi="Times New Roman"/>
          <w:color w:val="000000"/>
          <w:kern w:val="0"/>
          <w:szCs w:val="21"/>
        </w:rPr>
        <w:t>000</w:t>
      </w:r>
    </w:p>
    <w:p w14:paraId="0E3A6EC3" w14:textId="77777777" w:rsidR="009B26DA" w:rsidRDefault="005243B8">
      <w:pPr>
        <w:spacing w:line="312" w:lineRule="auto"/>
        <w:ind w:firstLineChars="350" w:firstLine="735"/>
        <w:jc w:val="left"/>
        <w:rPr>
          <w:rFonts w:ascii="Times New Roman" w:hAnsi="Times New Roman"/>
          <w:color w:val="000000"/>
          <w:kern w:val="0"/>
          <w:szCs w:val="21"/>
        </w:rPr>
      </w:pPr>
      <w:r>
        <w:rPr>
          <w:rFonts w:ascii="Times New Roman" w:hAnsi="Times New Roman"/>
          <w:color w:val="000000"/>
          <w:kern w:val="0"/>
          <w:szCs w:val="21"/>
        </w:rPr>
        <w:t>合同履约期限：</w:t>
      </w:r>
      <w:r>
        <w:rPr>
          <w:rFonts w:ascii="Times New Roman" w:hAnsi="Times New Roman"/>
          <w:color w:val="000000"/>
          <w:szCs w:val="21"/>
        </w:rPr>
        <w:t>开幕前一周完成所有搭建制作工作，通过验收交付使用。开幕当天完成执行操作。（具体交付使用时限要求详见</w:t>
      </w:r>
      <w:r>
        <w:rPr>
          <w:rFonts w:ascii="Times New Roman" w:hAnsi="Times New Roman"/>
          <w:color w:val="000000"/>
          <w:szCs w:val="21"/>
        </w:rPr>
        <w:t>“</w:t>
      </w:r>
      <w:r>
        <w:rPr>
          <w:rFonts w:ascii="Times New Roman" w:hAnsi="Times New Roman"/>
          <w:color w:val="000000"/>
          <w:szCs w:val="21"/>
        </w:rPr>
        <w:t>采购文件</w:t>
      </w:r>
      <w:r>
        <w:rPr>
          <w:rFonts w:ascii="Times New Roman" w:hAnsi="Times New Roman"/>
          <w:color w:val="000000"/>
          <w:szCs w:val="21"/>
        </w:rPr>
        <w:t xml:space="preserve"> </w:t>
      </w:r>
      <w:r>
        <w:rPr>
          <w:rFonts w:ascii="Times New Roman" w:hAnsi="Times New Roman"/>
          <w:color w:val="000000"/>
          <w:szCs w:val="21"/>
        </w:rPr>
        <w:t>招标项目采购需求</w:t>
      </w:r>
      <w:r>
        <w:rPr>
          <w:rFonts w:ascii="Times New Roman" w:hAnsi="Times New Roman"/>
          <w:color w:val="000000"/>
          <w:szCs w:val="21"/>
        </w:rPr>
        <w:t>”</w:t>
      </w:r>
      <w:r>
        <w:rPr>
          <w:rFonts w:ascii="Times New Roman" w:hAnsi="Times New Roman"/>
          <w:color w:val="000000"/>
          <w:szCs w:val="21"/>
        </w:rPr>
        <w:t>附表</w:t>
      </w:r>
      <w:r>
        <w:rPr>
          <w:rFonts w:ascii="Times New Roman" w:hAnsi="Times New Roman"/>
          <w:color w:val="000000"/>
          <w:szCs w:val="21"/>
        </w:rPr>
        <w:t>1</w:t>
      </w:r>
      <w:r>
        <w:rPr>
          <w:rFonts w:ascii="Times New Roman" w:hAnsi="Times New Roman"/>
          <w:color w:val="000000"/>
          <w:szCs w:val="21"/>
        </w:rPr>
        <w:t>内容，开幕式举办时间暂定为</w:t>
      </w:r>
      <w:r>
        <w:rPr>
          <w:rFonts w:ascii="Times New Roman" w:hAnsi="Times New Roman"/>
          <w:color w:val="000000"/>
          <w:szCs w:val="21"/>
        </w:rPr>
        <w:t>2025</w:t>
      </w:r>
      <w:r>
        <w:rPr>
          <w:rFonts w:ascii="Times New Roman" w:hAnsi="Times New Roman"/>
          <w:color w:val="000000"/>
          <w:szCs w:val="21"/>
        </w:rPr>
        <w:t>年</w:t>
      </w:r>
      <w:r>
        <w:rPr>
          <w:rFonts w:ascii="Times New Roman" w:hAnsi="Times New Roman"/>
          <w:color w:val="000000"/>
          <w:szCs w:val="21"/>
        </w:rPr>
        <w:t>9</w:t>
      </w:r>
      <w:r>
        <w:rPr>
          <w:rFonts w:ascii="Times New Roman" w:hAnsi="Times New Roman"/>
          <w:color w:val="000000"/>
          <w:szCs w:val="21"/>
        </w:rPr>
        <w:t>月</w:t>
      </w:r>
      <w:r>
        <w:rPr>
          <w:rFonts w:ascii="Times New Roman" w:hAnsi="Times New Roman"/>
          <w:color w:val="000000"/>
          <w:szCs w:val="21"/>
        </w:rPr>
        <w:t>17</w:t>
      </w:r>
      <w:r>
        <w:rPr>
          <w:rFonts w:ascii="Times New Roman" w:hAnsi="Times New Roman"/>
          <w:color w:val="000000"/>
          <w:szCs w:val="21"/>
        </w:rPr>
        <w:t>日，最终以东博会确定的时间为准）。</w:t>
      </w:r>
    </w:p>
    <w:p w14:paraId="72B7DBB8" w14:textId="77777777" w:rsidR="009B26DA" w:rsidRDefault="005243B8">
      <w:pPr>
        <w:spacing w:line="312" w:lineRule="auto"/>
        <w:ind w:firstLineChars="350" w:firstLine="735"/>
        <w:jc w:val="left"/>
        <w:rPr>
          <w:rFonts w:ascii="Times New Roman" w:hAnsi="Times New Roman"/>
          <w:color w:val="000000"/>
          <w:kern w:val="0"/>
          <w:szCs w:val="21"/>
        </w:rPr>
      </w:pPr>
      <w:r>
        <w:rPr>
          <w:rFonts w:ascii="Times New Roman" w:hAnsi="Times New Roman"/>
          <w:color w:val="000000"/>
          <w:kern w:val="0"/>
          <w:szCs w:val="21"/>
        </w:rPr>
        <w:t>本项目（</w:t>
      </w:r>
      <w:r>
        <w:rPr>
          <w:rFonts w:ascii="Times New Roman" w:hAnsi="Times New Roman"/>
          <w:color w:val="000000"/>
          <w:szCs w:val="21"/>
        </w:rPr>
        <w:t>否</w:t>
      </w:r>
      <w:r>
        <w:rPr>
          <w:rFonts w:ascii="Times New Roman" w:hAnsi="Times New Roman"/>
          <w:color w:val="000000"/>
          <w:kern w:val="0"/>
          <w:szCs w:val="21"/>
        </w:rPr>
        <w:t>）接受联合体。</w:t>
      </w:r>
    </w:p>
    <w:p w14:paraId="12751A7B" w14:textId="77777777" w:rsidR="009B26DA" w:rsidRDefault="005243B8">
      <w:pPr>
        <w:spacing w:line="312" w:lineRule="auto"/>
        <w:ind w:firstLineChars="350" w:firstLine="735"/>
        <w:jc w:val="left"/>
        <w:rPr>
          <w:rFonts w:ascii="Times New Roman" w:hAnsi="Times New Roman"/>
          <w:color w:val="000000"/>
          <w:kern w:val="0"/>
          <w:szCs w:val="21"/>
        </w:rPr>
      </w:pPr>
      <w:r>
        <w:rPr>
          <w:rFonts w:ascii="Times New Roman" w:hAnsi="Times New Roman"/>
          <w:color w:val="000000"/>
          <w:kern w:val="0"/>
          <w:szCs w:val="21"/>
        </w:rPr>
        <w:t>备注：</w:t>
      </w:r>
    </w:p>
    <w:bookmarkEnd w:id="7"/>
    <w:p w14:paraId="3185A53F" w14:textId="77777777" w:rsidR="009B26DA" w:rsidRDefault="005243B8">
      <w:pPr>
        <w:spacing w:line="312" w:lineRule="auto"/>
        <w:ind w:firstLineChars="200" w:firstLine="442"/>
        <w:jc w:val="left"/>
        <w:rPr>
          <w:rFonts w:ascii="Times New Roman" w:hAnsi="Times New Roman"/>
          <w:b/>
          <w:bCs/>
          <w:color w:val="000000"/>
          <w:kern w:val="0"/>
          <w:sz w:val="22"/>
          <w:szCs w:val="22"/>
        </w:rPr>
      </w:pPr>
      <w:r>
        <w:rPr>
          <w:rFonts w:ascii="Times New Roman" w:hAnsi="Times New Roman"/>
          <w:b/>
          <w:bCs/>
          <w:color w:val="000000"/>
          <w:kern w:val="0"/>
          <w:sz w:val="22"/>
          <w:szCs w:val="22"/>
        </w:rPr>
        <w:t>二、申</w:t>
      </w:r>
      <w:r>
        <w:rPr>
          <w:rFonts w:ascii="Times New Roman" w:hAnsi="Times New Roman"/>
          <w:b/>
          <w:bCs/>
          <w:color w:val="000000"/>
          <w:kern w:val="0"/>
          <w:sz w:val="22"/>
          <w:szCs w:val="22"/>
        </w:rPr>
        <w:t>请人的资格要求</w:t>
      </w:r>
    </w:p>
    <w:p w14:paraId="6F211D14" w14:textId="77777777" w:rsidR="009B26DA" w:rsidRDefault="005243B8">
      <w:pPr>
        <w:spacing w:line="312" w:lineRule="auto"/>
        <w:ind w:firstLineChars="200" w:firstLine="420"/>
        <w:jc w:val="left"/>
        <w:rPr>
          <w:rFonts w:ascii="Times New Roman" w:hAnsi="Times New Roman"/>
          <w:color w:val="000000"/>
          <w:szCs w:val="21"/>
        </w:rPr>
      </w:pPr>
      <w:r>
        <w:rPr>
          <w:rFonts w:ascii="Times New Roman" w:hAnsi="Times New Roman"/>
          <w:color w:val="000000"/>
          <w:kern w:val="0"/>
          <w:szCs w:val="21"/>
        </w:rPr>
        <w:t>1.</w:t>
      </w:r>
      <w:r>
        <w:rPr>
          <w:rFonts w:ascii="Times New Roman" w:hAnsi="Times New Roman"/>
          <w:color w:val="000000"/>
          <w:kern w:val="0"/>
          <w:szCs w:val="21"/>
        </w:rPr>
        <w:t>满足《中华人民共和国政府采购法》第二十二条规定；</w:t>
      </w:r>
      <w:r>
        <w:rPr>
          <w:rFonts w:ascii="Times New Roman" w:hAnsi="Times New Roman"/>
          <w:color w:val="000000"/>
          <w:szCs w:val="21"/>
        </w:rPr>
        <w:t xml:space="preserve"> </w:t>
      </w:r>
    </w:p>
    <w:p w14:paraId="64657522" w14:textId="77777777" w:rsidR="009B26DA" w:rsidRDefault="005243B8">
      <w:pPr>
        <w:spacing w:line="312" w:lineRule="auto"/>
        <w:ind w:firstLineChars="200" w:firstLine="420"/>
        <w:jc w:val="lef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落实政府采购政策需满足的资格要求：无。</w:t>
      </w:r>
    </w:p>
    <w:p w14:paraId="234B96B5"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3.</w:t>
      </w:r>
      <w:r>
        <w:rPr>
          <w:rFonts w:ascii="Times New Roman" w:hAnsi="Times New Roman"/>
          <w:color w:val="000000"/>
          <w:kern w:val="0"/>
          <w:szCs w:val="21"/>
        </w:rPr>
        <w:t>本项目的特定资格要求：</w:t>
      </w:r>
    </w:p>
    <w:p w14:paraId="25E1732D"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1</w:t>
      </w:r>
      <w:r>
        <w:rPr>
          <w:rFonts w:ascii="Times New Roman" w:hAnsi="Times New Roman"/>
          <w:color w:val="000000"/>
          <w:kern w:val="0"/>
          <w:szCs w:val="21"/>
        </w:rPr>
        <w:t>）资质要求：无。</w:t>
      </w:r>
    </w:p>
    <w:p w14:paraId="550C3B85"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2</w:t>
      </w:r>
      <w:r>
        <w:rPr>
          <w:rFonts w:ascii="Times New Roman" w:hAnsi="Times New Roman"/>
          <w:color w:val="000000"/>
          <w:kern w:val="0"/>
          <w:szCs w:val="21"/>
        </w:rPr>
        <w:t>）业绩要求：无。</w:t>
      </w:r>
    </w:p>
    <w:p w14:paraId="515443AB"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3</w:t>
      </w:r>
      <w:r>
        <w:rPr>
          <w:rFonts w:ascii="Times New Roman" w:hAnsi="Times New Roman"/>
          <w:color w:val="000000"/>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8B4D59B"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4</w:t>
      </w:r>
      <w:r>
        <w:rPr>
          <w:rFonts w:ascii="Times New Roman" w:hAnsi="Times New Roman"/>
          <w:color w:val="000000"/>
          <w:kern w:val="0"/>
          <w:szCs w:val="21"/>
        </w:rPr>
        <w:t>）未被列入失信被执行人、重大税收违法失信主体、政府采购严重违法失信行为记录名单。</w:t>
      </w:r>
    </w:p>
    <w:p w14:paraId="3C737705"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5</w:t>
      </w:r>
      <w:r>
        <w:rPr>
          <w:rFonts w:ascii="Times New Roman" w:hAnsi="Times New Roman"/>
          <w:color w:val="000000"/>
          <w:kern w:val="0"/>
          <w:szCs w:val="21"/>
        </w:rPr>
        <w:t>）按照</w:t>
      </w:r>
      <w:r>
        <w:rPr>
          <w:rFonts w:ascii="Times New Roman" w:hAnsi="Times New Roman"/>
          <w:color w:val="000000"/>
        </w:rPr>
        <w:t>磋商</w:t>
      </w:r>
      <w:r>
        <w:rPr>
          <w:rFonts w:ascii="Times New Roman" w:hAnsi="Times New Roman"/>
          <w:color w:val="000000"/>
          <w:kern w:val="0"/>
          <w:szCs w:val="21"/>
        </w:rPr>
        <w:t>公告的规定获得</w:t>
      </w:r>
      <w:r>
        <w:rPr>
          <w:rFonts w:ascii="Times New Roman" w:hAnsi="Times New Roman"/>
          <w:color w:val="000000"/>
        </w:rPr>
        <w:t>采购</w:t>
      </w:r>
      <w:r>
        <w:rPr>
          <w:rFonts w:ascii="Times New Roman" w:hAnsi="Times New Roman"/>
          <w:color w:val="000000"/>
        </w:rPr>
        <w:t>文件</w:t>
      </w:r>
      <w:r>
        <w:rPr>
          <w:rFonts w:ascii="Times New Roman" w:hAnsi="Times New Roman"/>
          <w:color w:val="000000"/>
          <w:kern w:val="0"/>
          <w:szCs w:val="21"/>
        </w:rPr>
        <w:t>。采购文件有规定时按要求提交磋商保证金。</w:t>
      </w:r>
    </w:p>
    <w:p w14:paraId="34A9E13F" w14:textId="77777777" w:rsidR="009B26DA" w:rsidRDefault="005243B8">
      <w:pPr>
        <w:spacing w:line="312" w:lineRule="auto"/>
        <w:ind w:firstLineChars="200" w:firstLine="442"/>
        <w:jc w:val="left"/>
        <w:rPr>
          <w:rFonts w:ascii="Times New Roman" w:hAnsi="Times New Roman"/>
          <w:b/>
          <w:bCs/>
          <w:color w:val="000000"/>
          <w:kern w:val="0"/>
          <w:sz w:val="22"/>
          <w:szCs w:val="22"/>
        </w:rPr>
      </w:pPr>
      <w:r>
        <w:rPr>
          <w:rFonts w:ascii="Times New Roman" w:hAnsi="Times New Roman"/>
          <w:b/>
          <w:bCs/>
          <w:color w:val="000000"/>
          <w:kern w:val="0"/>
          <w:sz w:val="22"/>
          <w:szCs w:val="22"/>
        </w:rPr>
        <w:t>三、获取采购文件</w:t>
      </w:r>
    </w:p>
    <w:p w14:paraId="7432ECF9" w14:textId="77777777" w:rsidR="009B26DA" w:rsidRDefault="005243B8">
      <w:pPr>
        <w:spacing w:line="312" w:lineRule="auto"/>
        <w:ind w:firstLineChars="200" w:firstLine="420"/>
        <w:jc w:val="left"/>
        <w:rPr>
          <w:rFonts w:ascii="Times New Roman" w:hAnsi="Times New Roman"/>
          <w:color w:val="000000"/>
        </w:rPr>
      </w:pPr>
      <w:r>
        <w:rPr>
          <w:rFonts w:ascii="Times New Roman" w:hAnsi="Times New Roman"/>
          <w:color w:val="000000"/>
        </w:rPr>
        <w:t>时间：</w:t>
      </w:r>
      <w:r>
        <w:rPr>
          <w:rFonts w:ascii="Times New Roman" w:hAnsi="Times New Roman"/>
          <w:color w:val="000000"/>
        </w:rPr>
        <w:t>2025</w:t>
      </w:r>
      <w:r>
        <w:rPr>
          <w:rFonts w:ascii="Times New Roman" w:hAnsi="Times New Roman"/>
          <w:color w:val="000000"/>
        </w:rPr>
        <w:t>年</w:t>
      </w:r>
      <w:r>
        <w:rPr>
          <w:rFonts w:ascii="Times New Roman" w:hAnsi="Times New Roman"/>
          <w:color w:val="000000"/>
        </w:rPr>
        <w:t>4</w:t>
      </w:r>
      <w:r>
        <w:rPr>
          <w:rFonts w:ascii="Times New Roman" w:hAnsi="Times New Roman"/>
          <w:color w:val="000000"/>
        </w:rPr>
        <w:t>月</w:t>
      </w:r>
      <w:r>
        <w:rPr>
          <w:rFonts w:ascii="Times New Roman" w:hAnsi="Times New Roman"/>
          <w:color w:val="000000"/>
        </w:rPr>
        <w:t>19</w:t>
      </w:r>
      <w:r>
        <w:rPr>
          <w:rFonts w:ascii="Times New Roman" w:hAnsi="Times New Roman"/>
          <w:color w:val="000000"/>
        </w:rPr>
        <w:t>日起至</w:t>
      </w:r>
      <w:r>
        <w:rPr>
          <w:rFonts w:ascii="Times New Roman" w:hAnsi="Times New Roman"/>
          <w:color w:val="000000"/>
        </w:rPr>
        <w:t>2025</w:t>
      </w:r>
      <w:r>
        <w:rPr>
          <w:rFonts w:ascii="Times New Roman" w:hAnsi="Times New Roman"/>
          <w:color w:val="000000"/>
        </w:rPr>
        <w:t>年</w:t>
      </w:r>
      <w:r>
        <w:rPr>
          <w:rFonts w:ascii="Times New Roman" w:hAnsi="Times New Roman"/>
          <w:color w:val="000000"/>
        </w:rPr>
        <w:t>4</w:t>
      </w:r>
      <w:r>
        <w:rPr>
          <w:rFonts w:ascii="Times New Roman" w:hAnsi="Times New Roman"/>
          <w:color w:val="000000"/>
        </w:rPr>
        <w:t>月</w:t>
      </w:r>
      <w:r>
        <w:rPr>
          <w:rFonts w:ascii="Times New Roman" w:hAnsi="Times New Roman"/>
          <w:color w:val="000000"/>
        </w:rPr>
        <w:t>25</w:t>
      </w:r>
      <w:r>
        <w:rPr>
          <w:rFonts w:ascii="Times New Roman" w:hAnsi="Times New Roman"/>
          <w:color w:val="000000"/>
        </w:rPr>
        <w:t>日，每天上午</w:t>
      </w:r>
      <w:r>
        <w:rPr>
          <w:rFonts w:ascii="Times New Roman" w:hAnsi="Times New Roman"/>
          <w:color w:val="000000"/>
        </w:rPr>
        <w:t>08:30</w:t>
      </w:r>
      <w:r>
        <w:rPr>
          <w:rFonts w:ascii="Times New Roman" w:hAnsi="Times New Roman"/>
          <w:color w:val="000000"/>
        </w:rPr>
        <w:t>至</w:t>
      </w:r>
      <w:r>
        <w:rPr>
          <w:rFonts w:ascii="Times New Roman" w:hAnsi="Times New Roman"/>
          <w:color w:val="000000"/>
        </w:rPr>
        <w:t>12:00</w:t>
      </w:r>
      <w:r>
        <w:rPr>
          <w:rFonts w:ascii="Times New Roman" w:hAnsi="Times New Roman"/>
          <w:color w:val="000000"/>
        </w:rPr>
        <w:t>，下午</w:t>
      </w:r>
      <w:r>
        <w:rPr>
          <w:rFonts w:ascii="Times New Roman" w:hAnsi="Times New Roman"/>
          <w:color w:val="000000"/>
        </w:rPr>
        <w:t>14:30</w:t>
      </w:r>
      <w:r>
        <w:rPr>
          <w:rFonts w:ascii="Times New Roman" w:hAnsi="Times New Roman"/>
          <w:color w:val="000000"/>
        </w:rPr>
        <w:t>至</w:t>
      </w:r>
      <w:r>
        <w:rPr>
          <w:rFonts w:ascii="Times New Roman" w:hAnsi="Times New Roman"/>
          <w:color w:val="000000"/>
        </w:rPr>
        <w:t>17:30</w:t>
      </w:r>
      <w:r>
        <w:rPr>
          <w:rFonts w:ascii="Times New Roman" w:hAnsi="Times New Roman"/>
          <w:color w:val="000000"/>
        </w:rPr>
        <w:t>（北京时间，法定节假日除外）。</w:t>
      </w:r>
    </w:p>
    <w:p w14:paraId="60BA0A69" w14:textId="77777777" w:rsidR="009B26DA" w:rsidRDefault="005243B8">
      <w:pPr>
        <w:spacing w:line="312" w:lineRule="auto"/>
        <w:ind w:firstLineChars="200" w:firstLine="420"/>
        <w:jc w:val="left"/>
        <w:rPr>
          <w:rFonts w:ascii="Times New Roman" w:hAnsi="Times New Roman"/>
          <w:color w:val="000000"/>
          <w:kern w:val="0"/>
          <w:szCs w:val="21"/>
        </w:rPr>
      </w:pPr>
      <w:bookmarkStart w:id="9" w:name="_Hlk46137393"/>
      <w:r>
        <w:rPr>
          <w:rFonts w:ascii="Times New Roman" w:hAnsi="Times New Roman"/>
          <w:color w:val="000000"/>
        </w:rPr>
        <w:t>地点（网址）：</w:t>
      </w:r>
      <w:bookmarkEnd w:id="9"/>
      <w:r>
        <w:rPr>
          <w:rFonts w:ascii="Times New Roman" w:hAnsi="Times New Roman"/>
          <w:color w:val="000000"/>
          <w:kern w:val="0"/>
          <w:szCs w:val="21"/>
        </w:rPr>
        <w:t>广西政府采购云平台（</w:t>
      </w:r>
      <w:r>
        <w:rPr>
          <w:rFonts w:ascii="Times New Roman" w:hAnsi="Times New Roman"/>
          <w:color w:val="000000"/>
          <w:kern w:val="0"/>
          <w:szCs w:val="21"/>
        </w:rPr>
        <w:t>https://www.gcy.zfcg.gxzf.gov.cn/</w:t>
      </w:r>
      <w:r>
        <w:rPr>
          <w:rFonts w:ascii="Times New Roman" w:hAnsi="Times New Roman"/>
          <w:color w:val="000000"/>
          <w:kern w:val="0"/>
          <w:szCs w:val="21"/>
        </w:rPr>
        <w:t>）</w:t>
      </w:r>
    </w:p>
    <w:p w14:paraId="5C2E4505" w14:textId="77777777" w:rsidR="009B26DA" w:rsidRDefault="005243B8">
      <w:pPr>
        <w:spacing w:line="312" w:lineRule="auto"/>
        <w:ind w:firstLineChars="200" w:firstLine="420"/>
        <w:jc w:val="left"/>
        <w:rPr>
          <w:rFonts w:ascii="Times New Roman" w:hAnsi="Times New Roman"/>
          <w:color w:val="000000"/>
          <w:szCs w:val="21"/>
        </w:rPr>
      </w:pPr>
      <w:r>
        <w:rPr>
          <w:rFonts w:ascii="Times New Roman" w:hAnsi="Times New Roman"/>
          <w:color w:val="000000"/>
          <w:szCs w:val="21"/>
        </w:rPr>
        <w:lastRenderedPageBreak/>
        <w:t>方式：供应商登录广西政府采购云平台在线申请获取采购文件（进入</w:t>
      </w:r>
      <w:r>
        <w:rPr>
          <w:rFonts w:ascii="Times New Roman" w:hAnsi="Times New Roman"/>
          <w:color w:val="000000"/>
          <w:szCs w:val="21"/>
        </w:rPr>
        <w:t>“</w:t>
      </w:r>
      <w:r>
        <w:rPr>
          <w:rFonts w:ascii="Times New Roman" w:hAnsi="Times New Roman"/>
          <w:color w:val="000000"/>
          <w:szCs w:val="21"/>
        </w:rPr>
        <w:t>项目采购</w:t>
      </w:r>
      <w:r>
        <w:rPr>
          <w:rFonts w:ascii="Times New Roman" w:hAnsi="Times New Roman"/>
          <w:color w:val="000000"/>
          <w:szCs w:val="21"/>
        </w:rPr>
        <w:t>”</w:t>
      </w:r>
      <w:r>
        <w:rPr>
          <w:rFonts w:ascii="Times New Roman" w:hAnsi="Times New Roman"/>
          <w:color w:val="000000"/>
          <w:szCs w:val="21"/>
        </w:rPr>
        <w:t>应用，在获取采购文件菜单中选择项目，申请获取采购文件）</w:t>
      </w:r>
    </w:p>
    <w:p w14:paraId="761AB9B7" w14:textId="77777777" w:rsidR="009B26DA" w:rsidRDefault="005243B8">
      <w:pPr>
        <w:spacing w:line="312" w:lineRule="auto"/>
        <w:ind w:firstLineChars="200" w:firstLine="420"/>
        <w:jc w:val="left"/>
        <w:rPr>
          <w:rFonts w:ascii="Times New Roman" w:hAnsi="Times New Roman"/>
          <w:color w:val="000000"/>
        </w:rPr>
      </w:pPr>
      <w:r>
        <w:rPr>
          <w:rFonts w:ascii="Times New Roman" w:hAnsi="Times New Roman"/>
          <w:color w:val="000000"/>
        </w:rPr>
        <w:t>售价（元）：</w:t>
      </w:r>
      <w:r>
        <w:rPr>
          <w:rFonts w:ascii="Times New Roman" w:hAnsi="Times New Roman"/>
          <w:color w:val="000000"/>
        </w:rPr>
        <w:t>0</w:t>
      </w:r>
    </w:p>
    <w:p w14:paraId="7A5386B5" w14:textId="77777777" w:rsidR="009B26DA" w:rsidRDefault="005243B8">
      <w:pPr>
        <w:spacing w:line="312" w:lineRule="auto"/>
        <w:ind w:firstLineChars="200" w:firstLine="442"/>
        <w:jc w:val="left"/>
        <w:rPr>
          <w:rFonts w:ascii="Times New Roman" w:hAnsi="Times New Roman"/>
          <w:b/>
          <w:bCs/>
          <w:color w:val="000000"/>
          <w:kern w:val="0"/>
          <w:sz w:val="22"/>
          <w:szCs w:val="22"/>
        </w:rPr>
      </w:pPr>
      <w:r>
        <w:rPr>
          <w:rFonts w:ascii="Times New Roman" w:hAnsi="Times New Roman"/>
          <w:b/>
          <w:bCs/>
          <w:color w:val="000000"/>
          <w:kern w:val="0"/>
          <w:sz w:val="22"/>
          <w:szCs w:val="22"/>
        </w:rPr>
        <w:t>四、响应文件提交</w:t>
      </w:r>
    </w:p>
    <w:p w14:paraId="7163B6E0"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截止时间：</w:t>
      </w:r>
      <w:r>
        <w:rPr>
          <w:rFonts w:ascii="Times New Roman" w:hAnsi="Times New Roman"/>
          <w:color w:val="000000"/>
          <w:kern w:val="0"/>
          <w:szCs w:val="21"/>
        </w:rPr>
        <w:t>2025</w:t>
      </w:r>
      <w:r>
        <w:rPr>
          <w:rFonts w:ascii="Times New Roman" w:hAnsi="Times New Roman"/>
          <w:color w:val="000000"/>
          <w:kern w:val="0"/>
          <w:szCs w:val="21"/>
        </w:rPr>
        <w:t>年</w:t>
      </w:r>
      <w:r>
        <w:rPr>
          <w:rFonts w:ascii="Times New Roman" w:hAnsi="Times New Roman"/>
          <w:color w:val="000000"/>
          <w:kern w:val="0"/>
          <w:szCs w:val="21"/>
        </w:rPr>
        <w:t>4</w:t>
      </w:r>
      <w:r>
        <w:rPr>
          <w:rFonts w:ascii="Times New Roman" w:hAnsi="Times New Roman"/>
          <w:color w:val="000000"/>
          <w:kern w:val="0"/>
          <w:szCs w:val="21"/>
        </w:rPr>
        <w:t>月</w:t>
      </w:r>
      <w:r>
        <w:rPr>
          <w:rFonts w:ascii="Times New Roman" w:hAnsi="Times New Roman"/>
          <w:color w:val="000000"/>
          <w:kern w:val="0"/>
          <w:szCs w:val="21"/>
        </w:rPr>
        <w:t>30</w:t>
      </w:r>
      <w:r>
        <w:rPr>
          <w:rFonts w:ascii="Times New Roman" w:hAnsi="Times New Roman"/>
          <w:color w:val="000000"/>
          <w:kern w:val="0"/>
          <w:szCs w:val="21"/>
        </w:rPr>
        <w:t>日</w:t>
      </w:r>
      <w:r>
        <w:rPr>
          <w:rFonts w:ascii="Times New Roman" w:hAnsi="Times New Roman"/>
          <w:color w:val="000000"/>
          <w:kern w:val="0"/>
          <w:szCs w:val="21"/>
        </w:rPr>
        <w:t>09:00</w:t>
      </w:r>
      <w:r>
        <w:rPr>
          <w:rFonts w:ascii="Times New Roman" w:hAnsi="Times New Roman"/>
          <w:color w:val="000000"/>
          <w:kern w:val="0"/>
          <w:szCs w:val="21"/>
        </w:rPr>
        <w:t>（北京时间）</w:t>
      </w:r>
    </w:p>
    <w:p w14:paraId="196BA996" w14:textId="77777777" w:rsidR="009B26DA" w:rsidRDefault="005243B8">
      <w:pPr>
        <w:spacing w:line="300" w:lineRule="exact"/>
        <w:ind w:firstLineChars="200" w:firstLine="420"/>
        <w:jc w:val="left"/>
        <w:rPr>
          <w:rFonts w:ascii="Times New Roman" w:hAnsi="Times New Roman"/>
          <w:color w:val="000000"/>
          <w:szCs w:val="21"/>
        </w:rPr>
      </w:pPr>
      <w:r>
        <w:rPr>
          <w:rFonts w:ascii="Times New Roman" w:hAnsi="Times New Roman"/>
          <w:color w:val="000000"/>
          <w:kern w:val="0"/>
          <w:szCs w:val="21"/>
        </w:rPr>
        <w:t>地点（网址）：</w:t>
      </w:r>
      <w:r>
        <w:rPr>
          <w:rFonts w:ascii="Times New Roman" w:hAnsi="Times New Roman"/>
          <w:color w:val="000000"/>
          <w:szCs w:val="21"/>
        </w:rPr>
        <w:t>本项目为全流程电子化项目，没有现场递交响应文件及现场截标环节，通过广西政府采购云平台（</w:t>
      </w:r>
      <w:r>
        <w:rPr>
          <w:rFonts w:ascii="Times New Roman" w:hAnsi="Times New Roman"/>
          <w:color w:val="000000"/>
          <w:szCs w:val="21"/>
        </w:rPr>
        <w:t>https://www.gcy.zfcg.gxzf.gov.cn/</w:t>
      </w:r>
      <w:r>
        <w:rPr>
          <w:rFonts w:ascii="Times New Roman" w:hAnsi="Times New Roman"/>
          <w:color w:val="000000"/>
          <w:szCs w:val="21"/>
        </w:rPr>
        <w:t>）实行在线电子响应，供应商应先安装广西政府采购云平台新版客户端（请自行前往广西政府采购网</w:t>
      </w:r>
      <w:r>
        <w:rPr>
          <w:rFonts w:ascii="Times New Roman" w:hAnsi="Times New Roman"/>
          <w:color w:val="000000"/>
          <w:szCs w:val="21"/>
        </w:rPr>
        <w:t>-</w:t>
      </w:r>
      <w:r>
        <w:rPr>
          <w:rFonts w:ascii="Times New Roman" w:hAnsi="Times New Roman"/>
          <w:color w:val="000000"/>
          <w:szCs w:val="21"/>
        </w:rPr>
        <w:t>办事服务</w:t>
      </w:r>
      <w:r>
        <w:rPr>
          <w:rFonts w:ascii="Times New Roman" w:hAnsi="Times New Roman"/>
          <w:color w:val="000000"/>
          <w:szCs w:val="21"/>
        </w:rPr>
        <w:t>-</w:t>
      </w:r>
      <w:r>
        <w:rPr>
          <w:rFonts w:ascii="Times New Roman" w:hAnsi="Times New Roman"/>
          <w:color w:val="000000"/>
          <w:szCs w:val="21"/>
        </w:rPr>
        <w:t>下载专区进行下载），并按照本项</w:t>
      </w:r>
      <w:r>
        <w:rPr>
          <w:rFonts w:ascii="Times New Roman" w:hAnsi="Times New Roman"/>
          <w:color w:val="000000"/>
          <w:szCs w:val="21"/>
        </w:rPr>
        <w:t>目采购文件和广西政府采购云平台的要求使用</w:t>
      </w:r>
      <w:r>
        <w:rPr>
          <w:rFonts w:ascii="Times New Roman" w:hAnsi="Times New Roman"/>
          <w:color w:val="000000"/>
          <w:szCs w:val="21"/>
        </w:rPr>
        <w:t>CA</w:t>
      </w:r>
      <w:r>
        <w:rPr>
          <w:rFonts w:ascii="Times New Roman" w:hAnsi="Times New Roman"/>
          <w:color w:val="000000"/>
          <w:szCs w:val="21"/>
        </w:rPr>
        <w:t>认证编制、加密响应文件后在响应截止时间前上传至广西政府采购云平台，供应商在广西政府采购云平台提交电子版响应文件时，请填写参加远程截标活动经办人联系方式。</w:t>
      </w:r>
    </w:p>
    <w:p w14:paraId="52559CDC" w14:textId="77777777" w:rsidR="009B26DA" w:rsidRDefault="005243B8">
      <w:pPr>
        <w:spacing w:line="300" w:lineRule="exact"/>
        <w:ind w:firstLineChars="200" w:firstLine="442"/>
        <w:jc w:val="left"/>
        <w:rPr>
          <w:rFonts w:ascii="Times New Roman" w:hAnsi="Times New Roman"/>
          <w:b/>
          <w:bCs/>
          <w:color w:val="000000"/>
          <w:kern w:val="0"/>
          <w:sz w:val="22"/>
          <w:szCs w:val="22"/>
        </w:rPr>
      </w:pPr>
      <w:r>
        <w:rPr>
          <w:rFonts w:ascii="Times New Roman" w:hAnsi="Times New Roman"/>
          <w:b/>
          <w:bCs/>
          <w:color w:val="000000"/>
          <w:kern w:val="0"/>
          <w:sz w:val="22"/>
          <w:szCs w:val="22"/>
        </w:rPr>
        <w:t>五、开启</w:t>
      </w:r>
    </w:p>
    <w:p w14:paraId="396F74B2" w14:textId="77777777" w:rsidR="009B26DA" w:rsidRDefault="005243B8">
      <w:pPr>
        <w:spacing w:line="312" w:lineRule="auto"/>
        <w:ind w:firstLineChars="200" w:firstLine="442"/>
        <w:jc w:val="left"/>
        <w:rPr>
          <w:rFonts w:ascii="Times New Roman" w:hAnsi="Times New Roman"/>
          <w:color w:val="000000"/>
          <w:kern w:val="0"/>
          <w:szCs w:val="21"/>
        </w:rPr>
      </w:pPr>
      <w:r>
        <w:rPr>
          <w:rFonts w:ascii="Times New Roman" w:hAnsi="Times New Roman"/>
          <w:b/>
          <w:bCs/>
          <w:color w:val="000000"/>
          <w:kern w:val="0"/>
          <w:sz w:val="22"/>
          <w:szCs w:val="22"/>
        </w:rPr>
        <w:t>开启时间：</w:t>
      </w:r>
      <w:r>
        <w:rPr>
          <w:rFonts w:ascii="Times New Roman" w:hAnsi="Times New Roman"/>
          <w:color w:val="000000"/>
          <w:kern w:val="0"/>
          <w:szCs w:val="21"/>
        </w:rPr>
        <w:t>2025</w:t>
      </w:r>
      <w:r>
        <w:rPr>
          <w:rFonts w:ascii="Times New Roman" w:hAnsi="Times New Roman"/>
          <w:color w:val="000000"/>
          <w:kern w:val="0"/>
          <w:szCs w:val="21"/>
        </w:rPr>
        <w:t>年</w:t>
      </w:r>
      <w:r>
        <w:rPr>
          <w:rFonts w:ascii="Times New Roman" w:hAnsi="Times New Roman"/>
          <w:color w:val="000000"/>
          <w:kern w:val="0"/>
          <w:szCs w:val="21"/>
        </w:rPr>
        <w:t>4</w:t>
      </w:r>
      <w:r>
        <w:rPr>
          <w:rFonts w:ascii="Times New Roman" w:hAnsi="Times New Roman"/>
          <w:color w:val="000000"/>
          <w:kern w:val="0"/>
          <w:szCs w:val="21"/>
        </w:rPr>
        <w:t>月</w:t>
      </w:r>
      <w:r>
        <w:rPr>
          <w:rFonts w:ascii="Times New Roman" w:hAnsi="Times New Roman"/>
          <w:color w:val="000000"/>
          <w:kern w:val="0"/>
          <w:szCs w:val="21"/>
        </w:rPr>
        <w:t>30</w:t>
      </w:r>
      <w:r>
        <w:rPr>
          <w:rFonts w:ascii="Times New Roman" w:hAnsi="Times New Roman"/>
          <w:color w:val="000000"/>
          <w:kern w:val="0"/>
          <w:szCs w:val="21"/>
        </w:rPr>
        <w:t>日</w:t>
      </w:r>
      <w:r>
        <w:rPr>
          <w:rFonts w:ascii="Times New Roman" w:hAnsi="Times New Roman"/>
          <w:color w:val="000000"/>
          <w:kern w:val="0"/>
          <w:szCs w:val="21"/>
        </w:rPr>
        <w:t>09:00</w:t>
      </w:r>
      <w:r>
        <w:rPr>
          <w:rFonts w:ascii="Times New Roman" w:hAnsi="Times New Roman"/>
          <w:color w:val="000000"/>
          <w:kern w:val="0"/>
          <w:szCs w:val="21"/>
        </w:rPr>
        <w:t>（北京时间）</w:t>
      </w:r>
    </w:p>
    <w:p w14:paraId="03DCA32A" w14:textId="77777777" w:rsidR="009B26DA" w:rsidRDefault="005243B8">
      <w:pPr>
        <w:spacing w:line="312" w:lineRule="auto"/>
        <w:ind w:firstLineChars="200" w:firstLine="442"/>
        <w:jc w:val="left"/>
        <w:rPr>
          <w:rFonts w:ascii="Times New Roman" w:hAnsi="Times New Roman"/>
          <w:b/>
          <w:bCs/>
          <w:color w:val="000000"/>
          <w:kern w:val="0"/>
          <w:sz w:val="22"/>
          <w:szCs w:val="22"/>
        </w:rPr>
      </w:pPr>
      <w:r>
        <w:rPr>
          <w:rFonts w:ascii="Times New Roman" w:hAnsi="Times New Roman"/>
          <w:b/>
          <w:bCs/>
          <w:color w:val="000000"/>
          <w:kern w:val="0"/>
          <w:sz w:val="22"/>
          <w:szCs w:val="22"/>
        </w:rPr>
        <w:t>地点：</w:t>
      </w:r>
      <w:r>
        <w:rPr>
          <w:rFonts w:ascii="Times New Roman" w:hAnsi="Times New Roman"/>
          <w:color w:val="000000"/>
          <w:szCs w:val="21"/>
        </w:rPr>
        <w:t>供应商登录广西政府采购云平台电子开标大厅截标。</w:t>
      </w:r>
    </w:p>
    <w:p w14:paraId="426C3536" w14:textId="77777777" w:rsidR="009B26DA" w:rsidRDefault="005243B8">
      <w:pPr>
        <w:spacing w:line="312" w:lineRule="auto"/>
        <w:ind w:firstLineChars="200" w:firstLine="442"/>
        <w:jc w:val="left"/>
        <w:rPr>
          <w:rFonts w:ascii="Times New Roman" w:hAnsi="Times New Roman"/>
          <w:b/>
          <w:bCs/>
          <w:color w:val="000000"/>
          <w:kern w:val="0"/>
          <w:sz w:val="22"/>
          <w:szCs w:val="22"/>
        </w:rPr>
      </w:pPr>
      <w:r>
        <w:rPr>
          <w:rFonts w:ascii="Times New Roman" w:hAnsi="Times New Roman"/>
          <w:b/>
          <w:bCs/>
          <w:color w:val="000000"/>
          <w:kern w:val="0"/>
          <w:sz w:val="22"/>
          <w:szCs w:val="22"/>
        </w:rPr>
        <w:t>六、公告期限</w:t>
      </w:r>
    </w:p>
    <w:p w14:paraId="4C421FE0"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自本公告发布之日起</w:t>
      </w:r>
      <w:r>
        <w:rPr>
          <w:rFonts w:ascii="Times New Roman" w:hAnsi="Times New Roman"/>
          <w:color w:val="000000"/>
          <w:kern w:val="0"/>
          <w:szCs w:val="21"/>
        </w:rPr>
        <w:t>3</w:t>
      </w:r>
      <w:r>
        <w:rPr>
          <w:rFonts w:ascii="Times New Roman" w:hAnsi="Times New Roman"/>
          <w:color w:val="000000"/>
          <w:kern w:val="0"/>
          <w:szCs w:val="21"/>
        </w:rPr>
        <w:t>个工作日。</w:t>
      </w:r>
    </w:p>
    <w:p w14:paraId="1FCDA440" w14:textId="77777777" w:rsidR="009B26DA" w:rsidRDefault="005243B8">
      <w:pPr>
        <w:spacing w:line="312" w:lineRule="auto"/>
        <w:ind w:firstLineChars="200" w:firstLine="442"/>
        <w:jc w:val="left"/>
        <w:rPr>
          <w:rFonts w:ascii="Times New Roman" w:hAnsi="Times New Roman"/>
          <w:b/>
          <w:bCs/>
          <w:color w:val="000000"/>
          <w:kern w:val="0"/>
          <w:sz w:val="22"/>
          <w:szCs w:val="22"/>
        </w:rPr>
      </w:pPr>
      <w:r>
        <w:rPr>
          <w:rFonts w:ascii="Times New Roman" w:hAnsi="Times New Roman"/>
          <w:b/>
          <w:bCs/>
          <w:color w:val="000000"/>
          <w:kern w:val="0"/>
          <w:sz w:val="22"/>
          <w:szCs w:val="22"/>
        </w:rPr>
        <w:t>七、其他补充事宜</w:t>
      </w:r>
    </w:p>
    <w:p w14:paraId="2F22F6DB"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公告发布媒体：广西壮族自治区政府采购网、中国政府采购网</w:t>
      </w:r>
    </w:p>
    <w:p w14:paraId="6B64ED99"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2.</w:t>
      </w:r>
      <w:r>
        <w:rPr>
          <w:rFonts w:ascii="Times New Roman" w:hAnsi="Times New Roman"/>
          <w:color w:val="000000"/>
          <w:kern w:val="0"/>
          <w:szCs w:val="21"/>
        </w:rPr>
        <w:t>需落实的政府采购政策：本项目适用政府采购促进中小企业、监狱企业发展、</w:t>
      </w:r>
      <w:r>
        <w:rPr>
          <w:rFonts w:ascii="Times New Roman" w:hAnsi="Times New Roman"/>
          <w:color w:val="000000"/>
          <w:kern w:val="0"/>
          <w:szCs w:val="21"/>
        </w:rPr>
        <w:t>促进残疾人就业、节能环保等有关政策，具体详见采购文件。</w:t>
      </w:r>
    </w:p>
    <w:p w14:paraId="19FBEFB6"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3.</w:t>
      </w:r>
      <w:r>
        <w:rPr>
          <w:rFonts w:ascii="Times New Roman" w:hAnsi="Times New Roman"/>
          <w:color w:val="000000"/>
          <w:kern w:val="0"/>
          <w:szCs w:val="21"/>
        </w:rPr>
        <w:t>本项目供应商的产生方式：</w:t>
      </w:r>
      <w:r>
        <w:rPr>
          <w:rFonts w:ascii="Times New Roman" w:hAnsi="Times New Roman"/>
          <w:color w:val="000000"/>
        </w:rPr>
        <w:t>发布公告征集。</w:t>
      </w:r>
    </w:p>
    <w:p w14:paraId="7127C699"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4.</w:t>
      </w:r>
      <w:r>
        <w:rPr>
          <w:rFonts w:ascii="Times New Roman" w:hAnsi="Times New Roman"/>
          <w:color w:val="000000"/>
          <w:kern w:val="0"/>
          <w:szCs w:val="21"/>
        </w:rPr>
        <w:t>注意事项：</w:t>
      </w:r>
    </w:p>
    <w:p w14:paraId="1DFABF3D" w14:textId="77777777" w:rsidR="009B26DA" w:rsidRDefault="005243B8">
      <w:pPr>
        <w:spacing w:line="276" w:lineRule="auto"/>
        <w:ind w:firstLineChars="200" w:firstLine="420"/>
        <w:rPr>
          <w:rFonts w:ascii="Times New Roman" w:hAnsi="Times New Roman"/>
          <w:color w:val="000000"/>
          <w:szCs w:val="21"/>
        </w:rPr>
      </w:pPr>
      <w:r>
        <w:rPr>
          <w:rFonts w:ascii="Times New Roman" w:hAnsi="Times New Roman"/>
          <w:color w:val="000000"/>
          <w:kern w:val="0"/>
          <w:szCs w:val="21"/>
        </w:rPr>
        <w:t>（</w:t>
      </w:r>
      <w:r>
        <w:rPr>
          <w:rFonts w:ascii="Times New Roman" w:hAnsi="Times New Roman"/>
          <w:color w:val="000000"/>
          <w:kern w:val="0"/>
          <w:szCs w:val="21"/>
        </w:rPr>
        <w:t>1</w:t>
      </w:r>
      <w:r>
        <w:rPr>
          <w:rFonts w:ascii="Times New Roman" w:hAnsi="Times New Roman"/>
          <w:color w:val="000000"/>
          <w:kern w:val="0"/>
          <w:szCs w:val="21"/>
        </w:rPr>
        <w:t>）</w:t>
      </w:r>
      <w:r>
        <w:rPr>
          <w:rFonts w:ascii="Times New Roman" w:hAnsi="Times New Roman"/>
          <w:color w:val="000000"/>
          <w:szCs w:val="21"/>
        </w:rPr>
        <w:t>未进行网上注册并办理数字证书（</w:t>
      </w:r>
      <w:r>
        <w:rPr>
          <w:rFonts w:ascii="Times New Roman" w:hAnsi="Times New Roman"/>
          <w:color w:val="000000"/>
          <w:szCs w:val="21"/>
        </w:rPr>
        <w:t>CA</w:t>
      </w:r>
      <w:r>
        <w:rPr>
          <w:rFonts w:ascii="Times New Roman" w:hAnsi="Times New Roman"/>
          <w:color w:val="000000"/>
          <w:szCs w:val="21"/>
        </w:rPr>
        <w:t>认证）的供应商将无法参与本项目政府采购活动，潜在供应商应当在响应截止时间前，完成广西政府采购云平台上的</w:t>
      </w:r>
      <w:r>
        <w:rPr>
          <w:rFonts w:ascii="Times New Roman" w:hAnsi="Times New Roman"/>
          <w:color w:val="000000"/>
          <w:szCs w:val="21"/>
        </w:rPr>
        <w:t>CA</w:t>
      </w:r>
      <w:r>
        <w:rPr>
          <w:rFonts w:ascii="Times New Roman" w:hAnsi="Times New Roman"/>
          <w:color w:val="000000"/>
          <w:szCs w:val="21"/>
        </w:rPr>
        <w:t>数字证书办理及响应文件的提交。完成</w:t>
      </w:r>
      <w:r>
        <w:rPr>
          <w:rFonts w:ascii="Times New Roman" w:hAnsi="Times New Roman"/>
          <w:color w:val="000000"/>
          <w:szCs w:val="21"/>
        </w:rPr>
        <w:t>CA</w:t>
      </w:r>
      <w:r>
        <w:rPr>
          <w:rFonts w:ascii="Times New Roman" w:hAnsi="Times New Roman"/>
          <w:color w:val="000000"/>
          <w:szCs w:val="21"/>
        </w:rPr>
        <w:t>数字证书办理预计</w:t>
      </w:r>
      <w:r>
        <w:rPr>
          <w:rFonts w:ascii="Times New Roman" w:hAnsi="Times New Roman"/>
          <w:color w:val="000000"/>
          <w:szCs w:val="21"/>
        </w:rPr>
        <w:t>7</w:t>
      </w:r>
      <w:r>
        <w:rPr>
          <w:rFonts w:ascii="Times New Roman" w:hAnsi="Times New Roman"/>
          <w:color w:val="000000"/>
          <w:szCs w:val="21"/>
        </w:rPr>
        <w:t>日左右，建议各供应商抓紧时间办理。</w:t>
      </w:r>
    </w:p>
    <w:p w14:paraId="3787511D" w14:textId="77777777" w:rsidR="009B26DA" w:rsidRDefault="005243B8">
      <w:pPr>
        <w:spacing w:line="276" w:lineRule="auto"/>
        <w:ind w:firstLineChars="200" w:firstLine="420"/>
        <w:rPr>
          <w:rFonts w:ascii="Times New Roman" w:hAnsi="Times New Roman"/>
          <w:color w:val="000000"/>
          <w:kern w:val="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）为确保网上操作合法、有效和安全，请供应商确保在电子投标过程中能够对相关数据电文进行加密和使用电子签章，妥善保管</w:t>
      </w:r>
      <w:r>
        <w:rPr>
          <w:rFonts w:ascii="Times New Roman" w:hAnsi="Times New Roman"/>
          <w:color w:val="000000"/>
          <w:szCs w:val="21"/>
        </w:rPr>
        <w:t>CA</w:t>
      </w:r>
      <w:r>
        <w:rPr>
          <w:rFonts w:ascii="Times New Roman" w:hAnsi="Times New Roman"/>
          <w:color w:val="000000"/>
          <w:szCs w:val="21"/>
        </w:rPr>
        <w:t>数字证书并使用有效的</w:t>
      </w:r>
      <w:r>
        <w:rPr>
          <w:rFonts w:ascii="Times New Roman" w:hAnsi="Times New Roman"/>
          <w:color w:val="000000"/>
          <w:szCs w:val="21"/>
        </w:rPr>
        <w:t>CA</w:t>
      </w:r>
      <w:r>
        <w:rPr>
          <w:rFonts w:ascii="Times New Roman" w:hAnsi="Times New Roman"/>
          <w:color w:val="000000"/>
          <w:szCs w:val="21"/>
        </w:rPr>
        <w:t>数字证书参与整</w:t>
      </w:r>
      <w:r>
        <w:rPr>
          <w:rFonts w:ascii="Times New Roman" w:hAnsi="Times New Roman"/>
          <w:color w:val="000000"/>
          <w:szCs w:val="21"/>
        </w:rPr>
        <w:t>个招标活动。</w:t>
      </w:r>
    </w:p>
    <w:p w14:paraId="5D3FAA16" w14:textId="77777777" w:rsidR="009B26DA" w:rsidRDefault="005243B8">
      <w:pPr>
        <w:spacing w:line="276" w:lineRule="auto"/>
        <w:ind w:firstLineChars="200" w:firstLine="420"/>
        <w:rPr>
          <w:rFonts w:ascii="Times New Roman" w:hAnsi="Times New Roman"/>
          <w:b/>
          <w:bCs/>
          <w:color w:val="000000"/>
          <w:kern w:val="0"/>
          <w:sz w:val="22"/>
          <w:szCs w:val="22"/>
        </w:rPr>
      </w:pPr>
      <w:r>
        <w:rPr>
          <w:rFonts w:ascii="Times New Roman" w:hAnsi="Times New Roman"/>
          <w:color w:val="000000"/>
          <w:kern w:val="0"/>
          <w:szCs w:val="21"/>
        </w:rPr>
        <w:t>（</w:t>
      </w:r>
      <w:r>
        <w:rPr>
          <w:rFonts w:ascii="Times New Roman" w:hAnsi="Times New Roman"/>
          <w:color w:val="000000"/>
          <w:kern w:val="0"/>
          <w:szCs w:val="21"/>
        </w:rPr>
        <w:t>3</w:t>
      </w:r>
      <w:r>
        <w:rPr>
          <w:rFonts w:ascii="Times New Roman" w:hAnsi="Times New Roman"/>
          <w:color w:val="000000"/>
          <w:kern w:val="0"/>
          <w:szCs w:val="21"/>
        </w:rPr>
        <w:t>）若对项目采购电子交易系统操作有疑问，可登录广西政府采购云平台（</w:t>
      </w:r>
      <w:r>
        <w:rPr>
          <w:rFonts w:ascii="Times New Roman" w:hAnsi="Times New Roman"/>
          <w:color w:val="000000"/>
          <w:kern w:val="0"/>
          <w:szCs w:val="21"/>
        </w:rPr>
        <w:t>https://www.gcy.zfcg.gxzf.gov.cn/</w:t>
      </w:r>
      <w:r>
        <w:rPr>
          <w:rFonts w:ascii="Times New Roman" w:hAnsi="Times New Roman"/>
          <w:color w:val="000000"/>
          <w:kern w:val="0"/>
          <w:szCs w:val="21"/>
        </w:rPr>
        <w:t>），点击右侧咨询小采或帮助文档或拨打客服热线</w:t>
      </w:r>
      <w:r>
        <w:rPr>
          <w:rFonts w:ascii="Times New Roman" w:hAnsi="Times New Roman"/>
          <w:color w:val="000000"/>
          <w:kern w:val="0"/>
          <w:szCs w:val="21"/>
        </w:rPr>
        <w:t>95763</w:t>
      </w:r>
    </w:p>
    <w:p w14:paraId="6E6D050D" w14:textId="77777777" w:rsidR="009B26DA" w:rsidRDefault="005243B8">
      <w:pPr>
        <w:spacing w:line="276" w:lineRule="auto"/>
        <w:ind w:firstLineChars="200" w:firstLine="442"/>
        <w:rPr>
          <w:rFonts w:ascii="Times New Roman" w:hAnsi="Times New Roman"/>
          <w:b/>
          <w:bCs/>
          <w:color w:val="000000"/>
          <w:kern w:val="0"/>
          <w:sz w:val="22"/>
          <w:szCs w:val="22"/>
        </w:rPr>
      </w:pPr>
      <w:r>
        <w:rPr>
          <w:rFonts w:ascii="Times New Roman" w:hAnsi="Times New Roman"/>
          <w:b/>
          <w:bCs/>
          <w:color w:val="000000"/>
          <w:kern w:val="0"/>
          <w:sz w:val="22"/>
          <w:szCs w:val="22"/>
        </w:rPr>
        <w:t>八、对本次采购提出询问，请按以下方式联系</w:t>
      </w:r>
    </w:p>
    <w:p w14:paraId="6767B59D"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采购人信息</w:t>
      </w:r>
    </w:p>
    <w:p w14:paraId="10AF2579" w14:textId="77777777" w:rsidR="009B26DA" w:rsidRDefault="005243B8">
      <w:pPr>
        <w:spacing w:line="360" w:lineRule="exact"/>
        <w:ind w:firstLineChars="200" w:firstLine="420"/>
        <w:jc w:val="left"/>
        <w:rPr>
          <w:rFonts w:ascii="Times New Roman" w:hAnsi="Times New Roman"/>
          <w:color w:val="000000"/>
          <w:kern w:val="0"/>
          <w:szCs w:val="21"/>
        </w:rPr>
      </w:pPr>
      <w:bookmarkStart w:id="10" w:name="_Hlk19048373"/>
      <w:r>
        <w:rPr>
          <w:rFonts w:ascii="Times New Roman" w:hAnsi="Times New Roman"/>
          <w:color w:val="000000"/>
          <w:kern w:val="0"/>
          <w:szCs w:val="21"/>
        </w:rPr>
        <w:t>名称：广西国际博览事务局</w:t>
      </w:r>
    </w:p>
    <w:p w14:paraId="2A3D59D7" w14:textId="77777777" w:rsidR="009B26DA" w:rsidRDefault="005243B8">
      <w:pPr>
        <w:spacing w:line="360" w:lineRule="exact"/>
        <w:ind w:firstLineChars="200" w:firstLine="420"/>
        <w:jc w:val="left"/>
        <w:rPr>
          <w:rFonts w:ascii="Times New Roman" w:hAnsi="Times New Roman"/>
          <w:color w:val="000000"/>
          <w:kern w:val="0"/>
          <w:szCs w:val="21"/>
        </w:rPr>
      </w:pPr>
      <w:r>
        <w:rPr>
          <w:rFonts w:ascii="Times New Roman" w:hAnsi="Times New Roman"/>
          <w:color w:val="000000"/>
          <w:kern w:val="0"/>
          <w:szCs w:val="21"/>
        </w:rPr>
        <w:t>地址：广西南宁市青秀区会展路</w:t>
      </w:r>
      <w:r>
        <w:rPr>
          <w:rFonts w:ascii="Times New Roman" w:hAnsi="Times New Roman"/>
          <w:color w:val="000000"/>
          <w:kern w:val="0"/>
          <w:szCs w:val="21"/>
        </w:rPr>
        <w:t>18</w:t>
      </w:r>
      <w:r>
        <w:rPr>
          <w:rFonts w:ascii="Times New Roman" w:hAnsi="Times New Roman"/>
          <w:color w:val="000000"/>
          <w:kern w:val="0"/>
          <w:szCs w:val="21"/>
        </w:rPr>
        <w:t>号</w:t>
      </w:r>
    </w:p>
    <w:p w14:paraId="0EAC6081" w14:textId="77777777" w:rsidR="009B26DA" w:rsidRDefault="005243B8">
      <w:pPr>
        <w:spacing w:line="360" w:lineRule="exact"/>
        <w:ind w:firstLineChars="200" w:firstLine="420"/>
        <w:jc w:val="left"/>
        <w:rPr>
          <w:rFonts w:ascii="Times New Roman" w:hAnsi="Times New Roman"/>
          <w:color w:val="000000"/>
          <w:kern w:val="0"/>
          <w:szCs w:val="21"/>
        </w:rPr>
      </w:pPr>
      <w:r>
        <w:rPr>
          <w:rFonts w:ascii="Times New Roman" w:hAnsi="Times New Roman"/>
          <w:color w:val="000000"/>
          <w:kern w:val="0"/>
          <w:szCs w:val="21"/>
        </w:rPr>
        <w:t>项目联系人：汤静莹</w:t>
      </w:r>
    </w:p>
    <w:p w14:paraId="05FEEEB6"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项目联系方式：</w:t>
      </w:r>
      <w:r>
        <w:rPr>
          <w:rFonts w:ascii="Times New Roman" w:hAnsi="Times New Roman"/>
          <w:color w:val="000000"/>
          <w:kern w:val="0"/>
          <w:szCs w:val="21"/>
        </w:rPr>
        <w:t>0771-5813206</w:t>
      </w:r>
    </w:p>
    <w:p w14:paraId="20187849" w14:textId="77777777" w:rsidR="009B26DA" w:rsidRDefault="005243B8">
      <w:pPr>
        <w:spacing w:line="312"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2.</w:t>
      </w:r>
      <w:r>
        <w:rPr>
          <w:rFonts w:ascii="Times New Roman" w:hAnsi="Times New Roman"/>
          <w:color w:val="000000"/>
          <w:kern w:val="0"/>
          <w:szCs w:val="21"/>
        </w:rPr>
        <w:t>采购代理机构信息</w:t>
      </w:r>
    </w:p>
    <w:bookmarkEnd w:id="10"/>
    <w:p w14:paraId="65CB5CE3" w14:textId="77777777" w:rsidR="009B26DA" w:rsidRDefault="005243B8">
      <w:pPr>
        <w:spacing w:line="360" w:lineRule="exact"/>
        <w:ind w:firstLineChars="200" w:firstLine="420"/>
        <w:jc w:val="left"/>
        <w:rPr>
          <w:rFonts w:ascii="Times New Roman" w:hAnsi="Times New Roman"/>
          <w:color w:val="000000"/>
          <w:kern w:val="0"/>
          <w:szCs w:val="21"/>
        </w:rPr>
      </w:pPr>
      <w:r>
        <w:rPr>
          <w:rFonts w:ascii="Times New Roman" w:hAnsi="Times New Roman"/>
          <w:color w:val="000000"/>
          <w:kern w:val="0"/>
          <w:szCs w:val="21"/>
        </w:rPr>
        <w:t>名称：广西机电设备招标有限公司</w:t>
      </w:r>
    </w:p>
    <w:p w14:paraId="45B75E89" w14:textId="77777777" w:rsidR="009B26DA" w:rsidRDefault="005243B8">
      <w:pPr>
        <w:spacing w:line="360" w:lineRule="exact"/>
        <w:ind w:firstLineChars="200" w:firstLine="420"/>
        <w:jc w:val="left"/>
        <w:rPr>
          <w:rFonts w:ascii="Times New Roman" w:hAnsi="Times New Roman"/>
          <w:color w:val="000000"/>
        </w:rPr>
      </w:pPr>
      <w:r>
        <w:rPr>
          <w:rFonts w:ascii="Times New Roman" w:hAnsi="Times New Roman"/>
          <w:color w:val="000000"/>
          <w:kern w:val="0"/>
          <w:szCs w:val="21"/>
        </w:rPr>
        <w:t>地址：</w:t>
      </w:r>
      <w:bookmarkStart w:id="11" w:name="_Hlk43198245"/>
      <w:r>
        <w:rPr>
          <w:rFonts w:ascii="Times New Roman" w:hAnsi="Times New Roman"/>
          <w:color w:val="000000"/>
        </w:rPr>
        <w:t>广西南宁市金湖路</w:t>
      </w:r>
      <w:r>
        <w:rPr>
          <w:rFonts w:ascii="Times New Roman" w:hAnsi="Times New Roman"/>
          <w:color w:val="000000"/>
        </w:rPr>
        <w:t>63</w:t>
      </w:r>
      <w:r>
        <w:rPr>
          <w:rFonts w:ascii="Times New Roman" w:hAnsi="Times New Roman"/>
          <w:color w:val="000000"/>
        </w:rPr>
        <w:t>号金源</w:t>
      </w:r>
      <w:r>
        <w:rPr>
          <w:rFonts w:ascii="Times New Roman" w:hAnsi="Times New Roman"/>
          <w:color w:val="000000"/>
        </w:rPr>
        <w:t>CBD</w:t>
      </w:r>
      <w:r>
        <w:rPr>
          <w:rFonts w:ascii="Times New Roman" w:hAnsi="Times New Roman"/>
          <w:color w:val="000000"/>
        </w:rPr>
        <w:t>现代城</w:t>
      </w:r>
      <w:r>
        <w:rPr>
          <w:rFonts w:ascii="Times New Roman" w:hAnsi="Times New Roman"/>
          <w:color w:val="000000"/>
        </w:rPr>
        <w:t>B</w:t>
      </w:r>
      <w:r>
        <w:rPr>
          <w:rFonts w:ascii="Times New Roman" w:hAnsi="Times New Roman"/>
          <w:color w:val="000000"/>
        </w:rPr>
        <w:t>座</w:t>
      </w:r>
      <w:r>
        <w:rPr>
          <w:rFonts w:ascii="Times New Roman" w:hAnsi="Times New Roman"/>
          <w:color w:val="000000"/>
        </w:rPr>
        <w:t>7</w:t>
      </w:r>
      <w:r>
        <w:rPr>
          <w:rFonts w:ascii="Times New Roman" w:hAnsi="Times New Roman"/>
          <w:color w:val="000000"/>
        </w:rPr>
        <w:t>层</w:t>
      </w:r>
      <w:r>
        <w:rPr>
          <w:rFonts w:ascii="Times New Roman" w:hAnsi="Times New Roman"/>
          <w:color w:val="000000"/>
        </w:rPr>
        <w:t>701</w:t>
      </w:r>
      <w:bookmarkEnd w:id="11"/>
    </w:p>
    <w:p w14:paraId="26B28117" w14:textId="77777777" w:rsidR="009B26DA" w:rsidRDefault="005243B8">
      <w:pPr>
        <w:spacing w:line="360" w:lineRule="exact"/>
        <w:ind w:firstLineChars="200" w:firstLine="420"/>
        <w:jc w:val="left"/>
        <w:rPr>
          <w:rFonts w:ascii="Times New Roman" w:hAnsi="Times New Roman"/>
          <w:color w:val="000000"/>
          <w:kern w:val="0"/>
          <w:szCs w:val="21"/>
        </w:rPr>
      </w:pPr>
      <w:r>
        <w:rPr>
          <w:rFonts w:ascii="Times New Roman" w:hAnsi="Times New Roman"/>
          <w:color w:val="000000"/>
          <w:kern w:val="0"/>
          <w:szCs w:val="21"/>
        </w:rPr>
        <w:t>项目联系人：旷若兰、庞倚林</w:t>
      </w:r>
    </w:p>
    <w:p w14:paraId="290F2899" w14:textId="77777777" w:rsidR="009B26DA" w:rsidRDefault="005243B8">
      <w:pPr>
        <w:spacing w:line="312" w:lineRule="auto"/>
        <w:ind w:right="420" w:firstLineChars="200" w:firstLine="420"/>
        <w:rPr>
          <w:rFonts w:ascii="Times New Roman" w:hAnsi="Times New Roman"/>
          <w:color w:val="000000"/>
          <w:kern w:val="0"/>
          <w:szCs w:val="21"/>
        </w:rPr>
      </w:pPr>
      <w:r>
        <w:rPr>
          <w:rFonts w:ascii="Times New Roman" w:hAnsi="Times New Roman"/>
          <w:color w:val="000000"/>
          <w:kern w:val="0"/>
          <w:szCs w:val="21"/>
        </w:rPr>
        <w:t>项目联系方式：</w:t>
      </w:r>
      <w:r>
        <w:rPr>
          <w:rFonts w:ascii="Times New Roman" w:hAnsi="Times New Roman"/>
          <w:color w:val="000000"/>
          <w:kern w:val="0"/>
          <w:szCs w:val="21"/>
        </w:rPr>
        <w:t>0771-2808960</w:t>
      </w:r>
    </w:p>
    <w:p w14:paraId="459535DF" w14:textId="77777777" w:rsidR="009B26DA" w:rsidRDefault="005243B8">
      <w:pPr>
        <w:spacing w:line="312" w:lineRule="auto"/>
        <w:ind w:firstLineChars="200" w:firstLine="420"/>
        <w:jc w:val="right"/>
        <w:rPr>
          <w:rFonts w:ascii="Times New Roman" w:hAnsi="Times New Roman"/>
          <w:color w:val="000000"/>
          <w:kern w:val="0"/>
          <w:szCs w:val="21"/>
        </w:rPr>
      </w:pPr>
      <w:r>
        <w:rPr>
          <w:rFonts w:ascii="Times New Roman" w:hAnsi="Times New Roman"/>
          <w:color w:val="000000"/>
          <w:kern w:val="0"/>
          <w:szCs w:val="21"/>
        </w:rPr>
        <w:t>广西机电设备招标有限公司</w:t>
      </w:r>
    </w:p>
    <w:p w14:paraId="08408003" w14:textId="77777777" w:rsidR="009B26DA" w:rsidRDefault="005243B8">
      <w:pPr>
        <w:spacing w:line="312" w:lineRule="auto"/>
        <w:ind w:firstLineChars="200" w:firstLine="420"/>
        <w:jc w:val="right"/>
        <w:rPr>
          <w:rFonts w:ascii="Times New Roman" w:hAnsi="Times New Roman"/>
          <w:color w:val="000000"/>
          <w:kern w:val="0"/>
          <w:sz w:val="18"/>
          <w:szCs w:val="18"/>
        </w:rPr>
      </w:pPr>
      <w:r>
        <w:rPr>
          <w:rFonts w:ascii="Times New Roman" w:hAnsi="Times New Roman"/>
          <w:color w:val="000000"/>
          <w:kern w:val="0"/>
          <w:szCs w:val="21"/>
        </w:rPr>
        <w:t>2025</w:t>
      </w:r>
      <w:r>
        <w:rPr>
          <w:rFonts w:ascii="Times New Roman" w:hAnsi="Times New Roman"/>
          <w:color w:val="000000"/>
          <w:kern w:val="0"/>
          <w:szCs w:val="21"/>
        </w:rPr>
        <w:t>年</w:t>
      </w:r>
      <w:r>
        <w:rPr>
          <w:rFonts w:ascii="Times New Roman" w:hAnsi="Times New Roman"/>
          <w:color w:val="000000"/>
          <w:kern w:val="0"/>
          <w:szCs w:val="21"/>
        </w:rPr>
        <w:t>4</w:t>
      </w:r>
      <w:r>
        <w:rPr>
          <w:rFonts w:ascii="Times New Roman" w:hAnsi="Times New Roman"/>
          <w:color w:val="000000"/>
          <w:kern w:val="0"/>
          <w:szCs w:val="21"/>
        </w:rPr>
        <w:t>月</w:t>
      </w:r>
      <w:r>
        <w:rPr>
          <w:rFonts w:ascii="Times New Roman" w:hAnsi="Times New Roman"/>
          <w:color w:val="000000"/>
          <w:kern w:val="0"/>
          <w:szCs w:val="21"/>
          <w:lang w:val="en"/>
        </w:rPr>
        <w:t>19</w:t>
      </w:r>
      <w:r>
        <w:rPr>
          <w:rFonts w:ascii="Times New Roman" w:hAnsi="Times New Roman"/>
          <w:color w:val="000000"/>
          <w:kern w:val="0"/>
          <w:szCs w:val="21"/>
        </w:rPr>
        <w:t>日</w:t>
      </w:r>
    </w:p>
    <w:bookmarkEnd w:id="5"/>
    <w:p w14:paraId="2D7B97F5" w14:textId="77777777" w:rsidR="009B26DA" w:rsidRDefault="009B26DA">
      <w:pPr>
        <w:pStyle w:val="a6"/>
        <w:snapToGrid w:val="0"/>
        <w:spacing w:before="120" w:after="120" w:line="320" w:lineRule="exact"/>
        <w:jc w:val="center"/>
        <w:outlineLvl w:val="0"/>
        <w:rPr>
          <w:rFonts w:ascii="Times New Roman" w:hAnsi="Times New Roman" w:cs="Times New Roman"/>
          <w:color w:val="000000"/>
        </w:rPr>
        <w:sectPr w:rsidR="009B26DA">
          <w:headerReference w:type="default" r:id="rId15"/>
          <w:footerReference w:type="default" r:id="rId16"/>
          <w:headerReference w:type="first" r:id="rId17"/>
          <w:footerReference w:type="first" r:id="rId18"/>
          <w:pgSz w:w="11906" w:h="16838"/>
          <w:pgMar w:top="1135" w:right="1133" w:bottom="1246" w:left="1418" w:header="851" w:footer="903" w:gutter="0"/>
          <w:pgNumType w:start="1"/>
          <w:cols w:space="720"/>
          <w:docGrid w:linePitch="312"/>
        </w:sectPr>
      </w:pPr>
    </w:p>
    <w:p w14:paraId="79815390" w14:textId="77777777" w:rsidR="009B26DA" w:rsidRDefault="009B26DA">
      <w:pPr>
        <w:rPr>
          <w:rFonts w:ascii="Times New Roman" w:hAnsi="Times New Roman"/>
          <w:color w:val="000000"/>
        </w:rPr>
      </w:pPr>
    </w:p>
    <w:p w14:paraId="716FB90A" w14:textId="77777777" w:rsidR="009B26DA" w:rsidRDefault="005243B8">
      <w:pPr>
        <w:pStyle w:val="a6"/>
        <w:snapToGrid w:val="0"/>
        <w:spacing w:before="120" w:after="120" w:line="280" w:lineRule="exact"/>
        <w:jc w:val="center"/>
        <w:outlineLvl w:val="0"/>
        <w:rPr>
          <w:rFonts w:ascii="Times New Roman" w:hAnsi="Times New Roman" w:cs="Times New Roman"/>
          <w:b/>
          <w:bCs/>
          <w:color w:val="000000"/>
          <w:sz w:val="28"/>
          <w:szCs w:val="28"/>
        </w:rPr>
      </w:pPr>
      <w:bookmarkStart w:id="12" w:name="_Toc162432047"/>
      <w:r>
        <w:rPr>
          <w:rFonts w:ascii="Times New Roman" w:hAnsi="Times New Roman" w:cs="Times New Roman"/>
          <w:color w:val="000000"/>
          <w:sz w:val="32"/>
          <w:szCs w:val="32"/>
        </w:rPr>
        <w:t>第二章</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采购需求</w:t>
      </w:r>
      <w:bookmarkStart w:id="13" w:name="_Toc254970490"/>
      <w:bookmarkStart w:id="14" w:name="_Toc254970631"/>
      <w:bookmarkEnd w:id="12"/>
    </w:p>
    <w:p w14:paraId="661AAD0A" w14:textId="77777777" w:rsidR="009B26DA" w:rsidRDefault="005243B8">
      <w:pPr>
        <w:spacing w:line="280" w:lineRule="exact"/>
        <w:rPr>
          <w:rFonts w:ascii="Times New Roman" w:hAnsi="Times New Roman"/>
          <w:b/>
          <w:color w:val="000000"/>
          <w:kern w:val="0"/>
          <w:sz w:val="28"/>
          <w:szCs w:val="28"/>
        </w:rPr>
      </w:pPr>
      <w:r>
        <w:rPr>
          <w:rFonts w:ascii="Times New Roman" w:hAnsi="Times New Roman"/>
          <w:b/>
          <w:color w:val="000000"/>
          <w:kern w:val="0"/>
          <w:sz w:val="28"/>
          <w:szCs w:val="28"/>
        </w:rPr>
        <w:t>一、总体要求</w:t>
      </w:r>
    </w:p>
    <w:p w14:paraId="286D54F1"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政府采购政策的应用</w:t>
      </w:r>
    </w:p>
    <w:p w14:paraId="05606225"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详见采购文件</w:t>
      </w:r>
      <w:r>
        <w:rPr>
          <w:rFonts w:ascii="Times New Roman" w:hAnsi="Times New Roman"/>
          <w:color w:val="000000"/>
          <w:szCs w:val="21"/>
        </w:rPr>
        <w:t>“</w:t>
      </w:r>
      <w:r>
        <w:rPr>
          <w:rFonts w:ascii="Times New Roman" w:hAnsi="Times New Roman"/>
          <w:color w:val="000000"/>
          <w:szCs w:val="21"/>
        </w:rPr>
        <w:t>评审方法及标准</w:t>
      </w:r>
      <w:r>
        <w:rPr>
          <w:rFonts w:ascii="Times New Roman" w:hAnsi="Times New Roman"/>
          <w:color w:val="000000"/>
          <w:szCs w:val="21"/>
        </w:rPr>
        <w:t>/</w:t>
      </w:r>
      <w:r>
        <w:rPr>
          <w:rFonts w:ascii="Times New Roman" w:hAnsi="Times New Roman"/>
          <w:color w:val="000000"/>
          <w:szCs w:val="21"/>
        </w:rPr>
        <w:t>政府采购政策应用说明</w:t>
      </w:r>
      <w:r>
        <w:rPr>
          <w:rFonts w:ascii="Times New Roman" w:hAnsi="Times New Roman"/>
          <w:color w:val="000000"/>
          <w:szCs w:val="21"/>
        </w:rPr>
        <w:t>”</w:t>
      </w:r>
      <w:r>
        <w:rPr>
          <w:rFonts w:ascii="Times New Roman" w:hAnsi="Times New Roman"/>
          <w:color w:val="000000"/>
          <w:szCs w:val="21"/>
        </w:rPr>
        <w:t>。</w:t>
      </w:r>
    </w:p>
    <w:p w14:paraId="5DA1C895"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采购需求要求未尽事宜由采购人与成交供应商在采购合同中约定。</w:t>
      </w:r>
    </w:p>
    <w:p w14:paraId="2298DD3D"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标注</w:t>
      </w:r>
      <w:r>
        <w:rPr>
          <w:rFonts w:ascii="Times New Roman" w:hAnsi="Times New Roman"/>
          <w:color w:val="000000"/>
          <w:szCs w:val="21"/>
        </w:rPr>
        <w:t>“▲”</w:t>
      </w:r>
      <w:r>
        <w:rPr>
          <w:rFonts w:ascii="Times New Roman" w:hAnsi="Times New Roman"/>
          <w:color w:val="000000"/>
          <w:szCs w:val="21"/>
        </w:rPr>
        <w:t>的条款或要求系指实质性条款或实质性要求，必须满足，如存在负偏离将导致响应被否决。</w:t>
      </w:r>
    </w:p>
    <w:p w14:paraId="5D6C3038" w14:textId="77777777" w:rsidR="009B26DA" w:rsidRDefault="005243B8">
      <w:pPr>
        <w:spacing w:line="280" w:lineRule="exact"/>
        <w:rPr>
          <w:rFonts w:ascii="Times New Roman" w:hAnsi="Times New Roman"/>
          <w:b/>
          <w:color w:val="000000"/>
          <w:kern w:val="0"/>
          <w:sz w:val="28"/>
          <w:szCs w:val="28"/>
        </w:rPr>
      </w:pPr>
      <w:r>
        <w:rPr>
          <w:rFonts w:ascii="Times New Roman" w:hAnsi="Times New Roman"/>
          <w:b/>
          <w:color w:val="000000"/>
          <w:kern w:val="0"/>
          <w:sz w:val="28"/>
          <w:szCs w:val="28"/>
        </w:rPr>
        <w:t>二、技术要求</w:t>
      </w:r>
    </w:p>
    <w:p w14:paraId="1A82C3FD"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需实现的功能、目标及应用场景</w:t>
      </w:r>
    </w:p>
    <w:p w14:paraId="25A58D1D"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满足采购文件要求，验收达到合格标准。</w:t>
      </w:r>
    </w:p>
    <w:p w14:paraId="5B2360F5" w14:textId="77777777" w:rsidR="009B26DA" w:rsidRDefault="005243B8">
      <w:pPr>
        <w:spacing w:line="280" w:lineRule="exact"/>
        <w:rPr>
          <w:rFonts w:ascii="Times New Roman" w:hAnsi="Times New Roman"/>
          <w:color w:val="000000"/>
          <w:szCs w:val="21"/>
        </w:rPr>
      </w:pPr>
      <w:bookmarkStart w:id="15" w:name="_Hlk89170486"/>
      <w:r>
        <w:rPr>
          <w:rFonts w:ascii="Times New Roman" w:hAnsi="Times New Roman"/>
          <w:color w:val="000000"/>
          <w:szCs w:val="21"/>
        </w:rPr>
        <w:t>2.</w:t>
      </w:r>
      <w:r>
        <w:rPr>
          <w:rFonts w:ascii="Times New Roman" w:hAnsi="Times New Roman"/>
          <w:color w:val="000000"/>
          <w:szCs w:val="21"/>
        </w:rPr>
        <w:t>需执行的国家相关标准、行业标准、地方标准或者其他标准、规范</w:t>
      </w:r>
    </w:p>
    <w:p w14:paraId="774B8585" w14:textId="77777777" w:rsidR="009B26DA" w:rsidRDefault="005243B8">
      <w:pPr>
        <w:spacing w:line="280" w:lineRule="exact"/>
        <w:rPr>
          <w:rFonts w:ascii="Times New Roman" w:hAnsi="Times New Roman"/>
          <w:i/>
          <w:color w:val="000000"/>
          <w:szCs w:val="21"/>
          <w:u w:val="single"/>
        </w:rPr>
      </w:pPr>
      <w:r>
        <w:rPr>
          <w:rFonts w:ascii="Times New Roman" w:hAnsi="Times New Roman"/>
          <w:color w:val="000000"/>
          <w:szCs w:val="21"/>
        </w:rPr>
        <w:t>本项目应执行的国家相关标准、行业标准、地方标准或者其他标准、规范为：</w:t>
      </w:r>
      <w:r>
        <w:rPr>
          <w:rFonts w:ascii="Times New Roman" w:hAnsi="Times New Roman"/>
          <w:i/>
          <w:color w:val="000000"/>
          <w:szCs w:val="21"/>
          <w:u w:val="single"/>
        </w:rPr>
        <w:t>详见技术指标要求</w:t>
      </w:r>
    </w:p>
    <w:bookmarkEnd w:id="15"/>
    <w:p w14:paraId="274E3C73"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标的所属行业：租赁和商务服务业</w:t>
      </w:r>
    </w:p>
    <w:p w14:paraId="7F71C870"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核心产品</w:t>
      </w:r>
      <w:r>
        <w:rPr>
          <w:rFonts w:ascii="Times New Roman" w:hAnsi="Times New Roman"/>
          <w:color w:val="000000"/>
          <w:szCs w:val="21"/>
        </w:rPr>
        <w:t xml:space="preserve"> </w:t>
      </w:r>
      <w:r>
        <w:rPr>
          <w:rFonts w:ascii="Times New Roman" w:hAnsi="Times New Roman"/>
          <w:color w:val="000000"/>
          <w:szCs w:val="21"/>
        </w:rPr>
        <w:t>本项目为服务项目，不适用核心产品规定。</w:t>
      </w:r>
    </w:p>
    <w:p w14:paraId="4B236786"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5.</w:t>
      </w:r>
      <w:r>
        <w:rPr>
          <w:rFonts w:ascii="Times New Roman" w:hAnsi="Times New Roman"/>
          <w:color w:val="000000"/>
          <w:szCs w:val="21"/>
        </w:rPr>
        <w:t>服务内容和标准</w:t>
      </w:r>
      <w:bookmarkStart w:id="16" w:name="_Hlk132788047"/>
    </w:p>
    <w:tbl>
      <w:tblPr>
        <w:tblW w:w="10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17"/>
        <w:gridCol w:w="1691"/>
        <w:gridCol w:w="659"/>
        <w:gridCol w:w="735"/>
        <w:gridCol w:w="6061"/>
      </w:tblGrid>
      <w:tr w:rsidR="009B26DA" w14:paraId="1C210118" w14:textId="77777777">
        <w:trPr>
          <w:trHeight w:val="506"/>
          <w:jc w:val="center"/>
        </w:trPr>
        <w:tc>
          <w:tcPr>
            <w:tcW w:w="945" w:type="dxa"/>
            <w:noWrap/>
            <w:vAlign w:val="center"/>
          </w:tcPr>
          <w:bookmarkEnd w:id="16"/>
          <w:p w14:paraId="28475CD1" w14:textId="77777777" w:rsidR="009B26DA" w:rsidRDefault="005243B8">
            <w:pPr>
              <w:tabs>
                <w:tab w:val="left" w:pos="180"/>
                <w:tab w:val="left" w:pos="1620"/>
              </w:tabs>
              <w:jc w:val="center"/>
              <w:rPr>
                <w:rFonts w:ascii="Times New Roman" w:hAnsi="Times New Roman"/>
                <w:color w:val="000000"/>
                <w:szCs w:val="21"/>
              </w:rPr>
            </w:pPr>
            <w:r>
              <w:rPr>
                <w:rFonts w:ascii="Times New Roman" w:hAnsi="Times New Roman"/>
                <w:color w:val="000000"/>
                <w:szCs w:val="21"/>
              </w:rPr>
              <w:t>序号</w:t>
            </w:r>
          </w:p>
        </w:tc>
        <w:tc>
          <w:tcPr>
            <w:tcW w:w="2108" w:type="dxa"/>
            <w:gridSpan w:val="2"/>
            <w:noWrap/>
            <w:vAlign w:val="center"/>
          </w:tcPr>
          <w:p w14:paraId="54C08F4C" w14:textId="77777777" w:rsidR="009B26DA" w:rsidRDefault="005243B8">
            <w:pPr>
              <w:tabs>
                <w:tab w:val="left" w:pos="180"/>
                <w:tab w:val="left" w:pos="1620"/>
              </w:tabs>
              <w:jc w:val="center"/>
              <w:rPr>
                <w:rFonts w:ascii="Times New Roman" w:hAnsi="Times New Roman"/>
                <w:color w:val="000000"/>
                <w:szCs w:val="21"/>
              </w:rPr>
            </w:pPr>
            <w:r>
              <w:rPr>
                <w:rFonts w:ascii="Times New Roman" w:hAnsi="Times New Roman"/>
                <w:color w:val="000000"/>
                <w:szCs w:val="21"/>
              </w:rPr>
              <w:t>标的名称</w:t>
            </w:r>
          </w:p>
        </w:tc>
        <w:tc>
          <w:tcPr>
            <w:tcW w:w="659" w:type="dxa"/>
            <w:tcBorders>
              <w:left w:val="single" w:sz="4" w:space="0" w:color="auto"/>
            </w:tcBorders>
            <w:noWrap/>
            <w:vAlign w:val="center"/>
          </w:tcPr>
          <w:p w14:paraId="7A463A7C" w14:textId="77777777" w:rsidR="009B26DA" w:rsidRDefault="005243B8">
            <w:pPr>
              <w:tabs>
                <w:tab w:val="left" w:pos="180"/>
                <w:tab w:val="left" w:pos="1620"/>
              </w:tabs>
              <w:jc w:val="center"/>
              <w:rPr>
                <w:rFonts w:ascii="Times New Roman" w:hAnsi="Times New Roman"/>
                <w:color w:val="000000"/>
                <w:szCs w:val="21"/>
              </w:rPr>
            </w:pPr>
            <w:r>
              <w:rPr>
                <w:rFonts w:ascii="Times New Roman" w:hAnsi="Times New Roman"/>
                <w:color w:val="000000"/>
                <w:szCs w:val="21"/>
              </w:rPr>
              <w:t>数量及单位</w:t>
            </w:r>
          </w:p>
        </w:tc>
        <w:tc>
          <w:tcPr>
            <w:tcW w:w="735" w:type="dxa"/>
            <w:noWrap/>
            <w:vAlign w:val="center"/>
          </w:tcPr>
          <w:p w14:paraId="733EAC1E" w14:textId="77777777" w:rsidR="009B26DA" w:rsidRDefault="005243B8">
            <w:pPr>
              <w:tabs>
                <w:tab w:val="left" w:pos="180"/>
                <w:tab w:val="left" w:pos="1620"/>
              </w:tabs>
              <w:jc w:val="center"/>
              <w:rPr>
                <w:rFonts w:ascii="Times New Roman" w:hAnsi="Times New Roman"/>
                <w:color w:val="000000"/>
                <w:szCs w:val="21"/>
              </w:rPr>
            </w:pPr>
            <w:r>
              <w:rPr>
                <w:rFonts w:ascii="Times New Roman" w:hAnsi="Times New Roman"/>
                <w:color w:val="000000"/>
                <w:szCs w:val="21"/>
              </w:rPr>
              <w:t>所属行业</w:t>
            </w:r>
          </w:p>
        </w:tc>
        <w:tc>
          <w:tcPr>
            <w:tcW w:w="6061" w:type="dxa"/>
            <w:noWrap/>
            <w:vAlign w:val="center"/>
          </w:tcPr>
          <w:p w14:paraId="465DEB84" w14:textId="77777777" w:rsidR="009B26DA" w:rsidRDefault="005243B8">
            <w:pPr>
              <w:tabs>
                <w:tab w:val="left" w:pos="180"/>
                <w:tab w:val="left" w:pos="1620"/>
              </w:tabs>
              <w:jc w:val="center"/>
              <w:rPr>
                <w:rFonts w:ascii="Times New Roman" w:hAnsi="Times New Roman"/>
                <w:color w:val="000000"/>
                <w:szCs w:val="21"/>
              </w:rPr>
            </w:pPr>
            <w:r>
              <w:rPr>
                <w:rFonts w:ascii="Times New Roman" w:hAnsi="Times New Roman"/>
                <w:color w:val="000000"/>
                <w:szCs w:val="21"/>
              </w:rPr>
              <w:t>技术要求</w:t>
            </w:r>
          </w:p>
        </w:tc>
      </w:tr>
      <w:tr w:rsidR="009B26DA" w14:paraId="2E80166B" w14:textId="77777777">
        <w:trPr>
          <w:trHeight w:val="1748"/>
          <w:jc w:val="center"/>
        </w:trPr>
        <w:tc>
          <w:tcPr>
            <w:tcW w:w="945" w:type="dxa"/>
            <w:noWrap/>
            <w:vAlign w:val="center"/>
          </w:tcPr>
          <w:p w14:paraId="3933BCE7" w14:textId="77777777" w:rsidR="009B26DA" w:rsidRDefault="005243B8">
            <w:pPr>
              <w:widowControl/>
              <w:jc w:val="center"/>
              <w:textAlignment w:val="center"/>
              <w:rPr>
                <w:rFonts w:ascii="Times New Roman" w:hAnsi="Times New Roman"/>
                <w:color w:val="000000"/>
                <w:szCs w:val="21"/>
                <w:lang w:val="en"/>
              </w:rPr>
            </w:pPr>
            <w:r>
              <w:rPr>
                <w:rFonts w:ascii="Times New Roman" w:hAnsi="Times New Roman"/>
                <w:color w:val="000000"/>
                <w:kern w:val="0"/>
                <w:szCs w:val="21"/>
              </w:rPr>
              <w:t>1</w:t>
            </w:r>
            <w:r>
              <w:rPr>
                <w:rFonts w:ascii="Times New Roman" w:hAnsi="Times New Roman"/>
                <w:color w:val="000000"/>
                <w:kern w:val="0"/>
                <w:szCs w:val="21"/>
                <w:lang w:val="en"/>
              </w:rPr>
              <w:t>.1</w:t>
            </w:r>
          </w:p>
        </w:tc>
        <w:tc>
          <w:tcPr>
            <w:tcW w:w="2108" w:type="dxa"/>
            <w:gridSpan w:val="2"/>
            <w:noWrap/>
            <w:vAlign w:val="center"/>
          </w:tcPr>
          <w:p w14:paraId="10E2B2D4" w14:textId="77777777" w:rsidR="009B26DA" w:rsidRDefault="005243B8">
            <w:pPr>
              <w:jc w:val="center"/>
              <w:rPr>
                <w:rFonts w:ascii="Times New Roman" w:hAnsi="Times New Roman"/>
                <w:color w:val="000000"/>
                <w:szCs w:val="21"/>
              </w:rPr>
            </w:pPr>
            <w:r>
              <w:rPr>
                <w:rFonts w:ascii="Times New Roman" w:hAnsi="Times New Roman"/>
                <w:color w:val="000000"/>
                <w:szCs w:val="21"/>
              </w:rPr>
              <w:t>整体创意策划</w:t>
            </w:r>
          </w:p>
          <w:p w14:paraId="63F31860" w14:textId="77777777" w:rsidR="009B26DA" w:rsidRDefault="005243B8">
            <w:pPr>
              <w:jc w:val="center"/>
              <w:rPr>
                <w:rFonts w:ascii="Times New Roman" w:hAnsi="Times New Roman"/>
                <w:color w:val="000000"/>
                <w:szCs w:val="21"/>
              </w:rPr>
            </w:pPr>
            <w:r>
              <w:rPr>
                <w:rFonts w:ascii="Times New Roman" w:hAnsi="Times New Roman"/>
                <w:color w:val="000000"/>
                <w:szCs w:val="21"/>
              </w:rPr>
              <w:t>（含启幕环节研发）</w:t>
            </w:r>
          </w:p>
        </w:tc>
        <w:tc>
          <w:tcPr>
            <w:tcW w:w="659" w:type="dxa"/>
            <w:tcBorders>
              <w:left w:val="single" w:sz="4" w:space="0" w:color="auto"/>
            </w:tcBorders>
            <w:noWrap/>
            <w:vAlign w:val="center"/>
          </w:tcPr>
          <w:p w14:paraId="7FFAFEE7" w14:textId="77777777" w:rsidR="009B26DA" w:rsidRDefault="005243B8">
            <w:pPr>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项</w:t>
            </w:r>
          </w:p>
        </w:tc>
        <w:tc>
          <w:tcPr>
            <w:tcW w:w="735" w:type="dxa"/>
            <w:noWrap/>
            <w:vAlign w:val="center"/>
          </w:tcPr>
          <w:p w14:paraId="5B11D090" w14:textId="77777777" w:rsidR="009B26DA" w:rsidRDefault="005243B8">
            <w:pPr>
              <w:jc w:val="center"/>
              <w:rPr>
                <w:rFonts w:ascii="Times New Roman" w:hAnsi="Times New Roman"/>
                <w:color w:val="000000"/>
                <w:szCs w:val="21"/>
              </w:rPr>
            </w:pPr>
            <w:r>
              <w:rPr>
                <w:rFonts w:ascii="Times New Roman" w:hAnsi="Times New Roman"/>
                <w:color w:val="000000"/>
                <w:szCs w:val="21"/>
              </w:rPr>
              <w:t>租赁和商务服务业</w:t>
            </w:r>
          </w:p>
        </w:tc>
        <w:tc>
          <w:tcPr>
            <w:tcW w:w="6061" w:type="dxa"/>
            <w:vMerge w:val="restart"/>
            <w:noWrap/>
            <w:vAlign w:val="center"/>
          </w:tcPr>
          <w:p w14:paraId="557B0CD6" w14:textId="77777777" w:rsidR="009B26DA" w:rsidRDefault="005243B8">
            <w:pP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方案设计理念要求：</w:t>
            </w:r>
          </w:p>
          <w:p w14:paraId="6CA8567D" w14:textId="77777777" w:rsidR="009B26DA" w:rsidRDefault="005243B8">
            <w:pPr>
              <w:widowControl/>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）以习近平新时代中国特色社会主义思想为指导，全面贯彻落实党的二十大精神，深入贯彻落实习近平总书记系列重要讲话精神，特别是对东博会重要致辞和贺信精神、参加党的二十大广西代表团讨论时关于</w:t>
            </w:r>
            <w:r>
              <w:rPr>
                <w:rFonts w:ascii="Times New Roman" w:hAnsi="Times New Roman"/>
                <w:color w:val="000000"/>
                <w:szCs w:val="21"/>
              </w:rPr>
              <w:t>“</w:t>
            </w:r>
            <w:r>
              <w:rPr>
                <w:rFonts w:ascii="Times New Roman" w:hAnsi="Times New Roman"/>
                <w:color w:val="000000"/>
                <w:szCs w:val="21"/>
              </w:rPr>
              <w:t>持续办好中国</w:t>
            </w:r>
            <w:r>
              <w:rPr>
                <w:rFonts w:ascii="Times New Roman" w:hAnsi="Times New Roman"/>
                <w:color w:val="000000"/>
                <w:szCs w:val="21"/>
              </w:rPr>
              <w:t>—</w:t>
            </w:r>
            <w:r>
              <w:rPr>
                <w:rFonts w:ascii="Times New Roman" w:hAnsi="Times New Roman"/>
                <w:color w:val="000000"/>
                <w:szCs w:val="21"/>
              </w:rPr>
              <w:t>东盟博览会</w:t>
            </w:r>
            <w:r>
              <w:rPr>
                <w:rFonts w:ascii="Times New Roman" w:hAnsi="Times New Roman"/>
                <w:color w:val="000000"/>
                <w:szCs w:val="21"/>
              </w:rPr>
              <w:t>”</w:t>
            </w:r>
            <w:r>
              <w:rPr>
                <w:rFonts w:ascii="Times New Roman" w:hAnsi="Times New Roman"/>
                <w:color w:val="000000"/>
                <w:szCs w:val="21"/>
              </w:rPr>
              <w:t>重要指示要求，完整、准确、全面贯彻新发展理念，推进高水平对外开放，服务和融入新发展格局，围绕本届东博会主题，全面升级高层对话机制、全面升级经贸实效、全面升级</w:t>
            </w:r>
            <w:r>
              <w:rPr>
                <w:rFonts w:ascii="Times New Roman" w:hAnsi="Times New Roman"/>
                <w:color w:val="000000"/>
                <w:szCs w:val="21"/>
              </w:rPr>
              <w:t>“</w:t>
            </w:r>
            <w:r>
              <w:rPr>
                <w:rFonts w:ascii="Times New Roman" w:hAnsi="Times New Roman"/>
                <w:color w:val="000000"/>
                <w:szCs w:val="21"/>
              </w:rPr>
              <w:t>南宁渠道</w:t>
            </w:r>
            <w:r>
              <w:rPr>
                <w:rFonts w:ascii="Times New Roman" w:hAnsi="Times New Roman"/>
                <w:color w:val="000000"/>
                <w:szCs w:val="21"/>
              </w:rPr>
              <w:t>”</w:t>
            </w:r>
            <w:r>
              <w:rPr>
                <w:rFonts w:ascii="Times New Roman" w:hAnsi="Times New Roman"/>
                <w:color w:val="000000"/>
                <w:szCs w:val="21"/>
              </w:rPr>
              <w:t>、全面升级永不落幕合作平台，深化</w:t>
            </w:r>
            <w:r>
              <w:rPr>
                <w:rFonts w:ascii="Times New Roman" w:hAnsi="Times New Roman"/>
                <w:color w:val="000000"/>
                <w:szCs w:val="21"/>
              </w:rPr>
              <w:t>RCEP</w:t>
            </w:r>
            <w:r>
              <w:rPr>
                <w:rFonts w:ascii="Times New Roman" w:hAnsi="Times New Roman"/>
                <w:color w:val="000000"/>
                <w:szCs w:val="21"/>
              </w:rPr>
              <w:t>合作，推动共建</w:t>
            </w:r>
            <w:r>
              <w:rPr>
                <w:rFonts w:ascii="Times New Roman" w:hAnsi="Times New Roman"/>
                <w:color w:val="000000"/>
                <w:szCs w:val="21"/>
              </w:rPr>
              <w:t>“</w:t>
            </w:r>
            <w:r>
              <w:rPr>
                <w:rFonts w:ascii="Times New Roman" w:hAnsi="Times New Roman"/>
                <w:color w:val="000000"/>
                <w:szCs w:val="21"/>
              </w:rPr>
              <w:t>一带一路</w:t>
            </w:r>
            <w:r>
              <w:rPr>
                <w:rFonts w:ascii="Times New Roman" w:hAnsi="Times New Roman"/>
                <w:color w:val="000000"/>
                <w:szCs w:val="21"/>
              </w:rPr>
              <w:t>”</w:t>
            </w:r>
            <w:r>
              <w:rPr>
                <w:rFonts w:ascii="Times New Roman" w:hAnsi="Times New Roman"/>
                <w:color w:val="000000"/>
                <w:szCs w:val="21"/>
              </w:rPr>
              <w:t>高质量发展，为服务构建更为紧密的中国</w:t>
            </w:r>
            <w:r>
              <w:rPr>
                <w:rFonts w:ascii="Times New Roman" w:hAnsi="Times New Roman"/>
                <w:color w:val="000000"/>
                <w:szCs w:val="21"/>
              </w:rPr>
              <w:t>—</w:t>
            </w:r>
            <w:r>
              <w:rPr>
                <w:rFonts w:ascii="Times New Roman" w:hAnsi="Times New Roman"/>
                <w:color w:val="000000"/>
                <w:szCs w:val="21"/>
              </w:rPr>
              <w:t>东盟命运共同体乃至东亚地区</w:t>
            </w:r>
            <w:r>
              <w:rPr>
                <w:rFonts w:ascii="Times New Roman" w:hAnsi="Times New Roman"/>
                <w:color w:val="000000"/>
                <w:szCs w:val="21"/>
              </w:rPr>
              <w:t>经贸合作全面发展作出新的贡献。</w:t>
            </w:r>
          </w:p>
          <w:p w14:paraId="110AF711" w14:textId="77777777" w:rsidR="009B26DA" w:rsidRDefault="005243B8">
            <w:pPr>
              <w:widowControl/>
              <w:snapToGrid w:val="0"/>
              <w:rPr>
                <w:rFonts w:ascii="Times New Roman" w:hAnsi="Times New Roman"/>
                <w:color w:val="000000"/>
                <w:kern w:val="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color w:val="000000"/>
                <w:szCs w:val="21"/>
              </w:rPr>
              <w:t>2025</w:t>
            </w:r>
            <w:r>
              <w:rPr>
                <w:rFonts w:ascii="Times New Roman" w:hAnsi="Times New Roman"/>
                <w:color w:val="000000"/>
                <w:szCs w:val="21"/>
              </w:rPr>
              <w:t>年是中国</w:t>
            </w:r>
            <w:r>
              <w:rPr>
                <w:rFonts w:ascii="Times New Roman" w:hAnsi="Times New Roman"/>
                <w:color w:val="000000"/>
                <w:szCs w:val="21"/>
              </w:rPr>
              <w:t>—</w:t>
            </w:r>
            <w:r>
              <w:rPr>
                <w:rFonts w:ascii="Times New Roman" w:hAnsi="Times New Roman"/>
                <w:color w:val="000000"/>
                <w:szCs w:val="21"/>
              </w:rPr>
              <w:t>东盟人文交流年、《东盟合作愿景</w:t>
            </w:r>
            <w:r>
              <w:rPr>
                <w:rFonts w:ascii="Times New Roman" w:hAnsi="Times New Roman"/>
                <w:color w:val="000000"/>
                <w:szCs w:val="21"/>
              </w:rPr>
              <w:t>2025</w:t>
            </w:r>
            <w:r>
              <w:rPr>
                <w:rFonts w:ascii="Times New Roman" w:hAnsi="Times New Roman"/>
                <w:color w:val="000000"/>
                <w:szCs w:val="21"/>
              </w:rPr>
              <w:t>》收官之年，中印尼、中缅、中越建交</w:t>
            </w:r>
            <w:r>
              <w:rPr>
                <w:rFonts w:ascii="Times New Roman" w:hAnsi="Times New Roman"/>
                <w:color w:val="000000"/>
                <w:szCs w:val="21"/>
              </w:rPr>
              <w:t>75</w:t>
            </w:r>
            <w:r>
              <w:rPr>
                <w:rFonts w:ascii="Times New Roman" w:hAnsi="Times New Roman"/>
                <w:color w:val="000000"/>
                <w:szCs w:val="21"/>
              </w:rPr>
              <w:t>周年，中菲、中泰建交</w:t>
            </w:r>
            <w:r>
              <w:rPr>
                <w:rFonts w:ascii="Times New Roman" w:hAnsi="Times New Roman"/>
                <w:color w:val="000000"/>
                <w:szCs w:val="21"/>
              </w:rPr>
              <w:t>50</w:t>
            </w:r>
            <w:r>
              <w:rPr>
                <w:rFonts w:ascii="Times New Roman" w:hAnsi="Times New Roman"/>
                <w:color w:val="000000"/>
                <w:szCs w:val="21"/>
              </w:rPr>
              <w:t>周年，中新建交</w:t>
            </w:r>
            <w:r>
              <w:rPr>
                <w:rFonts w:ascii="Times New Roman" w:hAnsi="Times New Roman"/>
                <w:color w:val="000000"/>
                <w:szCs w:val="21"/>
              </w:rPr>
              <w:t>35</w:t>
            </w:r>
            <w:r>
              <w:rPr>
                <w:rFonts w:ascii="Times New Roman" w:hAnsi="Times New Roman"/>
                <w:color w:val="000000"/>
                <w:szCs w:val="21"/>
              </w:rPr>
              <w:t>周年，中国</w:t>
            </w:r>
            <w:r>
              <w:rPr>
                <w:rFonts w:ascii="Times New Roman" w:hAnsi="Times New Roman"/>
                <w:color w:val="000000"/>
                <w:szCs w:val="21"/>
              </w:rPr>
              <w:t>—</w:t>
            </w:r>
            <w:r>
              <w:rPr>
                <w:rFonts w:ascii="Times New Roman" w:hAnsi="Times New Roman"/>
                <w:color w:val="000000"/>
                <w:szCs w:val="21"/>
              </w:rPr>
              <w:t>东盟自由贸易区</w:t>
            </w:r>
            <w:r>
              <w:rPr>
                <w:rFonts w:ascii="Times New Roman" w:hAnsi="Times New Roman"/>
                <w:color w:val="000000"/>
                <w:szCs w:val="21"/>
              </w:rPr>
              <w:t>3.0</w:t>
            </w:r>
            <w:r>
              <w:rPr>
                <w:rFonts w:ascii="Times New Roman" w:hAnsi="Times New Roman"/>
                <w:color w:val="000000"/>
                <w:szCs w:val="21"/>
              </w:rPr>
              <w:t>版议定书即将签署，结合以上重大背景及人工智能（</w:t>
            </w:r>
            <w:r>
              <w:rPr>
                <w:rFonts w:ascii="Times New Roman" w:hAnsi="Times New Roman"/>
                <w:color w:val="000000"/>
                <w:szCs w:val="21"/>
              </w:rPr>
              <w:t>AI</w:t>
            </w:r>
            <w:r>
              <w:rPr>
                <w:rFonts w:ascii="Times New Roman" w:hAnsi="Times New Roman"/>
                <w:color w:val="000000"/>
                <w:szCs w:val="21"/>
              </w:rPr>
              <w:t>）赋能东博会的重要要求，进行开幕式创意策划。</w:t>
            </w:r>
          </w:p>
          <w:p w14:paraId="6CB5122D" w14:textId="77777777" w:rsidR="009B26DA" w:rsidRDefault="009B26DA">
            <w:pPr>
              <w:widowControl/>
              <w:rPr>
                <w:rFonts w:ascii="Times New Roman" w:hAnsi="Times New Roman"/>
                <w:color w:val="000000"/>
                <w:kern w:val="0"/>
                <w:szCs w:val="21"/>
              </w:rPr>
            </w:pPr>
          </w:p>
          <w:p w14:paraId="798741BA" w14:textId="77777777" w:rsidR="009B26DA" w:rsidRDefault="005243B8">
            <w:pPr>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方案设计具体要求：</w:t>
            </w:r>
          </w:p>
          <w:p w14:paraId="54F186AA" w14:textId="77777777" w:rsidR="009B26DA" w:rsidRDefault="005243B8">
            <w:pPr>
              <w:spacing w:line="260" w:lineRule="exac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）整体策划着重突出</w:t>
            </w:r>
            <w:r>
              <w:rPr>
                <w:rFonts w:ascii="Times New Roman" w:hAnsi="Times New Roman"/>
                <w:color w:val="000000"/>
                <w:szCs w:val="21"/>
              </w:rPr>
              <w:t>AI</w:t>
            </w:r>
            <w:r>
              <w:rPr>
                <w:rFonts w:ascii="Times New Roman" w:hAnsi="Times New Roman"/>
                <w:color w:val="000000"/>
                <w:szCs w:val="21"/>
              </w:rPr>
              <w:t>创意，让其成为开幕式的最大亮点，全方位展现</w:t>
            </w:r>
            <w:r>
              <w:rPr>
                <w:rFonts w:ascii="Times New Roman" w:hAnsi="Times New Roman"/>
                <w:color w:val="000000"/>
                <w:szCs w:val="21"/>
              </w:rPr>
              <w:t>AI</w:t>
            </w:r>
            <w:r>
              <w:rPr>
                <w:rFonts w:ascii="Times New Roman" w:hAnsi="Times New Roman"/>
                <w:color w:val="000000"/>
                <w:szCs w:val="21"/>
              </w:rPr>
              <w:t>风格，真正实现</w:t>
            </w:r>
            <w:r>
              <w:rPr>
                <w:rFonts w:ascii="Times New Roman" w:hAnsi="Times New Roman"/>
                <w:color w:val="000000"/>
                <w:szCs w:val="21"/>
              </w:rPr>
              <w:t>AI</w:t>
            </w:r>
            <w:r>
              <w:rPr>
                <w:rFonts w:ascii="Times New Roman" w:hAnsi="Times New Roman"/>
                <w:color w:val="000000"/>
                <w:szCs w:val="21"/>
              </w:rPr>
              <w:t>可看、可感、可及，使</w:t>
            </w:r>
            <w:r>
              <w:rPr>
                <w:rFonts w:ascii="Times New Roman" w:hAnsi="Times New Roman"/>
                <w:color w:val="000000"/>
                <w:szCs w:val="21"/>
              </w:rPr>
              <w:t>AI</w:t>
            </w:r>
            <w:r>
              <w:rPr>
                <w:rFonts w:ascii="Times New Roman" w:hAnsi="Times New Roman"/>
                <w:color w:val="000000"/>
                <w:szCs w:val="21"/>
              </w:rPr>
              <w:t>元素自然融入开幕式的每一处细节。</w:t>
            </w:r>
          </w:p>
          <w:p w14:paraId="50C7F89B" w14:textId="77777777" w:rsidR="009B26DA" w:rsidRDefault="005243B8">
            <w:pPr>
              <w:spacing w:line="260" w:lineRule="exact"/>
              <w:rPr>
                <w:rFonts w:ascii="Times New Roman" w:hAnsi="Times New Roman"/>
                <w:color w:val="000000"/>
                <w:kern w:val="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）主题</w:t>
            </w:r>
            <w:r>
              <w:rPr>
                <w:rFonts w:ascii="Times New Roman" w:hAnsi="Times New Roman"/>
                <w:color w:val="000000"/>
                <w:szCs w:val="21"/>
              </w:rPr>
              <w:t>VCR</w:t>
            </w:r>
            <w:r>
              <w:rPr>
                <w:rFonts w:ascii="Times New Roman" w:hAnsi="Times New Roman"/>
                <w:color w:val="000000"/>
                <w:szCs w:val="21"/>
              </w:rPr>
              <w:t>策划设计：要求运用</w:t>
            </w:r>
            <w:r>
              <w:rPr>
                <w:rFonts w:ascii="Times New Roman" w:hAnsi="Times New Roman"/>
                <w:color w:val="000000"/>
                <w:szCs w:val="21"/>
              </w:rPr>
              <w:t>A</w:t>
            </w:r>
            <w:r>
              <w:rPr>
                <w:rFonts w:ascii="Times New Roman" w:hAnsi="Times New Roman"/>
                <w:color w:val="000000"/>
                <w:szCs w:val="21"/>
              </w:rPr>
              <w:t>I</w:t>
            </w:r>
            <w:r>
              <w:rPr>
                <w:rFonts w:ascii="Times New Roman" w:hAnsi="Times New Roman"/>
                <w:color w:val="000000"/>
                <w:szCs w:val="21"/>
              </w:rPr>
              <w:t>生成内容的技术，从独特视角出发，用创新手法在</w:t>
            </w:r>
            <w:r>
              <w:rPr>
                <w:rFonts w:ascii="Times New Roman" w:hAnsi="Times New Roman"/>
                <w:color w:val="000000"/>
                <w:szCs w:val="21"/>
              </w:rPr>
              <w:t>VCR</w:t>
            </w:r>
            <w:r>
              <w:rPr>
                <w:rFonts w:ascii="Times New Roman" w:hAnsi="Times New Roman"/>
                <w:color w:val="000000"/>
                <w:szCs w:val="21"/>
              </w:rPr>
              <w:t>中呈现中国与东盟在各领域共创共赢的成果，展望美好合作前景。</w:t>
            </w:r>
          </w:p>
          <w:p w14:paraId="22992BC6"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3</w:t>
            </w:r>
            <w:r>
              <w:rPr>
                <w:rFonts w:ascii="Times New Roman" w:hAnsi="Times New Roman"/>
                <w:color w:val="000000"/>
                <w:kern w:val="0"/>
                <w:szCs w:val="21"/>
              </w:rPr>
              <w:t>）氛围营造：借助</w:t>
            </w:r>
            <w:r>
              <w:rPr>
                <w:rFonts w:ascii="Times New Roman" w:hAnsi="Times New Roman"/>
                <w:color w:val="000000"/>
                <w:kern w:val="0"/>
                <w:szCs w:val="21"/>
              </w:rPr>
              <w:t>AI</w:t>
            </w:r>
            <w:r>
              <w:rPr>
                <w:rFonts w:ascii="Times New Roman" w:hAnsi="Times New Roman"/>
                <w:color w:val="000000"/>
                <w:kern w:val="0"/>
                <w:szCs w:val="21"/>
              </w:rPr>
              <w:t>技术，营造出中国与东盟携手共进的友好氛围，突显科技感与未来感。</w:t>
            </w:r>
          </w:p>
          <w:p w14:paraId="6931201F" w14:textId="05611829"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4</w:t>
            </w:r>
            <w:r>
              <w:rPr>
                <w:rFonts w:ascii="Times New Roman" w:hAnsi="Times New Roman"/>
                <w:color w:val="000000"/>
                <w:kern w:val="0"/>
                <w:szCs w:val="21"/>
              </w:rPr>
              <w:t>）迎宾环节：按</w:t>
            </w:r>
            <w:r w:rsidR="007A56FF">
              <w:rPr>
                <w:rFonts w:ascii="Times New Roman" w:hAnsi="Times New Roman"/>
                <w:color w:val="000000"/>
                <w:kern w:val="0"/>
                <w:szCs w:val="21"/>
              </w:rPr>
              <w:t>采购人</w:t>
            </w:r>
            <w:r>
              <w:rPr>
                <w:rFonts w:ascii="Times New Roman" w:hAnsi="Times New Roman"/>
                <w:color w:val="000000"/>
                <w:kern w:val="0"/>
                <w:szCs w:val="21"/>
              </w:rPr>
              <w:t>要求策划并布置迎宾厅，策划要求包含</w:t>
            </w:r>
            <w:r>
              <w:rPr>
                <w:rFonts w:ascii="Times New Roman" w:hAnsi="Times New Roman"/>
                <w:color w:val="000000"/>
                <w:kern w:val="0"/>
                <w:szCs w:val="21"/>
              </w:rPr>
              <w:t>AI</w:t>
            </w:r>
            <w:r>
              <w:rPr>
                <w:rFonts w:ascii="Times New Roman" w:hAnsi="Times New Roman"/>
                <w:color w:val="000000"/>
                <w:kern w:val="0"/>
                <w:szCs w:val="21"/>
              </w:rPr>
              <w:t>智能设备、</w:t>
            </w:r>
            <w:r>
              <w:rPr>
                <w:rFonts w:ascii="Times New Roman" w:hAnsi="Times New Roman"/>
                <w:color w:val="000000"/>
                <w:kern w:val="0"/>
                <w:szCs w:val="21"/>
              </w:rPr>
              <w:t>AI</w:t>
            </w:r>
            <w:r>
              <w:rPr>
                <w:rFonts w:ascii="Times New Roman" w:hAnsi="Times New Roman"/>
                <w:color w:val="000000"/>
                <w:kern w:val="0"/>
                <w:szCs w:val="21"/>
              </w:rPr>
              <w:t>打卡点、</w:t>
            </w:r>
            <w:r>
              <w:rPr>
                <w:rFonts w:ascii="Times New Roman" w:hAnsi="Times New Roman"/>
                <w:color w:val="000000"/>
                <w:kern w:val="0"/>
                <w:szCs w:val="21"/>
              </w:rPr>
              <w:t>AI</w:t>
            </w:r>
            <w:r>
              <w:rPr>
                <w:rFonts w:ascii="Times New Roman" w:hAnsi="Times New Roman"/>
                <w:color w:val="000000"/>
                <w:kern w:val="0"/>
                <w:szCs w:val="21"/>
              </w:rPr>
              <w:t>互动装置、虚拟场景体验设施等，让每一位贵宾均能亲身参与，获得直观有趣的体验。（智能设备另行采购）</w:t>
            </w:r>
          </w:p>
          <w:p w14:paraId="1CAA3342" w14:textId="77777777" w:rsidR="009B26DA" w:rsidRDefault="005243B8">
            <w:pPr>
              <w:widowControl/>
              <w:numPr>
                <w:ilvl w:val="0"/>
                <w:numId w:val="1"/>
              </w:numPr>
              <w:rPr>
                <w:rFonts w:ascii="Times New Roman" w:hAnsi="Times New Roman"/>
                <w:color w:val="000000"/>
                <w:kern w:val="0"/>
                <w:szCs w:val="21"/>
              </w:rPr>
            </w:pPr>
            <w:r>
              <w:rPr>
                <w:rFonts w:ascii="Times New Roman" w:hAnsi="Times New Roman"/>
                <w:color w:val="000000"/>
                <w:kern w:val="0"/>
                <w:szCs w:val="21"/>
              </w:rPr>
              <w:t>内容须包含主题</w:t>
            </w:r>
            <w:r>
              <w:rPr>
                <w:rFonts w:ascii="Times New Roman" w:hAnsi="Times New Roman"/>
                <w:color w:val="000000"/>
                <w:kern w:val="0"/>
                <w:szCs w:val="21"/>
              </w:rPr>
              <w:t>VCR</w:t>
            </w:r>
            <w:r>
              <w:rPr>
                <w:rFonts w:ascii="Times New Roman" w:hAnsi="Times New Roman"/>
                <w:color w:val="000000"/>
                <w:kern w:val="0"/>
                <w:szCs w:val="21"/>
              </w:rPr>
              <w:t>脚本及制作、开幕式流程、剪彩动作、道具、氛围营造（环廊等）、特效、成果展示设计、剪彩寓意说明、主题词提炼、舞</w:t>
            </w:r>
            <w:r>
              <w:rPr>
                <w:rFonts w:ascii="Times New Roman" w:hAnsi="Times New Roman"/>
                <w:color w:val="000000"/>
                <w:kern w:val="0"/>
                <w:szCs w:val="21"/>
              </w:rPr>
              <w:t>台及现场布置效果图、场地使用方案、配合流程的视频、音乐设计、现场</w:t>
            </w:r>
            <w:r>
              <w:rPr>
                <w:rFonts w:ascii="Times New Roman" w:hAnsi="Times New Roman"/>
                <w:color w:val="000000"/>
                <w:kern w:val="0"/>
                <w:szCs w:val="21"/>
              </w:rPr>
              <w:t>VI</w:t>
            </w:r>
            <w:r>
              <w:rPr>
                <w:rFonts w:ascii="Times New Roman" w:hAnsi="Times New Roman"/>
                <w:color w:val="000000"/>
                <w:kern w:val="0"/>
                <w:szCs w:val="21"/>
              </w:rPr>
              <w:t>标识设计、迎宾厅布置等。</w:t>
            </w:r>
          </w:p>
          <w:p w14:paraId="487D3754" w14:textId="77777777" w:rsidR="009B26DA" w:rsidRDefault="009B26DA">
            <w:pPr>
              <w:widowControl/>
              <w:rPr>
                <w:rFonts w:ascii="Times New Roman" w:hAnsi="Times New Roman"/>
                <w:color w:val="000000"/>
                <w:kern w:val="0"/>
                <w:szCs w:val="21"/>
              </w:rPr>
            </w:pPr>
          </w:p>
          <w:p w14:paraId="06C06EE1"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3.</w:t>
            </w:r>
            <w:r>
              <w:rPr>
                <w:rFonts w:ascii="Times New Roman" w:hAnsi="Times New Roman"/>
                <w:color w:val="000000"/>
                <w:kern w:val="0"/>
                <w:szCs w:val="21"/>
              </w:rPr>
              <w:t>组织好每个阶段创意的专家策划会，包含以下服务：</w:t>
            </w:r>
          </w:p>
          <w:p w14:paraId="1F6A6DA8"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1</w:t>
            </w:r>
            <w:r>
              <w:rPr>
                <w:rFonts w:ascii="Times New Roman" w:hAnsi="Times New Roman"/>
                <w:color w:val="000000"/>
                <w:kern w:val="0"/>
                <w:szCs w:val="21"/>
              </w:rPr>
              <w:t>）邀请专家（含支付劳务费）</w:t>
            </w:r>
          </w:p>
          <w:p w14:paraId="50FD772F"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2</w:t>
            </w:r>
            <w:r>
              <w:rPr>
                <w:rFonts w:ascii="Times New Roman" w:hAnsi="Times New Roman"/>
                <w:color w:val="000000"/>
                <w:kern w:val="0"/>
                <w:szCs w:val="21"/>
              </w:rPr>
              <w:t>）专家往返机票订购及接送</w:t>
            </w:r>
          </w:p>
          <w:p w14:paraId="26D225E9"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3</w:t>
            </w:r>
            <w:r>
              <w:rPr>
                <w:rFonts w:ascii="Times New Roman" w:hAnsi="Times New Roman"/>
                <w:color w:val="000000"/>
                <w:kern w:val="0"/>
                <w:szCs w:val="21"/>
              </w:rPr>
              <w:t>）专家落地交通食宿安排</w:t>
            </w:r>
          </w:p>
          <w:p w14:paraId="67051B55"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4</w:t>
            </w:r>
            <w:r>
              <w:rPr>
                <w:rFonts w:ascii="Times New Roman" w:hAnsi="Times New Roman"/>
                <w:color w:val="000000"/>
                <w:kern w:val="0"/>
                <w:szCs w:val="21"/>
              </w:rPr>
              <w:t>）为专家提供创意技术支持团队，做好成果转化工作</w:t>
            </w:r>
          </w:p>
          <w:p w14:paraId="49F674DA" w14:textId="77777777" w:rsidR="009B26DA" w:rsidRDefault="009B26DA">
            <w:pPr>
              <w:widowControl/>
              <w:spacing w:line="260" w:lineRule="exact"/>
              <w:rPr>
                <w:rFonts w:ascii="Times New Roman" w:hAnsi="Times New Roman"/>
                <w:color w:val="000000"/>
                <w:kern w:val="0"/>
                <w:szCs w:val="21"/>
              </w:rPr>
            </w:pPr>
          </w:p>
          <w:p w14:paraId="0EEDBB65" w14:textId="77777777" w:rsidR="009B26DA" w:rsidRDefault="005243B8">
            <w:pPr>
              <w:widowControl/>
              <w:snapToGrid w:val="0"/>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活动执行要求：</w:t>
            </w:r>
          </w:p>
          <w:p w14:paraId="513AD041" w14:textId="77777777" w:rsidR="009B26DA" w:rsidRDefault="005243B8">
            <w:pPr>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）要求活动流程顺畅，效果完美，</w:t>
            </w:r>
            <w:r>
              <w:rPr>
                <w:rFonts w:ascii="Times New Roman" w:hAnsi="Times New Roman"/>
                <w:color w:val="000000"/>
              </w:rPr>
              <w:t>无失误、无脱节</w:t>
            </w:r>
            <w:r>
              <w:rPr>
                <w:rFonts w:ascii="Times New Roman" w:hAnsi="Times New Roman"/>
                <w:color w:val="000000"/>
                <w:szCs w:val="21"/>
              </w:rPr>
              <w:t>。</w:t>
            </w:r>
          </w:p>
          <w:p w14:paraId="58544127" w14:textId="77777777" w:rsidR="009B26DA" w:rsidRDefault="005243B8">
            <w:pPr>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）所有设备、道具、特效等运作正常，人员调度到位，无故障出现。</w:t>
            </w:r>
          </w:p>
          <w:p w14:paraId="33545274" w14:textId="77777777" w:rsidR="009B26DA" w:rsidRDefault="005243B8">
            <w:pPr>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）执行方案（含技术安全和实施安全的工作方案及执行团队保障）。</w:t>
            </w:r>
          </w:p>
          <w:p w14:paraId="44EC0B73" w14:textId="77777777" w:rsidR="009B26DA" w:rsidRDefault="005243B8">
            <w:pPr>
              <w:widowControl/>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）执行团队要求提前一个月进驻南宁国际会展中心金桂花厅施工。</w:t>
            </w:r>
          </w:p>
        </w:tc>
      </w:tr>
      <w:tr w:rsidR="009B26DA" w14:paraId="4BCDE4A4" w14:textId="77777777">
        <w:trPr>
          <w:trHeight w:val="2897"/>
          <w:jc w:val="center"/>
        </w:trPr>
        <w:tc>
          <w:tcPr>
            <w:tcW w:w="945" w:type="dxa"/>
            <w:noWrap/>
            <w:vAlign w:val="center"/>
          </w:tcPr>
          <w:p w14:paraId="02E8BFF8" w14:textId="77777777" w:rsidR="009B26DA" w:rsidRDefault="005243B8">
            <w:pPr>
              <w:jc w:val="center"/>
              <w:rPr>
                <w:rFonts w:ascii="Times New Roman" w:hAnsi="Times New Roman"/>
                <w:color w:val="000000"/>
                <w:szCs w:val="21"/>
              </w:rPr>
            </w:pPr>
            <w:r>
              <w:rPr>
                <w:rFonts w:ascii="Times New Roman" w:hAnsi="Times New Roman"/>
                <w:color w:val="000000"/>
                <w:szCs w:val="21"/>
              </w:rPr>
              <w:t>1.2</w:t>
            </w:r>
          </w:p>
        </w:tc>
        <w:tc>
          <w:tcPr>
            <w:tcW w:w="2108" w:type="dxa"/>
            <w:gridSpan w:val="2"/>
            <w:noWrap/>
            <w:vAlign w:val="center"/>
          </w:tcPr>
          <w:p w14:paraId="3619504E" w14:textId="77777777" w:rsidR="009B26DA" w:rsidRDefault="005243B8">
            <w:pPr>
              <w:jc w:val="center"/>
              <w:rPr>
                <w:rFonts w:ascii="Times New Roman" w:hAnsi="Times New Roman"/>
                <w:color w:val="000000"/>
                <w:szCs w:val="21"/>
              </w:rPr>
            </w:pPr>
            <w:r>
              <w:rPr>
                <w:rFonts w:ascii="Times New Roman" w:hAnsi="Times New Roman"/>
                <w:color w:val="000000"/>
                <w:szCs w:val="21"/>
              </w:rPr>
              <w:t>原创主题</w:t>
            </w:r>
            <w:r>
              <w:rPr>
                <w:rFonts w:ascii="Times New Roman" w:hAnsi="Times New Roman"/>
                <w:color w:val="000000"/>
                <w:szCs w:val="21"/>
              </w:rPr>
              <w:t>VCR</w:t>
            </w:r>
            <w:r>
              <w:rPr>
                <w:rFonts w:ascii="Times New Roman" w:hAnsi="Times New Roman"/>
                <w:color w:val="000000"/>
                <w:szCs w:val="21"/>
              </w:rPr>
              <w:t>制作</w:t>
            </w:r>
          </w:p>
          <w:p w14:paraId="042A978F" w14:textId="77777777" w:rsidR="009B26DA" w:rsidRDefault="005243B8">
            <w:pPr>
              <w:jc w:val="cente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含音频、视频制作</w:t>
            </w:r>
            <w:r>
              <w:rPr>
                <w:rFonts w:ascii="Times New Roman" w:hAnsi="Times New Roman"/>
                <w:color w:val="000000"/>
                <w:szCs w:val="21"/>
              </w:rPr>
              <w:t>)</w:t>
            </w:r>
          </w:p>
        </w:tc>
        <w:tc>
          <w:tcPr>
            <w:tcW w:w="659" w:type="dxa"/>
            <w:tcBorders>
              <w:left w:val="single" w:sz="4" w:space="0" w:color="auto"/>
            </w:tcBorders>
            <w:noWrap/>
            <w:vAlign w:val="center"/>
          </w:tcPr>
          <w:p w14:paraId="7104FD8C" w14:textId="77777777" w:rsidR="009B26DA" w:rsidRDefault="005243B8">
            <w:pPr>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项</w:t>
            </w:r>
          </w:p>
        </w:tc>
        <w:tc>
          <w:tcPr>
            <w:tcW w:w="735" w:type="dxa"/>
            <w:noWrap/>
            <w:vAlign w:val="center"/>
          </w:tcPr>
          <w:p w14:paraId="677FD154" w14:textId="77777777" w:rsidR="009B26DA" w:rsidRDefault="005243B8">
            <w:pPr>
              <w:jc w:val="center"/>
              <w:rPr>
                <w:rFonts w:ascii="Times New Roman" w:hAnsi="Times New Roman"/>
                <w:color w:val="000000"/>
                <w:szCs w:val="21"/>
              </w:rPr>
            </w:pPr>
            <w:r>
              <w:rPr>
                <w:rFonts w:ascii="Times New Roman" w:hAnsi="Times New Roman"/>
                <w:color w:val="000000"/>
                <w:szCs w:val="21"/>
              </w:rPr>
              <w:t>租赁和商务服务业</w:t>
            </w:r>
          </w:p>
        </w:tc>
        <w:tc>
          <w:tcPr>
            <w:tcW w:w="6061" w:type="dxa"/>
            <w:vMerge/>
            <w:noWrap/>
            <w:vAlign w:val="center"/>
          </w:tcPr>
          <w:p w14:paraId="2D8E6BE4" w14:textId="77777777" w:rsidR="009B26DA" w:rsidRDefault="009B26DA">
            <w:pPr>
              <w:rPr>
                <w:rFonts w:ascii="Times New Roman" w:hAnsi="Times New Roman"/>
                <w:color w:val="000000"/>
                <w:kern w:val="0"/>
                <w:szCs w:val="21"/>
              </w:rPr>
            </w:pPr>
          </w:p>
        </w:tc>
      </w:tr>
      <w:tr w:rsidR="009B26DA" w14:paraId="27CDF5F5" w14:textId="77777777">
        <w:trPr>
          <w:trHeight w:val="4423"/>
          <w:jc w:val="center"/>
        </w:trPr>
        <w:tc>
          <w:tcPr>
            <w:tcW w:w="945" w:type="dxa"/>
            <w:noWrap/>
            <w:vAlign w:val="center"/>
          </w:tcPr>
          <w:p w14:paraId="34C9471D" w14:textId="77777777" w:rsidR="009B26DA" w:rsidRDefault="005243B8">
            <w:pPr>
              <w:jc w:val="center"/>
              <w:rPr>
                <w:rFonts w:ascii="Times New Roman" w:hAnsi="Times New Roman"/>
                <w:color w:val="000000"/>
                <w:szCs w:val="21"/>
              </w:rPr>
            </w:pPr>
            <w:r>
              <w:rPr>
                <w:rFonts w:ascii="Times New Roman" w:hAnsi="Times New Roman"/>
                <w:color w:val="000000"/>
                <w:szCs w:val="21"/>
              </w:rPr>
              <w:t>1.3</w:t>
            </w:r>
          </w:p>
        </w:tc>
        <w:tc>
          <w:tcPr>
            <w:tcW w:w="2108" w:type="dxa"/>
            <w:gridSpan w:val="2"/>
            <w:noWrap/>
            <w:vAlign w:val="center"/>
          </w:tcPr>
          <w:p w14:paraId="28B9EDB7" w14:textId="77777777" w:rsidR="009B26DA" w:rsidRDefault="005243B8">
            <w:pPr>
              <w:jc w:val="center"/>
              <w:rPr>
                <w:rFonts w:ascii="Times New Roman" w:hAnsi="Times New Roman"/>
                <w:color w:val="000000"/>
                <w:szCs w:val="21"/>
              </w:rPr>
            </w:pPr>
            <w:r>
              <w:rPr>
                <w:rFonts w:ascii="Times New Roman" w:hAnsi="Times New Roman"/>
                <w:color w:val="000000"/>
                <w:szCs w:val="21"/>
              </w:rPr>
              <w:t>活动全流程执行</w:t>
            </w:r>
          </w:p>
        </w:tc>
        <w:tc>
          <w:tcPr>
            <w:tcW w:w="659" w:type="dxa"/>
            <w:tcBorders>
              <w:left w:val="single" w:sz="4" w:space="0" w:color="auto"/>
            </w:tcBorders>
            <w:noWrap/>
            <w:vAlign w:val="center"/>
          </w:tcPr>
          <w:p w14:paraId="7FE15893" w14:textId="77777777" w:rsidR="009B26DA" w:rsidRDefault="005243B8">
            <w:pPr>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项</w:t>
            </w:r>
          </w:p>
        </w:tc>
        <w:tc>
          <w:tcPr>
            <w:tcW w:w="735" w:type="dxa"/>
            <w:noWrap/>
            <w:vAlign w:val="center"/>
          </w:tcPr>
          <w:p w14:paraId="030FEA1B" w14:textId="77777777" w:rsidR="009B26DA" w:rsidRDefault="005243B8">
            <w:pPr>
              <w:jc w:val="center"/>
              <w:rPr>
                <w:rFonts w:ascii="Times New Roman" w:hAnsi="Times New Roman"/>
                <w:color w:val="000000"/>
                <w:szCs w:val="21"/>
              </w:rPr>
            </w:pPr>
            <w:r>
              <w:rPr>
                <w:rFonts w:ascii="Times New Roman" w:hAnsi="Times New Roman"/>
                <w:color w:val="000000"/>
                <w:szCs w:val="21"/>
              </w:rPr>
              <w:t>租赁和商务服务业</w:t>
            </w:r>
          </w:p>
        </w:tc>
        <w:tc>
          <w:tcPr>
            <w:tcW w:w="6061" w:type="dxa"/>
            <w:vMerge/>
            <w:noWrap/>
            <w:vAlign w:val="center"/>
          </w:tcPr>
          <w:p w14:paraId="1494B41A" w14:textId="77777777" w:rsidR="009B26DA" w:rsidRDefault="009B26DA">
            <w:pPr>
              <w:rPr>
                <w:rFonts w:ascii="Times New Roman" w:hAnsi="Times New Roman"/>
                <w:color w:val="000000"/>
                <w:kern w:val="0"/>
                <w:szCs w:val="21"/>
              </w:rPr>
            </w:pPr>
          </w:p>
        </w:tc>
      </w:tr>
      <w:tr w:rsidR="009B26DA" w14:paraId="40009B8A" w14:textId="77777777">
        <w:trPr>
          <w:trHeight w:val="2672"/>
          <w:jc w:val="center"/>
        </w:trPr>
        <w:tc>
          <w:tcPr>
            <w:tcW w:w="945" w:type="dxa"/>
            <w:vMerge w:val="restart"/>
            <w:noWrap/>
            <w:vAlign w:val="center"/>
          </w:tcPr>
          <w:p w14:paraId="23617E70" w14:textId="77777777" w:rsidR="009B26DA" w:rsidRDefault="005243B8">
            <w:pPr>
              <w:jc w:val="center"/>
              <w:rPr>
                <w:rFonts w:ascii="Times New Roman" w:hAnsi="Times New Roman"/>
                <w:color w:val="000000"/>
                <w:szCs w:val="21"/>
                <w:lang w:val="en"/>
              </w:rPr>
            </w:pPr>
            <w:r>
              <w:rPr>
                <w:rFonts w:ascii="Times New Roman" w:hAnsi="Times New Roman"/>
                <w:color w:val="000000"/>
                <w:szCs w:val="21"/>
                <w:lang w:val="en"/>
              </w:rPr>
              <w:t>1.4</w:t>
            </w:r>
          </w:p>
          <w:p w14:paraId="6E3C5EA2" w14:textId="77777777" w:rsidR="009B26DA" w:rsidRDefault="009B26DA">
            <w:pPr>
              <w:jc w:val="center"/>
              <w:rPr>
                <w:rFonts w:ascii="Times New Roman" w:hAnsi="Times New Roman"/>
                <w:color w:val="000000"/>
                <w:szCs w:val="21"/>
                <w:lang w:val="en"/>
              </w:rPr>
            </w:pPr>
          </w:p>
        </w:tc>
        <w:tc>
          <w:tcPr>
            <w:tcW w:w="417" w:type="dxa"/>
            <w:vMerge w:val="restart"/>
            <w:tcBorders>
              <w:right w:val="single" w:sz="4" w:space="0" w:color="auto"/>
            </w:tcBorders>
            <w:noWrap/>
            <w:vAlign w:val="center"/>
          </w:tcPr>
          <w:p w14:paraId="1D0765CA" w14:textId="77777777" w:rsidR="009B26DA" w:rsidRDefault="005243B8">
            <w:pPr>
              <w:jc w:val="center"/>
              <w:rPr>
                <w:rFonts w:ascii="Times New Roman" w:hAnsi="Times New Roman"/>
                <w:color w:val="000000"/>
                <w:szCs w:val="21"/>
              </w:rPr>
            </w:pPr>
            <w:r>
              <w:rPr>
                <w:rFonts w:ascii="Times New Roman" w:hAnsi="Times New Roman"/>
                <w:color w:val="000000"/>
                <w:szCs w:val="21"/>
              </w:rPr>
              <w:t>舞台声光电搭建类</w:t>
            </w:r>
          </w:p>
          <w:p w14:paraId="3FD8B074" w14:textId="77777777" w:rsidR="009B26DA" w:rsidRDefault="009B26DA">
            <w:pPr>
              <w:jc w:val="center"/>
              <w:rPr>
                <w:rFonts w:ascii="Times New Roman" w:hAnsi="Times New Roman"/>
                <w:color w:val="000000"/>
                <w:szCs w:val="21"/>
              </w:rPr>
            </w:pPr>
          </w:p>
        </w:tc>
        <w:tc>
          <w:tcPr>
            <w:tcW w:w="1691" w:type="dxa"/>
            <w:tcBorders>
              <w:left w:val="single" w:sz="4" w:space="0" w:color="auto"/>
            </w:tcBorders>
            <w:noWrap/>
            <w:vAlign w:val="center"/>
          </w:tcPr>
          <w:p w14:paraId="76F62336" w14:textId="77777777" w:rsidR="009B26DA" w:rsidRDefault="005243B8">
            <w:pPr>
              <w:snapToGrid w:val="0"/>
              <w:jc w:val="center"/>
              <w:rPr>
                <w:rFonts w:ascii="Times New Roman" w:hAnsi="Times New Roman"/>
                <w:color w:val="000000"/>
                <w:szCs w:val="21"/>
              </w:rPr>
            </w:pPr>
            <w:r>
              <w:rPr>
                <w:rFonts w:ascii="Times New Roman" w:hAnsi="Times New Roman"/>
                <w:color w:val="000000"/>
                <w:szCs w:val="21"/>
              </w:rPr>
              <w:t>含舞台、声光电搭建、环廊、氛围、剪彩道具、特效制作</w:t>
            </w:r>
          </w:p>
        </w:tc>
        <w:tc>
          <w:tcPr>
            <w:tcW w:w="659" w:type="dxa"/>
            <w:tcBorders>
              <w:left w:val="single" w:sz="4" w:space="0" w:color="auto"/>
            </w:tcBorders>
            <w:noWrap/>
            <w:vAlign w:val="center"/>
          </w:tcPr>
          <w:p w14:paraId="5BB1BCFC" w14:textId="77777777" w:rsidR="009B26DA" w:rsidRDefault="005243B8">
            <w:pPr>
              <w:snapToGrid w:val="0"/>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项</w:t>
            </w:r>
          </w:p>
        </w:tc>
        <w:tc>
          <w:tcPr>
            <w:tcW w:w="735" w:type="dxa"/>
            <w:noWrap/>
            <w:vAlign w:val="center"/>
          </w:tcPr>
          <w:p w14:paraId="4CABFED1" w14:textId="77777777" w:rsidR="009B26DA" w:rsidRDefault="005243B8">
            <w:pPr>
              <w:jc w:val="center"/>
              <w:rPr>
                <w:rFonts w:ascii="Times New Roman" w:hAnsi="Times New Roman"/>
                <w:color w:val="000000"/>
                <w:szCs w:val="21"/>
              </w:rPr>
            </w:pPr>
            <w:r>
              <w:rPr>
                <w:rFonts w:ascii="Times New Roman" w:hAnsi="Times New Roman"/>
                <w:color w:val="000000"/>
                <w:szCs w:val="21"/>
              </w:rPr>
              <w:t>租赁和商务服务业</w:t>
            </w:r>
          </w:p>
        </w:tc>
        <w:tc>
          <w:tcPr>
            <w:tcW w:w="6061" w:type="dxa"/>
            <w:vMerge w:val="restart"/>
            <w:noWrap/>
            <w:vAlign w:val="center"/>
          </w:tcPr>
          <w:p w14:paraId="7D5B67A5" w14:textId="77777777" w:rsidR="009B26DA" w:rsidRDefault="005243B8">
            <w:pPr>
              <w:snapToGrid w:val="0"/>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搭建制作要为实现创意服务，符合安全要求，确保搭建与操作安全万无一失。</w:t>
            </w:r>
          </w:p>
          <w:p w14:paraId="36A42F56" w14:textId="77777777" w:rsidR="009B26DA" w:rsidRDefault="005243B8">
            <w:pPr>
              <w:snapToGrid w:val="0"/>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场地基本情况说明：广西南宁国际会展中心金桂花厅为方形，长</w:t>
            </w:r>
            <w:r>
              <w:rPr>
                <w:rFonts w:ascii="Times New Roman" w:hAnsi="Times New Roman"/>
                <w:color w:val="000000"/>
                <w:szCs w:val="21"/>
              </w:rPr>
              <w:t>62.7</w:t>
            </w:r>
            <w:r>
              <w:rPr>
                <w:rFonts w:ascii="Times New Roman" w:hAnsi="Times New Roman"/>
                <w:color w:val="000000"/>
                <w:szCs w:val="21"/>
              </w:rPr>
              <w:t>米、宽</w:t>
            </w:r>
            <w:r>
              <w:rPr>
                <w:rFonts w:ascii="Times New Roman" w:hAnsi="Times New Roman"/>
                <w:color w:val="000000"/>
                <w:szCs w:val="21"/>
              </w:rPr>
              <w:t>58.6</w:t>
            </w:r>
            <w:r>
              <w:rPr>
                <w:rFonts w:ascii="Times New Roman" w:hAnsi="Times New Roman"/>
                <w:color w:val="000000"/>
                <w:szCs w:val="21"/>
              </w:rPr>
              <w:t>米，室内高</w:t>
            </w:r>
            <w:r>
              <w:rPr>
                <w:rFonts w:ascii="Times New Roman" w:hAnsi="Times New Roman"/>
                <w:color w:val="000000"/>
                <w:szCs w:val="21"/>
              </w:rPr>
              <w:t>10.8</w:t>
            </w:r>
            <w:r>
              <w:rPr>
                <w:rFonts w:ascii="Times New Roman" w:hAnsi="Times New Roman"/>
                <w:color w:val="000000"/>
                <w:szCs w:val="21"/>
              </w:rPr>
              <w:t>米，室内净地面积</w:t>
            </w:r>
            <w:r>
              <w:rPr>
                <w:rFonts w:ascii="Times New Roman" w:hAnsi="Times New Roman"/>
                <w:color w:val="000000"/>
                <w:szCs w:val="21"/>
              </w:rPr>
              <w:t>3676</w:t>
            </w:r>
            <w:r>
              <w:rPr>
                <w:rFonts w:ascii="Times New Roman" w:hAnsi="Times New Roman"/>
                <w:color w:val="000000"/>
                <w:szCs w:val="21"/>
              </w:rPr>
              <w:t>平米。场内预留舞台区域（台口宽</w:t>
            </w:r>
            <w:r>
              <w:rPr>
                <w:rFonts w:ascii="Times New Roman" w:hAnsi="Times New Roman"/>
                <w:color w:val="000000"/>
                <w:szCs w:val="21"/>
              </w:rPr>
              <w:t>36</w:t>
            </w:r>
            <w:r>
              <w:rPr>
                <w:rFonts w:ascii="Times New Roman" w:hAnsi="Times New Roman"/>
                <w:color w:val="000000"/>
                <w:szCs w:val="21"/>
              </w:rPr>
              <w:t>米、台深</w:t>
            </w:r>
            <w:r>
              <w:rPr>
                <w:rFonts w:ascii="Times New Roman" w:hAnsi="Times New Roman"/>
                <w:color w:val="000000"/>
                <w:szCs w:val="21"/>
              </w:rPr>
              <w:t>15</w:t>
            </w:r>
            <w:r>
              <w:rPr>
                <w:rFonts w:ascii="Times New Roman" w:hAnsi="Times New Roman"/>
                <w:color w:val="000000"/>
                <w:szCs w:val="21"/>
              </w:rPr>
              <w:t>米，舞台设计可不局限于该区域），舞台区域地面与观众区地面持平，不能下挖，没有固定的舞台，可根据实际需求进行设计搭建；顶部设有吊点。</w:t>
            </w:r>
          </w:p>
          <w:p w14:paraId="53B8BC99" w14:textId="77777777" w:rsidR="009B26DA" w:rsidRDefault="005243B8">
            <w:pPr>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场地布置要求：</w:t>
            </w:r>
          </w:p>
          <w:p w14:paraId="712828EC" w14:textId="0B2E52C0" w:rsidR="009B26DA" w:rsidRDefault="005243B8">
            <w:pPr>
              <w:rPr>
                <w:rFonts w:ascii="Times New Roman" w:hAnsi="Times New Roman"/>
                <w:b/>
                <w:bCs/>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）按照</w:t>
            </w:r>
            <w:r w:rsidR="007A56FF">
              <w:rPr>
                <w:rFonts w:ascii="Times New Roman" w:hAnsi="Times New Roman"/>
                <w:color w:val="000000"/>
                <w:szCs w:val="21"/>
              </w:rPr>
              <w:t>采购人</w:t>
            </w:r>
            <w:r>
              <w:rPr>
                <w:rFonts w:ascii="Times New Roman" w:hAnsi="Times New Roman"/>
                <w:color w:val="000000"/>
                <w:szCs w:val="21"/>
              </w:rPr>
              <w:t>要求设计制作致辞台；</w:t>
            </w:r>
          </w:p>
          <w:p w14:paraId="2CB6E2CB"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）舞台与场地氛围布置风格要统一，简洁大气，不奢华，有新意，体现国际性；</w:t>
            </w:r>
          </w:p>
          <w:p w14:paraId="7F273F5D"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r>
              <w:rPr>
                <w:rFonts w:ascii="Times New Roman" w:hAnsi="Times New Roman"/>
                <w:color w:val="000000"/>
                <w:szCs w:val="21"/>
              </w:rPr>
              <w:t xml:space="preserve"> </w:t>
            </w:r>
            <w:r>
              <w:rPr>
                <w:rFonts w:ascii="Times New Roman" w:hAnsi="Times New Roman"/>
                <w:color w:val="000000"/>
                <w:szCs w:val="21"/>
              </w:rPr>
              <w:t>观众席确保正常情况下能安排不少于</w:t>
            </w:r>
            <w:r>
              <w:rPr>
                <w:rFonts w:ascii="Times New Roman" w:hAnsi="Times New Roman"/>
                <w:color w:val="000000"/>
                <w:szCs w:val="21"/>
              </w:rPr>
              <w:t>1000</w:t>
            </w:r>
            <w:r>
              <w:rPr>
                <w:rFonts w:ascii="Times New Roman" w:hAnsi="Times New Roman"/>
                <w:color w:val="000000"/>
                <w:szCs w:val="21"/>
              </w:rPr>
              <w:t>名观众</w:t>
            </w:r>
            <w:r>
              <w:rPr>
                <w:rFonts w:ascii="Times New Roman" w:hAnsi="Times New Roman"/>
                <w:color w:val="000000"/>
                <w:szCs w:val="21"/>
              </w:rPr>
              <w:t>,</w:t>
            </w:r>
            <w:r>
              <w:rPr>
                <w:rFonts w:ascii="Times New Roman" w:hAnsi="Times New Roman"/>
                <w:color w:val="000000"/>
                <w:szCs w:val="21"/>
              </w:rPr>
              <w:t>并负责协助桌椅摆放；</w:t>
            </w:r>
          </w:p>
          <w:p w14:paraId="1FB6C6C7"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）贵宾厅按最终的策划方案进行布置（含领导人签字桌、卫生间的洗护及消毒用品、服务人员的挑选和培训、绿植摆放等）；</w:t>
            </w:r>
          </w:p>
          <w:p w14:paraId="41F47AAA"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w:t>
            </w:r>
            <w:r>
              <w:rPr>
                <w:rFonts w:ascii="Times New Roman" w:hAnsi="Times New Roman"/>
                <w:color w:val="000000"/>
                <w:szCs w:val="21"/>
              </w:rPr>
              <w:t xml:space="preserve"> </w:t>
            </w:r>
            <w:r>
              <w:rPr>
                <w:rFonts w:ascii="Times New Roman" w:hAnsi="Times New Roman"/>
                <w:color w:val="000000"/>
                <w:szCs w:val="21"/>
              </w:rPr>
              <w:t>媒体区长</w:t>
            </w:r>
            <w:r>
              <w:rPr>
                <w:rFonts w:ascii="Times New Roman" w:hAnsi="Times New Roman"/>
                <w:color w:val="000000"/>
                <w:szCs w:val="21"/>
              </w:rPr>
              <w:t>30</w:t>
            </w:r>
            <w:r>
              <w:rPr>
                <w:rFonts w:ascii="Times New Roman" w:hAnsi="Times New Roman"/>
                <w:color w:val="000000"/>
                <w:szCs w:val="21"/>
              </w:rPr>
              <w:t>米，宽</w:t>
            </w:r>
            <w:r>
              <w:rPr>
                <w:rFonts w:ascii="Times New Roman" w:hAnsi="Times New Roman"/>
                <w:color w:val="000000"/>
                <w:szCs w:val="21"/>
              </w:rPr>
              <w:t>6</w:t>
            </w:r>
            <w:r>
              <w:rPr>
                <w:rFonts w:ascii="Times New Roman" w:hAnsi="Times New Roman"/>
                <w:color w:val="000000"/>
                <w:szCs w:val="21"/>
              </w:rPr>
              <w:t>米，面积</w:t>
            </w:r>
            <w:r>
              <w:rPr>
                <w:rFonts w:ascii="Times New Roman" w:hAnsi="Times New Roman"/>
                <w:color w:val="000000"/>
                <w:szCs w:val="21"/>
              </w:rPr>
              <w:t>180</w:t>
            </w:r>
            <w:r>
              <w:rPr>
                <w:rFonts w:ascii="Times New Roman" w:hAnsi="Times New Roman"/>
                <w:color w:val="000000"/>
                <w:szCs w:val="21"/>
              </w:rPr>
              <w:t>平米，正常情况下确保能安排</w:t>
            </w:r>
            <w:r>
              <w:rPr>
                <w:rFonts w:ascii="Times New Roman" w:hAnsi="Times New Roman"/>
                <w:color w:val="000000"/>
                <w:szCs w:val="21"/>
              </w:rPr>
              <w:t>300</w:t>
            </w:r>
            <w:r>
              <w:rPr>
                <w:rFonts w:ascii="Times New Roman" w:hAnsi="Times New Roman"/>
                <w:color w:val="000000"/>
                <w:szCs w:val="21"/>
              </w:rPr>
              <w:t>名记者，设在场地正后方。要求：制作三层平台，每层</w:t>
            </w:r>
            <w:r>
              <w:rPr>
                <w:rFonts w:ascii="Times New Roman" w:hAnsi="Times New Roman"/>
                <w:color w:val="000000"/>
                <w:szCs w:val="21"/>
              </w:rPr>
              <w:t>0.6</w:t>
            </w:r>
            <w:r>
              <w:rPr>
                <w:rFonts w:ascii="Times New Roman" w:hAnsi="Times New Roman"/>
                <w:color w:val="000000"/>
                <w:szCs w:val="21"/>
              </w:rPr>
              <w:t>米高，并制作相应的挡板；铺设信号线路、电源（提供约</w:t>
            </w:r>
            <w:r>
              <w:rPr>
                <w:rFonts w:ascii="Times New Roman" w:hAnsi="Times New Roman"/>
                <w:color w:val="000000"/>
                <w:szCs w:val="21"/>
              </w:rPr>
              <w:t>80</w:t>
            </w:r>
            <w:r>
              <w:rPr>
                <w:rFonts w:ascii="Times New Roman" w:hAnsi="Times New Roman"/>
                <w:color w:val="000000"/>
                <w:szCs w:val="21"/>
              </w:rPr>
              <w:t>个排插；为电台直播临时敷设约</w:t>
            </w:r>
            <w:r>
              <w:rPr>
                <w:rFonts w:ascii="Times New Roman" w:hAnsi="Times New Roman"/>
                <w:color w:val="000000"/>
                <w:szCs w:val="21"/>
              </w:rPr>
              <w:t>60</w:t>
            </w:r>
            <w:r>
              <w:rPr>
                <w:rFonts w:ascii="Times New Roman" w:hAnsi="Times New Roman"/>
                <w:color w:val="000000"/>
                <w:szCs w:val="21"/>
              </w:rPr>
              <w:t>米规格</w:t>
            </w:r>
            <w:r>
              <w:rPr>
                <w:rFonts w:ascii="Times New Roman" w:hAnsi="Times New Roman"/>
                <w:color w:val="000000"/>
                <w:szCs w:val="21"/>
              </w:rPr>
              <w:t>3*4mm</w:t>
            </w:r>
            <w:r>
              <w:rPr>
                <w:rFonts w:ascii="Times New Roman" w:hAnsi="Times New Roman"/>
                <w:color w:val="000000"/>
                <w:szCs w:val="21"/>
              </w:rPr>
              <w:t>阻燃电缆及电箱等相关配件；为网络直播临时敷设约</w:t>
            </w:r>
            <w:r>
              <w:rPr>
                <w:rFonts w:ascii="Times New Roman" w:hAnsi="Times New Roman"/>
                <w:color w:val="000000"/>
                <w:szCs w:val="21"/>
              </w:rPr>
              <w:t>200</w:t>
            </w:r>
            <w:r>
              <w:rPr>
                <w:rFonts w:ascii="Times New Roman" w:hAnsi="Times New Roman"/>
                <w:color w:val="000000"/>
                <w:szCs w:val="21"/>
              </w:rPr>
              <w:t>米规格</w:t>
            </w:r>
            <w:r>
              <w:rPr>
                <w:rFonts w:ascii="Times New Roman" w:hAnsi="Times New Roman"/>
                <w:color w:val="000000"/>
                <w:szCs w:val="21"/>
              </w:rPr>
              <w:t>3*4mm</w:t>
            </w:r>
            <w:r>
              <w:rPr>
                <w:rFonts w:ascii="Times New Roman" w:hAnsi="Times New Roman"/>
                <w:color w:val="000000"/>
                <w:szCs w:val="21"/>
              </w:rPr>
              <w:t>阻燃电缆及电箱等相关配件）；</w:t>
            </w:r>
            <w:r>
              <w:rPr>
                <w:rFonts w:ascii="Times New Roman" w:hAnsi="Times New Roman"/>
                <w:color w:val="000000"/>
                <w:szCs w:val="21"/>
              </w:rPr>
              <w:t>预留好直播机位。</w:t>
            </w:r>
          </w:p>
          <w:p w14:paraId="5B129257"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）为舞台机械设备临时敷设约</w:t>
            </w:r>
            <w:r>
              <w:rPr>
                <w:rFonts w:ascii="Times New Roman" w:hAnsi="Times New Roman"/>
                <w:color w:val="000000"/>
                <w:szCs w:val="21"/>
              </w:rPr>
              <w:t>60</w:t>
            </w:r>
            <w:r>
              <w:rPr>
                <w:rFonts w:ascii="Times New Roman" w:hAnsi="Times New Roman"/>
                <w:color w:val="000000"/>
                <w:szCs w:val="21"/>
              </w:rPr>
              <w:t>米规格</w:t>
            </w:r>
            <w:r>
              <w:rPr>
                <w:rFonts w:ascii="Times New Roman" w:hAnsi="Times New Roman"/>
                <w:color w:val="000000"/>
                <w:szCs w:val="21"/>
              </w:rPr>
              <w:t>4*50mm+1*25mm</w:t>
            </w:r>
            <w:r>
              <w:rPr>
                <w:rFonts w:ascii="Times New Roman" w:hAnsi="Times New Roman"/>
                <w:color w:val="000000"/>
                <w:szCs w:val="21"/>
              </w:rPr>
              <w:t>阻燃电缆及电箱等相关配件，启幕台要求包含升降装置；</w:t>
            </w:r>
          </w:p>
          <w:p w14:paraId="7284F17D" w14:textId="77777777" w:rsidR="009B26DA" w:rsidRDefault="005243B8">
            <w:pPr>
              <w:rPr>
                <w:rFonts w:ascii="Times New Roman" w:hAnsi="Times New Roman"/>
                <w:color w:val="000000"/>
                <w:szCs w:val="21"/>
              </w:rPr>
            </w:pPr>
            <w:r>
              <w:rPr>
                <w:rFonts w:ascii="Times New Roman" w:hAnsi="Times New Roman"/>
                <w:color w:val="000000"/>
                <w:kern w:val="0"/>
                <w:szCs w:val="21"/>
              </w:rPr>
              <w:t>（</w:t>
            </w:r>
            <w:r>
              <w:rPr>
                <w:rFonts w:ascii="Times New Roman" w:hAnsi="Times New Roman"/>
                <w:color w:val="000000"/>
                <w:kern w:val="0"/>
                <w:szCs w:val="21"/>
              </w:rPr>
              <w:t>7</w:t>
            </w:r>
            <w:r>
              <w:rPr>
                <w:rFonts w:ascii="Times New Roman" w:hAnsi="Times New Roman"/>
                <w:color w:val="000000"/>
                <w:kern w:val="0"/>
                <w:szCs w:val="21"/>
              </w:rPr>
              <w:t>）</w:t>
            </w:r>
            <w:r>
              <w:rPr>
                <w:rFonts w:ascii="Times New Roman" w:hAnsi="Times New Roman"/>
                <w:color w:val="000000"/>
                <w:szCs w:val="21"/>
              </w:rPr>
              <w:t>为同传设备临时敷设约</w:t>
            </w:r>
            <w:r>
              <w:rPr>
                <w:rFonts w:ascii="Times New Roman" w:hAnsi="Times New Roman"/>
                <w:color w:val="000000"/>
                <w:szCs w:val="21"/>
              </w:rPr>
              <w:t>60</w:t>
            </w:r>
            <w:r>
              <w:rPr>
                <w:rFonts w:ascii="Times New Roman" w:hAnsi="Times New Roman"/>
                <w:color w:val="000000"/>
                <w:szCs w:val="21"/>
              </w:rPr>
              <w:t>米规格</w:t>
            </w:r>
            <w:r>
              <w:rPr>
                <w:rFonts w:ascii="Times New Roman" w:hAnsi="Times New Roman"/>
                <w:color w:val="000000"/>
                <w:szCs w:val="21"/>
              </w:rPr>
              <w:t>4*35mm+1*16mm</w:t>
            </w:r>
            <w:r>
              <w:rPr>
                <w:rFonts w:ascii="Times New Roman" w:hAnsi="Times New Roman"/>
                <w:color w:val="000000"/>
                <w:szCs w:val="21"/>
              </w:rPr>
              <w:t>阻燃电缆及电箱等相关配件；</w:t>
            </w:r>
          </w:p>
          <w:p w14:paraId="7131391A" w14:textId="77777777" w:rsidR="009B26DA" w:rsidRDefault="005243B8">
            <w:pPr>
              <w:rPr>
                <w:rFonts w:ascii="Times New Roman" w:hAnsi="Times New Roman"/>
                <w:color w:val="000000"/>
                <w:szCs w:val="21"/>
              </w:rPr>
            </w:pPr>
            <w:r>
              <w:rPr>
                <w:rFonts w:ascii="Times New Roman" w:hAnsi="Times New Roman"/>
                <w:color w:val="000000"/>
                <w:kern w:val="0"/>
                <w:szCs w:val="21"/>
              </w:rPr>
              <w:t>（</w:t>
            </w:r>
            <w:r>
              <w:rPr>
                <w:rFonts w:ascii="Times New Roman" w:hAnsi="Times New Roman"/>
                <w:color w:val="000000"/>
                <w:kern w:val="0"/>
                <w:szCs w:val="21"/>
              </w:rPr>
              <w:t>8</w:t>
            </w:r>
            <w:r>
              <w:rPr>
                <w:rFonts w:ascii="Times New Roman" w:hAnsi="Times New Roman"/>
                <w:color w:val="000000"/>
                <w:kern w:val="0"/>
                <w:szCs w:val="21"/>
              </w:rPr>
              <w:t>）现场</w:t>
            </w:r>
            <w:r>
              <w:rPr>
                <w:rFonts w:ascii="Times New Roman" w:hAnsi="Times New Roman"/>
                <w:color w:val="000000"/>
                <w:kern w:val="0"/>
                <w:szCs w:val="21"/>
              </w:rPr>
              <w:t>VI</w:t>
            </w:r>
            <w:r>
              <w:rPr>
                <w:rFonts w:ascii="Times New Roman" w:hAnsi="Times New Roman"/>
                <w:color w:val="000000"/>
                <w:kern w:val="0"/>
                <w:szCs w:val="21"/>
              </w:rPr>
              <w:t>标识设计制作，包括国旗写真、台卡、嘉宾椅名字吊牌、指示牌、水牌、观众座椅背贴、观众区排号地贴、领导人站位数字号地贴、双杆立牌等</w:t>
            </w:r>
            <w:r>
              <w:rPr>
                <w:rFonts w:ascii="Times New Roman" w:hAnsi="Times New Roman"/>
                <w:color w:val="000000"/>
                <w:szCs w:val="21"/>
              </w:rPr>
              <w:t>；</w:t>
            </w:r>
          </w:p>
          <w:p w14:paraId="08687B7B" w14:textId="77777777" w:rsidR="009B26DA" w:rsidRDefault="005243B8">
            <w:pPr>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灯光布置要求：</w:t>
            </w:r>
          </w:p>
          <w:p w14:paraId="2B55D9DA"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）配套专业灯光操控系统、支架等设备，以及专业操作人员；</w:t>
            </w:r>
          </w:p>
          <w:p w14:paraId="17935491"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）负责现场舞台区上方原有的约</w:t>
            </w:r>
            <w:r>
              <w:rPr>
                <w:rFonts w:ascii="Times New Roman" w:hAnsi="Times New Roman"/>
                <w:color w:val="000000"/>
                <w:szCs w:val="21"/>
              </w:rPr>
              <w:t>90</w:t>
            </w:r>
            <w:r>
              <w:rPr>
                <w:rFonts w:ascii="Times New Roman" w:hAnsi="Times New Roman"/>
                <w:color w:val="000000"/>
                <w:szCs w:val="21"/>
              </w:rPr>
              <w:t>盏灯具的拆装（因场馆原有配</w:t>
            </w:r>
            <w:r>
              <w:rPr>
                <w:rFonts w:ascii="Times New Roman" w:hAnsi="Times New Roman"/>
                <w:color w:val="000000"/>
                <w:szCs w:val="21"/>
              </w:rPr>
              <w:t>套的灯光设备无法满足使用需求，所以每年都需增加安装面</w:t>
            </w:r>
            <w:r>
              <w:rPr>
                <w:rFonts w:ascii="Times New Roman" w:hAnsi="Times New Roman"/>
                <w:color w:val="000000"/>
                <w:szCs w:val="21"/>
              </w:rPr>
              <w:lastRenderedPageBreak/>
              <w:t>光灯、特效灯光等设备。为确保灯光设备安装安全与美观，需拆除舞台顶部</w:t>
            </w:r>
            <w:r>
              <w:rPr>
                <w:rFonts w:ascii="Times New Roman" w:hAnsi="Times New Roman"/>
                <w:color w:val="000000"/>
                <w:szCs w:val="21"/>
              </w:rPr>
              <w:t>3</w:t>
            </w:r>
            <w:r>
              <w:rPr>
                <w:rFonts w:ascii="Times New Roman" w:hAnsi="Times New Roman"/>
                <w:color w:val="000000"/>
                <w:szCs w:val="21"/>
              </w:rPr>
              <w:t>排灯架上的灯具设备，并会后恢复。）</w:t>
            </w:r>
          </w:p>
          <w:p w14:paraId="0A200663"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）临时敷设约</w:t>
            </w:r>
            <w:r>
              <w:rPr>
                <w:rFonts w:ascii="Times New Roman" w:hAnsi="Times New Roman"/>
                <w:color w:val="000000"/>
                <w:szCs w:val="21"/>
              </w:rPr>
              <w:t>500</w:t>
            </w:r>
            <w:r>
              <w:rPr>
                <w:rFonts w:ascii="Times New Roman" w:hAnsi="Times New Roman"/>
                <w:color w:val="000000"/>
                <w:szCs w:val="21"/>
              </w:rPr>
              <w:t>米规格</w:t>
            </w:r>
            <w:r>
              <w:rPr>
                <w:rFonts w:ascii="Times New Roman" w:hAnsi="Times New Roman"/>
                <w:color w:val="000000"/>
                <w:szCs w:val="21"/>
              </w:rPr>
              <w:t>19</w:t>
            </w:r>
            <w:r>
              <w:rPr>
                <w:rFonts w:ascii="Times New Roman" w:hAnsi="Times New Roman"/>
                <w:color w:val="000000"/>
                <w:szCs w:val="21"/>
              </w:rPr>
              <w:t>芯的灯光缆（套绝缘阻燃线管）及相关配件；</w:t>
            </w:r>
          </w:p>
          <w:p w14:paraId="09A1B0ED"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）临时敷设约</w:t>
            </w:r>
            <w:r>
              <w:rPr>
                <w:rFonts w:ascii="Times New Roman" w:hAnsi="Times New Roman"/>
                <w:color w:val="000000"/>
                <w:szCs w:val="21"/>
              </w:rPr>
              <w:t>400</w:t>
            </w:r>
            <w:r>
              <w:rPr>
                <w:rFonts w:ascii="Times New Roman" w:hAnsi="Times New Roman"/>
                <w:color w:val="000000"/>
                <w:szCs w:val="21"/>
              </w:rPr>
              <w:t>米规格</w:t>
            </w:r>
            <w:r>
              <w:rPr>
                <w:rFonts w:ascii="Times New Roman" w:hAnsi="Times New Roman"/>
                <w:color w:val="000000"/>
                <w:szCs w:val="21"/>
              </w:rPr>
              <w:t>4*16mm+1*10mm</w:t>
            </w:r>
            <w:r>
              <w:rPr>
                <w:rFonts w:ascii="Times New Roman" w:hAnsi="Times New Roman"/>
                <w:color w:val="000000"/>
                <w:szCs w:val="21"/>
              </w:rPr>
              <w:t>铜芯电缆（套绝缘阻燃线管）及电箱等相关配件。</w:t>
            </w:r>
          </w:p>
          <w:p w14:paraId="1B0D26FA" w14:textId="77777777" w:rsidR="009B26DA" w:rsidRDefault="005243B8">
            <w:pPr>
              <w:rPr>
                <w:rFonts w:ascii="Times New Roman" w:hAnsi="Times New Roman"/>
                <w:color w:val="000000"/>
                <w:szCs w:val="21"/>
              </w:rPr>
            </w:pPr>
            <w:r>
              <w:rPr>
                <w:rFonts w:ascii="Times New Roman" w:hAnsi="Times New Roman"/>
                <w:color w:val="000000"/>
                <w:szCs w:val="21"/>
              </w:rPr>
              <w:t>5.LED</w:t>
            </w:r>
            <w:r>
              <w:rPr>
                <w:rFonts w:ascii="Times New Roman" w:hAnsi="Times New Roman"/>
                <w:color w:val="000000"/>
                <w:szCs w:val="21"/>
              </w:rPr>
              <w:t>屏幕布置要求：</w:t>
            </w:r>
          </w:p>
          <w:p w14:paraId="629D051B" w14:textId="77777777" w:rsidR="009B26DA" w:rsidRDefault="005243B8">
            <w:pPr>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）主舞台</w:t>
            </w:r>
            <w:r>
              <w:rPr>
                <w:rFonts w:ascii="Times New Roman" w:hAnsi="Times New Roman"/>
                <w:color w:val="000000"/>
                <w:szCs w:val="21"/>
              </w:rPr>
              <w:t>LED</w:t>
            </w:r>
            <w:r>
              <w:rPr>
                <w:rFonts w:ascii="Times New Roman" w:hAnsi="Times New Roman"/>
                <w:color w:val="000000"/>
                <w:szCs w:val="21"/>
              </w:rPr>
              <w:t>屏幕要求为</w:t>
            </w:r>
            <w:r>
              <w:rPr>
                <w:rFonts w:ascii="Times New Roman" w:hAnsi="Times New Roman"/>
                <w:color w:val="000000"/>
                <w:szCs w:val="21"/>
              </w:rPr>
              <w:t>P3</w:t>
            </w:r>
            <w:r>
              <w:rPr>
                <w:rFonts w:ascii="Times New Roman" w:hAnsi="Times New Roman"/>
                <w:color w:val="000000"/>
                <w:szCs w:val="21"/>
              </w:rPr>
              <w:t>或以上高清室内屏，约</w:t>
            </w:r>
            <w:r>
              <w:rPr>
                <w:rFonts w:ascii="Times New Roman" w:hAnsi="Times New Roman"/>
                <w:color w:val="000000"/>
                <w:szCs w:val="21"/>
              </w:rPr>
              <w:t>220</w:t>
            </w:r>
            <w:r>
              <w:rPr>
                <w:rFonts w:ascii="Times New Roman" w:hAnsi="Times New Roman"/>
                <w:color w:val="000000"/>
                <w:szCs w:val="21"/>
              </w:rPr>
              <w:t>平米；使用时间</w:t>
            </w:r>
            <w:r>
              <w:rPr>
                <w:rFonts w:ascii="Times New Roman" w:hAnsi="Times New Roman"/>
                <w:color w:val="000000"/>
                <w:szCs w:val="21"/>
              </w:rPr>
              <w:t>12</w:t>
            </w:r>
            <w:r>
              <w:rPr>
                <w:rFonts w:ascii="Times New Roman" w:hAnsi="Times New Roman"/>
                <w:color w:val="000000"/>
                <w:szCs w:val="21"/>
              </w:rPr>
              <w:t>天以上。</w:t>
            </w:r>
          </w:p>
          <w:p w14:paraId="3CD9D72B" w14:textId="77777777" w:rsidR="009B26DA" w:rsidRDefault="005243B8">
            <w:pPr>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）配套专业的操作系统、钢结构支架等专业设备以及专业操作人员，提供承重计算书，不破坏场地原有结构，不得使用膨胀螺丝，结构立面与环廊墙体之间至少留出</w:t>
            </w:r>
            <w:r>
              <w:rPr>
                <w:rFonts w:ascii="Times New Roman" w:hAnsi="Times New Roman"/>
                <w:color w:val="000000"/>
                <w:szCs w:val="21"/>
              </w:rPr>
              <w:t>80CM</w:t>
            </w:r>
            <w:r>
              <w:rPr>
                <w:rFonts w:ascii="Times New Roman" w:hAnsi="Times New Roman"/>
                <w:color w:val="000000"/>
                <w:szCs w:val="21"/>
              </w:rPr>
              <w:t>空间用于安装以及维护；结构视觉与会场主视觉一致。</w:t>
            </w:r>
          </w:p>
          <w:p w14:paraId="0C2057DA"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）临时敷设约</w:t>
            </w:r>
            <w:r>
              <w:rPr>
                <w:rFonts w:ascii="Times New Roman" w:hAnsi="Times New Roman"/>
                <w:color w:val="000000"/>
                <w:szCs w:val="21"/>
              </w:rPr>
              <w:t>60</w:t>
            </w:r>
            <w:r>
              <w:rPr>
                <w:rFonts w:ascii="Times New Roman" w:hAnsi="Times New Roman"/>
                <w:color w:val="000000"/>
                <w:szCs w:val="21"/>
              </w:rPr>
              <w:t>米规格</w:t>
            </w:r>
            <w:r>
              <w:rPr>
                <w:rFonts w:ascii="Times New Roman" w:hAnsi="Times New Roman"/>
                <w:color w:val="000000"/>
                <w:szCs w:val="21"/>
              </w:rPr>
              <w:t>4*50mm+1*25mm</w:t>
            </w:r>
            <w:r>
              <w:rPr>
                <w:rFonts w:ascii="Times New Roman" w:hAnsi="Times New Roman"/>
                <w:color w:val="000000"/>
                <w:szCs w:val="21"/>
              </w:rPr>
              <w:t>阻燃电缆及电箱等相关配件。</w:t>
            </w:r>
          </w:p>
          <w:p w14:paraId="4FD707C2" w14:textId="77777777" w:rsidR="009B26DA" w:rsidRDefault="005243B8">
            <w:pPr>
              <w:rPr>
                <w:rFonts w:ascii="Times New Roman" w:hAnsi="Times New Roman"/>
                <w:color w:val="000000"/>
                <w:szCs w:val="21"/>
              </w:rPr>
            </w:pPr>
            <w:r>
              <w:rPr>
                <w:rFonts w:ascii="Times New Roman" w:hAnsi="Times New Roman"/>
                <w:color w:val="000000"/>
                <w:szCs w:val="21"/>
              </w:rPr>
              <w:t>6.</w:t>
            </w:r>
            <w:r>
              <w:rPr>
                <w:rFonts w:ascii="Times New Roman" w:hAnsi="Times New Roman"/>
                <w:color w:val="000000"/>
                <w:szCs w:val="21"/>
              </w:rPr>
              <w:t>音响布置要求：</w:t>
            </w:r>
          </w:p>
          <w:p w14:paraId="075174D9" w14:textId="77777777" w:rsidR="009B26DA" w:rsidRDefault="005243B8">
            <w:pPr>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）要求音响设备双备份；</w:t>
            </w:r>
          </w:p>
          <w:p w14:paraId="5AFC545D" w14:textId="77777777" w:rsidR="009B26DA" w:rsidRDefault="005243B8">
            <w:pPr>
              <w:snapToGrid w:val="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）配套专业音响操控系统、支架等设备，以及专业操作人员；</w:t>
            </w:r>
          </w:p>
          <w:p w14:paraId="1D3D6215"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）临时敷设约</w:t>
            </w:r>
            <w:r>
              <w:rPr>
                <w:rFonts w:ascii="Times New Roman" w:hAnsi="Times New Roman"/>
                <w:color w:val="000000"/>
                <w:szCs w:val="21"/>
              </w:rPr>
              <w:t>60</w:t>
            </w:r>
            <w:r>
              <w:rPr>
                <w:rFonts w:ascii="Times New Roman" w:hAnsi="Times New Roman"/>
                <w:color w:val="000000"/>
                <w:szCs w:val="21"/>
              </w:rPr>
              <w:t>米规格</w:t>
            </w:r>
            <w:r>
              <w:rPr>
                <w:rFonts w:ascii="Times New Roman" w:hAnsi="Times New Roman"/>
                <w:color w:val="000000"/>
                <w:szCs w:val="21"/>
              </w:rPr>
              <w:t>4*5</w:t>
            </w:r>
            <w:r>
              <w:rPr>
                <w:rFonts w:ascii="Times New Roman" w:hAnsi="Times New Roman"/>
                <w:color w:val="000000"/>
                <w:szCs w:val="21"/>
              </w:rPr>
              <w:t>0mm+1*25mm</w:t>
            </w:r>
            <w:r>
              <w:rPr>
                <w:rFonts w:ascii="Times New Roman" w:hAnsi="Times New Roman"/>
                <w:color w:val="000000"/>
                <w:szCs w:val="21"/>
              </w:rPr>
              <w:t>阻燃电缆及电箱等相关配件。</w:t>
            </w:r>
          </w:p>
          <w:p w14:paraId="56E8817D" w14:textId="77777777" w:rsidR="009B26DA" w:rsidRDefault="005243B8">
            <w:pPr>
              <w:snapToGrid w:val="0"/>
              <w:rPr>
                <w:rFonts w:ascii="Times New Roman" w:hAnsi="Times New Roman"/>
                <w:color w:val="000000"/>
                <w:szCs w:val="21"/>
              </w:rPr>
            </w:pPr>
            <w:r>
              <w:rPr>
                <w:rFonts w:ascii="Times New Roman" w:hAnsi="Times New Roman"/>
                <w:color w:val="000000"/>
                <w:szCs w:val="21"/>
              </w:rPr>
              <w:t>7.</w:t>
            </w:r>
            <w:r>
              <w:rPr>
                <w:rFonts w:ascii="Times New Roman" w:hAnsi="Times New Roman"/>
                <w:color w:val="000000"/>
                <w:szCs w:val="21"/>
              </w:rPr>
              <w:t>流程音乐制作：暖场、领导人出场、领导人上下场、宣布开幕音乐、启幕音乐及活动结束等流程音乐。</w:t>
            </w:r>
          </w:p>
          <w:p w14:paraId="30BC8BA7" w14:textId="77777777" w:rsidR="009B26DA" w:rsidRDefault="005243B8">
            <w:pPr>
              <w:rPr>
                <w:rFonts w:ascii="Times New Roman" w:hAnsi="Times New Roman"/>
                <w:color w:val="000000"/>
                <w:szCs w:val="21"/>
              </w:rPr>
            </w:pPr>
            <w:r>
              <w:rPr>
                <w:rFonts w:ascii="Times New Roman" w:hAnsi="Times New Roman"/>
                <w:color w:val="000000"/>
                <w:szCs w:val="21"/>
              </w:rPr>
              <w:t>8.</w:t>
            </w:r>
            <w:r>
              <w:rPr>
                <w:rFonts w:ascii="Times New Roman" w:hAnsi="Times New Roman"/>
                <w:color w:val="000000"/>
                <w:szCs w:val="21"/>
              </w:rPr>
              <w:t>视频短片制作（主题</w:t>
            </w:r>
            <w:r>
              <w:rPr>
                <w:rFonts w:ascii="Times New Roman" w:hAnsi="Times New Roman"/>
                <w:color w:val="000000"/>
                <w:szCs w:val="21"/>
              </w:rPr>
              <w:t>VCR</w:t>
            </w:r>
            <w:r>
              <w:rPr>
                <w:rFonts w:ascii="Times New Roman" w:hAnsi="Times New Roman"/>
                <w:color w:val="000000"/>
                <w:szCs w:val="21"/>
              </w:rPr>
              <w:t>、配合现场流程视频、暖场音乐、主舞台背景视频内容制作）：共计约</w:t>
            </w:r>
            <w:r>
              <w:rPr>
                <w:rFonts w:ascii="Times New Roman" w:hAnsi="Times New Roman"/>
                <w:color w:val="000000"/>
                <w:szCs w:val="21"/>
              </w:rPr>
              <w:t>10</w:t>
            </w:r>
            <w:r>
              <w:rPr>
                <w:rFonts w:ascii="Times New Roman" w:hAnsi="Times New Roman"/>
                <w:color w:val="000000"/>
                <w:szCs w:val="21"/>
              </w:rPr>
              <w:t>分钟。</w:t>
            </w:r>
          </w:p>
          <w:p w14:paraId="4C464714"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）配置电视台专业级播控系统设备及专业操控人员；</w:t>
            </w:r>
          </w:p>
          <w:p w14:paraId="3F21BA0F"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）临时敷设约</w:t>
            </w:r>
            <w:r>
              <w:rPr>
                <w:rFonts w:ascii="Times New Roman" w:hAnsi="Times New Roman"/>
                <w:color w:val="000000"/>
                <w:szCs w:val="21"/>
              </w:rPr>
              <w:t>60</w:t>
            </w:r>
            <w:r>
              <w:rPr>
                <w:rFonts w:ascii="Times New Roman" w:hAnsi="Times New Roman"/>
                <w:color w:val="000000"/>
                <w:szCs w:val="21"/>
              </w:rPr>
              <w:t>米规格</w:t>
            </w:r>
            <w:r>
              <w:rPr>
                <w:rFonts w:ascii="Times New Roman" w:hAnsi="Times New Roman"/>
                <w:color w:val="000000"/>
                <w:szCs w:val="21"/>
              </w:rPr>
              <w:t>3*4mm</w:t>
            </w:r>
            <w:r>
              <w:rPr>
                <w:rFonts w:ascii="Times New Roman" w:hAnsi="Times New Roman"/>
                <w:color w:val="000000"/>
                <w:szCs w:val="21"/>
              </w:rPr>
              <w:t>阻燃电缆及电箱等相关配件。</w:t>
            </w:r>
          </w:p>
          <w:p w14:paraId="0BEBAB97"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）配套专业播控系统：主舞台，</w:t>
            </w:r>
            <w:r>
              <w:rPr>
                <w:rFonts w:ascii="Times New Roman" w:hAnsi="Times New Roman"/>
                <w:color w:val="000000"/>
                <w:szCs w:val="21"/>
              </w:rPr>
              <w:t>1</w:t>
            </w:r>
            <w:r>
              <w:rPr>
                <w:rFonts w:ascii="Times New Roman" w:hAnsi="Times New Roman"/>
                <w:color w:val="000000"/>
                <w:szCs w:val="21"/>
              </w:rPr>
              <w:t>主</w:t>
            </w:r>
            <w:r>
              <w:rPr>
                <w:rFonts w:ascii="Times New Roman" w:hAnsi="Times New Roman"/>
                <w:color w:val="000000"/>
                <w:szCs w:val="21"/>
              </w:rPr>
              <w:t>1</w:t>
            </w:r>
            <w:r>
              <w:rPr>
                <w:rFonts w:ascii="Times New Roman" w:hAnsi="Times New Roman"/>
                <w:color w:val="000000"/>
                <w:szCs w:val="21"/>
              </w:rPr>
              <w:t>备，服务器系统具备视频切割、多窗口视频合成功能。</w:t>
            </w:r>
          </w:p>
          <w:p w14:paraId="6B228709" w14:textId="77777777" w:rsidR="009B26DA" w:rsidRDefault="005243B8">
            <w:pPr>
              <w:rPr>
                <w:rFonts w:ascii="Times New Roman" w:hAnsi="Times New Roman"/>
                <w:color w:val="000000"/>
                <w:szCs w:val="21"/>
              </w:rPr>
            </w:pPr>
            <w:r>
              <w:rPr>
                <w:rFonts w:ascii="Times New Roman" w:hAnsi="Times New Roman"/>
                <w:color w:val="000000"/>
                <w:szCs w:val="21"/>
              </w:rPr>
              <w:t>9.</w:t>
            </w:r>
            <w:r>
              <w:rPr>
                <w:rFonts w:ascii="Times New Roman" w:hAnsi="Times New Roman"/>
                <w:color w:val="000000"/>
                <w:szCs w:val="21"/>
              </w:rPr>
              <w:t>剪彩道具、氛围营造、成果展示道具、特效（包含空中特效）制作研发要求：</w:t>
            </w:r>
          </w:p>
          <w:p w14:paraId="26A3538A"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）做好各模块人工智能等创新科技应用衔接技术保障；</w:t>
            </w:r>
          </w:p>
          <w:p w14:paraId="62C8A4EE"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）各设计制作方案按采购人要求进行修改与调整，直至审核通过；</w:t>
            </w:r>
          </w:p>
          <w:p w14:paraId="466C2975"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）研发及制作费用严格按该项响应报价执行。</w:t>
            </w:r>
          </w:p>
          <w:p w14:paraId="3E7F5607" w14:textId="77777777" w:rsidR="009B26DA" w:rsidRDefault="005243B8">
            <w:pPr>
              <w:widowControl/>
              <w:rPr>
                <w:rFonts w:ascii="Times New Roman" w:hAnsi="Times New Roman"/>
                <w:color w:val="000000"/>
                <w:szCs w:val="21"/>
              </w:rPr>
            </w:pPr>
            <w:r>
              <w:rPr>
                <w:rFonts w:ascii="Times New Roman" w:hAnsi="Times New Roman"/>
                <w:color w:val="000000"/>
                <w:szCs w:val="21"/>
              </w:rPr>
              <w:t>10.</w:t>
            </w:r>
            <w:r>
              <w:rPr>
                <w:rFonts w:ascii="Times New Roman" w:hAnsi="Times New Roman"/>
                <w:color w:val="000000"/>
                <w:szCs w:val="21"/>
              </w:rPr>
              <w:t>场地布置、设备安装要求开幕前一周完成交付使用。</w:t>
            </w:r>
          </w:p>
          <w:p w14:paraId="3614334B" w14:textId="77777777" w:rsidR="009B26DA" w:rsidRDefault="005243B8">
            <w:pPr>
              <w:rPr>
                <w:rFonts w:ascii="Times New Roman" w:hAnsi="Times New Roman"/>
                <w:color w:val="000000"/>
                <w:szCs w:val="21"/>
              </w:rPr>
            </w:pPr>
            <w:r>
              <w:rPr>
                <w:rFonts w:ascii="Times New Roman" w:hAnsi="Times New Roman"/>
                <w:color w:val="000000"/>
                <w:kern w:val="0"/>
                <w:szCs w:val="21"/>
              </w:rPr>
              <w:t>11.</w:t>
            </w:r>
            <w:r>
              <w:rPr>
                <w:rFonts w:ascii="Times New Roman" w:hAnsi="Times New Roman"/>
                <w:color w:val="000000"/>
                <w:kern w:val="0"/>
                <w:szCs w:val="21"/>
              </w:rPr>
              <w:t>人员分配及具体要求见附表</w:t>
            </w:r>
            <w:r>
              <w:rPr>
                <w:rFonts w:ascii="Times New Roman" w:hAnsi="Times New Roman"/>
                <w:color w:val="000000"/>
                <w:kern w:val="0"/>
                <w:szCs w:val="21"/>
              </w:rPr>
              <w:t>2</w:t>
            </w:r>
            <w:r>
              <w:rPr>
                <w:rFonts w:ascii="Times New Roman" w:hAnsi="Times New Roman"/>
                <w:color w:val="000000"/>
                <w:kern w:val="0"/>
                <w:szCs w:val="21"/>
              </w:rPr>
              <w:t>。</w:t>
            </w:r>
          </w:p>
        </w:tc>
      </w:tr>
      <w:tr w:rsidR="009B26DA" w14:paraId="46DEA320" w14:textId="77777777">
        <w:trPr>
          <w:trHeight w:val="1957"/>
          <w:jc w:val="center"/>
        </w:trPr>
        <w:tc>
          <w:tcPr>
            <w:tcW w:w="945" w:type="dxa"/>
            <w:vMerge/>
            <w:noWrap/>
            <w:vAlign w:val="center"/>
          </w:tcPr>
          <w:p w14:paraId="725BC80F" w14:textId="77777777" w:rsidR="009B26DA" w:rsidRDefault="009B26DA">
            <w:pPr>
              <w:jc w:val="center"/>
              <w:rPr>
                <w:rFonts w:ascii="Times New Roman" w:hAnsi="Times New Roman"/>
                <w:color w:val="000000"/>
                <w:szCs w:val="21"/>
                <w:lang w:val="en"/>
              </w:rPr>
            </w:pPr>
          </w:p>
        </w:tc>
        <w:tc>
          <w:tcPr>
            <w:tcW w:w="417" w:type="dxa"/>
            <w:vMerge/>
            <w:tcBorders>
              <w:right w:val="single" w:sz="4" w:space="0" w:color="auto"/>
            </w:tcBorders>
            <w:noWrap/>
            <w:vAlign w:val="center"/>
          </w:tcPr>
          <w:p w14:paraId="4616D9DD" w14:textId="77777777" w:rsidR="009B26DA" w:rsidRDefault="009B26DA">
            <w:pPr>
              <w:jc w:val="center"/>
              <w:rPr>
                <w:rFonts w:ascii="Times New Roman" w:hAnsi="Times New Roman"/>
                <w:color w:val="000000"/>
                <w:szCs w:val="21"/>
              </w:rPr>
            </w:pPr>
          </w:p>
        </w:tc>
        <w:tc>
          <w:tcPr>
            <w:tcW w:w="1691" w:type="dxa"/>
            <w:tcBorders>
              <w:left w:val="single" w:sz="4" w:space="0" w:color="auto"/>
            </w:tcBorders>
            <w:noWrap/>
            <w:vAlign w:val="center"/>
          </w:tcPr>
          <w:p w14:paraId="75B0DB35" w14:textId="77777777" w:rsidR="009B26DA" w:rsidRDefault="005243B8">
            <w:pPr>
              <w:snapToGrid w:val="0"/>
              <w:jc w:val="center"/>
              <w:rPr>
                <w:rFonts w:ascii="Times New Roman" w:hAnsi="Times New Roman"/>
                <w:color w:val="000000"/>
                <w:szCs w:val="21"/>
              </w:rPr>
            </w:pPr>
            <w:r>
              <w:rPr>
                <w:rFonts w:ascii="Times New Roman" w:hAnsi="Times New Roman"/>
                <w:color w:val="000000"/>
                <w:szCs w:val="21"/>
              </w:rPr>
              <w:t>主舞台</w:t>
            </w:r>
            <w:r>
              <w:rPr>
                <w:rFonts w:ascii="Times New Roman" w:hAnsi="Times New Roman"/>
                <w:color w:val="000000"/>
                <w:szCs w:val="21"/>
              </w:rPr>
              <w:t>LED</w:t>
            </w:r>
            <w:r>
              <w:rPr>
                <w:rFonts w:ascii="Times New Roman" w:hAnsi="Times New Roman"/>
                <w:color w:val="000000"/>
                <w:szCs w:val="21"/>
              </w:rPr>
              <w:t>屏幕布置及播控系统</w:t>
            </w:r>
          </w:p>
        </w:tc>
        <w:tc>
          <w:tcPr>
            <w:tcW w:w="659" w:type="dxa"/>
            <w:tcBorders>
              <w:left w:val="single" w:sz="4" w:space="0" w:color="auto"/>
            </w:tcBorders>
            <w:noWrap/>
            <w:vAlign w:val="center"/>
          </w:tcPr>
          <w:p w14:paraId="1CD67DFC" w14:textId="77777777" w:rsidR="009B26DA" w:rsidRDefault="005243B8">
            <w:pPr>
              <w:snapToGrid w:val="0"/>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项</w:t>
            </w:r>
          </w:p>
        </w:tc>
        <w:tc>
          <w:tcPr>
            <w:tcW w:w="735" w:type="dxa"/>
            <w:noWrap/>
            <w:vAlign w:val="center"/>
          </w:tcPr>
          <w:p w14:paraId="6BABFE97" w14:textId="77777777" w:rsidR="009B26DA" w:rsidRDefault="005243B8">
            <w:pPr>
              <w:jc w:val="center"/>
              <w:rPr>
                <w:rFonts w:ascii="Times New Roman" w:hAnsi="Times New Roman"/>
                <w:color w:val="000000"/>
                <w:szCs w:val="21"/>
              </w:rPr>
            </w:pPr>
            <w:r>
              <w:rPr>
                <w:rFonts w:ascii="Times New Roman" w:hAnsi="Times New Roman"/>
                <w:color w:val="000000"/>
                <w:szCs w:val="21"/>
              </w:rPr>
              <w:t>租赁和商务服务业</w:t>
            </w:r>
          </w:p>
        </w:tc>
        <w:tc>
          <w:tcPr>
            <w:tcW w:w="6061" w:type="dxa"/>
            <w:vMerge/>
            <w:noWrap/>
            <w:vAlign w:val="center"/>
          </w:tcPr>
          <w:p w14:paraId="4052E316" w14:textId="77777777" w:rsidR="009B26DA" w:rsidRDefault="009B26DA">
            <w:pPr>
              <w:rPr>
                <w:rFonts w:ascii="Times New Roman" w:hAnsi="Times New Roman"/>
                <w:color w:val="000000"/>
                <w:szCs w:val="21"/>
              </w:rPr>
            </w:pPr>
          </w:p>
        </w:tc>
      </w:tr>
      <w:tr w:rsidR="009B26DA" w14:paraId="7383ED4F" w14:textId="77777777">
        <w:trPr>
          <w:trHeight w:val="4248"/>
          <w:jc w:val="center"/>
        </w:trPr>
        <w:tc>
          <w:tcPr>
            <w:tcW w:w="945" w:type="dxa"/>
            <w:vMerge/>
            <w:noWrap/>
            <w:vAlign w:val="center"/>
          </w:tcPr>
          <w:p w14:paraId="6624DE2F" w14:textId="77777777" w:rsidR="009B26DA" w:rsidRDefault="009B26DA">
            <w:pPr>
              <w:jc w:val="center"/>
              <w:rPr>
                <w:rFonts w:ascii="Times New Roman" w:hAnsi="Times New Roman"/>
                <w:color w:val="000000"/>
                <w:szCs w:val="21"/>
                <w:lang w:val="en"/>
              </w:rPr>
            </w:pPr>
          </w:p>
        </w:tc>
        <w:tc>
          <w:tcPr>
            <w:tcW w:w="417" w:type="dxa"/>
            <w:vMerge/>
            <w:tcBorders>
              <w:right w:val="single" w:sz="4" w:space="0" w:color="auto"/>
            </w:tcBorders>
            <w:noWrap/>
            <w:vAlign w:val="center"/>
          </w:tcPr>
          <w:p w14:paraId="2F6CAFEE" w14:textId="77777777" w:rsidR="009B26DA" w:rsidRDefault="009B26DA">
            <w:pPr>
              <w:widowControl/>
              <w:jc w:val="center"/>
              <w:textAlignment w:val="center"/>
              <w:rPr>
                <w:rFonts w:ascii="Times New Roman" w:hAnsi="Times New Roman"/>
                <w:color w:val="000000"/>
                <w:szCs w:val="21"/>
              </w:rPr>
            </w:pPr>
          </w:p>
        </w:tc>
        <w:tc>
          <w:tcPr>
            <w:tcW w:w="1691" w:type="dxa"/>
            <w:tcBorders>
              <w:left w:val="single" w:sz="4" w:space="0" w:color="auto"/>
            </w:tcBorders>
            <w:noWrap/>
            <w:vAlign w:val="center"/>
          </w:tcPr>
          <w:p w14:paraId="77A604CA" w14:textId="77777777" w:rsidR="009B26DA" w:rsidRDefault="005243B8">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现场音视频同传信号合成</w:t>
            </w:r>
          </w:p>
        </w:tc>
        <w:tc>
          <w:tcPr>
            <w:tcW w:w="659" w:type="dxa"/>
            <w:tcBorders>
              <w:left w:val="single" w:sz="4" w:space="0" w:color="auto"/>
            </w:tcBorders>
            <w:noWrap/>
            <w:vAlign w:val="center"/>
          </w:tcPr>
          <w:p w14:paraId="3712B697" w14:textId="77777777" w:rsidR="009B26DA" w:rsidRDefault="005243B8">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r>
              <w:rPr>
                <w:rFonts w:ascii="Times New Roman" w:hAnsi="Times New Roman"/>
                <w:color w:val="000000"/>
                <w:kern w:val="0"/>
                <w:szCs w:val="21"/>
                <w:lang w:bidi="ar"/>
              </w:rPr>
              <w:t>项</w:t>
            </w:r>
          </w:p>
        </w:tc>
        <w:tc>
          <w:tcPr>
            <w:tcW w:w="735" w:type="dxa"/>
            <w:noWrap/>
            <w:vAlign w:val="center"/>
          </w:tcPr>
          <w:p w14:paraId="63F38669" w14:textId="77777777" w:rsidR="009B26DA" w:rsidRDefault="005243B8">
            <w:pPr>
              <w:jc w:val="center"/>
              <w:rPr>
                <w:rFonts w:ascii="Times New Roman" w:hAnsi="Times New Roman"/>
                <w:color w:val="000000"/>
                <w:szCs w:val="21"/>
              </w:rPr>
            </w:pPr>
            <w:r>
              <w:rPr>
                <w:rFonts w:ascii="Times New Roman" w:hAnsi="Times New Roman"/>
                <w:color w:val="000000"/>
                <w:szCs w:val="21"/>
              </w:rPr>
              <w:t>租赁和商务服务业</w:t>
            </w:r>
          </w:p>
        </w:tc>
        <w:tc>
          <w:tcPr>
            <w:tcW w:w="6061" w:type="dxa"/>
            <w:vMerge/>
            <w:noWrap/>
            <w:vAlign w:val="center"/>
          </w:tcPr>
          <w:p w14:paraId="107855E5" w14:textId="77777777" w:rsidR="009B26DA" w:rsidRDefault="009B26DA">
            <w:pPr>
              <w:rPr>
                <w:rFonts w:ascii="Times New Roman" w:hAnsi="Times New Roman"/>
                <w:color w:val="000000"/>
                <w:szCs w:val="21"/>
              </w:rPr>
            </w:pPr>
          </w:p>
        </w:tc>
      </w:tr>
      <w:tr w:rsidR="009B26DA" w14:paraId="2860AF97" w14:textId="77777777">
        <w:trPr>
          <w:trHeight w:val="3314"/>
          <w:jc w:val="center"/>
        </w:trPr>
        <w:tc>
          <w:tcPr>
            <w:tcW w:w="945" w:type="dxa"/>
            <w:vMerge/>
            <w:noWrap/>
            <w:vAlign w:val="center"/>
          </w:tcPr>
          <w:p w14:paraId="2733D59B" w14:textId="77777777" w:rsidR="009B26DA" w:rsidRDefault="009B26DA">
            <w:pPr>
              <w:jc w:val="center"/>
              <w:rPr>
                <w:rFonts w:ascii="Times New Roman" w:hAnsi="Times New Roman"/>
                <w:color w:val="000000"/>
                <w:szCs w:val="21"/>
                <w:lang w:val="en"/>
              </w:rPr>
            </w:pPr>
          </w:p>
        </w:tc>
        <w:tc>
          <w:tcPr>
            <w:tcW w:w="417" w:type="dxa"/>
            <w:vMerge/>
            <w:tcBorders>
              <w:right w:val="single" w:sz="4" w:space="0" w:color="auto"/>
            </w:tcBorders>
            <w:noWrap/>
            <w:vAlign w:val="center"/>
          </w:tcPr>
          <w:p w14:paraId="0A964FFD" w14:textId="77777777" w:rsidR="009B26DA" w:rsidRDefault="009B26DA">
            <w:pPr>
              <w:jc w:val="center"/>
              <w:rPr>
                <w:rFonts w:ascii="Times New Roman" w:hAnsi="Times New Roman"/>
                <w:color w:val="000000"/>
                <w:szCs w:val="21"/>
              </w:rPr>
            </w:pPr>
          </w:p>
        </w:tc>
        <w:tc>
          <w:tcPr>
            <w:tcW w:w="1691" w:type="dxa"/>
            <w:tcBorders>
              <w:left w:val="single" w:sz="4" w:space="0" w:color="auto"/>
            </w:tcBorders>
            <w:noWrap/>
            <w:vAlign w:val="center"/>
          </w:tcPr>
          <w:p w14:paraId="4387449F" w14:textId="77777777" w:rsidR="009B26DA" w:rsidRDefault="005243B8">
            <w:pPr>
              <w:snapToGrid w:val="0"/>
              <w:jc w:val="center"/>
              <w:rPr>
                <w:rFonts w:ascii="Times New Roman" w:hAnsi="Times New Roman"/>
                <w:color w:val="000000"/>
                <w:szCs w:val="21"/>
              </w:rPr>
            </w:pPr>
            <w:r>
              <w:rPr>
                <w:rFonts w:ascii="Times New Roman" w:hAnsi="Times New Roman"/>
                <w:color w:val="000000"/>
                <w:szCs w:val="21"/>
              </w:rPr>
              <w:t>灯光布置</w:t>
            </w:r>
          </w:p>
        </w:tc>
        <w:tc>
          <w:tcPr>
            <w:tcW w:w="659" w:type="dxa"/>
            <w:tcBorders>
              <w:left w:val="single" w:sz="4" w:space="0" w:color="auto"/>
            </w:tcBorders>
            <w:noWrap/>
            <w:vAlign w:val="center"/>
          </w:tcPr>
          <w:p w14:paraId="37606BF1" w14:textId="77777777" w:rsidR="009B26DA" w:rsidRDefault="005243B8">
            <w:pPr>
              <w:snapToGrid w:val="0"/>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项</w:t>
            </w:r>
          </w:p>
        </w:tc>
        <w:tc>
          <w:tcPr>
            <w:tcW w:w="735" w:type="dxa"/>
            <w:noWrap/>
            <w:vAlign w:val="center"/>
          </w:tcPr>
          <w:p w14:paraId="0919D0C6" w14:textId="77777777" w:rsidR="009B26DA" w:rsidRDefault="005243B8">
            <w:pPr>
              <w:jc w:val="center"/>
              <w:rPr>
                <w:rFonts w:ascii="Times New Roman" w:hAnsi="Times New Roman"/>
                <w:color w:val="000000"/>
                <w:szCs w:val="21"/>
              </w:rPr>
            </w:pPr>
            <w:r>
              <w:rPr>
                <w:rFonts w:ascii="Times New Roman" w:hAnsi="Times New Roman"/>
                <w:color w:val="000000"/>
                <w:szCs w:val="21"/>
              </w:rPr>
              <w:t>租赁和商务服务业</w:t>
            </w:r>
          </w:p>
        </w:tc>
        <w:tc>
          <w:tcPr>
            <w:tcW w:w="6061" w:type="dxa"/>
            <w:vMerge/>
            <w:noWrap/>
            <w:vAlign w:val="center"/>
          </w:tcPr>
          <w:p w14:paraId="3E6AF5B3" w14:textId="77777777" w:rsidR="009B26DA" w:rsidRDefault="009B26DA">
            <w:pPr>
              <w:rPr>
                <w:rFonts w:ascii="Times New Roman" w:hAnsi="Times New Roman"/>
                <w:color w:val="000000"/>
                <w:szCs w:val="21"/>
              </w:rPr>
            </w:pPr>
          </w:p>
        </w:tc>
      </w:tr>
      <w:tr w:rsidR="009B26DA" w14:paraId="3AEE7BD9" w14:textId="77777777">
        <w:trPr>
          <w:trHeight w:val="8803"/>
          <w:jc w:val="center"/>
        </w:trPr>
        <w:tc>
          <w:tcPr>
            <w:tcW w:w="945" w:type="dxa"/>
            <w:vMerge/>
            <w:noWrap/>
            <w:vAlign w:val="center"/>
          </w:tcPr>
          <w:p w14:paraId="203D0C59" w14:textId="77777777" w:rsidR="009B26DA" w:rsidRDefault="009B26DA">
            <w:pPr>
              <w:jc w:val="center"/>
              <w:rPr>
                <w:rFonts w:ascii="Times New Roman" w:hAnsi="Times New Roman"/>
                <w:color w:val="000000"/>
                <w:szCs w:val="21"/>
                <w:lang w:val="en"/>
              </w:rPr>
            </w:pPr>
          </w:p>
        </w:tc>
        <w:tc>
          <w:tcPr>
            <w:tcW w:w="417" w:type="dxa"/>
            <w:vMerge/>
            <w:tcBorders>
              <w:right w:val="single" w:sz="4" w:space="0" w:color="auto"/>
            </w:tcBorders>
            <w:noWrap/>
            <w:vAlign w:val="center"/>
          </w:tcPr>
          <w:p w14:paraId="610F79A9" w14:textId="77777777" w:rsidR="009B26DA" w:rsidRDefault="009B26DA">
            <w:pPr>
              <w:jc w:val="center"/>
              <w:rPr>
                <w:rFonts w:ascii="Times New Roman" w:hAnsi="Times New Roman"/>
                <w:color w:val="000000"/>
                <w:szCs w:val="21"/>
              </w:rPr>
            </w:pPr>
          </w:p>
        </w:tc>
        <w:tc>
          <w:tcPr>
            <w:tcW w:w="1691" w:type="dxa"/>
            <w:tcBorders>
              <w:left w:val="single" w:sz="4" w:space="0" w:color="auto"/>
            </w:tcBorders>
            <w:noWrap/>
            <w:vAlign w:val="center"/>
          </w:tcPr>
          <w:p w14:paraId="29BB459A" w14:textId="77777777" w:rsidR="009B26DA" w:rsidRDefault="005243B8">
            <w:pPr>
              <w:snapToGrid w:val="0"/>
              <w:jc w:val="center"/>
              <w:rPr>
                <w:rFonts w:ascii="Times New Roman" w:hAnsi="Times New Roman"/>
                <w:color w:val="000000"/>
                <w:szCs w:val="21"/>
              </w:rPr>
            </w:pPr>
            <w:r>
              <w:rPr>
                <w:rFonts w:ascii="Times New Roman" w:hAnsi="Times New Roman"/>
                <w:color w:val="000000"/>
                <w:szCs w:val="21"/>
              </w:rPr>
              <w:t>音响布置</w:t>
            </w:r>
          </w:p>
        </w:tc>
        <w:tc>
          <w:tcPr>
            <w:tcW w:w="659" w:type="dxa"/>
            <w:tcBorders>
              <w:left w:val="single" w:sz="4" w:space="0" w:color="auto"/>
            </w:tcBorders>
            <w:noWrap/>
            <w:vAlign w:val="center"/>
          </w:tcPr>
          <w:p w14:paraId="1069EC6E" w14:textId="77777777" w:rsidR="009B26DA" w:rsidRDefault="005243B8">
            <w:pPr>
              <w:snapToGrid w:val="0"/>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项</w:t>
            </w:r>
          </w:p>
        </w:tc>
        <w:tc>
          <w:tcPr>
            <w:tcW w:w="735" w:type="dxa"/>
            <w:noWrap/>
            <w:vAlign w:val="center"/>
          </w:tcPr>
          <w:p w14:paraId="4A9FF660" w14:textId="77777777" w:rsidR="009B26DA" w:rsidRDefault="005243B8">
            <w:pPr>
              <w:jc w:val="center"/>
              <w:rPr>
                <w:rFonts w:ascii="Times New Roman" w:hAnsi="Times New Roman"/>
                <w:color w:val="000000"/>
                <w:szCs w:val="21"/>
              </w:rPr>
            </w:pPr>
            <w:r>
              <w:rPr>
                <w:rFonts w:ascii="Times New Roman" w:hAnsi="Times New Roman"/>
                <w:color w:val="000000"/>
                <w:szCs w:val="21"/>
              </w:rPr>
              <w:t>租赁和商务服务业</w:t>
            </w:r>
          </w:p>
        </w:tc>
        <w:tc>
          <w:tcPr>
            <w:tcW w:w="6061" w:type="dxa"/>
            <w:vMerge/>
            <w:noWrap/>
            <w:vAlign w:val="center"/>
          </w:tcPr>
          <w:p w14:paraId="75BBA67A" w14:textId="77777777" w:rsidR="009B26DA" w:rsidRDefault="009B26DA">
            <w:pPr>
              <w:rPr>
                <w:rFonts w:ascii="Times New Roman" w:hAnsi="Times New Roman"/>
                <w:color w:val="000000"/>
                <w:szCs w:val="21"/>
              </w:rPr>
            </w:pPr>
          </w:p>
        </w:tc>
      </w:tr>
    </w:tbl>
    <w:p w14:paraId="6A121277" w14:textId="77777777" w:rsidR="009B26DA" w:rsidRDefault="009B26DA">
      <w:pPr>
        <w:spacing w:line="360" w:lineRule="auto"/>
        <w:rPr>
          <w:rFonts w:ascii="Times New Roman" w:hAnsi="Times New Roman"/>
          <w:b/>
          <w:color w:val="000000"/>
          <w:kern w:val="0"/>
          <w:sz w:val="28"/>
          <w:szCs w:val="28"/>
        </w:rPr>
      </w:pPr>
    </w:p>
    <w:p w14:paraId="525B48E1" w14:textId="77777777" w:rsidR="009B26DA" w:rsidRDefault="005243B8">
      <w:pPr>
        <w:spacing w:line="360" w:lineRule="auto"/>
        <w:rPr>
          <w:rFonts w:ascii="Times New Roman" w:hAnsi="Times New Roman"/>
          <w:b/>
          <w:color w:val="000000"/>
          <w:kern w:val="0"/>
          <w:sz w:val="28"/>
          <w:szCs w:val="28"/>
        </w:rPr>
      </w:pPr>
      <w:r>
        <w:rPr>
          <w:rFonts w:ascii="Times New Roman" w:hAnsi="Times New Roman"/>
          <w:b/>
          <w:color w:val="000000"/>
          <w:kern w:val="0"/>
          <w:sz w:val="28"/>
          <w:szCs w:val="28"/>
        </w:rPr>
        <w:t>▲</w:t>
      </w:r>
      <w:r>
        <w:rPr>
          <w:rFonts w:ascii="Times New Roman" w:hAnsi="Times New Roman"/>
          <w:b/>
          <w:color w:val="000000"/>
          <w:kern w:val="0"/>
          <w:sz w:val="28"/>
          <w:szCs w:val="28"/>
        </w:rPr>
        <w:t>三、商务要求</w:t>
      </w:r>
    </w:p>
    <w:p w14:paraId="1307BDED"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．报价要求</w:t>
      </w:r>
    </w:p>
    <w:p w14:paraId="2B0DECF0"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1.1</w:t>
      </w:r>
      <w:r>
        <w:rPr>
          <w:rFonts w:ascii="Times New Roman" w:hAnsi="Times New Roman"/>
          <w:color w:val="000000"/>
          <w:szCs w:val="21"/>
        </w:rPr>
        <w:t>报价必须含以下部分，包括（不限于）：</w:t>
      </w:r>
    </w:p>
    <w:p w14:paraId="504783BC"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）服务的价格；</w:t>
      </w:r>
    </w:p>
    <w:p w14:paraId="6295A740"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）必要的保险费用和各项税金；</w:t>
      </w:r>
    </w:p>
    <w:p w14:paraId="223E27EE"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lastRenderedPageBreak/>
        <w:t>（</w:t>
      </w:r>
      <w:r>
        <w:rPr>
          <w:rFonts w:ascii="Times New Roman" w:hAnsi="Times New Roman"/>
          <w:color w:val="000000"/>
          <w:szCs w:val="21"/>
        </w:rPr>
        <w:t>3</w:t>
      </w:r>
      <w:r>
        <w:rPr>
          <w:rFonts w:ascii="Times New Roman" w:hAnsi="Times New Roman"/>
          <w:color w:val="000000"/>
          <w:szCs w:val="21"/>
        </w:rPr>
        <w:t>）技术支持、售后服务等全部费用。项目履行过程中采购人不再支付任何费用。</w:t>
      </w:r>
    </w:p>
    <w:p w14:paraId="458E9B98"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1.2</w:t>
      </w:r>
      <w:r>
        <w:rPr>
          <w:rFonts w:ascii="Times New Roman" w:hAnsi="Times New Roman"/>
          <w:color w:val="000000"/>
          <w:szCs w:val="21"/>
        </w:rPr>
        <w:t>响应报价指项目策划设计、搭建制作及现场执行（含会务）相关所有费用、税金及其他成本的总和。</w:t>
      </w:r>
    </w:p>
    <w:p w14:paraId="0AF3F0A9" w14:textId="2477629F" w:rsidR="009B26DA" w:rsidRDefault="005243B8">
      <w:pPr>
        <w:spacing w:line="300" w:lineRule="exact"/>
        <w:rPr>
          <w:rFonts w:ascii="Times New Roman" w:hAnsi="Times New Roman"/>
          <w:color w:val="000000"/>
          <w:szCs w:val="21"/>
        </w:rPr>
      </w:pPr>
      <w:r>
        <w:rPr>
          <w:rFonts w:ascii="Times New Roman" w:hAnsi="Times New Roman"/>
          <w:color w:val="000000"/>
          <w:szCs w:val="21"/>
        </w:rPr>
        <w:t>供应商的报价超过本项目</w:t>
      </w:r>
      <w:r>
        <w:rPr>
          <w:rFonts w:ascii="Times New Roman" w:hAnsi="Times New Roman"/>
          <w:color w:val="000000"/>
          <w:szCs w:val="21"/>
        </w:rPr>
        <w:t>采购预算价</w:t>
      </w:r>
      <w:r w:rsidR="007A56FF">
        <w:rPr>
          <w:rFonts w:ascii="Times New Roman" w:hAnsi="Times New Roman" w:hint="eastAsia"/>
          <w:color w:val="000000"/>
          <w:szCs w:val="21"/>
        </w:rPr>
        <w:t>（</w:t>
      </w:r>
      <w:r w:rsidR="007A56FF" w:rsidRPr="007A56FF">
        <w:rPr>
          <w:rFonts w:ascii="Times New Roman" w:hAnsi="Times New Roman" w:hint="eastAsia"/>
          <w:color w:val="000000"/>
          <w:szCs w:val="21"/>
        </w:rPr>
        <w:t>最高限价</w:t>
      </w:r>
      <w:r w:rsidR="007A56FF">
        <w:rPr>
          <w:rFonts w:ascii="Times New Roman" w:hAnsi="Times New Roman" w:hint="eastAsia"/>
          <w:color w:val="000000"/>
          <w:szCs w:val="21"/>
        </w:rPr>
        <w:t>）</w:t>
      </w:r>
      <w:r>
        <w:rPr>
          <w:rFonts w:ascii="Times New Roman" w:hAnsi="Times New Roman"/>
          <w:color w:val="000000"/>
          <w:szCs w:val="21"/>
        </w:rPr>
        <w:t>的，将作无效响应处理。</w:t>
      </w:r>
    </w:p>
    <w:p w14:paraId="4B644016"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合同签订日期</w:t>
      </w:r>
    </w:p>
    <w:p w14:paraId="5FFB6AC6"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成交通知书发出后</w:t>
      </w:r>
      <w:r>
        <w:rPr>
          <w:rFonts w:ascii="Times New Roman" w:hAnsi="Times New Roman"/>
          <w:color w:val="000000"/>
          <w:szCs w:val="21"/>
        </w:rPr>
        <w:t>25</w:t>
      </w:r>
      <w:r>
        <w:rPr>
          <w:rFonts w:ascii="Times New Roman" w:hAnsi="Times New Roman"/>
          <w:color w:val="000000"/>
          <w:szCs w:val="21"/>
        </w:rPr>
        <w:t>日内。</w:t>
      </w:r>
    </w:p>
    <w:p w14:paraId="4B3C2584"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服务（实施）时间</w:t>
      </w:r>
    </w:p>
    <w:p w14:paraId="5D780EE5"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开幕前一周完成所有搭建制作工作，通过验收交付使用。开幕当天完成执行操作。（具体交付使用时限要求详见附表</w:t>
      </w:r>
      <w:r>
        <w:rPr>
          <w:rFonts w:ascii="Times New Roman" w:hAnsi="Times New Roman"/>
          <w:color w:val="000000"/>
          <w:szCs w:val="21"/>
        </w:rPr>
        <w:t>1</w:t>
      </w:r>
      <w:r>
        <w:rPr>
          <w:rFonts w:ascii="Times New Roman" w:hAnsi="Times New Roman"/>
          <w:color w:val="000000"/>
          <w:szCs w:val="21"/>
        </w:rPr>
        <w:t>，开幕式举办时间暂定为</w:t>
      </w:r>
      <w:r>
        <w:rPr>
          <w:rFonts w:ascii="Times New Roman" w:hAnsi="Times New Roman"/>
          <w:color w:val="000000"/>
          <w:szCs w:val="21"/>
        </w:rPr>
        <w:t>2025</w:t>
      </w:r>
      <w:r>
        <w:rPr>
          <w:rFonts w:ascii="Times New Roman" w:hAnsi="Times New Roman"/>
          <w:color w:val="000000"/>
          <w:szCs w:val="21"/>
        </w:rPr>
        <w:t>年</w:t>
      </w:r>
      <w:r>
        <w:rPr>
          <w:rFonts w:ascii="Times New Roman" w:hAnsi="Times New Roman"/>
          <w:color w:val="000000"/>
          <w:szCs w:val="21"/>
        </w:rPr>
        <w:t>9</w:t>
      </w:r>
      <w:r>
        <w:rPr>
          <w:rFonts w:ascii="Times New Roman" w:hAnsi="Times New Roman"/>
          <w:color w:val="000000"/>
          <w:szCs w:val="21"/>
        </w:rPr>
        <w:t>月</w:t>
      </w:r>
      <w:r>
        <w:rPr>
          <w:rFonts w:ascii="Times New Roman" w:hAnsi="Times New Roman"/>
          <w:color w:val="000000"/>
          <w:szCs w:val="21"/>
        </w:rPr>
        <w:t>17</w:t>
      </w:r>
      <w:r>
        <w:rPr>
          <w:rFonts w:ascii="Times New Roman" w:hAnsi="Times New Roman"/>
          <w:color w:val="000000"/>
          <w:szCs w:val="21"/>
        </w:rPr>
        <w:t>日，最终以东博会确定的时间为准）</w:t>
      </w:r>
    </w:p>
    <w:p w14:paraId="61E04E24"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服务地点或实施地点</w:t>
      </w:r>
    </w:p>
    <w:p w14:paraId="7522AAF1"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南宁国际会展中心。</w:t>
      </w:r>
    </w:p>
    <w:p w14:paraId="4E04E705"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5.</w:t>
      </w:r>
      <w:r>
        <w:rPr>
          <w:rFonts w:ascii="Times New Roman" w:hAnsi="Times New Roman"/>
          <w:color w:val="000000"/>
          <w:szCs w:val="21"/>
        </w:rPr>
        <w:t>验收标准</w:t>
      </w:r>
    </w:p>
    <w:p w14:paraId="2D1F943E" w14:textId="77777777" w:rsidR="009B26DA" w:rsidRDefault="005243B8">
      <w:pPr>
        <w:spacing w:line="300" w:lineRule="exact"/>
        <w:rPr>
          <w:rFonts w:ascii="Times New Roman" w:hAnsi="Times New Roman"/>
          <w:color w:val="000000"/>
          <w:szCs w:val="21"/>
        </w:rPr>
      </w:pPr>
      <w:bookmarkStart w:id="17" w:name="_Hlk77607553"/>
      <w:r>
        <w:rPr>
          <w:rFonts w:ascii="Times New Roman" w:hAnsi="Times New Roman"/>
          <w:color w:val="000000"/>
          <w:szCs w:val="21"/>
        </w:rPr>
        <w:t>详见采购文件合同主要条款格式部分</w:t>
      </w:r>
    </w:p>
    <w:bookmarkEnd w:id="17"/>
    <w:p w14:paraId="2F86D7CE"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6.</w:t>
      </w:r>
      <w:r>
        <w:rPr>
          <w:rFonts w:ascii="Times New Roman" w:hAnsi="Times New Roman"/>
          <w:color w:val="000000"/>
          <w:szCs w:val="21"/>
        </w:rPr>
        <w:t>服务标准、期限、效率</w:t>
      </w:r>
    </w:p>
    <w:p w14:paraId="6311C609"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6.1</w:t>
      </w:r>
      <w:r>
        <w:rPr>
          <w:rFonts w:ascii="Times New Roman" w:hAnsi="Times New Roman"/>
          <w:color w:val="000000"/>
          <w:szCs w:val="21"/>
        </w:rPr>
        <w:t>成交供应商在服务期内应当为采购人提供以下技术支持和服务：</w:t>
      </w:r>
    </w:p>
    <w:p w14:paraId="3BE73D0F"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6.1.1</w:t>
      </w:r>
      <w:r>
        <w:rPr>
          <w:rFonts w:ascii="Times New Roman" w:hAnsi="Times New Roman"/>
          <w:color w:val="000000"/>
          <w:szCs w:val="21"/>
        </w:rPr>
        <w:t>电话咨询</w:t>
      </w:r>
    </w:p>
    <w:p w14:paraId="311E309B"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成交供应商应当为采购人提供技术援助电话，解答采购人在使用中遇到的问题，及时为采购人提出解决问题的建议。</w:t>
      </w:r>
    </w:p>
    <w:p w14:paraId="6E3B8113"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6.1.2</w:t>
      </w:r>
      <w:r>
        <w:rPr>
          <w:rFonts w:ascii="Times New Roman" w:hAnsi="Times New Roman"/>
          <w:color w:val="000000"/>
          <w:szCs w:val="21"/>
        </w:rPr>
        <w:t>现场响应</w:t>
      </w:r>
    </w:p>
    <w:p w14:paraId="7BD39CC7"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采购人遇</w:t>
      </w:r>
      <w:r>
        <w:rPr>
          <w:rFonts w:ascii="Times New Roman" w:hAnsi="Times New Roman"/>
          <w:color w:val="000000"/>
          <w:szCs w:val="21"/>
        </w:rPr>
        <w:t>到使用或技术问题，电话咨询不能解决的，成交供应商应在</w:t>
      </w:r>
      <w:r>
        <w:rPr>
          <w:rFonts w:ascii="Times New Roman" w:hAnsi="Times New Roman"/>
          <w:color w:val="000000"/>
          <w:szCs w:val="21"/>
        </w:rPr>
        <w:t>2</w:t>
      </w:r>
      <w:r>
        <w:rPr>
          <w:rFonts w:ascii="Times New Roman" w:hAnsi="Times New Roman"/>
          <w:color w:val="000000"/>
          <w:szCs w:val="21"/>
        </w:rPr>
        <w:t>小时内到达现场进行处理，到达现场后</w:t>
      </w:r>
      <w:r>
        <w:rPr>
          <w:rFonts w:ascii="Times New Roman" w:hAnsi="Times New Roman"/>
          <w:color w:val="000000"/>
          <w:szCs w:val="21"/>
        </w:rPr>
        <w:t>2</w:t>
      </w:r>
      <w:r>
        <w:rPr>
          <w:rFonts w:ascii="Times New Roman" w:hAnsi="Times New Roman"/>
          <w:color w:val="000000"/>
          <w:szCs w:val="21"/>
        </w:rPr>
        <w:t>小时内排除故障，恢复正常使用。</w:t>
      </w:r>
    </w:p>
    <w:p w14:paraId="00326746"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6.1.3</w:t>
      </w:r>
      <w:r>
        <w:rPr>
          <w:rFonts w:ascii="Times New Roman" w:hAnsi="Times New Roman"/>
          <w:color w:val="000000"/>
          <w:szCs w:val="21"/>
        </w:rPr>
        <w:t>技术升级</w:t>
      </w:r>
    </w:p>
    <w:p w14:paraId="28B087FA"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在服务期内，如果成交供应商的产品或服务升级，成交供应商应及时通知采购人，如采购人有相应要求，成交供应商应对采购人购买的产品或服务进行升级。</w:t>
      </w:r>
    </w:p>
    <w:p w14:paraId="175D475C"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7.</w:t>
      </w:r>
      <w:r>
        <w:rPr>
          <w:rFonts w:ascii="Times New Roman" w:hAnsi="Times New Roman"/>
          <w:color w:val="000000"/>
          <w:szCs w:val="21"/>
        </w:rPr>
        <w:t>培训</w:t>
      </w:r>
    </w:p>
    <w:p w14:paraId="7087457F"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1082185E"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8.</w:t>
      </w:r>
      <w:r>
        <w:rPr>
          <w:rFonts w:ascii="Times New Roman" w:hAnsi="Times New Roman"/>
          <w:color w:val="000000"/>
          <w:szCs w:val="21"/>
        </w:rPr>
        <w:t>付款方式、时间及条件</w:t>
      </w:r>
    </w:p>
    <w:p w14:paraId="69ED921B"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详见采购文件合同主要条款格式部分</w:t>
      </w:r>
    </w:p>
    <w:p w14:paraId="5A0B0C58"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9.</w:t>
      </w:r>
      <w:r>
        <w:rPr>
          <w:rFonts w:ascii="Times New Roman" w:hAnsi="Times New Roman"/>
          <w:color w:val="000000"/>
          <w:szCs w:val="21"/>
        </w:rPr>
        <w:t>履约保证金</w:t>
      </w:r>
    </w:p>
    <w:p w14:paraId="74E57371"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无</w:t>
      </w:r>
    </w:p>
    <w:p w14:paraId="218AB056"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w:t>
      </w:r>
      <w:r>
        <w:rPr>
          <w:rFonts w:ascii="Times New Roman" w:hAnsi="Times New Roman"/>
          <w:color w:val="000000"/>
          <w:szCs w:val="21"/>
        </w:rPr>
        <w:t>其他要求</w:t>
      </w:r>
    </w:p>
    <w:p w14:paraId="609B9780"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10.1</w:t>
      </w:r>
      <w:r>
        <w:rPr>
          <w:rFonts w:ascii="Times New Roman" w:hAnsi="Times New Roman"/>
          <w:color w:val="000000"/>
          <w:szCs w:val="21"/>
        </w:rPr>
        <w:t>根据东博会的实际情况，供应商必须承诺按采购人的要求，积极配合对已选定的活动策划设计方案进行相应的修改或调整，直至审核通过。并按采购人最终确定的方案实施，所发生的修改或调整费用已经包含在响应报价中。</w:t>
      </w:r>
    </w:p>
    <w:p w14:paraId="4C0FF58C"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10.2</w:t>
      </w:r>
      <w:r>
        <w:rPr>
          <w:rFonts w:ascii="Times New Roman" w:hAnsi="Times New Roman"/>
          <w:color w:val="000000"/>
          <w:szCs w:val="21"/>
        </w:rPr>
        <w:t>供应商可根据</w:t>
      </w:r>
      <w:r>
        <w:rPr>
          <w:rFonts w:ascii="Times New Roman" w:hAnsi="Times New Roman"/>
          <w:color w:val="000000"/>
          <w:szCs w:val="21"/>
        </w:rPr>
        <w:t>另附的</w:t>
      </w:r>
      <w:r>
        <w:rPr>
          <w:rFonts w:ascii="Times New Roman" w:hAnsi="Times New Roman"/>
          <w:color w:val="000000"/>
          <w:szCs w:val="21"/>
        </w:rPr>
        <w:t>“</w:t>
      </w:r>
      <w:r>
        <w:rPr>
          <w:rFonts w:ascii="Times New Roman" w:hAnsi="Times New Roman"/>
          <w:color w:val="000000"/>
          <w:szCs w:val="21"/>
        </w:rPr>
        <w:t>附件</w:t>
      </w:r>
      <w:r>
        <w:rPr>
          <w:rFonts w:ascii="Times New Roman" w:hAnsi="Times New Roman"/>
          <w:color w:val="000000"/>
          <w:szCs w:val="21"/>
        </w:rPr>
        <w:t>-</w:t>
      </w:r>
      <w:r>
        <w:rPr>
          <w:rFonts w:ascii="Times New Roman" w:hAnsi="Times New Roman"/>
          <w:color w:val="000000"/>
          <w:szCs w:val="21"/>
        </w:rPr>
        <w:t>场地说明</w:t>
      </w:r>
      <w:r>
        <w:rPr>
          <w:rFonts w:ascii="Times New Roman" w:hAnsi="Times New Roman"/>
          <w:color w:val="000000"/>
          <w:szCs w:val="21"/>
        </w:rPr>
        <w:t>”</w:t>
      </w:r>
      <w:r>
        <w:rPr>
          <w:rFonts w:ascii="Times New Roman" w:hAnsi="Times New Roman"/>
          <w:color w:val="000000"/>
          <w:szCs w:val="21"/>
        </w:rPr>
        <w:t>（以电子版形式发送）在响应文件中必须提供详细的整体活动设计方案，对重点环节如启幕环节要求详细描述说明、舞美设计及现场效果、活动执行方案、邀请司仪及演职人员的实力和影响力（列明人员简历）、项目实施人员一览表、现场消防及安全措施等，同时必须提供项目设计效果图及施工图，未提供的，其响应均视为无效响应。</w:t>
      </w:r>
    </w:p>
    <w:p w14:paraId="1B4BD2DB"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10.3</w:t>
      </w:r>
      <w:r>
        <w:rPr>
          <w:rFonts w:ascii="Times New Roman" w:hAnsi="Times New Roman"/>
          <w:color w:val="000000"/>
          <w:szCs w:val="21"/>
        </w:rPr>
        <w:t>按最终搭建展台制作方案的费用清单核算费用。双方认定的项目实施的按合同支付，未实施的，按项目扣除。</w:t>
      </w:r>
    </w:p>
    <w:p w14:paraId="46E4CA9D"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10.4</w:t>
      </w:r>
      <w:r>
        <w:rPr>
          <w:rFonts w:ascii="Times New Roman" w:hAnsi="Times New Roman"/>
          <w:color w:val="000000"/>
          <w:szCs w:val="21"/>
        </w:rPr>
        <w:t>执行团队要求提前一个月进驻现场办公。</w:t>
      </w:r>
    </w:p>
    <w:p w14:paraId="523DC592"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10.5</w:t>
      </w:r>
      <w:r>
        <w:rPr>
          <w:rFonts w:ascii="Times New Roman" w:hAnsi="Times New Roman"/>
          <w:color w:val="000000"/>
          <w:szCs w:val="21"/>
        </w:rPr>
        <w:t>供应商需要提供的服务事项</w:t>
      </w:r>
      <w:r>
        <w:rPr>
          <w:rFonts w:ascii="Times New Roman" w:hAnsi="Times New Roman"/>
          <w:color w:val="000000"/>
          <w:szCs w:val="21"/>
        </w:rPr>
        <w:t>（详见附表</w:t>
      </w:r>
      <w:r>
        <w:rPr>
          <w:rFonts w:ascii="Times New Roman" w:hAnsi="Times New Roman"/>
          <w:color w:val="000000"/>
          <w:szCs w:val="21"/>
        </w:rPr>
        <w:t>1</w:t>
      </w:r>
      <w:r>
        <w:rPr>
          <w:rFonts w:ascii="Times New Roman" w:hAnsi="Times New Roman"/>
          <w:color w:val="000000"/>
          <w:szCs w:val="21"/>
        </w:rPr>
        <w:t>）</w:t>
      </w:r>
    </w:p>
    <w:p w14:paraId="26D15865"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10.6</w:t>
      </w:r>
      <w:r>
        <w:rPr>
          <w:rFonts w:ascii="Times New Roman" w:hAnsi="Times New Roman"/>
          <w:color w:val="000000"/>
          <w:szCs w:val="21"/>
        </w:rPr>
        <w:t>采购人有权通过传媒或者其他形式介绍、展示或评价策划设计方案。</w:t>
      </w:r>
    </w:p>
    <w:p w14:paraId="4838D2D0"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10.7</w:t>
      </w:r>
      <w:r>
        <w:rPr>
          <w:rFonts w:ascii="Times New Roman" w:hAnsi="Times New Roman"/>
          <w:color w:val="000000"/>
          <w:szCs w:val="21"/>
        </w:rPr>
        <w:t>项目实施人员要求（详见附表</w:t>
      </w:r>
      <w:r>
        <w:rPr>
          <w:rFonts w:ascii="Times New Roman" w:hAnsi="Times New Roman"/>
          <w:color w:val="000000"/>
          <w:szCs w:val="21"/>
        </w:rPr>
        <w:t>2</w:t>
      </w:r>
      <w:r>
        <w:rPr>
          <w:rFonts w:ascii="Times New Roman" w:hAnsi="Times New Roman"/>
          <w:color w:val="000000"/>
          <w:szCs w:val="21"/>
        </w:rPr>
        <w:t>）</w:t>
      </w:r>
    </w:p>
    <w:p w14:paraId="46FC5146" w14:textId="77777777" w:rsidR="009B26DA" w:rsidRDefault="005243B8">
      <w:pPr>
        <w:spacing w:line="300" w:lineRule="exact"/>
        <w:rPr>
          <w:rFonts w:ascii="Times New Roman" w:hAnsi="Times New Roman"/>
          <w:color w:val="000000"/>
          <w:szCs w:val="21"/>
        </w:rPr>
      </w:pPr>
      <w:r>
        <w:rPr>
          <w:rFonts w:ascii="Times New Roman" w:hAnsi="Times New Roman"/>
          <w:color w:val="000000"/>
          <w:szCs w:val="21"/>
        </w:rPr>
        <w:t>10.8</w:t>
      </w:r>
      <w:r>
        <w:rPr>
          <w:rFonts w:ascii="Times New Roman" w:hAnsi="Times New Roman"/>
          <w:color w:val="000000"/>
          <w:szCs w:val="21"/>
        </w:rPr>
        <w:t>特殊说明：观众桌椅、同传设备、观众区及通道地毯、绿植将另行招标采购，不需要考虑。</w:t>
      </w:r>
    </w:p>
    <w:p w14:paraId="58C6D0DB" w14:textId="77777777" w:rsidR="009B26DA" w:rsidRDefault="009B26DA">
      <w:pPr>
        <w:spacing w:line="360" w:lineRule="auto"/>
        <w:rPr>
          <w:rFonts w:ascii="Times New Roman" w:hAnsi="Times New Roman"/>
          <w:b/>
          <w:color w:val="000000"/>
          <w:szCs w:val="21"/>
        </w:rPr>
        <w:sectPr w:rsidR="009B26DA">
          <w:headerReference w:type="default" r:id="rId19"/>
          <w:footerReference w:type="first" r:id="rId20"/>
          <w:pgSz w:w="11906" w:h="16838"/>
          <w:pgMar w:top="851" w:right="1133" w:bottom="1246" w:left="1418" w:header="851" w:footer="797" w:gutter="0"/>
          <w:cols w:space="720"/>
          <w:docGrid w:linePitch="312"/>
        </w:sectPr>
      </w:pPr>
    </w:p>
    <w:p w14:paraId="5E474703" w14:textId="77777777" w:rsidR="009B26DA" w:rsidRDefault="005243B8">
      <w:pPr>
        <w:spacing w:line="360" w:lineRule="auto"/>
        <w:rPr>
          <w:rFonts w:ascii="Times New Roman" w:hAnsi="Times New Roman"/>
          <w:b/>
          <w:color w:val="000000"/>
          <w:szCs w:val="21"/>
        </w:rPr>
      </w:pPr>
      <w:r>
        <w:rPr>
          <w:rFonts w:ascii="Times New Roman" w:hAnsi="Times New Roman"/>
          <w:b/>
          <w:color w:val="000000"/>
          <w:szCs w:val="21"/>
        </w:rPr>
        <w:lastRenderedPageBreak/>
        <w:t>附表</w:t>
      </w:r>
      <w:r>
        <w:rPr>
          <w:rFonts w:ascii="Times New Roman" w:hAnsi="Times New Roman"/>
          <w:b/>
          <w:color w:val="000000"/>
          <w:szCs w:val="21"/>
        </w:rPr>
        <w:t>1</w:t>
      </w:r>
    </w:p>
    <w:p w14:paraId="6F7C15AE" w14:textId="77777777" w:rsidR="009B26DA" w:rsidRDefault="005243B8">
      <w:pPr>
        <w:spacing w:line="360" w:lineRule="exact"/>
        <w:ind w:firstLineChars="600" w:firstLine="1265"/>
        <w:jc w:val="left"/>
        <w:rPr>
          <w:rFonts w:ascii="Times New Roman" w:hAnsi="Times New Roman"/>
          <w:b/>
          <w:color w:val="000000"/>
          <w:szCs w:val="21"/>
        </w:rPr>
      </w:pPr>
      <w:r>
        <w:rPr>
          <w:rFonts w:ascii="Times New Roman" w:hAnsi="Times New Roman"/>
          <w:b/>
          <w:color w:val="000000"/>
          <w:kern w:val="0"/>
          <w:szCs w:val="21"/>
        </w:rPr>
        <w:t xml:space="preserve">               </w:t>
      </w:r>
      <w:r>
        <w:rPr>
          <w:rFonts w:ascii="Times New Roman" w:hAnsi="Times New Roman"/>
          <w:b/>
          <w:color w:val="000000"/>
          <w:kern w:val="0"/>
          <w:szCs w:val="21"/>
        </w:rPr>
        <w:t>第</w:t>
      </w:r>
      <w:r>
        <w:rPr>
          <w:rFonts w:ascii="Times New Roman" w:hAnsi="Times New Roman"/>
          <w:b/>
          <w:color w:val="000000"/>
          <w:kern w:val="0"/>
          <w:szCs w:val="21"/>
        </w:rPr>
        <w:t>22</w:t>
      </w:r>
      <w:r>
        <w:rPr>
          <w:rFonts w:ascii="Times New Roman" w:hAnsi="Times New Roman"/>
          <w:b/>
          <w:color w:val="000000"/>
          <w:kern w:val="0"/>
          <w:szCs w:val="21"/>
        </w:rPr>
        <w:t>届中国</w:t>
      </w:r>
      <w:r>
        <w:rPr>
          <w:rFonts w:ascii="Times New Roman" w:hAnsi="Times New Roman"/>
          <w:b/>
          <w:color w:val="000000"/>
          <w:kern w:val="0"/>
          <w:szCs w:val="21"/>
        </w:rPr>
        <w:t>—</w:t>
      </w:r>
      <w:r>
        <w:rPr>
          <w:rFonts w:ascii="Times New Roman" w:hAnsi="Times New Roman"/>
          <w:b/>
          <w:color w:val="000000"/>
          <w:kern w:val="0"/>
          <w:szCs w:val="21"/>
        </w:rPr>
        <w:t>东盟博览会开幕式服务事项表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6007"/>
        <w:gridCol w:w="3038"/>
      </w:tblGrid>
      <w:tr w:rsidR="009B26DA" w14:paraId="102B5CF0" w14:textId="77777777">
        <w:trPr>
          <w:trHeight w:val="456"/>
        </w:trPr>
        <w:tc>
          <w:tcPr>
            <w:tcW w:w="275" w:type="pct"/>
            <w:tcBorders>
              <w:top w:val="single" w:sz="4" w:space="0" w:color="auto"/>
              <w:left w:val="single" w:sz="4" w:space="0" w:color="auto"/>
              <w:bottom w:val="single" w:sz="4" w:space="0" w:color="auto"/>
              <w:right w:val="single" w:sz="4" w:space="0" w:color="auto"/>
            </w:tcBorders>
            <w:noWrap/>
            <w:vAlign w:val="center"/>
          </w:tcPr>
          <w:p w14:paraId="06589B04" w14:textId="77777777" w:rsidR="009B26DA" w:rsidRDefault="005243B8">
            <w:pPr>
              <w:widowControl/>
              <w:jc w:val="center"/>
              <w:rPr>
                <w:rFonts w:ascii="Times New Roman" w:hAnsi="Times New Roman"/>
                <w:b/>
                <w:bCs/>
                <w:color w:val="000000"/>
                <w:kern w:val="0"/>
                <w:szCs w:val="21"/>
              </w:rPr>
            </w:pPr>
            <w:r>
              <w:rPr>
                <w:rFonts w:ascii="Times New Roman" w:hAnsi="Times New Roman"/>
                <w:b/>
                <w:bCs/>
                <w:color w:val="000000"/>
                <w:kern w:val="0"/>
                <w:szCs w:val="21"/>
              </w:rPr>
              <w:t>序号</w:t>
            </w:r>
          </w:p>
        </w:tc>
        <w:tc>
          <w:tcPr>
            <w:tcW w:w="3138" w:type="pct"/>
            <w:tcBorders>
              <w:top w:val="single" w:sz="4" w:space="0" w:color="auto"/>
              <w:left w:val="single" w:sz="4" w:space="0" w:color="auto"/>
              <w:bottom w:val="single" w:sz="4" w:space="0" w:color="auto"/>
              <w:right w:val="single" w:sz="4" w:space="0" w:color="auto"/>
            </w:tcBorders>
            <w:noWrap/>
            <w:vAlign w:val="center"/>
          </w:tcPr>
          <w:p w14:paraId="103FA406" w14:textId="77777777" w:rsidR="009B26DA" w:rsidRDefault="005243B8">
            <w:pPr>
              <w:jc w:val="center"/>
              <w:rPr>
                <w:rFonts w:ascii="Times New Roman" w:hAnsi="Times New Roman"/>
                <w:b/>
                <w:bCs/>
                <w:color w:val="000000"/>
                <w:kern w:val="0"/>
                <w:szCs w:val="21"/>
              </w:rPr>
            </w:pPr>
            <w:r>
              <w:rPr>
                <w:rFonts w:ascii="Times New Roman" w:hAnsi="Times New Roman"/>
                <w:b/>
                <w:bCs/>
                <w:color w:val="000000"/>
                <w:kern w:val="0"/>
                <w:szCs w:val="21"/>
              </w:rPr>
              <w:t>服务事项及需求</w:t>
            </w:r>
          </w:p>
        </w:tc>
        <w:tc>
          <w:tcPr>
            <w:tcW w:w="1586" w:type="pct"/>
            <w:tcBorders>
              <w:top w:val="single" w:sz="4" w:space="0" w:color="auto"/>
              <w:left w:val="single" w:sz="4" w:space="0" w:color="auto"/>
              <w:bottom w:val="single" w:sz="4" w:space="0" w:color="auto"/>
              <w:right w:val="single" w:sz="4" w:space="0" w:color="auto"/>
            </w:tcBorders>
            <w:noWrap/>
            <w:vAlign w:val="center"/>
          </w:tcPr>
          <w:p w14:paraId="74843D2A" w14:textId="77777777" w:rsidR="009B26DA" w:rsidRDefault="005243B8">
            <w:pPr>
              <w:widowControl/>
              <w:jc w:val="center"/>
              <w:rPr>
                <w:rFonts w:ascii="Times New Roman" w:hAnsi="Times New Roman"/>
                <w:b/>
                <w:bCs/>
                <w:color w:val="000000"/>
                <w:kern w:val="0"/>
                <w:szCs w:val="21"/>
              </w:rPr>
            </w:pPr>
            <w:r>
              <w:rPr>
                <w:rFonts w:ascii="Times New Roman" w:hAnsi="Times New Roman"/>
                <w:b/>
                <w:bCs/>
                <w:color w:val="000000"/>
                <w:kern w:val="0"/>
                <w:szCs w:val="21"/>
              </w:rPr>
              <w:t>备注</w:t>
            </w:r>
          </w:p>
        </w:tc>
      </w:tr>
      <w:tr w:rsidR="009B26DA" w14:paraId="0C9D19BA" w14:textId="77777777">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tcPr>
          <w:p w14:paraId="6A990D38" w14:textId="77777777" w:rsidR="009B26DA" w:rsidRDefault="005243B8">
            <w:pPr>
              <w:jc w:val="center"/>
              <w:rPr>
                <w:rFonts w:ascii="Times New Roman" w:hAnsi="Times New Roman"/>
                <w:b/>
                <w:bCs/>
                <w:color w:val="000000"/>
                <w:kern w:val="0"/>
                <w:szCs w:val="21"/>
              </w:rPr>
            </w:pPr>
            <w:r>
              <w:rPr>
                <w:rFonts w:ascii="Times New Roman" w:hAnsi="Times New Roman"/>
                <w:b/>
                <w:bCs/>
                <w:color w:val="000000"/>
                <w:kern w:val="0"/>
                <w:szCs w:val="21"/>
              </w:rPr>
              <w:t>策划设计（签订合同之日起至项目结束）</w:t>
            </w:r>
          </w:p>
        </w:tc>
      </w:tr>
      <w:tr w:rsidR="009B26DA" w14:paraId="668D9C1C" w14:textId="77777777">
        <w:trPr>
          <w:trHeight w:val="1406"/>
        </w:trPr>
        <w:tc>
          <w:tcPr>
            <w:tcW w:w="275" w:type="pct"/>
            <w:tcBorders>
              <w:top w:val="single" w:sz="4" w:space="0" w:color="auto"/>
              <w:left w:val="single" w:sz="4" w:space="0" w:color="auto"/>
              <w:bottom w:val="single" w:sz="4" w:space="0" w:color="auto"/>
              <w:right w:val="single" w:sz="4" w:space="0" w:color="auto"/>
            </w:tcBorders>
            <w:noWrap/>
            <w:vAlign w:val="center"/>
          </w:tcPr>
          <w:p w14:paraId="01F0BC22"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3138" w:type="pct"/>
            <w:tcBorders>
              <w:top w:val="single" w:sz="4" w:space="0" w:color="auto"/>
              <w:left w:val="single" w:sz="4" w:space="0" w:color="auto"/>
              <w:bottom w:val="single" w:sz="4" w:space="0" w:color="auto"/>
              <w:right w:val="single" w:sz="4" w:space="0" w:color="auto"/>
            </w:tcBorders>
            <w:noWrap/>
            <w:vAlign w:val="center"/>
          </w:tcPr>
          <w:p w14:paraId="0B6E0360"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组织每个阶段创意的专家策划会，包含以下服务：</w:t>
            </w:r>
          </w:p>
          <w:p w14:paraId="16843500"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1</w:t>
            </w:r>
            <w:r>
              <w:rPr>
                <w:rFonts w:ascii="Times New Roman" w:hAnsi="Times New Roman"/>
                <w:color w:val="000000"/>
                <w:kern w:val="0"/>
                <w:szCs w:val="21"/>
              </w:rPr>
              <w:t>）邀请专家（含劳务费）</w:t>
            </w:r>
          </w:p>
          <w:p w14:paraId="68F1F12B"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2</w:t>
            </w:r>
            <w:r>
              <w:rPr>
                <w:rFonts w:ascii="Times New Roman" w:hAnsi="Times New Roman"/>
                <w:color w:val="000000"/>
                <w:kern w:val="0"/>
                <w:szCs w:val="21"/>
              </w:rPr>
              <w:t>）专家往返机票订购及接送</w:t>
            </w:r>
            <w:r>
              <w:rPr>
                <w:rFonts w:ascii="Times New Roman" w:hAnsi="Times New Roman"/>
                <w:color w:val="000000"/>
                <w:kern w:val="0"/>
                <w:szCs w:val="21"/>
              </w:rPr>
              <w:t xml:space="preserve"> </w:t>
            </w:r>
          </w:p>
          <w:p w14:paraId="24BDE7B6"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3</w:t>
            </w:r>
            <w:r>
              <w:rPr>
                <w:rFonts w:ascii="Times New Roman" w:hAnsi="Times New Roman"/>
                <w:color w:val="000000"/>
                <w:kern w:val="0"/>
                <w:szCs w:val="21"/>
              </w:rPr>
              <w:t>）专家落地交通食宿安排</w:t>
            </w:r>
          </w:p>
          <w:p w14:paraId="246EEE43"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4</w:t>
            </w:r>
            <w:r>
              <w:rPr>
                <w:rFonts w:ascii="Times New Roman" w:hAnsi="Times New Roman"/>
                <w:color w:val="000000"/>
                <w:kern w:val="0"/>
                <w:szCs w:val="21"/>
              </w:rPr>
              <w:t>）为专家提供创意技术支持团队，做好成果转化工作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4EB73C35" w14:textId="77777777" w:rsidR="009B26DA" w:rsidRDefault="005243B8">
            <w:pPr>
              <w:widowControl/>
              <w:rPr>
                <w:rFonts w:ascii="Times New Roman" w:hAnsi="Times New Roman"/>
                <w:bCs/>
                <w:color w:val="000000"/>
                <w:kern w:val="0"/>
                <w:szCs w:val="21"/>
              </w:rPr>
            </w:pPr>
            <w:r>
              <w:rPr>
                <w:rFonts w:ascii="Times New Roman" w:hAnsi="Times New Roman"/>
                <w:bCs/>
                <w:color w:val="000000"/>
                <w:kern w:val="0"/>
                <w:szCs w:val="21"/>
              </w:rPr>
              <w:t>确定的专家包括但不限定于供应商自有专家团队</w:t>
            </w:r>
          </w:p>
        </w:tc>
      </w:tr>
      <w:tr w:rsidR="009B26DA" w14:paraId="1B9EEB4B" w14:textId="77777777">
        <w:trPr>
          <w:trHeight w:val="3443"/>
        </w:trPr>
        <w:tc>
          <w:tcPr>
            <w:tcW w:w="275" w:type="pct"/>
            <w:tcBorders>
              <w:top w:val="single" w:sz="4" w:space="0" w:color="auto"/>
              <w:left w:val="single" w:sz="4" w:space="0" w:color="auto"/>
              <w:bottom w:val="single" w:sz="4" w:space="0" w:color="auto"/>
              <w:right w:val="single" w:sz="4" w:space="0" w:color="auto"/>
            </w:tcBorders>
            <w:noWrap/>
            <w:vAlign w:val="center"/>
          </w:tcPr>
          <w:p w14:paraId="61AADCB9"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3138" w:type="pct"/>
            <w:tcBorders>
              <w:top w:val="single" w:sz="4" w:space="0" w:color="auto"/>
              <w:left w:val="single" w:sz="4" w:space="0" w:color="auto"/>
              <w:bottom w:val="single" w:sz="4" w:space="0" w:color="auto"/>
              <w:right w:val="single" w:sz="4" w:space="0" w:color="auto"/>
            </w:tcBorders>
            <w:noWrap/>
            <w:vAlign w:val="center"/>
          </w:tcPr>
          <w:p w14:paraId="72E29D64" w14:textId="77777777" w:rsidR="009B26DA" w:rsidRDefault="005243B8">
            <w:pPr>
              <w:rPr>
                <w:rFonts w:ascii="Times New Roman" w:hAnsi="Times New Roman"/>
                <w:color w:val="000000"/>
                <w:szCs w:val="21"/>
              </w:rPr>
            </w:pPr>
            <w:r>
              <w:rPr>
                <w:rFonts w:ascii="Times New Roman" w:hAnsi="Times New Roman"/>
                <w:color w:val="000000"/>
                <w:szCs w:val="21"/>
              </w:rPr>
              <w:t>组织策划设计，形成创意策划汇报方案，要求</w:t>
            </w:r>
            <w:r>
              <w:rPr>
                <w:rFonts w:ascii="Times New Roman" w:hAnsi="Times New Roman"/>
                <w:color w:val="000000"/>
                <w:kern w:val="0"/>
                <w:szCs w:val="21"/>
              </w:rPr>
              <w:t>整体策划设计深度融入人工智能（</w:t>
            </w:r>
            <w:r>
              <w:rPr>
                <w:rFonts w:ascii="Times New Roman" w:hAnsi="Times New Roman"/>
                <w:color w:val="000000"/>
                <w:kern w:val="0"/>
                <w:szCs w:val="21"/>
              </w:rPr>
              <w:t>AI</w:t>
            </w:r>
            <w:r>
              <w:rPr>
                <w:rFonts w:ascii="Times New Roman" w:hAnsi="Times New Roman"/>
                <w:color w:val="000000"/>
                <w:kern w:val="0"/>
                <w:szCs w:val="21"/>
              </w:rPr>
              <w:t>）元素</w:t>
            </w:r>
            <w:r>
              <w:rPr>
                <w:rFonts w:ascii="Times New Roman" w:hAnsi="Times New Roman"/>
                <w:color w:val="000000"/>
                <w:szCs w:val="21"/>
              </w:rPr>
              <w:t>。包含以下内容：</w:t>
            </w:r>
          </w:p>
          <w:p w14:paraId="7ABCECA7"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1</w:t>
            </w:r>
            <w:r>
              <w:rPr>
                <w:rFonts w:ascii="Times New Roman" w:hAnsi="Times New Roman"/>
                <w:color w:val="000000"/>
                <w:kern w:val="0"/>
                <w:szCs w:val="21"/>
              </w:rPr>
              <w:t>）开幕式流程设计</w:t>
            </w:r>
          </w:p>
          <w:p w14:paraId="3CCFAF17"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2</w:t>
            </w:r>
            <w:r>
              <w:rPr>
                <w:rFonts w:ascii="Times New Roman" w:hAnsi="Times New Roman"/>
                <w:color w:val="000000"/>
                <w:kern w:val="0"/>
                <w:szCs w:val="21"/>
              </w:rPr>
              <w:t>）剪彩动作、道具、氛围营造（环廊等）及特效设计</w:t>
            </w:r>
          </w:p>
          <w:p w14:paraId="067CD8E8"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3</w:t>
            </w:r>
            <w:r>
              <w:rPr>
                <w:rFonts w:ascii="Times New Roman" w:hAnsi="Times New Roman"/>
                <w:color w:val="000000"/>
                <w:kern w:val="0"/>
                <w:szCs w:val="21"/>
              </w:rPr>
              <w:t>）成果展示设计</w:t>
            </w:r>
          </w:p>
          <w:p w14:paraId="7E99DDB2"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4</w:t>
            </w:r>
            <w:r>
              <w:rPr>
                <w:rFonts w:ascii="Times New Roman" w:hAnsi="Times New Roman"/>
                <w:color w:val="000000"/>
                <w:kern w:val="0"/>
                <w:szCs w:val="21"/>
              </w:rPr>
              <w:t>）</w:t>
            </w:r>
            <w:r>
              <w:rPr>
                <w:rFonts w:ascii="Times New Roman" w:hAnsi="Times New Roman"/>
                <w:color w:val="000000"/>
                <w:szCs w:val="21"/>
              </w:rPr>
              <w:t>主题</w:t>
            </w:r>
            <w:r>
              <w:rPr>
                <w:rFonts w:ascii="Times New Roman" w:hAnsi="Times New Roman"/>
                <w:color w:val="000000"/>
                <w:szCs w:val="21"/>
              </w:rPr>
              <w:t>VCR</w:t>
            </w:r>
            <w:r>
              <w:rPr>
                <w:rFonts w:ascii="Times New Roman" w:hAnsi="Times New Roman"/>
                <w:color w:val="000000"/>
                <w:szCs w:val="21"/>
              </w:rPr>
              <w:t>策划设计</w:t>
            </w:r>
          </w:p>
          <w:p w14:paraId="6FDAF650"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5</w:t>
            </w:r>
            <w:r>
              <w:rPr>
                <w:rFonts w:ascii="Times New Roman" w:hAnsi="Times New Roman"/>
                <w:color w:val="000000"/>
                <w:kern w:val="0"/>
                <w:szCs w:val="21"/>
              </w:rPr>
              <w:t>）剪彩寓意说明</w:t>
            </w:r>
          </w:p>
          <w:p w14:paraId="3E28569F"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6</w:t>
            </w:r>
            <w:r>
              <w:rPr>
                <w:rFonts w:ascii="Times New Roman" w:hAnsi="Times New Roman"/>
                <w:color w:val="000000"/>
                <w:kern w:val="0"/>
                <w:szCs w:val="21"/>
              </w:rPr>
              <w:t>）主题词提炼</w:t>
            </w:r>
          </w:p>
          <w:p w14:paraId="2C8FD978"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7</w:t>
            </w:r>
            <w:r>
              <w:rPr>
                <w:rFonts w:ascii="Times New Roman" w:hAnsi="Times New Roman"/>
                <w:color w:val="000000"/>
                <w:kern w:val="0"/>
                <w:szCs w:val="21"/>
              </w:rPr>
              <w:t>）舞台及现场布置效果</w:t>
            </w:r>
          </w:p>
          <w:p w14:paraId="2596A3EA"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8</w:t>
            </w:r>
            <w:r>
              <w:rPr>
                <w:rFonts w:ascii="Times New Roman" w:hAnsi="Times New Roman"/>
                <w:color w:val="000000"/>
                <w:kern w:val="0"/>
                <w:szCs w:val="21"/>
              </w:rPr>
              <w:t>）场地使用方案</w:t>
            </w:r>
          </w:p>
          <w:p w14:paraId="1F1B2140"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9</w:t>
            </w:r>
            <w:r>
              <w:rPr>
                <w:rFonts w:ascii="Times New Roman" w:hAnsi="Times New Roman"/>
                <w:color w:val="000000"/>
                <w:kern w:val="0"/>
                <w:szCs w:val="21"/>
              </w:rPr>
              <w:t>）配合流程的视频、音乐设计</w:t>
            </w:r>
          </w:p>
          <w:p w14:paraId="6ED75489" w14:textId="77777777" w:rsidR="009B26DA" w:rsidRDefault="005243B8">
            <w:pPr>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10</w:t>
            </w:r>
            <w:r>
              <w:rPr>
                <w:rFonts w:ascii="Times New Roman" w:hAnsi="Times New Roman"/>
                <w:color w:val="000000"/>
                <w:kern w:val="0"/>
                <w:szCs w:val="21"/>
              </w:rPr>
              <w:t>）现场</w:t>
            </w:r>
            <w:r>
              <w:rPr>
                <w:rFonts w:ascii="Times New Roman" w:hAnsi="Times New Roman"/>
                <w:color w:val="000000"/>
                <w:kern w:val="0"/>
                <w:szCs w:val="21"/>
              </w:rPr>
              <w:t>VI</w:t>
            </w:r>
            <w:r>
              <w:rPr>
                <w:rFonts w:ascii="Times New Roman" w:hAnsi="Times New Roman"/>
                <w:color w:val="000000"/>
                <w:kern w:val="0"/>
                <w:szCs w:val="21"/>
              </w:rPr>
              <w:t>标识设计</w:t>
            </w:r>
          </w:p>
        </w:tc>
        <w:tc>
          <w:tcPr>
            <w:tcW w:w="1586" w:type="pct"/>
            <w:tcBorders>
              <w:top w:val="single" w:sz="4" w:space="0" w:color="auto"/>
              <w:left w:val="single" w:sz="4" w:space="0" w:color="auto"/>
              <w:bottom w:val="single" w:sz="4" w:space="0" w:color="auto"/>
              <w:right w:val="single" w:sz="4" w:space="0" w:color="auto"/>
            </w:tcBorders>
            <w:noWrap/>
            <w:vAlign w:val="center"/>
          </w:tcPr>
          <w:p w14:paraId="55D30620" w14:textId="77777777" w:rsidR="009B26DA" w:rsidRDefault="005243B8">
            <w:pPr>
              <w:widowControl/>
              <w:rPr>
                <w:rFonts w:ascii="Times New Roman" w:hAnsi="Times New Roman"/>
                <w:bCs/>
                <w:color w:val="000000"/>
                <w:kern w:val="0"/>
                <w:szCs w:val="21"/>
              </w:rPr>
            </w:pPr>
            <w:r>
              <w:rPr>
                <w:rFonts w:ascii="Times New Roman" w:hAnsi="Times New Roman"/>
                <w:bCs/>
                <w:color w:val="000000"/>
                <w:kern w:val="0"/>
                <w:szCs w:val="21"/>
              </w:rPr>
              <w:t>按采购人要求进行修改、完善，直至审批通过</w:t>
            </w:r>
          </w:p>
        </w:tc>
      </w:tr>
      <w:tr w:rsidR="009B26DA" w14:paraId="223F5B31" w14:textId="77777777">
        <w:trPr>
          <w:trHeight w:val="446"/>
        </w:trPr>
        <w:tc>
          <w:tcPr>
            <w:tcW w:w="275" w:type="pct"/>
            <w:tcBorders>
              <w:top w:val="single" w:sz="4" w:space="0" w:color="auto"/>
              <w:left w:val="single" w:sz="4" w:space="0" w:color="auto"/>
              <w:bottom w:val="single" w:sz="4" w:space="0" w:color="auto"/>
              <w:right w:val="single" w:sz="4" w:space="0" w:color="auto"/>
            </w:tcBorders>
            <w:noWrap/>
            <w:vAlign w:val="center"/>
          </w:tcPr>
          <w:p w14:paraId="3AB564C7"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3138" w:type="pct"/>
            <w:tcBorders>
              <w:top w:val="single" w:sz="4" w:space="0" w:color="auto"/>
              <w:left w:val="single" w:sz="4" w:space="0" w:color="auto"/>
              <w:bottom w:val="single" w:sz="4" w:space="0" w:color="auto"/>
              <w:right w:val="single" w:sz="4" w:space="0" w:color="auto"/>
            </w:tcBorders>
            <w:noWrap/>
            <w:vAlign w:val="center"/>
          </w:tcPr>
          <w:p w14:paraId="5BE7F989"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将审定的创意策划方案细化为可实施方案并报价</w:t>
            </w:r>
          </w:p>
        </w:tc>
        <w:tc>
          <w:tcPr>
            <w:tcW w:w="1586" w:type="pct"/>
            <w:tcBorders>
              <w:top w:val="single" w:sz="4" w:space="0" w:color="auto"/>
              <w:left w:val="single" w:sz="4" w:space="0" w:color="auto"/>
              <w:bottom w:val="single" w:sz="4" w:space="0" w:color="auto"/>
              <w:right w:val="single" w:sz="4" w:space="0" w:color="auto"/>
            </w:tcBorders>
            <w:noWrap/>
            <w:vAlign w:val="center"/>
          </w:tcPr>
          <w:p w14:paraId="6D5CF567" w14:textId="77777777" w:rsidR="009B26DA" w:rsidRDefault="005243B8">
            <w:pPr>
              <w:widowControl/>
              <w:rPr>
                <w:rFonts w:ascii="Times New Roman" w:hAnsi="Times New Roman"/>
                <w:b/>
                <w:bCs/>
                <w:color w:val="000000"/>
                <w:kern w:val="0"/>
                <w:szCs w:val="21"/>
              </w:rPr>
            </w:pPr>
            <w:r>
              <w:rPr>
                <w:rFonts w:ascii="Times New Roman" w:hAnsi="Times New Roman"/>
                <w:bCs/>
                <w:color w:val="000000"/>
                <w:kern w:val="0"/>
                <w:szCs w:val="21"/>
              </w:rPr>
              <w:t>按采购人最终确定的方案实施</w:t>
            </w:r>
          </w:p>
        </w:tc>
      </w:tr>
      <w:tr w:rsidR="009B26DA" w14:paraId="7EC2EFDA" w14:textId="77777777">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tcPr>
          <w:p w14:paraId="739A3A7E" w14:textId="77777777" w:rsidR="009B26DA" w:rsidRDefault="005243B8">
            <w:pPr>
              <w:widowControl/>
              <w:jc w:val="center"/>
              <w:rPr>
                <w:rFonts w:ascii="Times New Roman" w:hAnsi="Times New Roman"/>
                <w:bCs/>
                <w:color w:val="000000"/>
                <w:kern w:val="0"/>
                <w:szCs w:val="21"/>
              </w:rPr>
            </w:pPr>
            <w:r>
              <w:rPr>
                <w:rFonts w:ascii="Times New Roman" w:hAnsi="Times New Roman"/>
                <w:b/>
                <w:bCs/>
                <w:color w:val="000000"/>
                <w:kern w:val="0"/>
                <w:szCs w:val="21"/>
              </w:rPr>
              <w:t>前期筹备阶段（签订合同之日起至</w:t>
            </w:r>
            <w:r>
              <w:rPr>
                <w:rFonts w:ascii="Times New Roman" w:hAnsi="Times New Roman"/>
                <w:b/>
                <w:bCs/>
                <w:color w:val="000000"/>
                <w:kern w:val="0"/>
                <w:szCs w:val="21"/>
              </w:rPr>
              <w:t>8</w:t>
            </w:r>
            <w:r>
              <w:rPr>
                <w:rFonts w:ascii="Times New Roman" w:hAnsi="Times New Roman"/>
                <w:b/>
                <w:bCs/>
                <w:color w:val="000000"/>
                <w:kern w:val="0"/>
                <w:szCs w:val="21"/>
              </w:rPr>
              <w:t>月</w:t>
            </w:r>
            <w:r>
              <w:rPr>
                <w:rFonts w:ascii="Times New Roman" w:hAnsi="Times New Roman"/>
                <w:b/>
                <w:bCs/>
                <w:color w:val="000000"/>
                <w:kern w:val="0"/>
                <w:szCs w:val="21"/>
              </w:rPr>
              <w:t>20</w:t>
            </w:r>
            <w:r>
              <w:rPr>
                <w:rFonts w:ascii="Times New Roman" w:hAnsi="Times New Roman"/>
                <w:b/>
                <w:bCs/>
                <w:color w:val="000000"/>
                <w:kern w:val="0"/>
                <w:szCs w:val="21"/>
              </w:rPr>
              <w:t>日）日期暂定，最终以东博会确定的时间为准</w:t>
            </w:r>
          </w:p>
        </w:tc>
      </w:tr>
      <w:tr w:rsidR="009B26DA" w14:paraId="7B9F3864" w14:textId="77777777">
        <w:trPr>
          <w:trHeight w:val="662"/>
        </w:trPr>
        <w:tc>
          <w:tcPr>
            <w:tcW w:w="275" w:type="pct"/>
            <w:tcBorders>
              <w:top w:val="single" w:sz="4" w:space="0" w:color="auto"/>
              <w:left w:val="single" w:sz="4" w:space="0" w:color="auto"/>
              <w:bottom w:val="single" w:sz="4" w:space="0" w:color="auto"/>
              <w:right w:val="single" w:sz="4" w:space="0" w:color="auto"/>
            </w:tcBorders>
            <w:noWrap/>
            <w:vAlign w:val="center"/>
          </w:tcPr>
          <w:p w14:paraId="1778769C"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3138" w:type="pct"/>
            <w:tcBorders>
              <w:top w:val="single" w:sz="4" w:space="0" w:color="auto"/>
              <w:left w:val="single" w:sz="4" w:space="0" w:color="auto"/>
              <w:bottom w:val="single" w:sz="4" w:space="0" w:color="auto"/>
              <w:right w:val="single" w:sz="4" w:space="0" w:color="auto"/>
            </w:tcBorders>
            <w:noWrap/>
            <w:vAlign w:val="center"/>
          </w:tcPr>
          <w:p w14:paraId="036AEE41"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完备项目施工搭建涉及公安、消防、安监、质检、市政管理等相关审批手续</w:t>
            </w:r>
          </w:p>
        </w:tc>
        <w:tc>
          <w:tcPr>
            <w:tcW w:w="1586" w:type="pct"/>
            <w:tcBorders>
              <w:top w:val="single" w:sz="4" w:space="0" w:color="auto"/>
              <w:left w:val="single" w:sz="4" w:space="0" w:color="auto"/>
              <w:bottom w:val="single" w:sz="4" w:space="0" w:color="auto"/>
              <w:right w:val="single" w:sz="4" w:space="0" w:color="auto"/>
            </w:tcBorders>
            <w:noWrap/>
            <w:vAlign w:val="center"/>
          </w:tcPr>
          <w:p w14:paraId="3842F434" w14:textId="77777777" w:rsidR="009B26DA" w:rsidRDefault="005243B8">
            <w:pPr>
              <w:widowControl/>
              <w:jc w:val="center"/>
              <w:rPr>
                <w:rFonts w:ascii="Times New Roman" w:hAnsi="Times New Roman"/>
                <w:b/>
                <w:bCs/>
                <w:color w:val="000000"/>
                <w:kern w:val="0"/>
                <w:szCs w:val="21"/>
              </w:rPr>
            </w:pPr>
            <w:r>
              <w:rPr>
                <w:rFonts w:ascii="Times New Roman" w:hAnsi="Times New Roman"/>
                <w:b/>
                <w:bCs/>
                <w:color w:val="000000"/>
                <w:kern w:val="0"/>
                <w:szCs w:val="21"/>
              </w:rPr>
              <w:t xml:space="preserve">　</w:t>
            </w:r>
          </w:p>
        </w:tc>
      </w:tr>
      <w:tr w:rsidR="009B26DA" w14:paraId="7B8A85EC" w14:textId="77777777">
        <w:trPr>
          <w:trHeight w:val="362"/>
        </w:trPr>
        <w:tc>
          <w:tcPr>
            <w:tcW w:w="275" w:type="pct"/>
            <w:tcBorders>
              <w:top w:val="single" w:sz="4" w:space="0" w:color="auto"/>
              <w:left w:val="single" w:sz="4" w:space="0" w:color="auto"/>
              <w:bottom w:val="single" w:sz="4" w:space="0" w:color="auto"/>
              <w:right w:val="single" w:sz="4" w:space="0" w:color="auto"/>
            </w:tcBorders>
            <w:noWrap/>
            <w:vAlign w:val="center"/>
          </w:tcPr>
          <w:p w14:paraId="26435BCD"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3138" w:type="pct"/>
            <w:tcBorders>
              <w:top w:val="single" w:sz="4" w:space="0" w:color="auto"/>
              <w:left w:val="single" w:sz="4" w:space="0" w:color="auto"/>
              <w:bottom w:val="single" w:sz="4" w:space="0" w:color="auto"/>
              <w:right w:val="single" w:sz="4" w:space="0" w:color="auto"/>
            </w:tcBorders>
            <w:noWrap/>
            <w:vAlign w:val="center"/>
          </w:tcPr>
          <w:p w14:paraId="01258A8A"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明确工作人员名单，提交工作人员、车辆相关办证材料</w:t>
            </w:r>
          </w:p>
        </w:tc>
        <w:tc>
          <w:tcPr>
            <w:tcW w:w="1586" w:type="pct"/>
            <w:tcBorders>
              <w:top w:val="single" w:sz="4" w:space="0" w:color="auto"/>
              <w:left w:val="single" w:sz="4" w:space="0" w:color="auto"/>
              <w:bottom w:val="single" w:sz="4" w:space="0" w:color="auto"/>
              <w:right w:val="single" w:sz="4" w:space="0" w:color="auto"/>
            </w:tcBorders>
            <w:noWrap/>
            <w:vAlign w:val="center"/>
          </w:tcPr>
          <w:p w14:paraId="1840730D" w14:textId="77777777" w:rsidR="009B26DA" w:rsidRDefault="005243B8">
            <w:pPr>
              <w:widowControl/>
              <w:jc w:val="center"/>
              <w:rPr>
                <w:rFonts w:ascii="Times New Roman" w:hAnsi="Times New Roman"/>
                <w:b/>
                <w:bCs/>
                <w:color w:val="000000"/>
                <w:kern w:val="0"/>
                <w:szCs w:val="21"/>
              </w:rPr>
            </w:pPr>
            <w:r>
              <w:rPr>
                <w:rFonts w:ascii="Times New Roman" w:hAnsi="Times New Roman"/>
                <w:b/>
                <w:bCs/>
                <w:color w:val="000000"/>
                <w:kern w:val="0"/>
                <w:szCs w:val="21"/>
              </w:rPr>
              <w:t xml:space="preserve">　</w:t>
            </w:r>
          </w:p>
        </w:tc>
      </w:tr>
      <w:tr w:rsidR="009B26DA" w14:paraId="32E1E62D" w14:textId="77777777">
        <w:trPr>
          <w:trHeight w:val="373"/>
        </w:trPr>
        <w:tc>
          <w:tcPr>
            <w:tcW w:w="275" w:type="pct"/>
            <w:tcBorders>
              <w:top w:val="single" w:sz="4" w:space="0" w:color="auto"/>
              <w:left w:val="single" w:sz="4" w:space="0" w:color="auto"/>
              <w:bottom w:val="single" w:sz="4" w:space="0" w:color="auto"/>
              <w:right w:val="single" w:sz="4" w:space="0" w:color="auto"/>
            </w:tcBorders>
            <w:noWrap/>
            <w:vAlign w:val="center"/>
          </w:tcPr>
          <w:p w14:paraId="0C40B007"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3138" w:type="pct"/>
            <w:tcBorders>
              <w:top w:val="single" w:sz="4" w:space="0" w:color="auto"/>
              <w:left w:val="single" w:sz="4" w:space="0" w:color="auto"/>
              <w:bottom w:val="single" w:sz="4" w:space="0" w:color="auto"/>
              <w:right w:val="single" w:sz="4" w:space="0" w:color="auto"/>
            </w:tcBorders>
            <w:noWrap/>
            <w:vAlign w:val="center"/>
          </w:tcPr>
          <w:p w14:paraId="28ADAD06"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物料准备</w:t>
            </w:r>
          </w:p>
        </w:tc>
        <w:tc>
          <w:tcPr>
            <w:tcW w:w="1586" w:type="pct"/>
            <w:tcBorders>
              <w:top w:val="single" w:sz="4" w:space="0" w:color="auto"/>
              <w:left w:val="single" w:sz="4" w:space="0" w:color="auto"/>
              <w:bottom w:val="single" w:sz="4" w:space="0" w:color="auto"/>
              <w:right w:val="single" w:sz="4" w:space="0" w:color="auto"/>
            </w:tcBorders>
            <w:noWrap/>
            <w:vAlign w:val="center"/>
          </w:tcPr>
          <w:p w14:paraId="29D386AA" w14:textId="77777777" w:rsidR="009B26DA" w:rsidRDefault="005243B8">
            <w:pPr>
              <w:widowControl/>
              <w:jc w:val="center"/>
              <w:rPr>
                <w:rFonts w:ascii="Times New Roman" w:hAnsi="Times New Roman"/>
                <w:b/>
                <w:bCs/>
                <w:color w:val="000000"/>
                <w:kern w:val="0"/>
                <w:szCs w:val="21"/>
              </w:rPr>
            </w:pPr>
            <w:r>
              <w:rPr>
                <w:rFonts w:ascii="Times New Roman" w:hAnsi="Times New Roman"/>
                <w:b/>
                <w:bCs/>
                <w:color w:val="000000"/>
                <w:kern w:val="0"/>
                <w:szCs w:val="21"/>
              </w:rPr>
              <w:t xml:space="preserve">　</w:t>
            </w:r>
          </w:p>
        </w:tc>
      </w:tr>
      <w:tr w:rsidR="009B26DA" w14:paraId="7728428D" w14:textId="77777777">
        <w:trPr>
          <w:trHeight w:val="401"/>
        </w:trPr>
        <w:tc>
          <w:tcPr>
            <w:tcW w:w="275" w:type="pct"/>
            <w:tcBorders>
              <w:top w:val="single" w:sz="4" w:space="0" w:color="auto"/>
              <w:left w:val="single" w:sz="4" w:space="0" w:color="auto"/>
              <w:bottom w:val="single" w:sz="4" w:space="0" w:color="auto"/>
              <w:right w:val="single" w:sz="4" w:space="0" w:color="auto"/>
            </w:tcBorders>
            <w:noWrap/>
            <w:vAlign w:val="center"/>
          </w:tcPr>
          <w:p w14:paraId="1F480B97"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3138" w:type="pct"/>
            <w:tcBorders>
              <w:top w:val="single" w:sz="4" w:space="0" w:color="auto"/>
              <w:left w:val="single" w:sz="4" w:space="0" w:color="auto"/>
              <w:bottom w:val="single" w:sz="4" w:space="0" w:color="auto"/>
              <w:right w:val="single" w:sz="4" w:space="0" w:color="auto"/>
            </w:tcBorders>
            <w:noWrap/>
            <w:vAlign w:val="center"/>
          </w:tcPr>
          <w:p w14:paraId="29F15F06"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现场放样</w:t>
            </w:r>
          </w:p>
        </w:tc>
        <w:tc>
          <w:tcPr>
            <w:tcW w:w="1586" w:type="pct"/>
            <w:tcBorders>
              <w:top w:val="single" w:sz="4" w:space="0" w:color="auto"/>
              <w:left w:val="single" w:sz="4" w:space="0" w:color="auto"/>
              <w:bottom w:val="single" w:sz="4" w:space="0" w:color="auto"/>
              <w:right w:val="single" w:sz="4" w:space="0" w:color="auto"/>
            </w:tcBorders>
            <w:noWrap/>
            <w:vAlign w:val="center"/>
          </w:tcPr>
          <w:p w14:paraId="2BD72161" w14:textId="77777777" w:rsidR="009B26DA" w:rsidRDefault="005243B8">
            <w:pPr>
              <w:widowControl/>
              <w:jc w:val="center"/>
              <w:rPr>
                <w:rFonts w:ascii="Times New Roman" w:hAnsi="Times New Roman"/>
                <w:b/>
                <w:bCs/>
                <w:color w:val="000000"/>
                <w:kern w:val="0"/>
                <w:szCs w:val="21"/>
              </w:rPr>
            </w:pPr>
            <w:r>
              <w:rPr>
                <w:rFonts w:ascii="Times New Roman" w:hAnsi="Times New Roman"/>
                <w:b/>
                <w:bCs/>
                <w:color w:val="000000"/>
                <w:kern w:val="0"/>
                <w:szCs w:val="21"/>
              </w:rPr>
              <w:t xml:space="preserve">　</w:t>
            </w:r>
          </w:p>
        </w:tc>
      </w:tr>
      <w:tr w:rsidR="009B26DA" w14:paraId="5FE753A4" w14:textId="77777777">
        <w:trPr>
          <w:trHeight w:val="448"/>
        </w:trPr>
        <w:tc>
          <w:tcPr>
            <w:tcW w:w="275" w:type="pct"/>
            <w:tcBorders>
              <w:top w:val="single" w:sz="4" w:space="0" w:color="auto"/>
              <w:left w:val="single" w:sz="4" w:space="0" w:color="auto"/>
              <w:bottom w:val="single" w:sz="4" w:space="0" w:color="auto"/>
              <w:right w:val="single" w:sz="4" w:space="0" w:color="auto"/>
            </w:tcBorders>
            <w:noWrap/>
            <w:vAlign w:val="center"/>
          </w:tcPr>
          <w:p w14:paraId="5E8E23E4"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3138" w:type="pct"/>
            <w:tcBorders>
              <w:top w:val="single" w:sz="4" w:space="0" w:color="auto"/>
              <w:left w:val="single" w:sz="4" w:space="0" w:color="auto"/>
              <w:bottom w:val="single" w:sz="4" w:space="0" w:color="auto"/>
              <w:right w:val="single" w:sz="4" w:space="0" w:color="auto"/>
            </w:tcBorders>
            <w:noWrap/>
            <w:vAlign w:val="center"/>
          </w:tcPr>
          <w:p w14:paraId="0E03C7A9"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场地交接管理</w:t>
            </w:r>
          </w:p>
        </w:tc>
        <w:tc>
          <w:tcPr>
            <w:tcW w:w="1586" w:type="pct"/>
            <w:tcBorders>
              <w:top w:val="single" w:sz="4" w:space="0" w:color="auto"/>
              <w:left w:val="single" w:sz="4" w:space="0" w:color="auto"/>
              <w:bottom w:val="single" w:sz="4" w:space="0" w:color="auto"/>
              <w:right w:val="single" w:sz="4" w:space="0" w:color="auto"/>
            </w:tcBorders>
            <w:noWrap/>
            <w:vAlign w:val="center"/>
          </w:tcPr>
          <w:p w14:paraId="420F4C1A" w14:textId="77777777" w:rsidR="009B26DA" w:rsidRDefault="005243B8">
            <w:pPr>
              <w:widowControl/>
              <w:jc w:val="center"/>
              <w:rPr>
                <w:rFonts w:ascii="Times New Roman" w:hAnsi="Times New Roman"/>
                <w:b/>
                <w:bCs/>
                <w:color w:val="000000"/>
                <w:kern w:val="0"/>
                <w:szCs w:val="21"/>
              </w:rPr>
            </w:pPr>
            <w:r>
              <w:rPr>
                <w:rFonts w:ascii="Times New Roman" w:hAnsi="Times New Roman"/>
                <w:b/>
                <w:bCs/>
                <w:color w:val="000000"/>
                <w:kern w:val="0"/>
                <w:szCs w:val="21"/>
              </w:rPr>
              <w:t xml:space="preserve">　</w:t>
            </w:r>
          </w:p>
        </w:tc>
      </w:tr>
      <w:tr w:rsidR="009B26DA" w14:paraId="437A64A8" w14:textId="77777777">
        <w:trPr>
          <w:trHeight w:val="448"/>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809E62"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313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48ED59"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设计施工方案、图纸等报采购方签字确认</w:t>
            </w:r>
          </w:p>
        </w:tc>
        <w:tc>
          <w:tcPr>
            <w:tcW w:w="1586" w:type="pct"/>
            <w:tcBorders>
              <w:top w:val="single" w:sz="4" w:space="0" w:color="auto"/>
              <w:left w:val="single" w:sz="4" w:space="0" w:color="auto"/>
              <w:bottom w:val="single" w:sz="4" w:space="0" w:color="auto"/>
              <w:right w:val="single" w:sz="4" w:space="0" w:color="auto"/>
            </w:tcBorders>
            <w:noWrap/>
            <w:vAlign w:val="center"/>
          </w:tcPr>
          <w:p w14:paraId="4DC61758" w14:textId="77777777" w:rsidR="009B26DA" w:rsidRDefault="009B26DA">
            <w:pPr>
              <w:widowControl/>
              <w:jc w:val="center"/>
              <w:rPr>
                <w:rFonts w:ascii="Times New Roman" w:hAnsi="Times New Roman"/>
                <w:b/>
                <w:bCs/>
                <w:color w:val="000000"/>
                <w:kern w:val="0"/>
                <w:szCs w:val="21"/>
              </w:rPr>
            </w:pPr>
          </w:p>
        </w:tc>
      </w:tr>
      <w:tr w:rsidR="009B26DA" w14:paraId="51EE35F5" w14:textId="77777777">
        <w:trPr>
          <w:trHeight w:val="448"/>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9746B21"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313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3EB29F"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主题短片、流程音乐报采购方签字确认</w:t>
            </w:r>
          </w:p>
        </w:tc>
        <w:tc>
          <w:tcPr>
            <w:tcW w:w="1586" w:type="pct"/>
            <w:tcBorders>
              <w:top w:val="single" w:sz="4" w:space="0" w:color="auto"/>
              <w:left w:val="single" w:sz="4" w:space="0" w:color="auto"/>
              <w:bottom w:val="single" w:sz="4" w:space="0" w:color="auto"/>
              <w:right w:val="single" w:sz="4" w:space="0" w:color="auto"/>
            </w:tcBorders>
            <w:noWrap/>
            <w:vAlign w:val="center"/>
          </w:tcPr>
          <w:p w14:paraId="0A574B3E" w14:textId="77777777" w:rsidR="009B26DA" w:rsidRDefault="009B26DA">
            <w:pPr>
              <w:widowControl/>
              <w:jc w:val="center"/>
              <w:rPr>
                <w:rFonts w:ascii="Times New Roman" w:hAnsi="Times New Roman"/>
                <w:b/>
                <w:bCs/>
                <w:color w:val="000000"/>
                <w:kern w:val="0"/>
                <w:szCs w:val="21"/>
              </w:rPr>
            </w:pPr>
          </w:p>
        </w:tc>
      </w:tr>
      <w:tr w:rsidR="009B26DA" w14:paraId="0F500704" w14:textId="77777777">
        <w:trPr>
          <w:trHeight w:val="448"/>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98C6D4"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313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109028" w14:textId="77777777" w:rsidR="009B26DA" w:rsidRDefault="005243B8">
            <w:pPr>
              <w:rPr>
                <w:rFonts w:ascii="Times New Roman" w:hAnsi="Times New Roman"/>
                <w:color w:val="000000"/>
                <w:kern w:val="0"/>
                <w:szCs w:val="21"/>
              </w:rPr>
            </w:pPr>
            <w:r>
              <w:rPr>
                <w:rFonts w:ascii="Times New Roman" w:hAnsi="Times New Roman"/>
                <w:color w:val="000000"/>
                <w:szCs w:val="21"/>
              </w:rPr>
              <w:t>设计制作可升降致辞台、</w:t>
            </w:r>
            <w:r>
              <w:rPr>
                <w:rFonts w:ascii="Times New Roman" w:hAnsi="Times New Roman"/>
                <w:color w:val="000000"/>
                <w:kern w:val="0"/>
                <w:szCs w:val="21"/>
              </w:rPr>
              <w:t>启幕装置、机械、特效模型及技术方案报采购方签字确认</w:t>
            </w:r>
          </w:p>
        </w:tc>
        <w:tc>
          <w:tcPr>
            <w:tcW w:w="1586" w:type="pct"/>
            <w:tcBorders>
              <w:top w:val="single" w:sz="4" w:space="0" w:color="auto"/>
              <w:left w:val="single" w:sz="4" w:space="0" w:color="auto"/>
              <w:bottom w:val="single" w:sz="4" w:space="0" w:color="auto"/>
              <w:right w:val="single" w:sz="4" w:space="0" w:color="auto"/>
            </w:tcBorders>
            <w:noWrap/>
            <w:vAlign w:val="center"/>
          </w:tcPr>
          <w:p w14:paraId="2076F98B" w14:textId="77777777" w:rsidR="009B26DA" w:rsidRDefault="009B26DA">
            <w:pPr>
              <w:widowControl/>
              <w:jc w:val="center"/>
              <w:rPr>
                <w:rFonts w:ascii="Times New Roman" w:hAnsi="Times New Roman"/>
                <w:b/>
                <w:bCs/>
                <w:color w:val="000000"/>
                <w:kern w:val="0"/>
                <w:szCs w:val="21"/>
              </w:rPr>
            </w:pPr>
          </w:p>
        </w:tc>
      </w:tr>
      <w:tr w:rsidR="009B26DA" w14:paraId="3D086EBA" w14:textId="77777777">
        <w:trPr>
          <w:trHeight w:val="325"/>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tcPr>
          <w:p w14:paraId="0C29DCCD" w14:textId="77777777" w:rsidR="009B26DA" w:rsidRDefault="005243B8">
            <w:pPr>
              <w:widowControl/>
              <w:jc w:val="center"/>
              <w:rPr>
                <w:rFonts w:ascii="Times New Roman" w:hAnsi="Times New Roman"/>
                <w:b/>
                <w:bCs/>
                <w:color w:val="000000"/>
                <w:kern w:val="0"/>
                <w:szCs w:val="21"/>
              </w:rPr>
            </w:pPr>
            <w:r>
              <w:rPr>
                <w:rFonts w:ascii="Times New Roman" w:hAnsi="Times New Roman"/>
                <w:b/>
                <w:bCs/>
                <w:color w:val="000000"/>
                <w:kern w:val="0"/>
                <w:szCs w:val="21"/>
              </w:rPr>
              <w:t>组织搭建阶段（</w:t>
            </w:r>
            <w:r>
              <w:rPr>
                <w:rFonts w:ascii="Times New Roman" w:hAnsi="Times New Roman"/>
                <w:b/>
                <w:bCs/>
                <w:color w:val="000000"/>
                <w:kern w:val="0"/>
                <w:szCs w:val="21"/>
              </w:rPr>
              <w:t>8</w:t>
            </w:r>
            <w:r>
              <w:rPr>
                <w:rFonts w:ascii="Times New Roman" w:hAnsi="Times New Roman"/>
                <w:b/>
                <w:bCs/>
                <w:color w:val="000000"/>
                <w:kern w:val="0"/>
                <w:szCs w:val="21"/>
              </w:rPr>
              <w:t>月</w:t>
            </w:r>
            <w:r>
              <w:rPr>
                <w:rFonts w:ascii="Times New Roman" w:hAnsi="Times New Roman"/>
                <w:b/>
                <w:bCs/>
                <w:color w:val="000000"/>
                <w:kern w:val="0"/>
                <w:szCs w:val="21"/>
              </w:rPr>
              <w:t>20</w:t>
            </w:r>
            <w:r>
              <w:rPr>
                <w:rFonts w:ascii="Times New Roman" w:hAnsi="Times New Roman"/>
                <w:b/>
                <w:bCs/>
                <w:color w:val="000000"/>
                <w:kern w:val="0"/>
                <w:szCs w:val="21"/>
              </w:rPr>
              <w:t>日</w:t>
            </w:r>
            <w:r>
              <w:rPr>
                <w:rFonts w:ascii="Times New Roman" w:hAnsi="Times New Roman"/>
                <w:b/>
                <w:bCs/>
                <w:color w:val="000000"/>
                <w:kern w:val="0"/>
                <w:szCs w:val="21"/>
              </w:rPr>
              <w:t>-9</w:t>
            </w:r>
            <w:r>
              <w:rPr>
                <w:rFonts w:ascii="Times New Roman" w:hAnsi="Times New Roman"/>
                <w:b/>
                <w:bCs/>
                <w:color w:val="000000"/>
                <w:kern w:val="0"/>
                <w:szCs w:val="21"/>
              </w:rPr>
              <w:t>月</w:t>
            </w:r>
            <w:r>
              <w:rPr>
                <w:rFonts w:ascii="Times New Roman" w:hAnsi="Times New Roman"/>
                <w:b/>
                <w:bCs/>
                <w:color w:val="000000"/>
                <w:kern w:val="0"/>
                <w:szCs w:val="21"/>
              </w:rPr>
              <w:t>17</w:t>
            </w:r>
            <w:r>
              <w:rPr>
                <w:rFonts w:ascii="Times New Roman" w:hAnsi="Times New Roman"/>
                <w:b/>
                <w:bCs/>
                <w:color w:val="000000"/>
                <w:kern w:val="0"/>
                <w:szCs w:val="21"/>
              </w:rPr>
              <w:t>日）日期暂定，最终以东博会确定的时间为准</w:t>
            </w:r>
          </w:p>
        </w:tc>
      </w:tr>
      <w:tr w:rsidR="009B26DA" w14:paraId="3B3AC06E" w14:textId="77777777">
        <w:trPr>
          <w:trHeight w:val="325"/>
        </w:trPr>
        <w:tc>
          <w:tcPr>
            <w:tcW w:w="5000" w:type="pct"/>
            <w:gridSpan w:val="3"/>
            <w:tcBorders>
              <w:top w:val="single" w:sz="4" w:space="0" w:color="auto"/>
              <w:left w:val="single" w:sz="4" w:space="0" w:color="auto"/>
              <w:bottom w:val="single" w:sz="4" w:space="0" w:color="auto"/>
              <w:right w:val="single" w:sz="4" w:space="0" w:color="auto"/>
            </w:tcBorders>
            <w:noWrap/>
            <w:vAlign w:val="center"/>
          </w:tcPr>
          <w:p w14:paraId="078CAFA3" w14:textId="77777777" w:rsidR="009B26DA" w:rsidRDefault="005243B8">
            <w:pPr>
              <w:widowControl/>
              <w:rPr>
                <w:rFonts w:ascii="Times New Roman" w:hAnsi="Times New Roman"/>
                <w:b/>
                <w:bCs/>
                <w:color w:val="000000"/>
                <w:kern w:val="0"/>
                <w:szCs w:val="21"/>
              </w:rPr>
            </w:pPr>
            <w:r>
              <w:rPr>
                <w:rFonts w:ascii="Times New Roman" w:hAnsi="Times New Roman"/>
                <w:color w:val="000000"/>
                <w:kern w:val="0"/>
                <w:szCs w:val="21"/>
              </w:rPr>
              <w:t>提供活动施工期间各阶段具有代表性图片和文字说明资料（作为验收报告附件），要求包括从场地初始状态，到搭建过程，再到最终完工的全景及细节图等。</w:t>
            </w:r>
          </w:p>
        </w:tc>
      </w:tr>
      <w:tr w:rsidR="009B26DA" w14:paraId="72454886" w14:textId="77777777">
        <w:trPr>
          <w:trHeight w:val="431"/>
        </w:trPr>
        <w:tc>
          <w:tcPr>
            <w:tcW w:w="275" w:type="pct"/>
            <w:tcBorders>
              <w:top w:val="single" w:sz="4" w:space="0" w:color="auto"/>
              <w:left w:val="single" w:sz="4" w:space="0" w:color="auto"/>
              <w:bottom w:val="single" w:sz="4" w:space="0" w:color="auto"/>
              <w:right w:val="single" w:sz="4" w:space="0" w:color="auto"/>
            </w:tcBorders>
            <w:noWrap/>
            <w:vAlign w:val="center"/>
          </w:tcPr>
          <w:p w14:paraId="57F508FC" w14:textId="77777777" w:rsidR="009B26DA" w:rsidRDefault="009B26DA">
            <w:pPr>
              <w:widowControl/>
              <w:jc w:val="center"/>
              <w:rPr>
                <w:rFonts w:ascii="Times New Roman" w:hAnsi="Times New Roman"/>
                <w:color w:val="000000"/>
                <w:kern w:val="0"/>
                <w:szCs w:val="21"/>
              </w:rPr>
            </w:pPr>
          </w:p>
        </w:tc>
        <w:tc>
          <w:tcPr>
            <w:tcW w:w="4724" w:type="pct"/>
            <w:gridSpan w:val="2"/>
            <w:tcBorders>
              <w:top w:val="single" w:sz="4" w:space="0" w:color="auto"/>
              <w:left w:val="single" w:sz="4" w:space="0" w:color="auto"/>
              <w:bottom w:val="single" w:sz="4" w:space="0" w:color="auto"/>
              <w:right w:val="single" w:sz="4" w:space="0" w:color="auto"/>
            </w:tcBorders>
            <w:noWrap/>
            <w:vAlign w:val="center"/>
          </w:tcPr>
          <w:p w14:paraId="6E66A142" w14:textId="77777777" w:rsidR="009B26DA" w:rsidRDefault="005243B8">
            <w:pPr>
              <w:widowControl/>
              <w:rPr>
                <w:rFonts w:ascii="Times New Roman" w:hAnsi="Times New Roman"/>
                <w:b/>
                <w:bCs/>
                <w:color w:val="000000"/>
                <w:kern w:val="0"/>
                <w:szCs w:val="21"/>
              </w:rPr>
            </w:pPr>
            <w:r>
              <w:rPr>
                <w:rFonts w:ascii="Times New Roman" w:hAnsi="Times New Roman"/>
                <w:b/>
                <w:color w:val="000000"/>
                <w:kern w:val="0"/>
                <w:szCs w:val="21"/>
              </w:rPr>
              <w:t>硬件部分</w:t>
            </w:r>
          </w:p>
        </w:tc>
      </w:tr>
      <w:tr w:rsidR="009B26DA" w14:paraId="51FC694C"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66FC3E14"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3138" w:type="pct"/>
            <w:tcBorders>
              <w:top w:val="single" w:sz="4" w:space="0" w:color="auto"/>
              <w:left w:val="single" w:sz="4" w:space="0" w:color="auto"/>
              <w:bottom w:val="single" w:sz="4" w:space="0" w:color="auto"/>
              <w:right w:val="single" w:sz="4" w:space="0" w:color="auto"/>
            </w:tcBorders>
            <w:noWrap/>
            <w:vAlign w:val="center"/>
          </w:tcPr>
          <w:p w14:paraId="75E679C7"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领导人迎宾通道布置</w:t>
            </w:r>
          </w:p>
        </w:tc>
        <w:tc>
          <w:tcPr>
            <w:tcW w:w="1586" w:type="pct"/>
            <w:tcBorders>
              <w:top w:val="single" w:sz="4" w:space="0" w:color="auto"/>
              <w:left w:val="single" w:sz="4" w:space="0" w:color="auto"/>
              <w:bottom w:val="single" w:sz="4" w:space="0" w:color="auto"/>
              <w:right w:val="single" w:sz="4" w:space="0" w:color="auto"/>
            </w:tcBorders>
            <w:noWrap/>
            <w:vAlign w:val="center"/>
          </w:tcPr>
          <w:p w14:paraId="25DAB271"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7FBC279A" w14:textId="77777777">
        <w:trPr>
          <w:trHeight w:val="90"/>
        </w:trPr>
        <w:tc>
          <w:tcPr>
            <w:tcW w:w="275" w:type="pct"/>
            <w:tcBorders>
              <w:top w:val="single" w:sz="4" w:space="0" w:color="auto"/>
              <w:left w:val="single" w:sz="4" w:space="0" w:color="auto"/>
              <w:bottom w:val="single" w:sz="4" w:space="0" w:color="auto"/>
              <w:right w:val="single" w:sz="4" w:space="0" w:color="auto"/>
            </w:tcBorders>
            <w:noWrap/>
            <w:vAlign w:val="center"/>
          </w:tcPr>
          <w:p w14:paraId="5B60770D"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3138" w:type="pct"/>
            <w:tcBorders>
              <w:top w:val="single" w:sz="4" w:space="0" w:color="auto"/>
              <w:left w:val="single" w:sz="4" w:space="0" w:color="auto"/>
              <w:bottom w:val="single" w:sz="4" w:space="0" w:color="auto"/>
              <w:right w:val="single" w:sz="4" w:space="0" w:color="auto"/>
            </w:tcBorders>
            <w:noWrap/>
            <w:vAlign w:val="center"/>
          </w:tcPr>
          <w:p w14:paraId="1EC423E3"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协助贵宾室布置，含剪彩演示道具、领导人签字板及</w:t>
            </w:r>
            <w:r>
              <w:rPr>
                <w:rFonts w:ascii="Times New Roman" w:hAnsi="Times New Roman"/>
                <w:color w:val="000000"/>
                <w:kern w:val="0"/>
                <w:szCs w:val="21"/>
              </w:rPr>
              <w:t>1</w:t>
            </w:r>
            <w:r>
              <w:rPr>
                <w:rFonts w:ascii="Times New Roman" w:hAnsi="Times New Roman"/>
                <w:color w:val="000000"/>
                <w:kern w:val="0"/>
                <w:szCs w:val="21"/>
              </w:rPr>
              <w:t>张签字红木桌子租赁。（贵宾室原为会议接待厅，已有装饰和桌椅等设备，可根据设计需要进行装饰布置）</w:t>
            </w:r>
          </w:p>
        </w:tc>
        <w:tc>
          <w:tcPr>
            <w:tcW w:w="1586" w:type="pct"/>
            <w:tcBorders>
              <w:top w:val="single" w:sz="4" w:space="0" w:color="auto"/>
              <w:left w:val="single" w:sz="4" w:space="0" w:color="auto"/>
              <w:bottom w:val="single" w:sz="4" w:space="0" w:color="auto"/>
              <w:right w:val="single" w:sz="4" w:space="0" w:color="auto"/>
            </w:tcBorders>
            <w:noWrap/>
            <w:vAlign w:val="center"/>
          </w:tcPr>
          <w:p w14:paraId="65A18019"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贵宾室供参会各国领导人（或代表团团长）开幕前稍作休息</w:t>
            </w:r>
          </w:p>
        </w:tc>
      </w:tr>
      <w:tr w:rsidR="009B26DA" w14:paraId="3A203358" w14:textId="77777777">
        <w:trPr>
          <w:trHeight w:val="401"/>
        </w:trPr>
        <w:tc>
          <w:tcPr>
            <w:tcW w:w="275" w:type="pct"/>
            <w:tcBorders>
              <w:top w:val="single" w:sz="4" w:space="0" w:color="auto"/>
              <w:left w:val="single" w:sz="4" w:space="0" w:color="auto"/>
              <w:bottom w:val="single" w:sz="4" w:space="0" w:color="auto"/>
              <w:right w:val="single" w:sz="4" w:space="0" w:color="auto"/>
            </w:tcBorders>
            <w:noWrap/>
            <w:vAlign w:val="center"/>
          </w:tcPr>
          <w:p w14:paraId="70484E0E"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3138" w:type="pct"/>
            <w:tcBorders>
              <w:top w:val="single" w:sz="4" w:space="0" w:color="auto"/>
              <w:left w:val="single" w:sz="4" w:space="0" w:color="auto"/>
              <w:bottom w:val="single" w:sz="4" w:space="0" w:color="auto"/>
              <w:right w:val="single" w:sz="4" w:space="0" w:color="auto"/>
            </w:tcBorders>
            <w:noWrap/>
            <w:vAlign w:val="center"/>
          </w:tcPr>
          <w:p w14:paraId="20E76CE5"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备用休息室布置（根据设计需要进行装饰布置）</w:t>
            </w:r>
          </w:p>
        </w:tc>
        <w:tc>
          <w:tcPr>
            <w:tcW w:w="1586" w:type="pct"/>
            <w:tcBorders>
              <w:top w:val="single" w:sz="4" w:space="0" w:color="auto"/>
              <w:left w:val="single" w:sz="4" w:space="0" w:color="auto"/>
              <w:bottom w:val="single" w:sz="4" w:space="0" w:color="auto"/>
              <w:right w:val="single" w:sz="4" w:space="0" w:color="auto"/>
            </w:tcBorders>
            <w:noWrap/>
            <w:vAlign w:val="center"/>
          </w:tcPr>
          <w:p w14:paraId="69493FC4"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1C1952D3"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005E9B74"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3138" w:type="pct"/>
            <w:tcBorders>
              <w:top w:val="single" w:sz="4" w:space="0" w:color="auto"/>
              <w:left w:val="single" w:sz="4" w:space="0" w:color="auto"/>
              <w:bottom w:val="single" w:sz="4" w:space="0" w:color="auto"/>
              <w:right w:val="single" w:sz="4" w:space="0" w:color="auto"/>
            </w:tcBorders>
            <w:noWrap/>
            <w:vAlign w:val="center"/>
          </w:tcPr>
          <w:p w14:paraId="487E5482"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舞台舞美制作、场地氛围布置及相关设备安装，包含灯光、音响、屏幕、剪彩道具及特效、成果展示道具、致辞台等制作，以及绿</w:t>
            </w:r>
            <w:r>
              <w:rPr>
                <w:rFonts w:ascii="Times New Roman" w:hAnsi="Times New Roman"/>
                <w:color w:val="000000"/>
                <w:kern w:val="0"/>
                <w:szCs w:val="21"/>
              </w:rPr>
              <w:lastRenderedPageBreak/>
              <w:t>植布置等</w:t>
            </w:r>
          </w:p>
        </w:tc>
        <w:tc>
          <w:tcPr>
            <w:tcW w:w="1586" w:type="pct"/>
            <w:tcBorders>
              <w:top w:val="single" w:sz="4" w:space="0" w:color="auto"/>
              <w:left w:val="single" w:sz="4" w:space="0" w:color="auto"/>
              <w:bottom w:val="single" w:sz="4" w:space="0" w:color="auto"/>
              <w:right w:val="single" w:sz="4" w:space="0" w:color="auto"/>
            </w:tcBorders>
            <w:noWrap/>
            <w:vAlign w:val="center"/>
          </w:tcPr>
          <w:p w14:paraId="317CCEE1"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lastRenderedPageBreak/>
              <w:t xml:space="preserve">　</w:t>
            </w:r>
          </w:p>
        </w:tc>
      </w:tr>
      <w:tr w:rsidR="009B26DA" w14:paraId="3A356151"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128B2E44"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3138" w:type="pct"/>
            <w:tcBorders>
              <w:top w:val="single" w:sz="4" w:space="0" w:color="auto"/>
              <w:left w:val="single" w:sz="4" w:space="0" w:color="auto"/>
              <w:bottom w:val="single" w:sz="4" w:space="0" w:color="auto"/>
              <w:right w:val="single" w:sz="4" w:space="0" w:color="auto"/>
            </w:tcBorders>
            <w:noWrap/>
            <w:vAlign w:val="center"/>
          </w:tcPr>
          <w:p w14:paraId="007A905E"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观众及媒体席布置，包括协助观众桌椅摆放、直播摄影台制作、媒体记者台（要求高于观众区）制作等，协助观众桌椅摆放、地毯、同传设备安装工作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79011952"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同传设备、观众区及通道地毯将另行招标采购</w:t>
            </w:r>
          </w:p>
        </w:tc>
      </w:tr>
      <w:tr w:rsidR="009B26DA" w14:paraId="174161BC"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2CE32F7A"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3138" w:type="pct"/>
            <w:tcBorders>
              <w:top w:val="single" w:sz="4" w:space="0" w:color="auto"/>
              <w:left w:val="single" w:sz="4" w:space="0" w:color="auto"/>
              <w:bottom w:val="single" w:sz="4" w:space="0" w:color="auto"/>
              <w:right w:val="single" w:sz="4" w:space="0" w:color="auto"/>
            </w:tcBorders>
            <w:noWrap/>
            <w:vAlign w:val="center"/>
          </w:tcPr>
          <w:p w14:paraId="22A12700"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场地设备供电线路安装</w:t>
            </w:r>
          </w:p>
        </w:tc>
        <w:tc>
          <w:tcPr>
            <w:tcW w:w="1586" w:type="pct"/>
            <w:tcBorders>
              <w:top w:val="single" w:sz="4" w:space="0" w:color="auto"/>
              <w:left w:val="single" w:sz="4" w:space="0" w:color="auto"/>
              <w:bottom w:val="single" w:sz="4" w:space="0" w:color="auto"/>
              <w:right w:val="single" w:sz="4" w:space="0" w:color="auto"/>
            </w:tcBorders>
            <w:noWrap/>
            <w:vAlign w:val="center"/>
          </w:tcPr>
          <w:p w14:paraId="1B61F003"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采购人负责协助电力部门配合</w:t>
            </w:r>
          </w:p>
        </w:tc>
      </w:tr>
      <w:tr w:rsidR="009B26DA" w14:paraId="74BDAC21"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424F1714"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3138" w:type="pct"/>
            <w:tcBorders>
              <w:top w:val="single" w:sz="4" w:space="0" w:color="auto"/>
              <w:left w:val="single" w:sz="4" w:space="0" w:color="auto"/>
              <w:bottom w:val="single" w:sz="4" w:space="0" w:color="auto"/>
              <w:right w:val="single" w:sz="4" w:space="0" w:color="auto"/>
            </w:tcBorders>
            <w:noWrap/>
            <w:vAlign w:val="center"/>
          </w:tcPr>
          <w:p w14:paraId="6F35336E"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场地通信线路及设备安装</w:t>
            </w:r>
          </w:p>
        </w:tc>
        <w:tc>
          <w:tcPr>
            <w:tcW w:w="1586" w:type="pct"/>
            <w:tcBorders>
              <w:top w:val="single" w:sz="4" w:space="0" w:color="auto"/>
              <w:left w:val="single" w:sz="4" w:space="0" w:color="auto"/>
              <w:bottom w:val="single" w:sz="4" w:space="0" w:color="auto"/>
              <w:right w:val="single" w:sz="4" w:space="0" w:color="auto"/>
            </w:tcBorders>
            <w:noWrap/>
            <w:vAlign w:val="center"/>
          </w:tcPr>
          <w:p w14:paraId="6702E2A4"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采购人负责协助电信部门配合</w:t>
            </w:r>
          </w:p>
        </w:tc>
      </w:tr>
      <w:tr w:rsidR="009B26DA" w14:paraId="0B4824DD" w14:textId="77777777">
        <w:trPr>
          <w:trHeight w:val="570"/>
        </w:trPr>
        <w:tc>
          <w:tcPr>
            <w:tcW w:w="275" w:type="pct"/>
            <w:tcBorders>
              <w:top w:val="single" w:sz="4" w:space="0" w:color="auto"/>
              <w:left w:val="single" w:sz="4" w:space="0" w:color="auto"/>
              <w:bottom w:val="single" w:sz="4" w:space="0" w:color="auto"/>
              <w:right w:val="single" w:sz="4" w:space="0" w:color="auto"/>
            </w:tcBorders>
            <w:noWrap/>
            <w:vAlign w:val="center"/>
          </w:tcPr>
          <w:p w14:paraId="2B81662D"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3138" w:type="pct"/>
            <w:tcBorders>
              <w:top w:val="single" w:sz="4" w:space="0" w:color="auto"/>
              <w:left w:val="single" w:sz="4" w:space="0" w:color="auto"/>
              <w:bottom w:val="single" w:sz="4" w:space="0" w:color="auto"/>
              <w:right w:val="single" w:sz="4" w:space="0" w:color="auto"/>
            </w:tcBorders>
            <w:noWrap/>
            <w:vAlign w:val="center"/>
          </w:tcPr>
          <w:p w14:paraId="1E398D50"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场地音视频信号切换传输线路及设备安装，特别要做好与传播车信号传输保障工作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20EEFC0C"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中央电视台和多家电视、网络、电台媒体将对活动进行现场直播</w:t>
            </w:r>
          </w:p>
        </w:tc>
      </w:tr>
      <w:tr w:rsidR="009B26DA" w14:paraId="6EC74A80" w14:textId="77777777">
        <w:trPr>
          <w:trHeight w:val="374"/>
        </w:trPr>
        <w:tc>
          <w:tcPr>
            <w:tcW w:w="275" w:type="pct"/>
            <w:tcBorders>
              <w:top w:val="single" w:sz="4" w:space="0" w:color="auto"/>
              <w:left w:val="single" w:sz="4" w:space="0" w:color="auto"/>
              <w:bottom w:val="single" w:sz="4" w:space="0" w:color="auto"/>
              <w:right w:val="single" w:sz="4" w:space="0" w:color="auto"/>
            </w:tcBorders>
            <w:noWrap/>
            <w:vAlign w:val="center"/>
          </w:tcPr>
          <w:p w14:paraId="69BAF738" w14:textId="77777777" w:rsidR="009B26DA" w:rsidRDefault="009B26DA">
            <w:pPr>
              <w:widowControl/>
              <w:jc w:val="center"/>
              <w:rPr>
                <w:rFonts w:ascii="Times New Roman" w:hAnsi="Times New Roman"/>
                <w:color w:val="000000"/>
                <w:kern w:val="0"/>
                <w:szCs w:val="21"/>
              </w:rPr>
            </w:pPr>
          </w:p>
        </w:tc>
        <w:tc>
          <w:tcPr>
            <w:tcW w:w="4724" w:type="pct"/>
            <w:gridSpan w:val="2"/>
            <w:tcBorders>
              <w:top w:val="single" w:sz="4" w:space="0" w:color="auto"/>
              <w:left w:val="single" w:sz="4" w:space="0" w:color="auto"/>
              <w:bottom w:val="single" w:sz="4" w:space="0" w:color="auto"/>
              <w:right w:val="single" w:sz="4" w:space="0" w:color="auto"/>
            </w:tcBorders>
            <w:noWrap/>
            <w:vAlign w:val="center"/>
          </w:tcPr>
          <w:p w14:paraId="44AAFD61" w14:textId="77777777" w:rsidR="009B26DA" w:rsidRDefault="005243B8">
            <w:pPr>
              <w:widowControl/>
              <w:rPr>
                <w:rFonts w:ascii="Times New Roman" w:hAnsi="Times New Roman"/>
                <w:b/>
                <w:color w:val="000000"/>
                <w:kern w:val="0"/>
                <w:szCs w:val="21"/>
              </w:rPr>
            </w:pPr>
            <w:r>
              <w:rPr>
                <w:rFonts w:ascii="Times New Roman" w:hAnsi="Times New Roman"/>
                <w:b/>
                <w:color w:val="000000"/>
                <w:kern w:val="0"/>
                <w:szCs w:val="21"/>
              </w:rPr>
              <w:t>软件部分</w:t>
            </w:r>
          </w:p>
        </w:tc>
      </w:tr>
      <w:tr w:rsidR="009B26DA" w14:paraId="103D160B"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6E820FA7"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3138" w:type="pct"/>
            <w:tcBorders>
              <w:top w:val="single" w:sz="4" w:space="0" w:color="auto"/>
              <w:left w:val="single" w:sz="4" w:space="0" w:color="auto"/>
              <w:bottom w:val="single" w:sz="4" w:space="0" w:color="auto"/>
              <w:right w:val="single" w:sz="4" w:space="0" w:color="auto"/>
            </w:tcBorders>
            <w:noWrap/>
            <w:vAlign w:val="center"/>
          </w:tcPr>
          <w:p w14:paraId="0E9F5CF4" w14:textId="77777777" w:rsidR="009B26DA" w:rsidRDefault="005243B8">
            <w:pPr>
              <w:widowControl/>
              <w:jc w:val="left"/>
              <w:textAlignment w:val="center"/>
              <w:rPr>
                <w:rFonts w:ascii="Times New Roman" w:hAnsi="Times New Roman"/>
                <w:color w:val="000000"/>
                <w:kern w:val="0"/>
                <w:szCs w:val="21"/>
              </w:rPr>
            </w:pPr>
            <w:r>
              <w:rPr>
                <w:rStyle w:val="font11"/>
                <w:rFonts w:ascii="Times New Roman" w:hAnsi="Times New Roman" w:cs="Times New Roman" w:hint="default"/>
                <w:lang w:bidi="ar"/>
              </w:rPr>
              <w:t>主舞台播控系统</w:t>
            </w:r>
          </w:p>
        </w:tc>
        <w:tc>
          <w:tcPr>
            <w:tcW w:w="1586" w:type="pct"/>
            <w:tcBorders>
              <w:top w:val="single" w:sz="4" w:space="0" w:color="auto"/>
              <w:left w:val="single" w:sz="4" w:space="0" w:color="auto"/>
              <w:bottom w:val="single" w:sz="4" w:space="0" w:color="auto"/>
              <w:right w:val="single" w:sz="4" w:space="0" w:color="auto"/>
            </w:tcBorders>
            <w:noWrap/>
            <w:vAlign w:val="center"/>
          </w:tcPr>
          <w:p w14:paraId="12BDA3AE" w14:textId="77777777" w:rsidR="009B26DA" w:rsidRDefault="009B26DA">
            <w:pPr>
              <w:widowControl/>
              <w:jc w:val="left"/>
              <w:rPr>
                <w:rFonts w:ascii="Times New Roman" w:hAnsi="Times New Roman"/>
                <w:color w:val="000000"/>
                <w:kern w:val="0"/>
                <w:szCs w:val="21"/>
              </w:rPr>
            </w:pPr>
          </w:p>
        </w:tc>
      </w:tr>
      <w:tr w:rsidR="009B26DA" w14:paraId="6462A64F"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12835095"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3138" w:type="pct"/>
            <w:tcBorders>
              <w:top w:val="single" w:sz="4" w:space="0" w:color="auto"/>
              <w:left w:val="single" w:sz="4" w:space="0" w:color="auto"/>
              <w:bottom w:val="single" w:sz="4" w:space="0" w:color="auto"/>
              <w:right w:val="single" w:sz="4" w:space="0" w:color="auto"/>
            </w:tcBorders>
            <w:noWrap/>
            <w:vAlign w:val="center"/>
          </w:tcPr>
          <w:p w14:paraId="52B71A87" w14:textId="77777777" w:rsidR="009B26DA" w:rsidRDefault="005243B8">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现场音视频同传信号合成</w:t>
            </w:r>
          </w:p>
        </w:tc>
        <w:tc>
          <w:tcPr>
            <w:tcW w:w="1586" w:type="pct"/>
            <w:tcBorders>
              <w:top w:val="single" w:sz="4" w:space="0" w:color="auto"/>
              <w:left w:val="single" w:sz="4" w:space="0" w:color="auto"/>
              <w:bottom w:val="single" w:sz="4" w:space="0" w:color="auto"/>
              <w:right w:val="single" w:sz="4" w:space="0" w:color="auto"/>
            </w:tcBorders>
            <w:noWrap/>
            <w:vAlign w:val="center"/>
          </w:tcPr>
          <w:p w14:paraId="558181F0" w14:textId="77777777" w:rsidR="009B26DA" w:rsidRDefault="009B26DA">
            <w:pPr>
              <w:widowControl/>
              <w:jc w:val="left"/>
              <w:rPr>
                <w:rFonts w:ascii="Times New Roman" w:hAnsi="Times New Roman"/>
                <w:color w:val="000000"/>
                <w:kern w:val="0"/>
                <w:szCs w:val="21"/>
              </w:rPr>
            </w:pPr>
          </w:p>
        </w:tc>
      </w:tr>
      <w:tr w:rsidR="009B26DA" w14:paraId="0A928C69"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37930189"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3138" w:type="pct"/>
            <w:tcBorders>
              <w:top w:val="single" w:sz="4" w:space="0" w:color="auto"/>
              <w:left w:val="single" w:sz="4" w:space="0" w:color="auto"/>
              <w:bottom w:val="single" w:sz="4" w:space="0" w:color="auto"/>
              <w:right w:val="single" w:sz="4" w:space="0" w:color="auto"/>
            </w:tcBorders>
            <w:noWrap/>
            <w:vAlign w:val="center"/>
          </w:tcPr>
          <w:p w14:paraId="1DAEC0A2"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音乐制作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5420D4DA" w14:textId="77777777" w:rsidR="009B26DA" w:rsidRDefault="009B26DA">
            <w:pPr>
              <w:widowControl/>
              <w:jc w:val="left"/>
              <w:rPr>
                <w:rFonts w:ascii="Times New Roman" w:hAnsi="Times New Roman"/>
                <w:color w:val="000000"/>
                <w:kern w:val="0"/>
                <w:szCs w:val="21"/>
              </w:rPr>
            </w:pPr>
          </w:p>
        </w:tc>
      </w:tr>
      <w:tr w:rsidR="009B26DA" w14:paraId="5EFEA9A6"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33214A1F"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3138" w:type="pct"/>
            <w:tcBorders>
              <w:top w:val="single" w:sz="4" w:space="0" w:color="auto"/>
              <w:left w:val="single" w:sz="4" w:space="0" w:color="auto"/>
              <w:bottom w:val="single" w:sz="4" w:space="0" w:color="auto"/>
              <w:right w:val="single" w:sz="4" w:space="0" w:color="auto"/>
            </w:tcBorders>
            <w:noWrap/>
            <w:vAlign w:val="center"/>
          </w:tcPr>
          <w:p w14:paraId="1F256706"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视频制作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78EE09E6" w14:textId="77777777" w:rsidR="009B26DA" w:rsidRDefault="009B26DA">
            <w:pPr>
              <w:widowControl/>
              <w:jc w:val="left"/>
              <w:rPr>
                <w:rFonts w:ascii="Times New Roman" w:hAnsi="Times New Roman"/>
                <w:color w:val="000000"/>
                <w:kern w:val="0"/>
                <w:szCs w:val="21"/>
              </w:rPr>
            </w:pPr>
          </w:p>
        </w:tc>
      </w:tr>
      <w:tr w:rsidR="009B26DA" w14:paraId="3B47EFFD"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6ABF3120"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3138" w:type="pct"/>
            <w:tcBorders>
              <w:top w:val="single" w:sz="4" w:space="0" w:color="auto"/>
              <w:left w:val="single" w:sz="4" w:space="0" w:color="auto"/>
              <w:bottom w:val="single" w:sz="4" w:space="0" w:color="auto"/>
              <w:right w:val="single" w:sz="4" w:space="0" w:color="auto"/>
            </w:tcBorders>
            <w:noWrap/>
            <w:vAlign w:val="center"/>
          </w:tcPr>
          <w:p w14:paraId="43CC8113"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文稿写作</w:t>
            </w:r>
            <w:r>
              <w:rPr>
                <w:rFonts w:ascii="Times New Roman" w:hAnsi="Times New Roman"/>
                <w:color w:val="000000"/>
                <w:kern w:val="0"/>
                <w:szCs w:val="21"/>
              </w:rPr>
              <w:t>,</w:t>
            </w:r>
            <w:r>
              <w:rPr>
                <w:rFonts w:ascii="Times New Roman" w:hAnsi="Times New Roman"/>
                <w:color w:val="000000"/>
                <w:kern w:val="0"/>
                <w:szCs w:val="21"/>
              </w:rPr>
              <w:t>含主持司仪词、新闻通稿、活动流程编排、领导人参会流程说明（含行进线路图）、现场执行台本等相关文稿</w:t>
            </w:r>
          </w:p>
        </w:tc>
        <w:tc>
          <w:tcPr>
            <w:tcW w:w="1586" w:type="pct"/>
            <w:tcBorders>
              <w:top w:val="single" w:sz="4" w:space="0" w:color="auto"/>
              <w:left w:val="single" w:sz="4" w:space="0" w:color="auto"/>
              <w:bottom w:val="single" w:sz="4" w:space="0" w:color="auto"/>
              <w:right w:val="single" w:sz="4" w:space="0" w:color="auto"/>
            </w:tcBorders>
            <w:noWrap/>
            <w:vAlign w:val="center"/>
          </w:tcPr>
          <w:p w14:paraId="178097B0"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746C440F"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51CE8777"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3138" w:type="pct"/>
            <w:tcBorders>
              <w:top w:val="single" w:sz="4" w:space="0" w:color="auto"/>
              <w:left w:val="single" w:sz="4" w:space="0" w:color="auto"/>
              <w:bottom w:val="single" w:sz="4" w:space="0" w:color="auto"/>
              <w:right w:val="single" w:sz="4" w:space="0" w:color="auto"/>
            </w:tcBorders>
            <w:noWrap/>
            <w:vAlign w:val="center"/>
          </w:tcPr>
          <w:p w14:paraId="7B2FAFCD"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现场</w:t>
            </w:r>
            <w:r>
              <w:rPr>
                <w:rFonts w:ascii="Times New Roman" w:hAnsi="Times New Roman"/>
                <w:color w:val="000000"/>
                <w:kern w:val="0"/>
                <w:szCs w:val="21"/>
              </w:rPr>
              <w:t>VI</w:t>
            </w:r>
            <w:r>
              <w:rPr>
                <w:rFonts w:ascii="Times New Roman" w:hAnsi="Times New Roman"/>
                <w:color w:val="000000"/>
                <w:kern w:val="0"/>
                <w:szCs w:val="21"/>
              </w:rPr>
              <w:t>标识设计制作，包括国旗写真、台卡、嘉宾椅名字吊牌、指示牌、水牌、观众座椅背贴、观众区排号地贴、领导人站位数字号地贴、双杆立牌等</w:t>
            </w:r>
          </w:p>
        </w:tc>
        <w:tc>
          <w:tcPr>
            <w:tcW w:w="1586" w:type="pct"/>
            <w:tcBorders>
              <w:top w:val="single" w:sz="4" w:space="0" w:color="auto"/>
              <w:left w:val="single" w:sz="4" w:space="0" w:color="auto"/>
              <w:bottom w:val="single" w:sz="4" w:space="0" w:color="auto"/>
              <w:right w:val="single" w:sz="4" w:space="0" w:color="auto"/>
            </w:tcBorders>
            <w:noWrap/>
            <w:vAlign w:val="center"/>
          </w:tcPr>
          <w:p w14:paraId="6F7847ED"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1820702E"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787BE21D"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3138" w:type="pct"/>
            <w:tcBorders>
              <w:top w:val="single" w:sz="4" w:space="0" w:color="auto"/>
              <w:left w:val="single" w:sz="4" w:space="0" w:color="auto"/>
              <w:bottom w:val="single" w:sz="4" w:space="0" w:color="auto"/>
              <w:right w:val="single" w:sz="4" w:space="0" w:color="auto"/>
            </w:tcBorders>
            <w:noWrap/>
            <w:vAlign w:val="center"/>
          </w:tcPr>
          <w:p w14:paraId="439E7DAD"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lang w:bidi="ar"/>
              </w:rPr>
              <w:t>协助司仪的邀请、管理（供应商不承担相应费用，由采购人支付）</w:t>
            </w:r>
          </w:p>
        </w:tc>
        <w:tc>
          <w:tcPr>
            <w:tcW w:w="1586" w:type="pct"/>
            <w:tcBorders>
              <w:top w:val="single" w:sz="4" w:space="0" w:color="auto"/>
              <w:left w:val="single" w:sz="4" w:space="0" w:color="auto"/>
              <w:bottom w:val="single" w:sz="4" w:space="0" w:color="auto"/>
              <w:right w:val="single" w:sz="4" w:space="0" w:color="auto"/>
            </w:tcBorders>
            <w:noWrap/>
            <w:vAlign w:val="center"/>
          </w:tcPr>
          <w:p w14:paraId="32483B87"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司仪要求国家级中英双语主持，项目执行时提供相关证明材料</w:t>
            </w:r>
          </w:p>
        </w:tc>
      </w:tr>
      <w:tr w:rsidR="009B26DA" w14:paraId="35F2A629"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2F7C48CA"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3138" w:type="pct"/>
            <w:tcBorders>
              <w:top w:val="single" w:sz="4" w:space="0" w:color="auto"/>
              <w:left w:val="single" w:sz="4" w:space="0" w:color="auto"/>
              <w:bottom w:val="single" w:sz="4" w:space="0" w:color="auto"/>
              <w:right w:val="single" w:sz="4" w:space="0" w:color="auto"/>
            </w:tcBorders>
            <w:noWrap/>
            <w:vAlign w:val="center"/>
          </w:tcPr>
          <w:p w14:paraId="4E012A13"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lang w:bidi="ar"/>
              </w:rPr>
              <w:t>现场演员的组织、邀请、管理、排练，含服装、道具租赁及演员、指导老师、化妆师劳务及彩排期间用餐等一切相关费用</w:t>
            </w:r>
          </w:p>
        </w:tc>
        <w:tc>
          <w:tcPr>
            <w:tcW w:w="1586" w:type="pct"/>
            <w:tcBorders>
              <w:top w:val="single" w:sz="4" w:space="0" w:color="auto"/>
              <w:left w:val="single" w:sz="4" w:space="0" w:color="auto"/>
              <w:bottom w:val="single" w:sz="4" w:space="0" w:color="auto"/>
              <w:right w:val="single" w:sz="4" w:space="0" w:color="auto"/>
            </w:tcBorders>
            <w:noWrap/>
            <w:vAlign w:val="center"/>
          </w:tcPr>
          <w:p w14:paraId="1DB7F9B0" w14:textId="77777777" w:rsidR="009B26DA" w:rsidRDefault="009B26DA">
            <w:pPr>
              <w:widowControl/>
              <w:rPr>
                <w:rFonts w:ascii="Times New Roman" w:hAnsi="Times New Roman"/>
                <w:color w:val="000000"/>
                <w:kern w:val="0"/>
                <w:szCs w:val="21"/>
              </w:rPr>
            </w:pPr>
          </w:p>
        </w:tc>
      </w:tr>
      <w:tr w:rsidR="009B26DA" w14:paraId="39E650BB" w14:textId="77777777">
        <w:trPr>
          <w:trHeight w:val="352"/>
        </w:trPr>
        <w:tc>
          <w:tcPr>
            <w:tcW w:w="275" w:type="pct"/>
            <w:tcBorders>
              <w:top w:val="single" w:sz="4" w:space="0" w:color="auto"/>
              <w:left w:val="single" w:sz="4" w:space="0" w:color="auto"/>
              <w:bottom w:val="single" w:sz="4" w:space="0" w:color="auto"/>
              <w:right w:val="single" w:sz="4" w:space="0" w:color="auto"/>
            </w:tcBorders>
            <w:noWrap/>
            <w:vAlign w:val="center"/>
          </w:tcPr>
          <w:p w14:paraId="38DD48D7"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3138" w:type="pct"/>
            <w:tcBorders>
              <w:top w:val="single" w:sz="4" w:space="0" w:color="auto"/>
              <w:left w:val="single" w:sz="4" w:space="0" w:color="auto"/>
              <w:bottom w:val="single" w:sz="4" w:space="0" w:color="auto"/>
              <w:right w:val="single" w:sz="4" w:space="0" w:color="auto"/>
            </w:tcBorders>
            <w:noWrap/>
            <w:vAlign w:val="center"/>
          </w:tcPr>
          <w:p w14:paraId="1C4020B2" w14:textId="77777777" w:rsidR="009B26DA" w:rsidRDefault="005243B8">
            <w:pPr>
              <w:widowControl/>
              <w:rPr>
                <w:rFonts w:ascii="Times New Roman" w:hAnsi="Times New Roman"/>
                <w:color w:val="000000"/>
                <w:kern w:val="0"/>
                <w:szCs w:val="21"/>
                <w:lang w:bidi="ar"/>
              </w:rPr>
            </w:pPr>
            <w:r>
              <w:rPr>
                <w:rFonts w:ascii="Times New Roman" w:hAnsi="Times New Roman"/>
                <w:color w:val="000000"/>
                <w:kern w:val="0"/>
                <w:szCs w:val="21"/>
                <w:lang w:bidi="ar"/>
              </w:rPr>
              <w:t>志愿者培训、管理及用餐有关费用</w:t>
            </w:r>
          </w:p>
        </w:tc>
        <w:tc>
          <w:tcPr>
            <w:tcW w:w="1586" w:type="pct"/>
            <w:tcBorders>
              <w:top w:val="single" w:sz="4" w:space="0" w:color="auto"/>
              <w:left w:val="single" w:sz="4" w:space="0" w:color="auto"/>
              <w:bottom w:val="single" w:sz="4" w:space="0" w:color="auto"/>
              <w:right w:val="single" w:sz="4" w:space="0" w:color="auto"/>
            </w:tcBorders>
            <w:noWrap/>
            <w:vAlign w:val="center"/>
          </w:tcPr>
          <w:p w14:paraId="6333162B" w14:textId="77777777" w:rsidR="009B26DA" w:rsidRDefault="009B26DA">
            <w:pPr>
              <w:widowControl/>
              <w:rPr>
                <w:rFonts w:ascii="Times New Roman" w:hAnsi="Times New Roman"/>
                <w:color w:val="000000"/>
                <w:kern w:val="0"/>
                <w:szCs w:val="21"/>
              </w:rPr>
            </w:pPr>
          </w:p>
        </w:tc>
      </w:tr>
      <w:tr w:rsidR="009B26DA" w14:paraId="09965CD4"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53B3D8FE"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18</w:t>
            </w:r>
          </w:p>
        </w:tc>
        <w:tc>
          <w:tcPr>
            <w:tcW w:w="3138" w:type="pct"/>
            <w:tcBorders>
              <w:top w:val="single" w:sz="4" w:space="0" w:color="auto"/>
              <w:left w:val="single" w:sz="4" w:space="0" w:color="auto"/>
              <w:bottom w:val="single" w:sz="4" w:space="0" w:color="auto"/>
              <w:right w:val="single" w:sz="4" w:space="0" w:color="auto"/>
            </w:tcBorders>
            <w:noWrap/>
            <w:vAlign w:val="center"/>
          </w:tcPr>
          <w:p w14:paraId="359877EB"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做好现场施工相关单位对接、协调工作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353D3E93" w14:textId="77777777" w:rsidR="009B26DA" w:rsidRDefault="009B26DA">
            <w:pPr>
              <w:widowControl/>
              <w:rPr>
                <w:rFonts w:ascii="Times New Roman" w:hAnsi="Times New Roman"/>
                <w:color w:val="000000"/>
                <w:kern w:val="0"/>
                <w:szCs w:val="21"/>
              </w:rPr>
            </w:pPr>
          </w:p>
        </w:tc>
      </w:tr>
      <w:tr w:rsidR="009B26DA" w14:paraId="35139A07" w14:textId="77777777">
        <w:trPr>
          <w:trHeight w:val="270"/>
        </w:trPr>
        <w:tc>
          <w:tcPr>
            <w:tcW w:w="275" w:type="pct"/>
            <w:tcBorders>
              <w:top w:val="single" w:sz="4" w:space="0" w:color="auto"/>
              <w:left w:val="single" w:sz="4" w:space="0" w:color="auto"/>
              <w:bottom w:val="single" w:sz="4" w:space="0" w:color="auto"/>
              <w:right w:val="single" w:sz="4" w:space="0" w:color="auto"/>
            </w:tcBorders>
            <w:noWrap/>
            <w:vAlign w:val="center"/>
          </w:tcPr>
          <w:p w14:paraId="6873F92B"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19</w:t>
            </w:r>
          </w:p>
        </w:tc>
        <w:tc>
          <w:tcPr>
            <w:tcW w:w="3138" w:type="pct"/>
            <w:tcBorders>
              <w:top w:val="single" w:sz="4" w:space="0" w:color="auto"/>
              <w:left w:val="single" w:sz="4" w:space="0" w:color="auto"/>
              <w:bottom w:val="single" w:sz="4" w:space="0" w:color="auto"/>
              <w:right w:val="single" w:sz="4" w:space="0" w:color="auto"/>
            </w:tcBorders>
            <w:noWrap/>
            <w:vAlign w:val="center"/>
          </w:tcPr>
          <w:p w14:paraId="442AE3C0"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彩排演练</w:t>
            </w:r>
          </w:p>
        </w:tc>
        <w:tc>
          <w:tcPr>
            <w:tcW w:w="1586" w:type="pct"/>
            <w:tcBorders>
              <w:top w:val="single" w:sz="4" w:space="0" w:color="auto"/>
              <w:left w:val="single" w:sz="4" w:space="0" w:color="auto"/>
              <w:bottom w:val="single" w:sz="4" w:space="0" w:color="auto"/>
              <w:right w:val="single" w:sz="4" w:space="0" w:color="auto"/>
            </w:tcBorders>
            <w:noWrap/>
            <w:vAlign w:val="center"/>
          </w:tcPr>
          <w:p w14:paraId="3C7023A1"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08DB3C86" w14:textId="77777777">
        <w:trPr>
          <w:trHeight w:val="649"/>
        </w:trPr>
        <w:tc>
          <w:tcPr>
            <w:tcW w:w="275" w:type="pct"/>
            <w:tcBorders>
              <w:top w:val="single" w:sz="4" w:space="0" w:color="auto"/>
              <w:left w:val="single" w:sz="4" w:space="0" w:color="auto"/>
              <w:bottom w:val="single" w:sz="4" w:space="0" w:color="auto"/>
              <w:right w:val="single" w:sz="4" w:space="0" w:color="auto"/>
            </w:tcBorders>
            <w:noWrap/>
            <w:vAlign w:val="center"/>
          </w:tcPr>
          <w:p w14:paraId="4C08BD68"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20</w:t>
            </w:r>
          </w:p>
        </w:tc>
        <w:tc>
          <w:tcPr>
            <w:tcW w:w="3138" w:type="pct"/>
            <w:tcBorders>
              <w:top w:val="single" w:sz="4" w:space="0" w:color="auto"/>
              <w:left w:val="single" w:sz="4" w:space="0" w:color="auto"/>
              <w:bottom w:val="single" w:sz="4" w:space="0" w:color="auto"/>
              <w:right w:val="single" w:sz="4" w:space="0" w:color="auto"/>
            </w:tcBorders>
            <w:noWrap/>
            <w:vAlign w:val="center"/>
          </w:tcPr>
          <w:p w14:paraId="065727D6"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完成场内会务工作，提供物品摆放布置服务（如桌椅、资料、矿泉水、台卡、标识物、水牌等物品）</w:t>
            </w:r>
          </w:p>
        </w:tc>
        <w:tc>
          <w:tcPr>
            <w:tcW w:w="1586" w:type="pct"/>
            <w:tcBorders>
              <w:top w:val="single" w:sz="4" w:space="0" w:color="auto"/>
              <w:left w:val="single" w:sz="4" w:space="0" w:color="auto"/>
              <w:bottom w:val="single" w:sz="4" w:space="0" w:color="auto"/>
              <w:right w:val="single" w:sz="4" w:space="0" w:color="auto"/>
            </w:tcBorders>
            <w:noWrap/>
            <w:vAlign w:val="center"/>
          </w:tcPr>
          <w:p w14:paraId="589FE32E"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2664FF21"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5DAD87DE"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21</w:t>
            </w:r>
          </w:p>
        </w:tc>
        <w:tc>
          <w:tcPr>
            <w:tcW w:w="3138" w:type="pct"/>
            <w:tcBorders>
              <w:top w:val="single" w:sz="4" w:space="0" w:color="auto"/>
              <w:left w:val="single" w:sz="4" w:space="0" w:color="auto"/>
              <w:bottom w:val="single" w:sz="4" w:space="0" w:color="auto"/>
              <w:right w:val="single" w:sz="4" w:space="0" w:color="auto"/>
            </w:tcBorders>
            <w:noWrap/>
            <w:vAlign w:val="center"/>
          </w:tcPr>
          <w:p w14:paraId="65422969"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配合礼宾组完成现场布置及演练工作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363B9236" w14:textId="77777777" w:rsidR="009B26DA" w:rsidRDefault="009B26DA">
            <w:pPr>
              <w:widowControl/>
              <w:jc w:val="left"/>
              <w:rPr>
                <w:rFonts w:ascii="Times New Roman" w:hAnsi="Times New Roman"/>
                <w:color w:val="000000"/>
                <w:kern w:val="0"/>
                <w:szCs w:val="21"/>
              </w:rPr>
            </w:pPr>
          </w:p>
        </w:tc>
      </w:tr>
      <w:tr w:rsidR="009B26DA" w14:paraId="7FDAE54B"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0B9C62D8"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22</w:t>
            </w:r>
          </w:p>
        </w:tc>
        <w:tc>
          <w:tcPr>
            <w:tcW w:w="3138" w:type="pct"/>
            <w:tcBorders>
              <w:top w:val="single" w:sz="4" w:space="0" w:color="auto"/>
              <w:left w:val="single" w:sz="4" w:space="0" w:color="auto"/>
              <w:bottom w:val="single" w:sz="4" w:space="0" w:color="auto"/>
              <w:right w:val="single" w:sz="4" w:space="0" w:color="auto"/>
            </w:tcBorders>
            <w:noWrap/>
            <w:vAlign w:val="center"/>
          </w:tcPr>
          <w:p w14:paraId="0988A162"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配合贵宾组完成现场嘉宾名录的调整摆放工作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59A3E6D2" w14:textId="77777777" w:rsidR="009B26DA" w:rsidRDefault="009B26DA">
            <w:pPr>
              <w:widowControl/>
              <w:jc w:val="left"/>
              <w:rPr>
                <w:rFonts w:ascii="Times New Roman" w:hAnsi="Times New Roman"/>
                <w:color w:val="000000"/>
                <w:kern w:val="0"/>
                <w:szCs w:val="21"/>
              </w:rPr>
            </w:pPr>
          </w:p>
        </w:tc>
      </w:tr>
      <w:tr w:rsidR="009B26DA" w14:paraId="767306FD" w14:textId="77777777">
        <w:trPr>
          <w:trHeight w:val="438"/>
        </w:trPr>
        <w:tc>
          <w:tcPr>
            <w:tcW w:w="275" w:type="pct"/>
            <w:tcBorders>
              <w:top w:val="single" w:sz="4" w:space="0" w:color="auto"/>
              <w:left w:val="single" w:sz="4" w:space="0" w:color="auto"/>
              <w:bottom w:val="single" w:sz="4" w:space="0" w:color="auto"/>
              <w:right w:val="single" w:sz="4" w:space="0" w:color="auto"/>
            </w:tcBorders>
            <w:noWrap/>
            <w:vAlign w:val="center"/>
          </w:tcPr>
          <w:p w14:paraId="0B9B7ABD"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23</w:t>
            </w:r>
          </w:p>
        </w:tc>
        <w:tc>
          <w:tcPr>
            <w:tcW w:w="3138" w:type="pct"/>
            <w:tcBorders>
              <w:top w:val="single" w:sz="4" w:space="0" w:color="auto"/>
              <w:left w:val="single" w:sz="4" w:space="0" w:color="auto"/>
              <w:bottom w:val="single" w:sz="4" w:space="0" w:color="auto"/>
              <w:right w:val="single" w:sz="4" w:space="0" w:color="auto"/>
            </w:tcBorders>
            <w:noWrap/>
            <w:vAlign w:val="center"/>
          </w:tcPr>
          <w:p w14:paraId="66C06E50" w14:textId="77777777" w:rsidR="009B26DA" w:rsidRDefault="005243B8">
            <w:pPr>
              <w:widowControl/>
              <w:rPr>
                <w:rFonts w:ascii="Times New Roman" w:hAnsi="Times New Roman"/>
                <w:color w:val="000000"/>
                <w:kern w:val="0"/>
                <w:szCs w:val="21"/>
              </w:rPr>
            </w:pPr>
            <w:r>
              <w:rPr>
                <w:rFonts w:ascii="Times New Roman" w:hAnsi="Times New Roman"/>
                <w:color w:val="000000"/>
                <w:kern w:val="0"/>
                <w:szCs w:val="21"/>
              </w:rPr>
              <w:t>配合宣传组完成直播技术对接服务工作</w:t>
            </w:r>
          </w:p>
        </w:tc>
        <w:tc>
          <w:tcPr>
            <w:tcW w:w="1586" w:type="pct"/>
            <w:tcBorders>
              <w:top w:val="single" w:sz="4" w:space="0" w:color="auto"/>
              <w:left w:val="single" w:sz="4" w:space="0" w:color="auto"/>
              <w:bottom w:val="single" w:sz="4" w:space="0" w:color="auto"/>
              <w:right w:val="single" w:sz="4" w:space="0" w:color="auto"/>
            </w:tcBorders>
            <w:noWrap/>
            <w:vAlign w:val="center"/>
          </w:tcPr>
          <w:p w14:paraId="7F54E21A" w14:textId="77777777" w:rsidR="009B26DA" w:rsidRDefault="009B26DA">
            <w:pPr>
              <w:widowControl/>
              <w:jc w:val="left"/>
              <w:rPr>
                <w:rFonts w:ascii="Times New Roman" w:hAnsi="Times New Roman"/>
                <w:color w:val="000000"/>
                <w:kern w:val="0"/>
                <w:szCs w:val="21"/>
              </w:rPr>
            </w:pPr>
          </w:p>
        </w:tc>
      </w:tr>
      <w:tr w:rsidR="009B26DA" w14:paraId="6EAE3D70" w14:textId="77777777">
        <w:trPr>
          <w:trHeight w:val="221"/>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tcPr>
          <w:p w14:paraId="35E00861" w14:textId="77777777" w:rsidR="009B26DA" w:rsidRDefault="005243B8">
            <w:pPr>
              <w:widowControl/>
              <w:jc w:val="center"/>
              <w:rPr>
                <w:rFonts w:ascii="Times New Roman" w:hAnsi="Times New Roman"/>
                <w:color w:val="000000"/>
                <w:kern w:val="0"/>
                <w:szCs w:val="21"/>
              </w:rPr>
            </w:pPr>
            <w:r>
              <w:rPr>
                <w:rFonts w:ascii="Times New Roman" w:hAnsi="Times New Roman"/>
                <w:b/>
                <w:bCs/>
                <w:color w:val="000000"/>
                <w:kern w:val="0"/>
                <w:szCs w:val="21"/>
              </w:rPr>
              <w:t>执行阶段（</w:t>
            </w:r>
            <w:r>
              <w:rPr>
                <w:rFonts w:ascii="Times New Roman" w:hAnsi="Times New Roman"/>
                <w:b/>
                <w:bCs/>
                <w:color w:val="000000"/>
                <w:kern w:val="0"/>
                <w:szCs w:val="21"/>
              </w:rPr>
              <w:t>9</w:t>
            </w:r>
            <w:r>
              <w:rPr>
                <w:rFonts w:ascii="Times New Roman" w:hAnsi="Times New Roman"/>
                <w:b/>
                <w:bCs/>
                <w:color w:val="000000"/>
                <w:kern w:val="0"/>
                <w:szCs w:val="21"/>
              </w:rPr>
              <w:t>月</w:t>
            </w:r>
            <w:r>
              <w:rPr>
                <w:rFonts w:ascii="Times New Roman" w:hAnsi="Times New Roman"/>
                <w:b/>
                <w:bCs/>
                <w:color w:val="000000"/>
                <w:kern w:val="0"/>
                <w:szCs w:val="21"/>
              </w:rPr>
              <w:t>17</w:t>
            </w:r>
            <w:r>
              <w:rPr>
                <w:rFonts w:ascii="Times New Roman" w:hAnsi="Times New Roman"/>
                <w:b/>
                <w:bCs/>
                <w:color w:val="000000"/>
                <w:kern w:val="0"/>
                <w:szCs w:val="21"/>
              </w:rPr>
              <w:t>日）日期暂定，最终以东博会确定的时间为准</w:t>
            </w:r>
          </w:p>
        </w:tc>
      </w:tr>
      <w:tr w:rsidR="009B26DA" w14:paraId="32FB8905" w14:textId="77777777">
        <w:trPr>
          <w:trHeight w:val="285"/>
        </w:trPr>
        <w:tc>
          <w:tcPr>
            <w:tcW w:w="275" w:type="pct"/>
            <w:tcBorders>
              <w:top w:val="single" w:sz="4" w:space="0" w:color="auto"/>
              <w:left w:val="single" w:sz="4" w:space="0" w:color="auto"/>
              <w:bottom w:val="single" w:sz="4" w:space="0" w:color="auto"/>
              <w:right w:val="single" w:sz="4" w:space="0" w:color="auto"/>
            </w:tcBorders>
            <w:noWrap/>
            <w:vAlign w:val="center"/>
          </w:tcPr>
          <w:p w14:paraId="2D77E77A"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3138" w:type="pct"/>
            <w:tcBorders>
              <w:top w:val="single" w:sz="4" w:space="0" w:color="auto"/>
              <w:left w:val="single" w:sz="4" w:space="0" w:color="auto"/>
              <w:bottom w:val="single" w:sz="4" w:space="0" w:color="auto"/>
              <w:right w:val="single" w:sz="4" w:space="0" w:color="auto"/>
            </w:tcBorders>
            <w:noWrap/>
            <w:vAlign w:val="center"/>
          </w:tcPr>
          <w:p w14:paraId="6BF7FB79"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现场流程执行</w:t>
            </w:r>
          </w:p>
        </w:tc>
        <w:tc>
          <w:tcPr>
            <w:tcW w:w="1586" w:type="pct"/>
            <w:tcBorders>
              <w:top w:val="single" w:sz="4" w:space="0" w:color="auto"/>
              <w:left w:val="single" w:sz="4" w:space="0" w:color="auto"/>
              <w:bottom w:val="single" w:sz="4" w:space="0" w:color="auto"/>
              <w:right w:val="single" w:sz="4" w:space="0" w:color="auto"/>
            </w:tcBorders>
            <w:noWrap/>
            <w:vAlign w:val="center"/>
          </w:tcPr>
          <w:p w14:paraId="23774E17"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6508D4DE" w14:textId="77777777">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tcPr>
          <w:p w14:paraId="76C45549" w14:textId="77777777" w:rsidR="009B26DA" w:rsidRDefault="005243B8">
            <w:pPr>
              <w:widowControl/>
              <w:jc w:val="center"/>
              <w:rPr>
                <w:rFonts w:ascii="Times New Roman" w:hAnsi="Times New Roman"/>
                <w:color w:val="000000"/>
                <w:kern w:val="0"/>
                <w:szCs w:val="21"/>
              </w:rPr>
            </w:pPr>
            <w:r>
              <w:rPr>
                <w:rFonts w:ascii="Times New Roman" w:hAnsi="Times New Roman"/>
                <w:b/>
                <w:bCs/>
                <w:color w:val="000000"/>
                <w:kern w:val="0"/>
                <w:szCs w:val="21"/>
              </w:rPr>
              <w:t>撤场收尾阶段（</w:t>
            </w:r>
            <w:r>
              <w:rPr>
                <w:rFonts w:ascii="Times New Roman" w:hAnsi="Times New Roman"/>
                <w:b/>
                <w:bCs/>
                <w:color w:val="000000"/>
                <w:kern w:val="0"/>
                <w:szCs w:val="21"/>
              </w:rPr>
              <w:t>9</w:t>
            </w:r>
            <w:r>
              <w:rPr>
                <w:rFonts w:ascii="Times New Roman" w:hAnsi="Times New Roman"/>
                <w:b/>
                <w:bCs/>
                <w:color w:val="000000"/>
                <w:kern w:val="0"/>
                <w:szCs w:val="21"/>
              </w:rPr>
              <w:t>月</w:t>
            </w:r>
            <w:r>
              <w:rPr>
                <w:rFonts w:ascii="Times New Roman" w:hAnsi="Times New Roman"/>
                <w:b/>
                <w:bCs/>
                <w:color w:val="000000"/>
                <w:kern w:val="0"/>
                <w:szCs w:val="21"/>
              </w:rPr>
              <w:t>21</w:t>
            </w:r>
            <w:r>
              <w:rPr>
                <w:rFonts w:ascii="Times New Roman" w:hAnsi="Times New Roman"/>
                <w:b/>
                <w:bCs/>
                <w:color w:val="000000"/>
                <w:kern w:val="0"/>
                <w:szCs w:val="21"/>
              </w:rPr>
              <w:t>日</w:t>
            </w:r>
            <w:r>
              <w:rPr>
                <w:rFonts w:ascii="Times New Roman" w:hAnsi="Times New Roman"/>
                <w:b/>
                <w:bCs/>
                <w:color w:val="000000"/>
                <w:kern w:val="0"/>
                <w:szCs w:val="21"/>
              </w:rPr>
              <w:t>-30</w:t>
            </w:r>
            <w:r>
              <w:rPr>
                <w:rFonts w:ascii="Times New Roman" w:hAnsi="Times New Roman"/>
                <w:b/>
                <w:bCs/>
                <w:color w:val="000000"/>
                <w:kern w:val="0"/>
                <w:szCs w:val="21"/>
              </w:rPr>
              <w:t>日）日期暂定，最终以东博会确定的时间为准</w:t>
            </w:r>
          </w:p>
        </w:tc>
      </w:tr>
      <w:tr w:rsidR="009B26DA" w14:paraId="2E389B6F" w14:textId="77777777">
        <w:trPr>
          <w:trHeight w:val="270"/>
        </w:trPr>
        <w:tc>
          <w:tcPr>
            <w:tcW w:w="275" w:type="pct"/>
            <w:tcBorders>
              <w:top w:val="single" w:sz="4" w:space="0" w:color="auto"/>
              <w:left w:val="single" w:sz="4" w:space="0" w:color="auto"/>
              <w:bottom w:val="single" w:sz="4" w:space="0" w:color="auto"/>
              <w:right w:val="single" w:sz="4" w:space="0" w:color="auto"/>
            </w:tcBorders>
            <w:noWrap/>
            <w:vAlign w:val="center"/>
          </w:tcPr>
          <w:p w14:paraId="1EDB3286"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3138" w:type="pct"/>
            <w:tcBorders>
              <w:top w:val="single" w:sz="4" w:space="0" w:color="auto"/>
              <w:left w:val="single" w:sz="4" w:space="0" w:color="auto"/>
              <w:bottom w:val="single" w:sz="4" w:space="0" w:color="auto"/>
              <w:right w:val="single" w:sz="4" w:space="0" w:color="auto"/>
            </w:tcBorders>
            <w:noWrap/>
            <w:vAlign w:val="center"/>
          </w:tcPr>
          <w:p w14:paraId="5A2E0B68"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舞台及设备拆卸撤场</w:t>
            </w:r>
          </w:p>
        </w:tc>
        <w:tc>
          <w:tcPr>
            <w:tcW w:w="1586" w:type="pct"/>
            <w:tcBorders>
              <w:top w:val="single" w:sz="4" w:space="0" w:color="auto"/>
              <w:left w:val="single" w:sz="4" w:space="0" w:color="auto"/>
              <w:bottom w:val="single" w:sz="4" w:space="0" w:color="auto"/>
              <w:right w:val="single" w:sz="4" w:space="0" w:color="auto"/>
            </w:tcBorders>
            <w:noWrap/>
            <w:vAlign w:val="center"/>
          </w:tcPr>
          <w:p w14:paraId="33786E9F"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04292235" w14:textId="77777777">
        <w:trPr>
          <w:trHeight w:val="270"/>
        </w:trPr>
        <w:tc>
          <w:tcPr>
            <w:tcW w:w="275" w:type="pct"/>
            <w:tcBorders>
              <w:top w:val="single" w:sz="4" w:space="0" w:color="auto"/>
              <w:left w:val="single" w:sz="4" w:space="0" w:color="auto"/>
              <w:bottom w:val="single" w:sz="4" w:space="0" w:color="auto"/>
              <w:right w:val="single" w:sz="4" w:space="0" w:color="auto"/>
            </w:tcBorders>
            <w:noWrap/>
            <w:vAlign w:val="center"/>
          </w:tcPr>
          <w:p w14:paraId="4CAFCAB7"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3138" w:type="pct"/>
            <w:tcBorders>
              <w:top w:val="single" w:sz="4" w:space="0" w:color="auto"/>
              <w:left w:val="single" w:sz="4" w:space="0" w:color="auto"/>
              <w:bottom w:val="single" w:sz="4" w:space="0" w:color="auto"/>
              <w:right w:val="single" w:sz="4" w:space="0" w:color="auto"/>
            </w:tcBorders>
            <w:noWrap/>
            <w:vAlign w:val="center"/>
          </w:tcPr>
          <w:p w14:paraId="0F009CB5"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整理提交活动相关图文、影视资料</w:t>
            </w:r>
          </w:p>
        </w:tc>
        <w:tc>
          <w:tcPr>
            <w:tcW w:w="1586" w:type="pct"/>
            <w:tcBorders>
              <w:top w:val="single" w:sz="4" w:space="0" w:color="auto"/>
              <w:left w:val="single" w:sz="4" w:space="0" w:color="auto"/>
              <w:bottom w:val="single" w:sz="4" w:space="0" w:color="auto"/>
              <w:right w:val="single" w:sz="4" w:space="0" w:color="auto"/>
            </w:tcBorders>
            <w:noWrap/>
            <w:vAlign w:val="center"/>
          </w:tcPr>
          <w:p w14:paraId="25889782"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r w:rsidR="009B26DA" w14:paraId="70AFC04F" w14:textId="77777777">
        <w:trPr>
          <w:trHeight w:val="270"/>
        </w:trPr>
        <w:tc>
          <w:tcPr>
            <w:tcW w:w="275" w:type="pct"/>
            <w:tcBorders>
              <w:top w:val="single" w:sz="4" w:space="0" w:color="auto"/>
              <w:left w:val="single" w:sz="4" w:space="0" w:color="auto"/>
              <w:bottom w:val="single" w:sz="4" w:space="0" w:color="auto"/>
              <w:right w:val="single" w:sz="4" w:space="0" w:color="auto"/>
            </w:tcBorders>
            <w:noWrap/>
            <w:vAlign w:val="center"/>
          </w:tcPr>
          <w:p w14:paraId="391205C6" w14:textId="77777777" w:rsidR="009B26DA" w:rsidRDefault="005243B8">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3138" w:type="pct"/>
            <w:tcBorders>
              <w:top w:val="single" w:sz="4" w:space="0" w:color="auto"/>
              <w:left w:val="single" w:sz="4" w:space="0" w:color="auto"/>
              <w:bottom w:val="single" w:sz="4" w:space="0" w:color="auto"/>
              <w:right w:val="single" w:sz="4" w:space="0" w:color="auto"/>
            </w:tcBorders>
            <w:noWrap/>
            <w:vAlign w:val="center"/>
          </w:tcPr>
          <w:p w14:paraId="03745174"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场地移交场地方</w:t>
            </w:r>
          </w:p>
        </w:tc>
        <w:tc>
          <w:tcPr>
            <w:tcW w:w="1586" w:type="pct"/>
            <w:tcBorders>
              <w:top w:val="single" w:sz="4" w:space="0" w:color="auto"/>
              <w:left w:val="single" w:sz="4" w:space="0" w:color="auto"/>
              <w:bottom w:val="single" w:sz="4" w:space="0" w:color="auto"/>
              <w:right w:val="single" w:sz="4" w:space="0" w:color="auto"/>
            </w:tcBorders>
            <w:noWrap/>
            <w:vAlign w:val="center"/>
          </w:tcPr>
          <w:p w14:paraId="20657E6C" w14:textId="77777777" w:rsidR="009B26DA" w:rsidRDefault="005243B8">
            <w:pPr>
              <w:widowControl/>
              <w:jc w:val="left"/>
              <w:rPr>
                <w:rFonts w:ascii="Times New Roman" w:hAnsi="Times New Roman"/>
                <w:color w:val="000000"/>
                <w:kern w:val="0"/>
                <w:szCs w:val="21"/>
              </w:rPr>
            </w:pPr>
            <w:r>
              <w:rPr>
                <w:rFonts w:ascii="Times New Roman" w:hAnsi="Times New Roman"/>
                <w:color w:val="000000"/>
                <w:kern w:val="0"/>
                <w:szCs w:val="21"/>
              </w:rPr>
              <w:t xml:space="preserve">　</w:t>
            </w:r>
          </w:p>
        </w:tc>
      </w:tr>
    </w:tbl>
    <w:p w14:paraId="2171970E" w14:textId="77777777" w:rsidR="009B26DA" w:rsidRDefault="009B26DA">
      <w:pPr>
        <w:spacing w:line="360" w:lineRule="auto"/>
        <w:rPr>
          <w:rFonts w:ascii="Times New Roman" w:hAnsi="Times New Roman"/>
          <w:b/>
          <w:color w:val="000000"/>
          <w:szCs w:val="21"/>
        </w:rPr>
      </w:pPr>
    </w:p>
    <w:p w14:paraId="1DBCAD69" w14:textId="77777777" w:rsidR="009B26DA" w:rsidRDefault="009B26DA">
      <w:pPr>
        <w:spacing w:line="360" w:lineRule="auto"/>
        <w:rPr>
          <w:rFonts w:ascii="Times New Roman" w:hAnsi="Times New Roman"/>
          <w:b/>
          <w:color w:val="000000"/>
          <w:szCs w:val="21"/>
        </w:rPr>
        <w:sectPr w:rsidR="009B26DA">
          <w:pgSz w:w="11906" w:h="16838"/>
          <w:pgMar w:top="851" w:right="1133" w:bottom="1246" w:left="1418" w:header="851" w:footer="797" w:gutter="0"/>
          <w:cols w:space="720"/>
          <w:docGrid w:linePitch="312"/>
        </w:sectPr>
      </w:pPr>
    </w:p>
    <w:p w14:paraId="6A5546E5" w14:textId="77777777" w:rsidR="009B26DA" w:rsidRDefault="005243B8">
      <w:pPr>
        <w:spacing w:line="360" w:lineRule="auto"/>
        <w:rPr>
          <w:rFonts w:ascii="Times New Roman" w:hAnsi="Times New Roman"/>
          <w:color w:val="000000"/>
          <w:szCs w:val="21"/>
        </w:rPr>
      </w:pPr>
      <w:r>
        <w:rPr>
          <w:rFonts w:ascii="Times New Roman" w:hAnsi="Times New Roman"/>
          <w:b/>
          <w:color w:val="000000"/>
          <w:szCs w:val="21"/>
        </w:rPr>
        <w:lastRenderedPageBreak/>
        <w:t>附表</w:t>
      </w:r>
      <w:r>
        <w:rPr>
          <w:rFonts w:ascii="Times New Roman" w:hAnsi="Times New Roman"/>
          <w:b/>
          <w:color w:val="000000"/>
          <w:szCs w:val="21"/>
        </w:rPr>
        <w:t>2</w:t>
      </w:r>
    </w:p>
    <w:p w14:paraId="648DB068" w14:textId="77777777" w:rsidR="009B26DA" w:rsidRDefault="005243B8">
      <w:pPr>
        <w:spacing w:line="600" w:lineRule="exact"/>
        <w:jc w:val="center"/>
        <w:rPr>
          <w:rFonts w:ascii="Times New Roman" w:hAnsi="Times New Roman"/>
          <w:b/>
          <w:bCs/>
          <w:color w:val="000000"/>
          <w:kern w:val="0"/>
          <w:sz w:val="28"/>
          <w:szCs w:val="28"/>
        </w:rPr>
      </w:pPr>
      <w:r>
        <w:rPr>
          <w:rFonts w:ascii="Times New Roman" w:hAnsi="Times New Roman"/>
          <w:b/>
          <w:bCs/>
          <w:color w:val="000000"/>
          <w:kern w:val="0"/>
          <w:sz w:val="28"/>
          <w:szCs w:val="28"/>
        </w:rPr>
        <w:t>项目实施人员能力需求表</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6"/>
        <w:gridCol w:w="5950"/>
        <w:gridCol w:w="671"/>
        <w:gridCol w:w="1313"/>
        <w:gridCol w:w="699"/>
      </w:tblGrid>
      <w:tr w:rsidR="009B26DA" w14:paraId="01285CF7" w14:textId="77777777">
        <w:trPr>
          <w:jc w:val="center"/>
        </w:trPr>
        <w:tc>
          <w:tcPr>
            <w:tcW w:w="360" w:type="pct"/>
            <w:tcBorders>
              <w:bottom w:val="single" w:sz="4" w:space="0" w:color="auto"/>
            </w:tcBorders>
            <w:noWrap/>
            <w:vAlign w:val="center"/>
          </w:tcPr>
          <w:p w14:paraId="2AB5713B" w14:textId="77777777" w:rsidR="009B26DA" w:rsidRDefault="005243B8">
            <w:pPr>
              <w:spacing w:line="340" w:lineRule="exact"/>
              <w:jc w:val="center"/>
              <w:rPr>
                <w:rFonts w:ascii="Times New Roman" w:hAnsi="Times New Roman"/>
                <w:b/>
                <w:color w:val="000000"/>
                <w:szCs w:val="21"/>
              </w:rPr>
            </w:pPr>
            <w:r>
              <w:rPr>
                <w:rFonts w:ascii="Times New Roman" w:hAnsi="Times New Roman"/>
                <w:b/>
                <w:color w:val="000000"/>
                <w:szCs w:val="21"/>
              </w:rPr>
              <w:t>序号</w:t>
            </w:r>
          </w:p>
        </w:tc>
        <w:tc>
          <w:tcPr>
            <w:tcW w:w="418" w:type="pct"/>
            <w:tcBorders>
              <w:bottom w:val="single" w:sz="4" w:space="0" w:color="auto"/>
            </w:tcBorders>
            <w:noWrap/>
            <w:vAlign w:val="center"/>
          </w:tcPr>
          <w:p w14:paraId="0DC5AA0C" w14:textId="77777777" w:rsidR="009B26DA" w:rsidRDefault="005243B8">
            <w:pPr>
              <w:spacing w:line="340" w:lineRule="exact"/>
              <w:jc w:val="center"/>
              <w:rPr>
                <w:rFonts w:ascii="Times New Roman" w:hAnsi="Times New Roman"/>
                <w:b/>
                <w:color w:val="000000"/>
                <w:szCs w:val="21"/>
              </w:rPr>
            </w:pPr>
            <w:r>
              <w:rPr>
                <w:rFonts w:ascii="Times New Roman" w:hAnsi="Times New Roman"/>
                <w:b/>
                <w:color w:val="000000"/>
                <w:szCs w:val="21"/>
              </w:rPr>
              <w:t>岗位</w:t>
            </w:r>
          </w:p>
        </w:tc>
        <w:tc>
          <w:tcPr>
            <w:tcW w:w="2907" w:type="pct"/>
            <w:tcBorders>
              <w:bottom w:val="single" w:sz="4" w:space="0" w:color="auto"/>
            </w:tcBorders>
            <w:noWrap/>
            <w:vAlign w:val="center"/>
          </w:tcPr>
          <w:p w14:paraId="73193804" w14:textId="77777777" w:rsidR="009B26DA" w:rsidRDefault="005243B8">
            <w:pPr>
              <w:spacing w:line="340" w:lineRule="exact"/>
              <w:jc w:val="center"/>
              <w:rPr>
                <w:rFonts w:ascii="Times New Roman" w:hAnsi="Times New Roman"/>
                <w:b/>
                <w:color w:val="000000"/>
                <w:szCs w:val="21"/>
              </w:rPr>
            </w:pPr>
            <w:r>
              <w:rPr>
                <w:rFonts w:ascii="Times New Roman" w:hAnsi="Times New Roman"/>
                <w:b/>
                <w:color w:val="000000"/>
                <w:szCs w:val="21"/>
              </w:rPr>
              <w:t>工作要求</w:t>
            </w:r>
          </w:p>
        </w:tc>
        <w:tc>
          <w:tcPr>
            <w:tcW w:w="328" w:type="pct"/>
            <w:tcBorders>
              <w:bottom w:val="single" w:sz="4" w:space="0" w:color="auto"/>
            </w:tcBorders>
            <w:noWrap/>
            <w:vAlign w:val="center"/>
          </w:tcPr>
          <w:p w14:paraId="2986F15B" w14:textId="77777777" w:rsidR="009B26DA" w:rsidRDefault="005243B8">
            <w:pPr>
              <w:spacing w:line="340" w:lineRule="exact"/>
              <w:jc w:val="center"/>
              <w:rPr>
                <w:rFonts w:ascii="Times New Roman" w:hAnsi="Times New Roman"/>
                <w:b/>
                <w:color w:val="000000"/>
                <w:szCs w:val="21"/>
              </w:rPr>
            </w:pPr>
            <w:r>
              <w:rPr>
                <w:rFonts w:ascii="Times New Roman" w:hAnsi="Times New Roman"/>
                <w:b/>
                <w:color w:val="000000"/>
                <w:szCs w:val="21"/>
              </w:rPr>
              <w:t>人数</w:t>
            </w:r>
          </w:p>
        </w:tc>
        <w:tc>
          <w:tcPr>
            <w:tcW w:w="642" w:type="pct"/>
            <w:tcBorders>
              <w:bottom w:val="single" w:sz="4" w:space="0" w:color="auto"/>
            </w:tcBorders>
            <w:noWrap/>
            <w:vAlign w:val="center"/>
          </w:tcPr>
          <w:p w14:paraId="38E60C4C" w14:textId="77777777" w:rsidR="009B26DA" w:rsidRDefault="005243B8">
            <w:pPr>
              <w:spacing w:line="340" w:lineRule="exact"/>
              <w:jc w:val="center"/>
              <w:rPr>
                <w:rFonts w:ascii="Times New Roman" w:hAnsi="Times New Roman"/>
                <w:b/>
                <w:color w:val="000000"/>
                <w:szCs w:val="21"/>
              </w:rPr>
            </w:pPr>
            <w:r>
              <w:rPr>
                <w:rFonts w:ascii="Times New Roman" w:hAnsi="Times New Roman"/>
                <w:b/>
                <w:color w:val="000000"/>
                <w:szCs w:val="21"/>
              </w:rPr>
              <w:t>工作时间</w:t>
            </w:r>
          </w:p>
        </w:tc>
        <w:tc>
          <w:tcPr>
            <w:tcW w:w="342" w:type="pct"/>
            <w:tcBorders>
              <w:bottom w:val="single" w:sz="4" w:space="0" w:color="auto"/>
            </w:tcBorders>
            <w:noWrap/>
            <w:vAlign w:val="center"/>
          </w:tcPr>
          <w:p w14:paraId="6C728A16" w14:textId="77777777" w:rsidR="009B26DA" w:rsidRDefault="005243B8">
            <w:pPr>
              <w:spacing w:line="340" w:lineRule="exact"/>
              <w:jc w:val="center"/>
              <w:rPr>
                <w:rFonts w:ascii="Times New Roman" w:hAnsi="Times New Roman"/>
                <w:b/>
                <w:color w:val="000000"/>
                <w:szCs w:val="21"/>
              </w:rPr>
            </w:pPr>
            <w:r>
              <w:rPr>
                <w:rFonts w:ascii="Times New Roman" w:hAnsi="Times New Roman"/>
                <w:b/>
                <w:color w:val="000000"/>
                <w:szCs w:val="21"/>
              </w:rPr>
              <w:t>备注</w:t>
            </w:r>
          </w:p>
        </w:tc>
      </w:tr>
      <w:tr w:rsidR="009B26DA" w14:paraId="73FF345A" w14:textId="77777777">
        <w:trPr>
          <w:jc w:val="center"/>
        </w:trPr>
        <w:tc>
          <w:tcPr>
            <w:tcW w:w="360" w:type="pct"/>
            <w:tcBorders>
              <w:bottom w:val="single" w:sz="4" w:space="0" w:color="auto"/>
            </w:tcBorders>
            <w:noWrap/>
            <w:vAlign w:val="center"/>
          </w:tcPr>
          <w:p w14:paraId="048323A9"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1</w:t>
            </w:r>
          </w:p>
        </w:tc>
        <w:tc>
          <w:tcPr>
            <w:tcW w:w="418" w:type="pct"/>
            <w:tcBorders>
              <w:bottom w:val="single" w:sz="4" w:space="0" w:color="auto"/>
            </w:tcBorders>
            <w:noWrap/>
            <w:vAlign w:val="center"/>
          </w:tcPr>
          <w:p w14:paraId="35FBB927"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项目负责人</w:t>
            </w:r>
          </w:p>
        </w:tc>
        <w:tc>
          <w:tcPr>
            <w:tcW w:w="2907" w:type="pct"/>
            <w:tcBorders>
              <w:bottom w:val="single" w:sz="4" w:space="0" w:color="auto"/>
            </w:tcBorders>
            <w:noWrap/>
            <w:vAlign w:val="center"/>
          </w:tcPr>
          <w:p w14:paraId="14FAD955"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要求自项目签订之日起专职负责此项工作</w:t>
            </w:r>
          </w:p>
          <w:p w14:paraId="76704307"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须按采购人要求，在现场和采购人共同工作至项目结束日止</w:t>
            </w:r>
          </w:p>
          <w:p w14:paraId="4BC869BD"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有</w:t>
            </w:r>
            <w:r>
              <w:rPr>
                <w:rFonts w:ascii="Times New Roman" w:hAnsi="Times New Roman"/>
                <w:color w:val="000000"/>
                <w:szCs w:val="21"/>
              </w:rPr>
              <w:t>3</w:t>
            </w:r>
            <w:r>
              <w:rPr>
                <w:rFonts w:ascii="Times New Roman" w:hAnsi="Times New Roman"/>
                <w:color w:val="000000"/>
                <w:szCs w:val="21"/>
              </w:rPr>
              <w:t>年以上国家层面举办的重点涉外论坛和展会的工作经历，统筹协调能力强，能协调好采购人与供应商双方的关系</w:t>
            </w:r>
          </w:p>
        </w:tc>
        <w:tc>
          <w:tcPr>
            <w:tcW w:w="328" w:type="pct"/>
            <w:tcBorders>
              <w:bottom w:val="single" w:sz="4" w:space="0" w:color="auto"/>
            </w:tcBorders>
            <w:noWrap/>
            <w:vAlign w:val="center"/>
          </w:tcPr>
          <w:p w14:paraId="628D5DC9"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人</w:t>
            </w:r>
          </w:p>
        </w:tc>
        <w:tc>
          <w:tcPr>
            <w:tcW w:w="642" w:type="pct"/>
            <w:vMerge w:val="restart"/>
            <w:noWrap/>
            <w:vAlign w:val="center"/>
          </w:tcPr>
          <w:p w14:paraId="6453D7F6"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签订合同之日起至</w:t>
            </w:r>
            <w:r>
              <w:rPr>
                <w:rFonts w:ascii="Times New Roman" w:hAnsi="Times New Roman"/>
                <w:color w:val="000000"/>
                <w:szCs w:val="21"/>
              </w:rPr>
              <w:t>2025</w:t>
            </w:r>
            <w:r>
              <w:rPr>
                <w:rFonts w:ascii="Times New Roman" w:hAnsi="Times New Roman"/>
                <w:color w:val="000000"/>
                <w:szCs w:val="21"/>
              </w:rPr>
              <w:t>年</w:t>
            </w:r>
            <w:r>
              <w:rPr>
                <w:rFonts w:ascii="Times New Roman" w:hAnsi="Times New Roman"/>
                <w:color w:val="000000"/>
                <w:szCs w:val="21"/>
              </w:rPr>
              <w:t>9</w:t>
            </w:r>
            <w:r>
              <w:rPr>
                <w:rFonts w:ascii="Times New Roman" w:hAnsi="Times New Roman"/>
                <w:color w:val="000000"/>
                <w:szCs w:val="21"/>
              </w:rPr>
              <w:t>月</w:t>
            </w:r>
            <w:r>
              <w:rPr>
                <w:rFonts w:ascii="Times New Roman" w:hAnsi="Times New Roman"/>
                <w:color w:val="000000"/>
                <w:szCs w:val="21"/>
              </w:rPr>
              <w:t>17</w:t>
            </w:r>
            <w:r>
              <w:rPr>
                <w:rFonts w:ascii="Times New Roman" w:hAnsi="Times New Roman"/>
                <w:color w:val="000000"/>
                <w:szCs w:val="21"/>
              </w:rPr>
              <w:t>日（日期暂定，最终以东博会确定的时间为准）</w:t>
            </w:r>
          </w:p>
        </w:tc>
        <w:tc>
          <w:tcPr>
            <w:tcW w:w="342" w:type="pct"/>
            <w:tcBorders>
              <w:bottom w:val="single" w:sz="4" w:space="0" w:color="auto"/>
            </w:tcBorders>
            <w:noWrap/>
            <w:vAlign w:val="center"/>
          </w:tcPr>
          <w:p w14:paraId="7F90E070" w14:textId="77777777" w:rsidR="009B26DA" w:rsidRDefault="009B26DA">
            <w:pPr>
              <w:spacing w:line="340" w:lineRule="exact"/>
              <w:jc w:val="center"/>
              <w:rPr>
                <w:rFonts w:ascii="Times New Roman" w:hAnsi="Times New Roman"/>
                <w:b/>
                <w:color w:val="000000"/>
                <w:szCs w:val="21"/>
              </w:rPr>
            </w:pPr>
          </w:p>
        </w:tc>
      </w:tr>
      <w:tr w:rsidR="009B26DA" w14:paraId="2BA60E53" w14:textId="77777777">
        <w:trPr>
          <w:jc w:val="center"/>
        </w:trPr>
        <w:tc>
          <w:tcPr>
            <w:tcW w:w="360" w:type="pct"/>
            <w:tcBorders>
              <w:bottom w:val="single" w:sz="4" w:space="0" w:color="auto"/>
            </w:tcBorders>
            <w:noWrap/>
            <w:vAlign w:val="center"/>
          </w:tcPr>
          <w:p w14:paraId="208850B7"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2</w:t>
            </w:r>
          </w:p>
        </w:tc>
        <w:tc>
          <w:tcPr>
            <w:tcW w:w="418" w:type="pct"/>
            <w:tcBorders>
              <w:bottom w:val="single" w:sz="4" w:space="0" w:color="auto"/>
            </w:tcBorders>
            <w:noWrap/>
            <w:vAlign w:val="center"/>
          </w:tcPr>
          <w:p w14:paraId="288D453D"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总导演</w:t>
            </w:r>
          </w:p>
          <w:p w14:paraId="4EA5F6F2"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（创意总监）</w:t>
            </w:r>
          </w:p>
        </w:tc>
        <w:tc>
          <w:tcPr>
            <w:tcW w:w="2907" w:type="pct"/>
            <w:tcBorders>
              <w:bottom w:val="single" w:sz="4" w:space="0" w:color="auto"/>
            </w:tcBorders>
            <w:noWrap/>
            <w:vAlign w:val="center"/>
          </w:tcPr>
          <w:p w14:paraId="4FFF8E2F"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要求自项目签订之日起专职负责此项工作</w:t>
            </w:r>
          </w:p>
          <w:p w14:paraId="19FE8CF9"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须按采购人要求，在现场和采购人共同工作至项目结束日止</w:t>
            </w:r>
          </w:p>
          <w:p w14:paraId="5572F583"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有</w:t>
            </w:r>
            <w:r>
              <w:rPr>
                <w:rFonts w:ascii="Times New Roman" w:hAnsi="Times New Roman"/>
                <w:color w:val="000000"/>
                <w:szCs w:val="21"/>
              </w:rPr>
              <w:t>3</w:t>
            </w:r>
            <w:r>
              <w:rPr>
                <w:rFonts w:ascii="Times New Roman" w:hAnsi="Times New Roman"/>
                <w:color w:val="000000"/>
                <w:szCs w:val="21"/>
              </w:rPr>
              <w:t>年以上大型活动的工作经历，统筹协调能力强，能组织完成现场各项艺术效果呈现的工作</w:t>
            </w:r>
          </w:p>
          <w:p w14:paraId="36418040"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负责组织创意和艺术效果呈现把握</w:t>
            </w:r>
          </w:p>
        </w:tc>
        <w:tc>
          <w:tcPr>
            <w:tcW w:w="328" w:type="pct"/>
            <w:tcBorders>
              <w:bottom w:val="single" w:sz="4" w:space="0" w:color="auto"/>
            </w:tcBorders>
            <w:noWrap/>
            <w:vAlign w:val="center"/>
          </w:tcPr>
          <w:p w14:paraId="09E1F30A"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人</w:t>
            </w:r>
          </w:p>
        </w:tc>
        <w:tc>
          <w:tcPr>
            <w:tcW w:w="642" w:type="pct"/>
            <w:vMerge/>
            <w:noWrap/>
            <w:vAlign w:val="center"/>
          </w:tcPr>
          <w:p w14:paraId="3C358DAA" w14:textId="77777777" w:rsidR="009B26DA" w:rsidRDefault="009B26DA">
            <w:pPr>
              <w:spacing w:line="340" w:lineRule="exact"/>
              <w:jc w:val="center"/>
              <w:rPr>
                <w:rFonts w:ascii="Times New Roman" w:hAnsi="Times New Roman"/>
                <w:b/>
                <w:color w:val="000000"/>
                <w:szCs w:val="21"/>
              </w:rPr>
            </w:pPr>
          </w:p>
        </w:tc>
        <w:tc>
          <w:tcPr>
            <w:tcW w:w="342" w:type="pct"/>
            <w:tcBorders>
              <w:bottom w:val="single" w:sz="4" w:space="0" w:color="auto"/>
            </w:tcBorders>
            <w:noWrap/>
            <w:vAlign w:val="center"/>
          </w:tcPr>
          <w:p w14:paraId="6D889416" w14:textId="77777777" w:rsidR="009B26DA" w:rsidRDefault="009B26DA">
            <w:pPr>
              <w:spacing w:line="340" w:lineRule="exact"/>
              <w:jc w:val="center"/>
              <w:rPr>
                <w:rFonts w:ascii="Times New Roman" w:hAnsi="Times New Roman"/>
                <w:b/>
                <w:color w:val="000000"/>
                <w:szCs w:val="21"/>
              </w:rPr>
            </w:pPr>
          </w:p>
        </w:tc>
      </w:tr>
      <w:tr w:rsidR="009B26DA" w14:paraId="2F9AED2B" w14:textId="77777777">
        <w:trPr>
          <w:jc w:val="center"/>
        </w:trPr>
        <w:tc>
          <w:tcPr>
            <w:tcW w:w="360" w:type="pct"/>
            <w:tcBorders>
              <w:bottom w:val="single" w:sz="4" w:space="0" w:color="auto"/>
            </w:tcBorders>
            <w:noWrap/>
            <w:vAlign w:val="center"/>
          </w:tcPr>
          <w:p w14:paraId="1C804339"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3</w:t>
            </w:r>
          </w:p>
        </w:tc>
        <w:tc>
          <w:tcPr>
            <w:tcW w:w="418" w:type="pct"/>
            <w:tcBorders>
              <w:bottom w:val="single" w:sz="4" w:space="0" w:color="auto"/>
            </w:tcBorders>
            <w:noWrap/>
            <w:vAlign w:val="center"/>
          </w:tcPr>
          <w:p w14:paraId="7F9F969A"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视觉总监</w:t>
            </w:r>
          </w:p>
        </w:tc>
        <w:tc>
          <w:tcPr>
            <w:tcW w:w="2907" w:type="pct"/>
            <w:tcBorders>
              <w:bottom w:val="single" w:sz="4" w:space="0" w:color="auto"/>
            </w:tcBorders>
            <w:noWrap/>
          </w:tcPr>
          <w:p w14:paraId="28619B4A"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要求自项目签订之日起专职负责此项工作</w:t>
            </w:r>
          </w:p>
          <w:p w14:paraId="438F3DC6"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须按采购人要求，在现场和采购人共同工作至项目结束日止</w:t>
            </w:r>
          </w:p>
          <w:p w14:paraId="6941B13D"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有</w:t>
            </w:r>
            <w:r>
              <w:rPr>
                <w:rFonts w:ascii="Times New Roman" w:hAnsi="Times New Roman"/>
                <w:color w:val="000000"/>
                <w:szCs w:val="21"/>
              </w:rPr>
              <w:t>3</w:t>
            </w:r>
            <w:r>
              <w:rPr>
                <w:rFonts w:ascii="Times New Roman" w:hAnsi="Times New Roman"/>
                <w:color w:val="000000"/>
                <w:szCs w:val="21"/>
              </w:rPr>
              <w:t>年以上大型活动的工作经历，统筹协调能力强</w:t>
            </w:r>
          </w:p>
          <w:p w14:paraId="183968F9"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美术等相关专业学历</w:t>
            </w:r>
          </w:p>
        </w:tc>
        <w:tc>
          <w:tcPr>
            <w:tcW w:w="328" w:type="pct"/>
            <w:tcBorders>
              <w:bottom w:val="single" w:sz="4" w:space="0" w:color="auto"/>
            </w:tcBorders>
            <w:noWrap/>
            <w:vAlign w:val="center"/>
          </w:tcPr>
          <w:p w14:paraId="6D7CDCF0"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人</w:t>
            </w:r>
          </w:p>
        </w:tc>
        <w:tc>
          <w:tcPr>
            <w:tcW w:w="642" w:type="pct"/>
            <w:vMerge/>
            <w:noWrap/>
            <w:vAlign w:val="center"/>
          </w:tcPr>
          <w:p w14:paraId="6A34E423" w14:textId="77777777" w:rsidR="009B26DA" w:rsidRDefault="009B26DA">
            <w:pPr>
              <w:spacing w:line="340" w:lineRule="exact"/>
              <w:rPr>
                <w:rFonts w:ascii="Times New Roman" w:hAnsi="Times New Roman"/>
                <w:color w:val="000000"/>
                <w:szCs w:val="21"/>
              </w:rPr>
            </w:pPr>
          </w:p>
        </w:tc>
        <w:tc>
          <w:tcPr>
            <w:tcW w:w="342" w:type="pct"/>
            <w:tcBorders>
              <w:bottom w:val="single" w:sz="4" w:space="0" w:color="auto"/>
            </w:tcBorders>
            <w:noWrap/>
            <w:vAlign w:val="center"/>
          </w:tcPr>
          <w:p w14:paraId="0A2103C9" w14:textId="77777777" w:rsidR="009B26DA" w:rsidRDefault="009B26DA">
            <w:pPr>
              <w:spacing w:line="340" w:lineRule="exact"/>
              <w:jc w:val="center"/>
              <w:rPr>
                <w:rFonts w:ascii="Times New Roman" w:hAnsi="Times New Roman"/>
                <w:b/>
                <w:color w:val="000000"/>
                <w:szCs w:val="21"/>
              </w:rPr>
            </w:pPr>
          </w:p>
        </w:tc>
      </w:tr>
      <w:tr w:rsidR="009B26DA" w14:paraId="39B04249" w14:textId="77777777">
        <w:trPr>
          <w:jc w:val="center"/>
        </w:trPr>
        <w:tc>
          <w:tcPr>
            <w:tcW w:w="360" w:type="pct"/>
            <w:tcBorders>
              <w:bottom w:val="single" w:sz="4" w:space="0" w:color="auto"/>
            </w:tcBorders>
            <w:noWrap/>
            <w:vAlign w:val="center"/>
          </w:tcPr>
          <w:p w14:paraId="65895878"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4</w:t>
            </w:r>
          </w:p>
        </w:tc>
        <w:tc>
          <w:tcPr>
            <w:tcW w:w="418" w:type="pct"/>
            <w:tcBorders>
              <w:bottom w:val="single" w:sz="4" w:space="0" w:color="auto"/>
            </w:tcBorders>
            <w:noWrap/>
            <w:vAlign w:val="center"/>
          </w:tcPr>
          <w:p w14:paraId="6113E93B"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文案人员</w:t>
            </w:r>
          </w:p>
        </w:tc>
        <w:tc>
          <w:tcPr>
            <w:tcW w:w="2907" w:type="pct"/>
            <w:tcBorders>
              <w:bottom w:val="single" w:sz="4" w:space="0" w:color="auto"/>
            </w:tcBorders>
            <w:noWrap/>
            <w:vAlign w:val="center"/>
          </w:tcPr>
          <w:p w14:paraId="53E75D04"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从头到尾跟进项目，及时修改</w:t>
            </w:r>
          </w:p>
          <w:p w14:paraId="6DE84176"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有</w:t>
            </w:r>
            <w:r>
              <w:rPr>
                <w:rFonts w:ascii="Times New Roman" w:hAnsi="Times New Roman"/>
                <w:color w:val="000000"/>
                <w:szCs w:val="21"/>
              </w:rPr>
              <w:t>3</w:t>
            </w:r>
            <w:r>
              <w:rPr>
                <w:rFonts w:ascii="Times New Roman" w:hAnsi="Times New Roman"/>
                <w:color w:val="000000"/>
                <w:szCs w:val="21"/>
              </w:rPr>
              <w:t>年以上相关工作经验</w:t>
            </w:r>
          </w:p>
        </w:tc>
        <w:tc>
          <w:tcPr>
            <w:tcW w:w="328" w:type="pct"/>
            <w:tcBorders>
              <w:bottom w:val="single" w:sz="4" w:space="0" w:color="auto"/>
            </w:tcBorders>
            <w:noWrap/>
            <w:vAlign w:val="center"/>
          </w:tcPr>
          <w:p w14:paraId="02243200"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2-3</w:t>
            </w:r>
            <w:r>
              <w:rPr>
                <w:rFonts w:ascii="Times New Roman" w:hAnsi="Times New Roman"/>
                <w:color w:val="000000"/>
                <w:szCs w:val="21"/>
              </w:rPr>
              <w:t>人</w:t>
            </w:r>
          </w:p>
        </w:tc>
        <w:tc>
          <w:tcPr>
            <w:tcW w:w="642" w:type="pct"/>
            <w:vMerge/>
            <w:noWrap/>
            <w:vAlign w:val="center"/>
          </w:tcPr>
          <w:p w14:paraId="419ECD4B" w14:textId="77777777" w:rsidR="009B26DA" w:rsidRDefault="009B26DA">
            <w:pPr>
              <w:spacing w:line="340" w:lineRule="exact"/>
              <w:jc w:val="center"/>
              <w:rPr>
                <w:rFonts w:ascii="Times New Roman" w:hAnsi="Times New Roman"/>
                <w:b/>
                <w:color w:val="000000"/>
                <w:szCs w:val="21"/>
              </w:rPr>
            </w:pPr>
          </w:p>
        </w:tc>
        <w:tc>
          <w:tcPr>
            <w:tcW w:w="342" w:type="pct"/>
            <w:tcBorders>
              <w:bottom w:val="single" w:sz="4" w:space="0" w:color="auto"/>
            </w:tcBorders>
            <w:noWrap/>
            <w:vAlign w:val="center"/>
          </w:tcPr>
          <w:p w14:paraId="04367EEF" w14:textId="77777777" w:rsidR="009B26DA" w:rsidRDefault="009B26DA">
            <w:pPr>
              <w:spacing w:line="340" w:lineRule="exact"/>
              <w:jc w:val="center"/>
              <w:rPr>
                <w:rFonts w:ascii="Times New Roman" w:hAnsi="Times New Roman"/>
                <w:b/>
                <w:color w:val="000000"/>
                <w:szCs w:val="21"/>
              </w:rPr>
            </w:pPr>
          </w:p>
        </w:tc>
      </w:tr>
      <w:tr w:rsidR="009B26DA" w14:paraId="1880DD68" w14:textId="77777777">
        <w:trPr>
          <w:jc w:val="center"/>
        </w:trPr>
        <w:tc>
          <w:tcPr>
            <w:tcW w:w="360" w:type="pct"/>
            <w:tcBorders>
              <w:bottom w:val="single" w:sz="4" w:space="0" w:color="auto"/>
            </w:tcBorders>
            <w:noWrap/>
            <w:vAlign w:val="center"/>
          </w:tcPr>
          <w:p w14:paraId="39EBAB7C"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418" w:type="pct"/>
            <w:tcBorders>
              <w:bottom w:val="single" w:sz="4" w:space="0" w:color="auto"/>
            </w:tcBorders>
            <w:noWrap/>
            <w:vAlign w:val="center"/>
          </w:tcPr>
          <w:p w14:paraId="211E7A08"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设计人员</w:t>
            </w:r>
          </w:p>
        </w:tc>
        <w:tc>
          <w:tcPr>
            <w:tcW w:w="2907" w:type="pct"/>
            <w:tcBorders>
              <w:bottom w:val="single" w:sz="4" w:space="0" w:color="auto"/>
            </w:tcBorders>
            <w:noWrap/>
            <w:vAlign w:val="center"/>
          </w:tcPr>
          <w:p w14:paraId="293C5169"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要求自项目签订之日起专职负责此项工作</w:t>
            </w:r>
          </w:p>
          <w:p w14:paraId="0A0BEE15"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须按采购人要求，在现场和采购人共同工作至项目结束日止</w:t>
            </w:r>
          </w:p>
          <w:p w14:paraId="06B9534E"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具备全面的专业智能，熟悉舞台设计，有</w:t>
            </w:r>
            <w:r>
              <w:rPr>
                <w:rFonts w:ascii="Times New Roman" w:hAnsi="Times New Roman"/>
                <w:color w:val="000000"/>
                <w:szCs w:val="21"/>
              </w:rPr>
              <w:t>3</w:t>
            </w:r>
            <w:r>
              <w:rPr>
                <w:rFonts w:ascii="Times New Roman" w:hAnsi="Times New Roman"/>
                <w:color w:val="000000"/>
                <w:szCs w:val="21"/>
              </w:rPr>
              <w:t>年以上相关工作经验</w:t>
            </w:r>
          </w:p>
        </w:tc>
        <w:tc>
          <w:tcPr>
            <w:tcW w:w="328" w:type="pct"/>
            <w:tcBorders>
              <w:bottom w:val="single" w:sz="4" w:space="0" w:color="auto"/>
            </w:tcBorders>
            <w:noWrap/>
            <w:vAlign w:val="center"/>
          </w:tcPr>
          <w:p w14:paraId="0EBD893E"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2-3</w:t>
            </w:r>
            <w:r>
              <w:rPr>
                <w:rFonts w:ascii="Times New Roman" w:hAnsi="Times New Roman"/>
                <w:color w:val="000000"/>
                <w:szCs w:val="21"/>
              </w:rPr>
              <w:t>人</w:t>
            </w:r>
          </w:p>
        </w:tc>
        <w:tc>
          <w:tcPr>
            <w:tcW w:w="642" w:type="pct"/>
            <w:vMerge/>
            <w:tcBorders>
              <w:bottom w:val="single" w:sz="4" w:space="0" w:color="auto"/>
            </w:tcBorders>
            <w:noWrap/>
            <w:vAlign w:val="center"/>
          </w:tcPr>
          <w:p w14:paraId="1846C1F4" w14:textId="77777777" w:rsidR="009B26DA" w:rsidRDefault="009B26DA">
            <w:pPr>
              <w:spacing w:line="340" w:lineRule="exact"/>
              <w:jc w:val="center"/>
              <w:rPr>
                <w:rFonts w:ascii="Times New Roman" w:hAnsi="Times New Roman"/>
                <w:b/>
                <w:color w:val="000000"/>
                <w:szCs w:val="21"/>
              </w:rPr>
            </w:pPr>
          </w:p>
        </w:tc>
        <w:tc>
          <w:tcPr>
            <w:tcW w:w="342" w:type="pct"/>
            <w:tcBorders>
              <w:bottom w:val="single" w:sz="4" w:space="0" w:color="auto"/>
            </w:tcBorders>
            <w:noWrap/>
            <w:vAlign w:val="center"/>
          </w:tcPr>
          <w:p w14:paraId="6D8B6A7B" w14:textId="77777777" w:rsidR="009B26DA" w:rsidRDefault="009B26DA">
            <w:pPr>
              <w:spacing w:line="340" w:lineRule="exact"/>
              <w:jc w:val="center"/>
              <w:rPr>
                <w:rFonts w:ascii="Times New Roman" w:hAnsi="Times New Roman"/>
                <w:b/>
                <w:color w:val="000000"/>
                <w:szCs w:val="21"/>
              </w:rPr>
            </w:pPr>
          </w:p>
        </w:tc>
      </w:tr>
      <w:tr w:rsidR="009B26DA" w14:paraId="68BFB7F9" w14:textId="77777777">
        <w:trPr>
          <w:jc w:val="center"/>
        </w:trPr>
        <w:tc>
          <w:tcPr>
            <w:tcW w:w="360" w:type="pct"/>
            <w:noWrap/>
            <w:vAlign w:val="center"/>
          </w:tcPr>
          <w:p w14:paraId="22BAA7D7"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418" w:type="pct"/>
            <w:noWrap/>
            <w:vAlign w:val="center"/>
          </w:tcPr>
          <w:p w14:paraId="6DC59A66"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导演组</w:t>
            </w:r>
          </w:p>
        </w:tc>
        <w:tc>
          <w:tcPr>
            <w:tcW w:w="2907" w:type="pct"/>
            <w:noWrap/>
            <w:vAlign w:val="center"/>
          </w:tcPr>
          <w:p w14:paraId="50C13D34"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要求自进场施工之日起专职负责此项工作</w:t>
            </w:r>
          </w:p>
          <w:p w14:paraId="2055E15D"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须在现场和采购人共同工作至项目结束日止</w:t>
            </w:r>
          </w:p>
          <w:p w14:paraId="19B36EBA"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人员有</w:t>
            </w:r>
            <w:r>
              <w:rPr>
                <w:rFonts w:ascii="Times New Roman" w:hAnsi="Times New Roman"/>
                <w:color w:val="000000"/>
                <w:szCs w:val="21"/>
              </w:rPr>
              <w:t>2</w:t>
            </w:r>
            <w:r>
              <w:rPr>
                <w:rFonts w:ascii="Times New Roman" w:hAnsi="Times New Roman"/>
                <w:color w:val="000000"/>
                <w:szCs w:val="21"/>
              </w:rPr>
              <w:t>年以上大型活动相关工作经验</w:t>
            </w:r>
          </w:p>
          <w:p w14:paraId="13AB830E"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负责完成场内各项事务及活动流程的统筹工作</w:t>
            </w:r>
          </w:p>
        </w:tc>
        <w:tc>
          <w:tcPr>
            <w:tcW w:w="328" w:type="pct"/>
            <w:noWrap/>
            <w:vAlign w:val="center"/>
          </w:tcPr>
          <w:p w14:paraId="35CF6D61"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5</w:t>
            </w:r>
            <w:r>
              <w:rPr>
                <w:rFonts w:ascii="Times New Roman" w:hAnsi="Times New Roman"/>
                <w:color w:val="000000"/>
                <w:szCs w:val="21"/>
              </w:rPr>
              <w:t>人</w:t>
            </w:r>
            <w:r>
              <w:rPr>
                <w:rFonts w:ascii="Times New Roman" w:hAnsi="Times New Roman"/>
                <w:color w:val="000000"/>
                <w:szCs w:val="21"/>
              </w:rPr>
              <w:t xml:space="preserve"> </w:t>
            </w:r>
            <w:r>
              <w:rPr>
                <w:rFonts w:ascii="Times New Roman" w:hAnsi="Times New Roman"/>
                <w:color w:val="000000"/>
                <w:szCs w:val="21"/>
              </w:rPr>
              <w:t>以上（可兼任）</w:t>
            </w:r>
          </w:p>
        </w:tc>
        <w:tc>
          <w:tcPr>
            <w:tcW w:w="642" w:type="pct"/>
            <w:vMerge w:val="restart"/>
            <w:noWrap/>
            <w:vAlign w:val="center"/>
          </w:tcPr>
          <w:p w14:paraId="71A3EC0A" w14:textId="77777777" w:rsidR="009B26DA" w:rsidRDefault="005243B8">
            <w:pPr>
              <w:spacing w:line="340" w:lineRule="exact"/>
              <w:rPr>
                <w:rFonts w:ascii="Times New Roman" w:hAnsi="Times New Roman"/>
                <w:color w:val="000000"/>
                <w:szCs w:val="21"/>
              </w:rPr>
            </w:pPr>
            <w:r>
              <w:rPr>
                <w:rFonts w:ascii="Times New Roman" w:hAnsi="Times New Roman"/>
                <w:color w:val="000000"/>
                <w:szCs w:val="21"/>
              </w:rPr>
              <w:t>2025</w:t>
            </w:r>
            <w:r>
              <w:rPr>
                <w:rFonts w:ascii="Times New Roman" w:hAnsi="Times New Roman"/>
                <w:color w:val="000000"/>
                <w:szCs w:val="21"/>
              </w:rPr>
              <w:t>年</w:t>
            </w:r>
            <w:r>
              <w:rPr>
                <w:rFonts w:ascii="Times New Roman" w:hAnsi="Times New Roman"/>
                <w:color w:val="000000"/>
                <w:szCs w:val="21"/>
              </w:rPr>
              <w:t>8</w:t>
            </w:r>
            <w:r>
              <w:rPr>
                <w:rFonts w:ascii="Times New Roman" w:hAnsi="Times New Roman"/>
                <w:color w:val="000000"/>
                <w:szCs w:val="21"/>
              </w:rPr>
              <w:t>月</w:t>
            </w:r>
            <w:r>
              <w:rPr>
                <w:rFonts w:ascii="Times New Roman" w:hAnsi="Times New Roman"/>
                <w:color w:val="000000"/>
                <w:szCs w:val="21"/>
              </w:rPr>
              <w:t>20</w:t>
            </w:r>
            <w:r>
              <w:rPr>
                <w:rFonts w:ascii="Times New Roman" w:hAnsi="Times New Roman"/>
                <w:color w:val="000000"/>
                <w:szCs w:val="21"/>
              </w:rPr>
              <w:t>日至</w:t>
            </w:r>
            <w:r>
              <w:rPr>
                <w:rFonts w:ascii="Times New Roman" w:hAnsi="Times New Roman"/>
                <w:color w:val="000000"/>
                <w:szCs w:val="21"/>
              </w:rPr>
              <w:t>9</w:t>
            </w:r>
            <w:r>
              <w:rPr>
                <w:rFonts w:ascii="Times New Roman" w:hAnsi="Times New Roman"/>
                <w:color w:val="000000"/>
                <w:szCs w:val="21"/>
              </w:rPr>
              <w:t>月</w:t>
            </w:r>
            <w:r>
              <w:rPr>
                <w:rFonts w:ascii="Times New Roman" w:hAnsi="Times New Roman"/>
                <w:color w:val="000000"/>
                <w:szCs w:val="21"/>
              </w:rPr>
              <w:t>17</w:t>
            </w:r>
            <w:r>
              <w:rPr>
                <w:rFonts w:ascii="Times New Roman" w:hAnsi="Times New Roman"/>
                <w:color w:val="000000"/>
                <w:szCs w:val="21"/>
              </w:rPr>
              <w:t>日（日期暂定，最终以东博会确定的时间为准）</w:t>
            </w:r>
          </w:p>
        </w:tc>
        <w:tc>
          <w:tcPr>
            <w:tcW w:w="342" w:type="pct"/>
            <w:vMerge w:val="restart"/>
            <w:noWrap/>
            <w:vAlign w:val="center"/>
          </w:tcPr>
          <w:p w14:paraId="38A3389D" w14:textId="77777777" w:rsidR="009B26DA" w:rsidRDefault="009B26DA">
            <w:pPr>
              <w:spacing w:line="340" w:lineRule="exact"/>
              <w:rPr>
                <w:rFonts w:ascii="Times New Roman" w:hAnsi="Times New Roman"/>
                <w:color w:val="000000"/>
                <w:szCs w:val="21"/>
              </w:rPr>
            </w:pPr>
          </w:p>
        </w:tc>
      </w:tr>
      <w:tr w:rsidR="009B26DA" w14:paraId="5E5A92A3" w14:textId="77777777">
        <w:trPr>
          <w:jc w:val="center"/>
        </w:trPr>
        <w:tc>
          <w:tcPr>
            <w:tcW w:w="360" w:type="pct"/>
            <w:noWrap/>
            <w:vAlign w:val="center"/>
          </w:tcPr>
          <w:p w14:paraId="1E01BC9A"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7</w:t>
            </w:r>
          </w:p>
        </w:tc>
        <w:tc>
          <w:tcPr>
            <w:tcW w:w="418" w:type="pct"/>
            <w:noWrap/>
            <w:vAlign w:val="center"/>
          </w:tcPr>
          <w:p w14:paraId="43AD1E10"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制片组</w:t>
            </w:r>
          </w:p>
        </w:tc>
        <w:tc>
          <w:tcPr>
            <w:tcW w:w="2907" w:type="pct"/>
            <w:noWrap/>
            <w:vAlign w:val="center"/>
          </w:tcPr>
          <w:p w14:paraId="6367158A"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要求自进场施工之日起专职负责此项工作</w:t>
            </w:r>
          </w:p>
          <w:p w14:paraId="04B24526"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须在现场和采购人共同工作至项目结束日止</w:t>
            </w:r>
          </w:p>
          <w:p w14:paraId="46137981"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人员有</w:t>
            </w:r>
            <w:r>
              <w:rPr>
                <w:rFonts w:ascii="Times New Roman" w:hAnsi="Times New Roman"/>
                <w:color w:val="000000"/>
                <w:szCs w:val="21"/>
              </w:rPr>
              <w:t>2</w:t>
            </w:r>
            <w:r>
              <w:rPr>
                <w:rFonts w:ascii="Times New Roman" w:hAnsi="Times New Roman"/>
                <w:color w:val="000000"/>
                <w:szCs w:val="21"/>
              </w:rPr>
              <w:t>年以上大型活动相关工作经验</w:t>
            </w:r>
          </w:p>
        </w:tc>
        <w:tc>
          <w:tcPr>
            <w:tcW w:w="328" w:type="pct"/>
            <w:vMerge w:val="restart"/>
            <w:noWrap/>
            <w:vAlign w:val="center"/>
          </w:tcPr>
          <w:p w14:paraId="74291444"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人</w:t>
            </w:r>
            <w:r>
              <w:rPr>
                <w:rFonts w:ascii="Times New Roman" w:hAnsi="Times New Roman"/>
                <w:color w:val="000000"/>
                <w:szCs w:val="21"/>
              </w:rPr>
              <w:t xml:space="preserve"> </w:t>
            </w:r>
            <w:r>
              <w:rPr>
                <w:rFonts w:ascii="Times New Roman" w:hAnsi="Times New Roman"/>
                <w:color w:val="000000"/>
                <w:szCs w:val="21"/>
              </w:rPr>
              <w:t>以上</w:t>
            </w:r>
          </w:p>
          <w:p w14:paraId="66FB5CB4"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（可兼任）</w:t>
            </w:r>
          </w:p>
        </w:tc>
        <w:tc>
          <w:tcPr>
            <w:tcW w:w="642" w:type="pct"/>
            <w:vMerge/>
            <w:noWrap/>
          </w:tcPr>
          <w:p w14:paraId="542043B9" w14:textId="77777777" w:rsidR="009B26DA" w:rsidRDefault="009B26DA">
            <w:pPr>
              <w:spacing w:line="340" w:lineRule="exact"/>
              <w:rPr>
                <w:rFonts w:ascii="Times New Roman" w:hAnsi="Times New Roman"/>
                <w:color w:val="000000"/>
                <w:szCs w:val="21"/>
              </w:rPr>
            </w:pPr>
          </w:p>
        </w:tc>
        <w:tc>
          <w:tcPr>
            <w:tcW w:w="342" w:type="pct"/>
            <w:vMerge/>
            <w:noWrap/>
          </w:tcPr>
          <w:p w14:paraId="74D30458" w14:textId="77777777" w:rsidR="009B26DA" w:rsidRDefault="009B26DA">
            <w:pPr>
              <w:spacing w:line="340" w:lineRule="exact"/>
              <w:rPr>
                <w:rFonts w:ascii="Times New Roman" w:hAnsi="Times New Roman"/>
                <w:color w:val="000000"/>
                <w:szCs w:val="21"/>
              </w:rPr>
            </w:pPr>
          </w:p>
        </w:tc>
      </w:tr>
      <w:tr w:rsidR="009B26DA" w14:paraId="56B2D5EC" w14:textId="77777777">
        <w:trPr>
          <w:jc w:val="center"/>
        </w:trPr>
        <w:tc>
          <w:tcPr>
            <w:tcW w:w="360" w:type="pct"/>
            <w:noWrap/>
            <w:vAlign w:val="center"/>
          </w:tcPr>
          <w:p w14:paraId="53B85BFE"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418" w:type="pct"/>
            <w:noWrap/>
            <w:vAlign w:val="center"/>
          </w:tcPr>
          <w:p w14:paraId="62AE04E0" w14:textId="77777777" w:rsidR="009B26DA" w:rsidRDefault="005243B8">
            <w:pPr>
              <w:spacing w:line="340" w:lineRule="exact"/>
              <w:jc w:val="center"/>
              <w:rPr>
                <w:rFonts w:ascii="Times New Roman" w:hAnsi="Times New Roman"/>
                <w:color w:val="000000"/>
                <w:szCs w:val="21"/>
              </w:rPr>
            </w:pPr>
            <w:r>
              <w:rPr>
                <w:rFonts w:ascii="Times New Roman" w:hAnsi="Times New Roman"/>
                <w:color w:val="000000"/>
                <w:szCs w:val="21"/>
              </w:rPr>
              <w:t>技术组</w:t>
            </w:r>
          </w:p>
        </w:tc>
        <w:tc>
          <w:tcPr>
            <w:tcW w:w="2907" w:type="pct"/>
            <w:noWrap/>
            <w:vAlign w:val="center"/>
          </w:tcPr>
          <w:p w14:paraId="48FDEAE7"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要求自进场施工之日起专职负责此项工作</w:t>
            </w:r>
          </w:p>
          <w:p w14:paraId="50297E7A"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须在现场和采购人共同工作至项目结束日止</w:t>
            </w:r>
          </w:p>
          <w:p w14:paraId="62E5F100"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人员有</w:t>
            </w:r>
            <w:r>
              <w:rPr>
                <w:rFonts w:ascii="Times New Roman" w:hAnsi="Times New Roman"/>
                <w:color w:val="000000"/>
                <w:szCs w:val="21"/>
              </w:rPr>
              <w:t>3</w:t>
            </w:r>
            <w:r>
              <w:rPr>
                <w:rFonts w:ascii="Times New Roman" w:hAnsi="Times New Roman"/>
                <w:color w:val="000000"/>
                <w:szCs w:val="21"/>
              </w:rPr>
              <w:t>年以上大型活动相关工作经验</w:t>
            </w:r>
          </w:p>
          <w:p w14:paraId="2A5B6F4F" w14:textId="77777777" w:rsidR="009B26DA" w:rsidRDefault="005243B8">
            <w:pPr>
              <w:spacing w:line="320" w:lineRule="exact"/>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负责场内各项技术衔接，确保安全</w:t>
            </w:r>
          </w:p>
        </w:tc>
        <w:tc>
          <w:tcPr>
            <w:tcW w:w="328" w:type="pct"/>
            <w:vMerge/>
            <w:noWrap/>
            <w:vAlign w:val="center"/>
          </w:tcPr>
          <w:p w14:paraId="10C9E92B" w14:textId="77777777" w:rsidR="009B26DA" w:rsidRDefault="009B26DA">
            <w:pPr>
              <w:spacing w:line="340" w:lineRule="exact"/>
              <w:jc w:val="center"/>
              <w:rPr>
                <w:rFonts w:ascii="Times New Roman" w:hAnsi="Times New Roman"/>
                <w:color w:val="000000"/>
                <w:szCs w:val="21"/>
              </w:rPr>
            </w:pPr>
          </w:p>
        </w:tc>
        <w:tc>
          <w:tcPr>
            <w:tcW w:w="642" w:type="pct"/>
            <w:vMerge/>
            <w:noWrap/>
          </w:tcPr>
          <w:p w14:paraId="2D02C454" w14:textId="77777777" w:rsidR="009B26DA" w:rsidRDefault="009B26DA">
            <w:pPr>
              <w:spacing w:line="340" w:lineRule="exact"/>
              <w:rPr>
                <w:rFonts w:ascii="Times New Roman" w:hAnsi="Times New Roman"/>
                <w:color w:val="000000"/>
                <w:szCs w:val="21"/>
              </w:rPr>
            </w:pPr>
          </w:p>
        </w:tc>
        <w:tc>
          <w:tcPr>
            <w:tcW w:w="342" w:type="pct"/>
            <w:vMerge/>
            <w:noWrap/>
          </w:tcPr>
          <w:p w14:paraId="5E329CB6" w14:textId="77777777" w:rsidR="009B26DA" w:rsidRDefault="009B26DA">
            <w:pPr>
              <w:spacing w:line="340" w:lineRule="exact"/>
              <w:rPr>
                <w:rFonts w:ascii="Times New Roman" w:hAnsi="Times New Roman"/>
                <w:color w:val="000000"/>
                <w:szCs w:val="21"/>
              </w:rPr>
            </w:pPr>
          </w:p>
        </w:tc>
      </w:tr>
    </w:tbl>
    <w:p w14:paraId="25C5967A" w14:textId="77777777" w:rsidR="009B26DA" w:rsidRDefault="009B26DA">
      <w:pPr>
        <w:spacing w:line="360" w:lineRule="auto"/>
        <w:rPr>
          <w:rFonts w:ascii="Times New Roman" w:hAnsi="Times New Roman"/>
          <w:color w:val="000000"/>
          <w:szCs w:val="21"/>
        </w:rPr>
      </w:pPr>
    </w:p>
    <w:p w14:paraId="282A94B2" w14:textId="77777777" w:rsidR="009B26DA" w:rsidRDefault="005243B8">
      <w:pPr>
        <w:spacing w:line="528" w:lineRule="exact"/>
        <w:ind w:firstLineChars="100" w:firstLine="210"/>
        <w:rPr>
          <w:rFonts w:ascii="Times New Roman" w:hAnsi="Times New Roman"/>
          <w:color w:val="000000"/>
          <w:sz w:val="28"/>
          <w:szCs w:val="28"/>
        </w:rPr>
      </w:pPr>
      <w:r>
        <w:rPr>
          <w:rFonts w:ascii="Times New Roman" w:hAnsi="Times New Roman"/>
          <w:color w:val="000000"/>
          <w:szCs w:val="21"/>
        </w:rPr>
        <w:br w:type="page"/>
      </w:r>
      <w:r>
        <w:rPr>
          <w:rFonts w:ascii="Times New Roman" w:hAnsi="Times New Roman"/>
          <w:color w:val="000000"/>
          <w:sz w:val="28"/>
          <w:szCs w:val="28"/>
        </w:rPr>
        <w:lastRenderedPageBreak/>
        <w:t>附件</w:t>
      </w:r>
      <w:r>
        <w:rPr>
          <w:rFonts w:ascii="Times New Roman" w:hAnsi="Times New Roman"/>
          <w:color w:val="000000"/>
          <w:sz w:val="28"/>
          <w:szCs w:val="28"/>
        </w:rPr>
        <w:t>3</w:t>
      </w:r>
      <w:r>
        <w:rPr>
          <w:rFonts w:ascii="Times New Roman" w:hAnsi="Times New Roman"/>
          <w:color w:val="000000"/>
          <w:sz w:val="28"/>
          <w:szCs w:val="28"/>
        </w:rPr>
        <w:t>：</w:t>
      </w:r>
      <w:r>
        <w:rPr>
          <w:rFonts w:ascii="Times New Roman" w:hAnsi="Times New Roman"/>
          <w:color w:val="000000"/>
          <w:sz w:val="28"/>
          <w:szCs w:val="28"/>
        </w:rPr>
        <w:t xml:space="preserve">                </w:t>
      </w:r>
    </w:p>
    <w:p w14:paraId="04974A5B" w14:textId="77777777" w:rsidR="009B26DA" w:rsidRDefault="005243B8">
      <w:pPr>
        <w:spacing w:line="528" w:lineRule="exact"/>
        <w:ind w:firstLineChars="100" w:firstLine="280"/>
        <w:jc w:val="center"/>
        <w:rPr>
          <w:rFonts w:ascii="Times New Roman" w:hAnsi="Times New Roman"/>
          <w:color w:val="000000"/>
          <w:sz w:val="28"/>
          <w:szCs w:val="28"/>
        </w:rPr>
      </w:pPr>
      <w:r>
        <w:rPr>
          <w:rFonts w:ascii="Times New Roman" w:hAnsi="Times New Roman"/>
          <w:color w:val="000000"/>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9B26DA" w14:paraId="3DB7BF24"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3B0C48CB"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行业名称</w:t>
            </w:r>
          </w:p>
        </w:tc>
        <w:tc>
          <w:tcPr>
            <w:tcW w:w="1701" w:type="dxa"/>
            <w:tcBorders>
              <w:top w:val="single" w:sz="4" w:space="0" w:color="auto"/>
              <w:left w:val="nil"/>
              <w:bottom w:val="single" w:sz="4" w:space="0" w:color="auto"/>
              <w:right w:val="single" w:sz="4" w:space="0" w:color="auto"/>
            </w:tcBorders>
            <w:vAlign w:val="center"/>
          </w:tcPr>
          <w:p w14:paraId="6151756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指标名称</w:t>
            </w:r>
          </w:p>
        </w:tc>
        <w:tc>
          <w:tcPr>
            <w:tcW w:w="1134" w:type="dxa"/>
            <w:tcBorders>
              <w:top w:val="single" w:sz="4" w:space="0" w:color="auto"/>
              <w:left w:val="nil"/>
              <w:bottom w:val="single" w:sz="4" w:space="0" w:color="auto"/>
              <w:right w:val="single" w:sz="4" w:space="0" w:color="auto"/>
            </w:tcBorders>
            <w:vAlign w:val="center"/>
          </w:tcPr>
          <w:p w14:paraId="0D10D7B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计量单位</w:t>
            </w:r>
          </w:p>
        </w:tc>
        <w:tc>
          <w:tcPr>
            <w:tcW w:w="1846" w:type="dxa"/>
            <w:tcBorders>
              <w:top w:val="single" w:sz="4" w:space="0" w:color="auto"/>
              <w:left w:val="nil"/>
              <w:bottom w:val="single" w:sz="4" w:space="0" w:color="auto"/>
              <w:right w:val="single" w:sz="4" w:space="0" w:color="auto"/>
            </w:tcBorders>
            <w:vAlign w:val="center"/>
          </w:tcPr>
          <w:p w14:paraId="5A305A46"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中型</w:t>
            </w:r>
          </w:p>
        </w:tc>
        <w:tc>
          <w:tcPr>
            <w:tcW w:w="1570" w:type="dxa"/>
            <w:tcBorders>
              <w:top w:val="single" w:sz="4" w:space="0" w:color="auto"/>
              <w:left w:val="nil"/>
              <w:bottom w:val="single" w:sz="4" w:space="0" w:color="auto"/>
              <w:right w:val="single" w:sz="4" w:space="0" w:color="auto"/>
            </w:tcBorders>
            <w:vAlign w:val="center"/>
          </w:tcPr>
          <w:p w14:paraId="0C04249F"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小型</w:t>
            </w:r>
          </w:p>
        </w:tc>
        <w:tc>
          <w:tcPr>
            <w:tcW w:w="1009" w:type="dxa"/>
            <w:tcBorders>
              <w:top w:val="single" w:sz="4" w:space="0" w:color="auto"/>
              <w:left w:val="nil"/>
              <w:bottom w:val="single" w:sz="4" w:space="0" w:color="auto"/>
              <w:right w:val="single" w:sz="4" w:space="0" w:color="auto"/>
            </w:tcBorders>
            <w:vAlign w:val="center"/>
          </w:tcPr>
          <w:p w14:paraId="15FD9E8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微型</w:t>
            </w:r>
          </w:p>
        </w:tc>
      </w:tr>
      <w:tr w:rsidR="009B26DA" w14:paraId="253E30AD" w14:textId="77777777">
        <w:trPr>
          <w:trHeight w:val="220"/>
        </w:trPr>
        <w:tc>
          <w:tcPr>
            <w:tcW w:w="1446" w:type="dxa"/>
            <w:tcBorders>
              <w:top w:val="nil"/>
              <w:left w:val="single" w:sz="4" w:space="0" w:color="auto"/>
              <w:bottom w:val="single" w:sz="4" w:space="0" w:color="auto"/>
              <w:right w:val="single" w:sz="4" w:space="0" w:color="auto"/>
            </w:tcBorders>
            <w:vAlign w:val="bottom"/>
          </w:tcPr>
          <w:p w14:paraId="4D2CABF5"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农、林、牧、渔</w:t>
            </w:r>
          </w:p>
        </w:tc>
        <w:tc>
          <w:tcPr>
            <w:tcW w:w="1701" w:type="dxa"/>
            <w:tcBorders>
              <w:top w:val="nil"/>
              <w:left w:val="nil"/>
              <w:bottom w:val="single" w:sz="4" w:space="0" w:color="auto"/>
              <w:right w:val="single" w:sz="4" w:space="0" w:color="auto"/>
            </w:tcBorders>
            <w:vAlign w:val="center"/>
          </w:tcPr>
          <w:p w14:paraId="45CDB4B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7F9A9ABB"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692EF85C"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500≤Y</w:t>
            </w:r>
            <w:r>
              <w:rPr>
                <w:rFonts w:ascii="Times New Roman" w:hAnsi="Times New Roman"/>
                <w:color w:val="000000"/>
                <w:szCs w:val="21"/>
              </w:rPr>
              <w:t>＜</w:t>
            </w:r>
            <w:r>
              <w:rPr>
                <w:rFonts w:ascii="Times New Roman" w:hAnsi="Times New Roman"/>
                <w:color w:val="000000"/>
                <w:szCs w:val="21"/>
              </w:rPr>
              <w:t>20000</w:t>
            </w:r>
          </w:p>
        </w:tc>
        <w:tc>
          <w:tcPr>
            <w:tcW w:w="1570" w:type="dxa"/>
            <w:tcBorders>
              <w:top w:val="nil"/>
              <w:left w:val="nil"/>
              <w:bottom w:val="single" w:sz="4" w:space="0" w:color="auto"/>
              <w:right w:val="single" w:sz="4" w:space="0" w:color="auto"/>
            </w:tcBorders>
            <w:vAlign w:val="center"/>
          </w:tcPr>
          <w:p w14:paraId="49FAC826"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50≤Y</w:t>
            </w:r>
            <w:r>
              <w:rPr>
                <w:rFonts w:ascii="Times New Roman" w:hAnsi="Times New Roman"/>
                <w:color w:val="000000"/>
                <w:szCs w:val="21"/>
              </w:rPr>
              <w:t>＜</w:t>
            </w:r>
            <w:r>
              <w:rPr>
                <w:rFonts w:ascii="Times New Roman" w:hAnsi="Times New Roman"/>
                <w:color w:val="000000"/>
                <w:szCs w:val="21"/>
              </w:rPr>
              <w:t>500</w:t>
            </w:r>
          </w:p>
        </w:tc>
        <w:tc>
          <w:tcPr>
            <w:tcW w:w="1009" w:type="dxa"/>
            <w:tcBorders>
              <w:top w:val="nil"/>
              <w:left w:val="nil"/>
              <w:bottom w:val="single" w:sz="4" w:space="0" w:color="auto"/>
              <w:right w:val="single" w:sz="4" w:space="0" w:color="auto"/>
            </w:tcBorders>
            <w:vAlign w:val="center"/>
          </w:tcPr>
          <w:p w14:paraId="34DD34C5"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50</w:t>
            </w:r>
          </w:p>
        </w:tc>
      </w:tr>
      <w:tr w:rsidR="009B26DA" w14:paraId="1BD337E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DDE1EC8"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工业</w:t>
            </w:r>
          </w:p>
        </w:tc>
        <w:tc>
          <w:tcPr>
            <w:tcW w:w="1701" w:type="dxa"/>
            <w:tcBorders>
              <w:top w:val="nil"/>
              <w:left w:val="nil"/>
              <w:bottom w:val="single" w:sz="4" w:space="0" w:color="auto"/>
              <w:right w:val="single" w:sz="4" w:space="0" w:color="auto"/>
            </w:tcBorders>
            <w:vAlign w:val="center"/>
          </w:tcPr>
          <w:p w14:paraId="2D4FD8D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6B3F79F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7D35DC5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300≤X</w:t>
            </w:r>
            <w:r>
              <w:rPr>
                <w:rFonts w:ascii="Times New Roman" w:hAnsi="Times New Roman"/>
                <w:color w:val="000000"/>
                <w:szCs w:val="21"/>
              </w:rPr>
              <w:t>＜</w:t>
            </w:r>
            <w:r>
              <w:rPr>
                <w:rFonts w:ascii="Times New Roman" w:hAnsi="Times New Roman"/>
                <w:color w:val="000000"/>
                <w:szCs w:val="21"/>
              </w:rPr>
              <w:t>1000</w:t>
            </w:r>
          </w:p>
        </w:tc>
        <w:tc>
          <w:tcPr>
            <w:tcW w:w="1570" w:type="dxa"/>
            <w:tcBorders>
              <w:top w:val="nil"/>
              <w:left w:val="nil"/>
              <w:bottom w:val="single" w:sz="4" w:space="0" w:color="auto"/>
              <w:right w:val="single" w:sz="4" w:space="0" w:color="auto"/>
            </w:tcBorders>
            <w:vAlign w:val="center"/>
          </w:tcPr>
          <w:p w14:paraId="165365C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20≤X</w:t>
            </w:r>
            <w:r>
              <w:rPr>
                <w:rFonts w:ascii="Times New Roman" w:hAnsi="Times New Roman"/>
                <w:color w:val="000000"/>
                <w:szCs w:val="21"/>
              </w:rPr>
              <w:t>＜</w:t>
            </w:r>
            <w:r>
              <w:rPr>
                <w:rFonts w:ascii="Times New Roman" w:hAnsi="Times New Roman"/>
                <w:color w:val="000000"/>
                <w:szCs w:val="21"/>
              </w:rPr>
              <w:t>300</w:t>
            </w:r>
          </w:p>
        </w:tc>
        <w:tc>
          <w:tcPr>
            <w:tcW w:w="1009" w:type="dxa"/>
            <w:tcBorders>
              <w:top w:val="nil"/>
              <w:left w:val="nil"/>
              <w:bottom w:val="single" w:sz="4" w:space="0" w:color="auto"/>
              <w:right w:val="single" w:sz="4" w:space="0" w:color="auto"/>
            </w:tcBorders>
            <w:vAlign w:val="center"/>
          </w:tcPr>
          <w:p w14:paraId="187356BC"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20</w:t>
            </w:r>
          </w:p>
        </w:tc>
      </w:tr>
      <w:tr w:rsidR="009B26DA" w14:paraId="391CC70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1153978"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764A772C"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21CAD73C"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7DAFE332"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2000≤Y</w:t>
            </w:r>
            <w:r>
              <w:rPr>
                <w:rFonts w:ascii="Times New Roman" w:hAnsi="Times New Roman"/>
                <w:color w:val="000000"/>
                <w:szCs w:val="21"/>
              </w:rPr>
              <w:t>＜</w:t>
            </w:r>
            <w:r>
              <w:rPr>
                <w:rFonts w:ascii="Times New Roman" w:hAnsi="Times New Roman"/>
                <w:color w:val="000000"/>
                <w:szCs w:val="21"/>
              </w:rPr>
              <w:t>40000</w:t>
            </w:r>
          </w:p>
        </w:tc>
        <w:tc>
          <w:tcPr>
            <w:tcW w:w="1570" w:type="dxa"/>
            <w:tcBorders>
              <w:top w:val="nil"/>
              <w:left w:val="nil"/>
              <w:bottom w:val="single" w:sz="4" w:space="0" w:color="auto"/>
              <w:right w:val="single" w:sz="4" w:space="0" w:color="auto"/>
            </w:tcBorders>
            <w:vAlign w:val="center"/>
          </w:tcPr>
          <w:p w14:paraId="5FAC038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300≤Y</w:t>
            </w:r>
            <w:r>
              <w:rPr>
                <w:rFonts w:ascii="Times New Roman" w:hAnsi="Times New Roman"/>
                <w:color w:val="000000"/>
                <w:szCs w:val="21"/>
              </w:rPr>
              <w:t>＜</w:t>
            </w:r>
            <w:r>
              <w:rPr>
                <w:rFonts w:ascii="Times New Roman" w:hAnsi="Times New Roman"/>
                <w:color w:val="000000"/>
                <w:szCs w:val="21"/>
              </w:rPr>
              <w:t>2000</w:t>
            </w:r>
          </w:p>
        </w:tc>
        <w:tc>
          <w:tcPr>
            <w:tcW w:w="1009" w:type="dxa"/>
            <w:tcBorders>
              <w:top w:val="nil"/>
              <w:left w:val="nil"/>
              <w:bottom w:val="single" w:sz="4" w:space="0" w:color="auto"/>
              <w:right w:val="single" w:sz="4" w:space="0" w:color="auto"/>
            </w:tcBorders>
            <w:vAlign w:val="center"/>
          </w:tcPr>
          <w:p w14:paraId="6510306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300</w:t>
            </w:r>
          </w:p>
        </w:tc>
      </w:tr>
      <w:tr w:rsidR="009B26DA" w14:paraId="7AE6F97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0BACC3"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建筑业</w:t>
            </w:r>
          </w:p>
        </w:tc>
        <w:tc>
          <w:tcPr>
            <w:tcW w:w="1701" w:type="dxa"/>
            <w:tcBorders>
              <w:top w:val="nil"/>
              <w:left w:val="nil"/>
              <w:bottom w:val="single" w:sz="4" w:space="0" w:color="auto"/>
              <w:right w:val="single" w:sz="4" w:space="0" w:color="auto"/>
            </w:tcBorders>
            <w:vAlign w:val="center"/>
          </w:tcPr>
          <w:p w14:paraId="7AEF732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4F228A5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7B223BB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6000≤Y</w:t>
            </w:r>
            <w:r>
              <w:rPr>
                <w:rFonts w:ascii="Times New Roman" w:hAnsi="Times New Roman"/>
                <w:color w:val="000000"/>
                <w:szCs w:val="21"/>
              </w:rPr>
              <w:t>＜</w:t>
            </w:r>
            <w:r>
              <w:rPr>
                <w:rFonts w:ascii="Times New Roman" w:hAnsi="Times New Roman"/>
                <w:color w:val="000000"/>
                <w:szCs w:val="21"/>
              </w:rPr>
              <w:t>80000</w:t>
            </w:r>
          </w:p>
        </w:tc>
        <w:tc>
          <w:tcPr>
            <w:tcW w:w="1570" w:type="dxa"/>
            <w:tcBorders>
              <w:top w:val="nil"/>
              <w:left w:val="nil"/>
              <w:bottom w:val="single" w:sz="4" w:space="0" w:color="auto"/>
              <w:right w:val="single" w:sz="4" w:space="0" w:color="auto"/>
            </w:tcBorders>
            <w:vAlign w:val="center"/>
          </w:tcPr>
          <w:p w14:paraId="6B58DA74"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300≤Y</w:t>
            </w:r>
            <w:r>
              <w:rPr>
                <w:rFonts w:ascii="Times New Roman" w:hAnsi="Times New Roman"/>
                <w:color w:val="000000"/>
                <w:szCs w:val="21"/>
              </w:rPr>
              <w:t>＜</w:t>
            </w:r>
            <w:r>
              <w:rPr>
                <w:rFonts w:ascii="Times New Roman" w:hAnsi="Times New Roman"/>
                <w:color w:val="000000"/>
                <w:szCs w:val="21"/>
              </w:rPr>
              <w:t>6000</w:t>
            </w:r>
          </w:p>
        </w:tc>
        <w:tc>
          <w:tcPr>
            <w:tcW w:w="1009" w:type="dxa"/>
            <w:tcBorders>
              <w:top w:val="nil"/>
              <w:left w:val="nil"/>
              <w:bottom w:val="single" w:sz="4" w:space="0" w:color="auto"/>
              <w:right w:val="single" w:sz="4" w:space="0" w:color="auto"/>
            </w:tcBorders>
            <w:vAlign w:val="center"/>
          </w:tcPr>
          <w:p w14:paraId="4AC1765F"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300</w:t>
            </w:r>
          </w:p>
        </w:tc>
      </w:tr>
      <w:tr w:rsidR="009B26DA" w14:paraId="4C40737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9FC6994"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336AFA4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资产总额（</w:t>
            </w:r>
            <w:r>
              <w:rPr>
                <w:rFonts w:ascii="Times New Roman" w:hAnsi="Times New Roman"/>
                <w:color w:val="000000"/>
                <w:szCs w:val="21"/>
              </w:rPr>
              <w:t>Z</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2A0F5EE4"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2AB80B0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5000≤Z</w:t>
            </w:r>
            <w:r>
              <w:rPr>
                <w:rFonts w:ascii="Times New Roman" w:hAnsi="Times New Roman"/>
                <w:color w:val="000000"/>
                <w:szCs w:val="21"/>
              </w:rPr>
              <w:t>＜</w:t>
            </w:r>
            <w:r>
              <w:rPr>
                <w:rFonts w:ascii="Times New Roman" w:hAnsi="Times New Roman"/>
                <w:color w:val="000000"/>
                <w:szCs w:val="21"/>
              </w:rPr>
              <w:t>80000</w:t>
            </w:r>
          </w:p>
        </w:tc>
        <w:tc>
          <w:tcPr>
            <w:tcW w:w="1570" w:type="dxa"/>
            <w:tcBorders>
              <w:top w:val="nil"/>
              <w:left w:val="nil"/>
              <w:bottom w:val="single" w:sz="4" w:space="0" w:color="auto"/>
              <w:right w:val="single" w:sz="4" w:space="0" w:color="auto"/>
            </w:tcBorders>
            <w:vAlign w:val="center"/>
          </w:tcPr>
          <w:p w14:paraId="718CAA5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300≤Z</w:t>
            </w:r>
            <w:r>
              <w:rPr>
                <w:rFonts w:ascii="Times New Roman" w:hAnsi="Times New Roman"/>
                <w:color w:val="000000"/>
                <w:szCs w:val="21"/>
              </w:rPr>
              <w:t>＜</w:t>
            </w:r>
            <w:r>
              <w:rPr>
                <w:rFonts w:ascii="Times New Roman" w:hAnsi="Times New Roman"/>
                <w:color w:val="000000"/>
                <w:szCs w:val="21"/>
              </w:rPr>
              <w:t>5000</w:t>
            </w:r>
          </w:p>
        </w:tc>
        <w:tc>
          <w:tcPr>
            <w:tcW w:w="1009" w:type="dxa"/>
            <w:tcBorders>
              <w:top w:val="nil"/>
              <w:left w:val="nil"/>
              <w:bottom w:val="single" w:sz="4" w:space="0" w:color="auto"/>
              <w:right w:val="single" w:sz="4" w:space="0" w:color="auto"/>
            </w:tcBorders>
            <w:vAlign w:val="center"/>
          </w:tcPr>
          <w:p w14:paraId="3C70BE4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Z</w:t>
            </w:r>
            <w:r>
              <w:rPr>
                <w:rFonts w:ascii="Times New Roman" w:hAnsi="Times New Roman"/>
                <w:color w:val="000000"/>
                <w:szCs w:val="21"/>
              </w:rPr>
              <w:t>＜</w:t>
            </w:r>
            <w:r>
              <w:rPr>
                <w:rFonts w:ascii="Times New Roman" w:hAnsi="Times New Roman"/>
                <w:color w:val="000000"/>
                <w:szCs w:val="21"/>
              </w:rPr>
              <w:t>300</w:t>
            </w:r>
          </w:p>
        </w:tc>
      </w:tr>
      <w:tr w:rsidR="009B26DA" w14:paraId="71A0104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F99CB75" w14:textId="77777777" w:rsidR="009B26DA" w:rsidRDefault="005243B8">
            <w:pPr>
              <w:widowControl/>
              <w:ind w:firstLineChars="150" w:firstLine="315"/>
              <w:rPr>
                <w:rFonts w:ascii="Times New Roman" w:hAnsi="Times New Roman"/>
                <w:color w:val="000000"/>
                <w:szCs w:val="21"/>
              </w:rPr>
            </w:pPr>
            <w:r>
              <w:rPr>
                <w:rFonts w:ascii="Times New Roman" w:hAnsi="Times New Roman"/>
                <w:color w:val="000000"/>
                <w:szCs w:val="21"/>
              </w:rPr>
              <w:t>批发业</w:t>
            </w:r>
          </w:p>
        </w:tc>
        <w:tc>
          <w:tcPr>
            <w:tcW w:w="1701" w:type="dxa"/>
            <w:tcBorders>
              <w:top w:val="nil"/>
              <w:left w:val="nil"/>
              <w:bottom w:val="single" w:sz="4" w:space="0" w:color="auto"/>
              <w:right w:val="single" w:sz="4" w:space="0" w:color="auto"/>
            </w:tcBorders>
            <w:vAlign w:val="center"/>
          </w:tcPr>
          <w:p w14:paraId="2A1F28B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0868B1F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33803C4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20≤X</w:t>
            </w:r>
            <w:r>
              <w:rPr>
                <w:rFonts w:ascii="Times New Roman" w:hAnsi="Times New Roman"/>
                <w:color w:val="000000"/>
                <w:szCs w:val="21"/>
              </w:rPr>
              <w:t>＜</w:t>
            </w:r>
            <w:r>
              <w:rPr>
                <w:rFonts w:ascii="Times New Roman" w:hAnsi="Times New Roman"/>
                <w:color w:val="000000"/>
                <w:szCs w:val="21"/>
              </w:rPr>
              <w:t>200</w:t>
            </w:r>
          </w:p>
        </w:tc>
        <w:tc>
          <w:tcPr>
            <w:tcW w:w="1570" w:type="dxa"/>
            <w:tcBorders>
              <w:top w:val="nil"/>
              <w:left w:val="nil"/>
              <w:bottom w:val="single" w:sz="4" w:space="0" w:color="auto"/>
              <w:right w:val="single" w:sz="4" w:space="0" w:color="auto"/>
            </w:tcBorders>
            <w:vAlign w:val="center"/>
          </w:tcPr>
          <w:p w14:paraId="5994563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5≤X</w:t>
            </w:r>
            <w:r>
              <w:rPr>
                <w:rFonts w:ascii="Times New Roman" w:hAnsi="Times New Roman"/>
                <w:color w:val="000000"/>
                <w:szCs w:val="21"/>
              </w:rPr>
              <w:t>＜</w:t>
            </w:r>
            <w:r>
              <w:rPr>
                <w:rFonts w:ascii="Times New Roman" w:hAnsi="Times New Roman"/>
                <w:color w:val="000000"/>
                <w:szCs w:val="21"/>
              </w:rPr>
              <w:t>20</w:t>
            </w:r>
          </w:p>
        </w:tc>
        <w:tc>
          <w:tcPr>
            <w:tcW w:w="1009" w:type="dxa"/>
            <w:tcBorders>
              <w:top w:val="nil"/>
              <w:left w:val="nil"/>
              <w:bottom w:val="single" w:sz="4" w:space="0" w:color="auto"/>
              <w:right w:val="single" w:sz="4" w:space="0" w:color="auto"/>
            </w:tcBorders>
            <w:vAlign w:val="center"/>
          </w:tcPr>
          <w:p w14:paraId="2ABB61B4"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5</w:t>
            </w:r>
          </w:p>
        </w:tc>
      </w:tr>
      <w:tr w:rsidR="009B26DA" w14:paraId="3509A71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49E58FA"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69C8442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42EBD4D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6C508D2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5000≤Y</w:t>
            </w:r>
            <w:r>
              <w:rPr>
                <w:rFonts w:ascii="Times New Roman" w:hAnsi="Times New Roman"/>
                <w:color w:val="000000"/>
                <w:szCs w:val="21"/>
              </w:rPr>
              <w:t>＜</w:t>
            </w:r>
            <w:r>
              <w:rPr>
                <w:rFonts w:ascii="Times New Roman" w:hAnsi="Times New Roman"/>
                <w:color w:val="000000"/>
                <w:szCs w:val="21"/>
              </w:rPr>
              <w:t>40000</w:t>
            </w:r>
          </w:p>
        </w:tc>
        <w:tc>
          <w:tcPr>
            <w:tcW w:w="1570" w:type="dxa"/>
            <w:tcBorders>
              <w:top w:val="nil"/>
              <w:left w:val="nil"/>
              <w:bottom w:val="single" w:sz="4" w:space="0" w:color="auto"/>
              <w:right w:val="single" w:sz="4" w:space="0" w:color="auto"/>
            </w:tcBorders>
            <w:vAlign w:val="center"/>
          </w:tcPr>
          <w:p w14:paraId="6942E2BC"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1000≤Y</w:t>
            </w:r>
            <w:r>
              <w:rPr>
                <w:rFonts w:ascii="Times New Roman" w:hAnsi="Times New Roman"/>
                <w:color w:val="000000"/>
                <w:szCs w:val="21"/>
              </w:rPr>
              <w:t>＜</w:t>
            </w:r>
            <w:r>
              <w:rPr>
                <w:rFonts w:ascii="Times New Roman" w:hAnsi="Times New Roman"/>
                <w:color w:val="000000"/>
                <w:szCs w:val="21"/>
              </w:rPr>
              <w:t>5000</w:t>
            </w:r>
          </w:p>
        </w:tc>
        <w:tc>
          <w:tcPr>
            <w:tcW w:w="1009" w:type="dxa"/>
            <w:tcBorders>
              <w:top w:val="nil"/>
              <w:left w:val="nil"/>
              <w:bottom w:val="single" w:sz="4" w:space="0" w:color="auto"/>
              <w:right w:val="single" w:sz="4" w:space="0" w:color="auto"/>
            </w:tcBorders>
            <w:vAlign w:val="center"/>
          </w:tcPr>
          <w:p w14:paraId="4601258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1000</w:t>
            </w:r>
          </w:p>
        </w:tc>
      </w:tr>
      <w:tr w:rsidR="009B26DA" w14:paraId="07B5F7A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E5B677B"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零售业</w:t>
            </w:r>
          </w:p>
        </w:tc>
        <w:tc>
          <w:tcPr>
            <w:tcW w:w="1701" w:type="dxa"/>
            <w:tcBorders>
              <w:top w:val="nil"/>
              <w:left w:val="nil"/>
              <w:bottom w:val="single" w:sz="4" w:space="0" w:color="auto"/>
              <w:right w:val="single" w:sz="4" w:space="0" w:color="auto"/>
            </w:tcBorders>
            <w:vAlign w:val="center"/>
          </w:tcPr>
          <w:p w14:paraId="239DC2E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764A32D6"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178D3AAC"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50≤X</w:t>
            </w:r>
            <w:r>
              <w:rPr>
                <w:rFonts w:ascii="Times New Roman" w:hAnsi="Times New Roman"/>
                <w:color w:val="000000"/>
                <w:szCs w:val="21"/>
              </w:rPr>
              <w:t>＜</w:t>
            </w:r>
            <w:r>
              <w:rPr>
                <w:rFonts w:ascii="Times New Roman" w:hAnsi="Times New Roman"/>
                <w:color w:val="000000"/>
                <w:szCs w:val="21"/>
              </w:rPr>
              <w:t>300</w:t>
            </w:r>
          </w:p>
        </w:tc>
        <w:tc>
          <w:tcPr>
            <w:tcW w:w="1570" w:type="dxa"/>
            <w:tcBorders>
              <w:top w:val="nil"/>
              <w:left w:val="nil"/>
              <w:bottom w:val="single" w:sz="4" w:space="0" w:color="auto"/>
              <w:right w:val="single" w:sz="4" w:space="0" w:color="auto"/>
            </w:tcBorders>
            <w:vAlign w:val="center"/>
          </w:tcPr>
          <w:p w14:paraId="2010A6F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10≤X</w:t>
            </w:r>
            <w:r>
              <w:rPr>
                <w:rFonts w:ascii="Times New Roman" w:hAnsi="Times New Roman"/>
                <w:color w:val="000000"/>
                <w:szCs w:val="21"/>
              </w:rPr>
              <w:t>＜</w:t>
            </w:r>
            <w:r>
              <w:rPr>
                <w:rFonts w:ascii="Times New Roman" w:hAnsi="Times New Roman"/>
                <w:color w:val="000000"/>
                <w:szCs w:val="21"/>
              </w:rPr>
              <w:t>50</w:t>
            </w:r>
          </w:p>
        </w:tc>
        <w:tc>
          <w:tcPr>
            <w:tcW w:w="1009" w:type="dxa"/>
            <w:tcBorders>
              <w:top w:val="nil"/>
              <w:left w:val="nil"/>
              <w:bottom w:val="single" w:sz="4" w:space="0" w:color="auto"/>
              <w:right w:val="single" w:sz="4" w:space="0" w:color="auto"/>
            </w:tcBorders>
            <w:vAlign w:val="center"/>
          </w:tcPr>
          <w:p w14:paraId="39E0FF7B"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w:t>
            </w:r>
          </w:p>
        </w:tc>
      </w:tr>
      <w:tr w:rsidR="009B26DA" w14:paraId="5F171E4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AEAF066"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5215695F"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1A784625"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1327AABF"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500≤Y</w:t>
            </w:r>
            <w:r>
              <w:rPr>
                <w:rFonts w:ascii="Times New Roman" w:hAnsi="Times New Roman"/>
                <w:color w:val="000000"/>
                <w:szCs w:val="21"/>
              </w:rPr>
              <w:t>＜</w:t>
            </w:r>
            <w:r>
              <w:rPr>
                <w:rFonts w:ascii="Times New Roman" w:hAnsi="Times New Roman"/>
                <w:color w:val="000000"/>
                <w:szCs w:val="21"/>
              </w:rPr>
              <w:t>20000</w:t>
            </w:r>
          </w:p>
        </w:tc>
        <w:tc>
          <w:tcPr>
            <w:tcW w:w="1570" w:type="dxa"/>
            <w:tcBorders>
              <w:top w:val="nil"/>
              <w:left w:val="nil"/>
              <w:bottom w:val="single" w:sz="4" w:space="0" w:color="auto"/>
              <w:right w:val="single" w:sz="4" w:space="0" w:color="auto"/>
            </w:tcBorders>
            <w:vAlign w:val="center"/>
          </w:tcPr>
          <w:p w14:paraId="73CE28C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100≤Y</w:t>
            </w:r>
            <w:r>
              <w:rPr>
                <w:rFonts w:ascii="Times New Roman" w:hAnsi="Times New Roman"/>
                <w:color w:val="000000"/>
                <w:szCs w:val="21"/>
              </w:rPr>
              <w:t>＜</w:t>
            </w:r>
            <w:r>
              <w:rPr>
                <w:rFonts w:ascii="Times New Roman" w:hAnsi="Times New Roman"/>
                <w:color w:val="000000"/>
                <w:szCs w:val="21"/>
              </w:rPr>
              <w:t>500</w:t>
            </w:r>
          </w:p>
        </w:tc>
        <w:tc>
          <w:tcPr>
            <w:tcW w:w="1009" w:type="dxa"/>
            <w:tcBorders>
              <w:top w:val="nil"/>
              <w:left w:val="nil"/>
              <w:bottom w:val="single" w:sz="4" w:space="0" w:color="auto"/>
              <w:right w:val="single" w:sz="4" w:space="0" w:color="auto"/>
            </w:tcBorders>
            <w:vAlign w:val="center"/>
          </w:tcPr>
          <w:p w14:paraId="46FFD18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100</w:t>
            </w:r>
          </w:p>
        </w:tc>
      </w:tr>
      <w:tr w:rsidR="009B26DA" w14:paraId="07099CF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4F2A1DB"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交通运输业</w:t>
            </w:r>
          </w:p>
        </w:tc>
        <w:tc>
          <w:tcPr>
            <w:tcW w:w="1701" w:type="dxa"/>
            <w:tcBorders>
              <w:top w:val="nil"/>
              <w:left w:val="nil"/>
              <w:bottom w:val="single" w:sz="4" w:space="0" w:color="auto"/>
              <w:right w:val="single" w:sz="4" w:space="0" w:color="auto"/>
            </w:tcBorders>
            <w:vAlign w:val="center"/>
          </w:tcPr>
          <w:p w14:paraId="3B380A4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6FEF16B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42474AE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300≤X</w:t>
            </w:r>
            <w:r>
              <w:rPr>
                <w:rFonts w:ascii="Times New Roman" w:hAnsi="Times New Roman"/>
                <w:color w:val="000000"/>
                <w:szCs w:val="21"/>
              </w:rPr>
              <w:t>＜</w:t>
            </w:r>
            <w:r>
              <w:rPr>
                <w:rFonts w:ascii="Times New Roman" w:hAnsi="Times New Roman"/>
                <w:color w:val="000000"/>
                <w:szCs w:val="21"/>
              </w:rPr>
              <w:t>1000</w:t>
            </w:r>
          </w:p>
        </w:tc>
        <w:tc>
          <w:tcPr>
            <w:tcW w:w="1570" w:type="dxa"/>
            <w:tcBorders>
              <w:top w:val="nil"/>
              <w:left w:val="nil"/>
              <w:bottom w:val="single" w:sz="4" w:space="0" w:color="auto"/>
              <w:right w:val="single" w:sz="4" w:space="0" w:color="auto"/>
            </w:tcBorders>
            <w:vAlign w:val="center"/>
          </w:tcPr>
          <w:p w14:paraId="4411C42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20≤X</w:t>
            </w:r>
            <w:r>
              <w:rPr>
                <w:rFonts w:ascii="Times New Roman" w:hAnsi="Times New Roman"/>
                <w:color w:val="000000"/>
                <w:szCs w:val="21"/>
              </w:rPr>
              <w:t>＜</w:t>
            </w:r>
            <w:r>
              <w:rPr>
                <w:rFonts w:ascii="Times New Roman" w:hAnsi="Times New Roman"/>
                <w:color w:val="000000"/>
                <w:szCs w:val="21"/>
              </w:rPr>
              <w:t>300</w:t>
            </w:r>
          </w:p>
        </w:tc>
        <w:tc>
          <w:tcPr>
            <w:tcW w:w="1009" w:type="dxa"/>
            <w:tcBorders>
              <w:top w:val="nil"/>
              <w:left w:val="nil"/>
              <w:bottom w:val="single" w:sz="4" w:space="0" w:color="auto"/>
              <w:right w:val="single" w:sz="4" w:space="0" w:color="auto"/>
            </w:tcBorders>
            <w:vAlign w:val="center"/>
          </w:tcPr>
          <w:p w14:paraId="789F018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20</w:t>
            </w:r>
          </w:p>
        </w:tc>
      </w:tr>
      <w:tr w:rsidR="009B26DA" w14:paraId="78FF4BA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6D66C65"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3B0923E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68B40EA4"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5EA297B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3000≤Y</w:t>
            </w:r>
            <w:r>
              <w:rPr>
                <w:rFonts w:ascii="Times New Roman" w:hAnsi="Times New Roman"/>
                <w:color w:val="000000"/>
                <w:szCs w:val="21"/>
              </w:rPr>
              <w:t>＜</w:t>
            </w:r>
            <w:r>
              <w:rPr>
                <w:rFonts w:ascii="Times New Roman" w:hAnsi="Times New Roman"/>
                <w:color w:val="000000"/>
                <w:szCs w:val="21"/>
              </w:rPr>
              <w:t>30000</w:t>
            </w:r>
          </w:p>
        </w:tc>
        <w:tc>
          <w:tcPr>
            <w:tcW w:w="1570" w:type="dxa"/>
            <w:tcBorders>
              <w:top w:val="nil"/>
              <w:left w:val="nil"/>
              <w:bottom w:val="single" w:sz="4" w:space="0" w:color="auto"/>
              <w:right w:val="single" w:sz="4" w:space="0" w:color="auto"/>
            </w:tcBorders>
            <w:vAlign w:val="center"/>
          </w:tcPr>
          <w:p w14:paraId="1EA36E7F"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200≤Y</w:t>
            </w:r>
            <w:r>
              <w:rPr>
                <w:rFonts w:ascii="Times New Roman" w:hAnsi="Times New Roman"/>
                <w:color w:val="000000"/>
                <w:szCs w:val="21"/>
              </w:rPr>
              <w:t>＜</w:t>
            </w:r>
            <w:r>
              <w:rPr>
                <w:rFonts w:ascii="Times New Roman" w:hAnsi="Times New Roman"/>
                <w:color w:val="000000"/>
                <w:szCs w:val="21"/>
              </w:rPr>
              <w:t>3000</w:t>
            </w:r>
          </w:p>
        </w:tc>
        <w:tc>
          <w:tcPr>
            <w:tcW w:w="1009" w:type="dxa"/>
            <w:tcBorders>
              <w:top w:val="nil"/>
              <w:left w:val="nil"/>
              <w:bottom w:val="single" w:sz="4" w:space="0" w:color="auto"/>
              <w:right w:val="single" w:sz="4" w:space="0" w:color="auto"/>
            </w:tcBorders>
            <w:vAlign w:val="center"/>
          </w:tcPr>
          <w:p w14:paraId="7ED2D34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200</w:t>
            </w:r>
          </w:p>
        </w:tc>
      </w:tr>
      <w:tr w:rsidR="009B26DA" w14:paraId="4155261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505A320"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仓储业</w:t>
            </w:r>
          </w:p>
        </w:tc>
        <w:tc>
          <w:tcPr>
            <w:tcW w:w="1701" w:type="dxa"/>
            <w:tcBorders>
              <w:top w:val="nil"/>
              <w:left w:val="nil"/>
              <w:bottom w:val="single" w:sz="4" w:space="0" w:color="auto"/>
              <w:right w:val="single" w:sz="4" w:space="0" w:color="auto"/>
            </w:tcBorders>
            <w:vAlign w:val="center"/>
          </w:tcPr>
          <w:p w14:paraId="744FE6A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38508164"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0380A26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200</w:t>
            </w:r>
          </w:p>
        </w:tc>
        <w:tc>
          <w:tcPr>
            <w:tcW w:w="1570" w:type="dxa"/>
            <w:tcBorders>
              <w:top w:val="nil"/>
              <w:left w:val="nil"/>
              <w:bottom w:val="single" w:sz="4" w:space="0" w:color="auto"/>
              <w:right w:val="single" w:sz="4" w:space="0" w:color="auto"/>
            </w:tcBorders>
            <w:vAlign w:val="center"/>
          </w:tcPr>
          <w:p w14:paraId="78E26742"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20≤X</w:t>
            </w:r>
            <w:r>
              <w:rPr>
                <w:rFonts w:ascii="Times New Roman" w:hAnsi="Times New Roman"/>
                <w:color w:val="000000"/>
                <w:szCs w:val="21"/>
              </w:rPr>
              <w:t>＜</w:t>
            </w:r>
            <w:r>
              <w:rPr>
                <w:rFonts w:ascii="Times New Roman" w:hAnsi="Times New Roman"/>
                <w:color w:val="000000"/>
                <w:szCs w:val="21"/>
              </w:rPr>
              <w:t>100</w:t>
            </w:r>
          </w:p>
        </w:tc>
        <w:tc>
          <w:tcPr>
            <w:tcW w:w="1009" w:type="dxa"/>
            <w:tcBorders>
              <w:top w:val="nil"/>
              <w:left w:val="nil"/>
              <w:bottom w:val="single" w:sz="4" w:space="0" w:color="auto"/>
              <w:right w:val="single" w:sz="4" w:space="0" w:color="auto"/>
            </w:tcBorders>
            <w:vAlign w:val="center"/>
          </w:tcPr>
          <w:p w14:paraId="20A0512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20</w:t>
            </w:r>
          </w:p>
        </w:tc>
      </w:tr>
      <w:tr w:rsidR="009B26DA" w14:paraId="19C93B6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AA34F04"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661B46A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3F72A52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2C358D66"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1000≤Y</w:t>
            </w:r>
            <w:r>
              <w:rPr>
                <w:rFonts w:ascii="Times New Roman" w:hAnsi="Times New Roman"/>
                <w:color w:val="000000"/>
                <w:szCs w:val="21"/>
              </w:rPr>
              <w:t>＜</w:t>
            </w:r>
            <w:r>
              <w:rPr>
                <w:rFonts w:ascii="Times New Roman" w:hAnsi="Times New Roman"/>
                <w:color w:val="000000"/>
                <w:szCs w:val="21"/>
              </w:rPr>
              <w:t>30000</w:t>
            </w:r>
          </w:p>
        </w:tc>
        <w:tc>
          <w:tcPr>
            <w:tcW w:w="1570" w:type="dxa"/>
            <w:tcBorders>
              <w:top w:val="nil"/>
              <w:left w:val="nil"/>
              <w:bottom w:val="single" w:sz="4" w:space="0" w:color="auto"/>
              <w:right w:val="single" w:sz="4" w:space="0" w:color="auto"/>
            </w:tcBorders>
            <w:vAlign w:val="center"/>
          </w:tcPr>
          <w:p w14:paraId="1D7E548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100≤Y</w:t>
            </w:r>
            <w:r>
              <w:rPr>
                <w:rFonts w:ascii="Times New Roman" w:hAnsi="Times New Roman"/>
                <w:color w:val="000000"/>
                <w:szCs w:val="21"/>
              </w:rPr>
              <w:t>＜</w:t>
            </w:r>
            <w:r>
              <w:rPr>
                <w:rFonts w:ascii="Times New Roman" w:hAnsi="Times New Roman"/>
                <w:color w:val="000000"/>
                <w:szCs w:val="21"/>
              </w:rPr>
              <w:t>1000</w:t>
            </w:r>
          </w:p>
        </w:tc>
        <w:tc>
          <w:tcPr>
            <w:tcW w:w="1009" w:type="dxa"/>
            <w:tcBorders>
              <w:top w:val="nil"/>
              <w:left w:val="nil"/>
              <w:bottom w:val="single" w:sz="4" w:space="0" w:color="auto"/>
              <w:right w:val="single" w:sz="4" w:space="0" w:color="auto"/>
            </w:tcBorders>
            <w:vAlign w:val="center"/>
          </w:tcPr>
          <w:p w14:paraId="127E7E8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100</w:t>
            </w:r>
          </w:p>
        </w:tc>
      </w:tr>
      <w:tr w:rsidR="009B26DA" w14:paraId="3CD3E4E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7F83B33"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邮政业</w:t>
            </w:r>
          </w:p>
        </w:tc>
        <w:tc>
          <w:tcPr>
            <w:tcW w:w="1701" w:type="dxa"/>
            <w:tcBorders>
              <w:top w:val="nil"/>
              <w:left w:val="nil"/>
              <w:bottom w:val="single" w:sz="4" w:space="0" w:color="auto"/>
              <w:right w:val="single" w:sz="4" w:space="0" w:color="auto"/>
            </w:tcBorders>
            <w:vAlign w:val="center"/>
          </w:tcPr>
          <w:p w14:paraId="6904057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5A53972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53DB827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300≤X</w:t>
            </w:r>
            <w:r>
              <w:rPr>
                <w:rFonts w:ascii="Times New Roman" w:hAnsi="Times New Roman"/>
                <w:color w:val="000000"/>
                <w:szCs w:val="21"/>
              </w:rPr>
              <w:t>＜</w:t>
            </w:r>
            <w:r>
              <w:rPr>
                <w:rFonts w:ascii="Times New Roman" w:hAnsi="Times New Roman"/>
                <w:color w:val="000000"/>
                <w:szCs w:val="21"/>
              </w:rPr>
              <w:t>1000</w:t>
            </w:r>
          </w:p>
        </w:tc>
        <w:tc>
          <w:tcPr>
            <w:tcW w:w="1570" w:type="dxa"/>
            <w:tcBorders>
              <w:top w:val="nil"/>
              <w:left w:val="nil"/>
              <w:bottom w:val="single" w:sz="4" w:space="0" w:color="auto"/>
              <w:right w:val="single" w:sz="4" w:space="0" w:color="auto"/>
            </w:tcBorders>
            <w:vAlign w:val="center"/>
          </w:tcPr>
          <w:p w14:paraId="27292FBB"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20≤X</w:t>
            </w:r>
            <w:r>
              <w:rPr>
                <w:rFonts w:ascii="Times New Roman" w:hAnsi="Times New Roman"/>
                <w:color w:val="000000"/>
                <w:szCs w:val="21"/>
              </w:rPr>
              <w:t>＜</w:t>
            </w:r>
            <w:r>
              <w:rPr>
                <w:rFonts w:ascii="Times New Roman" w:hAnsi="Times New Roman"/>
                <w:color w:val="000000"/>
                <w:szCs w:val="21"/>
              </w:rPr>
              <w:t>300</w:t>
            </w:r>
          </w:p>
        </w:tc>
        <w:tc>
          <w:tcPr>
            <w:tcW w:w="1009" w:type="dxa"/>
            <w:tcBorders>
              <w:top w:val="nil"/>
              <w:left w:val="nil"/>
              <w:bottom w:val="single" w:sz="4" w:space="0" w:color="auto"/>
              <w:right w:val="single" w:sz="4" w:space="0" w:color="auto"/>
            </w:tcBorders>
            <w:vAlign w:val="center"/>
          </w:tcPr>
          <w:p w14:paraId="7218CF4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20</w:t>
            </w:r>
          </w:p>
        </w:tc>
      </w:tr>
      <w:tr w:rsidR="009B26DA" w14:paraId="016706C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801482A"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543A295B"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5651677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0BFA3CA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2000≤Y</w:t>
            </w:r>
            <w:r>
              <w:rPr>
                <w:rFonts w:ascii="Times New Roman" w:hAnsi="Times New Roman"/>
                <w:color w:val="000000"/>
                <w:szCs w:val="21"/>
              </w:rPr>
              <w:t>＜</w:t>
            </w:r>
            <w:r>
              <w:rPr>
                <w:rFonts w:ascii="Times New Roman" w:hAnsi="Times New Roman"/>
                <w:color w:val="000000"/>
                <w:szCs w:val="21"/>
              </w:rPr>
              <w:t>30000</w:t>
            </w:r>
          </w:p>
        </w:tc>
        <w:tc>
          <w:tcPr>
            <w:tcW w:w="1570" w:type="dxa"/>
            <w:tcBorders>
              <w:top w:val="nil"/>
              <w:left w:val="nil"/>
              <w:bottom w:val="single" w:sz="4" w:space="0" w:color="auto"/>
              <w:right w:val="single" w:sz="4" w:space="0" w:color="auto"/>
            </w:tcBorders>
            <w:vAlign w:val="center"/>
          </w:tcPr>
          <w:p w14:paraId="19F5D45F"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100≤Y</w:t>
            </w:r>
            <w:r>
              <w:rPr>
                <w:rFonts w:ascii="Times New Roman" w:hAnsi="Times New Roman"/>
                <w:color w:val="000000"/>
                <w:szCs w:val="21"/>
              </w:rPr>
              <w:t>＜</w:t>
            </w:r>
            <w:r>
              <w:rPr>
                <w:rFonts w:ascii="Times New Roman" w:hAnsi="Times New Roman"/>
                <w:color w:val="000000"/>
                <w:szCs w:val="21"/>
              </w:rPr>
              <w:t>2000</w:t>
            </w:r>
          </w:p>
        </w:tc>
        <w:tc>
          <w:tcPr>
            <w:tcW w:w="1009" w:type="dxa"/>
            <w:tcBorders>
              <w:top w:val="nil"/>
              <w:left w:val="nil"/>
              <w:bottom w:val="single" w:sz="4" w:space="0" w:color="auto"/>
              <w:right w:val="single" w:sz="4" w:space="0" w:color="auto"/>
            </w:tcBorders>
            <w:vAlign w:val="center"/>
          </w:tcPr>
          <w:p w14:paraId="06E1041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100</w:t>
            </w:r>
          </w:p>
        </w:tc>
      </w:tr>
      <w:tr w:rsidR="009B26DA" w14:paraId="74C8B4B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87BD602"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住宿业</w:t>
            </w:r>
          </w:p>
        </w:tc>
        <w:tc>
          <w:tcPr>
            <w:tcW w:w="1701" w:type="dxa"/>
            <w:tcBorders>
              <w:top w:val="nil"/>
              <w:left w:val="nil"/>
              <w:bottom w:val="single" w:sz="4" w:space="0" w:color="auto"/>
              <w:right w:val="single" w:sz="4" w:space="0" w:color="auto"/>
            </w:tcBorders>
            <w:vAlign w:val="center"/>
          </w:tcPr>
          <w:p w14:paraId="71CE032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075B370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515B9F66"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300</w:t>
            </w:r>
          </w:p>
        </w:tc>
        <w:tc>
          <w:tcPr>
            <w:tcW w:w="1570" w:type="dxa"/>
            <w:tcBorders>
              <w:top w:val="nil"/>
              <w:left w:val="nil"/>
              <w:bottom w:val="single" w:sz="4" w:space="0" w:color="auto"/>
              <w:right w:val="single" w:sz="4" w:space="0" w:color="auto"/>
            </w:tcBorders>
            <w:vAlign w:val="center"/>
          </w:tcPr>
          <w:p w14:paraId="42FEF64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10≤X</w:t>
            </w:r>
            <w:r>
              <w:rPr>
                <w:rFonts w:ascii="Times New Roman" w:hAnsi="Times New Roman"/>
                <w:color w:val="000000"/>
                <w:szCs w:val="21"/>
              </w:rPr>
              <w:t>＜</w:t>
            </w:r>
            <w:r>
              <w:rPr>
                <w:rFonts w:ascii="Times New Roman" w:hAnsi="Times New Roman"/>
                <w:color w:val="000000"/>
                <w:szCs w:val="21"/>
              </w:rPr>
              <w:t>100</w:t>
            </w:r>
          </w:p>
        </w:tc>
        <w:tc>
          <w:tcPr>
            <w:tcW w:w="1009" w:type="dxa"/>
            <w:tcBorders>
              <w:top w:val="nil"/>
              <w:left w:val="nil"/>
              <w:bottom w:val="single" w:sz="4" w:space="0" w:color="auto"/>
              <w:right w:val="single" w:sz="4" w:space="0" w:color="auto"/>
            </w:tcBorders>
            <w:vAlign w:val="center"/>
          </w:tcPr>
          <w:p w14:paraId="4A3BD78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w:t>
            </w:r>
          </w:p>
        </w:tc>
      </w:tr>
      <w:tr w:rsidR="009B26DA" w14:paraId="7C19BC8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2CA3D7A"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33A55F8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6A4F126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7681575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2000≤Y</w:t>
            </w:r>
            <w:r>
              <w:rPr>
                <w:rFonts w:ascii="Times New Roman" w:hAnsi="Times New Roman"/>
                <w:color w:val="000000"/>
                <w:szCs w:val="21"/>
              </w:rPr>
              <w:t>＜</w:t>
            </w:r>
            <w:r>
              <w:rPr>
                <w:rFonts w:ascii="Times New Roman" w:hAnsi="Times New Roman"/>
                <w:color w:val="000000"/>
                <w:szCs w:val="21"/>
              </w:rPr>
              <w:t>10000</w:t>
            </w:r>
          </w:p>
        </w:tc>
        <w:tc>
          <w:tcPr>
            <w:tcW w:w="1570" w:type="dxa"/>
            <w:tcBorders>
              <w:top w:val="nil"/>
              <w:left w:val="nil"/>
              <w:bottom w:val="single" w:sz="4" w:space="0" w:color="auto"/>
              <w:right w:val="single" w:sz="4" w:space="0" w:color="auto"/>
            </w:tcBorders>
            <w:vAlign w:val="center"/>
          </w:tcPr>
          <w:p w14:paraId="5AFFF28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100≤Y</w:t>
            </w:r>
            <w:r>
              <w:rPr>
                <w:rFonts w:ascii="Times New Roman" w:hAnsi="Times New Roman"/>
                <w:color w:val="000000"/>
                <w:szCs w:val="21"/>
              </w:rPr>
              <w:t>＜</w:t>
            </w:r>
            <w:r>
              <w:rPr>
                <w:rFonts w:ascii="Times New Roman" w:hAnsi="Times New Roman"/>
                <w:color w:val="000000"/>
                <w:szCs w:val="21"/>
              </w:rPr>
              <w:t>2000</w:t>
            </w:r>
          </w:p>
        </w:tc>
        <w:tc>
          <w:tcPr>
            <w:tcW w:w="1009" w:type="dxa"/>
            <w:tcBorders>
              <w:top w:val="nil"/>
              <w:left w:val="nil"/>
              <w:bottom w:val="single" w:sz="4" w:space="0" w:color="auto"/>
              <w:right w:val="single" w:sz="4" w:space="0" w:color="auto"/>
            </w:tcBorders>
            <w:vAlign w:val="center"/>
          </w:tcPr>
          <w:p w14:paraId="2808FE8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100</w:t>
            </w:r>
          </w:p>
        </w:tc>
      </w:tr>
      <w:tr w:rsidR="009B26DA" w14:paraId="4B10481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261D944"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餐饮业</w:t>
            </w:r>
          </w:p>
        </w:tc>
        <w:tc>
          <w:tcPr>
            <w:tcW w:w="1701" w:type="dxa"/>
            <w:tcBorders>
              <w:top w:val="nil"/>
              <w:left w:val="nil"/>
              <w:bottom w:val="single" w:sz="4" w:space="0" w:color="auto"/>
              <w:right w:val="single" w:sz="4" w:space="0" w:color="auto"/>
            </w:tcBorders>
            <w:vAlign w:val="center"/>
          </w:tcPr>
          <w:p w14:paraId="7ED8B9E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5B61AA1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4CC721F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300</w:t>
            </w:r>
          </w:p>
        </w:tc>
        <w:tc>
          <w:tcPr>
            <w:tcW w:w="1570" w:type="dxa"/>
            <w:tcBorders>
              <w:top w:val="nil"/>
              <w:left w:val="nil"/>
              <w:bottom w:val="single" w:sz="4" w:space="0" w:color="auto"/>
              <w:right w:val="single" w:sz="4" w:space="0" w:color="auto"/>
            </w:tcBorders>
            <w:vAlign w:val="center"/>
          </w:tcPr>
          <w:p w14:paraId="0E6F43B2"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10≤X</w:t>
            </w:r>
            <w:r>
              <w:rPr>
                <w:rFonts w:ascii="Times New Roman" w:hAnsi="Times New Roman"/>
                <w:color w:val="000000"/>
                <w:szCs w:val="21"/>
              </w:rPr>
              <w:t>＜</w:t>
            </w:r>
            <w:r>
              <w:rPr>
                <w:rFonts w:ascii="Times New Roman" w:hAnsi="Times New Roman"/>
                <w:color w:val="000000"/>
                <w:szCs w:val="21"/>
              </w:rPr>
              <w:t>100</w:t>
            </w:r>
          </w:p>
        </w:tc>
        <w:tc>
          <w:tcPr>
            <w:tcW w:w="1009" w:type="dxa"/>
            <w:tcBorders>
              <w:top w:val="nil"/>
              <w:left w:val="nil"/>
              <w:bottom w:val="single" w:sz="4" w:space="0" w:color="auto"/>
              <w:right w:val="single" w:sz="4" w:space="0" w:color="auto"/>
            </w:tcBorders>
            <w:vAlign w:val="center"/>
          </w:tcPr>
          <w:p w14:paraId="5D84CF44"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w:t>
            </w:r>
          </w:p>
        </w:tc>
      </w:tr>
      <w:tr w:rsidR="009B26DA" w14:paraId="65655CF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AAB1CEF"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2181D09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0C2C33E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16D01936"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2000≤Y</w:t>
            </w:r>
            <w:r>
              <w:rPr>
                <w:rFonts w:ascii="Times New Roman" w:hAnsi="Times New Roman"/>
                <w:color w:val="000000"/>
                <w:szCs w:val="21"/>
              </w:rPr>
              <w:t>＜</w:t>
            </w:r>
            <w:r>
              <w:rPr>
                <w:rFonts w:ascii="Times New Roman" w:hAnsi="Times New Roman"/>
                <w:color w:val="000000"/>
                <w:szCs w:val="21"/>
              </w:rPr>
              <w:t>10000</w:t>
            </w:r>
          </w:p>
        </w:tc>
        <w:tc>
          <w:tcPr>
            <w:tcW w:w="1570" w:type="dxa"/>
            <w:tcBorders>
              <w:top w:val="nil"/>
              <w:left w:val="nil"/>
              <w:bottom w:val="single" w:sz="4" w:space="0" w:color="auto"/>
              <w:right w:val="single" w:sz="4" w:space="0" w:color="auto"/>
            </w:tcBorders>
            <w:vAlign w:val="center"/>
          </w:tcPr>
          <w:p w14:paraId="4863DC7F"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100≤Y</w:t>
            </w:r>
            <w:r>
              <w:rPr>
                <w:rFonts w:ascii="Times New Roman" w:hAnsi="Times New Roman"/>
                <w:color w:val="000000"/>
                <w:szCs w:val="21"/>
              </w:rPr>
              <w:t>＜</w:t>
            </w:r>
            <w:r>
              <w:rPr>
                <w:rFonts w:ascii="Times New Roman" w:hAnsi="Times New Roman"/>
                <w:color w:val="000000"/>
                <w:szCs w:val="21"/>
              </w:rPr>
              <w:t>2000</w:t>
            </w:r>
          </w:p>
        </w:tc>
        <w:tc>
          <w:tcPr>
            <w:tcW w:w="1009" w:type="dxa"/>
            <w:tcBorders>
              <w:top w:val="nil"/>
              <w:left w:val="nil"/>
              <w:bottom w:val="single" w:sz="4" w:space="0" w:color="auto"/>
              <w:right w:val="single" w:sz="4" w:space="0" w:color="auto"/>
            </w:tcBorders>
            <w:vAlign w:val="center"/>
          </w:tcPr>
          <w:p w14:paraId="3A0ED09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100</w:t>
            </w:r>
          </w:p>
        </w:tc>
      </w:tr>
      <w:tr w:rsidR="009B26DA" w14:paraId="2FAFD12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CAC5255"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信息传输业</w:t>
            </w:r>
          </w:p>
        </w:tc>
        <w:tc>
          <w:tcPr>
            <w:tcW w:w="1701" w:type="dxa"/>
            <w:tcBorders>
              <w:top w:val="nil"/>
              <w:left w:val="nil"/>
              <w:bottom w:val="single" w:sz="4" w:space="0" w:color="auto"/>
              <w:right w:val="single" w:sz="4" w:space="0" w:color="auto"/>
            </w:tcBorders>
            <w:vAlign w:val="center"/>
          </w:tcPr>
          <w:p w14:paraId="79DF8894"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0F877FCB"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5C3E431F"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2000</w:t>
            </w:r>
          </w:p>
        </w:tc>
        <w:tc>
          <w:tcPr>
            <w:tcW w:w="1570" w:type="dxa"/>
            <w:tcBorders>
              <w:top w:val="nil"/>
              <w:left w:val="nil"/>
              <w:bottom w:val="single" w:sz="4" w:space="0" w:color="auto"/>
              <w:right w:val="single" w:sz="4" w:space="0" w:color="auto"/>
            </w:tcBorders>
            <w:vAlign w:val="center"/>
          </w:tcPr>
          <w:p w14:paraId="5BA1D4D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10≤X</w:t>
            </w:r>
            <w:r>
              <w:rPr>
                <w:rFonts w:ascii="Times New Roman" w:hAnsi="Times New Roman"/>
                <w:color w:val="000000"/>
                <w:szCs w:val="21"/>
              </w:rPr>
              <w:t>＜</w:t>
            </w:r>
            <w:r>
              <w:rPr>
                <w:rFonts w:ascii="Times New Roman" w:hAnsi="Times New Roman"/>
                <w:color w:val="000000"/>
                <w:szCs w:val="21"/>
              </w:rPr>
              <w:t>100</w:t>
            </w:r>
          </w:p>
        </w:tc>
        <w:tc>
          <w:tcPr>
            <w:tcW w:w="1009" w:type="dxa"/>
            <w:tcBorders>
              <w:top w:val="nil"/>
              <w:left w:val="nil"/>
              <w:bottom w:val="single" w:sz="4" w:space="0" w:color="auto"/>
              <w:right w:val="single" w:sz="4" w:space="0" w:color="auto"/>
            </w:tcBorders>
            <w:vAlign w:val="center"/>
          </w:tcPr>
          <w:p w14:paraId="6A6E975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w:t>
            </w:r>
          </w:p>
        </w:tc>
      </w:tr>
      <w:tr w:rsidR="009B26DA" w14:paraId="3248BB4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6F766AA"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5C2A42A6"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5C4BD1A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63B74E2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1000≤Y</w:t>
            </w:r>
            <w:r>
              <w:rPr>
                <w:rFonts w:ascii="Times New Roman" w:hAnsi="Times New Roman"/>
                <w:color w:val="000000"/>
                <w:szCs w:val="21"/>
              </w:rPr>
              <w:t>＜</w:t>
            </w:r>
            <w:r>
              <w:rPr>
                <w:rFonts w:ascii="Times New Roman" w:hAnsi="Times New Roman"/>
                <w:color w:val="000000"/>
                <w:szCs w:val="21"/>
              </w:rPr>
              <w:t>100000</w:t>
            </w:r>
          </w:p>
        </w:tc>
        <w:tc>
          <w:tcPr>
            <w:tcW w:w="1570" w:type="dxa"/>
            <w:tcBorders>
              <w:top w:val="nil"/>
              <w:left w:val="nil"/>
              <w:bottom w:val="single" w:sz="4" w:space="0" w:color="auto"/>
              <w:right w:val="single" w:sz="4" w:space="0" w:color="auto"/>
            </w:tcBorders>
            <w:vAlign w:val="center"/>
          </w:tcPr>
          <w:p w14:paraId="0A3E47D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100≤Y</w:t>
            </w:r>
            <w:r>
              <w:rPr>
                <w:rFonts w:ascii="Times New Roman" w:hAnsi="Times New Roman"/>
                <w:color w:val="000000"/>
                <w:szCs w:val="21"/>
              </w:rPr>
              <w:t>＜</w:t>
            </w:r>
            <w:r>
              <w:rPr>
                <w:rFonts w:ascii="Times New Roman" w:hAnsi="Times New Roman"/>
                <w:color w:val="000000"/>
                <w:szCs w:val="21"/>
              </w:rPr>
              <w:t>1000</w:t>
            </w:r>
          </w:p>
        </w:tc>
        <w:tc>
          <w:tcPr>
            <w:tcW w:w="1009" w:type="dxa"/>
            <w:tcBorders>
              <w:top w:val="nil"/>
              <w:left w:val="nil"/>
              <w:bottom w:val="single" w:sz="4" w:space="0" w:color="auto"/>
              <w:right w:val="single" w:sz="4" w:space="0" w:color="auto"/>
            </w:tcBorders>
            <w:vAlign w:val="center"/>
          </w:tcPr>
          <w:p w14:paraId="1257183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100</w:t>
            </w:r>
          </w:p>
        </w:tc>
      </w:tr>
      <w:tr w:rsidR="009B26DA" w14:paraId="2643F2C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B45E066"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软件和信息技术服务业</w:t>
            </w:r>
          </w:p>
        </w:tc>
        <w:tc>
          <w:tcPr>
            <w:tcW w:w="1701" w:type="dxa"/>
            <w:tcBorders>
              <w:top w:val="nil"/>
              <w:left w:val="nil"/>
              <w:bottom w:val="single" w:sz="4" w:space="0" w:color="auto"/>
              <w:right w:val="single" w:sz="4" w:space="0" w:color="auto"/>
            </w:tcBorders>
            <w:vAlign w:val="center"/>
          </w:tcPr>
          <w:p w14:paraId="32BE6CB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4E5D8325"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747CF40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300</w:t>
            </w:r>
          </w:p>
        </w:tc>
        <w:tc>
          <w:tcPr>
            <w:tcW w:w="1570" w:type="dxa"/>
            <w:tcBorders>
              <w:top w:val="nil"/>
              <w:left w:val="nil"/>
              <w:bottom w:val="single" w:sz="4" w:space="0" w:color="auto"/>
              <w:right w:val="single" w:sz="4" w:space="0" w:color="auto"/>
            </w:tcBorders>
            <w:vAlign w:val="center"/>
          </w:tcPr>
          <w:p w14:paraId="78AAF60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10≤X</w:t>
            </w:r>
            <w:r>
              <w:rPr>
                <w:rFonts w:ascii="Times New Roman" w:hAnsi="Times New Roman"/>
                <w:color w:val="000000"/>
                <w:szCs w:val="21"/>
              </w:rPr>
              <w:t>＜</w:t>
            </w:r>
            <w:r>
              <w:rPr>
                <w:rFonts w:ascii="Times New Roman" w:hAnsi="Times New Roman"/>
                <w:color w:val="000000"/>
                <w:szCs w:val="21"/>
              </w:rPr>
              <w:t>100</w:t>
            </w:r>
          </w:p>
        </w:tc>
        <w:tc>
          <w:tcPr>
            <w:tcW w:w="1009" w:type="dxa"/>
            <w:tcBorders>
              <w:top w:val="nil"/>
              <w:left w:val="nil"/>
              <w:bottom w:val="single" w:sz="4" w:space="0" w:color="auto"/>
              <w:right w:val="single" w:sz="4" w:space="0" w:color="auto"/>
            </w:tcBorders>
            <w:vAlign w:val="center"/>
          </w:tcPr>
          <w:p w14:paraId="51AE496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w:t>
            </w:r>
          </w:p>
        </w:tc>
      </w:tr>
      <w:tr w:rsidR="009B26DA" w14:paraId="7D244A5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7C592C3"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119C0DD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2ACBEA7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6BEFA12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1000≤Y</w:t>
            </w:r>
            <w:r>
              <w:rPr>
                <w:rFonts w:ascii="Times New Roman" w:hAnsi="Times New Roman"/>
                <w:color w:val="000000"/>
                <w:szCs w:val="21"/>
              </w:rPr>
              <w:t>＜</w:t>
            </w:r>
            <w:r>
              <w:rPr>
                <w:rFonts w:ascii="Times New Roman" w:hAnsi="Times New Roman"/>
                <w:color w:val="000000"/>
                <w:szCs w:val="21"/>
              </w:rPr>
              <w:t>10000</w:t>
            </w:r>
          </w:p>
        </w:tc>
        <w:tc>
          <w:tcPr>
            <w:tcW w:w="1570" w:type="dxa"/>
            <w:tcBorders>
              <w:top w:val="nil"/>
              <w:left w:val="nil"/>
              <w:bottom w:val="single" w:sz="4" w:space="0" w:color="auto"/>
              <w:right w:val="single" w:sz="4" w:space="0" w:color="auto"/>
            </w:tcBorders>
            <w:vAlign w:val="center"/>
          </w:tcPr>
          <w:p w14:paraId="6305B2D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50≤Y</w:t>
            </w:r>
            <w:r>
              <w:rPr>
                <w:rFonts w:ascii="Times New Roman" w:hAnsi="Times New Roman"/>
                <w:color w:val="000000"/>
                <w:szCs w:val="21"/>
              </w:rPr>
              <w:t>＜</w:t>
            </w:r>
            <w:r>
              <w:rPr>
                <w:rFonts w:ascii="Times New Roman" w:hAnsi="Times New Roman"/>
                <w:color w:val="000000"/>
                <w:szCs w:val="21"/>
              </w:rPr>
              <w:t>1000</w:t>
            </w:r>
          </w:p>
        </w:tc>
        <w:tc>
          <w:tcPr>
            <w:tcW w:w="1009" w:type="dxa"/>
            <w:tcBorders>
              <w:top w:val="nil"/>
              <w:left w:val="nil"/>
              <w:bottom w:val="single" w:sz="4" w:space="0" w:color="auto"/>
              <w:right w:val="single" w:sz="4" w:space="0" w:color="auto"/>
            </w:tcBorders>
            <w:vAlign w:val="center"/>
          </w:tcPr>
          <w:p w14:paraId="6CAB27D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50</w:t>
            </w:r>
          </w:p>
        </w:tc>
      </w:tr>
      <w:tr w:rsidR="009B26DA" w14:paraId="48DE5F1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4456A95"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房地产开发经营</w:t>
            </w:r>
          </w:p>
        </w:tc>
        <w:tc>
          <w:tcPr>
            <w:tcW w:w="1701" w:type="dxa"/>
            <w:tcBorders>
              <w:top w:val="nil"/>
              <w:left w:val="nil"/>
              <w:bottom w:val="single" w:sz="4" w:space="0" w:color="auto"/>
              <w:right w:val="single" w:sz="4" w:space="0" w:color="auto"/>
            </w:tcBorders>
            <w:vAlign w:val="center"/>
          </w:tcPr>
          <w:p w14:paraId="2616DB2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55E1445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3E07EF7C"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1000≤Y</w:t>
            </w:r>
            <w:r>
              <w:rPr>
                <w:rFonts w:ascii="Times New Roman" w:hAnsi="Times New Roman"/>
                <w:color w:val="000000"/>
                <w:szCs w:val="21"/>
              </w:rPr>
              <w:t>＜</w:t>
            </w:r>
            <w:r>
              <w:rPr>
                <w:rFonts w:ascii="Times New Roman" w:hAnsi="Times New Roman"/>
                <w:color w:val="000000"/>
                <w:szCs w:val="21"/>
              </w:rPr>
              <w:t>200000</w:t>
            </w:r>
          </w:p>
        </w:tc>
        <w:tc>
          <w:tcPr>
            <w:tcW w:w="1570" w:type="dxa"/>
            <w:tcBorders>
              <w:top w:val="nil"/>
              <w:left w:val="nil"/>
              <w:bottom w:val="single" w:sz="4" w:space="0" w:color="auto"/>
              <w:right w:val="single" w:sz="4" w:space="0" w:color="auto"/>
            </w:tcBorders>
            <w:vAlign w:val="center"/>
          </w:tcPr>
          <w:p w14:paraId="517B4A2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1000</w:t>
            </w:r>
          </w:p>
        </w:tc>
        <w:tc>
          <w:tcPr>
            <w:tcW w:w="1009" w:type="dxa"/>
            <w:tcBorders>
              <w:top w:val="nil"/>
              <w:left w:val="nil"/>
              <w:bottom w:val="single" w:sz="4" w:space="0" w:color="auto"/>
              <w:right w:val="single" w:sz="4" w:space="0" w:color="auto"/>
            </w:tcBorders>
            <w:vAlign w:val="center"/>
          </w:tcPr>
          <w:p w14:paraId="01D7A4E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100</w:t>
            </w:r>
          </w:p>
        </w:tc>
      </w:tr>
      <w:tr w:rsidR="009B26DA" w14:paraId="2B81611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5F25358"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0C740F9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资产总额（</w:t>
            </w:r>
            <w:r>
              <w:rPr>
                <w:rFonts w:ascii="Times New Roman" w:hAnsi="Times New Roman"/>
                <w:color w:val="000000"/>
                <w:szCs w:val="21"/>
              </w:rPr>
              <w:t>Z</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5B87E02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06AF74D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5000≤Z</w:t>
            </w:r>
            <w:r>
              <w:rPr>
                <w:rFonts w:ascii="Times New Roman" w:hAnsi="Times New Roman"/>
                <w:color w:val="000000"/>
                <w:szCs w:val="21"/>
              </w:rPr>
              <w:t>＜</w:t>
            </w:r>
            <w:r>
              <w:rPr>
                <w:rFonts w:ascii="Times New Roman" w:hAnsi="Times New Roman"/>
                <w:color w:val="000000"/>
                <w:szCs w:val="21"/>
              </w:rPr>
              <w:t>10000</w:t>
            </w:r>
          </w:p>
        </w:tc>
        <w:tc>
          <w:tcPr>
            <w:tcW w:w="1570" w:type="dxa"/>
            <w:tcBorders>
              <w:top w:val="nil"/>
              <w:left w:val="nil"/>
              <w:bottom w:val="single" w:sz="4" w:space="0" w:color="auto"/>
              <w:right w:val="single" w:sz="4" w:space="0" w:color="auto"/>
            </w:tcBorders>
            <w:vAlign w:val="center"/>
          </w:tcPr>
          <w:p w14:paraId="14221DD2"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2000≤Y</w:t>
            </w:r>
            <w:r>
              <w:rPr>
                <w:rFonts w:ascii="Times New Roman" w:hAnsi="Times New Roman"/>
                <w:color w:val="000000"/>
                <w:szCs w:val="21"/>
              </w:rPr>
              <w:t>＜</w:t>
            </w:r>
            <w:r>
              <w:rPr>
                <w:rFonts w:ascii="Times New Roman" w:hAnsi="Times New Roman"/>
                <w:color w:val="000000"/>
                <w:szCs w:val="21"/>
              </w:rPr>
              <w:t>5000</w:t>
            </w:r>
          </w:p>
        </w:tc>
        <w:tc>
          <w:tcPr>
            <w:tcW w:w="1009" w:type="dxa"/>
            <w:tcBorders>
              <w:top w:val="nil"/>
              <w:left w:val="nil"/>
              <w:bottom w:val="single" w:sz="4" w:space="0" w:color="auto"/>
              <w:right w:val="single" w:sz="4" w:space="0" w:color="auto"/>
            </w:tcBorders>
            <w:vAlign w:val="center"/>
          </w:tcPr>
          <w:p w14:paraId="7BDEC03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2000</w:t>
            </w:r>
          </w:p>
        </w:tc>
      </w:tr>
      <w:tr w:rsidR="009B26DA" w14:paraId="5C5DF66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D76781D"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物业管理</w:t>
            </w:r>
          </w:p>
        </w:tc>
        <w:tc>
          <w:tcPr>
            <w:tcW w:w="1701" w:type="dxa"/>
            <w:tcBorders>
              <w:top w:val="nil"/>
              <w:left w:val="nil"/>
              <w:bottom w:val="single" w:sz="4" w:space="0" w:color="auto"/>
              <w:right w:val="single" w:sz="4" w:space="0" w:color="auto"/>
            </w:tcBorders>
            <w:vAlign w:val="center"/>
          </w:tcPr>
          <w:p w14:paraId="64EAB252"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1AC7E01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00EB8B5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300≤X</w:t>
            </w:r>
            <w:r>
              <w:rPr>
                <w:rFonts w:ascii="Times New Roman" w:hAnsi="Times New Roman"/>
                <w:color w:val="000000"/>
                <w:szCs w:val="21"/>
              </w:rPr>
              <w:t>＜</w:t>
            </w:r>
            <w:r>
              <w:rPr>
                <w:rFonts w:ascii="Times New Roman" w:hAnsi="Times New Roman"/>
                <w:color w:val="000000"/>
                <w:szCs w:val="21"/>
              </w:rPr>
              <w:t>1000</w:t>
            </w:r>
          </w:p>
        </w:tc>
        <w:tc>
          <w:tcPr>
            <w:tcW w:w="1570" w:type="dxa"/>
            <w:tcBorders>
              <w:top w:val="nil"/>
              <w:left w:val="nil"/>
              <w:bottom w:val="single" w:sz="4" w:space="0" w:color="auto"/>
              <w:right w:val="single" w:sz="4" w:space="0" w:color="auto"/>
            </w:tcBorders>
            <w:vAlign w:val="center"/>
          </w:tcPr>
          <w:p w14:paraId="674D9E6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300</w:t>
            </w:r>
          </w:p>
        </w:tc>
        <w:tc>
          <w:tcPr>
            <w:tcW w:w="1009" w:type="dxa"/>
            <w:tcBorders>
              <w:top w:val="nil"/>
              <w:left w:val="nil"/>
              <w:bottom w:val="single" w:sz="4" w:space="0" w:color="auto"/>
              <w:right w:val="single" w:sz="4" w:space="0" w:color="auto"/>
            </w:tcBorders>
            <w:vAlign w:val="center"/>
          </w:tcPr>
          <w:p w14:paraId="27C219A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100</w:t>
            </w:r>
          </w:p>
        </w:tc>
      </w:tr>
      <w:tr w:rsidR="009B26DA" w14:paraId="724ABC1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BC1A641"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6F13DC3C"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营业收入（</w:t>
            </w:r>
            <w:r>
              <w:rPr>
                <w:rFonts w:ascii="Times New Roman" w:hAnsi="Times New Roman"/>
                <w:color w:val="000000"/>
                <w:szCs w:val="21"/>
              </w:rPr>
              <w:t>Y</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67F4D4B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3691787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1000≤Y</w:t>
            </w:r>
            <w:r>
              <w:rPr>
                <w:rFonts w:ascii="Times New Roman" w:hAnsi="Times New Roman"/>
                <w:color w:val="000000"/>
                <w:szCs w:val="21"/>
              </w:rPr>
              <w:t>＜</w:t>
            </w:r>
            <w:r>
              <w:rPr>
                <w:rFonts w:ascii="Times New Roman" w:hAnsi="Times New Roman"/>
                <w:color w:val="000000"/>
                <w:szCs w:val="21"/>
              </w:rPr>
              <w:t>5000</w:t>
            </w:r>
          </w:p>
        </w:tc>
        <w:tc>
          <w:tcPr>
            <w:tcW w:w="1570" w:type="dxa"/>
            <w:tcBorders>
              <w:top w:val="nil"/>
              <w:left w:val="nil"/>
              <w:bottom w:val="single" w:sz="4" w:space="0" w:color="auto"/>
              <w:right w:val="single" w:sz="4" w:space="0" w:color="auto"/>
            </w:tcBorders>
            <w:vAlign w:val="center"/>
          </w:tcPr>
          <w:p w14:paraId="05C7ADC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500≤Y</w:t>
            </w:r>
            <w:r>
              <w:rPr>
                <w:rFonts w:ascii="Times New Roman" w:hAnsi="Times New Roman"/>
                <w:color w:val="000000"/>
                <w:szCs w:val="21"/>
              </w:rPr>
              <w:t>＜</w:t>
            </w:r>
            <w:r>
              <w:rPr>
                <w:rFonts w:ascii="Times New Roman" w:hAnsi="Times New Roman"/>
                <w:color w:val="000000"/>
                <w:szCs w:val="21"/>
              </w:rPr>
              <w:t>1000</w:t>
            </w:r>
          </w:p>
        </w:tc>
        <w:tc>
          <w:tcPr>
            <w:tcW w:w="1009" w:type="dxa"/>
            <w:tcBorders>
              <w:top w:val="nil"/>
              <w:left w:val="nil"/>
              <w:bottom w:val="single" w:sz="4" w:space="0" w:color="auto"/>
              <w:right w:val="single" w:sz="4" w:space="0" w:color="auto"/>
            </w:tcBorders>
            <w:vAlign w:val="center"/>
          </w:tcPr>
          <w:p w14:paraId="58633DE7"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500</w:t>
            </w:r>
          </w:p>
        </w:tc>
      </w:tr>
      <w:tr w:rsidR="009B26DA" w14:paraId="026B16A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81F34F2"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租赁和商务服务业</w:t>
            </w:r>
          </w:p>
        </w:tc>
        <w:tc>
          <w:tcPr>
            <w:tcW w:w="1701" w:type="dxa"/>
            <w:tcBorders>
              <w:top w:val="nil"/>
              <w:left w:val="nil"/>
              <w:bottom w:val="single" w:sz="4" w:space="0" w:color="auto"/>
              <w:right w:val="single" w:sz="4" w:space="0" w:color="auto"/>
            </w:tcBorders>
            <w:vAlign w:val="center"/>
          </w:tcPr>
          <w:p w14:paraId="203EF95D"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2AF12945"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00C916A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300</w:t>
            </w:r>
          </w:p>
        </w:tc>
        <w:tc>
          <w:tcPr>
            <w:tcW w:w="1570" w:type="dxa"/>
            <w:tcBorders>
              <w:top w:val="nil"/>
              <w:left w:val="nil"/>
              <w:bottom w:val="single" w:sz="4" w:space="0" w:color="auto"/>
              <w:right w:val="single" w:sz="4" w:space="0" w:color="auto"/>
            </w:tcBorders>
            <w:vAlign w:val="center"/>
          </w:tcPr>
          <w:p w14:paraId="3D76F5A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10≤X</w:t>
            </w:r>
            <w:r>
              <w:rPr>
                <w:rFonts w:ascii="Times New Roman" w:hAnsi="Times New Roman"/>
                <w:color w:val="000000"/>
                <w:szCs w:val="21"/>
              </w:rPr>
              <w:t>＜</w:t>
            </w:r>
            <w:r>
              <w:rPr>
                <w:rFonts w:ascii="Times New Roman" w:hAnsi="Times New Roman"/>
                <w:color w:val="000000"/>
                <w:szCs w:val="21"/>
              </w:rPr>
              <w:t>100</w:t>
            </w:r>
          </w:p>
        </w:tc>
        <w:tc>
          <w:tcPr>
            <w:tcW w:w="1009" w:type="dxa"/>
            <w:tcBorders>
              <w:top w:val="nil"/>
              <w:left w:val="nil"/>
              <w:bottom w:val="single" w:sz="4" w:space="0" w:color="auto"/>
              <w:right w:val="single" w:sz="4" w:space="0" w:color="auto"/>
            </w:tcBorders>
            <w:vAlign w:val="center"/>
          </w:tcPr>
          <w:p w14:paraId="17BB2AF1"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w:t>
            </w:r>
          </w:p>
        </w:tc>
      </w:tr>
      <w:tr w:rsidR="009B26DA" w14:paraId="3FED787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14FBF01" w14:textId="77777777" w:rsidR="009B26DA" w:rsidRDefault="009B26DA">
            <w:pPr>
              <w:widowControl/>
              <w:jc w:val="left"/>
              <w:rPr>
                <w:rFonts w:ascii="Times New Roman" w:hAnsi="Times New Roman"/>
                <w:color w:val="000000"/>
                <w:szCs w:val="21"/>
              </w:rPr>
            </w:pPr>
          </w:p>
        </w:tc>
        <w:tc>
          <w:tcPr>
            <w:tcW w:w="1701" w:type="dxa"/>
            <w:tcBorders>
              <w:top w:val="nil"/>
              <w:left w:val="nil"/>
              <w:bottom w:val="single" w:sz="4" w:space="0" w:color="auto"/>
              <w:right w:val="single" w:sz="4" w:space="0" w:color="auto"/>
            </w:tcBorders>
            <w:vAlign w:val="center"/>
          </w:tcPr>
          <w:p w14:paraId="4B5F8320"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资产总额（</w:t>
            </w:r>
            <w:r>
              <w:rPr>
                <w:rFonts w:ascii="Times New Roman" w:hAnsi="Times New Roman"/>
                <w:color w:val="000000"/>
                <w:szCs w:val="21"/>
              </w:rPr>
              <w:t>Z</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2A363379"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万元</w:t>
            </w:r>
          </w:p>
        </w:tc>
        <w:tc>
          <w:tcPr>
            <w:tcW w:w="1846" w:type="dxa"/>
            <w:tcBorders>
              <w:top w:val="nil"/>
              <w:left w:val="nil"/>
              <w:bottom w:val="single" w:sz="4" w:space="0" w:color="auto"/>
              <w:right w:val="single" w:sz="4" w:space="0" w:color="auto"/>
            </w:tcBorders>
            <w:vAlign w:val="center"/>
          </w:tcPr>
          <w:p w14:paraId="7C61826B"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8000≤Z</w:t>
            </w:r>
            <w:r>
              <w:rPr>
                <w:rFonts w:ascii="Times New Roman" w:hAnsi="Times New Roman"/>
                <w:color w:val="000000"/>
                <w:szCs w:val="21"/>
              </w:rPr>
              <w:t>＜</w:t>
            </w:r>
            <w:r>
              <w:rPr>
                <w:rFonts w:ascii="Times New Roman" w:hAnsi="Times New Roman"/>
                <w:color w:val="000000"/>
                <w:szCs w:val="21"/>
              </w:rPr>
              <w:t>120000</w:t>
            </w:r>
          </w:p>
        </w:tc>
        <w:tc>
          <w:tcPr>
            <w:tcW w:w="1570" w:type="dxa"/>
            <w:tcBorders>
              <w:top w:val="nil"/>
              <w:left w:val="nil"/>
              <w:bottom w:val="single" w:sz="4" w:space="0" w:color="auto"/>
              <w:right w:val="single" w:sz="4" w:space="0" w:color="auto"/>
            </w:tcBorders>
            <w:vAlign w:val="center"/>
          </w:tcPr>
          <w:p w14:paraId="43D53E6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100≤Z</w:t>
            </w:r>
            <w:r>
              <w:rPr>
                <w:rFonts w:ascii="Times New Roman" w:hAnsi="Times New Roman"/>
                <w:color w:val="000000"/>
                <w:szCs w:val="21"/>
              </w:rPr>
              <w:t>＜</w:t>
            </w:r>
            <w:r>
              <w:rPr>
                <w:rFonts w:ascii="Times New Roman" w:hAnsi="Times New Roman"/>
                <w:color w:val="000000"/>
                <w:szCs w:val="21"/>
              </w:rPr>
              <w:t>8000</w:t>
            </w:r>
          </w:p>
        </w:tc>
        <w:tc>
          <w:tcPr>
            <w:tcW w:w="1009" w:type="dxa"/>
            <w:tcBorders>
              <w:top w:val="nil"/>
              <w:left w:val="nil"/>
              <w:bottom w:val="single" w:sz="4" w:space="0" w:color="auto"/>
              <w:right w:val="single" w:sz="4" w:space="0" w:color="auto"/>
            </w:tcBorders>
            <w:vAlign w:val="center"/>
          </w:tcPr>
          <w:p w14:paraId="66C8C9AA"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Y</w:t>
            </w:r>
            <w:r>
              <w:rPr>
                <w:rFonts w:ascii="Times New Roman" w:hAnsi="Times New Roman"/>
                <w:color w:val="000000"/>
                <w:szCs w:val="21"/>
              </w:rPr>
              <w:t>＜</w:t>
            </w:r>
            <w:r>
              <w:rPr>
                <w:rFonts w:ascii="Times New Roman" w:hAnsi="Times New Roman"/>
                <w:color w:val="000000"/>
                <w:szCs w:val="21"/>
              </w:rPr>
              <w:t>100</w:t>
            </w:r>
          </w:p>
        </w:tc>
      </w:tr>
      <w:tr w:rsidR="009B26DA" w14:paraId="44920D7A" w14:textId="77777777">
        <w:trPr>
          <w:trHeight w:val="220"/>
        </w:trPr>
        <w:tc>
          <w:tcPr>
            <w:tcW w:w="1446" w:type="dxa"/>
            <w:tcBorders>
              <w:top w:val="nil"/>
              <w:left w:val="single" w:sz="4" w:space="0" w:color="auto"/>
              <w:bottom w:val="single" w:sz="4" w:space="0" w:color="auto"/>
              <w:right w:val="single" w:sz="4" w:space="0" w:color="auto"/>
            </w:tcBorders>
            <w:vAlign w:val="bottom"/>
          </w:tcPr>
          <w:p w14:paraId="1432604B" w14:textId="77777777" w:rsidR="009B26DA" w:rsidRDefault="005243B8">
            <w:pPr>
              <w:widowControl/>
              <w:jc w:val="center"/>
              <w:rPr>
                <w:rFonts w:ascii="Times New Roman" w:hAnsi="Times New Roman"/>
                <w:color w:val="000000"/>
                <w:szCs w:val="21"/>
              </w:rPr>
            </w:pPr>
            <w:r>
              <w:rPr>
                <w:rFonts w:ascii="Times New Roman" w:hAnsi="Times New Roman"/>
                <w:color w:val="000000"/>
                <w:szCs w:val="21"/>
              </w:rPr>
              <w:t>其他未列明行业</w:t>
            </w:r>
          </w:p>
        </w:tc>
        <w:tc>
          <w:tcPr>
            <w:tcW w:w="1701" w:type="dxa"/>
            <w:tcBorders>
              <w:top w:val="nil"/>
              <w:left w:val="nil"/>
              <w:bottom w:val="single" w:sz="4" w:space="0" w:color="auto"/>
              <w:right w:val="single" w:sz="4" w:space="0" w:color="auto"/>
            </w:tcBorders>
            <w:vAlign w:val="center"/>
          </w:tcPr>
          <w:p w14:paraId="6BA4DD8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从业人员（</w:t>
            </w:r>
            <w:r>
              <w:rPr>
                <w:rFonts w:ascii="Times New Roman" w:hAnsi="Times New Roman"/>
                <w:color w:val="000000"/>
                <w:szCs w:val="21"/>
              </w:rPr>
              <w:t>X</w:t>
            </w:r>
            <w:r>
              <w:rPr>
                <w:rFonts w:ascii="Times New Roman" w:hAnsi="Times New Roman"/>
                <w:color w:val="000000"/>
                <w:szCs w:val="21"/>
              </w:rPr>
              <w:t>）</w:t>
            </w:r>
          </w:p>
        </w:tc>
        <w:tc>
          <w:tcPr>
            <w:tcW w:w="1134" w:type="dxa"/>
            <w:tcBorders>
              <w:top w:val="nil"/>
              <w:left w:val="nil"/>
              <w:bottom w:val="single" w:sz="4" w:space="0" w:color="auto"/>
              <w:right w:val="single" w:sz="4" w:space="0" w:color="auto"/>
            </w:tcBorders>
            <w:vAlign w:val="center"/>
          </w:tcPr>
          <w:p w14:paraId="2ED3A4C4"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人</w:t>
            </w:r>
          </w:p>
        </w:tc>
        <w:tc>
          <w:tcPr>
            <w:tcW w:w="1846" w:type="dxa"/>
            <w:tcBorders>
              <w:top w:val="nil"/>
              <w:left w:val="nil"/>
              <w:bottom w:val="single" w:sz="4" w:space="0" w:color="auto"/>
              <w:right w:val="single" w:sz="4" w:space="0" w:color="auto"/>
            </w:tcBorders>
            <w:vAlign w:val="center"/>
          </w:tcPr>
          <w:p w14:paraId="0864BE83"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100≤X</w:t>
            </w:r>
            <w:r>
              <w:rPr>
                <w:rFonts w:ascii="Times New Roman" w:hAnsi="Times New Roman"/>
                <w:color w:val="000000"/>
                <w:szCs w:val="21"/>
              </w:rPr>
              <w:t>＜</w:t>
            </w:r>
            <w:r>
              <w:rPr>
                <w:rFonts w:ascii="Times New Roman" w:hAnsi="Times New Roman"/>
                <w:color w:val="000000"/>
                <w:szCs w:val="21"/>
              </w:rPr>
              <w:t>300</w:t>
            </w:r>
          </w:p>
        </w:tc>
        <w:tc>
          <w:tcPr>
            <w:tcW w:w="1570" w:type="dxa"/>
            <w:tcBorders>
              <w:top w:val="nil"/>
              <w:left w:val="nil"/>
              <w:bottom w:val="single" w:sz="4" w:space="0" w:color="auto"/>
              <w:right w:val="single" w:sz="4" w:space="0" w:color="auto"/>
            </w:tcBorders>
            <w:vAlign w:val="center"/>
          </w:tcPr>
          <w:p w14:paraId="1BED49C2"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10≤X</w:t>
            </w:r>
            <w:r>
              <w:rPr>
                <w:rFonts w:ascii="Times New Roman" w:hAnsi="Times New Roman"/>
                <w:color w:val="000000"/>
                <w:szCs w:val="21"/>
              </w:rPr>
              <w:t>＜</w:t>
            </w:r>
            <w:r>
              <w:rPr>
                <w:rFonts w:ascii="Times New Roman" w:hAnsi="Times New Roman"/>
                <w:color w:val="000000"/>
                <w:szCs w:val="21"/>
              </w:rPr>
              <w:t>100</w:t>
            </w:r>
          </w:p>
        </w:tc>
        <w:tc>
          <w:tcPr>
            <w:tcW w:w="1009" w:type="dxa"/>
            <w:tcBorders>
              <w:top w:val="nil"/>
              <w:left w:val="nil"/>
              <w:bottom w:val="single" w:sz="4" w:space="0" w:color="auto"/>
              <w:right w:val="single" w:sz="4" w:space="0" w:color="auto"/>
            </w:tcBorders>
            <w:vAlign w:val="center"/>
          </w:tcPr>
          <w:p w14:paraId="79336AB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X</w:t>
            </w:r>
            <w:r>
              <w:rPr>
                <w:rFonts w:ascii="Times New Roman" w:hAnsi="Times New Roman"/>
                <w:color w:val="000000"/>
                <w:szCs w:val="21"/>
              </w:rPr>
              <w:t>＜</w:t>
            </w:r>
            <w:r>
              <w:rPr>
                <w:rFonts w:ascii="Times New Roman" w:hAnsi="Times New Roman"/>
                <w:color w:val="000000"/>
                <w:szCs w:val="21"/>
              </w:rPr>
              <w:t>10</w:t>
            </w:r>
          </w:p>
        </w:tc>
      </w:tr>
    </w:tbl>
    <w:p w14:paraId="321BEC3F" w14:textId="77777777" w:rsidR="009B26DA" w:rsidRDefault="005243B8">
      <w:pPr>
        <w:spacing w:line="360" w:lineRule="auto"/>
        <w:ind w:firstLineChars="250" w:firstLine="525"/>
        <w:rPr>
          <w:rFonts w:ascii="Times New Roman" w:hAnsi="Times New Roman"/>
          <w:color w:val="000000"/>
          <w:szCs w:val="21"/>
        </w:rPr>
      </w:pPr>
      <w:r>
        <w:rPr>
          <w:rFonts w:ascii="Times New Roman" w:hAnsi="Times New Roman"/>
          <w:color w:val="000000"/>
          <w:szCs w:val="21"/>
        </w:rPr>
        <w:t>说明：上述标准参照《关于印发中小企业划型标准规定的通知》（工信部联企业</w:t>
      </w:r>
      <w:r>
        <w:rPr>
          <w:rFonts w:ascii="Times New Roman" w:hAnsi="Times New Roman"/>
          <w:color w:val="000000"/>
          <w:szCs w:val="21"/>
        </w:rPr>
        <w:t>[2011]300</w:t>
      </w:r>
      <w:r>
        <w:rPr>
          <w:rFonts w:ascii="Times New Roman" w:hAnsi="Times New Roman"/>
          <w:color w:val="000000"/>
          <w:szCs w:val="21"/>
        </w:rPr>
        <w:t>号），大型、中型和小型企业须同时满足所列指标的下限，否则下划一档；微型企业只须满足所列指标中的一项即可。</w:t>
      </w:r>
    </w:p>
    <w:p w14:paraId="7442E814" w14:textId="77777777" w:rsidR="009B26DA" w:rsidRDefault="005243B8">
      <w:pPr>
        <w:spacing w:line="360" w:lineRule="auto"/>
        <w:rPr>
          <w:rFonts w:ascii="Times New Roman" w:hAnsi="Times New Roman"/>
          <w:color w:val="000000"/>
          <w:sz w:val="28"/>
          <w:szCs w:val="28"/>
        </w:rPr>
      </w:pPr>
      <w:r>
        <w:rPr>
          <w:rFonts w:ascii="Times New Roman" w:hAnsi="Times New Roman"/>
          <w:color w:val="000000"/>
          <w:szCs w:val="21"/>
        </w:rPr>
        <w:br w:type="page"/>
      </w:r>
      <w:r>
        <w:rPr>
          <w:rFonts w:ascii="Times New Roman" w:hAnsi="Times New Roman"/>
          <w:color w:val="000000"/>
          <w:position w:val="-335"/>
          <w:sz w:val="20"/>
          <w:szCs w:val="20"/>
        </w:rPr>
        <w:lastRenderedPageBreak/>
        <w:pict w14:anchorId="2372C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3.6pt;width:438.85pt;height:639.8pt;z-index:1;mso-wrap-distance-left:9pt;mso-wrap-distance-top:0;mso-wrap-distance-right:9pt;mso-wrap-distance-bottom:0;mso-width-relative:page;mso-height-relative:page">
            <w10:wrap type="square"/>
          </v:shape>
        </w:pict>
      </w:r>
      <w:r>
        <w:rPr>
          <w:rFonts w:ascii="Times New Roman" w:hAnsi="Times New Roman"/>
          <w:color w:val="000000"/>
          <w:sz w:val="28"/>
          <w:szCs w:val="28"/>
        </w:rPr>
        <w:t>附件</w:t>
      </w:r>
      <w:r>
        <w:rPr>
          <w:rFonts w:ascii="Times New Roman" w:hAnsi="Times New Roman"/>
          <w:color w:val="000000"/>
          <w:sz w:val="28"/>
          <w:szCs w:val="28"/>
        </w:rPr>
        <w:t>4</w:t>
      </w:r>
      <w:r>
        <w:rPr>
          <w:rFonts w:ascii="Times New Roman" w:hAnsi="Times New Roman"/>
          <w:color w:val="000000"/>
          <w:sz w:val="28"/>
          <w:szCs w:val="28"/>
        </w:rPr>
        <w:t>：</w:t>
      </w:r>
    </w:p>
    <w:p w14:paraId="45CE3423" w14:textId="77777777" w:rsidR="009B26DA" w:rsidRDefault="009B26DA">
      <w:pPr>
        <w:spacing w:line="360" w:lineRule="auto"/>
        <w:rPr>
          <w:rFonts w:ascii="Times New Roman" w:hAnsi="Times New Roman"/>
          <w:color w:val="000000"/>
          <w:szCs w:val="21"/>
        </w:rPr>
        <w:sectPr w:rsidR="009B26DA">
          <w:pgSz w:w="11906" w:h="16838"/>
          <w:pgMar w:top="851" w:right="1133" w:bottom="1246" w:left="1418" w:header="851" w:footer="797" w:gutter="0"/>
          <w:cols w:space="720"/>
          <w:docGrid w:linePitch="312"/>
        </w:sectPr>
      </w:pPr>
    </w:p>
    <w:p w14:paraId="12B2F9B6" w14:textId="77777777" w:rsidR="009B26DA" w:rsidRDefault="005243B8">
      <w:pPr>
        <w:pStyle w:val="a6"/>
        <w:snapToGrid w:val="0"/>
        <w:spacing w:before="120" w:after="120" w:line="320" w:lineRule="exact"/>
        <w:jc w:val="center"/>
        <w:outlineLvl w:val="0"/>
        <w:rPr>
          <w:rFonts w:ascii="Times New Roman" w:hAnsi="Times New Roman" w:cs="Times New Roman"/>
          <w:color w:val="000000"/>
          <w:sz w:val="32"/>
          <w:szCs w:val="32"/>
        </w:rPr>
      </w:pPr>
      <w:bookmarkStart w:id="18" w:name="_Toc162432048"/>
      <w:bookmarkEnd w:id="13"/>
      <w:bookmarkEnd w:id="14"/>
      <w:r>
        <w:rPr>
          <w:rFonts w:ascii="Times New Roman" w:hAnsi="Times New Roman" w:cs="Times New Roman"/>
          <w:color w:val="000000"/>
          <w:sz w:val="32"/>
          <w:szCs w:val="32"/>
        </w:rPr>
        <w:lastRenderedPageBreak/>
        <w:t>第三章</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供应商须知</w:t>
      </w:r>
      <w:bookmarkStart w:id="19" w:name="_Toc254970526"/>
      <w:bookmarkStart w:id="20" w:name="_Toc254970667"/>
      <w:bookmarkEnd w:id="18"/>
    </w:p>
    <w:p w14:paraId="77226A2B" w14:textId="77777777" w:rsidR="009B26DA" w:rsidRDefault="005243B8">
      <w:pPr>
        <w:pStyle w:val="2"/>
        <w:spacing w:before="40" w:after="40"/>
        <w:jc w:val="center"/>
        <w:rPr>
          <w:rFonts w:ascii="Times New Roman" w:eastAsia="宋体" w:hAnsi="Times New Roman"/>
          <w:color w:val="000000"/>
          <w:sz w:val="24"/>
          <w:szCs w:val="24"/>
        </w:rPr>
      </w:pPr>
      <w:r>
        <w:rPr>
          <w:rFonts w:ascii="Times New Roman" w:eastAsia="宋体" w:hAnsi="Times New Roman"/>
          <w:color w:val="000000"/>
          <w:sz w:val="24"/>
          <w:szCs w:val="24"/>
        </w:rPr>
        <w:t>供应商须知前附表</w:t>
      </w:r>
      <w:bookmarkStart w:id="21" w:name="_投标人须知前附表"/>
      <w:bookmarkStart w:id="22" w:name="_Hlk19088833"/>
      <w:bookmarkEnd w:id="19"/>
      <w:bookmarkEnd w:id="20"/>
      <w:bookmarkEnd w:id="21"/>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9B26DA" w14:paraId="042767C9"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7E4FF684" w14:textId="77777777" w:rsidR="009B26DA" w:rsidRDefault="005243B8">
            <w:pPr>
              <w:jc w:val="center"/>
              <w:rPr>
                <w:rFonts w:ascii="Times New Roman" w:hAnsi="Times New Roman"/>
                <w:b/>
                <w:color w:val="000000"/>
                <w:szCs w:val="21"/>
              </w:rPr>
            </w:pPr>
            <w:r>
              <w:rPr>
                <w:rFonts w:ascii="Times New Roman" w:hAnsi="Times New Roman"/>
                <w:b/>
                <w:color w:val="000000"/>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5CB132BE" w14:textId="77777777" w:rsidR="009B26DA" w:rsidRDefault="005243B8">
            <w:pPr>
              <w:jc w:val="center"/>
              <w:rPr>
                <w:rFonts w:ascii="Times New Roman" w:hAnsi="Times New Roman"/>
                <w:b/>
                <w:color w:val="000000"/>
                <w:szCs w:val="21"/>
              </w:rPr>
            </w:pPr>
            <w:r>
              <w:rPr>
                <w:rFonts w:ascii="Times New Roman" w:hAnsi="Times New Roman"/>
                <w:b/>
                <w:color w:val="000000"/>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14F4888E" w14:textId="77777777" w:rsidR="009B26DA" w:rsidRDefault="005243B8">
            <w:pPr>
              <w:jc w:val="center"/>
              <w:rPr>
                <w:rFonts w:ascii="Times New Roman" w:hAnsi="Times New Roman"/>
                <w:b/>
                <w:color w:val="000000"/>
                <w:szCs w:val="21"/>
              </w:rPr>
            </w:pPr>
            <w:r>
              <w:rPr>
                <w:rFonts w:ascii="Times New Roman" w:hAnsi="Times New Roman"/>
                <w:b/>
                <w:color w:val="000000"/>
                <w:szCs w:val="21"/>
              </w:rPr>
              <w:t>内容、要求</w:t>
            </w:r>
          </w:p>
        </w:tc>
      </w:tr>
      <w:tr w:rsidR="009B26DA" w14:paraId="1593FE8B"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76C54655"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0928338D"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664E67AF"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项目名称：第</w:t>
            </w:r>
            <w:r>
              <w:rPr>
                <w:rFonts w:ascii="Times New Roman" w:hAnsi="Times New Roman"/>
                <w:color w:val="000000"/>
                <w:szCs w:val="21"/>
              </w:rPr>
              <w:t>22</w:t>
            </w:r>
            <w:r>
              <w:rPr>
                <w:rFonts w:ascii="Times New Roman" w:hAnsi="Times New Roman"/>
                <w:color w:val="000000"/>
                <w:szCs w:val="21"/>
              </w:rPr>
              <w:t>届中国</w:t>
            </w:r>
            <w:r>
              <w:rPr>
                <w:rFonts w:ascii="Times New Roman" w:hAnsi="Times New Roman"/>
                <w:color w:val="000000"/>
                <w:szCs w:val="21"/>
              </w:rPr>
              <w:t>—</w:t>
            </w:r>
            <w:r>
              <w:rPr>
                <w:rFonts w:ascii="Times New Roman" w:hAnsi="Times New Roman"/>
                <w:color w:val="000000"/>
                <w:szCs w:val="21"/>
              </w:rPr>
              <w:t>东盟博览会开幕式主会场设计搭建服务项目</w:t>
            </w:r>
          </w:p>
          <w:p w14:paraId="68EC9F01"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项目编号：</w:t>
            </w:r>
            <w:r>
              <w:rPr>
                <w:rFonts w:ascii="Times New Roman" w:hAnsi="Times New Roman"/>
                <w:color w:val="000000"/>
                <w:szCs w:val="21"/>
              </w:rPr>
              <w:t xml:space="preserve"> GXZC2025-C3-000850-JDZB</w:t>
            </w:r>
          </w:p>
          <w:p w14:paraId="589CE1EC"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采购计划号：广西政采</w:t>
            </w:r>
            <w:r>
              <w:rPr>
                <w:rFonts w:ascii="Times New Roman" w:hAnsi="Times New Roman"/>
                <w:color w:val="000000"/>
                <w:szCs w:val="21"/>
              </w:rPr>
              <w:t>[2025]6617</w:t>
            </w:r>
            <w:r>
              <w:rPr>
                <w:rFonts w:ascii="Times New Roman" w:hAnsi="Times New Roman"/>
                <w:color w:val="000000"/>
                <w:szCs w:val="21"/>
              </w:rPr>
              <w:t>号</w:t>
            </w:r>
          </w:p>
        </w:tc>
      </w:tr>
      <w:tr w:rsidR="009B26DA" w14:paraId="5AF603C9"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6998CBDF"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25D21EC0" w14:textId="77777777" w:rsidR="009B26DA" w:rsidRDefault="005243B8">
            <w:pPr>
              <w:spacing w:line="300" w:lineRule="exact"/>
              <w:jc w:val="center"/>
              <w:rPr>
                <w:rFonts w:ascii="Times New Roman" w:hAnsi="Times New Roman"/>
                <w:color w:val="000000"/>
                <w:szCs w:val="21"/>
                <w:lang w:val="zh-CN"/>
              </w:rPr>
            </w:pPr>
            <w:r>
              <w:rPr>
                <w:rFonts w:ascii="Times New Roman" w:hAnsi="Times New Roman"/>
                <w:color w:val="000000"/>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08F28571"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竞争性磋商。</w:t>
            </w:r>
          </w:p>
        </w:tc>
      </w:tr>
      <w:tr w:rsidR="009B26DA" w14:paraId="52D1FFFC" w14:textId="77777777">
        <w:tc>
          <w:tcPr>
            <w:tcW w:w="737" w:type="dxa"/>
            <w:tcBorders>
              <w:top w:val="single" w:sz="4" w:space="0" w:color="auto"/>
              <w:left w:val="single" w:sz="4" w:space="0" w:color="auto"/>
              <w:bottom w:val="single" w:sz="4" w:space="0" w:color="auto"/>
              <w:right w:val="single" w:sz="4" w:space="0" w:color="auto"/>
            </w:tcBorders>
            <w:vAlign w:val="center"/>
          </w:tcPr>
          <w:p w14:paraId="2AFC17A7"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24242F25" w14:textId="77777777" w:rsidR="009B26DA" w:rsidRDefault="005243B8">
            <w:pPr>
              <w:spacing w:line="300" w:lineRule="exact"/>
              <w:jc w:val="center"/>
              <w:rPr>
                <w:rFonts w:ascii="Times New Roman" w:hAnsi="Times New Roman"/>
                <w:color w:val="000000"/>
                <w:szCs w:val="21"/>
                <w:lang w:val="zh-CN"/>
              </w:rPr>
            </w:pPr>
            <w:r>
              <w:rPr>
                <w:rFonts w:ascii="Times New Roman" w:hAnsi="Times New Roman"/>
                <w:color w:val="000000"/>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1B31713D"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本项目非专门面向中小微企业采购。</w:t>
            </w:r>
          </w:p>
        </w:tc>
      </w:tr>
      <w:tr w:rsidR="009B26DA" w14:paraId="51E09E74" w14:textId="77777777">
        <w:tc>
          <w:tcPr>
            <w:tcW w:w="737" w:type="dxa"/>
            <w:tcBorders>
              <w:top w:val="single" w:sz="4" w:space="0" w:color="auto"/>
              <w:left w:val="single" w:sz="4" w:space="0" w:color="auto"/>
              <w:bottom w:val="single" w:sz="4" w:space="0" w:color="auto"/>
              <w:right w:val="single" w:sz="4" w:space="0" w:color="auto"/>
            </w:tcBorders>
            <w:vAlign w:val="center"/>
          </w:tcPr>
          <w:p w14:paraId="5D5643AE"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16F61F2"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390D64CB"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详见磋商公告。</w:t>
            </w:r>
          </w:p>
        </w:tc>
      </w:tr>
      <w:tr w:rsidR="009B26DA" w14:paraId="1313BB39" w14:textId="77777777">
        <w:trPr>
          <w:trHeight w:val="606"/>
        </w:trPr>
        <w:tc>
          <w:tcPr>
            <w:tcW w:w="737" w:type="dxa"/>
            <w:tcBorders>
              <w:top w:val="single" w:sz="4" w:space="0" w:color="auto"/>
              <w:left w:val="single" w:sz="4" w:space="0" w:color="auto"/>
              <w:right w:val="single" w:sz="4" w:space="0" w:color="auto"/>
            </w:tcBorders>
            <w:vAlign w:val="center"/>
          </w:tcPr>
          <w:p w14:paraId="312BB8C2" w14:textId="77777777" w:rsidR="009B26DA" w:rsidRDefault="005243B8">
            <w:pPr>
              <w:spacing w:line="300" w:lineRule="exact"/>
              <w:jc w:val="center"/>
              <w:rPr>
                <w:rFonts w:ascii="Times New Roman" w:hAnsi="Times New Roman"/>
                <w:b/>
                <w:color w:val="000000"/>
                <w:szCs w:val="21"/>
              </w:rPr>
            </w:pPr>
            <w:bookmarkStart w:id="23" w:name="_Hlk85555568"/>
            <w:r>
              <w:rPr>
                <w:rFonts w:ascii="Times New Roman" w:hAnsi="Times New Roman"/>
                <w:b/>
                <w:color w:val="000000"/>
                <w:szCs w:val="21"/>
              </w:rPr>
              <w:t>1.5.3</w:t>
            </w:r>
          </w:p>
        </w:tc>
        <w:tc>
          <w:tcPr>
            <w:tcW w:w="1248" w:type="dxa"/>
            <w:tcBorders>
              <w:top w:val="single" w:sz="4" w:space="0" w:color="auto"/>
              <w:left w:val="single" w:sz="4" w:space="0" w:color="auto"/>
              <w:right w:val="single" w:sz="4" w:space="0" w:color="auto"/>
            </w:tcBorders>
            <w:vAlign w:val="center"/>
          </w:tcPr>
          <w:p w14:paraId="755BC48A"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联合体</w:t>
            </w:r>
          </w:p>
        </w:tc>
        <w:tc>
          <w:tcPr>
            <w:tcW w:w="7229" w:type="dxa"/>
            <w:tcBorders>
              <w:top w:val="single" w:sz="4" w:space="0" w:color="auto"/>
              <w:left w:val="single" w:sz="4" w:space="0" w:color="auto"/>
              <w:right w:val="single" w:sz="4" w:space="0" w:color="auto"/>
            </w:tcBorders>
            <w:vAlign w:val="center"/>
          </w:tcPr>
          <w:p w14:paraId="5C8FC8B5"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是否接受联合体详见磋商公告</w:t>
            </w:r>
          </w:p>
        </w:tc>
      </w:tr>
      <w:bookmarkEnd w:id="23"/>
      <w:tr w:rsidR="009B26DA" w14:paraId="6AFC31F1" w14:textId="77777777">
        <w:tc>
          <w:tcPr>
            <w:tcW w:w="737" w:type="dxa"/>
            <w:tcBorders>
              <w:top w:val="single" w:sz="4" w:space="0" w:color="auto"/>
              <w:left w:val="single" w:sz="4" w:space="0" w:color="auto"/>
              <w:bottom w:val="single" w:sz="4" w:space="0" w:color="auto"/>
              <w:right w:val="single" w:sz="4" w:space="0" w:color="auto"/>
            </w:tcBorders>
            <w:vAlign w:val="center"/>
          </w:tcPr>
          <w:p w14:paraId="770229A8"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29051BD3"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440948FD"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sym w:font="Wingdings 2" w:char="F052"/>
            </w:r>
            <w:r>
              <w:rPr>
                <w:rFonts w:ascii="Times New Roman" w:hAnsi="Times New Roman"/>
                <w:color w:val="000000"/>
                <w:szCs w:val="21"/>
              </w:rPr>
              <w:t>否</w:t>
            </w:r>
            <w:r>
              <w:rPr>
                <w:rFonts w:ascii="Times New Roman" w:hAnsi="Times New Roman"/>
                <w:color w:val="000000"/>
                <w:szCs w:val="21"/>
              </w:rPr>
              <w:t xml:space="preserve">   □</w:t>
            </w:r>
            <w:r>
              <w:rPr>
                <w:rFonts w:ascii="Times New Roman" w:hAnsi="Times New Roman"/>
                <w:color w:val="000000"/>
                <w:szCs w:val="21"/>
              </w:rPr>
              <w:t>是</w:t>
            </w:r>
          </w:p>
          <w:p w14:paraId="3341FBDC" w14:textId="77777777" w:rsidR="009B26DA" w:rsidRDefault="005243B8">
            <w:pPr>
              <w:rPr>
                <w:rFonts w:ascii="Times New Roman" w:hAnsi="Times New Roman"/>
                <w:color w:val="000000"/>
                <w:szCs w:val="21"/>
                <w:u w:val="single"/>
              </w:rPr>
            </w:pPr>
            <w:r>
              <w:rPr>
                <w:rFonts w:ascii="Times New Roman" w:hAnsi="Times New Roman"/>
                <w:color w:val="000000"/>
                <w:szCs w:val="21"/>
              </w:rPr>
              <w:t>踏勘时间：</w:t>
            </w:r>
            <w:r>
              <w:rPr>
                <w:rFonts w:ascii="Times New Roman" w:hAnsi="Times New Roman"/>
                <w:color w:val="000000"/>
                <w:szCs w:val="21"/>
              </w:rPr>
              <w:t xml:space="preserve"> </w:t>
            </w:r>
            <w:r>
              <w:rPr>
                <w:rFonts w:ascii="Times New Roman" w:hAnsi="Times New Roman"/>
                <w:color w:val="000000"/>
                <w:szCs w:val="21"/>
                <w:u w:val="single"/>
              </w:rPr>
              <w:t xml:space="preserve">             </w:t>
            </w:r>
          </w:p>
          <w:p w14:paraId="0567FA9F" w14:textId="77777777" w:rsidR="009B26DA" w:rsidRDefault="005243B8">
            <w:pPr>
              <w:rPr>
                <w:rFonts w:ascii="Times New Roman" w:hAnsi="Times New Roman"/>
                <w:color w:val="000000"/>
                <w:szCs w:val="21"/>
                <w:u w:val="single"/>
              </w:rPr>
            </w:pPr>
            <w:r>
              <w:rPr>
                <w:rFonts w:ascii="Times New Roman" w:hAnsi="Times New Roman"/>
                <w:color w:val="000000"/>
                <w:szCs w:val="21"/>
              </w:rPr>
              <w:t>踏勘地点：</w:t>
            </w:r>
            <w:r>
              <w:rPr>
                <w:rFonts w:ascii="Times New Roman" w:hAnsi="Times New Roman"/>
                <w:color w:val="000000"/>
                <w:szCs w:val="21"/>
              </w:rPr>
              <w:t xml:space="preserve"> </w:t>
            </w:r>
            <w:r>
              <w:rPr>
                <w:rFonts w:ascii="Times New Roman" w:hAnsi="Times New Roman"/>
                <w:color w:val="000000"/>
                <w:szCs w:val="21"/>
                <w:u w:val="single"/>
              </w:rPr>
              <w:t xml:space="preserve">          </w:t>
            </w:r>
          </w:p>
          <w:p w14:paraId="0106551F"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踏勘要求：</w:t>
            </w:r>
            <w:r>
              <w:rPr>
                <w:rFonts w:ascii="Times New Roman" w:hAnsi="Times New Roman"/>
                <w:color w:val="000000"/>
                <w:szCs w:val="21"/>
              </w:rPr>
              <w:t xml:space="preserve"> </w:t>
            </w:r>
            <w:r>
              <w:rPr>
                <w:rFonts w:ascii="Times New Roman" w:hAnsi="Times New Roman"/>
                <w:color w:val="000000"/>
                <w:szCs w:val="21"/>
                <w:u w:val="single"/>
              </w:rPr>
              <w:t xml:space="preserve">           </w:t>
            </w:r>
            <w:r>
              <w:rPr>
                <w:rFonts w:ascii="Times New Roman" w:hAnsi="Times New Roman"/>
                <w:color w:val="000000"/>
                <w:szCs w:val="21"/>
              </w:rPr>
              <w:t xml:space="preserve">    </w:t>
            </w:r>
          </w:p>
        </w:tc>
      </w:tr>
      <w:tr w:rsidR="009B26DA" w14:paraId="669EB1C8"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6814E6C8"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04E6722F"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17B71B4A"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是否接受分包详见磋商公告</w:t>
            </w:r>
          </w:p>
        </w:tc>
      </w:tr>
      <w:tr w:rsidR="009B26DA" w14:paraId="21D8A8F9" w14:textId="77777777">
        <w:tc>
          <w:tcPr>
            <w:tcW w:w="737" w:type="dxa"/>
            <w:tcBorders>
              <w:top w:val="single" w:sz="4" w:space="0" w:color="auto"/>
              <w:left w:val="single" w:sz="4" w:space="0" w:color="auto"/>
              <w:bottom w:val="single" w:sz="4" w:space="0" w:color="auto"/>
              <w:right w:val="single" w:sz="4" w:space="0" w:color="auto"/>
            </w:tcBorders>
            <w:vAlign w:val="center"/>
          </w:tcPr>
          <w:p w14:paraId="711745EE"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24E2BA77"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采购文件澄清、修改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29183C93"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在磋商公告发布媒介发布。</w:t>
            </w:r>
          </w:p>
        </w:tc>
      </w:tr>
      <w:tr w:rsidR="009B26DA" w14:paraId="0CDDBC49"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0FD71C92"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4A6FC4C9"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3CDD3241"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澄清、修改文件自磋商公告发布媒体发布之日起，视为供应商已收到该澄清、修改。供应商未及时关注磋商公告发布媒体造成的损失，由供应商自行负责。</w:t>
            </w:r>
          </w:p>
        </w:tc>
      </w:tr>
      <w:tr w:rsidR="009B26DA" w14:paraId="595ADDF0"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318CF9BD"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08558A80"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响应有效期</w:t>
            </w:r>
          </w:p>
        </w:tc>
        <w:tc>
          <w:tcPr>
            <w:tcW w:w="7229" w:type="dxa"/>
            <w:tcBorders>
              <w:top w:val="single" w:sz="4" w:space="0" w:color="auto"/>
              <w:left w:val="single" w:sz="4" w:space="0" w:color="auto"/>
              <w:bottom w:val="single" w:sz="4" w:space="0" w:color="auto"/>
              <w:right w:val="single" w:sz="4" w:space="0" w:color="auto"/>
            </w:tcBorders>
            <w:vAlign w:val="center"/>
          </w:tcPr>
          <w:p w14:paraId="54AF04E0"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响应截止之日起</w:t>
            </w:r>
            <w:r>
              <w:rPr>
                <w:rFonts w:ascii="Times New Roman" w:hAnsi="Times New Roman"/>
                <w:color w:val="000000"/>
                <w:szCs w:val="21"/>
              </w:rPr>
              <w:t>90</w:t>
            </w:r>
            <w:r>
              <w:rPr>
                <w:rFonts w:ascii="Times New Roman" w:hAnsi="Times New Roman"/>
                <w:color w:val="000000"/>
                <w:szCs w:val="21"/>
              </w:rPr>
              <w:t>天。</w:t>
            </w:r>
          </w:p>
        </w:tc>
      </w:tr>
      <w:tr w:rsidR="009B26DA" w14:paraId="38DF743D" w14:textId="77777777">
        <w:tc>
          <w:tcPr>
            <w:tcW w:w="737" w:type="dxa"/>
            <w:tcBorders>
              <w:top w:val="single" w:sz="4" w:space="0" w:color="auto"/>
              <w:left w:val="single" w:sz="4" w:space="0" w:color="auto"/>
              <w:bottom w:val="single" w:sz="4" w:space="0" w:color="auto"/>
              <w:right w:val="single" w:sz="4" w:space="0" w:color="auto"/>
            </w:tcBorders>
            <w:vAlign w:val="center"/>
          </w:tcPr>
          <w:p w14:paraId="0E0134DB"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5F5561EA"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磋商保证金</w:t>
            </w:r>
          </w:p>
        </w:tc>
        <w:tc>
          <w:tcPr>
            <w:tcW w:w="7229" w:type="dxa"/>
            <w:tcBorders>
              <w:top w:val="single" w:sz="4" w:space="0" w:color="auto"/>
              <w:left w:val="single" w:sz="4" w:space="0" w:color="auto"/>
              <w:bottom w:val="single" w:sz="4" w:space="0" w:color="auto"/>
              <w:right w:val="single" w:sz="4" w:space="0" w:color="auto"/>
            </w:tcBorders>
            <w:vAlign w:val="center"/>
          </w:tcPr>
          <w:p w14:paraId="699A3C3A" w14:textId="77777777" w:rsidR="009B26DA" w:rsidRDefault="005243B8">
            <w:pPr>
              <w:spacing w:line="312" w:lineRule="auto"/>
              <w:jc w:val="left"/>
              <w:rPr>
                <w:rFonts w:ascii="Times New Roman" w:hAnsi="Times New Roman"/>
                <w:color w:val="000000"/>
                <w:kern w:val="0"/>
                <w:szCs w:val="21"/>
              </w:rPr>
            </w:pPr>
            <w:r>
              <w:rPr>
                <w:rFonts w:ascii="Times New Roman" w:hAnsi="Times New Roman"/>
                <w:color w:val="000000"/>
                <w:szCs w:val="21"/>
              </w:rPr>
              <w:t>磋商保证金金额：人民币贰万元整（</w:t>
            </w:r>
            <w:r>
              <w:rPr>
                <w:rFonts w:ascii="Times New Roman" w:hAnsi="Times New Roman"/>
                <w:color w:val="000000"/>
                <w:szCs w:val="21"/>
              </w:rPr>
              <w:t>¥20,000.00</w:t>
            </w:r>
            <w:r>
              <w:rPr>
                <w:rFonts w:ascii="Times New Roman" w:hAnsi="Times New Roman"/>
                <w:color w:val="000000"/>
                <w:szCs w:val="21"/>
              </w:rPr>
              <w:t>）。</w:t>
            </w:r>
          </w:p>
          <w:p w14:paraId="5D055E53"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）缴纳方式一：</w:t>
            </w:r>
          </w:p>
          <w:p w14:paraId="32008D84" w14:textId="77777777" w:rsidR="009B26DA" w:rsidRDefault="005243B8">
            <w:pPr>
              <w:spacing w:line="300" w:lineRule="exact"/>
              <w:jc w:val="left"/>
              <w:rPr>
                <w:rFonts w:ascii="Times New Roman" w:hAnsi="Times New Roman"/>
                <w:color w:val="000000"/>
                <w:szCs w:val="21"/>
              </w:rPr>
            </w:pPr>
            <w:r>
              <w:rPr>
                <w:rFonts w:ascii="宋体" w:hAnsi="宋体" w:cs="宋体" w:hint="eastAsia"/>
                <w:color w:val="000000"/>
                <w:szCs w:val="21"/>
              </w:rPr>
              <w:t>①</w:t>
            </w:r>
            <w:r>
              <w:rPr>
                <w:rFonts w:ascii="Times New Roman" w:hAnsi="Times New Roman"/>
                <w:color w:val="000000"/>
                <w:szCs w:val="21"/>
              </w:rPr>
              <w:t>供应商应于响应截止时间前将磋商保证金以电汇、转账形式从供应商账户一次性足额缴纳至本项目对应的专用虚拟账号，所交纳的磋商保证金仅限当次项目有效，不得重复替代使用。本项目磋商保证金缴纳专用虚拟账号信息如下：</w:t>
            </w:r>
          </w:p>
          <w:p w14:paraId="5A41C1FD"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开户名称：广西机电设备招标有限公司</w:t>
            </w:r>
          </w:p>
          <w:p w14:paraId="27BBFA3A"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开户银行：平安银行南宁分行营业部</w:t>
            </w:r>
          </w:p>
          <w:p w14:paraId="717B4B73"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银行账号：</w:t>
            </w:r>
            <w:r>
              <w:rPr>
                <w:rFonts w:ascii="Times New Roman" w:hAnsi="Times New Roman"/>
                <w:color w:val="000000"/>
                <w:szCs w:val="21"/>
              </w:rPr>
              <w:t>30210485019305</w:t>
            </w:r>
          </w:p>
          <w:p w14:paraId="220A6674" w14:textId="77777777" w:rsidR="009B26DA" w:rsidRDefault="005243B8">
            <w:pPr>
              <w:spacing w:line="300" w:lineRule="exact"/>
              <w:jc w:val="left"/>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磋商保证金币种应与响应报价币种相同。磋商保证金缴纳后无需开具收据，但必须在响应截止时间之前到达指定账号，其到账时间以银行确认的到账时间为准。</w:t>
            </w:r>
          </w:p>
          <w:p w14:paraId="0409245F" w14:textId="77777777" w:rsidR="009B26DA" w:rsidRDefault="005243B8">
            <w:pPr>
              <w:spacing w:line="300" w:lineRule="exact"/>
              <w:jc w:val="left"/>
              <w:rPr>
                <w:rFonts w:ascii="Times New Roman" w:hAnsi="Times New Roman"/>
                <w:color w:val="000000"/>
                <w:szCs w:val="21"/>
              </w:rPr>
            </w:pPr>
            <w:r>
              <w:rPr>
                <w:rFonts w:ascii="宋体" w:hAnsi="宋体" w:cs="宋体" w:hint="eastAsia"/>
                <w:color w:val="000000"/>
                <w:szCs w:val="21"/>
              </w:rPr>
              <w:t>③</w:t>
            </w:r>
            <w:r>
              <w:rPr>
                <w:rFonts w:ascii="Times New Roman" w:hAnsi="Times New Roman"/>
                <w:color w:val="000000"/>
                <w:szCs w:val="21"/>
              </w:rPr>
              <w:t>除采购文件规定不予退还保证金的情形外，采购代理机构在</w:t>
            </w:r>
            <w:r>
              <w:rPr>
                <w:rFonts w:ascii="Times New Roman" w:hAnsi="Times New Roman"/>
                <w:color w:val="000000"/>
                <w:szCs w:val="21"/>
              </w:rPr>
              <w:t>法定时间内通过银行原路退还保证金至供应商缴纳账户。供应商自行承担交纳保证金后未参加响应活动或磋商保证金缴纳错误而导致磋商保证金无法及时退还的责任。</w:t>
            </w:r>
          </w:p>
          <w:p w14:paraId="6DC4F4C6"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lastRenderedPageBreak/>
              <w:t>（</w:t>
            </w:r>
            <w:r>
              <w:rPr>
                <w:rFonts w:ascii="Times New Roman" w:hAnsi="Times New Roman"/>
                <w:color w:val="000000"/>
                <w:szCs w:val="21"/>
              </w:rPr>
              <w:t>2</w:t>
            </w:r>
            <w:r>
              <w:rPr>
                <w:rFonts w:ascii="Times New Roman" w:hAnsi="Times New Roman"/>
                <w:color w:val="000000"/>
                <w:szCs w:val="21"/>
              </w:rPr>
              <w:t>）缴纳方式二：</w:t>
            </w:r>
          </w:p>
          <w:p w14:paraId="37EF4CD6"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供应商可于响应截止时间前选择广西政府采购云平台允许的其他非现金形式缴纳磋商保证金。具体按照广西政府采购云平台的方式操作。</w:t>
            </w:r>
          </w:p>
          <w:p w14:paraId="72637FC9"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）财务部联系电话：</w:t>
            </w:r>
            <w:r>
              <w:rPr>
                <w:rFonts w:ascii="Times New Roman" w:hAnsi="Times New Roman"/>
                <w:color w:val="000000"/>
                <w:szCs w:val="21"/>
              </w:rPr>
              <w:t>0771-2821398</w:t>
            </w:r>
          </w:p>
          <w:p w14:paraId="6E2A3E40"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）未按以上要求缴纳磋商保证金的响应文件，将作无效响应文件处理。</w:t>
            </w:r>
          </w:p>
          <w:p w14:paraId="65A2FD62" w14:textId="77777777" w:rsidR="009B26DA" w:rsidRDefault="005243B8">
            <w:pPr>
              <w:spacing w:line="300" w:lineRule="exact"/>
              <w:jc w:val="left"/>
              <w:rPr>
                <w:rFonts w:ascii="Times New Roman" w:hAnsi="Times New Roman"/>
                <w:b/>
                <w:bCs/>
                <w:color w:val="000000"/>
                <w:szCs w:val="21"/>
              </w:rPr>
            </w:pPr>
            <w:r>
              <w:rPr>
                <w:rFonts w:ascii="Times New Roman" w:hAnsi="Times New Roman"/>
                <w:b/>
                <w:bCs/>
                <w:color w:val="000000"/>
                <w:szCs w:val="21"/>
              </w:rPr>
              <w:t>注：为保证磋商保证金退还的及时性与便利性，鼓励优先采用方式一递交磋商保证金。</w:t>
            </w:r>
          </w:p>
        </w:tc>
      </w:tr>
      <w:tr w:rsidR="009B26DA" w14:paraId="338344AE" w14:textId="77777777">
        <w:trPr>
          <w:trHeight w:val="715"/>
        </w:trPr>
        <w:tc>
          <w:tcPr>
            <w:tcW w:w="737" w:type="dxa"/>
            <w:tcBorders>
              <w:left w:val="single" w:sz="4" w:space="0" w:color="auto"/>
              <w:right w:val="single" w:sz="4" w:space="0" w:color="auto"/>
            </w:tcBorders>
            <w:vAlign w:val="center"/>
          </w:tcPr>
          <w:p w14:paraId="6F7B279E"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lastRenderedPageBreak/>
              <w:t>3.6</w:t>
            </w:r>
          </w:p>
        </w:tc>
        <w:tc>
          <w:tcPr>
            <w:tcW w:w="1248" w:type="dxa"/>
            <w:tcBorders>
              <w:top w:val="single" w:sz="4" w:space="0" w:color="auto"/>
              <w:left w:val="single" w:sz="4" w:space="0" w:color="auto"/>
              <w:right w:val="single" w:sz="4" w:space="0" w:color="auto"/>
            </w:tcBorders>
            <w:vAlign w:val="center"/>
          </w:tcPr>
          <w:p w14:paraId="62ABC1F8"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响应文件的编制</w:t>
            </w:r>
          </w:p>
        </w:tc>
        <w:tc>
          <w:tcPr>
            <w:tcW w:w="7229" w:type="dxa"/>
            <w:tcBorders>
              <w:top w:val="single" w:sz="4" w:space="0" w:color="auto"/>
              <w:left w:val="single" w:sz="4" w:space="0" w:color="auto"/>
              <w:right w:val="single" w:sz="4" w:space="0" w:color="auto"/>
            </w:tcBorders>
            <w:vAlign w:val="center"/>
          </w:tcPr>
          <w:p w14:paraId="723D44BF"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响应文件应按第六章响应文件格式分别编制并使用下载的广西政府采购云平台新版客户端制作并上传。</w:t>
            </w:r>
          </w:p>
        </w:tc>
      </w:tr>
      <w:tr w:rsidR="009B26DA" w14:paraId="4485E38C"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4DEE9343"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54945931"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响应文件递交截止时间及截标时间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5A2E7D33"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kern w:val="0"/>
                <w:szCs w:val="21"/>
              </w:rPr>
              <w:t>见磋商公告要求</w:t>
            </w:r>
            <w:r>
              <w:rPr>
                <w:rFonts w:ascii="Times New Roman" w:hAnsi="Times New Roman"/>
                <w:color w:val="000000"/>
                <w:szCs w:val="21"/>
              </w:rPr>
              <w:t>。</w:t>
            </w:r>
          </w:p>
        </w:tc>
      </w:tr>
      <w:tr w:rsidR="009B26DA" w14:paraId="56C3BAA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F77396A"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4.2</w:t>
            </w:r>
          </w:p>
        </w:tc>
        <w:tc>
          <w:tcPr>
            <w:tcW w:w="1248" w:type="dxa"/>
            <w:tcBorders>
              <w:top w:val="single" w:sz="4" w:space="0" w:color="auto"/>
              <w:left w:val="single" w:sz="4" w:space="0" w:color="auto"/>
              <w:bottom w:val="single" w:sz="4" w:space="0" w:color="auto"/>
              <w:right w:val="single" w:sz="4" w:space="0" w:color="auto"/>
            </w:tcBorders>
            <w:vAlign w:val="center"/>
          </w:tcPr>
          <w:p w14:paraId="7BE28340" w14:textId="77777777" w:rsidR="009B26DA" w:rsidRDefault="005243B8">
            <w:pPr>
              <w:spacing w:line="300" w:lineRule="exact"/>
              <w:jc w:val="center"/>
              <w:rPr>
                <w:rFonts w:ascii="Times New Roman" w:hAnsi="Times New Roman"/>
                <w:color w:val="000000"/>
                <w:szCs w:val="20"/>
              </w:rPr>
            </w:pPr>
            <w:r>
              <w:rPr>
                <w:rFonts w:ascii="Times New Roman" w:hAnsi="Times New Roman"/>
                <w:color w:val="000000"/>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3BD23618" w14:textId="77777777" w:rsidR="009B26DA" w:rsidRDefault="005243B8">
            <w:pPr>
              <w:spacing w:line="276" w:lineRule="auto"/>
              <w:rPr>
                <w:rFonts w:ascii="Times New Roman" w:hAnsi="Times New Roman"/>
                <w:color w:val="000000"/>
                <w:szCs w:val="21"/>
              </w:rPr>
            </w:pPr>
            <w:r>
              <w:rPr>
                <w:rFonts w:ascii="Times New Roman" w:hAnsi="Times New Roman"/>
                <w:color w:val="000000"/>
                <w:szCs w:val="21"/>
              </w:rPr>
              <w:t>本项目</w:t>
            </w:r>
            <w:r>
              <w:rPr>
                <w:rFonts w:ascii="Times New Roman" w:hAnsi="Times New Roman"/>
                <w:color w:val="000000"/>
                <w:sz w:val="22"/>
                <w:szCs w:val="22"/>
              </w:rPr>
              <w:sym w:font="Wingdings 2" w:char="F052"/>
            </w:r>
            <w:r>
              <w:rPr>
                <w:rFonts w:ascii="Times New Roman" w:hAnsi="Times New Roman"/>
                <w:color w:val="000000"/>
                <w:szCs w:val="21"/>
              </w:rPr>
              <w:t>接受</w:t>
            </w:r>
            <w:r>
              <w:rPr>
                <w:rFonts w:ascii="Times New Roman" w:hAnsi="Times New Roman"/>
                <w:color w:val="000000"/>
                <w:szCs w:val="21"/>
              </w:rPr>
              <w:t xml:space="preserve">   □</w:t>
            </w:r>
            <w:r>
              <w:rPr>
                <w:rFonts w:ascii="Times New Roman" w:hAnsi="Times New Roman"/>
                <w:color w:val="000000"/>
                <w:szCs w:val="21"/>
              </w:rPr>
              <w:t>不接受备份响应文件</w:t>
            </w:r>
          </w:p>
          <w:p w14:paraId="0A721CB3" w14:textId="77777777" w:rsidR="009B26DA" w:rsidRDefault="005243B8">
            <w:pPr>
              <w:spacing w:line="276" w:lineRule="auto"/>
              <w:rPr>
                <w:rFonts w:ascii="Times New Roman" w:hAnsi="Times New Roman"/>
                <w:color w:val="000000"/>
                <w:sz w:val="22"/>
                <w:szCs w:val="22"/>
              </w:rPr>
            </w:pPr>
            <w:r>
              <w:rPr>
                <w:rFonts w:ascii="Times New Roman" w:hAnsi="Times New Roman"/>
                <w:color w:val="000000"/>
                <w:szCs w:val="21"/>
              </w:rPr>
              <w:t>以广西政府采购云平台自动生成的备份文件为依据，当项目允许接受备份响应文件时，供应商才可以按规定上传备份响应文件。</w:t>
            </w:r>
          </w:p>
        </w:tc>
      </w:tr>
      <w:tr w:rsidR="009B26DA" w14:paraId="16D317AF"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DDD2271"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4.3</w:t>
            </w:r>
          </w:p>
        </w:tc>
        <w:tc>
          <w:tcPr>
            <w:tcW w:w="1248" w:type="dxa"/>
            <w:tcBorders>
              <w:top w:val="single" w:sz="4" w:space="0" w:color="auto"/>
              <w:left w:val="single" w:sz="4" w:space="0" w:color="auto"/>
              <w:bottom w:val="single" w:sz="4" w:space="0" w:color="auto"/>
              <w:right w:val="single" w:sz="4" w:space="0" w:color="auto"/>
            </w:tcBorders>
            <w:vAlign w:val="center"/>
          </w:tcPr>
          <w:p w14:paraId="177F073E"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7F45A638" w14:textId="77777777" w:rsidR="009B26DA" w:rsidRDefault="005243B8">
            <w:pPr>
              <w:spacing w:line="276" w:lineRule="auto"/>
              <w:rPr>
                <w:rFonts w:ascii="Times New Roman" w:hAnsi="Times New Roman"/>
                <w:color w:val="000000"/>
                <w:szCs w:val="21"/>
              </w:rPr>
            </w:pPr>
            <w:r>
              <w:rPr>
                <w:rFonts w:ascii="Times New Roman" w:hAnsi="Times New Roman"/>
                <w:color w:val="000000"/>
                <w:sz w:val="22"/>
                <w:szCs w:val="22"/>
              </w:rPr>
              <w:sym w:font="Wingdings 2" w:char="F052"/>
            </w:r>
            <w:r>
              <w:rPr>
                <w:rFonts w:ascii="Times New Roman" w:hAnsi="Times New Roman"/>
                <w:color w:val="000000"/>
                <w:szCs w:val="21"/>
              </w:rPr>
              <w:t>否</w:t>
            </w:r>
            <w:r>
              <w:rPr>
                <w:rFonts w:ascii="Times New Roman" w:hAnsi="Times New Roman"/>
                <w:color w:val="000000"/>
                <w:szCs w:val="21"/>
              </w:rPr>
              <w:t xml:space="preserve">   □</w:t>
            </w:r>
            <w:r>
              <w:rPr>
                <w:rFonts w:ascii="Times New Roman" w:hAnsi="Times New Roman"/>
                <w:color w:val="000000"/>
                <w:szCs w:val="21"/>
              </w:rPr>
              <w:t>是</w:t>
            </w:r>
          </w:p>
          <w:p w14:paraId="2E06A43C" w14:textId="77777777" w:rsidR="009B26DA" w:rsidRDefault="005243B8">
            <w:pPr>
              <w:spacing w:line="276" w:lineRule="auto"/>
              <w:rPr>
                <w:rFonts w:ascii="Times New Roman" w:hAnsi="Times New Roman"/>
                <w:color w:val="000000"/>
                <w:szCs w:val="21"/>
                <w:u w:val="single"/>
              </w:rPr>
            </w:pPr>
            <w:r>
              <w:rPr>
                <w:rFonts w:ascii="Times New Roman" w:hAnsi="Times New Roman"/>
                <w:color w:val="000000"/>
                <w:szCs w:val="21"/>
              </w:rPr>
              <w:t>演示内容：</w:t>
            </w:r>
            <w:r>
              <w:rPr>
                <w:rFonts w:ascii="Times New Roman" w:hAnsi="Times New Roman"/>
                <w:color w:val="000000"/>
                <w:szCs w:val="21"/>
                <w:u w:val="single"/>
              </w:rPr>
              <w:t xml:space="preserve">               </w:t>
            </w:r>
          </w:p>
          <w:p w14:paraId="4FD76F3B" w14:textId="77777777" w:rsidR="009B26DA" w:rsidRDefault="005243B8">
            <w:pPr>
              <w:spacing w:line="276" w:lineRule="auto"/>
              <w:rPr>
                <w:rFonts w:ascii="Times New Roman" w:hAnsi="Times New Roman"/>
                <w:color w:val="000000"/>
                <w:szCs w:val="21"/>
              </w:rPr>
            </w:pPr>
            <w:r>
              <w:rPr>
                <w:rFonts w:ascii="Times New Roman" w:hAnsi="Times New Roman"/>
                <w:color w:val="000000"/>
                <w:szCs w:val="21"/>
              </w:rPr>
              <w:t>演示形式：</w:t>
            </w:r>
            <w:r>
              <w:rPr>
                <w:rFonts w:ascii="Times New Roman" w:hAnsi="Times New Roman"/>
                <w:color w:val="000000"/>
                <w:szCs w:val="21"/>
              </w:rPr>
              <w:t xml:space="preserve"> </w:t>
            </w:r>
          </w:p>
        </w:tc>
      </w:tr>
      <w:tr w:rsidR="009B26DA" w14:paraId="70AE021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B40419B"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4.4</w:t>
            </w:r>
          </w:p>
        </w:tc>
        <w:tc>
          <w:tcPr>
            <w:tcW w:w="1248" w:type="dxa"/>
            <w:tcBorders>
              <w:top w:val="single" w:sz="4" w:space="0" w:color="auto"/>
              <w:left w:val="single" w:sz="4" w:space="0" w:color="auto"/>
              <w:bottom w:val="single" w:sz="4" w:space="0" w:color="auto"/>
              <w:right w:val="single" w:sz="4" w:space="0" w:color="auto"/>
            </w:tcBorders>
            <w:vAlign w:val="center"/>
          </w:tcPr>
          <w:p w14:paraId="2B21B785"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478A257C" w14:textId="77777777" w:rsidR="009B26DA" w:rsidRDefault="005243B8">
            <w:pPr>
              <w:spacing w:line="276" w:lineRule="auto"/>
              <w:rPr>
                <w:rFonts w:ascii="Times New Roman" w:hAnsi="Times New Roman"/>
                <w:color w:val="000000"/>
                <w:szCs w:val="21"/>
              </w:rPr>
            </w:pPr>
            <w:r>
              <w:rPr>
                <w:rFonts w:ascii="Times New Roman" w:hAnsi="Times New Roman"/>
                <w:color w:val="000000"/>
                <w:sz w:val="24"/>
              </w:rPr>
              <w:sym w:font="Wingdings 2" w:char="F052"/>
            </w:r>
            <w:r>
              <w:rPr>
                <w:rFonts w:ascii="Times New Roman" w:hAnsi="Times New Roman"/>
                <w:color w:val="000000"/>
                <w:szCs w:val="21"/>
              </w:rPr>
              <w:t>否</w:t>
            </w:r>
            <w:r>
              <w:rPr>
                <w:rFonts w:ascii="Times New Roman" w:hAnsi="Times New Roman"/>
                <w:color w:val="000000"/>
                <w:szCs w:val="21"/>
              </w:rPr>
              <w:t xml:space="preserve">   □</w:t>
            </w:r>
            <w:r>
              <w:rPr>
                <w:rFonts w:ascii="Times New Roman" w:hAnsi="Times New Roman"/>
                <w:color w:val="000000"/>
                <w:szCs w:val="21"/>
              </w:rPr>
              <w:t>是</w:t>
            </w:r>
          </w:p>
          <w:p w14:paraId="19CCDA6B" w14:textId="77777777" w:rsidR="009B26DA" w:rsidRDefault="005243B8">
            <w:pPr>
              <w:spacing w:line="276" w:lineRule="auto"/>
              <w:rPr>
                <w:rFonts w:ascii="Times New Roman" w:hAnsi="Times New Roman"/>
                <w:color w:val="000000"/>
                <w:szCs w:val="21"/>
                <w:u w:val="single"/>
              </w:rPr>
            </w:pPr>
            <w:r>
              <w:rPr>
                <w:rFonts w:ascii="Times New Roman" w:hAnsi="Times New Roman"/>
                <w:color w:val="000000"/>
                <w:szCs w:val="21"/>
              </w:rPr>
              <w:t>样品制作的标准和要求：</w:t>
            </w:r>
            <w:r>
              <w:rPr>
                <w:rFonts w:ascii="Times New Roman" w:hAnsi="Times New Roman"/>
                <w:color w:val="000000"/>
                <w:szCs w:val="21"/>
                <w:u w:val="single"/>
              </w:rPr>
              <w:t xml:space="preserve">               </w:t>
            </w:r>
          </w:p>
          <w:p w14:paraId="62E40293" w14:textId="77777777" w:rsidR="009B26DA" w:rsidRDefault="005243B8">
            <w:pPr>
              <w:spacing w:line="276" w:lineRule="auto"/>
              <w:rPr>
                <w:rFonts w:ascii="Times New Roman" w:hAnsi="Times New Roman"/>
                <w:color w:val="000000"/>
                <w:szCs w:val="21"/>
                <w:u w:val="single"/>
              </w:rPr>
            </w:pPr>
            <w:r>
              <w:rPr>
                <w:rFonts w:ascii="Times New Roman" w:hAnsi="Times New Roman"/>
                <w:color w:val="000000"/>
                <w:szCs w:val="21"/>
              </w:rPr>
              <w:t>样品检测机构的要求：</w:t>
            </w:r>
            <w:r>
              <w:rPr>
                <w:rFonts w:ascii="Times New Roman" w:hAnsi="Times New Roman"/>
                <w:color w:val="000000"/>
                <w:szCs w:val="21"/>
                <w:u w:val="single"/>
              </w:rPr>
              <w:t xml:space="preserve">                </w:t>
            </w:r>
          </w:p>
          <w:p w14:paraId="6043BB16" w14:textId="77777777" w:rsidR="009B26DA" w:rsidRDefault="005243B8">
            <w:pPr>
              <w:spacing w:line="276" w:lineRule="auto"/>
              <w:rPr>
                <w:rFonts w:ascii="Times New Roman" w:hAnsi="Times New Roman"/>
                <w:color w:val="000000"/>
                <w:szCs w:val="21"/>
                <w:u w:val="single"/>
              </w:rPr>
            </w:pPr>
            <w:r>
              <w:rPr>
                <w:rFonts w:ascii="Times New Roman" w:hAnsi="Times New Roman"/>
                <w:color w:val="000000"/>
                <w:szCs w:val="21"/>
              </w:rPr>
              <w:t>检测内容：</w:t>
            </w:r>
            <w:r>
              <w:rPr>
                <w:rFonts w:ascii="Times New Roman" w:hAnsi="Times New Roman"/>
                <w:color w:val="000000"/>
                <w:szCs w:val="21"/>
                <w:u w:val="single"/>
              </w:rPr>
              <w:t xml:space="preserve">                     </w:t>
            </w:r>
          </w:p>
          <w:p w14:paraId="216D143C" w14:textId="77777777" w:rsidR="009B26DA" w:rsidRDefault="005243B8">
            <w:pPr>
              <w:spacing w:line="276" w:lineRule="auto"/>
              <w:rPr>
                <w:rFonts w:ascii="Times New Roman" w:hAnsi="Times New Roman"/>
                <w:color w:val="000000"/>
                <w:szCs w:val="21"/>
              </w:rPr>
            </w:pPr>
            <w:r>
              <w:rPr>
                <w:rFonts w:ascii="Times New Roman" w:hAnsi="Times New Roman"/>
                <w:color w:val="000000"/>
                <w:szCs w:val="21"/>
              </w:rPr>
              <w:t>样品递交方式：</w:t>
            </w:r>
            <w:r>
              <w:rPr>
                <w:rFonts w:ascii="Times New Roman" w:hAnsi="Times New Roman"/>
                <w:color w:val="000000"/>
                <w:szCs w:val="21"/>
              </w:rPr>
              <w:t xml:space="preserve"> </w:t>
            </w:r>
          </w:p>
        </w:tc>
      </w:tr>
      <w:tr w:rsidR="009B26DA" w14:paraId="537EFCD6"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E92D9FC"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6.5.1</w:t>
            </w:r>
          </w:p>
        </w:tc>
        <w:tc>
          <w:tcPr>
            <w:tcW w:w="1248" w:type="dxa"/>
            <w:tcBorders>
              <w:top w:val="single" w:sz="4" w:space="0" w:color="auto"/>
              <w:left w:val="single" w:sz="4" w:space="0" w:color="auto"/>
              <w:bottom w:val="single" w:sz="4" w:space="0" w:color="auto"/>
              <w:right w:val="single" w:sz="4" w:space="0" w:color="auto"/>
            </w:tcBorders>
            <w:vAlign w:val="center"/>
          </w:tcPr>
          <w:p w14:paraId="42C18A37"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15E02884"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采购代理机构在采购人依法确认成交供应商后</w:t>
            </w:r>
            <w:r>
              <w:rPr>
                <w:rFonts w:ascii="Times New Roman" w:hAnsi="Times New Roman"/>
                <w:color w:val="000000"/>
                <w:szCs w:val="21"/>
              </w:rPr>
              <w:t>2</w:t>
            </w:r>
            <w:r>
              <w:rPr>
                <w:rFonts w:ascii="Times New Roman" w:hAnsi="Times New Roman"/>
                <w:color w:val="000000"/>
                <w:szCs w:val="21"/>
              </w:rPr>
              <w:t>个工作日内在磋商公告发布的媒体上发布结果公告。</w:t>
            </w:r>
          </w:p>
        </w:tc>
      </w:tr>
      <w:tr w:rsidR="009B26DA" w14:paraId="5013EA13"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9B67003"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76F40DDC"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0BC4AAE9"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采购代理机构通过广西政府采购云平台发出成交通知书。</w:t>
            </w:r>
          </w:p>
          <w:p w14:paraId="12DD5509"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成交通知书在广西政府采购云平台推送之日起，视为成交供应商已收到，成交供应商自行承担未及时查收的后果。</w:t>
            </w:r>
          </w:p>
        </w:tc>
      </w:tr>
      <w:tr w:rsidR="009B26DA" w14:paraId="5DA9644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707B066"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6D06F632"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3F1FBE65"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）供应商认为采购文件、采购过程、中标或者成交结果使自己的权益受到损害的，可以在知道或者应知其权益受到损害之日起</w:t>
            </w:r>
            <w:r>
              <w:rPr>
                <w:rFonts w:ascii="Times New Roman" w:hAnsi="Times New Roman"/>
                <w:color w:val="000000"/>
                <w:szCs w:val="21"/>
              </w:rPr>
              <w:t>7</w:t>
            </w:r>
            <w:r>
              <w:rPr>
                <w:rFonts w:ascii="Times New Roman" w:hAnsi="Times New Roman"/>
                <w:color w:val="000000"/>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Pr>
                <w:rFonts w:ascii="Times New Roman" w:hAnsi="Times New Roman"/>
                <w:color w:val="000000"/>
                <w:szCs w:val="21"/>
              </w:rPr>
              <w:t>“</w:t>
            </w:r>
            <w:r>
              <w:rPr>
                <w:rFonts w:ascii="Times New Roman" w:hAnsi="Times New Roman"/>
                <w:color w:val="000000"/>
                <w:szCs w:val="21"/>
              </w:rPr>
              <w:t>质疑函制作说明</w:t>
            </w:r>
            <w:r>
              <w:rPr>
                <w:rFonts w:ascii="Times New Roman" w:hAnsi="Times New Roman"/>
                <w:color w:val="000000"/>
                <w:szCs w:val="21"/>
              </w:rPr>
              <w:t>”</w:t>
            </w:r>
            <w:r>
              <w:rPr>
                <w:rFonts w:ascii="Times New Roman" w:hAnsi="Times New Roman"/>
                <w:color w:val="000000"/>
                <w:szCs w:val="21"/>
              </w:rPr>
              <w:t>进行制作。</w:t>
            </w:r>
          </w:p>
          <w:p w14:paraId="3FD807A0"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）本项目不接受传真、移动</w:t>
            </w:r>
            <w:r>
              <w:rPr>
                <w:rFonts w:ascii="Times New Roman" w:hAnsi="Times New Roman"/>
                <w:color w:val="000000"/>
                <w:szCs w:val="21"/>
              </w:rPr>
              <w:t>通信、广西政府采购云平台等方式送达的质疑材料，供应商可通过现场或邮寄方式递交书面质疑材料。供应商应于质疑有效期内将质疑函原件递交或邮寄至磋商公告中采购代理机构信息中的联系人。</w:t>
            </w:r>
          </w:p>
        </w:tc>
      </w:tr>
      <w:tr w:rsidR="009B26DA" w14:paraId="7B8F3B50"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46791238"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2DBCD60C" w14:textId="77777777" w:rsidR="009B26DA" w:rsidRDefault="005243B8">
            <w:pPr>
              <w:spacing w:line="300" w:lineRule="exact"/>
              <w:jc w:val="center"/>
              <w:rPr>
                <w:rFonts w:ascii="Times New Roman" w:hAnsi="Times New Roman"/>
                <w:color w:val="000000"/>
                <w:szCs w:val="21"/>
              </w:rPr>
            </w:pPr>
            <w:r>
              <w:rPr>
                <w:rFonts w:ascii="Times New Roman" w:hAnsi="Times New Roman"/>
                <w:color w:val="000000"/>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406C4CD2" w14:textId="77777777" w:rsidR="009B26DA" w:rsidRDefault="005243B8">
            <w:pP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0"/>
              </w:rPr>
              <w:t>代理服务费</w:t>
            </w:r>
          </w:p>
          <w:p w14:paraId="15CBF28D"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sym w:font="Wingdings 2" w:char="F052"/>
            </w:r>
            <w:r>
              <w:rPr>
                <w:rFonts w:ascii="Times New Roman" w:hAnsi="Times New Roman"/>
                <w:color w:val="000000"/>
                <w:szCs w:val="21"/>
              </w:rPr>
              <w:t>采购代理机构向成交供应商收取代理服务费。本项目代理服务费按照《招标代理服务费管理暂行办法》</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rPr>
              <w:t>计价格﹝</w:t>
            </w:r>
            <w:r>
              <w:rPr>
                <w:rFonts w:ascii="Times New Roman" w:hAnsi="Times New Roman"/>
                <w:color w:val="000000"/>
                <w:szCs w:val="21"/>
              </w:rPr>
              <w:t>2002</w:t>
            </w:r>
            <w:r>
              <w:rPr>
                <w:rFonts w:ascii="Times New Roman" w:hAnsi="Times New Roman"/>
                <w:color w:val="000000"/>
                <w:szCs w:val="21"/>
              </w:rPr>
              <w:t>﹞</w:t>
            </w:r>
            <w:r>
              <w:rPr>
                <w:rFonts w:ascii="Times New Roman" w:hAnsi="Times New Roman"/>
                <w:color w:val="000000"/>
                <w:szCs w:val="21"/>
              </w:rPr>
              <w:t>1980</w:t>
            </w:r>
            <w:r>
              <w:rPr>
                <w:rFonts w:ascii="Times New Roman" w:hAnsi="Times New Roman"/>
                <w:color w:val="000000"/>
                <w:szCs w:val="21"/>
              </w:rPr>
              <w:t>号</w:t>
            </w:r>
            <w:r>
              <w:rPr>
                <w:rFonts w:ascii="Times New Roman" w:hAnsi="Times New Roman"/>
                <w:color w:val="000000"/>
                <w:szCs w:val="21"/>
              </w:rPr>
              <w:t>)</w:t>
            </w:r>
            <w:r>
              <w:rPr>
                <w:rFonts w:ascii="Times New Roman" w:hAnsi="Times New Roman"/>
                <w:color w:val="000000"/>
                <w:szCs w:val="21"/>
              </w:rPr>
              <w:t>、《国家发展改革委关于降低部分建设项目收费标准规范收费行为等有关问题的通知》</w:t>
            </w:r>
            <w:r>
              <w:rPr>
                <w:rFonts w:ascii="Times New Roman" w:hAnsi="Times New Roman"/>
                <w:color w:val="000000"/>
                <w:szCs w:val="21"/>
              </w:rPr>
              <w:t>(</w:t>
            </w:r>
            <w:r>
              <w:rPr>
                <w:rFonts w:ascii="Times New Roman" w:hAnsi="Times New Roman"/>
                <w:color w:val="000000"/>
                <w:szCs w:val="21"/>
              </w:rPr>
              <w:t>发改价格﹝</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534</w:t>
            </w:r>
            <w:r>
              <w:rPr>
                <w:rFonts w:ascii="Times New Roman" w:hAnsi="Times New Roman"/>
                <w:color w:val="000000"/>
                <w:szCs w:val="21"/>
              </w:rPr>
              <w:t>号</w:t>
            </w:r>
            <w:r>
              <w:rPr>
                <w:rFonts w:ascii="Times New Roman" w:hAnsi="Times New Roman"/>
                <w:color w:val="000000"/>
                <w:szCs w:val="21"/>
              </w:rPr>
              <w:t>)</w:t>
            </w:r>
            <w:r>
              <w:rPr>
                <w:rFonts w:ascii="Times New Roman" w:hAnsi="Times New Roman"/>
                <w:color w:val="000000"/>
                <w:szCs w:val="21"/>
              </w:rPr>
              <w:t>的规定采用差额定率累进法下浮</w:t>
            </w:r>
            <w:r>
              <w:rPr>
                <w:rFonts w:ascii="Times New Roman" w:hAnsi="Times New Roman"/>
                <w:color w:val="000000"/>
                <w:szCs w:val="21"/>
              </w:rPr>
              <w:t>5%</w:t>
            </w:r>
            <w:r>
              <w:rPr>
                <w:rFonts w:ascii="Times New Roman" w:hAnsi="Times New Roman"/>
                <w:color w:val="000000"/>
                <w:szCs w:val="21"/>
              </w:rPr>
              <w:t>计算。具体费率如下：</w:t>
            </w:r>
          </w:p>
          <w:p w14:paraId="4C24D208" w14:textId="77777777" w:rsidR="009B26DA" w:rsidRDefault="005243B8">
            <w:pPr>
              <w:spacing w:line="300" w:lineRule="exact"/>
              <w:jc w:val="left"/>
              <w:rPr>
                <w:rFonts w:ascii="Times New Roman" w:hAnsi="Times New Roman"/>
                <w:color w:val="000000"/>
                <w:szCs w:val="21"/>
              </w:rPr>
            </w:pPr>
            <w:r>
              <w:rPr>
                <w:rFonts w:ascii="宋体" w:hAnsi="宋体" w:cs="宋体" w:hint="eastAsia"/>
                <w:color w:val="000000"/>
                <w:szCs w:val="21"/>
              </w:rPr>
              <w:t>①</w:t>
            </w:r>
            <w:r>
              <w:rPr>
                <w:rFonts w:ascii="Times New Roman" w:hAnsi="Times New Roman"/>
                <w:color w:val="000000"/>
                <w:szCs w:val="21"/>
              </w:rPr>
              <w:t>成交金额在</w:t>
            </w:r>
            <w:r>
              <w:rPr>
                <w:rFonts w:ascii="Times New Roman" w:hAnsi="Times New Roman"/>
                <w:color w:val="000000"/>
                <w:szCs w:val="21"/>
              </w:rPr>
              <w:t>100</w:t>
            </w:r>
            <w:r>
              <w:rPr>
                <w:rFonts w:ascii="Times New Roman" w:hAnsi="Times New Roman"/>
                <w:color w:val="000000"/>
                <w:szCs w:val="21"/>
              </w:rPr>
              <w:t>万元以下的：</w:t>
            </w:r>
          </w:p>
          <w:p w14:paraId="3B9A4955"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货物</w:t>
            </w:r>
            <w:r>
              <w:rPr>
                <w:rFonts w:ascii="Times New Roman" w:hAnsi="Times New Roman"/>
                <w:color w:val="000000"/>
                <w:szCs w:val="21"/>
              </w:rPr>
              <w:t>1.5</w:t>
            </w:r>
            <w:r>
              <w:rPr>
                <w:rFonts w:ascii="Times New Roman" w:hAnsi="Times New Roman"/>
                <w:color w:val="000000"/>
                <w:szCs w:val="21"/>
              </w:rPr>
              <w:t>％；服务招标</w:t>
            </w:r>
            <w:r>
              <w:rPr>
                <w:rFonts w:ascii="Times New Roman" w:hAnsi="Times New Roman"/>
                <w:color w:val="000000"/>
                <w:szCs w:val="21"/>
              </w:rPr>
              <w:t>1.5</w:t>
            </w:r>
            <w:r>
              <w:rPr>
                <w:rFonts w:ascii="Times New Roman" w:hAnsi="Times New Roman"/>
                <w:color w:val="000000"/>
                <w:szCs w:val="21"/>
              </w:rPr>
              <w:t>％；工程招标</w:t>
            </w:r>
            <w:r>
              <w:rPr>
                <w:rFonts w:ascii="Times New Roman" w:hAnsi="Times New Roman"/>
                <w:color w:val="000000"/>
                <w:szCs w:val="21"/>
              </w:rPr>
              <w:t>1.0</w:t>
            </w:r>
            <w:r>
              <w:rPr>
                <w:rFonts w:ascii="Times New Roman" w:hAnsi="Times New Roman"/>
                <w:color w:val="000000"/>
                <w:szCs w:val="21"/>
              </w:rPr>
              <w:t>％；</w:t>
            </w:r>
          </w:p>
          <w:p w14:paraId="28FC2636" w14:textId="77777777" w:rsidR="009B26DA" w:rsidRDefault="005243B8">
            <w:pPr>
              <w:spacing w:line="300" w:lineRule="exact"/>
              <w:jc w:val="left"/>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成交金额在</w:t>
            </w:r>
            <w:r>
              <w:rPr>
                <w:rFonts w:ascii="Times New Roman" w:hAnsi="Times New Roman"/>
                <w:color w:val="000000"/>
                <w:szCs w:val="21"/>
              </w:rPr>
              <w:t>100-500</w:t>
            </w:r>
            <w:r>
              <w:rPr>
                <w:rFonts w:ascii="Times New Roman" w:hAnsi="Times New Roman"/>
                <w:color w:val="000000"/>
                <w:szCs w:val="21"/>
              </w:rPr>
              <w:t>万元之间：</w:t>
            </w:r>
          </w:p>
          <w:p w14:paraId="6C52A168"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货物</w:t>
            </w:r>
            <w:r>
              <w:rPr>
                <w:rFonts w:ascii="Times New Roman" w:hAnsi="Times New Roman"/>
                <w:color w:val="000000"/>
                <w:szCs w:val="21"/>
              </w:rPr>
              <w:t>1.1</w:t>
            </w:r>
            <w:r>
              <w:rPr>
                <w:rFonts w:ascii="Times New Roman" w:hAnsi="Times New Roman"/>
                <w:color w:val="000000"/>
                <w:szCs w:val="21"/>
              </w:rPr>
              <w:t>％；服务招标</w:t>
            </w:r>
            <w:r>
              <w:rPr>
                <w:rFonts w:ascii="Times New Roman" w:hAnsi="Times New Roman"/>
                <w:color w:val="000000"/>
                <w:szCs w:val="21"/>
              </w:rPr>
              <w:t>0.8</w:t>
            </w:r>
            <w:r>
              <w:rPr>
                <w:rFonts w:ascii="Times New Roman" w:hAnsi="Times New Roman"/>
                <w:color w:val="000000"/>
                <w:szCs w:val="21"/>
              </w:rPr>
              <w:t>％；工程招标</w:t>
            </w:r>
            <w:r>
              <w:rPr>
                <w:rFonts w:ascii="Times New Roman" w:hAnsi="Times New Roman"/>
                <w:color w:val="000000"/>
                <w:szCs w:val="21"/>
              </w:rPr>
              <w:t>0.7</w:t>
            </w:r>
            <w:r>
              <w:rPr>
                <w:rFonts w:ascii="Times New Roman" w:hAnsi="Times New Roman"/>
                <w:color w:val="000000"/>
                <w:szCs w:val="21"/>
              </w:rPr>
              <w:t>％；</w:t>
            </w:r>
          </w:p>
          <w:p w14:paraId="39071109" w14:textId="77777777" w:rsidR="009B26DA" w:rsidRDefault="005243B8">
            <w:pPr>
              <w:spacing w:line="300" w:lineRule="exact"/>
              <w:jc w:val="left"/>
              <w:rPr>
                <w:rFonts w:ascii="Times New Roman" w:hAnsi="Times New Roman"/>
                <w:color w:val="000000"/>
                <w:szCs w:val="21"/>
              </w:rPr>
            </w:pPr>
            <w:r>
              <w:rPr>
                <w:rFonts w:ascii="宋体" w:hAnsi="宋体" w:cs="宋体" w:hint="eastAsia"/>
                <w:color w:val="000000"/>
                <w:szCs w:val="21"/>
              </w:rPr>
              <w:t>③</w:t>
            </w:r>
            <w:r>
              <w:rPr>
                <w:rFonts w:ascii="Times New Roman" w:hAnsi="Times New Roman"/>
                <w:color w:val="000000"/>
                <w:szCs w:val="21"/>
              </w:rPr>
              <w:t>成交金额在</w:t>
            </w:r>
            <w:r>
              <w:rPr>
                <w:rFonts w:ascii="Times New Roman" w:hAnsi="Times New Roman"/>
                <w:color w:val="000000"/>
                <w:szCs w:val="21"/>
              </w:rPr>
              <w:t>500-1000</w:t>
            </w:r>
            <w:r>
              <w:rPr>
                <w:rFonts w:ascii="Times New Roman" w:hAnsi="Times New Roman"/>
                <w:color w:val="000000"/>
                <w:szCs w:val="21"/>
              </w:rPr>
              <w:t>万元之间：</w:t>
            </w:r>
          </w:p>
          <w:p w14:paraId="5F2562A8"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货物</w:t>
            </w:r>
            <w:r>
              <w:rPr>
                <w:rFonts w:ascii="Times New Roman" w:hAnsi="Times New Roman"/>
                <w:color w:val="000000"/>
                <w:szCs w:val="21"/>
              </w:rPr>
              <w:t>0.8</w:t>
            </w:r>
            <w:r>
              <w:rPr>
                <w:rFonts w:ascii="Times New Roman" w:hAnsi="Times New Roman"/>
                <w:color w:val="000000"/>
                <w:szCs w:val="21"/>
              </w:rPr>
              <w:t>％；服务招标</w:t>
            </w:r>
            <w:r>
              <w:rPr>
                <w:rFonts w:ascii="Times New Roman" w:hAnsi="Times New Roman"/>
                <w:color w:val="000000"/>
                <w:szCs w:val="21"/>
              </w:rPr>
              <w:t>0.45</w:t>
            </w:r>
            <w:r>
              <w:rPr>
                <w:rFonts w:ascii="Times New Roman" w:hAnsi="Times New Roman"/>
                <w:color w:val="000000"/>
                <w:szCs w:val="21"/>
              </w:rPr>
              <w:t>％；工程招标</w:t>
            </w:r>
            <w:r>
              <w:rPr>
                <w:rFonts w:ascii="Times New Roman" w:hAnsi="Times New Roman"/>
                <w:color w:val="000000"/>
                <w:szCs w:val="21"/>
              </w:rPr>
              <w:t>0.55</w:t>
            </w:r>
            <w:r>
              <w:rPr>
                <w:rFonts w:ascii="Times New Roman" w:hAnsi="Times New Roman"/>
                <w:color w:val="000000"/>
                <w:szCs w:val="21"/>
              </w:rPr>
              <w:t>％；</w:t>
            </w:r>
          </w:p>
          <w:p w14:paraId="38469F73" w14:textId="77777777" w:rsidR="009B26DA" w:rsidRDefault="005243B8">
            <w:pPr>
              <w:spacing w:line="300" w:lineRule="exact"/>
              <w:jc w:val="left"/>
              <w:rPr>
                <w:rFonts w:ascii="Times New Roman" w:hAnsi="Times New Roman"/>
                <w:color w:val="000000"/>
                <w:szCs w:val="21"/>
              </w:rPr>
            </w:pPr>
            <w:r>
              <w:rPr>
                <w:rFonts w:ascii="宋体" w:hAnsi="宋体" w:cs="宋体" w:hint="eastAsia"/>
                <w:color w:val="000000"/>
                <w:szCs w:val="21"/>
              </w:rPr>
              <w:t>④</w:t>
            </w:r>
            <w:r>
              <w:rPr>
                <w:rFonts w:ascii="Times New Roman" w:hAnsi="Times New Roman"/>
                <w:color w:val="000000"/>
                <w:szCs w:val="21"/>
              </w:rPr>
              <w:t>成交金额在</w:t>
            </w:r>
            <w:r>
              <w:rPr>
                <w:rFonts w:ascii="Times New Roman" w:hAnsi="Times New Roman"/>
                <w:color w:val="000000"/>
                <w:szCs w:val="21"/>
              </w:rPr>
              <w:t>1000-5000</w:t>
            </w:r>
            <w:r>
              <w:rPr>
                <w:rFonts w:ascii="Times New Roman" w:hAnsi="Times New Roman"/>
                <w:color w:val="000000"/>
                <w:szCs w:val="21"/>
              </w:rPr>
              <w:t>万元之间：</w:t>
            </w:r>
          </w:p>
          <w:p w14:paraId="085FBF25"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货物</w:t>
            </w:r>
            <w:r>
              <w:rPr>
                <w:rFonts w:ascii="Times New Roman" w:hAnsi="Times New Roman"/>
                <w:color w:val="000000"/>
                <w:szCs w:val="21"/>
              </w:rPr>
              <w:t>0.5</w:t>
            </w:r>
            <w:r>
              <w:rPr>
                <w:rFonts w:ascii="Times New Roman" w:hAnsi="Times New Roman"/>
                <w:color w:val="000000"/>
                <w:szCs w:val="21"/>
              </w:rPr>
              <w:t>％；服务招标</w:t>
            </w:r>
            <w:r>
              <w:rPr>
                <w:rFonts w:ascii="Times New Roman" w:hAnsi="Times New Roman"/>
                <w:color w:val="000000"/>
                <w:szCs w:val="21"/>
              </w:rPr>
              <w:t>0.25</w:t>
            </w:r>
            <w:r>
              <w:rPr>
                <w:rFonts w:ascii="Times New Roman" w:hAnsi="Times New Roman"/>
                <w:color w:val="000000"/>
                <w:szCs w:val="21"/>
              </w:rPr>
              <w:t>％；工程招标</w:t>
            </w:r>
            <w:r>
              <w:rPr>
                <w:rFonts w:ascii="Times New Roman" w:hAnsi="Times New Roman"/>
                <w:color w:val="000000"/>
                <w:szCs w:val="21"/>
              </w:rPr>
              <w:t>0.35</w:t>
            </w:r>
            <w:r>
              <w:rPr>
                <w:rFonts w:ascii="Times New Roman" w:hAnsi="Times New Roman"/>
                <w:color w:val="000000"/>
                <w:szCs w:val="21"/>
              </w:rPr>
              <w:t>％；</w:t>
            </w:r>
          </w:p>
          <w:p w14:paraId="5C34A30A"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w:t>
            </w:r>
          </w:p>
          <w:p w14:paraId="6A5FA41A"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差额定率累进法计算过程示例：</w:t>
            </w:r>
          </w:p>
          <w:p w14:paraId="722761BE"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例如：某货物招标代理业务成交金额为</w:t>
            </w:r>
            <w:r>
              <w:rPr>
                <w:rFonts w:ascii="Times New Roman" w:hAnsi="Times New Roman"/>
                <w:color w:val="000000"/>
                <w:szCs w:val="21"/>
              </w:rPr>
              <w:t>300</w:t>
            </w:r>
            <w:r>
              <w:rPr>
                <w:rFonts w:ascii="Times New Roman" w:hAnsi="Times New Roman"/>
                <w:color w:val="000000"/>
                <w:szCs w:val="21"/>
              </w:rPr>
              <w:t>万元，招标代理服务费金额按如下计算：</w:t>
            </w:r>
          </w:p>
          <w:p w14:paraId="6BDDB03B"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100</w:t>
            </w:r>
            <w:r>
              <w:rPr>
                <w:rFonts w:ascii="Times New Roman" w:hAnsi="Times New Roman"/>
                <w:color w:val="000000"/>
                <w:szCs w:val="21"/>
              </w:rPr>
              <w:t>万元</w:t>
            </w:r>
            <w:r>
              <w:rPr>
                <w:rFonts w:ascii="Times New Roman" w:hAnsi="Times New Roman"/>
                <w:color w:val="000000"/>
                <w:szCs w:val="21"/>
              </w:rPr>
              <w:t>×1.5%</w:t>
            </w:r>
            <w:r>
              <w:rPr>
                <w:rFonts w:ascii="Times New Roman" w:hAnsi="Times New Roman"/>
                <w:color w:val="000000"/>
                <w:szCs w:val="21"/>
              </w:rPr>
              <w:t>＝</w:t>
            </w:r>
            <w:r>
              <w:rPr>
                <w:rFonts w:ascii="Times New Roman" w:hAnsi="Times New Roman"/>
                <w:color w:val="000000"/>
                <w:szCs w:val="21"/>
              </w:rPr>
              <w:t>1.5</w:t>
            </w:r>
            <w:r>
              <w:rPr>
                <w:rFonts w:ascii="Times New Roman" w:hAnsi="Times New Roman"/>
                <w:color w:val="000000"/>
                <w:szCs w:val="21"/>
              </w:rPr>
              <w:t>万元</w:t>
            </w:r>
          </w:p>
          <w:p w14:paraId="32BEAB2A"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300</w:t>
            </w:r>
            <w:r>
              <w:rPr>
                <w:rFonts w:ascii="Times New Roman" w:hAnsi="Times New Roman"/>
                <w:color w:val="000000"/>
                <w:szCs w:val="21"/>
              </w:rPr>
              <w:t>－</w:t>
            </w:r>
            <w:r>
              <w:rPr>
                <w:rFonts w:ascii="Times New Roman" w:hAnsi="Times New Roman"/>
                <w:color w:val="000000"/>
                <w:szCs w:val="21"/>
              </w:rPr>
              <w:t>100</w:t>
            </w:r>
            <w:r>
              <w:rPr>
                <w:rFonts w:ascii="Times New Roman" w:hAnsi="Times New Roman"/>
                <w:color w:val="000000"/>
                <w:szCs w:val="21"/>
              </w:rPr>
              <w:t>）万元</w:t>
            </w:r>
            <w:r>
              <w:rPr>
                <w:rFonts w:ascii="Times New Roman" w:hAnsi="Times New Roman"/>
                <w:color w:val="000000"/>
                <w:szCs w:val="21"/>
              </w:rPr>
              <w:t>×1.1%</w:t>
            </w:r>
            <w:r>
              <w:rPr>
                <w:rFonts w:ascii="Times New Roman" w:hAnsi="Times New Roman"/>
                <w:color w:val="000000"/>
                <w:szCs w:val="21"/>
              </w:rPr>
              <w:t>＝</w:t>
            </w:r>
            <w:r>
              <w:rPr>
                <w:rFonts w:ascii="Times New Roman" w:hAnsi="Times New Roman"/>
                <w:color w:val="000000"/>
                <w:szCs w:val="21"/>
              </w:rPr>
              <w:t>2.2</w:t>
            </w:r>
            <w:r>
              <w:rPr>
                <w:rFonts w:ascii="Times New Roman" w:hAnsi="Times New Roman"/>
                <w:color w:val="000000"/>
                <w:szCs w:val="21"/>
              </w:rPr>
              <w:t>万元</w:t>
            </w:r>
          </w:p>
          <w:p w14:paraId="57B93B1B"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合计收费＝</w:t>
            </w:r>
            <w:r>
              <w:rPr>
                <w:rFonts w:ascii="Times New Roman" w:hAnsi="Times New Roman"/>
                <w:color w:val="000000"/>
                <w:szCs w:val="21"/>
              </w:rPr>
              <w:t>1.5</w:t>
            </w:r>
            <w:r>
              <w:rPr>
                <w:rFonts w:ascii="Times New Roman" w:hAnsi="Times New Roman"/>
                <w:color w:val="000000"/>
                <w:szCs w:val="21"/>
              </w:rPr>
              <w:t>＋</w:t>
            </w:r>
            <w:r>
              <w:rPr>
                <w:rFonts w:ascii="Times New Roman" w:hAnsi="Times New Roman"/>
                <w:color w:val="000000"/>
                <w:szCs w:val="21"/>
              </w:rPr>
              <w:t>2.2=3.7</w:t>
            </w:r>
            <w:r>
              <w:rPr>
                <w:rFonts w:ascii="Times New Roman" w:hAnsi="Times New Roman"/>
                <w:color w:val="000000"/>
                <w:szCs w:val="21"/>
              </w:rPr>
              <w:t>万元</w:t>
            </w:r>
          </w:p>
          <w:p w14:paraId="781D5445" w14:textId="77777777" w:rsidR="009B26DA" w:rsidRDefault="005243B8">
            <w:pPr>
              <w:spacing w:line="300" w:lineRule="exact"/>
              <w:jc w:val="left"/>
              <w:rPr>
                <w:rFonts w:ascii="Times New Roman" w:hAnsi="Times New Roman"/>
                <w:color w:val="000000"/>
                <w:szCs w:val="21"/>
                <w:u w:val="single"/>
              </w:rPr>
            </w:pPr>
            <w:r>
              <w:rPr>
                <w:rFonts w:ascii="Times New Roman" w:hAnsi="Times New Roman"/>
                <w:color w:val="000000"/>
                <w:szCs w:val="21"/>
              </w:rPr>
              <w:sym w:font="Wingdings 2" w:char="F0A3"/>
            </w:r>
            <w:r>
              <w:rPr>
                <w:rFonts w:ascii="Times New Roman" w:hAnsi="Times New Roman"/>
                <w:color w:val="000000"/>
                <w:szCs w:val="21"/>
              </w:rPr>
              <w:t>采购代理机构</w:t>
            </w:r>
            <w:r>
              <w:rPr>
                <w:rFonts w:ascii="Times New Roman" w:hAnsi="Times New Roman"/>
                <w:color w:val="000000"/>
                <w:szCs w:val="20"/>
              </w:rPr>
              <w:t>向成交供应商收取代理服务费，具体金额为</w:t>
            </w:r>
            <w:r>
              <w:rPr>
                <w:rFonts w:ascii="Times New Roman" w:hAnsi="Times New Roman"/>
                <w:color w:val="000000"/>
                <w:szCs w:val="20"/>
                <w:u w:val="single"/>
              </w:rPr>
              <w:t xml:space="preserve">             </w:t>
            </w:r>
            <w:r>
              <w:rPr>
                <w:rFonts w:ascii="Times New Roman" w:hAnsi="Times New Roman"/>
                <w:color w:val="000000"/>
                <w:szCs w:val="20"/>
              </w:rPr>
              <w:t>。</w:t>
            </w:r>
          </w:p>
          <w:p w14:paraId="1836D6A0" w14:textId="77777777" w:rsidR="009B26DA" w:rsidRDefault="005243B8">
            <w:pPr>
              <w:spacing w:line="30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）成交供应商在成交通知书发出前以银行转账</w:t>
            </w:r>
            <w:r>
              <w:rPr>
                <w:rFonts w:ascii="Times New Roman" w:hAnsi="Times New Roman"/>
                <w:color w:val="000000"/>
                <w:szCs w:val="21"/>
              </w:rPr>
              <w:t>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0AD47FD6" w14:textId="77777777" w:rsidR="009B26DA" w:rsidRDefault="005243B8">
            <w:pPr>
              <w:spacing w:line="300" w:lineRule="exact"/>
              <w:jc w:val="left"/>
              <w:rPr>
                <w:rFonts w:ascii="Times New Roman" w:hAnsi="Times New Roman"/>
                <w:color w:val="000000"/>
                <w:kern w:val="0"/>
                <w:szCs w:val="21"/>
              </w:rPr>
            </w:pPr>
            <w:r>
              <w:rPr>
                <w:rFonts w:ascii="Times New Roman" w:hAnsi="Times New Roman"/>
                <w:color w:val="000000"/>
                <w:kern w:val="0"/>
                <w:szCs w:val="21"/>
              </w:rPr>
              <w:t>开户银行：广西北部湾银行南宁市金湖支行</w:t>
            </w:r>
          </w:p>
          <w:p w14:paraId="1538E1B4" w14:textId="77777777" w:rsidR="009B26DA" w:rsidRDefault="005243B8">
            <w:pPr>
              <w:spacing w:line="300" w:lineRule="exact"/>
              <w:jc w:val="left"/>
              <w:rPr>
                <w:rFonts w:ascii="Times New Roman" w:hAnsi="Times New Roman"/>
                <w:color w:val="000000"/>
                <w:kern w:val="0"/>
                <w:szCs w:val="21"/>
              </w:rPr>
            </w:pPr>
            <w:r>
              <w:rPr>
                <w:rFonts w:ascii="Times New Roman" w:hAnsi="Times New Roman"/>
                <w:color w:val="000000"/>
                <w:kern w:val="0"/>
                <w:szCs w:val="21"/>
              </w:rPr>
              <w:t>（银行地址：南宁市金湖路</w:t>
            </w:r>
            <w:r>
              <w:rPr>
                <w:rFonts w:ascii="Times New Roman" w:hAnsi="Times New Roman"/>
                <w:color w:val="000000"/>
                <w:kern w:val="0"/>
                <w:szCs w:val="21"/>
              </w:rPr>
              <w:t>57</w:t>
            </w:r>
            <w:r>
              <w:rPr>
                <w:rFonts w:ascii="Times New Roman" w:hAnsi="Times New Roman"/>
                <w:color w:val="000000"/>
                <w:kern w:val="0"/>
                <w:szCs w:val="21"/>
              </w:rPr>
              <w:t>号文德大厦</w:t>
            </w:r>
            <w:r>
              <w:rPr>
                <w:rFonts w:ascii="Times New Roman" w:hAnsi="Times New Roman"/>
                <w:color w:val="000000"/>
                <w:kern w:val="0"/>
                <w:szCs w:val="21"/>
              </w:rPr>
              <w:t>1</w:t>
            </w:r>
            <w:r>
              <w:rPr>
                <w:rFonts w:ascii="Times New Roman" w:hAnsi="Times New Roman"/>
                <w:color w:val="000000"/>
                <w:kern w:val="0"/>
                <w:szCs w:val="21"/>
              </w:rPr>
              <w:t>楼）</w:t>
            </w:r>
          </w:p>
          <w:p w14:paraId="42376944" w14:textId="77777777" w:rsidR="009B26DA" w:rsidRDefault="005243B8">
            <w:pPr>
              <w:spacing w:line="300" w:lineRule="exact"/>
              <w:jc w:val="left"/>
              <w:rPr>
                <w:rFonts w:ascii="Times New Roman" w:hAnsi="Times New Roman"/>
                <w:color w:val="000000"/>
                <w:kern w:val="0"/>
                <w:szCs w:val="21"/>
              </w:rPr>
            </w:pPr>
            <w:r>
              <w:rPr>
                <w:rFonts w:ascii="Times New Roman" w:hAnsi="Times New Roman"/>
                <w:color w:val="000000"/>
                <w:kern w:val="0"/>
                <w:szCs w:val="21"/>
              </w:rPr>
              <w:t>开户名称：广西机电设备招标有限公司</w:t>
            </w:r>
          </w:p>
          <w:p w14:paraId="62CE3C5A" w14:textId="77777777" w:rsidR="009B26DA" w:rsidRDefault="005243B8">
            <w:pPr>
              <w:spacing w:line="300" w:lineRule="exact"/>
              <w:jc w:val="left"/>
              <w:rPr>
                <w:rFonts w:ascii="Times New Roman" w:hAnsi="Times New Roman"/>
                <w:color w:val="000000"/>
                <w:kern w:val="0"/>
                <w:szCs w:val="21"/>
              </w:rPr>
            </w:pPr>
            <w:r>
              <w:rPr>
                <w:rFonts w:ascii="Times New Roman" w:hAnsi="Times New Roman"/>
                <w:color w:val="000000"/>
                <w:kern w:val="0"/>
                <w:szCs w:val="21"/>
              </w:rPr>
              <w:t>银行账号：</w:t>
            </w:r>
            <w:r>
              <w:rPr>
                <w:rFonts w:ascii="Times New Roman" w:hAnsi="Times New Roman"/>
                <w:color w:val="000000"/>
                <w:kern w:val="0"/>
                <w:szCs w:val="21"/>
              </w:rPr>
              <w:t>1705012090027723 (</w:t>
            </w:r>
            <w:r>
              <w:rPr>
                <w:rFonts w:ascii="Times New Roman" w:hAnsi="Times New Roman"/>
                <w:color w:val="000000"/>
                <w:kern w:val="0"/>
                <w:szCs w:val="21"/>
              </w:rPr>
              <w:t>联行号</w:t>
            </w:r>
            <w:r>
              <w:rPr>
                <w:rFonts w:ascii="Times New Roman" w:hAnsi="Times New Roman"/>
                <w:color w:val="000000"/>
                <w:kern w:val="0"/>
                <w:szCs w:val="21"/>
              </w:rPr>
              <w:t xml:space="preserve"> 313611017053)</w:t>
            </w:r>
          </w:p>
          <w:p w14:paraId="1CEE430E" w14:textId="77777777" w:rsidR="009B26DA" w:rsidRDefault="005243B8">
            <w:pPr>
              <w:spacing w:line="300" w:lineRule="exact"/>
              <w:jc w:val="left"/>
              <w:rPr>
                <w:rFonts w:ascii="Times New Roman" w:hAnsi="Times New Roman"/>
                <w:color w:val="000000"/>
                <w:kern w:val="0"/>
                <w:szCs w:val="21"/>
              </w:rPr>
            </w:pPr>
            <w:r>
              <w:rPr>
                <w:rFonts w:ascii="Times New Roman" w:hAnsi="Times New Roman"/>
                <w:color w:val="000000"/>
                <w:kern w:val="0"/>
                <w:szCs w:val="21"/>
              </w:rPr>
              <w:t>财务联系人：吴茜（电话：</w:t>
            </w:r>
            <w:r>
              <w:rPr>
                <w:rFonts w:ascii="Times New Roman" w:hAnsi="Times New Roman"/>
                <w:color w:val="000000"/>
                <w:kern w:val="0"/>
                <w:szCs w:val="21"/>
              </w:rPr>
              <w:t>0771-2821398</w:t>
            </w:r>
            <w:r>
              <w:rPr>
                <w:rFonts w:ascii="Times New Roman" w:hAnsi="Times New Roman"/>
                <w:color w:val="000000"/>
                <w:kern w:val="0"/>
                <w:szCs w:val="21"/>
              </w:rPr>
              <w:t>）</w:t>
            </w:r>
          </w:p>
        </w:tc>
      </w:tr>
      <w:tr w:rsidR="009B26DA" w14:paraId="44D08A9A"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40E353FD"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6C19E859" w14:textId="77777777" w:rsidR="009B26DA" w:rsidRDefault="005243B8">
            <w:pPr>
              <w:spacing w:line="300" w:lineRule="exact"/>
              <w:jc w:val="center"/>
              <w:rPr>
                <w:rFonts w:ascii="Times New Roman" w:hAnsi="Times New Roman"/>
                <w:color w:val="000000"/>
                <w:szCs w:val="20"/>
              </w:rPr>
            </w:pPr>
            <w:r>
              <w:rPr>
                <w:rFonts w:ascii="Times New Roman" w:hAnsi="Times New Roman"/>
                <w:color w:val="000000"/>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8F39D90" w14:textId="77777777" w:rsidR="009B26DA" w:rsidRDefault="005243B8">
            <w:pPr>
              <w:spacing w:line="276" w:lineRule="auto"/>
              <w:rPr>
                <w:rFonts w:ascii="Times New Roman" w:hAnsi="Times New Roman"/>
                <w:color w:val="000000"/>
                <w:szCs w:val="21"/>
              </w:rPr>
            </w:pPr>
            <w:r>
              <w:rPr>
                <w:rFonts w:ascii="Times New Roman" w:hAnsi="Times New Roman"/>
                <w:color w:val="000000"/>
                <w:sz w:val="22"/>
                <w:szCs w:val="22"/>
              </w:rPr>
              <w:sym w:font="Wingdings 2" w:char="F052"/>
            </w:r>
            <w:r>
              <w:rPr>
                <w:rFonts w:ascii="Times New Roman" w:hAnsi="Times New Roman"/>
                <w:color w:val="000000"/>
                <w:szCs w:val="21"/>
              </w:rPr>
              <w:t>无</w:t>
            </w:r>
          </w:p>
          <w:p w14:paraId="74F06145" w14:textId="77777777" w:rsidR="009B26DA" w:rsidRDefault="005243B8">
            <w:pPr>
              <w:spacing w:line="276" w:lineRule="auto"/>
              <w:rPr>
                <w:rFonts w:ascii="Times New Roman" w:hAnsi="Times New Roman"/>
                <w:color w:val="000000"/>
                <w:szCs w:val="21"/>
                <w:u w:val="single"/>
              </w:rPr>
            </w:pPr>
            <w:r>
              <w:rPr>
                <w:rFonts w:ascii="Times New Roman" w:hAnsi="Times New Roman"/>
                <w:color w:val="000000"/>
                <w:szCs w:val="21"/>
              </w:rPr>
              <w:t>□</w:t>
            </w:r>
            <w:r>
              <w:rPr>
                <w:rFonts w:ascii="Times New Roman" w:hAnsi="Times New Roman"/>
                <w:color w:val="000000"/>
                <w:szCs w:val="21"/>
              </w:rPr>
              <w:t>有，详见：</w:t>
            </w:r>
            <w:r>
              <w:rPr>
                <w:rFonts w:ascii="Times New Roman" w:hAnsi="Times New Roman"/>
                <w:color w:val="000000"/>
                <w:szCs w:val="21"/>
                <w:u w:val="single"/>
              </w:rPr>
              <w:t xml:space="preserve">          </w:t>
            </w:r>
          </w:p>
        </w:tc>
      </w:tr>
      <w:tr w:rsidR="009B26DA" w14:paraId="1CF7DCB1"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0F621D93"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2154BE5" w14:textId="77777777" w:rsidR="009B26DA" w:rsidRDefault="005243B8">
            <w:pPr>
              <w:spacing w:line="300" w:lineRule="exact"/>
              <w:jc w:val="center"/>
              <w:rPr>
                <w:rFonts w:ascii="Times New Roman" w:hAnsi="Times New Roman"/>
                <w:color w:val="000000"/>
                <w:szCs w:val="20"/>
              </w:rPr>
            </w:pPr>
            <w:r>
              <w:rPr>
                <w:rFonts w:ascii="Times New Roman" w:hAnsi="Times New Roman"/>
                <w:color w:val="000000"/>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460D7292" w14:textId="77777777" w:rsidR="009B26DA" w:rsidRDefault="005243B8">
            <w:pPr>
              <w:spacing w:line="276" w:lineRule="auto"/>
              <w:rPr>
                <w:rFonts w:ascii="Times New Roman" w:hAnsi="Times New Roman"/>
                <w:color w:val="000000"/>
                <w:szCs w:val="21"/>
              </w:rPr>
            </w:pPr>
            <w:r>
              <w:rPr>
                <w:rFonts w:ascii="Times New Roman" w:hAnsi="Times New Roman"/>
                <w:color w:val="000000"/>
                <w:sz w:val="22"/>
                <w:szCs w:val="22"/>
              </w:rPr>
              <w:sym w:font="Wingdings 2" w:char="F052"/>
            </w:r>
            <w:r>
              <w:rPr>
                <w:rFonts w:ascii="Times New Roman" w:hAnsi="Times New Roman"/>
                <w:color w:val="000000"/>
                <w:szCs w:val="21"/>
              </w:rPr>
              <w:t>无</w:t>
            </w:r>
          </w:p>
          <w:p w14:paraId="0CF137D7" w14:textId="77777777" w:rsidR="009B26DA" w:rsidRDefault="005243B8">
            <w:pPr>
              <w:spacing w:line="276" w:lineRule="auto"/>
              <w:rPr>
                <w:rFonts w:ascii="Times New Roman" w:hAnsi="Times New Roman"/>
                <w:color w:val="000000"/>
                <w:szCs w:val="21"/>
                <w:u w:val="single"/>
              </w:rPr>
            </w:pPr>
            <w:r>
              <w:rPr>
                <w:rFonts w:ascii="Times New Roman" w:hAnsi="Times New Roman"/>
                <w:color w:val="000000"/>
                <w:szCs w:val="21"/>
              </w:rPr>
              <w:t>□</w:t>
            </w:r>
            <w:r>
              <w:rPr>
                <w:rFonts w:ascii="Times New Roman" w:hAnsi="Times New Roman"/>
                <w:color w:val="000000"/>
                <w:szCs w:val="21"/>
              </w:rPr>
              <w:t>有，详见：</w:t>
            </w:r>
            <w:r>
              <w:rPr>
                <w:rFonts w:ascii="Times New Roman" w:hAnsi="Times New Roman"/>
                <w:color w:val="000000"/>
                <w:szCs w:val="21"/>
                <w:u w:val="single"/>
              </w:rPr>
              <w:t xml:space="preserve">             </w:t>
            </w:r>
          </w:p>
        </w:tc>
      </w:tr>
      <w:tr w:rsidR="009B26DA" w14:paraId="2EB15482"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6BDA44DF" w14:textId="77777777" w:rsidR="009B26DA" w:rsidRDefault="005243B8">
            <w:pPr>
              <w:spacing w:line="300" w:lineRule="exact"/>
              <w:jc w:val="center"/>
              <w:rPr>
                <w:rFonts w:ascii="Times New Roman" w:hAnsi="Times New Roman"/>
                <w:b/>
                <w:color w:val="000000"/>
                <w:szCs w:val="21"/>
              </w:rPr>
            </w:pPr>
            <w:r>
              <w:rPr>
                <w:rFonts w:ascii="Times New Roman" w:hAnsi="Times New Roman"/>
                <w:b/>
                <w:color w:val="000000"/>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2F90FF4C" w14:textId="77777777" w:rsidR="009B26DA" w:rsidRDefault="005243B8">
            <w:pPr>
              <w:spacing w:line="300" w:lineRule="exact"/>
              <w:jc w:val="center"/>
              <w:rPr>
                <w:rFonts w:ascii="Times New Roman" w:hAnsi="Times New Roman"/>
                <w:color w:val="000000"/>
                <w:szCs w:val="20"/>
              </w:rPr>
            </w:pPr>
            <w:r>
              <w:rPr>
                <w:rFonts w:ascii="Times New Roman" w:hAnsi="Times New Roman"/>
                <w:color w:val="000000"/>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689EC9D1" w14:textId="77777777" w:rsidR="009B26DA" w:rsidRDefault="005243B8">
            <w:pPr>
              <w:spacing w:line="276" w:lineRule="auto"/>
              <w:rPr>
                <w:rFonts w:ascii="Times New Roman" w:hAnsi="Times New Roman"/>
                <w:color w:val="000000"/>
                <w:sz w:val="24"/>
              </w:rPr>
            </w:pPr>
            <w:r>
              <w:rPr>
                <w:rFonts w:ascii="Times New Roman" w:hAnsi="Times New Roman"/>
                <w:color w:val="000000"/>
                <w:szCs w:val="21"/>
              </w:rPr>
              <w:t>本文件中内容如有前后不一致，以在采购文件先出现的为准。</w:t>
            </w:r>
          </w:p>
        </w:tc>
      </w:tr>
    </w:tbl>
    <w:p w14:paraId="6403C32F" w14:textId="77777777" w:rsidR="009B26DA" w:rsidRDefault="009B26DA">
      <w:pPr>
        <w:rPr>
          <w:rFonts w:ascii="Times New Roman" w:hAnsi="Times New Roman"/>
          <w:color w:val="000000"/>
        </w:rPr>
      </w:pPr>
    </w:p>
    <w:bookmarkEnd w:id="22"/>
    <w:p w14:paraId="7F63D89B" w14:textId="77777777" w:rsidR="009B26DA" w:rsidRDefault="005243B8">
      <w:pPr>
        <w:spacing w:before="120" w:line="320" w:lineRule="atLeast"/>
        <w:outlineLvl w:val="1"/>
        <w:rPr>
          <w:rFonts w:ascii="Times New Roman" w:hAnsi="Times New Roman"/>
          <w:b/>
          <w:bCs/>
          <w:color w:val="000000"/>
          <w:kern w:val="0"/>
          <w:szCs w:val="21"/>
        </w:rPr>
      </w:pPr>
      <w:r>
        <w:rPr>
          <w:rFonts w:ascii="Times New Roman" w:hAnsi="Times New Roman"/>
          <w:color w:val="000000"/>
          <w:szCs w:val="21"/>
        </w:rPr>
        <w:br w:type="page"/>
      </w:r>
      <w:r>
        <w:rPr>
          <w:rFonts w:ascii="Times New Roman" w:hAnsi="Times New Roman"/>
          <w:b/>
          <w:bCs/>
          <w:color w:val="000000"/>
          <w:kern w:val="0"/>
          <w:szCs w:val="21"/>
        </w:rPr>
        <w:lastRenderedPageBreak/>
        <w:t>1</w:t>
      </w:r>
      <w:r>
        <w:rPr>
          <w:rFonts w:ascii="Times New Roman" w:hAnsi="Times New Roman"/>
          <w:b/>
          <w:bCs/>
          <w:color w:val="000000"/>
          <w:kern w:val="0"/>
          <w:szCs w:val="21"/>
        </w:rPr>
        <w:t>．总则</w:t>
      </w:r>
    </w:p>
    <w:p w14:paraId="3479C026"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bookmarkStart w:id="24" w:name="_Toc254970527"/>
      <w:bookmarkStart w:id="25" w:name="_Toc254970668"/>
      <w:r>
        <w:rPr>
          <w:rFonts w:ascii="Times New Roman" w:hAnsi="Times New Roman"/>
          <w:b/>
          <w:bCs/>
          <w:color w:val="000000"/>
          <w:kern w:val="0"/>
          <w:szCs w:val="21"/>
        </w:rPr>
        <w:t>1.1</w:t>
      </w:r>
      <w:r>
        <w:rPr>
          <w:rFonts w:ascii="Times New Roman" w:hAnsi="Times New Roman"/>
          <w:b/>
          <w:bCs/>
          <w:color w:val="000000"/>
          <w:kern w:val="0"/>
          <w:szCs w:val="21"/>
        </w:rPr>
        <w:t>适用范围</w:t>
      </w:r>
      <w:bookmarkEnd w:id="24"/>
      <w:bookmarkEnd w:id="25"/>
    </w:p>
    <w:p w14:paraId="3DCD45CD"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本采购文件适用于供应商须知前附表所述项目的政府采购活动。</w:t>
      </w:r>
    </w:p>
    <w:p w14:paraId="06FB94B4"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bookmarkStart w:id="26" w:name="_Toc254970669"/>
      <w:bookmarkStart w:id="27" w:name="_Toc254970528"/>
      <w:r>
        <w:rPr>
          <w:rFonts w:ascii="Times New Roman" w:hAnsi="Times New Roman"/>
          <w:b/>
          <w:bCs/>
          <w:color w:val="000000"/>
          <w:kern w:val="0"/>
          <w:szCs w:val="21"/>
        </w:rPr>
        <w:t>1.2</w:t>
      </w:r>
      <w:r>
        <w:rPr>
          <w:rFonts w:ascii="Times New Roman" w:hAnsi="Times New Roman"/>
          <w:b/>
          <w:bCs/>
          <w:color w:val="000000"/>
          <w:kern w:val="0"/>
          <w:szCs w:val="21"/>
        </w:rPr>
        <w:t>定义</w:t>
      </w:r>
      <w:bookmarkEnd w:id="26"/>
      <w:bookmarkEnd w:id="27"/>
    </w:p>
    <w:p w14:paraId="7C847EF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1.2.1“</w:t>
      </w:r>
      <w:r>
        <w:rPr>
          <w:rFonts w:ascii="Times New Roman" w:hAnsi="Times New Roman"/>
          <w:color w:val="000000"/>
          <w:szCs w:val="21"/>
        </w:rPr>
        <w:t>采购人</w:t>
      </w:r>
      <w:r>
        <w:rPr>
          <w:rFonts w:ascii="Times New Roman" w:hAnsi="Times New Roman"/>
          <w:color w:val="000000"/>
          <w:szCs w:val="21"/>
        </w:rPr>
        <w:t>”</w:t>
      </w:r>
      <w:r>
        <w:rPr>
          <w:rFonts w:ascii="Times New Roman" w:hAnsi="Times New Roman"/>
          <w:color w:val="000000"/>
          <w:szCs w:val="21"/>
        </w:rPr>
        <w:t>系指依法进行政府采购的国家机关、事业单位、团体组织。</w:t>
      </w:r>
    </w:p>
    <w:p w14:paraId="02072E0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1.2.2“</w:t>
      </w:r>
      <w:r>
        <w:rPr>
          <w:rFonts w:ascii="Times New Roman" w:hAnsi="Times New Roman"/>
          <w:color w:val="000000"/>
          <w:szCs w:val="21"/>
        </w:rPr>
        <w:t>供应商</w:t>
      </w:r>
      <w:r>
        <w:rPr>
          <w:rFonts w:ascii="Times New Roman" w:hAnsi="Times New Roman"/>
          <w:color w:val="000000"/>
          <w:szCs w:val="21"/>
        </w:rPr>
        <w:t>”</w:t>
      </w:r>
      <w:r>
        <w:rPr>
          <w:rFonts w:ascii="Times New Roman" w:hAnsi="Times New Roman"/>
          <w:color w:val="000000"/>
          <w:szCs w:val="21"/>
        </w:rPr>
        <w:t>系</w:t>
      </w:r>
      <w:r>
        <w:rPr>
          <w:rFonts w:ascii="Times New Roman" w:hAnsi="Times New Roman"/>
          <w:color w:val="000000"/>
        </w:rPr>
        <w:t>指响应招标、参加投标竞争的法人、其他组织或者自然人</w:t>
      </w:r>
      <w:r>
        <w:rPr>
          <w:rFonts w:ascii="Times New Roman" w:hAnsi="Times New Roman"/>
          <w:color w:val="000000"/>
          <w:szCs w:val="21"/>
        </w:rPr>
        <w:t>。</w:t>
      </w:r>
    </w:p>
    <w:p w14:paraId="687CD4C5" w14:textId="77777777" w:rsidR="009B26DA" w:rsidRDefault="005243B8">
      <w:pPr>
        <w:spacing w:before="120" w:line="360" w:lineRule="auto"/>
        <w:ind w:firstLineChars="200" w:firstLine="420"/>
        <w:rPr>
          <w:rFonts w:ascii="Times New Roman" w:hAnsi="Times New Roman"/>
          <w:color w:val="000000"/>
        </w:rPr>
      </w:pPr>
      <w:r>
        <w:rPr>
          <w:rFonts w:ascii="Times New Roman" w:hAnsi="Times New Roman"/>
          <w:color w:val="000000"/>
        </w:rPr>
        <w:t>1.2.3</w:t>
      </w:r>
      <w:r>
        <w:rPr>
          <w:rFonts w:ascii="Times New Roman" w:hAnsi="Times New Roman"/>
          <w:color w:val="000000"/>
        </w:rPr>
        <w:t>本文件中的</w:t>
      </w:r>
      <w:r>
        <w:rPr>
          <w:rFonts w:ascii="Times New Roman" w:hAnsi="Times New Roman"/>
          <w:color w:val="000000"/>
        </w:rPr>
        <w:t>“</w:t>
      </w:r>
      <w:r>
        <w:rPr>
          <w:rFonts w:ascii="Times New Roman" w:hAnsi="Times New Roman"/>
          <w:color w:val="000000"/>
        </w:rPr>
        <w:t>法定代表人</w:t>
      </w:r>
      <w:r>
        <w:rPr>
          <w:rFonts w:ascii="Times New Roman" w:hAnsi="Times New Roman"/>
          <w:color w:val="000000"/>
        </w:rPr>
        <w:t>”</w:t>
      </w:r>
      <w:r>
        <w:rPr>
          <w:rFonts w:ascii="Times New Roman" w:hAnsi="Times New Roman"/>
          <w:color w:val="000000"/>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r>
        <w:rPr>
          <w:rFonts w:ascii="Times New Roman" w:hAnsi="Times New Roman"/>
          <w:color w:val="000000"/>
        </w:rPr>
        <w:br/>
        <w:t xml:space="preserve">    1.2.4</w:t>
      </w:r>
      <w:r>
        <w:rPr>
          <w:rFonts w:ascii="Times New Roman" w:hAnsi="Times New Roman"/>
          <w:color w:val="000000"/>
        </w:rPr>
        <w:t>本文件中的</w:t>
      </w:r>
      <w:r>
        <w:rPr>
          <w:rFonts w:ascii="Times New Roman" w:hAnsi="Times New Roman"/>
          <w:color w:val="000000"/>
        </w:rPr>
        <w:t>“</w:t>
      </w:r>
      <w:r>
        <w:rPr>
          <w:rFonts w:ascii="Times New Roman" w:hAnsi="Times New Roman"/>
          <w:color w:val="000000"/>
        </w:rPr>
        <w:t>公章</w:t>
      </w:r>
      <w:r>
        <w:rPr>
          <w:rFonts w:ascii="Times New Roman" w:hAnsi="Times New Roman"/>
          <w:color w:val="000000"/>
        </w:rPr>
        <w:t>”</w:t>
      </w:r>
      <w:r>
        <w:rPr>
          <w:rFonts w:ascii="Times New Roman" w:hAnsi="Times New Roman"/>
          <w:color w:val="000000"/>
        </w:rPr>
        <w:t>是指根据我国对公章的管理规定，用供应商法定主体行为名称制作的印章，除本文件有特殊规定外，供应商的财务章、部门章、分公司章、工会章、合同章、</w:t>
      </w:r>
      <w:r>
        <w:rPr>
          <w:rFonts w:ascii="Times New Roman" w:hAnsi="Times New Roman"/>
          <w:color w:val="000000"/>
        </w:rPr>
        <w:t>投标专用章、业务专用章及银行的转账章、现金收讫章、现金付讫章等其他形式印章均不能代替公章。本文件中的</w:t>
      </w:r>
      <w:r>
        <w:rPr>
          <w:rFonts w:ascii="Times New Roman" w:hAnsi="Times New Roman"/>
          <w:color w:val="000000"/>
        </w:rPr>
        <w:t>“</w:t>
      </w:r>
      <w:r>
        <w:rPr>
          <w:rFonts w:ascii="Times New Roman" w:hAnsi="Times New Roman"/>
          <w:color w:val="000000"/>
        </w:rPr>
        <w:t>签章</w:t>
      </w:r>
      <w:r>
        <w:rPr>
          <w:rFonts w:ascii="Times New Roman" w:hAnsi="Times New Roman"/>
          <w:color w:val="000000"/>
        </w:rPr>
        <w:t>”</w:t>
      </w:r>
      <w:r>
        <w:rPr>
          <w:rFonts w:ascii="Times New Roman" w:hAnsi="Times New Roman"/>
          <w:color w:val="000000"/>
        </w:rPr>
        <w:t>是指电子签名的一种表现形式，利用图像处理技术将电子签名操作转化为与纸质文件盖章操作相同的可视效果，同时利用电子签名技术保障电子信息的真实性和完整性以及签名人的不可否认性。</w:t>
      </w:r>
    </w:p>
    <w:p w14:paraId="17FB85CD" w14:textId="77777777" w:rsidR="009B26DA" w:rsidRDefault="005243B8">
      <w:pPr>
        <w:widowControl/>
        <w:spacing w:line="360" w:lineRule="auto"/>
        <w:ind w:firstLineChars="200" w:firstLine="420"/>
        <w:jc w:val="left"/>
        <w:rPr>
          <w:rFonts w:ascii="Times New Roman" w:hAnsi="Times New Roman"/>
          <w:color w:val="000000"/>
          <w:szCs w:val="21"/>
        </w:rPr>
      </w:pPr>
      <w:r>
        <w:rPr>
          <w:rFonts w:ascii="Times New Roman" w:hAnsi="Times New Roman"/>
          <w:color w:val="000000"/>
          <w:szCs w:val="21"/>
        </w:rPr>
        <w:t>1.2.5“</w:t>
      </w:r>
      <w:r>
        <w:rPr>
          <w:rFonts w:ascii="Times New Roman" w:hAnsi="Times New Roman"/>
          <w:color w:val="000000"/>
          <w:szCs w:val="21"/>
        </w:rPr>
        <w:t>书面形式</w:t>
      </w:r>
      <w:r>
        <w:rPr>
          <w:rFonts w:ascii="Times New Roman" w:hAnsi="Times New Roman"/>
          <w:color w:val="000000"/>
          <w:szCs w:val="21"/>
        </w:rPr>
        <w:t>”</w:t>
      </w:r>
      <w:r>
        <w:rPr>
          <w:rFonts w:ascii="Times New Roman" w:hAnsi="Times New Roman"/>
          <w:color w:val="000000"/>
          <w:szCs w:val="21"/>
        </w:rPr>
        <w:t>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w:t>
      </w:r>
      <w:r>
        <w:rPr>
          <w:rFonts w:ascii="Times New Roman" w:hAnsi="Times New Roman"/>
          <w:color w:val="000000"/>
          <w:szCs w:val="21"/>
        </w:rPr>
        <w:t>规定为准。</w:t>
      </w:r>
      <w:r>
        <w:rPr>
          <w:rFonts w:ascii="Times New Roman" w:hAnsi="Times New Roman"/>
          <w:color w:val="000000"/>
          <w:szCs w:val="21"/>
        </w:rPr>
        <w:t xml:space="preserve"> </w:t>
      </w:r>
    </w:p>
    <w:p w14:paraId="2748DA19"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1.2.6</w:t>
      </w:r>
      <w:r>
        <w:rPr>
          <w:rFonts w:ascii="Times New Roman" w:hAnsi="Times New Roman"/>
          <w:color w:val="000000"/>
          <w:szCs w:val="21"/>
        </w:rPr>
        <w:t>本项目的技术商务要求重要性分为</w:t>
      </w:r>
      <w:r>
        <w:rPr>
          <w:rFonts w:ascii="Times New Roman" w:hAnsi="Times New Roman"/>
          <w:color w:val="000000"/>
          <w:szCs w:val="21"/>
        </w:rPr>
        <w:t>“▲”</w:t>
      </w:r>
      <w:r>
        <w:rPr>
          <w:rFonts w:ascii="Times New Roman" w:hAnsi="Times New Roman"/>
          <w:color w:val="000000"/>
          <w:szCs w:val="21"/>
        </w:rPr>
        <w:t>（如有）、</w:t>
      </w:r>
      <w:r>
        <w:rPr>
          <w:rFonts w:ascii="Times New Roman" w:hAnsi="Times New Roman"/>
          <w:color w:val="000000"/>
          <w:szCs w:val="21"/>
        </w:rPr>
        <w:t>“#”</w:t>
      </w:r>
      <w:r>
        <w:rPr>
          <w:rFonts w:ascii="Times New Roman" w:hAnsi="Times New Roman"/>
          <w:color w:val="000000"/>
          <w:szCs w:val="21"/>
        </w:rPr>
        <w:t>（如有）和一般无标识指标。</w:t>
      </w:r>
      <w:r>
        <w:rPr>
          <w:rFonts w:ascii="Times New Roman" w:hAnsi="Times New Roman"/>
          <w:color w:val="000000"/>
          <w:szCs w:val="21"/>
        </w:rPr>
        <w:t>▲</w:t>
      </w:r>
      <w:r>
        <w:rPr>
          <w:rFonts w:ascii="Times New Roman" w:hAnsi="Times New Roman"/>
          <w:color w:val="000000"/>
          <w:szCs w:val="21"/>
        </w:rPr>
        <w:t>代表实质性要求指标，</w:t>
      </w:r>
      <w:r>
        <w:rPr>
          <w:rFonts w:ascii="Times New Roman" w:hAnsi="Times New Roman"/>
          <w:b/>
          <w:bCs/>
          <w:color w:val="000000"/>
          <w:szCs w:val="21"/>
        </w:rPr>
        <w:t>不满足该指标项将导致响应被否决</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rPr>
        <w:t>代表重要指标，无标识则表示一般指标项。</w:t>
      </w:r>
    </w:p>
    <w:p w14:paraId="30E3B5A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 xml:space="preserve">1.2.7 </w:t>
      </w:r>
      <w:r>
        <w:rPr>
          <w:rFonts w:ascii="Times New Roman" w:hAnsi="Times New Roman"/>
          <w:color w:val="000000"/>
          <w:szCs w:val="21"/>
        </w:rPr>
        <w:t>本采购文件出现多种选项的条款，以</w:t>
      </w:r>
      <w:r>
        <w:rPr>
          <w:rFonts w:ascii="Times New Roman" w:hAnsi="Times New Roman"/>
          <w:color w:val="000000"/>
          <w:szCs w:val="21"/>
        </w:rPr>
        <w:t>“</w:t>
      </w:r>
      <w:r>
        <w:rPr>
          <w:rFonts w:ascii="Times New Roman" w:hAnsi="Times New Roman"/>
          <w:color w:val="000000"/>
        </w:rPr>
        <w:sym w:font="Wingdings 2" w:char="F052"/>
      </w:r>
      <w:r>
        <w:rPr>
          <w:rFonts w:ascii="Times New Roman" w:hAnsi="Times New Roman"/>
          <w:color w:val="000000"/>
          <w:szCs w:val="21"/>
        </w:rPr>
        <w:t>”</w:t>
      </w:r>
      <w:r>
        <w:rPr>
          <w:rFonts w:ascii="Times New Roman" w:hAnsi="Times New Roman"/>
          <w:color w:val="000000"/>
          <w:szCs w:val="21"/>
        </w:rPr>
        <w:t>表示本条款所选择的方式。</w:t>
      </w:r>
    </w:p>
    <w:p w14:paraId="2ABC362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1.2.8 “</w:t>
      </w:r>
      <w:r>
        <w:rPr>
          <w:rFonts w:ascii="Times New Roman" w:hAnsi="Times New Roman"/>
          <w:color w:val="000000"/>
          <w:szCs w:val="21"/>
        </w:rPr>
        <w:t>电子交易平台</w:t>
      </w:r>
      <w:r>
        <w:rPr>
          <w:rFonts w:ascii="Times New Roman" w:hAnsi="Times New Roman"/>
          <w:color w:val="000000"/>
          <w:szCs w:val="21"/>
        </w:rPr>
        <w:t>”</w:t>
      </w:r>
      <w:r>
        <w:rPr>
          <w:rFonts w:ascii="Times New Roman" w:hAnsi="Times New Roman"/>
          <w:color w:val="000000"/>
          <w:szCs w:val="21"/>
        </w:rPr>
        <w:t>是指以数据电文形式在线完成采购活动的信息平台，本采购文件中也称</w:t>
      </w:r>
      <w:r>
        <w:rPr>
          <w:rFonts w:ascii="Times New Roman" w:hAnsi="Times New Roman"/>
          <w:color w:val="000000"/>
          <w:szCs w:val="21"/>
        </w:rPr>
        <w:t>“</w:t>
      </w:r>
      <w:r>
        <w:rPr>
          <w:rFonts w:ascii="Times New Roman" w:hAnsi="Times New Roman"/>
          <w:color w:val="000000"/>
          <w:szCs w:val="21"/>
        </w:rPr>
        <w:t>广西政府采购云平台</w:t>
      </w:r>
      <w:r>
        <w:rPr>
          <w:rFonts w:ascii="Times New Roman" w:hAnsi="Times New Roman"/>
          <w:color w:val="000000"/>
          <w:szCs w:val="21"/>
        </w:rPr>
        <w:t>”</w:t>
      </w:r>
      <w:r>
        <w:rPr>
          <w:rFonts w:ascii="Times New Roman" w:hAnsi="Times New Roman"/>
          <w:color w:val="000000"/>
          <w:szCs w:val="21"/>
        </w:rPr>
        <w:t>。</w:t>
      </w:r>
    </w:p>
    <w:p w14:paraId="1175A33A"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1.3</w:t>
      </w:r>
      <w:r>
        <w:rPr>
          <w:rFonts w:ascii="Times New Roman" w:hAnsi="Times New Roman"/>
          <w:b/>
          <w:bCs/>
          <w:color w:val="000000"/>
          <w:kern w:val="0"/>
          <w:szCs w:val="21"/>
        </w:rPr>
        <w:t>项目信息</w:t>
      </w:r>
    </w:p>
    <w:p w14:paraId="6903989F"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1.3.1</w:t>
      </w:r>
      <w:r>
        <w:rPr>
          <w:rFonts w:ascii="Times New Roman" w:hAnsi="Times New Roman"/>
          <w:color w:val="000000"/>
          <w:szCs w:val="21"/>
        </w:rPr>
        <w:t>项目名称及编号：详见供应商须知前附表</w:t>
      </w:r>
    </w:p>
    <w:p w14:paraId="4A03009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1.3.2</w:t>
      </w:r>
      <w:r>
        <w:rPr>
          <w:rFonts w:ascii="Times New Roman" w:hAnsi="Times New Roman"/>
          <w:color w:val="000000"/>
          <w:szCs w:val="21"/>
        </w:rPr>
        <w:t>采购方式：详见供应商须知前附表</w:t>
      </w:r>
    </w:p>
    <w:p w14:paraId="7039E80F"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1.4</w:t>
      </w:r>
      <w:r>
        <w:rPr>
          <w:rFonts w:ascii="Times New Roman" w:hAnsi="Times New Roman"/>
          <w:b/>
          <w:bCs/>
          <w:color w:val="000000"/>
          <w:kern w:val="0"/>
          <w:szCs w:val="21"/>
        </w:rPr>
        <w:t>促进中小企业发展政策</w:t>
      </w:r>
    </w:p>
    <w:p w14:paraId="78886D6C"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1.4.1</w:t>
      </w:r>
      <w:r>
        <w:rPr>
          <w:rFonts w:ascii="Times New Roman" w:hAnsi="Times New Roman"/>
          <w:color w:val="000000"/>
          <w:szCs w:val="21"/>
        </w:rPr>
        <w:t>本项目落实促进中小企业发展政策措施在前附表规定。依据促进中小企业发展政策获得政府采购合同的，小微企业不得将合同分包给大中型企业，中型企业不得将合同分包给大型企业。</w:t>
      </w:r>
    </w:p>
    <w:p w14:paraId="24DAD0AE" w14:textId="77777777" w:rsidR="009B26DA" w:rsidRDefault="005243B8">
      <w:pPr>
        <w:spacing w:before="120" w:line="320" w:lineRule="atLeast"/>
        <w:ind w:leftChars="1" w:left="2" w:firstLineChars="200" w:firstLine="420"/>
        <w:rPr>
          <w:rFonts w:ascii="Times New Roman" w:hAnsi="Times New Roman"/>
          <w:color w:val="000000"/>
          <w:szCs w:val="21"/>
        </w:rPr>
      </w:pPr>
      <w:bookmarkStart w:id="28" w:name="_Hlk92205820"/>
      <w:r>
        <w:rPr>
          <w:rFonts w:ascii="Times New Roman" w:hAnsi="Times New Roman"/>
          <w:color w:val="000000"/>
          <w:szCs w:val="21"/>
        </w:rPr>
        <w:t>根</w:t>
      </w:r>
      <w:r>
        <w:rPr>
          <w:rFonts w:ascii="Times New Roman" w:hAnsi="Times New Roman"/>
          <w:color w:val="000000"/>
          <w:szCs w:val="21"/>
        </w:rPr>
        <w:t xml:space="preserve"> </w:t>
      </w:r>
      <w:r>
        <w:rPr>
          <w:rFonts w:ascii="Times New Roman" w:hAnsi="Times New Roman"/>
          <w:color w:val="000000"/>
          <w:szCs w:val="21"/>
        </w:rPr>
        <w:t>据《政府采购促进中小企业发展管理办法》（财库</w:t>
      </w:r>
      <w:r>
        <w:rPr>
          <w:rFonts w:ascii="Times New Roman" w:hAnsi="Times New Roman"/>
          <w:color w:val="000000"/>
          <w:szCs w:val="21"/>
        </w:rPr>
        <w:t>[2020]46</w:t>
      </w:r>
      <w:r>
        <w:rPr>
          <w:rFonts w:ascii="Times New Roman" w:hAnsi="Times New Roman"/>
          <w:color w:val="000000"/>
          <w:szCs w:val="21"/>
        </w:rPr>
        <w:t>号）第九条以及《广西壮族自治区财政厅</w:t>
      </w:r>
      <w:r>
        <w:rPr>
          <w:rFonts w:ascii="Times New Roman" w:hAnsi="Times New Roman"/>
          <w:color w:val="000000"/>
          <w:szCs w:val="21"/>
        </w:rPr>
        <w:t xml:space="preserve"> </w:t>
      </w:r>
      <w:r>
        <w:rPr>
          <w:rFonts w:ascii="Times New Roman" w:hAnsi="Times New Roman"/>
          <w:color w:val="000000"/>
          <w:szCs w:val="21"/>
        </w:rPr>
        <w:t>广西壮族自治区工业和信息化厅转发财政部</w:t>
      </w:r>
      <w:r>
        <w:rPr>
          <w:rFonts w:ascii="Times New Roman" w:hAnsi="Times New Roman"/>
          <w:color w:val="000000"/>
          <w:szCs w:val="21"/>
        </w:rPr>
        <w:t xml:space="preserve"> </w:t>
      </w:r>
      <w:r>
        <w:rPr>
          <w:rFonts w:ascii="Times New Roman" w:hAnsi="Times New Roman"/>
          <w:color w:val="000000"/>
          <w:szCs w:val="21"/>
        </w:rPr>
        <w:t>工业和信息化部政府采购促进中小企业发展管理办法的通知》（桂财采</w:t>
      </w:r>
      <w:r>
        <w:rPr>
          <w:rFonts w:ascii="Times New Roman" w:hAnsi="Times New Roman"/>
          <w:color w:val="000000"/>
          <w:szCs w:val="21"/>
        </w:rPr>
        <w:t>[2021]70</w:t>
      </w:r>
      <w:r>
        <w:rPr>
          <w:rFonts w:ascii="Times New Roman" w:hAnsi="Times New Roman"/>
          <w:color w:val="000000"/>
          <w:szCs w:val="21"/>
        </w:rPr>
        <w:t>号）规定，价格扣除比例在第四章评审方法及标准中规</w:t>
      </w:r>
      <w:r>
        <w:rPr>
          <w:rFonts w:ascii="Times New Roman" w:hAnsi="Times New Roman"/>
          <w:color w:val="000000"/>
          <w:szCs w:val="21"/>
        </w:rPr>
        <w:t>定，对小型企业和微型企业同等对待，不作区分。</w:t>
      </w:r>
    </w:p>
    <w:p w14:paraId="79847435"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1.4.2</w:t>
      </w:r>
      <w:r>
        <w:rPr>
          <w:rFonts w:ascii="Times New Roman" w:hAnsi="Times New Roman"/>
          <w:color w:val="000000"/>
          <w:szCs w:val="21"/>
        </w:rPr>
        <w:t>中小企业定义</w:t>
      </w:r>
    </w:p>
    <w:p w14:paraId="696AFCA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1.4.2.1</w:t>
      </w:r>
      <w:r>
        <w:rPr>
          <w:rFonts w:ascii="Times New Roman" w:hAnsi="Times New Roman"/>
          <w:color w:val="000000"/>
          <w:szCs w:val="21"/>
        </w:rPr>
        <w:t>中小企业是指在中华人民共和国境内依法设立，依据国务院批准的中小企业划分标准确定的</w:t>
      </w:r>
      <w:r>
        <w:rPr>
          <w:rFonts w:ascii="Times New Roman" w:hAnsi="Times New Roman"/>
          <w:color w:val="000000"/>
          <w:szCs w:val="21"/>
        </w:rPr>
        <w:lastRenderedPageBreak/>
        <w:t>中型企业、小型企业和微型企业，但与大企业的负责人为同一人，或者与大企业存在直接控股、管理关系的除外。</w:t>
      </w:r>
    </w:p>
    <w:p w14:paraId="486B85FB"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1.4.2.2</w:t>
      </w:r>
      <w:r>
        <w:rPr>
          <w:rFonts w:ascii="Times New Roman" w:hAnsi="Times New Roman"/>
          <w:color w:val="000000"/>
          <w:szCs w:val="21"/>
        </w:rPr>
        <w:t>供应商提供的货物、工程或者服务符合下列情形的，享受本款规定的促进中小企业发展政策：</w:t>
      </w:r>
    </w:p>
    <w:p w14:paraId="5FFFDCED"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在货物采购项目中，货物由中小企业制造，即货物由中小企业生产且使用该中小企业商号或者注册商标；</w:t>
      </w:r>
    </w:p>
    <w:p w14:paraId="75CB5BC4"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在工程采购项目中，工程由中小企业承建，即工程施工单位为</w:t>
      </w:r>
      <w:r>
        <w:rPr>
          <w:rFonts w:ascii="Times New Roman" w:hAnsi="Times New Roman"/>
          <w:color w:val="000000"/>
          <w:szCs w:val="21"/>
        </w:rPr>
        <w:t>中小企业；</w:t>
      </w:r>
    </w:p>
    <w:p w14:paraId="158C6F15"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在服务采购项目中，服务由中小企业承接，即提供服务的人员为中小企业依照《中华人民共和国劳动合同法》订立劳动合同的从业人员。</w:t>
      </w:r>
    </w:p>
    <w:p w14:paraId="478E3C4A"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在货物采购项目中，供应商提供的货物既有中小企业制造货物，也有大型企业制造货物的，不享受本款规定的促进中小企业发展政策。</w:t>
      </w:r>
    </w:p>
    <w:p w14:paraId="36ABBD8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1.4.2.3</w:t>
      </w:r>
      <w:r>
        <w:rPr>
          <w:rFonts w:ascii="Times New Roman" w:hAnsi="Times New Roman"/>
          <w:color w:val="000000"/>
          <w:szCs w:val="21"/>
        </w:rPr>
        <w:t>本项目标的所属行业在第二章采购需求中规定。供应商根据中小企业划分标准（《关于印发中小企业划型标准规定的通知》（工信部联企业〔</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300</w:t>
      </w:r>
      <w:r>
        <w:rPr>
          <w:rFonts w:ascii="Times New Roman" w:hAnsi="Times New Roman"/>
          <w:color w:val="000000"/>
          <w:szCs w:val="21"/>
        </w:rPr>
        <w:t>号）判断是否为中小企业。（见附件）</w:t>
      </w:r>
    </w:p>
    <w:p w14:paraId="75937574"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符合条件的货物制造商、工程施工单位、服务承接单位为中小企业的，应按采</w:t>
      </w:r>
      <w:r>
        <w:rPr>
          <w:rFonts w:ascii="Times New Roman" w:hAnsi="Times New Roman"/>
          <w:color w:val="000000"/>
          <w:szCs w:val="21"/>
        </w:rPr>
        <w:t>购文件规定在响应文件中提供声明函。</w:t>
      </w:r>
    </w:p>
    <w:p w14:paraId="350DDBED"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1.4.2.4</w:t>
      </w:r>
      <w:r>
        <w:rPr>
          <w:rFonts w:ascii="Times New Roman" w:hAnsi="Times New Roman"/>
          <w:color w:val="000000"/>
          <w:szCs w:val="21"/>
        </w:rPr>
        <w:t>视同中小企业情形</w:t>
      </w:r>
    </w:p>
    <w:p w14:paraId="6FBAE57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）符合中小企业划分标准的个体工商户，视同中小企业。</w:t>
      </w:r>
    </w:p>
    <w:p w14:paraId="700111C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）以联合体形式参加政府采购活动，联合体各方均为中小企业的，联合体视同中小企业。其中，联合体各方均为小微企业的，联合体视同小微企业。</w:t>
      </w:r>
    </w:p>
    <w:p w14:paraId="74146864"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）符合《财政部、司法部关于政府采购支持监狱企业发展有关问题的通知》（财库〔</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68</w:t>
      </w:r>
      <w:r>
        <w:rPr>
          <w:rFonts w:ascii="Times New Roman" w:hAnsi="Times New Roman"/>
          <w:color w:val="000000"/>
          <w:szCs w:val="21"/>
        </w:rPr>
        <w:t>号）规定的监狱企业，或符合《关于促进残疾人就业政府采购政策的通知》（财库〔</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141</w:t>
      </w:r>
      <w:r>
        <w:rPr>
          <w:rFonts w:ascii="Times New Roman" w:hAnsi="Times New Roman"/>
          <w:color w:val="000000"/>
          <w:szCs w:val="21"/>
        </w:rPr>
        <w:t>号）规定的残疾人福利性单位，视同小型、微型企业。</w:t>
      </w:r>
    </w:p>
    <w:p w14:paraId="4DF5C7D4"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符合条件的货物制造商、工程施工单位、服务承接单位为监狱企业或残疾人福利性单位的，应按采购文件规定在响应文件中提供相关证明文件。</w:t>
      </w:r>
      <w:bookmarkEnd w:id="28"/>
    </w:p>
    <w:p w14:paraId="68FFE176"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1.5</w:t>
      </w:r>
      <w:r>
        <w:rPr>
          <w:rFonts w:ascii="Times New Roman" w:hAnsi="Times New Roman"/>
          <w:b/>
          <w:bCs/>
          <w:color w:val="000000"/>
          <w:kern w:val="0"/>
          <w:szCs w:val="21"/>
        </w:rPr>
        <w:t>供应商资格要求</w:t>
      </w:r>
    </w:p>
    <w:p w14:paraId="3B7956B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1.5.1</w:t>
      </w:r>
      <w:r>
        <w:rPr>
          <w:rFonts w:ascii="Times New Roman" w:hAnsi="Times New Roman"/>
          <w:color w:val="000000"/>
          <w:szCs w:val="21"/>
        </w:rPr>
        <w:t>供应商资格要求：详见供应商须知前附表</w:t>
      </w:r>
    </w:p>
    <w:p w14:paraId="39008512"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1.5.2</w:t>
      </w:r>
      <w:r>
        <w:rPr>
          <w:rFonts w:ascii="Times New Roman" w:hAnsi="Times New Roman"/>
          <w:color w:val="000000"/>
          <w:szCs w:val="21"/>
        </w:rPr>
        <w:t>按照磋商公告的规定获得采购文件。</w:t>
      </w:r>
    </w:p>
    <w:p w14:paraId="63FDCE2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1.5.3</w:t>
      </w:r>
      <w:r>
        <w:rPr>
          <w:rFonts w:ascii="Times New Roman" w:hAnsi="Times New Roman"/>
          <w:color w:val="000000"/>
          <w:szCs w:val="21"/>
        </w:rPr>
        <w:t>本项目是否接受联合体响应，见</w:t>
      </w:r>
      <w:r>
        <w:rPr>
          <w:rFonts w:ascii="Times New Roman" w:hAnsi="Times New Roman"/>
          <w:color w:val="000000"/>
          <w:szCs w:val="21"/>
        </w:rPr>
        <w:t>“</w:t>
      </w:r>
      <w:r>
        <w:rPr>
          <w:rFonts w:ascii="Times New Roman" w:hAnsi="Times New Roman"/>
          <w:color w:val="000000"/>
          <w:szCs w:val="21"/>
        </w:rPr>
        <w:t>供应商须知前附表</w:t>
      </w:r>
      <w:r>
        <w:rPr>
          <w:rFonts w:ascii="Times New Roman" w:hAnsi="Times New Roman"/>
          <w:color w:val="000000"/>
          <w:szCs w:val="21"/>
        </w:rPr>
        <w:t>”</w:t>
      </w:r>
      <w:r>
        <w:rPr>
          <w:rFonts w:ascii="Times New Roman" w:hAnsi="Times New Roman"/>
          <w:color w:val="000000"/>
          <w:szCs w:val="21"/>
        </w:rPr>
        <w:t>规定。</w:t>
      </w:r>
    </w:p>
    <w:p w14:paraId="1ADB1E2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如接受联合体响应，联合体响应要求如下：</w:t>
      </w:r>
      <w:r>
        <w:rPr>
          <w:rFonts w:ascii="Times New Roman" w:hAnsi="Times New Roman"/>
          <w:color w:val="000000"/>
          <w:szCs w:val="21"/>
        </w:rPr>
        <w:t xml:space="preserve"> </w:t>
      </w:r>
    </w:p>
    <w:p w14:paraId="6321033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）供应商可以组成一个响应联合体，以一个供应商的身份共同参加响应。联合体响应的，须提供《联合体协议书》（格式后附）</w:t>
      </w:r>
    </w:p>
    <w:p w14:paraId="0485BD56"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19BD49F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）联合体各方之间必须签订联合体协议，协议书必须明确主体方（或者牵头方）并明确约</w:t>
      </w:r>
      <w:r>
        <w:rPr>
          <w:rFonts w:ascii="Times New Roman" w:hAnsi="Times New Roman"/>
          <w:color w:val="000000"/>
          <w:szCs w:val="21"/>
        </w:rPr>
        <w:t>定联合体各方承担的工作和相应的责任，并将联合响应协议放入响应文件。联合体各方必须共同与采购人签订采购合同，就采购合同约定的事项对采购人承担连带责任。</w:t>
      </w:r>
    </w:p>
    <w:p w14:paraId="0DCC15CD"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）以联合体形式参加政府采购活动的，联合体各方不得再单独参加或者与其他供应商另外组成</w:t>
      </w:r>
      <w:r>
        <w:rPr>
          <w:rFonts w:ascii="Times New Roman" w:hAnsi="Times New Roman"/>
          <w:color w:val="000000"/>
          <w:szCs w:val="21"/>
        </w:rPr>
        <w:lastRenderedPageBreak/>
        <w:t>联合体参加同一合同项下的政府采购活动。</w:t>
      </w:r>
    </w:p>
    <w:p w14:paraId="696D175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）联合体中有同类资质的供应商按照联合体分工承担相同工作的，应当按照资质等级较低的供应商确定资质等级。</w:t>
      </w:r>
    </w:p>
    <w:p w14:paraId="192625F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）联合体响应业绩、履约能力按照联合体各方其中较高的一方认定并计算（采购文件其他章节另有规定的除外）。</w:t>
      </w:r>
    </w:p>
    <w:p w14:paraId="678B9D78"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）供应商为联合体的，</w:t>
      </w:r>
      <w:r>
        <w:rPr>
          <w:rFonts w:ascii="Times New Roman" w:hAnsi="Times New Roman"/>
          <w:color w:val="000000"/>
          <w:szCs w:val="21"/>
        </w:rPr>
        <w:t>可以由联合体中的一方或者多方共同交纳磋商保证金，其交纳的保证金对联合体各方均具有约束力。</w:t>
      </w:r>
    </w:p>
    <w:p w14:paraId="7224E08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8</w:t>
      </w:r>
      <w:r>
        <w:rPr>
          <w:rFonts w:ascii="Times New Roman" w:hAnsi="Times New Roman"/>
          <w:color w:val="000000"/>
          <w:szCs w:val="21"/>
        </w:rPr>
        <w:t>）联合体各方均应按照采购文件的规定提交资格证明文件。</w:t>
      </w:r>
    </w:p>
    <w:p w14:paraId="0BC69661"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bookmarkStart w:id="29" w:name="_Toc254970531"/>
      <w:bookmarkStart w:id="30" w:name="_Toc254970672"/>
      <w:r>
        <w:rPr>
          <w:rFonts w:ascii="Times New Roman" w:hAnsi="Times New Roman"/>
          <w:b/>
          <w:bCs/>
          <w:color w:val="000000"/>
          <w:kern w:val="0"/>
          <w:szCs w:val="21"/>
        </w:rPr>
        <w:t>1.6</w:t>
      </w:r>
      <w:r>
        <w:rPr>
          <w:rFonts w:ascii="Times New Roman" w:hAnsi="Times New Roman"/>
          <w:b/>
          <w:bCs/>
          <w:color w:val="000000"/>
          <w:kern w:val="0"/>
          <w:szCs w:val="21"/>
        </w:rPr>
        <w:t>现场踏勘及响应费用</w:t>
      </w:r>
      <w:bookmarkEnd w:id="29"/>
      <w:bookmarkEnd w:id="30"/>
    </w:p>
    <w:p w14:paraId="5C83BA1D"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1.6.1</w:t>
      </w:r>
      <w:r>
        <w:rPr>
          <w:rFonts w:ascii="Times New Roman" w:hAnsi="Times New Roman"/>
          <w:color w:val="000000"/>
          <w:szCs w:val="21"/>
        </w:rPr>
        <w:t>前附表如规定现场踏勘的，供应商应按规定时间地点参加踏勘。</w:t>
      </w:r>
    </w:p>
    <w:p w14:paraId="4487D130"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1.6.2</w:t>
      </w:r>
      <w:r>
        <w:rPr>
          <w:rFonts w:ascii="Times New Roman" w:hAnsi="Times New Roman"/>
          <w:color w:val="000000"/>
          <w:szCs w:val="21"/>
        </w:rPr>
        <w:t>供应商均应自行承担所有与响应有关的全部费用（采购文件有相关的规定除外）。</w:t>
      </w:r>
    </w:p>
    <w:p w14:paraId="2970F26F"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1.7</w:t>
      </w:r>
      <w:r>
        <w:rPr>
          <w:rFonts w:ascii="Times New Roman" w:hAnsi="Times New Roman"/>
          <w:b/>
          <w:bCs/>
          <w:color w:val="000000"/>
          <w:kern w:val="0"/>
          <w:szCs w:val="21"/>
        </w:rPr>
        <w:t>转包与分包</w:t>
      </w:r>
    </w:p>
    <w:p w14:paraId="6D11578D"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1.7.1</w:t>
      </w:r>
      <w:r>
        <w:rPr>
          <w:rFonts w:ascii="Times New Roman" w:hAnsi="Times New Roman"/>
          <w:color w:val="000000"/>
          <w:szCs w:val="21"/>
        </w:rPr>
        <w:t>如采购文件其他地方无特别规定，本项目不允许转包。</w:t>
      </w:r>
    </w:p>
    <w:p w14:paraId="4D58A426"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1.7.2</w:t>
      </w:r>
      <w:r>
        <w:rPr>
          <w:rFonts w:ascii="Times New Roman" w:hAnsi="Times New Roman"/>
          <w:color w:val="000000"/>
          <w:szCs w:val="21"/>
        </w:rPr>
        <w:t>本项目是否允许分包详见</w:t>
      </w:r>
      <w:r>
        <w:rPr>
          <w:rFonts w:ascii="Times New Roman" w:hAnsi="Times New Roman"/>
          <w:color w:val="000000"/>
          <w:szCs w:val="21"/>
        </w:rPr>
        <w:t>“</w:t>
      </w:r>
      <w:r>
        <w:rPr>
          <w:rFonts w:ascii="Times New Roman" w:hAnsi="Times New Roman"/>
          <w:color w:val="000000"/>
          <w:szCs w:val="21"/>
        </w:rPr>
        <w:t>供应商须知前附表</w:t>
      </w:r>
      <w:r>
        <w:rPr>
          <w:rFonts w:ascii="Times New Roman" w:hAnsi="Times New Roman"/>
          <w:color w:val="000000"/>
          <w:szCs w:val="21"/>
        </w:rPr>
        <w:t>”</w:t>
      </w:r>
      <w:r>
        <w:rPr>
          <w:rFonts w:ascii="Times New Roman" w:hAnsi="Times New Roman"/>
          <w:color w:val="000000"/>
          <w:szCs w:val="21"/>
        </w:rPr>
        <w:t>，本项目不允许违法分包。供应商根据采购文件的规定和采购项</w:t>
      </w:r>
      <w:r>
        <w:rPr>
          <w:rFonts w:ascii="Times New Roman" w:hAnsi="Times New Roman"/>
          <w:color w:val="000000"/>
          <w:szCs w:val="21"/>
        </w:rPr>
        <w:t>目的实际情况，拟在成交后将成交项目的非主体、非关键性工作分包的，应当在响应文件中载明分包承担主体，分包承担主体应当具备相应资质条件且不得再次分包。</w:t>
      </w:r>
    </w:p>
    <w:p w14:paraId="5C9E1D3F" w14:textId="77777777" w:rsidR="009B26DA" w:rsidRDefault="005243B8">
      <w:pPr>
        <w:spacing w:before="120" w:line="276" w:lineRule="auto"/>
        <w:ind w:firstLineChars="200" w:firstLine="422"/>
        <w:outlineLvl w:val="2"/>
        <w:rPr>
          <w:rFonts w:ascii="Times New Roman" w:hAnsi="Times New Roman"/>
          <w:b/>
          <w:bCs/>
          <w:color w:val="000000"/>
          <w:kern w:val="0"/>
          <w:szCs w:val="21"/>
        </w:rPr>
      </w:pPr>
      <w:bookmarkStart w:id="31" w:name="_Toc254970532"/>
      <w:bookmarkStart w:id="32" w:name="_Toc254970673"/>
      <w:r>
        <w:rPr>
          <w:rFonts w:ascii="Times New Roman" w:hAnsi="Times New Roman"/>
          <w:b/>
          <w:bCs/>
          <w:color w:val="000000"/>
          <w:kern w:val="0"/>
          <w:szCs w:val="21"/>
        </w:rPr>
        <w:t>1.8</w:t>
      </w:r>
      <w:r>
        <w:rPr>
          <w:rFonts w:ascii="Times New Roman" w:hAnsi="Times New Roman"/>
          <w:b/>
          <w:bCs/>
          <w:color w:val="000000"/>
          <w:kern w:val="0"/>
          <w:szCs w:val="21"/>
        </w:rPr>
        <w:t>特别说明</w:t>
      </w:r>
      <w:bookmarkEnd w:id="31"/>
      <w:bookmarkEnd w:id="32"/>
    </w:p>
    <w:p w14:paraId="38D4D2C1" w14:textId="77777777" w:rsidR="009B26DA" w:rsidRDefault="005243B8">
      <w:pPr>
        <w:spacing w:line="276" w:lineRule="auto"/>
        <w:ind w:firstLineChars="200" w:firstLine="420"/>
        <w:rPr>
          <w:rFonts w:ascii="Times New Roman" w:hAnsi="Times New Roman"/>
          <w:color w:val="000000"/>
          <w:szCs w:val="21"/>
        </w:rPr>
      </w:pPr>
      <w:r>
        <w:rPr>
          <w:rFonts w:ascii="Times New Roman" w:hAnsi="Times New Roman"/>
          <w:color w:val="000000"/>
          <w:szCs w:val="21"/>
        </w:rPr>
        <w:t xml:space="preserve">1.8.1 </w:t>
      </w:r>
      <w:r>
        <w:rPr>
          <w:rFonts w:ascii="Times New Roman" w:hAnsi="Times New Roman"/>
          <w:color w:val="000000"/>
          <w:szCs w:val="21"/>
        </w:rPr>
        <w:t>供应商应保证其提供的联系方式（电话、传真、电子邮件）有效，以保证往来函件（澄清、修改等）能及时通知供应商，并能及时反馈，否则采购人及代理机构不承担由此引起的一切后果。</w:t>
      </w:r>
    </w:p>
    <w:p w14:paraId="57A5F9E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1.8.2</w:t>
      </w:r>
      <w:r>
        <w:rPr>
          <w:rFonts w:ascii="Times New Roman" w:hAnsi="Times New Roman"/>
          <w:color w:val="000000"/>
          <w:szCs w:val="21"/>
        </w:rPr>
        <w:t>供应商应仔细阅读采购文件的所有内容，按照采购文件的要求提交响应文件，并对所提供的全部资料的真实性承担法律责任。</w:t>
      </w:r>
    </w:p>
    <w:p w14:paraId="1571BB56" w14:textId="77777777" w:rsidR="009B26DA" w:rsidRDefault="005243B8">
      <w:pPr>
        <w:spacing w:before="120" w:line="360" w:lineRule="auto"/>
        <w:ind w:firstLineChars="200" w:firstLine="420"/>
        <w:rPr>
          <w:rFonts w:ascii="Times New Roman" w:hAnsi="Times New Roman"/>
          <w:color w:val="000000"/>
          <w:szCs w:val="21"/>
        </w:rPr>
      </w:pPr>
      <w:r>
        <w:rPr>
          <w:rFonts w:ascii="Times New Roman" w:hAnsi="Times New Roman"/>
          <w:color w:val="000000"/>
          <w:szCs w:val="21"/>
        </w:rPr>
        <w:t>1.8.3</w:t>
      </w:r>
      <w:r>
        <w:rPr>
          <w:rFonts w:ascii="Times New Roman" w:hAnsi="Times New Roman"/>
          <w:color w:val="000000"/>
          <w:szCs w:val="21"/>
        </w:rPr>
        <w:t>供应商在响应活动中提供任何虚假材料，</w:t>
      </w:r>
      <w:r>
        <w:rPr>
          <w:rFonts w:ascii="Times New Roman" w:hAnsi="Times New Roman"/>
          <w:color w:val="000000"/>
          <w:szCs w:val="21"/>
        </w:rPr>
        <w:t>将报监管部门查处；</w:t>
      </w:r>
      <w:r>
        <w:rPr>
          <w:rFonts w:ascii="Times New Roman" w:hAnsi="Times New Roman"/>
          <w:color w:val="000000"/>
          <w:szCs w:val="21"/>
        </w:rPr>
        <w:t xml:space="preserve"> </w:t>
      </w:r>
    </w:p>
    <w:p w14:paraId="472C9B99" w14:textId="77777777" w:rsidR="009B26DA" w:rsidRDefault="005243B8">
      <w:pPr>
        <w:spacing w:before="120" w:line="320" w:lineRule="atLeast"/>
        <w:ind w:leftChars="1" w:left="2" w:firstLineChars="200" w:firstLine="422"/>
        <w:outlineLvl w:val="1"/>
        <w:rPr>
          <w:rFonts w:ascii="Times New Roman" w:hAnsi="Times New Roman"/>
          <w:b/>
          <w:bCs/>
          <w:color w:val="000000"/>
          <w:kern w:val="0"/>
          <w:szCs w:val="21"/>
        </w:rPr>
      </w:pPr>
      <w:bookmarkStart w:id="33" w:name="_Toc254970675"/>
      <w:bookmarkStart w:id="34" w:name="_Toc254970534"/>
      <w:r>
        <w:rPr>
          <w:rFonts w:ascii="Times New Roman" w:hAnsi="Times New Roman"/>
          <w:b/>
          <w:bCs/>
          <w:color w:val="000000"/>
          <w:kern w:val="0"/>
          <w:szCs w:val="21"/>
        </w:rPr>
        <w:t>2</w:t>
      </w:r>
      <w:r>
        <w:rPr>
          <w:rFonts w:ascii="Times New Roman" w:hAnsi="Times New Roman"/>
          <w:b/>
          <w:bCs/>
          <w:color w:val="000000"/>
          <w:kern w:val="0"/>
          <w:szCs w:val="21"/>
        </w:rPr>
        <w:t>．采购文件</w:t>
      </w:r>
      <w:bookmarkEnd w:id="33"/>
      <w:bookmarkEnd w:id="34"/>
    </w:p>
    <w:p w14:paraId="155A0FC1"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2.1</w:t>
      </w:r>
      <w:r>
        <w:rPr>
          <w:rFonts w:ascii="Times New Roman" w:hAnsi="Times New Roman"/>
          <w:b/>
          <w:bCs/>
          <w:color w:val="000000"/>
          <w:kern w:val="0"/>
          <w:szCs w:val="21"/>
        </w:rPr>
        <w:t>采购文件的构成</w:t>
      </w:r>
    </w:p>
    <w:p w14:paraId="3B1B2A6B"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第一章</w:t>
      </w:r>
      <w:r>
        <w:rPr>
          <w:rFonts w:ascii="Times New Roman" w:hAnsi="Times New Roman"/>
          <w:color w:val="000000"/>
          <w:szCs w:val="21"/>
        </w:rPr>
        <w:t xml:space="preserve"> </w:t>
      </w:r>
      <w:r>
        <w:rPr>
          <w:rFonts w:ascii="Times New Roman" w:hAnsi="Times New Roman"/>
          <w:color w:val="000000"/>
          <w:szCs w:val="21"/>
        </w:rPr>
        <w:t>磋商公告</w:t>
      </w:r>
    </w:p>
    <w:p w14:paraId="1C37136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第二章</w:t>
      </w:r>
      <w:r>
        <w:rPr>
          <w:rFonts w:ascii="Times New Roman" w:hAnsi="Times New Roman"/>
          <w:color w:val="000000"/>
          <w:szCs w:val="21"/>
        </w:rPr>
        <w:t xml:space="preserve"> </w:t>
      </w:r>
      <w:r>
        <w:rPr>
          <w:rFonts w:ascii="Times New Roman" w:hAnsi="Times New Roman"/>
          <w:color w:val="000000"/>
          <w:szCs w:val="21"/>
        </w:rPr>
        <w:t>采购需求</w:t>
      </w:r>
    </w:p>
    <w:p w14:paraId="07F029AB"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第三章</w:t>
      </w:r>
      <w:r>
        <w:rPr>
          <w:rFonts w:ascii="Times New Roman" w:hAnsi="Times New Roman"/>
          <w:color w:val="000000"/>
          <w:szCs w:val="21"/>
        </w:rPr>
        <w:t xml:space="preserve"> </w:t>
      </w:r>
      <w:r>
        <w:rPr>
          <w:rFonts w:ascii="Times New Roman" w:hAnsi="Times New Roman"/>
          <w:color w:val="000000"/>
          <w:szCs w:val="21"/>
        </w:rPr>
        <w:t>供应商须知</w:t>
      </w:r>
    </w:p>
    <w:p w14:paraId="237B3108"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第四章</w:t>
      </w:r>
      <w:r>
        <w:rPr>
          <w:rFonts w:ascii="Times New Roman" w:hAnsi="Times New Roman"/>
          <w:color w:val="000000"/>
          <w:szCs w:val="21"/>
        </w:rPr>
        <w:t xml:space="preserve"> </w:t>
      </w:r>
      <w:r>
        <w:rPr>
          <w:rFonts w:ascii="Times New Roman" w:hAnsi="Times New Roman"/>
          <w:color w:val="000000"/>
          <w:szCs w:val="21"/>
        </w:rPr>
        <w:t>评审方法及标准</w:t>
      </w:r>
    </w:p>
    <w:p w14:paraId="4814C45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第五章</w:t>
      </w:r>
      <w:r>
        <w:rPr>
          <w:rFonts w:ascii="Times New Roman" w:hAnsi="Times New Roman"/>
          <w:color w:val="000000"/>
          <w:szCs w:val="21"/>
        </w:rPr>
        <w:t xml:space="preserve"> </w:t>
      </w:r>
      <w:r>
        <w:rPr>
          <w:rFonts w:ascii="Times New Roman" w:hAnsi="Times New Roman"/>
          <w:color w:val="000000"/>
          <w:szCs w:val="21"/>
        </w:rPr>
        <w:t>合同主要条款格式</w:t>
      </w:r>
    </w:p>
    <w:p w14:paraId="5FBC2B0B"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第六章</w:t>
      </w:r>
      <w:r>
        <w:rPr>
          <w:rFonts w:ascii="Times New Roman" w:hAnsi="Times New Roman"/>
          <w:color w:val="000000"/>
          <w:szCs w:val="21"/>
        </w:rPr>
        <w:t xml:space="preserve"> </w:t>
      </w:r>
      <w:r>
        <w:rPr>
          <w:rFonts w:ascii="Times New Roman" w:hAnsi="Times New Roman"/>
          <w:color w:val="000000"/>
          <w:szCs w:val="21"/>
        </w:rPr>
        <w:t>响应文件格式</w:t>
      </w:r>
    </w:p>
    <w:p w14:paraId="50CC3A1C"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2.2</w:t>
      </w:r>
      <w:r>
        <w:rPr>
          <w:rFonts w:ascii="Times New Roman" w:hAnsi="Times New Roman"/>
          <w:b/>
          <w:bCs/>
          <w:color w:val="000000"/>
          <w:kern w:val="0"/>
          <w:szCs w:val="21"/>
        </w:rPr>
        <w:t>供应商的风险</w:t>
      </w:r>
    </w:p>
    <w:p w14:paraId="45DE1A5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供应商没有按照采购文件要求提供全部资料，或者供应商没有对采购文件在各方面作出实质性响应是供应商的风险，并可能导致其响应被否决。</w:t>
      </w:r>
    </w:p>
    <w:p w14:paraId="74A55119" w14:textId="77777777" w:rsidR="009B26DA" w:rsidRDefault="005243B8">
      <w:pPr>
        <w:spacing w:before="120" w:line="320" w:lineRule="atLeast"/>
        <w:ind w:firstLineChars="200" w:firstLine="422"/>
        <w:outlineLvl w:val="2"/>
        <w:rPr>
          <w:rFonts w:ascii="Times New Roman" w:hAnsi="Times New Roman"/>
          <w:b/>
          <w:color w:val="000000"/>
          <w:szCs w:val="21"/>
        </w:rPr>
      </w:pPr>
      <w:r>
        <w:rPr>
          <w:rFonts w:ascii="Times New Roman" w:hAnsi="Times New Roman"/>
          <w:b/>
          <w:bCs/>
          <w:color w:val="000000"/>
          <w:kern w:val="0"/>
          <w:szCs w:val="21"/>
        </w:rPr>
        <w:t>2.3</w:t>
      </w:r>
      <w:r>
        <w:rPr>
          <w:rFonts w:ascii="Times New Roman" w:hAnsi="Times New Roman"/>
          <w:b/>
          <w:bCs/>
          <w:color w:val="000000"/>
          <w:kern w:val="0"/>
          <w:szCs w:val="21"/>
        </w:rPr>
        <w:t>采购文件的澄清与修改</w:t>
      </w:r>
    </w:p>
    <w:p w14:paraId="05250F9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2.3.1</w:t>
      </w:r>
      <w:r>
        <w:rPr>
          <w:rFonts w:ascii="Times New Roman" w:hAnsi="Times New Roman"/>
          <w:color w:val="000000"/>
          <w:szCs w:val="21"/>
        </w:rPr>
        <w:t>任何已获得采购文件的潜在供应商，均可以书面形式要求采购代理机构作出书面解释、澄清。</w:t>
      </w:r>
    </w:p>
    <w:p w14:paraId="79D3CFB8"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lastRenderedPageBreak/>
        <w:t>2.3.2</w:t>
      </w:r>
      <w:r>
        <w:rPr>
          <w:rFonts w:ascii="Times New Roman" w:hAnsi="Times New Roman"/>
          <w:color w:val="000000"/>
          <w:szCs w:val="21"/>
        </w:rPr>
        <w:t>采购人、采购代理机构可以对已发出的采购文件进行必要的澄清或者修改，澄清或者修改的内容可能影响响应文件编制的，采购人、采购代理机构应当在提交首次响应文件截止时间至少</w:t>
      </w:r>
      <w:r>
        <w:rPr>
          <w:rFonts w:ascii="Times New Roman" w:hAnsi="Times New Roman"/>
          <w:color w:val="000000"/>
          <w:szCs w:val="21"/>
        </w:rPr>
        <w:t>5</w:t>
      </w:r>
      <w:r>
        <w:rPr>
          <w:rFonts w:ascii="Times New Roman" w:hAnsi="Times New Roman"/>
          <w:color w:val="000000"/>
          <w:szCs w:val="21"/>
        </w:rPr>
        <w:t>日前，在供应商须知前附表规定的方式通知所有获取采购文件的潜在供应商，不足</w:t>
      </w:r>
      <w:r>
        <w:rPr>
          <w:rFonts w:ascii="Times New Roman" w:hAnsi="Times New Roman"/>
          <w:color w:val="000000"/>
          <w:szCs w:val="21"/>
        </w:rPr>
        <w:t>5</w:t>
      </w:r>
      <w:r>
        <w:rPr>
          <w:rFonts w:ascii="Times New Roman" w:hAnsi="Times New Roman"/>
          <w:color w:val="000000"/>
          <w:szCs w:val="21"/>
        </w:rPr>
        <w:t>日的，采购人、采购代理机构应当顺延提交首次响应文件截止时间。</w:t>
      </w:r>
      <w:r>
        <w:rPr>
          <w:rFonts w:ascii="Times New Roman" w:hAnsi="Times New Roman"/>
          <w:color w:val="000000"/>
          <w:szCs w:val="21"/>
        </w:rPr>
        <w:t xml:space="preserve"> </w:t>
      </w:r>
    </w:p>
    <w:p w14:paraId="4DD4CB1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2.3.3</w:t>
      </w:r>
      <w:r>
        <w:rPr>
          <w:rFonts w:ascii="Times New Roman" w:hAnsi="Times New Roman"/>
          <w:color w:val="000000"/>
          <w:szCs w:val="21"/>
        </w:rPr>
        <w:t>采购文件澄清、答复、修改、补充的内容为采购文件的组成部分。当采购文件与采购文件的答复、澄清、修改</w:t>
      </w:r>
      <w:r>
        <w:rPr>
          <w:rFonts w:ascii="Times New Roman" w:hAnsi="Times New Roman"/>
          <w:color w:val="000000"/>
          <w:szCs w:val="21"/>
        </w:rPr>
        <w:t>、补充通知就同一内容的表述不一致时，以最后发出的公告或书面文件为准。</w:t>
      </w:r>
    </w:p>
    <w:p w14:paraId="777F2383" w14:textId="77777777" w:rsidR="009B26DA" w:rsidRDefault="005243B8">
      <w:pPr>
        <w:spacing w:before="120" w:line="320" w:lineRule="atLeast"/>
        <w:ind w:leftChars="1" w:left="2" w:firstLineChars="200" w:firstLine="422"/>
        <w:outlineLvl w:val="1"/>
        <w:rPr>
          <w:rFonts w:ascii="Times New Roman" w:hAnsi="Times New Roman"/>
          <w:b/>
          <w:bCs/>
          <w:color w:val="000000"/>
          <w:kern w:val="0"/>
          <w:szCs w:val="21"/>
        </w:rPr>
      </w:pPr>
      <w:bookmarkStart w:id="35" w:name="_Toc254970676"/>
      <w:bookmarkStart w:id="36" w:name="_Toc254970535"/>
      <w:r>
        <w:rPr>
          <w:rFonts w:ascii="Times New Roman" w:hAnsi="Times New Roman"/>
          <w:b/>
          <w:bCs/>
          <w:color w:val="000000"/>
          <w:kern w:val="0"/>
          <w:szCs w:val="21"/>
        </w:rPr>
        <w:t>3</w:t>
      </w:r>
      <w:r>
        <w:rPr>
          <w:rFonts w:ascii="Times New Roman" w:hAnsi="Times New Roman"/>
          <w:b/>
          <w:bCs/>
          <w:color w:val="000000"/>
          <w:kern w:val="0"/>
          <w:szCs w:val="21"/>
        </w:rPr>
        <w:t>．响应文件</w:t>
      </w:r>
      <w:bookmarkEnd w:id="35"/>
      <w:bookmarkEnd w:id="36"/>
    </w:p>
    <w:p w14:paraId="63825EB6"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bookmarkStart w:id="37" w:name="_Toc254970536"/>
      <w:bookmarkStart w:id="38" w:name="_Toc254970677"/>
      <w:r>
        <w:rPr>
          <w:rFonts w:ascii="Times New Roman" w:hAnsi="Times New Roman"/>
          <w:b/>
          <w:bCs/>
          <w:color w:val="000000"/>
          <w:kern w:val="0"/>
          <w:szCs w:val="21"/>
        </w:rPr>
        <w:t>3.1</w:t>
      </w:r>
      <w:r>
        <w:rPr>
          <w:rFonts w:ascii="Times New Roman" w:hAnsi="Times New Roman"/>
          <w:b/>
          <w:bCs/>
          <w:color w:val="000000"/>
          <w:kern w:val="0"/>
          <w:szCs w:val="21"/>
        </w:rPr>
        <w:t>响应文件的组成</w:t>
      </w:r>
      <w:bookmarkEnd w:id="37"/>
      <w:bookmarkEnd w:id="38"/>
    </w:p>
    <w:p w14:paraId="1B784B5B"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响应文件由第六章</w:t>
      </w:r>
      <w:r>
        <w:rPr>
          <w:rFonts w:ascii="Times New Roman" w:hAnsi="Times New Roman"/>
          <w:color w:val="000000"/>
          <w:szCs w:val="21"/>
        </w:rPr>
        <w:t>“</w:t>
      </w:r>
      <w:r>
        <w:rPr>
          <w:rFonts w:ascii="Times New Roman" w:hAnsi="Times New Roman"/>
          <w:color w:val="000000"/>
          <w:szCs w:val="21"/>
        </w:rPr>
        <w:t>响应文件格式</w:t>
      </w:r>
      <w:r>
        <w:rPr>
          <w:rFonts w:ascii="Times New Roman" w:hAnsi="Times New Roman"/>
          <w:color w:val="000000"/>
          <w:szCs w:val="21"/>
        </w:rPr>
        <w:t>”</w:t>
      </w:r>
      <w:r>
        <w:rPr>
          <w:rFonts w:ascii="Times New Roman" w:hAnsi="Times New Roman"/>
          <w:color w:val="000000"/>
          <w:szCs w:val="21"/>
        </w:rPr>
        <w:t>规定的内容和供应商所作的一切有效补充、修改和承诺等文件组成。</w:t>
      </w:r>
    </w:p>
    <w:p w14:paraId="70EF905D"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bookmarkStart w:id="39" w:name="_Toc254970678"/>
      <w:bookmarkStart w:id="40" w:name="_Toc254970537"/>
      <w:r>
        <w:rPr>
          <w:rFonts w:ascii="Times New Roman" w:hAnsi="Times New Roman"/>
          <w:b/>
          <w:color w:val="000000"/>
          <w:szCs w:val="21"/>
        </w:rPr>
        <w:t>3.2</w:t>
      </w:r>
      <w:r>
        <w:rPr>
          <w:rFonts w:ascii="Times New Roman" w:hAnsi="Times New Roman"/>
          <w:b/>
          <w:bCs/>
          <w:color w:val="000000"/>
          <w:kern w:val="0"/>
          <w:szCs w:val="21"/>
        </w:rPr>
        <w:t>响应文件的语言及计量</w:t>
      </w:r>
      <w:bookmarkEnd w:id="39"/>
      <w:bookmarkEnd w:id="40"/>
    </w:p>
    <w:p w14:paraId="3182235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3.2.1</w:t>
      </w:r>
      <w:r>
        <w:rPr>
          <w:rFonts w:ascii="Times New Roman" w:hAnsi="Times New Roman"/>
          <w:color w:val="000000"/>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w:t>
      </w:r>
      <w:r>
        <w:rPr>
          <w:rFonts w:ascii="Times New Roman" w:hAnsi="Times New Roman"/>
          <w:color w:val="000000"/>
          <w:szCs w:val="21"/>
        </w:rPr>
        <w:t>同文字文本响应文件的解释发生异议的，以中文文本为准。</w:t>
      </w:r>
    </w:p>
    <w:p w14:paraId="6893900F"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3.2.2</w:t>
      </w:r>
      <w:r>
        <w:rPr>
          <w:rFonts w:ascii="Times New Roman" w:hAnsi="Times New Roman"/>
          <w:color w:val="000000"/>
          <w:szCs w:val="21"/>
        </w:rPr>
        <w:t>计量单位采购文件已有明确规定的，响应使用采购文件规定的计量单位；采购文件没有规定的，应采用中华人民共和国法定计量单位。</w:t>
      </w:r>
    </w:p>
    <w:p w14:paraId="000A7129"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bookmarkStart w:id="41" w:name="_Toc254970538"/>
      <w:bookmarkStart w:id="42" w:name="_Toc254970679"/>
      <w:r>
        <w:rPr>
          <w:rFonts w:ascii="Times New Roman" w:hAnsi="Times New Roman"/>
          <w:b/>
          <w:bCs/>
          <w:color w:val="000000"/>
          <w:kern w:val="0"/>
          <w:szCs w:val="21"/>
        </w:rPr>
        <w:t>3.3</w:t>
      </w:r>
      <w:r>
        <w:rPr>
          <w:rFonts w:ascii="Times New Roman" w:hAnsi="Times New Roman"/>
          <w:b/>
          <w:bCs/>
          <w:color w:val="000000"/>
          <w:kern w:val="0"/>
          <w:szCs w:val="21"/>
        </w:rPr>
        <w:t>响应报价</w:t>
      </w:r>
      <w:bookmarkEnd w:id="41"/>
      <w:bookmarkEnd w:id="42"/>
    </w:p>
    <w:p w14:paraId="2BA3DFF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3.3.1</w:t>
      </w:r>
      <w:r>
        <w:rPr>
          <w:rFonts w:ascii="Times New Roman" w:hAnsi="Times New Roman"/>
          <w:color w:val="000000"/>
          <w:szCs w:val="21"/>
        </w:rPr>
        <w:t>响应报价应按采购文件中相关附表格式填写。</w:t>
      </w:r>
    </w:p>
    <w:p w14:paraId="48D4487F"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3.3.2</w:t>
      </w:r>
      <w:r>
        <w:rPr>
          <w:rFonts w:ascii="Times New Roman" w:hAnsi="Times New Roman"/>
          <w:color w:val="000000"/>
          <w:szCs w:val="21"/>
        </w:rPr>
        <w:t>响应文件只允许有一个报价，有选择的或有条件的报价将不予接受。</w:t>
      </w:r>
    </w:p>
    <w:p w14:paraId="12EE0CFA" w14:textId="77777777" w:rsidR="009B26DA" w:rsidRDefault="005243B8">
      <w:pPr>
        <w:suppressAutoHyphens/>
        <w:spacing w:before="120" w:line="320" w:lineRule="atLeast"/>
        <w:ind w:firstLineChars="200" w:firstLine="420"/>
        <w:rPr>
          <w:rFonts w:ascii="Times New Roman" w:hAnsi="Times New Roman"/>
          <w:color w:val="000000"/>
          <w:kern w:val="1"/>
          <w:szCs w:val="21"/>
        </w:rPr>
      </w:pPr>
      <w:r>
        <w:rPr>
          <w:rFonts w:ascii="Times New Roman" w:hAnsi="Times New Roman"/>
          <w:color w:val="000000"/>
          <w:kern w:val="1"/>
          <w:szCs w:val="21"/>
        </w:rPr>
        <w:t>3.3.3</w:t>
      </w:r>
      <w:r>
        <w:rPr>
          <w:rFonts w:ascii="Times New Roman" w:hAnsi="Times New Roman"/>
          <w:color w:val="000000"/>
          <w:kern w:val="1"/>
          <w:szCs w:val="21"/>
        </w:rPr>
        <w:t>对于本文件中未列明，而供应商认为必需的费用也需列入响应报价。在合同实施时，采购人将不予支付成交供应商没有列入的项目费用，并认为此项目的费用已包括在响应报价中。</w:t>
      </w:r>
    </w:p>
    <w:p w14:paraId="51748852" w14:textId="77777777" w:rsidR="009B26DA" w:rsidRDefault="005243B8">
      <w:pPr>
        <w:suppressAutoHyphens/>
        <w:spacing w:before="120" w:line="320" w:lineRule="atLeast"/>
        <w:ind w:firstLineChars="200" w:firstLine="420"/>
        <w:rPr>
          <w:rFonts w:ascii="Times New Roman" w:hAnsi="Times New Roman"/>
          <w:b/>
          <w:bCs/>
          <w:color w:val="000000"/>
          <w:kern w:val="1"/>
          <w:szCs w:val="21"/>
        </w:rPr>
      </w:pPr>
      <w:r>
        <w:rPr>
          <w:rFonts w:ascii="Times New Roman" w:hAnsi="Times New Roman"/>
          <w:color w:val="000000"/>
          <w:kern w:val="1"/>
          <w:szCs w:val="21"/>
        </w:rPr>
        <w:t>3.3.4</w:t>
      </w:r>
      <w:r>
        <w:rPr>
          <w:rFonts w:ascii="Times New Roman" w:hAnsi="Times New Roman"/>
          <w:color w:val="000000"/>
          <w:kern w:val="1"/>
          <w:szCs w:val="21"/>
        </w:rPr>
        <w:t>采购人不接受供应商给予的赠品、回扣或者与采购无关的其他商品、服务。</w:t>
      </w:r>
    </w:p>
    <w:p w14:paraId="7E9E7FC9"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3.4</w:t>
      </w:r>
      <w:r>
        <w:rPr>
          <w:rFonts w:ascii="Times New Roman" w:hAnsi="Times New Roman"/>
          <w:b/>
          <w:bCs/>
          <w:color w:val="000000"/>
          <w:kern w:val="0"/>
          <w:szCs w:val="21"/>
        </w:rPr>
        <w:t>响应有效期</w:t>
      </w:r>
    </w:p>
    <w:p w14:paraId="21994599"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3.4.1</w:t>
      </w:r>
      <w:r>
        <w:rPr>
          <w:rFonts w:ascii="Times New Roman" w:hAnsi="Times New Roman"/>
          <w:color w:val="000000"/>
          <w:szCs w:val="21"/>
        </w:rPr>
        <w:t>如采购文件其他地方无特别规定，响应有效期则为响应截止之日起</w:t>
      </w:r>
      <w:r>
        <w:rPr>
          <w:rFonts w:ascii="Times New Roman" w:hAnsi="Times New Roman"/>
          <w:color w:val="000000"/>
          <w:szCs w:val="21"/>
        </w:rPr>
        <w:t>90</w:t>
      </w:r>
      <w:r>
        <w:rPr>
          <w:rFonts w:ascii="Times New Roman" w:hAnsi="Times New Roman"/>
          <w:color w:val="000000"/>
          <w:szCs w:val="21"/>
        </w:rPr>
        <w:t>天。在响应有效期内响应文件应保持有效。</w:t>
      </w:r>
      <w:r>
        <w:rPr>
          <w:rFonts w:ascii="Times New Roman" w:hAnsi="Times New Roman"/>
          <w:b/>
          <w:bCs/>
          <w:color w:val="000000"/>
          <w:szCs w:val="21"/>
        </w:rPr>
        <w:t>有效期不足的响应文件将被否决</w:t>
      </w:r>
      <w:r>
        <w:rPr>
          <w:rFonts w:ascii="Times New Roman" w:hAnsi="Times New Roman"/>
          <w:color w:val="000000"/>
          <w:szCs w:val="21"/>
        </w:rPr>
        <w:t>。</w:t>
      </w:r>
    </w:p>
    <w:p w14:paraId="100FB090"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3.4.2</w:t>
      </w:r>
      <w:r>
        <w:rPr>
          <w:rFonts w:ascii="Times New Roman" w:hAnsi="Times New Roman"/>
          <w:color w:val="000000"/>
          <w:szCs w:val="21"/>
        </w:rPr>
        <w:t>在特殊情况下，采购人可与供应商协商延长响应文件的有效期，这种要求和答复均以书面形式进行。</w:t>
      </w:r>
    </w:p>
    <w:p w14:paraId="44F53DB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4.3</w:t>
      </w:r>
      <w:r>
        <w:rPr>
          <w:rFonts w:ascii="Times New Roman" w:hAnsi="Times New Roman"/>
          <w:color w:val="000000"/>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0F4D27D7"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bookmarkStart w:id="43" w:name="_Toc254970541"/>
      <w:bookmarkStart w:id="44" w:name="_Toc254970682"/>
      <w:r>
        <w:rPr>
          <w:rFonts w:ascii="Times New Roman" w:hAnsi="Times New Roman"/>
          <w:b/>
          <w:bCs/>
          <w:color w:val="000000"/>
          <w:kern w:val="0"/>
          <w:szCs w:val="21"/>
        </w:rPr>
        <w:t>3.5</w:t>
      </w:r>
      <w:r>
        <w:rPr>
          <w:rFonts w:ascii="Times New Roman" w:hAnsi="Times New Roman"/>
          <w:b/>
          <w:bCs/>
          <w:color w:val="000000"/>
          <w:kern w:val="0"/>
          <w:szCs w:val="21"/>
        </w:rPr>
        <w:t>磋商保证金</w:t>
      </w:r>
      <w:bookmarkEnd w:id="43"/>
      <w:bookmarkEnd w:id="44"/>
    </w:p>
    <w:p w14:paraId="1DFE29D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3.5.1</w:t>
      </w:r>
      <w:r>
        <w:rPr>
          <w:rFonts w:ascii="Times New Roman" w:hAnsi="Times New Roman"/>
          <w:color w:val="000000"/>
          <w:szCs w:val="21"/>
        </w:rPr>
        <w:t>供应商须按须知前附表规定提交磋商保证金，</w:t>
      </w:r>
      <w:r>
        <w:rPr>
          <w:rFonts w:ascii="Times New Roman" w:hAnsi="Times New Roman"/>
          <w:b/>
          <w:bCs/>
          <w:color w:val="000000"/>
          <w:szCs w:val="21"/>
        </w:rPr>
        <w:t>否则其响应将被否决</w:t>
      </w:r>
      <w:r>
        <w:rPr>
          <w:rFonts w:ascii="Times New Roman" w:hAnsi="Times New Roman"/>
          <w:color w:val="000000"/>
          <w:szCs w:val="21"/>
        </w:rPr>
        <w:t>。除采购文件规定不予退还保证金的情形外，代理机构在规定时间内退回供应商的磋商保证金（供应商自行承担因未按供应商须知前附表要求交纳导致磋商保证金无法及时退还的责任）。</w:t>
      </w:r>
    </w:p>
    <w:p w14:paraId="3A97E29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3.5.2</w:t>
      </w:r>
      <w:r>
        <w:rPr>
          <w:rFonts w:ascii="Times New Roman" w:hAnsi="Times New Roman"/>
          <w:color w:val="000000"/>
          <w:szCs w:val="21"/>
        </w:rPr>
        <w:t>磋商保证金币种应与响应报价币种相同。</w:t>
      </w:r>
    </w:p>
    <w:p w14:paraId="6FDB96C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3.5.3</w:t>
      </w:r>
      <w:r>
        <w:rPr>
          <w:rFonts w:ascii="Times New Roman" w:hAnsi="Times New Roman"/>
          <w:color w:val="000000"/>
          <w:szCs w:val="21"/>
        </w:rPr>
        <w:t>未成交供应商的磋商保证金在成交通知书发出后</w:t>
      </w:r>
      <w:r>
        <w:rPr>
          <w:rFonts w:ascii="Times New Roman" w:hAnsi="Times New Roman"/>
          <w:color w:val="000000"/>
          <w:szCs w:val="21"/>
        </w:rPr>
        <w:t>5</w:t>
      </w:r>
      <w:r>
        <w:rPr>
          <w:rFonts w:ascii="Times New Roman" w:hAnsi="Times New Roman"/>
          <w:color w:val="000000"/>
          <w:szCs w:val="21"/>
        </w:rPr>
        <w:t>个工作日内退还。成交供应商的磋商保证</w:t>
      </w:r>
      <w:r>
        <w:rPr>
          <w:rFonts w:ascii="Times New Roman" w:hAnsi="Times New Roman"/>
          <w:color w:val="000000"/>
          <w:szCs w:val="21"/>
        </w:rPr>
        <w:lastRenderedPageBreak/>
        <w:t>金在合同签订后</w:t>
      </w:r>
      <w:r>
        <w:rPr>
          <w:rFonts w:ascii="Times New Roman" w:hAnsi="Times New Roman"/>
          <w:color w:val="000000"/>
          <w:szCs w:val="21"/>
        </w:rPr>
        <w:t>5</w:t>
      </w:r>
      <w:r>
        <w:rPr>
          <w:rFonts w:ascii="Times New Roman" w:hAnsi="Times New Roman"/>
          <w:color w:val="000000"/>
          <w:szCs w:val="21"/>
        </w:rPr>
        <w:t>个工作日内退还（办理退还手续时需要向采购代理机构提供两份合同复印件）。</w:t>
      </w:r>
    </w:p>
    <w:p w14:paraId="5633989F"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3.5.4</w:t>
      </w:r>
      <w:r>
        <w:rPr>
          <w:rFonts w:ascii="Times New Roman" w:hAnsi="Times New Roman"/>
          <w:color w:val="000000"/>
          <w:szCs w:val="21"/>
        </w:rPr>
        <w:t>供应商有下列情形之一的，磋商保证金将不予退还：</w:t>
      </w:r>
    </w:p>
    <w:p w14:paraId="1472E741" w14:textId="77777777" w:rsidR="009B26DA" w:rsidRDefault="005243B8">
      <w:pPr>
        <w:numPr>
          <w:ilvl w:val="0"/>
          <w:numId w:val="2"/>
        </w:numPr>
        <w:spacing w:before="120" w:line="320" w:lineRule="atLeast"/>
        <w:rPr>
          <w:rFonts w:ascii="Times New Roman" w:hAnsi="Times New Roman"/>
          <w:color w:val="000000"/>
          <w:szCs w:val="21"/>
        </w:rPr>
      </w:pPr>
      <w:r>
        <w:rPr>
          <w:rFonts w:ascii="Times New Roman" w:hAnsi="Times New Roman"/>
          <w:color w:val="000000"/>
          <w:szCs w:val="21"/>
        </w:rPr>
        <w:t>供应商在响应有效期内撤销响应文件的；</w:t>
      </w:r>
    </w:p>
    <w:p w14:paraId="171E53C6" w14:textId="77777777" w:rsidR="009B26DA" w:rsidRDefault="005243B8">
      <w:pPr>
        <w:numPr>
          <w:ilvl w:val="0"/>
          <w:numId w:val="2"/>
        </w:numPr>
        <w:spacing w:before="120" w:line="320" w:lineRule="atLeast"/>
        <w:rPr>
          <w:rFonts w:ascii="Times New Roman" w:hAnsi="Times New Roman"/>
          <w:color w:val="000000"/>
          <w:szCs w:val="21"/>
        </w:rPr>
      </w:pPr>
      <w:r>
        <w:rPr>
          <w:rFonts w:ascii="Times New Roman" w:hAnsi="Times New Roman"/>
          <w:color w:val="000000"/>
          <w:szCs w:val="21"/>
        </w:rPr>
        <w:t>供应商在响应过程中弄虚作</w:t>
      </w:r>
      <w:r>
        <w:rPr>
          <w:rFonts w:ascii="Times New Roman" w:hAnsi="Times New Roman"/>
          <w:color w:val="000000"/>
          <w:szCs w:val="21"/>
        </w:rPr>
        <w:t>假，提供虚假材料的；</w:t>
      </w:r>
    </w:p>
    <w:p w14:paraId="01809E63" w14:textId="77777777" w:rsidR="009B26DA" w:rsidRDefault="005243B8">
      <w:pPr>
        <w:numPr>
          <w:ilvl w:val="0"/>
          <w:numId w:val="2"/>
        </w:numPr>
        <w:spacing w:before="120" w:line="320" w:lineRule="atLeast"/>
        <w:rPr>
          <w:rFonts w:ascii="Times New Roman" w:hAnsi="Times New Roman"/>
          <w:color w:val="000000"/>
          <w:szCs w:val="21"/>
        </w:rPr>
      </w:pPr>
      <w:r>
        <w:rPr>
          <w:rFonts w:ascii="Times New Roman" w:hAnsi="Times New Roman"/>
          <w:color w:val="000000"/>
          <w:szCs w:val="21"/>
        </w:rPr>
        <w:t>成交供应商无正当理由不与采购人签订合同的；</w:t>
      </w:r>
    </w:p>
    <w:p w14:paraId="3E48EC12" w14:textId="77777777" w:rsidR="009B26DA" w:rsidRDefault="005243B8">
      <w:pPr>
        <w:numPr>
          <w:ilvl w:val="0"/>
          <w:numId w:val="2"/>
        </w:numPr>
        <w:spacing w:before="120" w:line="320" w:lineRule="atLeast"/>
        <w:rPr>
          <w:rFonts w:ascii="Times New Roman" w:hAnsi="Times New Roman"/>
          <w:color w:val="000000"/>
          <w:szCs w:val="21"/>
        </w:rPr>
      </w:pPr>
      <w:r>
        <w:rPr>
          <w:rFonts w:ascii="Times New Roman" w:hAnsi="Times New Roman"/>
          <w:color w:val="000000"/>
          <w:szCs w:val="21"/>
        </w:rPr>
        <w:t>将成交项目转让给他人或者在响应文件中未说明且未经采购人同意，将成交项目分包给他人的；</w:t>
      </w:r>
    </w:p>
    <w:p w14:paraId="0E95398C" w14:textId="77777777" w:rsidR="009B26DA" w:rsidRDefault="005243B8">
      <w:pPr>
        <w:numPr>
          <w:ilvl w:val="0"/>
          <w:numId w:val="2"/>
        </w:numPr>
        <w:spacing w:before="120" w:line="320" w:lineRule="atLeast"/>
        <w:rPr>
          <w:rFonts w:ascii="Times New Roman" w:hAnsi="Times New Roman"/>
          <w:color w:val="000000"/>
          <w:szCs w:val="21"/>
        </w:rPr>
      </w:pPr>
      <w:r>
        <w:rPr>
          <w:rFonts w:ascii="Times New Roman" w:hAnsi="Times New Roman"/>
          <w:color w:val="000000"/>
          <w:szCs w:val="21"/>
        </w:rPr>
        <w:t>供应商与采购人、其他供应商或者采购代理机构恶意串通的；</w:t>
      </w:r>
    </w:p>
    <w:p w14:paraId="0DCD67FC" w14:textId="77777777" w:rsidR="009B26DA" w:rsidRDefault="005243B8">
      <w:pPr>
        <w:numPr>
          <w:ilvl w:val="0"/>
          <w:numId w:val="2"/>
        </w:numPr>
        <w:spacing w:before="120" w:line="320" w:lineRule="atLeast"/>
        <w:rPr>
          <w:rFonts w:ascii="Times New Roman" w:hAnsi="Times New Roman"/>
          <w:color w:val="000000"/>
          <w:szCs w:val="21"/>
        </w:rPr>
      </w:pPr>
      <w:r>
        <w:rPr>
          <w:rFonts w:ascii="Times New Roman" w:hAnsi="Times New Roman"/>
          <w:color w:val="000000"/>
          <w:szCs w:val="21"/>
        </w:rPr>
        <w:t>拒绝履行合同义务的；</w:t>
      </w:r>
    </w:p>
    <w:p w14:paraId="1C1AE3E6" w14:textId="77777777" w:rsidR="009B26DA" w:rsidRDefault="005243B8">
      <w:pPr>
        <w:numPr>
          <w:ilvl w:val="0"/>
          <w:numId w:val="2"/>
        </w:numPr>
        <w:spacing w:before="120" w:line="320" w:lineRule="atLeast"/>
        <w:rPr>
          <w:rFonts w:ascii="Times New Roman" w:hAnsi="Times New Roman"/>
          <w:color w:val="000000"/>
          <w:szCs w:val="21"/>
        </w:rPr>
      </w:pPr>
      <w:r>
        <w:rPr>
          <w:rFonts w:ascii="Times New Roman" w:hAnsi="Times New Roman"/>
          <w:color w:val="000000"/>
          <w:szCs w:val="21"/>
        </w:rPr>
        <w:t>其他严重扰乱招投标程序的。</w:t>
      </w:r>
    </w:p>
    <w:p w14:paraId="4EA5AE9E"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bookmarkStart w:id="45" w:name="_Toc254970542"/>
      <w:bookmarkStart w:id="46" w:name="_Toc254970683"/>
      <w:r>
        <w:rPr>
          <w:rFonts w:ascii="Times New Roman" w:hAnsi="Times New Roman"/>
          <w:b/>
          <w:bCs/>
          <w:color w:val="000000"/>
          <w:kern w:val="0"/>
          <w:szCs w:val="21"/>
        </w:rPr>
        <w:t>3.6</w:t>
      </w:r>
      <w:r>
        <w:rPr>
          <w:rFonts w:ascii="Times New Roman" w:hAnsi="Times New Roman"/>
          <w:b/>
          <w:bCs/>
          <w:color w:val="000000"/>
          <w:kern w:val="0"/>
          <w:szCs w:val="21"/>
        </w:rPr>
        <w:t>响应文件的</w:t>
      </w:r>
      <w:bookmarkEnd w:id="45"/>
      <w:bookmarkEnd w:id="46"/>
      <w:r>
        <w:rPr>
          <w:rFonts w:ascii="Times New Roman" w:hAnsi="Times New Roman"/>
          <w:b/>
          <w:bCs/>
          <w:color w:val="000000"/>
          <w:kern w:val="0"/>
          <w:szCs w:val="21"/>
        </w:rPr>
        <w:t>编制要求</w:t>
      </w:r>
    </w:p>
    <w:p w14:paraId="4528C8DA" w14:textId="77777777" w:rsidR="009B26DA" w:rsidRDefault="005243B8">
      <w:pPr>
        <w:spacing w:before="120" w:line="320" w:lineRule="atLeast"/>
        <w:ind w:firstLineChars="200" w:firstLine="420"/>
        <w:rPr>
          <w:rFonts w:ascii="Times New Roman" w:hAnsi="Times New Roman"/>
          <w:b/>
          <w:bCs/>
          <w:color w:val="000000"/>
          <w:kern w:val="0"/>
          <w:szCs w:val="21"/>
        </w:rPr>
      </w:pPr>
      <w:r>
        <w:rPr>
          <w:rFonts w:ascii="Times New Roman" w:hAnsi="Times New Roman"/>
          <w:color w:val="000000"/>
          <w:kern w:val="0"/>
          <w:szCs w:val="21"/>
        </w:rPr>
        <w:t>3.6.1</w:t>
      </w:r>
      <w:r>
        <w:rPr>
          <w:rFonts w:ascii="Times New Roman" w:hAnsi="Times New Roman"/>
          <w:color w:val="000000"/>
          <w:szCs w:val="21"/>
        </w:rPr>
        <w:t>供应商应先安装广西政府采购云平台新版客户端，通过账号密码或</w:t>
      </w:r>
      <w:r>
        <w:rPr>
          <w:rFonts w:ascii="Times New Roman" w:hAnsi="Times New Roman"/>
          <w:color w:val="000000"/>
          <w:szCs w:val="21"/>
        </w:rPr>
        <w:t>CA</w:t>
      </w:r>
      <w:r>
        <w:rPr>
          <w:rFonts w:ascii="Times New Roman" w:hAnsi="Times New Roman"/>
          <w:color w:val="000000"/>
          <w:szCs w:val="21"/>
        </w:rPr>
        <w:t>登录客户端制作响应文件。</w:t>
      </w:r>
    </w:p>
    <w:p w14:paraId="48AE2AC9"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3.6.2</w:t>
      </w:r>
      <w:r>
        <w:rPr>
          <w:rFonts w:ascii="Times New Roman" w:hAnsi="Times New Roman"/>
          <w:color w:val="000000"/>
          <w:szCs w:val="21"/>
        </w:rPr>
        <w:t>供应商应按本采购文件规定的格式和顺序编制响应文件并进行关联定位，以便磋商小组在评审时，点击评分项可直接定位到该评分项内容</w:t>
      </w:r>
      <w:r>
        <w:rPr>
          <w:rFonts w:ascii="Times New Roman" w:hAnsi="Times New Roman"/>
          <w:color w:val="000000"/>
          <w:szCs w:val="21"/>
        </w:rPr>
        <w:t>。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5CAC47D2"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 xml:space="preserve">3.6.3 </w:t>
      </w:r>
      <w:r>
        <w:rPr>
          <w:rFonts w:ascii="Times New Roman" w:hAnsi="Times New Roman"/>
          <w:color w:val="000000"/>
          <w:szCs w:val="21"/>
        </w:rPr>
        <w:t>供应商的响应文件未按照采购文件要求签署、盖章的，其响应无效。</w:t>
      </w:r>
    </w:p>
    <w:p w14:paraId="584C2538"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3.6.4</w:t>
      </w:r>
      <w:r>
        <w:rPr>
          <w:rFonts w:ascii="Times New Roman" w:hAnsi="Times New Roman"/>
          <w:color w:val="000000"/>
          <w:szCs w:val="21"/>
        </w:rPr>
        <w:t>为确保网上操作合法、有效和安全，供应商应当在响应截止时间前完成在广西政府采购云平台的身份认证，确保在电子投标过程中能够对相关数据电文进行加密和使用电子签名。</w:t>
      </w:r>
    </w:p>
    <w:p w14:paraId="7C3CBEB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3.6.5</w:t>
      </w:r>
      <w:r>
        <w:rPr>
          <w:rFonts w:ascii="Times New Roman" w:hAnsi="Times New Roman"/>
          <w:color w:val="000000"/>
          <w:szCs w:val="21"/>
        </w:rPr>
        <w:t>响应文件中标注的供应商名称应与主体资格证明（如营业执照、事业单位法人证书、执业许可证、个体工商户营业执照、自然人身份证等）和公章</w:t>
      </w:r>
      <w:r>
        <w:rPr>
          <w:rFonts w:ascii="Times New Roman" w:hAnsi="Times New Roman"/>
          <w:color w:val="000000"/>
          <w:szCs w:val="21"/>
        </w:rPr>
        <w:t>/</w:t>
      </w:r>
      <w:r>
        <w:rPr>
          <w:rFonts w:ascii="Times New Roman" w:hAnsi="Times New Roman"/>
          <w:color w:val="000000"/>
          <w:szCs w:val="21"/>
        </w:rPr>
        <w:t>电子签章一致，</w:t>
      </w:r>
      <w:r>
        <w:rPr>
          <w:rFonts w:ascii="Times New Roman" w:hAnsi="Times New Roman"/>
          <w:b/>
          <w:bCs/>
          <w:color w:val="000000"/>
          <w:szCs w:val="21"/>
        </w:rPr>
        <w:t>否则作无效响应处理。</w:t>
      </w:r>
    </w:p>
    <w:p w14:paraId="416C74FA"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3.7</w:t>
      </w:r>
      <w:r>
        <w:rPr>
          <w:rFonts w:ascii="Times New Roman" w:hAnsi="Times New Roman"/>
          <w:b/>
          <w:bCs/>
          <w:color w:val="000000"/>
          <w:kern w:val="0"/>
          <w:szCs w:val="21"/>
        </w:rPr>
        <w:t>响应文件的递交、修改和撤回</w:t>
      </w:r>
    </w:p>
    <w:p w14:paraId="78D06B3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3.7.1</w:t>
      </w:r>
      <w:r>
        <w:rPr>
          <w:rFonts w:ascii="Times New Roman" w:hAnsi="Times New Roman"/>
          <w:color w:val="000000"/>
          <w:szCs w:val="21"/>
        </w:rPr>
        <w:t>供应商必须在</w:t>
      </w:r>
      <w:r>
        <w:rPr>
          <w:rFonts w:ascii="Times New Roman" w:hAnsi="Times New Roman"/>
          <w:color w:val="000000"/>
          <w:szCs w:val="21"/>
        </w:rPr>
        <w:t>“</w:t>
      </w:r>
      <w:r>
        <w:rPr>
          <w:rFonts w:ascii="Times New Roman" w:hAnsi="Times New Roman"/>
          <w:color w:val="000000"/>
          <w:szCs w:val="21"/>
        </w:rPr>
        <w:t>供应商须知前附表</w:t>
      </w:r>
      <w:r>
        <w:rPr>
          <w:rFonts w:ascii="Times New Roman" w:hAnsi="Times New Roman"/>
          <w:color w:val="000000"/>
          <w:szCs w:val="21"/>
        </w:rPr>
        <w:t>”</w:t>
      </w:r>
      <w:r>
        <w:rPr>
          <w:rFonts w:ascii="Times New Roman" w:hAnsi="Times New Roman"/>
          <w:color w:val="000000"/>
          <w:szCs w:val="21"/>
        </w:rPr>
        <w:t>规定的响应文件截标时间和响应地点提交电子版响应文件。电子响应文件应在制作完成后，在响应截止时间前通过有效数字证书（</w:t>
      </w:r>
      <w:r>
        <w:rPr>
          <w:rFonts w:ascii="Times New Roman" w:hAnsi="Times New Roman"/>
          <w:color w:val="000000"/>
          <w:szCs w:val="21"/>
        </w:rPr>
        <w:t>CA</w:t>
      </w:r>
      <w:r>
        <w:rPr>
          <w:rFonts w:ascii="Times New Roman" w:hAnsi="Times New Roman"/>
          <w:color w:val="000000"/>
          <w:szCs w:val="21"/>
        </w:rPr>
        <w:t>认证锁）进行电子签章、加密，然后通过网络将加密的电子响应文件递交至广西政府采购云平台。</w:t>
      </w:r>
      <w:r>
        <w:rPr>
          <w:rFonts w:ascii="Times New Roman" w:hAnsi="Times New Roman"/>
          <w:color w:val="000000"/>
          <w:szCs w:val="21"/>
        </w:rPr>
        <w:t xml:space="preserve"> </w:t>
      </w:r>
    </w:p>
    <w:p w14:paraId="6EAE195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3.7.2</w:t>
      </w:r>
      <w:r>
        <w:rPr>
          <w:rFonts w:ascii="Times New Roman" w:hAnsi="Times New Roman"/>
          <w:color w:val="000000"/>
          <w:szCs w:val="21"/>
        </w:rPr>
        <w:t>未在规定时间内提交或者未按照采购文件要求签</w:t>
      </w:r>
      <w:r>
        <w:rPr>
          <w:rFonts w:ascii="Times New Roman" w:hAnsi="Times New Roman"/>
          <w:color w:val="000000"/>
          <w:szCs w:val="21"/>
        </w:rPr>
        <w:t>章、加密的电子响应文件，广西政府采购云平台将拒收。</w:t>
      </w:r>
      <w:r>
        <w:rPr>
          <w:rFonts w:ascii="Times New Roman" w:hAnsi="Times New Roman"/>
          <w:color w:val="000000"/>
          <w:szCs w:val="21"/>
        </w:rPr>
        <w:t xml:space="preserve"> </w:t>
      </w:r>
    </w:p>
    <w:p w14:paraId="280FCC58" w14:textId="77777777" w:rsidR="009B26DA" w:rsidRDefault="005243B8">
      <w:pPr>
        <w:spacing w:before="120" w:line="320" w:lineRule="atLeast"/>
        <w:ind w:leftChars="1" w:left="2" w:firstLineChars="200" w:firstLine="420"/>
        <w:rPr>
          <w:rFonts w:ascii="Times New Roman" w:hAnsi="Times New Roman"/>
          <w:color w:val="000000"/>
          <w:szCs w:val="21"/>
        </w:rPr>
      </w:pPr>
      <w:bookmarkStart w:id="47" w:name="_Toc254970685"/>
      <w:bookmarkStart w:id="48" w:name="_Toc254970544"/>
      <w:r>
        <w:rPr>
          <w:rFonts w:ascii="Times New Roman" w:hAnsi="Times New Roman"/>
          <w:color w:val="000000"/>
          <w:szCs w:val="21"/>
        </w:rPr>
        <w:t>3.7.3</w:t>
      </w:r>
      <w:r>
        <w:rPr>
          <w:rFonts w:ascii="Times New Roman" w:hAnsi="Times New Roman"/>
          <w:color w:val="000000"/>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011F116E"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3.7.4</w:t>
      </w:r>
      <w:r>
        <w:rPr>
          <w:rFonts w:ascii="Times New Roman" w:hAnsi="Times New Roman"/>
          <w:color w:val="000000"/>
          <w:szCs w:val="21"/>
        </w:rPr>
        <w:t>在响应截止时间前，除供应商补充、修改或者撤回响应文件外，任何单位和个人不得解密或提取响应文件。</w:t>
      </w:r>
    </w:p>
    <w:p w14:paraId="1FEC6B0D" w14:textId="77777777" w:rsidR="009B26DA" w:rsidRDefault="005243B8">
      <w:pPr>
        <w:spacing w:before="120" w:line="320" w:lineRule="atLeast"/>
        <w:ind w:leftChars="1" w:left="2" w:firstLineChars="200" w:firstLine="420"/>
        <w:rPr>
          <w:rFonts w:ascii="Times New Roman" w:hAnsi="Times New Roman"/>
          <w:color w:val="000000"/>
          <w:szCs w:val="21"/>
        </w:rPr>
      </w:pPr>
      <w:r>
        <w:rPr>
          <w:rFonts w:ascii="Times New Roman" w:hAnsi="Times New Roman"/>
          <w:color w:val="000000"/>
          <w:szCs w:val="21"/>
        </w:rPr>
        <w:t>3.7.5</w:t>
      </w:r>
      <w:r>
        <w:rPr>
          <w:rFonts w:ascii="Times New Roman" w:hAnsi="Times New Roman"/>
          <w:color w:val="000000"/>
          <w:szCs w:val="21"/>
        </w:rPr>
        <w:t>在响应截止时间止提交电子版响应文件的供应商不足</w:t>
      </w:r>
      <w:r>
        <w:rPr>
          <w:rFonts w:ascii="Times New Roman" w:hAnsi="Times New Roman"/>
          <w:color w:val="000000"/>
          <w:szCs w:val="21"/>
        </w:rPr>
        <w:t>3</w:t>
      </w:r>
      <w:r>
        <w:rPr>
          <w:rFonts w:ascii="Times New Roman" w:hAnsi="Times New Roman"/>
          <w:color w:val="000000"/>
          <w:szCs w:val="21"/>
        </w:rPr>
        <w:t>家时，电子版响应文件由代理</w:t>
      </w:r>
      <w:r>
        <w:rPr>
          <w:rFonts w:ascii="Times New Roman" w:hAnsi="Times New Roman"/>
          <w:color w:val="000000"/>
          <w:szCs w:val="21"/>
        </w:rPr>
        <w:t>机构在广西政府采购云平台操作退回，除此之外采购人和采购代理机构对已提交的响应文件概不退回。</w:t>
      </w:r>
    </w:p>
    <w:p w14:paraId="4BD38D24" w14:textId="77777777" w:rsidR="009B26DA" w:rsidRDefault="005243B8">
      <w:pPr>
        <w:spacing w:before="120" w:line="320" w:lineRule="atLeast"/>
        <w:ind w:leftChars="1" w:left="2" w:firstLineChars="200" w:firstLine="420"/>
        <w:rPr>
          <w:rFonts w:ascii="Times New Roman" w:hAnsi="Times New Roman"/>
          <w:color w:val="000000"/>
          <w:szCs w:val="21"/>
        </w:rPr>
      </w:pPr>
      <w:bookmarkStart w:id="49" w:name="_Hlk93046827"/>
      <w:r>
        <w:rPr>
          <w:rFonts w:ascii="Times New Roman" w:hAnsi="Times New Roman"/>
          <w:color w:val="000000"/>
          <w:szCs w:val="21"/>
        </w:rPr>
        <w:t>3.7.6</w:t>
      </w:r>
      <w:r>
        <w:rPr>
          <w:rFonts w:ascii="Times New Roman" w:hAnsi="Times New Roman"/>
          <w:color w:val="000000"/>
          <w:szCs w:val="21"/>
        </w:rPr>
        <w:t>采购文件</w:t>
      </w:r>
      <w:bookmarkStart w:id="50" w:name="_Hlk106638610"/>
      <w:r>
        <w:rPr>
          <w:rFonts w:ascii="Times New Roman" w:hAnsi="Times New Roman"/>
          <w:color w:val="000000"/>
          <w:szCs w:val="21"/>
        </w:rPr>
        <w:t>未允许同一供应商提交两个或以上不同的响应文件，但存在</w:t>
      </w:r>
      <w:r>
        <w:rPr>
          <w:rFonts w:ascii="Times New Roman" w:hAnsi="Times New Roman"/>
          <w:color w:val="000000"/>
        </w:rPr>
        <w:t>同</w:t>
      </w:r>
      <w:r>
        <w:rPr>
          <w:rFonts w:ascii="Times New Roman" w:hAnsi="Times New Roman"/>
          <w:color w:val="000000"/>
          <w:szCs w:val="21"/>
        </w:rPr>
        <w:t>一供应商提交两个或</w:t>
      </w:r>
      <w:r>
        <w:rPr>
          <w:rFonts w:ascii="Times New Roman" w:hAnsi="Times New Roman"/>
          <w:color w:val="000000"/>
          <w:szCs w:val="21"/>
        </w:rPr>
        <w:lastRenderedPageBreak/>
        <w:t>以上不同的响应文件的</w:t>
      </w:r>
      <w:bookmarkEnd w:id="50"/>
      <w:r>
        <w:rPr>
          <w:rFonts w:ascii="Times New Roman" w:hAnsi="Times New Roman"/>
          <w:color w:val="000000"/>
          <w:szCs w:val="21"/>
        </w:rPr>
        <w:t>，</w:t>
      </w:r>
      <w:r>
        <w:rPr>
          <w:rFonts w:ascii="Times New Roman" w:hAnsi="Times New Roman"/>
          <w:b/>
          <w:bCs/>
          <w:color w:val="000000"/>
          <w:szCs w:val="21"/>
        </w:rPr>
        <w:t>其响应无效。</w:t>
      </w:r>
      <w:r>
        <w:rPr>
          <w:rFonts w:ascii="Times New Roman" w:hAnsi="Times New Roman"/>
          <w:color w:val="000000"/>
          <w:szCs w:val="21"/>
        </w:rPr>
        <w:t>供应商在同一响应文件中对某项技术、商务要求提供有选择性的响应参数或方案等同于提交两个或以上不同的响应文件。</w:t>
      </w:r>
      <w:bookmarkEnd w:id="49"/>
    </w:p>
    <w:p w14:paraId="0DDA84FF" w14:textId="77777777" w:rsidR="009B26DA" w:rsidRDefault="005243B8">
      <w:pPr>
        <w:spacing w:before="120" w:line="320" w:lineRule="atLeast"/>
        <w:ind w:leftChars="1" w:left="2" w:firstLineChars="200" w:firstLine="422"/>
        <w:outlineLvl w:val="1"/>
        <w:rPr>
          <w:rFonts w:ascii="Times New Roman" w:hAnsi="Times New Roman"/>
          <w:b/>
          <w:bCs/>
          <w:color w:val="000000"/>
          <w:kern w:val="0"/>
          <w:szCs w:val="21"/>
        </w:rPr>
      </w:pPr>
      <w:r>
        <w:rPr>
          <w:rFonts w:ascii="Times New Roman" w:hAnsi="Times New Roman"/>
          <w:b/>
          <w:bCs/>
          <w:color w:val="000000"/>
          <w:kern w:val="0"/>
          <w:szCs w:val="21"/>
        </w:rPr>
        <w:t>4</w:t>
      </w:r>
      <w:r>
        <w:rPr>
          <w:rFonts w:ascii="Times New Roman" w:hAnsi="Times New Roman"/>
          <w:b/>
          <w:bCs/>
          <w:color w:val="000000"/>
          <w:kern w:val="0"/>
          <w:szCs w:val="21"/>
        </w:rPr>
        <w:t>．截标</w:t>
      </w:r>
      <w:bookmarkEnd w:id="47"/>
      <w:bookmarkEnd w:id="48"/>
    </w:p>
    <w:p w14:paraId="132CDD71"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4.1</w:t>
      </w:r>
      <w:r>
        <w:rPr>
          <w:rFonts w:ascii="Times New Roman" w:hAnsi="Times New Roman"/>
          <w:b/>
          <w:bCs/>
          <w:color w:val="000000"/>
          <w:kern w:val="0"/>
          <w:szCs w:val="21"/>
        </w:rPr>
        <w:t>截标准备</w:t>
      </w:r>
    </w:p>
    <w:p w14:paraId="3B37F15F"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本项目响应截止时间及地点见</w:t>
      </w:r>
      <w:r>
        <w:rPr>
          <w:rFonts w:ascii="Times New Roman" w:hAnsi="Times New Roman"/>
          <w:color w:val="000000"/>
          <w:szCs w:val="21"/>
        </w:rPr>
        <w:t>“</w:t>
      </w:r>
      <w:r>
        <w:rPr>
          <w:rFonts w:ascii="Times New Roman" w:hAnsi="Times New Roman"/>
          <w:color w:val="000000"/>
          <w:szCs w:val="21"/>
        </w:rPr>
        <w:t>供应商须知前附表</w:t>
      </w:r>
      <w:r>
        <w:rPr>
          <w:rFonts w:ascii="Times New Roman" w:hAnsi="Times New Roman"/>
          <w:color w:val="000000"/>
          <w:szCs w:val="21"/>
        </w:rPr>
        <w:t>”</w:t>
      </w:r>
      <w:r>
        <w:rPr>
          <w:rFonts w:ascii="Times New Roman" w:hAnsi="Times New Roman"/>
          <w:color w:val="000000"/>
          <w:szCs w:val="21"/>
        </w:rPr>
        <w:t>规定。</w:t>
      </w:r>
    </w:p>
    <w:p w14:paraId="6C33A1A0" w14:textId="77777777" w:rsidR="009B26DA" w:rsidRDefault="005243B8">
      <w:pPr>
        <w:autoSpaceDE w:val="0"/>
        <w:autoSpaceDN w:val="0"/>
        <w:adjustRightInd w:val="0"/>
        <w:spacing w:line="276" w:lineRule="auto"/>
        <w:ind w:firstLineChars="200" w:firstLine="420"/>
        <w:rPr>
          <w:rFonts w:ascii="Times New Roman" w:hAnsi="Times New Roman"/>
          <w:color w:val="000000"/>
          <w:szCs w:val="21"/>
        </w:rPr>
      </w:pPr>
      <w:r>
        <w:rPr>
          <w:rFonts w:ascii="Times New Roman" w:hAnsi="Times New Roman"/>
          <w:color w:val="000000"/>
          <w:szCs w:val="21"/>
        </w:rPr>
        <w:t>全流程电子化项目没有现场递交响应文件及现场截标环节。采购代理机构将按照采购文件规定的时间通过广西政府采购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13CC6858"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如供应商成功解密响应文件，但未在广西政府采购云平台电子开标大厅参加截标的，视同认可截标过程和结果，由此产生的后果由供应商自行负责。</w:t>
      </w:r>
      <w:r>
        <w:rPr>
          <w:rFonts w:ascii="Times New Roman" w:hAnsi="Times New Roman"/>
          <w:color w:val="000000"/>
          <w:szCs w:val="21"/>
        </w:rPr>
        <w:t xml:space="preserve"> </w:t>
      </w:r>
    </w:p>
    <w:p w14:paraId="23CBBD21"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4.2</w:t>
      </w:r>
      <w:r>
        <w:rPr>
          <w:rFonts w:ascii="Times New Roman" w:hAnsi="Times New Roman"/>
          <w:b/>
          <w:bCs/>
          <w:color w:val="000000"/>
          <w:kern w:val="0"/>
          <w:szCs w:val="21"/>
        </w:rPr>
        <w:t>截标程序</w:t>
      </w:r>
    </w:p>
    <w:p w14:paraId="5A236790"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4.2.1</w:t>
      </w:r>
      <w:r>
        <w:rPr>
          <w:rFonts w:ascii="Times New Roman" w:hAnsi="Times New Roman"/>
          <w:color w:val="000000"/>
          <w:szCs w:val="21"/>
        </w:rPr>
        <w:t>供</w:t>
      </w:r>
      <w:r>
        <w:rPr>
          <w:rFonts w:ascii="Times New Roman" w:hAnsi="Times New Roman"/>
          <w:color w:val="000000"/>
          <w:szCs w:val="21"/>
        </w:rPr>
        <w:t>应商登录广西政府采购云平台进入开标大厅签到。</w:t>
      </w:r>
    </w:p>
    <w:p w14:paraId="1B48F19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4.2.2</w:t>
      </w:r>
      <w:r>
        <w:rPr>
          <w:rFonts w:ascii="Times New Roman" w:hAnsi="Times New Roman"/>
          <w:color w:val="000000"/>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Pr>
          <w:rFonts w:ascii="Times New Roman" w:hAnsi="Times New Roman"/>
          <w:color w:val="000000"/>
          <w:szCs w:val="21"/>
        </w:rPr>
        <w:t>CA</w:t>
      </w:r>
      <w:r>
        <w:rPr>
          <w:rFonts w:ascii="Times New Roman" w:hAnsi="Times New Roman"/>
          <w:color w:val="000000"/>
          <w:szCs w:val="21"/>
        </w:rPr>
        <w:t>锁准时登录到广西政府采购云平台电子开标大厅签到并对电子响应文件解密。截标后供应商未及时进行解密的，代理机构可通知供应商。</w:t>
      </w:r>
      <w:bookmarkStart w:id="51" w:name="_Hlk106639817"/>
      <w:r>
        <w:rPr>
          <w:rFonts w:ascii="Times New Roman" w:hAnsi="Times New Roman"/>
          <w:color w:val="000000"/>
        </w:rPr>
        <w:t>通知后供应商仍未在上述规定时间内解密响应文件</w:t>
      </w:r>
      <w:bookmarkEnd w:id="51"/>
      <w:r>
        <w:rPr>
          <w:rFonts w:ascii="Times New Roman" w:hAnsi="Times New Roman"/>
          <w:color w:val="000000"/>
          <w:szCs w:val="21"/>
        </w:rPr>
        <w:t>，或者供应商没预留联系方式或预留联系方式无效导致代理机构无法联系到供应商进行</w:t>
      </w:r>
      <w:r>
        <w:rPr>
          <w:rFonts w:ascii="Times New Roman" w:hAnsi="Times New Roman"/>
          <w:color w:val="000000"/>
          <w:szCs w:val="21"/>
        </w:rPr>
        <w:t>解密的，均视为无效响应。</w:t>
      </w:r>
    </w:p>
    <w:p w14:paraId="586894A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4.2.3</w:t>
      </w:r>
      <w:bookmarkStart w:id="52" w:name="_Hlk106637968"/>
      <w:r>
        <w:rPr>
          <w:rFonts w:ascii="Times New Roman" w:hAnsi="Times New Roman"/>
          <w:color w:val="000000"/>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2"/>
    <w:p w14:paraId="3F1CAFD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4.2.4</w:t>
      </w:r>
      <w:r>
        <w:rPr>
          <w:rFonts w:ascii="Times New Roman" w:hAnsi="Times New Roman"/>
          <w:color w:val="000000"/>
          <w:szCs w:val="21"/>
        </w:rPr>
        <w:t>解密异常情况处理：详见本章</w:t>
      </w:r>
      <w:r>
        <w:rPr>
          <w:rFonts w:ascii="Times New Roman" w:hAnsi="Times New Roman"/>
          <w:color w:val="000000"/>
          <w:szCs w:val="21"/>
        </w:rPr>
        <w:t>9.2</w:t>
      </w:r>
      <w:r>
        <w:rPr>
          <w:rFonts w:ascii="Times New Roman" w:hAnsi="Times New Roman"/>
          <w:color w:val="000000"/>
          <w:szCs w:val="21"/>
        </w:rPr>
        <w:t>电子交易活动的中止。</w:t>
      </w:r>
    </w:p>
    <w:p w14:paraId="4A93137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4.2.5</w:t>
      </w:r>
      <w:r>
        <w:rPr>
          <w:rFonts w:ascii="Times New Roman" w:hAnsi="Times New Roman"/>
          <w:color w:val="000000"/>
          <w:szCs w:val="21"/>
        </w:rPr>
        <w:t>截标结束。</w:t>
      </w:r>
    </w:p>
    <w:p w14:paraId="075E8AD6" w14:textId="77777777" w:rsidR="009B26DA" w:rsidRDefault="005243B8">
      <w:pPr>
        <w:pStyle w:val="a6"/>
        <w:snapToGrid w:val="0"/>
        <w:spacing w:line="440" w:lineRule="exact"/>
        <w:ind w:firstLineChars="200" w:firstLine="422"/>
        <w:rPr>
          <w:rFonts w:ascii="Times New Roman" w:hAnsi="Times New Roman" w:cs="Times New Roman"/>
          <w:color w:val="000000"/>
        </w:rPr>
      </w:pPr>
      <w:r>
        <w:rPr>
          <w:rFonts w:ascii="Times New Roman" w:hAnsi="Times New Roman" w:cs="Times New Roman"/>
          <w:b/>
          <w:bCs/>
          <w:color w:val="000000"/>
        </w:rPr>
        <w:t>特别说明：</w:t>
      </w:r>
      <w:r>
        <w:rPr>
          <w:rFonts w:ascii="Times New Roman" w:hAnsi="Times New Roman" w:cs="Times New Roman"/>
          <w:color w:val="000000"/>
        </w:rPr>
        <w:t>如遇广西政府采购云平台电子化截标或评审程序调整的，按调整后的程序执行。</w:t>
      </w:r>
    </w:p>
    <w:p w14:paraId="5100D59C"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4.3</w:t>
      </w:r>
      <w:r>
        <w:rPr>
          <w:rFonts w:ascii="Times New Roman" w:hAnsi="Times New Roman"/>
          <w:b/>
          <w:bCs/>
          <w:color w:val="000000"/>
          <w:kern w:val="0"/>
          <w:szCs w:val="21"/>
        </w:rPr>
        <w:t>演示</w:t>
      </w:r>
    </w:p>
    <w:p w14:paraId="280F9F69"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4.3.1“</w:t>
      </w:r>
      <w:r>
        <w:rPr>
          <w:rFonts w:ascii="Times New Roman" w:hAnsi="Times New Roman"/>
          <w:color w:val="000000"/>
          <w:szCs w:val="21"/>
        </w:rPr>
        <w:t>供应商须知前附表</w:t>
      </w:r>
      <w:r>
        <w:rPr>
          <w:rFonts w:ascii="Times New Roman" w:hAnsi="Times New Roman"/>
          <w:color w:val="000000"/>
          <w:szCs w:val="21"/>
        </w:rPr>
        <w:t>”</w:t>
      </w:r>
      <w:r>
        <w:rPr>
          <w:rFonts w:ascii="Times New Roman" w:hAnsi="Times New Roman"/>
          <w:color w:val="000000"/>
          <w:szCs w:val="21"/>
        </w:rPr>
        <w:t>规定在截标会议结束后进行演示的，供应商应按规定进行演示。</w:t>
      </w:r>
    </w:p>
    <w:p w14:paraId="7A633B89"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4.3.2</w:t>
      </w:r>
      <w:r>
        <w:rPr>
          <w:rFonts w:ascii="Times New Roman" w:hAnsi="Times New Roman"/>
          <w:color w:val="000000"/>
          <w:szCs w:val="21"/>
        </w:rPr>
        <w:t>未按规定时间进行演示可能引起的演示分数被计为</w:t>
      </w:r>
      <w:r>
        <w:rPr>
          <w:rFonts w:ascii="Times New Roman" w:hAnsi="Times New Roman"/>
          <w:color w:val="000000"/>
          <w:szCs w:val="21"/>
        </w:rPr>
        <w:t>0</w:t>
      </w:r>
      <w:r>
        <w:rPr>
          <w:rFonts w:ascii="Times New Roman" w:hAnsi="Times New Roman"/>
          <w:color w:val="000000"/>
          <w:szCs w:val="21"/>
        </w:rPr>
        <w:t>分或响应无效等后果由供应商自行承担。</w:t>
      </w:r>
    </w:p>
    <w:p w14:paraId="4BEFE00B" w14:textId="77777777" w:rsidR="009B26DA" w:rsidRDefault="005243B8">
      <w:pPr>
        <w:spacing w:before="120" w:line="320" w:lineRule="atLeast"/>
        <w:ind w:firstLineChars="200" w:firstLine="422"/>
        <w:outlineLvl w:val="2"/>
        <w:rPr>
          <w:rFonts w:ascii="Times New Roman" w:hAnsi="Times New Roman"/>
          <w:color w:val="000000"/>
          <w:szCs w:val="21"/>
        </w:rPr>
      </w:pPr>
      <w:r>
        <w:rPr>
          <w:rFonts w:ascii="Times New Roman" w:hAnsi="Times New Roman"/>
          <w:b/>
          <w:bCs/>
          <w:color w:val="000000"/>
          <w:kern w:val="0"/>
          <w:szCs w:val="21"/>
        </w:rPr>
        <w:t>4.4</w:t>
      </w:r>
      <w:r>
        <w:rPr>
          <w:rFonts w:ascii="Times New Roman" w:hAnsi="Times New Roman"/>
          <w:b/>
          <w:bCs/>
          <w:color w:val="000000"/>
          <w:kern w:val="0"/>
          <w:szCs w:val="21"/>
        </w:rPr>
        <w:t>样品</w:t>
      </w:r>
    </w:p>
    <w:p w14:paraId="4C72E7C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4.4.1“</w:t>
      </w:r>
      <w:r>
        <w:rPr>
          <w:rFonts w:ascii="Times New Roman" w:hAnsi="Times New Roman"/>
          <w:color w:val="000000"/>
          <w:szCs w:val="21"/>
        </w:rPr>
        <w:t>供应商须知前附表</w:t>
      </w:r>
      <w:r>
        <w:rPr>
          <w:rFonts w:ascii="Times New Roman" w:hAnsi="Times New Roman"/>
          <w:color w:val="000000"/>
          <w:szCs w:val="21"/>
        </w:rPr>
        <w:t>”</w:t>
      </w:r>
      <w:r>
        <w:rPr>
          <w:rFonts w:ascii="Times New Roman" w:hAnsi="Times New Roman"/>
          <w:color w:val="000000"/>
          <w:szCs w:val="21"/>
        </w:rPr>
        <w:t>规定递交样品的，供应商应按前附表规定递交样品，递交样品时应附样品递交表（格式见第六章）。</w:t>
      </w:r>
    </w:p>
    <w:p w14:paraId="6F3298B4"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4.4.2</w:t>
      </w:r>
      <w:r>
        <w:rPr>
          <w:rFonts w:ascii="Times New Roman" w:hAnsi="Times New Roman"/>
          <w:color w:val="000000"/>
          <w:szCs w:val="21"/>
        </w:rPr>
        <w:t>未按规定时间递交样品可能引起的样品分数被计为</w:t>
      </w:r>
      <w:r>
        <w:rPr>
          <w:rFonts w:ascii="Times New Roman" w:hAnsi="Times New Roman"/>
          <w:color w:val="000000"/>
          <w:szCs w:val="21"/>
        </w:rPr>
        <w:t>0</w:t>
      </w:r>
      <w:r>
        <w:rPr>
          <w:rFonts w:ascii="Times New Roman" w:hAnsi="Times New Roman"/>
          <w:color w:val="000000"/>
          <w:szCs w:val="21"/>
        </w:rPr>
        <w:t>分或响应无效等后果由供应商</w:t>
      </w:r>
      <w:r>
        <w:rPr>
          <w:rFonts w:ascii="Times New Roman" w:hAnsi="Times New Roman"/>
          <w:color w:val="000000"/>
          <w:szCs w:val="21"/>
        </w:rPr>
        <w:t>自行承担。</w:t>
      </w:r>
    </w:p>
    <w:p w14:paraId="03192250" w14:textId="77777777" w:rsidR="009B26DA" w:rsidRDefault="005243B8">
      <w:pPr>
        <w:spacing w:before="120" w:line="320" w:lineRule="atLeast"/>
        <w:ind w:firstLineChars="200" w:firstLine="420"/>
        <w:rPr>
          <w:rFonts w:ascii="Times New Roman" w:hAnsi="Times New Roman"/>
          <w:color w:val="000000"/>
          <w:szCs w:val="21"/>
        </w:rPr>
      </w:pPr>
      <w:bookmarkStart w:id="53" w:name="_Toc254970545"/>
      <w:bookmarkStart w:id="54" w:name="_Toc254970686"/>
      <w:r>
        <w:rPr>
          <w:rFonts w:ascii="Times New Roman" w:hAnsi="Times New Roman"/>
          <w:color w:val="000000"/>
          <w:szCs w:val="21"/>
        </w:rPr>
        <w:t>4.4.3</w:t>
      </w:r>
      <w:r>
        <w:rPr>
          <w:rFonts w:ascii="Times New Roman" w:hAnsi="Times New Roman"/>
          <w:color w:val="000000"/>
          <w:szCs w:val="21"/>
        </w:rPr>
        <w:t>样品封存或退还的说明请见第六章响应文件格式所附样品递交表。</w:t>
      </w:r>
    </w:p>
    <w:p w14:paraId="76460058" w14:textId="77777777" w:rsidR="009B26DA" w:rsidRDefault="005243B8">
      <w:pPr>
        <w:spacing w:before="120" w:line="320" w:lineRule="atLeast"/>
        <w:ind w:leftChars="1" w:left="2" w:firstLineChars="200" w:firstLine="422"/>
        <w:outlineLvl w:val="1"/>
        <w:rPr>
          <w:rFonts w:ascii="Times New Roman" w:hAnsi="Times New Roman"/>
          <w:b/>
          <w:bCs/>
          <w:color w:val="000000"/>
          <w:kern w:val="0"/>
          <w:szCs w:val="21"/>
        </w:rPr>
      </w:pPr>
      <w:r>
        <w:rPr>
          <w:rFonts w:ascii="Times New Roman" w:hAnsi="Times New Roman"/>
          <w:b/>
          <w:bCs/>
          <w:color w:val="000000"/>
          <w:kern w:val="0"/>
          <w:szCs w:val="21"/>
        </w:rPr>
        <w:t>5</w:t>
      </w:r>
      <w:r>
        <w:rPr>
          <w:rFonts w:ascii="Times New Roman" w:hAnsi="Times New Roman"/>
          <w:b/>
          <w:bCs/>
          <w:color w:val="000000"/>
          <w:kern w:val="0"/>
          <w:szCs w:val="21"/>
        </w:rPr>
        <w:t>．资格审查</w:t>
      </w:r>
    </w:p>
    <w:p w14:paraId="76883364" w14:textId="77777777" w:rsidR="009B26DA" w:rsidRDefault="005243B8">
      <w:pPr>
        <w:spacing w:before="120" w:line="320" w:lineRule="atLeast"/>
        <w:ind w:leftChars="1" w:left="2" w:firstLineChars="200" w:firstLine="420"/>
        <w:outlineLvl w:val="2"/>
        <w:rPr>
          <w:rFonts w:ascii="Times New Roman" w:hAnsi="Times New Roman"/>
          <w:bCs/>
          <w:color w:val="000000"/>
          <w:kern w:val="0"/>
          <w:szCs w:val="21"/>
        </w:rPr>
      </w:pPr>
      <w:r>
        <w:rPr>
          <w:rFonts w:ascii="Times New Roman" w:hAnsi="Times New Roman"/>
          <w:bCs/>
          <w:color w:val="000000"/>
          <w:kern w:val="0"/>
          <w:szCs w:val="21"/>
        </w:rPr>
        <w:t>5.1</w:t>
      </w:r>
      <w:r>
        <w:rPr>
          <w:rFonts w:ascii="Times New Roman" w:hAnsi="Times New Roman"/>
          <w:bCs/>
          <w:color w:val="000000"/>
          <w:kern w:val="0"/>
          <w:szCs w:val="21"/>
        </w:rPr>
        <w:t>截标</w:t>
      </w:r>
      <w:r>
        <w:rPr>
          <w:rFonts w:ascii="Times New Roman" w:hAnsi="Times New Roman"/>
          <w:bCs/>
          <w:color w:val="000000"/>
          <w:szCs w:val="21"/>
        </w:rPr>
        <w:t>后，磋商小组通过电子交易平台对供应商的资格进行审查。资格审查</w:t>
      </w:r>
      <w:r>
        <w:rPr>
          <w:rFonts w:ascii="Times New Roman" w:hAnsi="Times New Roman"/>
          <w:bCs/>
          <w:color w:val="000000"/>
          <w:kern w:val="0"/>
          <w:szCs w:val="21"/>
        </w:rPr>
        <w:t>是根据法律法规和采</w:t>
      </w:r>
      <w:r>
        <w:rPr>
          <w:rFonts w:ascii="Times New Roman" w:hAnsi="Times New Roman"/>
          <w:bCs/>
          <w:color w:val="000000"/>
          <w:kern w:val="0"/>
          <w:szCs w:val="21"/>
        </w:rPr>
        <w:lastRenderedPageBreak/>
        <w:t>购文件的规定，对供应商的基本资格条件、特定资格条件进行审查。</w:t>
      </w:r>
    </w:p>
    <w:p w14:paraId="62288B2C" w14:textId="77777777" w:rsidR="009B26DA" w:rsidRDefault="005243B8">
      <w:pPr>
        <w:spacing w:before="120" w:line="320" w:lineRule="atLeast"/>
        <w:ind w:leftChars="1" w:left="2" w:firstLineChars="200" w:firstLine="420"/>
        <w:outlineLvl w:val="2"/>
        <w:rPr>
          <w:rFonts w:ascii="Times New Roman" w:hAnsi="Times New Roman"/>
          <w:bCs/>
          <w:color w:val="000000"/>
          <w:kern w:val="0"/>
          <w:szCs w:val="21"/>
        </w:rPr>
      </w:pPr>
      <w:r>
        <w:rPr>
          <w:rFonts w:ascii="Times New Roman" w:hAnsi="Times New Roman"/>
          <w:bCs/>
          <w:color w:val="000000"/>
          <w:kern w:val="0"/>
          <w:szCs w:val="21"/>
        </w:rPr>
        <w:t>5.2</w:t>
      </w:r>
      <w:r>
        <w:rPr>
          <w:rFonts w:ascii="Times New Roman" w:hAnsi="Times New Roman"/>
          <w:bCs/>
          <w:color w:val="000000"/>
          <w:kern w:val="0"/>
          <w:szCs w:val="21"/>
        </w:rPr>
        <w:t>资格审查标准在第四章评审方法及标准中规定，符合资格审查标准要求的供应商即为资格审查合格。</w:t>
      </w:r>
    </w:p>
    <w:p w14:paraId="486FFCF6" w14:textId="77777777" w:rsidR="009B26DA" w:rsidRDefault="005243B8">
      <w:pPr>
        <w:spacing w:before="120" w:line="276" w:lineRule="auto"/>
        <w:ind w:leftChars="1" w:left="2" w:firstLineChars="200" w:firstLine="420"/>
        <w:outlineLvl w:val="2"/>
        <w:rPr>
          <w:rFonts w:ascii="Times New Roman" w:hAnsi="Times New Roman"/>
          <w:bCs/>
          <w:color w:val="000000"/>
          <w:kern w:val="0"/>
          <w:szCs w:val="21"/>
        </w:rPr>
      </w:pPr>
      <w:r>
        <w:rPr>
          <w:rFonts w:ascii="Times New Roman" w:hAnsi="Times New Roman"/>
          <w:bCs/>
          <w:color w:val="000000"/>
          <w:kern w:val="0"/>
          <w:szCs w:val="21"/>
        </w:rPr>
        <w:t>5.3</w:t>
      </w:r>
      <w:r>
        <w:rPr>
          <w:rFonts w:ascii="Times New Roman" w:hAnsi="Times New Roman"/>
          <w:bCs/>
          <w:color w:val="000000"/>
          <w:kern w:val="0"/>
          <w:szCs w:val="21"/>
        </w:rPr>
        <w:t>供应商有下列情形之一的，资格审查不合格，作无效响应处理：</w:t>
      </w:r>
    </w:p>
    <w:p w14:paraId="0B484B60" w14:textId="77777777" w:rsidR="009B26DA" w:rsidRDefault="005243B8">
      <w:pPr>
        <w:spacing w:line="276" w:lineRule="auto"/>
        <w:ind w:firstLineChars="200" w:firstLine="420"/>
        <w:rPr>
          <w:rFonts w:ascii="Times New Roman" w:hAnsi="Times New Roman"/>
          <w:color w:val="000000"/>
        </w:rPr>
      </w:pPr>
      <w:r>
        <w:rPr>
          <w:rFonts w:ascii="Times New Roman" w:hAnsi="Times New Roman"/>
          <w:color w:val="000000"/>
          <w:szCs w:val="21"/>
        </w:rPr>
        <w:t>5.3.1</w:t>
      </w:r>
      <w:r>
        <w:rPr>
          <w:rFonts w:ascii="Times New Roman" w:hAnsi="Times New Roman"/>
          <w:color w:val="000000"/>
          <w:szCs w:val="21"/>
        </w:rPr>
        <w:t>不具备采购文件中规定的资格要求或资格条件的；</w:t>
      </w:r>
      <w:r>
        <w:rPr>
          <w:rFonts w:ascii="Times New Roman" w:hAnsi="Times New Roman"/>
          <w:color w:val="000000"/>
          <w:szCs w:val="21"/>
        </w:rPr>
        <w:t xml:space="preserve"> </w:t>
      </w:r>
      <w:r>
        <w:rPr>
          <w:rFonts w:ascii="Times New Roman" w:hAnsi="Times New Roman"/>
          <w:color w:val="000000"/>
        </w:rPr>
        <w:t>（注：其中信用查询规则见</w:t>
      </w:r>
      <w:r>
        <w:rPr>
          <w:rFonts w:ascii="Times New Roman" w:hAnsi="Times New Roman"/>
          <w:color w:val="000000"/>
        </w:rPr>
        <w:t>“</w:t>
      </w:r>
      <w:r>
        <w:rPr>
          <w:rFonts w:ascii="Times New Roman" w:hAnsi="Times New Roman"/>
          <w:color w:val="000000"/>
        </w:rPr>
        <w:t>供应商须知前附表</w:t>
      </w:r>
      <w:r>
        <w:rPr>
          <w:rFonts w:ascii="Times New Roman" w:hAnsi="Times New Roman"/>
          <w:color w:val="000000"/>
        </w:rPr>
        <w:t>”</w:t>
      </w:r>
      <w:r>
        <w:rPr>
          <w:rFonts w:ascii="Times New Roman" w:hAnsi="Times New Roman"/>
          <w:color w:val="000000"/>
        </w:rPr>
        <w:t>，广西政府采购云平台已与</w:t>
      </w:r>
      <w:r>
        <w:rPr>
          <w:rFonts w:ascii="Times New Roman" w:hAnsi="Times New Roman"/>
          <w:color w:val="000000"/>
        </w:rPr>
        <w:t>“</w:t>
      </w:r>
      <w:r>
        <w:rPr>
          <w:rFonts w:ascii="Times New Roman" w:hAnsi="Times New Roman"/>
          <w:color w:val="000000"/>
        </w:rPr>
        <w:t>信用中国</w:t>
      </w:r>
      <w:r>
        <w:rPr>
          <w:rFonts w:ascii="Times New Roman" w:hAnsi="Times New Roman"/>
          <w:color w:val="000000"/>
        </w:rPr>
        <w:t>”</w:t>
      </w:r>
      <w:r>
        <w:rPr>
          <w:rFonts w:ascii="Times New Roman" w:hAnsi="Times New Roman"/>
          <w:color w:val="000000"/>
        </w:rPr>
        <w:t>平台做接口，可直接在线查询）</w:t>
      </w:r>
    </w:p>
    <w:p w14:paraId="6F806BD4"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5.3.2</w:t>
      </w:r>
      <w:r>
        <w:rPr>
          <w:rFonts w:ascii="Times New Roman" w:hAnsi="Times New Roman"/>
          <w:color w:val="000000"/>
          <w:szCs w:val="21"/>
        </w:rPr>
        <w:t>响应文件缺少任何一项资格证明文件或不符合第四章评审方法及标准中资格审查标准规定的评审内容的。</w:t>
      </w:r>
    </w:p>
    <w:p w14:paraId="2CB58892" w14:textId="77777777" w:rsidR="009B26DA" w:rsidRDefault="005243B8">
      <w:pPr>
        <w:spacing w:before="120" w:line="320" w:lineRule="atLeast"/>
        <w:ind w:leftChars="1" w:left="2" w:firstLineChars="200" w:firstLine="422"/>
        <w:outlineLvl w:val="1"/>
        <w:rPr>
          <w:rFonts w:ascii="Times New Roman" w:hAnsi="Times New Roman"/>
          <w:b/>
          <w:bCs/>
          <w:color w:val="000000"/>
          <w:kern w:val="0"/>
          <w:szCs w:val="21"/>
        </w:rPr>
      </w:pPr>
      <w:r>
        <w:rPr>
          <w:rFonts w:ascii="Times New Roman" w:hAnsi="Times New Roman"/>
          <w:b/>
          <w:bCs/>
          <w:color w:val="000000"/>
          <w:kern w:val="0"/>
          <w:szCs w:val="21"/>
        </w:rPr>
        <w:t>6</w:t>
      </w:r>
      <w:r>
        <w:rPr>
          <w:rFonts w:ascii="Times New Roman" w:hAnsi="Times New Roman"/>
          <w:b/>
          <w:bCs/>
          <w:color w:val="000000"/>
          <w:kern w:val="0"/>
          <w:szCs w:val="21"/>
        </w:rPr>
        <w:t>．评审</w:t>
      </w:r>
    </w:p>
    <w:bookmarkEnd w:id="53"/>
    <w:bookmarkEnd w:id="54"/>
    <w:p w14:paraId="4B4519E3"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6.1</w:t>
      </w:r>
      <w:r>
        <w:rPr>
          <w:rFonts w:ascii="Times New Roman" w:hAnsi="Times New Roman"/>
          <w:b/>
          <w:bCs/>
          <w:color w:val="000000"/>
          <w:kern w:val="0"/>
          <w:szCs w:val="21"/>
        </w:rPr>
        <w:t>组建磋商小组</w:t>
      </w:r>
    </w:p>
    <w:p w14:paraId="34FEF2E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6.1.1</w:t>
      </w:r>
      <w:r>
        <w:rPr>
          <w:rFonts w:ascii="Times New Roman" w:hAnsi="Times New Roman"/>
          <w:color w:val="000000"/>
          <w:szCs w:val="21"/>
        </w:rPr>
        <w:t>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33BA69A8"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6.1.2</w:t>
      </w:r>
      <w:r>
        <w:rPr>
          <w:rFonts w:ascii="Times New Roman" w:hAnsi="Times New Roman"/>
          <w:color w:val="000000"/>
          <w:szCs w:val="21"/>
        </w:rPr>
        <w:t>磋商小组成员应当通过电子交易平台进行独立评审，磋商小组成员对需要共同认定的事项存在争议的，应当按照少数服从多数的原则作出结论</w:t>
      </w:r>
      <w:r>
        <w:rPr>
          <w:rFonts w:ascii="Times New Roman" w:hAnsi="Times New Roman"/>
          <w:color w:val="000000"/>
          <w:szCs w:val="21"/>
        </w:rPr>
        <w:t>。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117419A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6.1.3</w:t>
      </w:r>
      <w:r>
        <w:rPr>
          <w:rFonts w:ascii="Times New Roman" w:hAnsi="Times New Roman"/>
          <w:color w:val="000000"/>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w:t>
      </w:r>
      <w:r>
        <w:rPr>
          <w:rFonts w:ascii="Times New Roman" w:hAnsi="Times New Roman"/>
          <w:color w:val="000000"/>
          <w:szCs w:val="21"/>
        </w:rPr>
        <w:t>秘密负有保密责任。</w:t>
      </w:r>
    </w:p>
    <w:p w14:paraId="2E095B1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6.1.4</w:t>
      </w:r>
      <w:r>
        <w:rPr>
          <w:rFonts w:ascii="Times New Roman" w:hAnsi="Times New Roman"/>
          <w:color w:val="000000"/>
          <w:szCs w:val="21"/>
        </w:rPr>
        <w:t>本项目评审过程实行全程网上留痕及录音、录像监控，供应商在评审过程中所进行的试图影响评审结果的不公正活动，可能导致其响应按无效处理。</w:t>
      </w:r>
    </w:p>
    <w:p w14:paraId="37F91E89"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6.2</w:t>
      </w:r>
      <w:r>
        <w:rPr>
          <w:rFonts w:ascii="Times New Roman" w:hAnsi="Times New Roman"/>
          <w:b/>
          <w:bCs/>
          <w:color w:val="000000"/>
          <w:kern w:val="0"/>
          <w:szCs w:val="21"/>
        </w:rPr>
        <w:t>评审方法及依据</w:t>
      </w:r>
    </w:p>
    <w:p w14:paraId="6B152DAE" w14:textId="77777777" w:rsidR="009B26DA" w:rsidRDefault="005243B8">
      <w:pPr>
        <w:spacing w:before="120" w:line="320" w:lineRule="atLeast"/>
        <w:ind w:firstLineChars="200" w:firstLine="420"/>
        <w:rPr>
          <w:rFonts w:ascii="Times New Roman" w:hAnsi="Times New Roman"/>
          <w:bCs/>
          <w:color w:val="000000"/>
          <w:kern w:val="0"/>
          <w:szCs w:val="21"/>
        </w:rPr>
      </w:pPr>
      <w:r>
        <w:rPr>
          <w:rFonts w:ascii="Times New Roman" w:hAnsi="Times New Roman"/>
          <w:bCs/>
          <w:color w:val="000000"/>
          <w:kern w:val="0"/>
          <w:szCs w:val="21"/>
        </w:rPr>
        <w:t>6.2.1</w:t>
      </w:r>
      <w:r>
        <w:rPr>
          <w:rFonts w:ascii="Times New Roman" w:hAnsi="Times New Roman"/>
          <w:bCs/>
          <w:color w:val="000000"/>
          <w:kern w:val="0"/>
          <w:szCs w:val="21"/>
        </w:rPr>
        <w:t>本项目采用第四章评审方法及标准规定的方法进行评审。</w:t>
      </w:r>
    </w:p>
    <w:p w14:paraId="26866A18" w14:textId="77777777" w:rsidR="009B26DA" w:rsidRDefault="005243B8">
      <w:pPr>
        <w:suppressAutoHyphens/>
        <w:spacing w:before="120" w:line="320" w:lineRule="atLeast"/>
        <w:ind w:firstLineChars="200" w:firstLine="420"/>
        <w:rPr>
          <w:rFonts w:ascii="Times New Roman" w:hAnsi="Times New Roman"/>
          <w:bCs/>
          <w:color w:val="000000"/>
          <w:kern w:val="0"/>
          <w:szCs w:val="21"/>
        </w:rPr>
      </w:pPr>
      <w:r>
        <w:rPr>
          <w:rFonts w:ascii="Times New Roman" w:hAnsi="Times New Roman"/>
          <w:bCs/>
          <w:color w:val="000000"/>
          <w:kern w:val="0"/>
          <w:szCs w:val="21"/>
        </w:rPr>
        <w:t>6.2.2</w:t>
      </w:r>
      <w:r>
        <w:rPr>
          <w:rFonts w:ascii="Times New Roman" w:hAnsi="Times New Roman"/>
          <w:bCs/>
          <w:color w:val="000000"/>
          <w:kern w:val="0"/>
          <w:szCs w:val="21"/>
        </w:rPr>
        <w:t>磋商小组</w:t>
      </w:r>
      <w:r>
        <w:rPr>
          <w:rFonts w:ascii="Times New Roman" w:hAnsi="Times New Roman"/>
          <w:color w:val="000000"/>
        </w:rPr>
        <w:t>以采购文件、补充文件、响应文件、澄清及答复为评审依据，</w:t>
      </w:r>
      <w:r>
        <w:rPr>
          <w:rFonts w:ascii="Times New Roman" w:hAnsi="Times New Roman"/>
          <w:bCs/>
          <w:color w:val="000000"/>
          <w:kern w:val="0"/>
          <w:szCs w:val="21"/>
        </w:rPr>
        <w:t>第四章评审方法及标准没有规定的评审方法、标准及因素，不得作为评审依据。</w:t>
      </w:r>
    </w:p>
    <w:p w14:paraId="0DA0D431"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6.3</w:t>
      </w:r>
      <w:r>
        <w:rPr>
          <w:rFonts w:ascii="Times New Roman" w:hAnsi="Times New Roman"/>
          <w:b/>
          <w:bCs/>
          <w:color w:val="000000"/>
          <w:kern w:val="0"/>
          <w:szCs w:val="21"/>
        </w:rPr>
        <w:t>评审程序</w:t>
      </w:r>
    </w:p>
    <w:p w14:paraId="6DF91B7D"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6.</w:t>
      </w:r>
      <w:bookmarkStart w:id="55" w:name="_Hlk19175507"/>
      <w:bookmarkStart w:id="56" w:name="_Hlk80956880"/>
      <w:r>
        <w:rPr>
          <w:rFonts w:ascii="Times New Roman" w:hAnsi="Times New Roman"/>
          <w:color w:val="000000"/>
        </w:rPr>
        <w:t>3.1</w:t>
      </w:r>
      <w:r>
        <w:rPr>
          <w:rFonts w:ascii="Times New Roman" w:hAnsi="Times New Roman"/>
          <w:color w:val="000000"/>
        </w:rPr>
        <w:t>符合性审查</w:t>
      </w:r>
    </w:p>
    <w:p w14:paraId="08A0736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bCs/>
          <w:color w:val="000000"/>
          <w:kern w:val="1"/>
          <w:szCs w:val="21"/>
        </w:rPr>
        <w:t>资格审查结束后，</w:t>
      </w:r>
      <w:r>
        <w:rPr>
          <w:rFonts w:ascii="Times New Roman" w:hAnsi="Times New Roman"/>
          <w:color w:val="000000"/>
        </w:rPr>
        <w:t>磋商小组对通过资格审查的供应商的响应文件报价、商务资信、技术等方面实</w:t>
      </w:r>
      <w:r>
        <w:rPr>
          <w:rFonts w:ascii="Times New Roman" w:hAnsi="Times New Roman"/>
          <w:color w:val="000000"/>
        </w:rPr>
        <w:t>质性内容进行符合性审查，</w:t>
      </w:r>
      <w:r>
        <w:rPr>
          <w:rFonts w:ascii="Times New Roman" w:hAnsi="Times New Roman"/>
          <w:color w:val="000000"/>
          <w:szCs w:val="21"/>
        </w:rPr>
        <w:t>符合性审查标准详见第四章评审方法及标准。</w:t>
      </w:r>
    </w:p>
    <w:bookmarkEnd w:id="55"/>
    <w:bookmarkEnd w:id="56"/>
    <w:p w14:paraId="0E7762E0"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6.3.2</w:t>
      </w:r>
      <w:r>
        <w:rPr>
          <w:rFonts w:ascii="Times New Roman" w:hAnsi="Times New Roman"/>
          <w:color w:val="000000"/>
        </w:rPr>
        <w:t>强制性</w:t>
      </w:r>
      <w:r>
        <w:rPr>
          <w:rFonts w:ascii="Times New Roman" w:hAnsi="Times New Roman"/>
          <w:color w:val="000000"/>
          <w:szCs w:val="21"/>
        </w:rPr>
        <w:t>采购要求（仅适用于货物采购项目）</w:t>
      </w:r>
    </w:p>
    <w:p w14:paraId="1518F0E9" w14:textId="77777777" w:rsidR="009B26DA" w:rsidRDefault="005243B8">
      <w:pPr>
        <w:suppressAutoHyphens/>
        <w:spacing w:before="120" w:line="320" w:lineRule="atLeast"/>
        <w:ind w:firstLineChars="201" w:firstLine="422"/>
        <w:rPr>
          <w:rFonts w:ascii="Times New Roman" w:hAnsi="Times New Roman"/>
          <w:color w:val="000000"/>
          <w:szCs w:val="21"/>
        </w:rPr>
      </w:pPr>
      <w:bookmarkStart w:id="57" w:name="_Hlk47714684"/>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w:t>
      </w:r>
      <w:bookmarkEnd w:id="57"/>
      <w:r>
        <w:rPr>
          <w:rFonts w:ascii="Times New Roman" w:hAnsi="Times New Roman"/>
          <w:color w:val="000000"/>
          <w:szCs w:val="21"/>
        </w:rPr>
        <w:t>根据《财政部</w:t>
      </w:r>
      <w:r>
        <w:rPr>
          <w:rFonts w:ascii="Times New Roman" w:hAnsi="Times New Roman"/>
          <w:color w:val="000000"/>
          <w:szCs w:val="21"/>
        </w:rPr>
        <w:t xml:space="preserve"> </w:t>
      </w:r>
      <w:r>
        <w:rPr>
          <w:rFonts w:ascii="Times New Roman" w:hAnsi="Times New Roman"/>
          <w:color w:val="000000"/>
          <w:szCs w:val="21"/>
        </w:rPr>
        <w:t>发展改革委</w:t>
      </w:r>
      <w:r>
        <w:rPr>
          <w:rFonts w:ascii="Times New Roman" w:hAnsi="Times New Roman"/>
          <w:color w:val="000000"/>
          <w:szCs w:val="21"/>
        </w:rPr>
        <w:t xml:space="preserve"> </w:t>
      </w:r>
      <w:r>
        <w:rPr>
          <w:rFonts w:ascii="Times New Roman" w:hAnsi="Times New Roman"/>
          <w:color w:val="000000"/>
          <w:szCs w:val="21"/>
        </w:rPr>
        <w:t>生态环境部</w:t>
      </w:r>
      <w:r>
        <w:rPr>
          <w:rFonts w:ascii="Times New Roman" w:hAnsi="Times New Roman"/>
          <w:color w:val="000000"/>
          <w:szCs w:val="21"/>
        </w:rPr>
        <w:t xml:space="preserve"> </w:t>
      </w:r>
      <w:r>
        <w:rPr>
          <w:rFonts w:ascii="Times New Roman" w:hAnsi="Times New Roman"/>
          <w:color w:val="000000"/>
          <w:szCs w:val="21"/>
        </w:rPr>
        <w:t>市场监管总局关于调整优化节能产品、环境标志产品政府采购执行机制的通知》（财库〔</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9</w:t>
      </w:r>
      <w:r>
        <w:rPr>
          <w:rFonts w:ascii="Times New Roman" w:hAnsi="Times New Roman"/>
          <w:color w:val="000000"/>
          <w:szCs w:val="21"/>
        </w:rPr>
        <w:t>号）和《关于印发节能产品政府采购品目清单的通知》（财库〔</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19</w:t>
      </w:r>
      <w:r>
        <w:rPr>
          <w:rFonts w:ascii="Times New Roman" w:hAnsi="Times New Roman"/>
          <w:color w:val="000000"/>
          <w:szCs w:val="21"/>
        </w:rPr>
        <w:t>号）规定，本项目采购需求中的产品属于节能产品政府采购品目清单内标注</w:t>
      </w:r>
      <w:r>
        <w:rPr>
          <w:rFonts w:ascii="Times New Roman" w:hAnsi="Times New Roman"/>
          <w:color w:val="000000"/>
          <w:szCs w:val="21"/>
        </w:rPr>
        <w:t>“</w:t>
      </w:r>
      <w:r>
        <w:rPr>
          <w:rFonts w:ascii="Segoe UI Symbol" w:hAnsi="Segoe UI Symbol" w:cs="Segoe UI Symbol"/>
          <w:color w:val="000000"/>
          <w:szCs w:val="21"/>
        </w:rPr>
        <w:t>★</w:t>
      </w:r>
      <w:r>
        <w:rPr>
          <w:rFonts w:ascii="Times New Roman" w:hAnsi="Times New Roman"/>
          <w:color w:val="000000"/>
          <w:szCs w:val="21"/>
        </w:rPr>
        <w:t>”</w:t>
      </w:r>
      <w:r>
        <w:rPr>
          <w:rFonts w:ascii="Times New Roman" w:hAnsi="Times New Roman"/>
          <w:color w:val="000000"/>
          <w:szCs w:val="21"/>
        </w:rPr>
        <w:t>的，供应商的响应货物必须使用政府强制采购的节能产品，否则响应文件作无效处理；属于品目清单内非标注</w:t>
      </w:r>
      <w:r>
        <w:rPr>
          <w:rFonts w:ascii="Times New Roman" w:hAnsi="Times New Roman"/>
          <w:color w:val="000000"/>
          <w:szCs w:val="21"/>
        </w:rPr>
        <w:lastRenderedPageBreak/>
        <w:t>“</w:t>
      </w:r>
      <w:r>
        <w:rPr>
          <w:rFonts w:ascii="Segoe UI Symbol" w:hAnsi="Segoe UI Symbol" w:cs="Segoe UI Symbol"/>
          <w:color w:val="000000"/>
          <w:szCs w:val="21"/>
        </w:rPr>
        <w:t>★</w:t>
      </w:r>
      <w:r>
        <w:rPr>
          <w:rFonts w:ascii="Times New Roman" w:hAnsi="Times New Roman"/>
          <w:color w:val="000000"/>
          <w:szCs w:val="21"/>
        </w:rPr>
        <w:t>”</w:t>
      </w:r>
      <w:r>
        <w:rPr>
          <w:rFonts w:ascii="Times New Roman" w:hAnsi="Times New Roman"/>
          <w:color w:val="000000"/>
          <w:szCs w:val="21"/>
        </w:rPr>
        <w:t>的产品时，应优先采购。</w:t>
      </w:r>
    </w:p>
    <w:p w14:paraId="78DEE3B2" w14:textId="77777777" w:rsidR="009B26DA" w:rsidRDefault="005243B8">
      <w:pPr>
        <w:spacing w:before="120" w:line="320" w:lineRule="atLeast"/>
        <w:ind w:firstLineChars="200" w:firstLine="420"/>
        <w:rPr>
          <w:rFonts w:ascii="Times New Roman" w:hAnsi="Times New Roman"/>
          <w:color w:val="000000"/>
          <w:szCs w:val="21"/>
        </w:rPr>
      </w:pPr>
      <w:bookmarkStart w:id="58" w:name="_Hlk19176155"/>
      <w:r>
        <w:rPr>
          <w:rFonts w:ascii="Times New Roman" w:hAnsi="Times New Roman"/>
          <w:color w:val="000000"/>
          <w:szCs w:val="21"/>
        </w:rPr>
        <w:t>（</w:t>
      </w:r>
      <w:r>
        <w:rPr>
          <w:rFonts w:ascii="Times New Roman" w:hAnsi="Times New Roman"/>
          <w:color w:val="000000"/>
          <w:szCs w:val="21"/>
        </w:rPr>
        <w:t xml:space="preserve">2 </w:t>
      </w:r>
      <w:r>
        <w:rPr>
          <w:rFonts w:ascii="Times New Roman" w:hAnsi="Times New Roman"/>
          <w:color w:val="000000"/>
          <w:szCs w:val="21"/>
        </w:rPr>
        <w:t>）根据《关于调整网络安全专用产品安全管理有关事项的公告》（</w:t>
      </w:r>
      <w:r>
        <w:rPr>
          <w:rFonts w:ascii="Times New Roman" w:hAnsi="Times New Roman"/>
          <w:color w:val="000000"/>
          <w:szCs w:val="21"/>
        </w:rPr>
        <w:t>2023</w:t>
      </w:r>
      <w:r>
        <w:rPr>
          <w:rFonts w:ascii="Times New Roman" w:hAnsi="Times New Roman"/>
          <w:color w:val="000000"/>
          <w:szCs w:val="21"/>
        </w:rPr>
        <w:t>年</w:t>
      </w:r>
      <w:r>
        <w:rPr>
          <w:rFonts w:ascii="Times New Roman" w:hAnsi="Times New Roman"/>
          <w:color w:val="000000"/>
          <w:szCs w:val="21"/>
        </w:rPr>
        <w:t>1</w:t>
      </w:r>
      <w:r>
        <w:rPr>
          <w:rFonts w:ascii="Times New Roman" w:hAnsi="Times New Roman"/>
          <w:color w:val="000000"/>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w:t>
      </w:r>
      <w:r>
        <w:rPr>
          <w:rFonts w:ascii="Times New Roman" w:hAnsi="Times New Roman"/>
          <w:color w:val="000000"/>
          <w:szCs w:val="21"/>
        </w:rPr>
        <w:t>键设备和网络安全专用产品安全认证和安全检测结果》中或不在有效期内或未提供有效的《计算机信息系统安全专用产品销售许可证》的，投标无效。</w:t>
      </w:r>
    </w:p>
    <w:p w14:paraId="19D227B1"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szCs w:val="21"/>
        </w:rPr>
        <w:t>注：网络安全专用产品在中共中央网络安全和信息化委员会办公室网站上发布的《网络关键设备和网络安全专用产品目录》中查询。</w:t>
      </w:r>
      <w:r>
        <w:rPr>
          <w:rFonts w:ascii="Times New Roman" w:hAnsi="Times New Roman"/>
          <w:color w:val="000000"/>
          <w:szCs w:val="21"/>
        </w:rPr>
        <w:t xml:space="preserve"> </w:t>
      </w:r>
      <w:r>
        <w:rPr>
          <w:rFonts w:ascii="Times New Roman" w:hAnsi="Times New Roman"/>
          <w:color w:val="000000"/>
          <w:szCs w:val="21"/>
        </w:rPr>
        <w:t>目前共</w:t>
      </w:r>
      <w:r>
        <w:rPr>
          <w:rFonts w:ascii="Times New Roman" w:hAnsi="Times New Roman"/>
          <w:color w:val="000000"/>
          <w:szCs w:val="21"/>
        </w:rPr>
        <w:t>15</w:t>
      </w:r>
      <w:r>
        <w:rPr>
          <w:rFonts w:ascii="Times New Roman" w:hAnsi="Times New Roman"/>
          <w:color w:val="000000"/>
          <w:szCs w:val="21"/>
        </w:rPr>
        <w:t>类：路由器、交换机、服务器（机架式）、可编程逻辑控制器（</w:t>
      </w:r>
      <w:r>
        <w:rPr>
          <w:rFonts w:ascii="Times New Roman" w:hAnsi="Times New Roman"/>
          <w:color w:val="000000"/>
          <w:szCs w:val="21"/>
        </w:rPr>
        <w:t>PLC</w:t>
      </w:r>
      <w:r>
        <w:rPr>
          <w:rFonts w:ascii="Times New Roman" w:hAnsi="Times New Roman"/>
          <w:color w:val="000000"/>
          <w:szCs w:val="21"/>
        </w:rPr>
        <w:t>设备）、数据备份一体机、防火墙（硬件）、</w:t>
      </w:r>
      <w:r>
        <w:rPr>
          <w:rFonts w:ascii="Times New Roman" w:hAnsi="Times New Roman"/>
          <w:color w:val="000000"/>
          <w:szCs w:val="21"/>
        </w:rPr>
        <w:t>WEB</w:t>
      </w:r>
      <w:r>
        <w:rPr>
          <w:rFonts w:ascii="Times New Roman" w:hAnsi="Times New Roman"/>
          <w:color w:val="000000"/>
          <w:szCs w:val="21"/>
        </w:rPr>
        <w:t>应用防火墙（</w:t>
      </w:r>
      <w:r>
        <w:rPr>
          <w:rFonts w:ascii="Times New Roman" w:hAnsi="Times New Roman"/>
          <w:color w:val="000000"/>
          <w:szCs w:val="21"/>
        </w:rPr>
        <w:t>WAF</w:t>
      </w:r>
      <w:r>
        <w:rPr>
          <w:rFonts w:ascii="Times New Roman" w:hAnsi="Times New Roman"/>
          <w:color w:val="000000"/>
          <w:szCs w:val="21"/>
        </w:rPr>
        <w:t>）、入侵检测系统（</w:t>
      </w:r>
      <w:r>
        <w:rPr>
          <w:rFonts w:ascii="Times New Roman" w:hAnsi="Times New Roman"/>
          <w:color w:val="000000"/>
          <w:szCs w:val="21"/>
        </w:rPr>
        <w:t>IDS</w:t>
      </w:r>
      <w:r>
        <w:rPr>
          <w:rFonts w:ascii="Times New Roman" w:hAnsi="Times New Roman"/>
          <w:color w:val="000000"/>
          <w:szCs w:val="21"/>
        </w:rPr>
        <w:t>）、入侵防御系统（</w:t>
      </w:r>
      <w:r>
        <w:rPr>
          <w:rFonts w:ascii="Times New Roman" w:hAnsi="Times New Roman"/>
          <w:color w:val="000000"/>
          <w:szCs w:val="21"/>
        </w:rPr>
        <w:t>IPS</w:t>
      </w:r>
      <w:r>
        <w:rPr>
          <w:rFonts w:ascii="Times New Roman" w:hAnsi="Times New Roman"/>
          <w:color w:val="000000"/>
          <w:szCs w:val="21"/>
        </w:rPr>
        <w:t>）、安全隔离与信息交换产品（网闸）、反垃圾邮件产品、网络综合审计系统、网络脆</w:t>
      </w:r>
      <w:r>
        <w:rPr>
          <w:rFonts w:ascii="Times New Roman" w:hAnsi="Times New Roman"/>
          <w:color w:val="000000"/>
          <w:szCs w:val="21"/>
        </w:rPr>
        <w:t>弱性扫描产品、安全数据库系统、网站恢复产品（硬件）。</w:t>
      </w:r>
    </w:p>
    <w:p w14:paraId="2E4966E0"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6.3.3</w:t>
      </w:r>
      <w:r>
        <w:rPr>
          <w:rFonts w:ascii="Times New Roman" w:hAnsi="Times New Roman"/>
          <w:color w:val="000000"/>
        </w:rPr>
        <w:t>澄清、说明或补正</w:t>
      </w:r>
    </w:p>
    <w:p w14:paraId="50FC7458"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w:t>
      </w:r>
      <w:r>
        <w:rPr>
          <w:rFonts w:ascii="Times New Roman" w:hAnsi="Times New Roman"/>
          <w:color w:val="000000"/>
        </w:rPr>
        <w:t>PDF</w:t>
      </w:r>
      <w:r>
        <w:rPr>
          <w:rFonts w:ascii="Times New Roman" w:hAnsi="Times New Roman"/>
          <w:color w:val="000000"/>
        </w:rPr>
        <w:t>格式回函，电子澄清答复函使用</w:t>
      </w:r>
      <w:r>
        <w:rPr>
          <w:rFonts w:ascii="Times New Roman" w:hAnsi="Times New Roman"/>
          <w:color w:val="000000"/>
        </w:rPr>
        <w:t>CA</w:t>
      </w:r>
      <w:r>
        <w:rPr>
          <w:rFonts w:ascii="Times New Roman" w:hAnsi="Times New Roman"/>
          <w:color w:val="000000"/>
        </w:rPr>
        <w:t>证书加盖单位电子签章后提交至磋商小组。供应商的澄清、说明或者补正不得超出响应文件的范围或者改变响应文件的实质性内容。供应商未在规定时</w:t>
      </w:r>
      <w:r>
        <w:rPr>
          <w:rFonts w:ascii="Times New Roman" w:hAnsi="Times New Roman"/>
          <w:color w:val="000000"/>
        </w:rPr>
        <w:t>间内进行澄清、说明或者补正的，按无效响应处理。</w:t>
      </w:r>
    </w:p>
    <w:p w14:paraId="00082D10"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54B5712A"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6.3.4</w:t>
      </w:r>
      <w:r>
        <w:rPr>
          <w:rFonts w:ascii="Times New Roman" w:hAnsi="Times New Roman"/>
          <w:color w:val="000000"/>
        </w:rPr>
        <w:t>报价修正</w:t>
      </w:r>
    </w:p>
    <w:p w14:paraId="4FC3347F"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）报价出现前后不一致的，按照下列规定修正：</w:t>
      </w:r>
    </w:p>
    <w:p w14:paraId="0EC1C441"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①</w:t>
      </w:r>
      <w:r>
        <w:rPr>
          <w:rFonts w:ascii="Times New Roman" w:hAnsi="Times New Roman"/>
          <w:color w:val="000000"/>
          <w:szCs w:val="21"/>
        </w:rPr>
        <w:t>响应文件中开标一览表（报价表）内容与响应文件中相应内容不一致的，以开标一览表（报价表）为准；</w:t>
      </w:r>
    </w:p>
    <w:p w14:paraId="3A92BC78"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大写金额和小写金额不一致的，以大写金额为准；</w:t>
      </w:r>
    </w:p>
    <w:p w14:paraId="2A550CAE"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③</w:t>
      </w:r>
      <w:r>
        <w:rPr>
          <w:rFonts w:ascii="Times New Roman" w:hAnsi="Times New Roman"/>
          <w:color w:val="000000"/>
          <w:szCs w:val="21"/>
        </w:rPr>
        <w:t>单价金额小数点或者百分比有明显错位的，以开标一览表的总价为准，并修改单价；</w:t>
      </w:r>
    </w:p>
    <w:p w14:paraId="1BD434D2"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④</w:t>
      </w:r>
      <w:r>
        <w:rPr>
          <w:rFonts w:ascii="Times New Roman" w:hAnsi="Times New Roman"/>
          <w:color w:val="000000"/>
          <w:szCs w:val="21"/>
        </w:rPr>
        <w:t>总价金额与按单价汇总金额不一致的，以单价金额计算结果为准。</w:t>
      </w:r>
    </w:p>
    <w:p w14:paraId="36FB2C50"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同时出现两种以上不一致的，按照上述</w:t>
      </w:r>
      <w:r>
        <w:rPr>
          <w:rFonts w:ascii="宋体" w:hAnsi="宋体" w:cs="宋体" w:hint="eastAsia"/>
          <w:color w:val="000000"/>
          <w:szCs w:val="21"/>
        </w:rPr>
        <w:t>①</w:t>
      </w:r>
      <w:r>
        <w:rPr>
          <w:rFonts w:ascii="Times New Roman" w:hAnsi="Times New Roman"/>
          <w:color w:val="000000"/>
          <w:szCs w:val="21"/>
        </w:rPr>
        <w:t>-</w:t>
      </w:r>
      <w:r>
        <w:rPr>
          <w:rFonts w:ascii="宋体" w:hAnsi="宋体" w:cs="宋体" w:hint="eastAsia"/>
          <w:color w:val="000000"/>
          <w:szCs w:val="21"/>
        </w:rPr>
        <w:t>④</w:t>
      </w:r>
      <w:r>
        <w:rPr>
          <w:rFonts w:ascii="Times New Roman" w:hAnsi="Times New Roman"/>
          <w:color w:val="000000"/>
          <w:szCs w:val="21"/>
        </w:rPr>
        <w:t>顺序修正。修正后的报价按照上述</w:t>
      </w:r>
      <w:r>
        <w:rPr>
          <w:rFonts w:ascii="Times New Roman" w:hAnsi="Times New Roman"/>
          <w:color w:val="000000"/>
          <w:szCs w:val="21"/>
        </w:rPr>
        <w:t>“6.3.3</w:t>
      </w:r>
      <w:r>
        <w:rPr>
          <w:rFonts w:ascii="Times New Roman" w:hAnsi="Times New Roman"/>
          <w:color w:val="000000"/>
          <w:szCs w:val="21"/>
        </w:rPr>
        <w:t>澄清、说明或补正</w:t>
      </w:r>
      <w:r>
        <w:rPr>
          <w:rFonts w:ascii="Times New Roman" w:hAnsi="Times New Roman"/>
          <w:color w:val="000000"/>
          <w:szCs w:val="21"/>
        </w:rPr>
        <w:t>”</w:t>
      </w:r>
      <w:r>
        <w:rPr>
          <w:rFonts w:ascii="Times New Roman" w:hAnsi="Times New Roman"/>
          <w:color w:val="000000"/>
          <w:szCs w:val="21"/>
        </w:rPr>
        <w:t>的规定经供应商确认后产生约束力，供应商不确认的，其响应无效。</w:t>
      </w:r>
    </w:p>
    <w:p w14:paraId="5CDFD29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）经供应商确认修正后的报价若超过采购预算金额或者最高限价，其响应</w:t>
      </w:r>
      <w:r>
        <w:rPr>
          <w:rFonts w:ascii="Times New Roman" w:hAnsi="Times New Roman"/>
          <w:color w:val="000000"/>
          <w:szCs w:val="21"/>
        </w:rPr>
        <w:t>文件作无效响应处理。</w:t>
      </w:r>
    </w:p>
    <w:p w14:paraId="119F3A1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）经供应商确认修正后的报价作为签订合同的依据，并以此报价计算价格分。</w:t>
      </w:r>
    </w:p>
    <w:p w14:paraId="248507AF"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）如磋商过程中有多轮报价的，磋商小组在每一轮报价均应按上述规则修正报价。</w:t>
      </w:r>
    </w:p>
    <w:p w14:paraId="1E84914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6.3.5</w:t>
      </w:r>
      <w:r>
        <w:rPr>
          <w:rFonts w:ascii="Times New Roman" w:hAnsi="Times New Roman"/>
          <w:color w:val="000000"/>
          <w:szCs w:val="21"/>
        </w:rPr>
        <w:t>相同品牌认定（仅适用于货物采购项目）</w:t>
      </w:r>
    </w:p>
    <w:p w14:paraId="5EC710CF"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）单一产品采购项目，</w:t>
      </w:r>
      <w:r>
        <w:rPr>
          <w:rFonts w:ascii="Times New Roman" w:hAnsi="Times New Roman"/>
          <w:color w:val="000000"/>
        </w:rPr>
        <w:t>不同供应商提供的产品品牌相同时，按以下规定确定</w:t>
      </w:r>
      <w:r>
        <w:rPr>
          <w:rFonts w:ascii="Times New Roman" w:hAnsi="Times New Roman"/>
          <w:bCs/>
          <w:color w:val="000000"/>
          <w:kern w:val="0"/>
          <w:szCs w:val="21"/>
        </w:rPr>
        <w:t>相同品牌的响应有效性</w:t>
      </w:r>
      <w:r>
        <w:rPr>
          <w:rFonts w:ascii="Times New Roman" w:hAnsi="Times New Roman"/>
          <w:color w:val="000000"/>
        </w:rPr>
        <w:t>。</w:t>
      </w:r>
    </w:p>
    <w:bookmarkEnd w:id="58"/>
    <w:p w14:paraId="15DCCD3D"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提供相同品牌产品且通过资格审查、符合性审查的不同供应商参加同一合同项下响应的，按一家供</w:t>
      </w:r>
      <w:r>
        <w:rPr>
          <w:rFonts w:ascii="Times New Roman" w:hAnsi="Times New Roman"/>
          <w:color w:val="000000"/>
          <w:szCs w:val="21"/>
        </w:rPr>
        <w:lastRenderedPageBreak/>
        <w:t>应商计算，评审后得分最高的同品牌供应商获得中标人推荐资格；评审得分相同的，由采购人或者采购人委托磋商小组按照采</w:t>
      </w:r>
      <w:r>
        <w:rPr>
          <w:rFonts w:ascii="Times New Roman" w:hAnsi="Times New Roman"/>
          <w:color w:val="000000"/>
          <w:szCs w:val="21"/>
        </w:rPr>
        <w:t>购文件规定的方式确定一个供应商获得成交供应商推荐资格，采购文件未规定的采取随机抽取方式确定，其他同品牌供应商不作为成交候选人。</w:t>
      </w:r>
    </w:p>
    <w:p w14:paraId="52BA502F"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）非单一产品采购项目，采购人应当确定核心产品，并在采购文件中载明。不同供应商提供的核心产品品牌相同的，按上述规定处理。核心产品在第二章采购需求规定。</w:t>
      </w:r>
    </w:p>
    <w:p w14:paraId="50A30FA9"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6.3.6</w:t>
      </w:r>
      <w:r>
        <w:rPr>
          <w:rFonts w:ascii="Times New Roman" w:hAnsi="Times New Roman"/>
          <w:color w:val="000000"/>
        </w:rPr>
        <w:t>磋商</w:t>
      </w:r>
    </w:p>
    <w:p w14:paraId="1A9CB883"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）磋商小组按照</w:t>
      </w:r>
      <w:r>
        <w:rPr>
          <w:rFonts w:ascii="Times New Roman" w:hAnsi="Times New Roman"/>
          <w:color w:val="000000"/>
        </w:rPr>
        <w:t>“</w:t>
      </w:r>
      <w:r>
        <w:rPr>
          <w:rFonts w:ascii="Times New Roman" w:hAnsi="Times New Roman"/>
          <w:color w:val="000000"/>
        </w:rPr>
        <w:t>供应商须知前附表</w:t>
      </w:r>
      <w:r>
        <w:rPr>
          <w:rFonts w:ascii="Times New Roman" w:hAnsi="Times New Roman"/>
          <w:color w:val="000000"/>
        </w:rPr>
        <w:t xml:space="preserve">” </w:t>
      </w:r>
      <w:r>
        <w:rPr>
          <w:rFonts w:ascii="Times New Roman" w:hAnsi="Times New Roman"/>
          <w:color w:val="000000"/>
        </w:rPr>
        <w:t>确定的顺序，集中与单一供应商分别进行磋商，并给予所有参加磋商的供应商平等的磋商机会。符合磋商资格的供应商必须在接到磋商通知后规定时间内参加磋商，未在规定时间内参加磋商的视同放</w:t>
      </w:r>
      <w:r>
        <w:rPr>
          <w:rFonts w:ascii="Times New Roman" w:hAnsi="Times New Roman"/>
          <w:color w:val="000000"/>
        </w:rPr>
        <w:t>弃参加磋商权利，其响应文件按无效响应处理。</w:t>
      </w:r>
    </w:p>
    <w:p w14:paraId="095F4592"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）在磋商过程中，磋商小组可以根据采购文件和磋商情况实质性变动采购需求中的技术、服务要求以及合同草案条款，但不得变动采购文件中的其他内容。实质性变动的内容，须经采购人代表确认。</w:t>
      </w:r>
    </w:p>
    <w:p w14:paraId="26FCAC8F"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对采购文件作出的实质性变动是采购文件的有效组成部分，由磋商小组通过广西政府采购云平台以书面形式同时通知所有参加磋商的供应商。</w:t>
      </w:r>
    </w:p>
    <w:p w14:paraId="4674BE78"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3</w:t>
      </w:r>
      <w:r>
        <w:rPr>
          <w:rFonts w:ascii="Times New Roman" w:hAnsi="Times New Roman"/>
          <w:color w:val="000000"/>
        </w:rPr>
        <w:t>）供应商必须按照采购文件的变动情况和磋商小组的要求重新提交响应文件，并在广西政府采购云平台在线编辑或上传</w:t>
      </w:r>
      <w:r>
        <w:rPr>
          <w:rFonts w:ascii="Times New Roman" w:hAnsi="Times New Roman"/>
          <w:color w:val="000000"/>
        </w:rPr>
        <w:t>PDF</w:t>
      </w:r>
      <w:r>
        <w:rPr>
          <w:rFonts w:ascii="Times New Roman" w:hAnsi="Times New Roman"/>
          <w:color w:val="000000"/>
        </w:rPr>
        <w:t>格式，使用电子签章后提交至磋商小组。参加磋商的供</w:t>
      </w:r>
      <w:r>
        <w:rPr>
          <w:rFonts w:ascii="Times New Roman" w:hAnsi="Times New Roman"/>
          <w:color w:val="000000"/>
        </w:rPr>
        <w:t>应商未在规定时间内重新提交响应文件的，视同退出磋商。</w:t>
      </w:r>
    </w:p>
    <w:p w14:paraId="07BBD73E"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4</w:t>
      </w:r>
      <w:r>
        <w:rPr>
          <w:rFonts w:ascii="Times New Roman" w:hAnsi="Times New Roman"/>
          <w:color w:val="000000"/>
        </w:rPr>
        <w:t>）供应商的法定代表人或其授权代表无须到现场参加磋商，提问及回答</w:t>
      </w:r>
      <w:r>
        <w:rPr>
          <w:rFonts w:ascii="Times New Roman" w:hAnsi="Times New Roman"/>
          <w:color w:val="000000"/>
        </w:rPr>
        <w:t>/</w:t>
      </w:r>
      <w:r>
        <w:rPr>
          <w:rFonts w:ascii="Times New Roman" w:hAnsi="Times New Roman"/>
          <w:color w:val="000000"/>
        </w:rPr>
        <w:t>响应均通过广西政府采购云平台进行。磋商过程中使用的电子签章应为供应商上传响应文件的同一签章。</w:t>
      </w:r>
    </w:p>
    <w:p w14:paraId="4C3D0A3D"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6.3.7</w:t>
      </w:r>
      <w:r>
        <w:rPr>
          <w:rFonts w:ascii="Times New Roman" w:hAnsi="Times New Roman"/>
          <w:color w:val="000000"/>
        </w:rPr>
        <w:t>最后报价</w:t>
      </w:r>
    </w:p>
    <w:p w14:paraId="5CBEA026"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）采购文件能够详细列明采购标的的技术、服务要求的，磋商结束后，磋商小组应当要求所有实质性响应的供应商在规定时间内提交最后报价，提交最后报价的供应商不得少于</w:t>
      </w:r>
      <w:r>
        <w:rPr>
          <w:rFonts w:ascii="Times New Roman" w:hAnsi="Times New Roman"/>
          <w:color w:val="000000"/>
        </w:rPr>
        <w:t>3</w:t>
      </w:r>
      <w:r>
        <w:rPr>
          <w:rFonts w:ascii="Times New Roman" w:hAnsi="Times New Roman"/>
          <w:color w:val="000000"/>
        </w:rPr>
        <w:t>家。</w:t>
      </w:r>
      <w:r>
        <w:rPr>
          <w:rFonts w:ascii="Times New Roman" w:hAnsi="Times New Roman"/>
          <w:color w:val="000000"/>
        </w:rPr>
        <w:t xml:space="preserve"> </w:t>
      </w:r>
    </w:p>
    <w:p w14:paraId="1812B16A"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采购文件不能详细列明采购标的的技术、服务要求，需经磋商由供应商提供最终设计方案或解决方案的，磋商结束后，磋商小组应当按照少数服从多数的原则投票推荐</w:t>
      </w:r>
      <w:r>
        <w:rPr>
          <w:rFonts w:ascii="Times New Roman" w:hAnsi="Times New Roman"/>
          <w:color w:val="000000"/>
        </w:rPr>
        <w:t>3</w:t>
      </w:r>
      <w:r>
        <w:rPr>
          <w:rFonts w:ascii="Times New Roman" w:hAnsi="Times New Roman"/>
          <w:color w:val="000000"/>
        </w:rPr>
        <w:t>家以上供应商的设计方案或者解决方案，并要求其在规定时间内提交最后报价。</w:t>
      </w:r>
    </w:p>
    <w:p w14:paraId="202D00A8"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最后报价是供应商响应文件的有效组成部分。</w:t>
      </w:r>
    </w:p>
    <w:p w14:paraId="797EFC01"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）最后报价要求通过广西政府采购云平台发出，供应商需在广西政府采购云平台设置的时</w:t>
      </w:r>
      <w:r>
        <w:rPr>
          <w:rFonts w:ascii="Times New Roman" w:hAnsi="Times New Roman"/>
          <w:color w:val="000000"/>
        </w:rPr>
        <w:t>间内报价，最后报价不得超过采购预算金额且具有唯一性，否则否决其响应。</w:t>
      </w:r>
    </w:p>
    <w:p w14:paraId="17969D70"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3</w:t>
      </w:r>
      <w:r>
        <w:rPr>
          <w:rFonts w:ascii="Times New Roman" w:hAnsi="Times New Roman"/>
          <w:color w:val="000000"/>
        </w:rPr>
        <w:t>）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08229AE5"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注：</w:t>
      </w:r>
      <w:r>
        <w:rPr>
          <w:rFonts w:ascii="Times New Roman" w:hAnsi="Times New Roman"/>
          <w:color w:val="000000"/>
        </w:rPr>
        <w:t>“</w:t>
      </w:r>
      <w:r>
        <w:rPr>
          <w:rFonts w:ascii="Times New Roman" w:hAnsi="Times New Roman"/>
          <w:color w:val="000000"/>
        </w:rPr>
        <w:t>市场竞争不充分的科研项目、需要扶持的科技</w:t>
      </w:r>
      <w:r>
        <w:rPr>
          <w:rFonts w:ascii="Times New Roman" w:hAnsi="Times New Roman"/>
          <w:color w:val="000000"/>
          <w:szCs w:val="21"/>
        </w:rPr>
        <w:t>成果转化项目、政府购买服务项目（含政府和社会资本合作项目），提交最后报价的供应商可以为</w:t>
      </w:r>
      <w:r>
        <w:rPr>
          <w:rFonts w:ascii="Times New Roman" w:hAnsi="Times New Roman"/>
          <w:color w:val="000000"/>
          <w:szCs w:val="21"/>
        </w:rPr>
        <w:t>2</w:t>
      </w:r>
      <w:r>
        <w:rPr>
          <w:rFonts w:ascii="Times New Roman" w:hAnsi="Times New Roman"/>
          <w:color w:val="000000"/>
          <w:szCs w:val="21"/>
        </w:rPr>
        <w:t>家。</w:t>
      </w:r>
    </w:p>
    <w:p w14:paraId="329D086D"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6.3.8</w:t>
      </w:r>
      <w:r>
        <w:rPr>
          <w:rFonts w:ascii="Times New Roman" w:hAnsi="Times New Roman"/>
          <w:color w:val="000000"/>
          <w:szCs w:val="21"/>
        </w:rPr>
        <w:t>串通投标认定</w:t>
      </w:r>
    </w:p>
    <w:p w14:paraId="4D591124"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szCs w:val="21"/>
        </w:rPr>
        <w:t>磋商小组须根</w:t>
      </w:r>
      <w:r>
        <w:rPr>
          <w:rFonts w:ascii="Times New Roman" w:hAnsi="Times New Roman"/>
          <w:color w:val="000000"/>
          <w:szCs w:val="21"/>
        </w:rPr>
        <w:t>据以下规定认定供应商是否有</w:t>
      </w:r>
      <w:r>
        <w:rPr>
          <w:rFonts w:ascii="Times New Roman" w:hAnsi="Times New Roman"/>
          <w:bCs/>
          <w:color w:val="000000"/>
          <w:kern w:val="0"/>
          <w:szCs w:val="21"/>
        </w:rPr>
        <w:t>串通投标的行为</w:t>
      </w:r>
      <w:r>
        <w:rPr>
          <w:rFonts w:ascii="Times New Roman" w:hAnsi="Times New Roman"/>
          <w:color w:val="000000"/>
        </w:rPr>
        <w:t>。</w:t>
      </w:r>
    </w:p>
    <w:p w14:paraId="6CF38038" w14:textId="77777777" w:rsidR="009B26DA" w:rsidRDefault="005243B8">
      <w:pPr>
        <w:spacing w:before="120" w:line="320" w:lineRule="atLeast"/>
        <w:ind w:firstLineChars="200" w:firstLine="420"/>
        <w:rPr>
          <w:rFonts w:ascii="Times New Roman" w:hAnsi="Times New Roman"/>
          <w:color w:val="000000"/>
          <w:szCs w:val="21"/>
        </w:rPr>
      </w:pPr>
      <w:bookmarkStart w:id="59" w:name="_Hlk19122026"/>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w:t>
      </w:r>
      <w:bookmarkEnd w:id="59"/>
      <w:r>
        <w:rPr>
          <w:rFonts w:ascii="Times New Roman" w:hAnsi="Times New Roman"/>
          <w:color w:val="000000"/>
          <w:szCs w:val="21"/>
        </w:rPr>
        <w:t>根据《关于防治政府采购招标中串通投标行为的通知》（桂财采</w:t>
      </w:r>
      <w:r>
        <w:rPr>
          <w:rFonts w:ascii="Times New Roman" w:hAnsi="Times New Roman"/>
          <w:color w:val="000000"/>
          <w:szCs w:val="21"/>
        </w:rPr>
        <w:t>[2016]42</w:t>
      </w:r>
      <w:r>
        <w:rPr>
          <w:rFonts w:ascii="Times New Roman" w:hAnsi="Times New Roman"/>
          <w:color w:val="000000"/>
          <w:szCs w:val="21"/>
        </w:rPr>
        <w:t>号）规定，出现下述情况的，相关供应商的投标作无效投标处理。</w:t>
      </w:r>
    </w:p>
    <w:p w14:paraId="548AE4FF" w14:textId="77777777" w:rsidR="009B26DA" w:rsidRDefault="005243B8">
      <w:pPr>
        <w:spacing w:before="120" w:line="320" w:lineRule="atLeast"/>
        <w:ind w:firstLineChars="200" w:firstLine="420"/>
        <w:rPr>
          <w:rFonts w:ascii="Times New Roman" w:hAnsi="Times New Roman"/>
          <w:color w:val="000000"/>
          <w:szCs w:val="21"/>
        </w:rPr>
      </w:pPr>
      <w:bookmarkStart w:id="60" w:name="_Hlk19122039"/>
      <w:r>
        <w:rPr>
          <w:rFonts w:ascii="宋体" w:hAnsi="宋体" w:cs="宋体" w:hint="eastAsia"/>
          <w:color w:val="000000"/>
          <w:szCs w:val="21"/>
        </w:rPr>
        <w:t>①</w:t>
      </w:r>
      <w:r>
        <w:rPr>
          <w:rFonts w:ascii="Times New Roman" w:hAnsi="Times New Roman"/>
          <w:color w:val="000000"/>
          <w:szCs w:val="21"/>
        </w:rPr>
        <w:t>单位负责人为同一人或者存在直接控股、管理关系，参加同一合同项下政府采购活动的不同供应商。</w:t>
      </w:r>
    </w:p>
    <w:p w14:paraId="6F7FDFD4"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lastRenderedPageBreak/>
        <w:t>②</w:t>
      </w:r>
      <w:r>
        <w:rPr>
          <w:rFonts w:ascii="Times New Roman" w:hAnsi="Times New Roman"/>
          <w:color w:val="000000"/>
          <w:szCs w:val="21"/>
        </w:rPr>
        <w:t>授权给供应商后参加同一合同项（分标、分包）投标的生产厂商。</w:t>
      </w:r>
    </w:p>
    <w:p w14:paraId="17BAB603"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③</w:t>
      </w:r>
      <w:r>
        <w:rPr>
          <w:rFonts w:ascii="Times New Roman" w:hAnsi="Times New Roman"/>
          <w:color w:val="000000"/>
          <w:szCs w:val="21"/>
        </w:rPr>
        <w:t>视为或被认定为串通投标的相关供应商。</w:t>
      </w:r>
    </w:p>
    <w:p w14:paraId="70E55D70" w14:textId="77777777" w:rsidR="009B26DA" w:rsidRDefault="005243B8">
      <w:pPr>
        <w:spacing w:before="120" w:line="320" w:lineRule="atLeast"/>
        <w:ind w:firstLineChars="200" w:firstLine="420"/>
        <w:rPr>
          <w:rFonts w:ascii="Times New Roman" w:hAnsi="Times New Roman"/>
          <w:color w:val="000000"/>
          <w:szCs w:val="21"/>
        </w:rPr>
      </w:pPr>
      <w:bookmarkStart w:id="61" w:name="_Hlk19122058"/>
      <w:bookmarkEnd w:id="60"/>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bookmarkEnd w:id="61"/>
      <w:r>
        <w:rPr>
          <w:rFonts w:ascii="Times New Roman" w:hAnsi="Times New Roman"/>
          <w:color w:val="000000"/>
          <w:szCs w:val="21"/>
        </w:rPr>
        <w:t>根据《关于防治政府采购招标中串通投标行为的通知》（桂财采</w:t>
      </w:r>
      <w:r>
        <w:rPr>
          <w:rFonts w:ascii="Times New Roman" w:hAnsi="Times New Roman"/>
          <w:color w:val="000000"/>
          <w:szCs w:val="21"/>
        </w:rPr>
        <w:t>[2016]42</w:t>
      </w:r>
      <w:r>
        <w:rPr>
          <w:rFonts w:ascii="Times New Roman" w:hAnsi="Times New Roman"/>
          <w:color w:val="000000"/>
          <w:szCs w:val="21"/>
        </w:rPr>
        <w:t>号）规定，有下列情形之一的视为供应商相互串通投标，响应文件将被视为无效。</w:t>
      </w:r>
    </w:p>
    <w:p w14:paraId="2A3E956A" w14:textId="77777777" w:rsidR="009B26DA" w:rsidRDefault="005243B8">
      <w:pPr>
        <w:spacing w:before="120" w:line="320" w:lineRule="atLeast"/>
        <w:ind w:firstLineChars="200" w:firstLine="420"/>
        <w:rPr>
          <w:rFonts w:ascii="Times New Roman" w:hAnsi="Times New Roman"/>
          <w:color w:val="000000"/>
          <w:szCs w:val="21"/>
        </w:rPr>
      </w:pPr>
      <w:bookmarkStart w:id="62" w:name="_Hlk19122048"/>
      <w:r>
        <w:rPr>
          <w:rFonts w:ascii="宋体" w:hAnsi="宋体" w:cs="宋体" w:hint="eastAsia"/>
          <w:color w:val="000000"/>
          <w:szCs w:val="21"/>
        </w:rPr>
        <w:t>①</w:t>
      </w:r>
      <w:r>
        <w:rPr>
          <w:rFonts w:ascii="Times New Roman" w:hAnsi="Times New Roman"/>
          <w:color w:val="000000"/>
          <w:szCs w:val="21"/>
        </w:rPr>
        <w:t>不同供应商的响应文件由同一单位或者个人编制；或不同供应商报名的</w:t>
      </w:r>
      <w:r>
        <w:rPr>
          <w:rFonts w:ascii="Times New Roman" w:hAnsi="Times New Roman"/>
          <w:color w:val="000000"/>
          <w:szCs w:val="21"/>
        </w:rPr>
        <w:t>IP</w:t>
      </w:r>
      <w:r>
        <w:rPr>
          <w:rFonts w:ascii="Times New Roman" w:hAnsi="Times New Roman"/>
          <w:color w:val="000000"/>
          <w:szCs w:val="21"/>
        </w:rPr>
        <w:t>地址一致的；</w:t>
      </w:r>
    </w:p>
    <w:p w14:paraId="3DF6C392"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不同供应商委托同一单位或者个人办理投标事宜；</w:t>
      </w:r>
    </w:p>
    <w:p w14:paraId="3EB99D7E"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③</w:t>
      </w:r>
      <w:r>
        <w:rPr>
          <w:rFonts w:ascii="Times New Roman" w:hAnsi="Times New Roman"/>
          <w:color w:val="000000"/>
          <w:szCs w:val="21"/>
        </w:rPr>
        <w:t>不同的供应商的响应文件载明的项目管理员为同一个人；</w:t>
      </w:r>
    </w:p>
    <w:p w14:paraId="71DBC25D"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④</w:t>
      </w:r>
      <w:r>
        <w:rPr>
          <w:rFonts w:ascii="Times New Roman" w:hAnsi="Times New Roman"/>
          <w:color w:val="000000"/>
          <w:szCs w:val="21"/>
        </w:rPr>
        <w:t>不同供应商的响应文件异常一致或投标报价呈规律性差异；</w:t>
      </w:r>
    </w:p>
    <w:p w14:paraId="16BC5097"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⑤</w:t>
      </w:r>
      <w:r>
        <w:rPr>
          <w:rFonts w:ascii="Times New Roman" w:hAnsi="Times New Roman"/>
          <w:color w:val="000000"/>
          <w:szCs w:val="21"/>
        </w:rPr>
        <w:t>不同供应商的响应文件相互混装；</w:t>
      </w:r>
    </w:p>
    <w:p w14:paraId="516C6C6C"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⑥</w:t>
      </w:r>
      <w:r>
        <w:rPr>
          <w:rFonts w:ascii="Times New Roman" w:hAnsi="Times New Roman"/>
          <w:color w:val="000000"/>
          <w:szCs w:val="21"/>
        </w:rPr>
        <w:t>不同供应商的保证金从同一单位或者个人账户转出。</w:t>
      </w:r>
    </w:p>
    <w:p w14:paraId="47885495" w14:textId="77777777" w:rsidR="009B26DA" w:rsidRDefault="005243B8">
      <w:pPr>
        <w:spacing w:before="120" w:line="320" w:lineRule="atLeast"/>
        <w:ind w:firstLineChars="200" w:firstLine="420"/>
        <w:rPr>
          <w:rFonts w:ascii="Times New Roman" w:hAnsi="Times New Roman"/>
          <w:color w:val="000000"/>
          <w:szCs w:val="21"/>
        </w:rPr>
      </w:pPr>
      <w:bookmarkStart w:id="63" w:name="_Hlk19122102"/>
      <w:bookmarkEnd w:id="62"/>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bookmarkEnd w:id="63"/>
      <w:r>
        <w:rPr>
          <w:rFonts w:ascii="Times New Roman" w:hAnsi="Times New Roman"/>
          <w:color w:val="000000"/>
          <w:szCs w:val="21"/>
        </w:rPr>
        <w:t>根据《关于防治政府采购招标中串通投标</w:t>
      </w:r>
      <w:r>
        <w:rPr>
          <w:rFonts w:ascii="Times New Roman" w:hAnsi="Times New Roman"/>
          <w:color w:val="000000"/>
          <w:szCs w:val="21"/>
        </w:rPr>
        <w:t>行为的通知》（桂财采</w:t>
      </w:r>
      <w:r>
        <w:rPr>
          <w:rFonts w:ascii="Times New Roman" w:hAnsi="Times New Roman"/>
          <w:color w:val="000000"/>
          <w:szCs w:val="21"/>
        </w:rPr>
        <w:t>[2016]42</w:t>
      </w:r>
      <w:r>
        <w:rPr>
          <w:rFonts w:ascii="Times New Roman" w:hAnsi="Times New Roman"/>
          <w:color w:val="000000"/>
          <w:szCs w:val="21"/>
        </w:rPr>
        <w:t>号）规定，供应商有下列情形之一的，属于恶意串通行为，响应文件将被视为无效。</w:t>
      </w:r>
    </w:p>
    <w:p w14:paraId="5421C0CE" w14:textId="77777777" w:rsidR="009B26DA" w:rsidRDefault="005243B8">
      <w:pPr>
        <w:spacing w:before="120" w:line="320" w:lineRule="atLeast"/>
        <w:ind w:firstLineChars="200" w:firstLine="420"/>
        <w:rPr>
          <w:rFonts w:ascii="Times New Roman" w:hAnsi="Times New Roman"/>
          <w:color w:val="000000"/>
          <w:szCs w:val="21"/>
        </w:rPr>
      </w:pPr>
      <w:bookmarkStart w:id="64" w:name="_Hlk19122095"/>
      <w:r>
        <w:rPr>
          <w:rFonts w:ascii="宋体" w:hAnsi="宋体" w:cs="宋体" w:hint="eastAsia"/>
          <w:color w:val="000000"/>
          <w:szCs w:val="21"/>
        </w:rPr>
        <w:t>①</w:t>
      </w:r>
      <w:r>
        <w:rPr>
          <w:rFonts w:ascii="Times New Roman" w:hAnsi="Times New Roman"/>
          <w:color w:val="000000"/>
          <w:szCs w:val="21"/>
        </w:rPr>
        <w:t>供应商直接或者间接从采购人或者采购代理机构处获得其他供应商的相关信息并修改其响应文件或者响应文件；</w:t>
      </w:r>
    </w:p>
    <w:p w14:paraId="2DEE6F29"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供应商按照采购人或者采购代理机构的授意撤换、修改响应文件或者响应文件</w:t>
      </w:r>
      <w:r>
        <w:rPr>
          <w:rFonts w:ascii="Times New Roman" w:hAnsi="Times New Roman"/>
          <w:color w:val="000000"/>
          <w:szCs w:val="21"/>
        </w:rPr>
        <w:t>;</w:t>
      </w:r>
      <w:r>
        <w:rPr>
          <w:rFonts w:ascii="Times New Roman" w:hAnsi="Times New Roman"/>
          <w:color w:val="000000"/>
          <w:szCs w:val="21"/>
        </w:rPr>
        <w:t>；</w:t>
      </w:r>
    </w:p>
    <w:p w14:paraId="2F2B46F2"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③</w:t>
      </w:r>
      <w:r>
        <w:rPr>
          <w:rFonts w:ascii="Times New Roman" w:hAnsi="Times New Roman"/>
          <w:color w:val="000000"/>
          <w:szCs w:val="21"/>
        </w:rPr>
        <w:t>供应商之间协商报价、技术方案等响应文件或者响应文件的实质性内容；</w:t>
      </w:r>
    </w:p>
    <w:p w14:paraId="2A4D7D98"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④</w:t>
      </w:r>
      <w:r>
        <w:rPr>
          <w:rFonts w:ascii="Times New Roman" w:hAnsi="Times New Roman"/>
          <w:color w:val="000000"/>
          <w:szCs w:val="21"/>
        </w:rPr>
        <w:t>属于同一集团、协会、商会等组织成员的供应商按照该组织要求协同参加政府采购活动；</w:t>
      </w:r>
    </w:p>
    <w:p w14:paraId="79D7F539"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⑤</w:t>
      </w:r>
      <w:r>
        <w:rPr>
          <w:rFonts w:ascii="Times New Roman" w:hAnsi="Times New Roman"/>
          <w:color w:val="000000"/>
          <w:szCs w:val="21"/>
        </w:rPr>
        <w:t>供应商之间事先约定一致抬高或者压低投标报价，或者在招标项目中事先约定轮</w:t>
      </w:r>
      <w:r>
        <w:rPr>
          <w:rFonts w:ascii="Times New Roman" w:hAnsi="Times New Roman"/>
          <w:color w:val="000000"/>
          <w:szCs w:val="21"/>
        </w:rPr>
        <w:t>流以高价位或者低价位中标，或者事先约定由某一特定供应商中标，然后再参加投标；</w:t>
      </w:r>
    </w:p>
    <w:p w14:paraId="6CE79712"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⑥</w:t>
      </w:r>
      <w:r>
        <w:rPr>
          <w:rFonts w:ascii="Times New Roman" w:hAnsi="Times New Roman"/>
          <w:color w:val="000000"/>
          <w:szCs w:val="21"/>
        </w:rPr>
        <w:t>供应商之间商定部分供应商放弃参加政府采购活动或者放弃中标；</w:t>
      </w:r>
    </w:p>
    <w:p w14:paraId="0B9B880D"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⑦</w:t>
      </w:r>
      <w:r>
        <w:rPr>
          <w:rFonts w:ascii="Times New Roman" w:hAnsi="Times New Roman"/>
          <w:color w:val="000000"/>
          <w:szCs w:val="21"/>
        </w:rPr>
        <w:t>供应商与采购人或者采购代理机构之间、供应商相互之间，为谋求特定供应商中标或者排斥其他供应商的其他串通行为。</w:t>
      </w:r>
    </w:p>
    <w:bookmarkEnd w:id="64"/>
    <w:p w14:paraId="68BF0D99"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6.3.9</w:t>
      </w:r>
      <w:r>
        <w:rPr>
          <w:rFonts w:ascii="Times New Roman" w:hAnsi="Times New Roman"/>
          <w:color w:val="000000"/>
          <w:szCs w:val="21"/>
        </w:rPr>
        <w:t>响应无效认定</w:t>
      </w:r>
    </w:p>
    <w:p w14:paraId="04798D3D"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）在评审过程中如发现下列情形之一的，响应文件将被视为无效：</w:t>
      </w:r>
    </w:p>
    <w:p w14:paraId="462C0ACB" w14:textId="77777777" w:rsidR="009B26DA" w:rsidRDefault="005243B8">
      <w:pPr>
        <w:spacing w:before="120" w:line="320" w:lineRule="atLeast"/>
        <w:ind w:firstLineChars="200" w:firstLine="420"/>
        <w:rPr>
          <w:rFonts w:ascii="Times New Roman" w:hAnsi="Times New Roman"/>
          <w:color w:val="000000"/>
        </w:rPr>
      </w:pPr>
      <w:r>
        <w:rPr>
          <w:rFonts w:ascii="宋体" w:hAnsi="宋体" w:cs="宋体" w:hint="eastAsia"/>
          <w:color w:val="000000"/>
          <w:szCs w:val="21"/>
        </w:rPr>
        <w:t>①</w:t>
      </w:r>
      <w:r>
        <w:rPr>
          <w:rFonts w:ascii="Times New Roman" w:hAnsi="Times New Roman"/>
          <w:color w:val="000000"/>
          <w:szCs w:val="21"/>
        </w:rPr>
        <w:t>响应文件存在法律、法规及监督部门有关文件规定的无效情形。</w:t>
      </w:r>
    </w:p>
    <w:p w14:paraId="22A6D8FA" w14:textId="77777777" w:rsidR="009B26DA" w:rsidRDefault="005243B8">
      <w:pPr>
        <w:spacing w:before="120" w:line="320" w:lineRule="atLeast"/>
        <w:ind w:firstLineChars="200" w:firstLine="420"/>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响应文件存在采购文件规定的无效情形。</w:t>
      </w:r>
    </w:p>
    <w:p w14:paraId="75DEB061" w14:textId="77777777" w:rsidR="009B26DA" w:rsidRDefault="005243B8">
      <w:pPr>
        <w:spacing w:before="120" w:line="320" w:lineRule="atLeast"/>
        <w:ind w:firstLineChars="200" w:firstLine="420"/>
        <w:rPr>
          <w:rFonts w:ascii="Times New Roman" w:hAnsi="Times New Roman"/>
          <w:color w:val="000000"/>
          <w:szCs w:val="21"/>
        </w:rPr>
      </w:pPr>
      <w:bookmarkStart w:id="65" w:name="_Hlk19113313"/>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）根据财库《关于促进政府采购公平竞争优化营商环境的通知》（〔</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38</w:t>
      </w:r>
      <w:r>
        <w:rPr>
          <w:rFonts w:ascii="Times New Roman" w:hAnsi="Times New Roman"/>
          <w:color w:val="000000"/>
          <w:szCs w:val="21"/>
        </w:rPr>
        <w:t>号）以及《广西壮族自治区财政厅转发财政部关于促进政府采购公平竞争优化营商环境的通知》（桂财采〔</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41</w:t>
      </w:r>
      <w:r>
        <w:rPr>
          <w:rFonts w:ascii="Times New Roman" w:hAnsi="Times New Roman"/>
          <w:color w:val="000000"/>
          <w:szCs w:val="21"/>
        </w:rPr>
        <w:t>号）规定，磋商小组不得因装订、纸张、文件排序等非实质性的格式、形式问题认定投标无效或否决投标，从而限制和影响供应商投标（响应）。</w:t>
      </w:r>
    </w:p>
    <w:p w14:paraId="7B2176F7" w14:textId="77777777" w:rsidR="009B26DA" w:rsidRDefault="005243B8">
      <w:pPr>
        <w:spacing w:before="120" w:line="320" w:lineRule="atLeast"/>
        <w:ind w:firstLineChars="200" w:firstLine="420"/>
        <w:rPr>
          <w:rFonts w:ascii="Times New Roman" w:hAnsi="Times New Roman"/>
          <w:color w:val="000000"/>
          <w:szCs w:val="21"/>
        </w:rPr>
      </w:pPr>
      <w:bookmarkStart w:id="66" w:name="_Hlk19113363"/>
      <w:bookmarkEnd w:id="65"/>
      <w:r>
        <w:rPr>
          <w:rFonts w:ascii="Times New Roman" w:hAnsi="Times New Roman"/>
          <w:color w:val="000000"/>
          <w:szCs w:val="21"/>
        </w:rPr>
        <w:t>6.3.10</w:t>
      </w:r>
      <w:r>
        <w:rPr>
          <w:rFonts w:ascii="Times New Roman" w:hAnsi="Times New Roman"/>
          <w:color w:val="000000"/>
          <w:szCs w:val="21"/>
        </w:rPr>
        <w:t>比较与评价</w:t>
      </w:r>
    </w:p>
    <w:p w14:paraId="4DDDDA24"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）磋商小组按采购文件中规定的评审方法和标准，对提交最后报价的供应商的响应文件和最后报价进行综合评分。</w:t>
      </w:r>
    </w:p>
    <w:p w14:paraId="53066D0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）磋商小组各成员独立对每个有效供应商的响应文件进行评价、打分。</w:t>
      </w:r>
      <w:r>
        <w:rPr>
          <w:rFonts w:ascii="Times New Roman" w:hAnsi="Times New Roman"/>
          <w:color w:val="000000"/>
          <w:szCs w:val="21"/>
        </w:rPr>
        <w:t>评价打分有误的应及时进行修正。评分标准如有客观分定义，磋商小组所有成员的客观分评分分值应当一致。</w:t>
      </w:r>
    </w:p>
    <w:p w14:paraId="38913FC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lastRenderedPageBreak/>
        <w:t>（</w:t>
      </w:r>
      <w:r>
        <w:rPr>
          <w:rFonts w:ascii="Times New Roman" w:hAnsi="Times New Roman"/>
          <w:color w:val="000000"/>
          <w:szCs w:val="21"/>
        </w:rPr>
        <w:t>3</w:t>
      </w:r>
      <w:r>
        <w:rPr>
          <w:rFonts w:ascii="Times New Roman" w:hAnsi="Times New Roman"/>
          <w:color w:val="000000"/>
          <w:szCs w:val="21"/>
        </w:rPr>
        <w:t>）磋商小组按综合评分由高到低的排列顺序推荐</w:t>
      </w:r>
      <w:r>
        <w:rPr>
          <w:rFonts w:ascii="Times New Roman" w:hAnsi="Times New Roman"/>
          <w:color w:val="000000"/>
          <w:szCs w:val="21"/>
        </w:rPr>
        <w:t>3</w:t>
      </w:r>
      <w:r>
        <w:rPr>
          <w:rFonts w:ascii="Times New Roman" w:hAnsi="Times New Roman"/>
          <w:color w:val="000000"/>
          <w:szCs w:val="21"/>
        </w:rPr>
        <w:t>名以上成交候选供应商，排名第一的为第一成交候选供应商。若成交候选人综合评分相同的，按最后报价由低到高顺序排列；综合评分且最后报价相同的</w:t>
      </w:r>
      <w:r>
        <w:rPr>
          <w:rFonts w:ascii="Times New Roman" w:hAnsi="Times New Roman"/>
          <w:color w:val="000000"/>
        </w:rPr>
        <w:t>并列</w:t>
      </w:r>
      <w:r>
        <w:rPr>
          <w:rFonts w:ascii="Times New Roman" w:hAnsi="Times New Roman"/>
          <w:color w:val="000000"/>
          <w:szCs w:val="21"/>
        </w:rPr>
        <w:t>；成交候选人并列的，按技术部分评分由高到低顺序排列，若综合评分、最后报价、技术部分评分均相同的，按商务资信部分评分由高到低顺序排列。若综合评分、最后报价、技术部分评分、商务资信部分评分均相同的，由采购人自行决定。</w:t>
      </w:r>
    </w:p>
    <w:p w14:paraId="37483212"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）磋商小组根据评审记录及评审结果编写评审报告，磋商小组成员均应当在评审报告上签字，对自己的评审意见承担法律责任。</w:t>
      </w:r>
      <w:r>
        <w:rPr>
          <w:rFonts w:ascii="Times New Roman" w:hAnsi="Times New Roman"/>
          <w:color w:val="000000"/>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67B5BDA5"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rPr>
        <w:t>资格性检查认定错误、分值汇总计算错误、分项评分超出评分标准范围、客观分评分不一致、经磋商小组一致认定评分畸高、畸低。</w:t>
      </w:r>
    </w:p>
    <w:bookmarkEnd w:id="66"/>
    <w:p w14:paraId="42394C5E"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6.4</w:t>
      </w:r>
      <w:r>
        <w:rPr>
          <w:rFonts w:ascii="Times New Roman" w:hAnsi="Times New Roman"/>
          <w:b/>
          <w:bCs/>
          <w:color w:val="000000"/>
          <w:kern w:val="0"/>
          <w:szCs w:val="21"/>
        </w:rPr>
        <w:t>确定成交供应商</w:t>
      </w:r>
    </w:p>
    <w:p w14:paraId="2B337B6E"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6.4.1</w:t>
      </w:r>
      <w:r>
        <w:rPr>
          <w:rFonts w:ascii="Times New Roman" w:hAnsi="Times New Roman"/>
          <w:color w:val="000000"/>
          <w:szCs w:val="21"/>
        </w:rPr>
        <w:t>采购代理机构在评审结束后</w:t>
      </w:r>
      <w:r>
        <w:rPr>
          <w:rFonts w:ascii="Times New Roman" w:hAnsi="Times New Roman"/>
          <w:color w:val="000000"/>
          <w:szCs w:val="21"/>
        </w:rPr>
        <w:t>2</w:t>
      </w:r>
      <w:r>
        <w:rPr>
          <w:rFonts w:ascii="Times New Roman" w:hAnsi="Times New Roman"/>
          <w:color w:val="000000"/>
          <w:szCs w:val="21"/>
        </w:rPr>
        <w:t>个工作日内将评审报告送采购人</w:t>
      </w:r>
      <w:r>
        <w:rPr>
          <w:rFonts w:ascii="Times New Roman" w:hAnsi="Times New Roman"/>
          <w:color w:val="000000"/>
          <w:szCs w:val="21"/>
        </w:rPr>
        <w:t>，采购人在</w:t>
      </w:r>
      <w:r>
        <w:rPr>
          <w:rFonts w:ascii="Times New Roman" w:hAnsi="Times New Roman"/>
          <w:color w:val="000000"/>
          <w:szCs w:val="21"/>
        </w:rPr>
        <w:t>5</w:t>
      </w:r>
      <w:r>
        <w:rPr>
          <w:rFonts w:ascii="Times New Roman" w:hAnsi="Times New Roman"/>
          <w:color w:val="000000"/>
          <w:szCs w:val="21"/>
        </w:rPr>
        <w:t>个工作日内按照评审报告中推荐的成交候选供应商顺序确定成交供应商。</w:t>
      </w:r>
    </w:p>
    <w:p w14:paraId="7112F729"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6.4.2</w:t>
      </w:r>
      <w:r>
        <w:rPr>
          <w:rFonts w:ascii="Times New Roman" w:hAnsi="Times New Roman"/>
          <w:color w:val="000000"/>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7FA0D5AE"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6.5</w:t>
      </w:r>
      <w:r>
        <w:rPr>
          <w:rFonts w:ascii="Times New Roman" w:hAnsi="Times New Roman"/>
          <w:b/>
          <w:bCs/>
          <w:color w:val="000000"/>
          <w:kern w:val="0"/>
          <w:szCs w:val="21"/>
        </w:rPr>
        <w:t>结果公告</w:t>
      </w:r>
    </w:p>
    <w:p w14:paraId="583262BB"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6.5.1</w:t>
      </w:r>
      <w:r>
        <w:rPr>
          <w:rFonts w:ascii="Times New Roman" w:hAnsi="Times New Roman"/>
          <w:color w:val="000000"/>
          <w:szCs w:val="21"/>
        </w:rPr>
        <w:t>自成交供应商确定后</w:t>
      </w:r>
      <w:r>
        <w:rPr>
          <w:rFonts w:ascii="Times New Roman" w:hAnsi="Times New Roman"/>
          <w:color w:val="000000"/>
          <w:szCs w:val="21"/>
        </w:rPr>
        <w:t>2</w:t>
      </w:r>
      <w:r>
        <w:rPr>
          <w:rFonts w:ascii="Times New Roman" w:hAnsi="Times New Roman"/>
          <w:color w:val="000000"/>
          <w:szCs w:val="21"/>
        </w:rPr>
        <w:t>个工作日内，采购代理机构按照供应商须知</w:t>
      </w:r>
      <w:r>
        <w:rPr>
          <w:rFonts w:ascii="Times New Roman" w:hAnsi="Times New Roman"/>
          <w:color w:val="000000"/>
          <w:kern w:val="0"/>
          <w:szCs w:val="21"/>
        </w:rPr>
        <w:t>前附表的规定公告</w:t>
      </w:r>
      <w:r>
        <w:rPr>
          <w:rFonts w:ascii="Times New Roman" w:hAnsi="Times New Roman"/>
          <w:color w:val="000000"/>
          <w:szCs w:val="21"/>
        </w:rPr>
        <w:t>成交结果。</w:t>
      </w:r>
    </w:p>
    <w:p w14:paraId="200276C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6.5.2</w:t>
      </w:r>
      <w:r>
        <w:rPr>
          <w:rFonts w:ascii="Times New Roman" w:hAnsi="Times New Roman"/>
          <w:color w:val="000000"/>
          <w:szCs w:val="21"/>
        </w:rPr>
        <w:t>在发布结果公告的同时，采购代理机构以供应商须知前附表规定的形式向成交供应商发</w:t>
      </w:r>
      <w:r>
        <w:rPr>
          <w:rFonts w:ascii="Times New Roman" w:hAnsi="Times New Roman"/>
          <w:color w:val="000000"/>
          <w:szCs w:val="21"/>
        </w:rPr>
        <w:t>出成交通知书。成交通知书发出后，采购人改变成交结果，或者成交供应商放弃成交，应当承担相应的法律责任。</w:t>
      </w:r>
    </w:p>
    <w:p w14:paraId="199377C7" w14:textId="77777777" w:rsidR="009B26DA" w:rsidRDefault="005243B8">
      <w:pPr>
        <w:suppressAutoHyphens/>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6.6</w:t>
      </w:r>
      <w:r>
        <w:rPr>
          <w:rFonts w:ascii="Times New Roman" w:hAnsi="Times New Roman"/>
          <w:b/>
          <w:bCs/>
          <w:color w:val="000000"/>
          <w:kern w:val="0"/>
          <w:szCs w:val="21"/>
        </w:rPr>
        <w:t>废标</w:t>
      </w:r>
    </w:p>
    <w:p w14:paraId="4966CBB5" w14:textId="77777777" w:rsidR="009B26DA" w:rsidRDefault="005243B8">
      <w:pPr>
        <w:spacing w:before="120" w:line="320" w:lineRule="atLeast"/>
        <w:ind w:firstLineChars="200" w:firstLine="420"/>
        <w:rPr>
          <w:rFonts w:ascii="Times New Roman" w:hAnsi="Times New Roman"/>
          <w:color w:val="000000"/>
          <w:kern w:val="1"/>
          <w:szCs w:val="21"/>
        </w:rPr>
      </w:pPr>
      <w:r>
        <w:rPr>
          <w:rFonts w:ascii="Times New Roman" w:hAnsi="Times New Roman"/>
          <w:color w:val="000000"/>
          <w:kern w:val="1"/>
          <w:szCs w:val="21"/>
        </w:rPr>
        <w:t>6.6.1</w:t>
      </w:r>
      <w:r>
        <w:rPr>
          <w:rFonts w:ascii="Times New Roman" w:hAnsi="Times New Roman"/>
          <w:color w:val="000000"/>
          <w:kern w:val="1"/>
          <w:szCs w:val="21"/>
        </w:rPr>
        <w:t>出现下列情形之一，将导致项目废标：</w:t>
      </w:r>
      <w:r>
        <w:rPr>
          <w:rFonts w:ascii="Times New Roman" w:hAnsi="Times New Roman"/>
          <w:color w:val="000000"/>
          <w:kern w:val="1"/>
          <w:szCs w:val="21"/>
        </w:rPr>
        <w:t xml:space="preserve"> </w:t>
      </w:r>
    </w:p>
    <w:p w14:paraId="07A1C45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kern w:val="1"/>
          <w:szCs w:val="21"/>
        </w:rPr>
        <w:t>（</w:t>
      </w:r>
      <w:r>
        <w:rPr>
          <w:rFonts w:ascii="Times New Roman" w:hAnsi="Times New Roman"/>
          <w:color w:val="000000"/>
          <w:kern w:val="1"/>
          <w:szCs w:val="21"/>
        </w:rPr>
        <w:t>1</w:t>
      </w:r>
      <w:r>
        <w:rPr>
          <w:rFonts w:ascii="Times New Roman" w:hAnsi="Times New Roman"/>
          <w:color w:val="000000"/>
          <w:szCs w:val="21"/>
        </w:rPr>
        <w:t>）符合专业条件的供应商或者对采购文件做实质性响应的供应商不足三家；</w:t>
      </w:r>
    </w:p>
    <w:p w14:paraId="63F6BC96"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）出现影响采购公正的违法、违规行为的；</w:t>
      </w:r>
    </w:p>
    <w:p w14:paraId="0BADA50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）供应商的报价均超过了采购预算，采购人不能支付的；</w:t>
      </w:r>
    </w:p>
    <w:p w14:paraId="1FA1C668" w14:textId="77777777" w:rsidR="009B26DA" w:rsidRDefault="005243B8">
      <w:pPr>
        <w:spacing w:before="120" w:line="320" w:lineRule="atLeast"/>
        <w:ind w:firstLineChars="200" w:firstLine="420"/>
        <w:rPr>
          <w:rFonts w:ascii="Times New Roman" w:hAnsi="Times New Roman"/>
          <w:color w:val="000000"/>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w:t>
      </w:r>
      <w:r>
        <w:rPr>
          <w:rFonts w:ascii="Times New Roman" w:hAnsi="Times New Roman"/>
          <w:color w:val="000000"/>
        </w:rPr>
        <w:t>因发生重大变故或采购任务取消的。</w:t>
      </w:r>
    </w:p>
    <w:p w14:paraId="1C453FBA"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kern w:val="1"/>
          <w:szCs w:val="21"/>
        </w:rPr>
        <w:t>6.6.2</w:t>
      </w:r>
      <w:r>
        <w:rPr>
          <w:rFonts w:ascii="Times New Roman" w:hAnsi="Times New Roman"/>
          <w:color w:val="000000"/>
          <w:kern w:val="1"/>
          <w:szCs w:val="21"/>
        </w:rPr>
        <w:t>废标后</w:t>
      </w:r>
      <w:r>
        <w:rPr>
          <w:rFonts w:ascii="Times New Roman" w:hAnsi="Times New Roman"/>
          <w:color w:val="000000"/>
          <w:szCs w:val="21"/>
        </w:rPr>
        <w:t>采购</w:t>
      </w:r>
      <w:r>
        <w:rPr>
          <w:rFonts w:ascii="Times New Roman" w:hAnsi="Times New Roman"/>
          <w:color w:val="000000"/>
          <w:kern w:val="1"/>
          <w:szCs w:val="21"/>
        </w:rPr>
        <w:t>代理机构将发布废标公告通知供应商。</w:t>
      </w:r>
    </w:p>
    <w:p w14:paraId="27AA8209" w14:textId="77777777" w:rsidR="009B26DA" w:rsidRDefault="005243B8">
      <w:pPr>
        <w:spacing w:before="120" w:line="320" w:lineRule="atLeast"/>
        <w:ind w:leftChars="1" w:left="2" w:firstLineChars="200" w:firstLine="422"/>
        <w:outlineLvl w:val="1"/>
        <w:rPr>
          <w:rFonts w:ascii="Times New Roman" w:hAnsi="Times New Roman"/>
          <w:b/>
          <w:bCs/>
          <w:color w:val="000000"/>
          <w:kern w:val="0"/>
          <w:szCs w:val="21"/>
        </w:rPr>
      </w:pPr>
      <w:r>
        <w:rPr>
          <w:rFonts w:ascii="Times New Roman" w:hAnsi="Times New Roman"/>
          <w:b/>
          <w:bCs/>
          <w:color w:val="000000"/>
          <w:kern w:val="0"/>
          <w:szCs w:val="21"/>
        </w:rPr>
        <w:t>7</w:t>
      </w:r>
      <w:r>
        <w:rPr>
          <w:rFonts w:ascii="Times New Roman" w:hAnsi="Times New Roman"/>
          <w:b/>
          <w:bCs/>
          <w:color w:val="000000"/>
          <w:kern w:val="0"/>
          <w:szCs w:val="21"/>
        </w:rPr>
        <w:t>．合同</w:t>
      </w:r>
    </w:p>
    <w:p w14:paraId="534B6757"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7.1</w:t>
      </w:r>
      <w:r>
        <w:rPr>
          <w:rFonts w:ascii="Times New Roman" w:hAnsi="Times New Roman"/>
          <w:b/>
          <w:bCs/>
          <w:color w:val="000000"/>
          <w:kern w:val="0"/>
          <w:szCs w:val="21"/>
        </w:rPr>
        <w:t>合同授予标准</w:t>
      </w:r>
    </w:p>
    <w:p w14:paraId="0EC846C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w:t>
      </w:r>
      <w:r>
        <w:rPr>
          <w:rFonts w:ascii="Times New Roman" w:hAnsi="Times New Roman"/>
          <w:color w:val="000000"/>
          <w:szCs w:val="21"/>
        </w:rPr>
        <w:t xml:space="preserve"> </w:t>
      </w:r>
      <w:r>
        <w:rPr>
          <w:rFonts w:ascii="Times New Roman" w:hAnsi="Times New Roman"/>
          <w:color w:val="000000"/>
          <w:szCs w:val="21"/>
        </w:rPr>
        <w:t>，应在成交通知书发出前或签订合同前及时书面告知采购人，未主动告知，给采购人造成损失的，采购人有权取消其成交资格并没收磋商保证金。</w:t>
      </w:r>
    </w:p>
    <w:p w14:paraId="34510A47"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7.2</w:t>
      </w:r>
      <w:r>
        <w:rPr>
          <w:rFonts w:ascii="Times New Roman" w:hAnsi="Times New Roman"/>
          <w:b/>
          <w:bCs/>
          <w:color w:val="000000"/>
          <w:kern w:val="0"/>
          <w:szCs w:val="21"/>
        </w:rPr>
        <w:t>签订合同</w:t>
      </w:r>
    </w:p>
    <w:p w14:paraId="24041D89"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lastRenderedPageBreak/>
        <w:t>7.2.1</w:t>
      </w:r>
      <w:r>
        <w:rPr>
          <w:rFonts w:ascii="Times New Roman" w:hAnsi="Times New Roman"/>
          <w:color w:val="000000"/>
          <w:szCs w:val="21"/>
        </w:rPr>
        <w:t>如采购文件无特别规定，成交供应商按采购文件确定的事项签订政府采购合同。</w:t>
      </w:r>
    </w:p>
    <w:p w14:paraId="4CEDDF2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7.2.2</w:t>
      </w:r>
      <w:r>
        <w:rPr>
          <w:rFonts w:ascii="Times New Roman" w:hAnsi="Times New Roman"/>
          <w:color w:val="000000"/>
          <w:szCs w:val="21"/>
        </w:rPr>
        <w:t>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5C96682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7.2.3</w:t>
      </w:r>
      <w:r>
        <w:rPr>
          <w:rFonts w:ascii="Times New Roman" w:hAnsi="Times New Roman"/>
          <w:color w:val="000000"/>
          <w:szCs w:val="21"/>
        </w:rPr>
        <w:t>如成交供应商不按成交通知书的规定签订合同，其磋商保证金将不予退还，并报由同级政府采购监督管理部门处理。</w:t>
      </w:r>
    </w:p>
    <w:p w14:paraId="1125A41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7.2.4</w:t>
      </w:r>
      <w:r>
        <w:rPr>
          <w:rFonts w:ascii="Times New Roman" w:hAnsi="Times New Roman"/>
          <w:color w:val="000000"/>
          <w:szCs w:val="21"/>
        </w:rPr>
        <w:t>成交供应商拒绝与采购人签订合同的，采购人可以按照评审报告推荐的成交候选人名单排序，确定下一候选人为成交供应商，也可以重新开展政府采购活动。</w:t>
      </w:r>
    </w:p>
    <w:p w14:paraId="6C14C19F" w14:textId="77777777" w:rsidR="009B26DA" w:rsidRDefault="005243B8">
      <w:pPr>
        <w:spacing w:before="120" w:line="320" w:lineRule="atLeast"/>
        <w:ind w:firstLineChars="200" w:firstLine="420"/>
        <w:rPr>
          <w:rFonts w:ascii="Times New Roman" w:hAnsi="Times New Roman"/>
          <w:color w:val="000000"/>
          <w:szCs w:val="21"/>
        </w:rPr>
      </w:pPr>
      <w:bookmarkStart w:id="67" w:name="_Hlk155170999"/>
      <w:r>
        <w:rPr>
          <w:rFonts w:ascii="Times New Roman" w:hAnsi="Times New Roman"/>
          <w:color w:val="000000"/>
          <w:szCs w:val="21"/>
        </w:rPr>
        <w:t>7.2.5</w:t>
      </w:r>
      <w:r>
        <w:rPr>
          <w:rFonts w:ascii="Times New Roman" w:hAnsi="Times New Roman"/>
          <w:color w:val="000000"/>
          <w:szCs w:val="21"/>
        </w:rPr>
        <w:t>采购人</w:t>
      </w:r>
      <w:r>
        <w:rPr>
          <w:rFonts w:ascii="Times New Roman" w:hAnsi="Times New Roman"/>
          <w:color w:val="000000"/>
          <w:szCs w:val="21"/>
        </w:rPr>
        <w:t>因不可抗力原因迟延签订合同的，应当自不可抗力事由消除之日起</w:t>
      </w:r>
      <w:r>
        <w:rPr>
          <w:rFonts w:ascii="Times New Roman" w:hAnsi="Times New Roman"/>
          <w:color w:val="000000"/>
          <w:szCs w:val="21"/>
        </w:rPr>
        <w:t>7</w:t>
      </w:r>
      <w:r>
        <w:rPr>
          <w:rFonts w:ascii="Times New Roman" w:hAnsi="Times New Roman"/>
          <w:color w:val="000000"/>
          <w:szCs w:val="21"/>
        </w:rPr>
        <w:t>日内完成合同签订事宜。</w:t>
      </w:r>
      <w:bookmarkEnd w:id="67"/>
    </w:p>
    <w:p w14:paraId="7354E499"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7.3</w:t>
      </w:r>
      <w:r>
        <w:rPr>
          <w:rFonts w:ascii="Times New Roman" w:hAnsi="Times New Roman"/>
          <w:b/>
          <w:bCs/>
          <w:color w:val="000000"/>
          <w:kern w:val="0"/>
          <w:szCs w:val="21"/>
        </w:rPr>
        <w:t>合同公告</w:t>
      </w:r>
    </w:p>
    <w:p w14:paraId="1AD2BAE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7.3.1</w:t>
      </w:r>
      <w:r>
        <w:rPr>
          <w:rFonts w:ascii="Times New Roman" w:hAnsi="Times New Roman"/>
          <w:color w:val="000000"/>
          <w:szCs w:val="21"/>
        </w:rPr>
        <w:t>如采购文件无特殊规定，成交供应商应在签订合同后</w:t>
      </w:r>
      <w:r>
        <w:rPr>
          <w:rFonts w:ascii="Times New Roman" w:hAnsi="Times New Roman"/>
          <w:color w:val="000000"/>
          <w:szCs w:val="21"/>
        </w:rPr>
        <w:t>1</w:t>
      </w:r>
      <w:r>
        <w:rPr>
          <w:rFonts w:ascii="Times New Roman" w:hAnsi="Times New Roman"/>
          <w:color w:val="000000"/>
          <w:szCs w:val="21"/>
        </w:rPr>
        <w:t>个工作日内，将政府采购合同副本送采购代理机构存档。</w:t>
      </w:r>
    </w:p>
    <w:p w14:paraId="215899AB"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7.3.2</w:t>
      </w:r>
      <w:r>
        <w:rPr>
          <w:rFonts w:ascii="Times New Roman" w:hAnsi="Times New Roman"/>
          <w:color w:val="000000"/>
          <w:szCs w:val="21"/>
        </w:rPr>
        <w:t>采购人应当自政府采购合同签订之日起</w:t>
      </w:r>
      <w:r>
        <w:rPr>
          <w:rFonts w:ascii="Times New Roman" w:hAnsi="Times New Roman"/>
          <w:color w:val="000000"/>
          <w:szCs w:val="21"/>
        </w:rPr>
        <w:t>2</w:t>
      </w:r>
      <w:r>
        <w:rPr>
          <w:rFonts w:ascii="Times New Roman" w:hAnsi="Times New Roman"/>
          <w:color w:val="000000"/>
          <w:szCs w:val="21"/>
        </w:rPr>
        <w:t>个工作日内，将政府采购合同在省级以上人民政府财政部门指定的媒体上公告，但政府采购合同中涉及国家秘密、商业秘密的内容除外。</w:t>
      </w:r>
    </w:p>
    <w:p w14:paraId="5F0BEA9E" w14:textId="77777777" w:rsidR="009B26DA" w:rsidRDefault="005243B8">
      <w:pPr>
        <w:spacing w:before="120" w:line="320" w:lineRule="atLeast"/>
        <w:ind w:firstLineChars="200" w:firstLine="420"/>
        <w:rPr>
          <w:rFonts w:ascii="Times New Roman" w:hAnsi="Times New Roman"/>
          <w:color w:val="000000"/>
          <w:szCs w:val="21"/>
        </w:rPr>
      </w:pPr>
      <w:bookmarkStart w:id="68" w:name="_Hlk155171014"/>
      <w:r>
        <w:rPr>
          <w:rFonts w:ascii="Times New Roman" w:hAnsi="Times New Roman"/>
          <w:color w:val="000000"/>
          <w:szCs w:val="21"/>
        </w:rPr>
        <w:t xml:space="preserve">7.3.3 </w:t>
      </w:r>
      <w:r>
        <w:rPr>
          <w:rFonts w:ascii="Times New Roman" w:hAnsi="Times New Roman"/>
          <w:color w:val="000000"/>
          <w:szCs w:val="21"/>
        </w:rPr>
        <w:t>政府采购合同双方不得擅自变更合同，依照政府采购法确需变更政府采购合同内容的，采购人应当自合同变更之日起</w:t>
      </w:r>
      <w:r>
        <w:rPr>
          <w:rFonts w:ascii="Times New Roman" w:hAnsi="Times New Roman"/>
          <w:color w:val="000000"/>
          <w:szCs w:val="21"/>
        </w:rPr>
        <w:t>2</w:t>
      </w:r>
      <w:r>
        <w:rPr>
          <w:rFonts w:ascii="Times New Roman" w:hAnsi="Times New Roman"/>
          <w:color w:val="000000"/>
          <w:szCs w:val="21"/>
        </w:rPr>
        <w:t>个工作日内在省级以</w:t>
      </w:r>
      <w:r>
        <w:rPr>
          <w:rFonts w:ascii="Times New Roman" w:hAnsi="Times New Roman"/>
          <w:color w:val="000000"/>
          <w:szCs w:val="21"/>
        </w:rPr>
        <w:t>上财政部门指定的媒体上发布政府采购合同变更公告，但涉及国家秘密、商业秘密的信息和其他依法不得公开的信息除外。</w:t>
      </w:r>
      <w:bookmarkEnd w:id="68"/>
    </w:p>
    <w:p w14:paraId="6734A3C3"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 xml:space="preserve">7.4 </w:t>
      </w:r>
      <w:r>
        <w:rPr>
          <w:rFonts w:ascii="Times New Roman" w:hAnsi="Times New Roman"/>
          <w:b/>
          <w:bCs/>
          <w:color w:val="000000"/>
          <w:kern w:val="0"/>
          <w:szCs w:val="21"/>
        </w:rPr>
        <w:t>履行合同</w:t>
      </w:r>
    </w:p>
    <w:p w14:paraId="697B4D0C" w14:textId="77777777" w:rsidR="009B26DA" w:rsidRDefault="005243B8">
      <w:pPr>
        <w:spacing w:before="120" w:line="320" w:lineRule="atLeast"/>
        <w:ind w:firstLineChars="200" w:firstLine="420"/>
        <w:rPr>
          <w:rFonts w:ascii="Times New Roman" w:hAnsi="Times New Roman"/>
          <w:color w:val="000000"/>
          <w:szCs w:val="21"/>
        </w:rPr>
      </w:pPr>
      <w:bookmarkStart w:id="69" w:name="_Toc217446070"/>
      <w:bookmarkStart w:id="70" w:name="_Toc308164814"/>
      <w:r>
        <w:rPr>
          <w:rFonts w:ascii="Times New Roman" w:hAnsi="Times New Roman"/>
          <w:color w:val="000000"/>
          <w:szCs w:val="21"/>
        </w:rPr>
        <w:t>7.4.1</w:t>
      </w:r>
      <w:r>
        <w:rPr>
          <w:rFonts w:ascii="Times New Roman" w:hAnsi="Times New Roman"/>
          <w:color w:val="000000"/>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3A47C410" w14:textId="77777777" w:rsidR="009B26DA" w:rsidRDefault="005243B8">
      <w:pPr>
        <w:spacing w:before="120" w:line="320" w:lineRule="atLeast"/>
        <w:ind w:firstLineChars="200" w:firstLine="422"/>
        <w:rPr>
          <w:rFonts w:ascii="Times New Roman" w:hAnsi="Times New Roman"/>
          <w:b/>
          <w:bCs/>
          <w:color w:val="000000"/>
          <w:kern w:val="0"/>
          <w:szCs w:val="21"/>
        </w:rPr>
      </w:pPr>
      <w:r>
        <w:rPr>
          <w:rFonts w:ascii="Times New Roman" w:hAnsi="Times New Roman"/>
          <w:b/>
          <w:bCs/>
          <w:color w:val="000000"/>
          <w:kern w:val="0"/>
          <w:szCs w:val="21"/>
        </w:rPr>
        <w:t>7.5</w:t>
      </w:r>
      <w:r>
        <w:rPr>
          <w:rFonts w:ascii="Times New Roman" w:hAnsi="Times New Roman"/>
          <w:b/>
          <w:bCs/>
          <w:color w:val="000000"/>
          <w:kern w:val="0"/>
          <w:szCs w:val="21"/>
        </w:rPr>
        <w:t>履约验收</w:t>
      </w:r>
      <w:bookmarkEnd w:id="69"/>
      <w:bookmarkEnd w:id="70"/>
    </w:p>
    <w:p w14:paraId="6E397992"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7.5.1</w:t>
      </w:r>
      <w:r>
        <w:rPr>
          <w:rFonts w:ascii="Times New Roman" w:hAnsi="Times New Roman"/>
          <w:color w:val="000000"/>
          <w:szCs w:val="21"/>
        </w:rPr>
        <w:t>采购人可以根据政府采购项目具体情况自行组织验收，或者委托政府采购代理机构、国家认可的质量检测机构开展采购项目履约验收工作。</w:t>
      </w:r>
    </w:p>
    <w:p w14:paraId="2DF9B520"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w:t>
      </w:r>
      <w:r>
        <w:rPr>
          <w:rFonts w:ascii="Times New Roman" w:hAnsi="Times New Roman"/>
          <w:color w:val="000000"/>
          <w:szCs w:val="21"/>
        </w:rPr>
        <w:t>.5.2</w:t>
      </w:r>
      <w:r>
        <w:rPr>
          <w:rFonts w:ascii="Times New Roman" w:hAnsi="Times New Roman"/>
          <w:color w:val="000000"/>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FA6536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7.5.3</w:t>
      </w:r>
      <w:r>
        <w:rPr>
          <w:rFonts w:ascii="Times New Roman" w:hAnsi="Times New Roman"/>
          <w:color w:val="000000"/>
          <w:szCs w:val="21"/>
        </w:rPr>
        <w:t>采购合同项目完成验收后，采购人应当将验收原始记录、验收书等资料作为该采购项目档案妥善保管，不得伪造、变造、隐匿或者销毁，验收资料保存期为采购结束之日起至少保存</w:t>
      </w:r>
      <w:r>
        <w:rPr>
          <w:rFonts w:ascii="Times New Roman" w:hAnsi="Times New Roman"/>
          <w:color w:val="000000"/>
          <w:szCs w:val="21"/>
        </w:rPr>
        <w:t>15</w:t>
      </w:r>
      <w:r>
        <w:rPr>
          <w:rFonts w:ascii="Times New Roman" w:hAnsi="Times New Roman"/>
          <w:color w:val="000000"/>
          <w:szCs w:val="21"/>
        </w:rPr>
        <w:t>年。</w:t>
      </w:r>
    </w:p>
    <w:p w14:paraId="0ADB95C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7.5.4</w:t>
      </w:r>
      <w:r>
        <w:rPr>
          <w:rFonts w:ascii="Times New Roman" w:hAnsi="Times New Roman"/>
          <w:color w:val="000000"/>
          <w:szCs w:val="21"/>
        </w:rPr>
        <w:t>本项目将严格按照本采购文件及合同有关规定进行合同履约验收。采购文件或合同</w:t>
      </w:r>
      <w:r>
        <w:rPr>
          <w:rFonts w:ascii="Times New Roman" w:hAnsi="Times New Roman"/>
          <w:color w:val="000000"/>
          <w:szCs w:val="21"/>
        </w:rPr>
        <w:t>未规定的按财政部关于进一步加强政府采购需求和履约验收管理的指导意见（财库〔</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205</w:t>
      </w:r>
      <w:r>
        <w:rPr>
          <w:rFonts w:ascii="Times New Roman" w:hAnsi="Times New Roman"/>
          <w:color w:val="000000"/>
          <w:szCs w:val="21"/>
        </w:rPr>
        <w:t>号）以及《广西壮族自治区政府采购项目履约验收管理办法》（桂财采〔</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22</w:t>
      </w:r>
      <w:r>
        <w:rPr>
          <w:rFonts w:ascii="Times New Roman" w:hAnsi="Times New Roman"/>
          <w:color w:val="000000"/>
          <w:szCs w:val="21"/>
        </w:rPr>
        <w:t>号）的规定执行。</w:t>
      </w:r>
    </w:p>
    <w:p w14:paraId="250CCB15" w14:textId="77777777" w:rsidR="009B26DA" w:rsidRDefault="005243B8">
      <w:pPr>
        <w:spacing w:before="120" w:line="320" w:lineRule="atLeast"/>
        <w:ind w:leftChars="1" w:left="2" w:firstLineChars="200" w:firstLine="422"/>
        <w:outlineLvl w:val="1"/>
        <w:rPr>
          <w:rFonts w:ascii="Times New Roman" w:hAnsi="Times New Roman"/>
          <w:b/>
          <w:bCs/>
          <w:color w:val="000000"/>
          <w:kern w:val="0"/>
          <w:szCs w:val="21"/>
        </w:rPr>
      </w:pPr>
      <w:bookmarkStart w:id="71" w:name="_Toc254970674"/>
      <w:bookmarkStart w:id="72" w:name="_Toc254970533"/>
      <w:r>
        <w:rPr>
          <w:rFonts w:ascii="Times New Roman" w:hAnsi="Times New Roman"/>
          <w:b/>
          <w:bCs/>
          <w:color w:val="000000"/>
          <w:kern w:val="0"/>
          <w:szCs w:val="21"/>
        </w:rPr>
        <w:t>8</w:t>
      </w:r>
      <w:r>
        <w:rPr>
          <w:rFonts w:ascii="Times New Roman" w:hAnsi="Times New Roman"/>
          <w:b/>
          <w:bCs/>
          <w:color w:val="000000"/>
          <w:kern w:val="0"/>
          <w:szCs w:val="21"/>
        </w:rPr>
        <w:t>．质疑和投诉</w:t>
      </w:r>
      <w:bookmarkEnd w:id="71"/>
      <w:bookmarkEnd w:id="72"/>
    </w:p>
    <w:p w14:paraId="76D7A06B"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8.1</w:t>
      </w:r>
      <w:r>
        <w:rPr>
          <w:rFonts w:ascii="Times New Roman" w:hAnsi="Times New Roman"/>
          <w:b/>
          <w:bCs/>
          <w:color w:val="000000"/>
          <w:kern w:val="0"/>
          <w:szCs w:val="21"/>
        </w:rPr>
        <w:t>质疑</w:t>
      </w:r>
    </w:p>
    <w:p w14:paraId="49322720"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8.1.1</w:t>
      </w:r>
      <w:r>
        <w:rPr>
          <w:rFonts w:ascii="Times New Roman" w:hAnsi="Times New Roman"/>
          <w:color w:val="000000"/>
          <w:szCs w:val="21"/>
        </w:rPr>
        <w:t>质疑内容、时限</w:t>
      </w:r>
    </w:p>
    <w:p w14:paraId="2413D30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）供应商对政府采购活动有疑问的，可以向采购人或采购代理机构提出询问。采购人或者采购代理机构应当在</w:t>
      </w:r>
      <w:r>
        <w:rPr>
          <w:rFonts w:ascii="Times New Roman" w:hAnsi="Times New Roman"/>
          <w:color w:val="000000"/>
          <w:szCs w:val="21"/>
        </w:rPr>
        <w:t>3</w:t>
      </w:r>
      <w:r>
        <w:rPr>
          <w:rFonts w:ascii="Times New Roman" w:hAnsi="Times New Roman"/>
          <w:color w:val="000000"/>
          <w:szCs w:val="21"/>
        </w:rPr>
        <w:t>个工作日内对供应商依法提出的询问作出答复。</w:t>
      </w:r>
    </w:p>
    <w:p w14:paraId="2792F282"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lastRenderedPageBreak/>
        <w:t>（</w:t>
      </w:r>
      <w:r>
        <w:rPr>
          <w:rFonts w:ascii="Times New Roman" w:hAnsi="Times New Roman"/>
          <w:color w:val="000000"/>
          <w:szCs w:val="21"/>
        </w:rPr>
        <w:t>2</w:t>
      </w:r>
      <w:r>
        <w:rPr>
          <w:rFonts w:ascii="Times New Roman" w:hAnsi="Times New Roman"/>
          <w:color w:val="000000"/>
          <w:szCs w:val="21"/>
        </w:rPr>
        <w:t>）供应商为认为采购文件、采购过程、中标或者成交结果使自己的权益受到损害的，可以在知道或者应知其权益受到损害之日起</w:t>
      </w:r>
      <w:r>
        <w:rPr>
          <w:rFonts w:ascii="Times New Roman" w:hAnsi="Times New Roman"/>
          <w:color w:val="000000"/>
          <w:szCs w:val="21"/>
        </w:rPr>
        <w:t>7</w:t>
      </w:r>
      <w:r>
        <w:rPr>
          <w:rFonts w:ascii="Times New Roman" w:hAnsi="Times New Roman"/>
          <w:color w:val="000000"/>
          <w:szCs w:val="21"/>
        </w:rPr>
        <w:t>个工作日内向采购人或采购代理机构提出质疑。采购人或采购代理机构在收到供应商书面质疑后</w:t>
      </w:r>
      <w:r>
        <w:rPr>
          <w:rFonts w:ascii="Times New Roman" w:hAnsi="Times New Roman"/>
          <w:color w:val="000000"/>
          <w:szCs w:val="21"/>
        </w:rPr>
        <w:t>7</w:t>
      </w:r>
      <w:r>
        <w:rPr>
          <w:rFonts w:ascii="Times New Roman" w:hAnsi="Times New Roman"/>
          <w:color w:val="000000"/>
          <w:szCs w:val="21"/>
        </w:rPr>
        <w:t>个工作日内，对质疑内容作出答复。</w:t>
      </w:r>
    </w:p>
    <w:p w14:paraId="4B6E259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8.1.2</w:t>
      </w:r>
      <w:r>
        <w:rPr>
          <w:rFonts w:ascii="Times New Roman" w:hAnsi="Times New Roman"/>
          <w:color w:val="000000"/>
          <w:szCs w:val="21"/>
        </w:rPr>
        <w:t>质疑形式</w:t>
      </w:r>
    </w:p>
    <w:p w14:paraId="5BA4ECD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611DFB6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8.1.3</w:t>
      </w:r>
      <w:r>
        <w:rPr>
          <w:rFonts w:ascii="Times New Roman" w:hAnsi="Times New Roman"/>
          <w:color w:val="000000"/>
        </w:rPr>
        <w:t xml:space="preserve"> </w:t>
      </w:r>
      <w:r>
        <w:rPr>
          <w:rFonts w:ascii="Times New Roman" w:hAnsi="Times New Roman"/>
          <w:color w:val="000000"/>
          <w:szCs w:val="21"/>
        </w:rPr>
        <w:t>供应商提出质疑应当提交质疑函和必要的证明材料。质疑函应当包括下列内容：</w:t>
      </w:r>
    </w:p>
    <w:p w14:paraId="564239F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）供应商的姓名或者名称、地址、邮编、联系人及联系电话；</w:t>
      </w:r>
    </w:p>
    <w:p w14:paraId="45B7991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）质疑项目的名称、编号；</w:t>
      </w:r>
    </w:p>
    <w:p w14:paraId="2F79F78E"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）具体、明确的质疑事项和与质疑事项相关的请求；</w:t>
      </w:r>
    </w:p>
    <w:p w14:paraId="751ACC6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）事实依据；</w:t>
      </w:r>
    </w:p>
    <w:p w14:paraId="201FEEF3"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）必要的法律依据；</w:t>
      </w:r>
    </w:p>
    <w:p w14:paraId="041E92DC"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）提出质疑的日期。</w:t>
      </w:r>
    </w:p>
    <w:p w14:paraId="23F4A657"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供应商为自然人的，应当由本人签字；供应商为法人或者其他组织的，应当由法定代表人、主要负责人，或者其授权代表签字或者盖章，并加盖公章。</w:t>
      </w:r>
      <w:r>
        <w:rPr>
          <w:rFonts w:ascii="Times New Roman" w:hAnsi="Times New Roman"/>
          <w:color w:val="000000"/>
          <w:szCs w:val="21"/>
        </w:rPr>
        <w:t xml:space="preserve"> </w:t>
      </w:r>
    </w:p>
    <w:p w14:paraId="7B9E15B8" w14:textId="77777777" w:rsidR="009B26DA" w:rsidRDefault="005243B8">
      <w:pPr>
        <w:spacing w:before="120" w:line="320" w:lineRule="atLeast"/>
        <w:ind w:firstLineChars="200" w:firstLine="422"/>
        <w:outlineLvl w:val="2"/>
        <w:rPr>
          <w:rFonts w:ascii="Times New Roman" w:hAnsi="Times New Roman"/>
          <w:b/>
          <w:bCs/>
          <w:color w:val="000000"/>
          <w:kern w:val="0"/>
          <w:szCs w:val="21"/>
        </w:rPr>
      </w:pPr>
      <w:r>
        <w:rPr>
          <w:rFonts w:ascii="Times New Roman" w:hAnsi="Times New Roman"/>
          <w:b/>
          <w:bCs/>
          <w:color w:val="000000"/>
          <w:kern w:val="0"/>
          <w:szCs w:val="21"/>
        </w:rPr>
        <w:t>8.2</w:t>
      </w:r>
      <w:r>
        <w:rPr>
          <w:rFonts w:ascii="Times New Roman" w:hAnsi="Times New Roman"/>
          <w:b/>
          <w:bCs/>
          <w:color w:val="000000"/>
          <w:kern w:val="0"/>
          <w:szCs w:val="21"/>
        </w:rPr>
        <w:t>投诉</w:t>
      </w:r>
    </w:p>
    <w:p w14:paraId="7AB423EF"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8.2.1</w:t>
      </w:r>
      <w:r>
        <w:rPr>
          <w:rFonts w:ascii="Times New Roman" w:hAnsi="Times New Roman"/>
          <w:color w:val="000000"/>
          <w:szCs w:val="21"/>
        </w:rPr>
        <w:t>供应商对采购人、采购代理机构的答复不满意，或者采购人、采购代理机构未在规定</w:t>
      </w:r>
      <w:r>
        <w:rPr>
          <w:rFonts w:ascii="Times New Roman" w:hAnsi="Times New Roman"/>
          <w:color w:val="000000"/>
          <w:szCs w:val="21"/>
        </w:rPr>
        <w:t>时间内答复的，可在答复期满后</w:t>
      </w:r>
      <w:r>
        <w:rPr>
          <w:rFonts w:ascii="Times New Roman" w:hAnsi="Times New Roman"/>
          <w:color w:val="000000"/>
          <w:szCs w:val="21"/>
        </w:rPr>
        <w:t>15</w:t>
      </w:r>
      <w:r>
        <w:rPr>
          <w:rFonts w:ascii="Times New Roman" w:hAnsi="Times New Roman"/>
          <w:color w:val="000000"/>
          <w:szCs w:val="21"/>
        </w:rPr>
        <w:t>个工作日内按有关规定，向同级财政部门投诉。</w:t>
      </w:r>
    </w:p>
    <w:p w14:paraId="6BD37DD5"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8.2.2</w:t>
      </w:r>
      <w:r>
        <w:rPr>
          <w:rFonts w:ascii="Times New Roman" w:hAnsi="Times New Roman"/>
          <w:color w:val="000000"/>
          <w:szCs w:val="21"/>
        </w:rPr>
        <w:t>投诉书应使用财政部发布的政府采购供应投诉书范本，并应按照</w:t>
      </w:r>
      <w:r>
        <w:rPr>
          <w:rFonts w:ascii="Times New Roman" w:hAnsi="Times New Roman"/>
          <w:color w:val="000000"/>
          <w:szCs w:val="21"/>
        </w:rPr>
        <w:t>“</w:t>
      </w:r>
      <w:r>
        <w:rPr>
          <w:rFonts w:ascii="Times New Roman" w:hAnsi="Times New Roman"/>
          <w:color w:val="000000"/>
          <w:szCs w:val="21"/>
        </w:rPr>
        <w:t>投诉书制作说明</w:t>
      </w:r>
      <w:r>
        <w:rPr>
          <w:rFonts w:ascii="Times New Roman" w:hAnsi="Times New Roman"/>
          <w:color w:val="000000"/>
          <w:szCs w:val="21"/>
        </w:rPr>
        <w:t>”</w:t>
      </w:r>
      <w:r>
        <w:rPr>
          <w:rFonts w:ascii="Times New Roman" w:hAnsi="Times New Roman"/>
          <w:color w:val="000000"/>
          <w:szCs w:val="21"/>
        </w:rPr>
        <w:t>进行编写。</w:t>
      </w:r>
    </w:p>
    <w:p w14:paraId="2B8F57E1" w14:textId="77777777" w:rsidR="009B26DA" w:rsidRDefault="005243B8">
      <w:pPr>
        <w:spacing w:before="120" w:line="320" w:lineRule="atLeast"/>
        <w:ind w:firstLineChars="200" w:firstLine="422"/>
        <w:outlineLvl w:val="1"/>
        <w:rPr>
          <w:rFonts w:ascii="Times New Roman" w:hAnsi="Times New Roman"/>
          <w:b/>
          <w:bCs/>
          <w:color w:val="000000"/>
          <w:kern w:val="0"/>
          <w:szCs w:val="21"/>
        </w:rPr>
      </w:pPr>
      <w:r>
        <w:rPr>
          <w:rFonts w:ascii="Times New Roman" w:hAnsi="Times New Roman"/>
          <w:b/>
          <w:bCs/>
          <w:color w:val="000000"/>
          <w:kern w:val="0"/>
          <w:szCs w:val="21"/>
        </w:rPr>
        <w:t>9</w:t>
      </w:r>
      <w:r>
        <w:rPr>
          <w:rFonts w:ascii="Times New Roman" w:hAnsi="Times New Roman"/>
          <w:b/>
          <w:bCs/>
          <w:color w:val="000000"/>
          <w:kern w:val="0"/>
          <w:szCs w:val="21"/>
        </w:rPr>
        <w:t>．其他事项</w:t>
      </w:r>
    </w:p>
    <w:p w14:paraId="352B2430"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9.1</w:t>
      </w:r>
      <w:r>
        <w:rPr>
          <w:rFonts w:ascii="Times New Roman" w:hAnsi="Times New Roman"/>
          <w:color w:val="000000"/>
          <w:szCs w:val="21"/>
        </w:rPr>
        <w:t>代理服务收费由采购代理机构向成交供应商收取。签订合同前，成交供应商应向采购代理机构一次付清代理服务费。</w:t>
      </w:r>
    </w:p>
    <w:p w14:paraId="531809EC"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9.2</w:t>
      </w:r>
      <w:r>
        <w:rPr>
          <w:rFonts w:ascii="Times New Roman" w:hAnsi="Times New Roman"/>
          <w:color w:val="000000"/>
          <w:szCs w:val="21"/>
        </w:rPr>
        <w:t>电子交易活动的中止。采购过程中出现以下情形，导致电子交易平台无法正常运行，或者无法保证电子交易的公平、公正和安全时，采购机构可中止电子交易活动：</w:t>
      </w:r>
    </w:p>
    <w:p w14:paraId="5C417D52"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）电子交易平台发生故障而无法登录访问的；</w:t>
      </w:r>
      <w:r>
        <w:rPr>
          <w:rFonts w:ascii="Times New Roman" w:hAnsi="Times New Roman"/>
          <w:color w:val="000000"/>
          <w:szCs w:val="21"/>
        </w:rPr>
        <w:t xml:space="preserve"> </w:t>
      </w:r>
    </w:p>
    <w:p w14:paraId="5771A3C8"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）电子交易平</w:t>
      </w:r>
      <w:r>
        <w:rPr>
          <w:rFonts w:ascii="Times New Roman" w:hAnsi="Times New Roman"/>
          <w:color w:val="000000"/>
          <w:szCs w:val="21"/>
        </w:rPr>
        <w:t>台应用或数据库出现错误，不能进行正常操作的；</w:t>
      </w:r>
    </w:p>
    <w:p w14:paraId="3DA50633"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）电子交易平台发现严重安全漏洞，有潜在泄密危险的；</w:t>
      </w:r>
    </w:p>
    <w:p w14:paraId="7EEBA47F"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）病毒发作导致不能进行正常操作的；</w:t>
      </w:r>
      <w:r>
        <w:rPr>
          <w:rFonts w:ascii="Times New Roman" w:hAnsi="Times New Roman"/>
          <w:color w:val="000000"/>
          <w:szCs w:val="21"/>
        </w:rPr>
        <w:t xml:space="preserve"> </w:t>
      </w:r>
    </w:p>
    <w:p w14:paraId="31129167" w14:textId="77777777" w:rsidR="009B26DA" w:rsidRDefault="005243B8">
      <w:pPr>
        <w:spacing w:before="120" w:line="276" w:lineRule="auto"/>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）其他无法保证电子交易的公平、公正和安全的情况。</w:t>
      </w:r>
    </w:p>
    <w:p w14:paraId="3060DA3C" w14:textId="77777777" w:rsidR="009B26DA" w:rsidRDefault="005243B8">
      <w:pPr>
        <w:tabs>
          <w:tab w:val="left" w:pos="4820"/>
        </w:tabs>
        <w:spacing w:before="120" w:line="360" w:lineRule="auto"/>
        <w:ind w:firstLineChars="200" w:firstLine="420"/>
        <w:rPr>
          <w:rFonts w:ascii="Times New Roman" w:hAnsi="Times New Roman"/>
          <w:color w:val="000000"/>
          <w:szCs w:val="21"/>
        </w:rPr>
      </w:pPr>
      <w:r>
        <w:rPr>
          <w:rFonts w:ascii="Times New Roman" w:hAnsi="Times New Roman"/>
          <w:color w:val="000000"/>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rFonts w:ascii="Times New Roman" w:hAnsi="Times New Roman"/>
          <w:color w:val="000000"/>
          <w:szCs w:val="21"/>
        </w:rPr>
        <w:t xml:space="preserve"> </w:t>
      </w:r>
    </w:p>
    <w:p w14:paraId="0EA10405" w14:textId="77777777" w:rsidR="009B26DA" w:rsidRDefault="005243B8">
      <w:pPr>
        <w:spacing w:line="360" w:lineRule="auto"/>
        <w:ind w:firstLine="420"/>
        <w:rPr>
          <w:rFonts w:ascii="Times New Roman" w:hAnsi="Times New Roman"/>
          <w:color w:val="000000"/>
          <w:szCs w:val="21"/>
        </w:rPr>
      </w:pPr>
      <w:r>
        <w:rPr>
          <w:rFonts w:ascii="Times New Roman" w:hAnsi="Times New Roman"/>
          <w:color w:val="000000"/>
          <w:szCs w:val="21"/>
        </w:rPr>
        <w:t>9.3</w:t>
      </w:r>
      <w:r>
        <w:rPr>
          <w:rFonts w:ascii="Times New Roman" w:hAnsi="Times New Roman"/>
          <w:color w:val="000000"/>
          <w:szCs w:val="21"/>
        </w:rPr>
        <w:t>本项目的附件及图纸详见供应商须知前附表。</w:t>
      </w:r>
    </w:p>
    <w:p w14:paraId="5223ED96" w14:textId="77777777" w:rsidR="009B26DA" w:rsidRDefault="005243B8">
      <w:pPr>
        <w:spacing w:line="360" w:lineRule="auto"/>
        <w:ind w:firstLine="420"/>
        <w:rPr>
          <w:rFonts w:ascii="Times New Roman" w:hAnsi="Times New Roman"/>
          <w:color w:val="000000"/>
          <w:szCs w:val="21"/>
        </w:rPr>
      </w:pPr>
      <w:r>
        <w:rPr>
          <w:rFonts w:ascii="Times New Roman" w:hAnsi="Times New Roman"/>
          <w:color w:val="000000"/>
          <w:szCs w:val="21"/>
        </w:rPr>
        <w:t>9.4</w:t>
      </w:r>
      <w:r>
        <w:rPr>
          <w:rFonts w:ascii="Times New Roman" w:hAnsi="Times New Roman"/>
          <w:color w:val="000000"/>
          <w:szCs w:val="21"/>
        </w:rPr>
        <w:t>本项目的其他事项详见供应商须知前附表。</w:t>
      </w:r>
    </w:p>
    <w:p w14:paraId="475E6F0E" w14:textId="77777777" w:rsidR="009B26DA" w:rsidRDefault="005243B8">
      <w:pPr>
        <w:spacing w:before="120" w:line="320" w:lineRule="atLeast"/>
        <w:ind w:leftChars="1" w:left="2" w:firstLineChars="200" w:firstLine="422"/>
        <w:outlineLvl w:val="1"/>
        <w:rPr>
          <w:rFonts w:ascii="Times New Roman" w:hAnsi="Times New Roman"/>
          <w:b/>
          <w:bCs/>
          <w:color w:val="000000"/>
          <w:kern w:val="0"/>
          <w:szCs w:val="21"/>
        </w:rPr>
      </w:pPr>
      <w:r>
        <w:rPr>
          <w:rFonts w:ascii="Times New Roman" w:hAnsi="Times New Roman"/>
          <w:b/>
          <w:bCs/>
          <w:color w:val="000000"/>
          <w:kern w:val="0"/>
          <w:szCs w:val="21"/>
        </w:rPr>
        <w:lastRenderedPageBreak/>
        <w:t>10</w:t>
      </w:r>
      <w:r>
        <w:rPr>
          <w:rFonts w:ascii="Times New Roman" w:hAnsi="Times New Roman"/>
          <w:b/>
          <w:bCs/>
          <w:color w:val="000000"/>
          <w:kern w:val="0"/>
          <w:szCs w:val="21"/>
        </w:rPr>
        <w:t>．其他说明</w:t>
      </w:r>
    </w:p>
    <w:p w14:paraId="0CD74494" w14:textId="77777777" w:rsidR="009B26DA" w:rsidRDefault="005243B8">
      <w:pPr>
        <w:spacing w:before="120" w:line="320" w:lineRule="atLeast"/>
        <w:ind w:leftChars="1" w:left="2" w:firstLineChars="200" w:firstLine="422"/>
        <w:outlineLvl w:val="1"/>
        <w:rPr>
          <w:rFonts w:ascii="Times New Roman" w:hAnsi="Times New Roman"/>
          <w:color w:val="000000"/>
          <w:kern w:val="0"/>
          <w:szCs w:val="21"/>
        </w:rPr>
      </w:pPr>
      <w:r>
        <w:rPr>
          <w:rFonts w:ascii="Times New Roman" w:hAnsi="Times New Roman"/>
          <w:b/>
          <w:bCs/>
          <w:color w:val="000000"/>
          <w:kern w:val="0"/>
          <w:szCs w:val="21"/>
        </w:rPr>
        <w:t>10.1</w:t>
      </w:r>
      <w:r>
        <w:rPr>
          <w:rFonts w:ascii="Times New Roman" w:hAnsi="Times New Roman"/>
          <w:color w:val="000000"/>
          <w:kern w:val="0"/>
          <w:szCs w:val="21"/>
        </w:rPr>
        <w:t>其余未尽事宜按《中华人民共和国政府采购法》、《中华人民共和国政府采购法实施条例》的相关规定执行。</w:t>
      </w:r>
    </w:p>
    <w:p w14:paraId="396EA919" w14:textId="77777777" w:rsidR="009B26DA" w:rsidRDefault="005243B8">
      <w:pPr>
        <w:spacing w:before="120" w:line="320" w:lineRule="atLeast"/>
        <w:ind w:leftChars="1" w:left="2" w:firstLineChars="200" w:firstLine="422"/>
        <w:outlineLvl w:val="1"/>
        <w:rPr>
          <w:rFonts w:ascii="Times New Roman" w:hAnsi="Times New Roman"/>
          <w:color w:val="000000"/>
          <w:sz w:val="32"/>
          <w:szCs w:val="32"/>
        </w:rPr>
        <w:sectPr w:rsidR="009B26DA">
          <w:headerReference w:type="default" r:id="rId21"/>
          <w:headerReference w:type="first" r:id="rId22"/>
          <w:pgSz w:w="11906" w:h="16838"/>
          <w:pgMar w:top="993" w:right="1133" w:bottom="1246" w:left="1418" w:header="851" w:footer="992" w:gutter="0"/>
          <w:cols w:space="720"/>
          <w:titlePg/>
          <w:docGrid w:linePitch="312"/>
        </w:sectPr>
      </w:pPr>
      <w:r>
        <w:rPr>
          <w:rFonts w:ascii="Times New Roman" w:hAnsi="Times New Roman"/>
          <w:b/>
          <w:bCs/>
          <w:color w:val="000000"/>
          <w:kern w:val="0"/>
          <w:szCs w:val="21"/>
        </w:rPr>
        <w:t>10.2</w:t>
      </w:r>
      <w:r>
        <w:rPr>
          <w:rFonts w:ascii="Times New Roman" w:hAnsi="Times New Roman"/>
          <w:color w:val="000000"/>
        </w:rPr>
        <w:t>本采购文件是根据国家有关法律及有关政策、法规和参照国际惯例编制，解释权属采购代理机构</w:t>
      </w:r>
    </w:p>
    <w:p w14:paraId="6559FAEC" w14:textId="77777777" w:rsidR="009B26DA" w:rsidRDefault="005243B8">
      <w:pPr>
        <w:pStyle w:val="a6"/>
        <w:snapToGrid w:val="0"/>
        <w:spacing w:before="120" w:after="120" w:line="320" w:lineRule="exact"/>
        <w:jc w:val="center"/>
        <w:outlineLvl w:val="0"/>
        <w:rPr>
          <w:rFonts w:ascii="Times New Roman" w:hAnsi="Times New Roman" w:cs="Times New Roman"/>
          <w:color w:val="000000"/>
          <w:sz w:val="32"/>
          <w:szCs w:val="32"/>
        </w:rPr>
      </w:pPr>
      <w:bookmarkStart w:id="73" w:name="_Toc162432049"/>
      <w:bookmarkStart w:id="74" w:name="_Toc254970549"/>
      <w:bookmarkStart w:id="75" w:name="_Toc254970690"/>
      <w:r>
        <w:rPr>
          <w:rFonts w:ascii="Times New Roman" w:hAnsi="Times New Roman" w:cs="Times New Roman"/>
          <w:color w:val="000000"/>
          <w:sz w:val="32"/>
          <w:szCs w:val="32"/>
        </w:rPr>
        <w:lastRenderedPageBreak/>
        <w:t>第四章</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评审方法及标准</w:t>
      </w:r>
      <w:bookmarkEnd w:id="73"/>
    </w:p>
    <w:p w14:paraId="47FC1D94" w14:textId="77777777" w:rsidR="009B26DA" w:rsidRDefault="005243B8">
      <w:pPr>
        <w:spacing w:before="120" w:line="320" w:lineRule="atLeast"/>
        <w:ind w:firstLineChars="196" w:firstLine="413"/>
        <w:outlineLvl w:val="1"/>
        <w:rPr>
          <w:rFonts w:ascii="Times New Roman" w:hAnsi="Times New Roman"/>
          <w:b/>
          <w:bCs/>
          <w:color w:val="000000"/>
          <w:kern w:val="0"/>
          <w:szCs w:val="21"/>
        </w:rPr>
      </w:pPr>
      <w:r>
        <w:rPr>
          <w:rFonts w:ascii="Times New Roman" w:hAnsi="Times New Roman"/>
          <w:b/>
          <w:bCs/>
          <w:color w:val="000000"/>
          <w:kern w:val="0"/>
          <w:szCs w:val="21"/>
        </w:rPr>
        <w:t>1.</w:t>
      </w:r>
      <w:r>
        <w:rPr>
          <w:rFonts w:ascii="Times New Roman" w:hAnsi="Times New Roman"/>
          <w:b/>
          <w:bCs/>
          <w:color w:val="000000"/>
          <w:kern w:val="0"/>
          <w:szCs w:val="21"/>
        </w:rPr>
        <w:t>评审方法</w:t>
      </w:r>
    </w:p>
    <w:p w14:paraId="2E079B8C" w14:textId="77777777" w:rsidR="009B26DA" w:rsidRDefault="005243B8">
      <w:pPr>
        <w:suppressAutoHyphens/>
        <w:spacing w:before="120" w:line="320" w:lineRule="atLeast"/>
        <w:ind w:firstLineChars="200" w:firstLine="420"/>
        <w:rPr>
          <w:rFonts w:ascii="Times New Roman" w:hAnsi="Times New Roman"/>
          <w:color w:val="000000"/>
          <w:kern w:val="1"/>
          <w:szCs w:val="21"/>
        </w:rPr>
      </w:pPr>
      <w:r>
        <w:rPr>
          <w:rFonts w:ascii="Times New Roman" w:hAnsi="Times New Roman"/>
          <w:color w:val="000000"/>
          <w:szCs w:val="21"/>
        </w:rPr>
        <w:t>本项目采用</w:t>
      </w:r>
      <w:r>
        <w:rPr>
          <w:rFonts w:ascii="Times New Roman" w:hAnsi="Times New Roman"/>
          <w:bCs/>
          <w:color w:val="000000"/>
          <w:kern w:val="1"/>
          <w:szCs w:val="21"/>
        </w:rPr>
        <w:t>综合评分法</w:t>
      </w:r>
      <w:r>
        <w:rPr>
          <w:rFonts w:ascii="Times New Roman" w:hAnsi="Times New Roman"/>
          <w:color w:val="000000"/>
          <w:szCs w:val="21"/>
        </w:rPr>
        <w:t>进行评审</w:t>
      </w:r>
      <w:r>
        <w:rPr>
          <w:rFonts w:ascii="Times New Roman" w:hAnsi="Times New Roman"/>
          <w:bCs/>
          <w:color w:val="000000"/>
          <w:kern w:val="1"/>
          <w:szCs w:val="21"/>
        </w:rPr>
        <w:t>。</w:t>
      </w:r>
      <w:r>
        <w:rPr>
          <w:rFonts w:ascii="Times New Roman" w:hAnsi="Times New Roman"/>
          <w:color w:val="000000"/>
          <w:szCs w:val="21"/>
        </w:rPr>
        <w:t>综合评分法，是指响应文件满足采购文件全部实质性要求且按照评审因素的量化指标评审得分最高的供应商为成交候选人的评审方法。</w:t>
      </w:r>
    </w:p>
    <w:p w14:paraId="74E70919" w14:textId="77777777" w:rsidR="009B26DA" w:rsidRDefault="005243B8">
      <w:pPr>
        <w:suppressAutoHyphens/>
        <w:spacing w:before="120" w:line="320" w:lineRule="atLeast"/>
        <w:ind w:firstLineChars="200" w:firstLine="420"/>
        <w:rPr>
          <w:rFonts w:ascii="Times New Roman" w:hAnsi="Times New Roman"/>
          <w:color w:val="000000"/>
          <w:kern w:val="1"/>
          <w:szCs w:val="21"/>
        </w:rPr>
      </w:pPr>
      <w:r>
        <w:rPr>
          <w:rFonts w:ascii="Times New Roman" w:hAnsi="Times New Roman"/>
          <w:color w:val="000000"/>
          <w:kern w:val="1"/>
          <w:szCs w:val="21"/>
        </w:rPr>
        <w:t>本项目评审的其他详细规定在第三章供应商须知中规</w:t>
      </w:r>
      <w:r>
        <w:rPr>
          <w:rFonts w:ascii="Times New Roman" w:hAnsi="Times New Roman"/>
          <w:color w:val="000000"/>
          <w:kern w:val="1"/>
          <w:szCs w:val="21"/>
        </w:rPr>
        <w:t>定。</w:t>
      </w:r>
    </w:p>
    <w:p w14:paraId="5E54E99C" w14:textId="77777777" w:rsidR="009B26DA" w:rsidRDefault="005243B8">
      <w:pPr>
        <w:spacing w:before="120" w:line="320" w:lineRule="atLeast"/>
        <w:ind w:firstLineChars="196" w:firstLine="413"/>
        <w:outlineLvl w:val="1"/>
        <w:rPr>
          <w:rFonts w:ascii="Times New Roman" w:hAnsi="Times New Roman"/>
          <w:b/>
          <w:color w:val="000000"/>
          <w:kern w:val="0"/>
          <w:szCs w:val="21"/>
        </w:rPr>
      </w:pPr>
      <w:r>
        <w:rPr>
          <w:rFonts w:ascii="Times New Roman" w:hAnsi="Times New Roman"/>
          <w:b/>
          <w:color w:val="000000"/>
          <w:kern w:val="0"/>
          <w:szCs w:val="21"/>
        </w:rPr>
        <w:t>2.</w:t>
      </w:r>
      <w:r>
        <w:rPr>
          <w:rFonts w:ascii="Times New Roman" w:hAnsi="Times New Roman"/>
          <w:b/>
          <w:color w:val="000000"/>
          <w:kern w:val="0"/>
          <w:szCs w:val="21"/>
        </w:rPr>
        <w:t>资格审查标准</w:t>
      </w:r>
      <w:r>
        <w:rPr>
          <w:rFonts w:ascii="Times New Roman" w:hAnsi="Times New Roman"/>
          <w:b/>
          <w:bCs/>
          <w:color w:val="000000"/>
          <w:kern w:val="0"/>
          <w:szCs w:val="21"/>
        </w:rPr>
        <w:t>（不满足任何一项审查内容要求，资格审查即为不合格；</w:t>
      </w:r>
      <w:bookmarkStart w:id="76" w:name="_Hlk160525103"/>
      <w:r>
        <w:rPr>
          <w:rFonts w:ascii="Times New Roman" w:hAnsi="Times New Roman"/>
          <w:b/>
          <w:bCs/>
          <w:color w:val="000000"/>
          <w:kern w:val="0"/>
          <w:szCs w:val="21"/>
        </w:rPr>
        <w:t>联合体投标的，联合体各方均应按照资格审查标准的规定提交资格证明文件）</w:t>
      </w:r>
      <w:bookmarkEnd w:id="76"/>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9B26DA" w14:paraId="29BCBDF4" w14:textId="77777777">
        <w:trPr>
          <w:trHeight w:val="468"/>
        </w:trPr>
        <w:tc>
          <w:tcPr>
            <w:tcW w:w="846" w:type="dxa"/>
            <w:vAlign w:val="center"/>
          </w:tcPr>
          <w:p w14:paraId="7A92E44E" w14:textId="77777777" w:rsidR="009B26DA" w:rsidRDefault="005243B8">
            <w:pPr>
              <w:spacing w:line="240" w:lineRule="exact"/>
              <w:jc w:val="center"/>
              <w:rPr>
                <w:rFonts w:ascii="Times New Roman" w:hAnsi="Times New Roman"/>
                <w:b/>
                <w:color w:val="000000"/>
                <w:kern w:val="0"/>
                <w:szCs w:val="21"/>
              </w:rPr>
            </w:pPr>
            <w:r>
              <w:rPr>
                <w:rFonts w:ascii="Times New Roman" w:hAnsi="Times New Roman"/>
                <w:b/>
                <w:color w:val="000000"/>
                <w:kern w:val="0"/>
                <w:szCs w:val="21"/>
              </w:rPr>
              <w:t>审查因素</w:t>
            </w:r>
          </w:p>
        </w:tc>
        <w:tc>
          <w:tcPr>
            <w:tcW w:w="1843" w:type="dxa"/>
            <w:vAlign w:val="center"/>
          </w:tcPr>
          <w:p w14:paraId="704D6DFB" w14:textId="77777777" w:rsidR="009B26DA" w:rsidRDefault="005243B8">
            <w:pPr>
              <w:spacing w:line="240" w:lineRule="exact"/>
              <w:jc w:val="center"/>
              <w:rPr>
                <w:rFonts w:ascii="Times New Roman" w:hAnsi="Times New Roman"/>
                <w:b/>
                <w:color w:val="000000"/>
                <w:kern w:val="0"/>
                <w:szCs w:val="21"/>
              </w:rPr>
            </w:pPr>
            <w:r>
              <w:rPr>
                <w:rFonts w:ascii="Times New Roman" w:hAnsi="Times New Roman"/>
                <w:b/>
                <w:color w:val="000000"/>
                <w:kern w:val="0"/>
                <w:szCs w:val="21"/>
              </w:rPr>
              <w:t>审查内容</w:t>
            </w:r>
          </w:p>
        </w:tc>
        <w:tc>
          <w:tcPr>
            <w:tcW w:w="6242" w:type="dxa"/>
            <w:vAlign w:val="center"/>
          </w:tcPr>
          <w:p w14:paraId="65813AE1" w14:textId="77777777" w:rsidR="009B26DA" w:rsidRDefault="005243B8">
            <w:pPr>
              <w:spacing w:line="240" w:lineRule="exact"/>
              <w:jc w:val="center"/>
              <w:rPr>
                <w:rFonts w:ascii="Times New Roman" w:hAnsi="Times New Roman"/>
                <w:b/>
                <w:color w:val="000000"/>
                <w:kern w:val="0"/>
                <w:szCs w:val="21"/>
              </w:rPr>
            </w:pPr>
            <w:r>
              <w:rPr>
                <w:rFonts w:ascii="Times New Roman" w:hAnsi="Times New Roman"/>
                <w:b/>
                <w:color w:val="000000"/>
                <w:kern w:val="0"/>
                <w:szCs w:val="21"/>
              </w:rPr>
              <w:t>说明</w:t>
            </w:r>
          </w:p>
        </w:tc>
      </w:tr>
      <w:tr w:rsidR="009B26DA" w14:paraId="52CE8869" w14:textId="77777777">
        <w:trPr>
          <w:cantSplit/>
          <w:trHeight w:val="760"/>
        </w:trPr>
        <w:tc>
          <w:tcPr>
            <w:tcW w:w="846" w:type="dxa"/>
            <w:vMerge w:val="restart"/>
            <w:vAlign w:val="center"/>
          </w:tcPr>
          <w:p w14:paraId="48D008EA" w14:textId="77777777" w:rsidR="009B26DA" w:rsidRDefault="005243B8">
            <w:pPr>
              <w:spacing w:line="240" w:lineRule="exact"/>
              <w:rPr>
                <w:rFonts w:ascii="Times New Roman" w:hAnsi="Times New Roman"/>
                <w:color w:val="000000"/>
                <w:szCs w:val="21"/>
                <w:lang w:val="zh-CN"/>
              </w:rPr>
            </w:pPr>
            <w:r>
              <w:rPr>
                <w:rFonts w:ascii="Times New Roman" w:hAnsi="Times New Roman"/>
                <w:color w:val="000000"/>
                <w:szCs w:val="21"/>
                <w:lang w:val="zh-CN"/>
              </w:rPr>
              <w:t>供应商应符合的基本</w:t>
            </w:r>
            <w:r>
              <w:rPr>
                <w:rFonts w:ascii="Times New Roman" w:hAnsi="Times New Roman"/>
                <w:color w:val="000000"/>
                <w:szCs w:val="21"/>
              </w:rPr>
              <w:t>资格要求</w:t>
            </w:r>
          </w:p>
        </w:tc>
        <w:tc>
          <w:tcPr>
            <w:tcW w:w="1843" w:type="dxa"/>
            <w:vAlign w:val="center"/>
          </w:tcPr>
          <w:p w14:paraId="6FF2D996"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）具有独立承担民事责任的能力</w:t>
            </w:r>
          </w:p>
        </w:tc>
        <w:tc>
          <w:tcPr>
            <w:tcW w:w="6242" w:type="dxa"/>
          </w:tcPr>
          <w:p w14:paraId="529254DD"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审查供应商为法人或者其他组织的，提供营业执照等证明文件（如营业执照或者事业单位法人证书或者执业许可证等），供应商为自然人的，提供身份证复印件</w:t>
            </w:r>
          </w:p>
        </w:tc>
      </w:tr>
      <w:tr w:rsidR="009B26DA" w14:paraId="08EF3B4A" w14:textId="77777777">
        <w:trPr>
          <w:cantSplit/>
          <w:trHeight w:val="397"/>
        </w:trPr>
        <w:tc>
          <w:tcPr>
            <w:tcW w:w="846" w:type="dxa"/>
            <w:vMerge/>
            <w:vAlign w:val="center"/>
          </w:tcPr>
          <w:p w14:paraId="58541416" w14:textId="77777777" w:rsidR="009B26DA" w:rsidRDefault="009B26DA">
            <w:pPr>
              <w:spacing w:line="240" w:lineRule="exact"/>
              <w:rPr>
                <w:rFonts w:ascii="Times New Roman" w:hAnsi="Times New Roman"/>
                <w:color w:val="000000"/>
                <w:szCs w:val="21"/>
                <w:lang w:val="zh-CN"/>
              </w:rPr>
            </w:pPr>
          </w:p>
        </w:tc>
        <w:tc>
          <w:tcPr>
            <w:tcW w:w="1843" w:type="dxa"/>
            <w:vAlign w:val="center"/>
          </w:tcPr>
          <w:p w14:paraId="2C937812"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lang w:val="zh-CN"/>
              </w:rPr>
              <w:t>（</w:t>
            </w:r>
            <w:r>
              <w:rPr>
                <w:rFonts w:ascii="Times New Roman" w:hAnsi="Times New Roman"/>
                <w:color w:val="000000"/>
                <w:szCs w:val="21"/>
                <w:lang w:val="zh-CN"/>
              </w:rPr>
              <w:t>2</w:t>
            </w:r>
            <w:r>
              <w:rPr>
                <w:rFonts w:ascii="Times New Roman" w:hAnsi="Times New Roman"/>
                <w:color w:val="000000"/>
                <w:szCs w:val="21"/>
                <w:lang w:val="zh-CN"/>
              </w:rPr>
              <w:t>）</w:t>
            </w:r>
            <w:r>
              <w:rPr>
                <w:rFonts w:ascii="Times New Roman" w:hAnsi="Times New Roman"/>
                <w:color w:val="000000"/>
                <w:szCs w:val="21"/>
              </w:rPr>
              <w:t>具有良好的商业信誉和健全的财务会计制度</w:t>
            </w:r>
          </w:p>
        </w:tc>
        <w:tc>
          <w:tcPr>
            <w:tcW w:w="6242" w:type="dxa"/>
          </w:tcPr>
          <w:p w14:paraId="3072097B" w14:textId="77777777" w:rsidR="009B26DA" w:rsidRDefault="005243B8">
            <w:pPr>
              <w:spacing w:line="240" w:lineRule="exact"/>
              <w:jc w:val="left"/>
              <w:rPr>
                <w:rFonts w:ascii="Times New Roman" w:hAnsi="Times New Roman"/>
                <w:color w:val="000000"/>
                <w:szCs w:val="21"/>
              </w:rPr>
            </w:pPr>
            <w:r>
              <w:rPr>
                <w:rFonts w:ascii="宋体" w:hAnsi="宋体" w:cs="宋体" w:hint="eastAsia"/>
                <w:color w:val="000000"/>
                <w:szCs w:val="21"/>
              </w:rPr>
              <w:t>①</w:t>
            </w:r>
            <w:r>
              <w:rPr>
                <w:rFonts w:ascii="Times New Roman" w:hAnsi="Times New Roman"/>
                <w:color w:val="000000"/>
                <w:szCs w:val="21"/>
              </w:rPr>
              <w:t>审查商业信誉声明。须提供，格式见第六章响应文件格式</w:t>
            </w:r>
            <w:r>
              <w:rPr>
                <w:rFonts w:ascii="Times New Roman" w:hAnsi="Times New Roman"/>
                <w:color w:val="000000"/>
                <w:szCs w:val="21"/>
              </w:rPr>
              <w:t>“</w:t>
            </w:r>
            <w:r>
              <w:rPr>
                <w:rFonts w:ascii="Times New Roman" w:hAnsi="Times New Roman"/>
                <w:color w:val="000000"/>
                <w:szCs w:val="21"/>
              </w:rPr>
              <w:t>响应声明书</w:t>
            </w:r>
            <w:r>
              <w:rPr>
                <w:rFonts w:ascii="Times New Roman" w:hAnsi="Times New Roman"/>
                <w:color w:val="000000"/>
                <w:szCs w:val="21"/>
              </w:rPr>
              <w:t>”</w:t>
            </w:r>
            <w:r>
              <w:rPr>
                <w:rFonts w:ascii="Times New Roman" w:hAnsi="Times New Roman"/>
                <w:color w:val="000000"/>
                <w:szCs w:val="21"/>
              </w:rPr>
              <w:t>。</w:t>
            </w:r>
          </w:p>
          <w:p w14:paraId="21E27D57" w14:textId="77777777" w:rsidR="009B26DA" w:rsidRDefault="005243B8">
            <w:pPr>
              <w:spacing w:line="240" w:lineRule="exact"/>
              <w:jc w:val="left"/>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审查</w:t>
            </w:r>
            <w:r>
              <w:rPr>
                <w:rFonts w:ascii="Times New Roman" w:hAnsi="Times New Roman"/>
                <w:color w:val="000000"/>
                <w:szCs w:val="21"/>
              </w:rPr>
              <w:t>2023</w:t>
            </w:r>
            <w:r>
              <w:rPr>
                <w:rFonts w:ascii="Times New Roman" w:hAnsi="Times New Roman"/>
                <w:color w:val="000000"/>
                <w:szCs w:val="21"/>
              </w:rPr>
              <w:t>年度或</w:t>
            </w:r>
            <w:r>
              <w:rPr>
                <w:rFonts w:ascii="Times New Roman" w:hAnsi="Times New Roman"/>
                <w:color w:val="000000"/>
                <w:szCs w:val="21"/>
              </w:rPr>
              <w:t>2024</w:t>
            </w:r>
            <w:r>
              <w:rPr>
                <w:rFonts w:ascii="Times New Roman" w:hAnsi="Times New Roman"/>
                <w:color w:val="000000"/>
                <w:szCs w:val="21"/>
              </w:rPr>
              <w:t>年度财务状况报告（表）复印件或银行出具的资信证明复印件，</w:t>
            </w:r>
            <w:r>
              <w:rPr>
                <w:rFonts w:ascii="Times New Roman" w:hAnsi="Times New Roman"/>
                <w:color w:val="000000"/>
              </w:rPr>
              <w:t>对于从取得营业执照时间起到响应文件递交截止时间为止不足</w:t>
            </w:r>
            <w:r>
              <w:rPr>
                <w:rFonts w:ascii="Times New Roman" w:hAnsi="Times New Roman"/>
                <w:color w:val="000000"/>
              </w:rPr>
              <w:t>1</w:t>
            </w:r>
            <w:r>
              <w:rPr>
                <w:rFonts w:ascii="Times New Roman" w:hAnsi="Times New Roman"/>
                <w:color w:val="000000"/>
              </w:rPr>
              <w:t>年的供应商，只需提交</w:t>
            </w:r>
            <w:r>
              <w:rPr>
                <w:rFonts w:ascii="Times New Roman" w:hAnsi="Times New Roman"/>
                <w:color w:val="000000"/>
                <w:szCs w:val="21"/>
              </w:rPr>
              <w:t>响应文件递交截止时间前一个月的财务状况报告（表）复印件。</w:t>
            </w:r>
          </w:p>
        </w:tc>
      </w:tr>
      <w:tr w:rsidR="009B26DA" w14:paraId="6EF83C01" w14:textId="77777777">
        <w:trPr>
          <w:cantSplit/>
          <w:trHeight w:val="397"/>
        </w:trPr>
        <w:tc>
          <w:tcPr>
            <w:tcW w:w="846" w:type="dxa"/>
            <w:vMerge/>
            <w:vAlign w:val="center"/>
          </w:tcPr>
          <w:p w14:paraId="5CC240B3" w14:textId="77777777" w:rsidR="009B26DA" w:rsidRDefault="009B26DA">
            <w:pPr>
              <w:spacing w:line="240" w:lineRule="exact"/>
              <w:rPr>
                <w:rFonts w:ascii="Times New Roman" w:hAnsi="Times New Roman"/>
                <w:color w:val="000000"/>
                <w:szCs w:val="21"/>
                <w:lang w:val="zh-CN"/>
              </w:rPr>
            </w:pPr>
          </w:p>
        </w:tc>
        <w:tc>
          <w:tcPr>
            <w:tcW w:w="1843" w:type="dxa"/>
            <w:vAlign w:val="center"/>
          </w:tcPr>
          <w:p w14:paraId="2339036C"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lang w:val="zh-CN"/>
              </w:rPr>
              <w:t>（</w:t>
            </w:r>
            <w:r>
              <w:rPr>
                <w:rFonts w:ascii="Times New Roman" w:hAnsi="Times New Roman"/>
                <w:color w:val="000000"/>
                <w:szCs w:val="21"/>
                <w:lang w:val="zh-CN"/>
              </w:rPr>
              <w:t>3</w:t>
            </w:r>
            <w:r>
              <w:rPr>
                <w:rFonts w:ascii="Times New Roman" w:hAnsi="Times New Roman"/>
                <w:color w:val="000000"/>
                <w:szCs w:val="21"/>
                <w:lang w:val="zh-CN"/>
              </w:rPr>
              <w:t>）具有履行合同所必需的设备和专业技术能力</w:t>
            </w:r>
          </w:p>
        </w:tc>
        <w:tc>
          <w:tcPr>
            <w:tcW w:w="6242" w:type="dxa"/>
          </w:tcPr>
          <w:p w14:paraId="5D450B64" w14:textId="77777777" w:rsidR="009B26DA" w:rsidRDefault="005243B8">
            <w:pPr>
              <w:spacing w:line="240" w:lineRule="exact"/>
              <w:jc w:val="left"/>
              <w:rPr>
                <w:rFonts w:ascii="Times New Roman" w:hAnsi="Times New Roman"/>
                <w:color w:val="000000"/>
                <w:szCs w:val="21"/>
              </w:rPr>
            </w:pPr>
            <w:r>
              <w:rPr>
                <w:rFonts w:ascii="宋体" w:hAnsi="宋体" w:cs="宋体" w:hint="eastAsia"/>
                <w:color w:val="000000"/>
                <w:szCs w:val="21"/>
              </w:rPr>
              <w:t>①</w:t>
            </w:r>
            <w:r>
              <w:rPr>
                <w:rFonts w:ascii="Times New Roman" w:hAnsi="Times New Roman"/>
                <w:color w:val="000000"/>
                <w:szCs w:val="21"/>
              </w:rPr>
              <w:t>审查供应商营业执照，须有效；</w:t>
            </w:r>
            <w:r>
              <w:rPr>
                <w:rFonts w:ascii="Times New Roman" w:hAnsi="Times New Roman"/>
                <w:color w:val="000000"/>
                <w:szCs w:val="21"/>
              </w:rPr>
              <w:t xml:space="preserve"> </w:t>
            </w:r>
          </w:p>
          <w:p w14:paraId="3CD2EE45" w14:textId="77777777" w:rsidR="009B26DA" w:rsidRDefault="005243B8">
            <w:pPr>
              <w:spacing w:line="240" w:lineRule="exact"/>
              <w:jc w:val="left"/>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审查书面声明。须提供，格式见第六章响应文件格式</w:t>
            </w:r>
            <w:r>
              <w:rPr>
                <w:rFonts w:ascii="Times New Roman" w:hAnsi="Times New Roman"/>
                <w:color w:val="000000"/>
                <w:szCs w:val="21"/>
              </w:rPr>
              <w:t>“</w:t>
            </w:r>
            <w:r>
              <w:rPr>
                <w:rFonts w:ascii="Times New Roman" w:hAnsi="Times New Roman"/>
                <w:color w:val="000000"/>
                <w:szCs w:val="21"/>
              </w:rPr>
              <w:t>响应</w:t>
            </w:r>
            <w:r>
              <w:rPr>
                <w:rFonts w:ascii="Times New Roman" w:hAnsi="Times New Roman"/>
                <w:color w:val="000000"/>
              </w:rPr>
              <w:t>声明书</w:t>
            </w:r>
            <w:r>
              <w:rPr>
                <w:rFonts w:ascii="Times New Roman" w:hAnsi="Times New Roman"/>
                <w:color w:val="000000"/>
                <w:szCs w:val="21"/>
              </w:rPr>
              <w:t>”</w:t>
            </w:r>
            <w:r>
              <w:rPr>
                <w:rFonts w:ascii="Times New Roman" w:hAnsi="Times New Roman"/>
                <w:color w:val="000000"/>
                <w:szCs w:val="21"/>
              </w:rPr>
              <w:t>。</w:t>
            </w:r>
          </w:p>
          <w:p w14:paraId="030B98F9"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审查</w:t>
            </w:r>
            <w:r>
              <w:rPr>
                <w:rFonts w:ascii="宋体" w:hAnsi="宋体" w:cs="宋体" w:hint="eastAsia"/>
                <w:color w:val="000000"/>
                <w:szCs w:val="21"/>
              </w:rPr>
              <w:t>①</w:t>
            </w:r>
            <w:r>
              <w:rPr>
                <w:rFonts w:ascii="Times New Roman" w:hAnsi="Times New Roman"/>
                <w:color w:val="000000"/>
                <w:szCs w:val="21"/>
              </w:rPr>
              <w:t>或</w:t>
            </w:r>
            <w:r>
              <w:rPr>
                <w:rFonts w:ascii="宋体" w:hAnsi="宋体" w:cs="宋体" w:hint="eastAsia"/>
                <w:color w:val="000000"/>
                <w:szCs w:val="21"/>
              </w:rPr>
              <w:t>②</w:t>
            </w:r>
            <w:r>
              <w:rPr>
                <w:rFonts w:ascii="Times New Roman" w:hAnsi="Times New Roman"/>
                <w:color w:val="000000"/>
                <w:szCs w:val="21"/>
              </w:rPr>
              <w:t>，满足其一，即为符合要求。</w:t>
            </w:r>
          </w:p>
        </w:tc>
      </w:tr>
      <w:tr w:rsidR="009B26DA" w14:paraId="6AFDC236" w14:textId="77777777">
        <w:trPr>
          <w:cantSplit/>
          <w:trHeight w:val="397"/>
        </w:trPr>
        <w:tc>
          <w:tcPr>
            <w:tcW w:w="846" w:type="dxa"/>
            <w:vMerge/>
            <w:vAlign w:val="center"/>
          </w:tcPr>
          <w:p w14:paraId="4422F15F" w14:textId="77777777" w:rsidR="009B26DA" w:rsidRDefault="009B26DA">
            <w:pPr>
              <w:spacing w:line="240" w:lineRule="exact"/>
              <w:rPr>
                <w:rFonts w:ascii="Times New Roman" w:hAnsi="Times New Roman"/>
                <w:color w:val="000000"/>
                <w:szCs w:val="21"/>
                <w:lang w:val="zh-CN"/>
              </w:rPr>
            </w:pPr>
          </w:p>
        </w:tc>
        <w:tc>
          <w:tcPr>
            <w:tcW w:w="1843" w:type="dxa"/>
            <w:vAlign w:val="center"/>
          </w:tcPr>
          <w:p w14:paraId="0B928F6C"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lang w:val="zh-CN"/>
              </w:rPr>
              <w:t>（</w:t>
            </w:r>
            <w:r>
              <w:rPr>
                <w:rFonts w:ascii="Times New Roman" w:hAnsi="Times New Roman"/>
                <w:color w:val="000000"/>
                <w:szCs w:val="21"/>
                <w:lang w:val="zh-CN"/>
              </w:rPr>
              <w:t>4</w:t>
            </w:r>
            <w:r>
              <w:rPr>
                <w:rFonts w:ascii="Times New Roman" w:hAnsi="Times New Roman"/>
                <w:color w:val="000000"/>
                <w:szCs w:val="21"/>
                <w:lang w:val="zh-CN"/>
              </w:rPr>
              <w:t>）有依法缴纳税收和社会保障金的</w:t>
            </w:r>
            <w:r>
              <w:rPr>
                <w:rFonts w:ascii="Times New Roman" w:hAnsi="Times New Roman"/>
                <w:color w:val="000000"/>
                <w:szCs w:val="21"/>
                <w:lang w:val="zh-CN"/>
              </w:rPr>
              <w:t>良好记录</w:t>
            </w:r>
          </w:p>
        </w:tc>
        <w:tc>
          <w:tcPr>
            <w:tcW w:w="6242" w:type="dxa"/>
          </w:tcPr>
          <w:p w14:paraId="1094E7C5" w14:textId="77777777" w:rsidR="009B26DA" w:rsidRDefault="005243B8">
            <w:pPr>
              <w:spacing w:line="240" w:lineRule="exact"/>
              <w:jc w:val="left"/>
              <w:rPr>
                <w:rFonts w:ascii="Times New Roman" w:hAnsi="Times New Roman"/>
                <w:color w:val="000000"/>
                <w:szCs w:val="21"/>
              </w:rPr>
            </w:pPr>
            <w:r>
              <w:rPr>
                <w:rFonts w:ascii="宋体" w:hAnsi="宋体" w:cs="宋体" w:hint="eastAsia"/>
                <w:color w:val="000000"/>
                <w:szCs w:val="21"/>
              </w:rPr>
              <w:t>①</w:t>
            </w:r>
            <w:r>
              <w:rPr>
                <w:rFonts w:ascii="Times New Roman" w:hAnsi="Times New Roman"/>
                <w:color w:val="000000"/>
                <w:szCs w:val="21"/>
              </w:rPr>
              <w:t>审查响应截止时间前</w:t>
            </w:r>
            <w:r>
              <w:rPr>
                <w:rFonts w:ascii="Times New Roman" w:hAnsi="Times New Roman"/>
                <w:color w:val="000000"/>
                <w:szCs w:val="21"/>
              </w:rPr>
              <w:t>6</w:t>
            </w:r>
            <w:r>
              <w:rPr>
                <w:rFonts w:ascii="Times New Roman" w:hAnsi="Times New Roman"/>
                <w:color w:val="000000"/>
                <w:szCs w:val="21"/>
              </w:rPr>
              <w:t>个月内，</w:t>
            </w:r>
            <w:r>
              <w:rPr>
                <w:rFonts w:ascii="Times New Roman" w:hAnsi="Times New Roman"/>
                <w:color w:val="000000"/>
              </w:rPr>
              <w:t>供应商任意</w:t>
            </w:r>
            <w:r>
              <w:rPr>
                <w:rFonts w:ascii="Times New Roman" w:hAnsi="Times New Roman"/>
                <w:color w:val="000000"/>
              </w:rPr>
              <w:t>1</w:t>
            </w:r>
            <w:r>
              <w:rPr>
                <w:rFonts w:ascii="Times New Roman" w:hAnsi="Times New Roman"/>
                <w:color w:val="000000"/>
              </w:rPr>
              <w:t>个月</w:t>
            </w:r>
            <w:r>
              <w:rPr>
                <w:rFonts w:ascii="Times New Roman" w:hAnsi="Times New Roman"/>
                <w:color w:val="000000"/>
                <w:szCs w:val="21"/>
              </w:rPr>
              <w:t>依法缴纳税费证明复印件加盖供应商电子签章。</w:t>
            </w:r>
          </w:p>
          <w:p w14:paraId="3B8C399F" w14:textId="77777777" w:rsidR="009B26DA" w:rsidRDefault="005243B8">
            <w:pPr>
              <w:spacing w:line="240" w:lineRule="exact"/>
              <w:jc w:val="left"/>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审查响应截止时间前</w:t>
            </w:r>
            <w:r>
              <w:rPr>
                <w:rFonts w:ascii="Times New Roman" w:hAnsi="Times New Roman"/>
                <w:color w:val="000000"/>
                <w:szCs w:val="21"/>
              </w:rPr>
              <w:t>6</w:t>
            </w:r>
            <w:r>
              <w:rPr>
                <w:rFonts w:ascii="Times New Roman" w:hAnsi="Times New Roman"/>
                <w:color w:val="000000"/>
                <w:szCs w:val="21"/>
              </w:rPr>
              <w:t>个月内，</w:t>
            </w:r>
            <w:r>
              <w:rPr>
                <w:rFonts w:ascii="Times New Roman" w:hAnsi="Times New Roman"/>
                <w:color w:val="000000"/>
              </w:rPr>
              <w:t>供应商任意</w:t>
            </w:r>
            <w:r>
              <w:rPr>
                <w:rFonts w:ascii="Times New Roman" w:hAnsi="Times New Roman"/>
                <w:color w:val="000000"/>
              </w:rPr>
              <w:t>1</w:t>
            </w:r>
            <w:r>
              <w:rPr>
                <w:rFonts w:ascii="Times New Roman" w:hAnsi="Times New Roman"/>
                <w:color w:val="000000"/>
              </w:rPr>
              <w:t>个月</w:t>
            </w:r>
            <w:r>
              <w:rPr>
                <w:rFonts w:ascii="Times New Roman" w:hAnsi="Times New Roman"/>
                <w:color w:val="000000"/>
                <w:szCs w:val="21"/>
              </w:rPr>
              <w:t>的社保缴费证明记录复印件加盖供应商电子签章。</w:t>
            </w:r>
          </w:p>
          <w:p w14:paraId="0D8B666D"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供应商成立不足</w:t>
            </w:r>
            <w:r>
              <w:rPr>
                <w:rFonts w:ascii="Times New Roman" w:hAnsi="Times New Roman"/>
                <w:color w:val="000000"/>
                <w:szCs w:val="21"/>
              </w:rPr>
              <w:t>1</w:t>
            </w:r>
            <w:r>
              <w:rPr>
                <w:rFonts w:ascii="Times New Roman" w:hAnsi="Times New Roman"/>
                <w:color w:val="000000"/>
                <w:szCs w:val="21"/>
              </w:rPr>
              <w:t>个月的，无须提供缴纳税费证明及社保缴费证明加盖供应商电子签章。</w:t>
            </w:r>
          </w:p>
          <w:p w14:paraId="37E51906"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依法免税或不需要缴纳社会保障资金的供应商，须提供相应文件证明其依法免税或不需要缴纳社会保障资金。</w:t>
            </w:r>
          </w:p>
        </w:tc>
      </w:tr>
      <w:tr w:rsidR="009B26DA" w14:paraId="23F77B0E" w14:textId="77777777">
        <w:trPr>
          <w:cantSplit/>
          <w:trHeight w:val="397"/>
        </w:trPr>
        <w:tc>
          <w:tcPr>
            <w:tcW w:w="846" w:type="dxa"/>
            <w:vMerge/>
            <w:vAlign w:val="center"/>
          </w:tcPr>
          <w:p w14:paraId="241072F3" w14:textId="77777777" w:rsidR="009B26DA" w:rsidRDefault="009B26DA">
            <w:pPr>
              <w:spacing w:line="240" w:lineRule="exact"/>
              <w:rPr>
                <w:rFonts w:ascii="Times New Roman" w:hAnsi="Times New Roman"/>
                <w:color w:val="000000"/>
                <w:szCs w:val="21"/>
                <w:lang w:val="zh-CN"/>
              </w:rPr>
            </w:pPr>
          </w:p>
        </w:tc>
        <w:tc>
          <w:tcPr>
            <w:tcW w:w="1843" w:type="dxa"/>
            <w:vAlign w:val="center"/>
          </w:tcPr>
          <w:p w14:paraId="2616AC52"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）参加政府采购活动前三年内，在经营活动中没有重大违法记录</w:t>
            </w:r>
          </w:p>
        </w:tc>
        <w:tc>
          <w:tcPr>
            <w:tcW w:w="6242" w:type="dxa"/>
            <w:vAlign w:val="center"/>
          </w:tcPr>
          <w:p w14:paraId="4EDD89AC"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审查无重大违法记录声明。须提供，格式见第六章响应文件格式</w:t>
            </w:r>
            <w:r>
              <w:rPr>
                <w:rFonts w:ascii="Times New Roman" w:hAnsi="Times New Roman"/>
                <w:color w:val="000000"/>
                <w:szCs w:val="21"/>
              </w:rPr>
              <w:t>“</w:t>
            </w:r>
            <w:r>
              <w:rPr>
                <w:rFonts w:ascii="Times New Roman" w:hAnsi="Times New Roman"/>
                <w:color w:val="000000"/>
                <w:szCs w:val="21"/>
              </w:rPr>
              <w:t>响应声明书</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rPr>
              <w:t xml:space="preserve"> </w:t>
            </w:r>
          </w:p>
        </w:tc>
      </w:tr>
      <w:tr w:rsidR="009B26DA" w14:paraId="25266578" w14:textId="77777777">
        <w:trPr>
          <w:cantSplit/>
          <w:trHeight w:val="397"/>
        </w:trPr>
        <w:tc>
          <w:tcPr>
            <w:tcW w:w="846" w:type="dxa"/>
            <w:vMerge/>
            <w:vAlign w:val="center"/>
          </w:tcPr>
          <w:p w14:paraId="68388D51" w14:textId="77777777" w:rsidR="009B26DA" w:rsidRDefault="009B26DA">
            <w:pPr>
              <w:spacing w:line="240" w:lineRule="exact"/>
              <w:rPr>
                <w:rFonts w:ascii="Times New Roman" w:hAnsi="Times New Roman"/>
                <w:color w:val="000000"/>
                <w:szCs w:val="21"/>
                <w:lang w:val="zh-CN"/>
              </w:rPr>
            </w:pPr>
          </w:p>
        </w:tc>
        <w:tc>
          <w:tcPr>
            <w:tcW w:w="1843" w:type="dxa"/>
            <w:vAlign w:val="center"/>
          </w:tcPr>
          <w:p w14:paraId="5C925655"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）具备法律、行政法规规定的其他要求</w:t>
            </w:r>
          </w:p>
        </w:tc>
        <w:tc>
          <w:tcPr>
            <w:tcW w:w="6242" w:type="dxa"/>
            <w:vAlign w:val="center"/>
          </w:tcPr>
          <w:p w14:paraId="7506E905"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无。</w:t>
            </w:r>
          </w:p>
        </w:tc>
      </w:tr>
      <w:tr w:rsidR="009B26DA" w14:paraId="2D832733" w14:textId="77777777">
        <w:trPr>
          <w:cantSplit/>
          <w:trHeight w:val="397"/>
        </w:trPr>
        <w:tc>
          <w:tcPr>
            <w:tcW w:w="846" w:type="dxa"/>
            <w:vAlign w:val="center"/>
          </w:tcPr>
          <w:p w14:paraId="4D0F81C9" w14:textId="77777777" w:rsidR="009B26DA" w:rsidRDefault="005243B8">
            <w:pPr>
              <w:spacing w:line="240" w:lineRule="exact"/>
              <w:rPr>
                <w:rFonts w:ascii="Times New Roman" w:hAnsi="Times New Roman"/>
                <w:color w:val="000000"/>
                <w:szCs w:val="21"/>
                <w:lang w:val="zh-CN"/>
              </w:rPr>
            </w:pPr>
            <w:r>
              <w:rPr>
                <w:rFonts w:ascii="Times New Roman" w:hAnsi="Times New Roman"/>
                <w:color w:val="000000"/>
                <w:kern w:val="0"/>
                <w:szCs w:val="21"/>
              </w:rPr>
              <w:t>采购政策</w:t>
            </w:r>
          </w:p>
        </w:tc>
        <w:tc>
          <w:tcPr>
            <w:tcW w:w="1843" w:type="dxa"/>
            <w:vAlign w:val="center"/>
          </w:tcPr>
          <w:p w14:paraId="66F2EA03"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落实政府采购政策需满足的资格要求</w:t>
            </w:r>
          </w:p>
        </w:tc>
        <w:tc>
          <w:tcPr>
            <w:tcW w:w="6242" w:type="dxa"/>
            <w:vAlign w:val="center"/>
          </w:tcPr>
          <w:p w14:paraId="100867CF"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无。</w:t>
            </w:r>
          </w:p>
        </w:tc>
      </w:tr>
      <w:tr w:rsidR="009B26DA" w14:paraId="47669447" w14:textId="77777777">
        <w:trPr>
          <w:cantSplit/>
          <w:trHeight w:val="584"/>
        </w:trPr>
        <w:tc>
          <w:tcPr>
            <w:tcW w:w="846" w:type="dxa"/>
            <w:vMerge w:val="restart"/>
            <w:vAlign w:val="center"/>
          </w:tcPr>
          <w:p w14:paraId="1B838F72"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lang w:val="zh-CN"/>
              </w:rPr>
              <w:t>供应商应符合的</w:t>
            </w:r>
            <w:r>
              <w:rPr>
                <w:rFonts w:ascii="Times New Roman" w:hAnsi="Times New Roman"/>
                <w:color w:val="000000"/>
                <w:szCs w:val="21"/>
              </w:rPr>
              <w:t>特定资格要求</w:t>
            </w:r>
          </w:p>
        </w:tc>
        <w:tc>
          <w:tcPr>
            <w:tcW w:w="1843" w:type="dxa"/>
            <w:vAlign w:val="center"/>
          </w:tcPr>
          <w:p w14:paraId="2122B992"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）资质要求</w:t>
            </w:r>
          </w:p>
        </w:tc>
        <w:tc>
          <w:tcPr>
            <w:tcW w:w="6242" w:type="dxa"/>
            <w:vAlign w:val="center"/>
          </w:tcPr>
          <w:p w14:paraId="4C35CF82"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须符合</w:t>
            </w:r>
            <w:r>
              <w:rPr>
                <w:rFonts w:ascii="Times New Roman" w:hAnsi="Times New Roman"/>
                <w:color w:val="000000"/>
                <w:szCs w:val="21"/>
              </w:rPr>
              <w:t>“</w:t>
            </w:r>
            <w:r>
              <w:rPr>
                <w:rFonts w:ascii="Times New Roman" w:hAnsi="Times New Roman"/>
                <w:color w:val="000000"/>
                <w:szCs w:val="21"/>
              </w:rPr>
              <w:t>磋商公告</w:t>
            </w:r>
            <w:r>
              <w:rPr>
                <w:rFonts w:ascii="Times New Roman" w:hAnsi="Times New Roman"/>
                <w:color w:val="000000"/>
                <w:szCs w:val="21"/>
              </w:rPr>
              <w:t>”</w:t>
            </w:r>
            <w:r>
              <w:rPr>
                <w:rFonts w:ascii="Times New Roman" w:hAnsi="Times New Roman"/>
                <w:color w:val="000000"/>
                <w:szCs w:val="21"/>
              </w:rPr>
              <w:t>的要求</w:t>
            </w:r>
          </w:p>
        </w:tc>
      </w:tr>
      <w:tr w:rsidR="009B26DA" w14:paraId="06D15CBA" w14:textId="77777777">
        <w:trPr>
          <w:cantSplit/>
          <w:trHeight w:val="397"/>
        </w:trPr>
        <w:tc>
          <w:tcPr>
            <w:tcW w:w="846" w:type="dxa"/>
            <w:vMerge/>
            <w:vAlign w:val="center"/>
          </w:tcPr>
          <w:p w14:paraId="455350C4" w14:textId="77777777" w:rsidR="009B26DA" w:rsidRDefault="009B26DA">
            <w:pPr>
              <w:spacing w:line="240" w:lineRule="exact"/>
              <w:rPr>
                <w:rFonts w:ascii="Times New Roman" w:hAnsi="Times New Roman"/>
                <w:color w:val="000000"/>
                <w:szCs w:val="21"/>
              </w:rPr>
            </w:pPr>
          </w:p>
        </w:tc>
        <w:tc>
          <w:tcPr>
            <w:tcW w:w="1843" w:type="dxa"/>
            <w:vAlign w:val="center"/>
          </w:tcPr>
          <w:p w14:paraId="284E5B67"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）业绩要求</w:t>
            </w:r>
          </w:p>
        </w:tc>
        <w:tc>
          <w:tcPr>
            <w:tcW w:w="6242" w:type="dxa"/>
            <w:vAlign w:val="center"/>
          </w:tcPr>
          <w:p w14:paraId="61153CFB"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须符合</w:t>
            </w:r>
            <w:r>
              <w:rPr>
                <w:rFonts w:ascii="Times New Roman" w:hAnsi="Times New Roman"/>
                <w:color w:val="000000"/>
                <w:szCs w:val="21"/>
              </w:rPr>
              <w:t>“</w:t>
            </w:r>
            <w:r>
              <w:rPr>
                <w:rFonts w:ascii="Times New Roman" w:hAnsi="Times New Roman"/>
                <w:color w:val="000000"/>
                <w:szCs w:val="21"/>
              </w:rPr>
              <w:t>磋商公告</w:t>
            </w:r>
            <w:r>
              <w:rPr>
                <w:rFonts w:ascii="Times New Roman" w:hAnsi="Times New Roman"/>
                <w:color w:val="000000"/>
                <w:szCs w:val="21"/>
              </w:rPr>
              <w:t>”</w:t>
            </w:r>
            <w:r>
              <w:rPr>
                <w:rFonts w:ascii="Times New Roman" w:hAnsi="Times New Roman"/>
                <w:color w:val="000000"/>
                <w:szCs w:val="21"/>
              </w:rPr>
              <w:t>的要求</w:t>
            </w:r>
          </w:p>
        </w:tc>
      </w:tr>
      <w:tr w:rsidR="009B26DA" w14:paraId="6F670E77" w14:textId="77777777">
        <w:trPr>
          <w:cantSplit/>
          <w:trHeight w:val="1064"/>
        </w:trPr>
        <w:tc>
          <w:tcPr>
            <w:tcW w:w="846" w:type="dxa"/>
            <w:vMerge/>
            <w:vAlign w:val="center"/>
          </w:tcPr>
          <w:p w14:paraId="28DF027F" w14:textId="77777777" w:rsidR="009B26DA" w:rsidRDefault="009B26DA">
            <w:pPr>
              <w:spacing w:line="240" w:lineRule="exact"/>
              <w:jc w:val="left"/>
              <w:rPr>
                <w:rFonts w:ascii="Times New Roman" w:hAnsi="Times New Roman"/>
                <w:color w:val="000000"/>
                <w:szCs w:val="21"/>
              </w:rPr>
            </w:pPr>
          </w:p>
        </w:tc>
        <w:tc>
          <w:tcPr>
            <w:tcW w:w="1843" w:type="dxa"/>
            <w:vAlign w:val="center"/>
          </w:tcPr>
          <w:p w14:paraId="0E6F7B16"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）供应商不得参加响应的情形</w:t>
            </w:r>
          </w:p>
        </w:tc>
        <w:tc>
          <w:tcPr>
            <w:tcW w:w="6242" w:type="dxa"/>
            <w:vAlign w:val="center"/>
          </w:tcPr>
          <w:p w14:paraId="65D1B044" w14:textId="77777777" w:rsidR="009B26DA" w:rsidRDefault="005243B8">
            <w:pPr>
              <w:spacing w:line="240" w:lineRule="exact"/>
              <w:jc w:val="left"/>
              <w:rPr>
                <w:rFonts w:ascii="Times New Roman" w:hAnsi="Times New Roman"/>
                <w:color w:val="000000"/>
                <w:kern w:val="0"/>
                <w:szCs w:val="21"/>
              </w:rPr>
            </w:pPr>
            <w:r>
              <w:rPr>
                <w:rFonts w:ascii="Times New Roman" w:hAnsi="Times New Roman"/>
                <w:color w:val="000000"/>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864002A"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须提供，格式见第六章响应文件格式</w:t>
            </w:r>
            <w:r>
              <w:rPr>
                <w:rFonts w:ascii="Times New Roman" w:hAnsi="Times New Roman"/>
                <w:color w:val="000000"/>
                <w:szCs w:val="21"/>
              </w:rPr>
              <w:t>“</w:t>
            </w:r>
            <w:r>
              <w:rPr>
                <w:rFonts w:ascii="Times New Roman" w:hAnsi="Times New Roman"/>
                <w:color w:val="000000"/>
                <w:szCs w:val="21"/>
              </w:rPr>
              <w:t>供应商直接控股股东、管理关系信息表</w:t>
            </w:r>
            <w:r>
              <w:rPr>
                <w:rFonts w:ascii="Times New Roman" w:hAnsi="Times New Roman"/>
                <w:color w:val="000000"/>
                <w:szCs w:val="21"/>
              </w:rPr>
              <w:t>”</w:t>
            </w:r>
            <w:r>
              <w:rPr>
                <w:rFonts w:ascii="Times New Roman" w:hAnsi="Times New Roman"/>
                <w:color w:val="000000"/>
                <w:szCs w:val="21"/>
              </w:rPr>
              <w:t>。</w:t>
            </w:r>
          </w:p>
        </w:tc>
      </w:tr>
      <w:tr w:rsidR="009B26DA" w14:paraId="495895AC" w14:textId="77777777">
        <w:trPr>
          <w:cantSplit/>
          <w:trHeight w:val="624"/>
        </w:trPr>
        <w:tc>
          <w:tcPr>
            <w:tcW w:w="846" w:type="dxa"/>
            <w:vMerge/>
            <w:vAlign w:val="center"/>
          </w:tcPr>
          <w:p w14:paraId="5FA2E8CF" w14:textId="77777777" w:rsidR="009B26DA" w:rsidRDefault="009B26DA">
            <w:pPr>
              <w:spacing w:line="240" w:lineRule="exact"/>
              <w:jc w:val="left"/>
              <w:rPr>
                <w:rFonts w:ascii="Times New Roman" w:hAnsi="Times New Roman"/>
                <w:color w:val="000000"/>
                <w:kern w:val="0"/>
                <w:szCs w:val="21"/>
              </w:rPr>
            </w:pPr>
          </w:p>
        </w:tc>
        <w:tc>
          <w:tcPr>
            <w:tcW w:w="1843" w:type="dxa"/>
            <w:vAlign w:val="center"/>
          </w:tcPr>
          <w:p w14:paraId="07CA3787" w14:textId="77777777" w:rsidR="009B26DA" w:rsidRDefault="005243B8">
            <w:pPr>
              <w:spacing w:line="240" w:lineRule="exact"/>
              <w:jc w:val="left"/>
              <w:rPr>
                <w:rFonts w:ascii="Times New Roman" w:hAnsi="Times New Roman"/>
                <w:color w:val="000000"/>
                <w:kern w:val="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）诚信要求</w:t>
            </w:r>
          </w:p>
        </w:tc>
        <w:tc>
          <w:tcPr>
            <w:tcW w:w="6242" w:type="dxa"/>
          </w:tcPr>
          <w:p w14:paraId="73C0DFDA" w14:textId="77777777" w:rsidR="009B26DA" w:rsidRDefault="005243B8">
            <w:pPr>
              <w:spacing w:line="240" w:lineRule="exact"/>
              <w:jc w:val="left"/>
              <w:rPr>
                <w:rFonts w:ascii="Times New Roman" w:hAnsi="Times New Roman"/>
                <w:color w:val="000000"/>
                <w:kern w:val="0"/>
                <w:szCs w:val="21"/>
              </w:rPr>
            </w:pPr>
            <w:r>
              <w:rPr>
                <w:rFonts w:ascii="Times New Roman" w:hAnsi="Times New Roman"/>
                <w:color w:val="000000"/>
                <w:szCs w:val="21"/>
              </w:rPr>
              <w:t>未被列入失信被执行人、重大税收违法失信主体、政府采购严重违法失信行为记录名单。</w:t>
            </w:r>
          </w:p>
        </w:tc>
      </w:tr>
      <w:tr w:rsidR="009B26DA" w14:paraId="379C6A68" w14:textId="77777777">
        <w:trPr>
          <w:cantSplit/>
          <w:trHeight w:val="624"/>
        </w:trPr>
        <w:tc>
          <w:tcPr>
            <w:tcW w:w="846" w:type="dxa"/>
            <w:vMerge/>
            <w:vAlign w:val="center"/>
          </w:tcPr>
          <w:p w14:paraId="6672BB7A" w14:textId="77777777" w:rsidR="009B26DA" w:rsidRDefault="009B26DA">
            <w:pPr>
              <w:spacing w:line="240" w:lineRule="exact"/>
              <w:jc w:val="left"/>
              <w:rPr>
                <w:rFonts w:ascii="Times New Roman" w:hAnsi="Times New Roman"/>
                <w:color w:val="000000"/>
                <w:kern w:val="0"/>
                <w:szCs w:val="21"/>
              </w:rPr>
            </w:pPr>
          </w:p>
        </w:tc>
        <w:tc>
          <w:tcPr>
            <w:tcW w:w="1843" w:type="dxa"/>
            <w:vAlign w:val="center"/>
          </w:tcPr>
          <w:p w14:paraId="5A8F28E9" w14:textId="77777777" w:rsidR="009B26DA" w:rsidRDefault="005243B8">
            <w:pPr>
              <w:spacing w:line="240" w:lineRule="exact"/>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）其他要求</w:t>
            </w:r>
          </w:p>
        </w:tc>
        <w:tc>
          <w:tcPr>
            <w:tcW w:w="6242" w:type="dxa"/>
            <w:vAlign w:val="center"/>
          </w:tcPr>
          <w:p w14:paraId="41215A92" w14:textId="77777777" w:rsidR="009B26DA" w:rsidRDefault="005243B8">
            <w:pPr>
              <w:spacing w:line="312" w:lineRule="auto"/>
              <w:rPr>
                <w:rFonts w:ascii="Times New Roman" w:hAnsi="Times New Roman"/>
                <w:color w:val="000000"/>
                <w:kern w:val="0"/>
                <w:szCs w:val="21"/>
              </w:rPr>
            </w:pPr>
            <w:r>
              <w:rPr>
                <w:rFonts w:ascii="Times New Roman" w:hAnsi="Times New Roman"/>
                <w:color w:val="000000"/>
                <w:kern w:val="0"/>
                <w:szCs w:val="21"/>
              </w:rPr>
              <w:t>按照磋商公告规定获得采购文件。足额、及时缴纳磋商保证金。</w:t>
            </w:r>
          </w:p>
        </w:tc>
      </w:tr>
    </w:tbl>
    <w:p w14:paraId="06AAE9AF" w14:textId="77777777" w:rsidR="009B26DA" w:rsidRDefault="005243B8">
      <w:pPr>
        <w:spacing w:before="120" w:line="320" w:lineRule="atLeast"/>
        <w:ind w:firstLineChars="196" w:firstLine="413"/>
        <w:outlineLvl w:val="1"/>
        <w:rPr>
          <w:rFonts w:ascii="Times New Roman" w:hAnsi="Times New Roman"/>
          <w:color w:val="000000"/>
          <w:szCs w:val="21"/>
        </w:rPr>
      </w:pPr>
      <w:r>
        <w:rPr>
          <w:rFonts w:ascii="Times New Roman" w:hAnsi="Times New Roman"/>
          <w:b/>
          <w:bCs/>
          <w:color w:val="000000"/>
          <w:kern w:val="0"/>
          <w:szCs w:val="21"/>
        </w:rPr>
        <w:t>3.</w:t>
      </w:r>
      <w:r>
        <w:rPr>
          <w:rFonts w:ascii="Times New Roman" w:hAnsi="Times New Roman"/>
          <w:b/>
          <w:bCs/>
          <w:color w:val="000000"/>
          <w:kern w:val="0"/>
          <w:szCs w:val="21"/>
        </w:rPr>
        <w:t>符合性审查标准（不满足任何一项审查内容要求，符合性审查即为不合格）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9B26DA" w14:paraId="31CE74DD" w14:textId="77777777">
        <w:trPr>
          <w:trHeight w:val="518"/>
        </w:trPr>
        <w:tc>
          <w:tcPr>
            <w:tcW w:w="1512" w:type="dxa"/>
            <w:vAlign w:val="center"/>
          </w:tcPr>
          <w:p w14:paraId="65D38024" w14:textId="77777777" w:rsidR="009B26DA" w:rsidRDefault="005243B8">
            <w:pPr>
              <w:spacing w:line="240" w:lineRule="exact"/>
              <w:jc w:val="center"/>
              <w:rPr>
                <w:rFonts w:ascii="Times New Roman" w:hAnsi="Times New Roman"/>
                <w:b/>
                <w:color w:val="000000"/>
                <w:kern w:val="0"/>
                <w:szCs w:val="21"/>
              </w:rPr>
            </w:pPr>
            <w:bookmarkStart w:id="77" w:name="_Hlk20388968"/>
            <w:bookmarkStart w:id="78" w:name="_Hlk48146640"/>
            <w:r>
              <w:rPr>
                <w:rFonts w:ascii="Times New Roman" w:hAnsi="Times New Roman"/>
                <w:b/>
                <w:color w:val="000000"/>
                <w:kern w:val="0"/>
                <w:szCs w:val="21"/>
              </w:rPr>
              <w:t>审查因素</w:t>
            </w:r>
          </w:p>
        </w:tc>
        <w:tc>
          <w:tcPr>
            <w:tcW w:w="2333" w:type="dxa"/>
            <w:vAlign w:val="center"/>
          </w:tcPr>
          <w:p w14:paraId="7DE7CD4D" w14:textId="77777777" w:rsidR="009B26DA" w:rsidRDefault="005243B8">
            <w:pPr>
              <w:spacing w:line="240" w:lineRule="exact"/>
              <w:jc w:val="center"/>
              <w:rPr>
                <w:rFonts w:ascii="Times New Roman" w:hAnsi="Times New Roman"/>
                <w:b/>
                <w:color w:val="000000"/>
                <w:kern w:val="0"/>
                <w:szCs w:val="21"/>
              </w:rPr>
            </w:pPr>
            <w:r>
              <w:rPr>
                <w:rFonts w:ascii="Times New Roman" w:hAnsi="Times New Roman"/>
                <w:b/>
                <w:color w:val="000000"/>
                <w:kern w:val="0"/>
                <w:szCs w:val="21"/>
              </w:rPr>
              <w:t>审查内容</w:t>
            </w:r>
          </w:p>
        </w:tc>
        <w:tc>
          <w:tcPr>
            <w:tcW w:w="5085" w:type="dxa"/>
          </w:tcPr>
          <w:p w14:paraId="40BBF636" w14:textId="77777777" w:rsidR="009B26DA" w:rsidRDefault="009B26DA">
            <w:pPr>
              <w:spacing w:line="240" w:lineRule="exact"/>
              <w:jc w:val="center"/>
              <w:rPr>
                <w:rFonts w:ascii="Times New Roman" w:hAnsi="Times New Roman"/>
                <w:b/>
                <w:color w:val="000000"/>
                <w:kern w:val="0"/>
                <w:szCs w:val="21"/>
              </w:rPr>
            </w:pPr>
          </w:p>
          <w:p w14:paraId="05E15D8C" w14:textId="77777777" w:rsidR="009B26DA" w:rsidRDefault="005243B8">
            <w:pPr>
              <w:spacing w:line="240" w:lineRule="exact"/>
              <w:jc w:val="center"/>
              <w:rPr>
                <w:rFonts w:ascii="Times New Roman" w:hAnsi="Times New Roman"/>
                <w:b/>
                <w:color w:val="000000"/>
                <w:kern w:val="0"/>
                <w:szCs w:val="21"/>
              </w:rPr>
            </w:pPr>
            <w:r>
              <w:rPr>
                <w:rFonts w:ascii="Times New Roman" w:hAnsi="Times New Roman"/>
                <w:b/>
                <w:color w:val="000000"/>
                <w:kern w:val="0"/>
                <w:szCs w:val="21"/>
              </w:rPr>
              <w:t>说明</w:t>
            </w:r>
          </w:p>
        </w:tc>
      </w:tr>
      <w:tr w:rsidR="009B26DA" w14:paraId="73F3CA8B" w14:textId="77777777">
        <w:trPr>
          <w:trHeight w:val="1367"/>
        </w:trPr>
        <w:tc>
          <w:tcPr>
            <w:tcW w:w="1512" w:type="dxa"/>
            <w:vMerge w:val="restart"/>
            <w:vAlign w:val="center"/>
          </w:tcPr>
          <w:p w14:paraId="5866142E" w14:textId="77777777" w:rsidR="009B26DA" w:rsidRDefault="005243B8">
            <w:pPr>
              <w:spacing w:line="240" w:lineRule="exact"/>
              <w:jc w:val="center"/>
              <w:rPr>
                <w:rFonts w:ascii="Times New Roman" w:hAnsi="Times New Roman"/>
                <w:color w:val="000000"/>
                <w:kern w:val="0"/>
                <w:szCs w:val="21"/>
              </w:rPr>
            </w:pPr>
            <w:r>
              <w:rPr>
                <w:rFonts w:ascii="Times New Roman" w:hAnsi="Times New Roman"/>
                <w:color w:val="000000"/>
                <w:kern w:val="0"/>
                <w:szCs w:val="21"/>
              </w:rPr>
              <w:t>商务资信</w:t>
            </w:r>
          </w:p>
        </w:tc>
        <w:tc>
          <w:tcPr>
            <w:tcW w:w="2333" w:type="dxa"/>
            <w:vAlign w:val="center"/>
          </w:tcPr>
          <w:p w14:paraId="5F211701" w14:textId="77777777" w:rsidR="009B26DA" w:rsidRDefault="005243B8">
            <w:pPr>
              <w:spacing w:line="240" w:lineRule="exact"/>
              <w:rPr>
                <w:rFonts w:ascii="Times New Roman" w:hAnsi="Times New Roman"/>
                <w:color w:val="000000"/>
              </w:rPr>
            </w:pPr>
            <w:r>
              <w:rPr>
                <w:rFonts w:ascii="Times New Roman" w:hAnsi="Times New Roman"/>
                <w:color w:val="000000"/>
              </w:rPr>
              <w:t>法定代表人身份证明及授权委托书</w:t>
            </w:r>
          </w:p>
        </w:tc>
        <w:tc>
          <w:tcPr>
            <w:tcW w:w="5085" w:type="dxa"/>
            <w:vAlign w:val="center"/>
          </w:tcPr>
          <w:p w14:paraId="137C6997"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授权代表参加响应时审查</w:t>
            </w:r>
            <w:r>
              <w:rPr>
                <w:rFonts w:ascii="Times New Roman" w:hAnsi="Times New Roman"/>
                <w:color w:val="000000"/>
              </w:rPr>
              <w:t>：</w:t>
            </w:r>
            <w:r>
              <w:rPr>
                <w:rFonts w:ascii="Times New Roman" w:hAnsi="Times New Roman"/>
                <w:color w:val="000000"/>
                <w:szCs w:val="21"/>
              </w:rPr>
              <w:t>法定代表人授权委托书及附件</w:t>
            </w:r>
            <w:r>
              <w:rPr>
                <w:rFonts w:ascii="Times New Roman" w:hAnsi="Times New Roman"/>
                <w:color w:val="000000"/>
                <w:szCs w:val="21"/>
              </w:rPr>
              <w:t xml:space="preserve"> </w:t>
            </w:r>
          </w:p>
          <w:p w14:paraId="26EB92BC"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法定代表人直接参加响应时审查</w:t>
            </w:r>
            <w:r>
              <w:rPr>
                <w:rFonts w:ascii="Times New Roman" w:hAnsi="Times New Roman"/>
                <w:color w:val="000000"/>
              </w:rPr>
              <w:t>：</w:t>
            </w:r>
            <w:r>
              <w:rPr>
                <w:rFonts w:ascii="Times New Roman" w:hAnsi="Times New Roman"/>
                <w:color w:val="000000"/>
                <w:szCs w:val="21"/>
              </w:rPr>
              <w:t>法定代表人身份证明及附件</w:t>
            </w:r>
          </w:p>
          <w:p w14:paraId="3668F7B6" w14:textId="77777777" w:rsidR="009B26DA" w:rsidRDefault="005243B8">
            <w:pPr>
              <w:spacing w:line="240" w:lineRule="exact"/>
              <w:rPr>
                <w:rFonts w:ascii="Times New Roman" w:hAnsi="Times New Roman"/>
                <w:color w:val="000000"/>
              </w:rPr>
            </w:pPr>
            <w:r>
              <w:rPr>
                <w:rFonts w:ascii="Times New Roman" w:hAnsi="Times New Roman"/>
                <w:color w:val="000000"/>
                <w:szCs w:val="21"/>
              </w:rPr>
              <w:t>格式及附件见第六章响应文件格式要求</w:t>
            </w:r>
          </w:p>
        </w:tc>
      </w:tr>
      <w:tr w:rsidR="009B26DA" w14:paraId="7B50CFCB" w14:textId="77777777">
        <w:trPr>
          <w:trHeight w:val="518"/>
        </w:trPr>
        <w:tc>
          <w:tcPr>
            <w:tcW w:w="1512" w:type="dxa"/>
            <w:vMerge/>
            <w:vAlign w:val="center"/>
          </w:tcPr>
          <w:p w14:paraId="6AAE36FF" w14:textId="77777777" w:rsidR="009B26DA" w:rsidRDefault="009B26DA">
            <w:pPr>
              <w:spacing w:line="240" w:lineRule="exact"/>
              <w:jc w:val="center"/>
              <w:rPr>
                <w:rFonts w:ascii="Times New Roman" w:hAnsi="Times New Roman"/>
                <w:color w:val="000000"/>
                <w:kern w:val="0"/>
                <w:szCs w:val="21"/>
              </w:rPr>
            </w:pPr>
          </w:p>
        </w:tc>
        <w:tc>
          <w:tcPr>
            <w:tcW w:w="2333" w:type="dxa"/>
            <w:vAlign w:val="center"/>
          </w:tcPr>
          <w:p w14:paraId="3880C242"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实质性条款响应</w:t>
            </w:r>
          </w:p>
        </w:tc>
        <w:tc>
          <w:tcPr>
            <w:tcW w:w="5085" w:type="dxa"/>
            <w:vAlign w:val="center"/>
          </w:tcPr>
          <w:p w14:paraId="3EA92DDA"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采购文件实质性要求响应均无负偏离</w:t>
            </w:r>
          </w:p>
        </w:tc>
      </w:tr>
      <w:tr w:rsidR="009B26DA" w14:paraId="08EF5AF1" w14:textId="77777777">
        <w:trPr>
          <w:trHeight w:val="518"/>
        </w:trPr>
        <w:tc>
          <w:tcPr>
            <w:tcW w:w="1512" w:type="dxa"/>
            <w:vMerge/>
            <w:vAlign w:val="center"/>
          </w:tcPr>
          <w:p w14:paraId="6640A983" w14:textId="77777777" w:rsidR="009B26DA" w:rsidRDefault="009B26DA">
            <w:pPr>
              <w:spacing w:line="240" w:lineRule="exact"/>
              <w:jc w:val="center"/>
              <w:rPr>
                <w:rFonts w:ascii="Times New Roman" w:hAnsi="Times New Roman"/>
                <w:color w:val="000000"/>
                <w:kern w:val="0"/>
                <w:szCs w:val="21"/>
              </w:rPr>
            </w:pPr>
          </w:p>
        </w:tc>
        <w:tc>
          <w:tcPr>
            <w:tcW w:w="2333" w:type="dxa"/>
            <w:vAlign w:val="center"/>
          </w:tcPr>
          <w:p w14:paraId="59B3EFB7"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串通投标</w:t>
            </w:r>
          </w:p>
        </w:tc>
        <w:tc>
          <w:tcPr>
            <w:tcW w:w="5085" w:type="dxa"/>
            <w:vAlign w:val="center"/>
          </w:tcPr>
          <w:p w14:paraId="67001340"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不属于供应商须知正文第</w:t>
            </w:r>
            <w:r>
              <w:rPr>
                <w:rFonts w:ascii="Times New Roman" w:hAnsi="Times New Roman"/>
                <w:color w:val="000000"/>
                <w:szCs w:val="21"/>
              </w:rPr>
              <w:t>6.3.8</w:t>
            </w:r>
            <w:r>
              <w:rPr>
                <w:rFonts w:ascii="Times New Roman" w:hAnsi="Times New Roman"/>
                <w:color w:val="000000"/>
                <w:szCs w:val="21"/>
              </w:rPr>
              <w:t>规定的串通投标情形，见第六章响应文件格式要求</w:t>
            </w:r>
          </w:p>
        </w:tc>
      </w:tr>
      <w:tr w:rsidR="009B26DA" w14:paraId="6A6C727F" w14:textId="77777777">
        <w:trPr>
          <w:trHeight w:val="672"/>
        </w:trPr>
        <w:tc>
          <w:tcPr>
            <w:tcW w:w="1512" w:type="dxa"/>
            <w:vMerge w:val="restart"/>
            <w:vAlign w:val="center"/>
          </w:tcPr>
          <w:p w14:paraId="6180771C" w14:textId="77777777" w:rsidR="009B26DA" w:rsidRDefault="005243B8">
            <w:pPr>
              <w:spacing w:line="240" w:lineRule="exact"/>
              <w:jc w:val="center"/>
              <w:rPr>
                <w:rFonts w:ascii="Times New Roman" w:hAnsi="Times New Roman"/>
                <w:color w:val="000000"/>
                <w:kern w:val="0"/>
                <w:szCs w:val="21"/>
              </w:rPr>
            </w:pPr>
            <w:r>
              <w:rPr>
                <w:rFonts w:ascii="Times New Roman" w:hAnsi="Times New Roman"/>
                <w:color w:val="000000"/>
                <w:kern w:val="0"/>
                <w:szCs w:val="21"/>
              </w:rPr>
              <w:t>报价</w:t>
            </w:r>
          </w:p>
        </w:tc>
        <w:tc>
          <w:tcPr>
            <w:tcW w:w="2333" w:type="dxa"/>
            <w:vAlign w:val="center"/>
          </w:tcPr>
          <w:p w14:paraId="186669C8"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有效报价</w:t>
            </w:r>
          </w:p>
        </w:tc>
        <w:tc>
          <w:tcPr>
            <w:tcW w:w="5085" w:type="dxa"/>
            <w:vAlign w:val="center"/>
          </w:tcPr>
          <w:p w14:paraId="2BF4D3C2" w14:textId="77777777" w:rsidR="009B26DA" w:rsidRDefault="005243B8">
            <w:pPr>
              <w:spacing w:line="240" w:lineRule="exact"/>
              <w:rPr>
                <w:rFonts w:ascii="Times New Roman" w:hAnsi="Times New Roman"/>
                <w:bCs/>
                <w:color w:val="000000"/>
                <w:kern w:val="0"/>
                <w:szCs w:val="21"/>
              </w:rPr>
            </w:pPr>
            <w:r>
              <w:rPr>
                <w:rFonts w:ascii="Times New Roman" w:hAnsi="Times New Roman"/>
                <w:color w:val="000000"/>
              </w:rPr>
              <w:t>最后报价未超出采购预算金额（包括分项预算），也未超出最高限价（如有）</w:t>
            </w:r>
          </w:p>
        </w:tc>
      </w:tr>
      <w:tr w:rsidR="009B26DA" w14:paraId="05ADAF36" w14:textId="77777777">
        <w:trPr>
          <w:trHeight w:val="672"/>
        </w:trPr>
        <w:tc>
          <w:tcPr>
            <w:tcW w:w="1512" w:type="dxa"/>
            <w:vMerge/>
            <w:vAlign w:val="center"/>
          </w:tcPr>
          <w:p w14:paraId="5D7154BE" w14:textId="77777777" w:rsidR="009B26DA" w:rsidRDefault="009B26DA">
            <w:pPr>
              <w:spacing w:line="240" w:lineRule="exact"/>
              <w:jc w:val="center"/>
              <w:rPr>
                <w:rFonts w:ascii="Times New Roman" w:hAnsi="Times New Roman"/>
                <w:color w:val="000000"/>
                <w:kern w:val="0"/>
                <w:szCs w:val="21"/>
              </w:rPr>
            </w:pPr>
          </w:p>
        </w:tc>
        <w:tc>
          <w:tcPr>
            <w:tcW w:w="2333" w:type="dxa"/>
            <w:vAlign w:val="center"/>
          </w:tcPr>
          <w:p w14:paraId="5FCCD85C" w14:textId="77777777" w:rsidR="009B26DA" w:rsidRDefault="005243B8">
            <w:pPr>
              <w:spacing w:line="240" w:lineRule="exact"/>
              <w:rPr>
                <w:rFonts w:ascii="Times New Roman" w:hAnsi="Times New Roman"/>
                <w:bCs/>
                <w:color w:val="000000"/>
                <w:kern w:val="0"/>
                <w:szCs w:val="21"/>
              </w:rPr>
            </w:pPr>
            <w:r>
              <w:rPr>
                <w:rFonts w:ascii="Times New Roman" w:hAnsi="Times New Roman"/>
                <w:bCs/>
                <w:color w:val="000000"/>
                <w:kern w:val="0"/>
                <w:szCs w:val="21"/>
              </w:rPr>
              <w:t>漏项报价</w:t>
            </w:r>
          </w:p>
        </w:tc>
        <w:tc>
          <w:tcPr>
            <w:tcW w:w="5085" w:type="dxa"/>
            <w:vAlign w:val="center"/>
          </w:tcPr>
          <w:p w14:paraId="50952B5F"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未就所投分标进行报价或者存在漏项报价；</w:t>
            </w:r>
          </w:p>
        </w:tc>
      </w:tr>
      <w:tr w:rsidR="009B26DA" w14:paraId="4FDA76C9" w14:textId="77777777">
        <w:trPr>
          <w:trHeight w:val="672"/>
        </w:trPr>
        <w:tc>
          <w:tcPr>
            <w:tcW w:w="1512" w:type="dxa"/>
            <w:vMerge/>
            <w:vAlign w:val="center"/>
          </w:tcPr>
          <w:p w14:paraId="732759F8" w14:textId="77777777" w:rsidR="009B26DA" w:rsidRDefault="009B26DA">
            <w:pPr>
              <w:spacing w:line="240" w:lineRule="exact"/>
              <w:jc w:val="center"/>
              <w:rPr>
                <w:rFonts w:ascii="Times New Roman" w:hAnsi="Times New Roman"/>
                <w:color w:val="000000"/>
                <w:kern w:val="0"/>
                <w:szCs w:val="21"/>
              </w:rPr>
            </w:pPr>
          </w:p>
        </w:tc>
        <w:tc>
          <w:tcPr>
            <w:tcW w:w="2333" w:type="dxa"/>
            <w:vAlign w:val="center"/>
          </w:tcPr>
          <w:p w14:paraId="47B37781"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响应报价唯一性</w:t>
            </w:r>
          </w:p>
        </w:tc>
        <w:tc>
          <w:tcPr>
            <w:tcW w:w="5085" w:type="dxa"/>
            <w:vAlign w:val="center"/>
          </w:tcPr>
          <w:p w14:paraId="4AFC65CE"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不存在有选择、有条件的最后报价（采购文件允许有备选方案或者其他约定的除外）</w:t>
            </w:r>
          </w:p>
        </w:tc>
      </w:tr>
      <w:tr w:rsidR="009B26DA" w14:paraId="7E3C6982" w14:textId="77777777">
        <w:trPr>
          <w:trHeight w:val="672"/>
        </w:trPr>
        <w:tc>
          <w:tcPr>
            <w:tcW w:w="1512" w:type="dxa"/>
            <w:vMerge/>
            <w:vAlign w:val="center"/>
          </w:tcPr>
          <w:p w14:paraId="0B0BECE4" w14:textId="77777777" w:rsidR="009B26DA" w:rsidRDefault="009B26DA">
            <w:pPr>
              <w:spacing w:line="240" w:lineRule="exact"/>
              <w:jc w:val="center"/>
              <w:rPr>
                <w:rFonts w:ascii="Times New Roman" w:hAnsi="Times New Roman"/>
                <w:color w:val="000000"/>
                <w:kern w:val="0"/>
                <w:szCs w:val="21"/>
              </w:rPr>
            </w:pPr>
          </w:p>
        </w:tc>
        <w:tc>
          <w:tcPr>
            <w:tcW w:w="2333" w:type="dxa"/>
            <w:vAlign w:val="center"/>
          </w:tcPr>
          <w:p w14:paraId="638BA192"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响应有效期</w:t>
            </w:r>
          </w:p>
        </w:tc>
        <w:tc>
          <w:tcPr>
            <w:tcW w:w="5085" w:type="dxa"/>
            <w:vAlign w:val="center"/>
          </w:tcPr>
          <w:p w14:paraId="7EC24776" w14:textId="77777777" w:rsidR="009B26DA" w:rsidRDefault="005243B8">
            <w:pPr>
              <w:spacing w:line="240" w:lineRule="exact"/>
              <w:rPr>
                <w:rFonts w:ascii="Times New Roman" w:hAnsi="Times New Roman"/>
                <w:color w:val="000000"/>
                <w:szCs w:val="21"/>
              </w:rPr>
            </w:pPr>
            <w:r>
              <w:rPr>
                <w:rFonts w:ascii="Times New Roman" w:hAnsi="Times New Roman"/>
                <w:color w:val="000000"/>
                <w:szCs w:val="21"/>
              </w:rPr>
              <w:t>满足采购文件规定</w:t>
            </w:r>
          </w:p>
        </w:tc>
      </w:tr>
      <w:bookmarkEnd w:id="77"/>
      <w:bookmarkEnd w:id="78"/>
    </w:tbl>
    <w:p w14:paraId="6EA892F0" w14:textId="77777777" w:rsidR="009B26DA" w:rsidRDefault="009B26DA">
      <w:pPr>
        <w:spacing w:before="120" w:line="320" w:lineRule="atLeast"/>
        <w:rPr>
          <w:rFonts w:ascii="Times New Roman" w:hAnsi="Times New Roman"/>
          <w:color w:val="000000"/>
        </w:rPr>
      </w:pPr>
    </w:p>
    <w:p w14:paraId="541A04FC" w14:textId="77777777" w:rsidR="009B26DA" w:rsidRDefault="009B26DA">
      <w:pPr>
        <w:spacing w:before="120" w:line="320" w:lineRule="atLeast"/>
        <w:rPr>
          <w:rFonts w:ascii="Times New Roman" w:hAnsi="Times New Roman"/>
          <w:color w:val="000000"/>
        </w:rPr>
      </w:pPr>
    </w:p>
    <w:p w14:paraId="053E24DF" w14:textId="77777777" w:rsidR="009B26DA" w:rsidRDefault="005243B8">
      <w:pPr>
        <w:tabs>
          <w:tab w:val="left" w:pos="1950"/>
        </w:tabs>
        <w:spacing w:before="120" w:line="320" w:lineRule="atLeast"/>
        <w:jc w:val="left"/>
        <w:outlineLvl w:val="1"/>
        <w:rPr>
          <w:rFonts w:ascii="Times New Roman" w:hAnsi="Times New Roman"/>
          <w:b/>
          <w:bCs/>
          <w:color w:val="000000"/>
          <w:kern w:val="0"/>
          <w:szCs w:val="21"/>
        </w:rPr>
      </w:pPr>
      <w:r>
        <w:rPr>
          <w:rFonts w:ascii="Times New Roman" w:hAnsi="Times New Roman"/>
          <w:b/>
          <w:bCs/>
          <w:color w:val="000000"/>
          <w:kern w:val="0"/>
        </w:rPr>
        <w:br w:type="page"/>
      </w:r>
      <w:r>
        <w:rPr>
          <w:rFonts w:ascii="Times New Roman" w:hAnsi="Times New Roman"/>
          <w:b/>
          <w:bCs/>
          <w:color w:val="000000"/>
          <w:kern w:val="0"/>
          <w:szCs w:val="21"/>
        </w:rPr>
        <w:lastRenderedPageBreak/>
        <w:t>4.</w:t>
      </w:r>
      <w:r>
        <w:rPr>
          <w:rFonts w:ascii="Times New Roman" w:hAnsi="Times New Roman"/>
          <w:b/>
          <w:bCs/>
          <w:color w:val="000000"/>
          <w:kern w:val="0"/>
          <w:szCs w:val="21"/>
        </w:rPr>
        <w:t>评审标准</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85"/>
        <w:gridCol w:w="1474"/>
        <w:gridCol w:w="6003"/>
      </w:tblGrid>
      <w:tr w:rsidR="009B26DA" w14:paraId="423A1176" w14:textId="77777777">
        <w:trPr>
          <w:jc w:val="center"/>
        </w:trPr>
        <w:tc>
          <w:tcPr>
            <w:tcW w:w="2147" w:type="dxa"/>
            <w:gridSpan w:val="2"/>
            <w:noWrap/>
            <w:vAlign w:val="center"/>
          </w:tcPr>
          <w:p w14:paraId="3C193303" w14:textId="77777777" w:rsidR="009B26DA" w:rsidRDefault="005243B8">
            <w:pPr>
              <w:adjustRightInd w:val="0"/>
              <w:jc w:val="center"/>
              <w:textAlignment w:val="baseline"/>
              <w:rPr>
                <w:rFonts w:ascii="Times New Roman" w:hAnsi="Times New Roman"/>
                <w:b/>
                <w:color w:val="000000"/>
                <w:szCs w:val="21"/>
              </w:rPr>
            </w:pPr>
            <w:r>
              <w:rPr>
                <w:rFonts w:ascii="Times New Roman" w:hAnsi="Times New Roman"/>
                <w:b/>
                <w:color w:val="000000"/>
                <w:szCs w:val="21"/>
              </w:rPr>
              <w:t>序号</w:t>
            </w:r>
          </w:p>
        </w:tc>
        <w:tc>
          <w:tcPr>
            <w:tcW w:w="1474" w:type="dxa"/>
            <w:noWrap/>
            <w:vAlign w:val="center"/>
          </w:tcPr>
          <w:p w14:paraId="2DC6D62E" w14:textId="77777777" w:rsidR="009B26DA" w:rsidRDefault="005243B8">
            <w:pPr>
              <w:adjustRightInd w:val="0"/>
              <w:jc w:val="center"/>
              <w:textAlignment w:val="baseline"/>
              <w:rPr>
                <w:rFonts w:ascii="Times New Roman" w:hAnsi="Times New Roman"/>
                <w:b/>
                <w:color w:val="000000"/>
                <w:szCs w:val="21"/>
              </w:rPr>
            </w:pPr>
            <w:r>
              <w:rPr>
                <w:rFonts w:ascii="Times New Roman" w:hAnsi="Times New Roman"/>
                <w:b/>
                <w:color w:val="000000"/>
                <w:szCs w:val="21"/>
              </w:rPr>
              <w:t>评审因素</w:t>
            </w:r>
          </w:p>
        </w:tc>
        <w:tc>
          <w:tcPr>
            <w:tcW w:w="6003" w:type="dxa"/>
            <w:noWrap/>
            <w:vAlign w:val="center"/>
          </w:tcPr>
          <w:p w14:paraId="40135F41" w14:textId="77777777" w:rsidR="009B26DA" w:rsidRDefault="005243B8">
            <w:pPr>
              <w:adjustRightInd w:val="0"/>
              <w:jc w:val="center"/>
              <w:textAlignment w:val="baseline"/>
              <w:rPr>
                <w:rFonts w:ascii="Times New Roman" w:hAnsi="Times New Roman"/>
                <w:b/>
                <w:color w:val="000000"/>
                <w:szCs w:val="21"/>
              </w:rPr>
            </w:pPr>
            <w:r>
              <w:rPr>
                <w:rFonts w:ascii="Times New Roman" w:hAnsi="Times New Roman"/>
                <w:b/>
                <w:color w:val="000000"/>
                <w:szCs w:val="21"/>
              </w:rPr>
              <w:t>评标标准</w:t>
            </w:r>
          </w:p>
        </w:tc>
      </w:tr>
      <w:tr w:rsidR="009B26DA" w14:paraId="5501A3C9" w14:textId="77777777">
        <w:trPr>
          <w:jc w:val="center"/>
        </w:trPr>
        <w:tc>
          <w:tcPr>
            <w:tcW w:w="562" w:type="dxa"/>
            <w:noWrap/>
            <w:vAlign w:val="center"/>
          </w:tcPr>
          <w:p w14:paraId="48BCB555" w14:textId="77777777" w:rsidR="009B26DA" w:rsidRDefault="005243B8">
            <w:pPr>
              <w:adjustRightInd w:val="0"/>
              <w:jc w:val="center"/>
              <w:textAlignment w:val="baseline"/>
              <w:rPr>
                <w:rFonts w:ascii="Times New Roman" w:hAnsi="Times New Roman"/>
                <w:color w:val="000000"/>
                <w:szCs w:val="21"/>
              </w:rPr>
            </w:pPr>
            <w:r>
              <w:rPr>
                <w:rFonts w:ascii="Times New Roman" w:hAnsi="Times New Roman"/>
                <w:color w:val="000000"/>
                <w:szCs w:val="21"/>
              </w:rPr>
              <w:t>1</w:t>
            </w:r>
          </w:p>
        </w:tc>
        <w:tc>
          <w:tcPr>
            <w:tcW w:w="1585" w:type="dxa"/>
            <w:noWrap/>
            <w:vAlign w:val="center"/>
          </w:tcPr>
          <w:p w14:paraId="0A855313" w14:textId="77777777" w:rsidR="009B26DA" w:rsidRDefault="005243B8">
            <w:pPr>
              <w:adjustRightInd w:val="0"/>
              <w:jc w:val="center"/>
              <w:textAlignment w:val="baseline"/>
              <w:rPr>
                <w:rFonts w:ascii="Times New Roman" w:hAnsi="Times New Roman"/>
                <w:b/>
                <w:bCs/>
                <w:color w:val="000000"/>
                <w:szCs w:val="21"/>
              </w:rPr>
            </w:pPr>
            <w:r>
              <w:rPr>
                <w:rFonts w:ascii="Times New Roman" w:hAnsi="Times New Roman"/>
                <w:b/>
                <w:bCs/>
                <w:color w:val="000000"/>
                <w:szCs w:val="21"/>
              </w:rPr>
              <w:t>价格分</w:t>
            </w:r>
          </w:p>
          <w:p w14:paraId="37D0C789" w14:textId="77777777" w:rsidR="009B26DA" w:rsidRDefault="005243B8">
            <w:pPr>
              <w:adjustRightInd w:val="0"/>
              <w:jc w:val="center"/>
              <w:textAlignment w:val="baseline"/>
              <w:rPr>
                <w:rFonts w:ascii="Times New Roman" w:hAnsi="Times New Roman"/>
                <w:b/>
                <w:bCs/>
                <w:color w:val="000000"/>
                <w:szCs w:val="21"/>
              </w:rPr>
            </w:pPr>
            <w:r>
              <w:rPr>
                <w:rFonts w:ascii="Times New Roman" w:hAnsi="Times New Roman"/>
                <w:b/>
                <w:bCs/>
                <w:color w:val="000000"/>
                <w:szCs w:val="21"/>
              </w:rPr>
              <w:t>（满分</w:t>
            </w:r>
            <w:r>
              <w:rPr>
                <w:rFonts w:ascii="Times New Roman" w:hAnsi="Times New Roman"/>
                <w:b/>
                <w:bCs/>
                <w:color w:val="000000"/>
                <w:szCs w:val="21"/>
                <w:u w:val="single"/>
                <w:lang w:val="en"/>
              </w:rPr>
              <w:t>15</w:t>
            </w:r>
            <w:r>
              <w:rPr>
                <w:rFonts w:ascii="Times New Roman" w:hAnsi="Times New Roman"/>
                <w:b/>
                <w:bCs/>
                <w:color w:val="000000"/>
                <w:szCs w:val="21"/>
              </w:rPr>
              <w:t>分）</w:t>
            </w:r>
          </w:p>
        </w:tc>
        <w:tc>
          <w:tcPr>
            <w:tcW w:w="1474" w:type="dxa"/>
            <w:noWrap/>
            <w:vAlign w:val="center"/>
          </w:tcPr>
          <w:p w14:paraId="5F839F1F" w14:textId="77777777" w:rsidR="009B26DA" w:rsidRDefault="005243B8">
            <w:pPr>
              <w:adjustRightInd w:val="0"/>
              <w:jc w:val="center"/>
              <w:textAlignment w:val="baseline"/>
              <w:rPr>
                <w:rFonts w:ascii="Times New Roman" w:hAnsi="Times New Roman"/>
                <w:b/>
                <w:bCs/>
                <w:color w:val="000000"/>
                <w:szCs w:val="21"/>
              </w:rPr>
            </w:pPr>
            <w:r>
              <w:rPr>
                <w:rFonts w:ascii="Times New Roman" w:hAnsi="Times New Roman"/>
                <w:b/>
                <w:bCs/>
                <w:color w:val="000000"/>
                <w:szCs w:val="21"/>
              </w:rPr>
              <w:t>响应报价</w:t>
            </w:r>
          </w:p>
        </w:tc>
        <w:tc>
          <w:tcPr>
            <w:tcW w:w="6003" w:type="dxa"/>
            <w:noWrap/>
            <w:vAlign w:val="center"/>
          </w:tcPr>
          <w:p w14:paraId="5587CB0A" w14:textId="77777777" w:rsidR="009B26DA" w:rsidRDefault="005243B8">
            <w:pPr>
              <w:snapToGrid w:val="0"/>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1</w:t>
            </w:r>
            <w:r>
              <w:rPr>
                <w:rFonts w:ascii="Times New Roman" w:hAnsi="Times New Roman"/>
                <w:bCs/>
                <w:color w:val="000000"/>
                <w:szCs w:val="21"/>
              </w:rPr>
              <w:t>）响应报价计算时均为供应商的实际响应报价进行政策性扣除后的价格，最终成交金额＝响应报价。政策性扣除计算方法见后。</w:t>
            </w:r>
          </w:p>
          <w:p w14:paraId="55851626" w14:textId="77777777" w:rsidR="009B26DA" w:rsidRDefault="005243B8">
            <w:pPr>
              <w:snapToGrid w:val="0"/>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2</w:t>
            </w:r>
            <w:r>
              <w:rPr>
                <w:rFonts w:ascii="Times New Roman" w:hAnsi="Times New Roman"/>
                <w:bCs/>
                <w:color w:val="000000"/>
                <w:szCs w:val="21"/>
              </w:rPr>
              <w:t>）满足采购文件要求且评审报价最低的评审报价为评标基准价，其价格分为满分。</w:t>
            </w:r>
          </w:p>
          <w:p w14:paraId="6DAF8FA3" w14:textId="77777777" w:rsidR="009B26DA" w:rsidRDefault="005243B8">
            <w:pPr>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3</w:t>
            </w:r>
            <w:r>
              <w:rPr>
                <w:rFonts w:ascii="Times New Roman" w:hAnsi="Times New Roman"/>
                <w:bCs/>
                <w:color w:val="000000"/>
                <w:szCs w:val="21"/>
              </w:rPr>
              <w:t>）价格分计算公式：</w:t>
            </w:r>
          </w:p>
          <w:p w14:paraId="6E6287D3" w14:textId="77777777" w:rsidR="009B26DA" w:rsidRDefault="005243B8">
            <w:pPr>
              <w:rPr>
                <w:rFonts w:ascii="Times New Roman" w:hAnsi="Times New Roman"/>
                <w:bCs/>
                <w:color w:val="000000"/>
                <w:szCs w:val="21"/>
              </w:rPr>
            </w:pPr>
            <w:r>
              <w:rPr>
                <w:rFonts w:ascii="Times New Roman" w:hAnsi="Times New Roman"/>
                <w:bCs/>
                <w:color w:val="000000"/>
                <w:szCs w:val="21"/>
              </w:rPr>
              <w:t>价格分</w:t>
            </w:r>
            <w:r>
              <w:rPr>
                <w:rFonts w:ascii="Times New Roman" w:hAnsi="Times New Roman"/>
                <w:bCs/>
                <w:color w:val="000000"/>
                <w:szCs w:val="21"/>
              </w:rPr>
              <w:t>=</w:t>
            </w:r>
            <w:r>
              <w:rPr>
                <w:rFonts w:ascii="Times New Roman" w:hAnsi="Times New Roman"/>
                <w:bCs/>
                <w:color w:val="000000"/>
                <w:szCs w:val="21"/>
              </w:rPr>
              <w:t>（评审基准价／评审报价）</w:t>
            </w:r>
            <w:r>
              <w:rPr>
                <w:rFonts w:ascii="Times New Roman" w:hAnsi="Times New Roman"/>
                <w:bCs/>
                <w:color w:val="000000"/>
                <w:szCs w:val="21"/>
              </w:rPr>
              <w:t>×</w:t>
            </w:r>
            <w:r>
              <w:rPr>
                <w:rFonts w:ascii="Times New Roman" w:hAnsi="Times New Roman"/>
                <w:bCs/>
                <w:color w:val="000000"/>
                <w:szCs w:val="21"/>
                <w:u w:val="single"/>
                <w:lang w:val="en"/>
              </w:rPr>
              <w:t>15</w:t>
            </w:r>
            <w:r>
              <w:rPr>
                <w:rFonts w:ascii="Times New Roman" w:hAnsi="Times New Roman"/>
                <w:bCs/>
                <w:color w:val="000000"/>
                <w:szCs w:val="21"/>
              </w:rPr>
              <w:t>分</w:t>
            </w:r>
          </w:p>
        </w:tc>
      </w:tr>
      <w:tr w:rsidR="009B26DA" w14:paraId="42D54C91" w14:textId="77777777">
        <w:trPr>
          <w:jc w:val="center"/>
        </w:trPr>
        <w:tc>
          <w:tcPr>
            <w:tcW w:w="562" w:type="dxa"/>
            <w:vMerge w:val="restart"/>
            <w:noWrap/>
            <w:vAlign w:val="center"/>
          </w:tcPr>
          <w:p w14:paraId="3AF549C9" w14:textId="77777777" w:rsidR="009B26DA" w:rsidRDefault="005243B8">
            <w:pPr>
              <w:adjustRightInd w:val="0"/>
              <w:snapToGrid w:val="0"/>
              <w:jc w:val="center"/>
              <w:textAlignment w:val="baseline"/>
              <w:rPr>
                <w:rFonts w:ascii="Times New Roman" w:hAnsi="Times New Roman"/>
                <w:color w:val="000000"/>
                <w:szCs w:val="21"/>
              </w:rPr>
            </w:pPr>
            <w:r>
              <w:rPr>
                <w:rFonts w:ascii="Times New Roman" w:hAnsi="Times New Roman"/>
                <w:color w:val="000000"/>
                <w:szCs w:val="21"/>
              </w:rPr>
              <w:t>2</w:t>
            </w:r>
          </w:p>
        </w:tc>
        <w:tc>
          <w:tcPr>
            <w:tcW w:w="1585" w:type="dxa"/>
            <w:vMerge w:val="restart"/>
            <w:noWrap/>
            <w:vAlign w:val="center"/>
          </w:tcPr>
          <w:p w14:paraId="6F1C6FD8" w14:textId="77777777" w:rsidR="009B26DA" w:rsidRDefault="005243B8">
            <w:pPr>
              <w:adjustRightInd w:val="0"/>
              <w:jc w:val="center"/>
              <w:textAlignment w:val="baseline"/>
              <w:rPr>
                <w:rFonts w:ascii="Times New Roman" w:hAnsi="Times New Roman"/>
                <w:b/>
                <w:color w:val="000000"/>
                <w:szCs w:val="21"/>
              </w:rPr>
            </w:pPr>
            <w:r>
              <w:rPr>
                <w:rFonts w:ascii="Times New Roman" w:hAnsi="Times New Roman"/>
                <w:b/>
                <w:color w:val="000000"/>
                <w:szCs w:val="21"/>
              </w:rPr>
              <w:t>技术分</w:t>
            </w:r>
          </w:p>
          <w:p w14:paraId="30FBAAC7" w14:textId="77777777" w:rsidR="009B26DA" w:rsidRDefault="005243B8">
            <w:pPr>
              <w:adjustRightInd w:val="0"/>
              <w:snapToGrid w:val="0"/>
              <w:jc w:val="center"/>
              <w:textAlignment w:val="baseline"/>
              <w:rPr>
                <w:rFonts w:ascii="Times New Roman" w:hAnsi="Times New Roman"/>
                <w:color w:val="000000"/>
                <w:spacing w:val="-18"/>
                <w:szCs w:val="21"/>
              </w:rPr>
            </w:pPr>
            <w:r>
              <w:rPr>
                <w:rFonts w:ascii="Times New Roman" w:hAnsi="Times New Roman"/>
                <w:b/>
                <w:color w:val="000000"/>
                <w:szCs w:val="21"/>
              </w:rPr>
              <w:t>（</w:t>
            </w:r>
            <w:r>
              <w:rPr>
                <w:rFonts w:ascii="Times New Roman" w:hAnsi="Times New Roman"/>
                <w:b/>
                <w:color w:val="000000"/>
                <w:szCs w:val="21"/>
              </w:rPr>
              <w:t>68</w:t>
            </w:r>
            <w:r>
              <w:rPr>
                <w:rFonts w:ascii="Times New Roman" w:hAnsi="Times New Roman"/>
                <w:b/>
                <w:color w:val="000000"/>
                <w:szCs w:val="21"/>
              </w:rPr>
              <w:t>分）</w:t>
            </w:r>
          </w:p>
        </w:tc>
        <w:tc>
          <w:tcPr>
            <w:tcW w:w="1474" w:type="dxa"/>
            <w:noWrap/>
            <w:vAlign w:val="center"/>
          </w:tcPr>
          <w:p w14:paraId="41D37121" w14:textId="77777777" w:rsidR="009B26DA" w:rsidRDefault="005243B8">
            <w:pPr>
              <w:numPr>
                <w:ilvl w:val="0"/>
                <w:numId w:val="3"/>
              </w:numPr>
              <w:tabs>
                <w:tab w:val="left" w:pos="8460"/>
              </w:tabs>
              <w:adjustRightInd w:val="0"/>
              <w:jc w:val="center"/>
              <w:textAlignment w:val="baseline"/>
              <w:rPr>
                <w:rFonts w:ascii="Times New Roman" w:hAnsi="Times New Roman"/>
                <w:b/>
                <w:bCs/>
                <w:color w:val="000000"/>
                <w:szCs w:val="21"/>
              </w:rPr>
            </w:pPr>
            <w:r>
              <w:rPr>
                <w:rFonts w:ascii="Times New Roman" w:hAnsi="Times New Roman"/>
                <w:b/>
                <w:bCs/>
                <w:color w:val="000000"/>
                <w:szCs w:val="21"/>
              </w:rPr>
              <w:t>策划设计方案分</w:t>
            </w:r>
          </w:p>
          <w:p w14:paraId="67A7DAD9" w14:textId="77777777" w:rsidR="009B26DA" w:rsidRDefault="005243B8">
            <w:pPr>
              <w:tabs>
                <w:tab w:val="left" w:pos="8460"/>
              </w:tabs>
              <w:adjustRightInd w:val="0"/>
              <w:textAlignment w:val="baseline"/>
              <w:rPr>
                <w:rFonts w:ascii="Times New Roman" w:hAnsi="Times New Roman"/>
                <w:color w:val="000000"/>
                <w:szCs w:val="21"/>
              </w:rPr>
            </w:pPr>
            <w:r>
              <w:rPr>
                <w:rFonts w:ascii="Times New Roman" w:hAnsi="Times New Roman"/>
                <w:b/>
                <w:bCs/>
                <w:color w:val="000000"/>
                <w:szCs w:val="21"/>
              </w:rPr>
              <w:t xml:space="preserve"> </w:t>
            </w:r>
            <w:r>
              <w:rPr>
                <w:rFonts w:ascii="Times New Roman" w:hAnsi="Times New Roman"/>
                <w:b/>
                <w:bCs/>
                <w:color w:val="000000"/>
                <w:szCs w:val="21"/>
              </w:rPr>
              <w:t>（满分</w:t>
            </w:r>
            <w:r>
              <w:rPr>
                <w:rFonts w:ascii="Times New Roman" w:hAnsi="Times New Roman"/>
                <w:b/>
                <w:bCs/>
                <w:color w:val="000000"/>
                <w:szCs w:val="21"/>
              </w:rPr>
              <w:t>30</w:t>
            </w:r>
            <w:r>
              <w:rPr>
                <w:rFonts w:ascii="Times New Roman" w:hAnsi="Times New Roman"/>
                <w:b/>
                <w:bCs/>
                <w:color w:val="000000"/>
                <w:szCs w:val="21"/>
              </w:rPr>
              <w:t>分）</w:t>
            </w:r>
          </w:p>
        </w:tc>
        <w:tc>
          <w:tcPr>
            <w:tcW w:w="6003" w:type="dxa"/>
            <w:noWrap/>
            <w:vAlign w:val="center"/>
          </w:tcPr>
          <w:p w14:paraId="2D83AB32"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由磋商小组根据各供应商的以下各方案的是否融入人工智能（</w:t>
            </w:r>
            <w:r>
              <w:rPr>
                <w:rFonts w:ascii="Times New Roman" w:hAnsi="Times New Roman"/>
                <w:color w:val="000000"/>
                <w:szCs w:val="21"/>
              </w:rPr>
              <w:t>AI</w:t>
            </w:r>
            <w:r>
              <w:rPr>
                <w:rFonts w:ascii="Times New Roman" w:hAnsi="Times New Roman"/>
                <w:color w:val="000000"/>
                <w:szCs w:val="21"/>
              </w:rPr>
              <w:t>）元素、主题是否鲜明、创意是否新颖、整体性是否统一、等内容进行评审，并独立打分。</w:t>
            </w:r>
          </w:p>
          <w:p w14:paraId="2F4B7A60"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）对供应商的主题</w:t>
            </w:r>
            <w:r>
              <w:rPr>
                <w:rFonts w:ascii="Times New Roman" w:hAnsi="Times New Roman"/>
                <w:color w:val="000000"/>
                <w:szCs w:val="21"/>
              </w:rPr>
              <w:t>VCR</w:t>
            </w:r>
            <w:r>
              <w:rPr>
                <w:rFonts w:ascii="Times New Roman" w:hAnsi="Times New Roman"/>
                <w:color w:val="000000"/>
                <w:szCs w:val="21"/>
              </w:rPr>
              <w:t>策划制作方案进行评审；</w:t>
            </w:r>
          </w:p>
          <w:p w14:paraId="7DA28D36"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2</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元素融入生硬，主题不鲜明，没有创意，无故事性，前后逻辑不顺畅；</w:t>
            </w:r>
          </w:p>
          <w:p w14:paraId="601056BD"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4</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元素融入合理，主题鲜明，创意新颖，故事线清晰，逻辑连贯，部分表达采购文件中设计理念的内容，；</w:t>
            </w:r>
          </w:p>
          <w:p w14:paraId="6DDC6FE4"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lang w:val="en"/>
              </w:rPr>
              <w:t>6</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元素深度融入且自然合理，主题鲜明贴合会议理念要求，创意新颖，故事情节寓意深刻能完全表达采购文件设计理念中的内容，逻辑顺畅，能引起广泛共鸣。</w:t>
            </w:r>
          </w:p>
          <w:p w14:paraId="3CBD78DC"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）对供应商的整体流程设计方案进行评审；</w:t>
            </w:r>
          </w:p>
          <w:p w14:paraId="4BD273A7"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2</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元素融入生硬，主题不鲜明，没有创意，流程基本完整；</w:t>
            </w:r>
          </w:p>
          <w:p w14:paraId="63AB9E70"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4</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元素融入合理，主题鲜明，创意新颖，流程各环节良好连贯；</w:t>
            </w:r>
          </w:p>
          <w:p w14:paraId="49EA278C"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lang w:val="en"/>
              </w:rPr>
              <w:t>6</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元素深度融入且自然合理，主题鲜明，创意新颖，流程各环节紧密衔接，逻辑顺畅。</w:t>
            </w:r>
          </w:p>
          <w:p w14:paraId="36FBFF2D"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）对供应商的剪彩动作及剪彩道具方案进行评审；</w:t>
            </w:r>
          </w:p>
          <w:p w14:paraId="7C79289A"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2</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元素融入生硬，设计没有</w:t>
            </w:r>
            <w:r>
              <w:rPr>
                <w:rFonts w:ascii="Times New Roman" w:hAnsi="Times New Roman"/>
                <w:color w:val="000000"/>
                <w:szCs w:val="21"/>
              </w:rPr>
              <w:t>创意，不具有操作性，没有寓意；</w:t>
            </w:r>
          </w:p>
          <w:p w14:paraId="4F17922E"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4</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元素融入合理，设计创意新颖，动作具有操作性，但寓意普通；</w:t>
            </w:r>
          </w:p>
          <w:p w14:paraId="564FE0D3"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lang w:val="en"/>
              </w:rPr>
              <w:t>6</w:t>
            </w:r>
            <w:r>
              <w:rPr>
                <w:rFonts w:ascii="Times New Roman" w:hAnsi="Times New Roman"/>
                <w:color w:val="000000"/>
                <w:szCs w:val="21"/>
              </w:rPr>
              <w:t>分）创新性地融入</w:t>
            </w:r>
            <w:r>
              <w:rPr>
                <w:rFonts w:ascii="Times New Roman" w:hAnsi="Times New Roman"/>
                <w:color w:val="000000"/>
                <w:szCs w:val="21"/>
              </w:rPr>
              <w:t>AI</w:t>
            </w:r>
            <w:r>
              <w:rPr>
                <w:rFonts w:ascii="Times New Roman" w:hAnsi="Times New Roman"/>
                <w:color w:val="000000"/>
                <w:szCs w:val="21"/>
              </w:rPr>
              <w:t>元素，逻辑自然合理，创意新颖，设计体现剪彩仪式与前沿科技的奇妙融合，具有操作性、寓意深刻。</w:t>
            </w:r>
          </w:p>
          <w:p w14:paraId="5170F0FE"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）对供应商的舞美设计方案（舞台区域）进行评审；</w:t>
            </w:r>
          </w:p>
          <w:p w14:paraId="74DA2127"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2</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设计元素融入简单生硬，设计没有创意，整体设计风格不够统一，视觉效果普通；</w:t>
            </w:r>
          </w:p>
          <w:p w14:paraId="6F36D00C"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4</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设计元素融入合理，设计有创意点，整体设计风格较统一，视觉效果较好；</w:t>
            </w:r>
          </w:p>
          <w:p w14:paraId="24D8585E"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lang w:val="en"/>
              </w:rPr>
              <w:t>6</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设计元素融入自然合理，设计创意新颖，整体设计</w:t>
            </w:r>
            <w:r>
              <w:rPr>
                <w:rFonts w:ascii="Times New Roman" w:hAnsi="Times New Roman"/>
                <w:color w:val="000000"/>
                <w:szCs w:val="21"/>
              </w:rPr>
              <w:t>风格高度统一，视觉效果震撼并具有</w:t>
            </w:r>
            <w:r>
              <w:rPr>
                <w:rFonts w:ascii="Times New Roman" w:hAnsi="Times New Roman"/>
                <w:color w:val="000000"/>
                <w:szCs w:val="21"/>
              </w:rPr>
              <w:t>AI</w:t>
            </w:r>
            <w:r>
              <w:rPr>
                <w:rFonts w:ascii="Times New Roman" w:hAnsi="Times New Roman"/>
                <w:color w:val="000000"/>
                <w:szCs w:val="21"/>
              </w:rPr>
              <w:t>科技感。</w:t>
            </w:r>
          </w:p>
          <w:p w14:paraId="1AC2D94E"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）对供应商的氛围营造及特效方案（非舞台区域）进行评审；</w:t>
            </w:r>
          </w:p>
          <w:p w14:paraId="40173FEE"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2</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设计元素融入简单生硬，没有创意，整体设计风格不够统一，视觉效果普通；</w:t>
            </w:r>
          </w:p>
          <w:p w14:paraId="56FC68F3"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4</w:t>
            </w:r>
            <w:r>
              <w:rPr>
                <w:rFonts w:ascii="Times New Roman" w:hAnsi="Times New Roman"/>
                <w:color w:val="000000"/>
                <w:szCs w:val="21"/>
              </w:rPr>
              <w:t>分）</w:t>
            </w:r>
            <w:r>
              <w:rPr>
                <w:rFonts w:ascii="Times New Roman" w:hAnsi="Times New Roman"/>
                <w:color w:val="000000"/>
                <w:szCs w:val="21"/>
              </w:rPr>
              <w:t>AI</w:t>
            </w:r>
            <w:r>
              <w:rPr>
                <w:rFonts w:ascii="Times New Roman" w:hAnsi="Times New Roman"/>
                <w:color w:val="000000"/>
                <w:szCs w:val="21"/>
              </w:rPr>
              <w:t>设计元素融入合理，有创意点，整体设计风格较统一，视觉效果好；</w:t>
            </w:r>
          </w:p>
          <w:p w14:paraId="2C5303CD"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lang w:val="en"/>
              </w:rPr>
              <w:t>6</w:t>
            </w:r>
            <w:r>
              <w:rPr>
                <w:rFonts w:ascii="Times New Roman" w:hAnsi="Times New Roman"/>
                <w:color w:val="000000"/>
                <w:szCs w:val="21"/>
                <w:lang w:val="en"/>
              </w:rPr>
              <w:t>分</w:t>
            </w:r>
            <w:r>
              <w:rPr>
                <w:rFonts w:ascii="Times New Roman" w:hAnsi="Times New Roman"/>
                <w:color w:val="000000"/>
                <w:szCs w:val="21"/>
              </w:rPr>
              <w:t>）充分融入</w:t>
            </w:r>
            <w:r>
              <w:rPr>
                <w:rFonts w:ascii="Times New Roman" w:hAnsi="Times New Roman"/>
                <w:color w:val="000000"/>
                <w:szCs w:val="21"/>
              </w:rPr>
              <w:t>AI</w:t>
            </w:r>
            <w:r>
              <w:rPr>
                <w:rFonts w:ascii="Times New Roman" w:hAnsi="Times New Roman"/>
                <w:color w:val="000000"/>
                <w:szCs w:val="21"/>
              </w:rPr>
              <w:t>元素，设计创意新颖，整体设计风格统一，视觉效果震撼且具有科技感与未来感。</w:t>
            </w:r>
          </w:p>
          <w:p w14:paraId="07C59AEE" w14:textId="77777777" w:rsidR="009B26DA" w:rsidRDefault="009B26DA">
            <w:pPr>
              <w:snapToGrid w:val="0"/>
              <w:jc w:val="left"/>
              <w:rPr>
                <w:rFonts w:ascii="Times New Roman" w:hAnsi="Times New Roman"/>
                <w:color w:val="000000"/>
                <w:szCs w:val="21"/>
              </w:rPr>
            </w:pPr>
          </w:p>
        </w:tc>
      </w:tr>
      <w:tr w:rsidR="009B26DA" w14:paraId="722D6B0D" w14:textId="77777777">
        <w:trPr>
          <w:jc w:val="center"/>
        </w:trPr>
        <w:tc>
          <w:tcPr>
            <w:tcW w:w="562" w:type="dxa"/>
            <w:vMerge/>
            <w:noWrap/>
          </w:tcPr>
          <w:p w14:paraId="0BE721AF" w14:textId="77777777" w:rsidR="009B26DA" w:rsidRDefault="009B26DA">
            <w:pPr>
              <w:adjustRightInd w:val="0"/>
              <w:snapToGrid w:val="0"/>
              <w:jc w:val="center"/>
              <w:textAlignment w:val="baseline"/>
              <w:rPr>
                <w:rFonts w:ascii="Times New Roman" w:hAnsi="Times New Roman"/>
                <w:color w:val="000000"/>
                <w:szCs w:val="21"/>
              </w:rPr>
            </w:pPr>
          </w:p>
        </w:tc>
        <w:tc>
          <w:tcPr>
            <w:tcW w:w="1585" w:type="dxa"/>
            <w:vMerge/>
            <w:noWrap/>
          </w:tcPr>
          <w:p w14:paraId="3D03E33B" w14:textId="77777777" w:rsidR="009B26DA" w:rsidRDefault="009B26DA">
            <w:pPr>
              <w:adjustRightInd w:val="0"/>
              <w:snapToGrid w:val="0"/>
              <w:jc w:val="center"/>
              <w:textAlignment w:val="baseline"/>
              <w:rPr>
                <w:rFonts w:ascii="Times New Roman" w:hAnsi="Times New Roman"/>
                <w:color w:val="000000"/>
                <w:szCs w:val="21"/>
              </w:rPr>
            </w:pPr>
          </w:p>
        </w:tc>
        <w:tc>
          <w:tcPr>
            <w:tcW w:w="1474" w:type="dxa"/>
            <w:noWrap/>
            <w:tcMar>
              <w:left w:w="57" w:type="dxa"/>
              <w:right w:w="57" w:type="dxa"/>
            </w:tcMar>
            <w:vAlign w:val="center"/>
          </w:tcPr>
          <w:p w14:paraId="59313229" w14:textId="77777777" w:rsidR="009B26DA" w:rsidRDefault="005243B8">
            <w:pPr>
              <w:adjustRightInd w:val="0"/>
              <w:jc w:val="center"/>
              <w:textAlignment w:val="baseline"/>
              <w:rPr>
                <w:rFonts w:ascii="Times New Roman" w:hAnsi="Times New Roman"/>
                <w:color w:val="000000"/>
                <w:szCs w:val="21"/>
              </w:rPr>
            </w:pPr>
            <w:r>
              <w:rPr>
                <w:rFonts w:ascii="Times New Roman" w:hAnsi="Times New Roman"/>
                <w:b/>
                <w:bCs/>
                <w:color w:val="000000"/>
                <w:szCs w:val="21"/>
              </w:rPr>
              <w:t>（</w:t>
            </w:r>
            <w:r>
              <w:rPr>
                <w:rFonts w:ascii="Times New Roman" w:hAnsi="Times New Roman"/>
                <w:b/>
                <w:bCs/>
                <w:color w:val="000000"/>
                <w:szCs w:val="21"/>
              </w:rPr>
              <w:t>2</w:t>
            </w:r>
            <w:r>
              <w:rPr>
                <w:rFonts w:ascii="Times New Roman" w:hAnsi="Times New Roman"/>
                <w:b/>
                <w:bCs/>
                <w:color w:val="000000"/>
                <w:szCs w:val="21"/>
              </w:rPr>
              <w:t>）搭建制作</w:t>
            </w:r>
            <w:r>
              <w:rPr>
                <w:rFonts w:ascii="Times New Roman" w:hAnsi="Times New Roman"/>
                <w:b/>
                <w:bCs/>
                <w:color w:val="000000"/>
                <w:szCs w:val="21"/>
              </w:rPr>
              <w:lastRenderedPageBreak/>
              <w:t>方案分（满分</w:t>
            </w:r>
            <w:r>
              <w:rPr>
                <w:rFonts w:ascii="Times New Roman" w:hAnsi="Times New Roman"/>
                <w:b/>
                <w:bCs/>
                <w:color w:val="000000"/>
                <w:szCs w:val="21"/>
              </w:rPr>
              <w:t>20</w:t>
            </w:r>
            <w:r>
              <w:rPr>
                <w:rFonts w:ascii="Times New Roman" w:hAnsi="Times New Roman"/>
                <w:b/>
                <w:bCs/>
                <w:color w:val="000000"/>
                <w:szCs w:val="21"/>
              </w:rPr>
              <w:t>分）</w:t>
            </w:r>
          </w:p>
        </w:tc>
        <w:tc>
          <w:tcPr>
            <w:tcW w:w="6003" w:type="dxa"/>
            <w:noWrap/>
            <w:vAlign w:val="center"/>
          </w:tcPr>
          <w:p w14:paraId="4F5E4608"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lastRenderedPageBreak/>
              <w:t>由磋商小组根据各供应商以下各方案的制定是否详细，设备及人</w:t>
            </w:r>
            <w:r>
              <w:rPr>
                <w:rFonts w:ascii="Times New Roman" w:hAnsi="Times New Roman"/>
                <w:color w:val="000000"/>
                <w:szCs w:val="21"/>
              </w:rPr>
              <w:lastRenderedPageBreak/>
              <w:t>员安排到位做到前后呼应，进度安排是否合理，保障措施是否有针对性，初步拟定的施工图、材料清单是否可行进行评审，并独立打分。</w:t>
            </w:r>
          </w:p>
          <w:p w14:paraId="6EB17366" w14:textId="77777777" w:rsidR="009B26DA" w:rsidRDefault="005243B8">
            <w:pPr>
              <w:numPr>
                <w:ilvl w:val="0"/>
                <w:numId w:val="4"/>
              </w:numPr>
              <w:snapToGrid w:val="0"/>
              <w:ind w:left="0" w:firstLine="0"/>
              <w:jc w:val="left"/>
              <w:rPr>
                <w:rFonts w:ascii="Times New Roman" w:hAnsi="Times New Roman"/>
                <w:color w:val="000000"/>
                <w:szCs w:val="21"/>
              </w:rPr>
            </w:pPr>
            <w:r>
              <w:rPr>
                <w:rFonts w:ascii="Times New Roman" w:hAnsi="Times New Roman"/>
                <w:color w:val="000000"/>
                <w:szCs w:val="21"/>
              </w:rPr>
              <w:t>对供应商的搭建制作方案进行评审；</w:t>
            </w:r>
          </w:p>
          <w:p w14:paraId="28A50FBC"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1</w:t>
            </w:r>
            <w:r>
              <w:rPr>
                <w:rFonts w:ascii="Times New Roman" w:hAnsi="Times New Roman"/>
                <w:color w:val="000000"/>
                <w:szCs w:val="21"/>
              </w:rPr>
              <w:t>分）仅满足项目需求；</w:t>
            </w:r>
          </w:p>
          <w:p w14:paraId="5F59668D"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lang w:val="en"/>
              </w:rPr>
              <w:t>3</w:t>
            </w:r>
            <w:r>
              <w:rPr>
                <w:rFonts w:ascii="Times New Roman" w:hAnsi="Times New Roman"/>
                <w:color w:val="000000"/>
                <w:szCs w:val="21"/>
              </w:rPr>
              <w:t>分）搭建制作方案详细，施工图简单、材料清单等；</w:t>
            </w:r>
          </w:p>
          <w:p w14:paraId="03C02577"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rPr>
              <w:t>5</w:t>
            </w:r>
            <w:r>
              <w:rPr>
                <w:rFonts w:ascii="Times New Roman" w:hAnsi="Times New Roman"/>
                <w:color w:val="000000"/>
                <w:szCs w:val="21"/>
              </w:rPr>
              <w:t>分）搭建制作方案在满足二档情况下，施工图、材料清单等详细、全面明了，方案可行，保障措施到位。</w:t>
            </w:r>
          </w:p>
          <w:p w14:paraId="7D69EB77" w14:textId="77777777" w:rsidR="009B26DA" w:rsidRDefault="005243B8">
            <w:pPr>
              <w:numPr>
                <w:ilvl w:val="0"/>
                <w:numId w:val="4"/>
              </w:numPr>
              <w:snapToGrid w:val="0"/>
              <w:ind w:left="0" w:firstLine="0"/>
              <w:jc w:val="left"/>
              <w:rPr>
                <w:rFonts w:ascii="Times New Roman" w:hAnsi="Times New Roman"/>
                <w:color w:val="000000"/>
                <w:szCs w:val="21"/>
              </w:rPr>
            </w:pPr>
            <w:r>
              <w:rPr>
                <w:rFonts w:ascii="Times New Roman" w:hAnsi="Times New Roman"/>
                <w:color w:val="000000"/>
                <w:szCs w:val="21"/>
              </w:rPr>
              <w:t>对供应商的设备及人员配备方案进行评审；</w:t>
            </w:r>
          </w:p>
          <w:p w14:paraId="637B3EFF"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1</w:t>
            </w:r>
            <w:r>
              <w:rPr>
                <w:rFonts w:ascii="Times New Roman" w:hAnsi="Times New Roman"/>
                <w:color w:val="000000"/>
                <w:szCs w:val="21"/>
              </w:rPr>
              <w:t>分）仅满足项目需求；</w:t>
            </w:r>
          </w:p>
          <w:p w14:paraId="0A2CA5C4"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lang w:val="en"/>
              </w:rPr>
              <w:t>3</w:t>
            </w:r>
            <w:r>
              <w:rPr>
                <w:rFonts w:ascii="Times New Roman" w:hAnsi="Times New Roman"/>
                <w:color w:val="000000"/>
                <w:szCs w:val="21"/>
              </w:rPr>
              <w:t>分）设备及人员配备方案合理，有清单；</w:t>
            </w:r>
          </w:p>
          <w:p w14:paraId="6DDFFD9B"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rPr>
              <w:t>5</w:t>
            </w:r>
            <w:r>
              <w:rPr>
                <w:rFonts w:ascii="Times New Roman" w:hAnsi="Times New Roman"/>
                <w:color w:val="000000"/>
                <w:szCs w:val="21"/>
              </w:rPr>
              <w:t>分）设备及人员配备方案在满足二档情况下，设备及人员安排到位做到前后呼应，方案可行，保障措施到位。</w:t>
            </w:r>
          </w:p>
          <w:p w14:paraId="4511265C" w14:textId="77777777" w:rsidR="009B26DA" w:rsidRDefault="005243B8">
            <w:pPr>
              <w:numPr>
                <w:ilvl w:val="0"/>
                <w:numId w:val="4"/>
              </w:numPr>
              <w:snapToGrid w:val="0"/>
              <w:ind w:left="0" w:firstLine="0"/>
              <w:jc w:val="left"/>
              <w:rPr>
                <w:rFonts w:ascii="Times New Roman" w:hAnsi="Times New Roman"/>
                <w:color w:val="000000"/>
                <w:szCs w:val="21"/>
              </w:rPr>
            </w:pPr>
            <w:r>
              <w:rPr>
                <w:rFonts w:ascii="Times New Roman" w:hAnsi="Times New Roman"/>
                <w:color w:val="000000"/>
                <w:szCs w:val="21"/>
              </w:rPr>
              <w:t>对供应商的进度计划方案进行评审；</w:t>
            </w:r>
          </w:p>
          <w:p w14:paraId="3DF9656C"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1</w:t>
            </w:r>
            <w:r>
              <w:rPr>
                <w:rFonts w:ascii="Times New Roman" w:hAnsi="Times New Roman"/>
                <w:color w:val="000000"/>
                <w:szCs w:val="21"/>
              </w:rPr>
              <w:t>分）仅满足项目需求；</w:t>
            </w:r>
          </w:p>
          <w:p w14:paraId="23B4BD72"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3</w:t>
            </w:r>
            <w:r>
              <w:rPr>
                <w:rFonts w:ascii="Times New Roman" w:hAnsi="Times New Roman"/>
                <w:color w:val="000000"/>
                <w:szCs w:val="21"/>
              </w:rPr>
              <w:t>分）进度计划方案合理，有进度计划图；</w:t>
            </w:r>
          </w:p>
          <w:p w14:paraId="67D496C1"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rPr>
              <w:t>5</w:t>
            </w:r>
            <w:r>
              <w:rPr>
                <w:rFonts w:ascii="Times New Roman" w:hAnsi="Times New Roman"/>
                <w:color w:val="000000"/>
                <w:szCs w:val="21"/>
              </w:rPr>
              <w:t>分）进度计划方案在满足二档情况下，计划方案做到前后呼应，方案可行，保障措施到位。</w:t>
            </w:r>
          </w:p>
          <w:p w14:paraId="61A849DF" w14:textId="77777777" w:rsidR="009B26DA" w:rsidRDefault="005243B8">
            <w:pPr>
              <w:numPr>
                <w:ilvl w:val="0"/>
                <w:numId w:val="4"/>
              </w:numPr>
              <w:snapToGrid w:val="0"/>
              <w:ind w:left="0" w:firstLine="0"/>
              <w:jc w:val="left"/>
              <w:rPr>
                <w:rFonts w:ascii="Times New Roman" w:hAnsi="Times New Roman"/>
                <w:color w:val="000000"/>
                <w:szCs w:val="21"/>
              </w:rPr>
            </w:pPr>
            <w:r>
              <w:rPr>
                <w:rFonts w:ascii="Times New Roman" w:hAnsi="Times New Roman"/>
                <w:color w:val="000000"/>
                <w:szCs w:val="21"/>
              </w:rPr>
              <w:t>对供应商的制作调整能力进行评审；</w:t>
            </w:r>
          </w:p>
          <w:p w14:paraId="1026CF19"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1</w:t>
            </w:r>
            <w:r>
              <w:rPr>
                <w:rFonts w:ascii="Times New Roman" w:hAnsi="Times New Roman"/>
                <w:color w:val="000000"/>
                <w:szCs w:val="21"/>
              </w:rPr>
              <w:t>分）仅满足项目需求；</w:t>
            </w:r>
          </w:p>
          <w:p w14:paraId="3BE3B8D1"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lang w:val="en"/>
              </w:rPr>
              <w:t>3</w:t>
            </w:r>
            <w:r>
              <w:rPr>
                <w:rFonts w:ascii="Times New Roman" w:hAnsi="Times New Roman"/>
                <w:color w:val="000000"/>
                <w:szCs w:val="21"/>
              </w:rPr>
              <w:t>分）制作调整能力较强，有一定的技术水平；</w:t>
            </w:r>
          </w:p>
          <w:p w14:paraId="2A35EF63" w14:textId="77777777" w:rsidR="009B26DA" w:rsidRDefault="005243B8">
            <w:pPr>
              <w:snapToGrid w:val="0"/>
              <w:jc w:val="left"/>
              <w:rPr>
                <w:rFonts w:ascii="Times New Roman" w:hAnsi="Times New Roman"/>
                <w:color w:val="000000"/>
                <w:spacing w:val="-2"/>
                <w:szCs w:val="21"/>
              </w:rPr>
            </w:pPr>
            <w:r>
              <w:rPr>
                <w:rFonts w:ascii="Times New Roman" w:hAnsi="Times New Roman"/>
                <w:color w:val="000000"/>
                <w:szCs w:val="21"/>
              </w:rPr>
              <w:t>三档（</w:t>
            </w:r>
            <w:r>
              <w:rPr>
                <w:rFonts w:ascii="Times New Roman" w:hAnsi="Times New Roman"/>
                <w:color w:val="000000"/>
                <w:szCs w:val="21"/>
                <w:lang w:val="en"/>
              </w:rPr>
              <w:t>5</w:t>
            </w:r>
            <w:r>
              <w:rPr>
                <w:rFonts w:ascii="Times New Roman" w:hAnsi="Times New Roman"/>
                <w:color w:val="000000"/>
                <w:szCs w:val="21"/>
              </w:rPr>
              <w:t>分）制作调整能力强，技术水平高，有相关案例进行说明，保障措施到位。</w:t>
            </w:r>
          </w:p>
        </w:tc>
      </w:tr>
      <w:tr w:rsidR="009B26DA" w14:paraId="434C4775" w14:textId="77777777">
        <w:trPr>
          <w:jc w:val="center"/>
        </w:trPr>
        <w:tc>
          <w:tcPr>
            <w:tcW w:w="562" w:type="dxa"/>
            <w:vMerge/>
            <w:noWrap/>
          </w:tcPr>
          <w:p w14:paraId="5370B381" w14:textId="77777777" w:rsidR="009B26DA" w:rsidRDefault="009B26DA">
            <w:pPr>
              <w:adjustRightInd w:val="0"/>
              <w:snapToGrid w:val="0"/>
              <w:jc w:val="center"/>
              <w:textAlignment w:val="baseline"/>
              <w:rPr>
                <w:rFonts w:ascii="Times New Roman" w:hAnsi="Times New Roman"/>
                <w:color w:val="000000"/>
                <w:szCs w:val="21"/>
              </w:rPr>
            </w:pPr>
          </w:p>
        </w:tc>
        <w:tc>
          <w:tcPr>
            <w:tcW w:w="1585" w:type="dxa"/>
            <w:vMerge/>
            <w:noWrap/>
          </w:tcPr>
          <w:p w14:paraId="25A3375A" w14:textId="77777777" w:rsidR="009B26DA" w:rsidRDefault="009B26DA">
            <w:pPr>
              <w:adjustRightInd w:val="0"/>
              <w:snapToGrid w:val="0"/>
              <w:jc w:val="center"/>
              <w:textAlignment w:val="baseline"/>
              <w:rPr>
                <w:rFonts w:ascii="Times New Roman" w:hAnsi="Times New Roman"/>
                <w:color w:val="000000"/>
                <w:szCs w:val="21"/>
              </w:rPr>
            </w:pPr>
          </w:p>
        </w:tc>
        <w:tc>
          <w:tcPr>
            <w:tcW w:w="1474" w:type="dxa"/>
            <w:noWrap/>
            <w:tcMar>
              <w:left w:w="57" w:type="dxa"/>
              <w:right w:w="57" w:type="dxa"/>
            </w:tcMar>
            <w:vAlign w:val="center"/>
          </w:tcPr>
          <w:p w14:paraId="018F4939" w14:textId="77777777" w:rsidR="009B26DA" w:rsidRDefault="005243B8">
            <w:pPr>
              <w:adjustRightInd w:val="0"/>
              <w:jc w:val="center"/>
              <w:textAlignment w:val="baseline"/>
              <w:rPr>
                <w:rFonts w:ascii="Times New Roman" w:hAnsi="Times New Roman"/>
                <w:color w:val="000000"/>
                <w:szCs w:val="21"/>
              </w:rPr>
            </w:pPr>
            <w:r>
              <w:rPr>
                <w:rFonts w:ascii="Times New Roman" w:hAnsi="Times New Roman"/>
                <w:b/>
                <w:bCs/>
                <w:color w:val="000000"/>
                <w:szCs w:val="21"/>
              </w:rPr>
              <w:t>（</w:t>
            </w:r>
            <w:r>
              <w:rPr>
                <w:rFonts w:ascii="Times New Roman" w:hAnsi="Times New Roman"/>
                <w:b/>
                <w:bCs/>
                <w:color w:val="000000"/>
                <w:szCs w:val="21"/>
              </w:rPr>
              <w:t>3</w:t>
            </w:r>
            <w:r>
              <w:rPr>
                <w:rFonts w:ascii="Times New Roman" w:hAnsi="Times New Roman"/>
                <w:b/>
                <w:bCs/>
                <w:color w:val="000000"/>
                <w:szCs w:val="21"/>
              </w:rPr>
              <w:t>）活动执行方案分（满分</w:t>
            </w:r>
            <w:r>
              <w:rPr>
                <w:rFonts w:ascii="Times New Roman" w:hAnsi="Times New Roman"/>
                <w:b/>
                <w:bCs/>
                <w:color w:val="000000"/>
                <w:szCs w:val="21"/>
              </w:rPr>
              <w:t>1</w:t>
            </w:r>
            <w:r>
              <w:rPr>
                <w:rFonts w:ascii="Times New Roman" w:hAnsi="Times New Roman"/>
                <w:b/>
                <w:bCs/>
                <w:color w:val="000000"/>
                <w:szCs w:val="21"/>
                <w:lang w:val="en"/>
              </w:rPr>
              <w:t>8</w:t>
            </w:r>
            <w:r>
              <w:rPr>
                <w:rFonts w:ascii="Times New Roman" w:hAnsi="Times New Roman"/>
                <w:b/>
                <w:bCs/>
                <w:color w:val="000000"/>
                <w:szCs w:val="21"/>
              </w:rPr>
              <w:t>分）</w:t>
            </w:r>
          </w:p>
        </w:tc>
        <w:tc>
          <w:tcPr>
            <w:tcW w:w="6003" w:type="dxa"/>
            <w:noWrap/>
            <w:vAlign w:val="center"/>
          </w:tcPr>
          <w:p w14:paraId="70F8B4CB"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由磋商小组根据各供应商的方案制定是否详细，人员资质，保障措施是否有针对性，以及方案整体对开幕式的圆满举办是否起到推动作用，并独立打分。</w:t>
            </w:r>
          </w:p>
          <w:p w14:paraId="103CCC95" w14:textId="77777777" w:rsidR="009B26DA" w:rsidRDefault="005243B8">
            <w:pPr>
              <w:numPr>
                <w:ilvl w:val="0"/>
                <w:numId w:val="5"/>
              </w:numPr>
              <w:snapToGrid w:val="0"/>
              <w:ind w:left="0" w:firstLine="0"/>
              <w:jc w:val="left"/>
              <w:rPr>
                <w:rFonts w:ascii="Times New Roman" w:hAnsi="Times New Roman"/>
                <w:color w:val="000000"/>
                <w:szCs w:val="21"/>
              </w:rPr>
            </w:pPr>
            <w:r>
              <w:rPr>
                <w:rFonts w:ascii="Times New Roman" w:hAnsi="Times New Roman"/>
                <w:color w:val="000000"/>
                <w:szCs w:val="21"/>
              </w:rPr>
              <w:t>对供应商的流程执行人力资源保障方案进行评审；</w:t>
            </w:r>
          </w:p>
          <w:p w14:paraId="07812050"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1</w:t>
            </w:r>
            <w:r>
              <w:rPr>
                <w:rFonts w:ascii="Times New Roman" w:hAnsi="Times New Roman"/>
                <w:color w:val="000000"/>
                <w:szCs w:val="21"/>
              </w:rPr>
              <w:t>分）仅满足项目需求；</w:t>
            </w:r>
          </w:p>
          <w:p w14:paraId="7FC148AB"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2</w:t>
            </w:r>
            <w:r>
              <w:rPr>
                <w:rFonts w:ascii="Times New Roman" w:hAnsi="Times New Roman"/>
                <w:color w:val="000000"/>
                <w:szCs w:val="21"/>
              </w:rPr>
              <w:t>分）流程执行人力资源保障方案合理</w:t>
            </w:r>
            <w:r>
              <w:rPr>
                <w:rFonts w:ascii="Times New Roman" w:hAnsi="Times New Roman"/>
                <w:color w:val="000000"/>
                <w:szCs w:val="21"/>
              </w:rPr>
              <w:t>,</w:t>
            </w:r>
            <w:r>
              <w:rPr>
                <w:rFonts w:ascii="Times New Roman" w:hAnsi="Times New Roman"/>
                <w:color w:val="000000"/>
                <w:szCs w:val="21"/>
              </w:rPr>
              <w:t>方案有突出点，但不够详细；</w:t>
            </w:r>
          </w:p>
          <w:p w14:paraId="350DBD63"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rPr>
              <w:t>4</w:t>
            </w:r>
            <w:r>
              <w:rPr>
                <w:rFonts w:ascii="Times New Roman" w:hAnsi="Times New Roman"/>
                <w:color w:val="000000"/>
                <w:szCs w:val="21"/>
              </w:rPr>
              <w:t>分）流程执行人力资源保障方案合理可行，方案详实，有针对性，保障措施到位，对项目有推动作用。</w:t>
            </w:r>
          </w:p>
          <w:p w14:paraId="6B273CC7" w14:textId="77777777" w:rsidR="009B26DA" w:rsidRDefault="005243B8">
            <w:pPr>
              <w:numPr>
                <w:ilvl w:val="0"/>
                <w:numId w:val="5"/>
              </w:numPr>
              <w:snapToGrid w:val="0"/>
              <w:ind w:left="0" w:firstLine="0"/>
              <w:jc w:val="left"/>
              <w:rPr>
                <w:rFonts w:ascii="Times New Roman" w:hAnsi="Times New Roman"/>
                <w:color w:val="000000"/>
                <w:szCs w:val="21"/>
              </w:rPr>
            </w:pPr>
            <w:r>
              <w:rPr>
                <w:rFonts w:ascii="Times New Roman" w:hAnsi="Times New Roman"/>
                <w:color w:val="000000"/>
                <w:szCs w:val="21"/>
              </w:rPr>
              <w:t>拟投入的展会司仪主持级别（本项目只需</w:t>
            </w:r>
            <w:r>
              <w:rPr>
                <w:rFonts w:ascii="Times New Roman" w:hAnsi="Times New Roman"/>
                <w:color w:val="000000"/>
                <w:szCs w:val="21"/>
              </w:rPr>
              <w:t>1</w:t>
            </w:r>
            <w:r>
              <w:rPr>
                <w:rFonts w:ascii="Times New Roman" w:hAnsi="Times New Roman"/>
                <w:color w:val="000000"/>
                <w:szCs w:val="21"/>
              </w:rPr>
              <w:t>名司仪），央视的得</w:t>
            </w:r>
            <w:r>
              <w:rPr>
                <w:rFonts w:ascii="Times New Roman" w:hAnsi="Times New Roman"/>
                <w:color w:val="000000"/>
                <w:szCs w:val="21"/>
                <w:lang w:val="en"/>
              </w:rPr>
              <w:t>6</w:t>
            </w:r>
            <w:r>
              <w:rPr>
                <w:rFonts w:ascii="Times New Roman" w:hAnsi="Times New Roman"/>
                <w:color w:val="000000"/>
                <w:szCs w:val="21"/>
              </w:rPr>
              <w:t>分，省级的</w:t>
            </w:r>
            <w:r>
              <w:rPr>
                <w:rFonts w:ascii="Times New Roman" w:hAnsi="Times New Roman"/>
                <w:color w:val="000000"/>
                <w:szCs w:val="21"/>
              </w:rPr>
              <w:t>3</w:t>
            </w:r>
            <w:r>
              <w:rPr>
                <w:rFonts w:ascii="Times New Roman" w:hAnsi="Times New Roman"/>
                <w:color w:val="000000"/>
                <w:szCs w:val="21"/>
              </w:rPr>
              <w:t>分，市级的</w:t>
            </w:r>
            <w:r>
              <w:rPr>
                <w:rFonts w:ascii="Times New Roman" w:hAnsi="Times New Roman"/>
                <w:color w:val="000000"/>
                <w:szCs w:val="21"/>
              </w:rPr>
              <w:t>1</w:t>
            </w:r>
            <w:r>
              <w:rPr>
                <w:rFonts w:ascii="Times New Roman" w:hAnsi="Times New Roman"/>
                <w:color w:val="000000"/>
                <w:szCs w:val="21"/>
              </w:rPr>
              <w:t>分，其余的得</w:t>
            </w:r>
            <w:r>
              <w:rPr>
                <w:rFonts w:ascii="Times New Roman" w:hAnsi="Times New Roman"/>
                <w:color w:val="000000"/>
                <w:szCs w:val="21"/>
              </w:rPr>
              <w:t>0</w:t>
            </w:r>
            <w:r>
              <w:rPr>
                <w:rFonts w:ascii="Times New Roman" w:hAnsi="Times New Roman"/>
                <w:color w:val="000000"/>
                <w:szCs w:val="21"/>
              </w:rPr>
              <w:t>分；响应文件中提供司仪的背景材料（简历）扫描件，原件备查。</w:t>
            </w:r>
          </w:p>
          <w:p w14:paraId="5B5398E0" w14:textId="77777777" w:rsidR="009B26DA" w:rsidRDefault="005243B8">
            <w:pPr>
              <w:numPr>
                <w:ilvl w:val="0"/>
                <w:numId w:val="5"/>
              </w:numPr>
              <w:snapToGrid w:val="0"/>
              <w:ind w:left="0" w:firstLine="0"/>
              <w:jc w:val="left"/>
              <w:rPr>
                <w:rFonts w:ascii="Times New Roman" w:hAnsi="Times New Roman"/>
                <w:color w:val="000000"/>
                <w:szCs w:val="21"/>
              </w:rPr>
            </w:pPr>
            <w:r>
              <w:rPr>
                <w:rFonts w:ascii="Times New Roman" w:hAnsi="Times New Roman"/>
                <w:color w:val="000000"/>
                <w:szCs w:val="21"/>
              </w:rPr>
              <w:t>对供应商的流程执行技术保障方案（含现场直播技术、人工智能</w:t>
            </w:r>
            <w:r>
              <w:rPr>
                <w:rFonts w:ascii="Times New Roman" w:hAnsi="Times New Roman"/>
                <w:color w:val="000000"/>
                <w:szCs w:val="21"/>
              </w:rPr>
              <w:t>AI</w:t>
            </w:r>
            <w:r>
              <w:rPr>
                <w:rFonts w:ascii="Times New Roman" w:hAnsi="Times New Roman"/>
                <w:color w:val="000000"/>
                <w:szCs w:val="21"/>
              </w:rPr>
              <w:t>技术保障方案）进行评审；</w:t>
            </w:r>
          </w:p>
          <w:p w14:paraId="311CA982"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1</w:t>
            </w:r>
            <w:r>
              <w:rPr>
                <w:rFonts w:ascii="Times New Roman" w:hAnsi="Times New Roman"/>
                <w:color w:val="000000"/>
                <w:szCs w:val="21"/>
              </w:rPr>
              <w:t>分）仅满足项目需求；</w:t>
            </w:r>
          </w:p>
          <w:p w14:paraId="339FBBCA"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2</w:t>
            </w:r>
            <w:r>
              <w:rPr>
                <w:rFonts w:ascii="Times New Roman" w:hAnsi="Times New Roman"/>
                <w:color w:val="000000"/>
                <w:szCs w:val="21"/>
              </w:rPr>
              <w:t>分）流程执行技术保障方案合理</w:t>
            </w:r>
            <w:r>
              <w:rPr>
                <w:rFonts w:ascii="Times New Roman" w:hAnsi="Times New Roman"/>
                <w:color w:val="000000"/>
                <w:szCs w:val="21"/>
              </w:rPr>
              <w:t>,</w:t>
            </w:r>
            <w:r>
              <w:rPr>
                <w:rFonts w:ascii="Times New Roman" w:hAnsi="Times New Roman"/>
                <w:color w:val="000000"/>
                <w:szCs w:val="21"/>
              </w:rPr>
              <w:t>方案有突出点，但不够详细；</w:t>
            </w:r>
          </w:p>
          <w:p w14:paraId="11F40CE0"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rPr>
              <w:t>4</w:t>
            </w:r>
            <w:r>
              <w:rPr>
                <w:rFonts w:ascii="Times New Roman" w:hAnsi="Times New Roman"/>
                <w:color w:val="000000"/>
                <w:szCs w:val="21"/>
              </w:rPr>
              <w:t>分）流程执行技术保障方案合理可行，方案详实，有针对性，保障措施到位</w:t>
            </w:r>
            <w:r>
              <w:rPr>
                <w:rFonts w:ascii="Times New Roman" w:hAnsi="Times New Roman"/>
                <w:color w:val="000000"/>
                <w:szCs w:val="21"/>
              </w:rPr>
              <w:t>，对项目有推动作用</w:t>
            </w:r>
          </w:p>
          <w:p w14:paraId="5A9EB4B5" w14:textId="77777777" w:rsidR="009B26DA" w:rsidRDefault="005243B8">
            <w:pPr>
              <w:numPr>
                <w:ilvl w:val="0"/>
                <w:numId w:val="5"/>
              </w:numPr>
              <w:snapToGrid w:val="0"/>
              <w:ind w:left="0" w:firstLine="0"/>
              <w:jc w:val="left"/>
              <w:rPr>
                <w:rFonts w:ascii="Times New Roman" w:hAnsi="Times New Roman"/>
                <w:color w:val="000000"/>
                <w:szCs w:val="21"/>
              </w:rPr>
            </w:pPr>
            <w:r>
              <w:rPr>
                <w:rFonts w:ascii="Times New Roman" w:hAnsi="Times New Roman"/>
                <w:color w:val="000000"/>
                <w:szCs w:val="21"/>
              </w:rPr>
              <w:t>对供应商的会务执行方案进行评审；</w:t>
            </w:r>
          </w:p>
          <w:p w14:paraId="15875A99"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一档（</w:t>
            </w:r>
            <w:r>
              <w:rPr>
                <w:rFonts w:ascii="Times New Roman" w:hAnsi="Times New Roman"/>
                <w:color w:val="000000"/>
                <w:szCs w:val="21"/>
              </w:rPr>
              <w:t>1</w:t>
            </w:r>
            <w:r>
              <w:rPr>
                <w:rFonts w:ascii="Times New Roman" w:hAnsi="Times New Roman"/>
                <w:color w:val="000000"/>
                <w:szCs w:val="21"/>
              </w:rPr>
              <w:t>分）仅满足项目需求；</w:t>
            </w:r>
          </w:p>
          <w:p w14:paraId="04AB6711"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二档（</w:t>
            </w:r>
            <w:r>
              <w:rPr>
                <w:rFonts w:ascii="Times New Roman" w:hAnsi="Times New Roman"/>
                <w:color w:val="000000"/>
                <w:szCs w:val="21"/>
              </w:rPr>
              <w:t>2</w:t>
            </w:r>
            <w:r>
              <w:rPr>
                <w:rFonts w:ascii="Times New Roman" w:hAnsi="Times New Roman"/>
                <w:color w:val="000000"/>
                <w:szCs w:val="21"/>
              </w:rPr>
              <w:t>分）会务执行方案合理</w:t>
            </w:r>
            <w:r>
              <w:rPr>
                <w:rFonts w:ascii="Times New Roman" w:hAnsi="Times New Roman"/>
                <w:color w:val="000000"/>
                <w:szCs w:val="21"/>
              </w:rPr>
              <w:t>,</w:t>
            </w:r>
            <w:r>
              <w:rPr>
                <w:rFonts w:ascii="Times New Roman" w:hAnsi="Times New Roman"/>
                <w:color w:val="000000"/>
                <w:szCs w:val="21"/>
              </w:rPr>
              <w:t>方案有突出点，但不够详细；</w:t>
            </w:r>
          </w:p>
          <w:p w14:paraId="3E9DB597" w14:textId="77777777" w:rsidR="009B26DA" w:rsidRDefault="005243B8">
            <w:pPr>
              <w:snapToGrid w:val="0"/>
              <w:jc w:val="left"/>
              <w:rPr>
                <w:rFonts w:ascii="Times New Roman" w:hAnsi="Times New Roman"/>
                <w:color w:val="000000"/>
                <w:szCs w:val="21"/>
              </w:rPr>
            </w:pPr>
            <w:r>
              <w:rPr>
                <w:rFonts w:ascii="Times New Roman" w:hAnsi="Times New Roman"/>
                <w:color w:val="000000"/>
                <w:szCs w:val="21"/>
              </w:rPr>
              <w:t>三档（</w:t>
            </w:r>
            <w:r>
              <w:rPr>
                <w:rFonts w:ascii="Times New Roman" w:hAnsi="Times New Roman"/>
                <w:color w:val="000000"/>
                <w:szCs w:val="21"/>
              </w:rPr>
              <w:t>4</w:t>
            </w:r>
            <w:r>
              <w:rPr>
                <w:rFonts w:ascii="Times New Roman" w:hAnsi="Times New Roman"/>
                <w:color w:val="000000"/>
                <w:szCs w:val="21"/>
              </w:rPr>
              <w:t>分）会务执行方案合理可行，方案详实，有针对性，保障措施到位，对项目有推动作用。</w:t>
            </w:r>
          </w:p>
        </w:tc>
      </w:tr>
      <w:tr w:rsidR="009B26DA" w14:paraId="53356DA1" w14:textId="77777777">
        <w:trPr>
          <w:trHeight w:val="945"/>
          <w:jc w:val="center"/>
        </w:trPr>
        <w:tc>
          <w:tcPr>
            <w:tcW w:w="562" w:type="dxa"/>
            <w:vMerge w:val="restart"/>
            <w:noWrap/>
            <w:vAlign w:val="center"/>
          </w:tcPr>
          <w:p w14:paraId="605E3908" w14:textId="77777777" w:rsidR="009B26DA" w:rsidRDefault="005243B8">
            <w:pPr>
              <w:adjustRightInd w:val="0"/>
              <w:snapToGrid w:val="0"/>
              <w:jc w:val="center"/>
              <w:textAlignment w:val="baseline"/>
              <w:rPr>
                <w:rFonts w:ascii="Times New Roman" w:hAnsi="Times New Roman"/>
                <w:color w:val="000000"/>
                <w:szCs w:val="21"/>
              </w:rPr>
            </w:pPr>
            <w:r>
              <w:rPr>
                <w:rFonts w:ascii="Times New Roman" w:hAnsi="Times New Roman"/>
                <w:color w:val="000000"/>
                <w:szCs w:val="21"/>
              </w:rPr>
              <w:t>3</w:t>
            </w:r>
          </w:p>
        </w:tc>
        <w:tc>
          <w:tcPr>
            <w:tcW w:w="1585" w:type="dxa"/>
            <w:vMerge w:val="restart"/>
            <w:noWrap/>
            <w:vAlign w:val="center"/>
          </w:tcPr>
          <w:p w14:paraId="19BEC678" w14:textId="77777777" w:rsidR="009B26DA" w:rsidRDefault="005243B8">
            <w:pPr>
              <w:adjustRightInd w:val="0"/>
              <w:jc w:val="center"/>
              <w:textAlignment w:val="baseline"/>
              <w:rPr>
                <w:rFonts w:ascii="Times New Roman" w:hAnsi="Times New Roman"/>
                <w:b/>
                <w:bCs/>
                <w:color w:val="000000"/>
                <w:szCs w:val="21"/>
              </w:rPr>
            </w:pPr>
            <w:r>
              <w:rPr>
                <w:rFonts w:ascii="Times New Roman" w:hAnsi="Times New Roman"/>
                <w:b/>
                <w:bCs/>
                <w:color w:val="000000"/>
                <w:szCs w:val="21"/>
              </w:rPr>
              <w:t>商务分</w:t>
            </w:r>
          </w:p>
          <w:p w14:paraId="46D0A5E9" w14:textId="77777777" w:rsidR="009B26DA" w:rsidRDefault="005243B8">
            <w:pPr>
              <w:adjustRightInd w:val="0"/>
              <w:jc w:val="center"/>
              <w:textAlignment w:val="baseline"/>
              <w:rPr>
                <w:rFonts w:ascii="Times New Roman" w:hAnsi="Times New Roman"/>
                <w:b/>
                <w:bCs/>
                <w:color w:val="000000"/>
                <w:szCs w:val="21"/>
              </w:rPr>
            </w:pPr>
            <w:r>
              <w:rPr>
                <w:rFonts w:ascii="Times New Roman" w:hAnsi="Times New Roman"/>
                <w:b/>
                <w:bCs/>
                <w:color w:val="000000"/>
                <w:szCs w:val="21"/>
              </w:rPr>
              <w:t>（</w:t>
            </w:r>
            <w:r>
              <w:rPr>
                <w:rFonts w:ascii="Times New Roman" w:hAnsi="Times New Roman"/>
                <w:b/>
                <w:color w:val="000000"/>
                <w:szCs w:val="21"/>
              </w:rPr>
              <w:t>满分</w:t>
            </w:r>
            <w:r>
              <w:rPr>
                <w:rFonts w:ascii="Times New Roman" w:hAnsi="Times New Roman"/>
                <w:b/>
                <w:color w:val="000000"/>
                <w:szCs w:val="21"/>
              </w:rPr>
              <w:t>1</w:t>
            </w:r>
            <w:r>
              <w:rPr>
                <w:rFonts w:ascii="Times New Roman" w:hAnsi="Times New Roman"/>
                <w:b/>
                <w:color w:val="000000"/>
                <w:szCs w:val="21"/>
                <w:lang w:val="en"/>
              </w:rPr>
              <w:t>7</w:t>
            </w:r>
            <w:r>
              <w:rPr>
                <w:rFonts w:ascii="Times New Roman" w:hAnsi="Times New Roman"/>
                <w:b/>
                <w:bCs/>
                <w:color w:val="000000"/>
                <w:szCs w:val="21"/>
              </w:rPr>
              <w:t>分）</w:t>
            </w:r>
          </w:p>
          <w:p w14:paraId="4D79BDF3" w14:textId="77777777" w:rsidR="009B26DA" w:rsidRDefault="005243B8">
            <w:pPr>
              <w:adjustRightInd w:val="0"/>
              <w:snapToGrid w:val="0"/>
              <w:jc w:val="center"/>
              <w:textAlignment w:val="baseline"/>
              <w:rPr>
                <w:rFonts w:ascii="Times New Roman" w:hAnsi="Times New Roman"/>
                <w:color w:val="000000"/>
                <w:szCs w:val="21"/>
              </w:rPr>
            </w:pPr>
            <w:r>
              <w:rPr>
                <w:rFonts w:ascii="Times New Roman" w:hAnsi="Times New Roman"/>
                <w:color w:val="000000"/>
                <w:szCs w:val="21"/>
              </w:rPr>
              <w:t>提供材料如有</w:t>
            </w:r>
            <w:r>
              <w:rPr>
                <w:rFonts w:ascii="Times New Roman" w:hAnsi="Times New Roman"/>
                <w:color w:val="000000"/>
                <w:szCs w:val="21"/>
              </w:rPr>
              <w:lastRenderedPageBreak/>
              <w:t>虚假，一经证实，将上报财政监管部门进行处理</w:t>
            </w:r>
          </w:p>
        </w:tc>
        <w:tc>
          <w:tcPr>
            <w:tcW w:w="1474" w:type="dxa"/>
            <w:noWrap/>
            <w:vAlign w:val="center"/>
          </w:tcPr>
          <w:p w14:paraId="5278F91B" w14:textId="77777777" w:rsidR="009B26DA" w:rsidRDefault="005243B8">
            <w:pPr>
              <w:jc w:val="center"/>
              <w:rPr>
                <w:rFonts w:ascii="Times New Roman" w:hAnsi="Times New Roman"/>
                <w:b/>
                <w:color w:val="000000"/>
                <w:szCs w:val="21"/>
              </w:rPr>
            </w:pPr>
            <w:r>
              <w:rPr>
                <w:rFonts w:ascii="Times New Roman" w:hAnsi="Times New Roman"/>
                <w:b/>
                <w:color w:val="000000"/>
                <w:szCs w:val="21"/>
              </w:rPr>
              <w:lastRenderedPageBreak/>
              <w:t>信誉分</w:t>
            </w:r>
          </w:p>
          <w:p w14:paraId="05F954E2" w14:textId="77777777" w:rsidR="009B26DA" w:rsidRDefault="005243B8">
            <w:pPr>
              <w:jc w:val="center"/>
              <w:rPr>
                <w:rFonts w:ascii="Times New Roman" w:hAnsi="Times New Roman"/>
                <w:color w:val="000000"/>
                <w:szCs w:val="21"/>
              </w:rPr>
            </w:pPr>
            <w:r>
              <w:rPr>
                <w:rFonts w:ascii="Times New Roman" w:hAnsi="Times New Roman"/>
                <w:bCs/>
                <w:color w:val="000000"/>
                <w:szCs w:val="21"/>
              </w:rPr>
              <w:t>（满分</w:t>
            </w:r>
            <w:r>
              <w:rPr>
                <w:rFonts w:ascii="Times New Roman" w:hAnsi="Times New Roman"/>
                <w:bCs/>
                <w:color w:val="000000"/>
                <w:szCs w:val="21"/>
              </w:rPr>
              <w:t>2</w:t>
            </w:r>
            <w:r>
              <w:rPr>
                <w:rFonts w:ascii="Times New Roman" w:hAnsi="Times New Roman"/>
                <w:bCs/>
                <w:color w:val="000000"/>
                <w:szCs w:val="21"/>
              </w:rPr>
              <w:t>分）</w:t>
            </w:r>
          </w:p>
        </w:tc>
        <w:tc>
          <w:tcPr>
            <w:tcW w:w="6003" w:type="dxa"/>
            <w:noWrap/>
            <w:vAlign w:val="center"/>
          </w:tcPr>
          <w:p w14:paraId="493A0DEF" w14:textId="77777777" w:rsidR="009B26DA" w:rsidRDefault="005243B8">
            <w:pPr>
              <w:rPr>
                <w:rFonts w:ascii="Times New Roman" w:hAnsi="Times New Roman"/>
                <w:color w:val="000000"/>
                <w:szCs w:val="21"/>
              </w:rPr>
            </w:pPr>
            <w:r>
              <w:rPr>
                <w:rFonts w:ascii="Times New Roman" w:hAnsi="Times New Roman"/>
                <w:color w:val="000000"/>
                <w:szCs w:val="21"/>
              </w:rPr>
              <w:t>供应商通过</w:t>
            </w:r>
            <w:r>
              <w:rPr>
                <w:rFonts w:ascii="Times New Roman" w:hAnsi="Times New Roman"/>
                <w:color w:val="000000"/>
                <w:szCs w:val="21"/>
              </w:rPr>
              <w:t>ISO9001</w:t>
            </w:r>
            <w:r>
              <w:rPr>
                <w:rFonts w:ascii="Times New Roman" w:hAnsi="Times New Roman"/>
                <w:color w:val="000000"/>
                <w:szCs w:val="21"/>
              </w:rPr>
              <w:t>系列国际质量体系认证，响应文件中提供有效证书扫描件的（原件备查），得</w:t>
            </w:r>
            <w:r>
              <w:rPr>
                <w:rFonts w:ascii="Times New Roman" w:hAnsi="Times New Roman"/>
                <w:color w:val="000000"/>
                <w:szCs w:val="21"/>
              </w:rPr>
              <w:t>2</w:t>
            </w:r>
            <w:r>
              <w:rPr>
                <w:rFonts w:ascii="Times New Roman" w:hAnsi="Times New Roman"/>
                <w:color w:val="000000"/>
                <w:szCs w:val="21"/>
              </w:rPr>
              <w:t>分。（满分</w:t>
            </w:r>
            <w:r>
              <w:rPr>
                <w:rFonts w:ascii="Times New Roman" w:hAnsi="Times New Roman"/>
                <w:color w:val="000000"/>
                <w:szCs w:val="21"/>
              </w:rPr>
              <w:t>2</w:t>
            </w:r>
            <w:r>
              <w:rPr>
                <w:rFonts w:ascii="Times New Roman" w:hAnsi="Times New Roman"/>
                <w:color w:val="000000"/>
                <w:szCs w:val="21"/>
              </w:rPr>
              <w:t>分）</w:t>
            </w:r>
          </w:p>
        </w:tc>
      </w:tr>
      <w:tr w:rsidR="009B26DA" w14:paraId="5E1DB863" w14:textId="77777777">
        <w:trPr>
          <w:trHeight w:val="1116"/>
          <w:jc w:val="center"/>
        </w:trPr>
        <w:tc>
          <w:tcPr>
            <w:tcW w:w="562" w:type="dxa"/>
            <w:vMerge/>
            <w:noWrap/>
            <w:vAlign w:val="center"/>
          </w:tcPr>
          <w:p w14:paraId="43BB913B" w14:textId="77777777" w:rsidR="009B26DA" w:rsidRDefault="009B26DA">
            <w:pPr>
              <w:adjustRightInd w:val="0"/>
              <w:snapToGrid w:val="0"/>
              <w:jc w:val="center"/>
              <w:textAlignment w:val="baseline"/>
              <w:rPr>
                <w:rFonts w:ascii="Times New Roman" w:hAnsi="Times New Roman"/>
                <w:color w:val="000000"/>
                <w:szCs w:val="21"/>
              </w:rPr>
            </w:pPr>
          </w:p>
        </w:tc>
        <w:tc>
          <w:tcPr>
            <w:tcW w:w="1585" w:type="dxa"/>
            <w:vMerge/>
            <w:noWrap/>
            <w:vAlign w:val="center"/>
          </w:tcPr>
          <w:p w14:paraId="0DBF52D0" w14:textId="77777777" w:rsidR="009B26DA" w:rsidRDefault="009B26DA">
            <w:pPr>
              <w:adjustRightInd w:val="0"/>
              <w:snapToGrid w:val="0"/>
              <w:jc w:val="center"/>
              <w:textAlignment w:val="baseline"/>
              <w:rPr>
                <w:rFonts w:ascii="Times New Roman" w:hAnsi="Times New Roman"/>
                <w:color w:val="000000"/>
                <w:szCs w:val="21"/>
              </w:rPr>
            </w:pPr>
          </w:p>
        </w:tc>
        <w:tc>
          <w:tcPr>
            <w:tcW w:w="1474" w:type="dxa"/>
            <w:noWrap/>
            <w:vAlign w:val="center"/>
          </w:tcPr>
          <w:p w14:paraId="7FD8A8E3" w14:textId="77777777" w:rsidR="009B26DA" w:rsidRDefault="005243B8">
            <w:pPr>
              <w:jc w:val="center"/>
              <w:rPr>
                <w:rFonts w:ascii="Times New Roman" w:hAnsi="Times New Roman"/>
                <w:b/>
                <w:bCs/>
                <w:color w:val="000000"/>
                <w:szCs w:val="21"/>
              </w:rPr>
            </w:pPr>
            <w:r>
              <w:rPr>
                <w:rFonts w:ascii="Times New Roman" w:hAnsi="Times New Roman"/>
                <w:b/>
                <w:bCs/>
                <w:color w:val="000000"/>
                <w:szCs w:val="21"/>
              </w:rPr>
              <w:t>业绩分</w:t>
            </w:r>
          </w:p>
          <w:p w14:paraId="35D3F690" w14:textId="77777777" w:rsidR="009B26DA" w:rsidRDefault="005243B8">
            <w:pPr>
              <w:jc w:val="center"/>
              <w:rPr>
                <w:rFonts w:ascii="Times New Roman" w:hAnsi="Times New Roman"/>
                <w:color w:val="000000"/>
                <w:szCs w:val="21"/>
              </w:rPr>
            </w:pPr>
            <w:r>
              <w:rPr>
                <w:rFonts w:ascii="Times New Roman" w:hAnsi="Times New Roman"/>
                <w:bCs/>
                <w:color w:val="000000"/>
                <w:szCs w:val="21"/>
              </w:rPr>
              <w:t>（满分</w:t>
            </w:r>
            <w:r>
              <w:rPr>
                <w:rFonts w:ascii="Times New Roman" w:hAnsi="Times New Roman"/>
                <w:bCs/>
                <w:color w:val="000000"/>
                <w:szCs w:val="21"/>
                <w:lang w:val="en"/>
              </w:rPr>
              <w:t>15</w:t>
            </w:r>
            <w:r>
              <w:rPr>
                <w:rFonts w:ascii="Times New Roman" w:hAnsi="Times New Roman"/>
                <w:bCs/>
                <w:color w:val="000000"/>
                <w:szCs w:val="21"/>
              </w:rPr>
              <w:t>分）</w:t>
            </w:r>
          </w:p>
        </w:tc>
        <w:tc>
          <w:tcPr>
            <w:tcW w:w="6003" w:type="dxa"/>
            <w:noWrap/>
            <w:vAlign w:val="center"/>
          </w:tcPr>
          <w:p w14:paraId="1FA6D3F2" w14:textId="77777777" w:rsidR="009B26DA" w:rsidRDefault="005243B8">
            <w:pPr>
              <w:rPr>
                <w:rFonts w:ascii="Times New Roman" w:hAnsi="Times New Roman"/>
                <w:color w:val="000000"/>
                <w:szCs w:val="21"/>
              </w:rPr>
            </w:pPr>
            <w:r>
              <w:rPr>
                <w:rFonts w:ascii="Times New Roman" w:hAnsi="Times New Roman"/>
                <w:bCs/>
                <w:color w:val="000000"/>
                <w:szCs w:val="21"/>
              </w:rPr>
              <w:t>每参与执行过一项国家层面（与本项目层级相同的活动）举办的重点涉外活动、展会的开幕式项目得</w:t>
            </w:r>
            <w:r>
              <w:rPr>
                <w:rFonts w:ascii="Times New Roman" w:hAnsi="Times New Roman"/>
                <w:bCs/>
                <w:color w:val="000000"/>
                <w:szCs w:val="21"/>
              </w:rPr>
              <w:t>3</w:t>
            </w:r>
            <w:r>
              <w:rPr>
                <w:rFonts w:ascii="Times New Roman" w:hAnsi="Times New Roman"/>
                <w:bCs/>
                <w:color w:val="000000"/>
                <w:szCs w:val="21"/>
              </w:rPr>
              <w:t>分，满分</w:t>
            </w:r>
            <w:r>
              <w:rPr>
                <w:rFonts w:ascii="Times New Roman" w:hAnsi="Times New Roman"/>
                <w:bCs/>
                <w:color w:val="000000"/>
                <w:szCs w:val="21"/>
                <w:lang w:val="en"/>
              </w:rPr>
              <w:t>15</w:t>
            </w:r>
            <w:r>
              <w:rPr>
                <w:rFonts w:ascii="Times New Roman" w:hAnsi="Times New Roman"/>
                <w:bCs/>
                <w:color w:val="000000"/>
                <w:szCs w:val="21"/>
              </w:rPr>
              <w:t>分。（响应文件中提供中标通知书或合同</w:t>
            </w:r>
            <w:r>
              <w:rPr>
                <w:rFonts w:ascii="Times New Roman" w:hAnsi="Times New Roman"/>
                <w:color w:val="000000"/>
                <w:szCs w:val="21"/>
              </w:rPr>
              <w:t>扫描</w:t>
            </w:r>
            <w:r>
              <w:rPr>
                <w:rFonts w:ascii="Times New Roman" w:hAnsi="Times New Roman"/>
                <w:bCs/>
                <w:color w:val="000000"/>
                <w:szCs w:val="21"/>
              </w:rPr>
              <w:t>件，或重点涉外活动、展会项目主办方的委托函件）</w:t>
            </w:r>
          </w:p>
        </w:tc>
      </w:tr>
      <w:tr w:rsidR="009B26DA" w14:paraId="33134573" w14:textId="77777777">
        <w:trPr>
          <w:trHeight w:val="780"/>
          <w:jc w:val="center"/>
        </w:trPr>
        <w:tc>
          <w:tcPr>
            <w:tcW w:w="9624" w:type="dxa"/>
            <w:gridSpan w:val="4"/>
            <w:noWrap/>
            <w:vAlign w:val="center"/>
          </w:tcPr>
          <w:p w14:paraId="3537A720" w14:textId="77777777" w:rsidR="009B26DA" w:rsidRDefault="005243B8">
            <w:pPr>
              <w:rPr>
                <w:rFonts w:ascii="Times New Roman" w:hAnsi="Times New Roman"/>
                <w:bCs/>
                <w:color w:val="000000"/>
                <w:szCs w:val="21"/>
              </w:rPr>
            </w:pPr>
            <w:r>
              <w:rPr>
                <w:rFonts w:ascii="Times New Roman" w:hAnsi="Times New Roman"/>
                <w:b/>
                <w:bCs/>
                <w:color w:val="000000"/>
                <w:sz w:val="22"/>
                <w:szCs w:val="22"/>
              </w:rPr>
              <w:t>总得分</w:t>
            </w:r>
            <w:r>
              <w:rPr>
                <w:rFonts w:ascii="Times New Roman" w:hAnsi="Times New Roman"/>
                <w:b/>
                <w:bCs/>
                <w:color w:val="000000"/>
                <w:sz w:val="22"/>
                <w:szCs w:val="22"/>
              </w:rPr>
              <w:t>=1+2+3</w:t>
            </w:r>
          </w:p>
        </w:tc>
      </w:tr>
    </w:tbl>
    <w:p w14:paraId="055C29EB" w14:textId="77777777" w:rsidR="009B26DA" w:rsidRDefault="005243B8">
      <w:pPr>
        <w:spacing w:before="120" w:line="320" w:lineRule="atLeast"/>
        <w:ind w:firstLineChars="150" w:firstLine="316"/>
        <w:rPr>
          <w:rFonts w:ascii="Times New Roman" w:hAnsi="Times New Roman"/>
          <w:b/>
          <w:bCs/>
          <w:color w:val="000000"/>
          <w:kern w:val="0"/>
          <w:szCs w:val="21"/>
        </w:rPr>
      </w:pPr>
      <w:r>
        <w:rPr>
          <w:rFonts w:ascii="Times New Roman" w:hAnsi="Times New Roman"/>
          <w:b/>
          <w:bCs/>
          <w:color w:val="000000"/>
          <w:kern w:val="0"/>
          <w:szCs w:val="21"/>
        </w:rPr>
        <w:t>注：政策性扣除计算方法</w:t>
      </w:r>
    </w:p>
    <w:p w14:paraId="3BC0C761" w14:textId="77777777" w:rsidR="009B26DA" w:rsidRDefault="005243B8">
      <w:pPr>
        <w:spacing w:before="120" w:line="320" w:lineRule="atLeast"/>
        <w:ind w:firstLineChars="200" w:firstLine="420"/>
        <w:rPr>
          <w:rFonts w:ascii="Times New Roman" w:hAnsi="Times New Roman"/>
          <w:color w:val="000000"/>
          <w:szCs w:val="21"/>
        </w:rPr>
      </w:pPr>
      <w:r>
        <w:rPr>
          <w:rFonts w:ascii="Times New Roman" w:hAnsi="Times New Roman"/>
          <w:color w:val="000000"/>
          <w:szCs w:val="21"/>
        </w:rPr>
        <w:t>供应商响应报价将按相应比例进行扣除，用扣除后的价格参与评审（计算价格分），价格扣除比例分别如下：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551"/>
      </w:tblGrid>
      <w:tr w:rsidR="009B26DA" w14:paraId="4EFF3D29" w14:textId="77777777">
        <w:tc>
          <w:tcPr>
            <w:tcW w:w="1417" w:type="dxa"/>
          </w:tcPr>
          <w:p w14:paraId="6DADB81D" w14:textId="77777777" w:rsidR="009B26DA" w:rsidRDefault="005243B8">
            <w:pPr>
              <w:spacing w:before="120" w:line="320" w:lineRule="atLeast"/>
              <w:jc w:val="center"/>
              <w:rPr>
                <w:rFonts w:ascii="Times New Roman" w:hAnsi="Times New Roman"/>
                <w:color w:val="000000"/>
                <w:szCs w:val="21"/>
              </w:rPr>
            </w:pPr>
            <w:r>
              <w:rPr>
                <w:rFonts w:ascii="Times New Roman" w:hAnsi="Times New Roman"/>
                <w:color w:val="000000"/>
                <w:szCs w:val="21"/>
              </w:rPr>
              <w:t>独立响应</w:t>
            </w:r>
          </w:p>
        </w:tc>
        <w:tc>
          <w:tcPr>
            <w:tcW w:w="4962" w:type="dxa"/>
          </w:tcPr>
          <w:p w14:paraId="3C7D359C" w14:textId="77777777" w:rsidR="009B26DA" w:rsidRDefault="005243B8">
            <w:pPr>
              <w:spacing w:before="120" w:line="320" w:lineRule="atLeast"/>
              <w:rPr>
                <w:rFonts w:ascii="Times New Roman" w:hAnsi="Times New Roman"/>
                <w:color w:val="000000"/>
                <w:szCs w:val="21"/>
              </w:rPr>
            </w:pPr>
            <w:r>
              <w:rPr>
                <w:rFonts w:ascii="Times New Roman" w:hAnsi="Times New Roman"/>
                <w:color w:val="000000"/>
                <w:szCs w:val="21"/>
              </w:rPr>
              <w:t>供应商均为所列企业之一（小型企业、微型企业、残疾人福利企业、监狱企业）</w:t>
            </w:r>
          </w:p>
        </w:tc>
        <w:tc>
          <w:tcPr>
            <w:tcW w:w="2551" w:type="dxa"/>
          </w:tcPr>
          <w:p w14:paraId="2A7E6BED" w14:textId="77777777" w:rsidR="009B26DA" w:rsidRDefault="005243B8">
            <w:pPr>
              <w:spacing w:before="120" w:line="320" w:lineRule="atLeast"/>
              <w:rPr>
                <w:rFonts w:ascii="Times New Roman" w:hAnsi="Times New Roman"/>
                <w:color w:val="000000"/>
                <w:szCs w:val="21"/>
              </w:rPr>
            </w:pPr>
            <w:r>
              <w:rPr>
                <w:rFonts w:ascii="Times New Roman" w:hAnsi="Times New Roman"/>
                <w:color w:val="000000"/>
                <w:szCs w:val="21"/>
              </w:rPr>
              <w:t>价格扣除响应报价的</w:t>
            </w:r>
            <w:r>
              <w:rPr>
                <w:rFonts w:ascii="Times New Roman" w:hAnsi="Times New Roman"/>
                <w:color w:val="000000"/>
                <w:szCs w:val="21"/>
              </w:rPr>
              <w:t>20%</w:t>
            </w:r>
          </w:p>
        </w:tc>
      </w:tr>
      <w:tr w:rsidR="009B26DA" w14:paraId="24BA67EA" w14:textId="77777777">
        <w:tc>
          <w:tcPr>
            <w:tcW w:w="1417" w:type="dxa"/>
            <w:vMerge w:val="restart"/>
          </w:tcPr>
          <w:p w14:paraId="30DA3479" w14:textId="77777777" w:rsidR="009B26DA" w:rsidRDefault="005243B8">
            <w:pPr>
              <w:spacing w:before="120" w:line="320" w:lineRule="atLeast"/>
              <w:jc w:val="center"/>
              <w:rPr>
                <w:rFonts w:ascii="Times New Roman" w:hAnsi="Times New Roman"/>
                <w:color w:val="000000"/>
                <w:szCs w:val="21"/>
              </w:rPr>
            </w:pPr>
            <w:r>
              <w:rPr>
                <w:rFonts w:ascii="Times New Roman" w:hAnsi="Times New Roman"/>
                <w:color w:val="000000"/>
                <w:szCs w:val="21"/>
              </w:rPr>
              <w:t>联合体或</w:t>
            </w:r>
          </w:p>
          <w:p w14:paraId="3E1BD2FC" w14:textId="77777777" w:rsidR="009B26DA" w:rsidRDefault="005243B8">
            <w:pPr>
              <w:spacing w:before="120" w:line="320" w:lineRule="atLeast"/>
              <w:jc w:val="center"/>
              <w:rPr>
                <w:rFonts w:ascii="Times New Roman" w:hAnsi="Times New Roman"/>
                <w:color w:val="000000"/>
                <w:szCs w:val="21"/>
              </w:rPr>
            </w:pPr>
            <w:r>
              <w:rPr>
                <w:rFonts w:ascii="Times New Roman" w:hAnsi="Times New Roman"/>
                <w:color w:val="000000"/>
                <w:szCs w:val="21"/>
              </w:rPr>
              <w:t>分包</w:t>
            </w:r>
          </w:p>
        </w:tc>
        <w:tc>
          <w:tcPr>
            <w:tcW w:w="4962" w:type="dxa"/>
          </w:tcPr>
          <w:p w14:paraId="4C79DCE5" w14:textId="77777777" w:rsidR="009B26DA" w:rsidRDefault="005243B8">
            <w:pPr>
              <w:spacing w:before="120" w:line="320" w:lineRule="atLeast"/>
              <w:rPr>
                <w:rFonts w:ascii="Times New Roman" w:hAnsi="Times New Roman"/>
                <w:color w:val="000000"/>
                <w:szCs w:val="21"/>
              </w:rPr>
            </w:pPr>
            <w:r>
              <w:rPr>
                <w:rFonts w:ascii="Times New Roman" w:hAnsi="Times New Roman"/>
                <w:color w:val="000000"/>
                <w:szCs w:val="21"/>
              </w:rPr>
              <w:t>小微企业承接的金额比例为</w:t>
            </w:r>
            <w:r>
              <w:rPr>
                <w:rFonts w:ascii="Times New Roman" w:hAnsi="Times New Roman"/>
                <w:color w:val="000000"/>
                <w:szCs w:val="21"/>
              </w:rPr>
              <w:t>100%</w:t>
            </w:r>
          </w:p>
        </w:tc>
        <w:tc>
          <w:tcPr>
            <w:tcW w:w="2551" w:type="dxa"/>
          </w:tcPr>
          <w:p w14:paraId="7A1C24BD" w14:textId="77777777" w:rsidR="009B26DA" w:rsidRDefault="005243B8">
            <w:pPr>
              <w:spacing w:before="120" w:line="320" w:lineRule="atLeast"/>
              <w:rPr>
                <w:rFonts w:ascii="Times New Roman" w:hAnsi="Times New Roman"/>
                <w:color w:val="000000"/>
                <w:szCs w:val="21"/>
              </w:rPr>
            </w:pPr>
            <w:r>
              <w:rPr>
                <w:rFonts w:ascii="Times New Roman" w:hAnsi="Times New Roman"/>
                <w:color w:val="000000"/>
                <w:szCs w:val="21"/>
              </w:rPr>
              <w:t>价格扣除响应报价的</w:t>
            </w:r>
            <w:r>
              <w:rPr>
                <w:rFonts w:ascii="Times New Roman" w:hAnsi="Times New Roman"/>
                <w:color w:val="000000"/>
                <w:szCs w:val="21"/>
              </w:rPr>
              <w:t>20%</w:t>
            </w:r>
          </w:p>
        </w:tc>
      </w:tr>
      <w:tr w:rsidR="009B26DA" w14:paraId="7E1D4B7D" w14:textId="77777777">
        <w:tc>
          <w:tcPr>
            <w:tcW w:w="1417" w:type="dxa"/>
            <w:vMerge/>
          </w:tcPr>
          <w:p w14:paraId="1E313C39" w14:textId="77777777" w:rsidR="009B26DA" w:rsidRDefault="009B26DA">
            <w:pPr>
              <w:spacing w:before="120" w:line="320" w:lineRule="atLeast"/>
              <w:rPr>
                <w:rFonts w:ascii="Times New Roman" w:hAnsi="Times New Roman"/>
                <w:color w:val="000000"/>
                <w:szCs w:val="21"/>
              </w:rPr>
            </w:pPr>
          </w:p>
        </w:tc>
        <w:tc>
          <w:tcPr>
            <w:tcW w:w="4962" w:type="dxa"/>
          </w:tcPr>
          <w:p w14:paraId="61E023BB" w14:textId="77777777" w:rsidR="009B26DA" w:rsidRDefault="005243B8">
            <w:pPr>
              <w:spacing w:before="120" w:line="320" w:lineRule="atLeast"/>
              <w:rPr>
                <w:rFonts w:ascii="Times New Roman" w:hAnsi="Times New Roman"/>
                <w:color w:val="000000"/>
                <w:szCs w:val="21"/>
              </w:rPr>
            </w:pPr>
            <w:r>
              <w:rPr>
                <w:rFonts w:ascii="Times New Roman" w:hAnsi="Times New Roman"/>
                <w:color w:val="000000"/>
                <w:szCs w:val="21"/>
              </w:rPr>
              <w:t>小微企业承接的金额比例达到合同总金额</w:t>
            </w:r>
            <w:r>
              <w:rPr>
                <w:rFonts w:ascii="Times New Roman" w:hAnsi="Times New Roman"/>
                <w:color w:val="000000"/>
                <w:szCs w:val="21"/>
              </w:rPr>
              <w:t>30%</w:t>
            </w:r>
            <w:r>
              <w:rPr>
                <w:rFonts w:ascii="Times New Roman" w:hAnsi="Times New Roman"/>
                <w:color w:val="000000"/>
                <w:szCs w:val="21"/>
              </w:rPr>
              <w:t>以上</w:t>
            </w:r>
          </w:p>
        </w:tc>
        <w:tc>
          <w:tcPr>
            <w:tcW w:w="2551" w:type="dxa"/>
          </w:tcPr>
          <w:p w14:paraId="6EC7B2A5" w14:textId="77777777" w:rsidR="009B26DA" w:rsidRDefault="005243B8">
            <w:pPr>
              <w:spacing w:before="120" w:line="320" w:lineRule="atLeast"/>
              <w:rPr>
                <w:rFonts w:ascii="Times New Roman" w:hAnsi="Times New Roman"/>
                <w:color w:val="000000"/>
                <w:szCs w:val="21"/>
              </w:rPr>
            </w:pPr>
            <w:r>
              <w:rPr>
                <w:rFonts w:ascii="Times New Roman" w:hAnsi="Times New Roman"/>
                <w:color w:val="000000"/>
                <w:szCs w:val="21"/>
              </w:rPr>
              <w:t>价格扣除响应报价的</w:t>
            </w:r>
            <w:r>
              <w:rPr>
                <w:rFonts w:ascii="Times New Roman" w:hAnsi="Times New Roman"/>
                <w:color w:val="000000"/>
                <w:szCs w:val="21"/>
              </w:rPr>
              <w:t>4%</w:t>
            </w:r>
          </w:p>
        </w:tc>
      </w:tr>
      <w:tr w:rsidR="009B26DA" w14:paraId="45FA28B6" w14:textId="77777777">
        <w:tc>
          <w:tcPr>
            <w:tcW w:w="8930" w:type="dxa"/>
            <w:gridSpan w:val="3"/>
          </w:tcPr>
          <w:p w14:paraId="44E5FBD0" w14:textId="77777777" w:rsidR="009B26DA" w:rsidRDefault="005243B8">
            <w:pPr>
              <w:spacing w:before="120" w:line="320" w:lineRule="atLeast"/>
              <w:rPr>
                <w:rFonts w:ascii="Times New Roman" w:hAnsi="Times New Roman"/>
                <w:color w:val="000000"/>
                <w:szCs w:val="21"/>
              </w:rPr>
            </w:pPr>
            <w:r>
              <w:rPr>
                <w:rFonts w:ascii="Times New Roman" w:hAnsi="Times New Roman"/>
                <w:color w:val="000000"/>
                <w:szCs w:val="21"/>
              </w:rPr>
              <w:t>注：未提供《中小企业声明函》、《分包意向协议书》或《联合体协议书》或不符合条件的，不享受价格扣除优惠。</w:t>
            </w:r>
          </w:p>
        </w:tc>
      </w:tr>
    </w:tbl>
    <w:p w14:paraId="28F8B944" w14:textId="77777777" w:rsidR="009B26DA" w:rsidRDefault="009B26DA">
      <w:pPr>
        <w:rPr>
          <w:rFonts w:ascii="Times New Roman" w:hAnsi="Times New Roman"/>
          <w:color w:val="000000"/>
          <w:szCs w:val="21"/>
        </w:rPr>
      </w:pPr>
    </w:p>
    <w:p w14:paraId="68E835CD" w14:textId="77777777" w:rsidR="009B26DA" w:rsidRDefault="009B26DA">
      <w:pPr>
        <w:spacing w:before="120" w:line="320" w:lineRule="atLeast"/>
        <w:ind w:firstLineChars="200" w:firstLine="420"/>
        <w:rPr>
          <w:rFonts w:ascii="Times New Roman" w:hAnsi="Times New Roman"/>
          <w:color w:val="000000"/>
          <w:szCs w:val="21"/>
        </w:rPr>
      </w:pPr>
    </w:p>
    <w:p w14:paraId="2F64D9FB" w14:textId="77777777" w:rsidR="009B26DA" w:rsidRDefault="005243B8">
      <w:pPr>
        <w:pStyle w:val="a6"/>
        <w:snapToGrid w:val="0"/>
        <w:spacing w:before="120" w:after="120" w:line="320" w:lineRule="exact"/>
        <w:jc w:val="center"/>
        <w:outlineLvl w:val="0"/>
        <w:rPr>
          <w:rFonts w:ascii="Times New Roman" w:hAnsi="Times New Roman" w:cs="Times New Roman"/>
          <w:color w:val="000000"/>
          <w:sz w:val="32"/>
          <w:szCs w:val="32"/>
        </w:rPr>
      </w:pPr>
      <w:r>
        <w:rPr>
          <w:rFonts w:ascii="Times New Roman" w:hAnsi="Times New Roman" w:cs="Times New Roman"/>
          <w:color w:val="000000"/>
        </w:rPr>
        <w:br w:type="page"/>
      </w:r>
      <w:bookmarkStart w:id="79" w:name="_Toc162432050"/>
      <w:r>
        <w:rPr>
          <w:rFonts w:ascii="Times New Roman" w:hAnsi="Times New Roman" w:cs="Times New Roman"/>
          <w:color w:val="000000"/>
          <w:sz w:val="32"/>
          <w:szCs w:val="32"/>
        </w:rPr>
        <w:lastRenderedPageBreak/>
        <w:t>第五章</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合同主要条款格式</w:t>
      </w:r>
      <w:bookmarkEnd w:id="79"/>
    </w:p>
    <w:p w14:paraId="4B0B4A39" w14:textId="77777777" w:rsidR="009B26DA" w:rsidRDefault="009B26DA">
      <w:pPr>
        <w:pStyle w:val="a6"/>
        <w:snapToGrid w:val="0"/>
        <w:jc w:val="center"/>
        <w:rPr>
          <w:rFonts w:ascii="Times New Roman" w:hAnsi="Times New Roman" w:cs="Times New Roman"/>
          <w:b/>
          <w:color w:val="000000"/>
          <w:sz w:val="24"/>
          <w:szCs w:val="24"/>
        </w:rPr>
      </w:pPr>
    </w:p>
    <w:p w14:paraId="0B2B56F5" w14:textId="77777777" w:rsidR="009B26DA" w:rsidRDefault="005243B8">
      <w:pPr>
        <w:snapToGrid w:val="0"/>
        <w:jc w:val="center"/>
        <w:rPr>
          <w:rFonts w:ascii="Times New Roman" w:hAnsi="Times New Roman"/>
          <w:b/>
          <w:bCs/>
          <w:color w:val="000000"/>
          <w:sz w:val="32"/>
          <w:szCs w:val="32"/>
        </w:rPr>
      </w:pPr>
      <w:r>
        <w:rPr>
          <w:rFonts w:ascii="Times New Roman" w:hAnsi="Times New Roman"/>
          <w:b/>
          <w:bCs/>
          <w:color w:val="000000"/>
          <w:sz w:val="32"/>
          <w:szCs w:val="32"/>
        </w:rPr>
        <w:t>《第</w:t>
      </w:r>
      <w:r>
        <w:rPr>
          <w:rFonts w:ascii="Times New Roman" w:hAnsi="Times New Roman"/>
          <w:b/>
          <w:bCs/>
          <w:color w:val="000000"/>
          <w:sz w:val="32"/>
          <w:szCs w:val="32"/>
        </w:rPr>
        <w:t>22</w:t>
      </w:r>
      <w:r>
        <w:rPr>
          <w:rFonts w:ascii="Times New Roman" w:hAnsi="Times New Roman"/>
          <w:b/>
          <w:bCs/>
          <w:color w:val="000000"/>
          <w:sz w:val="32"/>
          <w:szCs w:val="32"/>
        </w:rPr>
        <w:t>届中国</w:t>
      </w:r>
      <w:r>
        <w:rPr>
          <w:rFonts w:ascii="Times New Roman" w:hAnsi="Times New Roman"/>
          <w:b/>
          <w:bCs/>
          <w:color w:val="000000"/>
          <w:sz w:val="32"/>
          <w:szCs w:val="32"/>
        </w:rPr>
        <w:t>—</w:t>
      </w:r>
      <w:r>
        <w:rPr>
          <w:rFonts w:ascii="Times New Roman" w:hAnsi="Times New Roman"/>
          <w:b/>
          <w:bCs/>
          <w:color w:val="000000"/>
          <w:sz w:val="32"/>
          <w:szCs w:val="32"/>
        </w:rPr>
        <w:t>东盟博览会开幕式主会场设计搭建服务项目合同》</w:t>
      </w:r>
    </w:p>
    <w:p w14:paraId="18B3BE36" w14:textId="77777777" w:rsidR="009B26DA" w:rsidRDefault="009B26DA">
      <w:pPr>
        <w:snapToGrid w:val="0"/>
        <w:ind w:right="480" w:firstLineChars="2500" w:firstLine="5250"/>
        <w:rPr>
          <w:rFonts w:ascii="Times New Roman" w:hAnsi="Times New Roman"/>
          <w:bCs/>
          <w:color w:val="000000"/>
          <w:szCs w:val="21"/>
        </w:rPr>
      </w:pPr>
    </w:p>
    <w:p w14:paraId="4294E2DA" w14:textId="77777777" w:rsidR="009B26DA" w:rsidRDefault="005243B8">
      <w:pPr>
        <w:snapToGrid w:val="0"/>
        <w:ind w:right="480" w:firstLineChars="2500" w:firstLine="5250"/>
        <w:rPr>
          <w:rFonts w:ascii="Times New Roman" w:hAnsi="Times New Roman"/>
          <w:bCs/>
          <w:color w:val="000000"/>
          <w:szCs w:val="21"/>
          <w:u w:val="single"/>
        </w:rPr>
      </w:pPr>
      <w:r>
        <w:rPr>
          <w:rFonts w:ascii="Times New Roman" w:hAnsi="Times New Roman"/>
          <w:bCs/>
          <w:color w:val="000000"/>
          <w:szCs w:val="21"/>
        </w:rPr>
        <w:t>合同编号：</w:t>
      </w:r>
    </w:p>
    <w:p w14:paraId="64CF98BD" w14:textId="77777777" w:rsidR="009B26DA" w:rsidRDefault="009B26DA">
      <w:pPr>
        <w:spacing w:line="360" w:lineRule="exact"/>
        <w:ind w:firstLineChars="190" w:firstLine="399"/>
        <w:rPr>
          <w:rFonts w:ascii="Times New Roman" w:hAnsi="Times New Roman"/>
          <w:color w:val="000000"/>
          <w:kern w:val="0"/>
          <w:szCs w:val="21"/>
        </w:rPr>
      </w:pPr>
    </w:p>
    <w:p w14:paraId="0B2378CF"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合同名称：第</w:t>
      </w:r>
      <w:r>
        <w:rPr>
          <w:rFonts w:ascii="Times New Roman" w:hAnsi="Times New Roman"/>
          <w:color w:val="000000"/>
          <w:kern w:val="0"/>
          <w:szCs w:val="21"/>
        </w:rPr>
        <w:t>22</w:t>
      </w:r>
      <w:r>
        <w:rPr>
          <w:rFonts w:ascii="Times New Roman" w:hAnsi="Times New Roman"/>
          <w:color w:val="000000"/>
          <w:kern w:val="0"/>
          <w:szCs w:val="21"/>
        </w:rPr>
        <w:t>届中国</w:t>
      </w:r>
      <w:r>
        <w:rPr>
          <w:rFonts w:ascii="Times New Roman" w:hAnsi="Times New Roman"/>
          <w:color w:val="000000"/>
          <w:kern w:val="0"/>
          <w:szCs w:val="21"/>
        </w:rPr>
        <w:t>—</w:t>
      </w:r>
      <w:r>
        <w:rPr>
          <w:rFonts w:ascii="Times New Roman" w:hAnsi="Times New Roman"/>
          <w:color w:val="000000"/>
          <w:kern w:val="0"/>
          <w:szCs w:val="21"/>
        </w:rPr>
        <w:t>东盟博览会开幕式主会场设计搭建服务项目采购合同</w:t>
      </w:r>
    </w:p>
    <w:p w14:paraId="6ADE511F"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合同编号：</w:t>
      </w:r>
    </w:p>
    <w:p w14:paraId="6DDB0DBE" w14:textId="77777777" w:rsidR="009B26DA" w:rsidRDefault="009B26DA">
      <w:pPr>
        <w:spacing w:line="360" w:lineRule="exact"/>
        <w:ind w:firstLine="420"/>
        <w:rPr>
          <w:rFonts w:ascii="Times New Roman" w:hAnsi="Times New Roman"/>
          <w:color w:val="000000"/>
          <w:kern w:val="0"/>
          <w:szCs w:val="21"/>
        </w:rPr>
      </w:pPr>
    </w:p>
    <w:p w14:paraId="07AB190E"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甲方：广西国际博览事务局</w:t>
      </w:r>
    </w:p>
    <w:p w14:paraId="49ECD845"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地址：南宁市会展路</w:t>
      </w:r>
      <w:r>
        <w:rPr>
          <w:rFonts w:ascii="Times New Roman" w:hAnsi="Times New Roman"/>
          <w:color w:val="000000"/>
          <w:kern w:val="0"/>
          <w:szCs w:val="21"/>
        </w:rPr>
        <w:t>18</w:t>
      </w:r>
      <w:r>
        <w:rPr>
          <w:rFonts w:ascii="Times New Roman" w:hAnsi="Times New Roman"/>
          <w:color w:val="000000"/>
          <w:kern w:val="0"/>
          <w:szCs w:val="21"/>
        </w:rPr>
        <w:t>号会展大厦</w:t>
      </w:r>
    </w:p>
    <w:p w14:paraId="1E31B306"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邮编</w:t>
      </w:r>
      <w:r>
        <w:rPr>
          <w:rFonts w:ascii="Times New Roman" w:hAnsi="Times New Roman"/>
          <w:color w:val="000000"/>
          <w:kern w:val="0"/>
          <w:szCs w:val="21"/>
        </w:rPr>
        <w:t>:</w:t>
      </w:r>
    </w:p>
    <w:p w14:paraId="73ADAC7E"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法定代表人：</w:t>
      </w:r>
    </w:p>
    <w:p w14:paraId="68BF4A44"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电话：</w:t>
      </w:r>
    </w:p>
    <w:p w14:paraId="0D911382"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工商注册号：</w:t>
      </w:r>
    </w:p>
    <w:p w14:paraId="11A61EEC" w14:textId="77777777" w:rsidR="009B26DA" w:rsidRDefault="009B26DA">
      <w:pPr>
        <w:spacing w:line="360" w:lineRule="exact"/>
        <w:ind w:firstLineChars="190" w:firstLine="399"/>
        <w:rPr>
          <w:rFonts w:ascii="Times New Roman" w:hAnsi="Times New Roman"/>
          <w:color w:val="000000"/>
          <w:kern w:val="0"/>
          <w:szCs w:val="21"/>
        </w:rPr>
      </w:pPr>
    </w:p>
    <w:p w14:paraId="2CFCFC28"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乙方：（中标供应商）</w:t>
      </w:r>
    </w:p>
    <w:p w14:paraId="00625BC2"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地址：</w:t>
      </w:r>
    </w:p>
    <w:p w14:paraId="5866D10E"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邮编</w:t>
      </w:r>
      <w:r>
        <w:rPr>
          <w:rFonts w:ascii="Times New Roman" w:hAnsi="Times New Roman"/>
          <w:color w:val="000000"/>
          <w:kern w:val="0"/>
          <w:szCs w:val="21"/>
        </w:rPr>
        <w:t>:</w:t>
      </w:r>
    </w:p>
    <w:p w14:paraId="7B6EED09"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法定代表人：</w:t>
      </w:r>
    </w:p>
    <w:p w14:paraId="69887086" w14:textId="77777777" w:rsidR="009B26DA" w:rsidRDefault="005243B8">
      <w:pPr>
        <w:spacing w:line="360" w:lineRule="exact"/>
        <w:ind w:firstLineChars="190" w:firstLine="399"/>
        <w:rPr>
          <w:rFonts w:ascii="Times New Roman" w:hAnsi="Times New Roman"/>
          <w:color w:val="000000"/>
          <w:kern w:val="0"/>
          <w:szCs w:val="21"/>
        </w:rPr>
      </w:pPr>
      <w:r>
        <w:rPr>
          <w:rFonts w:ascii="Times New Roman" w:hAnsi="Times New Roman"/>
          <w:color w:val="000000"/>
          <w:kern w:val="0"/>
          <w:szCs w:val="21"/>
        </w:rPr>
        <w:t>电话：</w:t>
      </w:r>
    </w:p>
    <w:p w14:paraId="3251A111"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工商注册号：</w:t>
      </w:r>
    </w:p>
    <w:p w14:paraId="009CE198" w14:textId="77777777" w:rsidR="009B26DA" w:rsidRDefault="009B26DA">
      <w:pPr>
        <w:spacing w:line="360" w:lineRule="exact"/>
        <w:ind w:firstLineChars="200" w:firstLine="420"/>
        <w:rPr>
          <w:rFonts w:ascii="Times New Roman" w:hAnsi="Times New Roman"/>
          <w:color w:val="000000"/>
          <w:szCs w:val="21"/>
        </w:rPr>
      </w:pPr>
    </w:p>
    <w:p w14:paraId="1D874496" w14:textId="77777777" w:rsidR="009B26DA" w:rsidRDefault="005243B8">
      <w:pPr>
        <w:spacing w:line="280" w:lineRule="exact"/>
        <w:ind w:firstLineChars="189" w:firstLine="397"/>
        <w:rPr>
          <w:rFonts w:ascii="Times New Roman" w:hAnsi="Times New Roman"/>
          <w:color w:val="000000"/>
          <w:kern w:val="0"/>
          <w:szCs w:val="21"/>
        </w:rPr>
      </w:pPr>
      <w:r>
        <w:rPr>
          <w:rFonts w:ascii="Times New Roman" w:hAnsi="Times New Roman"/>
          <w:color w:val="000000"/>
          <w:kern w:val="0"/>
          <w:szCs w:val="21"/>
        </w:rPr>
        <w:t>根据《中华人民共和国政府采购法》、《中华人民共和国民法典》等法律、法规规定，按照招投标文件（采购文件）规定条款和中标（成交）服务商承诺，甲乙双方签订本合同。</w:t>
      </w:r>
    </w:p>
    <w:p w14:paraId="695EE317" w14:textId="77777777" w:rsidR="009B26DA" w:rsidRDefault="005243B8">
      <w:pPr>
        <w:spacing w:line="280" w:lineRule="exact"/>
        <w:ind w:firstLineChars="189" w:firstLine="398"/>
        <w:rPr>
          <w:rFonts w:ascii="Times New Roman" w:hAnsi="Times New Roman"/>
          <w:color w:val="000000"/>
          <w:kern w:val="0"/>
          <w:szCs w:val="21"/>
        </w:rPr>
      </w:pPr>
      <w:r>
        <w:rPr>
          <w:rFonts w:ascii="Times New Roman" w:hAnsi="Times New Roman"/>
          <w:b/>
          <w:bCs/>
          <w:color w:val="000000"/>
          <w:kern w:val="0"/>
          <w:szCs w:val="21"/>
        </w:rPr>
        <w:t>1.</w:t>
      </w:r>
      <w:r>
        <w:rPr>
          <w:rFonts w:ascii="Times New Roman" w:hAnsi="Times New Roman"/>
          <w:b/>
          <w:bCs/>
          <w:color w:val="000000"/>
          <w:kern w:val="0"/>
          <w:szCs w:val="21"/>
        </w:rPr>
        <w:t>合</w:t>
      </w:r>
      <w:r>
        <w:rPr>
          <w:rFonts w:ascii="Times New Roman" w:hAnsi="Times New Roman"/>
          <w:b/>
          <w:color w:val="000000"/>
          <w:kern w:val="0"/>
          <w:szCs w:val="21"/>
        </w:rPr>
        <w:t>同文件</w:t>
      </w:r>
    </w:p>
    <w:p w14:paraId="783AE253"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本合同所附下列文件是构成本合同不可分割的部分：</w:t>
      </w:r>
    </w:p>
    <w:p w14:paraId="06098124"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 xml:space="preserve">1.1 </w:t>
      </w:r>
      <w:r>
        <w:rPr>
          <w:rFonts w:ascii="Times New Roman" w:hAnsi="Times New Roman"/>
          <w:color w:val="000000"/>
          <w:kern w:val="0"/>
          <w:szCs w:val="21"/>
        </w:rPr>
        <w:t>合同基本条款</w:t>
      </w:r>
    </w:p>
    <w:p w14:paraId="35AC06A3"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1.2</w:t>
      </w:r>
      <w:r>
        <w:rPr>
          <w:rFonts w:ascii="Times New Roman" w:hAnsi="Times New Roman"/>
          <w:color w:val="000000"/>
          <w:kern w:val="0"/>
          <w:szCs w:val="21"/>
        </w:rPr>
        <w:t>采购需求一览表</w:t>
      </w:r>
    </w:p>
    <w:p w14:paraId="23877CC6"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 xml:space="preserve">1.3 </w:t>
      </w:r>
      <w:r>
        <w:rPr>
          <w:rFonts w:ascii="Times New Roman" w:hAnsi="Times New Roman"/>
          <w:color w:val="000000"/>
          <w:kern w:val="0"/>
          <w:szCs w:val="21"/>
        </w:rPr>
        <w:t>供应商提交的投标函、投标报价表和服务承诺等全部响应文件</w:t>
      </w:r>
    </w:p>
    <w:p w14:paraId="1FCA7E71"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1.4</w:t>
      </w:r>
      <w:r>
        <w:rPr>
          <w:rFonts w:ascii="Times New Roman" w:hAnsi="Times New Roman"/>
          <w:color w:val="000000"/>
          <w:kern w:val="0"/>
          <w:szCs w:val="21"/>
        </w:rPr>
        <w:t>双方签署确认的磋商记录及磋商应答文件等有关文件</w:t>
      </w:r>
    </w:p>
    <w:p w14:paraId="3661659B"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 xml:space="preserve">1.5 </w:t>
      </w:r>
      <w:r>
        <w:rPr>
          <w:rFonts w:ascii="Times New Roman" w:hAnsi="Times New Roman"/>
          <w:color w:val="000000"/>
          <w:kern w:val="0"/>
          <w:szCs w:val="21"/>
        </w:rPr>
        <w:t>成交通知书</w:t>
      </w:r>
    </w:p>
    <w:p w14:paraId="5183B9C2"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1.6</w:t>
      </w:r>
      <w:r>
        <w:rPr>
          <w:rFonts w:ascii="Times New Roman" w:hAnsi="Times New Roman"/>
          <w:color w:val="000000"/>
          <w:kern w:val="0"/>
          <w:szCs w:val="21"/>
        </w:rPr>
        <w:t>甲、乙双方商定后的补充协议</w:t>
      </w:r>
    </w:p>
    <w:p w14:paraId="457A2822" w14:textId="77777777" w:rsidR="009B26DA" w:rsidRDefault="005243B8">
      <w:pPr>
        <w:spacing w:line="280" w:lineRule="exact"/>
        <w:ind w:firstLineChars="189" w:firstLine="398"/>
        <w:rPr>
          <w:rFonts w:ascii="Times New Roman" w:hAnsi="Times New Roman"/>
          <w:b/>
          <w:bCs/>
          <w:color w:val="000000"/>
          <w:kern w:val="0"/>
          <w:szCs w:val="21"/>
        </w:rPr>
      </w:pPr>
      <w:r>
        <w:rPr>
          <w:rFonts w:ascii="Times New Roman" w:hAnsi="Times New Roman"/>
          <w:b/>
          <w:color w:val="000000"/>
          <w:kern w:val="0"/>
          <w:szCs w:val="21"/>
        </w:rPr>
        <w:t>2.</w:t>
      </w:r>
      <w:r>
        <w:rPr>
          <w:rFonts w:ascii="Times New Roman" w:hAnsi="Times New Roman"/>
          <w:b/>
          <w:bCs/>
          <w:color w:val="000000"/>
          <w:kern w:val="0"/>
          <w:szCs w:val="21"/>
        </w:rPr>
        <w:t>合同范围和条件</w:t>
      </w:r>
    </w:p>
    <w:p w14:paraId="7A628653" w14:textId="77777777" w:rsidR="009B26DA" w:rsidRDefault="005243B8">
      <w:pPr>
        <w:spacing w:line="280" w:lineRule="exact"/>
        <w:ind w:firstLineChars="190" w:firstLine="399"/>
        <w:rPr>
          <w:rFonts w:ascii="Times New Roman" w:hAnsi="Times New Roman"/>
          <w:b/>
          <w:bCs/>
          <w:color w:val="000000"/>
          <w:kern w:val="0"/>
          <w:szCs w:val="21"/>
        </w:rPr>
      </w:pPr>
      <w:r>
        <w:rPr>
          <w:rFonts w:ascii="Times New Roman" w:hAnsi="Times New Roman"/>
          <w:color w:val="000000"/>
          <w:kern w:val="0"/>
          <w:szCs w:val="21"/>
        </w:rPr>
        <w:t>本合同的范围和条件应与上述合同文件的规定相一致，若出现规定不一致时，以上述合同文件为准。</w:t>
      </w:r>
    </w:p>
    <w:p w14:paraId="30C82686" w14:textId="77777777" w:rsidR="009B26DA" w:rsidRDefault="005243B8">
      <w:pPr>
        <w:spacing w:line="280" w:lineRule="exact"/>
        <w:ind w:firstLineChars="189" w:firstLine="398"/>
        <w:rPr>
          <w:rFonts w:ascii="Times New Roman" w:hAnsi="Times New Roman"/>
          <w:b/>
          <w:bCs/>
          <w:color w:val="000000"/>
          <w:kern w:val="0"/>
          <w:szCs w:val="21"/>
        </w:rPr>
      </w:pPr>
      <w:r>
        <w:rPr>
          <w:rFonts w:ascii="Times New Roman" w:hAnsi="Times New Roman"/>
          <w:b/>
          <w:bCs/>
          <w:color w:val="000000"/>
          <w:kern w:val="0"/>
          <w:szCs w:val="21"/>
        </w:rPr>
        <w:t>3.</w:t>
      </w:r>
      <w:r>
        <w:rPr>
          <w:rFonts w:ascii="Times New Roman" w:hAnsi="Times New Roman"/>
          <w:b/>
          <w:bCs/>
          <w:color w:val="000000"/>
          <w:kern w:val="0"/>
          <w:szCs w:val="21"/>
        </w:rPr>
        <w:t>货物采购和服务内容</w:t>
      </w:r>
    </w:p>
    <w:p w14:paraId="097AACA3"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本合同所涉及乙方应提供的货物和服务内容详见《采购需求》及应答文件中所列内容。</w:t>
      </w:r>
    </w:p>
    <w:p w14:paraId="423DA768" w14:textId="77777777" w:rsidR="009B26DA" w:rsidRDefault="009B26DA">
      <w:pPr>
        <w:spacing w:line="280" w:lineRule="exact"/>
        <w:ind w:firstLineChars="189" w:firstLine="398"/>
        <w:rPr>
          <w:rFonts w:ascii="Times New Roman" w:hAnsi="Times New Roman"/>
          <w:b/>
          <w:bCs/>
          <w:color w:val="000000"/>
          <w:kern w:val="0"/>
          <w:szCs w:val="21"/>
        </w:rPr>
      </w:pPr>
    </w:p>
    <w:p w14:paraId="524C117A" w14:textId="77777777" w:rsidR="009B26DA" w:rsidRDefault="005243B8">
      <w:pPr>
        <w:spacing w:line="280" w:lineRule="exact"/>
        <w:ind w:firstLineChars="189" w:firstLine="398"/>
        <w:rPr>
          <w:rFonts w:ascii="Times New Roman" w:hAnsi="Times New Roman"/>
          <w:b/>
          <w:bCs/>
          <w:color w:val="000000"/>
          <w:kern w:val="0"/>
          <w:szCs w:val="21"/>
        </w:rPr>
      </w:pPr>
      <w:r>
        <w:rPr>
          <w:rFonts w:ascii="Times New Roman" w:hAnsi="Times New Roman"/>
          <w:b/>
          <w:bCs/>
          <w:color w:val="000000"/>
          <w:kern w:val="0"/>
          <w:szCs w:val="21"/>
        </w:rPr>
        <w:t>4.</w:t>
      </w:r>
      <w:r>
        <w:rPr>
          <w:rFonts w:ascii="Times New Roman" w:hAnsi="Times New Roman"/>
          <w:b/>
          <w:bCs/>
          <w:color w:val="000000"/>
          <w:kern w:val="0"/>
          <w:szCs w:val="21"/>
        </w:rPr>
        <w:t>合同金额</w:t>
      </w:r>
    </w:p>
    <w:p w14:paraId="4B476736"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本合同价款采用固定预算价格，实行总价包干。合同的总金额为人民币元</w:t>
      </w:r>
      <w:r>
        <w:rPr>
          <w:rFonts w:ascii="Times New Roman" w:hAnsi="Times New Roman"/>
          <w:color w:val="000000"/>
          <w:szCs w:val="21"/>
          <w:lang w:val="en"/>
        </w:rPr>
        <w:t xml:space="preserve">   </w:t>
      </w:r>
      <w:r>
        <w:rPr>
          <w:rFonts w:ascii="Times New Roman" w:hAnsi="Times New Roman"/>
          <w:color w:val="000000"/>
          <w:szCs w:val="21"/>
        </w:rPr>
        <w:t>整（</w:t>
      </w:r>
      <w:r>
        <w:rPr>
          <w:rFonts w:ascii="Times New Roman" w:hAnsi="Times New Roman"/>
          <w:color w:val="000000"/>
          <w:szCs w:val="21"/>
          <w:lang w:val="en"/>
        </w:rPr>
        <w:t xml:space="preserve">    </w:t>
      </w:r>
      <w:r>
        <w:rPr>
          <w:rFonts w:ascii="Times New Roman" w:hAnsi="Times New Roman"/>
          <w:color w:val="000000"/>
          <w:szCs w:val="21"/>
        </w:rPr>
        <w:t>￥）。</w:t>
      </w:r>
    </w:p>
    <w:p w14:paraId="0D4F600E" w14:textId="77777777" w:rsidR="009B26DA" w:rsidRDefault="009B26DA">
      <w:pPr>
        <w:spacing w:line="280" w:lineRule="exact"/>
        <w:ind w:firstLineChars="189" w:firstLine="398"/>
        <w:rPr>
          <w:rFonts w:ascii="Times New Roman" w:hAnsi="Times New Roman"/>
          <w:b/>
          <w:color w:val="000000"/>
          <w:kern w:val="0"/>
          <w:szCs w:val="21"/>
        </w:rPr>
      </w:pPr>
    </w:p>
    <w:p w14:paraId="3924BFF8" w14:textId="77777777" w:rsidR="009B26DA" w:rsidRDefault="005243B8">
      <w:pPr>
        <w:spacing w:line="280" w:lineRule="exact"/>
        <w:ind w:firstLineChars="189" w:firstLine="398"/>
        <w:rPr>
          <w:rFonts w:ascii="Times New Roman" w:hAnsi="Times New Roman"/>
          <w:b/>
          <w:color w:val="000000"/>
          <w:kern w:val="0"/>
          <w:szCs w:val="21"/>
        </w:rPr>
      </w:pPr>
      <w:r>
        <w:rPr>
          <w:rFonts w:ascii="Times New Roman" w:hAnsi="Times New Roman"/>
          <w:b/>
          <w:color w:val="000000"/>
          <w:kern w:val="0"/>
          <w:szCs w:val="21"/>
        </w:rPr>
        <w:t>5.</w:t>
      </w:r>
      <w:r>
        <w:rPr>
          <w:rFonts w:ascii="Times New Roman" w:hAnsi="Times New Roman"/>
          <w:b/>
          <w:color w:val="000000"/>
          <w:kern w:val="0"/>
          <w:szCs w:val="21"/>
        </w:rPr>
        <w:t>甲方权利义务</w:t>
      </w:r>
    </w:p>
    <w:p w14:paraId="51E5607D"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5.1</w:t>
      </w:r>
      <w:r>
        <w:rPr>
          <w:rFonts w:ascii="Times New Roman" w:hAnsi="Times New Roman"/>
          <w:color w:val="000000"/>
          <w:szCs w:val="21"/>
        </w:rPr>
        <w:t>向乙方项目人员详细描述开幕式的目的、展示及服务内容、预期效果，并提供相关背景资料，为乙方的策划、创意、设计提供素材，甲方保证其提供的相关资料及素材真实合法且不侵犯任何第三方</w:t>
      </w:r>
      <w:r>
        <w:rPr>
          <w:rFonts w:ascii="Times New Roman" w:hAnsi="Times New Roman"/>
          <w:color w:val="000000"/>
          <w:szCs w:val="21"/>
        </w:rPr>
        <w:lastRenderedPageBreak/>
        <w:t>的知识产权或其他权利，否则甲方应承担由此产生的全部法律责任。</w:t>
      </w:r>
    </w:p>
    <w:p w14:paraId="67B37B9E"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 xml:space="preserve">    5.2</w:t>
      </w:r>
      <w:r>
        <w:rPr>
          <w:rFonts w:ascii="Times New Roman" w:hAnsi="Times New Roman"/>
          <w:color w:val="000000"/>
          <w:szCs w:val="21"/>
        </w:rPr>
        <w:t>及时审定乙方提供的设计方案及相关技术图纸，经甲方代表签字确认后作为合同附件成为本合同的组成部分。</w:t>
      </w:r>
    </w:p>
    <w:p w14:paraId="6B9A3EED"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 xml:space="preserve">    5.3</w:t>
      </w:r>
      <w:r>
        <w:rPr>
          <w:rFonts w:ascii="Times New Roman" w:hAnsi="Times New Roman"/>
          <w:color w:val="000000"/>
          <w:szCs w:val="21"/>
        </w:rPr>
        <w:t>向乙方提供相关文件，以便乙方能够及时、顺利地进场施工。</w:t>
      </w:r>
    </w:p>
    <w:p w14:paraId="176D04D5"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 xml:space="preserve">    5.4</w:t>
      </w:r>
      <w:r>
        <w:rPr>
          <w:rFonts w:ascii="Times New Roman" w:hAnsi="Times New Roman"/>
          <w:color w:val="000000"/>
          <w:szCs w:val="21"/>
        </w:rPr>
        <w:t>在乙方施工完毕后及时验收，验收合格后签署验收文件。</w:t>
      </w:r>
    </w:p>
    <w:p w14:paraId="4C5F273C"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 xml:space="preserve">    5.5</w:t>
      </w:r>
      <w:r>
        <w:rPr>
          <w:rFonts w:ascii="Times New Roman" w:hAnsi="Times New Roman"/>
          <w:color w:val="000000"/>
          <w:szCs w:val="21"/>
        </w:rPr>
        <w:t>除合同另有</w:t>
      </w:r>
      <w:r>
        <w:rPr>
          <w:rFonts w:ascii="Times New Roman" w:hAnsi="Times New Roman"/>
          <w:color w:val="000000"/>
          <w:szCs w:val="21"/>
        </w:rPr>
        <w:t>约定外，不向任何第三方泄露任何乙方就本项目向甲方提供的设计资料、技术方案、报价数据等内容。</w:t>
      </w:r>
    </w:p>
    <w:p w14:paraId="79710A0D" w14:textId="77777777" w:rsidR="009B26DA" w:rsidRDefault="009B26DA">
      <w:pPr>
        <w:spacing w:line="280" w:lineRule="exact"/>
        <w:rPr>
          <w:rFonts w:ascii="Times New Roman" w:hAnsi="Times New Roman"/>
          <w:color w:val="000000"/>
          <w:szCs w:val="21"/>
        </w:rPr>
      </w:pPr>
    </w:p>
    <w:p w14:paraId="009B8C16" w14:textId="77777777" w:rsidR="009B26DA" w:rsidRDefault="005243B8">
      <w:pPr>
        <w:spacing w:line="280" w:lineRule="exact"/>
        <w:ind w:firstLineChars="196" w:firstLine="413"/>
        <w:rPr>
          <w:rFonts w:ascii="Times New Roman" w:hAnsi="Times New Roman"/>
          <w:color w:val="000000"/>
          <w:szCs w:val="21"/>
        </w:rPr>
      </w:pPr>
      <w:r>
        <w:rPr>
          <w:rFonts w:ascii="Times New Roman" w:hAnsi="Times New Roman"/>
          <w:b/>
          <w:color w:val="000000"/>
          <w:szCs w:val="21"/>
        </w:rPr>
        <w:t>6.</w:t>
      </w:r>
      <w:r>
        <w:rPr>
          <w:rFonts w:ascii="Times New Roman" w:hAnsi="Times New Roman"/>
          <w:b/>
          <w:color w:val="000000"/>
          <w:szCs w:val="21"/>
        </w:rPr>
        <w:t>乙方权利义务</w:t>
      </w:r>
    </w:p>
    <w:p w14:paraId="6A59E91A"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乙方的合同义务不得转让或以其他方式形成实质转移，必须自行履行合同义务，且应符合下列要求。</w:t>
      </w:r>
    </w:p>
    <w:p w14:paraId="165084BB"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 xml:space="preserve">    6.1 </w:t>
      </w:r>
      <w:r>
        <w:rPr>
          <w:rFonts w:ascii="Times New Roman" w:hAnsi="Times New Roman"/>
          <w:color w:val="000000"/>
          <w:szCs w:val="21"/>
        </w:rPr>
        <w:t>根据甲方的需求及所提供的素材进行策划创意设计、制作施工方案并经甲方审核，若甲方提出修改意见，需根据甲方的要求及时进行修改与调整。</w:t>
      </w:r>
    </w:p>
    <w:p w14:paraId="2A00C9A9"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 xml:space="preserve">    6.2</w:t>
      </w:r>
      <w:r>
        <w:rPr>
          <w:rFonts w:ascii="Times New Roman" w:hAnsi="Times New Roman"/>
          <w:color w:val="000000"/>
          <w:szCs w:val="21"/>
        </w:rPr>
        <w:t>乙方应按照甲方书面确认的方案进行施工，进场施工时间从</w:t>
      </w:r>
      <w:r>
        <w:rPr>
          <w:rFonts w:ascii="Times New Roman" w:hAnsi="Times New Roman"/>
          <w:color w:val="000000"/>
          <w:szCs w:val="21"/>
        </w:rPr>
        <w:t>2025</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日开始，并按照甲方要求，在</w:t>
      </w:r>
      <w:r>
        <w:rPr>
          <w:rFonts w:ascii="Times New Roman" w:hAnsi="Times New Roman"/>
          <w:color w:val="000000"/>
          <w:szCs w:val="21"/>
        </w:rPr>
        <w:t>2025</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日前按质按量完成所承担全部</w:t>
      </w:r>
      <w:r>
        <w:rPr>
          <w:rFonts w:ascii="Times New Roman" w:hAnsi="Times New Roman"/>
          <w:color w:val="000000"/>
          <w:szCs w:val="21"/>
        </w:rPr>
        <w:t>工程项目并交付甲方验收。因乙方原因不能按时完成全部工程款项目的，将视为严重违约，应承担本合同约定的违约责任。</w:t>
      </w:r>
    </w:p>
    <w:p w14:paraId="7B45160F"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6.3</w:t>
      </w:r>
      <w:r>
        <w:rPr>
          <w:rFonts w:ascii="Times New Roman" w:hAnsi="Times New Roman"/>
          <w:color w:val="000000"/>
          <w:szCs w:val="21"/>
        </w:rPr>
        <w:t>乙方保证使用的图片和文字以及设计方案不侵犯任何第三方的知识产权或其他权利，符合中华人民共和国的法律规定，否则乙方应承担由此产生的全部法律责任。</w:t>
      </w:r>
    </w:p>
    <w:p w14:paraId="246C2A19"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乙方应根据甲方书面确认的设计方案和施工技术要求购置物料，及时组织施工。对施工材料有异议的，以合同报价单中所列材料为准。</w:t>
      </w:r>
    </w:p>
    <w:p w14:paraId="6497C33E"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6.5</w:t>
      </w:r>
      <w:r>
        <w:rPr>
          <w:rFonts w:ascii="Times New Roman" w:hAnsi="Times New Roman"/>
          <w:color w:val="000000"/>
          <w:szCs w:val="21"/>
        </w:rPr>
        <w:t>乙方必须严格按照国家装修施工相关安全技术规范进行施工和管理。在乙方管理范围内因乙方原因造成的安全事故，由乙方承担相应责任。在合同履行期间，乙方对设备、设施、施工及操作过程中人员的安全事故防范负责，发现隐患必须即时书面报告甲方并采取行之有效的补救措施。施工安全主要包括以下内容：</w:t>
      </w:r>
    </w:p>
    <w:p w14:paraId="2D2A0A46" w14:textId="77777777" w:rsidR="009B26DA" w:rsidRDefault="005243B8">
      <w:pPr>
        <w:tabs>
          <w:tab w:val="left" w:pos="1515"/>
        </w:tabs>
        <w:snapToGrid w:val="0"/>
        <w:spacing w:line="280" w:lineRule="exact"/>
        <w:ind w:firstLineChars="200" w:firstLine="420"/>
        <w:rPr>
          <w:rFonts w:ascii="Times New Roman" w:hAnsi="Times New Roman"/>
          <w:color w:val="000000"/>
          <w:szCs w:val="21"/>
        </w:rPr>
      </w:pPr>
      <w:r>
        <w:rPr>
          <w:rFonts w:ascii="Times New Roman" w:hAnsi="Times New Roman"/>
          <w:color w:val="000000"/>
          <w:szCs w:val="21"/>
        </w:rPr>
        <w:t>6.5.1</w:t>
      </w:r>
      <w:r>
        <w:rPr>
          <w:rFonts w:ascii="Times New Roman" w:hAnsi="Times New Roman"/>
          <w:color w:val="000000"/>
          <w:szCs w:val="21"/>
        </w:rPr>
        <w:t>在搭建期间</w:t>
      </w:r>
      <w:r>
        <w:rPr>
          <w:rFonts w:ascii="Times New Roman" w:hAnsi="Times New Roman"/>
          <w:color w:val="000000"/>
          <w:szCs w:val="21"/>
        </w:rPr>
        <w:t>,</w:t>
      </w:r>
      <w:r>
        <w:rPr>
          <w:rFonts w:ascii="Times New Roman" w:hAnsi="Times New Roman"/>
          <w:color w:val="000000"/>
          <w:szCs w:val="21"/>
        </w:rPr>
        <w:t>因乙方原因造成所制作项目表面损毁、设备故障、脱落、坍塌等事故的，由乙方承担相应的法律责任，并赔偿由此给甲方带来的经济损失。</w:t>
      </w:r>
    </w:p>
    <w:p w14:paraId="40D8F6B9" w14:textId="77777777" w:rsidR="009B26DA" w:rsidRDefault="005243B8">
      <w:pPr>
        <w:snapToGrid w:val="0"/>
        <w:spacing w:line="280" w:lineRule="exact"/>
        <w:ind w:firstLineChars="200" w:firstLine="420"/>
        <w:rPr>
          <w:rFonts w:ascii="Times New Roman" w:hAnsi="Times New Roman"/>
          <w:color w:val="000000"/>
          <w:szCs w:val="21"/>
        </w:rPr>
      </w:pPr>
      <w:r>
        <w:rPr>
          <w:rFonts w:ascii="Times New Roman" w:hAnsi="Times New Roman"/>
          <w:color w:val="000000"/>
          <w:szCs w:val="21"/>
        </w:rPr>
        <w:t>6.5.2</w:t>
      </w:r>
      <w:r>
        <w:rPr>
          <w:rFonts w:ascii="Times New Roman" w:hAnsi="Times New Roman"/>
          <w:color w:val="000000"/>
          <w:szCs w:val="21"/>
        </w:rPr>
        <w:t>现场施工必须严格遵守国家有关防火、防水的法律规定，严格按照场地的各项规章制度以及爱护场地设施的有关规定执行。</w:t>
      </w:r>
    </w:p>
    <w:p w14:paraId="5E7DE222" w14:textId="77777777" w:rsidR="009B26DA" w:rsidRDefault="005243B8">
      <w:pPr>
        <w:snapToGrid w:val="0"/>
        <w:spacing w:line="280" w:lineRule="exact"/>
        <w:ind w:firstLineChars="221" w:firstLine="464"/>
        <w:rPr>
          <w:rFonts w:ascii="Times New Roman" w:hAnsi="Times New Roman"/>
          <w:color w:val="000000"/>
          <w:szCs w:val="21"/>
        </w:rPr>
      </w:pPr>
      <w:r>
        <w:rPr>
          <w:rFonts w:ascii="Times New Roman" w:hAnsi="Times New Roman"/>
          <w:color w:val="000000"/>
          <w:szCs w:val="21"/>
        </w:rPr>
        <w:t>6.5.3</w:t>
      </w:r>
      <w:r>
        <w:rPr>
          <w:rFonts w:ascii="Times New Roman" w:hAnsi="Times New Roman"/>
          <w:color w:val="000000"/>
          <w:szCs w:val="21"/>
        </w:rPr>
        <w:t>搭建项目必须牢固、安全；搭建材料必须使用难燃或者经过阻燃处理的材料，应符合环保要求。施工不得使用易燃、易爆物品，禁止明火作业；使用玻璃装饰材料，应确保安装可靠，以防破碎。</w:t>
      </w:r>
    </w:p>
    <w:p w14:paraId="1E5924C5" w14:textId="77777777" w:rsidR="009B26DA" w:rsidRDefault="005243B8">
      <w:pPr>
        <w:snapToGrid w:val="0"/>
        <w:spacing w:line="280" w:lineRule="exact"/>
        <w:ind w:firstLineChars="200" w:firstLine="420"/>
        <w:rPr>
          <w:rFonts w:ascii="Times New Roman" w:hAnsi="Times New Roman"/>
          <w:color w:val="000000"/>
          <w:szCs w:val="21"/>
        </w:rPr>
      </w:pPr>
      <w:r>
        <w:rPr>
          <w:rFonts w:ascii="Times New Roman" w:hAnsi="Times New Roman"/>
          <w:color w:val="000000"/>
          <w:szCs w:val="21"/>
        </w:rPr>
        <w:t>6.5.4</w:t>
      </w:r>
      <w:r>
        <w:rPr>
          <w:rFonts w:ascii="Times New Roman" w:hAnsi="Times New Roman"/>
          <w:color w:val="000000"/>
          <w:szCs w:val="21"/>
        </w:rPr>
        <w:t>若由乙方原因引起</w:t>
      </w:r>
      <w:r>
        <w:rPr>
          <w:rFonts w:ascii="Times New Roman" w:hAnsi="Times New Roman"/>
          <w:color w:val="000000"/>
          <w:szCs w:val="21"/>
        </w:rPr>
        <w:t>LED</w:t>
      </w:r>
      <w:r>
        <w:rPr>
          <w:rFonts w:ascii="Times New Roman" w:hAnsi="Times New Roman"/>
          <w:color w:val="000000"/>
          <w:szCs w:val="21"/>
        </w:rPr>
        <w:t>大屏幕、灯光、音响、特效等设备出现异常，影响</w:t>
      </w:r>
      <w:r>
        <w:rPr>
          <w:rFonts w:ascii="Times New Roman" w:hAnsi="Times New Roman"/>
          <w:color w:val="000000"/>
          <w:szCs w:val="21"/>
        </w:rPr>
        <w:t>“</w:t>
      </w:r>
      <w:r>
        <w:rPr>
          <w:rFonts w:ascii="Times New Roman" w:hAnsi="Times New Roman"/>
          <w:color w:val="000000"/>
          <w:szCs w:val="21"/>
        </w:rPr>
        <w:t>开幕式</w:t>
      </w:r>
      <w:r>
        <w:rPr>
          <w:rFonts w:ascii="Times New Roman" w:hAnsi="Times New Roman"/>
          <w:color w:val="000000"/>
          <w:szCs w:val="21"/>
        </w:rPr>
        <w:t>”</w:t>
      </w:r>
      <w:r>
        <w:rPr>
          <w:rFonts w:ascii="Times New Roman" w:hAnsi="Times New Roman"/>
          <w:color w:val="000000"/>
          <w:szCs w:val="21"/>
        </w:rPr>
        <w:t>效果的，将扣除相应项目费用的</w:t>
      </w:r>
      <w:r>
        <w:rPr>
          <w:rFonts w:ascii="Times New Roman" w:hAnsi="Times New Roman"/>
          <w:color w:val="000000"/>
          <w:szCs w:val="21"/>
        </w:rPr>
        <w:t>20%</w:t>
      </w:r>
      <w:r>
        <w:rPr>
          <w:rFonts w:ascii="Times New Roman" w:hAnsi="Times New Roman"/>
          <w:color w:val="000000"/>
          <w:szCs w:val="21"/>
        </w:rPr>
        <w:t>；如因操作失误，严重影响</w:t>
      </w:r>
      <w:r>
        <w:rPr>
          <w:rFonts w:ascii="Times New Roman" w:hAnsi="Times New Roman"/>
          <w:color w:val="000000"/>
          <w:szCs w:val="21"/>
        </w:rPr>
        <w:t>“</w:t>
      </w:r>
      <w:r>
        <w:rPr>
          <w:rFonts w:ascii="Times New Roman" w:hAnsi="Times New Roman"/>
          <w:color w:val="000000"/>
          <w:szCs w:val="21"/>
        </w:rPr>
        <w:t>开幕式</w:t>
      </w:r>
      <w:r>
        <w:rPr>
          <w:rFonts w:ascii="Times New Roman" w:hAnsi="Times New Roman"/>
          <w:color w:val="000000"/>
          <w:szCs w:val="21"/>
        </w:rPr>
        <w:t>”</w:t>
      </w:r>
      <w:r>
        <w:rPr>
          <w:rFonts w:ascii="Times New Roman" w:hAnsi="Times New Roman"/>
          <w:color w:val="000000"/>
          <w:szCs w:val="21"/>
        </w:rPr>
        <w:t>效果的，将扣除相应项目费用的</w:t>
      </w:r>
      <w:r>
        <w:rPr>
          <w:rFonts w:ascii="Times New Roman" w:hAnsi="Times New Roman"/>
          <w:color w:val="000000"/>
          <w:szCs w:val="21"/>
        </w:rPr>
        <w:t>50%</w:t>
      </w:r>
      <w:r>
        <w:rPr>
          <w:rFonts w:ascii="Times New Roman" w:hAnsi="Times New Roman"/>
          <w:color w:val="000000"/>
          <w:szCs w:val="21"/>
        </w:rPr>
        <w:t>；出现设备无法使用等重</w:t>
      </w:r>
      <w:r>
        <w:rPr>
          <w:rFonts w:ascii="Times New Roman" w:hAnsi="Times New Roman"/>
          <w:color w:val="000000"/>
          <w:szCs w:val="21"/>
        </w:rPr>
        <w:t>大事故的，将扣除相应项目全部费用。影响程度由甲方委托检测专家根据实际情况作出书面结论确定。</w:t>
      </w:r>
    </w:p>
    <w:p w14:paraId="5CE45B0D" w14:textId="77777777" w:rsidR="009B26DA" w:rsidRDefault="005243B8">
      <w:pPr>
        <w:snapToGrid w:val="0"/>
        <w:spacing w:line="280" w:lineRule="exact"/>
        <w:ind w:firstLineChars="200" w:firstLine="420"/>
        <w:rPr>
          <w:rFonts w:ascii="Times New Roman" w:hAnsi="Times New Roman"/>
          <w:color w:val="000000"/>
          <w:szCs w:val="21"/>
        </w:rPr>
      </w:pPr>
      <w:r>
        <w:rPr>
          <w:rFonts w:ascii="Times New Roman" w:hAnsi="Times New Roman"/>
          <w:color w:val="000000"/>
          <w:szCs w:val="21"/>
        </w:rPr>
        <w:t>6.5.5</w:t>
      </w:r>
      <w:r>
        <w:rPr>
          <w:rFonts w:ascii="Times New Roman" w:hAnsi="Times New Roman"/>
          <w:color w:val="000000"/>
          <w:szCs w:val="21"/>
        </w:rPr>
        <w:t>确保施工过程中的人身和财产安全，尤其是高空作业需要牢固安全措施，进场人员必须自戴安全带、安全帽，以防事故发生。施工过程中因乙方原因造成客户等参观人员及其他人员人身损害的，由乙方承担相应的赔偿责任。</w:t>
      </w:r>
    </w:p>
    <w:p w14:paraId="3F85F87C" w14:textId="77777777" w:rsidR="009B26DA" w:rsidRDefault="005243B8">
      <w:pPr>
        <w:snapToGrid w:val="0"/>
        <w:spacing w:line="280" w:lineRule="exact"/>
        <w:ind w:firstLineChars="200" w:firstLine="420"/>
        <w:rPr>
          <w:rFonts w:ascii="Times New Roman" w:hAnsi="Times New Roman"/>
          <w:color w:val="000000"/>
          <w:szCs w:val="21"/>
        </w:rPr>
      </w:pPr>
      <w:r>
        <w:rPr>
          <w:rFonts w:ascii="Times New Roman" w:hAnsi="Times New Roman"/>
          <w:color w:val="000000"/>
          <w:szCs w:val="21"/>
        </w:rPr>
        <w:t>6.6</w:t>
      </w:r>
      <w:r>
        <w:rPr>
          <w:rFonts w:ascii="Times New Roman" w:hAnsi="Times New Roman"/>
          <w:color w:val="000000"/>
          <w:szCs w:val="21"/>
        </w:rPr>
        <w:t>在通过招标确定成交合同后至正式实施搭建之前，甲方需要根据东博会的实际情况对设计方案进行调整与完善，乙方必须按甲方的要求对方案进行设计修改并按最终甲方书面确定的方案实施，本合同总价不因此发生变化。若涉及项目增</w:t>
      </w:r>
      <w:r>
        <w:rPr>
          <w:rFonts w:ascii="Times New Roman" w:hAnsi="Times New Roman"/>
          <w:color w:val="000000"/>
          <w:szCs w:val="21"/>
        </w:rPr>
        <w:t>减或较大幅的施工调整，经甲方书面确认后，调整部分的工程量定价在总价中作相应增减。</w:t>
      </w:r>
    </w:p>
    <w:p w14:paraId="119A8311" w14:textId="77777777" w:rsidR="009B26DA" w:rsidRDefault="005243B8">
      <w:pPr>
        <w:snapToGrid w:val="0"/>
        <w:spacing w:line="280" w:lineRule="exact"/>
        <w:ind w:firstLineChars="200" w:firstLine="420"/>
        <w:rPr>
          <w:rFonts w:ascii="Times New Roman" w:hAnsi="Times New Roman"/>
          <w:color w:val="000000"/>
          <w:szCs w:val="21"/>
        </w:rPr>
      </w:pPr>
      <w:r>
        <w:rPr>
          <w:rFonts w:ascii="Times New Roman" w:hAnsi="Times New Roman"/>
          <w:color w:val="000000"/>
          <w:szCs w:val="21"/>
        </w:rPr>
        <w:t>6.7</w:t>
      </w:r>
      <w:r>
        <w:rPr>
          <w:rFonts w:ascii="Times New Roman" w:hAnsi="Times New Roman"/>
          <w:color w:val="000000"/>
          <w:szCs w:val="21"/>
        </w:rPr>
        <w:t>乙方必须按甲方的要求及时修改方案，并按甲方书面确定的方案进行施工，保证各项目的施工质量，并严格按工期完成搭建任务。本合同附件设计方案中使用的相关图片仅为效果图，施工图和实际使用的图片，须于</w:t>
      </w:r>
      <w:r>
        <w:rPr>
          <w:rFonts w:ascii="Times New Roman" w:hAnsi="Times New Roman"/>
          <w:color w:val="000000"/>
          <w:szCs w:val="21"/>
        </w:rPr>
        <w:t>2025</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日前提交甲方审定，在乙方提交施工图和实际使用的图片后</w:t>
      </w:r>
      <w:r>
        <w:rPr>
          <w:rFonts w:ascii="Times New Roman" w:hAnsi="Times New Roman"/>
          <w:color w:val="000000"/>
          <w:szCs w:val="21"/>
        </w:rPr>
        <w:t>2</w:t>
      </w:r>
      <w:r>
        <w:rPr>
          <w:rFonts w:ascii="Times New Roman" w:hAnsi="Times New Roman"/>
          <w:color w:val="000000"/>
          <w:szCs w:val="21"/>
        </w:rPr>
        <w:t>日内由甲方签字确认，经甲方书面确定后才能进行图片制作。严格按甲方确认图纸的要求</w:t>
      </w:r>
      <w:r>
        <w:rPr>
          <w:rFonts w:ascii="Times New Roman" w:hAnsi="Times New Roman"/>
          <w:color w:val="000000"/>
          <w:szCs w:val="21"/>
        </w:rPr>
        <w:t>,</w:t>
      </w:r>
      <w:r>
        <w:rPr>
          <w:rFonts w:ascii="Times New Roman" w:hAnsi="Times New Roman"/>
          <w:color w:val="000000"/>
          <w:szCs w:val="21"/>
        </w:rPr>
        <w:t>对材料尺寸、规格、型号、颜色等进行备料及施工，且达到国家有关安全、环保方面的强制</w:t>
      </w:r>
      <w:r>
        <w:rPr>
          <w:rFonts w:ascii="Times New Roman" w:hAnsi="Times New Roman"/>
          <w:color w:val="000000"/>
          <w:szCs w:val="21"/>
        </w:rPr>
        <w:t>性规定的要求。</w:t>
      </w:r>
      <w:r>
        <w:rPr>
          <w:rFonts w:ascii="Times New Roman" w:hAnsi="Times New Roman"/>
          <w:color w:val="000000"/>
          <w:szCs w:val="21"/>
        </w:rPr>
        <w:t xml:space="preserve"> </w:t>
      </w:r>
    </w:p>
    <w:p w14:paraId="6FA2EABB"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6.8</w:t>
      </w:r>
      <w:r>
        <w:rPr>
          <w:rFonts w:ascii="Times New Roman" w:hAnsi="Times New Roman"/>
          <w:color w:val="000000"/>
          <w:szCs w:val="21"/>
        </w:rPr>
        <w:t>在合同范围内为甲方提供良好的配套服务。</w:t>
      </w:r>
    </w:p>
    <w:p w14:paraId="5813F3AE"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6.9</w:t>
      </w:r>
      <w:r>
        <w:rPr>
          <w:rFonts w:ascii="Times New Roman" w:hAnsi="Times New Roman"/>
          <w:color w:val="000000"/>
          <w:szCs w:val="21"/>
        </w:rPr>
        <w:t>由于乙方原因而造成的返工，乙方须承担全部责任及费用，乙方不予返工或不按甲方要求进行返工的，甲方有权另行委托第三方进行，由此产生的费用由乙方承担；由此影响东博会正常展出效果，甲方有权扣除该项目全部款额，同时按严重违约处理。</w:t>
      </w:r>
    </w:p>
    <w:p w14:paraId="10783BD9"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6.10</w:t>
      </w:r>
      <w:r>
        <w:rPr>
          <w:rFonts w:ascii="Times New Roman" w:hAnsi="Times New Roman"/>
          <w:color w:val="000000"/>
          <w:szCs w:val="21"/>
        </w:rPr>
        <w:t>在施工过程中，乙方须接受甲方的工程监督，对甲方所提出的合理的整改意见要</w:t>
      </w:r>
      <w:r>
        <w:rPr>
          <w:rFonts w:ascii="Times New Roman" w:hAnsi="Times New Roman"/>
          <w:color w:val="000000"/>
          <w:szCs w:val="21"/>
        </w:rPr>
        <w:t>2</w:t>
      </w:r>
      <w:r>
        <w:rPr>
          <w:rFonts w:ascii="Times New Roman" w:hAnsi="Times New Roman"/>
          <w:color w:val="000000"/>
          <w:szCs w:val="21"/>
        </w:rPr>
        <w:t>日内进行整</w:t>
      </w:r>
      <w:r>
        <w:rPr>
          <w:rFonts w:ascii="Times New Roman" w:hAnsi="Times New Roman"/>
          <w:color w:val="000000"/>
          <w:szCs w:val="21"/>
        </w:rPr>
        <w:lastRenderedPageBreak/>
        <w:t>改。乙方逾期不整改的，逾期一日应按合同总价款的</w:t>
      </w:r>
      <w:r>
        <w:rPr>
          <w:rFonts w:ascii="Times New Roman" w:hAnsi="Times New Roman"/>
          <w:color w:val="000000"/>
          <w:szCs w:val="21"/>
        </w:rPr>
        <w:t>0.1%</w:t>
      </w:r>
      <w:r>
        <w:rPr>
          <w:rFonts w:ascii="Times New Roman" w:hAnsi="Times New Roman"/>
          <w:color w:val="000000"/>
          <w:szCs w:val="21"/>
        </w:rPr>
        <w:t>向甲方支付逾期违约金；逾期超过</w:t>
      </w:r>
      <w:r>
        <w:rPr>
          <w:rFonts w:ascii="Times New Roman" w:hAnsi="Times New Roman"/>
          <w:color w:val="000000"/>
          <w:szCs w:val="21"/>
        </w:rPr>
        <w:t>3</w:t>
      </w:r>
      <w:r>
        <w:rPr>
          <w:rFonts w:ascii="Times New Roman" w:hAnsi="Times New Roman"/>
          <w:color w:val="000000"/>
          <w:szCs w:val="21"/>
        </w:rPr>
        <w:t>日（含</w:t>
      </w:r>
      <w:r>
        <w:rPr>
          <w:rFonts w:ascii="Times New Roman" w:hAnsi="Times New Roman"/>
          <w:color w:val="000000"/>
          <w:szCs w:val="21"/>
        </w:rPr>
        <w:t>3</w:t>
      </w:r>
      <w:r>
        <w:rPr>
          <w:rFonts w:ascii="Times New Roman" w:hAnsi="Times New Roman"/>
          <w:color w:val="000000"/>
          <w:szCs w:val="21"/>
        </w:rPr>
        <w:t>日）的，甲方有权解除合同并另行委托第</w:t>
      </w:r>
      <w:r>
        <w:rPr>
          <w:rFonts w:ascii="Times New Roman" w:hAnsi="Times New Roman"/>
          <w:color w:val="000000"/>
          <w:szCs w:val="21"/>
        </w:rPr>
        <w:t>三方进行施工，甲方已支付但未实际发生的费用乙方应予返还，乙方还应赔偿由此给甲方造成的全部损失。</w:t>
      </w:r>
    </w:p>
    <w:p w14:paraId="6F9C9AF1"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6.11</w:t>
      </w:r>
      <w:r>
        <w:rPr>
          <w:rFonts w:ascii="Times New Roman" w:hAnsi="Times New Roman"/>
          <w:color w:val="000000"/>
          <w:szCs w:val="21"/>
        </w:rPr>
        <w:t>为保证工程安全，乙方负责对其指派的所有施工人员进行政审，绝不允许出现政治性或者安全性问题，否则由此产生的全部法律责任由乙方承担。</w:t>
      </w:r>
    </w:p>
    <w:p w14:paraId="65F108B5"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6.12</w:t>
      </w:r>
      <w:r>
        <w:rPr>
          <w:rFonts w:ascii="Times New Roman" w:hAnsi="Times New Roman"/>
          <w:color w:val="000000"/>
          <w:szCs w:val="21"/>
        </w:rPr>
        <w:t>乙方按照甲方制定的进场和撤场时间进行作业。乙方逾期进场、撤场作业的，逾期一日应按合同总价款的</w:t>
      </w:r>
      <w:r>
        <w:rPr>
          <w:rFonts w:ascii="Times New Roman" w:hAnsi="Times New Roman"/>
          <w:color w:val="000000"/>
          <w:szCs w:val="21"/>
        </w:rPr>
        <w:t>0.1%</w:t>
      </w:r>
      <w:r>
        <w:rPr>
          <w:rFonts w:ascii="Times New Roman" w:hAnsi="Times New Roman"/>
          <w:color w:val="000000"/>
          <w:szCs w:val="21"/>
        </w:rPr>
        <w:t>向甲方支付逾期违约金；逾期超过</w:t>
      </w:r>
      <w:r>
        <w:rPr>
          <w:rFonts w:ascii="Times New Roman" w:hAnsi="Times New Roman"/>
          <w:color w:val="000000"/>
          <w:szCs w:val="21"/>
        </w:rPr>
        <w:t>3</w:t>
      </w:r>
      <w:r>
        <w:rPr>
          <w:rFonts w:ascii="Times New Roman" w:hAnsi="Times New Roman"/>
          <w:color w:val="000000"/>
          <w:szCs w:val="21"/>
        </w:rPr>
        <w:t>日（含</w:t>
      </w:r>
      <w:r>
        <w:rPr>
          <w:rFonts w:ascii="Times New Roman" w:hAnsi="Times New Roman"/>
          <w:color w:val="000000"/>
          <w:szCs w:val="21"/>
        </w:rPr>
        <w:t>3</w:t>
      </w:r>
      <w:r>
        <w:rPr>
          <w:rFonts w:ascii="Times New Roman" w:hAnsi="Times New Roman"/>
          <w:color w:val="000000"/>
          <w:szCs w:val="21"/>
        </w:rPr>
        <w:t>日）的，甲方有权解除合同并另行委托第三方进行施工，甲方已支付但未实际发生的费用乙方应予返还，乙方还应赔偿由此给甲方造成的全部损失。</w:t>
      </w:r>
    </w:p>
    <w:p w14:paraId="6AE7FD04"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6.13</w:t>
      </w:r>
      <w:r>
        <w:rPr>
          <w:rFonts w:ascii="Times New Roman" w:hAnsi="Times New Roman"/>
          <w:color w:val="000000"/>
          <w:szCs w:val="21"/>
        </w:rPr>
        <w:t>乙方对项目负有保密义务，未经甲方事先书面允许，不得外泄项目任何信息；因乙方擅自外泄项目信息，给大会造成不良影响或损失的，乙方承担全部责任。</w:t>
      </w:r>
    </w:p>
    <w:p w14:paraId="60E2668E"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6.14</w:t>
      </w:r>
      <w:r>
        <w:rPr>
          <w:rFonts w:ascii="Times New Roman" w:hAnsi="Times New Roman"/>
          <w:color w:val="000000"/>
          <w:szCs w:val="21"/>
        </w:rPr>
        <w:t>因乙方施工造成场地建筑结构、设备损坏的，乙方应予赔偿。</w:t>
      </w:r>
    </w:p>
    <w:p w14:paraId="68854933"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6.15</w:t>
      </w:r>
      <w:r>
        <w:rPr>
          <w:rFonts w:ascii="Times New Roman" w:hAnsi="Times New Roman"/>
          <w:color w:val="000000"/>
          <w:szCs w:val="21"/>
        </w:rPr>
        <w:t>除经过甲方书面同意外，不得将本项目的任何创意策划方案、设计资料、技术方案等以任何方式用于除此之外的其他项目或场合，如有违反，乙方将赔偿由此给甲方造成的全部损失。</w:t>
      </w:r>
    </w:p>
    <w:p w14:paraId="5C560DC8" w14:textId="77777777" w:rsidR="009B26DA" w:rsidRDefault="005243B8">
      <w:pPr>
        <w:spacing w:line="280" w:lineRule="exact"/>
        <w:ind w:firstLineChars="196" w:firstLine="413"/>
        <w:rPr>
          <w:rFonts w:ascii="Times New Roman" w:hAnsi="Times New Roman"/>
          <w:b/>
          <w:color w:val="000000"/>
          <w:szCs w:val="21"/>
        </w:rPr>
      </w:pPr>
      <w:r>
        <w:rPr>
          <w:rFonts w:ascii="Times New Roman" w:hAnsi="Times New Roman"/>
          <w:b/>
          <w:color w:val="000000"/>
          <w:szCs w:val="21"/>
        </w:rPr>
        <w:t>7.</w:t>
      </w:r>
      <w:r>
        <w:rPr>
          <w:rFonts w:ascii="Times New Roman" w:hAnsi="Times New Roman"/>
          <w:b/>
          <w:color w:val="000000"/>
          <w:szCs w:val="21"/>
        </w:rPr>
        <w:t>付款方式</w:t>
      </w:r>
    </w:p>
    <w:p w14:paraId="6C5B8CD7"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合同签订生效以及项目具备实施条件后</w:t>
      </w:r>
      <w:r>
        <w:rPr>
          <w:rFonts w:ascii="Times New Roman" w:hAnsi="Times New Roman"/>
          <w:color w:val="000000"/>
          <w:szCs w:val="21"/>
        </w:rPr>
        <w:t>10</w:t>
      </w:r>
      <w:r>
        <w:rPr>
          <w:rFonts w:ascii="Times New Roman" w:hAnsi="Times New Roman"/>
          <w:color w:val="000000"/>
          <w:szCs w:val="21"/>
        </w:rPr>
        <w:t>个日历日内，采购人预付</w:t>
      </w:r>
      <w:r>
        <w:rPr>
          <w:rFonts w:ascii="Times New Roman" w:hAnsi="Times New Roman"/>
          <w:color w:val="000000"/>
          <w:szCs w:val="21"/>
        </w:rPr>
        <w:t>10%</w:t>
      </w:r>
      <w:r>
        <w:rPr>
          <w:rFonts w:ascii="Times New Roman" w:hAnsi="Times New Roman"/>
          <w:color w:val="000000"/>
          <w:szCs w:val="21"/>
        </w:rPr>
        <w:t>合</w:t>
      </w:r>
      <w:r>
        <w:rPr>
          <w:rFonts w:ascii="Times New Roman" w:hAnsi="Times New Roman"/>
          <w:color w:val="000000"/>
          <w:szCs w:val="21"/>
        </w:rPr>
        <w:t>同货款，其余项目费用分</w:t>
      </w:r>
      <w:r>
        <w:rPr>
          <w:rFonts w:ascii="Times New Roman" w:hAnsi="Times New Roman"/>
          <w:color w:val="000000"/>
          <w:szCs w:val="21"/>
        </w:rPr>
        <w:t>3</w:t>
      </w:r>
      <w:r>
        <w:rPr>
          <w:rFonts w:ascii="Times New Roman" w:hAnsi="Times New Roman"/>
          <w:color w:val="000000"/>
          <w:szCs w:val="21"/>
        </w:rPr>
        <w:t>期支付，支付方式</w:t>
      </w:r>
      <w:r>
        <w:rPr>
          <w:rFonts w:ascii="Times New Roman" w:hAnsi="Times New Roman"/>
          <w:color w:val="000000"/>
          <w:szCs w:val="21"/>
        </w:rPr>
        <w:t>为银行转账。</w:t>
      </w:r>
    </w:p>
    <w:p w14:paraId="0F37167C" w14:textId="77777777" w:rsidR="009B26DA" w:rsidRDefault="005243B8">
      <w:pPr>
        <w:spacing w:line="280" w:lineRule="exact"/>
        <w:rPr>
          <w:rFonts w:ascii="Times New Roman" w:hAnsi="Times New Roman"/>
          <w:color w:val="000000"/>
          <w:szCs w:val="21"/>
        </w:rPr>
      </w:pPr>
      <w:r>
        <w:rPr>
          <w:rFonts w:ascii="Times New Roman" w:hAnsi="Times New Roman"/>
          <w:color w:val="000000"/>
          <w:szCs w:val="21"/>
        </w:rPr>
        <w:t xml:space="preserve">    7.1 </w:t>
      </w:r>
      <w:r>
        <w:rPr>
          <w:rFonts w:ascii="Times New Roman" w:hAnsi="Times New Roman"/>
          <w:color w:val="000000"/>
          <w:szCs w:val="21"/>
        </w:rPr>
        <w:t>第</w:t>
      </w:r>
      <w:r>
        <w:rPr>
          <w:rFonts w:ascii="Times New Roman" w:hAnsi="Times New Roman"/>
          <w:color w:val="000000"/>
          <w:szCs w:val="21"/>
        </w:rPr>
        <w:t>1</w:t>
      </w:r>
      <w:r>
        <w:rPr>
          <w:rFonts w:ascii="Times New Roman" w:hAnsi="Times New Roman"/>
          <w:color w:val="000000"/>
          <w:szCs w:val="21"/>
        </w:rPr>
        <w:t>期：乙方向甲方提交初次设计方案后</w:t>
      </w:r>
      <w:r>
        <w:rPr>
          <w:rFonts w:ascii="Times New Roman" w:hAnsi="Times New Roman"/>
          <w:color w:val="000000"/>
          <w:szCs w:val="21"/>
        </w:rPr>
        <w:t>5</w:t>
      </w:r>
      <w:r>
        <w:rPr>
          <w:rFonts w:ascii="Times New Roman" w:hAnsi="Times New Roman"/>
          <w:color w:val="000000"/>
          <w:szCs w:val="21"/>
        </w:rPr>
        <w:t>个工作日内，甲方向乙方支付本协议项目金额的</w:t>
      </w:r>
      <w:r>
        <w:rPr>
          <w:rFonts w:ascii="Times New Roman" w:hAnsi="Times New Roman"/>
          <w:color w:val="000000"/>
          <w:szCs w:val="21"/>
        </w:rPr>
        <w:t>20%</w:t>
      </w:r>
      <w:r>
        <w:rPr>
          <w:rFonts w:ascii="Times New Roman" w:hAnsi="Times New Roman"/>
          <w:color w:val="000000"/>
          <w:szCs w:val="21"/>
        </w:rPr>
        <w:t>，即人民币元</w:t>
      </w:r>
      <w:r>
        <w:rPr>
          <w:rFonts w:ascii="Times New Roman" w:hAnsi="Times New Roman"/>
          <w:color w:val="000000"/>
          <w:szCs w:val="21"/>
        </w:rPr>
        <w:t xml:space="preserve">     </w:t>
      </w:r>
      <w:r>
        <w:rPr>
          <w:rFonts w:ascii="Times New Roman" w:hAnsi="Times New Roman"/>
          <w:color w:val="000000"/>
          <w:szCs w:val="21"/>
        </w:rPr>
        <w:t>整（</w:t>
      </w:r>
      <w:r>
        <w:rPr>
          <w:rFonts w:ascii="Times New Roman" w:hAnsi="Times New Roman"/>
          <w:color w:val="000000"/>
          <w:szCs w:val="21"/>
        </w:rPr>
        <w:t xml:space="preserve">       </w:t>
      </w:r>
      <w:r>
        <w:rPr>
          <w:rFonts w:ascii="Times New Roman" w:hAnsi="Times New Roman"/>
          <w:color w:val="000000"/>
          <w:szCs w:val="21"/>
        </w:rPr>
        <w:t>￥元）；</w:t>
      </w:r>
    </w:p>
    <w:p w14:paraId="4F66489F"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7.2</w:t>
      </w:r>
      <w:r>
        <w:rPr>
          <w:rFonts w:ascii="Times New Roman" w:hAnsi="Times New Roman"/>
          <w:color w:val="000000"/>
          <w:szCs w:val="21"/>
        </w:rPr>
        <w:t>第</w:t>
      </w:r>
      <w:r>
        <w:rPr>
          <w:rFonts w:ascii="Times New Roman" w:hAnsi="Times New Roman"/>
          <w:color w:val="000000"/>
          <w:szCs w:val="21"/>
        </w:rPr>
        <w:t>2</w:t>
      </w:r>
      <w:r>
        <w:rPr>
          <w:rFonts w:ascii="Times New Roman" w:hAnsi="Times New Roman"/>
          <w:color w:val="000000"/>
          <w:szCs w:val="21"/>
        </w:rPr>
        <w:t>期：乙方进场施工起</w:t>
      </w:r>
      <w:r>
        <w:rPr>
          <w:rFonts w:ascii="Times New Roman" w:hAnsi="Times New Roman"/>
          <w:color w:val="000000"/>
          <w:szCs w:val="21"/>
        </w:rPr>
        <w:t>5</w:t>
      </w:r>
      <w:r>
        <w:rPr>
          <w:rFonts w:ascii="Times New Roman" w:hAnsi="Times New Roman"/>
          <w:color w:val="000000"/>
          <w:szCs w:val="21"/>
        </w:rPr>
        <w:t>个工作日内，甲方支付乙方本协议金额的</w:t>
      </w:r>
      <w:r>
        <w:rPr>
          <w:rFonts w:ascii="Times New Roman" w:hAnsi="Times New Roman"/>
          <w:color w:val="000000"/>
          <w:szCs w:val="21"/>
        </w:rPr>
        <w:t>50%</w:t>
      </w:r>
      <w:r>
        <w:rPr>
          <w:rFonts w:ascii="Times New Roman" w:hAnsi="Times New Roman"/>
          <w:color w:val="000000"/>
          <w:szCs w:val="21"/>
        </w:rPr>
        <w:t>，即人民币元整（￥元）；</w:t>
      </w:r>
    </w:p>
    <w:p w14:paraId="21FCD0BC"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7.3</w:t>
      </w:r>
      <w:r>
        <w:rPr>
          <w:rFonts w:ascii="Times New Roman" w:hAnsi="Times New Roman"/>
          <w:color w:val="000000"/>
          <w:szCs w:val="21"/>
        </w:rPr>
        <w:t>第</w:t>
      </w:r>
      <w:r>
        <w:rPr>
          <w:rFonts w:ascii="Times New Roman" w:hAnsi="Times New Roman"/>
          <w:color w:val="000000"/>
          <w:szCs w:val="21"/>
        </w:rPr>
        <w:t>3</w:t>
      </w:r>
      <w:r>
        <w:rPr>
          <w:rFonts w:ascii="Times New Roman" w:hAnsi="Times New Roman"/>
          <w:color w:val="000000"/>
          <w:szCs w:val="21"/>
        </w:rPr>
        <w:t>期：开幕式结束一个月内进行结算，中标人根据结算情况在结算完成之日起两日内向采购方开具发票，采购方将项目结算余款支付给中标人。</w:t>
      </w:r>
    </w:p>
    <w:p w14:paraId="7AE06F05"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7.4</w:t>
      </w:r>
      <w:r>
        <w:rPr>
          <w:rFonts w:ascii="Times New Roman" w:hAnsi="Times New Roman"/>
          <w:color w:val="000000"/>
          <w:szCs w:val="21"/>
        </w:rPr>
        <w:t>乙方收款银行账户信息如下：</w:t>
      </w:r>
    </w:p>
    <w:p w14:paraId="0F1011E6"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账户名称：</w:t>
      </w:r>
    </w:p>
    <w:p w14:paraId="768B5A6D"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开户银行：</w:t>
      </w:r>
    </w:p>
    <w:p w14:paraId="5B18F870"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银行账号：</w:t>
      </w:r>
    </w:p>
    <w:p w14:paraId="67FFCFCE"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7.5</w:t>
      </w:r>
      <w:r>
        <w:rPr>
          <w:rFonts w:ascii="Times New Roman" w:hAnsi="Times New Roman"/>
          <w:color w:val="000000"/>
          <w:szCs w:val="21"/>
        </w:rPr>
        <w:t>甲方开票信息如下：</w:t>
      </w:r>
    </w:p>
    <w:p w14:paraId="5BD3F9FC"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公司名称：</w:t>
      </w:r>
    </w:p>
    <w:p w14:paraId="6E2A24D1"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税号：</w:t>
      </w:r>
    </w:p>
    <w:p w14:paraId="61D351D2"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地址、电话：</w:t>
      </w:r>
    </w:p>
    <w:p w14:paraId="02F6D4B6"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开户行：</w:t>
      </w:r>
    </w:p>
    <w:p w14:paraId="524B016A" w14:textId="77777777" w:rsidR="009B26DA" w:rsidRDefault="005243B8">
      <w:pPr>
        <w:spacing w:line="280" w:lineRule="exact"/>
        <w:ind w:firstLine="420"/>
        <w:rPr>
          <w:rFonts w:ascii="Times New Roman" w:hAnsi="Times New Roman"/>
          <w:color w:val="000000"/>
          <w:szCs w:val="21"/>
        </w:rPr>
      </w:pPr>
      <w:r>
        <w:rPr>
          <w:rFonts w:ascii="Times New Roman" w:hAnsi="Times New Roman"/>
          <w:color w:val="000000"/>
          <w:szCs w:val="21"/>
        </w:rPr>
        <w:t>银行账号：</w:t>
      </w:r>
    </w:p>
    <w:p w14:paraId="22821B4D" w14:textId="77777777" w:rsidR="009B26DA" w:rsidRDefault="005243B8">
      <w:pPr>
        <w:spacing w:line="280" w:lineRule="exact"/>
        <w:ind w:firstLineChars="196" w:firstLine="413"/>
        <w:rPr>
          <w:rFonts w:ascii="Times New Roman" w:hAnsi="Times New Roman"/>
          <w:b/>
          <w:color w:val="000000"/>
          <w:szCs w:val="21"/>
        </w:rPr>
      </w:pPr>
      <w:r>
        <w:rPr>
          <w:rFonts w:ascii="Times New Roman" w:hAnsi="Times New Roman"/>
          <w:b/>
          <w:color w:val="000000"/>
          <w:szCs w:val="21"/>
        </w:rPr>
        <w:t xml:space="preserve">8. </w:t>
      </w:r>
      <w:r>
        <w:rPr>
          <w:rFonts w:ascii="Times New Roman" w:hAnsi="Times New Roman"/>
          <w:b/>
          <w:color w:val="000000"/>
          <w:szCs w:val="21"/>
        </w:rPr>
        <w:t>违约处理、保证金</w:t>
      </w:r>
    </w:p>
    <w:p w14:paraId="745E10A4"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 xml:space="preserve">8.1 </w:t>
      </w:r>
      <w:r>
        <w:rPr>
          <w:rFonts w:ascii="Times New Roman" w:hAnsi="Times New Roman"/>
          <w:color w:val="000000"/>
          <w:szCs w:val="21"/>
        </w:rPr>
        <w:t>乙方在履约过程中违约或终止合同义务的后果完全由乙方自行承担。乙方以及乙方相关的第三方发生的任何责任均不可以从形式或实质上形成或理解成甲方与乙方相互承担连带责任。</w:t>
      </w:r>
    </w:p>
    <w:p w14:paraId="57B16235"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8.2</w:t>
      </w:r>
      <w:r>
        <w:rPr>
          <w:rFonts w:ascii="Times New Roman" w:hAnsi="Times New Roman"/>
          <w:color w:val="000000"/>
          <w:szCs w:val="21"/>
        </w:rPr>
        <w:t>任何一方违反本合同约定，另一方均有权以书面形式通知对方纠正违约行为。违约方应向守约方支付合同总额</w:t>
      </w:r>
      <w:r>
        <w:rPr>
          <w:rFonts w:ascii="Times New Roman" w:hAnsi="Times New Roman"/>
          <w:color w:val="000000"/>
          <w:szCs w:val="21"/>
        </w:rPr>
        <w:t>20%</w:t>
      </w:r>
      <w:r>
        <w:rPr>
          <w:rFonts w:ascii="Times New Roman" w:hAnsi="Times New Roman"/>
          <w:color w:val="000000"/>
          <w:szCs w:val="21"/>
        </w:rPr>
        <w:t>的违约金，守约方有权解除合同并要求违约方赔偿全部损失。违约方严重违约的，违约金应加倍支付。</w:t>
      </w:r>
    </w:p>
    <w:p w14:paraId="4B116432"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8.3</w:t>
      </w:r>
      <w:r>
        <w:rPr>
          <w:rFonts w:ascii="Times New Roman" w:hAnsi="Times New Roman"/>
          <w:color w:val="000000"/>
          <w:kern w:val="0"/>
          <w:szCs w:val="21"/>
        </w:rPr>
        <w:t>乙方未按照合同约定时间交付使用的，按每逾期一天支付合同总价款的</w:t>
      </w:r>
      <w:r>
        <w:rPr>
          <w:rFonts w:ascii="Times New Roman" w:hAnsi="Times New Roman"/>
          <w:color w:val="000000"/>
          <w:kern w:val="0"/>
          <w:szCs w:val="21"/>
        </w:rPr>
        <w:t>0.1</w:t>
      </w:r>
      <w:r>
        <w:rPr>
          <w:rFonts w:ascii="Times New Roman" w:hAnsi="Times New Roman"/>
          <w:color w:val="000000"/>
          <w:kern w:val="0"/>
          <w:szCs w:val="21"/>
        </w:rPr>
        <w:t>％向甲方支付违约金。乙方逾期超过</w:t>
      </w:r>
      <w:r>
        <w:rPr>
          <w:rFonts w:ascii="Times New Roman" w:hAnsi="Times New Roman"/>
          <w:color w:val="000000"/>
          <w:kern w:val="0"/>
          <w:szCs w:val="21"/>
        </w:rPr>
        <w:t>3</w:t>
      </w:r>
      <w:r>
        <w:rPr>
          <w:rFonts w:ascii="Times New Roman" w:hAnsi="Times New Roman"/>
          <w:color w:val="000000"/>
          <w:kern w:val="0"/>
          <w:szCs w:val="21"/>
        </w:rPr>
        <w:t>天仍不能将项目交付使用的，甲方有权解除合同，无需支付任何费用，已支付但未实际发生的费用乙方应予返还。造成甲方损失的，由乙方负责赔偿。</w:t>
      </w:r>
    </w:p>
    <w:p w14:paraId="753D9CF1"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8.4</w:t>
      </w:r>
      <w:r>
        <w:rPr>
          <w:rFonts w:ascii="Times New Roman" w:hAnsi="Times New Roman"/>
          <w:color w:val="000000"/>
          <w:kern w:val="0"/>
          <w:szCs w:val="21"/>
        </w:rPr>
        <w:t>甲方未按照合同约定时间支付合同价款的，按每逾期一天支付合同总价款的</w:t>
      </w:r>
      <w:r>
        <w:rPr>
          <w:rFonts w:ascii="Times New Roman" w:hAnsi="Times New Roman"/>
          <w:color w:val="000000"/>
          <w:kern w:val="0"/>
          <w:szCs w:val="21"/>
        </w:rPr>
        <w:t>0.1</w:t>
      </w:r>
      <w:r>
        <w:rPr>
          <w:rFonts w:ascii="Times New Roman" w:hAnsi="Times New Roman"/>
          <w:color w:val="000000"/>
          <w:kern w:val="0"/>
          <w:szCs w:val="21"/>
        </w:rPr>
        <w:t>％向乙方支付违约金。甲方逾期超过</w:t>
      </w:r>
      <w:r>
        <w:rPr>
          <w:rFonts w:ascii="Times New Roman" w:hAnsi="Times New Roman"/>
          <w:color w:val="000000"/>
          <w:kern w:val="0"/>
          <w:szCs w:val="21"/>
        </w:rPr>
        <w:t>3</w:t>
      </w:r>
      <w:r>
        <w:rPr>
          <w:rFonts w:ascii="Times New Roman" w:hAnsi="Times New Roman"/>
          <w:color w:val="000000"/>
          <w:kern w:val="0"/>
          <w:szCs w:val="21"/>
        </w:rPr>
        <w:t>天仍不支付合同价款的，乙方有权解除合同，无需退还甲方已支付的费用，造成乙方损失的，由甲方负责赔偿。</w:t>
      </w:r>
    </w:p>
    <w:p w14:paraId="57BAAE07" w14:textId="77777777" w:rsidR="009B26DA" w:rsidRDefault="005243B8">
      <w:pPr>
        <w:spacing w:line="280" w:lineRule="exact"/>
        <w:ind w:firstLineChars="190" w:firstLine="399"/>
        <w:rPr>
          <w:rFonts w:ascii="Times New Roman" w:hAnsi="Times New Roman"/>
          <w:color w:val="000000"/>
          <w:kern w:val="0"/>
          <w:szCs w:val="21"/>
        </w:rPr>
      </w:pPr>
      <w:r>
        <w:rPr>
          <w:rFonts w:ascii="Times New Roman" w:hAnsi="Times New Roman"/>
          <w:color w:val="000000"/>
          <w:kern w:val="0"/>
          <w:szCs w:val="21"/>
        </w:rPr>
        <w:t>8.5</w:t>
      </w:r>
      <w:r>
        <w:rPr>
          <w:rFonts w:ascii="Times New Roman" w:hAnsi="Times New Roman"/>
          <w:color w:val="000000"/>
          <w:kern w:val="0"/>
          <w:szCs w:val="21"/>
        </w:rPr>
        <w:t>由于疫情或其他不可抗力原因导致本合同无法履行或出现履</w:t>
      </w:r>
      <w:r>
        <w:rPr>
          <w:rFonts w:ascii="Times New Roman" w:hAnsi="Times New Roman"/>
          <w:color w:val="000000"/>
          <w:kern w:val="0"/>
          <w:szCs w:val="21"/>
        </w:rPr>
        <w:t>行障碍，双方互不承担违约责任，但先发现的一方有义务在第一时间内书面通知另一方，待障碍消除随时恢复合同履行，如果合同无法履行或无必要履行，双方据实结算。</w:t>
      </w:r>
    </w:p>
    <w:p w14:paraId="2FB332B6" w14:textId="77777777" w:rsidR="009B26DA" w:rsidRDefault="005243B8">
      <w:pPr>
        <w:spacing w:line="280" w:lineRule="exact"/>
        <w:ind w:firstLineChars="196" w:firstLine="413"/>
        <w:rPr>
          <w:rFonts w:ascii="Times New Roman" w:hAnsi="Times New Roman"/>
          <w:b/>
          <w:color w:val="000000"/>
          <w:szCs w:val="21"/>
        </w:rPr>
      </w:pPr>
      <w:r>
        <w:rPr>
          <w:rFonts w:ascii="Times New Roman" w:hAnsi="Times New Roman"/>
          <w:b/>
          <w:color w:val="000000"/>
          <w:szCs w:val="21"/>
        </w:rPr>
        <w:t>9.</w:t>
      </w:r>
      <w:r>
        <w:rPr>
          <w:rFonts w:ascii="Times New Roman" w:hAnsi="Times New Roman"/>
          <w:b/>
          <w:color w:val="000000"/>
          <w:szCs w:val="21"/>
        </w:rPr>
        <w:t>其他</w:t>
      </w:r>
    </w:p>
    <w:p w14:paraId="08AD46BD"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9.1</w:t>
      </w:r>
      <w:r>
        <w:rPr>
          <w:rFonts w:ascii="Times New Roman" w:hAnsi="Times New Roman"/>
          <w:color w:val="000000"/>
          <w:szCs w:val="21"/>
        </w:rPr>
        <w:t>合同未尽事宜双方可另行商议并签订补充协议，补充协议与本合同具有同等法律效力。</w:t>
      </w:r>
    </w:p>
    <w:p w14:paraId="7A7F733C"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9.2</w:t>
      </w:r>
      <w:r>
        <w:rPr>
          <w:rFonts w:ascii="Times New Roman" w:hAnsi="Times New Roman"/>
          <w:color w:val="000000"/>
          <w:szCs w:val="21"/>
        </w:rPr>
        <w:t>对合同理解及履行中发生的争议由双方协商解决，协商不成的，双方均可以向南宁仲裁委员会</w:t>
      </w:r>
      <w:r>
        <w:rPr>
          <w:rFonts w:ascii="Times New Roman" w:hAnsi="Times New Roman"/>
          <w:color w:val="000000"/>
          <w:szCs w:val="21"/>
        </w:rPr>
        <w:lastRenderedPageBreak/>
        <w:t>申请仲裁解决。</w:t>
      </w:r>
    </w:p>
    <w:p w14:paraId="0674B5F1" w14:textId="77777777" w:rsidR="009B26DA" w:rsidRDefault="005243B8">
      <w:pPr>
        <w:spacing w:line="280" w:lineRule="exact"/>
        <w:ind w:firstLineChars="196" w:firstLine="413"/>
        <w:rPr>
          <w:rFonts w:ascii="Times New Roman" w:hAnsi="Times New Roman"/>
          <w:b/>
          <w:color w:val="000000"/>
          <w:szCs w:val="21"/>
        </w:rPr>
      </w:pPr>
      <w:r>
        <w:rPr>
          <w:rFonts w:ascii="Times New Roman" w:hAnsi="Times New Roman"/>
          <w:b/>
          <w:color w:val="000000"/>
          <w:szCs w:val="21"/>
        </w:rPr>
        <w:t>10.</w:t>
      </w:r>
      <w:r>
        <w:rPr>
          <w:rFonts w:ascii="Times New Roman" w:hAnsi="Times New Roman"/>
          <w:b/>
          <w:color w:val="000000"/>
          <w:szCs w:val="21"/>
        </w:rPr>
        <w:t>合同生效及其他</w:t>
      </w:r>
    </w:p>
    <w:p w14:paraId="46749CD1"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本合同一式六份，经甲乙双方法定代表人或委托代理人签字并加盖公章后生效。</w:t>
      </w:r>
    </w:p>
    <w:p w14:paraId="02B0D599" w14:textId="77777777" w:rsidR="009B26DA" w:rsidRDefault="005243B8">
      <w:pPr>
        <w:spacing w:line="280" w:lineRule="exact"/>
        <w:ind w:firstLineChars="200" w:firstLine="420"/>
        <w:rPr>
          <w:rFonts w:ascii="Times New Roman" w:hAnsi="Times New Roman"/>
          <w:color w:val="000000"/>
          <w:szCs w:val="21"/>
        </w:rPr>
      </w:pPr>
      <w:r>
        <w:rPr>
          <w:rFonts w:ascii="Times New Roman" w:hAnsi="Times New Roman"/>
          <w:color w:val="000000"/>
          <w:szCs w:val="21"/>
        </w:rPr>
        <w:t>甲乙双方各执两份，采购监督管理部门执一份，招标代理机构执一份。</w:t>
      </w:r>
    </w:p>
    <w:p w14:paraId="54FEEFA0" w14:textId="77777777" w:rsidR="009B26DA" w:rsidRDefault="009B26DA">
      <w:pPr>
        <w:spacing w:line="280" w:lineRule="exact"/>
        <w:ind w:firstLine="420"/>
        <w:rPr>
          <w:rFonts w:ascii="Times New Roman" w:hAnsi="Times New Roman"/>
          <w:color w:val="000000"/>
          <w:kern w:val="0"/>
          <w:szCs w:val="21"/>
        </w:rPr>
      </w:pPr>
    </w:p>
    <w:p w14:paraId="533BAAF0" w14:textId="77777777" w:rsidR="009B26DA" w:rsidRDefault="009B26DA">
      <w:pPr>
        <w:spacing w:line="280" w:lineRule="exact"/>
        <w:ind w:firstLine="420"/>
        <w:rPr>
          <w:rFonts w:ascii="Times New Roman" w:hAnsi="Times New Roman"/>
          <w:color w:val="000000"/>
          <w:kern w:val="0"/>
          <w:szCs w:val="21"/>
        </w:rPr>
      </w:pPr>
    </w:p>
    <w:p w14:paraId="3319938D" w14:textId="77777777" w:rsidR="009B26DA" w:rsidRDefault="005243B8">
      <w:pPr>
        <w:spacing w:line="280" w:lineRule="exact"/>
        <w:ind w:leftChars="199" w:left="6029" w:hangingChars="2672" w:hanging="5611"/>
        <w:rPr>
          <w:rFonts w:ascii="Times New Roman" w:hAnsi="Times New Roman"/>
          <w:color w:val="000000"/>
          <w:kern w:val="0"/>
          <w:szCs w:val="21"/>
        </w:rPr>
      </w:pPr>
      <w:r>
        <w:rPr>
          <w:rFonts w:ascii="Times New Roman" w:hAnsi="Times New Roman"/>
          <w:color w:val="000000"/>
          <w:kern w:val="0"/>
          <w:szCs w:val="21"/>
        </w:rPr>
        <w:t>甲方名称及公章：</w:t>
      </w:r>
      <w:r>
        <w:rPr>
          <w:rFonts w:ascii="Times New Roman" w:hAnsi="Times New Roman"/>
          <w:color w:val="000000"/>
          <w:kern w:val="0"/>
          <w:szCs w:val="21"/>
        </w:rPr>
        <w:t xml:space="preserve"> </w:t>
      </w:r>
      <w:r>
        <w:rPr>
          <w:rFonts w:ascii="Times New Roman" w:hAnsi="Times New Roman"/>
          <w:color w:val="000000"/>
          <w:kern w:val="0"/>
          <w:szCs w:val="21"/>
        </w:rPr>
        <w:t>广西国际博览事务局</w:t>
      </w:r>
    </w:p>
    <w:p w14:paraId="773E644E" w14:textId="77777777" w:rsidR="009B26DA" w:rsidRDefault="005243B8">
      <w:pPr>
        <w:spacing w:line="280" w:lineRule="exact"/>
        <w:ind w:firstLineChars="200" w:firstLine="420"/>
        <w:rPr>
          <w:rFonts w:ascii="Times New Roman" w:hAnsi="Times New Roman"/>
          <w:color w:val="000000"/>
          <w:kern w:val="0"/>
          <w:szCs w:val="21"/>
        </w:rPr>
      </w:pPr>
      <w:r>
        <w:rPr>
          <w:rFonts w:ascii="Times New Roman" w:hAnsi="Times New Roman"/>
          <w:color w:val="000000"/>
          <w:kern w:val="0"/>
          <w:szCs w:val="21"/>
        </w:rPr>
        <w:t>法定代表人或委托代理人：</w:t>
      </w:r>
      <w:r>
        <w:rPr>
          <w:rFonts w:ascii="Times New Roman" w:hAnsi="Times New Roman"/>
          <w:color w:val="000000"/>
          <w:kern w:val="0"/>
          <w:szCs w:val="21"/>
        </w:rPr>
        <w:t xml:space="preserve"> </w:t>
      </w:r>
    </w:p>
    <w:p w14:paraId="2F9B0D9B" w14:textId="77777777" w:rsidR="009B26DA" w:rsidRDefault="009B26DA">
      <w:pPr>
        <w:spacing w:line="280" w:lineRule="exact"/>
        <w:rPr>
          <w:rFonts w:ascii="Times New Roman" w:hAnsi="Times New Roman"/>
          <w:color w:val="000000"/>
          <w:kern w:val="0"/>
          <w:szCs w:val="21"/>
        </w:rPr>
      </w:pPr>
    </w:p>
    <w:p w14:paraId="6A65C427" w14:textId="77777777" w:rsidR="009B26DA" w:rsidRDefault="009B26DA">
      <w:pPr>
        <w:spacing w:line="280" w:lineRule="exact"/>
        <w:rPr>
          <w:rFonts w:ascii="Times New Roman" w:hAnsi="Times New Roman"/>
          <w:color w:val="000000"/>
          <w:kern w:val="0"/>
          <w:szCs w:val="21"/>
        </w:rPr>
      </w:pPr>
    </w:p>
    <w:p w14:paraId="5D230BFF" w14:textId="77777777" w:rsidR="009B26DA" w:rsidRDefault="005243B8">
      <w:pPr>
        <w:spacing w:line="280" w:lineRule="exact"/>
        <w:ind w:firstLineChars="200" w:firstLine="420"/>
        <w:rPr>
          <w:rFonts w:ascii="Times New Roman" w:hAnsi="Times New Roman"/>
          <w:color w:val="000000"/>
          <w:kern w:val="0"/>
          <w:szCs w:val="21"/>
        </w:rPr>
      </w:pPr>
      <w:r>
        <w:rPr>
          <w:rFonts w:ascii="Times New Roman" w:hAnsi="Times New Roman"/>
          <w:color w:val="000000"/>
          <w:kern w:val="0"/>
          <w:szCs w:val="21"/>
        </w:rPr>
        <w:t>乙方名称及公章：</w:t>
      </w:r>
    </w:p>
    <w:p w14:paraId="24900AD5" w14:textId="77777777" w:rsidR="009B26DA" w:rsidRDefault="005243B8">
      <w:pPr>
        <w:spacing w:line="280" w:lineRule="exact"/>
        <w:ind w:firstLineChars="200" w:firstLine="420"/>
        <w:rPr>
          <w:rFonts w:ascii="Times New Roman" w:hAnsi="Times New Roman"/>
          <w:color w:val="000000"/>
          <w:kern w:val="0"/>
          <w:szCs w:val="21"/>
        </w:rPr>
      </w:pPr>
      <w:r>
        <w:rPr>
          <w:rFonts w:ascii="Times New Roman" w:hAnsi="Times New Roman"/>
          <w:color w:val="000000"/>
          <w:kern w:val="0"/>
          <w:szCs w:val="21"/>
        </w:rPr>
        <w:t>法定代表人或委托代理人：</w:t>
      </w:r>
    </w:p>
    <w:p w14:paraId="44FC5503" w14:textId="77777777" w:rsidR="009B26DA" w:rsidRDefault="009B26DA">
      <w:pPr>
        <w:spacing w:line="280" w:lineRule="exact"/>
        <w:rPr>
          <w:rFonts w:ascii="Times New Roman" w:hAnsi="Times New Roman"/>
          <w:color w:val="000000"/>
          <w:kern w:val="0"/>
          <w:szCs w:val="21"/>
        </w:rPr>
      </w:pPr>
    </w:p>
    <w:p w14:paraId="1F562072" w14:textId="77777777" w:rsidR="009B26DA" w:rsidRDefault="009B26DA">
      <w:pPr>
        <w:spacing w:line="280" w:lineRule="exact"/>
        <w:rPr>
          <w:rFonts w:ascii="Times New Roman" w:hAnsi="Times New Roman"/>
          <w:color w:val="000000"/>
          <w:kern w:val="0"/>
          <w:szCs w:val="21"/>
        </w:rPr>
      </w:pPr>
    </w:p>
    <w:p w14:paraId="46276C69" w14:textId="77777777" w:rsidR="009B26DA" w:rsidRDefault="009B26DA">
      <w:pPr>
        <w:spacing w:line="280" w:lineRule="exact"/>
        <w:rPr>
          <w:rFonts w:ascii="Times New Roman" w:hAnsi="Times New Roman"/>
          <w:color w:val="000000"/>
          <w:kern w:val="0"/>
          <w:szCs w:val="21"/>
        </w:rPr>
      </w:pPr>
    </w:p>
    <w:p w14:paraId="7176DE6B" w14:textId="77777777" w:rsidR="009B26DA" w:rsidRDefault="005243B8">
      <w:pPr>
        <w:spacing w:line="280" w:lineRule="exact"/>
        <w:ind w:firstLineChars="200" w:firstLine="420"/>
        <w:rPr>
          <w:rFonts w:ascii="Times New Roman" w:hAnsi="Times New Roman"/>
          <w:color w:val="000000"/>
          <w:kern w:val="0"/>
          <w:szCs w:val="21"/>
        </w:rPr>
      </w:pPr>
      <w:r>
        <w:rPr>
          <w:rFonts w:ascii="Times New Roman" w:hAnsi="Times New Roman"/>
          <w:color w:val="000000"/>
          <w:kern w:val="0"/>
          <w:szCs w:val="21"/>
        </w:rPr>
        <w:t>合同签订时间：</w:t>
      </w:r>
      <w:r>
        <w:rPr>
          <w:rFonts w:ascii="Times New Roman" w:hAnsi="Times New Roman"/>
          <w:color w:val="000000"/>
          <w:kern w:val="0"/>
          <w:szCs w:val="21"/>
        </w:rPr>
        <w:t xml:space="preserve">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color w:val="000000"/>
          <w:kern w:val="0"/>
          <w:szCs w:val="21"/>
        </w:rPr>
        <w:t>日</w:t>
      </w:r>
    </w:p>
    <w:p w14:paraId="783FACBF" w14:textId="77777777" w:rsidR="009B26DA" w:rsidRDefault="005243B8">
      <w:pPr>
        <w:spacing w:line="280" w:lineRule="exact"/>
        <w:ind w:firstLineChars="200" w:firstLine="420"/>
        <w:rPr>
          <w:rFonts w:ascii="Times New Roman" w:hAnsi="Times New Roman"/>
          <w:color w:val="000000"/>
        </w:rPr>
      </w:pPr>
      <w:r>
        <w:rPr>
          <w:rFonts w:ascii="Times New Roman" w:hAnsi="Times New Roman"/>
          <w:color w:val="000000"/>
          <w:szCs w:val="21"/>
        </w:rPr>
        <w:t>合同签订地点：广西南宁</w:t>
      </w:r>
    </w:p>
    <w:p w14:paraId="3DD32195" w14:textId="77777777" w:rsidR="009B26DA" w:rsidRDefault="009B26DA">
      <w:pPr>
        <w:snapToGrid w:val="0"/>
        <w:spacing w:line="280" w:lineRule="exact"/>
        <w:jc w:val="center"/>
        <w:rPr>
          <w:rFonts w:ascii="Times New Roman" w:hAnsi="Times New Roman"/>
          <w:b/>
          <w:color w:val="000000"/>
          <w:szCs w:val="21"/>
        </w:rPr>
      </w:pPr>
    </w:p>
    <w:p w14:paraId="67BC3741" w14:textId="77777777" w:rsidR="009B26DA" w:rsidRDefault="009B26DA">
      <w:pPr>
        <w:snapToGrid w:val="0"/>
        <w:spacing w:line="280" w:lineRule="exact"/>
        <w:jc w:val="center"/>
        <w:rPr>
          <w:rFonts w:ascii="Times New Roman" w:hAnsi="Times New Roman"/>
          <w:b/>
          <w:color w:val="000000"/>
          <w:szCs w:val="21"/>
        </w:rPr>
      </w:pPr>
    </w:p>
    <w:p w14:paraId="3AA0A88F" w14:textId="77777777" w:rsidR="009B26DA" w:rsidRDefault="009B26DA">
      <w:pPr>
        <w:snapToGrid w:val="0"/>
        <w:spacing w:line="360" w:lineRule="auto"/>
        <w:rPr>
          <w:rFonts w:ascii="Times New Roman" w:hAnsi="Times New Roman"/>
          <w:b/>
          <w:color w:val="000000"/>
          <w:szCs w:val="21"/>
        </w:rPr>
      </w:pPr>
    </w:p>
    <w:p w14:paraId="406F37A9" w14:textId="77777777" w:rsidR="009B26DA" w:rsidRDefault="005243B8">
      <w:pPr>
        <w:snapToGrid w:val="0"/>
        <w:spacing w:line="360" w:lineRule="auto"/>
        <w:jc w:val="center"/>
        <w:rPr>
          <w:rFonts w:ascii="Times New Roman" w:hAnsi="Times New Roman"/>
          <w:b/>
          <w:color w:val="000000"/>
          <w:szCs w:val="21"/>
        </w:rPr>
      </w:pPr>
      <w:r>
        <w:rPr>
          <w:rFonts w:ascii="Times New Roman" w:hAnsi="Times New Roman"/>
          <w:b/>
          <w:color w:val="000000"/>
          <w:szCs w:val="21"/>
        </w:rPr>
        <w:t>合</w:t>
      </w:r>
      <w:r>
        <w:rPr>
          <w:rFonts w:ascii="Times New Roman" w:hAnsi="Times New Roman"/>
          <w:b/>
          <w:color w:val="000000"/>
          <w:szCs w:val="21"/>
        </w:rPr>
        <w:t xml:space="preserve"> </w:t>
      </w:r>
      <w:r>
        <w:rPr>
          <w:rFonts w:ascii="Times New Roman" w:hAnsi="Times New Roman"/>
          <w:b/>
          <w:color w:val="000000"/>
          <w:szCs w:val="21"/>
        </w:rPr>
        <w:t>同</w:t>
      </w:r>
      <w:r>
        <w:rPr>
          <w:rFonts w:ascii="Times New Roman" w:hAnsi="Times New Roman"/>
          <w:b/>
          <w:color w:val="000000"/>
          <w:szCs w:val="21"/>
        </w:rPr>
        <w:t xml:space="preserve"> </w:t>
      </w:r>
      <w:r>
        <w:rPr>
          <w:rFonts w:ascii="Times New Roman" w:hAnsi="Times New Roman"/>
          <w:b/>
          <w:color w:val="000000"/>
          <w:szCs w:val="21"/>
        </w:rPr>
        <w:t>附</w:t>
      </w:r>
      <w:r>
        <w:rPr>
          <w:rFonts w:ascii="Times New Roman" w:hAnsi="Times New Roman"/>
          <w:b/>
          <w:color w:val="000000"/>
          <w:szCs w:val="21"/>
        </w:rPr>
        <w:t xml:space="preserve"> </w:t>
      </w:r>
      <w:r>
        <w:rPr>
          <w:rFonts w:ascii="Times New Roman" w:hAnsi="Times New Roman"/>
          <w:b/>
          <w:color w:val="000000"/>
          <w:szCs w:val="21"/>
        </w:rPr>
        <w:t>件</w:t>
      </w:r>
    </w:p>
    <w:p w14:paraId="05B733B4" w14:textId="77777777" w:rsidR="009B26DA" w:rsidRDefault="009B26DA">
      <w:pPr>
        <w:snapToGrid w:val="0"/>
        <w:spacing w:line="360" w:lineRule="auto"/>
        <w:rPr>
          <w:rFonts w:ascii="Times New Roman" w:hAnsi="Times New Roman"/>
          <w:color w:val="000000"/>
          <w:szCs w:val="21"/>
        </w:rPr>
      </w:pPr>
    </w:p>
    <w:tbl>
      <w:tblPr>
        <w:tblW w:w="0" w:type="auto"/>
        <w:tblLayout w:type="fixed"/>
        <w:tblLook w:val="04A0" w:firstRow="1" w:lastRow="0" w:firstColumn="1" w:lastColumn="0" w:noHBand="0" w:noVBand="1"/>
      </w:tblPr>
      <w:tblGrid>
        <w:gridCol w:w="4248"/>
        <w:gridCol w:w="4274"/>
      </w:tblGrid>
      <w:tr w:rsidR="009B26DA" w14:paraId="2430B942" w14:textId="77777777">
        <w:trPr>
          <w:trHeight w:val="1226"/>
        </w:trPr>
        <w:tc>
          <w:tcPr>
            <w:tcW w:w="8522" w:type="dxa"/>
            <w:gridSpan w:val="2"/>
            <w:tcBorders>
              <w:top w:val="single" w:sz="4" w:space="0" w:color="auto"/>
              <w:left w:val="single" w:sz="4" w:space="0" w:color="auto"/>
              <w:right w:val="single" w:sz="4" w:space="0" w:color="auto"/>
            </w:tcBorders>
            <w:noWrap/>
          </w:tcPr>
          <w:p w14:paraId="604723AE" w14:textId="77777777" w:rsidR="009B26DA" w:rsidRDefault="005243B8">
            <w:pPr>
              <w:snapToGrid w:val="0"/>
              <w:spacing w:line="360" w:lineRule="auto"/>
              <w:ind w:firstLineChars="200" w:firstLine="422"/>
              <w:rPr>
                <w:rFonts w:ascii="Times New Roman" w:hAnsi="Times New Roman"/>
                <w:b/>
                <w:color w:val="000000"/>
                <w:szCs w:val="21"/>
              </w:rPr>
            </w:pPr>
            <w:r>
              <w:rPr>
                <w:rFonts w:ascii="Times New Roman" w:hAnsi="Times New Roman"/>
                <w:b/>
                <w:color w:val="000000"/>
                <w:szCs w:val="21"/>
              </w:rPr>
              <w:t xml:space="preserve">1. </w:t>
            </w:r>
            <w:r>
              <w:rPr>
                <w:rFonts w:ascii="Times New Roman" w:hAnsi="Times New Roman"/>
                <w:b/>
                <w:color w:val="000000"/>
                <w:szCs w:val="21"/>
              </w:rPr>
              <w:t>供应商承诺具体事项：</w:t>
            </w:r>
          </w:p>
        </w:tc>
      </w:tr>
      <w:tr w:rsidR="009B26DA" w14:paraId="37AD0324" w14:textId="77777777">
        <w:trPr>
          <w:trHeight w:val="1228"/>
        </w:trPr>
        <w:tc>
          <w:tcPr>
            <w:tcW w:w="8522" w:type="dxa"/>
            <w:gridSpan w:val="2"/>
            <w:tcBorders>
              <w:top w:val="single" w:sz="4" w:space="0" w:color="auto"/>
              <w:left w:val="single" w:sz="4" w:space="0" w:color="auto"/>
              <w:right w:val="single" w:sz="4" w:space="0" w:color="auto"/>
            </w:tcBorders>
            <w:noWrap/>
          </w:tcPr>
          <w:p w14:paraId="7C3FD3CB" w14:textId="77777777" w:rsidR="009B26DA" w:rsidRDefault="005243B8">
            <w:pPr>
              <w:snapToGrid w:val="0"/>
              <w:spacing w:line="360" w:lineRule="auto"/>
              <w:ind w:firstLineChars="200" w:firstLine="422"/>
              <w:rPr>
                <w:rFonts w:ascii="Times New Roman" w:hAnsi="Times New Roman"/>
                <w:b/>
                <w:color w:val="000000"/>
                <w:szCs w:val="21"/>
              </w:rPr>
            </w:pPr>
            <w:r>
              <w:rPr>
                <w:rFonts w:ascii="Times New Roman" w:hAnsi="Times New Roman"/>
                <w:b/>
                <w:color w:val="000000"/>
                <w:szCs w:val="21"/>
              </w:rPr>
              <w:t xml:space="preserve">2. </w:t>
            </w:r>
            <w:r>
              <w:rPr>
                <w:rFonts w:ascii="Times New Roman" w:hAnsi="Times New Roman"/>
                <w:b/>
                <w:color w:val="000000"/>
                <w:szCs w:val="21"/>
              </w:rPr>
              <w:t>售后服务具体事项：</w:t>
            </w:r>
          </w:p>
        </w:tc>
      </w:tr>
      <w:tr w:rsidR="009B26DA" w14:paraId="51F98DBC" w14:textId="77777777">
        <w:trPr>
          <w:trHeight w:val="1088"/>
        </w:trPr>
        <w:tc>
          <w:tcPr>
            <w:tcW w:w="8522" w:type="dxa"/>
            <w:gridSpan w:val="2"/>
            <w:tcBorders>
              <w:top w:val="single" w:sz="4" w:space="0" w:color="auto"/>
              <w:left w:val="single" w:sz="4" w:space="0" w:color="auto"/>
              <w:right w:val="single" w:sz="4" w:space="0" w:color="auto"/>
            </w:tcBorders>
            <w:noWrap/>
          </w:tcPr>
          <w:p w14:paraId="035E413E" w14:textId="77777777" w:rsidR="009B26DA" w:rsidRDefault="005243B8">
            <w:pPr>
              <w:snapToGrid w:val="0"/>
              <w:spacing w:line="360" w:lineRule="auto"/>
              <w:ind w:firstLineChars="200" w:firstLine="422"/>
              <w:rPr>
                <w:rFonts w:ascii="Times New Roman" w:hAnsi="Times New Roman"/>
                <w:b/>
                <w:color w:val="000000"/>
                <w:szCs w:val="21"/>
              </w:rPr>
            </w:pPr>
            <w:r>
              <w:rPr>
                <w:rFonts w:ascii="Times New Roman" w:hAnsi="Times New Roman"/>
                <w:b/>
                <w:color w:val="000000"/>
                <w:szCs w:val="21"/>
              </w:rPr>
              <w:t xml:space="preserve">3. </w:t>
            </w:r>
            <w:r>
              <w:rPr>
                <w:rFonts w:ascii="Times New Roman" w:hAnsi="Times New Roman"/>
                <w:b/>
                <w:color w:val="000000"/>
                <w:szCs w:val="21"/>
              </w:rPr>
              <w:t>保修期责任：</w:t>
            </w:r>
          </w:p>
        </w:tc>
      </w:tr>
      <w:tr w:rsidR="009B26DA" w14:paraId="608F093A" w14:textId="77777777">
        <w:trPr>
          <w:trHeight w:val="1360"/>
        </w:trPr>
        <w:tc>
          <w:tcPr>
            <w:tcW w:w="8522" w:type="dxa"/>
            <w:gridSpan w:val="2"/>
            <w:tcBorders>
              <w:top w:val="single" w:sz="4" w:space="0" w:color="auto"/>
              <w:left w:val="single" w:sz="4" w:space="0" w:color="auto"/>
              <w:right w:val="single" w:sz="4" w:space="0" w:color="auto"/>
            </w:tcBorders>
            <w:noWrap/>
          </w:tcPr>
          <w:p w14:paraId="6DBF578F" w14:textId="77777777" w:rsidR="009B26DA" w:rsidRDefault="005243B8">
            <w:pPr>
              <w:snapToGrid w:val="0"/>
              <w:spacing w:line="360" w:lineRule="auto"/>
              <w:ind w:firstLineChars="200" w:firstLine="422"/>
              <w:rPr>
                <w:rFonts w:ascii="Times New Roman" w:hAnsi="Times New Roman"/>
                <w:b/>
                <w:color w:val="000000"/>
                <w:szCs w:val="21"/>
              </w:rPr>
            </w:pPr>
            <w:r>
              <w:rPr>
                <w:rFonts w:ascii="Times New Roman" w:hAnsi="Times New Roman"/>
                <w:b/>
                <w:color w:val="000000"/>
                <w:szCs w:val="21"/>
              </w:rPr>
              <w:t xml:space="preserve">4. </w:t>
            </w:r>
            <w:r>
              <w:rPr>
                <w:rFonts w:ascii="Times New Roman" w:hAnsi="Times New Roman"/>
                <w:b/>
                <w:color w:val="000000"/>
                <w:szCs w:val="21"/>
              </w:rPr>
              <w:t>其他具体事项：</w:t>
            </w:r>
          </w:p>
        </w:tc>
      </w:tr>
      <w:tr w:rsidR="009B26DA" w14:paraId="562DC131" w14:textId="77777777">
        <w:trPr>
          <w:trHeight w:val="1703"/>
        </w:trPr>
        <w:tc>
          <w:tcPr>
            <w:tcW w:w="4248" w:type="dxa"/>
            <w:tcBorders>
              <w:top w:val="single" w:sz="4" w:space="0" w:color="auto"/>
              <w:left w:val="single" w:sz="4" w:space="0" w:color="auto"/>
              <w:bottom w:val="single" w:sz="4" w:space="0" w:color="auto"/>
              <w:right w:val="single" w:sz="4" w:space="0" w:color="auto"/>
            </w:tcBorders>
            <w:noWrap/>
            <w:vAlign w:val="center"/>
          </w:tcPr>
          <w:p w14:paraId="6A61CEB5" w14:textId="77777777" w:rsidR="009B26DA" w:rsidRDefault="005243B8">
            <w:pPr>
              <w:snapToGrid w:val="0"/>
              <w:spacing w:line="360" w:lineRule="auto"/>
              <w:ind w:firstLineChars="200" w:firstLine="422"/>
              <w:rPr>
                <w:rFonts w:ascii="Times New Roman" w:hAnsi="Times New Roman"/>
                <w:b/>
                <w:color w:val="000000"/>
                <w:szCs w:val="21"/>
              </w:rPr>
            </w:pPr>
            <w:r>
              <w:rPr>
                <w:rFonts w:ascii="Times New Roman" w:hAnsi="Times New Roman"/>
                <w:b/>
                <w:color w:val="000000"/>
                <w:szCs w:val="21"/>
              </w:rPr>
              <w:t>甲方（章）</w:t>
            </w:r>
          </w:p>
          <w:p w14:paraId="4543F163" w14:textId="77777777" w:rsidR="009B26DA" w:rsidRDefault="009B26DA">
            <w:pPr>
              <w:snapToGrid w:val="0"/>
              <w:spacing w:line="360" w:lineRule="auto"/>
              <w:ind w:firstLineChars="200" w:firstLine="422"/>
              <w:rPr>
                <w:rFonts w:ascii="Times New Roman" w:hAnsi="Times New Roman"/>
                <w:b/>
                <w:color w:val="000000"/>
                <w:szCs w:val="21"/>
              </w:rPr>
            </w:pPr>
          </w:p>
          <w:p w14:paraId="5A903190" w14:textId="77777777" w:rsidR="009B26DA" w:rsidRDefault="009B26DA">
            <w:pPr>
              <w:snapToGrid w:val="0"/>
              <w:spacing w:line="360" w:lineRule="auto"/>
              <w:rPr>
                <w:rFonts w:ascii="Times New Roman" w:hAnsi="Times New Roman"/>
                <w:b/>
                <w:color w:val="000000"/>
                <w:szCs w:val="21"/>
              </w:rPr>
            </w:pPr>
          </w:p>
          <w:p w14:paraId="68CA4FE8" w14:textId="77777777" w:rsidR="009B26DA" w:rsidRDefault="005243B8">
            <w:pPr>
              <w:snapToGrid w:val="0"/>
              <w:spacing w:line="360" w:lineRule="auto"/>
              <w:ind w:firstLineChars="200" w:firstLine="422"/>
              <w:rPr>
                <w:rFonts w:ascii="Times New Roman" w:hAnsi="Times New Roman"/>
                <w:b/>
                <w:color w:val="000000"/>
                <w:szCs w:val="21"/>
              </w:rPr>
            </w:pPr>
            <w:r>
              <w:rPr>
                <w:rFonts w:ascii="Times New Roman" w:hAnsi="Times New Roman"/>
                <w:b/>
                <w:color w:val="000000"/>
                <w:szCs w:val="21"/>
              </w:rPr>
              <w:t xml:space="preserve">                 </w:t>
            </w:r>
            <w:r>
              <w:rPr>
                <w:rFonts w:ascii="Times New Roman" w:hAnsi="Times New Roman"/>
                <w:b/>
                <w:color w:val="000000"/>
                <w:szCs w:val="21"/>
              </w:rPr>
              <w:t>年</w:t>
            </w:r>
            <w:r>
              <w:rPr>
                <w:rFonts w:ascii="Times New Roman" w:hAnsi="Times New Roman"/>
                <w:b/>
                <w:color w:val="000000"/>
                <w:szCs w:val="21"/>
              </w:rPr>
              <w:t xml:space="preserve">   </w:t>
            </w:r>
            <w:r>
              <w:rPr>
                <w:rFonts w:ascii="Times New Roman" w:hAnsi="Times New Roman"/>
                <w:b/>
                <w:color w:val="000000"/>
                <w:szCs w:val="21"/>
              </w:rPr>
              <w:t>月</w:t>
            </w:r>
            <w:r>
              <w:rPr>
                <w:rFonts w:ascii="Times New Roman" w:hAnsi="Times New Roman"/>
                <w:b/>
                <w:color w:val="000000"/>
                <w:szCs w:val="21"/>
              </w:rPr>
              <w:t xml:space="preserve">   </w:t>
            </w:r>
            <w:r>
              <w:rPr>
                <w:rFonts w:ascii="Times New Roman" w:hAnsi="Times New Roman"/>
                <w:b/>
                <w:color w:val="000000"/>
                <w:szCs w:val="21"/>
              </w:rPr>
              <w:t>日</w:t>
            </w:r>
            <w:r>
              <w:rPr>
                <w:rFonts w:ascii="Times New Roman" w:hAnsi="Times New Roman"/>
                <w:b/>
                <w:color w:val="000000"/>
                <w:szCs w:val="21"/>
              </w:rPr>
              <w:t xml:space="preserve"> </w:t>
            </w:r>
          </w:p>
        </w:tc>
        <w:tc>
          <w:tcPr>
            <w:tcW w:w="4274" w:type="dxa"/>
            <w:tcBorders>
              <w:top w:val="single" w:sz="4" w:space="0" w:color="auto"/>
              <w:left w:val="single" w:sz="4" w:space="0" w:color="auto"/>
              <w:bottom w:val="single" w:sz="4" w:space="0" w:color="auto"/>
              <w:right w:val="single" w:sz="4" w:space="0" w:color="auto"/>
            </w:tcBorders>
            <w:noWrap/>
            <w:vAlign w:val="center"/>
          </w:tcPr>
          <w:p w14:paraId="34685504" w14:textId="77777777" w:rsidR="009B26DA" w:rsidRDefault="005243B8">
            <w:pPr>
              <w:snapToGrid w:val="0"/>
              <w:spacing w:line="360" w:lineRule="auto"/>
              <w:ind w:firstLineChars="200" w:firstLine="422"/>
              <w:rPr>
                <w:rFonts w:ascii="Times New Roman" w:hAnsi="Times New Roman"/>
                <w:b/>
                <w:color w:val="000000"/>
                <w:szCs w:val="21"/>
              </w:rPr>
            </w:pPr>
            <w:r>
              <w:rPr>
                <w:rFonts w:ascii="Times New Roman" w:hAnsi="Times New Roman"/>
                <w:b/>
                <w:color w:val="000000"/>
                <w:szCs w:val="21"/>
              </w:rPr>
              <w:t>乙方（章）</w:t>
            </w:r>
          </w:p>
          <w:p w14:paraId="21925D36" w14:textId="77777777" w:rsidR="009B26DA" w:rsidRDefault="009B26DA">
            <w:pPr>
              <w:snapToGrid w:val="0"/>
              <w:spacing w:line="360" w:lineRule="auto"/>
              <w:ind w:firstLineChars="200" w:firstLine="422"/>
              <w:rPr>
                <w:rFonts w:ascii="Times New Roman" w:hAnsi="Times New Roman"/>
                <w:b/>
                <w:color w:val="000000"/>
                <w:szCs w:val="21"/>
              </w:rPr>
            </w:pPr>
          </w:p>
          <w:p w14:paraId="070EA388" w14:textId="77777777" w:rsidR="009B26DA" w:rsidRDefault="009B26DA">
            <w:pPr>
              <w:snapToGrid w:val="0"/>
              <w:spacing w:line="360" w:lineRule="auto"/>
              <w:rPr>
                <w:rFonts w:ascii="Times New Roman" w:hAnsi="Times New Roman"/>
                <w:b/>
                <w:color w:val="000000"/>
                <w:szCs w:val="21"/>
              </w:rPr>
            </w:pPr>
          </w:p>
          <w:p w14:paraId="57A453C0" w14:textId="77777777" w:rsidR="009B26DA" w:rsidRDefault="005243B8">
            <w:pPr>
              <w:snapToGrid w:val="0"/>
              <w:spacing w:line="360" w:lineRule="auto"/>
              <w:ind w:firstLineChars="200" w:firstLine="422"/>
              <w:rPr>
                <w:rFonts w:ascii="Times New Roman" w:hAnsi="Times New Roman"/>
                <w:b/>
                <w:color w:val="000000"/>
                <w:szCs w:val="21"/>
              </w:rPr>
            </w:pPr>
            <w:r>
              <w:rPr>
                <w:rFonts w:ascii="Times New Roman" w:hAnsi="Times New Roman"/>
                <w:b/>
                <w:color w:val="000000"/>
                <w:szCs w:val="21"/>
              </w:rPr>
              <w:t xml:space="preserve">                </w:t>
            </w:r>
            <w:r>
              <w:rPr>
                <w:rFonts w:ascii="Times New Roman" w:hAnsi="Times New Roman"/>
                <w:b/>
                <w:color w:val="000000"/>
                <w:szCs w:val="21"/>
              </w:rPr>
              <w:t>年</w:t>
            </w:r>
            <w:r>
              <w:rPr>
                <w:rFonts w:ascii="Times New Roman" w:hAnsi="Times New Roman"/>
                <w:b/>
                <w:color w:val="000000"/>
                <w:szCs w:val="21"/>
              </w:rPr>
              <w:t xml:space="preserve">   </w:t>
            </w:r>
            <w:r>
              <w:rPr>
                <w:rFonts w:ascii="Times New Roman" w:hAnsi="Times New Roman"/>
                <w:b/>
                <w:color w:val="000000"/>
                <w:szCs w:val="21"/>
              </w:rPr>
              <w:t>月</w:t>
            </w:r>
            <w:r>
              <w:rPr>
                <w:rFonts w:ascii="Times New Roman" w:hAnsi="Times New Roman"/>
                <w:b/>
                <w:color w:val="000000"/>
                <w:szCs w:val="21"/>
              </w:rPr>
              <w:t xml:space="preserve">   </w:t>
            </w:r>
            <w:r>
              <w:rPr>
                <w:rFonts w:ascii="Times New Roman" w:hAnsi="Times New Roman"/>
                <w:b/>
                <w:color w:val="000000"/>
                <w:szCs w:val="21"/>
              </w:rPr>
              <w:t>日</w:t>
            </w:r>
          </w:p>
        </w:tc>
      </w:tr>
    </w:tbl>
    <w:p w14:paraId="345969D7" w14:textId="77777777" w:rsidR="009B26DA" w:rsidRDefault="005243B8">
      <w:pPr>
        <w:snapToGrid w:val="0"/>
        <w:spacing w:line="360" w:lineRule="auto"/>
        <w:jc w:val="left"/>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注：售后服务事项填不下时可另加附页</w:t>
      </w:r>
    </w:p>
    <w:p w14:paraId="653E2C4D" w14:textId="77777777" w:rsidR="009B26DA" w:rsidRDefault="009B26DA">
      <w:pPr>
        <w:snapToGrid w:val="0"/>
        <w:spacing w:line="360" w:lineRule="auto"/>
        <w:jc w:val="left"/>
        <w:rPr>
          <w:rFonts w:ascii="Times New Roman" w:hAnsi="Times New Roman"/>
          <w:color w:val="000000"/>
          <w:szCs w:val="21"/>
        </w:rPr>
      </w:pPr>
    </w:p>
    <w:p w14:paraId="1D3685F4" w14:textId="77777777" w:rsidR="009B26DA" w:rsidRDefault="009B26DA">
      <w:pPr>
        <w:spacing w:before="120" w:line="320" w:lineRule="atLeast"/>
        <w:jc w:val="left"/>
        <w:outlineLvl w:val="1"/>
        <w:rPr>
          <w:rFonts w:ascii="Times New Roman" w:hAnsi="Times New Roman"/>
          <w:b/>
          <w:bCs/>
          <w:color w:val="000000"/>
          <w:kern w:val="0"/>
          <w:szCs w:val="21"/>
        </w:rPr>
        <w:sectPr w:rsidR="009B26DA">
          <w:headerReference w:type="default" r:id="rId23"/>
          <w:headerReference w:type="first" r:id="rId24"/>
          <w:pgSz w:w="11906" w:h="16838"/>
          <w:pgMar w:top="1418" w:right="1133" w:bottom="1246" w:left="1418" w:header="851" w:footer="992" w:gutter="0"/>
          <w:cols w:space="720"/>
          <w:docGrid w:linePitch="312"/>
        </w:sectPr>
      </w:pPr>
    </w:p>
    <w:p w14:paraId="4FBD9E68" w14:textId="77777777" w:rsidR="009B26DA" w:rsidRDefault="005243B8">
      <w:pPr>
        <w:spacing w:before="120" w:line="320" w:lineRule="atLeast"/>
        <w:jc w:val="left"/>
        <w:outlineLvl w:val="1"/>
        <w:rPr>
          <w:rFonts w:ascii="Times New Roman" w:hAnsi="Times New Roman"/>
          <w:b/>
          <w:bCs/>
          <w:color w:val="000000"/>
          <w:kern w:val="0"/>
          <w:szCs w:val="21"/>
        </w:rPr>
      </w:pPr>
      <w:r>
        <w:rPr>
          <w:rFonts w:ascii="Times New Roman" w:hAnsi="Times New Roman"/>
          <w:b/>
          <w:bCs/>
          <w:color w:val="000000"/>
          <w:kern w:val="0"/>
          <w:szCs w:val="21"/>
        </w:rPr>
        <w:lastRenderedPageBreak/>
        <w:t>合同附件</w:t>
      </w:r>
      <w:r>
        <w:rPr>
          <w:rFonts w:ascii="Times New Roman" w:hAnsi="Times New Roman"/>
          <w:b/>
          <w:bCs/>
          <w:color w:val="000000"/>
          <w:kern w:val="0"/>
          <w:szCs w:val="21"/>
        </w:rPr>
        <w:t>1</w:t>
      </w:r>
    </w:p>
    <w:p w14:paraId="3872E189" w14:textId="77777777" w:rsidR="009B26DA" w:rsidRDefault="009B26DA">
      <w:pPr>
        <w:snapToGrid w:val="0"/>
        <w:rPr>
          <w:rFonts w:ascii="Times New Roman" w:hAnsi="Times New Roman"/>
          <w:color w:val="000000"/>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9B26DA" w14:paraId="50870B2B" w14:textId="77777777">
        <w:trPr>
          <w:cantSplit/>
          <w:trHeight w:val="615"/>
        </w:trPr>
        <w:tc>
          <w:tcPr>
            <w:tcW w:w="1008" w:type="dxa"/>
            <w:vMerge w:val="restart"/>
            <w:vAlign w:val="center"/>
          </w:tcPr>
          <w:p w14:paraId="2A4311DF" w14:textId="77777777" w:rsidR="009B26DA" w:rsidRDefault="005243B8">
            <w:pPr>
              <w:jc w:val="center"/>
              <w:rPr>
                <w:rFonts w:ascii="Times New Roman" w:hAnsi="Times New Roman"/>
                <w:color w:val="000000"/>
                <w:szCs w:val="21"/>
              </w:rPr>
            </w:pPr>
            <w:r>
              <w:rPr>
                <w:rFonts w:ascii="Times New Roman" w:hAnsi="Times New Roman"/>
                <w:color w:val="000000"/>
                <w:szCs w:val="21"/>
              </w:rPr>
              <w:t>供</w:t>
            </w:r>
          </w:p>
          <w:p w14:paraId="6A116E54" w14:textId="77777777" w:rsidR="009B26DA" w:rsidRDefault="005243B8">
            <w:pPr>
              <w:jc w:val="center"/>
              <w:rPr>
                <w:rFonts w:ascii="Times New Roman" w:hAnsi="Times New Roman"/>
                <w:color w:val="000000"/>
                <w:szCs w:val="21"/>
              </w:rPr>
            </w:pPr>
            <w:r>
              <w:rPr>
                <w:rFonts w:ascii="Times New Roman" w:hAnsi="Times New Roman"/>
                <w:color w:val="000000"/>
                <w:szCs w:val="21"/>
              </w:rPr>
              <w:t>应</w:t>
            </w:r>
          </w:p>
          <w:p w14:paraId="39C26FF2" w14:textId="77777777" w:rsidR="009B26DA" w:rsidRDefault="005243B8">
            <w:pPr>
              <w:jc w:val="center"/>
              <w:rPr>
                <w:rFonts w:ascii="Times New Roman" w:hAnsi="Times New Roman"/>
                <w:color w:val="000000"/>
                <w:szCs w:val="21"/>
              </w:rPr>
            </w:pPr>
            <w:r>
              <w:rPr>
                <w:rFonts w:ascii="Times New Roman" w:hAnsi="Times New Roman"/>
                <w:color w:val="000000"/>
                <w:szCs w:val="21"/>
              </w:rPr>
              <w:t>商</w:t>
            </w:r>
          </w:p>
          <w:p w14:paraId="734D722D" w14:textId="77777777" w:rsidR="009B26DA" w:rsidRDefault="005243B8">
            <w:pPr>
              <w:jc w:val="center"/>
              <w:rPr>
                <w:rFonts w:ascii="Times New Roman" w:hAnsi="Times New Roman"/>
                <w:color w:val="000000"/>
                <w:szCs w:val="21"/>
              </w:rPr>
            </w:pPr>
            <w:r>
              <w:rPr>
                <w:rFonts w:ascii="Times New Roman" w:hAnsi="Times New Roman"/>
                <w:color w:val="000000"/>
                <w:szCs w:val="21"/>
              </w:rPr>
              <w:t>申</w:t>
            </w:r>
          </w:p>
          <w:p w14:paraId="7D220B53" w14:textId="77777777" w:rsidR="009B26DA" w:rsidRDefault="005243B8">
            <w:pPr>
              <w:jc w:val="center"/>
              <w:rPr>
                <w:rFonts w:ascii="Times New Roman" w:hAnsi="Times New Roman"/>
                <w:color w:val="000000"/>
                <w:szCs w:val="21"/>
              </w:rPr>
            </w:pPr>
            <w:r>
              <w:rPr>
                <w:rFonts w:ascii="Times New Roman" w:hAnsi="Times New Roman"/>
                <w:color w:val="000000"/>
                <w:szCs w:val="21"/>
              </w:rPr>
              <w:t>请</w:t>
            </w:r>
          </w:p>
        </w:tc>
        <w:tc>
          <w:tcPr>
            <w:tcW w:w="8640" w:type="dxa"/>
            <w:vAlign w:val="center"/>
          </w:tcPr>
          <w:p w14:paraId="1E196D69" w14:textId="77777777" w:rsidR="009B26DA" w:rsidRDefault="005243B8">
            <w:pPr>
              <w:rPr>
                <w:rFonts w:ascii="Times New Roman" w:hAnsi="Times New Roman"/>
                <w:color w:val="000000"/>
                <w:szCs w:val="21"/>
              </w:rPr>
            </w:pPr>
            <w:r>
              <w:rPr>
                <w:rFonts w:ascii="Times New Roman" w:hAnsi="Times New Roman"/>
                <w:color w:val="000000"/>
                <w:szCs w:val="21"/>
              </w:rPr>
              <w:t>项目编号：</w:t>
            </w:r>
          </w:p>
        </w:tc>
      </w:tr>
      <w:tr w:rsidR="009B26DA" w14:paraId="66BC4599" w14:textId="77777777">
        <w:trPr>
          <w:cantSplit/>
          <w:trHeight w:val="608"/>
        </w:trPr>
        <w:tc>
          <w:tcPr>
            <w:tcW w:w="1008" w:type="dxa"/>
            <w:vMerge/>
            <w:vAlign w:val="center"/>
          </w:tcPr>
          <w:p w14:paraId="67C44909" w14:textId="77777777" w:rsidR="009B26DA" w:rsidRDefault="009B26DA">
            <w:pPr>
              <w:rPr>
                <w:rFonts w:ascii="Times New Roman" w:hAnsi="Times New Roman"/>
                <w:color w:val="000000"/>
                <w:szCs w:val="21"/>
              </w:rPr>
            </w:pPr>
          </w:p>
        </w:tc>
        <w:tc>
          <w:tcPr>
            <w:tcW w:w="8640" w:type="dxa"/>
            <w:vAlign w:val="center"/>
          </w:tcPr>
          <w:p w14:paraId="7032C4FE" w14:textId="77777777" w:rsidR="009B26DA" w:rsidRDefault="005243B8">
            <w:pPr>
              <w:rPr>
                <w:rFonts w:ascii="Times New Roman" w:hAnsi="Times New Roman"/>
                <w:color w:val="000000"/>
                <w:szCs w:val="21"/>
              </w:rPr>
            </w:pPr>
            <w:r>
              <w:rPr>
                <w:rFonts w:ascii="Times New Roman" w:hAnsi="Times New Roman"/>
                <w:color w:val="000000"/>
                <w:szCs w:val="21"/>
              </w:rPr>
              <w:t>项目名称：</w:t>
            </w:r>
          </w:p>
        </w:tc>
      </w:tr>
      <w:tr w:rsidR="009B26DA" w14:paraId="0F2698D1" w14:textId="77777777">
        <w:trPr>
          <w:cantSplit/>
        </w:trPr>
        <w:tc>
          <w:tcPr>
            <w:tcW w:w="1008" w:type="dxa"/>
            <w:vMerge/>
          </w:tcPr>
          <w:p w14:paraId="5FC6EC33" w14:textId="77777777" w:rsidR="009B26DA" w:rsidRDefault="009B26DA">
            <w:pPr>
              <w:rPr>
                <w:rFonts w:ascii="Times New Roman" w:hAnsi="Times New Roman"/>
                <w:color w:val="000000"/>
                <w:szCs w:val="21"/>
              </w:rPr>
            </w:pPr>
          </w:p>
        </w:tc>
        <w:tc>
          <w:tcPr>
            <w:tcW w:w="8640" w:type="dxa"/>
          </w:tcPr>
          <w:p w14:paraId="6D6056C3" w14:textId="77777777" w:rsidR="009B26DA" w:rsidRDefault="005243B8">
            <w:pPr>
              <w:rPr>
                <w:rFonts w:ascii="Times New Roman" w:hAnsi="Times New Roman"/>
                <w:color w:val="000000"/>
                <w:szCs w:val="21"/>
              </w:rPr>
            </w:pPr>
            <w:r>
              <w:rPr>
                <w:rFonts w:ascii="Times New Roman" w:hAnsi="Times New Roman"/>
                <w:color w:val="000000"/>
                <w:szCs w:val="21"/>
              </w:rPr>
              <w:t xml:space="preserve">  </w:t>
            </w:r>
          </w:p>
          <w:p w14:paraId="23ED68CF" w14:textId="77777777" w:rsidR="009B26DA" w:rsidRDefault="005243B8">
            <w:pPr>
              <w:spacing w:line="400" w:lineRule="exact"/>
              <w:ind w:firstLineChars="200" w:firstLine="420"/>
              <w:rPr>
                <w:rFonts w:ascii="Times New Roman" w:hAnsi="Times New Roman"/>
                <w:color w:val="000000"/>
                <w:szCs w:val="21"/>
              </w:rPr>
            </w:pPr>
            <w:r>
              <w:rPr>
                <w:rFonts w:ascii="Times New Roman" w:hAnsi="Times New Roman"/>
                <w:color w:val="000000"/>
                <w:szCs w:val="21"/>
              </w:rPr>
              <w:t>该项目已于</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日验收并交付使用。根据合同规定，该项目的履约保证金期限于</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日已满，请将履约保证金</w:t>
            </w:r>
          </w:p>
          <w:p w14:paraId="65DA8B50" w14:textId="77777777" w:rsidR="009B26DA" w:rsidRDefault="005243B8">
            <w:pPr>
              <w:spacing w:line="400" w:lineRule="exact"/>
              <w:rPr>
                <w:rFonts w:ascii="Times New Roman" w:hAnsi="Times New Roman"/>
                <w:color w:val="000000"/>
                <w:szCs w:val="21"/>
              </w:rPr>
            </w:pPr>
            <w:r>
              <w:rPr>
                <w:rFonts w:ascii="Times New Roman" w:hAnsi="Times New Roman"/>
                <w:color w:val="000000"/>
                <w:szCs w:val="21"/>
                <w:u w:val="single"/>
              </w:rPr>
              <w:t xml:space="preserve">                                        </w:t>
            </w:r>
            <w:r>
              <w:rPr>
                <w:rFonts w:ascii="Times New Roman" w:hAnsi="Times New Roman"/>
                <w:color w:val="000000"/>
                <w:szCs w:val="21"/>
              </w:rPr>
              <w:t>（大写）</w:t>
            </w:r>
            <w:r>
              <w:rPr>
                <w:rFonts w:ascii="Times New Roman" w:hAnsi="Times New Roman"/>
                <w:color w:val="000000"/>
                <w:szCs w:val="21"/>
              </w:rPr>
              <w:t>¥</w:t>
            </w:r>
            <w:r>
              <w:rPr>
                <w:rFonts w:ascii="Times New Roman" w:hAnsi="Times New Roman"/>
                <w:color w:val="000000"/>
                <w:szCs w:val="21"/>
                <w:u w:val="single"/>
              </w:rPr>
              <w:t xml:space="preserve">          </w:t>
            </w:r>
            <w:r>
              <w:rPr>
                <w:rFonts w:ascii="Times New Roman" w:hAnsi="Times New Roman"/>
                <w:color w:val="000000"/>
                <w:szCs w:val="21"/>
              </w:rPr>
              <w:t>（小写）退付到达以下账户。</w:t>
            </w:r>
          </w:p>
          <w:p w14:paraId="0C1F6C29" w14:textId="77777777" w:rsidR="009B26DA" w:rsidRDefault="005243B8">
            <w:pPr>
              <w:spacing w:line="400" w:lineRule="exact"/>
              <w:ind w:firstLine="705"/>
              <w:rPr>
                <w:rFonts w:ascii="Times New Roman" w:hAnsi="Times New Roman"/>
                <w:color w:val="000000"/>
                <w:szCs w:val="21"/>
              </w:rPr>
            </w:pPr>
            <w:r>
              <w:rPr>
                <w:rFonts w:ascii="Times New Roman" w:hAnsi="Times New Roman"/>
                <w:color w:val="000000"/>
                <w:szCs w:val="21"/>
              </w:rPr>
              <w:t>单位名称：</w:t>
            </w:r>
          </w:p>
          <w:p w14:paraId="2C850A2E" w14:textId="77777777" w:rsidR="009B26DA" w:rsidRDefault="005243B8">
            <w:pPr>
              <w:spacing w:line="400" w:lineRule="exact"/>
              <w:ind w:firstLine="705"/>
              <w:rPr>
                <w:rFonts w:ascii="Times New Roman" w:hAnsi="Times New Roman"/>
                <w:color w:val="000000"/>
                <w:szCs w:val="21"/>
              </w:rPr>
            </w:pPr>
            <w:r>
              <w:rPr>
                <w:rFonts w:ascii="Times New Roman" w:hAnsi="Times New Roman"/>
                <w:color w:val="000000"/>
                <w:szCs w:val="21"/>
              </w:rPr>
              <w:t>开户银行：</w:t>
            </w:r>
          </w:p>
          <w:p w14:paraId="06E463C7" w14:textId="77777777" w:rsidR="009B26DA" w:rsidRDefault="005243B8">
            <w:pPr>
              <w:spacing w:line="400" w:lineRule="exact"/>
              <w:ind w:firstLine="705"/>
              <w:rPr>
                <w:rFonts w:ascii="Times New Roman" w:hAnsi="Times New Roman"/>
                <w:color w:val="000000"/>
                <w:szCs w:val="21"/>
              </w:rPr>
            </w:pPr>
            <w:r>
              <w:rPr>
                <w:rFonts w:ascii="Times New Roman" w:hAnsi="Times New Roman"/>
                <w:color w:val="000000"/>
                <w:szCs w:val="21"/>
              </w:rPr>
              <w:t>账</w:t>
            </w:r>
            <w:r>
              <w:rPr>
                <w:rFonts w:ascii="Times New Roman" w:hAnsi="Times New Roman"/>
                <w:color w:val="000000"/>
                <w:szCs w:val="21"/>
              </w:rPr>
              <w:t xml:space="preserve">   </w:t>
            </w:r>
            <w:r>
              <w:rPr>
                <w:rFonts w:ascii="Times New Roman" w:hAnsi="Times New Roman"/>
                <w:color w:val="000000"/>
                <w:szCs w:val="21"/>
              </w:rPr>
              <w:t>号：</w:t>
            </w:r>
          </w:p>
          <w:p w14:paraId="02D46D56" w14:textId="77777777" w:rsidR="009B26DA" w:rsidRDefault="005243B8">
            <w:pPr>
              <w:spacing w:line="400" w:lineRule="exact"/>
              <w:rPr>
                <w:rFonts w:ascii="Times New Roman" w:hAnsi="Times New Roman"/>
                <w:color w:val="000000"/>
                <w:szCs w:val="21"/>
              </w:rPr>
            </w:pPr>
            <w:r>
              <w:rPr>
                <w:rFonts w:ascii="Times New Roman" w:hAnsi="Times New Roman"/>
                <w:color w:val="000000"/>
                <w:szCs w:val="21"/>
              </w:rPr>
              <w:t>联系人及电话：</w:t>
            </w:r>
          </w:p>
          <w:p w14:paraId="2A733DE2" w14:textId="77777777" w:rsidR="009B26DA" w:rsidRDefault="009B26DA">
            <w:pPr>
              <w:spacing w:line="400" w:lineRule="exact"/>
              <w:rPr>
                <w:rFonts w:ascii="Times New Roman" w:hAnsi="Times New Roman"/>
                <w:color w:val="000000"/>
                <w:szCs w:val="21"/>
              </w:rPr>
            </w:pPr>
          </w:p>
          <w:p w14:paraId="2219BF14" w14:textId="77777777" w:rsidR="009B26DA" w:rsidRDefault="005243B8">
            <w:pPr>
              <w:spacing w:line="520" w:lineRule="exact"/>
              <w:jc w:val="cente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供应商公章：</w:t>
            </w:r>
          </w:p>
          <w:p w14:paraId="50C420AE" w14:textId="77777777" w:rsidR="009B26DA" w:rsidRDefault="005243B8">
            <w:pPr>
              <w:spacing w:line="520" w:lineRule="exact"/>
              <w:jc w:val="cente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p>
        </w:tc>
      </w:tr>
      <w:tr w:rsidR="009B26DA" w14:paraId="7398157C" w14:textId="77777777">
        <w:tc>
          <w:tcPr>
            <w:tcW w:w="1008" w:type="dxa"/>
            <w:vAlign w:val="center"/>
          </w:tcPr>
          <w:p w14:paraId="56C14917" w14:textId="77777777" w:rsidR="009B26DA" w:rsidRDefault="005243B8">
            <w:pPr>
              <w:jc w:val="center"/>
              <w:rPr>
                <w:rFonts w:ascii="Times New Roman" w:hAnsi="Times New Roman"/>
                <w:color w:val="000000"/>
                <w:szCs w:val="21"/>
              </w:rPr>
            </w:pPr>
            <w:r>
              <w:rPr>
                <w:rFonts w:ascii="Times New Roman" w:hAnsi="Times New Roman"/>
                <w:color w:val="000000"/>
                <w:szCs w:val="21"/>
              </w:rPr>
              <w:t>采</w:t>
            </w:r>
          </w:p>
          <w:p w14:paraId="501DD5EA" w14:textId="77777777" w:rsidR="009B26DA" w:rsidRDefault="005243B8">
            <w:pPr>
              <w:jc w:val="center"/>
              <w:rPr>
                <w:rFonts w:ascii="Times New Roman" w:hAnsi="Times New Roman"/>
                <w:color w:val="000000"/>
                <w:szCs w:val="21"/>
              </w:rPr>
            </w:pPr>
            <w:r>
              <w:rPr>
                <w:rFonts w:ascii="Times New Roman" w:hAnsi="Times New Roman"/>
                <w:color w:val="000000"/>
                <w:szCs w:val="21"/>
              </w:rPr>
              <w:t>购</w:t>
            </w:r>
          </w:p>
          <w:p w14:paraId="23A454B1" w14:textId="77777777" w:rsidR="009B26DA" w:rsidRDefault="005243B8">
            <w:pPr>
              <w:jc w:val="center"/>
              <w:rPr>
                <w:rFonts w:ascii="Times New Roman" w:hAnsi="Times New Roman"/>
                <w:color w:val="000000"/>
                <w:szCs w:val="21"/>
              </w:rPr>
            </w:pPr>
            <w:r>
              <w:rPr>
                <w:rFonts w:ascii="Times New Roman" w:hAnsi="Times New Roman"/>
                <w:color w:val="000000"/>
                <w:szCs w:val="21"/>
              </w:rPr>
              <w:t>单</w:t>
            </w:r>
          </w:p>
          <w:p w14:paraId="7251C63E" w14:textId="77777777" w:rsidR="009B26DA" w:rsidRDefault="005243B8">
            <w:pPr>
              <w:jc w:val="center"/>
              <w:rPr>
                <w:rFonts w:ascii="Times New Roman" w:hAnsi="Times New Roman"/>
                <w:color w:val="000000"/>
                <w:szCs w:val="21"/>
              </w:rPr>
            </w:pPr>
            <w:r>
              <w:rPr>
                <w:rFonts w:ascii="Times New Roman" w:hAnsi="Times New Roman"/>
                <w:color w:val="000000"/>
                <w:szCs w:val="21"/>
              </w:rPr>
              <w:t>位</w:t>
            </w:r>
          </w:p>
          <w:p w14:paraId="462F1E5A" w14:textId="77777777" w:rsidR="009B26DA" w:rsidRDefault="005243B8">
            <w:pPr>
              <w:jc w:val="center"/>
              <w:rPr>
                <w:rFonts w:ascii="Times New Roman" w:hAnsi="Times New Roman"/>
                <w:color w:val="000000"/>
                <w:szCs w:val="21"/>
              </w:rPr>
            </w:pPr>
            <w:r>
              <w:rPr>
                <w:rFonts w:ascii="Times New Roman" w:hAnsi="Times New Roman"/>
                <w:color w:val="000000"/>
                <w:szCs w:val="21"/>
              </w:rPr>
              <w:t>意</w:t>
            </w:r>
          </w:p>
          <w:p w14:paraId="18AC36D8" w14:textId="77777777" w:rsidR="009B26DA" w:rsidRDefault="005243B8">
            <w:pPr>
              <w:jc w:val="center"/>
              <w:rPr>
                <w:rFonts w:ascii="Times New Roman" w:hAnsi="Times New Roman"/>
                <w:color w:val="000000"/>
                <w:szCs w:val="21"/>
              </w:rPr>
            </w:pPr>
            <w:r>
              <w:rPr>
                <w:rFonts w:ascii="Times New Roman" w:hAnsi="Times New Roman"/>
                <w:color w:val="000000"/>
                <w:szCs w:val="21"/>
              </w:rPr>
              <w:t>见</w:t>
            </w:r>
          </w:p>
        </w:tc>
        <w:tc>
          <w:tcPr>
            <w:tcW w:w="8640" w:type="dxa"/>
          </w:tcPr>
          <w:p w14:paraId="21C0AF46" w14:textId="77777777" w:rsidR="009B26DA" w:rsidRDefault="009B26DA">
            <w:pPr>
              <w:rPr>
                <w:rFonts w:ascii="Times New Roman" w:hAnsi="Times New Roman"/>
                <w:color w:val="000000"/>
                <w:szCs w:val="21"/>
              </w:rPr>
            </w:pPr>
          </w:p>
          <w:p w14:paraId="7810C9BF" w14:textId="77777777" w:rsidR="009B26DA" w:rsidRDefault="005243B8">
            <w:pPr>
              <w:rPr>
                <w:rFonts w:ascii="Times New Roman" w:hAnsi="Times New Roman"/>
                <w:color w:val="000000"/>
                <w:szCs w:val="21"/>
              </w:rPr>
            </w:pPr>
            <w:r>
              <w:rPr>
                <w:rFonts w:ascii="Times New Roman" w:hAnsi="Times New Roman"/>
                <w:color w:val="000000"/>
                <w:szCs w:val="21"/>
              </w:rPr>
              <w:t>退付意见：是否同意退付履约保证金及退付金额：</w:t>
            </w:r>
          </w:p>
          <w:p w14:paraId="3718A2DE" w14:textId="77777777" w:rsidR="009B26DA" w:rsidRDefault="009B26DA">
            <w:pPr>
              <w:rPr>
                <w:rFonts w:ascii="Times New Roman" w:hAnsi="Times New Roman"/>
                <w:color w:val="000000"/>
                <w:szCs w:val="21"/>
              </w:rPr>
            </w:pPr>
          </w:p>
          <w:p w14:paraId="472CE980" w14:textId="77777777" w:rsidR="009B26DA" w:rsidRDefault="009B26DA">
            <w:pPr>
              <w:rPr>
                <w:rFonts w:ascii="Times New Roman" w:hAnsi="Times New Roman"/>
                <w:color w:val="000000"/>
                <w:szCs w:val="21"/>
              </w:rPr>
            </w:pPr>
          </w:p>
          <w:p w14:paraId="2106BEF3" w14:textId="77777777" w:rsidR="009B26DA" w:rsidRDefault="005243B8">
            <w:pPr>
              <w:spacing w:line="520" w:lineRule="exact"/>
              <w:rPr>
                <w:rFonts w:ascii="Times New Roman" w:hAnsi="Times New Roman"/>
                <w:color w:val="000000"/>
                <w:szCs w:val="21"/>
              </w:rPr>
            </w:pPr>
            <w:r>
              <w:rPr>
                <w:rFonts w:ascii="Times New Roman" w:hAnsi="Times New Roman"/>
                <w:color w:val="000000"/>
                <w:szCs w:val="21"/>
              </w:rPr>
              <w:t>联系人及电话：</w:t>
            </w:r>
            <w:r>
              <w:rPr>
                <w:rFonts w:ascii="Times New Roman" w:hAnsi="Times New Roman"/>
                <w:color w:val="000000"/>
                <w:szCs w:val="21"/>
              </w:rPr>
              <w:t xml:space="preserve">                                 </w:t>
            </w:r>
            <w:r>
              <w:rPr>
                <w:rFonts w:ascii="Times New Roman" w:hAnsi="Times New Roman"/>
                <w:color w:val="000000"/>
                <w:szCs w:val="21"/>
              </w:rPr>
              <w:t>采购单位公章</w:t>
            </w:r>
          </w:p>
          <w:p w14:paraId="1AD835E3" w14:textId="77777777" w:rsidR="009B26DA" w:rsidRDefault="005243B8">
            <w:pPr>
              <w:spacing w:line="520" w:lineRule="exact"/>
              <w:jc w:val="cente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p>
        </w:tc>
      </w:tr>
      <w:tr w:rsidR="009B26DA" w14:paraId="51737E56" w14:textId="77777777">
        <w:tc>
          <w:tcPr>
            <w:tcW w:w="1008" w:type="dxa"/>
            <w:vAlign w:val="center"/>
          </w:tcPr>
          <w:p w14:paraId="2C7D35F3" w14:textId="77777777" w:rsidR="009B26DA" w:rsidRDefault="005243B8">
            <w:pPr>
              <w:jc w:val="center"/>
              <w:rPr>
                <w:rFonts w:ascii="Times New Roman" w:hAnsi="Times New Roman"/>
                <w:color w:val="000000"/>
                <w:szCs w:val="21"/>
              </w:rPr>
            </w:pPr>
            <w:r>
              <w:rPr>
                <w:rFonts w:ascii="Times New Roman" w:hAnsi="Times New Roman"/>
                <w:color w:val="000000"/>
                <w:szCs w:val="21"/>
              </w:rPr>
              <w:t>财</w:t>
            </w:r>
          </w:p>
          <w:p w14:paraId="5A8B8783" w14:textId="77777777" w:rsidR="009B26DA" w:rsidRDefault="005243B8">
            <w:pPr>
              <w:jc w:val="center"/>
              <w:rPr>
                <w:rFonts w:ascii="Times New Roman" w:hAnsi="Times New Roman"/>
                <w:color w:val="000000"/>
                <w:szCs w:val="21"/>
              </w:rPr>
            </w:pPr>
            <w:r>
              <w:rPr>
                <w:rFonts w:ascii="Times New Roman" w:hAnsi="Times New Roman"/>
                <w:color w:val="000000"/>
                <w:szCs w:val="21"/>
              </w:rPr>
              <w:t>务</w:t>
            </w:r>
          </w:p>
          <w:p w14:paraId="35DA9D6F" w14:textId="77777777" w:rsidR="009B26DA" w:rsidRDefault="005243B8">
            <w:pPr>
              <w:jc w:val="center"/>
              <w:rPr>
                <w:rFonts w:ascii="Times New Roman" w:hAnsi="Times New Roman"/>
                <w:color w:val="000000"/>
                <w:szCs w:val="21"/>
              </w:rPr>
            </w:pPr>
            <w:r>
              <w:rPr>
                <w:rFonts w:ascii="Times New Roman" w:hAnsi="Times New Roman"/>
                <w:color w:val="000000"/>
                <w:szCs w:val="21"/>
              </w:rPr>
              <w:t>部</w:t>
            </w:r>
          </w:p>
          <w:p w14:paraId="1ED673EF" w14:textId="77777777" w:rsidR="009B26DA" w:rsidRDefault="005243B8">
            <w:pPr>
              <w:jc w:val="center"/>
              <w:rPr>
                <w:rFonts w:ascii="Times New Roman" w:hAnsi="Times New Roman"/>
                <w:color w:val="000000"/>
                <w:szCs w:val="21"/>
              </w:rPr>
            </w:pPr>
            <w:r>
              <w:rPr>
                <w:rFonts w:ascii="Times New Roman" w:hAnsi="Times New Roman"/>
                <w:color w:val="000000"/>
                <w:szCs w:val="21"/>
              </w:rPr>
              <w:t>门</w:t>
            </w:r>
          </w:p>
          <w:p w14:paraId="242A4BAD" w14:textId="77777777" w:rsidR="009B26DA" w:rsidRDefault="005243B8">
            <w:pPr>
              <w:jc w:val="center"/>
              <w:rPr>
                <w:rFonts w:ascii="Times New Roman" w:hAnsi="Times New Roman"/>
                <w:color w:val="000000"/>
                <w:szCs w:val="21"/>
              </w:rPr>
            </w:pPr>
            <w:r>
              <w:rPr>
                <w:rFonts w:ascii="Times New Roman" w:hAnsi="Times New Roman"/>
                <w:color w:val="000000"/>
                <w:szCs w:val="21"/>
              </w:rPr>
              <w:t>意</w:t>
            </w:r>
          </w:p>
          <w:p w14:paraId="05A5FA00" w14:textId="77777777" w:rsidR="009B26DA" w:rsidRDefault="005243B8">
            <w:pPr>
              <w:jc w:val="center"/>
              <w:rPr>
                <w:rFonts w:ascii="Times New Roman" w:hAnsi="Times New Roman"/>
                <w:color w:val="000000"/>
                <w:szCs w:val="21"/>
              </w:rPr>
            </w:pPr>
            <w:r>
              <w:rPr>
                <w:rFonts w:ascii="Times New Roman" w:hAnsi="Times New Roman"/>
                <w:color w:val="000000"/>
                <w:szCs w:val="21"/>
              </w:rPr>
              <w:t>见</w:t>
            </w:r>
          </w:p>
        </w:tc>
        <w:tc>
          <w:tcPr>
            <w:tcW w:w="8640" w:type="dxa"/>
          </w:tcPr>
          <w:p w14:paraId="4B7496C9" w14:textId="77777777" w:rsidR="009B26DA" w:rsidRDefault="005243B8">
            <w:pPr>
              <w:spacing w:line="640" w:lineRule="exact"/>
              <w:rPr>
                <w:rFonts w:ascii="Times New Roman" w:hAnsi="Times New Roman"/>
                <w:color w:val="000000"/>
                <w:szCs w:val="21"/>
              </w:rPr>
            </w:pPr>
            <w:r>
              <w:rPr>
                <w:rFonts w:ascii="Times New Roman" w:hAnsi="Times New Roman"/>
                <w:color w:val="000000"/>
                <w:szCs w:val="21"/>
              </w:rPr>
              <w:t>此表于</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Times New Roman"/>
                <w:color w:val="000000"/>
                <w:szCs w:val="21"/>
              </w:rPr>
              <w:t>日收到。</w:t>
            </w:r>
          </w:p>
          <w:p w14:paraId="52C96D1E" w14:textId="77777777" w:rsidR="009B26DA" w:rsidRDefault="005243B8">
            <w:pPr>
              <w:spacing w:line="640" w:lineRule="exact"/>
              <w:rPr>
                <w:rFonts w:ascii="Times New Roman" w:hAnsi="Times New Roman"/>
                <w:color w:val="000000"/>
                <w:szCs w:val="21"/>
              </w:rPr>
            </w:pPr>
            <w:r>
              <w:rPr>
                <w:rFonts w:ascii="Times New Roman" w:hAnsi="Times New Roman"/>
                <w:color w:val="000000"/>
                <w:szCs w:val="21"/>
              </w:rPr>
              <w:t>会计审核：</w:t>
            </w:r>
          </w:p>
          <w:p w14:paraId="146BF869" w14:textId="77777777" w:rsidR="009B26DA" w:rsidRDefault="005243B8">
            <w:pPr>
              <w:spacing w:line="640" w:lineRule="exact"/>
              <w:rPr>
                <w:rFonts w:ascii="Times New Roman" w:hAnsi="Times New Roman"/>
                <w:color w:val="000000"/>
                <w:szCs w:val="21"/>
              </w:rPr>
            </w:pPr>
            <w:r>
              <w:rPr>
                <w:rFonts w:ascii="Times New Roman" w:hAnsi="Times New Roman"/>
                <w:color w:val="000000"/>
                <w:szCs w:val="21"/>
              </w:rPr>
              <w:t>财务负责人审核：</w:t>
            </w:r>
          </w:p>
          <w:p w14:paraId="0D2585D3" w14:textId="77777777" w:rsidR="009B26DA" w:rsidRDefault="005243B8">
            <w:pPr>
              <w:spacing w:line="640" w:lineRule="exact"/>
              <w:rPr>
                <w:rFonts w:ascii="Times New Roman" w:hAnsi="Times New Roman"/>
                <w:color w:val="000000"/>
                <w:szCs w:val="21"/>
              </w:rPr>
            </w:pPr>
            <w:r>
              <w:rPr>
                <w:rFonts w:ascii="Times New Roman" w:hAnsi="Times New Roman"/>
                <w:color w:val="000000"/>
                <w:szCs w:val="21"/>
              </w:rPr>
              <w:t>单位负责人签字：</w:t>
            </w:r>
          </w:p>
          <w:p w14:paraId="738BB389" w14:textId="77777777" w:rsidR="009B26DA" w:rsidRDefault="005243B8">
            <w:pPr>
              <w:spacing w:line="640" w:lineRule="exact"/>
              <w:rPr>
                <w:rFonts w:ascii="Times New Roman" w:hAnsi="Times New Roman"/>
                <w:color w:val="000000"/>
                <w:szCs w:val="21"/>
              </w:rPr>
            </w:pPr>
            <w:r>
              <w:rPr>
                <w:rFonts w:ascii="Times New Roman" w:hAnsi="Times New Roman"/>
                <w:color w:val="000000"/>
                <w:szCs w:val="21"/>
              </w:rPr>
              <w:t>出纳办理转账日期：</w:t>
            </w:r>
          </w:p>
        </w:tc>
      </w:tr>
    </w:tbl>
    <w:p w14:paraId="56C294EA" w14:textId="77777777" w:rsidR="009B26DA" w:rsidRDefault="005243B8">
      <w:pPr>
        <w:spacing w:line="380" w:lineRule="exact"/>
        <w:ind w:leftChars="114" w:left="450" w:hangingChars="100" w:hanging="211"/>
        <w:rPr>
          <w:rFonts w:ascii="Times New Roman" w:hAnsi="Times New Roman"/>
          <w:b/>
          <w:bCs/>
          <w:color w:val="000000"/>
          <w:szCs w:val="21"/>
        </w:rPr>
      </w:pPr>
      <w:r>
        <w:rPr>
          <w:rFonts w:ascii="Times New Roman" w:hAnsi="Times New Roman"/>
          <w:b/>
          <w:bCs/>
          <w:color w:val="000000"/>
          <w:szCs w:val="21"/>
        </w:rPr>
        <w:t>注：供应商凭经采购单位审批的退付意见书到相关财务部办理履约保证金退付事宜。</w:t>
      </w:r>
    </w:p>
    <w:p w14:paraId="01D7AF86" w14:textId="77777777" w:rsidR="009B26DA" w:rsidRDefault="005243B8">
      <w:pPr>
        <w:spacing w:before="120" w:line="320" w:lineRule="atLeast"/>
        <w:jc w:val="left"/>
        <w:outlineLvl w:val="1"/>
        <w:rPr>
          <w:rFonts w:ascii="Times New Roman" w:hAnsi="Times New Roman"/>
          <w:b/>
          <w:bCs/>
          <w:color w:val="000000"/>
          <w:kern w:val="0"/>
          <w:szCs w:val="21"/>
        </w:rPr>
      </w:pPr>
      <w:r>
        <w:rPr>
          <w:rFonts w:ascii="Times New Roman" w:hAnsi="Times New Roman"/>
          <w:b/>
          <w:color w:val="000000"/>
          <w:sz w:val="32"/>
          <w:szCs w:val="32"/>
        </w:rPr>
        <w:br w:type="page"/>
      </w:r>
      <w:r>
        <w:rPr>
          <w:rFonts w:ascii="Times New Roman" w:hAnsi="Times New Roman"/>
          <w:b/>
          <w:bCs/>
          <w:color w:val="000000"/>
          <w:kern w:val="0"/>
          <w:szCs w:val="21"/>
        </w:rPr>
        <w:lastRenderedPageBreak/>
        <w:t>合同附件</w:t>
      </w:r>
      <w:r>
        <w:rPr>
          <w:rFonts w:ascii="Times New Roman" w:hAnsi="Times New Roman"/>
          <w:b/>
          <w:bCs/>
          <w:color w:val="000000"/>
          <w:kern w:val="0"/>
          <w:szCs w:val="21"/>
        </w:rPr>
        <w:t>2</w:t>
      </w:r>
    </w:p>
    <w:p w14:paraId="4A756B57" w14:textId="77777777" w:rsidR="009B26DA" w:rsidRDefault="009B26DA">
      <w:pPr>
        <w:snapToGrid w:val="0"/>
        <w:spacing w:line="360" w:lineRule="exact"/>
        <w:jc w:val="center"/>
        <w:rPr>
          <w:rFonts w:ascii="Times New Roman" w:hAnsi="Times New Roman"/>
          <w:b/>
          <w:bCs/>
          <w:color w:val="000000"/>
          <w:szCs w:val="21"/>
        </w:rPr>
      </w:pPr>
      <w:bookmarkStart w:id="80" w:name="_Hlk80978015"/>
    </w:p>
    <w:p w14:paraId="15A3C346" w14:textId="77777777" w:rsidR="009B26DA" w:rsidRDefault="005243B8">
      <w:pPr>
        <w:snapToGrid w:val="0"/>
        <w:spacing w:line="360" w:lineRule="exact"/>
        <w:jc w:val="center"/>
        <w:rPr>
          <w:rFonts w:ascii="Times New Roman" w:hAnsi="Times New Roman"/>
          <w:b/>
          <w:bCs/>
          <w:color w:val="000000"/>
          <w:szCs w:val="21"/>
        </w:rPr>
      </w:pPr>
      <w:bookmarkStart w:id="81" w:name="_Hlk77607667"/>
      <w:r>
        <w:rPr>
          <w:rFonts w:ascii="Times New Roman" w:hAnsi="Times New Roman"/>
          <w:b/>
          <w:bCs/>
          <w:color w:val="000000"/>
          <w:szCs w:val="21"/>
        </w:rPr>
        <w:t>履约验收方案</w:t>
      </w:r>
    </w:p>
    <w:p w14:paraId="468716AB" w14:textId="77777777" w:rsidR="009B26DA" w:rsidRDefault="009B26DA">
      <w:pPr>
        <w:widowControl/>
        <w:jc w:val="left"/>
        <w:rPr>
          <w:rFonts w:ascii="Times New Roman" w:hAnsi="Times New Roman"/>
          <w:color w:val="000000"/>
          <w:szCs w:val="21"/>
        </w:rPr>
      </w:pPr>
    </w:p>
    <w:p w14:paraId="477D677A" w14:textId="77777777" w:rsidR="009B26DA" w:rsidRDefault="009B26DA">
      <w:pPr>
        <w:snapToGrid w:val="0"/>
        <w:jc w:val="center"/>
        <w:rPr>
          <w:rFonts w:ascii="Times New Roman" w:hAnsi="Times New Roman"/>
          <w:b/>
          <w:color w:val="000000"/>
          <w:sz w:val="24"/>
        </w:rPr>
      </w:pPr>
      <w:bookmarkStart w:id="82" w:name="_Hlk77607077"/>
    </w:p>
    <w:bookmarkEnd w:id="82"/>
    <w:p w14:paraId="30F7867E" w14:textId="77777777" w:rsidR="009B26DA" w:rsidRDefault="009B26DA">
      <w:pPr>
        <w:widowControl/>
        <w:spacing w:line="360" w:lineRule="auto"/>
        <w:ind w:firstLine="200"/>
        <w:rPr>
          <w:rFonts w:ascii="Times New Roman" w:hAnsi="Times New Roman"/>
          <w:color w:val="000000"/>
          <w:szCs w:val="21"/>
        </w:rPr>
      </w:pPr>
    </w:p>
    <w:p w14:paraId="22EF5B14"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1.</w:t>
      </w:r>
      <w:r>
        <w:rPr>
          <w:rFonts w:ascii="Times New Roman" w:hAnsi="Times New Roman"/>
          <w:b/>
          <w:bCs/>
          <w:color w:val="000000"/>
          <w:szCs w:val="21"/>
        </w:rPr>
        <w:t>履约验收工作参加人员</w:t>
      </w:r>
    </w:p>
    <w:p w14:paraId="5385D6CC" w14:textId="77777777" w:rsidR="009B26DA" w:rsidRDefault="005243B8">
      <w:pPr>
        <w:spacing w:before="120" w:line="320" w:lineRule="exact"/>
        <w:jc w:val="left"/>
        <w:rPr>
          <w:rFonts w:ascii="Times New Roman" w:hAnsi="Times New Roman"/>
          <w:color w:val="000000"/>
          <w:szCs w:val="21"/>
        </w:rPr>
      </w:pPr>
      <w:r>
        <w:rPr>
          <w:rFonts w:ascii="Times New Roman" w:hAnsi="Times New Roman"/>
          <w:b/>
          <w:bCs/>
          <w:color w:val="000000"/>
          <w:szCs w:val="21"/>
        </w:rPr>
        <w:t>1.1</w:t>
      </w:r>
      <w:r>
        <w:rPr>
          <w:rFonts w:ascii="Times New Roman" w:hAnsi="Times New Roman"/>
          <w:b/>
          <w:bCs/>
          <w:color w:val="000000"/>
          <w:szCs w:val="21"/>
        </w:rPr>
        <w:t>履约验收主体单位</w:t>
      </w:r>
    </w:p>
    <w:p w14:paraId="508E235B" w14:textId="77777777" w:rsidR="009B26DA" w:rsidRDefault="005243B8">
      <w:pPr>
        <w:spacing w:before="120" w:line="320" w:lineRule="exact"/>
        <w:ind w:firstLineChars="200" w:firstLine="420"/>
        <w:jc w:val="left"/>
        <w:rPr>
          <w:rFonts w:ascii="Times New Roman" w:hAnsi="Times New Roman"/>
          <w:color w:val="000000"/>
          <w:szCs w:val="21"/>
          <w:u w:val="single"/>
        </w:rPr>
      </w:pPr>
      <w:r>
        <w:rPr>
          <w:rFonts w:ascii="Times New Roman" w:hAnsi="Times New Roman"/>
          <w:color w:val="000000"/>
          <w:szCs w:val="21"/>
        </w:rPr>
        <w:t>采购人或采购人委托的机构（如委托第三方机构签订，应注明收费方式）</w:t>
      </w:r>
    </w:p>
    <w:p w14:paraId="77EF2C54" w14:textId="77777777" w:rsidR="009B26DA" w:rsidRDefault="005243B8">
      <w:pPr>
        <w:spacing w:before="120" w:line="320" w:lineRule="exact"/>
        <w:jc w:val="left"/>
        <w:rPr>
          <w:rFonts w:ascii="Times New Roman" w:hAnsi="Times New Roman"/>
          <w:color w:val="000000"/>
          <w:szCs w:val="21"/>
        </w:rPr>
      </w:pPr>
      <w:r>
        <w:rPr>
          <w:rFonts w:ascii="Times New Roman" w:hAnsi="Times New Roman"/>
          <w:b/>
          <w:bCs/>
          <w:color w:val="000000"/>
          <w:szCs w:val="21"/>
        </w:rPr>
        <w:t>1.2</w:t>
      </w:r>
      <w:r>
        <w:rPr>
          <w:rFonts w:ascii="Times New Roman" w:hAnsi="Times New Roman"/>
          <w:b/>
          <w:bCs/>
          <w:color w:val="000000"/>
          <w:szCs w:val="21"/>
        </w:rPr>
        <w:t>履约验收参加人员</w:t>
      </w:r>
    </w:p>
    <w:p w14:paraId="2D847D4A" w14:textId="77777777" w:rsidR="009B26DA" w:rsidRDefault="005243B8">
      <w:pPr>
        <w:spacing w:before="120" w:line="320" w:lineRule="exact"/>
        <w:ind w:firstLineChars="200" w:firstLine="420"/>
        <w:jc w:val="left"/>
        <w:rPr>
          <w:rFonts w:ascii="Times New Roman" w:hAnsi="Times New Roman"/>
          <w:color w:val="000000"/>
          <w:szCs w:val="21"/>
          <w:u w:val="single"/>
        </w:rPr>
      </w:pPr>
      <w:r>
        <w:rPr>
          <w:rFonts w:ascii="Times New Roman" w:hAnsi="Times New Roman"/>
          <w:color w:val="000000"/>
        </w:rPr>
        <w:t>采购人代表、委托机构代表、成交供应商代表及采购人邀请的其他人员</w:t>
      </w:r>
    </w:p>
    <w:p w14:paraId="4EC75394"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2.</w:t>
      </w:r>
      <w:r>
        <w:rPr>
          <w:rFonts w:ascii="Times New Roman" w:hAnsi="Times New Roman"/>
          <w:b/>
          <w:bCs/>
          <w:color w:val="000000"/>
          <w:szCs w:val="21"/>
        </w:rPr>
        <w:t>履约验收时间</w:t>
      </w:r>
    </w:p>
    <w:p w14:paraId="4FDE2A7C" w14:textId="77777777" w:rsidR="009B26DA" w:rsidRDefault="005243B8">
      <w:pPr>
        <w:spacing w:before="120" w:line="320" w:lineRule="exact"/>
        <w:jc w:val="left"/>
        <w:rPr>
          <w:rFonts w:ascii="Times New Roman" w:hAnsi="Times New Roman"/>
          <w:color w:val="000000"/>
          <w:szCs w:val="21"/>
        </w:rPr>
      </w:pPr>
      <w:r>
        <w:rPr>
          <w:rFonts w:ascii="Times New Roman" w:hAnsi="Times New Roman"/>
          <w:color w:val="000000"/>
          <w:szCs w:val="21"/>
        </w:rPr>
        <w:t>20XX</w:t>
      </w:r>
      <w:r>
        <w:rPr>
          <w:rFonts w:ascii="Times New Roman" w:hAnsi="Times New Roman"/>
          <w:color w:val="000000"/>
          <w:szCs w:val="21"/>
        </w:rPr>
        <w:t>年</w:t>
      </w:r>
      <w:r>
        <w:rPr>
          <w:rFonts w:ascii="Times New Roman" w:hAnsi="Times New Roman"/>
          <w:color w:val="000000"/>
          <w:szCs w:val="21"/>
        </w:rPr>
        <w:t>XX</w:t>
      </w:r>
      <w:r>
        <w:rPr>
          <w:rFonts w:ascii="Times New Roman" w:hAnsi="Times New Roman"/>
          <w:color w:val="000000"/>
          <w:szCs w:val="21"/>
        </w:rPr>
        <w:t>月</w:t>
      </w:r>
      <w:r>
        <w:rPr>
          <w:rFonts w:ascii="Times New Roman" w:hAnsi="Times New Roman"/>
          <w:color w:val="000000"/>
          <w:szCs w:val="21"/>
        </w:rPr>
        <w:t>XX</w:t>
      </w:r>
      <w:r>
        <w:rPr>
          <w:rFonts w:ascii="Times New Roman" w:hAnsi="Times New Roman"/>
          <w:color w:val="000000"/>
          <w:szCs w:val="21"/>
        </w:rPr>
        <w:t>日</w:t>
      </w:r>
    </w:p>
    <w:p w14:paraId="1910A919"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3.</w:t>
      </w:r>
      <w:r>
        <w:rPr>
          <w:rFonts w:ascii="Times New Roman" w:hAnsi="Times New Roman"/>
          <w:b/>
          <w:bCs/>
          <w:color w:val="000000"/>
          <w:szCs w:val="21"/>
        </w:rPr>
        <w:t>履约验收地点</w:t>
      </w:r>
    </w:p>
    <w:p w14:paraId="2F33D397" w14:textId="77777777" w:rsidR="009B26DA" w:rsidRDefault="005243B8">
      <w:pPr>
        <w:spacing w:before="120" w:line="320" w:lineRule="exact"/>
        <w:jc w:val="left"/>
        <w:rPr>
          <w:rFonts w:ascii="Times New Roman" w:hAnsi="Times New Roman"/>
          <w:color w:val="000000"/>
          <w:szCs w:val="21"/>
        </w:rPr>
      </w:pPr>
      <w:r>
        <w:rPr>
          <w:rFonts w:ascii="Times New Roman" w:hAnsi="Times New Roman"/>
          <w:color w:val="000000"/>
          <w:szCs w:val="21"/>
        </w:rPr>
        <w:t>XX</w:t>
      </w:r>
      <w:r>
        <w:rPr>
          <w:rFonts w:ascii="Times New Roman" w:hAnsi="Times New Roman"/>
          <w:color w:val="000000"/>
          <w:szCs w:val="21"/>
        </w:rPr>
        <w:t>市</w:t>
      </w:r>
      <w:r>
        <w:rPr>
          <w:rFonts w:ascii="Times New Roman" w:hAnsi="Times New Roman"/>
          <w:color w:val="000000"/>
          <w:szCs w:val="21"/>
        </w:rPr>
        <w:t>XX</w:t>
      </w:r>
      <w:r>
        <w:rPr>
          <w:rFonts w:ascii="Times New Roman" w:hAnsi="Times New Roman"/>
          <w:color w:val="000000"/>
          <w:szCs w:val="21"/>
        </w:rPr>
        <w:t>区</w:t>
      </w:r>
      <w:r>
        <w:rPr>
          <w:rFonts w:ascii="Times New Roman" w:hAnsi="Times New Roman"/>
          <w:color w:val="000000"/>
          <w:szCs w:val="21"/>
        </w:rPr>
        <w:t>XX</w:t>
      </w:r>
      <w:r>
        <w:rPr>
          <w:rFonts w:ascii="Times New Roman" w:hAnsi="Times New Roman"/>
          <w:color w:val="000000"/>
          <w:szCs w:val="21"/>
        </w:rPr>
        <w:t>路</w:t>
      </w:r>
      <w:r>
        <w:rPr>
          <w:rFonts w:ascii="Times New Roman" w:hAnsi="Times New Roman"/>
          <w:color w:val="000000"/>
          <w:szCs w:val="21"/>
        </w:rPr>
        <w:t>XX</w:t>
      </w:r>
      <w:r>
        <w:rPr>
          <w:rFonts w:ascii="Times New Roman" w:hAnsi="Times New Roman"/>
          <w:color w:val="000000"/>
          <w:szCs w:val="21"/>
        </w:rPr>
        <w:t>号</w:t>
      </w:r>
    </w:p>
    <w:p w14:paraId="72490179"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4.</w:t>
      </w:r>
      <w:r>
        <w:rPr>
          <w:rFonts w:ascii="Times New Roman" w:hAnsi="Times New Roman"/>
          <w:b/>
          <w:bCs/>
          <w:color w:val="000000"/>
          <w:szCs w:val="21"/>
        </w:rPr>
        <w:t>履约验收方式</w:t>
      </w:r>
    </w:p>
    <w:p w14:paraId="75CA72F1"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color w:val="000000"/>
          <w:szCs w:val="21"/>
        </w:rPr>
        <w:t>采购人自行验收</w:t>
      </w:r>
    </w:p>
    <w:p w14:paraId="72A88EA5"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5.</w:t>
      </w:r>
      <w:r>
        <w:rPr>
          <w:rFonts w:ascii="Times New Roman" w:hAnsi="Times New Roman"/>
          <w:b/>
          <w:bCs/>
          <w:color w:val="000000"/>
          <w:szCs w:val="21"/>
        </w:rPr>
        <w:t>履约验收程序</w:t>
      </w:r>
    </w:p>
    <w:p w14:paraId="47753CF6"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5.1</w:t>
      </w:r>
      <w:r>
        <w:rPr>
          <w:rFonts w:ascii="Times New Roman" w:hAnsi="Times New Roman"/>
          <w:b/>
          <w:bCs/>
          <w:color w:val="000000"/>
          <w:szCs w:val="21"/>
        </w:rPr>
        <w:t>成立验收小组</w:t>
      </w:r>
    </w:p>
    <w:p w14:paraId="77B08E4B"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5.2</w:t>
      </w:r>
      <w:r>
        <w:rPr>
          <w:rFonts w:ascii="Times New Roman" w:hAnsi="Times New Roman"/>
          <w:b/>
          <w:bCs/>
          <w:color w:val="000000"/>
          <w:szCs w:val="21"/>
        </w:rPr>
        <w:t>量化验收标准</w:t>
      </w:r>
    </w:p>
    <w:p w14:paraId="4B4FC6C9"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5.3</w:t>
      </w:r>
      <w:r>
        <w:rPr>
          <w:rFonts w:ascii="Times New Roman" w:hAnsi="Times New Roman"/>
          <w:b/>
          <w:bCs/>
          <w:color w:val="000000"/>
          <w:szCs w:val="21"/>
        </w:rPr>
        <w:t>组织验收</w:t>
      </w:r>
    </w:p>
    <w:p w14:paraId="4E89EA74"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5.4</w:t>
      </w:r>
      <w:r>
        <w:rPr>
          <w:rFonts w:ascii="Times New Roman" w:hAnsi="Times New Roman"/>
          <w:b/>
          <w:bCs/>
          <w:color w:val="000000"/>
          <w:szCs w:val="21"/>
        </w:rPr>
        <w:t>出具验收报告</w:t>
      </w:r>
    </w:p>
    <w:p w14:paraId="1BF45163"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5.5</w:t>
      </w:r>
      <w:r>
        <w:rPr>
          <w:rFonts w:ascii="Times New Roman" w:hAnsi="Times New Roman"/>
          <w:b/>
          <w:bCs/>
          <w:color w:val="000000"/>
          <w:szCs w:val="21"/>
        </w:rPr>
        <w:t>验收结果公告</w:t>
      </w:r>
    </w:p>
    <w:p w14:paraId="06E3165D"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5.6</w:t>
      </w:r>
      <w:r>
        <w:rPr>
          <w:rFonts w:ascii="Times New Roman" w:hAnsi="Times New Roman"/>
          <w:b/>
          <w:bCs/>
          <w:color w:val="000000"/>
          <w:szCs w:val="21"/>
        </w:rPr>
        <w:t>验收资料归档</w:t>
      </w:r>
    </w:p>
    <w:p w14:paraId="50DDA7A1"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采购合同项目完成验收后，采购人整理好验收原始记录、验收书等资料后妥善保管，不得变造、隐匿或者销毁，验收资料保存期为采购结束之日起至少保存</w:t>
      </w:r>
      <w:r>
        <w:rPr>
          <w:rFonts w:ascii="Times New Roman" w:hAnsi="Times New Roman"/>
          <w:color w:val="000000"/>
          <w:szCs w:val="21"/>
        </w:rPr>
        <w:t>15</w:t>
      </w:r>
      <w:r>
        <w:rPr>
          <w:rFonts w:ascii="Times New Roman" w:hAnsi="Times New Roman"/>
          <w:color w:val="000000"/>
          <w:szCs w:val="21"/>
        </w:rPr>
        <w:t>年。</w:t>
      </w:r>
    </w:p>
    <w:p w14:paraId="6274AE04" w14:textId="77777777" w:rsidR="009B26DA" w:rsidRDefault="005243B8">
      <w:pPr>
        <w:spacing w:before="120" w:line="320" w:lineRule="exact"/>
        <w:jc w:val="left"/>
        <w:rPr>
          <w:rFonts w:ascii="Times New Roman" w:hAnsi="Times New Roman"/>
          <w:b/>
          <w:bCs/>
          <w:iCs/>
          <w:color w:val="000000"/>
          <w:szCs w:val="21"/>
        </w:rPr>
      </w:pPr>
      <w:r>
        <w:rPr>
          <w:rFonts w:ascii="Times New Roman" w:hAnsi="Times New Roman"/>
          <w:b/>
          <w:bCs/>
          <w:color w:val="000000"/>
          <w:szCs w:val="21"/>
        </w:rPr>
        <w:t>6.</w:t>
      </w:r>
      <w:r>
        <w:rPr>
          <w:rFonts w:ascii="Times New Roman" w:hAnsi="Times New Roman"/>
          <w:b/>
          <w:bCs/>
          <w:color w:val="000000"/>
          <w:szCs w:val="21"/>
        </w:rPr>
        <w:t>履约验收内容</w:t>
      </w:r>
    </w:p>
    <w:p w14:paraId="3144CA30" w14:textId="77777777" w:rsidR="009B26DA" w:rsidRDefault="005243B8">
      <w:pPr>
        <w:spacing w:before="120" w:line="320" w:lineRule="exact"/>
        <w:jc w:val="left"/>
        <w:rPr>
          <w:rFonts w:ascii="Times New Roman" w:hAnsi="Times New Roman"/>
          <w:iCs/>
          <w:color w:val="000000"/>
          <w:szCs w:val="21"/>
        </w:rPr>
      </w:pPr>
      <w:r>
        <w:rPr>
          <w:rFonts w:ascii="Times New Roman" w:hAnsi="Times New Roman"/>
          <w:b/>
          <w:bCs/>
          <w:color w:val="000000"/>
          <w:szCs w:val="21"/>
        </w:rPr>
        <w:t>6.1</w:t>
      </w:r>
      <w:r>
        <w:rPr>
          <w:rFonts w:ascii="Times New Roman" w:hAnsi="Times New Roman"/>
          <w:b/>
          <w:bCs/>
          <w:color w:val="000000"/>
          <w:szCs w:val="21"/>
        </w:rPr>
        <w:t>商务验收内容</w:t>
      </w:r>
    </w:p>
    <w:p w14:paraId="370D5B25" w14:textId="77777777" w:rsidR="009B26DA" w:rsidRDefault="005243B8">
      <w:pPr>
        <w:spacing w:before="120" w:line="320" w:lineRule="exact"/>
        <w:ind w:firstLineChars="200" w:firstLine="420"/>
        <w:jc w:val="left"/>
        <w:rPr>
          <w:rFonts w:ascii="Times New Roman" w:hAnsi="Times New Roman"/>
          <w:color w:val="000000"/>
          <w:szCs w:val="21"/>
          <w:u w:val="single"/>
        </w:rPr>
      </w:pPr>
      <w:r>
        <w:rPr>
          <w:rFonts w:ascii="Times New Roman" w:hAnsi="Times New Roman"/>
          <w:color w:val="000000"/>
          <w:szCs w:val="21"/>
        </w:rPr>
        <w:t>对采购标的交付的情况、财务和服务要求，包括交付（实施）的时间（期限）和地点（范围），付款条件（进度和方式），包装和运输，售后服务，保险等进行验收。</w:t>
      </w:r>
    </w:p>
    <w:p w14:paraId="166E6DC4" w14:textId="77777777" w:rsidR="009B26DA" w:rsidRDefault="005243B8">
      <w:pPr>
        <w:spacing w:before="120" w:line="320" w:lineRule="exact"/>
        <w:jc w:val="left"/>
        <w:rPr>
          <w:rFonts w:ascii="Times New Roman" w:hAnsi="Times New Roman"/>
          <w:iCs/>
          <w:color w:val="000000"/>
          <w:szCs w:val="21"/>
        </w:rPr>
      </w:pPr>
      <w:r>
        <w:rPr>
          <w:rFonts w:ascii="Times New Roman" w:hAnsi="Times New Roman"/>
          <w:b/>
          <w:bCs/>
          <w:color w:val="000000"/>
          <w:szCs w:val="21"/>
        </w:rPr>
        <w:t>6.2</w:t>
      </w:r>
      <w:r>
        <w:rPr>
          <w:rFonts w:ascii="Times New Roman" w:hAnsi="Times New Roman"/>
          <w:b/>
          <w:bCs/>
          <w:color w:val="000000"/>
          <w:szCs w:val="21"/>
        </w:rPr>
        <w:t>技术验收内容</w:t>
      </w:r>
    </w:p>
    <w:p w14:paraId="2575AB15" w14:textId="77777777" w:rsidR="009B26DA" w:rsidRDefault="005243B8">
      <w:pPr>
        <w:spacing w:before="120" w:line="320" w:lineRule="exact"/>
        <w:ind w:firstLineChars="200" w:firstLine="420"/>
        <w:jc w:val="left"/>
        <w:rPr>
          <w:rFonts w:ascii="Times New Roman" w:hAnsi="Times New Roman"/>
          <w:color w:val="000000"/>
          <w:szCs w:val="21"/>
          <w:u w:val="single"/>
        </w:rPr>
      </w:pPr>
      <w:r>
        <w:rPr>
          <w:rFonts w:ascii="Times New Roman" w:hAnsi="Times New Roman"/>
          <w:color w:val="000000"/>
          <w:szCs w:val="21"/>
        </w:rPr>
        <w:t>对采购标的的功能和质量要求，包括性能、材料、结构、外观、安全，或者服务内容和标准等进行验收。</w:t>
      </w:r>
    </w:p>
    <w:p w14:paraId="2E3104EB"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7.</w:t>
      </w:r>
      <w:r>
        <w:rPr>
          <w:rFonts w:ascii="Times New Roman" w:hAnsi="Times New Roman"/>
          <w:b/>
          <w:bCs/>
          <w:color w:val="000000"/>
          <w:szCs w:val="21"/>
        </w:rPr>
        <w:t>履约验收标准</w:t>
      </w:r>
    </w:p>
    <w:p w14:paraId="29967F5E" w14:textId="77777777" w:rsidR="009B26DA" w:rsidRDefault="005243B8">
      <w:pPr>
        <w:widowControl/>
        <w:spacing w:before="120" w:line="320" w:lineRule="exact"/>
        <w:ind w:firstLineChars="200" w:firstLine="420"/>
        <w:rPr>
          <w:rFonts w:ascii="Times New Roman" w:hAnsi="Times New Roman"/>
          <w:color w:val="000000"/>
          <w:kern w:val="0"/>
          <w:szCs w:val="21"/>
        </w:rPr>
      </w:pPr>
      <w:r>
        <w:rPr>
          <w:rFonts w:ascii="Times New Roman" w:hAnsi="Times New Roman"/>
          <w:color w:val="000000"/>
          <w:kern w:val="0"/>
          <w:szCs w:val="21"/>
        </w:rPr>
        <w:lastRenderedPageBreak/>
        <w:t>货物（服务）类验收标准：</w:t>
      </w:r>
    </w:p>
    <w:p w14:paraId="0DA10461" w14:textId="77777777" w:rsidR="009B26DA" w:rsidRDefault="005243B8">
      <w:pPr>
        <w:widowControl/>
        <w:spacing w:before="120" w:line="320" w:lineRule="exact"/>
        <w:ind w:firstLineChars="200" w:firstLine="420"/>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1</w:t>
      </w:r>
      <w:r>
        <w:rPr>
          <w:rFonts w:ascii="Times New Roman" w:hAnsi="Times New Roman"/>
          <w:color w:val="000000"/>
          <w:kern w:val="0"/>
          <w:szCs w:val="21"/>
        </w:rPr>
        <w:t>）中标（成交）供应商应提供完备的技术或服务资料、装箱单和合格证等，并派遣专业人员进行现场安装调试。验收合格条件如下：</w:t>
      </w:r>
    </w:p>
    <w:p w14:paraId="7531BECC" w14:textId="77777777" w:rsidR="009B26DA" w:rsidRDefault="005243B8">
      <w:pPr>
        <w:spacing w:before="120" w:line="320" w:lineRule="exact"/>
        <w:rPr>
          <w:rFonts w:ascii="Times New Roman" w:hAnsi="Times New Roman"/>
          <w:color w:val="000000"/>
          <w:szCs w:val="21"/>
        </w:rPr>
      </w:pPr>
      <w:r>
        <w:rPr>
          <w:rFonts w:ascii="Times New Roman" w:hAnsi="Times New Roman"/>
          <w:color w:val="000000"/>
          <w:szCs w:val="21"/>
        </w:rPr>
        <w:t>货物或服务技术参数与响应文件中响应表或证明材料一致，性能或指标达到规定的标准。否则，以实际货物或服务技术参数与响应文件响应表参数或证明材料比较，按如下情况处理：</w:t>
      </w:r>
    </w:p>
    <w:p w14:paraId="107195D8" w14:textId="77777777" w:rsidR="009B26DA" w:rsidRDefault="005243B8">
      <w:pPr>
        <w:spacing w:before="120" w:line="320" w:lineRule="exact"/>
        <w:rPr>
          <w:rFonts w:ascii="Times New Roman" w:hAnsi="Times New Roman"/>
          <w:color w:val="000000"/>
          <w:szCs w:val="21"/>
        </w:rPr>
      </w:pPr>
      <w:r>
        <w:rPr>
          <w:rFonts w:ascii="宋体" w:hAnsi="宋体" w:cs="宋体" w:hint="eastAsia"/>
          <w:color w:val="000000"/>
          <w:szCs w:val="21"/>
        </w:rPr>
        <w:t>①</w:t>
      </w:r>
      <w:r>
        <w:rPr>
          <w:rFonts w:ascii="Times New Roman" w:hAnsi="Times New Roman"/>
          <w:color w:val="000000"/>
          <w:szCs w:val="21"/>
        </w:rPr>
        <w:t>供应商响应文件响应表或证明材料中满足或优于的技术参数，在验收时实际不满足技术参数要求的，视为供货商违约，采购人有权终止合同拒收货物，并追究供应商责任，同时报财政部门备案。</w:t>
      </w:r>
    </w:p>
    <w:p w14:paraId="708E2B26" w14:textId="77777777" w:rsidR="009B26DA" w:rsidRDefault="005243B8">
      <w:pPr>
        <w:spacing w:before="120" w:line="320" w:lineRule="exact"/>
        <w:rPr>
          <w:rFonts w:ascii="Times New Roman" w:hAnsi="Times New Roman"/>
          <w:color w:val="000000"/>
          <w:szCs w:val="21"/>
        </w:rPr>
      </w:pPr>
      <w:r>
        <w:rPr>
          <w:rFonts w:ascii="宋体" w:hAnsi="宋体" w:cs="宋体" w:hint="eastAsia"/>
          <w:color w:val="000000"/>
          <w:szCs w:val="21"/>
        </w:rPr>
        <w:t>②</w:t>
      </w:r>
      <w:r>
        <w:rPr>
          <w:rFonts w:ascii="Times New Roman" w:hAnsi="Times New Roman"/>
          <w:color w:val="000000"/>
          <w:szCs w:val="21"/>
        </w:rPr>
        <w:t>供应商响应文件响应表或证明材料中优于的技术参数，在验</w:t>
      </w:r>
      <w:r>
        <w:rPr>
          <w:rFonts w:ascii="Times New Roman" w:hAnsi="Times New Roman"/>
          <w:color w:val="000000"/>
          <w:szCs w:val="21"/>
        </w:rPr>
        <w:t>收时实际仅满足并未优于技术参数要求的，视为供货商违约，采购人有权终止合同拒收货物，并追究供应商责任，同时报财政部门备案。</w:t>
      </w:r>
    </w:p>
    <w:p w14:paraId="191A4D0A" w14:textId="77777777" w:rsidR="009B26DA" w:rsidRDefault="005243B8">
      <w:pPr>
        <w:spacing w:before="120" w:line="320" w:lineRule="exact"/>
        <w:rPr>
          <w:rFonts w:ascii="Times New Roman" w:hAnsi="Times New Roman"/>
          <w:color w:val="000000"/>
          <w:szCs w:val="21"/>
        </w:rPr>
      </w:pPr>
      <w:r>
        <w:rPr>
          <w:rFonts w:ascii="宋体" w:hAnsi="宋体" w:cs="宋体" w:hint="eastAsia"/>
          <w:color w:val="000000"/>
          <w:szCs w:val="21"/>
        </w:rPr>
        <w:t>③</w:t>
      </w:r>
      <w:r>
        <w:rPr>
          <w:rFonts w:ascii="Times New Roman" w:hAnsi="Times New Roman"/>
          <w:color w:val="000000"/>
          <w:szCs w:val="21"/>
        </w:rPr>
        <w:t>供应商响应文件响应表或证明材料中不满足的技术参数，在验收时实际满足技术参数的要求，以满足技术参数的要求验收。</w:t>
      </w:r>
      <w:r>
        <w:rPr>
          <w:rFonts w:ascii="Times New Roman" w:hAnsi="Times New Roman"/>
          <w:color w:val="000000"/>
          <w:szCs w:val="21"/>
        </w:rPr>
        <w:t xml:space="preserve"> </w:t>
      </w:r>
    </w:p>
    <w:p w14:paraId="210A3268" w14:textId="77777777" w:rsidR="009B26DA" w:rsidRDefault="005243B8">
      <w:pPr>
        <w:spacing w:before="120" w:line="320" w:lineRule="exact"/>
        <w:rPr>
          <w:rFonts w:ascii="Times New Roman" w:hAnsi="Times New Roman"/>
          <w:color w:val="000000"/>
          <w:szCs w:val="21"/>
        </w:rPr>
      </w:pPr>
      <w:r>
        <w:rPr>
          <w:rFonts w:ascii="宋体" w:hAnsi="宋体" w:cs="宋体" w:hint="eastAsia"/>
          <w:color w:val="000000"/>
          <w:szCs w:val="21"/>
        </w:rPr>
        <w:t>④</w:t>
      </w:r>
      <w:r>
        <w:rPr>
          <w:rFonts w:ascii="Times New Roman" w:hAnsi="Times New Roman"/>
          <w:color w:val="000000"/>
          <w:szCs w:val="21"/>
        </w:rPr>
        <w:t>供应商响应文件响应表或证明材料中满足的技术参数，在验收时实际优于技术参数的要求，以满足技术参数的要求验收。</w:t>
      </w:r>
    </w:p>
    <w:p w14:paraId="1F3C74FC" w14:textId="77777777" w:rsidR="009B26DA" w:rsidRDefault="005243B8">
      <w:pPr>
        <w:spacing w:before="120" w:line="320" w:lineRule="exact"/>
        <w:rPr>
          <w:rFonts w:ascii="Times New Roman" w:hAnsi="Times New Roman"/>
          <w:color w:val="000000"/>
          <w:szCs w:val="21"/>
        </w:rPr>
      </w:pPr>
      <w:r>
        <w:rPr>
          <w:rFonts w:ascii="宋体" w:hAnsi="宋体" w:cs="宋体" w:hint="eastAsia"/>
          <w:color w:val="000000"/>
          <w:szCs w:val="21"/>
        </w:rPr>
        <w:t>⑤</w:t>
      </w:r>
      <w:r>
        <w:rPr>
          <w:rFonts w:ascii="Times New Roman" w:hAnsi="Times New Roman"/>
          <w:color w:val="000000"/>
          <w:szCs w:val="21"/>
        </w:rPr>
        <w:t>供应商响应文件响应表或证明材料中优于的技术参数，在验收时实际也优于技术参数的要求，但没有达到响应表或证明材料中优于的程度，由采购人与供应商协商按是否满足要求验收。</w:t>
      </w:r>
    </w:p>
    <w:p w14:paraId="6D6099AC" w14:textId="77777777" w:rsidR="009B26DA" w:rsidRDefault="005243B8">
      <w:pPr>
        <w:spacing w:before="120" w:line="320" w:lineRule="exact"/>
        <w:rPr>
          <w:rFonts w:ascii="Times New Roman" w:hAnsi="Times New Roman"/>
          <w:color w:val="000000"/>
          <w:szCs w:val="21"/>
        </w:rPr>
      </w:pPr>
      <w:r>
        <w:rPr>
          <w:rFonts w:ascii="宋体" w:hAnsi="宋体" w:cs="宋体" w:hint="eastAsia"/>
          <w:color w:val="000000"/>
          <w:szCs w:val="21"/>
        </w:rPr>
        <w:t>⑥</w:t>
      </w:r>
      <w:r>
        <w:rPr>
          <w:rFonts w:ascii="Times New Roman" w:hAnsi="Times New Roman"/>
          <w:color w:val="000000"/>
          <w:szCs w:val="21"/>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2DF4492E"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）技术资料、装箱单、合格证等资料齐全。</w:t>
      </w:r>
    </w:p>
    <w:p w14:paraId="0FA8408E"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）在测试或试运行期间所出现的问题得到解决，并运行或工作正常。</w:t>
      </w:r>
    </w:p>
    <w:p w14:paraId="44C14F11"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）在规定时间内完成交货及验收，并经采购人确认。</w:t>
      </w:r>
    </w:p>
    <w:p w14:paraId="470323F4"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）货物或服务在安装调试并试运行符合要求后，才作为最终验收。</w:t>
      </w:r>
    </w:p>
    <w:p w14:paraId="5E872D3E"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）成交供应商提供的货物或服务未达到采购文件规定要求，且对采购人造成</w:t>
      </w:r>
      <w:r>
        <w:rPr>
          <w:rFonts w:ascii="Times New Roman" w:hAnsi="Times New Roman"/>
          <w:color w:val="000000"/>
          <w:szCs w:val="21"/>
        </w:rPr>
        <w:t>损失的，由成交供应商承担一切责任，并赔偿所造成的损失。</w:t>
      </w:r>
    </w:p>
    <w:p w14:paraId="02DF890E"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）采购人需要制造商对成交供应商交付的产品或服务（包括质量、参数等）进行确认的，制造商应予以配合并出具书面意见，相关配合事项由成交供应商与制造商协调。</w:t>
      </w:r>
    </w:p>
    <w:p w14:paraId="54999648"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8</w:t>
      </w:r>
      <w:r>
        <w:rPr>
          <w:rFonts w:ascii="Times New Roman" w:hAnsi="Times New Roman"/>
          <w:color w:val="000000"/>
          <w:szCs w:val="21"/>
        </w:rPr>
        <w:t>）产品包装材料归采购人所有。</w:t>
      </w:r>
    </w:p>
    <w:p w14:paraId="23272AD7"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9</w:t>
      </w:r>
      <w:r>
        <w:rPr>
          <w:rFonts w:ascii="Times New Roman" w:hAnsi="Times New Roman"/>
          <w:color w:val="000000"/>
          <w:szCs w:val="21"/>
        </w:rPr>
        <w:t>）政府采购合同约定的其他要求及响应文件响应的其他标准。</w:t>
      </w:r>
    </w:p>
    <w:p w14:paraId="30A34D0D" w14:textId="77777777" w:rsidR="009B26DA" w:rsidRDefault="005243B8">
      <w:pPr>
        <w:spacing w:before="120" w:line="320" w:lineRule="exact"/>
        <w:ind w:firstLineChars="200" w:firstLine="420"/>
        <w:jc w:val="left"/>
        <w:rPr>
          <w:rFonts w:ascii="Times New Roman" w:hAnsi="Times New Roman"/>
          <w:color w:val="000000"/>
          <w:szCs w:val="21"/>
        </w:rPr>
      </w:pPr>
      <w:r>
        <w:rPr>
          <w:rFonts w:ascii="Times New Roman" w:hAnsi="Times New Roman"/>
          <w:color w:val="000000"/>
          <w:szCs w:val="21"/>
        </w:rPr>
        <w:t>工程类验收标准：</w:t>
      </w:r>
    </w:p>
    <w:p w14:paraId="03CFC87D" w14:textId="77777777" w:rsidR="009B26DA" w:rsidRDefault="005243B8">
      <w:pPr>
        <w:spacing w:before="120" w:line="320" w:lineRule="exact"/>
        <w:ind w:firstLineChars="200" w:firstLine="420"/>
        <w:jc w:val="left"/>
        <w:rPr>
          <w:rFonts w:ascii="Times New Roman" w:hAnsi="Times New Roman"/>
          <w:b/>
          <w:bCs/>
          <w:color w:val="000000"/>
          <w:szCs w:val="21"/>
        </w:rPr>
      </w:pPr>
      <w:r>
        <w:rPr>
          <w:rFonts w:ascii="Times New Roman" w:hAnsi="Times New Roman"/>
          <w:color w:val="000000"/>
          <w:szCs w:val="21"/>
        </w:rPr>
        <w:t>符合行业管理部门规定的标准及规范，达到工程项目设计的要求并通过项目最终竣工验收。</w:t>
      </w:r>
    </w:p>
    <w:p w14:paraId="554B11F1" w14:textId="77777777" w:rsidR="009B26DA" w:rsidRDefault="005243B8">
      <w:pPr>
        <w:spacing w:before="120" w:line="320" w:lineRule="exact"/>
        <w:jc w:val="left"/>
        <w:rPr>
          <w:rFonts w:ascii="Times New Roman" w:hAnsi="Times New Roman"/>
          <w:b/>
          <w:bCs/>
          <w:color w:val="000000"/>
          <w:szCs w:val="21"/>
        </w:rPr>
      </w:pPr>
      <w:r>
        <w:rPr>
          <w:rFonts w:ascii="Times New Roman" w:hAnsi="Times New Roman"/>
          <w:b/>
          <w:bCs/>
          <w:color w:val="000000"/>
          <w:szCs w:val="21"/>
        </w:rPr>
        <w:t>8.</w:t>
      </w:r>
      <w:r>
        <w:rPr>
          <w:rFonts w:ascii="Times New Roman" w:hAnsi="Times New Roman"/>
          <w:b/>
          <w:bCs/>
          <w:color w:val="000000"/>
          <w:szCs w:val="21"/>
        </w:rPr>
        <w:t>履约验收其他事项</w:t>
      </w:r>
    </w:p>
    <w:p w14:paraId="3BFC1CAC" w14:textId="77777777" w:rsidR="009B26DA" w:rsidRDefault="005243B8">
      <w:pPr>
        <w:spacing w:before="120" w:line="320" w:lineRule="exact"/>
        <w:rPr>
          <w:rFonts w:ascii="Times New Roman" w:hAnsi="Times New Roman"/>
          <w:color w:val="000000"/>
          <w:szCs w:val="21"/>
          <w:u w:val="single"/>
        </w:rPr>
      </w:pPr>
      <w:r>
        <w:rPr>
          <w:rFonts w:ascii="Times New Roman" w:hAnsi="Times New Roman"/>
          <w:color w:val="000000"/>
          <w:szCs w:val="21"/>
          <w:u w:val="single"/>
        </w:rPr>
        <w:br w:type="page"/>
      </w:r>
    </w:p>
    <w:bookmarkEnd w:id="80"/>
    <w:bookmarkEnd w:id="81"/>
    <w:p w14:paraId="51E4CF52" w14:textId="77777777" w:rsidR="009B26DA" w:rsidRDefault="005243B8">
      <w:pPr>
        <w:snapToGrid w:val="0"/>
        <w:spacing w:line="360" w:lineRule="exact"/>
        <w:jc w:val="center"/>
        <w:rPr>
          <w:rFonts w:ascii="Times New Roman" w:hAnsi="Times New Roman"/>
          <w:b/>
          <w:bCs/>
          <w:color w:val="000000"/>
          <w:szCs w:val="21"/>
        </w:rPr>
      </w:pPr>
      <w:r>
        <w:rPr>
          <w:rFonts w:ascii="Times New Roman" w:hAnsi="Times New Roman"/>
          <w:b/>
          <w:bCs/>
          <w:color w:val="000000"/>
          <w:szCs w:val="21"/>
        </w:rPr>
        <w:t>广西壮族自治区政府采购项目合同验收书</w:t>
      </w:r>
    </w:p>
    <w:p w14:paraId="51F258A6" w14:textId="77777777" w:rsidR="009B26DA" w:rsidRDefault="005243B8">
      <w:pPr>
        <w:widowControl/>
        <w:snapToGrid w:val="0"/>
        <w:spacing w:before="100" w:beforeAutospacing="1" w:after="100" w:afterAutospacing="1" w:line="320" w:lineRule="exact"/>
        <w:ind w:leftChars="-171" w:left="-359" w:firstLineChars="200" w:firstLine="420"/>
        <w:jc w:val="left"/>
        <w:rPr>
          <w:rFonts w:ascii="Times New Roman" w:hAnsi="Times New Roman"/>
          <w:color w:val="000000"/>
          <w:kern w:val="0"/>
          <w:szCs w:val="21"/>
        </w:rPr>
      </w:pPr>
      <w:r>
        <w:rPr>
          <w:rFonts w:ascii="Times New Roman" w:hAnsi="Times New Roman"/>
          <w:color w:val="000000"/>
          <w:kern w:val="0"/>
          <w:szCs w:val="21"/>
        </w:rPr>
        <w:t>根据政府采购项目（</w:t>
      </w:r>
      <w:r>
        <w:rPr>
          <w:rFonts w:ascii="Times New Roman" w:hAnsi="Times New Roman"/>
          <w:color w:val="000000"/>
          <w:kern w:val="0"/>
          <w:szCs w:val="21"/>
          <w:u w:val="single"/>
        </w:rPr>
        <w:t>采购合同编号：</w:t>
      </w:r>
      <w:r>
        <w:rPr>
          <w:rFonts w:ascii="Times New Roman" w:hAnsi="Times New Roman"/>
          <w:color w:val="000000"/>
          <w:szCs w:val="21"/>
          <w:u w:val="single"/>
        </w:rPr>
        <w:t>GXZC2025-C3-000850-JDZB</w:t>
      </w:r>
      <w:r>
        <w:rPr>
          <w:rFonts w:ascii="Times New Roman" w:hAnsi="Times New Roman"/>
          <w:color w:val="000000"/>
          <w:kern w:val="0"/>
          <w:szCs w:val="21"/>
        </w:rPr>
        <w:t>）的约定，我单位对（</w:t>
      </w:r>
      <w:r>
        <w:rPr>
          <w:rFonts w:ascii="Times New Roman" w:hAnsi="Times New Roman"/>
          <w:color w:val="000000"/>
          <w:szCs w:val="21"/>
          <w:u w:val="single"/>
        </w:rPr>
        <w:t>XXXX</w:t>
      </w:r>
      <w:r>
        <w:rPr>
          <w:rFonts w:ascii="Times New Roman" w:hAnsi="Times New Roman"/>
          <w:color w:val="000000"/>
          <w:szCs w:val="21"/>
          <w:u w:val="single"/>
        </w:rPr>
        <w:t>采购项目</w:t>
      </w:r>
      <w:r>
        <w:rPr>
          <w:rFonts w:ascii="Times New Roman" w:hAnsi="Times New Roman"/>
          <w:color w:val="000000"/>
          <w:kern w:val="0"/>
          <w:szCs w:val="21"/>
        </w:rPr>
        <w:t>）政府采购项目中标（或成交）供应商</w:t>
      </w:r>
      <w:r>
        <w:rPr>
          <w:rFonts w:ascii="Times New Roman" w:hAnsi="Times New Roman"/>
          <w:color w:val="000000"/>
          <w:kern w:val="0"/>
          <w:szCs w:val="21"/>
          <w:u w:val="single"/>
        </w:rPr>
        <w:t>XX</w:t>
      </w:r>
      <w:r>
        <w:rPr>
          <w:rFonts w:ascii="Times New Roman" w:hAnsi="Times New Roman"/>
          <w:color w:val="000000"/>
          <w:kern w:val="0"/>
          <w:szCs w:val="21"/>
          <w:u w:val="single"/>
        </w:rPr>
        <w:t>公司（填写供应商名称）</w:t>
      </w:r>
      <w:r>
        <w:rPr>
          <w:rFonts w:ascii="Times New Roman" w:hAnsi="Times New Roman"/>
          <w:color w:val="000000"/>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9B26DA" w14:paraId="0F562A39"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593FCCAB" w14:textId="77777777" w:rsidR="009B26DA" w:rsidRDefault="005243B8">
            <w:pPr>
              <w:widowControl/>
              <w:snapToGrid w:val="0"/>
              <w:spacing w:before="100" w:beforeAutospacing="1" w:after="100" w:afterAutospacing="1" w:line="320" w:lineRule="exact"/>
              <w:ind w:left="-3" w:firstLineChars="2" w:firstLine="4"/>
              <w:jc w:val="center"/>
              <w:rPr>
                <w:rFonts w:ascii="Times New Roman" w:hAnsi="Times New Roman"/>
                <w:color w:val="000000"/>
                <w:kern w:val="0"/>
                <w:szCs w:val="21"/>
              </w:rPr>
            </w:pPr>
            <w:r>
              <w:rPr>
                <w:rFonts w:ascii="Times New Roman" w:hAnsi="Times New Roman"/>
                <w:color w:val="000000"/>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7F9B9954" w14:textId="77777777" w:rsidR="009B26DA" w:rsidRDefault="005243B8">
            <w:pPr>
              <w:widowControl/>
              <w:snapToGrid w:val="0"/>
              <w:spacing w:before="100" w:beforeAutospacing="1" w:after="100" w:afterAutospacing="1" w:line="320" w:lineRule="exact"/>
              <w:ind w:left="-3" w:firstLineChars="200" w:firstLine="420"/>
              <w:jc w:val="center"/>
              <w:rPr>
                <w:rFonts w:ascii="Times New Roman" w:hAnsi="Times New Roman"/>
                <w:color w:val="000000"/>
                <w:kern w:val="0"/>
                <w:szCs w:val="21"/>
              </w:rPr>
            </w:pPr>
            <w:r>
              <w:rPr>
                <w:rFonts w:ascii="Times New Roman" w:hAnsi="Times New Roman"/>
                <w:color w:val="000000"/>
                <w:szCs w:val="21"/>
              </w:rPr>
              <w:t>□</w:t>
            </w:r>
            <w:r>
              <w:rPr>
                <w:rFonts w:ascii="Times New Roman" w:hAnsi="Times New Roman"/>
                <w:color w:val="000000"/>
                <w:kern w:val="0"/>
                <w:szCs w:val="21"/>
              </w:rPr>
              <w:t>自行验收</w:t>
            </w:r>
            <w:r>
              <w:rPr>
                <w:rFonts w:ascii="Times New Roman" w:hAnsi="Times New Roman"/>
                <w:color w:val="000000"/>
                <w:kern w:val="0"/>
                <w:szCs w:val="21"/>
              </w:rPr>
              <w:t>        </w:t>
            </w:r>
            <w:r>
              <w:rPr>
                <w:rFonts w:ascii="Times New Roman" w:hAnsi="Times New Roman"/>
                <w:color w:val="000000"/>
                <w:szCs w:val="21"/>
              </w:rPr>
              <w:sym w:font="Wingdings 2" w:char="00A3"/>
            </w:r>
            <w:r>
              <w:rPr>
                <w:rFonts w:ascii="Times New Roman" w:hAnsi="Times New Roman"/>
                <w:color w:val="000000"/>
                <w:kern w:val="0"/>
                <w:szCs w:val="21"/>
              </w:rPr>
              <w:t>委托验收</w:t>
            </w:r>
          </w:p>
        </w:tc>
      </w:tr>
      <w:tr w:rsidR="009B26DA" w14:paraId="36BAAD70"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779E862D" w14:textId="77777777" w:rsidR="009B26DA" w:rsidRDefault="005243B8">
            <w:pPr>
              <w:widowControl/>
              <w:snapToGrid w:val="0"/>
              <w:spacing w:before="100" w:beforeAutospacing="1" w:after="100" w:afterAutospacing="1" w:line="320" w:lineRule="exact"/>
              <w:ind w:firstLineChars="1" w:firstLine="2"/>
              <w:jc w:val="center"/>
              <w:rPr>
                <w:rFonts w:ascii="Times New Roman" w:hAnsi="Times New Roman"/>
                <w:color w:val="000000"/>
                <w:kern w:val="0"/>
                <w:szCs w:val="21"/>
              </w:rPr>
            </w:pPr>
            <w:r>
              <w:rPr>
                <w:rFonts w:ascii="Times New Roman" w:hAnsi="Times New Roman"/>
                <w:color w:val="000000"/>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78E5267" w14:textId="77777777" w:rsidR="009B26DA" w:rsidRDefault="005243B8">
            <w:pPr>
              <w:widowControl/>
              <w:snapToGrid w:val="0"/>
              <w:spacing w:before="100" w:beforeAutospacing="1" w:after="100" w:afterAutospacing="1" w:line="320" w:lineRule="exact"/>
              <w:ind w:left="-3" w:firstLineChars="1" w:firstLine="2"/>
              <w:jc w:val="center"/>
              <w:rPr>
                <w:rFonts w:ascii="Times New Roman" w:hAnsi="Times New Roman"/>
                <w:color w:val="000000"/>
                <w:kern w:val="0"/>
                <w:szCs w:val="21"/>
              </w:rPr>
            </w:pPr>
            <w:r>
              <w:rPr>
                <w:rFonts w:ascii="Times New Roman" w:hAnsi="Times New Roman"/>
                <w:color w:val="000000"/>
                <w:kern w:val="0"/>
                <w:szCs w:val="21"/>
              </w:rPr>
              <w:t>名</w:t>
            </w:r>
            <w:r>
              <w:rPr>
                <w:rFonts w:ascii="Times New Roman" w:hAnsi="Times New Roman"/>
                <w:color w:val="000000"/>
                <w:kern w:val="0"/>
                <w:szCs w:val="21"/>
              </w:rPr>
              <w:t xml:space="preserve">  </w:t>
            </w:r>
            <w:r>
              <w:rPr>
                <w:rFonts w:ascii="Times New Roman" w:hAnsi="Times New Roman"/>
                <w:color w:val="000000"/>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9FBFC2E" w14:textId="77777777" w:rsidR="009B26DA" w:rsidRDefault="005243B8">
            <w:pPr>
              <w:widowControl/>
              <w:snapToGrid w:val="0"/>
              <w:spacing w:before="100" w:beforeAutospacing="1" w:after="100" w:afterAutospacing="1" w:line="320" w:lineRule="exact"/>
              <w:ind w:left="-3" w:firstLineChars="1" w:firstLine="2"/>
              <w:jc w:val="center"/>
              <w:rPr>
                <w:rFonts w:ascii="Times New Roman" w:hAnsi="Times New Roman"/>
                <w:color w:val="000000"/>
                <w:kern w:val="0"/>
                <w:szCs w:val="21"/>
              </w:rPr>
            </w:pPr>
            <w:r>
              <w:rPr>
                <w:rFonts w:ascii="Times New Roman" w:hAnsi="Times New Roman"/>
                <w:color w:val="000000"/>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6306447B" w14:textId="77777777" w:rsidR="009B26DA" w:rsidRDefault="005243B8">
            <w:pPr>
              <w:widowControl/>
              <w:snapToGrid w:val="0"/>
              <w:spacing w:before="100" w:beforeAutospacing="1" w:after="100" w:afterAutospacing="1" w:line="320" w:lineRule="exact"/>
              <w:jc w:val="center"/>
              <w:rPr>
                <w:rFonts w:ascii="Times New Roman" w:hAnsi="Times New Roman"/>
                <w:color w:val="000000"/>
                <w:kern w:val="0"/>
                <w:szCs w:val="21"/>
              </w:rPr>
            </w:pPr>
            <w:r>
              <w:rPr>
                <w:rFonts w:ascii="Times New Roman" w:hAnsi="Times New Roman"/>
                <w:color w:val="000000"/>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27DFF60" w14:textId="77777777" w:rsidR="009B26DA" w:rsidRDefault="005243B8">
            <w:pPr>
              <w:widowControl/>
              <w:snapToGrid w:val="0"/>
              <w:spacing w:before="100" w:beforeAutospacing="1" w:after="100" w:afterAutospacing="1" w:line="320" w:lineRule="exact"/>
              <w:ind w:left="-3" w:firstLineChars="1" w:firstLine="2"/>
              <w:jc w:val="center"/>
              <w:rPr>
                <w:rFonts w:ascii="Times New Roman" w:hAnsi="Times New Roman"/>
                <w:color w:val="000000"/>
                <w:kern w:val="0"/>
                <w:szCs w:val="21"/>
              </w:rPr>
            </w:pPr>
            <w:r>
              <w:rPr>
                <w:rFonts w:ascii="Times New Roman" w:hAnsi="Times New Roman"/>
                <w:color w:val="000000"/>
                <w:kern w:val="0"/>
                <w:szCs w:val="21"/>
              </w:rPr>
              <w:t>金</w:t>
            </w:r>
            <w:r>
              <w:rPr>
                <w:rFonts w:ascii="Times New Roman" w:hAnsi="Times New Roman"/>
                <w:color w:val="000000"/>
                <w:kern w:val="0"/>
                <w:szCs w:val="21"/>
              </w:rPr>
              <w:t xml:space="preserve">  </w:t>
            </w:r>
            <w:r>
              <w:rPr>
                <w:rFonts w:ascii="Times New Roman" w:hAnsi="Times New Roman"/>
                <w:color w:val="000000"/>
                <w:kern w:val="0"/>
                <w:szCs w:val="21"/>
              </w:rPr>
              <w:t>额</w:t>
            </w:r>
          </w:p>
        </w:tc>
      </w:tr>
      <w:tr w:rsidR="009B26DA" w14:paraId="3F692FC2"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329C77EF" w14:textId="77777777" w:rsidR="009B26DA" w:rsidRDefault="005243B8">
            <w:pPr>
              <w:widowControl/>
              <w:snapToGrid w:val="0"/>
              <w:spacing w:before="100" w:beforeAutospacing="1" w:after="100" w:afterAutospacing="1" w:line="320" w:lineRule="exact"/>
              <w:ind w:left="-3" w:firstLineChars="2" w:firstLine="4"/>
              <w:jc w:val="center"/>
              <w:rPr>
                <w:rFonts w:ascii="Times New Roman" w:hAnsi="Times New Roman"/>
                <w:color w:val="000000"/>
                <w:kern w:val="0"/>
                <w:szCs w:val="21"/>
              </w:rPr>
            </w:pPr>
            <w:r>
              <w:rPr>
                <w:rFonts w:ascii="Times New Roman" w:hAnsi="Times New Roman"/>
                <w:color w:val="000000"/>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7B1D8ED" w14:textId="77777777" w:rsidR="009B26DA" w:rsidRDefault="009B26DA">
            <w:pPr>
              <w:widowControl/>
              <w:snapToGrid w:val="0"/>
              <w:spacing w:before="100" w:beforeAutospacing="1" w:after="100" w:afterAutospacing="1" w:line="320" w:lineRule="exact"/>
              <w:ind w:left="-3" w:firstLineChars="200" w:firstLine="420"/>
              <w:jc w:val="left"/>
              <w:rPr>
                <w:rFonts w:ascii="Times New Roman" w:hAnsi="Times New Roman"/>
                <w:color w:val="000000"/>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3CDBD26A" w14:textId="77777777" w:rsidR="009B26DA" w:rsidRDefault="009B26DA">
            <w:pPr>
              <w:adjustRightInd w:val="0"/>
              <w:spacing w:line="360" w:lineRule="atLeast"/>
              <w:jc w:val="left"/>
              <w:textAlignment w:val="baseline"/>
              <w:rPr>
                <w:rFonts w:ascii="Times New Roman" w:hAnsi="Times New Roman"/>
                <w:color w:val="000000"/>
                <w:kern w:val="0"/>
                <w:sz w:val="24"/>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58240FF0" w14:textId="77777777" w:rsidR="009B26DA" w:rsidRDefault="005243B8">
            <w:pPr>
              <w:widowControl/>
              <w:snapToGrid w:val="0"/>
              <w:spacing w:before="100" w:beforeAutospacing="1" w:after="100" w:afterAutospacing="1" w:line="320" w:lineRule="exact"/>
              <w:jc w:val="center"/>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A844572" w14:textId="77777777" w:rsidR="009B26DA" w:rsidRDefault="005243B8">
            <w:pPr>
              <w:adjustRightInd w:val="0"/>
              <w:spacing w:line="360" w:lineRule="atLeast"/>
              <w:jc w:val="center"/>
              <w:textAlignment w:val="baseline"/>
              <w:rPr>
                <w:rFonts w:ascii="Times New Roman" w:hAnsi="Times New Roman"/>
                <w:color w:val="000000"/>
                <w:kern w:val="0"/>
                <w:sz w:val="24"/>
                <w:szCs w:val="21"/>
              </w:rPr>
            </w:pPr>
            <w:r>
              <w:rPr>
                <w:rFonts w:ascii="Times New Roman" w:hAnsi="Times New Roman"/>
                <w:color w:val="000000"/>
                <w:kern w:val="0"/>
                <w:sz w:val="24"/>
                <w:szCs w:val="21"/>
              </w:rPr>
              <w:t>¥0.00</w:t>
            </w:r>
            <w:r>
              <w:rPr>
                <w:rFonts w:ascii="Times New Roman" w:hAnsi="Times New Roman"/>
                <w:color w:val="000000"/>
                <w:kern w:val="0"/>
                <w:sz w:val="24"/>
                <w:szCs w:val="21"/>
              </w:rPr>
              <w:t>元</w:t>
            </w:r>
          </w:p>
        </w:tc>
      </w:tr>
      <w:tr w:rsidR="009B26DA" w14:paraId="52695AE9"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4159FD5E" w14:textId="77777777" w:rsidR="009B26DA" w:rsidRDefault="005243B8">
            <w:pPr>
              <w:adjustRightInd w:val="0"/>
              <w:spacing w:line="360" w:lineRule="atLeast"/>
              <w:jc w:val="center"/>
              <w:textAlignment w:val="baseline"/>
              <w:rPr>
                <w:rFonts w:ascii="Times New Roman" w:hAnsi="Times New Roman"/>
                <w:color w:val="000000"/>
                <w:kern w:val="0"/>
                <w:sz w:val="24"/>
                <w:szCs w:val="21"/>
              </w:rPr>
            </w:pPr>
            <w:r>
              <w:rPr>
                <w:rFonts w:ascii="Times New Roman" w:hAnsi="Times New Roman"/>
                <w:color w:val="000000"/>
                <w:kern w:val="0"/>
                <w:sz w:val="24"/>
                <w:szCs w:val="21"/>
              </w:rPr>
              <w:t>合</w:t>
            </w:r>
            <w:r>
              <w:rPr>
                <w:rFonts w:ascii="Times New Roman" w:hAnsi="Times New Roman"/>
                <w:color w:val="000000"/>
                <w:kern w:val="0"/>
                <w:sz w:val="24"/>
                <w:szCs w:val="21"/>
              </w:rPr>
              <w:t xml:space="preserve"> </w:t>
            </w:r>
            <w:r>
              <w:rPr>
                <w:rFonts w:ascii="Times New Roman" w:hAnsi="Times New Roman"/>
                <w:color w:val="000000"/>
                <w:kern w:val="0"/>
                <w:sz w:val="24"/>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3459DB76" w14:textId="77777777" w:rsidR="009B26DA" w:rsidRDefault="009B26DA">
            <w:pPr>
              <w:widowControl/>
              <w:snapToGrid w:val="0"/>
              <w:spacing w:before="100" w:beforeAutospacing="1" w:after="100" w:afterAutospacing="1" w:line="320" w:lineRule="exact"/>
              <w:jc w:val="center"/>
              <w:rPr>
                <w:rFonts w:ascii="Times New Roman" w:hAnsi="Times New Roman"/>
                <w:color w:val="000000"/>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6450F50" w14:textId="77777777" w:rsidR="009B26DA" w:rsidRDefault="005243B8">
            <w:pPr>
              <w:adjustRightInd w:val="0"/>
              <w:spacing w:line="360" w:lineRule="atLeast"/>
              <w:jc w:val="center"/>
              <w:textAlignment w:val="baseline"/>
              <w:rPr>
                <w:rFonts w:ascii="Times New Roman" w:hAnsi="Times New Roman"/>
                <w:color w:val="000000"/>
                <w:kern w:val="0"/>
                <w:sz w:val="24"/>
                <w:szCs w:val="21"/>
              </w:rPr>
            </w:pPr>
            <w:r>
              <w:rPr>
                <w:rFonts w:ascii="Times New Roman" w:hAnsi="Times New Roman"/>
                <w:color w:val="000000"/>
                <w:kern w:val="0"/>
                <w:sz w:val="24"/>
                <w:szCs w:val="21"/>
              </w:rPr>
              <w:t>¥0.00</w:t>
            </w:r>
            <w:r>
              <w:rPr>
                <w:rFonts w:ascii="Times New Roman" w:hAnsi="Times New Roman"/>
                <w:color w:val="000000"/>
                <w:kern w:val="0"/>
                <w:sz w:val="24"/>
                <w:szCs w:val="21"/>
              </w:rPr>
              <w:t>元</w:t>
            </w:r>
          </w:p>
        </w:tc>
      </w:tr>
      <w:tr w:rsidR="009B26DA" w14:paraId="34DDC32B"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2ED17762" w14:textId="77777777" w:rsidR="009B26DA" w:rsidRDefault="005243B8">
            <w:pPr>
              <w:widowControl/>
              <w:snapToGrid w:val="0"/>
              <w:spacing w:before="100" w:beforeAutospacing="1" w:after="100" w:afterAutospacing="1" w:line="320" w:lineRule="exact"/>
              <w:ind w:firstLineChars="1" w:firstLine="2"/>
              <w:jc w:val="left"/>
              <w:rPr>
                <w:rFonts w:ascii="Times New Roman" w:hAnsi="Times New Roman"/>
                <w:color w:val="000000"/>
                <w:kern w:val="0"/>
                <w:szCs w:val="21"/>
              </w:rPr>
            </w:pPr>
            <w:r>
              <w:rPr>
                <w:rFonts w:ascii="Times New Roman" w:hAnsi="Times New Roman"/>
                <w:color w:val="000000"/>
                <w:kern w:val="0"/>
                <w:szCs w:val="21"/>
              </w:rPr>
              <w:t>合计大写金额：人民币元整</w:t>
            </w:r>
          </w:p>
        </w:tc>
      </w:tr>
      <w:tr w:rsidR="009B26DA" w14:paraId="11F15C36"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3A9516EC" w14:textId="77777777" w:rsidR="009B26DA" w:rsidRDefault="005243B8">
            <w:pPr>
              <w:widowControl/>
              <w:snapToGrid w:val="0"/>
              <w:spacing w:before="100" w:beforeAutospacing="1" w:after="100" w:afterAutospacing="1" w:line="320" w:lineRule="exact"/>
              <w:ind w:firstLineChars="1" w:firstLine="2"/>
              <w:jc w:val="left"/>
              <w:rPr>
                <w:rFonts w:ascii="Times New Roman" w:hAnsi="Times New Roman"/>
                <w:color w:val="000000"/>
                <w:kern w:val="0"/>
                <w:szCs w:val="21"/>
              </w:rPr>
            </w:pPr>
            <w:r>
              <w:rPr>
                <w:rFonts w:ascii="Times New Roman" w:hAnsi="Times New Roman"/>
                <w:color w:val="000000"/>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049D2E76" w14:textId="77777777" w:rsidR="009B26DA" w:rsidRDefault="005243B8">
            <w:pPr>
              <w:snapToGrid w:val="0"/>
              <w:spacing w:before="100" w:beforeAutospacing="1" w:after="100" w:afterAutospacing="1" w:line="320" w:lineRule="exact"/>
              <w:ind w:firstLineChars="200" w:firstLine="420"/>
              <w:jc w:val="left"/>
              <w:rPr>
                <w:rFonts w:ascii="Times New Roman" w:hAnsi="Times New Roman"/>
                <w:color w:val="000000"/>
                <w:kern w:val="0"/>
                <w:szCs w:val="21"/>
              </w:rPr>
            </w:pPr>
            <w:r>
              <w:rPr>
                <w:rFonts w:ascii="Times New Roman" w:hAnsi="Times New Roman"/>
                <w:color w:val="000000"/>
                <w:kern w:val="0"/>
                <w:szCs w:val="21"/>
              </w:rPr>
              <w:t xml:space="preserve">20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color w:val="000000"/>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1D0C065D" w14:textId="77777777" w:rsidR="009B26DA" w:rsidRDefault="005243B8">
            <w:pPr>
              <w:snapToGrid w:val="0"/>
              <w:spacing w:before="100" w:beforeAutospacing="1" w:after="100" w:afterAutospacing="1" w:line="320" w:lineRule="exact"/>
              <w:ind w:firstLineChars="19" w:firstLine="40"/>
              <w:jc w:val="center"/>
              <w:rPr>
                <w:rFonts w:ascii="Times New Roman" w:hAnsi="Times New Roman"/>
                <w:color w:val="000000"/>
                <w:kern w:val="0"/>
                <w:szCs w:val="21"/>
              </w:rPr>
            </w:pPr>
            <w:r>
              <w:rPr>
                <w:rFonts w:ascii="Times New Roman" w:hAnsi="Times New Roman"/>
                <w:color w:val="000000"/>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715CD8AD" w14:textId="77777777" w:rsidR="009B26DA" w:rsidRDefault="005243B8">
            <w:pPr>
              <w:snapToGrid w:val="0"/>
              <w:spacing w:before="100" w:beforeAutospacing="1" w:after="100" w:afterAutospacing="1" w:line="320" w:lineRule="exact"/>
              <w:ind w:firstLineChars="200" w:firstLine="420"/>
              <w:jc w:val="left"/>
              <w:rPr>
                <w:rFonts w:ascii="Times New Roman" w:hAnsi="Times New Roman"/>
                <w:color w:val="000000"/>
                <w:kern w:val="0"/>
                <w:szCs w:val="21"/>
              </w:rPr>
            </w:pPr>
            <w:r>
              <w:rPr>
                <w:rFonts w:ascii="Times New Roman" w:hAnsi="Times New Roman"/>
                <w:color w:val="000000"/>
                <w:kern w:val="0"/>
                <w:szCs w:val="21"/>
              </w:rPr>
              <w:t xml:space="preserve">20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color w:val="000000"/>
                <w:kern w:val="0"/>
                <w:szCs w:val="21"/>
              </w:rPr>
              <w:t>日</w:t>
            </w:r>
          </w:p>
        </w:tc>
      </w:tr>
      <w:tr w:rsidR="009B26DA" w14:paraId="15A6CED2"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B44BA" w14:textId="77777777" w:rsidR="009B26DA" w:rsidRDefault="005243B8">
            <w:pPr>
              <w:widowControl/>
              <w:snapToGrid w:val="0"/>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88DDA" w14:textId="77777777" w:rsidR="009B26DA" w:rsidRDefault="009B26DA">
            <w:pPr>
              <w:adjustRightInd w:val="0"/>
              <w:spacing w:line="360" w:lineRule="atLeast"/>
              <w:jc w:val="left"/>
              <w:textAlignment w:val="baseline"/>
              <w:rPr>
                <w:rFonts w:ascii="Times New Roman" w:hAnsi="Times New Roman"/>
                <w:color w:val="000000"/>
                <w:kern w:val="0"/>
                <w:sz w:val="24"/>
                <w:szCs w:val="21"/>
              </w:rPr>
            </w:pPr>
          </w:p>
        </w:tc>
      </w:tr>
      <w:tr w:rsidR="009B26DA" w14:paraId="655D9116"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9140C" w14:textId="77777777" w:rsidR="009B26DA" w:rsidRDefault="005243B8">
            <w:pPr>
              <w:widowControl/>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6362EE51" w14:textId="77777777" w:rsidR="009B26DA" w:rsidRDefault="005243B8">
            <w:pPr>
              <w:widowControl/>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验收结论性意见：同意（不同意）通过项目验收</w:t>
            </w:r>
          </w:p>
        </w:tc>
      </w:tr>
      <w:tr w:rsidR="009B26DA" w14:paraId="338E9A13"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5193D5E7" w14:textId="77777777" w:rsidR="009B26DA" w:rsidRDefault="009B26DA">
            <w:pPr>
              <w:widowControl/>
              <w:spacing w:line="320" w:lineRule="exact"/>
              <w:jc w:val="left"/>
              <w:rPr>
                <w:rFonts w:ascii="Times New Roman" w:hAnsi="Times New Roman"/>
                <w:color w:val="000000"/>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2F81E1C0" w14:textId="77777777" w:rsidR="009B26DA" w:rsidRDefault="005243B8">
            <w:pPr>
              <w:adjustRightInd w:val="0"/>
              <w:spacing w:line="360" w:lineRule="atLeast"/>
              <w:jc w:val="left"/>
              <w:textAlignment w:val="baseline"/>
              <w:rPr>
                <w:rFonts w:ascii="Times New Roman" w:hAnsi="Times New Roman"/>
                <w:color w:val="000000"/>
                <w:kern w:val="0"/>
                <w:sz w:val="24"/>
                <w:szCs w:val="21"/>
              </w:rPr>
            </w:pPr>
            <w:r>
              <w:rPr>
                <w:rFonts w:ascii="Times New Roman" w:hAnsi="Times New Roman"/>
                <w:color w:val="000000"/>
                <w:kern w:val="0"/>
                <w:sz w:val="24"/>
                <w:szCs w:val="21"/>
              </w:rPr>
              <w:t>有异议的意见和说明理由：</w:t>
            </w:r>
          </w:p>
          <w:p w14:paraId="24BE4CA2" w14:textId="77777777" w:rsidR="009B26DA" w:rsidRDefault="005243B8">
            <w:pPr>
              <w:adjustRightInd w:val="0"/>
              <w:spacing w:line="360" w:lineRule="atLeast"/>
              <w:ind w:firstLineChars="2800" w:firstLine="6720"/>
              <w:jc w:val="left"/>
              <w:textAlignment w:val="baseline"/>
              <w:rPr>
                <w:rFonts w:ascii="Times New Roman" w:hAnsi="Times New Roman"/>
                <w:color w:val="000000"/>
                <w:kern w:val="0"/>
                <w:sz w:val="24"/>
                <w:szCs w:val="21"/>
              </w:rPr>
            </w:pPr>
            <w:r>
              <w:rPr>
                <w:rFonts w:ascii="Times New Roman" w:hAnsi="Times New Roman"/>
                <w:color w:val="000000"/>
                <w:kern w:val="0"/>
                <w:sz w:val="24"/>
                <w:szCs w:val="21"/>
              </w:rPr>
              <w:t>签字：</w:t>
            </w:r>
          </w:p>
        </w:tc>
      </w:tr>
      <w:tr w:rsidR="009B26DA" w14:paraId="398B7562"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B99FBA" w14:textId="77777777" w:rsidR="009B26DA" w:rsidRDefault="005243B8">
            <w:pPr>
              <w:widowControl/>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验收小组成员签字：</w:t>
            </w:r>
          </w:p>
          <w:p w14:paraId="6C31475C" w14:textId="77777777" w:rsidR="009B26DA" w:rsidRDefault="009B26DA">
            <w:pPr>
              <w:widowControl/>
              <w:spacing w:before="100" w:beforeAutospacing="1" w:after="100" w:afterAutospacing="1" w:line="320" w:lineRule="exact"/>
              <w:jc w:val="left"/>
              <w:rPr>
                <w:rFonts w:ascii="Times New Roman" w:hAnsi="Times New Roman"/>
                <w:color w:val="000000"/>
                <w:kern w:val="0"/>
                <w:szCs w:val="21"/>
              </w:rPr>
            </w:pPr>
          </w:p>
        </w:tc>
      </w:tr>
      <w:tr w:rsidR="009B26DA" w14:paraId="78F13155"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2F144" w14:textId="77777777" w:rsidR="009B26DA" w:rsidRDefault="005243B8">
            <w:pPr>
              <w:widowControl/>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监督人员或其他相关人员签字：</w:t>
            </w:r>
          </w:p>
          <w:p w14:paraId="758E8E2C" w14:textId="77777777" w:rsidR="009B26DA" w:rsidRDefault="005243B8">
            <w:pPr>
              <w:widowControl/>
              <w:spacing w:before="100" w:beforeAutospacing="1" w:after="100" w:afterAutospacing="1" w:line="320" w:lineRule="exact"/>
              <w:ind w:firstLineChars="31" w:firstLine="65"/>
              <w:jc w:val="left"/>
              <w:rPr>
                <w:rFonts w:ascii="Times New Roman" w:hAnsi="Times New Roman"/>
                <w:color w:val="000000"/>
                <w:kern w:val="0"/>
                <w:szCs w:val="21"/>
              </w:rPr>
            </w:pPr>
            <w:r>
              <w:rPr>
                <w:rFonts w:ascii="Times New Roman" w:hAnsi="Times New Roman"/>
                <w:color w:val="000000"/>
                <w:kern w:val="0"/>
                <w:szCs w:val="21"/>
              </w:rPr>
              <w:t>或受邀机构的意见（盖章）：</w:t>
            </w:r>
          </w:p>
        </w:tc>
      </w:tr>
      <w:tr w:rsidR="009B26DA" w14:paraId="194AE49E"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57FE73C0" w14:textId="77777777" w:rsidR="009B26DA" w:rsidRDefault="005243B8">
            <w:pPr>
              <w:widowControl/>
              <w:spacing w:before="100" w:beforeAutospacing="1" w:after="100" w:afterAutospacing="1" w:line="320" w:lineRule="exact"/>
              <w:ind w:firstLineChars="31" w:firstLine="65"/>
              <w:jc w:val="left"/>
              <w:rPr>
                <w:rFonts w:ascii="Times New Roman" w:hAnsi="Times New Roman"/>
                <w:color w:val="000000"/>
                <w:kern w:val="0"/>
                <w:szCs w:val="21"/>
              </w:rPr>
            </w:pPr>
            <w:r>
              <w:rPr>
                <w:rFonts w:ascii="Times New Roman" w:hAnsi="Times New Roman"/>
                <w:color w:val="000000"/>
                <w:kern w:val="0"/>
                <w:szCs w:val="21"/>
              </w:rPr>
              <w:t>中标或者成交供应商负责人签字或盖章：</w:t>
            </w:r>
          </w:p>
          <w:p w14:paraId="57AB7FEA" w14:textId="77777777" w:rsidR="009B26DA" w:rsidRDefault="005243B8">
            <w:pPr>
              <w:widowControl/>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联系电话：</w:t>
            </w:r>
            <w:r>
              <w:rPr>
                <w:rFonts w:ascii="Times New Roman" w:hAnsi="Times New Roman"/>
                <w:color w:val="000000"/>
                <w:kern w:val="0"/>
                <w:szCs w:val="21"/>
              </w:rPr>
              <w:t>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color w:val="000000"/>
                <w:kern w:val="0"/>
                <w:szCs w:val="21"/>
              </w:rPr>
              <w:t>日</w:t>
            </w:r>
          </w:p>
          <w:p w14:paraId="695714D0" w14:textId="77777777" w:rsidR="009B26DA" w:rsidRDefault="009B26DA">
            <w:pPr>
              <w:widowControl/>
              <w:spacing w:before="100" w:beforeAutospacing="1" w:after="100" w:afterAutospacing="1" w:line="320" w:lineRule="exact"/>
              <w:jc w:val="left"/>
              <w:rPr>
                <w:rFonts w:ascii="Times New Roman" w:hAnsi="Times New Roman"/>
                <w:color w:val="000000"/>
                <w:kern w:val="0"/>
                <w:szCs w:val="21"/>
              </w:rPr>
            </w:pPr>
          </w:p>
          <w:p w14:paraId="4CC6637A" w14:textId="77777777" w:rsidR="009B26DA" w:rsidRDefault="005243B8">
            <w:pPr>
              <w:widowControl/>
              <w:spacing w:before="100" w:beforeAutospacing="1" w:after="100" w:afterAutospacing="1" w:line="320" w:lineRule="exact"/>
              <w:ind w:firstLineChars="31" w:firstLine="65"/>
              <w:jc w:val="left"/>
              <w:rPr>
                <w:rFonts w:ascii="Times New Roman" w:hAnsi="Times New Roman"/>
                <w:color w:val="000000"/>
                <w:kern w:val="0"/>
                <w:szCs w:val="21"/>
              </w:rPr>
            </w:pPr>
            <w:r>
              <w:rPr>
                <w:rFonts w:ascii="Times New Roman" w:hAnsi="Times New Roman"/>
                <w:color w:val="000000"/>
                <w:kern w:val="0"/>
                <w:szCs w:val="21"/>
              </w:rPr>
              <w:t>采购人签字或盖章：</w:t>
            </w:r>
          </w:p>
          <w:p w14:paraId="71E31915" w14:textId="77777777" w:rsidR="009B26DA" w:rsidRDefault="005243B8">
            <w:pPr>
              <w:widowControl/>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联系电话：</w:t>
            </w:r>
            <w:r>
              <w:rPr>
                <w:rFonts w:ascii="Times New Roman" w:hAnsi="Times New Roman"/>
                <w:color w:val="000000"/>
                <w:kern w:val="0"/>
                <w:szCs w:val="21"/>
              </w:rPr>
              <w:t>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color w:val="000000"/>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30462BB2" w14:textId="77777777" w:rsidR="009B26DA" w:rsidRDefault="005243B8">
            <w:pPr>
              <w:widowControl/>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 </w:t>
            </w:r>
            <w:r>
              <w:rPr>
                <w:rFonts w:ascii="Times New Roman" w:hAnsi="Times New Roman"/>
                <w:color w:val="000000"/>
                <w:kern w:val="0"/>
                <w:szCs w:val="21"/>
              </w:rPr>
              <w:t>受托机构的意见（盖章）：</w:t>
            </w:r>
          </w:p>
          <w:p w14:paraId="0F072941" w14:textId="77777777" w:rsidR="009B26DA" w:rsidRDefault="005243B8">
            <w:pPr>
              <w:widowControl/>
              <w:spacing w:before="100" w:beforeAutospacing="1" w:after="100" w:afterAutospacing="1" w:line="320" w:lineRule="exact"/>
              <w:jc w:val="left"/>
              <w:rPr>
                <w:rFonts w:ascii="Times New Roman" w:hAnsi="Times New Roman"/>
                <w:color w:val="000000"/>
                <w:kern w:val="0"/>
                <w:szCs w:val="21"/>
              </w:rPr>
            </w:pPr>
            <w:r>
              <w:rPr>
                <w:rFonts w:ascii="Times New Roman" w:hAnsi="Times New Roman"/>
                <w:color w:val="000000"/>
                <w:kern w:val="0"/>
                <w:szCs w:val="21"/>
              </w:rPr>
              <w:t>联系电话：</w:t>
            </w:r>
            <w:r>
              <w:rPr>
                <w:rFonts w:ascii="Times New Roman" w:hAnsi="Times New Roman"/>
                <w:color w:val="000000"/>
                <w:kern w:val="0"/>
                <w:szCs w:val="21"/>
              </w:rPr>
              <w:t xml:space="preserve">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color w:val="000000"/>
                <w:kern w:val="0"/>
                <w:szCs w:val="21"/>
              </w:rPr>
              <w:t>日</w:t>
            </w:r>
          </w:p>
          <w:p w14:paraId="20C65112" w14:textId="77777777" w:rsidR="009B26DA" w:rsidRDefault="009B26DA">
            <w:pPr>
              <w:widowControl/>
              <w:spacing w:before="100" w:beforeAutospacing="1" w:after="100" w:afterAutospacing="1" w:line="320" w:lineRule="exact"/>
              <w:jc w:val="left"/>
              <w:rPr>
                <w:rFonts w:ascii="Times New Roman" w:hAnsi="Times New Roman"/>
                <w:color w:val="000000"/>
                <w:kern w:val="0"/>
                <w:szCs w:val="21"/>
              </w:rPr>
            </w:pPr>
          </w:p>
          <w:p w14:paraId="7320EAB0" w14:textId="77777777" w:rsidR="009B26DA" w:rsidRDefault="009B26DA">
            <w:pPr>
              <w:widowControl/>
              <w:spacing w:before="100" w:beforeAutospacing="1" w:after="100" w:afterAutospacing="1" w:line="320" w:lineRule="exact"/>
              <w:jc w:val="left"/>
              <w:rPr>
                <w:rFonts w:ascii="Times New Roman" w:hAnsi="Times New Roman"/>
                <w:color w:val="000000"/>
                <w:kern w:val="0"/>
                <w:szCs w:val="21"/>
              </w:rPr>
            </w:pPr>
          </w:p>
          <w:p w14:paraId="50D86942" w14:textId="77777777" w:rsidR="009B26DA" w:rsidRDefault="009B26DA">
            <w:pPr>
              <w:widowControl/>
              <w:spacing w:before="100" w:beforeAutospacing="1" w:after="100" w:afterAutospacing="1" w:line="320" w:lineRule="exact"/>
              <w:jc w:val="left"/>
              <w:rPr>
                <w:rFonts w:ascii="Times New Roman" w:hAnsi="Times New Roman"/>
                <w:color w:val="000000"/>
                <w:kern w:val="0"/>
                <w:szCs w:val="21"/>
              </w:rPr>
            </w:pPr>
          </w:p>
        </w:tc>
      </w:tr>
    </w:tbl>
    <w:p w14:paraId="69313A7E" w14:textId="77777777" w:rsidR="009B26DA" w:rsidRDefault="005243B8">
      <w:pPr>
        <w:widowControl/>
        <w:jc w:val="left"/>
        <w:rPr>
          <w:rFonts w:ascii="Times New Roman" w:hAnsi="Times New Roman"/>
          <w:color w:val="000000"/>
          <w:szCs w:val="21"/>
          <w:u w:val="single"/>
        </w:rPr>
      </w:pPr>
      <w:r>
        <w:rPr>
          <w:rFonts w:ascii="Times New Roman" w:hAnsi="Times New Roman"/>
          <w:color w:val="000000"/>
          <w:spacing w:val="-10"/>
          <w:kern w:val="0"/>
          <w:szCs w:val="21"/>
        </w:rPr>
        <w:t>备注：本报告单一式</w:t>
      </w:r>
      <w:r>
        <w:rPr>
          <w:rFonts w:ascii="Times New Roman" w:hAnsi="Times New Roman"/>
          <w:color w:val="000000"/>
          <w:spacing w:val="-10"/>
          <w:kern w:val="0"/>
          <w:szCs w:val="21"/>
        </w:rPr>
        <w:t>4</w:t>
      </w:r>
      <w:r>
        <w:rPr>
          <w:rFonts w:ascii="Times New Roman" w:hAnsi="Times New Roman"/>
          <w:color w:val="000000"/>
          <w:spacing w:val="-10"/>
          <w:kern w:val="0"/>
          <w:szCs w:val="21"/>
        </w:rPr>
        <w:t>份（采购单位</w:t>
      </w:r>
      <w:r>
        <w:rPr>
          <w:rFonts w:ascii="Times New Roman" w:hAnsi="Times New Roman"/>
          <w:color w:val="000000"/>
          <w:spacing w:val="-10"/>
          <w:kern w:val="0"/>
          <w:szCs w:val="21"/>
        </w:rPr>
        <w:t>1</w:t>
      </w:r>
      <w:r>
        <w:rPr>
          <w:rFonts w:ascii="Times New Roman" w:hAnsi="Times New Roman"/>
          <w:color w:val="000000"/>
          <w:spacing w:val="-10"/>
          <w:kern w:val="0"/>
          <w:szCs w:val="21"/>
        </w:rPr>
        <w:t>份、供应商</w:t>
      </w:r>
      <w:r>
        <w:rPr>
          <w:rFonts w:ascii="Times New Roman" w:hAnsi="Times New Roman"/>
          <w:color w:val="000000"/>
          <w:spacing w:val="-10"/>
          <w:kern w:val="0"/>
          <w:szCs w:val="21"/>
        </w:rPr>
        <w:t>1</w:t>
      </w:r>
      <w:r>
        <w:rPr>
          <w:rFonts w:ascii="Times New Roman" w:hAnsi="Times New Roman"/>
          <w:color w:val="000000"/>
          <w:spacing w:val="-10"/>
          <w:kern w:val="0"/>
          <w:szCs w:val="21"/>
        </w:rPr>
        <w:t>份、采购监督部门备案</w:t>
      </w:r>
      <w:r>
        <w:rPr>
          <w:rFonts w:ascii="Times New Roman" w:hAnsi="Times New Roman"/>
          <w:color w:val="000000"/>
          <w:spacing w:val="-10"/>
          <w:kern w:val="0"/>
          <w:szCs w:val="21"/>
        </w:rPr>
        <w:t>1</w:t>
      </w:r>
      <w:r>
        <w:rPr>
          <w:rFonts w:ascii="Times New Roman" w:hAnsi="Times New Roman"/>
          <w:color w:val="000000"/>
          <w:spacing w:val="-10"/>
          <w:kern w:val="0"/>
          <w:szCs w:val="21"/>
        </w:rPr>
        <w:t>份、采购代理机构</w:t>
      </w:r>
      <w:r>
        <w:rPr>
          <w:rFonts w:ascii="Times New Roman" w:hAnsi="Times New Roman"/>
          <w:color w:val="000000"/>
          <w:spacing w:val="-10"/>
          <w:kern w:val="0"/>
          <w:szCs w:val="21"/>
        </w:rPr>
        <w:t>1</w:t>
      </w:r>
      <w:r>
        <w:rPr>
          <w:rFonts w:ascii="Times New Roman" w:hAnsi="Times New Roman"/>
          <w:color w:val="000000"/>
          <w:spacing w:val="-10"/>
          <w:kern w:val="0"/>
          <w:szCs w:val="21"/>
        </w:rPr>
        <w:t>份）</w:t>
      </w:r>
    </w:p>
    <w:p w14:paraId="209DDD5A" w14:textId="77777777" w:rsidR="009B26DA" w:rsidRDefault="009B26DA">
      <w:pPr>
        <w:spacing w:before="120" w:line="320" w:lineRule="atLeast"/>
        <w:rPr>
          <w:rFonts w:ascii="Times New Roman" w:hAnsi="Times New Roman"/>
          <w:color w:val="000000"/>
          <w:szCs w:val="21"/>
        </w:rPr>
        <w:sectPr w:rsidR="009B26DA">
          <w:headerReference w:type="default" r:id="rId25"/>
          <w:pgSz w:w="11906" w:h="16838"/>
          <w:pgMar w:top="1418" w:right="1418" w:bottom="1246" w:left="1418" w:header="851" w:footer="992" w:gutter="0"/>
          <w:cols w:space="720"/>
          <w:docGrid w:linePitch="312"/>
        </w:sectPr>
      </w:pPr>
    </w:p>
    <w:p w14:paraId="6341768C" w14:textId="77777777" w:rsidR="009B26DA" w:rsidRDefault="005243B8">
      <w:pPr>
        <w:widowControl/>
        <w:jc w:val="center"/>
        <w:outlineLvl w:val="0"/>
        <w:rPr>
          <w:rFonts w:ascii="Times New Roman" w:hAnsi="Times New Roman"/>
          <w:color w:val="000000"/>
          <w:sz w:val="32"/>
          <w:szCs w:val="32"/>
        </w:rPr>
      </w:pPr>
      <w:bookmarkStart w:id="83" w:name="_Toc162432051"/>
      <w:bookmarkEnd w:id="74"/>
      <w:bookmarkEnd w:id="75"/>
      <w:r>
        <w:rPr>
          <w:rFonts w:ascii="Times New Roman" w:hAnsi="Times New Roman"/>
          <w:color w:val="000000"/>
          <w:sz w:val="32"/>
          <w:szCs w:val="32"/>
        </w:rPr>
        <w:lastRenderedPageBreak/>
        <w:t>第六章</w:t>
      </w:r>
      <w:r>
        <w:rPr>
          <w:rFonts w:ascii="Times New Roman" w:hAnsi="Times New Roman"/>
          <w:color w:val="000000"/>
          <w:sz w:val="32"/>
          <w:szCs w:val="32"/>
        </w:rPr>
        <w:t xml:space="preserve">  </w:t>
      </w:r>
      <w:r>
        <w:rPr>
          <w:rFonts w:ascii="Times New Roman" w:hAnsi="Times New Roman"/>
          <w:color w:val="000000"/>
          <w:sz w:val="32"/>
          <w:szCs w:val="32"/>
        </w:rPr>
        <w:t>响应文件格式</w:t>
      </w:r>
      <w:bookmarkEnd w:id="83"/>
    </w:p>
    <w:p w14:paraId="616DC32E" w14:textId="77777777" w:rsidR="009B26DA" w:rsidRDefault="009B26DA">
      <w:pPr>
        <w:rPr>
          <w:rFonts w:ascii="Times New Roman" w:hAnsi="Times New Roman"/>
          <w:color w:val="000000"/>
          <w:sz w:val="28"/>
          <w:szCs w:val="28"/>
        </w:rPr>
      </w:pPr>
      <w:bookmarkStart w:id="84" w:name="_Toc254970556"/>
      <w:bookmarkStart w:id="85" w:name="_Toc254970697"/>
    </w:p>
    <w:bookmarkEnd w:id="84"/>
    <w:bookmarkEnd w:id="85"/>
    <w:p w14:paraId="4AE5B23F" w14:textId="77777777" w:rsidR="009B26DA" w:rsidRDefault="009B26DA">
      <w:pPr>
        <w:rPr>
          <w:rFonts w:ascii="Times New Roman" w:hAnsi="Times New Roman"/>
          <w:color w:val="000000"/>
          <w:sz w:val="28"/>
          <w:szCs w:val="28"/>
        </w:rPr>
      </w:pPr>
    </w:p>
    <w:p w14:paraId="68F4025C" w14:textId="77777777" w:rsidR="009B26DA" w:rsidRDefault="005243B8">
      <w:pPr>
        <w:spacing w:line="500" w:lineRule="exact"/>
        <w:ind w:firstLineChars="200" w:firstLine="560"/>
        <w:rPr>
          <w:rFonts w:ascii="Times New Roman" w:hAnsi="Times New Roman"/>
          <w:color w:val="000000"/>
          <w:sz w:val="24"/>
        </w:rPr>
      </w:pPr>
      <w:bookmarkStart w:id="86" w:name="_Hlk19199063"/>
      <w:r>
        <w:rPr>
          <w:rFonts w:ascii="Times New Roman" w:hAnsi="Times New Roman"/>
          <w:color w:val="000000"/>
          <w:sz w:val="28"/>
          <w:szCs w:val="28"/>
        </w:rPr>
        <w:t>注：有签字、盖章要求的应按要求</w:t>
      </w:r>
      <w:bookmarkEnd w:id="86"/>
      <w:r>
        <w:rPr>
          <w:rFonts w:ascii="Times New Roman" w:hAnsi="Times New Roman"/>
          <w:color w:val="000000"/>
          <w:sz w:val="28"/>
          <w:szCs w:val="28"/>
        </w:rPr>
        <w:t>签字（签章）、盖章（签章）。</w:t>
      </w:r>
      <w:r>
        <w:rPr>
          <w:rFonts w:ascii="Times New Roman" w:hAnsi="Times New Roman"/>
          <w:bCs/>
          <w:color w:val="000000"/>
          <w:sz w:val="24"/>
        </w:rPr>
        <w:t xml:space="preserve"> </w:t>
      </w:r>
    </w:p>
    <w:p w14:paraId="740B7DB4" w14:textId="77777777" w:rsidR="009B26DA" w:rsidRDefault="005243B8">
      <w:pPr>
        <w:snapToGrid w:val="0"/>
        <w:spacing w:beforeLines="50" w:before="120" w:after="50" w:line="440" w:lineRule="exact"/>
        <w:jc w:val="left"/>
        <w:outlineLvl w:val="1"/>
        <w:rPr>
          <w:rFonts w:ascii="Times New Roman" w:hAnsi="Times New Roman"/>
          <w:b/>
          <w:color w:val="000000"/>
          <w:sz w:val="24"/>
        </w:rPr>
      </w:pPr>
      <w:r>
        <w:rPr>
          <w:rFonts w:ascii="Times New Roman" w:hAnsi="Times New Roman"/>
          <w:color w:val="000000"/>
          <w:sz w:val="24"/>
        </w:rPr>
        <w:br w:type="page"/>
      </w:r>
      <w:r>
        <w:rPr>
          <w:rFonts w:ascii="Times New Roman" w:hAnsi="Times New Roman"/>
          <w:b/>
          <w:color w:val="000000"/>
          <w:sz w:val="24"/>
        </w:rPr>
        <w:lastRenderedPageBreak/>
        <w:t>1.</w:t>
      </w:r>
      <w:r>
        <w:rPr>
          <w:rFonts w:ascii="Times New Roman" w:hAnsi="Times New Roman"/>
          <w:b/>
          <w:color w:val="000000"/>
          <w:sz w:val="24"/>
        </w:rPr>
        <w:t>响应文件封面格式：</w:t>
      </w:r>
      <w:r>
        <w:rPr>
          <w:rFonts w:ascii="Times New Roman" w:hAnsi="Times New Roman"/>
          <w:b/>
          <w:color w:val="000000"/>
          <w:sz w:val="24"/>
        </w:rPr>
        <w:t xml:space="preserve"> </w:t>
      </w:r>
    </w:p>
    <w:p w14:paraId="77E24D03" w14:textId="77777777" w:rsidR="009B26DA" w:rsidRDefault="009B26DA">
      <w:pPr>
        <w:snapToGrid w:val="0"/>
        <w:spacing w:beforeLines="50" w:before="120" w:after="50" w:line="360" w:lineRule="exact"/>
        <w:rPr>
          <w:rFonts w:ascii="Times New Roman" w:hAnsi="Times New Roman"/>
          <w:color w:val="000000"/>
          <w:sz w:val="24"/>
        </w:rPr>
      </w:pPr>
    </w:p>
    <w:p w14:paraId="3FB15836" w14:textId="77777777" w:rsidR="009B26DA" w:rsidRDefault="009B26DA">
      <w:pPr>
        <w:snapToGrid w:val="0"/>
        <w:spacing w:beforeLines="50" w:before="120" w:after="50" w:line="360" w:lineRule="exact"/>
        <w:jc w:val="center"/>
        <w:rPr>
          <w:rFonts w:ascii="Times New Roman" w:hAnsi="Times New Roman"/>
          <w:bCs/>
          <w:color w:val="000000"/>
          <w:sz w:val="24"/>
        </w:rPr>
      </w:pPr>
    </w:p>
    <w:p w14:paraId="1191EDA8" w14:textId="77777777" w:rsidR="009B26DA" w:rsidRDefault="005243B8">
      <w:pPr>
        <w:snapToGrid w:val="0"/>
        <w:spacing w:beforeLines="50" w:before="120" w:after="50" w:line="360" w:lineRule="exact"/>
        <w:jc w:val="center"/>
        <w:rPr>
          <w:rFonts w:ascii="Times New Roman" w:hAnsi="Times New Roman"/>
          <w:b/>
          <w:bCs/>
          <w:color w:val="000000"/>
          <w:sz w:val="44"/>
          <w:szCs w:val="44"/>
        </w:rPr>
      </w:pPr>
      <w:r>
        <w:rPr>
          <w:rFonts w:ascii="Times New Roman" w:hAnsi="Times New Roman"/>
          <w:b/>
          <w:bCs/>
          <w:color w:val="000000"/>
          <w:sz w:val="44"/>
          <w:szCs w:val="44"/>
        </w:rPr>
        <w:t>电子响应文件</w:t>
      </w:r>
    </w:p>
    <w:p w14:paraId="2656F7EF" w14:textId="77777777" w:rsidR="009B26DA" w:rsidRDefault="009B26DA">
      <w:pPr>
        <w:snapToGrid w:val="0"/>
        <w:spacing w:beforeLines="50" w:before="120" w:after="50" w:line="360" w:lineRule="exact"/>
        <w:rPr>
          <w:rFonts w:ascii="Times New Roman" w:hAnsi="Times New Roman"/>
          <w:bCs/>
          <w:color w:val="000000"/>
          <w:sz w:val="24"/>
        </w:rPr>
      </w:pPr>
    </w:p>
    <w:p w14:paraId="7172649D" w14:textId="77777777" w:rsidR="009B26DA" w:rsidRDefault="005243B8">
      <w:pPr>
        <w:snapToGrid w:val="0"/>
        <w:spacing w:beforeLines="50" w:before="120" w:after="50" w:line="360" w:lineRule="exact"/>
        <w:ind w:firstLineChars="300" w:firstLine="720"/>
        <w:rPr>
          <w:rFonts w:ascii="Times New Roman" w:hAnsi="Times New Roman"/>
          <w:bCs/>
          <w:color w:val="000000"/>
          <w:sz w:val="24"/>
        </w:rPr>
      </w:pPr>
      <w:r>
        <w:rPr>
          <w:rFonts w:ascii="Times New Roman" w:hAnsi="Times New Roman"/>
          <w:bCs/>
          <w:color w:val="000000"/>
          <w:sz w:val="24"/>
        </w:rPr>
        <w:t>项目名称：</w:t>
      </w:r>
      <w:r>
        <w:rPr>
          <w:rFonts w:ascii="Times New Roman" w:hAnsi="Times New Roman"/>
          <w:bCs/>
          <w:color w:val="000000"/>
          <w:sz w:val="24"/>
        </w:rPr>
        <w:t xml:space="preserve"> </w:t>
      </w:r>
    </w:p>
    <w:p w14:paraId="4C8ABE3D" w14:textId="77777777" w:rsidR="009B26DA" w:rsidRDefault="005243B8">
      <w:pPr>
        <w:snapToGrid w:val="0"/>
        <w:spacing w:beforeLines="50" w:before="120" w:after="50" w:line="360" w:lineRule="exact"/>
        <w:ind w:firstLineChars="300" w:firstLine="720"/>
        <w:rPr>
          <w:rFonts w:ascii="Times New Roman" w:hAnsi="Times New Roman"/>
          <w:bCs/>
          <w:color w:val="000000"/>
          <w:sz w:val="24"/>
        </w:rPr>
      </w:pPr>
      <w:r>
        <w:rPr>
          <w:rFonts w:ascii="Times New Roman" w:hAnsi="Times New Roman"/>
          <w:bCs/>
          <w:color w:val="000000"/>
          <w:sz w:val="24"/>
        </w:rPr>
        <w:t>项目编号：</w:t>
      </w:r>
    </w:p>
    <w:p w14:paraId="01B116E3" w14:textId="77777777" w:rsidR="009B26DA" w:rsidRDefault="005243B8">
      <w:pPr>
        <w:snapToGrid w:val="0"/>
        <w:spacing w:beforeLines="50" w:before="120" w:after="50" w:line="440" w:lineRule="exact"/>
        <w:ind w:firstLineChars="300" w:firstLine="720"/>
        <w:rPr>
          <w:rFonts w:ascii="Times New Roman" w:hAnsi="Times New Roman"/>
          <w:bCs/>
          <w:color w:val="000000"/>
          <w:sz w:val="24"/>
        </w:rPr>
      </w:pPr>
      <w:r>
        <w:rPr>
          <w:rFonts w:ascii="Times New Roman" w:hAnsi="Times New Roman"/>
          <w:bCs/>
          <w:color w:val="000000"/>
          <w:sz w:val="24"/>
        </w:rPr>
        <w:t>分标号：（若无留空或写</w:t>
      </w:r>
      <w:r>
        <w:rPr>
          <w:rFonts w:ascii="Times New Roman" w:hAnsi="Times New Roman"/>
          <w:bCs/>
          <w:color w:val="000000"/>
          <w:sz w:val="24"/>
        </w:rPr>
        <w:t>“/”</w:t>
      </w:r>
      <w:r>
        <w:rPr>
          <w:rFonts w:ascii="Times New Roman" w:hAnsi="Times New Roman"/>
          <w:bCs/>
          <w:color w:val="000000"/>
          <w:sz w:val="24"/>
        </w:rPr>
        <w:t>）</w:t>
      </w:r>
    </w:p>
    <w:p w14:paraId="01C7A516" w14:textId="77777777" w:rsidR="009B26DA" w:rsidRDefault="005243B8">
      <w:pPr>
        <w:pStyle w:val="a3"/>
        <w:snapToGrid w:val="0"/>
        <w:spacing w:before="50" w:after="50" w:line="440" w:lineRule="exact"/>
        <w:ind w:firstLineChars="300" w:firstLine="720"/>
        <w:rPr>
          <w:rFonts w:ascii="Times New Roman" w:hAnsi="Times New Roman"/>
          <w:bCs/>
          <w:color w:val="000000"/>
          <w:sz w:val="24"/>
          <w:szCs w:val="24"/>
        </w:rPr>
      </w:pPr>
      <w:r>
        <w:rPr>
          <w:rFonts w:ascii="Times New Roman" w:hAnsi="Times New Roman"/>
          <w:bCs/>
          <w:color w:val="000000"/>
          <w:sz w:val="24"/>
          <w:szCs w:val="24"/>
        </w:rPr>
        <w:t>响应文件名称：资格证明文件、商务技术文件、报价文件</w:t>
      </w:r>
    </w:p>
    <w:p w14:paraId="6314ED52" w14:textId="77777777" w:rsidR="009B26DA" w:rsidRDefault="005243B8">
      <w:pPr>
        <w:snapToGrid w:val="0"/>
        <w:spacing w:beforeLines="50" w:before="120" w:after="50" w:line="360" w:lineRule="exact"/>
        <w:ind w:firstLineChars="300" w:firstLine="720"/>
        <w:rPr>
          <w:rFonts w:ascii="Times New Roman" w:hAnsi="Times New Roman"/>
          <w:bCs/>
          <w:color w:val="000000"/>
          <w:sz w:val="24"/>
        </w:rPr>
      </w:pPr>
      <w:r>
        <w:rPr>
          <w:rFonts w:ascii="Times New Roman" w:hAnsi="Times New Roman"/>
          <w:bCs/>
          <w:color w:val="000000"/>
          <w:sz w:val="24"/>
        </w:rPr>
        <w:t>供应商名称：</w:t>
      </w:r>
    </w:p>
    <w:p w14:paraId="34E159B2" w14:textId="77777777" w:rsidR="009B26DA" w:rsidRDefault="005243B8">
      <w:pPr>
        <w:snapToGrid w:val="0"/>
        <w:spacing w:beforeLines="50" w:before="120" w:after="50" w:line="360" w:lineRule="exact"/>
        <w:ind w:firstLineChars="300" w:firstLine="720"/>
        <w:rPr>
          <w:rFonts w:ascii="Times New Roman" w:hAnsi="Times New Roman"/>
          <w:bCs/>
          <w:color w:val="000000"/>
          <w:sz w:val="24"/>
        </w:rPr>
      </w:pPr>
      <w:r>
        <w:rPr>
          <w:rFonts w:ascii="Times New Roman" w:hAnsi="Times New Roman"/>
          <w:bCs/>
          <w:color w:val="000000"/>
          <w:sz w:val="24"/>
        </w:rPr>
        <w:t>供应商地址：</w:t>
      </w:r>
    </w:p>
    <w:p w14:paraId="443ADDFA" w14:textId="77777777" w:rsidR="009B26DA" w:rsidRDefault="009B26DA">
      <w:pPr>
        <w:pStyle w:val="a3"/>
        <w:snapToGrid w:val="0"/>
        <w:spacing w:before="50" w:after="50" w:line="360" w:lineRule="exact"/>
        <w:ind w:firstLineChars="400" w:firstLine="960"/>
        <w:rPr>
          <w:rFonts w:ascii="Times New Roman" w:hAnsi="Times New Roman"/>
          <w:bCs/>
          <w:color w:val="000000"/>
          <w:sz w:val="24"/>
          <w:szCs w:val="24"/>
        </w:rPr>
      </w:pPr>
    </w:p>
    <w:p w14:paraId="21629145" w14:textId="77777777" w:rsidR="009B26DA" w:rsidRDefault="005243B8">
      <w:pPr>
        <w:snapToGrid w:val="0"/>
        <w:spacing w:beforeLines="50" w:before="120" w:after="50" w:line="360" w:lineRule="exact"/>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年</w:t>
      </w:r>
      <w:r>
        <w:rPr>
          <w:rFonts w:ascii="Times New Roman" w:hAnsi="Times New Roman"/>
          <w:color w:val="000000"/>
          <w:sz w:val="24"/>
        </w:rPr>
        <w:t xml:space="preserve">  </w:t>
      </w:r>
      <w:r>
        <w:rPr>
          <w:rFonts w:ascii="Times New Roman" w:hAnsi="Times New Roman"/>
          <w:color w:val="000000"/>
          <w:sz w:val="24"/>
        </w:rPr>
        <w:t>月</w:t>
      </w:r>
      <w:r>
        <w:rPr>
          <w:rFonts w:ascii="Times New Roman" w:hAnsi="Times New Roman"/>
          <w:color w:val="000000"/>
          <w:sz w:val="24"/>
        </w:rPr>
        <w:t xml:space="preserve">  </w:t>
      </w:r>
      <w:r>
        <w:rPr>
          <w:rFonts w:ascii="Times New Roman" w:hAnsi="Times New Roman"/>
          <w:color w:val="000000"/>
          <w:sz w:val="24"/>
        </w:rPr>
        <w:t>日</w:t>
      </w:r>
    </w:p>
    <w:p w14:paraId="5D6BC88D" w14:textId="77777777" w:rsidR="009B26DA" w:rsidRDefault="005243B8">
      <w:pPr>
        <w:snapToGrid w:val="0"/>
        <w:spacing w:beforeLines="50" w:before="120" w:after="50" w:line="440" w:lineRule="exact"/>
        <w:jc w:val="center"/>
        <w:outlineLvl w:val="1"/>
        <w:rPr>
          <w:rFonts w:ascii="Times New Roman" w:hAnsi="Times New Roman"/>
          <w:b/>
          <w:bCs/>
          <w:color w:val="000000"/>
          <w:sz w:val="24"/>
        </w:rPr>
      </w:pPr>
      <w:bookmarkStart w:id="87" w:name="_Toc254970557"/>
      <w:bookmarkStart w:id="88" w:name="_Toc254970698"/>
      <w:r>
        <w:rPr>
          <w:rFonts w:ascii="Times New Roman" w:hAnsi="Times New Roman"/>
          <w:color w:val="000000"/>
          <w:sz w:val="24"/>
        </w:rPr>
        <w:br w:type="page"/>
      </w:r>
      <w:bookmarkEnd w:id="87"/>
      <w:bookmarkEnd w:id="88"/>
    </w:p>
    <w:p w14:paraId="0AF9A3D1" w14:textId="77777777" w:rsidR="009B26DA" w:rsidRDefault="009B26DA">
      <w:pPr>
        <w:snapToGrid w:val="0"/>
        <w:spacing w:beforeLines="50" w:before="120" w:after="50" w:line="440" w:lineRule="exact"/>
        <w:jc w:val="center"/>
        <w:rPr>
          <w:rFonts w:ascii="Times New Roman" w:hAnsi="Times New Roman"/>
          <w:color w:val="000000"/>
          <w:sz w:val="24"/>
        </w:rPr>
      </w:pPr>
    </w:p>
    <w:p w14:paraId="260E2D31" w14:textId="77777777" w:rsidR="009B26DA" w:rsidRDefault="005243B8">
      <w:pPr>
        <w:snapToGrid w:val="0"/>
        <w:spacing w:before="50" w:after="50" w:line="440" w:lineRule="exact"/>
        <w:ind w:firstLineChars="49" w:firstLine="138"/>
        <w:jc w:val="center"/>
        <w:rPr>
          <w:rFonts w:ascii="Times New Roman" w:hAnsi="Times New Roman"/>
          <w:b/>
          <w:color w:val="000000"/>
          <w:sz w:val="28"/>
          <w:szCs w:val="28"/>
        </w:rPr>
      </w:pPr>
      <w:r>
        <w:rPr>
          <w:rFonts w:ascii="Times New Roman" w:hAnsi="Times New Roman"/>
          <w:b/>
          <w:color w:val="000000"/>
          <w:sz w:val="28"/>
          <w:szCs w:val="28"/>
        </w:rPr>
        <w:t>目录</w:t>
      </w:r>
    </w:p>
    <w:p w14:paraId="08E88759" w14:textId="77777777" w:rsidR="009B26DA" w:rsidRDefault="005243B8">
      <w:pPr>
        <w:jc w:val="center"/>
        <w:rPr>
          <w:rFonts w:ascii="Times New Roman" w:hAnsi="Times New Roman"/>
          <w:b/>
          <w:color w:val="000000"/>
          <w:sz w:val="24"/>
        </w:rPr>
      </w:pPr>
      <w:r>
        <w:rPr>
          <w:rFonts w:ascii="Times New Roman" w:hAnsi="Times New Roman"/>
          <w:b/>
          <w:color w:val="000000"/>
          <w:sz w:val="24"/>
        </w:rPr>
        <w:t>（需有页码）</w:t>
      </w:r>
    </w:p>
    <w:p w14:paraId="5B9D0CF0" w14:textId="77777777" w:rsidR="009B26DA" w:rsidRDefault="005243B8">
      <w:pPr>
        <w:jc w:val="center"/>
        <w:rPr>
          <w:rFonts w:ascii="Times New Roman" w:hAnsi="Times New Roman"/>
          <w:b/>
          <w:color w:val="000000"/>
          <w:sz w:val="24"/>
        </w:rPr>
      </w:pPr>
      <w:r>
        <w:rPr>
          <w:rFonts w:ascii="Times New Roman" w:hAnsi="Times New Roman"/>
          <w:b/>
          <w:color w:val="000000"/>
          <w:sz w:val="24"/>
        </w:rPr>
        <w:t>根据采购文件规定及供应商提供的材料自行编写目录（部分格式后附）。</w:t>
      </w:r>
    </w:p>
    <w:p w14:paraId="33064874" w14:textId="77777777" w:rsidR="009B26DA" w:rsidRDefault="005243B8">
      <w:pPr>
        <w:jc w:val="center"/>
        <w:outlineLvl w:val="1"/>
        <w:rPr>
          <w:rFonts w:ascii="Times New Roman" w:hAnsi="Times New Roman"/>
          <w:bCs/>
          <w:vanish/>
          <w:color w:val="000000"/>
          <w:sz w:val="24"/>
        </w:rPr>
      </w:pPr>
      <w:r>
        <w:rPr>
          <w:rFonts w:ascii="Times New Roman" w:hAnsi="Times New Roman"/>
          <w:color w:val="000000"/>
        </w:rPr>
        <w:br w:type="page"/>
      </w:r>
      <w:r>
        <w:rPr>
          <w:rFonts w:ascii="Times New Roman" w:hAnsi="Times New Roman"/>
          <w:bCs/>
          <w:color w:val="000000"/>
          <w:sz w:val="24"/>
        </w:rPr>
        <w:lastRenderedPageBreak/>
        <w:t>第一部分</w:t>
      </w:r>
      <w:r>
        <w:rPr>
          <w:rFonts w:ascii="Times New Roman" w:hAnsi="Times New Roman"/>
          <w:bCs/>
          <w:color w:val="000000"/>
          <w:sz w:val="24"/>
        </w:rPr>
        <w:t xml:space="preserve"> </w:t>
      </w:r>
      <w:r>
        <w:rPr>
          <w:rFonts w:ascii="Times New Roman" w:hAnsi="Times New Roman"/>
          <w:bCs/>
          <w:color w:val="000000"/>
          <w:sz w:val="24"/>
        </w:rPr>
        <w:t>资格证明文件</w:t>
      </w:r>
    </w:p>
    <w:p w14:paraId="131647E2" w14:textId="77777777" w:rsidR="009B26DA" w:rsidRDefault="009B26DA">
      <w:pPr>
        <w:snapToGrid w:val="0"/>
        <w:spacing w:before="50" w:afterLines="50" w:after="120" w:line="400" w:lineRule="exact"/>
        <w:jc w:val="left"/>
        <w:rPr>
          <w:rFonts w:ascii="Times New Roman" w:hAnsi="Times New Roman"/>
          <w:b/>
          <w:color w:val="000000"/>
          <w:szCs w:val="21"/>
        </w:rPr>
      </w:pPr>
      <w:bookmarkStart w:id="89" w:name="_Hlk19199154"/>
    </w:p>
    <w:p w14:paraId="58D0765A" w14:textId="77777777" w:rsidR="009B26DA" w:rsidRDefault="005243B8">
      <w:pPr>
        <w:snapToGrid w:val="0"/>
        <w:spacing w:before="50" w:afterLines="50" w:after="120" w:line="400" w:lineRule="exact"/>
        <w:jc w:val="left"/>
        <w:rPr>
          <w:rFonts w:ascii="Times New Roman" w:hAnsi="Times New Roman"/>
          <w:b/>
          <w:color w:val="000000"/>
          <w:szCs w:val="21"/>
        </w:rPr>
      </w:pPr>
      <w:r>
        <w:rPr>
          <w:rFonts w:ascii="Times New Roman" w:hAnsi="Times New Roman"/>
          <w:b/>
          <w:color w:val="000000"/>
          <w:szCs w:val="21"/>
        </w:rPr>
        <w:t>1</w:t>
      </w:r>
      <w:r>
        <w:rPr>
          <w:rFonts w:ascii="Times New Roman" w:hAnsi="Times New Roman"/>
          <w:b/>
          <w:color w:val="000000"/>
          <w:szCs w:val="21"/>
        </w:rPr>
        <w:t>．响应声明书格式：</w:t>
      </w:r>
      <w:bookmarkEnd w:id="89"/>
    </w:p>
    <w:p w14:paraId="50593EF3" w14:textId="77777777" w:rsidR="009B26DA" w:rsidRDefault="005243B8">
      <w:pPr>
        <w:snapToGrid w:val="0"/>
        <w:spacing w:beforeLines="50" w:before="120" w:after="50" w:line="360" w:lineRule="exact"/>
        <w:jc w:val="center"/>
        <w:rPr>
          <w:rFonts w:ascii="Times New Roman" w:hAnsi="Times New Roman"/>
          <w:b/>
          <w:color w:val="000000"/>
          <w:szCs w:val="21"/>
        </w:rPr>
      </w:pPr>
      <w:r>
        <w:rPr>
          <w:rFonts w:ascii="Times New Roman" w:hAnsi="Times New Roman"/>
          <w:b/>
          <w:color w:val="000000"/>
          <w:szCs w:val="21"/>
        </w:rPr>
        <w:t>响应声明书</w:t>
      </w:r>
    </w:p>
    <w:p w14:paraId="0AD0CB78" w14:textId="77777777" w:rsidR="009B26DA" w:rsidRDefault="009B26DA">
      <w:pPr>
        <w:snapToGrid w:val="0"/>
        <w:spacing w:beforeLines="50" w:before="120" w:after="50" w:line="360" w:lineRule="exact"/>
        <w:jc w:val="center"/>
        <w:rPr>
          <w:rFonts w:ascii="Times New Roman" w:hAnsi="Times New Roman"/>
          <w:color w:val="000000"/>
          <w:szCs w:val="21"/>
        </w:rPr>
      </w:pPr>
    </w:p>
    <w:p w14:paraId="071A703F" w14:textId="77777777" w:rsidR="009B26DA" w:rsidRDefault="005243B8">
      <w:pPr>
        <w:snapToGrid w:val="0"/>
        <w:spacing w:beforeLines="50" w:before="120" w:after="50" w:line="360" w:lineRule="exact"/>
        <w:rPr>
          <w:rFonts w:ascii="Times New Roman" w:hAnsi="Times New Roman"/>
          <w:color w:val="000000"/>
          <w:szCs w:val="21"/>
        </w:rPr>
      </w:pPr>
      <w:bookmarkStart w:id="90" w:name="_Hlk19199166"/>
      <w:r>
        <w:rPr>
          <w:rFonts w:ascii="Times New Roman" w:hAnsi="Times New Roman"/>
          <w:color w:val="000000"/>
          <w:szCs w:val="21"/>
        </w:rPr>
        <w:t>致：</w:t>
      </w:r>
      <w:r>
        <w:rPr>
          <w:rFonts w:ascii="Times New Roman" w:hAnsi="Times New Roman"/>
          <w:i/>
          <w:iCs/>
          <w:color w:val="000000"/>
          <w:szCs w:val="21"/>
          <w:u w:val="single"/>
        </w:rPr>
        <w:t>（采购人名称）</w:t>
      </w:r>
      <w:r>
        <w:rPr>
          <w:rFonts w:ascii="Times New Roman" w:hAnsi="Times New Roman"/>
          <w:color w:val="000000"/>
          <w:szCs w:val="21"/>
        </w:rPr>
        <w:t>：</w:t>
      </w:r>
    </w:p>
    <w:p w14:paraId="1C50D677" w14:textId="77777777" w:rsidR="009B26DA" w:rsidRDefault="005243B8">
      <w:pPr>
        <w:snapToGrid w:val="0"/>
        <w:spacing w:beforeLines="50" w:before="120" w:after="50" w:line="360" w:lineRule="exact"/>
        <w:ind w:firstLineChars="300" w:firstLine="630"/>
        <w:rPr>
          <w:rFonts w:ascii="Times New Roman" w:hAnsi="Times New Roman"/>
          <w:color w:val="000000"/>
          <w:szCs w:val="21"/>
        </w:rPr>
      </w:pPr>
      <w:r>
        <w:rPr>
          <w:rFonts w:ascii="Times New Roman" w:hAnsi="Times New Roman"/>
          <w:i/>
          <w:iCs/>
          <w:color w:val="000000"/>
          <w:szCs w:val="21"/>
          <w:u w:val="single"/>
        </w:rPr>
        <w:t>（供应商名称）</w:t>
      </w:r>
      <w:r>
        <w:rPr>
          <w:rFonts w:ascii="Times New Roman" w:hAnsi="Times New Roman"/>
          <w:color w:val="000000"/>
          <w:szCs w:val="21"/>
        </w:rPr>
        <w:t>系中华人民共和国合法企业，</w:t>
      </w:r>
      <w:r>
        <w:rPr>
          <w:rFonts w:ascii="Times New Roman" w:hAnsi="Times New Roman"/>
          <w:color w:val="000000"/>
          <w:szCs w:val="21"/>
          <w:u w:val="single"/>
        </w:rPr>
        <w:t xml:space="preserve"> </w:t>
      </w:r>
      <w:r>
        <w:rPr>
          <w:rFonts w:ascii="Times New Roman" w:hAnsi="Times New Roman"/>
          <w:i/>
          <w:iCs/>
          <w:color w:val="000000"/>
          <w:szCs w:val="21"/>
          <w:u w:val="single"/>
        </w:rPr>
        <w:t xml:space="preserve"> </w:t>
      </w:r>
      <w:r>
        <w:rPr>
          <w:rFonts w:ascii="Times New Roman" w:hAnsi="Times New Roman"/>
          <w:i/>
          <w:iCs/>
          <w:color w:val="000000"/>
          <w:szCs w:val="21"/>
          <w:u w:val="single"/>
        </w:rPr>
        <w:t>（经营地址）</w:t>
      </w:r>
      <w:r>
        <w:rPr>
          <w:rFonts w:ascii="Times New Roman" w:hAnsi="Times New Roman"/>
          <w:i/>
          <w:iCs/>
          <w:color w:val="000000"/>
          <w:szCs w:val="21"/>
          <w:u w:val="single"/>
        </w:rPr>
        <w:t xml:space="preserve">  </w:t>
      </w:r>
      <w:r>
        <w:rPr>
          <w:rFonts w:ascii="Times New Roman" w:hAnsi="Times New Roman"/>
          <w:color w:val="000000"/>
          <w:szCs w:val="21"/>
          <w:u w:val="single"/>
        </w:rPr>
        <w:t xml:space="preserve">  </w:t>
      </w:r>
      <w:r>
        <w:rPr>
          <w:rFonts w:ascii="Times New Roman" w:hAnsi="Times New Roman"/>
          <w:color w:val="000000"/>
          <w:szCs w:val="21"/>
        </w:rPr>
        <w:t>。</w:t>
      </w:r>
    </w:p>
    <w:p w14:paraId="644041D5" w14:textId="77777777" w:rsidR="009B26DA" w:rsidRDefault="005243B8">
      <w:pPr>
        <w:snapToGrid w:val="0"/>
        <w:spacing w:beforeLines="50" w:before="120" w:after="50" w:line="360" w:lineRule="exact"/>
        <w:ind w:firstLine="645"/>
        <w:rPr>
          <w:rFonts w:ascii="Times New Roman" w:hAnsi="Times New Roman"/>
          <w:color w:val="000000"/>
          <w:szCs w:val="21"/>
        </w:rPr>
      </w:pPr>
      <w:r>
        <w:rPr>
          <w:rFonts w:ascii="Times New Roman" w:hAnsi="Times New Roman"/>
          <w:color w:val="000000"/>
          <w:szCs w:val="21"/>
        </w:rPr>
        <w:t>我</w:t>
      </w:r>
      <w:r>
        <w:rPr>
          <w:rFonts w:ascii="Times New Roman" w:hAnsi="Times New Roman"/>
          <w:i/>
          <w:iCs/>
          <w:color w:val="000000"/>
          <w:szCs w:val="21"/>
          <w:u w:val="single"/>
        </w:rPr>
        <w:t>（姓名）</w:t>
      </w:r>
      <w:r>
        <w:rPr>
          <w:rFonts w:ascii="Times New Roman" w:hAnsi="Times New Roman"/>
          <w:i/>
          <w:iCs/>
          <w:color w:val="000000"/>
          <w:szCs w:val="21"/>
          <w:u w:val="single"/>
        </w:rPr>
        <w:t xml:space="preserve"> </w:t>
      </w:r>
      <w:r>
        <w:rPr>
          <w:rFonts w:ascii="Times New Roman" w:hAnsi="Times New Roman"/>
          <w:color w:val="000000"/>
          <w:szCs w:val="21"/>
        </w:rPr>
        <w:t>系</w:t>
      </w:r>
      <w:r>
        <w:rPr>
          <w:rFonts w:ascii="Times New Roman" w:hAnsi="Times New Roman"/>
          <w:i/>
          <w:iCs/>
          <w:color w:val="000000"/>
          <w:szCs w:val="21"/>
          <w:u w:val="single"/>
        </w:rPr>
        <w:t>（供应商名称）</w:t>
      </w:r>
      <w:r>
        <w:rPr>
          <w:rFonts w:ascii="Times New Roman" w:hAnsi="Times New Roman"/>
          <w:color w:val="000000"/>
          <w:szCs w:val="21"/>
        </w:rPr>
        <w:t>的法定代表人，我方愿意参加贵方组织的</w:t>
      </w:r>
      <w:r>
        <w:rPr>
          <w:rFonts w:ascii="Times New Roman" w:hAnsi="Times New Roman"/>
          <w:i/>
          <w:iCs/>
          <w:color w:val="000000"/>
          <w:szCs w:val="21"/>
          <w:u w:val="single"/>
        </w:rPr>
        <w:t>（项目名称）</w:t>
      </w:r>
      <w:r>
        <w:rPr>
          <w:rFonts w:ascii="Times New Roman" w:hAnsi="Times New Roman"/>
          <w:color w:val="000000"/>
          <w:szCs w:val="21"/>
        </w:rPr>
        <w:t>项目的磋商，为便于贵方公正、择优地确定成交供应商及其响应产品和服务，我方就本次磋商有关事项郑重声明如下：</w:t>
      </w:r>
    </w:p>
    <w:p w14:paraId="102A87D6" w14:textId="77777777" w:rsidR="009B26DA" w:rsidRDefault="005243B8">
      <w:pPr>
        <w:snapToGrid w:val="0"/>
        <w:spacing w:beforeLines="50" w:before="120" w:line="36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）我方向贵方提交的所有响应文件、资料都是准确的和真实的。</w:t>
      </w:r>
    </w:p>
    <w:p w14:paraId="4AA9CF18" w14:textId="77777777" w:rsidR="009B26DA" w:rsidRDefault="005243B8">
      <w:pPr>
        <w:snapToGrid w:val="0"/>
        <w:spacing w:beforeLines="50" w:before="120" w:line="36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）我方不是采购人的附属机构；也不是为本项目提供整体设计、规范编制或者项目管理、监理、检测等服务的供应商或其附属机构。</w:t>
      </w:r>
    </w:p>
    <w:p w14:paraId="6F7AA7F4" w14:textId="77777777" w:rsidR="009B26DA" w:rsidRDefault="005243B8">
      <w:pPr>
        <w:snapToGrid w:val="0"/>
        <w:spacing w:beforeLines="50" w:before="120" w:line="36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r>
        <w:rPr>
          <w:rFonts w:ascii="Times New Roman" w:hAnsi="Times New Roman"/>
          <w:color w:val="000000"/>
          <w:szCs w:val="21"/>
        </w:rPr>
        <w:t xml:space="preserve"> </w:t>
      </w:r>
      <w:r>
        <w:rPr>
          <w:rFonts w:ascii="Times New Roman" w:hAnsi="Times New Roman"/>
          <w:color w:val="000000"/>
          <w:szCs w:val="21"/>
        </w:rPr>
        <w:t>我方承诺在参加本政府采购项目活动前，没有被纳入政府部门或银行认定的失信名单，我方具有良好的商业信誉。</w:t>
      </w:r>
    </w:p>
    <w:p w14:paraId="4F8A2C7B" w14:textId="77777777" w:rsidR="009B26DA" w:rsidRDefault="005243B8">
      <w:pPr>
        <w:snapToGrid w:val="0"/>
        <w:spacing w:beforeLines="50" w:before="120" w:line="36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02D959CE" w14:textId="77777777" w:rsidR="009B26DA" w:rsidRDefault="005243B8">
      <w:pPr>
        <w:snapToGrid w:val="0"/>
        <w:spacing w:beforeLines="50" w:before="120" w:line="360" w:lineRule="exact"/>
        <w:ind w:firstLineChars="200" w:firstLine="420"/>
        <w:rPr>
          <w:rFonts w:ascii="Times New Roman" w:hAnsi="Times New Roman"/>
          <w:color w:val="000000"/>
          <w:szCs w:val="21"/>
          <w:lang w:val="zh-CN"/>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w:t>
      </w:r>
      <w:r>
        <w:rPr>
          <w:rFonts w:ascii="Times New Roman" w:hAnsi="Times New Roman"/>
          <w:color w:val="000000"/>
          <w:szCs w:val="21"/>
          <w:lang w:val="zh-CN"/>
        </w:rPr>
        <w:t>我方</w:t>
      </w:r>
      <w:r>
        <w:rPr>
          <w:rFonts w:ascii="Times New Roman" w:hAnsi="Times New Roman"/>
          <w:color w:val="000000"/>
          <w:szCs w:val="21"/>
        </w:rPr>
        <w:t>承诺</w:t>
      </w:r>
      <w:r>
        <w:rPr>
          <w:rFonts w:ascii="Times New Roman" w:hAnsi="Times New Roman"/>
          <w:color w:val="000000"/>
          <w:szCs w:val="21"/>
          <w:lang w:val="zh-CN"/>
        </w:rPr>
        <w:t>具有履行本项目合同所必需的设备和专业技术能力。</w:t>
      </w:r>
    </w:p>
    <w:p w14:paraId="6756F59F" w14:textId="77777777" w:rsidR="009B26DA" w:rsidRDefault="005243B8">
      <w:pPr>
        <w:snapToGrid w:val="0"/>
        <w:spacing w:beforeLines="50" w:before="120" w:line="36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）我方承诺未被列入失信被执行人、重大税收违法失信主体、政府采购严重违法失信行为记录名单，如我方提供的声明不实，则接受本次响应作为响应无效的处理，并根据财库〔</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125</w:t>
      </w:r>
      <w:r>
        <w:rPr>
          <w:rFonts w:ascii="Times New Roman" w:hAnsi="Times New Roman"/>
          <w:color w:val="000000"/>
          <w:szCs w:val="21"/>
        </w:rPr>
        <w:t>号</w:t>
      </w:r>
      <w:r>
        <w:rPr>
          <w:rFonts w:ascii="Times New Roman" w:hAnsi="Times New Roman"/>
          <w:color w:val="000000"/>
          <w:szCs w:val="21"/>
        </w:rPr>
        <w:t>《财政部关于在政府采购活动中查询及使用信用记录有关问题的通知》规定接受失信联合惩戒。</w:t>
      </w:r>
    </w:p>
    <w:p w14:paraId="0E19C10A" w14:textId="77777777" w:rsidR="009B26DA" w:rsidRDefault="005243B8">
      <w:pPr>
        <w:snapToGrid w:val="0"/>
        <w:spacing w:beforeLines="50" w:before="120" w:line="36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）我方承诺成交后按规定缴纳代理服务费。如未按时缴纳，贵方可不退还我方提交的磋商保证金，并从中扣除代理服务费。</w:t>
      </w:r>
    </w:p>
    <w:p w14:paraId="0D0F52CF" w14:textId="77777777" w:rsidR="009B26DA" w:rsidRDefault="005243B8">
      <w:pPr>
        <w:snapToGrid w:val="0"/>
        <w:spacing w:beforeLines="50" w:before="120" w:line="360" w:lineRule="exact"/>
        <w:ind w:firstLineChars="200" w:firstLine="420"/>
        <w:rPr>
          <w:rFonts w:ascii="Times New Roman" w:hAnsi="Times New Roman"/>
          <w:color w:val="000000"/>
          <w:szCs w:val="21"/>
        </w:rPr>
      </w:pPr>
      <w:r>
        <w:rPr>
          <w:rFonts w:ascii="Times New Roman" w:hAnsi="Times New Roman"/>
          <w:color w:val="000000"/>
          <w:szCs w:val="21"/>
        </w:rPr>
        <w:t>我方对以上声明负全部法律责任。如有虚假或隐瞒，我方愿意承担一切后果，并不再寻求任何旨在减轻或免除法律责任的辩解。</w:t>
      </w:r>
    </w:p>
    <w:bookmarkEnd w:id="90"/>
    <w:p w14:paraId="1FE88F31" w14:textId="77777777" w:rsidR="009B26DA" w:rsidRDefault="009B26DA">
      <w:pPr>
        <w:snapToGrid w:val="0"/>
        <w:spacing w:beforeLines="50" w:before="120" w:line="360" w:lineRule="exact"/>
        <w:ind w:firstLineChars="200" w:firstLine="420"/>
        <w:rPr>
          <w:rFonts w:ascii="Times New Roman" w:hAnsi="Times New Roman"/>
          <w:color w:val="000000"/>
          <w:szCs w:val="21"/>
        </w:rPr>
      </w:pPr>
    </w:p>
    <w:p w14:paraId="37CA02EC" w14:textId="77777777" w:rsidR="009B26DA" w:rsidRDefault="005243B8">
      <w:pPr>
        <w:snapToGrid w:val="0"/>
        <w:spacing w:beforeLines="50" w:before="120" w:after="50" w:line="360" w:lineRule="exact"/>
        <w:ind w:firstLineChars="1700" w:firstLine="3570"/>
        <w:rPr>
          <w:rFonts w:ascii="Times New Roman" w:hAnsi="Times New Roman"/>
          <w:color w:val="000000"/>
          <w:szCs w:val="21"/>
        </w:rPr>
      </w:pPr>
      <w:r>
        <w:rPr>
          <w:rFonts w:ascii="Times New Roman" w:hAnsi="Times New Roman"/>
          <w:color w:val="000000"/>
          <w:szCs w:val="21"/>
        </w:rPr>
        <w:t>供应商名称（电子签章）：</w:t>
      </w:r>
      <w:r>
        <w:rPr>
          <w:rFonts w:ascii="Times New Roman" w:hAnsi="Times New Roman"/>
          <w:color w:val="000000"/>
          <w:szCs w:val="21"/>
          <w:u w:val="single"/>
        </w:rPr>
        <w:t xml:space="preserve">                </w:t>
      </w:r>
    </w:p>
    <w:p w14:paraId="5BDEF372" w14:textId="77777777" w:rsidR="009B26DA" w:rsidRDefault="005243B8">
      <w:pPr>
        <w:snapToGrid w:val="0"/>
        <w:spacing w:beforeLines="50" w:before="120" w:after="50" w:line="360" w:lineRule="exact"/>
        <w:ind w:firstLineChars="100" w:firstLine="210"/>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p>
    <w:p w14:paraId="132E42D8" w14:textId="77777777" w:rsidR="009B26DA" w:rsidRDefault="005243B8">
      <w:pPr>
        <w:snapToGrid w:val="0"/>
        <w:spacing w:beforeLines="50" w:before="120" w:after="50" w:line="360" w:lineRule="exact"/>
        <w:rPr>
          <w:rFonts w:ascii="Times New Roman" w:hAnsi="Times New Roman"/>
          <w:b/>
          <w:color w:val="000000"/>
          <w:szCs w:val="21"/>
        </w:rPr>
      </w:pPr>
      <w:r>
        <w:rPr>
          <w:rFonts w:ascii="Times New Roman" w:hAnsi="Times New Roman"/>
          <w:color w:val="000000"/>
          <w:szCs w:val="21"/>
        </w:rPr>
        <w:br w:type="page"/>
      </w:r>
      <w:r>
        <w:rPr>
          <w:rFonts w:ascii="Times New Roman" w:hAnsi="Times New Roman"/>
          <w:color w:val="000000"/>
          <w:szCs w:val="21"/>
        </w:rPr>
        <w:lastRenderedPageBreak/>
        <w:t>2</w:t>
      </w:r>
      <w:r>
        <w:rPr>
          <w:rFonts w:ascii="Times New Roman" w:hAnsi="Times New Roman"/>
          <w:color w:val="000000"/>
          <w:szCs w:val="21"/>
        </w:rPr>
        <w:t>．法人或者其他组织的营业执</w:t>
      </w:r>
      <w:r>
        <w:rPr>
          <w:rFonts w:ascii="Times New Roman" w:hAnsi="Times New Roman"/>
          <w:color w:val="000000"/>
          <w:szCs w:val="21"/>
        </w:rPr>
        <w:t>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70C7178E" w14:textId="77777777" w:rsidR="009B26DA" w:rsidRDefault="009B26DA">
      <w:pPr>
        <w:snapToGrid w:val="0"/>
        <w:spacing w:beforeLines="50" w:before="120" w:after="50" w:line="440" w:lineRule="exact"/>
        <w:rPr>
          <w:rFonts w:ascii="Times New Roman" w:hAnsi="Times New Roman"/>
          <w:color w:val="000000"/>
          <w:szCs w:val="21"/>
        </w:rPr>
      </w:pPr>
    </w:p>
    <w:p w14:paraId="20DFA08B" w14:textId="77777777" w:rsidR="009B26DA" w:rsidRDefault="005243B8">
      <w:pPr>
        <w:snapToGrid w:val="0"/>
        <w:spacing w:beforeLines="50" w:before="120" w:after="50" w:line="440" w:lineRule="exac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．财务状况报告（表）复印件或银行出具的资信证明复印件。</w:t>
      </w:r>
      <w:r>
        <w:rPr>
          <w:rFonts w:ascii="Times New Roman" w:hAnsi="Times New Roman"/>
          <w:color w:val="000000"/>
        </w:rPr>
        <w:t>对于从取得营业执照时间起到截标时间为止不足</w:t>
      </w:r>
      <w:r>
        <w:rPr>
          <w:rFonts w:ascii="Times New Roman" w:hAnsi="Times New Roman"/>
          <w:color w:val="000000"/>
        </w:rPr>
        <w:t>1</w:t>
      </w:r>
      <w:r>
        <w:rPr>
          <w:rFonts w:ascii="Times New Roman" w:hAnsi="Times New Roman"/>
          <w:color w:val="000000"/>
        </w:rPr>
        <w:t>年的供应商，</w:t>
      </w:r>
      <w:r>
        <w:rPr>
          <w:rFonts w:ascii="Times New Roman" w:hAnsi="Times New Roman"/>
          <w:color w:val="000000"/>
        </w:rPr>
        <w:t>只需提交</w:t>
      </w:r>
      <w:r>
        <w:rPr>
          <w:rFonts w:ascii="Times New Roman" w:hAnsi="Times New Roman"/>
          <w:color w:val="000000"/>
          <w:szCs w:val="21"/>
        </w:rPr>
        <w:t>截标时间前一个月的财务状况报告（表）复印件。（按</w:t>
      </w:r>
      <w:r>
        <w:rPr>
          <w:rFonts w:ascii="Times New Roman" w:hAnsi="Times New Roman"/>
          <w:color w:val="000000"/>
          <w:szCs w:val="21"/>
        </w:rPr>
        <w:t>“</w:t>
      </w:r>
      <w:r>
        <w:rPr>
          <w:rFonts w:ascii="Times New Roman" w:hAnsi="Times New Roman"/>
          <w:color w:val="000000"/>
          <w:szCs w:val="21"/>
        </w:rPr>
        <w:t>评审方法及标准</w:t>
      </w:r>
      <w:r>
        <w:rPr>
          <w:rFonts w:ascii="Times New Roman" w:hAnsi="Times New Roman"/>
          <w:color w:val="000000"/>
          <w:szCs w:val="21"/>
        </w:rPr>
        <w:t>” “</w:t>
      </w:r>
      <w:r>
        <w:rPr>
          <w:rFonts w:ascii="Times New Roman" w:hAnsi="Times New Roman"/>
          <w:color w:val="000000"/>
          <w:szCs w:val="21"/>
        </w:rPr>
        <w:t>资格审查表</w:t>
      </w:r>
      <w:r>
        <w:rPr>
          <w:rFonts w:ascii="Times New Roman" w:hAnsi="Times New Roman"/>
          <w:color w:val="000000"/>
          <w:szCs w:val="21"/>
        </w:rPr>
        <w:t>”</w:t>
      </w:r>
      <w:r>
        <w:rPr>
          <w:rFonts w:ascii="Times New Roman" w:hAnsi="Times New Roman"/>
          <w:color w:val="000000"/>
          <w:szCs w:val="21"/>
        </w:rPr>
        <w:t>规定提供）。（加盖供应商电子签章）。</w:t>
      </w:r>
    </w:p>
    <w:p w14:paraId="3E1EB503" w14:textId="77777777" w:rsidR="009B26DA" w:rsidRDefault="009B26DA">
      <w:pPr>
        <w:snapToGrid w:val="0"/>
        <w:spacing w:before="50" w:afterLines="50" w:after="120" w:line="440" w:lineRule="exact"/>
        <w:jc w:val="left"/>
        <w:rPr>
          <w:rFonts w:ascii="Times New Roman" w:hAnsi="Times New Roman"/>
          <w:color w:val="000000"/>
          <w:szCs w:val="21"/>
        </w:rPr>
      </w:pPr>
    </w:p>
    <w:p w14:paraId="3B12F6A0" w14:textId="77777777" w:rsidR="009B26DA" w:rsidRDefault="005243B8">
      <w:pPr>
        <w:snapToGrid w:val="0"/>
        <w:spacing w:before="50" w:afterLines="50" w:after="120" w:line="440" w:lineRule="exact"/>
        <w:jc w:val="left"/>
        <w:rPr>
          <w:rFonts w:ascii="Times New Roman" w:hAnsi="Times New Roman"/>
          <w:b/>
          <w:color w:val="000000"/>
          <w:szCs w:val="21"/>
        </w:rPr>
      </w:pPr>
      <w:r>
        <w:rPr>
          <w:rFonts w:ascii="Times New Roman" w:hAnsi="Times New Roman"/>
          <w:color w:val="000000"/>
          <w:szCs w:val="21"/>
        </w:rPr>
        <w:t>4</w:t>
      </w:r>
      <w:r>
        <w:rPr>
          <w:rFonts w:ascii="Times New Roman" w:hAnsi="Times New Roman"/>
          <w:color w:val="000000"/>
          <w:szCs w:val="21"/>
        </w:rPr>
        <w:t>．</w:t>
      </w:r>
      <w:r>
        <w:rPr>
          <w:rFonts w:ascii="Times New Roman" w:hAnsi="Times New Roman"/>
          <w:color w:val="000000"/>
        </w:rPr>
        <w:t>依法缴纳税费证明和社会保险缴纳证明材料。供应商成立不足</w:t>
      </w:r>
      <w:r>
        <w:rPr>
          <w:rFonts w:ascii="Times New Roman" w:hAnsi="Times New Roman"/>
          <w:color w:val="000000"/>
        </w:rPr>
        <w:t>1</w:t>
      </w:r>
      <w:r>
        <w:rPr>
          <w:rFonts w:ascii="Times New Roman" w:hAnsi="Times New Roman"/>
          <w:color w:val="000000"/>
        </w:rPr>
        <w:t>个月的，无须提供缴纳税费证明及社保缴费证明。依法免税或不需要缴纳社会保障资金的供应商，须提供相应文件证明其依法免税或不需要缴纳社会保障资金。</w:t>
      </w:r>
      <w:r>
        <w:rPr>
          <w:rFonts w:ascii="Times New Roman" w:hAnsi="Times New Roman"/>
          <w:color w:val="000000"/>
          <w:szCs w:val="21"/>
        </w:rPr>
        <w:t>（按</w:t>
      </w:r>
      <w:r>
        <w:rPr>
          <w:rFonts w:ascii="Times New Roman" w:hAnsi="Times New Roman"/>
          <w:color w:val="000000"/>
          <w:szCs w:val="21"/>
        </w:rPr>
        <w:t>“</w:t>
      </w:r>
      <w:r>
        <w:rPr>
          <w:rFonts w:ascii="Times New Roman" w:hAnsi="Times New Roman"/>
          <w:color w:val="000000"/>
          <w:szCs w:val="21"/>
        </w:rPr>
        <w:t>评审方法及标准</w:t>
      </w:r>
      <w:r>
        <w:rPr>
          <w:rFonts w:ascii="Times New Roman" w:hAnsi="Times New Roman"/>
          <w:color w:val="000000"/>
          <w:szCs w:val="21"/>
        </w:rPr>
        <w:t>” “</w:t>
      </w:r>
      <w:r>
        <w:rPr>
          <w:rFonts w:ascii="Times New Roman" w:hAnsi="Times New Roman"/>
          <w:color w:val="000000"/>
          <w:szCs w:val="21"/>
        </w:rPr>
        <w:t>资格性检查表</w:t>
      </w:r>
      <w:r>
        <w:rPr>
          <w:rFonts w:ascii="Times New Roman" w:hAnsi="Times New Roman"/>
          <w:color w:val="000000"/>
          <w:szCs w:val="21"/>
        </w:rPr>
        <w:t>”</w:t>
      </w:r>
      <w:r>
        <w:rPr>
          <w:rFonts w:ascii="Times New Roman" w:hAnsi="Times New Roman"/>
          <w:color w:val="000000"/>
          <w:szCs w:val="21"/>
        </w:rPr>
        <w:t>规定提供）（加盖供应商电子签章）。</w:t>
      </w:r>
    </w:p>
    <w:p w14:paraId="618C3D5A" w14:textId="77777777" w:rsidR="009B26DA" w:rsidRDefault="009B26DA">
      <w:pPr>
        <w:snapToGrid w:val="0"/>
        <w:spacing w:before="50" w:afterLines="50" w:after="120" w:line="440" w:lineRule="exact"/>
        <w:jc w:val="left"/>
        <w:rPr>
          <w:rFonts w:ascii="Times New Roman" w:hAnsi="Times New Roman"/>
          <w:color w:val="000000"/>
        </w:rPr>
      </w:pPr>
    </w:p>
    <w:p w14:paraId="5C1A8EBE" w14:textId="77777777" w:rsidR="009B26DA" w:rsidRDefault="005243B8">
      <w:pPr>
        <w:snapToGrid w:val="0"/>
        <w:spacing w:before="50" w:afterLines="50" w:after="120" w:line="440" w:lineRule="exact"/>
        <w:jc w:val="left"/>
        <w:rPr>
          <w:rFonts w:ascii="Times New Roman" w:hAnsi="Times New Roman"/>
          <w:b/>
          <w:color w:val="000000"/>
          <w:szCs w:val="21"/>
        </w:rPr>
      </w:pPr>
      <w:r>
        <w:rPr>
          <w:rFonts w:ascii="Times New Roman" w:hAnsi="Times New Roman"/>
          <w:color w:val="000000"/>
          <w:szCs w:val="21"/>
        </w:rPr>
        <w:t>5</w:t>
      </w:r>
      <w:r>
        <w:rPr>
          <w:rFonts w:ascii="Times New Roman" w:hAnsi="Times New Roman"/>
          <w:color w:val="000000"/>
          <w:szCs w:val="21"/>
        </w:rPr>
        <w:t>．具备法律、行政法规规定的其他要求的证明材料</w:t>
      </w:r>
      <w:r>
        <w:rPr>
          <w:rFonts w:ascii="Times New Roman" w:hAnsi="Times New Roman"/>
          <w:color w:val="000000"/>
        </w:rPr>
        <w:t>（</w:t>
      </w:r>
      <w:r>
        <w:rPr>
          <w:rFonts w:ascii="Times New Roman" w:hAnsi="Times New Roman"/>
          <w:color w:val="000000"/>
          <w:szCs w:val="21"/>
        </w:rPr>
        <w:t>按</w:t>
      </w:r>
      <w:r>
        <w:rPr>
          <w:rFonts w:ascii="Times New Roman" w:hAnsi="Times New Roman"/>
          <w:color w:val="000000"/>
          <w:szCs w:val="21"/>
        </w:rPr>
        <w:t>“</w:t>
      </w:r>
      <w:r>
        <w:rPr>
          <w:rFonts w:ascii="Times New Roman" w:hAnsi="Times New Roman"/>
          <w:color w:val="000000"/>
          <w:szCs w:val="21"/>
        </w:rPr>
        <w:t>评审方法及标准</w:t>
      </w:r>
      <w:r>
        <w:rPr>
          <w:rFonts w:ascii="Times New Roman" w:hAnsi="Times New Roman"/>
          <w:color w:val="000000"/>
          <w:szCs w:val="21"/>
        </w:rPr>
        <w:t>” “</w:t>
      </w:r>
      <w:r>
        <w:rPr>
          <w:rFonts w:ascii="Times New Roman" w:hAnsi="Times New Roman"/>
          <w:color w:val="000000"/>
          <w:szCs w:val="21"/>
        </w:rPr>
        <w:t>资格性检查表</w:t>
      </w:r>
      <w:r>
        <w:rPr>
          <w:rFonts w:ascii="Times New Roman" w:hAnsi="Times New Roman"/>
          <w:color w:val="000000"/>
          <w:szCs w:val="21"/>
        </w:rPr>
        <w:t>”</w:t>
      </w:r>
      <w:r>
        <w:rPr>
          <w:rFonts w:ascii="Times New Roman" w:hAnsi="Times New Roman"/>
          <w:color w:val="000000"/>
          <w:szCs w:val="21"/>
        </w:rPr>
        <w:t>规定提供</w:t>
      </w:r>
      <w:r>
        <w:rPr>
          <w:rFonts w:ascii="Times New Roman" w:hAnsi="Times New Roman"/>
          <w:color w:val="000000"/>
        </w:rPr>
        <w:t>）。</w:t>
      </w:r>
      <w:r>
        <w:rPr>
          <w:rFonts w:ascii="Times New Roman" w:hAnsi="Times New Roman"/>
          <w:b/>
          <w:color w:val="000000"/>
          <w:szCs w:val="21"/>
        </w:rPr>
        <w:t>（如采购文件有要求时提供）</w:t>
      </w:r>
    </w:p>
    <w:p w14:paraId="01E30231" w14:textId="77777777" w:rsidR="009B26DA" w:rsidRDefault="009B26DA">
      <w:pPr>
        <w:snapToGrid w:val="0"/>
        <w:spacing w:before="50" w:afterLines="50" w:after="120" w:line="440" w:lineRule="exact"/>
        <w:jc w:val="left"/>
        <w:rPr>
          <w:rFonts w:ascii="Times New Roman" w:hAnsi="Times New Roman"/>
          <w:color w:val="000000"/>
          <w:szCs w:val="21"/>
        </w:rPr>
      </w:pPr>
    </w:p>
    <w:p w14:paraId="7CD7CC3E"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br w:type="page"/>
      </w:r>
    </w:p>
    <w:p w14:paraId="7DC35A70" w14:textId="77777777" w:rsidR="009B26DA" w:rsidRDefault="005243B8">
      <w:pPr>
        <w:snapToGrid w:val="0"/>
        <w:spacing w:before="50" w:afterLines="50" w:after="120" w:line="440" w:lineRule="exact"/>
        <w:jc w:val="left"/>
        <w:rPr>
          <w:rFonts w:ascii="Times New Roman" w:hAnsi="Times New Roman"/>
          <w:b/>
          <w:color w:val="000000"/>
          <w:szCs w:val="21"/>
        </w:rPr>
      </w:pPr>
      <w:r>
        <w:rPr>
          <w:rFonts w:ascii="Times New Roman" w:hAnsi="Times New Roman"/>
          <w:color w:val="000000"/>
          <w:szCs w:val="21"/>
        </w:rPr>
        <w:t>6</w:t>
      </w:r>
      <w:r>
        <w:rPr>
          <w:rFonts w:ascii="Times New Roman" w:hAnsi="Times New Roman"/>
          <w:color w:val="000000"/>
          <w:szCs w:val="21"/>
        </w:rPr>
        <w:t>．</w:t>
      </w:r>
      <w:r>
        <w:rPr>
          <w:rFonts w:ascii="Times New Roman" w:hAnsi="Times New Roman"/>
          <w:color w:val="000000"/>
        </w:rPr>
        <w:t>满足供应商特定资格条件的其他证明材料</w:t>
      </w:r>
      <w:r>
        <w:rPr>
          <w:rFonts w:ascii="Times New Roman" w:hAnsi="Times New Roman"/>
          <w:color w:val="000000"/>
          <w:szCs w:val="21"/>
        </w:rPr>
        <w:t>加盖供应商电子签章</w:t>
      </w:r>
      <w:r>
        <w:rPr>
          <w:rFonts w:ascii="Times New Roman" w:hAnsi="Times New Roman"/>
          <w:color w:val="000000"/>
        </w:rPr>
        <w:t>（</w:t>
      </w:r>
      <w:r>
        <w:rPr>
          <w:rFonts w:ascii="Times New Roman" w:hAnsi="Times New Roman"/>
          <w:color w:val="000000"/>
          <w:szCs w:val="21"/>
        </w:rPr>
        <w:t>按</w:t>
      </w:r>
      <w:r>
        <w:rPr>
          <w:rFonts w:ascii="Times New Roman" w:hAnsi="Times New Roman"/>
          <w:color w:val="000000"/>
          <w:szCs w:val="21"/>
        </w:rPr>
        <w:t>“</w:t>
      </w:r>
      <w:r>
        <w:rPr>
          <w:rFonts w:ascii="Times New Roman" w:hAnsi="Times New Roman"/>
          <w:color w:val="000000"/>
          <w:szCs w:val="21"/>
        </w:rPr>
        <w:t>评审方法及标准</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rPr>
        <w:t>资格性检查表</w:t>
      </w:r>
      <w:r>
        <w:rPr>
          <w:rFonts w:ascii="Times New Roman" w:hAnsi="Times New Roman"/>
          <w:color w:val="000000"/>
          <w:szCs w:val="21"/>
        </w:rPr>
        <w:t>”“</w:t>
      </w:r>
      <w:r>
        <w:rPr>
          <w:rFonts w:ascii="Times New Roman" w:hAnsi="Times New Roman"/>
          <w:color w:val="000000"/>
          <w:szCs w:val="21"/>
          <w:lang w:val="zh-CN"/>
        </w:rPr>
        <w:t xml:space="preserve"> </w:t>
      </w:r>
      <w:r>
        <w:rPr>
          <w:rFonts w:ascii="Times New Roman" w:hAnsi="Times New Roman"/>
          <w:color w:val="000000"/>
          <w:szCs w:val="21"/>
          <w:lang w:val="zh-CN"/>
        </w:rPr>
        <w:t>供应商应符合的</w:t>
      </w:r>
      <w:r>
        <w:rPr>
          <w:rFonts w:ascii="Times New Roman" w:hAnsi="Times New Roman"/>
          <w:color w:val="000000"/>
          <w:szCs w:val="21"/>
        </w:rPr>
        <w:t>特定资格条件</w:t>
      </w:r>
      <w:r>
        <w:rPr>
          <w:rFonts w:ascii="Times New Roman" w:hAnsi="Times New Roman"/>
          <w:color w:val="000000"/>
          <w:szCs w:val="21"/>
        </w:rPr>
        <w:t>”</w:t>
      </w:r>
      <w:r>
        <w:rPr>
          <w:rFonts w:ascii="Times New Roman" w:hAnsi="Times New Roman"/>
          <w:color w:val="000000"/>
          <w:szCs w:val="21"/>
        </w:rPr>
        <w:t>规定提供</w:t>
      </w:r>
      <w:r>
        <w:rPr>
          <w:rFonts w:ascii="Times New Roman" w:hAnsi="Times New Roman"/>
          <w:color w:val="000000"/>
        </w:rPr>
        <w:t>）。</w:t>
      </w:r>
      <w:r>
        <w:rPr>
          <w:rFonts w:ascii="Times New Roman" w:hAnsi="Times New Roman"/>
          <w:b/>
          <w:color w:val="000000"/>
          <w:szCs w:val="21"/>
        </w:rPr>
        <w:t>（如采购文件有要求时提供）</w:t>
      </w:r>
    </w:p>
    <w:p w14:paraId="4A716B74" w14:textId="77777777" w:rsidR="009B26DA" w:rsidRDefault="009B26DA">
      <w:pPr>
        <w:snapToGrid w:val="0"/>
        <w:spacing w:before="50" w:afterLines="50" w:after="120" w:line="360" w:lineRule="auto"/>
        <w:jc w:val="left"/>
        <w:rPr>
          <w:rFonts w:ascii="Times New Roman" w:hAnsi="Times New Roman"/>
          <w:color w:val="000000"/>
          <w:szCs w:val="21"/>
        </w:rPr>
      </w:pPr>
    </w:p>
    <w:p w14:paraId="7C342936" w14:textId="77777777" w:rsidR="009B26DA" w:rsidRDefault="005243B8">
      <w:pPr>
        <w:snapToGrid w:val="0"/>
        <w:spacing w:before="50" w:afterLines="50" w:after="120" w:line="360" w:lineRule="auto"/>
        <w:jc w:val="left"/>
        <w:rPr>
          <w:rFonts w:ascii="Times New Roman" w:hAnsi="Times New Roman"/>
          <w:color w:val="000000"/>
          <w:szCs w:val="21"/>
        </w:rPr>
      </w:pPr>
      <w:r>
        <w:rPr>
          <w:rFonts w:ascii="Times New Roman" w:hAnsi="Times New Roman"/>
          <w:color w:val="000000"/>
          <w:szCs w:val="21"/>
        </w:rPr>
        <w:t>6.1</w:t>
      </w:r>
      <w:r>
        <w:rPr>
          <w:rFonts w:ascii="Times New Roman" w:hAnsi="Times New Roman"/>
          <w:color w:val="000000"/>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B26DA" w14:paraId="07F5480D"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1E0848"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30A22D"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BCA611A"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DFC0A98"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2F55A4"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备注</w:t>
            </w:r>
          </w:p>
        </w:tc>
      </w:tr>
      <w:tr w:rsidR="009B26DA" w14:paraId="6631D39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D9DB89"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C7F52E" w14:textId="77777777" w:rsidR="009B26DA" w:rsidRDefault="009B26DA">
            <w:pPr>
              <w:spacing w:line="360" w:lineRule="auto"/>
              <w:jc w:val="center"/>
              <w:rPr>
                <w:rFonts w:ascii="Times New Roman" w:hAnsi="Times New Roman"/>
                <w:color w:val="000000"/>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15BA75" w14:textId="77777777" w:rsidR="009B26DA" w:rsidRDefault="009B26DA">
            <w:pPr>
              <w:spacing w:line="360" w:lineRule="auto"/>
              <w:jc w:val="center"/>
              <w:rPr>
                <w:rFonts w:ascii="Times New Roman" w:hAnsi="Times New Roman"/>
                <w:color w:val="000000"/>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99EDEB1" w14:textId="77777777" w:rsidR="009B26DA" w:rsidRDefault="009B26DA">
            <w:pPr>
              <w:spacing w:line="360" w:lineRule="auto"/>
              <w:jc w:val="center"/>
              <w:rPr>
                <w:rFonts w:ascii="Times New Roman"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D1EB04" w14:textId="77777777" w:rsidR="009B26DA" w:rsidRDefault="009B26DA">
            <w:pPr>
              <w:spacing w:line="360" w:lineRule="auto"/>
              <w:jc w:val="center"/>
              <w:rPr>
                <w:rFonts w:ascii="Times New Roman" w:hAnsi="Times New Roman"/>
                <w:color w:val="000000"/>
                <w:szCs w:val="21"/>
              </w:rPr>
            </w:pPr>
          </w:p>
        </w:tc>
      </w:tr>
      <w:tr w:rsidR="009B26DA" w14:paraId="52E5443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8E36B9"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AD610E8" w14:textId="77777777" w:rsidR="009B26DA" w:rsidRDefault="009B26DA">
            <w:pPr>
              <w:spacing w:line="360" w:lineRule="auto"/>
              <w:jc w:val="center"/>
              <w:rPr>
                <w:rFonts w:ascii="Times New Roman" w:hAnsi="Times New Roman"/>
                <w:color w:val="000000"/>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534283" w14:textId="77777777" w:rsidR="009B26DA" w:rsidRDefault="009B26DA">
            <w:pPr>
              <w:spacing w:line="360" w:lineRule="auto"/>
              <w:jc w:val="center"/>
              <w:rPr>
                <w:rFonts w:ascii="Times New Roman" w:hAnsi="Times New Roman"/>
                <w:color w:val="000000"/>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2B7835" w14:textId="77777777" w:rsidR="009B26DA" w:rsidRDefault="009B26DA">
            <w:pPr>
              <w:spacing w:line="360" w:lineRule="auto"/>
              <w:jc w:val="center"/>
              <w:rPr>
                <w:rFonts w:ascii="Times New Roman"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AF29D9" w14:textId="77777777" w:rsidR="009B26DA" w:rsidRDefault="009B26DA">
            <w:pPr>
              <w:spacing w:line="360" w:lineRule="auto"/>
              <w:jc w:val="center"/>
              <w:rPr>
                <w:rFonts w:ascii="Times New Roman" w:hAnsi="Times New Roman"/>
                <w:color w:val="000000"/>
                <w:szCs w:val="21"/>
              </w:rPr>
            </w:pPr>
          </w:p>
        </w:tc>
      </w:tr>
      <w:tr w:rsidR="009B26DA" w14:paraId="73C1E16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762541"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800875" w14:textId="77777777" w:rsidR="009B26DA" w:rsidRDefault="009B26DA">
            <w:pPr>
              <w:spacing w:line="360" w:lineRule="auto"/>
              <w:jc w:val="center"/>
              <w:rPr>
                <w:rFonts w:ascii="Times New Roman" w:hAnsi="Times New Roman"/>
                <w:color w:val="000000"/>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D11BD0" w14:textId="77777777" w:rsidR="009B26DA" w:rsidRDefault="009B26DA">
            <w:pPr>
              <w:spacing w:line="360" w:lineRule="auto"/>
              <w:jc w:val="center"/>
              <w:rPr>
                <w:rFonts w:ascii="Times New Roman" w:hAnsi="Times New Roman"/>
                <w:color w:val="000000"/>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24D3F4" w14:textId="77777777" w:rsidR="009B26DA" w:rsidRDefault="009B26DA">
            <w:pPr>
              <w:spacing w:line="360" w:lineRule="auto"/>
              <w:jc w:val="center"/>
              <w:rPr>
                <w:rFonts w:ascii="Times New Roman"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E405DE" w14:textId="77777777" w:rsidR="009B26DA" w:rsidRDefault="009B26DA">
            <w:pPr>
              <w:spacing w:line="360" w:lineRule="auto"/>
              <w:jc w:val="center"/>
              <w:rPr>
                <w:rFonts w:ascii="Times New Roman" w:hAnsi="Times New Roman"/>
                <w:color w:val="000000"/>
                <w:szCs w:val="21"/>
              </w:rPr>
            </w:pPr>
          </w:p>
        </w:tc>
      </w:tr>
      <w:tr w:rsidR="009B26DA" w14:paraId="41A09D19"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F0F865"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A761BBA" w14:textId="77777777" w:rsidR="009B26DA" w:rsidRDefault="009B26DA">
            <w:pPr>
              <w:spacing w:line="360" w:lineRule="auto"/>
              <w:jc w:val="center"/>
              <w:rPr>
                <w:rFonts w:ascii="Times New Roman" w:hAnsi="Times New Roman"/>
                <w:color w:val="000000"/>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0126ABC" w14:textId="77777777" w:rsidR="009B26DA" w:rsidRDefault="009B26DA">
            <w:pPr>
              <w:spacing w:line="360" w:lineRule="auto"/>
              <w:jc w:val="center"/>
              <w:rPr>
                <w:rFonts w:ascii="Times New Roman" w:hAnsi="Times New Roman"/>
                <w:color w:val="000000"/>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D95A908" w14:textId="77777777" w:rsidR="009B26DA" w:rsidRDefault="009B26DA">
            <w:pPr>
              <w:spacing w:line="360" w:lineRule="auto"/>
              <w:jc w:val="center"/>
              <w:rPr>
                <w:rFonts w:ascii="Times New Roman"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1825FC3" w14:textId="77777777" w:rsidR="009B26DA" w:rsidRDefault="009B26DA">
            <w:pPr>
              <w:spacing w:line="360" w:lineRule="auto"/>
              <w:jc w:val="center"/>
              <w:rPr>
                <w:rFonts w:ascii="Times New Roman" w:hAnsi="Times New Roman"/>
                <w:color w:val="000000"/>
                <w:szCs w:val="21"/>
              </w:rPr>
            </w:pPr>
          </w:p>
        </w:tc>
      </w:tr>
    </w:tbl>
    <w:p w14:paraId="49B79914" w14:textId="77777777" w:rsidR="009B26DA" w:rsidRDefault="005243B8">
      <w:pPr>
        <w:snapToGrid w:val="0"/>
        <w:spacing w:line="360" w:lineRule="auto"/>
        <w:jc w:val="left"/>
        <w:rPr>
          <w:rFonts w:ascii="Times New Roman" w:hAnsi="Times New Roman"/>
          <w:color w:val="000000"/>
          <w:szCs w:val="21"/>
        </w:rPr>
      </w:pPr>
      <w:r>
        <w:rPr>
          <w:rFonts w:ascii="Times New Roman" w:hAnsi="Times New Roman"/>
          <w:color w:val="000000"/>
          <w:szCs w:val="21"/>
        </w:rPr>
        <w:t>注：</w:t>
      </w:r>
    </w:p>
    <w:p w14:paraId="23787BAB" w14:textId="77777777" w:rsidR="009B26DA" w:rsidRDefault="005243B8">
      <w:pPr>
        <w:snapToGrid w:val="0"/>
        <w:spacing w:line="360" w:lineRule="auto"/>
        <w:jc w:val="lef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2D1C12" w14:textId="77777777" w:rsidR="009B26DA" w:rsidRDefault="005243B8">
      <w:pPr>
        <w:snapToGrid w:val="0"/>
        <w:spacing w:line="360" w:lineRule="auto"/>
        <w:jc w:val="lef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本表所指的控股关系仅限于直接控股关系，不包括间接的控股关系。公司实际控制人与公司之间的关系不属于本表所指的直接控股关系。</w:t>
      </w:r>
    </w:p>
    <w:p w14:paraId="3D9ACD49" w14:textId="77777777" w:rsidR="009B26DA" w:rsidRDefault="005243B8">
      <w:pPr>
        <w:snapToGrid w:val="0"/>
        <w:spacing w:line="360" w:lineRule="auto"/>
        <w:jc w:val="lef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供应商不存在直接控股股东的，则填</w:t>
      </w:r>
      <w:r>
        <w:rPr>
          <w:rFonts w:ascii="Times New Roman" w:hAnsi="Times New Roman"/>
          <w:color w:val="000000"/>
          <w:szCs w:val="21"/>
        </w:rPr>
        <w:t>“</w:t>
      </w:r>
      <w:r>
        <w:rPr>
          <w:rFonts w:ascii="Times New Roman" w:hAnsi="Times New Roman"/>
          <w:color w:val="000000"/>
          <w:szCs w:val="21"/>
        </w:rPr>
        <w:t>无</w:t>
      </w:r>
      <w:r>
        <w:rPr>
          <w:rFonts w:ascii="Times New Roman" w:hAnsi="Times New Roman"/>
          <w:color w:val="000000"/>
          <w:szCs w:val="21"/>
        </w:rPr>
        <w:t>”</w:t>
      </w:r>
      <w:r>
        <w:rPr>
          <w:rFonts w:ascii="Times New Roman" w:hAnsi="Times New Roman"/>
          <w:color w:val="000000"/>
          <w:szCs w:val="21"/>
        </w:rPr>
        <w:t>。</w:t>
      </w:r>
    </w:p>
    <w:p w14:paraId="76C22ED3" w14:textId="77777777" w:rsidR="009B26DA" w:rsidRDefault="009B26DA">
      <w:pPr>
        <w:snapToGrid w:val="0"/>
        <w:spacing w:line="360" w:lineRule="auto"/>
        <w:jc w:val="left"/>
        <w:rPr>
          <w:rFonts w:ascii="Times New Roman" w:hAnsi="Times New Roman"/>
          <w:color w:val="000000"/>
          <w:szCs w:val="21"/>
        </w:rPr>
      </w:pPr>
    </w:p>
    <w:p w14:paraId="128B5588" w14:textId="77777777" w:rsidR="009B26DA" w:rsidRDefault="009B26DA">
      <w:pPr>
        <w:snapToGrid w:val="0"/>
        <w:spacing w:line="360" w:lineRule="auto"/>
        <w:jc w:val="left"/>
        <w:rPr>
          <w:rFonts w:ascii="Times New Roman" w:hAnsi="Times New Roman"/>
          <w:color w:val="000000"/>
          <w:szCs w:val="21"/>
        </w:rPr>
      </w:pPr>
    </w:p>
    <w:p w14:paraId="065D0612" w14:textId="77777777" w:rsidR="009B26DA" w:rsidRDefault="009B26DA">
      <w:pPr>
        <w:snapToGrid w:val="0"/>
        <w:spacing w:line="360" w:lineRule="auto"/>
        <w:jc w:val="left"/>
        <w:rPr>
          <w:rFonts w:ascii="Times New Roman" w:hAnsi="Times New Roman"/>
          <w:color w:val="000000"/>
          <w:szCs w:val="21"/>
        </w:rPr>
      </w:pPr>
    </w:p>
    <w:p w14:paraId="39BE94D7" w14:textId="77777777" w:rsidR="009B26DA" w:rsidRDefault="009B26DA">
      <w:pPr>
        <w:snapToGrid w:val="0"/>
        <w:spacing w:line="360" w:lineRule="auto"/>
        <w:jc w:val="left"/>
        <w:rPr>
          <w:rFonts w:ascii="Times New Roman" w:hAnsi="Times New Roman"/>
          <w:color w:val="000000"/>
          <w:szCs w:val="21"/>
        </w:rPr>
      </w:pPr>
    </w:p>
    <w:p w14:paraId="5F60CDB3" w14:textId="77777777" w:rsidR="009B26DA" w:rsidRDefault="009B26DA">
      <w:pPr>
        <w:snapToGrid w:val="0"/>
        <w:spacing w:line="360" w:lineRule="auto"/>
        <w:jc w:val="left"/>
        <w:rPr>
          <w:rFonts w:ascii="Times New Roman" w:hAnsi="Times New Roman"/>
          <w:color w:val="000000"/>
          <w:szCs w:val="21"/>
        </w:rPr>
      </w:pPr>
    </w:p>
    <w:p w14:paraId="1FC044D0" w14:textId="77777777" w:rsidR="009B26DA" w:rsidRDefault="005243B8">
      <w:pPr>
        <w:snapToGrid w:val="0"/>
        <w:spacing w:line="360" w:lineRule="auto"/>
        <w:ind w:firstLineChars="2100" w:firstLine="4410"/>
        <w:rPr>
          <w:rFonts w:ascii="Times New Roman" w:hAnsi="Times New Roman"/>
          <w:color w:val="000000"/>
          <w:szCs w:val="21"/>
        </w:r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zCs w:val="21"/>
        </w:rPr>
        <w:t>：</w:t>
      </w:r>
    </w:p>
    <w:p w14:paraId="2E1CB1E9" w14:textId="77777777" w:rsidR="009B26DA" w:rsidRDefault="005243B8">
      <w:pPr>
        <w:snapToGrid w:val="0"/>
        <w:spacing w:line="360" w:lineRule="auto"/>
        <w:ind w:firstLineChars="2150" w:firstLine="4515"/>
        <w:rPr>
          <w:rFonts w:ascii="Times New Roman" w:hAnsi="Times New Roman"/>
          <w:color w:val="000000"/>
          <w:szCs w:val="21"/>
        </w:rPr>
      </w:pPr>
      <w:r>
        <w:rPr>
          <w:rFonts w:ascii="Times New Roman" w:hAnsi="Times New Roman"/>
          <w:color w:val="000000"/>
          <w:szCs w:val="21"/>
        </w:rPr>
        <w:t>日期：</w:t>
      </w: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p>
    <w:p w14:paraId="1DE20306" w14:textId="77777777" w:rsidR="009B26DA" w:rsidRDefault="005243B8">
      <w:pPr>
        <w:snapToGrid w:val="0"/>
        <w:jc w:val="left"/>
        <w:rPr>
          <w:rFonts w:ascii="Times New Roman" w:hAnsi="Times New Roman"/>
          <w:color w:val="000000"/>
          <w:szCs w:val="21"/>
        </w:rPr>
      </w:pPr>
      <w:r>
        <w:rPr>
          <w:rFonts w:ascii="Times New Roman" w:hAnsi="Times New Roman"/>
          <w:b/>
          <w:color w:val="000000"/>
          <w:sz w:val="28"/>
          <w:szCs w:val="28"/>
        </w:rPr>
        <w:br w:type="page"/>
      </w:r>
      <w:r>
        <w:rPr>
          <w:rFonts w:ascii="Times New Roman" w:hAnsi="Times New Roman"/>
          <w:color w:val="000000"/>
          <w:szCs w:val="21"/>
        </w:rPr>
        <w:lastRenderedPageBreak/>
        <w:t>6.2</w:t>
      </w:r>
      <w:r>
        <w:rPr>
          <w:rFonts w:ascii="Times New Roman" w:hAnsi="Times New Roman"/>
          <w:color w:val="000000"/>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9B26DA" w14:paraId="591EE024"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29ACCAF"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7AAFE57"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5EBFBE4"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92B31B7"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备注</w:t>
            </w:r>
          </w:p>
        </w:tc>
      </w:tr>
      <w:tr w:rsidR="009B26DA" w14:paraId="7C388ED1"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089BACB"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ECFBEF0" w14:textId="77777777" w:rsidR="009B26DA" w:rsidRDefault="009B26DA">
            <w:pPr>
              <w:spacing w:line="360" w:lineRule="auto"/>
              <w:jc w:val="center"/>
              <w:rPr>
                <w:rFonts w:ascii="Times New Roman" w:hAnsi="Times New Roman"/>
                <w:color w:val="00000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2DCB1B6" w14:textId="77777777" w:rsidR="009B26DA" w:rsidRDefault="009B26DA">
            <w:pPr>
              <w:spacing w:line="360" w:lineRule="auto"/>
              <w:jc w:val="center"/>
              <w:rPr>
                <w:rFonts w:ascii="Times New Roman" w:hAnsi="Times New Roman"/>
                <w:color w:val="00000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79A799E" w14:textId="77777777" w:rsidR="009B26DA" w:rsidRDefault="009B26DA">
            <w:pPr>
              <w:spacing w:line="360" w:lineRule="auto"/>
              <w:jc w:val="center"/>
              <w:rPr>
                <w:rFonts w:ascii="Times New Roman" w:hAnsi="Times New Roman"/>
                <w:color w:val="000000"/>
                <w:szCs w:val="21"/>
              </w:rPr>
            </w:pPr>
          </w:p>
        </w:tc>
      </w:tr>
      <w:tr w:rsidR="009B26DA" w14:paraId="7457BDD8"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0CBE1D6"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A39699" w14:textId="77777777" w:rsidR="009B26DA" w:rsidRDefault="009B26DA">
            <w:pPr>
              <w:spacing w:line="360" w:lineRule="auto"/>
              <w:jc w:val="center"/>
              <w:rPr>
                <w:rFonts w:ascii="Times New Roman" w:hAnsi="Times New Roman"/>
                <w:color w:val="00000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6D54CD7" w14:textId="77777777" w:rsidR="009B26DA" w:rsidRDefault="009B26DA">
            <w:pPr>
              <w:spacing w:line="360" w:lineRule="auto"/>
              <w:jc w:val="center"/>
              <w:rPr>
                <w:rFonts w:ascii="Times New Roman" w:hAnsi="Times New Roman"/>
                <w:color w:val="00000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FF1A519" w14:textId="77777777" w:rsidR="009B26DA" w:rsidRDefault="009B26DA">
            <w:pPr>
              <w:spacing w:line="360" w:lineRule="auto"/>
              <w:jc w:val="center"/>
              <w:rPr>
                <w:rFonts w:ascii="Times New Roman" w:hAnsi="Times New Roman"/>
                <w:color w:val="000000"/>
                <w:szCs w:val="21"/>
              </w:rPr>
            </w:pPr>
          </w:p>
        </w:tc>
      </w:tr>
      <w:tr w:rsidR="009B26DA" w14:paraId="063762DC"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51AFAC8"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713B979" w14:textId="77777777" w:rsidR="009B26DA" w:rsidRDefault="009B26DA">
            <w:pPr>
              <w:spacing w:line="360" w:lineRule="auto"/>
              <w:jc w:val="center"/>
              <w:rPr>
                <w:rFonts w:ascii="Times New Roman" w:hAnsi="Times New Roman"/>
                <w:color w:val="00000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ABF4999" w14:textId="77777777" w:rsidR="009B26DA" w:rsidRDefault="009B26DA">
            <w:pPr>
              <w:spacing w:line="360" w:lineRule="auto"/>
              <w:jc w:val="center"/>
              <w:rPr>
                <w:rFonts w:ascii="Times New Roman" w:hAnsi="Times New Roman"/>
                <w:color w:val="00000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77748FA" w14:textId="77777777" w:rsidR="009B26DA" w:rsidRDefault="009B26DA">
            <w:pPr>
              <w:spacing w:line="360" w:lineRule="auto"/>
              <w:jc w:val="center"/>
              <w:rPr>
                <w:rFonts w:ascii="Times New Roman" w:hAnsi="Times New Roman"/>
                <w:color w:val="000000"/>
                <w:szCs w:val="21"/>
              </w:rPr>
            </w:pPr>
          </w:p>
        </w:tc>
      </w:tr>
      <w:tr w:rsidR="009B26DA" w14:paraId="7AF2B7AF"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5D842B4" w14:textId="77777777" w:rsidR="009B26DA" w:rsidRDefault="005243B8">
            <w:pPr>
              <w:spacing w:line="360" w:lineRule="auto"/>
              <w:jc w:val="center"/>
              <w:rPr>
                <w:rFonts w:ascii="Times New Roman" w:hAnsi="Times New Roman"/>
                <w:color w:val="000000"/>
                <w:szCs w:val="21"/>
              </w:rPr>
            </w:pPr>
            <w:r>
              <w:rPr>
                <w:rFonts w:ascii="Times New Roman" w:hAnsi="Times New Roman"/>
                <w:color w:val="000000"/>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83B062" w14:textId="77777777" w:rsidR="009B26DA" w:rsidRDefault="009B26DA">
            <w:pPr>
              <w:spacing w:line="360" w:lineRule="auto"/>
              <w:jc w:val="center"/>
              <w:rPr>
                <w:rFonts w:ascii="Times New Roman" w:hAnsi="Times New Roman"/>
                <w:color w:val="00000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B1273E5" w14:textId="77777777" w:rsidR="009B26DA" w:rsidRDefault="009B26DA">
            <w:pPr>
              <w:spacing w:line="360" w:lineRule="auto"/>
              <w:jc w:val="center"/>
              <w:rPr>
                <w:rFonts w:ascii="Times New Roman" w:hAnsi="Times New Roman"/>
                <w:color w:val="00000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DF4FF4B" w14:textId="77777777" w:rsidR="009B26DA" w:rsidRDefault="009B26DA">
            <w:pPr>
              <w:spacing w:line="360" w:lineRule="auto"/>
              <w:jc w:val="center"/>
              <w:rPr>
                <w:rFonts w:ascii="Times New Roman" w:hAnsi="Times New Roman"/>
                <w:color w:val="000000"/>
                <w:szCs w:val="21"/>
              </w:rPr>
            </w:pPr>
          </w:p>
        </w:tc>
      </w:tr>
    </w:tbl>
    <w:p w14:paraId="4C7DB3CD" w14:textId="77777777" w:rsidR="009B26DA" w:rsidRDefault="005243B8">
      <w:pPr>
        <w:snapToGrid w:val="0"/>
        <w:spacing w:line="360" w:lineRule="auto"/>
        <w:jc w:val="left"/>
        <w:rPr>
          <w:rFonts w:ascii="Times New Roman" w:hAnsi="Times New Roman"/>
          <w:color w:val="000000"/>
          <w:szCs w:val="21"/>
        </w:rPr>
      </w:pPr>
      <w:r>
        <w:rPr>
          <w:rFonts w:ascii="Times New Roman" w:hAnsi="Times New Roman"/>
          <w:color w:val="000000"/>
          <w:szCs w:val="21"/>
        </w:rPr>
        <w:t>注：</w:t>
      </w:r>
    </w:p>
    <w:p w14:paraId="0D67A9CD" w14:textId="77777777" w:rsidR="009B26DA" w:rsidRDefault="005243B8">
      <w:pPr>
        <w:snapToGrid w:val="0"/>
        <w:spacing w:line="360" w:lineRule="auto"/>
        <w:ind w:firstLineChars="200" w:firstLine="420"/>
        <w:jc w:val="lef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管理关系：是指不具有出资持股关系的其他单位之间存在的管理与被管理关系，如一些上下级关系的事业单位和团体组织。</w:t>
      </w:r>
    </w:p>
    <w:p w14:paraId="5CE9C748" w14:textId="77777777" w:rsidR="009B26DA" w:rsidRDefault="005243B8">
      <w:pPr>
        <w:snapToGrid w:val="0"/>
        <w:spacing w:line="360" w:lineRule="auto"/>
        <w:ind w:firstLineChars="200" w:firstLine="420"/>
        <w:jc w:val="lef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本表所指的管理关系仅限于直接管理关系，不包括间接的管理关系。</w:t>
      </w:r>
    </w:p>
    <w:p w14:paraId="0F8EFCA3" w14:textId="77777777" w:rsidR="009B26DA" w:rsidRDefault="005243B8">
      <w:pPr>
        <w:snapToGrid w:val="0"/>
        <w:spacing w:line="360" w:lineRule="auto"/>
        <w:ind w:firstLineChars="200" w:firstLine="420"/>
        <w:jc w:val="lef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供应商不存在直接管理关系的，则填</w:t>
      </w:r>
      <w:r>
        <w:rPr>
          <w:rFonts w:ascii="Times New Roman" w:hAnsi="Times New Roman"/>
          <w:color w:val="000000"/>
          <w:szCs w:val="21"/>
        </w:rPr>
        <w:t>“</w:t>
      </w:r>
      <w:r>
        <w:rPr>
          <w:rFonts w:ascii="Times New Roman" w:hAnsi="Times New Roman"/>
          <w:color w:val="000000"/>
          <w:szCs w:val="21"/>
        </w:rPr>
        <w:t>无</w:t>
      </w:r>
      <w:r>
        <w:rPr>
          <w:rFonts w:ascii="Times New Roman" w:hAnsi="Times New Roman"/>
          <w:color w:val="000000"/>
          <w:szCs w:val="21"/>
        </w:rPr>
        <w:t>”</w:t>
      </w:r>
      <w:r>
        <w:rPr>
          <w:rFonts w:ascii="Times New Roman" w:hAnsi="Times New Roman"/>
          <w:color w:val="000000"/>
          <w:szCs w:val="21"/>
        </w:rPr>
        <w:t>。</w:t>
      </w:r>
    </w:p>
    <w:p w14:paraId="7B7EA6C5" w14:textId="77777777" w:rsidR="009B26DA" w:rsidRDefault="009B26DA">
      <w:pPr>
        <w:snapToGrid w:val="0"/>
        <w:spacing w:line="360" w:lineRule="auto"/>
        <w:jc w:val="left"/>
        <w:rPr>
          <w:rFonts w:ascii="Times New Roman" w:hAnsi="Times New Roman"/>
          <w:color w:val="000000"/>
          <w:szCs w:val="21"/>
        </w:rPr>
      </w:pPr>
    </w:p>
    <w:p w14:paraId="44D0BE30" w14:textId="77777777" w:rsidR="009B26DA" w:rsidRDefault="009B26DA">
      <w:pPr>
        <w:snapToGrid w:val="0"/>
        <w:spacing w:line="360" w:lineRule="auto"/>
        <w:jc w:val="left"/>
        <w:rPr>
          <w:rFonts w:ascii="Times New Roman" w:hAnsi="Times New Roman"/>
          <w:color w:val="000000"/>
          <w:szCs w:val="21"/>
        </w:rPr>
      </w:pPr>
    </w:p>
    <w:p w14:paraId="171D2390" w14:textId="77777777" w:rsidR="009B26DA" w:rsidRDefault="009B26DA">
      <w:pPr>
        <w:snapToGrid w:val="0"/>
        <w:spacing w:line="360" w:lineRule="auto"/>
        <w:jc w:val="left"/>
        <w:rPr>
          <w:rFonts w:ascii="Times New Roman" w:hAnsi="Times New Roman"/>
          <w:color w:val="000000"/>
          <w:szCs w:val="21"/>
        </w:rPr>
      </w:pPr>
    </w:p>
    <w:p w14:paraId="53EA02E9" w14:textId="77777777" w:rsidR="009B26DA" w:rsidRDefault="009B26DA">
      <w:pPr>
        <w:snapToGrid w:val="0"/>
        <w:spacing w:line="360" w:lineRule="auto"/>
        <w:jc w:val="left"/>
        <w:rPr>
          <w:rFonts w:ascii="Times New Roman" w:hAnsi="Times New Roman"/>
          <w:color w:val="000000"/>
          <w:szCs w:val="21"/>
        </w:rPr>
      </w:pPr>
    </w:p>
    <w:p w14:paraId="537E75F1" w14:textId="77777777" w:rsidR="009B26DA" w:rsidRDefault="009B26DA">
      <w:pPr>
        <w:snapToGrid w:val="0"/>
        <w:spacing w:line="360" w:lineRule="auto"/>
        <w:jc w:val="left"/>
        <w:rPr>
          <w:rFonts w:ascii="Times New Roman" w:hAnsi="Times New Roman"/>
          <w:color w:val="000000"/>
          <w:szCs w:val="21"/>
        </w:rPr>
      </w:pPr>
    </w:p>
    <w:p w14:paraId="357F7B76" w14:textId="77777777" w:rsidR="009B26DA" w:rsidRDefault="009B26DA">
      <w:pPr>
        <w:snapToGrid w:val="0"/>
        <w:spacing w:line="360" w:lineRule="auto"/>
        <w:jc w:val="left"/>
        <w:rPr>
          <w:rFonts w:ascii="Times New Roman" w:hAnsi="Times New Roman"/>
          <w:color w:val="000000"/>
          <w:szCs w:val="21"/>
        </w:rPr>
      </w:pPr>
    </w:p>
    <w:p w14:paraId="76B040B2" w14:textId="77777777" w:rsidR="009B26DA" w:rsidRDefault="009B26DA">
      <w:pPr>
        <w:snapToGrid w:val="0"/>
        <w:spacing w:line="360" w:lineRule="auto"/>
        <w:jc w:val="left"/>
        <w:rPr>
          <w:rFonts w:ascii="Times New Roman" w:hAnsi="Times New Roman"/>
          <w:color w:val="000000"/>
          <w:szCs w:val="21"/>
        </w:rPr>
      </w:pPr>
    </w:p>
    <w:p w14:paraId="62AEDCE8" w14:textId="77777777" w:rsidR="009B26DA" w:rsidRDefault="009B26DA">
      <w:pPr>
        <w:snapToGrid w:val="0"/>
        <w:spacing w:line="360" w:lineRule="auto"/>
        <w:jc w:val="left"/>
        <w:rPr>
          <w:rFonts w:ascii="Times New Roman" w:hAnsi="Times New Roman"/>
          <w:color w:val="000000"/>
          <w:szCs w:val="21"/>
        </w:rPr>
      </w:pPr>
    </w:p>
    <w:p w14:paraId="695D8E04" w14:textId="77777777" w:rsidR="009B26DA" w:rsidRDefault="005243B8">
      <w:pPr>
        <w:snapToGrid w:val="0"/>
        <w:spacing w:line="360" w:lineRule="auto"/>
        <w:ind w:firstLineChars="2100" w:firstLine="4410"/>
        <w:rPr>
          <w:rFonts w:ascii="Times New Roman" w:hAnsi="Times New Roman"/>
          <w:color w:val="000000"/>
          <w:szCs w:val="21"/>
        </w:r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zCs w:val="21"/>
        </w:rPr>
        <w:t>：</w:t>
      </w:r>
    </w:p>
    <w:p w14:paraId="451E1235" w14:textId="77777777" w:rsidR="009B26DA" w:rsidRDefault="005243B8">
      <w:pPr>
        <w:snapToGrid w:val="0"/>
        <w:spacing w:line="360" w:lineRule="auto"/>
        <w:ind w:firstLineChars="2150" w:firstLine="4515"/>
        <w:rPr>
          <w:rFonts w:ascii="Times New Roman" w:hAnsi="Times New Roman"/>
          <w:color w:val="000000"/>
          <w:szCs w:val="21"/>
        </w:rPr>
      </w:pPr>
      <w:r>
        <w:rPr>
          <w:rFonts w:ascii="Times New Roman" w:hAnsi="Times New Roman"/>
          <w:color w:val="000000"/>
          <w:szCs w:val="21"/>
        </w:rPr>
        <w:t>日期：</w:t>
      </w: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p>
    <w:p w14:paraId="2DAD6488" w14:textId="77777777" w:rsidR="009B26DA" w:rsidRDefault="009B26DA">
      <w:pPr>
        <w:pStyle w:val="a6"/>
        <w:tabs>
          <w:tab w:val="left" w:pos="2127"/>
        </w:tabs>
        <w:spacing w:line="340" w:lineRule="exact"/>
        <w:rPr>
          <w:rFonts w:ascii="Times New Roman" w:hAnsi="Times New Roman" w:cs="Times New Roman"/>
          <w:color w:val="000000"/>
        </w:rPr>
      </w:pPr>
    </w:p>
    <w:p w14:paraId="6FF670BF" w14:textId="77777777" w:rsidR="009B26DA" w:rsidRDefault="005243B8">
      <w:pPr>
        <w:snapToGrid w:val="0"/>
        <w:spacing w:before="50" w:afterLines="50" w:after="120" w:line="440" w:lineRule="exact"/>
        <w:jc w:val="left"/>
        <w:rPr>
          <w:rFonts w:ascii="Times New Roman" w:hAnsi="Times New Roman"/>
          <w:b/>
          <w:color w:val="000000"/>
          <w:szCs w:val="21"/>
        </w:rPr>
      </w:pPr>
      <w:r>
        <w:rPr>
          <w:rFonts w:ascii="Times New Roman" w:hAnsi="Times New Roman"/>
          <w:color w:val="000000"/>
        </w:rPr>
        <w:br w:type="page"/>
      </w:r>
      <w:r>
        <w:rPr>
          <w:rFonts w:ascii="Times New Roman" w:hAnsi="Times New Roman"/>
          <w:color w:val="000000"/>
          <w:szCs w:val="21"/>
        </w:rPr>
        <w:lastRenderedPageBreak/>
        <w:t>7</w:t>
      </w:r>
      <w:r>
        <w:rPr>
          <w:rFonts w:ascii="Times New Roman" w:hAnsi="Times New Roman"/>
          <w:color w:val="000000"/>
          <w:szCs w:val="21"/>
        </w:rPr>
        <w:t>．磋商保证金缴纳证明。</w:t>
      </w:r>
      <w:r>
        <w:rPr>
          <w:rFonts w:ascii="Times New Roman" w:hAnsi="Times New Roman"/>
          <w:b/>
          <w:color w:val="000000"/>
          <w:szCs w:val="21"/>
        </w:rPr>
        <w:t>（如采购文件有要求时提供）</w:t>
      </w:r>
    </w:p>
    <w:p w14:paraId="5C504A31" w14:textId="77777777" w:rsidR="009B26DA" w:rsidRDefault="005243B8">
      <w:pPr>
        <w:snapToGrid w:val="0"/>
        <w:spacing w:before="50" w:afterLines="50" w:after="120" w:line="440" w:lineRule="exact"/>
        <w:jc w:val="left"/>
        <w:rPr>
          <w:rFonts w:ascii="Times New Roman" w:hAnsi="Times New Roman"/>
          <w:color w:val="000000"/>
        </w:rPr>
      </w:pPr>
      <w:r>
        <w:rPr>
          <w:rFonts w:ascii="Times New Roman" w:hAnsi="Times New Roman"/>
          <w:color w:val="000000"/>
        </w:rPr>
        <w:t>以转账、电汇形式缴纳的，提供转账、电汇凭证扫描件或复印件（网银可提供截图）加盖</w:t>
      </w:r>
      <w:r>
        <w:rPr>
          <w:rFonts w:ascii="Times New Roman" w:hAnsi="Times New Roman"/>
          <w:color w:val="000000"/>
          <w:szCs w:val="21"/>
        </w:rPr>
        <w:t>供应商电子签章</w:t>
      </w:r>
      <w:r>
        <w:rPr>
          <w:rFonts w:ascii="Times New Roman" w:hAnsi="Times New Roman"/>
          <w:color w:val="000000"/>
        </w:rPr>
        <w:t>；</w:t>
      </w:r>
    </w:p>
    <w:p w14:paraId="0F3B2EEB" w14:textId="77777777" w:rsidR="009B26DA" w:rsidRDefault="005243B8">
      <w:pPr>
        <w:snapToGrid w:val="0"/>
        <w:spacing w:before="50" w:afterLines="50" w:after="120" w:line="440" w:lineRule="exact"/>
        <w:jc w:val="left"/>
        <w:rPr>
          <w:rFonts w:ascii="Times New Roman" w:hAnsi="Times New Roman"/>
          <w:color w:val="000000"/>
        </w:rPr>
      </w:pPr>
      <w:r>
        <w:rPr>
          <w:rFonts w:ascii="Times New Roman" w:hAnsi="Times New Roman"/>
          <w:color w:val="000000"/>
        </w:rPr>
        <w:t>以其他非现金形式缴纳的，提供原件扫描件或复印件加盖</w:t>
      </w:r>
      <w:r>
        <w:rPr>
          <w:rFonts w:ascii="Times New Roman" w:hAnsi="Times New Roman"/>
          <w:color w:val="000000"/>
          <w:szCs w:val="21"/>
        </w:rPr>
        <w:t>供应商电子签章</w:t>
      </w:r>
      <w:r>
        <w:rPr>
          <w:rFonts w:ascii="Times New Roman" w:hAnsi="Times New Roman"/>
          <w:color w:val="000000"/>
        </w:rPr>
        <w:t>。</w:t>
      </w:r>
    </w:p>
    <w:p w14:paraId="6C839D2C" w14:textId="77777777" w:rsidR="009B26DA" w:rsidRDefault="009B26DA">
      <w:pPr>
        <w:snapToGrid w:val="0"/>
        <w:spacing w:before="50" w:afterLines="50" w:after="120" w:line="440" w:lineRule="exact"/>
        <w:jc w:val="left"/>
        <w:rPr>
          <w:rFonts w:ascii="Times New Roman" w:hAnsi="Times New Roman"/>
          <w:color w:val="000000"/>
        </w:rPr>
      </w:pPr>
    </w:p>
    <w:p w14:paraId="10319CD8"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8</w:t>
      </w:r>
      <w:r>
        <w:rPr>
          <w:rFonts w:ascii="Times New Roman" w:hAnsi="Times New Roman"/>
          <w:color w:val="000000"/>
          <w:szCs w:val="21"/>
        </w:rPr>
        <w:t>．供应商认为应当要提交的资格证明材料。</w:t>
      </w:r>
    </w:p>
    <w:p w14:paraId="5A5AC7AF" w14:textId="77777777" w:rsidR="009B26DA" w:rsidRDefault="009B26DA">
      <w:pPr>
        <w:spacing w:line="276" w:lineRule="auto"/>
        <w:rPr>
          <w:rFonts w:ascii="Times New Roman" w:hAnsi="Times New Roman"/>
          <w:color w:val="000000"/>
          <w:szCs w:val="21"/>
        </w:rPr>
      </w:pPr>
    </w:p>
    <w:p w14:paraId="67AB6DC5" w14:textId="77777777" w:rsidR="009B26DA" w:rsidRDefault="009B26DA">
      <w:pPr>
        <w:pStyle w:val="a3"/>
        <w:overflowPunct w:val="0"/>
        <w:ind w:firstLine="0"/>
        <w:rPr>
          <w:rFonts w:ascii="Times New Roman" w:hAnsi="Times New Roman"/>
          <w:color w:val="000000"/>
        </w:rPr>
      </w:pPr>
    </w:p>
    <w:p w14:paraId="369F1FAB" w14:textId="77777777" w:rsidR="009B26DA" w:rsidRDefault="009B26DA">
      <w:pPr>
        <w:snapToGrid w:val="0"/>
        <w:spacing w:before="50" w:afterLines="50" w:after="120" w:line="400" w:lineRule="exact"/>
        <w:jc w:val="left"/>
        <w:rPr>
          <w:rFonts w:ascii="Times New Roman" w:hAnsi="Times New Roman"/>
          <w:bCs/>
          <w:color w:val="000000"/>
          <w:sz w:val="24"/>
        </w:rPr>
      </w:pPr>
    </w:p>
    <w:p w14:paraId="118EBBB1" w14:textId="77777777" w:rsidR="009B26DA" w:rsidRDefault="005243B8">
      <w:pPr>
        <w:snapToGrid w:val="0"/>
        <w:spacing w:beforeLines="50" w:before="120" w:after="50" w:line="440" w:lineRule="exact"/>
        <w:jc w:val="center"/>
        <w:outlineLvl w:val="1"/>
        <w:rPr>
          <w:rFonts w:ascii="Times New Roman" w:hAnsi="Times New Roman"/>
          <w:bCs/>
          <w:color w:val="000000"/>
          <w:sz w:val="24"/>
        </w:rPr>
      </w:pPr>
      <w:r>
        <w:rPr>
          <w:rFonts w:ascii="Times New Roman" w:hAnsi="Times New Roman"/>
          <w:color w:val="000000"/>
        </w:rPr>
        <w:br w:type="page"/>
      </w:r>
      <w:r>
        <w:rPr>
          <w:rFonts w:ascii="Times New Roman" w:hAnsi="Times New Roman"/>
          <w:bCs/>
          <w:color w:val="000000"/>
          <w:sz w:val="24"/>
        </w:rPr>
        <w:lastRenderedPageBreak/>
        <w:t>第二部分</w:t>
      </w:r>
      <w:r>
        <w:rPr>
          <w:rFonts w:ascii="Times New Roman" w:hAnsi="Times New Roman"/>
          <w:bCs/>
          <w:color w:val="000000"/>
          <w:sz w:val="24"/>
        </w:rPr>
        <w:t xml:space="preserve"> </w:t>
      </w:r>
      <w:r>
        <w:rPr>
          <w:rFonts w:ascii="Times New Roman" w:hAnsi="Times New Roman"/>
          <w:bCs/>
          <w:color w:val="000000"/>
          <w:sz w:val="24"/>
        </w:rPr>
        <w:t>商务技术文件</w:t>
      </w:r>
    </w:p>
    <w:p w14:paraId="2BC31D3D" w14:textId="77777777" w:rsidR="009B26DA" w:rsidRDefault="005243B8">
      <w:pPr>
        <w:jc w:val="center"/>
        <w:rPr>
          <w:rFonts w:ascii="Times New Roman" w:hAnsi="Times New Roman"/>
          <w:bCs/>
          <w:color w:val="000000"/>
          <w:sz w:val="24"/>
        </w:rPr>
      </w:pPr>
      <w:r>
        <w:rPr>
          <w:rFonts w:ascii="Times New Roman" w:hAnsi="Times New Roman"/>
          <w:b/>
          <w:color w:val="000000"/>
          <w:szCs w:val="21"/>
        </w:rPr>
        <w:t>根据采购文件规定及供应商提供的材料自行编写目录（部分格式后附）。</w:t>
      </w:r>
    </w:p>
    <w:p w14:paraId="77457FE1" w14:textId="77777777" w:rsidR="009B26DA" w:rsidRDefault="009B26DA">
      <w:pPr>
        <w:snapToGrid w:val="0"/>
        <w:spacing w:before="50" w:afterLines="50" w:after="120"/>
        <w:jc w:val="left"/>
        <w:rPr>
          <w:rFonts w:ascii="Times New Roman" w:hAnsi="Times New Roman"/>
          <w:color w:val="000000"/>
          <w:szCs w:val="21"/>
        </w:rPr>
      </w:pPr>
    </w:p>
    <w:p w14:paraId="4047C8F5" w14:textId="77777777" w:rsidR="009B26DA" w:rsidRDefault="009B26DA">
      <w:pPr>
        <w:rPr>
          <w:rFonts w:ascii="Times New Roman" w:hAnsi="Times New Roman"/>
          <w:color w:val="000000"/>
          <w:szCs w:val="21"/>
        </w:rPr>
      </w:pPr>
    </w:p>
    <w:p w14:paraId="1CF54057" w14:textId="77777777" w:rsidR="009B26DA" w:rsidRDefault="005243B8">
      <w:pPr>
        <w:snapToGrid w:val="0"/>
        <w:spacing w:beforeLines="50" w:before="120" w:after="50" w:line="360" w:lineRule="exact"/>
        <w:rPr>
          <w:rFonts w:ascii="Times New Roman" w:hAnsi="Times New Roman"/>
          <w:b/>
          <w:color w:val="000000"/>
          <w:szCs w:val="21"/>
        </w:rPr>
      </w:pPr>
      <w:bookmarkStart w:id="91" w:name="_Hlk19199735"/>
      <w:r>
        <w:rPr>
          <w:rFonts w:ascii="Times New Roman" w:hAnsi="Times New Roman"/>
          <w:b/>
          <w:color w:val="000000"/>
          <w:szCs w:val="21"/>
        </w:rPr>
        <w:t>1</w:t>
      </w:r>
      <w:r>
        <w:rPr>
          <w:rFonts w:ascii="Times New Roman" w:hAnsi="Times New Roman"/>
          <w:b/>
          <w:color w:val="000000"/>
          <w:szCs w:val="21"/>
        </w:rPr>
        <w:t>．</w:t>
      </w:r>
      <w:r>
        <w:rPr>
          <w:rFonts w:ascii="Times New Roman" w:hAnsi="Times New Roman"/>
          <w:color w:val="000000"/>
          <w:szCs w:val="21"/>
        </w:rPr>
        <w:t>法定代表人身份证明</w:t>
      </w:r>
      <w:r>
        <w:rPr>
          <w:rFonts w:ascii="Times New Roman" w:hAnsi="Times New Roman"/>
          <w:b/>
          <w:color w:val="000000"/>
          <w:szCs w:val="21"/>
        </w:rPr>
        <w:t>（无授权代表时提供）：</w:t>
      </w:r>
    </w:p>
    <w:p w14:paraId="07B1FB36" w14:textId="77777777" w:rsidR="009B26DA" w:rsidRDefault="009B26DA">
      <w:pPr>
        <w:jc w:val="center"/>
        <w:rPr>
          <w:rFonts w:ascii="Times New Roman" w:hAnsi="Times New Roman"/>
          <w:color w:val="000000"/>
        </w:rPr>
      </w:pPr>
      <w:bookmarkStart w:id="92" w:name="_Toc462320613"/>
      <w:bookmarkStart w:id="93" w:name="_Toc462223472"/>
      <w:bookmarkStart w:id="94" w:name="_Toc455309222"/>
      <w:bookmarkEnd w:id="91"/>
    </w:p>
    <w:bookmarkEnd w:id="92"/>
    <w:bookmarkEnd w:id="93"/>
    <w:bookmarkEnd w:id="94"/>
    <w:p w14:paraId="51FF0388" w14:textId="77777777" w:rsidR="009B26DA" w:rsidRDefault="005243B8">
      <w:pPr>
        <w:snapToGrid w:val="0"/>
        <w:spacing w:beforeLines="50" w:before="120" w:after="50" w:line="440" w:lineRule="exact"/>
        <w:jc w:val="center"/>
        <w:rPr>
          <w:rFonts w:ascii="Times New Roman" w:hAnsi="Times New Roman"/>
          <w:b/>
          <w:color w:val="000000"/>
          <w:szCs w:val="21"/>
        </w:rPr>
      </w:pPr>
      <w:r>
        <w:rPr>
          <w:rFonts w:ascii="Times New Roman" w:hAnsi="Times New Roman"/>
          <w:b/>
          <w:color w:val="000000"/>
          <w:szCs w:val="21"/>
        </w:rPr>
        <w:t>法定代表人身份证明</w:t>
      </w:r>
    </w:p>
    <w:p w14:paraId="3F376C19" w14:textId="77777777" w:rsidR="009B26DA" w:rsidRDefault="009B26DA">
      <w:pPr>
        <w:spacing w:line="360" w:lineRule="auto"/>
        <w:rPr>
          <w:rFonts w:ascii="Times New Roman" w:hAnsi="Times New Roman"/>
          <w:color w:val="000000"/>
        </w:rPr>
      </w:pPr>
    </w:p>
    <w:p w14:paraId="4C3ABFF1" w14:textId="77777777" w:rsidR="009B26DA" w:rsidRDefault="009B26DA">
      <w:pPr>
        <w:spacing w:line="360" w:lineRule="auto"/>
        <w:rPr>
          <w:rFonts w:ascii="Times New Roman" w:hAnsi="Times New Roman"/>
          <w:color w:val="000000"/>
        </w:rPr>
      </w:pPr>
    </w:p>
    <w:p w14:paraId="04E2579F" w14:textId="77777777" w:rsidR="009B26DA" w:rsidRDefault="005243B8">
      <w:pPr>
        <w:spacing w:line="540" w:lineRule="exact"/>
        <w:rPr>
          <w:rFonts w:ascii="Times New Roman" w:hAnsi="Times New Roman"/>
          <w:color w:val="000000"/>
          <w:szCs w:val="21"/>
        </w:rPr>
      </w:pPr>
      <w:r>
        <w:rPr>
          <w:rFonts w:ascii="Times New Roman" w:hAnsi="Times New Roman"/>
          <w:color w:val="000000"/>
          <w:szCs w:val="21"/>
        </w:rPr>
        <w:t>供应商名称：</w:t>
      </w:r>
      <w:r>
        <w:rPr>
          <w:rFonts w:ascii="Times New Roman" w:hAnsi="Times New Roman"/>
          <w:color w:val="000000"/>
          <w:szCs w:val="21"/>
          <w:u w:val="single"/>
        </w:rPr>
        <w:t xml:space="preserve">                                         </w:t>
      </w:r>
    </w:p>
    <w:p w14:paraId="7A4824C8" w14:textId="77777777" w:rsidR="009B26DA" w:rsidRDefault="005243B8">
      <w:pPr>
        <w:spacing w:line="540" w:lineRule="exact"/>
        <w:rPr>
          <w:rFonts w:ascii="Times New Roman" w:hAnsi="Times New Roman"/>
          <w:color w:val="000000"/>
          <w:szCs w:val="21"/>
        </w:rPr>
      </w:pPr>
      <w:r>
        <w:rPr>
          <w:rFonts w:ascii="Times New Roman" w:hAnsi="Times New Roman"/>
          <w:color w:val="000000"/>
          <w:szCs w:val="21"/>
        </w:rPr>
        <w:t>单位性质：</w:t>
      </w:r>
      <w:r>
        <w:rPr>
          <w:rFonts w:ascii="Times New Roman" w:hAnsi="Times New Roman"/>
          <w:color w:val="000000"/>
          <w:szCs w:val="21"/>
          <w:u w:val="single"/>
        </w:rPr>
        <w:t xml:space="preserve">                                           </w:t>
      </w:r>
    </w:p>
    <w:p w14:paraId="3CB80B6F" w14:textId="77777777" w:rsidR="009B26DA" w:rsidRDefault="005243B8">
      <w:pPr>
        <w:spacing w:line="540" w:lineRule="exact"/>
        <w:rPr>
          <w:rFonts w:ascii="Times New Roman" w:hAnsi="Times New Roman"/>
          <w:color w:val="000000"/>
          <w:szCs w:val="21"/>
        </w:rPr>
      </w:pPr>
      <w:r>
        <w:rPr>
          <w:rFonts w:ascii="Times New Roman" w:hAnsi="Times New Roman"/>
          <w:color w:val="000000"/>
          <w:szCs w:val="21"/>
        </w:rPr>
        <w:t>地址：</w:t>
      </w:r>
      <w:r>
        <w:rPr>
          <w:rFonts w:ascii="Times New Roman" w:hAnsi="Times New Roman"/>
          <w:color w:val="000000"/>
          <w:szCs w:val="21"/>
          <w:u w:val="single"/>
        </w:rPr>
        <w:t xml:space="preserve">                                               </w:t>
      </w:r>
    </w:p>
    <w:p w14:paraId="7B9B880C" w14:textId="77777777" w:rsidR="009B26DA" w:rsidRDefault="005243B8">
      <w:pPr>
        <w:spacing w:line="540" w:lineRule="exact"/>
        <w:rPr>
          <w:rFonts w:ascii="Times New Roman" w:hAnsi="Times New Roman"/>
          <w:color w:val="000000"/>
          <w:szCs w:val="21"/>
          <w:u w:val="single"/>
        </w:rPr>
      </w:pPr>
      <w:r>
        <w:rPr>
          <w:rFonts w:ascii="Times New Roman" w:hAnsi="Times New Roman"/>
          <w:color w:val="000000"/>
          <w:szCs w:val="21"/>
        </w:rPr>
        <w:t>成立时间：</w:t>
      </w:r>
      <w:r>
        <w:rPr>
          <w:rFonts w:ascii="Times New Roman" w:hAnsi="Times New Roman"/>
          <w:color w:val="000000"/>
          <w:szCs w:val="21"/>
          <w:u w:val="single"/>
        </w:rPr>
        <w:t xml:space="preserve">          </w:t>
      </w:r>
      <w:r>
        <w:rPr>
          <w:rFonts w:ascii="Times New Roman" w:hAnsi="Times New Roman"/>
          <w:color w:val="000000"/>
          <w:szCs w:val="21"/>
          <w:u w:val="single"/>
        </w:rPr>
        <w:t>年</w:t>
      </w:r>
      <w:r>
        <w:rPr>
          <w:rFonts w:ascii="Times New Roman" w:hAnsi="Times New Roman"/>
          <w:color w:val="000000"/>
          <w:szCs w:val="21"/>
          <w:u w:val="single"/>
        </w:rPr>
        <w:t xml:space="preserve">        </w:t>
      </w:r>
      <w:r>
        <w:rPr>
          <w:rFonts w:ascii="Times New Roman" w:hAnsi="Times New Roman"/>
          <w:color w:val="000000"/>
          <w:szCs w:val="21"/>
          <w:u w:val="single"/>
        </w:rPr>
        <w:t>月</w:t>
      </w:r>
      <w:r>
        <w:rPr>
          <w:rFonts w:ascii="Times New Roman" w:hAnsi="Times New Roman"/>
          <w:color w:val="000000"/>
          <w:szCs w:val="21"/>
          <w:u w:val="single"/>
        </w:rPr>
        <w:t xml:space="preserve">        </w:t>
      </w:r>
      <w:r>
        <w:rPr>
          <w:rFonts w:ascii="Times New Roman" w:hAnsi="Times New Roman"/>
          <w:color w:val="000000"/>
          <w:szCs w:val="21"/>
          <w:u w:val="single"/>
        </w:rPr>
        <w:t>日</w:t>
      </w:r>
    </w:p>
    <w:p w14:paraId="18BF35B0" w14:textId="77777777" w:rsidR="009B26DA" w:rsidRDefault="005243B8">
      <w:pPr>
        <w:spacing w:line="540" w:lineRule="exact"/>
        <w:rPr>
          <w:rFonts w:ascii="Times New Roman" w:hAnsi="Times New Roman"/>
          <w:color w:val="000000"/>
          <w:szCs w:val="21"/>
        </w:rPr>
      </w:pPr>
      <w:r>
        <w:rPr>
          <w:rFonts w:ascii="Times New Roman" w:hAnsi="Times New Roman"/>
          <w:color w:val="000000"/>
          <w:szCs w:val="21"/>
        </w:rPr>
        <w:t>经营期限：</w:t>
      </w:r>
      <w:r>
        <w:rPr>
          <w:rFonts w:ascii="Times New Roman" w:hAnsi="Times New Roman"/>
          <w:color w:val="000000"/>
          <w:szCs w:val="21"/>
          <w:u w:val="single"/>
        </w:rPr>
        <w:t xml:space="preserve">                                           </w:t>
      </w:r>
    </w:p>
    <w:p w14:paraId="7A7B6831" w14:textId="77777777" w:rsidR="009B26DA" w:rsidRDefault="005243B8">
      <w:pPr>
        <w:spacing w:line="540" w:lineRule="exact"/>
        <w:rPr>
          <w:rFonts w:ascii="Times New Roman" w:hAnsi="Times New Roman"/>
          <w:color w:val="000000"/>
          <w:szCs w:val="21"/>
        </w:rPr>
      </w:pPr>
      <w:r>
        <w:rPr>
          <w:rFonts w:ascii="Times New Roman" w:hAnsi="Times New Roman"/>
          <w:color w:val="000000"/>
          <w:szCs w:val="21"/>
        </w:rPr>
        <w:t>姓名：</w:t>
      </w:r>
      <w:r>
        <w:rPr>
          <w:rFonts w:ascii="Times New Roman" w:hAnsi="Times New Roman"/>
          <w:color w:val="000000"/>
          <w:szCs w:val="21"/>
          <w:u w:val="single"/>
        </w:rPr>
        <w:t xml:space="preserve">                   </w:t>
      </w:r>
      <w:r>
        <w:rPr>
          <w:rFonts w:ascii="Times New Roman" w:hAnsi="Times New Roman"/>
          <w:color w:val="000000"/>
          <w:szCs w:val="21"/>
        </w:rPr>
        <w:t>；性别：</w:t>
      </w:r>
      <w:r>
        <w:rPr>
          <w:rFonts w:ascii="Times New Roman" w:hAnsi="Times New Roman"/>
          <w:color w:val="000000"/>
          <w:szCs w:val="21"/>
          <w:u w:val="single"/>
        </w:rPr>
        <w:t xml:space="preserve">              </w:t>
      </w:r>
      <w:r>
        <w:rPr>
          <w:rFonts w:ascii="Times New Roman" w:hAnsi="Times New Roman"/>
          <w:color w:val="000000"/>
          <w:szCs w:val="21"/>
        </w:rPr>
        <w:t xml:space="preserve">        </w:t>
      </w:r>
    </w:p>
    <w:p w14:paraId="6B591609" w14:textId="77777777" w:rsidR="009B26DA" w:rsidRDefault="005243B8">
      <w:pPr>
        <w:spacing w:line="540" w:lineRule="exact"/>
        <w:rPr>
          <w:rFonts w:ascii="Times New Roman" w:hAnsi="Times New Roman"/>
          <w:color w:val="000000"/>
          <w:szCs w:val="21"/>
        </w:rPr>
      </w:pPr>
      <w:r>
        <w:rPr>
          <w:rFonts w:ascii="Times New Roman" w:hAnsi="Times New Roman"/>
          <w:color w:val="000000"/>
          <w:szCs w:val="21"/>
        </w:rPr>
        <w:t>年龄：</w:t>
      </w:r>
      <w:r>
        <w:rPr>
          <w:rFonts w:ascii="Times New Roman" w:hAnsi="Times New Roman"/>
          <w:color w:val="000000"/>
          <w:szCs w:val="21"/>
          <w:u w:val="single"/>
        </w:rPr>
        <w:t xml:space="preserve">         </w:t>
      </w:r>
      <w:r>
        <w:rPr>
          <w:rFonts w:ascii="Times New Roman" w:hAnsi="Times New Roman"/>
          <w:color w:val="000000"/>
          <w:szCs w:val="21"/>
        </w:rPr>
        <w:t>；职务：</w:t>
      </w:r>
      <w:r>
        <w:rPr>
          <w:rFonts w:ascii="Times New Roman" w:hAnsi="Times New Roman"/>
          <w:color w:val="000000"/>
          <w:szCs w:val="21"/>
          <w:u w:val="single"/>
        </w:rPr>
        <w:t xml:space="preserve">              </w:t>
      </w:r>
      <w:r>
        <w:rPr>
          <w:rFonts w:ascii="Times New Roman" w:hAnsi="Times New Roman"/>
          <w:color w:val="000000"/>
          <w:szCs w:val="21"/>
        </w:rPr>
        <w:t>；身份证：</w:t>
      </w:r>
      <w:r>
        <w:rPr>
          <w:rFonts w:ascii="Times New Roman" w:hAnsi="Times New Roman"/>
          <w:color w:val="000000"/>
          <w:szCs w:val="21"/>
          <w:u w:val="single"/>
        </w:rPr>
        <w:t xml:space="preserve">                                      </w:t>
      </w:r>
    </w:p>
    <w:p w14:paraId="53AF4962" w14:textId="77777777" w:rsidR="009B26DA" w:rsidRDefault="005243B8">
      <w:pPr>
        <w:spacing w:line="540" w:lineRule="exact"/>
        <w:rPr>
          <w:rFonts w:ascii="Times New Roman" w:hAnsi="Times New Roman"/>
          <w:color w:val="000000"/>
          <w:szCs w:val="21"/>
        </w:rPr>
      </w:pPr>
      <w:r>
        <w:rPr>
          <w:rFonts w:ascii="Times New Roman" w:hAnsi="Times New Roman"/>
          <w:color w:val="000000"/>
          <w:szCs w:val="21"/>
        </w:rPr>
        <w:t>系</w:t>
      </w:r>
      <w:r>
        <w:rPr>
          <w:rFonts w:ascii="Times New Roman" w:hAnsi="Times New Roman"/>
          <w:color w:val="000000"/>
          <w:szCs w:val="21"/>
          <w:u w:val="single"/>
        </w:rPr>
        <w:t xml:space="preserve">                                      </w:t>
      </w:r>
      <w:r>
        <w:rPr>
          <w:rFonts w:ascii="Times New Roman" w:hAnsi="Times New Roman"/>
          <w:color w:val="000000"/>
          <w:szCs w:val="21"/>
          <w:u w:val="single"/>
        </w:rPr>
        <w:t>（</w:t>
      </w:r>
      <w:r>
        <w:rPr>
          <w:rFonts w:ascii="Times New Roman" w:hAnsi="Times New Roman"/>
          <w:color w:val="000000"/>
          <w:szCs w:val="21"/>
          <w:u w:val="single"/>
        </w:rPr>
        <w:t xml:space="preserve"> </w:t>
      </w:r>
      <w:r>
        <w:rPr>
          <w:rFonts w:ascii="Times New Roman" w:hAnsi="Times New Roman"/>
          <w:color w:val="000000"/>
          <w:szCs w:val="21"/>
          <w:u w:val="single"/>
        </w:rPr>
        <w:t>供应商名称）</w:t>
      </w:r>
      <w:r>
        <w:rPr>
          <w:rFonts w:ascii="Times New Roman" w:hAnsi="Times New Roman"/>
          <w:color w:val="000000"/>
          <w:szCs w:val="21"/>
        </w:rPr>
        <w:t>的法定代表人。</w:t>
      </w:r>
    </w:p>
    <w:p w14:paraId="069F2705" w14:textId="77777777" w:rsidR="009B26DA" w:rsidRDefault="009B26DA">
      <w:pPr>
        <w:spacing w:line="540" w:lineRule="exact"/>
        <w:rPr>
          <w:rFonts w:ascii="Times New Roman" w:hAnsi="Times New Roman"/>
          <w:color w:val="000000"/>
          <w:szCs w:val="21"/>
        </w:rPr>
      </w:pPr>
    </w:p>
    <w:p w14:paraId="22A8AC4E" w14:textId="77777777" w:rsidR="009B26DA" w:rsidRDefault="005243B8">
      <w:pPr>
        <w:spacing w:line="540" w:lineRule="exact"/>
        <w:ind w:firstLineChars="200" w:firstLine="420"/>
        <w:rPr>
          <w:rFonts w:ascii="Times New Roman" w:hAnsi="Times New Roman"/>
          <w:color w:val="000000"/>
          <w:szCs w:val="21"/>
        </w:rPr>
      </w:pPr>
      <w:r>
        <w:rPr>
          <w:rFonts w:ascii="Times New Roman" w:hAnsi="Times New Roman"/>
          <w:color w:val="000000"/>
          <w:szCs w:val="21"/>
        </w:rPr>
        <w:t>特此证明。</w:t>
      </w:r>
    </w:p>
    <w:p w14:paraId="3BE6FCBC" w14:textId="77777777" w:rsidR="009B26DA" w:rsidRDefault="009B26DA">
      <w:pPr>
        <w:spacing w:line="540" w:lineRule="exact"/>
        <w:rPr>
          <w:rFonts w:ascii="Times New Roman" w:hAnsi="Times New Roman"/>
          <w:color w:val="000000"/>
          <w:szCs w:val="21"/>
        </w:rPr>
      </w:pPr>
    </w:p>
    <w:p w14:paraId="277A8E51" w14:textId="77777777" w:rsidR="009B26DA" w:rsidRDefault="005243B8">
      <w:pPr>
        <w:spacing w:line="360" w:lineRule="auto"/>
        <w:ind w:firstLineChars="2300" w:firstLine="4830"/>
        <w:rPr>
          <w:rFonts w:ascii="Times New Roman" w:hAnsi="Times New Roman"/>
          <w:color w:val="000000"/>
          <w:szCs w:val="21"/>
        </w:rPr>
      </w:pPr>
      <w:r>
        <w:rPr>
          <w:rFonts w:ascii="Times New Roman" w:hAnsi="Times New Roman"/>
          <w:color w:val="000000"/>
          <w:szCs w:val="21"/>
        </w:rPr>
        <w:t>供应商名称（电子签章）：</w:t>
      </w:r>
      <w:r>
        <w:rPr>
          <w:rFonts w:ascii="Times New Roman" w:hAnsi="Times New Roman"/>
          <w:color w:val="000000"/>
          <w:szCs w:val="21"/>
          <w:u w:val="single"/>
        </w:rPr>
        <w:t xml:space="preserve">                </w:t>
      </w:r>
    </w:p>
    <w:p w14:paraId="23B280FC"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r>
        <w:rPr>
          <w:rFonts w:ascii="Times New Roman" w:hAnsi="Times New Roman"/>
          <w:color w:val="000000"/>
          <w:szCs w:val="21"/>
        </w:rPr>
        <w:t xml:space="preserve"> </w:t>
      </w:r>
    </w:p>
    <w:p w14:paraId="120B08EF" w14:textId="77777777" w:rsidR="009B26DA" w:rsidRDefault="009B26DA">
      <w:pPr>
        <w:spacing w:line="540" w:lineRule="exact"/>
        <w:rPr>
          <w:rFonts w:ascii="Times New Roman" w:hAnsi="Times New Roman"/>
          <w:color w:val="000000"/>
          <w:szCs w:val="21"/>
        </w:rPr>
      </w:pPr>
    </w:p>
    <w:p w14:paraId="4C6273F1" w14:textId="77777777" w:rsidR="009B26DA" w:rsidRDefault="005243B8">
      <w:pPr>
        <w:spacing w:line="360" w:lineRule="auto"/>
        <w:rPr>
          <w:rFonts w:ascii="Times New Roman" w:hAnsi="Times New Roman"/>
          <w:color w:val="000000"/>
          <w:szCs w:val="21"/>
        </w:rPr>
      </w:pPr>
      <w:bookmarkStart w:id="95" w:name="_Hlk19199756"/>
      <w:r>
        <w:rPr>
          <w:rFonts w:ascii="Times New Roman" w:hAnsi="Times New Roman"/>
          <w:color w:val="000000"/>
          <w:szCs w:val="21"/>
        </w:rPr>
        <w:t>附件：法定代表人身份证复印件</w:t>
      </w:r>
    </w:p>
    <w:p w14:paraId="7806CA73" w14:textId="77777777" w:rsidR="009B26DA" w:rsidRDefault="009B26DA">
      <w:pPr>
        <w:spacing w:line="360" w:lineRule="auto"/>
        <w:rPr>
          <w:rFonts w:ascii="Times New Roman" w:hAnsi="Times New Roman"/>
          <w:color w:val="000000"/>
          <w:szCs w:val="21"/>
        </w:rPr>
      </w:pPr>
    </w:p>
    <w:bookmarkEnd w:id="95"/>
    <w:p w14:paraId="37919F2E" w14:textId="77777777" w:rsidR="009B26DA" w:rsidRDefault="005243B8">
      <w:pPr>
        <w:snapToGrid w:val="0"/>
        <w:spacing w:beforeLines="50" w:before="120" w:after="50" w:line="360" w:lineRule="exact"/>
        <w:jc w:val="left"/>
        <w:rPr>
          <w:rFonts w:ascii="Times New Roman" w:hAnsi="Times New Roman"/>
          <w:color w:val="000000"/>
        </w:rPr>
      </w:pPr>
      <w:r>
        <w:rPr>
          <w:rFonts w:ascii="Times New Roman" w:hAnsi="Times New Roman"/>
          <w:b/>
          <w:color w:val="000000"/>
          <w:szCs w:val="21"/>
        </w:rPr>
        <w:br w:type="page"/>
      </w:r>
      <w:bookmarkStart w:id="96" w:name="_Hlk19199766"/>
      <w:r>
        <w:rPr>
          <w:rFonts w:ascii="Times New Roman" w:hAnsi="Times New Roman"/>
          <w:b/>
          <w:color w:val="000000"/>
          <w:szCs w:val="21"/>
        </w:rPr>
        <w:lastRenderedPageBreak/>
        <w:t>1</w:t>
      </w:r>
      <w:r>
        <w:rPr>
          <w:rFonts w:ascii="Times New Roman" w:hAnsi="Times New Roman"/>
          <w:b/>
          <w:color w:val="000000"/>
          <w:szCs w:val="21"/>
        </w:rPr>
        <w:t>．授权委托书（有授权代表时提供）：</w:t>
      </w:r>
    </w:p>
    <w:bookmarkEnd w:id="96"/>
    <w:p w14:paraId="689475DC" w14:textId="77777777" w:rsidR="009B26DA" w:rsidRDefault="005243B8">
      <w:pPr>
        <w:snapToGrid w:val="0"/>
        <w:spacing w:beforeLines="50" w:before="120" w:after="50" w:line="360" w:lineRule="exact"/>
        <w:jc w:val="center"/>
        <w:rPr>
          <w:rFonts w:ascii="Times New Roman" w:hAnsi="Times New Roman"/>
          <w:b/>
          <w:color w:val="000000"/>
          <w:szCs w:val="21"/>
        </w:rPr>
      </w:pPr>
      <w:r>
        <w:rPr>
          <w:rFonts w:ascii="Times New Roman" w:hAnsi="Times New Roman"/>
          <w:b/>
          <w:color w:val="000000"/>
          <w:szCs w:val="21"/>
        </w:rPr>
        <w:t>法定代表人授权委托书</w:t>
      </w:r>
    </w:p>
    <w:p w14:paraId="227A6412" w14:textId="77777777" w:rsidR="009B26DA" w:rsidRDefault="005243B8">
      <w:pPr>
        <w:snapToGrid w:val="0"/>
        <w:spacing w:beforeLines="50" w:before="120" w:after="50" w:line="440" w:lineRule="exact"/>
        <w:rPr>
          <w:rFonts w:ascii="Times New Roman" w:hAnsi="Times New Roman"/>
          <w:b/>
          <w:bCs/>
          <w:color w:val="000000"/>
          <w:szCs w:val="21"/>
        </w:rPr>
      </w:pPr>
      <w:bookmarkStart w:id="97" w:name="_Hlk19199779"/>
      <w:r>
        <w:rPr>
          <w:rFonts w:ascii="Times New Roman" w:hAnsi="Times New Roman"/>
          <w:bCs/>
          <w:color w:val="000000"/>
          <w:szCs w:val="21"/>
        </w:rPr>
        <w:t>致：</w:t>
      </w:r>
      <w:r>
        <w:rPr>
          <w:rFonts w:ascii="Times New Roman" w:hAnsi="Times New Roman"/>
          <w:i/>
          <w:iCs/>
          <w:color w:val="000000"/>
          <w:szCs w:val="21"/>
          <w:u w:val="single"/>
        </w:rPr>
        <w:t>（采购人名称）</w:t>
      </w:r>
    </w:p>
    <w:p w14:paraId="4C5DD6A3" w14:textId="77777777" w:rsidR="009B26DA" w:rsidRDefault="005243B8">
      <w:pPr>
        <w:snapToGrid w:val="0"/>
        <w:spacing w:beforeLines="50" w:before="120" w:after="50" w:line="440" w:lineRule="exact"/>
        <w:ind w:firstLineChars="200" w:firstLine="420"/>
        <w:rPr>
          <w:rFonts w:ascii="Times New Roman" w:hAnsi="Times New Roman"/>
          <w:color w:val="000000"/>
          <w:szCs w:val="21"/>
        </w:rPr>
      </w:pPr>
      <w:r>
        <w:rPr>
          <w:rFonts w:ascii="Times New Roman" w:hAnsi="Times New Roman"/>
          <w:color w:val="000000"/>
          <w:szCs w:val="21"/>
        </w:rPr>
        <w:t>我</w:t>
      </w:r>
      <w:r>
        <w:rPr>
          <w:rFonts w:ascii="Times New Roman" w:hAnsi="Times New Roman"/>
          <w:color w:val="000000"/>
          <w:szCs w:val="21"/>
        </w:rPr>
        <w:t xml:space="preserve"> </w:t>
      </w:r>
      <w:r>
        <w:rPr>
          <w:rFonts w:ascii="Times New Roman" w:hAnsi="Times New Roman"/>
          <w:i/>
          <w:iCs/>
          <w:color w:val="000000"/>
          <w:szCs w:val="21"/>
          <w:u w:val="single"/>
        </w:rPr>
        <w:t>（姓名）</w:t>
      </w:r>
      <w:r>
        <w:rPr>
          <w:rFonts w:ascii="Times New Roman" w:hAnsi="Times New Roman"/>
          <w:color w:val="000000"/>
          <w:szCs w:val="21"/>
          <w:u w:val="single"/>
        </w:rPr>
        <w:t xml:space="preserve">  </w:t>
      </w:r>
      <w:r>
        <w:rPr>
          <w:rFonts w:ascii="Times New Roman" w:hAnsi="Times New Roman"/>
          <w:color w:val="000000"/>
          <w:szCs w:val="21"/>
        </w:rPr>
        <w:t>系</w:t>
      </w:r>
      <w:r>
        <w:rPr>
          <w:rFonts w:ascii="Times New Roman" w:hAnsi="Times New Roman"/>
          <w:i/>
          <w:iCs/>
          <w:color w:val="000000"/>
          <w:szCs w:val="21"/>
          <w:u w:val="single"/>
        </w:rPr>
        <w:t>（供应商名称）</w:t>
      </w:r>
      <w:r>
        <w:rPr>
          <w:rFonts w:ascii="Times New Roman" w:hAnsi="Times New Roman"/>
          <w:color w:val="000000"/>
          <w:szCs w:val="21"/>
        </w:rPr>
        <w:t>的法定代表人，现授权委托本单位在职职工</w:t>
      </w:r>
      <w:r>
        <w:rPr>
          <w:rFonts w:ascii="Times New Roman" w:hAnsi="Times New Roman"/>
          <w:i/>
          <w:iCs/>
          <w:color w:val="000000"/>
          <w:szCs w:val="21"/>
          <w:u w:val="single"/>
        </w:rPr>
        <w:t>（姓名）</w:t>
      </w:r>
      <w:r>
        <w:rPr>
          <w:rFonts w:ascii="Times New Roman" w:hAnsi="Times New Roman"/>
          <w:color w:val="000000"/>
          <w:szCs w:val="21"/>
        </w:rPr>
        <w:t>以我方的名义参加</w:t>
      </w:r>
      <w:r>
        <w:rPr>
          <w:rFonts w:ascii="Times New Roman" w:hAnsi="Times New Roman"/>
          <w:i/>
          <w:iCs/>
          <w:color w:val="000000"/>
          <w:szCs w:val="21"/>
          <w:u w:val="single"/>
        </w:rPr>
        <w:t>（项目名称</w:t>
      </w:r>
      <w:r>
        <w:rPr>
          <w:rFonts w:ascii="Times New Roman" w:hAnsi="Times New Roman"/>
          <w:i/>
          <w:iCs/>
          <w:color w:val="000000"/>
          <w:szCs w:val="21"/>
          <w:u w:val="single"/>
        </w:rPr>
        <w:t xml:space="preserve"> </w:t>
      </w:r>
      <w:r>
        <w:rPr>
          <w:rFonts w:ascii="Times New Roman" w:hAnsi="Times New Roman"/>
          <w:i/>
          <w:iCs/>
          <w:color w:val="000000"/>
          <w:szCs w:val="21"/>
          <w:u w:val="single"/>
        </w:rPr>
        <w:t>）</w:t>
      </w:r>
      <w:r>
        <w:rPr>
          <w:rFonts w:ascii="Times New Roman" w:hAnsi="Times New Roman"/>
          <w:color w:val="000000"/>
          <w:szCs w:val="21"/>
        </w:rPr>
        <w:t>项目的磋商活动，并代表我方全权办理针对上述项目的磋商、截标、评审、签约等具体事务和签署相关文件。</w:t>
      </w:r>
    </w:p>
    <w:p w14:paraId="47000BB9" w14:textId="77777777" w:rsidR="009B26DA" w:rsidRDefault="005243B8">
      <w:pPr>
        <w:snapToGrid w:val="0"/>
        <w:spacing w:beforeLines="50" w:before="120" w:after="50" w:line="440" w:lineRule="exact"/>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我方对被授权人的签名事项负全部责任。</w:t>
      </w:r>
    </w:p>
    <w:p w14:paraId="67CE903F" w14:textId="77777777" w:rsidR="009B26DA" w:rsidRDefault="005243B8">
      <w:pPr>
        <w:snapToGrid w:val="0"/>
        <w:spacing w:beforeLines="50" w:before="120" w:after="50" w:line="440" w:lineRule="exact"/>
        <w:ind w:firstLine="480"/>
        <w:rPr>
          <w:rFonts w:ascii="Times New Roman" w:hAnsi="Times New Roman"/>
          <w:color w:val="000000"/>
          <w:szCs w:val="21"/>
        </w:rPr>
      </w:pPr>
      <w:r>
        <w:rPr>
          <w:rFonts w:ascii="Times New Roman" w:hAnsi="Times New Roman"/>
          <w:color w:val="000000"/>
          <w:szCs w:val="21"/>
        </w:rPr>
        <w:t>在撤</w:t>
      </w:r>
      <w:r>
        <w:rPr>
          <w:rFonts w:ascii="Times New Roman" w:hAnsi="Times New Roman"/>
          <w:color w:val="000000"/>
          <w:szCs w:val="21"/>
        </w:rPr>
        <w:t>销授权的书面通知以前，本授权书一直有效。被授权人在授权书有效期内签署的所有文件不因授权的撤销而失效。</w:t>
      </w:r>
    </w:p>
    <w:p w14:paraId="7A80AB22" w14:textId="77777777" w:rsidR="009B26DA" w:rsidRDefault="005243B8">
      <w:pPr>
        <w:snapToGrid w:val="0"/>
        <w:spacing w:beforeLines="50" w:before="120" w:after="50" w:line="440" w:lineRule="exact"/>
        <w:ind w:firstLine="480"/>
        <w:rPr>
          <w:rFonts w:ascii="Times New Roman" w:hAnsi="Times New Roman"/>
          <w:color w:val="000000"/>
          <w:szCs w:val="21"/>
        </w:rPr>
      </w:pPr>
      <w:r>
        <w:rPr>
          <w:rFonts w:ascii="Times New Roman" w:hAnsi="Times New Roman"/>
          <w:color w:val="000000"/>
          <w:szCs w:val="21"/>
        </w:rPr>
        <w:t>被授权人无转委托权，特此委托。</w:t>
      </w:r>
    </w:p>
    <w:p w14:paraId="353226EC" w14:textId="77777777" w:rsidR="009B26DA" w:rsidRDefault="005243B8">
      <w:pPr>
        <w:snapToGrid w:val="0"/>
        <w:spacing w:beforeLines="50" w:before="120" w:after="50" w:line="440" w:lineRule="exact"/>
        <w:rPr>
          <w:rFonts w:ascii="Times New Roman" w:hAnsi="Times New Roman"/>
          <w:color w:val="000000"/>
          <w:szCs w:val="21"/>
          <w:u w:val="single"/>
        </w:rPr>
      </w:pPr>
      <w:r>
        <w:rPr>
          <w:rFonts w:ascii="Times New Roman" w:hAnsi="Times New Roman"/>
          <w:color w:val="000000"/>
          <w:szCs w:val="21"/>
        </w:rPr>
        <w:t>被授权人签名或签章：</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Times New Roman"/>
          <w:color w:val="000000"/>
          <w:szCs w:val="21"/>
        </w:rPr>
        <w:t>法定代表人签名或签章：</w:t>
      </w:r>
      <w:r>
        <w:rPr>
          <w:rFonts w:ascii="Times New Roman" w:hAnsi="Times New Roman"/>
          <w:color w:val="000000"/>
          <w:szCs w:val="21"/>
          <w:u w:val="single"/>
        </w:rPr>
        <w:t xml:space="preserve">          </w:t>
      </w:r>
    </w:p>
    <w:p w14:paraId="600BF10B" w14:textId="77777777" w:rsidR="009B26DA" w:rsidRDefault="005243B8">
      <w:pPr>
        <w:snapToGrid w:val="0"/>
        <w:spacing w:beforeLines="50" w:before="120" w:after="50" w:line="440" w:lineRule="exact"/>
        <w:rPr>
          <w:rFonts w:ascii="Times New Roman" w:hAnsi="Times New Roman"/>
          <w:color w:val="000000"/>
          <w:szCs w:val="21"/>
        </w:rPr>
      </w:pPr>
      <w:r>
        <w:rPr>
          <w:rFonts w:ascii="Times New Roman" w:hAnsi="Times New Roman"/>
          <w:color w:val="000000"/>
          <w:szCs w:val="21"/>
        </w:rPr>
        <w:t>职务：</w:t>
      </w:r>
      <w:r>
        <w:rPr>
          <w:rFonts w:ascii="Times New Roman" w:hAnsi="Times New Roman"/>
          <w:color w:val="000000"/>
          <w:szCs w:val="21"/>
          <w:u w:val="single"/>
        </w:rPr>
        <w:t xml:space="preserve">           </w:t>
      </w:r>
      <w:r>
        <w:rPr>
          <w:rFonts w:ascii="Times New Roman" w:hAnsi="Times New Roman"/>
          <w:color w:val="000000"/>
          <w:szCs w:val="21"/>
        </w:rPr>
        <w:t xml:space="preserve"> </w:t>
      </w:r>
    </w:p>
    <w:p w14:paraId="452B0D82" w14:textId="77777777" w:rsidR="009B26DA" w:rsidRDefault="005243B8">
      <w:pPr>
        <w:snapToGrid w:val="0"/>
        <w:spacing w:beforeLines="50" w:before="120" w:after="50" w:line="440" w:lineRule="exact"/>
        <w:rPr>
          <w:rFonts w:ascii="Times New Roman" w:hAnsi="Times New Roman"/>
          <w:color w:val="000000"/>
          <w:szCs w:val="21"/>
        </w:rPr>
      </w:pPr>
      <w:r>
        <w:rPr>
          <w:rFonts w:ascii="Times New Roman" w:hAnsi="Times New Roman"/>
          <w:color w:val="000000"/>
          <w:szCs w:val="21"/>
        </w:rPr>
        <w:t>被授权人身份证号码：</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Times New Roman"/>
          <w:color w:val="000000"/>
          <w:szCs w:val="21"/>
        </w:rPr>
        <w:t>职务：</w:t>
      </w:r>
      <w:r>
        <w:rPr>
          <w:rFonts w:ascii="Times New Roman" w:hAnsi="Times New Roman"/>
          <w:color w:val="000000"/>
          <w:szCs w:val="21"/>
          <w:u w:val="single"/>
        </w:rPr>
        <w:t xml:space="preserve">           </w:t>
      </w:r>
    </w:p>
    <w:p w14:paraId="1FB21E41" w14:textId="77777777" w:rsidR="009B26DA" w:rsidRDefault="005243B8">
      <w:pPr>
        <w:snapToGrid w:val="0"/>
        <w:spacing w:beforeLines="50" w:before="120" w:after="50" w:line="440" w:lineRule="exact"/>
        <w:rPr>
          <w:rFonts w:ascii="Times New Roman" w:hAnsi="Times New Roman"/>
          <w:color w:val="000000"/>
          <w:szCs w:val="21"/>
        </w:rPr>
      </w:pPr>
      <w:r>
        <w:rPr>
          <w:rFonts w:ascii="Times New Roman" w:hAnsi="Times New Roman"/>
          <w:color w:val="000000"/>
          <w:szCs w:val="21"/>
        </w:rPr>
        <w:t>被授权人手机号码及邮箱：</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Times New Roman"/>
          <w:color w:val="000000"/>
          <w:szCs w:val="21"/>
        </w:rPr>
        <w:t>授权人身份证号码：</w:t>
      </w:r>
      <w:r>
        <w:rPr>
          <w:rFonts w:ascii="Times New Roman" w:hAnsi="Times New Roman"/>
          <w:color w:val="000000"/>
          <w:szCs w:val="21"/>
          <w:u w:val="single"/>
        </w:rPr>
        <w:t xml:space="preserve">                 </w:t>
      </w:r>
    </w:p>
    <w:p w14:paraId="0F3F57EB" w14:textId="77777777" w:rsidR="009B26DA" w:rsidRDefault="005243B8">
      <w:pPr>
        <w:snapToGrid w:val="0"/>
        <w:spacing w:beforeLines="50" w:before="120" w:after="50" w:line="440" w:lineRule="exact"/>
        <w:rPr>
          <w:rFonts w:ascii="Times New Roman" w:hAnsi="Times New Roman"/>
          <w:color w:val="000000"/>
          <w:szCs w:val="21"/>
        </w:rPr>
      </w:pPr>
      <w:r>
        <w:rPr>
          <w:rFonts w:ascii="Times New Roman" w:hAnsi="Times New Roman"/>
          <w:color w:val="000000"/>
          <w:szCs w:val="21"/>
        </w:rPr>
        <w:t xml:space="preserve">                                </w:t>
      </w:r>
    </w:p>
    <w:p w14:paraId="0C1C7D9C" w14:textId="77777777" w:rsidR="009B26DA" w:rsidRDefault="005243B8">
      <w:pPr>
        <w:snapToGrid w:val="0"/>
        <w:spacing w:beforeLines="50" w:before="120" w:after="50" w:line="440" w:lineRule="exact"/>
        <w:ind w:firstLineChars="2700" w:firstLine="5670"/>
        <w:rPr>
          <w:rFonts w:ascii="Times New Roman" w:hAnsi="Times New Roman"/>
          <w:color w:val="000000"/>
          <w:szCs w:val="21"/>
        </w:rPr>
      </w:pPr>
      <w:r>
        <w:rPr>
          <w:rFonts w:ascii="Times New Roman" w:hAnsi="Times New Roman"/>
          <w:color w:val="000000"/>
          <w:szCs w:val="21"/>
        </w:rPr>
        <w:t>供应商名称（电子签章）：</w:t>
      </w:r>
      <w:r>
        <w:rPr>
          <w:rFonts w:ascii="Times New Roman" w:hAnsi="Times New Roman"/>
          <w:color w:val="000000"/>
          <w:szCs w:val="21"/>
          <w:u w:val="single"/>
        </w:rPr>
        <w:t xml:space="preserve">                </w:t>
      </w:r>
    </w:p>
    <w:p w14:paraId="3C0B75BB" w14:textId="77777777" w:rsidR="009B26DA" w:rsidRDefault="005243B8">
      <w:pPr>
        <w:snapToGrid w:val="0"/>
        <w:spacing w:beforeLines="50" w:before="120" w:after="50" w:line="440" w:lineRule="exact"/>
        <w:jc w:val="cente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p>
    <w:p w14:paraId="1EB05948"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附件：法定代表人身份证复印件及授权代表身份证复印件</w:t>
      </w:r>
    </w:p>
    <w:p w14:paraId="6E5DEA88" w14:textId="77777777" w:rsidR="009B26DA" w:rsidRDefault="009B26DA">
      <w:pPr>
        <w:spacing w:line="360" w:lineRule="auto"/>
        <w:rPr>
          <w:rFonts w:ascii="Times New Roman" w:hAnsi="Times New Roman"/>
          <w:color w:val="000000"/>
        </w:rPr>
      </w:pPr>
    </w:p>
    <w:p w14:paraId="23FB5945" w14:textId="77777777" w:rsidR="009B26DA" w:rsidRDefault="005243B8">
      <w:pPr>
        <w:rPr>
          <w:rFonts w:ascii="Times New Roman" w:hAnsi="Times New Roman"/>
          <w:color w:val="000000"/>
          <w:szCs w:val="21"/>
        </w:rPr>
      </w:pPr>
      <w:r>
        <w:rPr>
          <w:rFonts w:ascii="Times New Roman" w:hAnsi="Times New Roman"/>
          <w:color w:val="000000"/>
          <w:szCs w:val="21"/>
        </w:rPr>
        <w:br w:type="page"/>
      </w:r>
      <w:bookmarkEnd w:id="97"/>
      <w:r>
        <w:rPr>
          <w:rFonts w:ascii="Times New Roman" w:hAnsi="Times New Roman"/>
          <w:color w:val="000000"/>
          <w:szCs w:val="21"/>
        </w:rPr>
        <w:lastRenderedPageBreak/>
        <w:t>2</w:t>
      </w:r>
      <w:r>
        <w:rPr>
          <w:rFonts w:ascii="Times New Roman" w:hAnsi="Times New Roman"/>
          <w:color w:val="000000"/>
          <w:szCs w:val="21"/>
        </w:rPr>
        <w:t>．对本项目第二章《采购需求》技术要求的响应表：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9B26DA" w14:paraId="19C682B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7C9C7B43"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1A31B952"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09F3B8F"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77BC9C56"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rPr>
              <w:t>偏离</w:t>
            </w:r>
            <w:r>
              <w:rPr>
                <w:rFonts w:ascii="Times New Roman" w:hAnsi="Times New Roman"/>
                <w:color w:val="000000"/>
                <w:szCs w:val="21"/>
              </w:rPr>
              <w:t>说明</w:t>
            </w:r>
          </w:p>
        </w:tc>
      </w:tr>
      <w:tr w:rsidR="009B26DA" w14:paraId="4909456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F913BAF" w14:textId="77777777" w:rsidR="009B26DA" w:rsidRDefault="009B26DA">
            <w:pPr>
              <w:snapToGrid w:val="0"/>
              <w:spacing w:beforeLines="50" w:before="120"/>
              <w:jc w:val="center"/>
              <w:rPr>
                <w:rFonts w:ascii="Times New Roman" w:hAnsi="Times New Roman"/>
                <w:color w:val="000000"/>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1AB91ED" w14:textId="77777777" w:rsidR="009B26DA" w:rsidRDefault="009B26DA">
            <w:pPr>
              <w:snapToGrid w:val="0"/>
              <w:spacing w:beforeLines="50" w:before="120"/>
              <w:jc w:val="center"/>
              <w:rPr>
                <w:rFonts w:ascii="Times New Roman" w:hAnsi="Times New Roman"/>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E09F390" w14:textId="77777777" w:rsidR="009B26DA" w:rsidRDefault="009B26DA">
            <w:pPr>
              <w:snapToGrid w:val="0"/>
              <w:spacing w:beforeLines="50" w:before="120"/>
              <w:jc w:val="center"/>
              <w:rPr>
                <w:rFonts w:ascii="Times New Roman" w:hAnsi="Times New Roman"/>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ED19335" w14:textId="77777777" w:rsidR="009B26DA" w:rsidRDefault="009B26DA">
            <w:pPr>
              <w:snapToGrid w:val="0"/>
              <w:spacing w:beforeLines="50" w:before="120"/>
              <w:jc w:val="center"/>
              <w:rPr>
                <w:rFonts w:ascii="Times New Roman" w:hAnsi="Times New Roman"/>
                <w:color w:val="000000"/>
                <w:szCs w:val="21"/>
              </w:rPr>
            </w:pPr>
          </w:p>
        </w:tc>
      </w:tr>
      <w:tr w:rsidR="009B26DA" w14:paraId="5DAC1A5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3B9331A" w14:textId="77777777" w:rsidR="009B26DA" w:rsidRDefault="009B26DA">
            <w:pPr>
              <w:snapToGrid w:val="0"/>
              <w:spacing w:beforeLines="50" w:before="120"/>
              <w:jc w:val="center"/>
              <w:rPr>
                <w:rFonts w:ascii="Times New Roman" w:hAnsi="Times New Roman"/>
                <w:color w:val="000000"/>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2EA3160" w14:textId="77777777" w:rsidR="009B26DA" w:rsidRDefault="009B26DA">
            <w:pPr>
              <w:snapToGrid w:val="0"/>
              <w:spacing w:beforeLines="50" w:before="120"/>
              <w:jc w:val="center"/>
              <w:rPr>
                <w:rFonts w:ascii="Times New Roman" w:hAnsi="Times New Roman"/>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D753447" w14:textId="77777777" w:rsidR="009B26DA" w:rsidRDefault="009B26DA">
            <w:pPr>
              <w:snapToGrid w:val="0"/>
              <w:spacing w:beforeLines="50" w:before="120"/>
              <w:jc w:val="center"/>
              <w:rPr>
                <w:rFonts w:ascii="Times New Roman" w:hAnsi="Times New Roman"/>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46339C5" w14:textId="77777777" w:rsidR="009B26DA" w:rsidRDefault="009B26DA">
            <w:pPr>
              <w:snapToGrid w:val="0"/>
              <w:spacing w:beforeLines="50" w:before="120"/>
              <w:jc w:val="center"/>
              <w:rPr>
                <w:rFonts w:ascii="Times New Roman" w:hAnsi="Times New Roman"/>
                <w:color w:val="000000"/>
                <w:szCs w:val="21"/>
              </w:rPr>
            </w:pPr>
          </w:p>
        </w:tc>
      </w:tr>
      <w:tr w:rsidR="009B26DA" w14:paraId="12E5DEE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E7AC13D"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365407E5" w14:textId="77777777" w:rsidR="009B26DA" w:rsidRDefault="009B26DA">
            <w:pPr>
              <w:snapToGrid w:val="0"/>
              <w:spacing w:beforeLines="50" w:before="120"/>
              <w:jc w:val="center"/>
              <w:rPr>
                <w:rFonts w:ascii="Times New Roman" w:hAnsi="Times New Roman"/>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0BFA1A6" w14:textId="77777777" w:rsidR="009B26DA" w:rsidRDefault="009B26DA">
            <w:pPr>
              <w:snapToGrid w:val="0"/>
              <w:spacing w:beforeLines="50" w:before="120"/>
              <w:jc w:val="center"/>
              <w:rPr>
                <w:rFonts w:ascii="Times New Roman" w:hAnsi="Times New Roman"/>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2A945C1" w14:textId="77777777" w:rsidR="009B26DA" w:rsidRDefault="009B26DA">
            <w:pPr>
              <w:snapToGrid w:val="0"/>
              <w:spacing w:beforeLines="50" w:before="120"/>
              <w:jc w:val="center"/>
              <w:rPr>
                <w:rFonts w:ascii="Times New Roman" w:hAnsi="Times New Roman"/>
                <w:color w:val="000000"/>
                <w:szCs w:val="21"/>
              </w:rPr>
            </w:pPr>
          </w:p>
        </w:tc>
      </w:tr>
      <w:tr w:rsidR="009B26DA" w14:paraId="2E2ED8FB" w14:textId="77777777">
        <w:trPr>
          <w:trHeigh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7A4D29B"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9304EDD" w14:textId="77777777" w:rsidR="009B26DA" w:rsidRDefault="009B26DA">
            <w:pPr>
              <w:snapToGrid w:val="0"/>
              <w:spacing w:beforeLines="50" w:before="120"/>
              <w:jc w:val="center"/>
              <w:rPr>
                <w:rFonts w:ascii="Times New Roman" w:hAnsi="Times New Roman"/>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D4E43DC" w14:textId="77777777" w:rsidR="009B26DA" w:rsidRDefault="009B26DA">
            <w:pPr>
              <w:snapToGrid w:val="0"/>
              <w:spacing w:beforeLines="50" w:before="120"/>
              <w:jc w:val="center"/>
              <w:rPr>
                <w:rFonts w:ascii="Times New Roman" w:hAnsi="Times New Roman"/>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E8E2503" w14:textId="77777777" w:rsidR="009B26DA" w:rsidRDefault="009B26DA">
            <w:pPr>
              <w:snapToGrid w:val="0"/>
              <w:spacing w:beforeLines="50" w:before="120"/>
              <w:jc w:val="center"/>
              <w:rPr>
                <w:rFonts w:ascii="Times New Roman" w:hAnsi="Times New Roman"/>
                <w:color w:val="000000"/>
                <w:szCs w:val="21"/>
              </w:rPr>
            </w:pPr>
          </w:p>
        </w:tc>
      </w:tr>
    </w:tbl>
    <w:p w14:paraId="5646D672" w14:textId="77777777" w:rsidR="009B26DA" w:rsidRDefault="009B26DA">
      <w:pPr>
        <w:rPr>
          <w:rFonts w:ascii="Times New Roman" w:hAnsi="Times New Roman"/>
          <w:color w:val="000000"/>
          <w:szCs w:val="21"/>
        </w:rPr>
      </w:pPr>
    </w:p>
    <w:p w14:paraId="769DB544" w14:textId="77777777" w:rsidR="009B26DA" w:rsidRDefault="005243B8">
      <w:pPr>
        <w:pStyle w:val="a6"/>
        <w:tabs>
          <w:tab w:val="left" w:pos="2127"/>
        </w:tabs>
        <w:spacing w:line="340" w:lineRule="exact"/>
        <w:jc w:val="left"/>
        <w:rPr>
          <w:rFonts w:ascii="Times New Roman" w:hAnsi="Times New Roman" w:cs="Times New Roman"/>
          <w:color w:val="000000"/>
        </w:rPr>
      </w:pPr>
      <w:r>
        <w:rPr>
          <w:rFonts w:ascii="Times New Roman" w:hAnsi="Times New Roman" w:cs="Times New Roman"/>
          <w:color w:val="000000"/>
        </w:rPr>
        <w:t>注：（</w:t>
      </w:r>
      <w:r>
        <w:rPr>
          <w:rFonts w:ascii="Times New Roman" w:hAnsi="Times New Roman" w:cs="Times New Roman"/>
          <w:color w:val="000000"/>
        </w:rPr>
        <w:t>1</w:t>
      </w:r>
      <w:r>
        <w:rPr>
          <w:rFonts w:ascii="Times New Roman" w:hAnsi="Times New Roman" w:cs="Times New Roman"/>
          <w:color w:val="000000"/>
        </w:rPr>
        <w:t>）本表应对采购文件第二章《采购需求》中所列技术要求进行响应，并根据响应情况在</w:t>
      </w:r>
      <w:r>
        <w:rPr>
          <w:rFonts w:ascii="Times New Roman" w:hAnsi="Times New Roman" w:cs="Times New Roman"/>
          <w:color w:val="000000"/>
        </w:rPr>
        <w:t>“</w:t>
      </w:r>
      <w:r>
        <w:rPr>
          <w:rFonts w:ascii="Times New Roman" w:hAnsi="Times New Roman" w:cs="Times New Roman"/>
          <w:color w:val="000000"/>
        </w:rPr>
        <w:t>偏离说明</w:t>
      </w:r>
      <w:r>
        <w:rPr>
          <w:rFonts w:ascii="Times New Roman" w:hAnsi="Times New Roman" w:cs="Times New Roman"/>
          <w:color w:val="000000"/>
        </w:rPr>
        <w:t>”</w:t>
      </w:r>
      <w:r>
        <w:rPr>
          <w:rFonts w:ascii="Times New Roman" w:hAnsi="Times New Roman" w:cs="Times New Roman"/>
          <w:color w:val="000000"/>
        </w:rPr>
        <w:t>栏填写正偏离或负偏离及原因，完全符合的填写</w:t>
      </w:r>
      <w:r>
        <w:rPr>
          <w:rFonts w:ascii="Times New Roman" w:hAnsi="Times New Roman" w:cs="Times New Roman"/>
          <w:color w:val="000000"/>
        </w:rPr>
        <w:t>“</w:t>
      </w:r>
      <w:r>
        <w:rPr>
          <w:rFonts w:ascii="Times New Roman" w:hAnsi="Times New Roman" w:cs="Times New Roman"/>
          <w:color w:val="000000"/>
        </w:rPr>
        <w:t>无偏离</w:t>
      </w:r>
      <w:r>
        <w:rPr>
          <w:rFonts w:ascii="Times New Roman" w:hAnsi="Times New Roman" w:cs="Times New Roman"/>
          <w:color w:val="000000"/>
        </w:rPr>
        <w:t>”</w:t>
      </w:r>
      <w:r>
        <w:rPr>
          <w:rFonts w:ascii="Times New Roman" w:hAnsi="Times New Roman" w:cs="Times New Roman"/>
          <w:color w:val="000000"/>
        </w:rPr>
        <w:t>。</w:t>
      </w:r>
    </w:p>
    <w:p w14:paraId="1B3FFA73" w14:textId="77777777" w:rsidR="009B26DA" w:rsidRDefault="005243B8">
      <w:pPr>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）第二章《采购需求》中的总体要求无需响应。</w:t>
      </w:r>
    </w:p>
    <w:p w14:paraId="0077D44A" w14:textId="77777777" w:rsidR="009B26DA" w:rsidRDefault="005243B8">
      <w:pPr>
        <w:rPr>
          <w:rFonts w:ascii="Times New Roman" w:hAnsi="Times New Roman"/>
          <w:color w:val="000000"/>
        </w:rPr>
      </w:pPr>
      <w:r>
        <w:rPr>
          <w:rFonts w:ascii="Times New Roman" w:hAnsi="Times New Roman"/>
          <w:color w:val="000000"/>
        </w:rPr>
        <w:t>（</w:t>
      </w:r>
      <w:r>
        <w:rPr>
          <w:rFonts w:ascii="Times New Roman" w:hAnsi="Times New Roman"/>
          <w:color w:val="000000"/>
        </w:rPr>
        <w:t>3</w:t>
      </w:r>
      <w:r>
        <w:rPr>
          <w:rFonts w:ascii="Times New Roman" w:hAnsi="Times New Roman"/>
          <w:color w:val="000000"/>
        </w:rPr>
        <w:t>）偏离认定说明详见评审方法及标准。</w:t>
      </w:r>
    </w:p>
    <w:p w14:paraId="1017CB71" w14:textId="77777777" w:rsidR="009B26DA" w:rsidRDefault="005243B8">
      <w:pPr>
        <w:rPr>
          <w:rFonts w:ascii="Times New Roman" w:hAnsi="Times New Roman"/>
          <w:color w:val="000000"/>
        </w:rPr>
      </w:pPr>
      <w:r>
        <w:rPr>
          <w:rFonts w:ascii="Times New Roman" w:hAnsi="Times New Roman"/>
          <w:color w:val="000000"/>
        </w:rPr>
        <w:t>（</w:t>
      </w:r>
      <w:r>
        <w:rPr>
          <w:rFonts w:ascii="Times New Roman" w:hAnsi="Times New Roman"/>
          <w:color w:val="000000"/>
        </w:rPr>
        <w:t>4</w:t>
      </w:r>
      <w:r>
        <w:rPr>
          <w:rFonts w:ascii="Times New Roman" w:hAnsi="Times New Roman"/>
          <w:color w:val="000000"/>
        </w:rPr>
        <w:t>）本表可扩展。</w:t>
      </w:r>
    </w:p>
    <w:p w14:paraId="7BE45623" w14:textId="77777777" w:rsidR="009B26DA" w:rsidRDefault="009B26DA">
      <w:pPr>
        <w:rPr>
          <w:rFonts w:ascii="Times New Roman" w:hAnsi="Times New Roman"/>
          <w:color w:val="000000"/>
          <w:szCs w:val="21"/>
        </w:rPr>
      </w:pPr>
    </w:p>
    <w:p w14:paraId="01C968E1" w14:textId="77777777" w:rsidR="009B26DA" w:rsidRDefault="009B26DA">
      <w:pPr>
        <w:rPr>
          <w:rFonts w:ascii="Times New Roman" w:hAnsi="Times New Roman"/>
          <w:color w:val="000000"/>
          <w:spacing w:val="20"/>
          <w:szCs w:val="21"/>
          <w:u w:val="single"/>
        </w:rPr>
      </w:pPr>
    </w:p>
    <w:p w14:paraId="26C927AD" w14:textId="77777777" w:rsidR="009B26DA" w:rsidRDefault="005243B8">
      <w:pPr>
        <w:rPr>
          <w:rFonts w:ascii="Times New Roman" w:hAnsi="Times New Roman"/>
          <w:color w:val="000000"/>
          <w:szCs w:val="21"/>
        </w:r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pacing w:val="20"/>
          <w:szCs w:val="21"/>
        </w:rPr>
        <w:t>：</w:t>
      </w:r>
      <w:r>
        <w:rPr>
          <w:rFonts w:ascii="Times New Roman" w:hAnsi="Times New Roman"/>
          <w:color w:val="000000"/>
          <w:spacing w:val="20"/>
          <w:szCs w:val="21"/>
          <w:u w:val="single"/>
        </w:rPr>
        <w:t xml:space="preserve">            </w:t>
      </w:r>
      <w:r>
        <w:rPr>
          <w:rFonts w:ascii="Times New Roman" w:hAnsi="Times New Roman"/>
          <w:color w:val="000000"/>
          <w:spacing w:val="20"/>
          <w:szCs w:val="21"/>
        </w:rPr>
        <w:t xml:space="preserve">              </w:t>
      </w:r>
      <w:r>
        <w:rPr>
          <w:rFonts w:ascii="Times New Roman" w:hAnsi="Times New Roman"/>
          <w:color w:val="000000"/>
          <w:spacing w:val="20"/>
          <w:szCs w:val="21"/>
        </w:rPr>
        <w:t>日</w:t>
      </w:r>
      <w:r>
        <w:rPr>
          <w:rFonts w:ascii="Times New Roman" w:hAnsi="Times New Roman"/>
          <w:color w:val="000000"/>
          <w:spacing w:val="20"/>
          <w:szCs w:val="21"/>
        </w:rPr>
        <w:t xml:space="preserve"> </w:t>
      </w:r>
      <w:r>
        <w:rPr>
          <w:rFonts w:ascii="Times New Roman" w:hAnsi="Times New Roman"/>
          <w:color w:val="000000"/>
          <w:spacing w:val="20"/>
          <w:szCs w:val="21"/>
        </w:rPr>
        <w:t>期：</w:t>
      </w:r>
      <w:r>
        <w:rPr>
          <w:rFonts w:ascii="Times New Roman" w:hAnsi="Times New Roman"/>
          <w:color w:val="000000"/>
          <w:spacing w:val="20"/>
          <w:szCs w:val="21"/>
          <w:u w:val="single"/>
        </w:rPr>
        <w:t xml:space="preserve">            </w:t>
      </w:r>
    </w:p>
    <w:p w14:paraId="0E03EA93" w14:textId="77777777" w:rsidR="009B26DA" w:rsidRDefault="009B26DA">
      <w:pPr>
        <w:rPr>
          <w:rFonts w:ascii="Times New Roman" w:hAnsi="Times New Roman"/>
          <w:color w:val="000000"/>
          <w:spacing w:val="20"/>
          <w:szCs w:val="21"/>
          <w:u w:val="single"/>
        </w:rPr>
      </w:pPr>
    </w:p>
    <w:p w14:paraId="474AC1E6" w14:textId="77777777" w:rsidR="009B26DA" w:rsidRDefault="009B26DA">
      <w:pPr>
        <w:rPr>
          <w:rFonts w:ascii="Times New Roman" w:hAnsi="Times New Roman"/>
          <w:color w:val="000000"/>
          <w:spacing w:val="20"/>
          <w:szCs w:val="21"/>
          <w:u w:val="single"/>
        </w:rPr>
      </w:pPr>
    </w:p>
    <w:p w14:paraId="19FD6CBF"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．项目拟投入服务团队人员结构表（包括但不限于学历、证书情况、职称、年龄等）</w:t>
      </w:r>
    </w:p>
    <w:p w14:paraId="2A41AD36" w14:textId="77777777" w:rsidR="009B26DA" w:rsidRDefault="005243B8">
      <w:pPr>
        <w:snapToGrid w:val="0"/>
        <w:spacing w:beforeLines="50" w:before="120" w:after="50" w:line="400" w:lineRule="exact"/>
        <w:jc w:val="center"/>
        <w:rPr>
          <w:rFonts w:ascii="Times New Roman" w:hAnsi="Times New Roman"/>
          <w:color w:val="000000"/>
          <w:szCs w:val="21"/>
        </w:rPr>
      </w:pPr>
      <w:r>
        <w:rPr>
          <w:rFonts w:ascii="Times New Roman" w:hAnsi="Times New Roman"/>
          <w:color w:val="000000"/>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9B26DA" w14:paraId="1FB68A44"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349EB195" w14:textId="77777777" w:rsidR="009B26DA" w:rsidRDefault="005243B8">
            <w:pPr>
              <w:snapToGrid w:val="0"/>
              <w:spacing w:beforeLines="50" w:before="120" w:after="50"/>
              <w:jc w:val="center"/>
              <w:rPr>
                <w:rFonts w:ascii="Times New Roman" w:hAnsi="Times New Roman"/>
                <w:color w:val="000000"/>
                <w:szCs w:val="21"/>
              </w:rPr>
            </w:pPr>
            <w:r>
              <w:rPr>
                <w:rFonts w:ascii="Times New Roman" w:hAnsi="Times New Roman"/>
                <w:color w:val="000000"/>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70F671D" w14:textId="77777777" w:rsidR="009B26DA" w:rsidRDefault="005243B8">
            <w:pPr>
              <w:snapToGrid w:val="0"/>
              <w:spacing w:beforeLines="50" w:before="120" w:after="50"/>
              <w:jc w:val="center"/>
              <w:rPr>
                <w:rFonts w:ascii="Times New Roman" w:hAnsi="Times New Roman"/>
                <w:color w:val="000000"/>
                <w:szCs w:val="21"/>
              </w:rPr>
            </w:pPr>
            <w:r>
              <w:rPr>
                <w:rFonts w:ascii="Times New Roman" w:hAnsi="Times New Roman"/>
                <w:color w:val="000000"/>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34F3900A" w14:textId="77777777" w:rsidR="009B26DA" w:rsidRDefault="005243B8">
            <w:pPr>
              <w:snapToGrid w:val="0"/>
              <w:spacing w:beforeLines="50" w:before="120" w:after="50"/>
              <w:jc w:val="center"/>
              <w:rPr>
                <w:rFonts w:ascii="Times New Roman" w:hAnsi="Times New Roman"/>
                <w:color w:val="000000"/>
                <w:szCs w:val="21"/>
              </w:rPr>
            </w:pPr>
            <w:r>
              <w:rPr>
                <w:rFonts w:ascii="Times New Roman" w:hAnsi="Times New Roman"/>
                <w:color w:val="000000"/>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7EE99490" w14:textId="77777777" w:rsidR="009B26DA" w:rsidRDefault="005243B8">
            <w:pPr>
              <w:snapToGrid w:val="0"/>
              <w:spacing w:beforeLines="50" w:before="120" w:after="50"/>
              <w:jc w:val="center"/>
              <w:rPr>
                <w:rFonts w:ascii="Times New Roman" w:hAnsi="Times New Roman"/>
                <w:color w:val="000000"/>
                <w:szCs w:val="21"/>
              </w:rPr>
            </w:pPr>
            <w:r>
              <w:rPr>
                <w:rFonts w:ascii="Times New Roman" w:hAnsi="Times New Roman"/>
                <w:color w:val="000000"/>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61F55CB6" w14:textId="77777777" w:rsidR="009B26DA" w:rsidRDefault="005243B8">
            <w:pPr>
              <w:snapToGrid w:val="0"/>
              <w:spacing w:beforeLines="50" w:before="120" w:after="50"/>
              <w:jc w:val="center"/>
              <w:rPr>
                <w:rFonts w:ascii="Times New Roman" w:hAnsi="Times New Roman"/>
                <w:color w:val="000000"/>
                <w:szCs w:val="21"/>
              </w:rPr>
            </w:pPr>
            <w:r>
              <w:rPr>
                <w:rFonts w:ascii="Times New Roman" w:hAnsi="Times New Roman"/>
                <w:color w:val="000000"/>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1CF28A76" w14:textId="77777777" w:rsidR="009B26DA" w:rsidRDefault="005243B8">
            <w:pPr>
              <w:snapToGrid w:val="0"/>
              <w:spacing w:beforeLines="50" w:before="120" w:after="50"/>
              <w:jc w:val="center"/>
              <w:rPr>
                <w:rFonts w:ascii="Times New Roman" w:hAnsi="Times New Roman"/>
                <w:bCs/>
                <w:color w:val="000000"/>
                <w:szCs w:val="21"/>
              </w:rPr>
            </w:pPr>
            <w:r>
              <w:rPr>
                <w:rFonts w:ascii="Times New Roman" w:hAnsi="Times New Roman"/>
                <w:bCs/>
                <w:color w:val="000000"/>
                <w:szCs w:val="21"/>
              </w:rPr>
              <w:t>劳动合同编号</w:t>
            </w:r>
          </w:p>
        </w:tc>
      </w:tr>
      <w:tr w:rsidR="009B26DA" w14:paraId="37E89D7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8E30B6D" w14:textId="77777777" w:rsidR="009B26DA" w:rsidRDefault="009B26DA">
            <w:pPr>
              <w:snapToGrid w:val="0"/>
              <w:spacing w:beforeLines="50" w:before="120" w:after="50"/>
              <w:rPr>
                <w:rFonts w:ascii="Times New Roman" w:hAnsi="Times New Roman"/>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793A1B54" w14:textId="77777777" w:rsidR="009B26DA" w:rsidRDefault="009B26DA">
            <w:pPr>
              <w:snapToGrid w:val="0"/>
              <w:spacing w:beforeLines="50" w:before="120" w:after="50"/>
              <w:rPr>
                <w:rFonts w:ascii="Times New Roman" w:hAnsi="Times New Roman"/>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45375156" w14:textId="77777777" w:rsidR="009B26DA" w:rsidRDefault="009B26DA">
            <w:pPr>
              <w:snapToGrid w:val="0"/>
              <w:spacing w:beforeLines="50" w:before="120" w:after="50"/>
              <w:rPr>
                <w:rFonts w:ascii="Times New Roman" w:hAnsi="Times New Roman"/>
                <w:color w:val="000000"/>
                <w:szCs w:val="21"/>
              </w:rPr>
            </w:pPr>
          </w:p>
        </w:tc>
        <w:tc>
          <w:tcPr>
            <w:tcW w:w="1516" w:type="dxa"/>
            <w:tcBorders>
              <w:top w:val="single" w:sz="4" w:space="0" w:color="auto"/>
              <w:left w:val="single" w:sz="4" w:space="0" w:color="auto"/>
              <w:bottom w:val="single" w:sz="4" w:space="0" w:color="auto"/>
              <w:right w:val="single" w:sz="4" w:space="0" w:color="auto"/>
            </w:tcBorders>
          </w:tcPr>
          <w:p w14:paraId="763838C4" w14:textId="77777777" w:rsidR="009B26DA" w:rsidRDefault="009B26DA">
            <w:pPr>
              <w:snapToGrid w:val="0"/>
              <w:spacing w:beforeLines="50" w:before="120" w:after="50"/>
              <w:rPr>
                <w:rFonts w:ascii="Times New Roman" w:hAnsi="Times New Roman"/>
                <w:color w:val="000000"/>
                <w:szCs w:val="21"/>
              </w:rPr>
            </w:pPr>
          </w:p>
        </w:tc>
        <w:tc>
          <w:tcPr>
            <w:tcW w:w="1620" w:type="dxa"/>
            <w:tcBorders>
              <w:top w:val="single" w:sz="4" w:space="0" w:color="auto"/>
              <w:left w:val="single" w:sz="4" w:space="0" w:color="auto"/>
              <w:bottom w:val="single" w:sz="4" w:space="0" w:color="auto"/>
              <w:right w:val="single" w:sz="4" w:space="0" w:color="auto"/>
            </w:tcBorders>
          </w:tcPr>
          <w:p w14:paraId="65E69FF3" w14:textId="77777777" w:rsidR="009B26DA" w:rsidRDefault="009B26DA">
            <w:pPr>
              <w:snapToGrid w:val="0"/>
              <w:spacing w:beforeLines="50" w:before="120" w:after="50"/>
              <w:rPr>
                <w:rFonts w:ascii="Times New Roman" w:hAnsi="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tcPr>
          <w:p w14:paraId="5B932B15" w14:textId="77777777" w:rsidR="009B26DA" w:rsidRDefault="009B26DA">
            <w:pPr>
              <w:snapToGrid w:val="0"/>
              <w:spacing w:beforeLines="50" w:before="120" w:after="50"/>
              <w:rPr>
                <w:rFonts w:ascii="Times New Roman" w:hAnsi="Times New Roman"/>
                <w:color w:val="000000"/>
                <w:szCs w:val="21"/>
              </w:rPr>
            </w:pPr>
          </w:p>
        </w:tc>
      </w:tr>
      <w:tr w:rsidR="009B26DA" w14:paraId="606CBD86"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1EED4F2" w14:textId="77777777" w:rsidR="009B26DA" w:rsidRDefault="009B26DA">
            <w:pPr>
              <w:snapToGrid w:val="0"/>
              <w:spacing w:beforeLines="50" w:before="120" w:after="50"/>
              <w:rPr>
                <w:rFonts w:ascii="Times New Roman" w:hAnsi="Times New Roman"/>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726C3083" w14:textId="77777777" w:rsidR="009B26DA" w:rsidRDefault="009B26DA">
            <w:pPr>
              <w:snapToGrid w:val="0"/>
              <w:spacing w:beforeLines="50" w:before="120" w:after="50"/>
              <w:rPr>
                <w:rFonts w:ascii="Times New Roman" w:hAnsi="Times New Roman"/>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3B8E014F" w14:textId="77777777" w:rsidR="009B26DA" w:rsidRDefault="009B26DA">
            <w:pPr>
              <w:snapToGrid w:val="0"/>
              <w:spacing w:beforeLines="50" w:before="120" w:after="50"/>
              <w:rPr>
                <w:rFonts w:ascii="Times New Roman" w:hAnsi="Times New Roman"/>
                <w:color w:val="000000"/>
                <w:szCs w:val="21"/>
              </w:rPr>
            </w:pPr>
          </w:p>
        </w:tc>
        <w:tc>
          <w:tcPr>
            <w:tcW w:w="1516" w:type="dxa"/>
            <w:tcBorders>
              <w:top w:val="single" w:sz="4" w:space="0" w:color="auto"/>
              <w:left w:val="single" w:sz="4" w:space="0" w:color="auto"/>
              <w:bottom w:val="single" w:sz="4" w:space="0" w:color="auto"/>
              <w:right w:val="single" w:sz="4" w:space="0" w:color="auto"/>
            </w:tcBorders>
          </w:tcPr>
          <w:p w14:paraId="51D506F2" w14:textId="77777777" w:rsidR="009B26DA" w:rsidRDefault="009B26DA">
            <w:pPr>
              <w:snapToGrid w:val="0"/>
              <w:spacing w:beforeLines="50" w:before="120" w:after="50"/>
              <w:rPr>
                <w:rFonts w:ascii="Times New Roman" w:hAnsi="Times New Roman"/>
                <w:color w:val="000000"/>
                <w:szCs w:val="21"/>
              </w:rPr>
            </w:pPr>
          </w:p>
        </w:tc>
        <w:tc>
          <w:tcPr>
            <w:tcW w:w="1620" w:type="dxa"/>
            <w:tcBorders>
              <w:top w:val="single" w:sz="4" w:space="0" w:color="auto"/>
              <w:left w:val="single" w:sz="4" w:space="0" w:color="auto"/>
              <w:bottom w:val="single" w:sz="4" w:space="0" w:color="auto"/>
              <w:right w:val="single" w:sz="4" w:space="0" w:color="auto"/>
            </w:tcBorders>
          </w:tcPr>
          <w:p w14:paraId="7478442F" w14:textId="77777777" w:rsidR="009B26DA" w:rsidRDefault="009B26DA">
            <w:pPr>
              <w:snapToGrid w:val="0"/>
              <w:spacing w:beforeLines="50" w:before="120" w:after="50"/>
              <w:rPr>
                <w:rFonts w:ascii="Times New Roman" w:hAnsi="Times New Roman"/>
                <w:color w:val="000000"/>
                <w:szCs w:val="21"/>
              </w:rPr>
            </w:pPr>
          </w:p>
        </w:tc>
        <w:tc>
          <w:tcPr>
            <w:tcW w:w="1980" w:type="dxa"/>
            <w:tcBorders>
              <w:top w:val="single" w:sz="4" w:space="0" w:color="auto"/>
              <w:left w:val="single" w:sz="4" w:space="0" w:color="auto"/>
              <w:bottom w:val="single" w:sz="4" w:space="0" w:color="auto"/>
              <w:right w:val="single" w:sz="4" w:space="0" w:color="auto"/>
            </w:tcBorders>
          </w:tcPr>
          <w:p w14:paraId="44DCA9D9" w14:textId="77777777" w:rsidR="009B26DA" w:rsidRDefault="009B26DA">
            <w:pPr>
              <w:snapToGrid w:val="0"/>
              <w:spacing w:beforeLines="50" w:before="120" w:after="50"/>
              <w:rPr>
                <w:rFonts w:ascii="Times New Roman" w:hAnsi="Times New Roman"/>
                <w:color w:val="000000"/>
                <w:szCs w:val="21"/>
              </w:rPr>
            </w:pPr>
          </w:p>
        </w:tc>
      </w:tr>
    </w:tbl>
    <w:p w14:paraId="46AFB9C3" w14:textId="77777777" w:rsidR="009B26DA" w:rsidRDefault="005243B8">
      <w:pPr>
        <w:snapToGrid w:val="0"/>
        <w:spacing w:before="50" w:afterLines="50" w:after="120" w:line="440" w:lineRule="exact"/>
        <w:jc w:val="left"/>
        <w:rPr>
          <w:rFonts w:ascii="Times New Roman" w:hAnsi="Times New Roman"/>
          <w:color w:val="000000"/>
          <w:szCs w:val="21"/>
        </w:rPr>
      </w:pPr>
      <w:r>
        <w:rPr>
          <w:rFonts w:ascii="Times New Roman" w:hAnsi="Times New Roman"/>
          <w:color w:val="000000"/>
          <w:szCs w:val="21"/>
        </w:rPr>
        <w:t>注：在填写时，如本表格不适合供应商的实际情况，可根据本表格式自行划表填写。</w:t>
      </w:r>
    </w:p>
    <w:p w14:paraId="5E763FE3" w14:textId="77777777" w:rsidR="009B26DA" w:rsidRDefault="005243B8">
      <w:pPr>
        <w:snapToGrid w:val="0"/>
        <w:spacing w:before="50" w:after="50" w:line="440" w:lineRule="exact"/>
        <w:rPr>
          <w:rFonts w:ascii="Times New Roman" w:hAnsi="Times New Roman"/>
          <w:color w:val="000000"/>
          <w:szCs w:val="21"/>
        </w:r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pacing w:val="20"/>
          <w:szCs w:val="21"/>
        </w:rPr>
        <w:t>：</w:t>
      </w:r>
      <w:r>
        <w:rPr>
          <w:rFonts w:ascii="Times New Roman" w:hAnsi="Times New Roman"/>
          <w:color w:val="000000"/>
          <w:spacing w:val="20"/>
          <w:szCs w:val="21"/>
          <w:u w:val="single"/>
        </w:rPr>
        <w:t xml:space="preserve">            </w:t>
      </w:r>
      <w:r>
        <w:rPr>
          <w:rFonts w:ascii="Times New Roman" w:hAnsi="Times New Roman"/>
          <w:color w:val="000000"/>
          <w:spacing w:val="20"/>
          <w:szCs w:val="21"/>
        </w:rPr>
        <w:t xml:space="preserve">              </w:t>
      </w:r>
      <w:r>
        <w:rPr>
          <w:rFonts w:ascii="Times New Roman" w:hAnsi="Times New Roman"/>
          <w:color w:val="000000"/>
          <w:spacing w:val="20"/>
          <w:szCs w:val="21"/>
        </w:rPr>
        <w:t>日</w:t>
      </w:r>
      <w:r>
        <w:rPr>
          <w:rFonts w:ascii="Times New Roman" w:hAnsi="Times New Roman"/>
          <w:color w:val="000000"/>
          <w:spacing w:val="20"/>
          <w:szCs w:val="21"/>
        </w:rPr>
        <w:t xml:space="preserve">  </w:t>
      </w:r>
      <w:r>
        <w:rPr>
          <w:rFonts w:ascii="Times New Roman" w:hAnsi="Times New Roman"/>
          <w:color w:val="000000"/>
          <w:spacing w:val="20"/>
          <w:szCs w:val="21"/>
        </w:rPr>
        <w:t>期：</w:t>
      </w:r>
      <w:r>
        <w:rPr>
          <w:rFonts w:ascii="Times New Roman" w:hAnsi="Times New Roman"/>
          <w:color w:val="000000"/>
          <w:spacing w:val="20"/>
          <w:szCs w:val="21"/>
          <w:u w:val="single"/>
        </w:rPr>
        <w:t xml:space="preserve">          </w:t>
      </w:r>
    </w:p>
    <w:p w14:paraId="797DBD54" w14:textId="77777777" w:rsidR="009B26DA" w:rsidRDefault="009B26DA">
      <w:pPr>
        <w:rPr>
          <w:rFonts w:ascii="Times New Roman" w:hAnsi="Times New Roman"/>
          <w:color w:val="000000"/>
          <w:spacing w:val="20"/>
          <w:szCs w:val="21"/>
          <w:u w:val="single"/>
        </w:rPr>
      </w:pPr>
    </w:p>
    <w:p w14:paraId="67D545DC" w14:textId="77777777" w:rsidR="009B26DA" w:rsidRDefault="005243B8">
      <w:pPr>
        <w:snapToGrid w:val="0"/>
        <w:spacing w:before="50" w:afterLines="50" w:after="120" w:line="440" w:lineRule="exact"/>
        <w:rPr>
          <w:rFonts w:ascii="Times New Roman" w:hAnsi="Times New Roman"/>
          <w:color w:val="000000"/>
        </w:rPr>
      </w:pPr>
      <w:r>
        <w:rPr>
          <w:rFonts w:ascii="Times New Roman" w:hAnsi="Times New Roman"/>
          <w:color w:val="000000"/>
          <w:szCs w:val="21"/>
        </w:rPr>
        <w:t>4</w:t>
      </w:r>
      <w:r>
        <w:rPr>
          <w:rFonts w:ascii="Times New Roman" w:hAnsi="Times New Roman"/>
          <w:color w:val="000000"/>
          <w:szCs w:val="21"/>
        </w:rPr>
        <w:t>．对本项目第二章《采购需求》商务要求的响应表：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9B26DA" w14:paraId="5705580B"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7BE5FCFC"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127373F"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187F54B7"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响应文件响应内容（可注明所在页码）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67E1A860"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rPr>
              <w:t>偏离</w:t>
            </w:r>
            <w:r>
              <w:rPr>
                <w:rFonts w:ascii="Times New Roman" w:hAnsi="Times New Roman"/>
                <w:color w:val="000000"/>
                <w:szCs w:val="21"/>
              </w:rPr>
              <w:t>说明</w:t>
            </w:r>
          </w:p>
        </w:tc>
      </w:tr>
      <w:tr w:rsidR="009B26DA" w14:paraId="7196809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30F90CA" w14:textId="77777777" w:rsidR="009B26DA" w:rsidRDefault="009B26DA">
            <w:pPr>
              <w:snapToGrid w:val="0"/>
              <w:spacing w:beforeLines="50" w:before="120"/>
              <w:jc w:val="center"/>
              <w:rPr>
                <w:rFonts w:ascii="Times New Roman" w:hAnsi="Times New Roman"/>
                <w:color w:val="000000"/>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732535A" w14:textId="77777777" w:rsidR="009B26DA" w:rsidRDefault="009B26DA">
            <w:pPr>
              <w:snapToGrid w:val="0"/>
              <w:spacing w:beforeLines="50" w:before="120"/>
              <w:jc w:val="center"/>
              <w:rPr>
                <w:rFonts w:ascii="Times New Roman" w:hAnsi="Times New Roman"/>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0B45F7E" w14:textId="77777777" w:rsidR="009B26DA" w:rsidRDefault="009B26DA">
            <w:pPr>
              <w:snapToGrid w:val="0"/>
              <w:spacing w:beforeLines="50" w:before="120"/>
              <w:jc w:val="center"/>
              <w:rPr>
                <w:rFonts w:ascii="Times New Roman" w:hAnsi="Times New Roman"/>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2C02D4C" w14:textId="77777777" w:rsidR="009B26DA" w:rsidRDefault="009B26DA">
            <w:pPr>
              <w:snapToGrid w:val="0"/>
              <w:spacing w:beforeLines="50" w:before="120"/>
              <w:jc w:val="center"/>
              <w:rPr>
                <w:rFonts w:ascii="Times New Roman" w:hAnsi="Times New Roman"/>
                <w:color w:val="000000"/>
                <w:szCs w:val="21"/>
              </w:rPr>
            </w:pPr>
          </w:p>
        </w:tc>
      </w:tr>
      <w:tr w:rsidR="009B26DA" w14:paraId="65ECFA8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5D0A126" w14:textId="77777777" w:rsidR="009B26DA" w:rsidRDefault="005243B8">
            <w:pPr>
              <w:snapToGrid w:val="0"/>
              <w:spacing w:beforeLines="50" w:before="120"/>
              <w:jc w:val="center"/>
              <w:rPr>
                <w:rFonts w:ascii="Times New Roman" w:hAnsi="Times New Roman"/>
                <w:color w:val="000000"/>
                <w:szCs w:val="21"/>
              </w:rPr>
            </w:pPr>
            <w:r>
              <w:rPr>
                <w:rFonts w:ascii="Times New Roman" w:hAnsi="Times New Roman"/>
                <w:color w:val="000000"/>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FC30127" w14:textId="77777777" w:rsidR="009B26DA" w:rsidRDefault="009B26DA">
            <w:pPr>
              <w:snapToGrid w:val="0"/>
              <w:spacing w:beforeLines="50" w:before="120"/>
              <w:jc w:val="center"/>
              <w:rPr>
                <w:rFonts w:ascii="Times New Roman" w:hAnsi="Times New Roman"/>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710008C" w14:textId="77777777" w:rsidR="009B26DA" w:rsidRDefault="009B26DA">
            <w:pPr>
              <w:snapToGrid w:val="0"/>
              <w:spacing w:beforeLines="50" w:before="120"/>
              <w:jc w:val="center"/>
              <w:rPr>
                <w:rFonts w:ascii="Times New Roman" w:hAnsi="Times New Roman"/>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BF1CA5B" w14:textId="77777777" w:rsidR="009B26DA" w:rsidRDefault="009B26DA">
            <w:pPr>
              <w:snapToGrid w:val="0"/>
              <w:spacing w:beforeLines="50" w:before="120"/>
              <w:jc w:val="center"/>
              <w:rPr>
                <w:rFonts w:ascii="Times New Roman" w:hAnsi="Times New Roman"/>
                <w:color w:val="000000"/>
                <w:szCs w:val="21"/>
              </w:rPr>
            </w:pPr>
          </w:p>
        </w:tc>
      </w:tr>
    </w:tbl>
    <w:p w14:paraId="4F549F81" w14:textId="77777777" w:rsidR="009B26DA" w:rsidRDefault="005243B8">
      <w:pPr>
        <w:pStyle w:val="a6"/>
        <w:tabs>
          <w:tab w:val="left" w:pos="2127"/>
        </w:tabs>
        <w:spacing w:line="340" w:lineRule="exact"/>
        <w:ind w:firstLineChars="200" w:firstLine="420"/>
        <w:jc w:val="left"/>
        <w:rPr>
          <w:rFonts w:ascii="Times New Roman" w:hAnsi="Times New Roman" w:cs="Times New Roman"/>
          <w:color w:val="000000"/>
        </w:rPr>
      </w:pPr>
      <w:bookmarkStart w:id="98" w:name="_Hlk48144603"/>
      <w:r>
        <w:rPr>
          <w:rFonts w:ascii="Times New Roman" w:hAnsi="Times New Roman" w:cs="Times New Roman"/>
          <w:color w:val="000000"/>
        </w:rPr>
        <w:t>注：</w:t>
      </w:r>
      <w:bookmarkStart w:id="99" w:name="_Hlk19049081"/>
      <w:r>
        <w:rPr>
          <w:rFonts w:ascii="Times New Roman" w:hAnsi="Times New Roman" w:cs="Times New Roman"/>
          <w:color w:val="000000"/>
        </w:rPr>
        <w:t>（</w:t>
      </w:r>
      <w:r>
        <w:rPr>
          <w:rFonts w:ascii="Times New Roman" w:hAnsi="Times New Roman" w:cs="Times New Roman"/>
          <w:color w:val="000000"/>
        </w:rPr>
        <w:t>1</w:t>
      </w:r>
      <w:r>
        <w:rPr>
          <w:rFonts w:ascii="Times New Roman" w:hAnsi="Times New Roman" w:cs="Times New Roman"/>
          <w:color w:val="000000"/>
        </w:rPr>
        <w:t>）本表应对采购文件第二章《采购需求》中所列商务要求进行响应，并根据响应情况在</w:t>
      </w:r>
      <w:r>
        <w:rPr>
          <w:rFonts w:ascii="Times New Roman" w:hAnsi="Times New Roman" w:cs="Times New Roman"/>
          <w:color w:val="000000"/>
        </w:rPr>
        <w:t>“</w:t>
      </w:r>
      <w:r>
        <w:rPr>
          <w:rFonts w:ascii="Times New Roman" w:hAnsi="Times New Roman" w:cs="Times New Roman"/>
          <w:color w:val="000000"/>
        </w:rPr>
        <w:t>偏离说明</w:t>
      </w:r>
      <w:r>
        <w:rPr>
          <w:rFonts w:ascii="Times New Roman" w:hAnsi="Times New Roman" w:cs="Times New Roman"/>
          <w:color w:val="000000"/>
        </w:rPr>
        <w:t>”</w:t>
      </w:r>
      <w:r>
        <w:rPr>
          <w:rFonts w:ascii="Times New Roman" w:hAnsi="Times New Roman" w:cs="Times New Roman"/>
          <w:color w:val="000000"/>
        </w:rPr>
        <w:t>栏填写正偏离或负偏离及原因，完全符合的填写</w:t>
      </w:r>
      <w:r>
        <w:rPr>
          <w:rFonts w:ascii="Times New Roman" w:hAnsi="Times New Roman" w:cs="Times New Roman"/>
          <w:color w:val="000000"/>
        </w:rPr>
        <w:t>“</w:t>
      </w:r>
      <w:r>
        <w:rPr>
          <w:rFonts w:ascii="Times New Roman" w:hAnsi="Times New Roman" w:cs="Times New Roman"/>
          <w:color w:val="000000"/>
        </w:rPr>
        <w:t>无偏离</w:t>
      </w:r>
      <w:r>
        <w:rPr>
          <w:rFonts w:ascii="Times New Roman" w:hAnsi="Times New Roman" w:cs="Times New Roman"/>
          <w:color w:val="000000"/>
        </w:rPr>
        <w:t>”</w:t>
      </w:r>
      <w:r>
        <w:rPr>
          <w:rFonts w:ascii="Times New Roman" w:hAnsi="Times New Roman" w:cs="Times New Roman"/>
          <w:color w:val="000000"/>
        </w:rPr>
        <w:t>。</w:t>
      </w:r>
    </w:p>
    <w:p w14:paraId="7C77FF1C" w14:textId="77777777" w:rsidR="009B26DA" w:rsidRDefault="005243B8">
      <w:pPr>
        <w:pStyle w:val="a6"/>
        <w:tabs>
          <w:tab w:val="left" w:pos="2127"/>
        </w:tabs>
        <w:spacing w:line="340" w:lineRule="exact"/>
        <w:ind w:firstLineChars="200" w:firstLine="420"/>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）第二章《采购需求》中的总体要求无需响应。</w:t>
      </w:r>
    </w:p>
    <w:p w14:paraId="2282E0EA" w14:textId="77777777" w:rsidR="009B26DA" w:rsidRDefault="005243B8">
      <w:pPr>
        <w:ind w:firstLineChars="200" w:firstLine="420"/>
        <w:rPr>
          <w:rFonts w:ascii="Times New Roman" w:hAnsi="Times New Roman"/>
          <w:color w:val="000000"/>
        </w:rPr>
      </w:pPr>
      <w:r>
        <w:rPr>
          <w:rFonts w:ascii="Times New Roman" w:hAnsi="Times New Roman"/>
          <w:color w:val="000000"/>
        </w:rPr>
        <w:t>（</w:t>
      </w:r>
      <w:r>
        <w:rPr>
          <w:rFonts w:ascii="Times New Roman" w:hAnsi="Times New Roman"/>
          <w:color w:val="000000"/>
        </w:rPr>
        <w:t>3</w:t>
      </w:r>
      <w:r>
        <w:rPr>
          <w:rFonts w:ascii="Times New Roman" w:hAnsi="Times New Roman"/>
          <w:color w:val="000000"/>
        </w:rPr>
        <w:t>）偏离认定说明详见评审方法及标准。</w:t>
      </w:r>
    </w:p>
    <w:bookmarkEnd w:id="99"/>
    <w:p w14:paraId="11FB41B5" w14:textId="77777777" w:rsidR="009B26DA" w:rsidRDefault="005243B8">
      <w:pPr>
        <w:pStyle w:val="a6"/>
        <w:tabs>
          <w:tab w:val="left" w:pos="2127"/>
        </w:tabs>
        <w:spacing w:line="340" w:lineRule="exact"/>
        <w:ind w:firstLineChars="200" w:firstLine="420"/>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4</w:t>
      </w:r>
      <w:r>
        <w:rPr>
          <w:rFonts w:ascii="Times New Roman" w:hAnsi="Times New Roman" w:cs="Times New Roman"/>
          <w:color w:val="000000"/>
        </w:rPr>
        <w:t>）本表可扩展。</w:t>
      </w:r>
    </w:p>
    <w:bookmarkEnd w:id="98"/>
    <w:p w14:paraId="6F148847" w14:textId="77777777" w:rsidR="009B26DA" w:rsidRDefault="005243B8">
      <w:pPr>
        <w:snapToGrid w:val="0"/>
        <w:spacing w:before="50" w:afterLines="50" w:after="120" w:line="440" w:lineRule="exact"/>
        <w:jc w:val="left"/>
        <w:rPr>
          <w:rFonts w:ascii="Times New Roman" w:hAnsi="Times New Roman"/>
          <w:color w:val="000000"/>
          <w:spacing w:val="20"/>
          <w:szCs w:val="21"/>
          <w:u w:val="single"/>
        </w:r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pacing w:val="20"/>
          <w:szCs w:val="21"/>
        </w:rPr>
        <w:t>：</w:t>
      </w:r>
      <w:r>
        <w:rPr>
          <w:rFonts w:ascii="Times New Roman" w:hAnsi="Times New Roman"/>
          <w:color w:val="000000"/>
          <w:spacing w:val="20"/>
          <w:szCs w:val="21"/>
          <w:u w:val="single"/>
        </w:rPr>
        <w:t xml:space="preserve">            </w:t>
      </w:r>
      <w:r>
        <w:rPr>
          <w:rFonts w:ascii="Times New Roman" w:hAnsi="Times New Roman"/>
          <w:color w:val="000000"/>
          <w:spacing w:val="20"/>
          <w:szCs w:val="21"/>
        </w:rPr>
        <w:t xml:space="preserve">             </w:t>
      </w:r>
      <w:r>
        <w:rPr>
          <w:rFonts w:ascii="Times New Roman" w:hAnsi="Times New Roman"/>
          <w:color w:val="000000"/>
          <w:spacing w:val="20"/>
          <w:szCs w:val="21"/>
        </w:rPr>
        <w:t>日</w:t>
      </w:r>
      <w:r>
        <w:rPr>
          <w:rFonts w:ascii="Times New Roman" w:hAnsi="Times New Roman"/>
          <w:color w:val="000000"/>
          <w:spacing w:val="20"/>
          <w:szCs w:val="21"/>
        </w:rPr>
        <w:t xml:space="preserve">  </w:t>
      </w:r>
      <w:r>
        <w:rPr>
          <w:rFonts w:ascii="Times New Roman" w:hAnsi="Times New Roman"/>
          <w:color w:val="000000"/>
          <w:spacing w:val="20"/>
          <w:szCs w:val="21"/>
        </w:rPr>
        <w:t>期：</w:t>
      </w:r>
      <w:r>
        <w:rPr>
          <w:rFonts w:ascii="Times New Roman" w:hAnsi="Times New Roman"/>
          <w:color w:val="000000"/>
          <w:spacing w:val="20"/>
          <w:szCs w:val="21"/>
          <w:u w:val="single"/>
        </w:rPr>
        <w:t xml:space="preserve">        </w:t>
      </w:r>
    </w:p>
    <w:p w14:paraId="01BD0F99" w14:textId="77777777" w:rsidR="009B26DA" w:rsidRDefault="009B26DA">
      <w:pPr>
        <w:snapToGrid w:val="0"/>
        <w:spacing w:before="50"/>
        <w:jc w:val="left"/>
        <w:rPr>
          <w:rFonts w:ascii="Times New Roman" w:hAnsi="Times New Roman"/>
          <w:color w:val="000000"/>
          <w:szCs w:val="21"/>
        </w:rPr>
        <w:sectPr w:rsidR="009B26DA">
          <w:headerReference w:type="default" r:id="rId26"/>
          <w:pgSz w:w="11906" w:h="16838"/>
          <w:pgMar w:top="1304" w:right="1418" w:bottom="1304" w:left="1418" w:header="851" w:footer="992" w:gutter="0"/>
          <w:cols w:space="720"/>
          <w:docGrid w:linePitch="312"/>
        </w:sectPr>
      </w:pPr>
      <w:bookmarkStart w:id="100" w:name="_Hlk33625589"/>
    </w:p>
    <w:bookmarkEnd w:id="100"/>
    <w:p w14:paraId="4D0C012D" w14:textId="77777777" w:rsidR="009B26DA" w:rsidRDefault="005243B8">
      <w:pPr>
        <w:snapToGrid w:val="0"/>
        <w:spacing w:before="50" w:afterLines="50" w:after="120"/>
        <w:jc w:val="left"/>
        <w:rPr>
          <w:rFonts w:ascii="Times New Roman" w:hAnsi="Times New Roman"/>
          <w:b/>
          <w:color w:val="000000"/>
          <w:szCs w:val="21"/>
        </w:rPr>
      </w:pPr>
      <w:r>
        <w:rPr>
          <w:rFonts w:ascii="Times New Roman" w:hAnsi="Times New Roman"/>
          <w:color w:val="000000"/>
          <w:szCs w:val="21"/>
        </w:rPr>
        <w:lastRenderedPageBreak/>
        <w:t>5</w:t>
      </w:r>
      <w:r>
        <w:rPr>
          <w:rFonts w:ascii="Times New Roman" w:hAnsi="Times New Roman"/>
          <w:color w:val="000000"/>
          <w:szCs w:val="21"/>
        </w:rPr>
        <w:t>．近年供应商类似成功案例的业绩证明</w:t>
      </w:r>
    </w:p>
    <w:p w14:paraId="6095F5B6" w14:textId="77777777" w:rsidR="009B26DA" w:rsidRDefault="005243B8">
      <w:pPr>
        <w:snapToGrid w:val="0"/>
        <w:spacing w:before="50" w:afterLines="50" w:after="120"/>
        <w:jc w:val="center"/>
        <w:rPr>
          <w:rFonts w:ascii="Times New Roman" w:hAnsi="Times New Roman"/>
          <w:color w:val="000000"/>
          <w:szCs w:val="21"/>
        </w:rPr>
      </w:pPr>
      <w:r>
        <w:rPr>
          <w:rFonts w:ascii="Times New Roman" w:hAnsi="Times New Roman"/>
          <w:b/>
          <w:color w:val="000000"/>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9B26DA" w14:paraId="6E358A96" w14:textId="77777777">
        <w:trPr>
          <w:cantSplit/>
          <w:trHeight w:val="1441"/>
        </w:trPr>
        <w:tc>
          <w:tcPr>
            <w:tcW w:w="1161" w:type="dxa"/>
            <w:tcBorders>
              <w:top w:val="single" w:sz="4" w:space="0" w:color="auto"/>
              <w:left w:val="single" w:sz="4" w:space="0" w:color="auto"/>
              <w:right w:val="single" w:sz="4" w:space="0" w:color="auto"/>
            </w:tcBorders>
          </w:tcPr>
          <w:p w14:paraId="74003A34" w14:textId="77777777" w:rsidR="009B26DA" w:rsidRDefault="009B26DA">
            <w:pPr>
              <w:snapToGrid w:val="0"/>
              <w:spacing w:line="240" w:lineRule="exact"/>
              <w:jc w:val="center"/>
              <w:rPr>
                <w:rFonts w:ascii="Times New Roman" w:hAnsi="Times New Roman"/>
                <w:color w:val="000000"/>
                <w:szCs w:val="21"/>
              </w:rPr>
            </w:pPr>
          </w:p>
          <w:p w14:paraId="47C5DD18" w14:textId="77777777" w:rsidR="009B26DA" w:rsidRDefault="009B26DA">
            <w:pPr>
              <w:snapToGrid w:val="0"/>
              <w:spacing w:line="240" w:lineRule="exact"/>
              <w:jc w:val="center"/>
              <w:rPr>
                <w:rFonts w:ascii="Times New Roman" w:hAnsi="Times New Roman"/>
                <w:color w:val="000000"/>
                <w:szCs w:val="21"/>
              </w:rPr>
            </w:pPr>
          </w:p>
          <w:p w14:paraId="0CBFB378" w14:textId="77777777" w:rsidR="009B26DA" w:rsidRDefault="005243B8">
            <w:pPr>
              <w:snapToGrid w:val="0"/>
              <w:spacing w:line="240" w:lineRule="exact"/>
              <w:jc w:val="center"/>
              <w:rPr>
                <w:rFonts w:ascii="Times New Roman" w:hAnsi="Times New Roman"/>
                <w:color w:val="000000"/>
                <w:szCs w:val="21"/>
              </w:rPr>
            </w:pPr>
            <w:r>
              <w:rPr>
                <w:rFonts w:ascii="Times New Roman" w:hAnsi="Times New Roman"/>
                <w:color w:val="000000"/>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3154BC97" w14:textId="77777777" w:rsidR="009B26DA" w:rsidRDefault="005243B8">
            <w:pPr>
              <w:snapToGrid w:val="0"/>
              <w:spacing w:line="240" w:lineRule="exact"/>
              <w:jc w:val="center"/>
              <w:rPr>
                <w:rFonts w:ascii="Times New Roman" w:hAnsi="Times New Roman"/>
                <w:color w:val="000000"/>
                <w:szCs w:val="21"/>
              </w:rPr>
            </w:pPr>
            <w:r>
              <w:rPr>
                <w:rFonts w:ascii="Times New Roman" w:hAnsi="Times New Roman"/>
                <w:color w:val="000000"/>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1AD3B6F6" w14:textId="77777777" w:rsidR="009B26DA" w:rsidRDefault="005243B8">
            <w:pPr>
              <w:snapToGrid w:val="0"/>
              <w:spacing w:line="240" w:lineRule="exact"/>
              <w:jc w:val="center"/>
              <w:rPr>
                <w:rFonts w:ascii="Times New Roman" w:hAnsi="Times New Roman"/>
                <w:color w:val="000000"/>
                <w:szCs w:val="21"/>
              </w:rPr>
            </w:pPr>
            <w:r>
              <w:rPr>
                <w:rFonts w:ascii="Times New Roman" w:hAnsi="Times New Roman"/>
                <w:color w:val="000000"/>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471EC77F" w14:textId="77777777" w:rsidR="009B26DA" w:rsidRDefault="005243B8">
            <w:pPr>
              <w:snapToGrid w:val="0"/>
              <w:spacing w:line="240" w:lineRule="exact"/>
              <w:jc w:val="center"/>
              <w:rPr>
                <w:rFonts w:ascii="Times New Roman" w:hAnsi="Times New Roman"/>
                <w:color w:val="000000"/>
                <w:szCs w:val="21"/>
              </w:rPr>
            </w:pPr>
            <w:r>
              <w:rPr>
                <w:rFonts w:ascii="Times New Roman" w:hAnsi="Times New Roman"/>
                <w:color w:val="000000"/>
                <w:szCs w:val="21"/>
              </w:rPr>
              <w:t>服务</w:t>
            </w:r>
          </w:p>
          <w:p w14:paraId="02D81B99" w14:textId="77777777" w:rsidR="009B26DA" w:rsidRDefault="005243B8">
            <w:pPr>
              <w:snapToGrid w:val="0"/>
              <w:spacing w:line="240" w:lineRule="exact"/>
              <w:jc w:val="center"/>
              <w:rPr>
                <w:rFonts w:ascii="Times New Roman" w:hAnsi="Times New Roman"/>
                <w:color w:val="000000"/>
                <w:szCs w:val="21"/>
              </w:rPr>
            </w:pPr>
            <w:r>
              <w:rPr>
                <w:rFonts w:ascii="Times New Roman" w:hAnsi="Times New Roman"/>
                <w:color w:val="000000"/>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37A7627F" w14:textId="77777777" w:rsidR="009B26DA" w:rsidRDefault="005243B8">
            <w:pPr>
              <w:snapToGrid w:val="0"/>
              <w:spacing w:line="240" w:lineRule="exact"/>
              <w:jc w:val="center"/>
              <w:rPr>
                <w:rFonts w:ascii="Times New Roman" w:hAnsi="Times New Roman"/>
                <w:color w:val="000000"/>
                <w:szCs w:val="21"/>
              </w:rPr>
            </w:pPr>
            <w:r>
              <w:rPr>
                <w:rFonts w:ascii="Times New Roman" w:hAnsi="Times New Roman"/>
                <w:color w:val="000000"/>
                <w:szCs w:val="21"/>
              </w:rPr>
              <w:t>单价（元）</w:t>
            </w:r>
          </w:p>
        </w:tc>
        <w:tc>
          <w:tcPr>
            <w:tcW w:w="1376" w:type="dxa"/>
            <w:tcBorders>
              <w:top w:val="single" w:sz="4" w:space="0" w:color="auto"/>
              <w:left w:val="single" w:sz="4" w:space="0" w:color="auto"/>
              <w:bottom w:val="single" w:sz="4" w:space="0" w:color="auto"/>
              <w:right w:val="single" w:sz="4" w:space="0" w:color="auto"/>
            </w:tcBorders>
            <w:vAlign w:val="center"/>
          </w:tcPr>
          <w:p w14:paraId="2B7A7888" w14:textId="77777777" w:rsidR="009B26DA" w:rsidRDefault="005243B8">
            <w:pPr>
              <w:snapToGrid w:val="0"/>
              <w:spacing w:line="240" w:lineRule="exact"/>
              <w:jc w:val="center"/>
              <w:rPr>
                <w:rFonts w:ascii="Times New Roman" w:hAnsi="Times New Roman"/>
                <w:color w:val="000000"/>
                <w:szCs w:val="21"/>
              </w:rPr>
            </w:pPr>
            <w:r>
              <w:rPr>
                <w:rFonts w:ascii="Times New Roman" w:hAnsi="Times New Roman"/>
                <w:color w:val="000000"/>
                <w:szCs w:val="21"/>
              </w:rPr>
              <w:t>合同总价</w:t>
            </w:r>
          </w:p>
          <w:p w14:paraId="146ED472" w14:textId="77777777" w:rsidR="009B26DA" w:rsidRDefault="005243B8">
            <w:pPr>
              <w:snapToGrid w:val="0"/>
              <w:spacing w:line="240" w:lineRule="exact"/>
              <w:jc w:val="center"/>
              <w:rPr>
                <w:rFonts w:ascii="Times New Roman" w:hAnsi="Times New Roman"/>
                <w:color w:val="000000"/>
                <w:szCs w:val="21"/>
              </w:rPr>
            </w:pPr>
            <w:r>
              <w:rPr>
                <w:rFonts w:ascii="Times New Roman" w:hAnsi="Times New Roman"/>
                <w:color w:val="000000"/>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7AD8E77C" w14:textId="77777777" w:rsidR="009B26DA" w:rsidRDefault="005243B8">
            <w:pPr>
              <w:jc w:val="center"/>
              <w:rPr>
                <w:rFonts w:ascii="Times New Roman" w:hAnsi="Times New Roman"/>
                <w:color w:val="000000"/>
                <w:szCs w:val="21"/>
              </w:rPr>
            </w:pPr>
            <w:r>
              <w:rPr>
                <w:rFonts w:ascii="Times New Roman" w:hAnsi="Times New Roman"/>
                <w:color w:val="000000"/>
                <w:szCs w:val="21"/>
              </w:rPr>
              <w:t>采购单位联系人及联系电话</w:t>
            </w:r>
          </w:p>
        </w:tc>
      </w:tr>
      <w:tr w:rsidR="009B26DA" w14:paraId="205EB9DB"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17129727" w14:textId="77777777" w:rsidR="009B26DA" w:rsidRDefault="009B26DA">
            <w:pPr>
              <w:snapToGrid w:val="0"/>
              <w:spacing w:line="240" w:lineRule="exact"/>
              <w:jc w:val="left"/>
              <w:rPr>
                <w:rFonts w:ascii="Times New Roman" w:hAnsi="Times New Roman"/>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3F3D73FB" w14:textId="77777777" w:rsidR="009B26DA" w:rsidRDefault="009B26DA">
            <w:pPr>
              <w:snapToGrid w:val="0"/>
              <w:spacing w:line="240" w:lineRule="exact"/>
              <w:jc w:val="left"/>
              <w:rPr>
                <w:rFonts w:ascii="Times New Roman" w:hAnsi="Times New Roman"/>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33974298" w14:textId="77777777" w:rsidR="009B26DA" w:rsidRDefault="009B26DA">
            <w:pPr>
              <w:snapToGrid w:val="0"/>
              <w:spacing w:line="24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4CE295F6" w14:textId="77777777" w:rsidR="009B26DA" w:rsidRDefault="009B26DA">
            <w:pPr>
              <w:snapToGrid w:val="0"/>
              <w:spacing w:line="24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2B9FE8EB" w14:textId="77777777" w:rsidR="009B26DA" w:rsidRDefault="009B26DA">
            <w:pPr>
              <w:snapToGrid w:val="0"/>
              <w:spacing w:line="240" w:lineRule="exact"/>
              <w:jc w:val="left"/>
              <w:rPr>
                <w:rFonts w:ascii="Times New Roman" w:hAnsi="Times New Roman"/>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30B73E16" w14:textId="77777777" w:rsidR="009B26DA" w:rsidRDefault="009B26DA">
            <w:pPr>
              <w:snapToGrid w:val="0"/>
              <w:spacing w:line="240" w:lineRule="exact"/>
              <w:jc w:val="left"/>
              <w:rPr>
                <w:rFonts w:ascii="Times New Roman" w:hAnsi="Times New Roman"/>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00D5AD1C" w14:textId="77777777" w:rsidR="009B26DA" w:rsidRDefault="009B26DA">
            <w:pPr>
              <w:snapToGrid w:val="0"/>
              <w:spacing w:line="240" w:lineRule="exact"/>
              <w:jc w:val="left"/>
              <w:rPr>
                <w:rFonts w:ascii="Times New Roman" w:hAnsi="Times New Roman"/>
                <w:color w:val="000000"/>
                <w:szCs w:val="21"/>
              </w:rPr>
            </w:pPr>
          </w:p>
        </w:tc>
      </w:tr>
      <w:tr w:rsidR="009B26DA" w14:paraId="3E83E3D5"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6D0CC041"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1D385DB6"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166FD421"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5B29B4A1"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6A0358A1"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1D6C1805"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56E23123" w14:textId="77777777" w:rsidR="009B26DA" w:rsidRDefault="009B26DA">
            <w:pPr>
              <w:snapToGrid w:val="0"/>
              <w:spacing w:before="50" w:afterLines="50" w:after="120" w:line="400" w:lineRule="exact"/>
              <w:jc w:val="left"/>
              <w:rPr>
                <w:rFonts w:ascii="Times New Roman" w:hAnsi="Times New Roman"/>
                <w:color w:val="000000"/>
                <w:szCs w:val="21"/>
              </w:rPr>
            </w:pPr>
          </w:p>
        </w:tc>
      </w:tr>
      <w:tr w:rsidR="009B26DA" w14:paraId="5F5424BF"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64C82D3B"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6E7C1BE1"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2A4672B6"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6BAB8037"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2D629E7D"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3B66F974"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787C9B06" w14:textId="77777777" w:rsidR="009B26DA" w:rsidRDefault="009B26DA">
            <w:pPr>
              <w:snapToGrid w:val="0"/>
              <w:spacing w:before="50" w:afterLines="50" w:after="120" w:line="400" w:lineRule="exact"/>
              <w:jc w:val="left"/>
              <w:rPr>
                <w:rFonts w:ascii="Times New Roman" w:hAnsi="Times New Roman"/>
                <w:color w:val="000000"/>
                <w:szCs w:val="21"/>
              </w:rPr>
            </w:pPr>
          </w:p>
        </w:tc>
      </w:tr>
      <w:tr w:rsidR="009B26DA" w14:paraId="0D3E443C"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3A129F0F"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776CDCF6"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2665B365"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269FDE11"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5E170ABD"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3503E953"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721AE7DF" w14:textId="77777777" w:rsidR="009B26DA" w:rsidRDefault="009B26DA">
            <w:pPr>
              <w:snapToGrid w:val="0"/>
              <w:spacing w:before="50" w:afterLines="50" w:after="120" w:line="400" w:lineRule="exact"/>
              <w:jc w:val="left"/>
              <w:rPr>
                <w:rFonts w:ascii="Times New Roman" w:hAnsi="Times New Roman"/>
                <w:color w:val="000000"/>
                <w:szCs w:val="21"/>
              </w:rPr>
            </w:pPr>
          </w:p>
        </w:tc>
      </w:tr>
      <w:tr w:rsidR="009B26DA" w14:paraId="7114A275"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28CC6CC4"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4575732B"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45D01BE7"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5BCB3A3E"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1E8647C0"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207B4175" w14:textId="77777777" w:rsidR="009B26DA" w:rsidRDefault="009B26DA">
            <w:pPr>
              <w:snapToGrid w:val="0"/>
              <w:spacing w:before="50" w:afterLines="50" w:after="120" w:line="400" w:lineRule="exact"/>
              <w:jc w:val="left"/>
              <w:rPr>
                <w:rFonts w:ascii="Times New Roman" w:hAnsi="Times New Roman"/>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338ADB87" w14:textId="77777777" w:rsidR="009B26DA" w:rsidRDefault="009B26DA">
            <w:pPr>
              <w:snapToGrid w:val="0"/>
              <w:spacing w:before="50" w:afterLines="50" w:after="120" w:line="400" w:lineRule="exact"/>
              <w:jc w:val="left"/>
              <w:rPr>
                <w:rFonts w:ascii="Times New Roman" w:hAnsi="Times New Roman"/>
                <w:color w:val="000000"/>
                <w:szCs w:val="21"/>
              </w:rPr>
            </w:pPr>
          </w:p>
        </w:tc>
      </w:tr>
    </w:tbl>
    <w:p w14:paraId="3FA9493B" w14:textId="77777777" w:rsidR="009B26DA" w:rsidRDefault="005243B8">
      <w:pPr>
        <w:pStyle w:val="a4"/>
        <w:snapToGrid w:val="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注：</w:t>
      </w:r>
    </w:p>
    <w:p w14:paraId="5C6B3778" w14:textId="77777777" w:rsidR="009B26DA" w:rsidRDefault="005243B8">
      <w:pPr>
        <w:pStyle w:val="a4"/>
        <w:snapToGrid w:val="0"/>
        <w:rPr>
          <w:rFonts w:ascii="Times New Roman" w:eastAsia="宋体" w:hAnsi="Times New Roman" w:cs="Times New Roman"/>
          <w:color w:val="000000"/>
          <w:sz w:val="21"/>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1</w:t>
      </w:r>
      <w:r>
        <w:rPr>
          <w:rFonts w:ascii="Times New Roman" w:eastAsia="宋体" w:hAnsi="Times New Roman" w:cs="Times New Roman"/>
          <w:color w:val="000000"/>
          <w:szCs w:val="21"/>
        </w:rPr>
        <w:t>）</w:t>
      </w:r>
      <w:r>
        <w:rPr>
          <w:rFonts w:ascii="Times New Roman" w:eastAsia="宋体" w:hAnsi="Times New Roman" w:cs="Times New Roman"/>
          <w:color w:val="000000"/>
          <w:sz w:val="21"/>
          <w:szCs w:val="21"/>
        </w:rPr>
        <w:t>未附证明材料的业绩无效，证明材料见第四章《评审方法及标准》规定。</w:t>
      </w:r>
    </w:p>
    <w:p w14:paraId="183BEB09" w14:textId="77777777" w:rsidR="009B26DA" w:rsidRDefault="005243B8">
      <w:pPr>
        <w:pStyle w:val="a4"/>
        <w:snapToGrid w:val="0"/>
        <w:rPr>
          <w:rFonts w:ascii="Times New Roman" w:eastAsia="宋体" w:hAnsi="Times New Roman" w:cs="Times New Roman"/>
          <w:color w:val="000000"/>
          <w:sz w:val="21"/>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Pr>
          <w:rFonts w:ascii="Times New Roman" w:eastAsia="宋体" w:hAnsi="Times New Roman" w:cs="Times New Roman"/>
          <w:color w:val="000000"/>
          <w:sz w:val="21"/>
          <w:szCs w:val="21"/>
        </w:rPr>
        <w:t>类似项目的定义见第四章《评审方法及标准》规定。</w:t>
      </w:r>
    </w:p>
    <w:p w14:paraId="4DB47616" w14:textId="77777777" w:rsidR="009B26DA" w:rsidRDefault="005243B8">
      <w:pPr>
        <w:rPr>
          <w:rFonts w:ascii="Times New Roman" w:hAnsi="Times New Roman"/>
          <w:color w:val="000000"/>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r>
        <w:rPr>
          <w:rFonts w:ascii="Times New Roman" w:hAnsi="Times New Roman"/>
          <w:color w:val="000000"/>
        </w:rPr>
        <w:t>本表可拓展</w:t>
      </w:r>
    </w:p>
    <w:p w14:paraId="1F22FE37" w14:textId="77777777" w:rsidR="009B26DA" w:rsidRDefault="009B26DA">
      <w:pPr>
        <w:snapToGrid w:val="0"/>
        <w:spacing w:before="50"/>
        <w:jc w:val="left"/>
        <w:rPr>
          <w:rFonts w:ascii="Times New Roman" w:hAnsi="Times New Roman"/>
          <w:color w:val="000000"/>
          <w:szCs w:val="21"/>
        </w:rPr>
      </w:pPr>
    </w:p>
    <w:p w14:paraId="1C7F3DC1" w14:textId="77777777" w:rsidR="009B26DA" w:rsidRDefault="005243B8">
      <w:pPr>
        <w:snapToGrid w:val="0"/>
        <w:spacing w:before="50"/>
        <w:jc w:val="left"/>
        <w:rPr>
          <w:rFonts w:ascii="Times New Roman" w:hAnsi="Times New Roman"/>
          <w:color w:val="000000"/>
          <w:szCs w:val="21"/>
        </w:rPr>
        <w:sectPr w:rsidR="009B26DA">
          <w:headerReference w:type="default" r:id="rId27"/>
          <w:footerReference w:type="default" r:id="rId28"/>
          <w:pgSz w:w="16838" w:h="11906" w:orient="landscape"/>
          <w:pgMar w:top="1274" w:right="1418" w:bottom="1418" w:left="1418" w:header="851" w:footer="992" w:gutter="0"/>
          <w:cols w:space="720"/>
          <w:docGrid w:linePitch="312"/>
        </w:sect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p>
    <w:p w14:paraId="5870CA50" w14:textId="77777777" w:rsidR="009B26DA" w:rsidRDefault="005243B8">
      <w:pPr>
        <w:snapToGrid w:val="0"/>
        <w:spacing w:before="50" w:afterLines="50" w:after="120"/>
        <w:jc w:val="left"/>
        <w:rPr>
          <w:rFonts w:ascii="Times New Roman" w:hAnsi="Times New Roman"/>
          <w:color w:val="000000"/>
          <w:szCs w:val="21"/>
        </w:rPr>
      </w:pPr>
      <w:bookmarkStart w:id="101" w:name="_Hlk93046716"/>
      <w:bookmarkStart w:id="102" w:name="_Hlk19110561"/>
      <w:r>
        <w:rPr>
          <w:rFonts w:ascii="Times New Roman" w:hAnsi="Times New Roman"/>
          <w:color w:val="000000"/>
          <w:szCs w:val="21"/>
        </w:rPr>
        <w:lastRenderedPageBreak/>
        <w:t>6.</w:t>
      </w:r>
      <w:r>
        <w:rPr>
          <w:rFonts w:ascii="Times New Roman" w:hAnsi="Times New Roman"/>
          <w:color w:val="000000"/>
        </w:rPr>
        <w:t xml:space="preserve"> </w:t>
      </w:r>
      <w:r>
        <w:rPr>
          <w:rFonts w:ascii="Times New Roman" w:hAnsi="Times New Roman"/>
          <w:color w:val="000000"/>
          <w:szCs w:val="21"/>
        </w:rPr>
        <w:t>无串标行为承诺函</w:t>
      </w:r>
    </w:p>
    <w:p w14:paraId="7A0E378D" w14:textId="77777777" w:rsidR="009B26DA" w:rsidRDefault="009B26DA">
      <w:pPr>
        <w:snapToGrid w:val="0"/>
        <w:spacing w:before="50" w:afterLines="50" w:after="120"/>
        <w:jc w:val="center"/>
        <w:rPr>
          <w:rFonts w:ascii="Times New Roman" w:hAnsi="Times New Roman"/>
          <w:color w:val="000000"/>
          <w:szCs w:val="21"/>
        </w:rPr>
      </w:pPr>
    </w:p>
    <w:p w14:paraId="0E7609EC" w14:textId="77777777" w:rsidR="009B26DA" w:rsidRDefault="005243B8">
      <w:pPr>
        <w:snapToGrid w:val="0"/>
        <w:spacing w:before="50" w:afterLines="50" w:after="120"/>
        <w:jc w:val="center"/>
        <w:rPr>
          <w:rFonts w:ascii="Times New Roman" w:hAnsi="Times New Roman"/>
          <w:color w:val="000000"/>
          <w:szCs w:val="21"/>
        </w:rPr>
      </w:pPr>
      <w:r>
        <w:rPr>
          <w:rFonts w:ascii="Times New Roman" w:hAnsi="Times New Roman"/>
          <w:color w:val="000000"/>
          <w:szCs w:val="21"/>
        </w:rPr>
        <w:t>供应商参加本项目无围标串标行为的承诺函</w:t>
      </w:r>
    </w:p>
    <w:p w14:paraId="61675336" w14:textId="77777777" w:rsidR="009B26DA" w:rsidRDefault="009B26DA">
      <w:pPr>
        <w:snapToGrid w:val="0"/>
        <w:spacing w:before="50" w:afterLines="50" w:after="120"/>
        <w:jc w:val="left"/>
        <w:rPr>
          <w:rFonts w:ascii="Times New Roman" w:hAnsi="Times New Roman"/>
          <w:color w:val="000000"/>
          <w:szCs w:val="21"/>
        </w:rPr>
      </w:pPr>
    </w:p>
    <w:p w14:paraId="53F02C76"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一、我方承诺无下列相互串通投标的情形：</w:t>
      </w:r>
    </w:p>
    <w:p w14:paraId="3FE68FA5"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不同供应商的响应文件由同一单位或者个人编制；或者不同供应商报名的</w:t>
      </w:r>
      <w:r>
        <w:rPr>
          <w:rFonts w:ascii="Times New Roman" w:hAnsi="Times New Roman"/>
          <w:color w:val="000000"/>
          <w:szCs w:val="21"/>
        </w:rPr>
        <w:t>IP</w:t>
      </w:r>
      <w:r>
        <w:rPr>
          <w:rFonts w:ascii="Times New Roman" w:hAnsi="Times New Roman"/>
          <w:color w:val="000000"/>
          <w:szCs w:val="21"/>
        </w:rPr>
        <w:t>地址一致的；</w:t>
      </w:r>
    </w:p>
    <w:p w14:paraId="0B21928C"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不同供应商委托同一单位或者个人办理投标事宜；</w:t>
      </w:r>
    </w:p>
    <w:p w14:paraId="21FFC407"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不同的供应商的响应文件载明的项目管理员为同一个人；</w:t>
      </w:r>
    </w:p>
    <w:p w14:paraId="6C0FF8BD"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不同供应商的响应文件异常一致或者投标报价呈规律性差异；</w:t>
      </w:r>
    </w:p>
    <w:p w14:paraId="3BC64D57"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5.</w:t>
      </w:r>
      <w:r>
        <w:rPr>
          <w:rFonts w:ascii="Times New Roman" w:hAnsi="Times New Roman"/>
          <w:color w:val="000000"/>
          <w:szCs w:val="21"/>
        </w:rPr>
        <w:t>不同供应商的响应文件相互混装；</w:t>
      </w:r>
    </w:p>
    <w:p w14:paraId="4191E4FD"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6.</w:t>
      </w:r>
      <w:r>
        <w:rPr>
          <w:rFonts w:ascii="Times New Roman" w:hAnsi="Times New Roman"/>
          <w:color w:val="000000"/>
          <w:szCs w:val="21"/>
        </w:rPr>
        <w:t>不同供应商的磋商保证金从同一单位或者个人账户转出。</w:t>
      </w:r>
    </w:p>
    <w:p w14:paraId="150A8458"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二、我方承诺无下列恶意串通的情形：</w:t>
      </w:r>
    </w:p>
    <w:p w14:paraId="4F83F3EB"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供应商直接或者间接从采购人或者采购代理机构处获得其他供应商的相关信息并修改其响应文件或者响应文件；</w:t>
      </w:r>
    </w:p>
    <w:p w14:paraId="143150F2"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供应商按照采购人或者采购代理机构的授意撤换、修改响应文件或者响应文件；</w:t>
      </w:r>
    </w:p>
    <w:p w14:paraId="42FB0DD5"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供应商之间协商报价、技术方案等响应文件或者响应文件的实质性内容；</w:t>
      </w:r>
    </w:p>
    <w:p w14:paraId="344E8DE1"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属于同一集团、协会、商会等组织成员的供应商按照该组织要求协同参加政府采购活动；</w:t>
      </w:r>
    </w:p>
    <w:p w14:paraId="44A5C0FD"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5.</w:t>
      </w:r>
      <w:r>
        <w:rPr>
          <w:rFonts w:ascii="Times New Roman" w:hAnsi="Times New Roman"/>
          <w:color w:val="000000"/>
          <w:szCs w:val="21"/>
        </w:rPr>
        <w:t>供应商之间事先约定一致抬高或者压低投标报价，或者在招标项目中事先约定轮流以高价位或</w:t>
      </w:r>
      <w:r>
        <w:rPr>
          <w:rFonts w:ascii="Times New Roman" w:hAnsi="Times New Roman"/>
          <w:color w:val="000000"/>
          <w:szCs w:val="21"/>
        </w:rPr>
        <w:t>者低价位中标，或者事先约定由某一特定供应商中标，然后再参加投标；</w:t>
      </w:r>
    </w:p>
    <w:p w14:paraId="25E971FE"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6.</w:t>
      </w:r>
      <w:r>
        <w:rPr>
          <w:rFonts w:ascii="Times New Roman" w:hAnsi="Times New Roman"/>
          <w:color w:val="000000"/>
          <w:szCs w:val="21"/>
        </w:rPr>
        <w:t>供应商之间商定部分供应商放弃参加政府采购活动或者放弃中标；</w:t>
      </w:r>
    </w:p>
    <w:p w14:paraId="07C6ED13"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7.</w:t>
      </w:r>
      <w:r>
        <w:rPr>
          <w:rFonts w:ascii="Times New Roman" w:hAnsi="Times New Roman"/>
          <w:color w:val="000000"/>
          <w:szCs w:val="21"/>
        </w:rPr>
        <w:t>供应商与采购人或者采购代理机构之间、供应商相互之间，为谋求特定供应商中标或者排斥其他供应商的其他串通行为。</w:t>
      </w:r>
    </w:p>
    <w:p w14:paraId="7581B689"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以上情形一经核查属实，我方愿意承担一切后果，并不再寻求任何旨在减轻或者免除法律责任的辩解。</w:t>
      </w:r>
    </w:p>
    <w:p w14:paraId="0C448E4C" w14:textId="77777777" w:rsidR="009B26DA" w:rsidRDefault="005243B8">
      <w:pPr>
        <w:snapToGrid w:val="0"/>
        <w:spacing w:before="50" w:afterLines="50" w:after="120"/>
        <w:jc w:val="center"/>
        <w:rPr>
          <w:rFonts w:ascii="Times New Roman" w:hAnsi="Times New Roman"/>
          <w:color w:val="000000"/>
          <w:szCs w:val="21"/>
        </w:rPr>
      </w:pPr>
      <w:r>
        <w:rPr>
          <w:rFonts w:ascii="Times New Roman" w:hAnsi="Times New Roman"/>
          <w:color w:val="000000"/>
          <w:szCs w:val="21"/>
        </w:rPr>
        <w:t xml:space="preserve">  </w:t>
      </w:r>
    </w:p>
    <w:p w14:paraId="3D13BC12" w14:textId="77777777" w:rsidR="009B26DA" w:rsidRDefault="009B26DA">
      <w:pPr>
        <w:snapToGrid w:val="0"/>
        <w:spacing w:before="50" w:afterLines="50" w:after="120"/>
        <w:jc w:val="center"/>
        <w:rPr>
          <w:rFonts w:ascii="Times New Roman" w:hAnsi="Times New Roman"/>
          <w:color w:val="000000"/>
          <w:szCs w:val="21"/>
        </w:rPr>
      </w:pPr>
    </w:p>
    <w:p w14:paraId="3922DCCD" w14:textId="77777777" w:rsidR="009B26DA" w:rsidRDefault="009B26DA">
      <w:pPr>
        <w:snapToGrid w:val="0"/>
        <w:spacing w:before="50" w:afterLines="50" w:after="120"/>
        <w:jc w:val="center"/>
        <w:rPr>
          <w:rFonts w:ascii="Times New Roman" w:hAnsi="Times New Roman"/>
          <w:color w:val="000000"/>
          <w:szCs w:val="21"/>
        </w:rPr>
      </w:pPr>
    </w:p>
    <w:p w14:paraId="097D6B49" w14:textId="77777777" w:rsidR="009B26DA" w:rsidRDefault="005243B8">
      <w:pPr>
        <w:snapToGrid w:val="0"/>
        <w:spacing w:before="50" w:afterLines="50" w:after="120"/>
        <w:jc w:val="center"/>
        <w:rPr>
          <w:rFonts w:ascii="Times New Roman" w:hAnsi="Times New Roman"/>
          <w:color w:val="000000"/>
          <w:szCs w:val="21"/>
        </w:r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zCs w:val="21"/>
        </w:rPr>
        <w:t>：</w:t>
      </w:r>
    </w:p>
    <w:p w14:paraId="2B897596" w14:textId="77777777" w:rsidR="009B26DA" w:rsidRDefault="005243B8">
      <w:pPr>
        <w:snapToGrid w:val="0"/>
        <w:spacing w:before="50" w:afterLines="50" w:after="120"/>
        <w:jc w:val="center"/>
        <w:rPr>
          <w:rFonts w:ascii="Times New Roman" w:hAnsi="Times New Roman"/>
          <w:color w:val="000000"/>
          <w:szCs w:val="21"/>
        </w:rPr>
      </w:pPr>
      <w:r>
        <w:rPr>
          <w:rFonts w:ascii="Times New Roman" w:hAnsi="Times New Roman"/>
          <w:color w:val="000000"/>
          <w:szCs w:val="21"/>
        </w:rPr>
        <w:t>日期：</w:t>
      </w:r>
      <w:r>
        <w:rPr>
          <w:rFonts w:ascii="Times New Roman" w:hAnsi="Times New Roman"/>
          <w:color w:val="000000"/>
          <w:szCs w:val="21"/>
        </w:rPr>
        <w:t xml:space="preserve">  </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p>
    <w:p w14:paraId="5370B975" w14:textId="1E30FD7A" w:rsidR="009B26DA" w:rsidRDefault="005243B8">
      <w:pPr>
        <w:snapToGrid w:val="0"/>
        <w:spacing w:before="50" w:afterLines="50" w:after="120" w:line="440" w:lineRule="exact"/>
        <w:jc w:val="left"/>
        <w:rPr>
          <w:rFonts w:ascii="Times New Roman" w:hAnsi="Times New Roman"/>
          <w:b/>
          <w:color w:val="000000"/>
          <w:szCs w:val="21"/>
        </w:rPr>
      </w:pPr>
      <w:r>
        <w:rPr>
          <w:rFonts w:ascii="Times New Roman" w:hAnsi="Times New Roman"/>
          <w:color w:val="000000"/>
          <w:szCs w:val="21"/>
        </w:rPr>
        <w:br w:type="page"/>
      </w:r>
      <w:bookmarkEnd w:id="101"/>
      <w:r>
        <w:rPr>
          <w:rFonts w:ascii="Times New Roman" w:hAnsi="Times New Roman"/>
          <w:color w:val="000000"/>
          <w:szCs w:val="21"/>
        </w:rPr>
        <w:lastRenderedPageBreak/>
        <w:t>7</w:t>
      </w:r>
      <w:r>
        <w:rPr>
          <w:rFonts w:ascii="Times New Roman" w:hAnsi="Times New Roman"/>
          <w:color w:val="000000"/>
          <w:szCs w:val="21"/>
        </w:rPr>
        <w:t>．</w:t>
      </w:r>
      <w:r w:rsidR="007A56FF" w:rsidRPr="007A56FF">
        <w:rPr>
          <w:rFonts w:ascii="Times New Roman" w:hAnsi="Times New Roman" w:hint="eastAsia"/>
          <w:color w:val="000000"/>
        </w:rPr>
        <w:t>符合政府采购政策的证明材料。</w:t>
      </w:r>
    </w:p>
    <w:p w14:paraId="26879FA9" w14:textId="77777777" w:rsidR="009B26DA" w:rsidRDefault="005243B8">
      <w:pPr>
        <w:rPr>
          <w:rFonts w:ascii="Times New Roman" w:hAnsi="Times New Roman"/>
          <w:color w:val="000000"/>
          <w:szCs w:val="21"/>
        </w:rPr>
      </w:pPr>
      <w:r>
        <w:rPr>
          <w:rFonts w:ascii="Times New Roman" w:hAnsi="Times New Roman"/>
          <w:color w:val="000000"/>
          <w:szCs w:val="21"/>
        </w:rPr>
        <w:t>7.1</w:t>
      </w:r>
      <w:r>
        <w:rPr>
          <w:rFonts w:ascii="Times New Roman" w:hAnsi="Times New Roman"/>
          <w:bCs/>
          <w:color w:val="000000"/>
          <w:szCs w:val="21"/>
        </w:rPr>
        <w:t>中小企业声明函</w:t>
      </w:r>
      <w:r>
        <w:rPr>
          <w:rFonts w:ascii="Times New Roman" w:hAnsi="Times New Roman"/>
          <w:color w:val="000000"/>
          <w:szCs w:val="21"/>
        </w:rPr>
        <w:t>。</w:t>
      </w:r>
    </w:p>
    <w:p w14:paraId="3C04EE49" w14:textId="77777777" w:rsidR="009B26DA" w:rsidRDefault="009B26DA">
      <w:pPr>
        <w:spacing w:line="360" w:lineRule="auto"/>
        <w:ind w:firstLineChars="1700" w:firstLine="3584"/>
        <w:rPr>
          <w:rFonts w:ascii="Times New Roman" w:hAnsi="Times New Roman"/>
          <w:b/>
          <w:color w:val="000000"/>
          <w:szCs w:val="21"/>
        </w:rPr>
      </w:pPr>
    </w:p>
    <w:p w14:paraId="243642D5" w14:textId="77777777" w:rsidR="009B26DA" w:rsidRDefault="005243B8">
      <w:pPr>
        <w:spacing w:line="360" w:lineRule="auto"/>
        <w:ind w:firstLineChars="1700" w:firstLine="3584"/>
        <w:rPr>
          <w:rFonts w:ascii="Times New Roman" w:hAnsi="Times New Roman"/>
          <w:b/>
          <w:color w:val="000000"/>
          <w:szCs w:val="21"/>
        </w:rPr>
      </w:pPr>
      <w:r>
        <w:rPr>
          <w:rFonts w:ascii="Times New Roman" w:hAnsi="Times New Roman"/>
          <w:b/>
          <w:color w:val="000000"/>
          <w:szCs w:val="21"/>
        </w:rPr>
        <w:t>中小企业声明函（服务）</w:t>
      </w:r>
    </w:p>
    <w:p w14:paraId="50AEB6D3" w14:textId="77777777" w:rsidR="009B26DA" w:rsidRDefault="005243B8">
      <w:pPr>
        <w:spacing w:line="360" w:lineRule="auto"/>
        <w:ind w:firstLine="420"/>
        <w:rPr>
          <w:rFonts w:ascii="Times New Roman" w:hAnsi="Times New Roman"/>
          <w:bCs/>
          <w:color w:val="000000"/>
          <w:szCs w:val="21"/>
        </w:rPr>
      </w:pPr>
      <w:r>
        <w:rPr>
          <w:rFonts w:ascii="Times New Roman" w:hAnsi="Times New Roman"/>
          <w:bCs/>
          <w:color w:val="000000"/>
          <w:szCs w:val="21"/>
        </w:rPr>
        <w:t>本公司（联合体）郑重声明，根据《政府采购促进中小企业发展管理办法》（财库﹝</w:t>
      </w:r>
      <w:r>
        <w:rPr>
          <w:rFonts w:ascii="Times New Roman" w:hAnsi="Times New Roman"/>
          <w:bCs/>
          <w:color w:val="000000"/>
          <w:szCs w:val="21"/>
        </w:rPr>
        <w:t>2020</w:t>
      </w:r>
      <w:r>
        <w:rPr>
          <w:rFonts w:ascii="Times New Roman" w:hAnsi="Times New Roman"/>
          <w:bCs/>
          <w:color w:val="000000"/>
          <w:szCs w:val="21"/>
        </w:rPr>
        <w:t>﹞</w:t>
      </w:r>
      <w:r>
        <w:rPr>
          <w:rFonts w:ascii="Times New Roman" w:hAnsi="Times New Roman"/>
          <w:bCs/>
          <w:color w:val="000000"/>
          <w:szCs w:val="21"/>
        </w:rPr>
        <w:t xml:space="preserve">46 </w:t>
      </w:r>
      <w:r>
        <w:rPr>
          <w:rFonts w:ascii="Times New Roman" w:hAnsi="Times New Roman"/>
          <w:bCs/>
          <w:color w:val="000000"/>
          <w:szCs w:val="21"/>
        </w:rPr>
        <w:t>号）的规定，本公司（联合体）参加</w:t>
      </w:r>
      <w:r>
        <w:rPr>
          <w:rFonts w:ascii="Times New Roman" w:hAnsi="Times New Roman"/>
          <w:bCs/>
          <w:color w:val="000000"/>
          <w:szCs w:val="21"/>
          <w:u w:val="single"/>
        </w:rPr>
        <w:t>（单位名称）</w:t>
      </w:r>
      <w:r>
        <w:rPr>
          <w:rFonts w:ascii="Times New Roman" w:hAnsi="Times New Roman"/>
          <w:bCs/>
          <w:color w:val="000000"/>
          <w:szCs w:val="21"/>
        </w:rPr>
        <w:t>的</w:t>
      </w:r>
      <w:r>
        <w:rPr>
          <w:rFonts w:ascii="Times New Roman" w:hAnsi="Times New Roman"/>
          <w:bCs/>
          <w:color w:val="000000"/>
          <w:szCs w:val="21"/>
          <w:u w:val="single"/>
        </w:rPr>
        <w:t>（项目名称）</w:t>
      </w:r>
      <w:r>
        <w:rPr>
          <w:rFonts w:ascii="Times New Roman" w:hAnsi="Times New Roman"/>
          <w:bCs/>
          <w:color w:val="000000"/>
          <w:szCs w:val="21"/>
        </w:rPr>
        <w:t>采购活动，服务全部由符合政策要求的中小企业承接。相关企业（含联合体中的中小企业、签订分包意向协议的中小企业）</w:t>
      </w:r>
      <w:r>
        <w:rPr>
          <w:rFonts w:ascii="Times New Roman" w:hAnsi="Times New Roman"/>
          <w:bCs/>
          <w:color w:val="000000"/>
          <w:szCs w:val="21"/>
        </w:rPr>
        <w:t xml:space="preserve"> </w:t>
      </w:r>
      <w:r>
        <w:rPr>
          <w:rFonts w:ascii="Times New Roman" w:hAnsi="Times New Roman"/>
          <w:bCs/>
          <w:color w:val="000000"/>
          <w:szCs w:val="21"/>
        </w:rPr>
        <w:t>的具体情况如下：</w:t>
      </w:r>
    </w:p>
    <w:p w14:paraId="59A8A780" w14:textId="77777777" w:rsidR="009B26DA" w:rsidRDefault="005243B8">
      <w:pPr>
        <w:spacing w:line="360" w:lineRule="auto"/>
        <w:ind w:firstLine="420"/>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u w:val="single"/>
        </w:rPr>
        <w:t>（标的名称）</w:t>
      </w:r>
      <w:r>
        <w:rPr>
          <w:rFonts w:ascii="Times New Roman" w:hAnsi="Times New Roman"/>
          <w:bCs/>
          <w:color w:val="000000"/>
          <w:szCs w:val="21"/>
        </w:rPr>
        <w:t>，属于</w:t>
      </w:r>
      <w:r>
        <w:rPr>
          <w:rFonts w:ascii="Times New Roman" w:hAnsi="Times New Roman"/>
          <w:bCs/>
          <w:color w:val="000000"/>
          <w:szCs w:val="21"/>
          <w:u w:val="single"/>
        </w:rPr>
        <w:t>（采购文件中明确的所属行业）</w:t>
      </w:r>
      <w:r>
        <w:rPr>
          <w:rFonts w:ascii="Times New Roman" w:hAnsi="Times New Roman"/>
          <w:bCs/>
          <w:color w:val="000000"/>
          <w:szCs w:val="21"/>
        </w:rPr>
        <w:t>行业；承接企业为</w:t>
      </w:r>
      <w:r>
        <w:rPr>
          <w:rFonts w:ascii="Times New Roman" w:hAnsi="Times New Roman"/>
          <w:bCs/>
          <w:color w:val="000000"/>
          <w:szCs w:val="21"/>
          <w:u w:val="single"/>
        </w:rPr>
        <w:t>（企业名称）</w:t>
      </w:r>
      <w:r>
        <w:rPr>
          <w:rFonts w:ascii="Times New Roman" w:hAnsi="Times New Roman"/>
          <w:bCs/>
          <w:color w:val="000000"/>
          <w:szCs w:val="21"/>
        </w:rPr>
        <w:t>，从业人员</w:t>
      </w:r>
      <w:r>
        <w:rPr>
          <w:rFonts w:ascii="Times New Roman" w:hAnsi="Times New Roman"/>
          <w:bCs/>
          <w:color w:val="000000"/>
          <w:szCs w:val="21"/>
          <w:u w:val="single"/>
        </w:rPr>
        <w:t xml:space="preserve">    </w:t>
      </w:r>
      <w:r>
        <w:rPr>
          <w:rFonts w:ascii="Times New Roman" w:hAnsi="Times New Roman"/>
          <w:bCs/>
          <w:color w:val="000000"/>
          <w:szCs w:val="21"/>
        </w:rPr>
        <w:t>人，营业收入为</w:t>
      </w:r>
      <w:r>
        <w:rPr>
          <w:rFonts w:ascii="Times New Roman" w:hAnsi="Times New Roman"/>
          <w:bCs/>
          <w:color w:val="000000"/>
          <w:szCs w:val="21"/>
          <w:u w:val="single"/>
        </w:rPr>
        <w:t xml:space="preserve">    </w:t>
      </w:r>
      <w:r>
        <w:rPr>
          <w:rFonts w:ascii="Times New Roman" w:hAnsi="Times New Roman"/>
          <w:bCs/>
          <w:color w:val="000000"/>
          <w:szCs w:val="21"/>
        </w:rPr>
        <w:t>万元，资产总额为</w:t>
      </w:r>
      <w:r>
        <w:rPr>
          <w:rFonts w:ascii="Times New Roman" w:hAnsi="Times New Roman"/>
          <w:bCs/>
          <w:color w:val="000000"/>
          <w:szCs w:val="21"/>
          <w:u w:val="single"/>
        </w:rPr>
        <w:t xml:space="preserve">    </w:t>
      </w:r>
      <w:r>
        <w:rPr>
          <w:rFonts w:ascii="Times New Roman" w:hAnsi="Times New Roman"/>
          <w:bCs/>
          <w:color w:val="000000"/>
          <w:szCs w:val="21"/>
        </w:rPr>
        <w:t>万元，属于</w:t>
      </w:r>
      <w:r>
        <w:rPr>
          <w:rFonts w:ascii="Times New Roman" w:hAnsi="Times New Roman"/>
          <w:bCs/>
          <w:color w:val="000000"/>
          <w:szCs w:val="21"/>
          <w:u w:val="single"/>
        </w:rPr>
        <w:t>（中型企业、小型企业、微型企业）</w:t>
      </w:r>
      <w:r>
        <w:rPr>
          <w:rFonts w:ascii="Times New Roman" w:hAnsi="Times New Roman"/>
          <w:bCs/>
          <w:color w:val="000000"/>
          <w:szCs w:val="21"/>
        </w:rPr>
        <w:t>；</w:t>
      </w:r>
    </w:p>
    <w:p w14:paraId="362EB417" w14:textId="77777777" w:rsidR="009B26DA" w:rsidRDefault="005243B8">
      <w:pPr>
        <w:spacing w:line="360" w:lineRule="auto"/>
        <w:ind w:firstLine="420"/>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u w:val="single"/>
        </w:rPr>
        <w:t>（标的名称）</w:t>
      </w:r>
      <w:r>
        <w:rPr>
          <w:rFonts w:ascii="Times New Roman" w:hAnsi="Times New Roman"/>
          <w:bCs/>
          <w:color w:val="000000"/>
          <w:szCs w:val="21"/>
        </w:rPr>
        <w:t>，属于</w:t>
      </w:r>
      <w:r>
        <w:rPr>
          <w:rFonts w:ascii="Times New Roman" w:hAnsi="Times New Roman"/>
          <w:bCs/>
          <w:color w:val="000000"/>
          <w:szCs w:val="21"/>
          <w:u w:val="single"/>
        </w:rPr>
        <w:t>（采购文件中明确的所属行业）</w:t>
      </w:r>
      <w:r>
        <w:rPr>
          <w:rFonts w:ascii="Times New Roman" w:hAnsi="Times New Roman"/>
          <w:bCs/>
          <w:color w:val="000000"/>
          <w:szCs w:val="21"/>
        </w:rPr>
        <w:t>行业；承接企业为</w:t>
      </w:r>
      <w:r>
        <w:rPr>
          <w:rFonts w:ascii="Times New Roman" w:hAnsi="Times New Roman"/>
          <w:bCs/>
          <w:color w:val="000000"/>
          <w:szCs w:val="21"/>
          <w:u w:val="single"/>
        </w:rPr>
        <w:t>（企业名称）</w:t>
      </w:r>
      <w:r>
        <w:rPr>
          <w:rFonts w:ascii="Times New Roman" w:hAnsi="Times New Roman"/>
          <w:bCs/>
          <w:color w:val="000000"/>
          <w:szCs w:val="21"/>
        </w:rPr>
        <w:t>，从业人员</w:t>
      </w:r>
      <w:r>
        <w:rPr>
          <w:rFonts w:ascii="Times New Roman" w:hAnsi="Times New Roman"/>
          <w:bCs/>
          <w:color w:val="000000"/>
          <w:szCs w:val="21"/>
          <w:u w:val="single"/>
        </w:rPr>
        <w:t xml:space="preserve">       </w:t>
      </w:r>
      <w:r>
        <w:rPr>
          <w:rFonts w:ascii="Times New Roman" w:hAnsi="Times New Roman"/>
          <w:bCs/>
          <w:color w:val="000000"/>
          <w:szCs w:val="21"/>
        </w:rPr>
        <w:t>人，营业收入为</w:t>
      </w:r>
      <w:r>
        <w:rPr>
          <w:rFonts w:ascii="Times New Roman" w:hAnsi="Times New Roman"/>
          <w:bCs/>
          <w:color w:val="000000"/>
          <w:szCs w:val="21"/>
          <w:u w:val="single"/>
        </w:rPr>
        <w:t xml:space="preserve">     </w:t>
      </w:r>
      <w:r>
        <w:rPr>
          <w:rFonts w:ascii="Times New Roman" w:hAnsi="Times New Roman"/>
          <w:bCs/>
          <w:color w:val="000000"/>
          <w:szCs w:val="21"/>
        </w:rPr>
        <w:t>万元，资产总额为</w:t>
      </w:r>
      <w:r>
        <w:rPr>
          <w:rFonts w:ascii="Times New Roman" w:hAnsi="Times New Roman"/>
          <w:bCs/>
          <w:color w:val="000000"/>
          <w:szCs w:val="21"/>
          <w:u w:val="single"/>
        </w:rPr>
        <w:t xml:space="preserve">       </w:t>
      </w:r>
      <w:r>
        <w:rPr>
          <w:rFonts w:ascii="Times New Roman" w:hAnsi="Times New Roman"/>
          <w:bCs/>
          <w:color w:val="000000"/>
          <w:szCs w:val="21"/>
        </w:rPr>
        <w:t>万元，属于</w:t>
      </w:r>
      <w:r>
        <w:rPr>
          <w:rFonts w:ascii="Times New Roman" w:hAnsi="Times New Roman"/>
          <w:bCs/>
          <w:color w:val="000000"/>
          <w:szCs w:val="21"/>
          <w:u w:val="single"/>
        </w:rPr>
        <w:t>（中型企业、小型企业、微型企业）</w:t>
      </w:r>
      <w:r>
        <w:rPr>
          <w:rFonts w:ascii="Times New Roman" w:hAnsi="Times New Roman"/>
          <w:bCs/>
          <w:color w:val="000000"/>
          <w:szCs w:val="21"/>
        </w:rPr>
        <w:t>；</w:t>
      </w:r>
    </w:p>
    <w:p w14:paraId="38BFA0FC" w14:textId="77777777" w:rsidR="009B26DA" w:rsidRDefault="005243B8">
      <w:pPr>
        <w:spacing w:line="360" w:lineRule="auto"/>
        <w:ind w:firstLine="420"/>
        <w:rPr>
          <w:rFonts w:ascii="Times New Roman" w:hAnsi="Times New Roman"/>
          <w:bCs/>
          <w:color w:val="000000"/>
          <w:szCs w:val="21"/>
        </w:rPr>
      </w:pPr>
      <w:r>
        <w:rPr>
          <w:rFonts w:ascii="Times New Roman" w:hAnsi="Times New Roman"/>
          <w:bCs/>
          <w:color w:val="000000"/>
          <w:szCs w:val="21"/>
        </w:rPr>
        <w:t>……</w:t>
      </w:r>
    </w:p>
    <w:p w14:paraId="2A8FBA17" w14:textId="77777777" w:rsidR="009B26DA" w:rsidRDefault="005243B8">
      <w:pPr>
        <w:spacing w:line="360" w:lineRule="auto"/>
        <w:ind w:firstLine="420"/>
        <w:rPr>
          <w:rFonts w:ascii="Times New Roman" w:hAnsi="Times New Roman"/>
          <w:bCs/>
          <w:color w:val="000000"/>
          <w:szCs w:val="21"/>
        </w:rPr>
      </w:pPr>
      <w:r>
        <w:rPr>
          <w:rFonts w:ascii="Times New Roman" w:hAnsi="Times New Roman"/>
          <w:bCs/>
          <w:color w:val="000000"/>
          <w:szCs w:val="21"/>
        </w:rPr>
        <w:t>以上企业，不属于大企业的分支机构，不存在控股股东为大企业的情形，也不存在与大企业的负责人为同一人的情形。</w:t>
      </w:r>
    </w:p>
    <w:p w14:paraId="66E2D653" w14:textId="77777777" w:rsidR="009B26DA" w:rsidRDefault="005243B8">
      <w:pPr>
        <w:spacing w:line="360" w:lineRule="auto"/>
        <w:ind w:firstLine="420"/>
        <w:rPr>
          <w:rFonts w:ascii="Times New Roman" w:hAnsi="Times New Roman"/>
          <w:bCs/>
          <w:color w:val="000000"/>
          <w:szCs w:val="21"/>
        </w:rPr>
      </w:pPr>
      <w:r>
        <w:rPr>
          <w:rFonts w:ascii="Times New Roman" w:hAnsi="Times New Roman"/>
          <w:bCs/>
          <w:color w:val="000000"/>
          <w:szCs w:val="21"/>
        </w:rPr>
        <w:t>本企业对上述声明内容的真实性负责。如有虚假，将依法承担相应责任。</w:t>
      </w:r>
    </w:p>
    <w:p w14:paraId="2745236B" w14:textId="77777777" w:rsidR="009B26DA" w:rsidRDefault="005243B8">
      <w:pPr>
        <w:spacing w:line="360" w:lineRule="auto"/>
        <w:ind w:firstLineChars="1500" w:firstLine="3150"/>
        <w:rPr>
          <w:rFonts w:ascii="Times New Roman" w:hAnsi="Times New Roman"/>
          <w:bCs/>
          <w:color w:val="000000"/>
          <w:szCs w:val="21"/>
        </w:rPr>
      </w:pPr>
      <w:r>
        <w:rPr>
          <w:rFonts w:ascii="Times New Roman" w:hAnsi="Times New Roman"/>
          <w:bCs/>
          <w:color w:val="000000"/>
          <w:szCs w:val="21"/>
        </w:rPr>
        <w:t>企业名称（电子签章）：</w:t>
      </w:r>
      <w:r>
        <w:rPr>
          <w:rFonts w:ascii="Times New Roman" w:hAnsi="Times New Roman"/>
          <w:bCs/>
          <w:color w:val="000000"/>
          <w:szCs w:val="21"/>
        </w:rPr>
        <w:t xml:space="preserve">  </w:t>
      </w:r>
      <w:r>
        <w:rPr>
          <w:rFonts w:ascii="Times New Roman" w:hAnsi="Times New Roman"/>
          <w:bCs/>
          <w:color w:val="000000"/>
          <w:szCs w:val="21"/>
        </w:rPr>
        <w:t>日期：</w:t>
      </w:r>
    </w:p>
    <w:p w14:paraId="226C7D9D"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注：</w:t>
      </w:r>
    </w:p>
    <w:p w14:paraId="371BBD49"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1</w:t>
      </w:r>
      <w:r>
        <w:rPr>
          <w:rFonts w:ascii="Times New Roman" w:hAnsi="Times New Roman"/>
          <w:bCs/>
          <w:color w:val="000000"/>
          <w:szCs w:val="21"/>
        </w:rPr>
        <w:t>）标的名称按照第二章采购需求一览表中的名称</w:t>
      </w:r>
      <w:r>
        <w:rPr>
          <w:rFonts w:ascii="Times New Roman" w:hAnsi="Times New Roman"/>
          <w:bCs/>
          <w:color w:val="000000"/>
          <w:szCs w:val="21"/>
        </w:rPr>
        <w:t>填写，</w:t>
      </w:r>
      <w:r>
        <w:rPr>
          <w:rFonts w:ascii="Times New Roman" w:hAnsi="Times New Roman"/>
          <w:color w:val="000000"/>
          <w:szCs w:val="21"/>
        </w:rPr>
        <w:t>所属行业标明</w:t>
      </w:r>
      <w:r>
        <w:rPr>
          <w:rFonts w:ascii="Times New Roman" w:hAnsi="Times New Roman"/>
          <w:color w:val="000000"/>
          <w:szCs w:val="21"/>
        </w:rPr>
        <w:t>“/”</w:t>
      </w:r>
      <w:r>
        <w:rPr>
          <w:rFonts w:ascii="Times New Roman" w:hAnsi="Times New Roman"/>
          <w:color w:val="000000"/>
          <w:szCs w:val="21"/>
        </w:rPr>
        <w:t>的</w:t>
      </w:r>
      <w:r>
        <w:rPr>
          <w:rFonts w:ascii="Times New Roman" w:hAnsi="Times New Roman"/>
          <w:bCs/>
          <w:color w:val="000000"/>
          <w:szCs w:val="21"/>
        </w:rPr>
        <w:t>，无需在上表填写。</w:t>
      </w:r>
    </w:p>
    <w:p w14:paraId="3E397DC6"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2</w:t>
      </w:r>
      <w:r>
        <w:rPr>
          <w:rFonts w:ascii="Times New Roman" w:hAnsi="Times New Roman"/>
          <w:bCs/>
          <w:color w:val="000000"/>
          <w:szCs w:val="21"/>
        </w:rPr>
        <w:t>）如供应商为联合体或分包的，声明函中</w:t>
      </w:r>
      <w:r>
        <w:rPr>
          <w:rFonts w:ascii="Times New Roman" w:hAnsi="Times New Roman"/>
          <w:bCs/>
          <w:color w:val="000000"/>
          <w:szCs w:val="21"/>
        </w:rPr>
        <w:t>“</w:t>
      </w:r>
      <w:r>
        <w:rPr>
          <w:rFonts w:ascii="Times New Roman" w:hAnsi="Times New Roman"/>
          <w:bCs/>
          <w:color w:val="000000"/>
          <w:szCs w:val="21"/>
        </w:rPr>
        <w:t>项目名称</w:t>
      </w:r>
      <w:r>
        <w:rPr>
          <w:rFonts w:ascii="Times New Roman" w:hAnsi="Times New Roman"/>
          <w:bCs/>
          <w:color w:val="000000"/>
          <w:szCs w:val="21"/>
        </w:rPr>
        <w:t>”</w:t>
      </w:r>
      <w:r>
        <w:rPr>
          <w:rFonts w:ascii="Times New Roman" w:hAnsi="Times New Roman"/>
          <w:bCs/>
          <w:color w:val="000000"/>
          <w:szCs w:val="21"/>
        </w:rPr>
        <w:t>应填写联合体中小微企业承担的具体内容或者小微企业具体分包内容。</w:t>
      </w:r>
    </w:p>
    <w:p w14:paraId="3E9AF01E"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3</w:t>
      </w:r>
      <w:r>
        <w:rPr>
          <w:rFonts w:ascii="Times New Roman" w:hAnsi="Times New Roman"/>
          <w:bCs/>
          <w:color w:val="000000"/>
          <w:szCs w:val="21"/>
        </w:rPr>
        <w:t>）从业人员、营业收入、资产总额填报上一年度数据，无上一年度数据的新成立企业参照国务院批准的中小企业划分标准，根据企业自身情况如实判断。</w:t>
      </w:r>
    </w:p>
    <w:p w14:paraId="58FA8AE9"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4</w:t>
      </w:r>
      <w:r>
        <w:rPr>
          <w:rFonts w:ascii="Times New Roman" w:hAnsi="Times New Roman"/>
          <w:bCs/>
          <w:color w:val="000000"/>
          <w:szCs w:val="21"/>
        </w:rPr>
        <w:t>）根据工业和信息化部对</w:t>
      </w:r>
      <w:r>
        <w:rPr>
          <w:rFonts w:ascii="Times New Roman" w:hAnsi="Times New Roman"/>
          <w:bCs/>
          <w:color w:val="000000"/>
          <w:szCs w:val="21"/>
        </w:rPr>
        <w:t>“</w:t>
      </w:r>
      <w:r>
        <w:rPr>
          <w:rFonts w:ascii="Times New Roman" w:hAnsi="Times New Roman"/>
          <w:bCs/>
          <w:color w:val="000000"/>
          <w:szCs w:val="21"/>
        </w:rPr>
        <w:t>从业人员</w:t>
      </w:r>
      <w:r>
        <w:rPr>
          <w:rFonts w:ascii="Times New Roman" w:hAnsi="Times New Roman"/>
          <w:bCs/>
          <w:color w:val="000000"/>
          <w:szCs w:val="21"/>
        </w:rPr>
        <w:t>”</w:t>
      </w:r>
      <w:r>
        <w:rPr>
          <w:rFonts w:ascii="Times New Roman" w:hAnsi="Times New Roman"/>
          <w:bCs/>
          <w:color w:val="000000"/>
          <w:szCs w:val="21"/>
        </w:rPr>
        <w:t>定义的答复，《民法典》、《公司法》等法律规定，分公司不具有法人资格，其民事责任由总公司承担。企业划型时，应将分公司的从业人员、营业收入、资产总额等指标数据纳入合并计算。</w:t>
      </w:r>
    </w:p>
    <w:p w14:paraId="1EAFE895"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5</w:t>
      </w:r>
      <w:r>
        <w:rPr>
          <w:rFonts w:ascii="Times New Roman" w:hAnsi="Times New Roman"/>
          <w:bCs/>
          <w:color w:val="000000"/>
          <w:szCs w:val="21"/>
        </w:rPr>
        <w:t>）根据国际统计局《劳动工资统计报表制度》，从业人员数是指本单位工作，并取得工资活其他形式劳动报酬的人员数，是在岗职工、劳务派遣人员及其他从业人员之和。</w:t>
      </w:r>
    </w:p>
    <w:p w14:paraId="5D7A7119"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6</w:t>
      </w:r>
      <w:r>
        <w:rPr>
          <w:rFonts w:ascii="Times New Roman" w:hAnsi="Times New Roman"/>
          <w:bCs/>
          <w:color w:val="000000"/>
          <w:szCs w:val="21"/>
        </w:rPr>
        <w:t>）本声明函由供应商填写，供应商应按中小企业划分标准《关于印发中小企业划型标准规定的通知》（工信部联企业〔</w:t>
      </w:r>
      <w:r>
        <w:rPr>
          <w:rFonts w:ascii="Times New Roman" w:hAnsi="Times New Roman"/>
          <w:bCs/>
          <w:color w:val="000000"/>
          <w:szCs w:val="21"/>
        </w:rPr>
        <w:t>2011</w:t>
      </w:r>
      <w:r>
        <w:rPr>
          <w:rFonts w:ascii="Times New Roman" w:hAnsi="Times New Roman"/>
          <w:bCs/>
          <w:color w:val="000000"/>
          <w:szCs w:val="21"/>
        </w:rPr>
        <w:t>〕</w:t>
      </w:r>
      <w:r>
        <w:rPr>
          <w:rFonts w:ascii="Times New Roman" w:hAnsi="Times New Roman"/>
          <w:bCs/>
          <w:color w:val="000000"/>
          <w:szCs w:val="21"/>
        </w:rPr>
        <w:t>300</w:t>
      </w:r>
      <w:r>
        <w:rPr>
          <w:rFonts w:ascii="Times New Roman" w:hAnsi="Times New Roman"/>
          <w:bCs/>
          <w:color w:val="000000"/>
          <w:szCs w:val="21"/>
        </w:rPr>
        <w:t>号</w:t>
      </w:r>
      <w:r>
        <w:rPr>
          <w:rFonts w:ascii="Times New Roman" w:hAnsi="Times New Roman"/>
          <w:color w:val="000000"/>
          <w:szCs w:val="21"/>
        </w:rPr>
        <w:t>以及《金融业企业划型标准规定》（银发〔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309</w:t>
      </w:r>
      <w:r>
        <w:rPr>
          <w:rFonts w:ascii="Times New Roman" w:hAnsi="Times New Roman"/>
          <w:color w:val="000000"/>
          <w:szCs w:val="21"/>
        </w:rPr>
        <w:t>号）</w:t>
      </w:r>
      <w:r>
        <w:rPr>
          <w:rFonts w:ascii="Times New Roman" w:hAnsi="Times New Roman"/>
          <w:bCs/>
          <w:color w:val="000000"/>
          <w:szCs w:val="21"/>
        </w:rPr>
        <w:t>）判断是否为中小企业。</w:t>
      </w:r>
    </w:p>
    <w:p w14:paraId="3D51A52C"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7</w:t>
      </w:r>
      <w:r>
        <w:rPr>
          <w:rFonts w:ascii="Times New Roman" w:hAnsi="Times New Roman"/>
          <w:bCs/>
          <w:color w:val="000000"/>
          <w:szCs w:val="21"/>
        </w:rPr>
        <w:t>）供应商对《中小企业声明函》的真实性负责，如有虚假则需承担不利后果。依法享受中小企业优惠政策的，采购人或采购代理机构在公告成交结果时，同时公告其《</w:t>
      </w:r>
      <w:r>
        <w:rPr>
          <w:rFonts w:ascii="Times New Roman" w:hAnsi="Times New Roman"/>
          <w:bCs/>
          <w:color w:val="000000"/>
          <w:szCs w:val="21"/>
        </w:rPr>
        <w:t>中小企业声明函》，接受社会监督。</w:t>
      </w:r>
    </w:p>
    <w:p w14:paraId="003A61B4" w14:textId="77777777" w:rsidR="009B26DA" w:rsidRDefault="005243B8">
      <w:pPr>
        <w:spacing w:line="360" w:lineRule="auto"/>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8</w:t>
      </w:r>
      <w:r>
        <w:rPr>
          <w:rFonts w:ascii="Times New Roman" w:hAnsi="Times New Roman"/>
          <w:bCs/>
          <w:color w:val="000000"/>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AC2EC43" w14:textId="77777777" w:rsidR="009B26DA" w:rsidRDefault="009B26DA">
      <w:pPr>
        <w:snapToGrid w:val="0"/>
        <w:spacing w:before="50" w:afterLines="50" w:after="120"/>
        <w:jc w:val="left"/>
        <w:rPr>
          <w:rFonts w:ascii="Times New Roman" w:hAnsi="Times New Roman"/>
          <w:color w:val="000000"/>
          <w:szCs w:val="21"/>
        </w:rPr>
      </w:pPr>
    </w:p>
    <w:p w14:paraId="02EEB730"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t>7.2</w:t>
      </w:r>
      <w:r>
        <w:rPr>
          <w:rFonts w:ascii="Times New Roman" w:hAnsi="Times New Roman"/>
          <w:color w:val="000000"/>
          <w:szCs w:val="21"/>
        </w:rPr>
        <w:t>监狱企业须提供最新一期《</w:t>
      </w:r>
      <w:r>
        <w:rPr>
          <w:rFonts w:ascii="Times New Roman" w:hAnsi="Times New Roman"/>
          <w:color w:val="000000"/>
          <w:szCs w:val="21"/>
        </w:rPr>
        <w:t>XX</w:t>
      </w:r>
      <w:r>
        <w:rPr>
          <w:rFonts w:ascii="Times New Roman" w:hAnsi="Times New Roman"/>
          <w:color w:val="000000"/>
          <w:szCs w:val="21"/>
        </w:rPr>
        <w:t>省监狱企业产品目录》或其他监狱企业证明材料。（非监狱企业无需提供）</w:t>
      </w:r>
    </w:p>
    <w:p w14:paraId="1AF65D12" w14:textId="77777777" w:rsidR="009B26DA" w:rsidRDefault="009B26DA">
      <w:pPr>
        <w:snapToGrid w:val="0"/>
        <w:spacing w:before="50" w:afterLines="50" w:after="120"/>
        <w:jc w:val="left"/>
        <w:rPr>
          <w:rFonts w:ascii="Times New Roman" w:hAnsi="Times New Roman"/>
          <w:color w:val="000000"/>
          <w:szCs w:val="21"/>
        </w:rPr>
      </w:pPr>
    </w:p>
    <w:p w14:paraId="785D2A98" w14:textId="77777777" w:rsidR="009B26DA" w:rsidRDefault="005243B8">
      <w:pPr>
        <w:widowControl/>
        <w:jc w:val="left"/>
        <w:rPr>
          <w:rFonts w:ascii="Times New Roman" w:hAnsi="Times New Roman"/>
          <w:color w:val="000000"/>
          <w:szCs w:val="21"/>
        </w:rPr>
      </w:pPr>
      <w:r>
        <w:rPr>
          <w:rFonts w:ascii="Times New Roman" w:hAnsi="Times New Roman"/>
          <w:color w:val="000000"/>
          <w:szCs w:val="21"/>
        </w:rPr>
        <w:t>7.3</w:t>
      </w:r>
      <w:r>
        <w:rPr>
          <w:rFonts w:ascii="Times New Roman" w:hAnsi="Times New Roman"/>
          <w:color w:val="000000"/>
        </w:rPr>
        <w:t>残疾人福利性单位须提供《残疾人福利性单位声明函》，格式如下。</w:t>
      </w:r>
      <w:r>
        <w:rPr>
          <w:rFonts w:ascii="Times New Roman" w:hAnsi="Times New Roman"/>
          <w:color w:val="000000"/>
          <w:szCs w:val="21"/>
        </w:rPr>
        <w:t>（非残疾人福利性单位无需提供）</w:t>
      </w:r>
    </w:p>
    <w:p w14:paraId="2937FCC3" w14:textId="77777777" w:rsidR="009B26DA" w:rsidRDefault="009B26DA">
      <w:pPr>
        <w:spacing w:line="360" w:lineRule="auto"/>
        <w:jc w:val="center"/>
        <w:rPr>
          <w:rFonts w:ascii="Times New Roman" w:hAnsi="Times New Roman"/>
          <w:b/>
          <w:color w:val="000000"/>
          <w:szCs w:val="21"/>
        </w:rPr>
      </w:pPr>
    </w:p>
    <w:p w14:paraId="63E87BE9" w14:textId="77777777" w:rsidR="009B26DA" w:rsidRDefault="005243B8">
      <w:pPr>
        <w:spacing w:line="360" w:lineRule="auto"/>
        <w:jc w:val="center"/>
        <w:rPr>
          <w:rFonts w:ascii="Times New Roman" w:hAnsi="Times New Roman"/>
          <w:b/>
          <w:color w:val="000000"/>
          <w:szCs w:val="21"/>
        </w:rPr>
      </w:pPr>
      <w:r>
        <w:rPr>
          <w:rFonts w:ascii="Times New Roman" w:hAnsi="Times New Roman"/>
          <w:b/>
          <w:color w:val="000000"/>
          <w:szCs w:val="21"/>
        </w:rPr>
        <w:t>残疾人福利性单位声明函</w:t>
      </w:r>
    </w:p>
    <w:p w14:paraId="68E686E3" w14:textId="77777777" w:rsidR="009B26DA" w:rsidRDefault="005243B8">
      <w:pPr>
        <w:spacing w:line="360" w:lineRule="auto"/>
        <w:ind w:firstLine="420"/>
        <w:jc w:val="left"/>
        <w:rPr>
          <w:rFonts w:ascii="Times New Roman" w:hAnsi="Times New Roman"/>
          <w:color w:val="000000"/>
          <w:szCs w:val="21"/>
        </w:rPr>
      </w:pPr>
      <w:r>
        <w:rPr>
          <w:rFonts w:ascii="Times New Roman" w:hAnsi="Times New Roman"/>
          <w:color w:val="000000"/>
          <w:szCs w:val="21"/>
        </w:rPr>
        <w:t>本单位郑重声明，根据《财政部</w:t>
      </w:r>
      <w:r>
        <w:rPr>
          <w:rFonts w:ascii="Times New Roman" w:hAnsi="Times New Roman"/>
          <w:color w:val="000000"/>
          <w:szCs w:val="21"/>
        </w:rPr>
        <w:t xml:space="preserve"> </w:t>
      </w:r>
      <w:r>
        <w:rPr>
          <w:rFonts w:ascii="Times New Roman" w:hAnsi="Times New Roman"/>
          <w:color w:val="000000"/>
          <w:szCs w:val="21"/>
        </w:rPr>
        <w:t>民政部</w:t>
      </w:r>
      <w:r>
        <w:rPr>
          <w:rFonts w:ascii="Times New Roman" w:hAnsi="Times New Roman"/>
          <w:color w:val="000000"/>
          <w:szCs w:val="21"/>
        </w:rPr>
        <w:t xml:space="preserve"> </w:t>
      </w:r>
      <w:r>
        <w:rPr>
          <w:rFonts w:ascii="Times New Roman" w:hAnsi="Times New Roman"/>
          <w:color w:val="000000"/>
          <w:szCs w:val="21"/>
        </w:rPr>
        <w:t>中国残疾人联合会关于促进残疾人就业政府采购政策的通知》（财库〔</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141</w:t>
      </w:r>
      <w:r>
        <w:rPr>
          <w:rFonts w:ascii="Times New Roman" w:hAnsi="Times New Roman"/>
          <w:color w:val="000000"/>
          <w:szCs w:val="21"/>
        </w:rPr>
        <w:t>号）的规定，本单位为符合条件的残疾人福利性单位，且本单位参加</w:t>
      </w:r>
      <w:r>
        <w:rPr>
          <w:rFonts w:ascii="Times New Roman" w:hAnsi="Times New Roman"/>
          <w:color w:val="000000"/>
          <w:szCs w:val="21"/>
          <w:u w:val="single"/>
        </w:rPr>
        <w:t xml:space="preserve">        </w:t>
      </w:r>
      <w:r>
        <w:rPr>
          <w:rFonts w:ascii="Times New Roman" w:hAnsi="Times New Roman"/>
          <w:color w:val="000000"/>
          <w:szCs w:val="21"/>
        </w:rPr>
        <w:t>单位的</w:t>
      </w:r>
      <w:r>
        <w:rPr>
          <w:rFonts w:ascii="Times New Roman" w:hAnsi="Times New Roman"/>
          <w:color w:val="000000"/>
          <w:szCs w:val="21"/>
          <w:u w:val="single"/>
        </w:rPr>
        <w:t xml:space="preserve">           </w:t>
      </w:r>
      <w:r>
        <w:rPr>
          <w:rFonts w:ascii="Times New Roman" w:hAnsi="Times New Roman"/>
          <w:color w:val="000000"/>
          <w:szCs w:val="21"/>
        </w:rPr>
        <w:t>项目采购活动提供本单位制造的货物（由本单位承担工程</w:t>
      </w:r>
      <w:r>
        <w:rPr>
          <w:rFonts w:ascii="Times New Roman" w:hAnsi="Times New Roman"/>
          <w:color w:val="000000"/>
          <w:szCs w:val="21"/>
        </w:rPr>
        <w:t>/</w:t>
      </w:r>
      <w:r>
        <w:rPr>
          <w:rFonts w:ascii="Times New Roman" w:hAnsi="Times New Roman"/>
          <w:color w:val="000000"/>
          <w:szCs w:val="21"/>
        </w:rPr>
        <w:t>提供服务），或者提供其他残疾人福利性单位制造的货物（不包括使用非残疾人福利性单位注册商标的货物）。</w:t>
      </w:r>
    </w:p>
    <w:p w14:paraId="6ED1AC39" w14:textId="77777777" w:rsidR="009B26DA" w:rsidRDefault="005243B8">
      <w:pPr>
        <w:spacing w:line="360" w:lineRule="auto"/>
        <w:ind w:firstLine="420"/>
        <w:rPr>
          <w:rFonts w:ascii="Times New Roman" w:hAnsi="Times New Roman"/>
          <w:color w:val="000000"/>
          <w:szCs w:val="21"/>
        </w:rPr>
      </w:pPr>
      <w:r>
        <w:rPr>
          <w:rFonts w:ascii="Times New Roman" w:hAnsi="Times New Roman"/>
          <w:color w:val="000000"/>
          <w:szCs w:val="21"/>
        </w:rPr>
        <w:t>本单位对上述声明的真实性负责。如有虚假，将依法承担相应责任。</w:t>
      </w:r>
    </w:p>
    <w:p w14:paraId="7CC8E6E9" w14:textId="77777777" w:rsidR="009B26DA" w:rsidRDefault="005243B8">
      <w:pPr>
        <w:spacing w:line="360" w:lineRule="auto"/>
        <w:ind w:firstLine="420"/>
        <w:jc w:val="right"/>
        <w:rPr>
          <w:rFonts w:ascii="Times New Roman" w:hAnsi="Times New Roman"/>
          <w:color w:val="000000"/>
          <w:spacing w:val="6"/>
          <w:szCs w:val="21"/>
        </w:rPr>
      </w:pPr>
      <w:r>
        <w:rPr>
          <w:rFonts w:ascii="Times New Roman" w:hAnsi="Times New Roman"/>
          <w:color w:val="000000"/>
          <w:spacing w:val="6"/>
          <w:sz w:val="30"/>
          <w:szCs w:val="30"/>
        </w:rPr>
        <w:t xml:space="preserve"> </w:t>
      </w:r>
      <w:r>
        <w:rPr>
          <w:rFonts w:ascii="Times New Roman" w:hAnsi="Times New Roman"/>
          <w:color w:val="000000"/>
          <w:spacing w:val="6"/>
          <w:szCs w:val="21"/>
        </w:rPr>
        <w:t xml:space="preserve">                                      </w:t>
      </w:r>
      <w:r>
        <w:rPr>
          <w:rFonts w:ascii="Times New Roman" w:hAnsi="Times New Roman"/>
          <w:color w:val="000000"/>
          <w:spacing w:val="6"/>
          <w:szCs w:val="21"/>
        </w:rPr>
        <w:t xml:space="preserve">       </w:t>
      </w:r>
      <w:r>
        <w:rPr>
          <w:rFonts w:ascii="Times New Roman" w:hAnsi="Times New Roman"/>
          <w:color w:val="000000"/>
          <w:spacing w:val="6"/>
          <w:szCs w:val="21"/>
        </w:rPr>
        <w:t>单位名称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pacing w:val="6"/>
          <w:szCs w:val="21"/>
        </w:rPr>
        <w:t>：</w:t>
      </w:r>
      <w:r>
        <w:rPr>
          <w:rFonts w:ascii="Times New Roman" w:hAnsi="Times New Roman"/>
          <w:color w:val="000000"/>
          <w:spacing w:val="6"/>
          <w:szCs w:val="21"/>
        </w:rPr>
        <w:t xml:space="preserve">          </w:t>
      </w:r>
    </w:p>
    <w:p w14:paraId="424F818A" w14:textId="77777777" w:rsidR="009B26DA" w:rsidRDefault="005243B8">
      <w:pPr>
        <w:spacing w:line="360" w:lineRule="auto"/>
        <w:ind w:firstLine="420"/>
        <w:jc w:val="right"/>
        <w:rPr>
          <w:rFonts w:ascii="Times New Roman" w:hAnsi="Times New Roman"/>
          <w:color w:val="000000"/>
          <w:spacing w:val="6"/>
          <w:szCs w:val="21"/>
        </w:rPr>
      </w:pPr>
      <w:r>
        <w:rPr>
          <w:rFonts w:ascii="Times New Roman" w:hAnsi="Times New Roman"/>
          <w:color w:val="000000"/>
          <w:spacing w:val="6"/>
          <w:szCs w:val="21"/>
        </w:rPr>
        <w:t xml:space="preserve">                                                       </w:t>
      </w:r>
      <w:r>
        <w:rPr>
          <w:rFonts w:ascii="Times New Roman" w:hAnsi="Times New Roman"/>
          <w:color w:val="000000"/>
          <w:spacing w:val="6"/>
          <w:szCs w:val="21"/>
        </w:rPr>
        <w:t>日</w:t>
      </w:r>
      <w:r>
        <w:rPr>
          <w:rFonts w:ascii="Times New Roman" w:hAnsi="Times New Roman"/>
          <w:color w:val="000000"/>
          <w:spacing w:val="6"/>
          <w:szCs w:val="21"/>
        </w:rPr>
        <w:t xml:space="preserve">  </w:t>
      </w:r>
      <w:r>
        <w:rPr>
          <w:rFonts w:ascii="Times New Roman" w:hAnsi="Times New Roman"/>
          <w:color w:val="000000"/>
          <w:spacing w:val="6"/>
          <w:szCs w:val="21"/>
        </w:rPr>
        <w:t>期：</w:t>
      </w:r>
    </w:p>
    <w:p w14:paraId="7F295F93" w14:textId="77777777" w:rsidR="009B26DA" w:rsidRDefault="009B26DA">
      <w:pPr>
        <w:spacing w:line="360" w:lineRule="auto"/>
        <w:rPr>
          <w:rFonts w:ascii="Times New Roman" w:hAnsi="Times New Roman"/>
          <w:color w:val="000000"/>
          <w:szCs w:val="21"/>
        </w:rPr>
      </w:pPr>
    </w:p>
    <w:p w14:paraId="71447F70" w14:textId="77777777" w:rsidR="009B26DA" w:rsidRDefault="009B26DA">
      <w:pPr>
        <w:snapToGrid w:val="0"/>
        <w:spacing w:before="50" w:afterLines="50" w:after="120"/>
        <w:jc w:val="left"/>
        <w:rPr>
          <w:rFonts w:ascii="Times New Roman" w:hAnsi="Times New Roman"/>
          <w:color w:val="000000"/>
          <w:szCs w:val="21"/>
        </w:rPr>
        <w:sectPr w:rsidR="009B26DA">
          <w:headerReference w:type="default" r:id="rId29"/>
          <w:pgSz w:w="11906" w:h="16838"/>
          <w:pgMar w:top="1418" w:right="1133" w:bottom="1246" w:left="1418" w:header="851" w:footer="992" w:gutter="0"/>
          <w:cols w:space="720"/>
          <w:docGrid w:linePitch="312"/>
        </w:sectPr>
      </w:pPr>
    </w:p>
    <w:p w14:paraId="6BD9E166" w14:textId="77777777" w:rsidR="009B26DA" w:rsidRDefault="005243B8">
      <w:pPr>
        <w:snapToGrid w:val="0"/>
        <w:spacing w:before="50" w:afterLines="50" w:after="120"/>
        <w:jc w:val="left"/>
        <w:rPr>
          <w:rFonts w:ascii="Times New Roman" w:hAnsi="Times New Roman"/>
          <w:color w:val="000000"/>
          <w:szCs w:val="21"/>
        </w:rPr>
      </w:pPr>
      <w:r>
        <w:rPr>
          <w:rFonts w:ascii="Times New Roman" w:hAnsi="Times New Roman"/>
          <w:color w:val="000000"/>
          <w:szCs w:val="21"/>
        </w:rPr>
        <w:lastRenderedPageBreak/>
        <w:t>8</w:t>
      </w:r>
      <w:r>
        <w:rPr>
          <w:rFonts w:ascii="Times New Roman" w:hAnsi="Times New Roman"/>
          <w:color w:val="000000"/>
          <w:szCs w:val="21"/>
        </w:rPr>
        <w:t>．代理服务费承诺书</w:t>
      </w:r>
      <w:bookmarkEnd w:id="102"/>
    </w:p>
    <w:p w14:paraId="20A8EDAF" w14:textId="77777777" w:rsidR="009B26DA" w:rsidRDefault="005243B8">
      <w:pPr>
        <w:spacing w:line="360" w:lineRule="exact"/>
        <w:rPr>
          <w:rFonts w:ascii="Times New Roman" w:hAnsi="Times New Roman"/>
          <w:color w:val="000000"/>
          <w:szCs w:val="21"/>
        </w:rPr>
      </w:pPr>
      <w:bookmarkStart w:id="103" w:name="_Hlk19110490"/>
      <w:r>
        <w:rPr>
          <w:rFonts w:ascii="Times New Roman" w:hAnsi="Times New Roman"/>
          <w:color w:val="000000"/>
          <w:szCs w:val="21"/>
        </w:rPr>
        <w:t>致：广西机电设备招标有限公司</w:t>
      </w:r>
    </w:p>
    <w:p w14:paraId="0BB30E25"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我单位参加了贵方组织的磋商项目编号为</w:t>
      </w:r>
      <w:r>
        <w:rPr>
          <w:rFonts w:ascii="Times New Roman" w:hAnsi="Times New Roman"/>
          <w:b/>
          <w:color w:val="000000"/>
          <w:szCs w:val="21"/>
        </w:rPr>
        <w:t>（</w:t>
      </w:r>
      <w:r>
        <w:rPr>
          <w:rFonts w:ascii="Times New Roman" w:hAnsi="Times New Roman"/>
          <w:color w:val="000000"/>
          <w:szCs w:val="21"/>
          <w:u w:val="single"/>
        </w:rPr>
        <w:t xml:space="preserve">              </w:t>
      </w:r>
      <w:r>
        <w:rPr>
          <w:rFonts w:ascii="Times New Roman" w:hAnsi="Times New Roman"/>
          <w:color w:val="000000"/>
          <w:szCs w:val="21"/>
          <w:u w:val="single"/>
        </w:rPr>
        <w:t xml:space="preserve">      )</w:t>
      </w:r>
      <w:r>
        <w:rPr>
          <w:rFonts w:ascii="Times New Roman" w:hAnsi="Times New Roman"/>
          <w:color w:val="000000"/>
          <w:szCs w:val="21"/>
        </w:rPr>
        <w:t>的响应，并递交了磋商保证金</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Times New Roman"/>
          <w:color w:val="000000"/>
          <w:kern w:val="0"/>
          <w:szCs w:val="21"/>
        </w:rPr>
        <w:t>¥</w:t>
      </w:r>
      <w:r>
        <w:rPr>
          <w:rFonts w:ascii="Times New Roman" w:hAnsi="Times New Roman"/>
          <w:color w:val="000000"/>
          <w:szCs w:val="21"/>
          <w:u w:val="single"/>
        </w:rPr>
        <w:t xml:space="preserve">       </w:t>
      </w:r>
      <w:r>
        <w:rPr>
          <w:rFonts w:ascii="Times New Roman" w:hAnsi="Times New Roman"/>
          <w:color w:val="000000"/>
          <w:szCs w:val="21"/>
        </w:rPr>
        <w:t>），在此我方说明如下：</w:t>
      </w:r>
    </w:p>
    <w:p w14:paraId="6F32646D"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我方承诺，若我单位成交，保证在领取成交通知书之前，按本项目采购文件的规定标准向贵单位支付代理服务费。如我单位未按规定缴纳代理服务费，贵方可不退还我单位提交的磋商保证金，并从中扣除代理服务费，余款按下列账户退回。</w:t>
      </w:r>
    </w:p>
    <w:bookmarkEnd w:id="103"/>
    <w:p w14:paraId="7B439245"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我公司选择第</w:t>
      </w:r>
      <w:r>
        <w:rPr>
          <w:rFonts w:ascii="Times New Roman" w:hAnsi="Times New Roman"/>
          <w:color w:val="000000"/>
          <w:szCs w:val="21"/>
          <w:u w:val="single"/>
        </w:rPr>
        <w:t xml:space="preserve">     </w:t>
      </w:r>
      <w:r>
        <w:rPr>
          <w:rFonts w:ascii="Times New Roman" w:hAnsi="Times New Roman"/>
          <w:color w:val="000000"/>
          <w:szCs w:val="21"/>
        </w:rPr>
        <w:t>种方式缴纳代理服务费。</w:t>
      </w:r>
    </w:p>
    <w:p w14:paraId="6A4F57D3"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第一种方式：一次性足额缴纳代理服务费。</w:t>
      </w:r>
    </w:p>
    <w:p w14:paraId="00E9361D"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第二种方式：从磋商保证金中抵扣代理服务费，不足部分补交。</w:t>
      </w:r>
    </w:p>
    <w:p w14:paraId="0DCD9EB3"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9B26DA" w14:paraId="1C32D331" w14:textId="77777777">
        <w:trPr>
          <w:cantSplit/>
          <w:trHeight w:val="372"/>
          <w:jc w:val="center"/>
        </w:trPr>
        <w:tc>
          <w:tcPr>
            <w:tcW w:w="3533" w:type="dxa"/>
            <w:vAlign w:val="center"/>
          </w:tcPr>
          <w:p w14:paraId="244DFA4B" w14:textId="77777777" w:rsidR="009B26DA" w:rsidRDefault="005243B8">
            <w:pPr>
              <w:spacing w:line="360" w:lineRule="exact"/>
              <w:jc w:val="center"/>
              <w:rPr>
                <w:rFonts w:ascii="Times New Roman" w:hAnsi="Times New Roman"/>
                <w:color w:val="000000"/>
                <w:szCs w:val="21"/>
              </w:rPr>
            </w:pPr>
            <w:r>
              <w:rPr>
                <w:rFonts w:ascii="Times New Roman" w:hAnsi="Times New Roman"/>
                <w:color w:val="000000"/>
                <w:szCs w:val="21"/>
              </w:rPr>
              <w:t>收款户名</w:t>
            </w:r>
          </w:p>
        </w:tc>
        <w:tc>
          <w:tcPr>
            <w:tcW w:w="5431" w:type="dxa"/>
            <w:vAlign w:val="center"/>
          </w:tcPr>
          <w:p w14:paraId="5E87D63D" w14:textId="77777777" w:rsidR="009B26DA" w:rsidRDefault="009B26DA">
            <w:pPr>
              <w:spacing w:line="360" w:lineRule="exact"/>
              <w:jc w:val="center"/>
              <w:rPr>
                <w:rFonts w:ascii="Times New Roman" w:hAnsi="Times New Roman"/>
                <w:color w:val="000000"/>
                <w:szCs w:val="21"/>
              </w:rPr>
            </w:pPr>
          </w:p>
        </w:tc>
      </w:tr>
      <w:tr w:rsidR="009B26DA" w14:paraId="6DF1134D" w14:textId="77777777">
        <w:trPr>
          <w:cantSplit/>
          <w:trHeight w:val="372"/>
          <w:jc w:val="center"/>
        </w:trPr>
        <w:tc>
          <w:tcPr>
            <w:tcW w:w="3533" w:type="dxa"/>
            <w:vAlign w:val="center"/>
          </w:tcPr>
          <w:p w14:paraId="64DCC5AE" w14:textId="77777777" w:rsidR="009B26DA" w:rsidRDefault="005243B8">
            <w:pPr>
              <w:spacing w:line="360" w:lineRule="exact"/>
              <w:jc w:val="center"/>
              <w:rPr>
                <w:rFonts w:ascii="Times New Roman" w:hAnsi="Times New Roman"/>
                <w:color w:val="000000"/>
                <w:szCs w:val="21"/>
              </w:rPr>
            </w:pPr>
            <w:r>
              <w:rPr>
                <w:rFonts w:ascii="Times New Roman" w:hAnsi="Times New Roman"/>
                <w:color w:val="000000"/>
                <w:szCs w:val="21"/>
              </w:rPr>
              <w:t>账</w:t>
            </w:r>
            <w:r>
              <w:rPr>
                <w:rFonts w:ascii="Times New Roman" w:hAnsi="Times New Roman"/>
                <w:color w:val="000000"/>
                <w:szCs w:val="21"/>
              </w:rPr>
              <w:t xml:space="preserve">    </w:t>
            </w:r>
            <w:r>
              <w:rPr>
                <w:rFonts w:ascii="Times New Roman" w:hAnsi="Times New Roman"/>
                <w:color w:val="000000"/>
                <w:szCs w:val="21"/>
              </w:rPr>
              <w:t>号</w:t>
            </w:r>
          </w:p>
        </w:tc>
        <w:tc>
          <w:tcPr>
            <w:tcW w:w="5431" w:type="dxa"/>
            <w:vAlign w:val="center"/>
          </w:tcPr>
          <w:p w14:paraId="04989DF9" w14:textId="77777777" w:rsidR="009B26DA" w:rsidRDefault="009B26DA">
            <w:pPr>
              <w:spacing w:line="360" w:lineRule="exact"/>
              <w:jc w:val="center"/>
              <w:rPr>
                <w:rFonts w:ascii="Times New Roman" w:hAnsi="Times New Roman"/>
                <w:color w:val="000000"/>
                <w:szCs w:val="21"/>
              </w:rPr>
            </w:pPr>
          </w:p>
        </w:tc>
      </w:tr>
      <w:tr w:rsidR="009B26DA" w14:paraId="4353B560" w14:textId="77777777">
        <w:trPr>
          <w:cantSplit/>
          <w:trHeight w:val="372"/>
          <w:jc w:val="center"/>
        </w:trPr>
        <w:tc>
          <w:tcPr>
            <w:tcW w:w="3533" w:type="dxa"/>
            <w:vAlign w:val="center"/>
          </w:tcPr>
          <w:p w14:paraId="547E5381" w14:textId="77777777" w:rsidR="009B26DA" w:rsidRDefault="005243B8">
            <w:pPr>
              <w:spacing w:line="360" w:lineRule="exact"/>
              <w:jc w:val="center"/>
              <w:rPr>
                <w:rFonts w:ascii="Times New Roman" w:hAnsi="Times New Roman"/>
                <w:color w:val="000000"/>
                <w:szCs w:val="21"/>
              </w:rPr>
            </w:pPr>
            <w:r>
              <w:rPr>
                <w:rFonts w:ascii="Times New Roman" w:hAnsi="Times New Roman"/>
                <w:color w:val="000000"/>
                <w:szCs w:val="21"/>
              </w:rPr>
              <w:t>开户银行</w:t>
            </w:r>
          </w:p>
        </w:tc>
        <w:tc>
          <w:tcPr>
            <w:tcW w:w="5431" w:type="dxa"/>
            <w:vAlign w:val="center"/>
          </w:tcPr>
          <w:p w14:paraId="0D565050" w14:textId="77777777" w:rsidR="009B26DA" w:rsidRDefault="009B26DA">
            <w:pPr>
              <w:spacing w:line="360" w:lineRule="exact"/>
              <w:jc w:val="center"/>
              <w:rPr>
                <w:rFonts w:ascii="Times New Roman" w:hAnsi="Times New Roman"/>
                <w:color w:val="000000"/>
                <w:szCs w:val="21"/>
              </w:rPr>
            </w:pPr>
          </w:p>
        </w:tc>
      </w:tr>
      <w:tr w:rsidR="009B26DA" w14:paraId="538F2015" w14:textId="77777777">
        <w:trPr>
          <w:cantSplit/>
          <w:trHeight w:val="372"/>
          <w:jc w:val="center"/>
        </w:trPr>
        <w:tc>
          <w:tcPr>
            <w:tcW w:w="3533" w:type="dxa"/>
            <w:vAlign w:val="center"/>
          </w:tcPr>
          <w:p w14:paraId="7D61F312" w14:textId="77777777" w:rsidR="009B26DA" w:rsidRDefault="005243B8">
            <w:pPr>
              <w:spacing w:line="360" w:lineRule="exact"/>
              <w:jc w:val="center"/>
              <w:rPr>
                <w:rFonts w:ascii="Times New Roman" w:hAnsi="Times New Roman"/>
                <w:color w:val="000000"/>
                <w:szCs w:val="21"/>
              </w:rPr>
            </w:pPr>
            <w:r>
              <w:rPr>
                <w:rFonts w:ascii="Times New Roman" w:hAnsi="Times New Roman"/>
                <w:color w:val="000000"/>
                <w:szCs w:val="21"/>
              </w:rPr>
              <w:t>银行行号</w:t>
            </w:r>
          </w:p>
        </w:tc>
        <w:tc>
          <w:tcPr>
            <w:tcW w:w="5431" w:type="dxa"/>
            <w:vAlign w:val="center"/>
          </w:tcPr>
          <w:p w14:paraId="31B6F985" w14:textId="77777777" w:rsidR="009B26DA" w:rsidRDefault="009B26DA">
            <w:pPr>
              <w:spacing w:line="360" w:lineRule="exact"/>
              <w:jc w:val="center"/>
              <w:rPr>
                <w:rFonts w:ascii="Times New Roman" w:hAnsi="Times New Roman"/>
                <w:color w:val="000000"/>
                <w:szCs w:val="21"/>
              </w:rPr>
            </w:pPr>
          </w:p>
        </w:tc>
      </w:tr>
    </w:tbl>
    <w:p w14:paraId="34CEAB62"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．如果我单位未遵守有关采购文件关于磋商保证金的规定，贵方可以没收我单位磋商保证金。</w:t>
      </w:r>
    </w:p>
    <w:p w14:paraId="77919BB3"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 xml:space="preserve">4. </w:t>
      </w:r>
      <w:r>
        <w:rPr>
          <w:rFonts w:ascii="Times New Roman" w:hAnsi="Times New Roman"/>
          <w:color w:val="000000"/>
          <w:szCs w:val="21"/>
        </w:rPr>
        <w:t>我单位选择第</w:t>
      </w:r>
      <w:r>
        <w:rPr>
          <w:rFonts w:ascii="Times New Roman" w:hAnsi="Times New Roman"/>
          <w:color w:val="000000"/>
          <w:szCs w:val="21"/>
          <w:u w:val="single"/>
        </w:rPr>
        <w:t xml:space="preserve">     </w:t>
      </w:r>
      <w:r>
        <w:rPr>
          <w:rFonts w:ascii="Times New Roman" w:hAnsi="Times New Roman"/>
          <w:color w:val="000000"/>
          <w:szCs w:val="21"/>
        </w:rPr>
        <w:t>种方式作为代理服务费开票类型：</w:t>
      </w:r>
    </w:p>
    <w:p w14:paraId="280F1EB6"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第一种方式：开具收据。</w:t>
      </w:r>
    </w:p>
    <w:p w14:paraId="6719E92F"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第二种方式：开具增值税普通发票。</w:t>
      </w:r>
      <w:r>
        <w:rPr>
          <w:rFonts w:ascii="Times New Roman" w:hAnsi="Times New Roman"/>
          <w:color w:val="000000"/>
          <w:szCs w:val="21"/>
        </w:rPr>
        <w:t xml:space="preserve"> 1.</w:t>
      </w:r>
      <w:r>
        <w:rPr>
          <w:rFonts w:ascii="Times New Roman" w:hAnsi="Times New Roman"/>
          <w:color w:val="000000"/>
          <w:szCs w:val="21"/>
        </w:rPr>
        <w:t>公司名称</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纳税人识别号</w:t>
      </w:r>
      <w:r>
        <w:rPr>
          <w:rFonts w:ascii="Times New Roman" w:hAnsi="Times New Roman"/>
          <w:color w:val="000000"/>
          <w:szCs w:val="21"/>
          <w:u w:val="single"/>
        </w:rPr>
        <w:t xml:space="preserve">                     </w:t>
      </w:r>
      <w:r>
        <w:rPr>
          <w:rFonts w:ascii="Times New Roman" w:hAnsi="Times New Roman"/>
          <w:color w:val="000000"/>
          <w:szCs w:val="21"/>
        </w:rPr>
        <w:t>；</w:t>
      </w:r>
    </w:p>
    <w:p w14:paraId="68138B56" w14:textId="77777777" w:rsidR="009B26DA" w:rsidRDefault="005243B8">
      <w:pPr>
        <w:spacing w:line="360" w:lineRule="exact"/>
        <w:ind w:firstLineChars="200" w:firstLine="420"/>
        <w:rPr>
          <w:rFonts w:ascii="Times New Roman" w:hAnsi="Times New Roman"/>
          <w:color w:val="000000"/>
          <w:szCs w:val="21"/>
        </w:rPr>
      </w:pPr>
      <w:r>
        <w:rPr>
          <w:rFonts w:ascii="Times New Roman" w:hAnsi="Times New Roman"/>
          <w:color w:val="000000"/>
          <w:szCs w:val="21"/>
        </w:rPr>
        <w:t>第三种方式：开具增值税专用发票，开票信息如下：</w:t>
      </w:r>
      <w:r>
        <w:rPr>
          <w:rFonts w:ascii="Times New Roman" w:hAnsi="Times New Roman"/>
          <w:color w:val="000000"/>
          <w:szCs w:val="21"/>
        </w:rPr>
        <w:t>1.</w:t>
      </w:r>
      <w:r>
        <w:rPr>
          <w:rFonts w:ascii="Times New Roman" w:hAnsi="Times New Roman"/>
          <w:color w:val="000000"/>
          <w:szCs w:val="21"/>
        </w:rPr>
        <w:t>公司名称</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纳税人识别号</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税局登记地址</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税局登记电话</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开户银行</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银行账户</w:t>
      </w:r>
      <w:r>
        <w:rPr>
          <w:rFonts w:ascii="Times New Roman" w:hAnsi="Times New Roman"/>
          <w:color w:val="000000"/>
          <w:szCs w:val="21"/>
          <w:u w:val="single"/>
        </w:rPr>
        <w:t xml:space="preserve">                         </w:t>
      </w:r>
      <w:r>
        <w:rPr>
          <w:rFonts w:ascii="Times New Roman" w:hAnsi="Times New Roman"/>
          <w:color w:val="000000"/>
          <w:szCs w:val="21"/>
        </w:rPr>
        <w:t>。</w:t>
      </w:r>
    </w:p>
    <w:p w14:paraId="50D54539" w14:textId="77777777" w:rsidR="009B26DA" w:rsidRDefault="009B26DA">
      <w:pPr>
        <w:spacing w:beforeLines="50" w:before="120" w:line="360" w:lineRule="auto"/>
        <w:jc w:val="left"/>
        <w:rPr>
          <w:rFonts w:ascii="Times New Roman" w:hAnsi="Times New Roman"/>
          <w:color w:val="000000"/>
          <w:szCs w:val="21"/>
        </w:rPr>
      </w:pPr>
    </w:p>
    <w:p w14:paraId="20CD7386" w14:textId="77777777" w:rsidR="009B26DA" w:rsidRDefault="005243B8">
      <w:pPr>
        <w:spacing w:beforeLines="50" w:before="120" w:line="360" w:lineRule="auto"/>
        <w:jc w:val="left"/>
        <w:rPr>
          <w:rFonts w:ascii="Times New Roman" w:hAnsi="Times New Roman"/>
          <w:color w:val="000000"/>
          <w:szCs w:val="21"/>
          <w:u w:val="single"/>
        </w:r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p>
    <w:p w14:paraId="04D5B107" w14:textId="77777777" w:rsidR="009B26DA" w:rsidRDefault="005243B8">
      <w:pPr>
        <w:spacing w:beforeLines="50" w:before="120" w:line="360" w:lineRule="auto"/>
        <w:jc w:val="left"/>
        <w:rPr>
          <w:rFonts w:ascii="Times New Roman" w:hAnsi="Times New Roman"/>
          <w:color w:val="000000"/>
          <w:szCs w:val="21"/>
        </w:rPr>
      </w:pPr>
      <w:r>
        <w:rPr>
          <w:rFonts w:ascii="Times New Roman" w:hAnsi="Times New Roman"/>
          <w:color w:val="000000"/>
          <w:szCs w:val="21"/>
        </w:rPr>
        <w:t>供应商地址：</w:t>
      </w:r>
      <w:r>
        <w:rPr>
          <w:rFonts w:ascii="Times New Roman" w:hAnsi="Times New Roman"/>
          <w:color w:val="000000"/>
          <w:szCs w:val="21"/>
          <w:u w:val="single"/>
        </w:rPr>
        <w:t xml:space="preserve">                                     </w:t>
      </w:r>
    </w:p>
    <w:p w14:paraId="14F508C0" w14:textId="77777777" w:rsidR="009B26DA" w:rsidRDefault="009B26DA">
      <w:pPr>
        <w:spacing w:beforeLines="50" w:before="120" w:line="360" w:lineRule="auto"/>
        <w:jc w:val="left"/>
        <w:rPr>
          <w:rFonts w:ascii="Times New Roman" w:hAnsi="Times New Roman"/>
          <w:color w:val="000000"/>
          <w:szCs w:val="21"/>
          <w:u w:val="single"/>
        </w:rPr>
      </w:pPr>
    </w:p>
    <w:p w14:paraId="175D71DD" w14:textId="77777777" w:rsidR="009B26DA" w:rsidRDefault="005243B8">
      <w:pPr>
        <w:wordWrap w:val="0"/>
        <w:spacing w:beforeLines="50" w:before="120" w:line="360" w:lineRule="auto"/>
        <w:jc w:val="right"/>
        <w:rPr>
          <w:rFonts w:ascii="Times New Roman" w:hAnsi="Times New Roman"/>
          <w:color w:val="000000"/>
          <w:szCs w:val="21"/>
        </w:rPr>
      </w:pPr>
      <w:r>
        <w:rPr>
          <w:rFonts w:ascii="Times New Roman" w:hAnsi="Times New Roman"/>
          <w:color w:val="000000"/>
          <w:szCs w:val="21"/>
        </w:rPr>
        <w:t>日期：</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w:t>
      </w:r>
    </w:p>
    <w:p w14:paraId="76E5E307" w14:textId="77777777" w:rsidR="009B26DA" w:rsidRDefault="005243B8">
      <w:pPr>
        <w:spacing w:beforeLines="50" w:before="120"/>
        <w:rPr>
          <w:rFonts w:ascii="Times New Roman" w:hAnsi="Times New Roman"/>
          <w:color w:val="000000"/>
          <w:szCs w:val="21"/>
        </w:rPr>
      </w:pPr>
      <w:r>
        <w:rPr>
          <w:rFonts w:ascii="Times New Roman" w:hAnsi="Times New Roman"/>
          <w:color w:val="000000"/>
          <w:szCs w:val="21"/>
        </w:rPr>
        <w:t>说明：</w:t>
      </w:r>
    </w:p>
    <w:p w14:paraId="6C438923" w14:textId="77777777" w:rsidR="009B26DA" w:rsidRDefault="005243B8">
      <w:pPr>
        <w:spacing w:line="34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）为保障资金安全，上述账户不能为私人账户。</w:t>
      </w:r>
    </w:p>
    <w:p w14:paraId="75F0FED2" w14:textId="77777777" w:rsidR="009B26DA" w:rsidRDefault="005243B8">
      <w:pPr>
        <w:spacing w:line="34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96CA8EA" w14:textId="77777777" w:rsidR="009B26DA" w:rsidRDefault="005243B8">
      <w:pPr>
        <w:spacing w:line="340" w:lineRule="exact"/>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）如供应商未及时收到退回款项，请与广西机电设备招标有限公司财务部联系。广西机电设备招标有限公司财务部联系方式：联系人：吴茜；电话：</w:t>
      </w:r>
      <w:r>
        <w:rPr>
          <w:rFonts w:ascii="Times New Roman" w:hAnsi="Times New Roman"/>
          <w:color w:val="000000"/>
          <w:szCs w:val="21"/>
        </w:rPr>
        <w:t>0771-2821398</w:t>
      </w:r>
      <w:r>
        <w:rPr>
          <w:rFonts w:ascii="Times New Roman" w:hAnsi="Times New Roman"/>
          <w:color w:val="000000"/>
          <w:szCs w:val="21"/>
        </w:rPr>
        <w:t>；传真：</w:t>
      </w:r>
      <w:r>
        <w:rPr>
          <w:rFonts w:ascii="Times New Roman" w:hAnsi="Times New Roman"/>
          <w:color w:val="000000"/>
          <w:szCs w:val="21"/>
        </w:rPr>
        <w:t>0771-2843545</w:t>
      </w:r>
      <w:r>
        <w:rPr>
          <w:rFonts w:ascii="Times New Roman" w:hAnsi="Times New Roman"/>
          <w:color w:val="000000"/>
          <w:szCs w:val="21"/>
        </w:rPr>
        <w:t>。</w:t>
      </w:r>
    </w:p>
    <w:p w14:paraId="1898DEC5" w14:textId="77777777" w:rsidR="009B26DA" w:rsidRDefault="005243B8">
      <w:pPr>
        <w:snapToGrid w:val="0"/>
        <w:spacing w:before="50" w:afterLines="50" w:after="120"/>
        <w:jc w:val="left"/>
        <w:rPr>
          <w:rFonts w:ascii="Times New Roman" w:hAnsi="Times New Roman"/>
          <w:bCs/>
          <w:color w:val="000000"/>
          <w:sz w:val="24"/>
        </w:rPr>
      </w:pPr>
      <w:r>
        <w:rPr>
          <w:rFonts w:ascii="Times New Roman" w:hAnsi="Times New Roman"/>
          <w:color w:val="000000"/>
          <w:szCs w:val="21"/>
        </w:rPr>
        <w:br w:type="page"/>
      </w:r>
    </w:p>
    <w:p w14:paraId="3BA6E32A" w14:textId="77777777" w:rsidR="009B26DA" w:rsidRDefault="005243B8">
      <w:pPr>
        <w:snapToGrid w:val="0"/>
        <w:spacing w:beforeLines="50" w:before="120" w:after="50" w:line="440" w:lineRule="exact"/>
        <w:jc w:val="center"/>
        <w:outlineLvl w:val="1"/>
        <w:rPr>
          <w:rFonts w:ascii="Times New Roman" w:hAnsi="Times New Roman"/>
          <w:bCs/>
          <w:color w:val="000000"/>
          <w:sz w:val="24"/>
        </w:rPr>
      </w:pPr>
      <w:r>
        <w:rPr>
          <w:rFonts w:ascii="Times New Roman" w:hAnsi="Times New Roman"/>
          <w:bCs/>
          <w:color w:val="000000"/>
          <w:sz w:val="24"/>
        </w:rPr>
        <w:t>第三部分</w:t>
      </w:r>
      <w:r>
        <w:rPr>
          <w:rFonts w:ascii="Times New Roman" w:hAnsi="Times New Roman"/>
          <w:bCs/>
          <w:color w:val="000000"/>
          <w:sz w:val="24"/>
        </w:rPr>
        <w:t xml:space="preserve"> </w:t>
      </w:r>
      <w:r>
        <w:rPr>
          <w:rFonts w:ascii="Times New Roman" w:hAnsi="Times New Roman"/>
          <w:bCs/>
          <w:color w:val="000000"/>
          <w:sz w:val="24"/>
        </w:rPr>
        <w:t>报价文件</w:t>
      </w:r>
    </w:p>
    <w:p w14:paraId="0C65938F" w14:textId="77777777" w:rsidR="009B26DA" w:rsidRDefault="009B26DA">
      <w:pPr>
        <w:jc w:val="center"/>
        <w:rPr>
          <w:rFonts w:ascii="Times New Roman" w:hAnsi="Times New Roman"/>
          <w:b/>
          <w:bCs/>
          <w:color w:val="000000"/>
          <w:szCs w:val="21"/>
        </w:rPr>
      </w:pPr>
    </w:p>
    <w:p w14:paraId="2FDA8B80" w14:textId="77777777" w:rsidR="009B26DA" w:rsidRDefault="005243B8">
      <w:pPr>
        <w:rPr>
          <w:rFonts w:ascii="Times New Roman" w:hAnsi="Times New Roman"/>
          <w:b/>
          <w:color w:val="000000"/>
          <w:szCs w:val="21"/>
        </w:rPr>
      </w:pPr>
      <w:r>
        <w:rPr>
          <w:rFonts w:ascii="Times New Roman" w:hAnsi="Times New Roman"/>
          <w:b/>
          <w:color w:val="000000"/>
          <w:szCs w:val="21"/>
        </w:rPr>
        <w:t>1</w:t>
      </w:r>
      <w:r>
        <w:rPr>
          <w:rFonts w:ascii="Times New Roman" w:hAnsi="Times New Roman"/>
          <w:b/>
          <w:color w:val="000000"/>
          <w:szCs w:val="21"/>
        </w:rPr>
        <w:t>．响应函格式：</w:t>
      </w:r>
    </w:p>
    <w:p w14:paraId="6E2669F7" w14:textId="77777777" w:rsidR="009B26DA" w:rsidRDefault="009B26DA">
      <w:pPr>
        <w:rPr>
          <w:rFonts w:ascii="Times New Roman" w:hAnsi="Times New Roman"/>
          <w:b/>
          <w:color w:val="000000"/>
          <w:szCs w:val="21"/>
        </w:rPr>
      </w:pPr>
    </w:p>
    <w:p w14:paraId="52BC18F9" w14:textId="77777777" w:rsidR="009B26DA" w:rsidRDefault="005243B8">
      <w:pPr>
        <w:jc w:val="center"/>
        <w:rPr>
          <w:rFonts w:ascii="Times New Roman" w:hAnsi="Times New Roman"/>
          <w:b/>
          <w:color w:val="000000"/>
          <w:szCs w:val="21"/>
        </w:rPr>
      </w:pPr>
      <w:r>
        <w:rPr>
          <w:rFonts w:ascii="Times New Roman" w:hAnsi="Times New Roman"/>
          <w:b/>
          <w:color w:val="000000"/>
          <w:szCs w:val="21"/>
        </w:rPr>
        <w:t>响</w:t>
      </w:r>
      <w:r>
        <w:rPr>
          <w:rFonts w:ascii="Times New Roman" w:hAnsi="Times New Roman"/>
          <w:b/>
          <w:color w:val="000000"/>
          <w:szCs w:val="21"/>
        </w:rPr>
        <w:t xml:space="preserve"> </w:t>
      </w:r>
      <w:r>
        <w:rPr>
          <w:rFonts w:ascii="Times New Roman" w:hAnsi="Times New Roman"/>
          <w:b/>
          <w:color w:val="000000"/>
          <w:szCs w:val="21"/>
        </w:rPr>
        <w:t>应</w:t>
      </w:r>
      <w:r>
        <w:rPr>
          <w:rFonts w:ascii="Times New Roman" w:hAnsi="Times New Roman"/>
          <w:b/>
          <w:color w:val="000000"/>
          <w:szCs w:val="21"/>
        </w:rPr>
        <w:t xml:space="preserve"> </w:t>
      </w:r>
      <w:r>
        <w:rPr>
          <w:rFonts w:ascii="Times New Roman" w:hAnsi="Times New Roman"/>
          <w:b/>
          <w:color w:val="000000"/>
          <w:szCs w:val="21"/>
        </w:rPr>
        <w:t>函</w:t>
      </w:r>
    </w:p>
    <w:p w14:paraId="1516E632" w14:textId="77777777" w:rsidR="009B26DA" w:rsidRDefault="009B26DA">
      <w:pPr>
        <w:rPr>
          <w:rFonts w:ascii="Times New Roman" w:hAnsi="Times New Roman"/>
          <w:b/>
          <w:color w:val="000000"/>
          <w:szCs w:val="21"/>
        </w:rPr>
      </w:pPr>
    </w:p>
    <w:p w14:paraId="2A89C88F" w14:textId="77777777" w:rsidR="009B26DA" w:rsidRDefault="005243B8">
      <w:pPr>
        <w:spacing w:line="360" w:lineRule="auto"/>
        <w:rPr>
          <w:rFonts w:ascii="Times New Roman" w:hAnsi="Times New Roman"/>
          <w:color w:val="000000"/>
          <w:szCs w:val="21"/>
        </w:rPr>
      </w:pPr>
      <w:bookmarkStart w:id="104" w:name="_Hlk19110643"/>
      <w:r>
        <w:rPr>
          <w:rFonts w:ascii="Times New Roman" w:hAnsi="Times New Roman"/>
          <w:color w:val="000000"/>
          <w:szCs w:val="21"/>
        </w:rPr>
        <w:t>致：</w:t>
      </w:r>
      <w:r>
        <w:rPr>
          <w:rFonts w:ascii="Times New Roman" w:hAnsi="Times New Roman"/>
          <w:color w:val="000000"/>
          <w:szCs w:val="21"/>
        </w:rPr>
        <w:t>_</w:t>
      </w:r>
      <w:r>
        <w:rPr>
          <w:rFonts w:ascii="Times New Roman" w:hAnsi="Times New Roman"/>
          <w:i/>
          <w:iCs/>
          <w:color w:val="000000"/>
          <w:szCs w:val="21"/>
          <w:u w:val="single"/>
        </w:rPr>
        <w:t>（采购人名称）</w:t>
      </w:r>
      <w:r>
        <w:rPr>
          <w:rFonts w:ascii="Times New Roman" w:hAnsi="Times New Roman"/>
          <w:i/>
          <w:iCs/>
          <w:color w:val="000000"/>
          <w:szCs w:val="21"/>
        </w:rPr>
        <w:t>_</w:t>
      </w:r>
    </w:p>
    <w:p w14:paraId="02DFD8DD" w14:textId="77777777" w:rsidR="009B26DA" w:rsidRDefault="005243B8">
      <w:pPr>
        <w:spacing w:line="360" w:lineRule="auto"/>
        <w:ind w:firstLineChars="200" w:firstLine="420"/>
        <w:rPr>
          <w:rFonts w:ascii="Times New Roman" w:hAnsi="Times New Roman"/>
          <w:color w:val="000000"/>
          <w:szCs w:val="21"/>
        </w:rPr>
      </w:pPr>
      <w:r>
        <w:rPr>
          <w:rFonts w:ascii="Times New Roman" w:hAnsi="Times New Roman"/>
          <w:color w:val="000000"/>
          <w:szCs w:val="21"/>
        </w:rPr>
        <w:t>我方已仔细研究了</w:t>
      </w:r>
      <w:r>
        <w:rPr>
          <w:rFonts w:ascii="Times New Roman" w:hAnsi="Times New Roman"/>
          <w:i/>
          <w:iCs/>
          <w:color w:val="000000"/>
          <w:szCs w:val="21"/>
          <w:u w:val="single"/>
        </w:rPr>
        <w:t>（项目名称）</w:t>
      </w:r>
      <w:r>
        <w:rPr>
          <w:rFonts w:ascii="Times New Roman" w:hAnsi="Times New Roman"/>
          <w:color w:val="000000"/>
          <w:szCs w:val="21"/>
        </w:rPr>
        <w:t>的采购文件的全部内容，签字代表</w:t>
      </w:r>
      <w:r>
        <w:rPr>
          <w:rFonts w:ascii="Times New Roman" w:hAnsi="Times New Roman"/>
          <w:i/>
          <w:iCs/>
          <w:color w:val="000000"/>
          <w:szCs w:val="21"/>
          <w:u w:val="single"/>
        </w:rPr>
        <w:t>（授权代表姓名）</w:t>
      </w:r>
      <w:r>
        <w:rPr>
          <w:rFonts w:ascii="Times New Roman" w:hAnsi="Times New Roman"/>
          <w:color w:val="000000"/>
          <w:szCs w:val="21"/>
        </w:rPr>
        <w:t>经正式授权并代表供应商</w:t>
      </w:r>
      <w:r>
        <w:rPr>
          <w:rFonts w:ascii="Times New Roman" w:hAnsi="Times New Roman"/>
          <w:color w:val="000000"/>
          <w:szCs w:val="21"/>
          <w:u w:val="single"/>
        </w:rPr>
        <w:t xml:space="preserve"> </w:t>
      </w:r>
      <w:r>
        <w:rPr>
          <w:rFonts w:ascii="Times New Roman" w:hAnsi="Times New Roman"/>
          <w:i/>
          <w:iCs/>
          <w:color w:val="000000"/>
          <w:szCs w:val="21"/>
          <w:u w:val="single"/>
        </w:rPr>
        <w:t>（供应商名称）</w:t>
      </w:r>
      <w:r>
        <w:rPr>
          <w:rFonts w:ascii="Times New Roman" w:hAnsi="Times New Roman"/>
          <w:i/>
          <w:iCs/>
          <w:color w:val="000000"/>
          <w:szCs w:val="21"/>
          <w:u w:val="single"/>
        </w:rPr>
        <w:t xml:space="preserve"> </w:t>
      </w:r>
      <w:r>
        <w:rPr>
          <w:rFonts w:ascii="Times New Roman" w:hAnsi="Times New Roman"/>
          <w:color w:val="000000"/>
          <w:szCs w:val="21"/>
        </w:rPr>
        <w:t>提交响应文件。</w:t>
      </w:r>
    </w:p>
    <w:bookmarkEnd w:id="104"/>
    <w:p w14:paraId="608F51A0" w14:textId="77777777" w:rsidR="009B26DA" w:rsidRDefault="005243B8">
      <w:pPr>
        <w:spacing w:line="360" w:lineRule="auto"/>
        <w:ind w:firstLineChars="200" w:firstLine="420"/>
        <w:rPr>
          <w:rFonts w:ascii="Times New Roman" w:hAnsi="Times New Roman"/>
          <w:color w:val="000000"/>
          <w:szCs w:val="21"/>
        </w:rPr>
      </w:pPr>
      <w:r>
        <w:rPr>
          <w:rFonts w:ascii="Times New Roman" w:hAnsi="Times New Roman"/>
          <w:color w:val="000000"/>
          <w:szCs w:val="21"/>
        </w:rPr>
        <w:t>据此函，签字代表宣布同意如下：</w:t>
      </w:r>
    </w:p>
    <w:p w14:paraId="753B61EF"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）供应商已详细审查全部</w:t>
      </w:r>
      <w:r>
        <w:rPr>
          <w:rFonts w:ascii="Times New Roman" w:hAnsi="Times New Roman"/>
          <w:color w:val="000000"/>
          <w:szCs w:val="21"/>
        </w:rPr>
        <w:t>“</w:t>
      </w:r>
      <w:r>
        <w:rPr>
          <w:rFonts w:ascii="Times New Roman" w:hAnsi="Times New Roman"/>
          <w:color w:val="000000"/>
          <w:szCs w:val="21"/>
        </w:rPr>
        <w:t>采购文件</w:t>
      </w:r>
      <w:r>
        <w:rPr>
          <w:rFonts w:ascii="Times New Roman" w:hAnsi="Times New Roman"/>
          <w:color w:val="000000"/>
          <w:szCs w:val="21"/>
        </w:rPr>
        <w:t>”</w:t>
      </w:r>
      <w:r>
        <w:rPr>
          <w:rFonts w:ascii="Times New Roman" w:hAnsi="Times New Roman"/>
          <w:color w:val="000000"/>
          <w:szCs w:val="21"/>
        </w:rPr>
        <w:t>，包括修改文件（如有的话）以及全部参考资料和有关附件，已经了解我方对于采购文件、采购过程、采购结果有依法进行询问、质疑、投诉的权利及相关渠道和要求。</w:t>
      </w:r>
    </w:p>
    <w:p w14:paraId="0228F382"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）供应商在响应之前已经与贵方进行了充分的沟通，完全理解并接受采购文件的各项规定和要求，对采购文件的合理性、合法性不再有异议。</w:t>
      </w:r>
    </w:p>
    <w:p w14:paraId="78126211"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）本响应有效期自响应文件递交截止之日起</w:t>
      </w:r>
      <w:r>
        <w:rPr>
          <w:rFonts w:ascii="Times New Roman" w:hAnsi="Times New Roman"/>
          <w:color w:val="000000"/>
          <w:szCs w:val="21"/>
          <w:u w:val="single"/>
        </w:rPr>
        <w:t xml:space="preserve">     </w:t>
      </w:r>
      <w:r>
        <w:rPr>
          <w:rFonts w:ascii="Times New Roman" w:hAnsi="Times New Roman"/>
          <w:color w:val="000000"/>
          <w:szCs w:val="21"/>
        </w:rPr>
        <w:t>天。</w:t>
      </w:r>
    </w:p>
    <w:p w14:paraId="74492DF2"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）如成交，本响应文件至本项目合同履行完毕止均保持有效，本供应商将按</w:t>
      </w:r>
      <w:r>
        <w:rPr>
          <w:rFonts w:ascii="Times New Roman" w:hAnsi="Times New Roman"/>
          <w:color w:val="000000"/>
          <w:szCs w:val="21"/>
        </w:rPr>
        <w:t>“</w:t>
      </w:r>
      <w:r>
        <w:rPr>
          <w:rFonts w:ascii="Times New Roman" w:hAnsi="Times New Roman"/>
          <w:color w:val="000000"/>
          <w:szCs w:val="21"/>
        </w:rPr>
        <w:t>采购文件</w:t>
      </w:r>
      <w:r>
        <w:rPr>
          <w:rFonts w:ascii="Times New Roman" w:hAnsi="Times New Roman"/>
          <w:color w:val="000000"/>
          <w:szCs w:val="21"/>
        </w:rPr>
        <w:t>”</w:t>
      </w:r>
      <w:r>
        <w:rPr>
          <w:rFonts w:ascii="Times New Roman" w:hAnsi="Times New Roman"/>
          <w:color w:val="000000"/>
          <w:szCs w:val="21"/>
        </w:rPr>
        <w:t>及政府采购法律、法规的规定履行合同责任和义务，并承诺不</w:t>
      </w:r>
      <w:r>
        <w:rPr>
          <w:rFonts w:ascii="Times New Roman" w:hAnsi="Times New Roman"/>
          <w:color w:val="000000"/>
          <w:szCs w:val="21"/>
        </w:rPr>
        <w:t>分包及转包他人。</w:t>
      </w:r>
    </w:p>
    <w:p w14:paraId="367492ED"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）供应商同意按照贵方要求提供与响应有关的一切数据或资料。</w:t>
      </w:r>
    </w:p>
    <w:p w14:paraId="31356B3C"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）与本项目有关的一切正式往来信函请寄：</w:t>
      </w:r>
    </w:p>
    <w:p w14:paraId="695FAE2B"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地址：</w:t>
      </w:r>
      <w:r>
        <w:rPr>
          <w:rFonts w:ascii="Times New Roman" w:hAnsi="Times New Roman"/>
          <w:color w:val="000000"/>
          <w:szCs w:val="21"/>
          <w:u w:val="single"/>
        </w:rPr>
        <w:t xml:space="preserve">                      </w:t>
      </w:r>
      <w:r>
        <w:rPr>
          <w:rFonts w:ascii="Times New Roman" w:hAnsi="Times New Roman"/>
          <w:color w:val="000000"/>
          <w:szCs w:val="21"/>
        </w:rPr>
        <w:t>邮编：</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Times New Roman"/>
          <w:color w:val="000000"/>
          <w:szCs w:val="21"/>
        </w:rPr>
        <w:t>电话：</w:t>
      </w:r>
      <w:r>
        <w:rPr>
          <w:rFonts w:ascii="Times New Roman" w:hAnsi="Times New Roman"/>
          <w:color w:val="000000"/>
          <w:szCs w:val="21"/>
          <w:u w:val="single"/>
        </w:rPr>
        <w:t xml:space="preserve">            </w:t>
      </w:r>
    </w:p>
    <w:p w14:paraId="16A98B81"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传真：</w:t>
      </w:r>
      <w:r>
        <w:rPr>
          <w:rFonts w:ascii="Times New Roman" w:hAnsi="Times New Roman"/>
          <w:color w:val="000000"/>
          <w:szCs w:val="21"/>
          <w:u w:val="single"/>
        </w:rPr>
        <w:t xml:space="preserve">           </w:t>
      </w:r>
      <w:r>
        <w:rPr>
          <w:rFonts w:ascii="Times New Roman" w:hAnsi="Times New Roman"/>
          <w:color w:val="000000"/>
          <w:szCs w:val="21"/>
        </w:rPr>
        <w:t xml:space="preserve"> </w:t>
      </w:r>
    </w:p>
    <w:p w14:paraId="01598C37"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供应商代表姓名</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Times New Roman"/>
          <w:color w:val="000000"/>
          <w:szCs w:val="21"/>
        </w:rPr>
        <w:t>职务：</w:t>
      </w:r>
      <w:r>
        <w:rPr>
          <w:rFonts w:ascii="Times New Roman" w:hAnsi="Times New Roman"/>
          <w:color w:val="000000"/>
          <w:szCs w:val="21"/>
          <w:u w:val="single"/>
        </w:rPr>
        <w:t xml:space="preserve">             </w:t>
      </w:r>
      <w:r>
        <w:rPr>
          <w:rFonts w:ascii="Times New Roman" w:hAnsi="Times New Roman"/>
          <w:color w:val="000000"/>
          <w:szCs w:val="21"/>
        </w:rPr>
        <w:t>邮箱：</w:t>
      </w:r>
      <w:r>
        <w:rPr>
          <w:rFonts w:ascii="Times New Roman" w:hAnsi="Times New Roman"/>
          <w:color w:val="000000"/>
          <w:szCs w:val="21"/>
          <w:u w:val="single"/>
        </w:rPr>
        <w:t xml:space="preserve">              </w:t>
      </w:r>
    </w:p>
    <w:p w14:paraId="6364BDDF" w14:textId="77777777" w:rsidR="009B26DA" w:rsidRDefault="009B26DA">
      <w:pPr>
        <w:spacing w:line="360" w:lineRule="auto"/>
        <w:rPr>
          <w:rFonts w:ascii="Times New Roman" w:hAnsi="Times New Roman"/>
          <w:color w:val="000000"/>
          <w:szCs w:val="21"/>
        </w:rPr>
      </w:pPr>
    </w:p>
    <w:p w14:paraId="2AD4EE14" w14:textId="77777777" w:rsidR="009B26DA" w:rsidRDefault="009B26DA">
      <w:pPr>
        <w:spacing w:line="360" w:lineRule="auto"/>
        <w:rPr>
          <w:rFonts w:ascii="Times New Roman" w:hAnsi="Times New Roman"/>
          <w:color w:val="000000"/>
          <w:szCs w:val="21"/>
        </w:rPr>
      </w:pPr>
    </w:p>
    <w:p w14:paraId="45BE40F1" w14:textId="77777777" w:rsidR="009B26DA" w:rsidRDefault="005243B8">
      <w:pPr>
        <w:spacing w:line="360" w:lineRule="auto"/>
        <w:rPr>
          <w:rFonts w:ascii="Times New Roman" w:hAnsi="Times New Roman"/>
          <w:color w:val="000000"/>
          <w:szCs w:val="21"/>
          <w:u w:val="single"/>
        </w:rPr>
      </w:pPr>
      <w:r>
        <w:rPr>
          <w:rFonts w:ascii="Times New Roman" w:hAnsi="Times New Roman"/>
          <w:color w:val="000000"/>
          <w:szCs w:val="21"/>
        </w:rPr>
        <w:t>供应商名称</w:t>
      </w:r>
      <w:r>
        <w:rPr>
          <w:rFonts w:ascii="Times New Roman" w:hAnsi="Times New Roman"/>
          <w:color w:val="000000"/>
          <w:szCs w:val="21"/>
        </w:rPr>
        <w:t>(</w:t>
      </w:r>
      <w:r>
        <w:rPr>
          <w:rFonts w:ascii="Times New Roman" w:hAnsi="Times New Roman"/>
          <w:color w:val="000000"/>
          <w:szCs w:val="21"/>
        </w:rPr>
        <w:t>电子签章</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p>
    <w:p w14:paraId="2ECE48ED" w14:textId="77777777" w:rsidR="009B26DA" w:rsidRDefault="009B26DA">
      <w:pPr>
        <w:spacing w:line="360" w:lineRule="auto"/>
        <w:rPr>
          <w:rFonts w:ascii="Times New Roman" w:hAnsi="Times New Roman"/>
          <w:color w:val="000000"/>
          <w:szCs w:val="21"/>
        </w:rPr>
      </w:pPr>
    </w:p>
    <w:p w14:paraId="3AD06ABD" w14:textId="77777777" w:rsidR="009B26DA" w:rsidRDefault="009B26DA">
      <w:pPr>
        <w:spacing w:line="360" w:lineRule="auto"/>
        <w:rPr>
          <w:rFonts w:ascii="Times New Roman" w:hAnsi="Times New Roman"/>
          <w:color w:val="000000"/>
          <w:szCs w:val="21"/>
        </w:rPr>
      </w:pPr>
    </w:p>
    <w:p w14:paraId="689BA8CD"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日期：</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w:t>
      </w:r>
    </w:p>
    <w:p w14:paraId="36A7C000" w14:textId="77777777" w:rsidR="009B26DA" w:rsidRDefault="005243B8">
      <w:pPr>
        <w:rPr>
          <w:rFonts w:ascii="Times New Roman" w:hAnsi="Times New Roman"/>
          <w:b/>
          <w:color w:val="000000"/>
          <w:szCs w:val="21"/>
        </w:rPr>
      </w:pPr>
      <w:r>
        <w:rPr>
          <w:rFonts w:ascii="Times New Roman" w:hAnsi="Times New Roman"/>
          <w:b/>
          <w:color w:val="000000"/>
          <w:szCs w:val="21"/>
        </w:rPr>
        <w:br w:type="page"/>
      </w:r>
      <w:r>
        <w:rPr>
          <w:rFonts w:ascii="Times New Roman" w:hAnsi="Times New Roman"/>
          <w:b/>
          <w:color w:val="000000"/>
          <w:szCs w:val="21"/>
        </w:rPr>
        <w:lastRenderedPageBreak/>
        <w:t>2</w:t>
      </w:r>
      <w:r>
        <w:rPr>
          <w:rFonts w:ascii="Times New Roman" w:hAnsi="Times New Roman"/>
          <w:b/>
          <w:color w:val="000000"/>
          <w:szCs w:val="21"/>
        </w:rPr>
        <w:t>．响应报价明细表格式：</w:t>
      </w:r>
    </w:p>
    <w:p w14:paraId="5C7D9FAF" w14:textId="77777777" w:rsidR="009B26DA" w:rsidRDefault="005243B8">
      <w:pPr>
        <w:jc w:val="center"/>
        <w:rPr>
          <w:rFonts w:ascii="Times New Roman" w:hAnsi="Times New Roman"/>
          <w:b/>
          <w:color w:val="000000"/>
          <w:szCs w:val="21"/>
        </w:rPr>
      </w:pPr>
      <w:r>
        <w:rPr>
          <w:rFonts w:ascii="Times New Roman" w:hAnsi="Times New Roman"/>
          <w:b/>
          <w:color w:val="000000"/>
          <w:szCs w:val="21"/>
        </w:rPr>
        <w:t>响应报价明细表</w:t>
      </w:r>
    </w:p>
    <w:p w14:paraId="5A63D4B0" w14:textId="77777777" w:rsidR="009B26DA" w:rsidRDefault="005243B8">
      <w:pPr>
        <w:ind w:firstLineChars="1150" w:firstLine="2415"/>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金额单位：人民币（元）</w:t>
      </w:r>
    </w:p>
    <w:tbl>
      <w:tblPr>
        <w:tblW w:w="85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3011"/>
        <w:gridCol w:w="2675"/>
        <w:gridCol w:w="1843"/>
      </w:tblGrid>
      <w:tr w:rsidR="009B26DA" w14:paraId="021B4A4B"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42E35527" w14:textId="77777777" w:rsidR="009B26DA" w:rsidRDefault="005243B8">
            <w:pPr>
              <w:jc w:val="center"/>
              <w:rPr>
                <w:rFonts w:ascii="Times New Roman" w:hAnsi="Times New Roman"/>
                <w:color w:val="000000"/>
                <w:spacing w:val="20"/>
                <w:szCs w:val="21"/>
              </w:rPr>
            </w:pPr>
            <w:r>
              <w:rPr>
                <w:rFonts w:ascii="Times New Roman" w:hAnsi="Times New Roman"/>
                <w:color w:val="000000"/>
                <w:szCs w:val="21"/>
              </w:rPr>
              <w:t>序号</w:t>
            </w:r>
          </w:p>
        </w:tc>
        <w:tc>
          <w:tcPr>
            <w:tcW w:w="3011" w:type="dxa"/>
            <w:tcBorders>
              <w:top w:val="single" w:sz="4" w:space="0" w:color="auto"/>
              <w:left w:val="single" w:sz="4" w:space="0" w:color="auto"/>
              <w:bottom w:val="single" w:sz="4" w:space="0" w:color="auto"/>
              <w:right w:val="single" w:sz="4" w:space="0" w:color="auto"/>
            </w:tcBorders>
            <w:vAlign w:val="center"/>
          </w:tcPr>
          <w:p w14:paraId="2646A49E" w14:textId="77777777" w:rsidR="009B26DA" w:rsidRDefault="005243B8">
            <w:pPr>
              <w:jc w:val="center"/>
              <w:rPr>
                <w:rFonts w:ascii="Times New Roman" w:hAnsi="Times New Roman"/>
                <w:color w:val="000000"/>
                <w:szCs w:val="21"/>
              </w:rPr>
            </w:pPr>
            <w:r>
              <w:rPr>
                <w:rFonts w:ascii="Times New Roman" w:hAnsi="Times New Roman"/>
                <w:color w:val="000000"/>
                <w:szCs w:val="21"/>
              </w:rPr>
              <w:t>服务名称</w:t>
            </w:r>
          </w:p>
        </w:tc>
        <w:tc>
          <w:tcPr>
            <w:tcW w:w="2675" w:type="dxa"/>
            <w:tcBorders>
              <w:top w:val="single" w:sz="4" w:space="0" w:color="auto"/>
              <w:left w:val="single" w:sz="4" w:space="0" w:color="auto"/>
              <w:bottom w:val="single" w:sz="4" w:space="0" w:color="auto"/>
              <w:right w:val="single" w:sz="4" w:space="0" w:color="auto"/>
            </w:tcBorders>
            <w:vAlign w:val="center"/>
          </w:tcPr>
          <w:p w14:paraId="7F260701" w14:textId="77777777" w:rsidR="009B26DA" w:rsidRDefault="005243B8">
            <w:pPr>
              <w:jc w:val="center"/>
              <w:rPr>
                <w:rFonts w:ascii="Times New Roman" w:hAnsi="Times New Roman"/>
                <w:color w:val="000000"/>
                <w:szCs w:val="21"/>
              </w:rPr>
            </w:pPr>
            <w:r>
              <w:rPr>
                <w:rFonts w:ascii="Times New Roman" w:hAnsi="Times New Roman"/>
                <w:color w:val="000000"/>
                <w:szCs w:val="21"/>
              </w:rPr>
              <w:t>报价</w:t>
            </w:r>
          </w:p>
        </w:tc>
        <w:tc>
          <w:tcPr>
            <w:tcW w:w="1843" w:type="dxa"/>
            <w:tcBorders>
              <w:top w:val="single" w:sz="4" w:space="0" w:color="auto"/>
              <w:left w:val="single" w:sz="4" w:space="0" w:color="auto"/>
              <w:bottom w:val="single" w:sz="4" w:space="0" w:color="auto"/>
              <w:right w:val="single" w:sz="4" w:space="0" w:color="auto"/>
            </w:tcBorders>
            <w:vAlign w:val="center"/>
          </w:tcPr>
          <w:p w14:paraId="70E7A7BF" w14:textId="77777777" w:rsidR="009B26DA" w:rsidRDefault="005243B8">
            <w:pPr>
              <w:jc w:val="center"/>
              <w:rPr>
                <w:rFonts w:ascii="Times New Roman" w:hAnsi="Times New Roman"/>
                <w:color w:val="000000"/>
                <w:szCs w:val="21"/>
              </w:rPr>
            </w:pPr>
            <w:r>
              <w:rPr>
                <w:rFonts w:ascii="Times New Roman" w:hAnsi="Times New Roman"/>
                <w:color w:val="000000"/>
                <w:szCs w:val="21"/>
              </w:rPr>
              <w:t>备注</w:t>
            </w:r>
          </w:p>
        </w:tc>
      </w:tr>
      <w:tr w:rsidR="009B26DA" w14:paraId="76C818DD"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6BFDD51E" w14:textId="77777777" w:rsidR="009B26DA" w:rsidRDefault="009B26DA">
            <w:pPr>
              <w:jc w:val="center"/>
              <w:rPr>
                <w:rFonts w:ascii="Times New Roman" w:hAnsi="Times New Roman"/>
                <w:color w:val="000000"/>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03E5D0BF" w14:textId="77777777" w:rsidR="009B26DA" w:rsidRDefault="009B26DA">
            <w:pPr>
              <w:jc w:val="center"/>
              <w:rPr>
                <w:rFonts w:ascii="Times New Roman" w:hAnsi="Times New Roman"/>
                <w:color w:val="000000"/>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2285E8B6" w14:textId="77777777" w:rsidR="009B26DA" w:rsidRDefault="009B26DA">
            <w:pPr>
              <w:jc w:val="center"/>
              <w:rPr>
                <w:rFonts w:ascii="Times New Roman" w:hAnsi="Times New Roman"/>
                <w:color w:val="000000"/>
                <w:spacing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63D3FE0" w14:textId="77777777" w:rsidR="009B26DA" w:rsidRDefault="009B26DA">
            <w:pPr>
              <w:jc w:val="center"/>
              <w:rPr>
                <w:rFonts w:ascii="Times New Roman" w:hAnsi="Times New Roman"/>
                <w:color w:val="000000"/>
                <w:spacing w:val="20"/>
                <w:szCs w:val="21"/>
              </w:rPr>
            </w:pPr>
          </w:p>
        </w:tc>
      </w:tr>
      <w:tr w:rsidR="009B26DA" w14:paraId="2713B6D6"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756EC1BB" w14:textId="77777777" w:rsidR="009B26DA" w:rsidRDefault="009B26DA">
            <w:pPr>
              <w:jc w:val="center"/>
              <w:rPr>
                <w:rFonts w:ascii="Times New Roman" w:hAnsi="Times New Roman"/>
                <w:color w:val="000000"/>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350B0F0E" w14:textId="77777777" w:rsidR="009B26DA" w:rsidRDefault="009B26DA">
            <w:pPr>
              <w:jc w:val="center"/>
              <w:rPr>
                <w:rFonts w:ascii="Times New Roman" w:hAnsi="Times New Roman"/>
                <w:color w:val="000000"/>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044D6A20" w14:textId="77777777" w:rsidR="009B26DA" w:rsidRDefault="009B26DA">
            <w:pPr>
              <w:jc w:val="center"/>
              <w:rPr>
                <w:rFonts w:ascii="Times New Roman" w:hAnsi="Times New Roman"/>
                <w:color w:val="000000"/>
                <w:spacing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8ECFF87" w14:textId="77777777" w:rsidR="009B26DA" w:rsidRDefault="009B26DA">
            <w:pPr>
              <w:jc w:val="center"/>
              <w:rPr>
                <w:rFonts w:ascii="Times New Roman" w:hAnsi="Times New Roman"/>
                <w:color w:val="000000"/>
                <w:spacing w:val="20"/>
                <w:szCs w:val="21"/>
              </w:rPr>
            </w:pPr>
          </w:p>
        </w:tc>
      </w:tr>
      <w:tr w:rsidR="009B26DA" w14:paraId="6DAB809D" w14:textId="77777777">
        <w:trPr>
          <w:trHeigh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3A59EC96" w14:textId="77777777" w:rsidR="009B26DA" w:rsidRDefault="009B26DA">
            <w:pPr>
              <w:jc w:val="center"/>
              <w:rPr>
                <w:rFonts w:ascii="Times New Roman" w:hAnsi="Times New Roman"/>
                <w:color w:val="000000"/>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26D5FCDA" w14:textId="77777777" w:rsidR="009B26DA" w:rsidRDefault="005243B8">
            <w:pPr>
              <w:jc w:val="center"/>
              <w:rPr>
                <w:rFonts w:ascii="Times New Roman" w:hAnsi="Times New Roman"/>
                <w:color w:val="000000"/>
                <w:spacing w:val="20"/>
                <w:szCs w:val="21"/>
              </w:rPr>
            </w:pPr>
            <w:r>
              <w:rPr>
                <w:rFonts w:ascii="Times New Roman" w:hAnsi="Times New Roman"/>
                <w:color w:val="000000"/>
                <w:spacing w:val="20"/>
                <w:szCs w:val="21"/>
              </w:rPr>
              <w:t>……</w:t>
            </w:r>
          </w:p>
        </w:tc>
        <w:tc>
          <w:tcPr>
            <w:tcW w:w="2675" w:type="dxa"/>
            <w:tcBorders>
              <w:top w:val="single" w:sz="4" w:space="0" w:color="auto"/>
              <w:left w:val="single" w:sz="4" w:space="0" w:color="auto"/>
              <w:bottom w:val="single" w:sz="4" w:space="0" w:color="auto"/>
              <w:right w:val="single" w:sz="4" w:space="0" w:color="auto"/>
            </w:tcBorders>
          </w:tcPr>
          <w:p w14:paraId="7A52002C" w14:textId="77777777" w:rsidR="009B26DA" w:rsidRDefault="009B26DA">
            <w:pPr>
              <w:jc w:val="center"/>
              <w:rPr>
                <w:rFonts w:ascii="Times New Roman" w:hAnsi="Times New Roman"/>
                <w:color w:val="000000"/>
                <w:spacing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6DD950A" w14:textId="77777777" w:rsidR="009B26DA" w:rsidRDefault="009B26DA">
            <w:pPr>
              <w:jc w:val="center"/>
              <w:rPr>
                <w:rFonts w:ascii="Times New Roman" w:hAnsi="Times New Roman"/>
                <w:color w:val="000000"/>
                <w:spacing w:val="20"/>
                <w:szCs w:val="21"/>
              </w:rPr>
            </w:pPr>
          </w:p>
        </w:tc>
      </w:tr>
    </w:tbl>
    <w:p w14:paraId="6771FB06" w14:textId="77777777" w:rsidR="009B26DA" w:rsidRDefault="009B26DA">
      <w:pPr>
        <w:rPr>
          <w:rFonts w:ascii="Times New Roman" w:hAnsi="Times New Roman"/>
          <w:color w:val="000000"/>
          <w:spacing w:val="20"/>
          <w:szCs w:val="21"/>
          <w:u w:val="single"/>
        </w:rPr>
      </w:pPr>
    </w:p>
    <w:p w14:paraId="1AB7F5EA" w14:textId="77777777" w:rsidR="009B26DA" w:rsidRDefault="009B26DA">
      <w:pPr>
        <w:spacing w:line="360" w:lineRule="auto"/>
        <w:rPr>
          <w:rFonts w:ascii="Times New Roman" w:hAnsi="Times New Roman"/>
          <w:color w:val="000000"/>
          <w:spacing w:val="20"/>
          <w:szCs w:val="21"/>
        </w:rPr>
      </w:pPr>
    </w:p>
    <w:p w14:paraId="1E61D898" w14:textId="77777777" w:rsidR="009B26DA" w:rsidRDefault="005243B8">
      <w:pPr>
        <w:pStyle w:val="a5"/>
        <w:rPr>
          <w:rFonts w:ascii="Times New Roman" w:hAnsi="Times New Roman"/>
          <w:color w:val="000000"/>
        </w:rPr>
      </w:pPr>
      <w:r>
        <w:rPr>
          <w:rFonts w:ascii="Times New Roman" w:hAnsi="Times New Roman"/>
          <w:color w:val="000000"/>
          <w:szCs w:val="21"/>
        </w:rPr>
        <w:t>注：本表如</w:t>
      </w:r>
      <w:r>
        <w:rPr>
          <w:rFonts w:ascii="Times New Roman" w:hAnsi="Times New Roman"/>
          <w:color w:val="000000"/>
        </w:rPr>
        <w:t>与广西政府采购云平台不一致的，以广西政府采购云平台为准。</w:t>
      </w:r>
    </w:p>
    <w:p w14:paraId="2ABEF6BE" w14:textId="77777777" w:rsidR="009B26DA" w:rsidRDefault="009B26DA">
      <w:pPr>
        <w:jc w:val="left"/>
        <w:rPr>
          <w:rFonts w:ascii="Times New Roman" w:hAnsi="Times New Roman"/>
          <w:color w:val="000000"/>
          <w:szCs w:val="21"/>
        </w:rPr>
      </w:pPr>
    </w:p>
    <w:p w14:paraId="7B0CA159" w14:textId="77777777" w:rsidR="009B26DA" w:rsidRDefault="009B26DA">
      <w:pPr>
        <w:spacing w:line="360" w:lineRule="auto"/>
        <w:rPr>
          <w:rFonts w:ascii="Times New Roman" w:hAnsi="Times New Roman"/>
          <w:color w:val="000000"/>
          <w:spacing w:val="20"/>
          <w:szCs w:val="21"/>
        </w:rPr>
      </w:pPr>
    </w:p>
    <w:p w14:paraId="2E96DABB" w14:textId="77777777" w:rsidR="009B26DA" w:rsidRDefault="005243B8">
      <w:pPr>
        <w:spacing w:line="360" w:lineRule="auto"/>
        <w:rPr>
          <w:rFonts w:ascii="Times New Roman" w:hAnsi="Times New Roman"/>
          <w:color w:val="000000"/>
          <w:szCs w:val="21"/>
        </w:rPr>
      </w:pPr>
      <w:r>
        <w:rPr>
          <w:rFonts w:ascii="Times New Roman" w:hAnsi="Times New Roman"/>
          <w:color w:val="000000"/>
          <w:szCs w:val="21"/>
        </w:rPr>
        <w:t>供应商名称（电子签章）：</w:t>
      </w:r>
      <w:r>
        <w:rPr>
          <w:rFonts w:ascii="Times New Roman" w:hAnsi="Times New Roman"/>
          <w:color w:val="000000"/>
          <w:szCs w:val="21"/>
          <w:u w:val="single"/>
        </w:rPr>
        <w:t xml:space="preserve">                          </w:t>
      </w:r>
    </w:p>
    <w:p w14:paraId="6C51F419" w14:textId="77777777" w:rsidR="009B26DA" w:rsidRDefault="005243B8">
      <w:pPr>
        <w:spacing w:line="360" w:lineRule="auto"/>
        <w:rPr>
          <w:rFonts w:ascii="Times New Roman" w:hAnsi="Times New Roman"/>
          <w:color w:val="000000"/>
          <w:spacing w:val="20"/>
          <w:szCs w:val="21"/>
          <w:u w:val="single"/>
        </w:rPr>
      </w:pPr>
      <w:r>
        <w:rPr>
          <w:rFonts w:ascii="Times New Roman" w:hAnsi="Times New Roman"/>
          <w:color w:val="000000"/>
          <w:szCs w:val="21"/>
        </w:rPr>
        <w:t>日</w:t>
      </w:r>
      <w:r>
        <w:rPr>
          <w:rFonts w:ascii="Times New Roman" w:hAnsi="Times New Roman"/>
          <w:color w:val="000000"/>
          <w:szCs w:val="21"/>
        </w:rPr>
        <w:t xml:space="preserve">  </w:t>
      </w:r>
      <w:r>
        <w:rPr>
          <w:rFonts w:ascii="Times New Roman" w:hAnsi="Times New Roman"/>
          <w:color w:val="000000"/>
          <w:szCs w:val="21"/>
        </w:rPr>
        <w:t>期：：</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w:t>
      </w:r>
      <w:r>
        <w:rPr>
          <w:rFonts w:ascii="Times New Roman" w:hAnsi="Times New Roman"/>
          <w:color w:val="000000"/>
          <w:szCs w:val="21"/>
        </w:rPr>
        <w:t xml:space="preserve"> </w:t>
      </w:r>
    </w:p>
    <w:p w14:paraId="1F0E5DD1" w14:textId="77777777" w:rsidR="009B26DA" w:rsidRDefault="005243B8">
      <w:pPr>
        <w:snapToGrid w:val="0"/>
        <w:spacing w:before="50" w:afterLines="50" w:after="120"/>
        <w:jc w:val="left"/>
        <w:outlineLvl w:val="1"/>
        <w:rPr>
          <w:rFonts w:ascii="Times New Roman" w:hAnsi="Times New Roman"/>
          <w:color w:val="000000"/>
          <w:szCs w:val="21"/>
        </w:rPr>
      </w:pPr>
      <w:r>
        <w:rPr>
          <w:rFonts w:ascii="Times New Roman" w:hAnsi="Times New Roman"/>
          <w:color w:val="000000"/>
          <w:szCs w:val="21"/>
        </w:rPr>
        <w:br w:type="page"/>
      </w:r>
      <w:bookmarkStart w:id="105" w:name="_Hlk65852042"/>
      <w:r>
        <w:rPr>
          <w:rFonts w:ascii="Times New Roman" w:hAnsi="Times New Roman"/>
          <w:color w:val="000000"/>
          <w:szCs w:val="21"/>
        </w:rPr>
        <w:lastRenderedPageBreak/>
        <w:t>3.</w:t>
      </w:r>
      <w:r>
        <w:rPr>
          <w:rFonts w:ascii="Times New Roman" w:hAnsi="Times New Roman"/>
          <w:color w:val="000000"/>
          <w:szCs w:val="21"/>
        </w:rPr>
        <w:t>开标一览表</w:t>
      </w:r>
    </w:p>
    <w:p w14:paraId="0531E2C9" w14:textId="77777777" w:rsidR="009B26DA" w:rsidRDefault="009B26DA">
      <w:pPr>
        <w:widowControl/>
        <w:jc w:val="left"/>
        <w:rPr>
          <w:rFonts w:ascii="Times New Roman" w:hAnsi="Times New Roman"/>
          <w:color w:val="000000"/>
          <w:szCs w:val="21"/>
        </w:rPr>
      </w:pPr>
    </w:p>
    <w:p w14:paraId="65D5F3E9" w14:textId="77777777" w:rsidR="009B26DA" w:rsidRDefault="009B26DA">
      <w:pPr>
        <w:widowControl/>
        <w:jc w:val="left"/>
        <w:rPr>
          <w:rFonts w:ascii="Times New Roman" w:hAnsi="Times New Roman"/>
          <w:color w:val="000000"/>
          <w:szCs w:val="21"/>
        </w:rPr>
      </w:pPr>
    </w:p>
    <w:p w14:paraId="5BFB2901" w14:textId="77777777" w:rsidR="009B26DA" w:rsidRDefault="009B26DA">
      <w:pPr>
        <w:widowControl/>
        <w:jc w:val="left"/>
        <w:rPr>
          <w:rFonts w:ascii="Times New Roman" w:hAnsi="Times New Roman"/>
          <w:color w:val="000000"/>
          <w:szCs w:val="21"/>
        </w:rPr>
      </w:pPr>
    </w:p>
    <w:p w14:paraId="4D60F2C4" w14:textId="77777777" w:rsidR="009B26DA" w:rsidRDefault="009B26DA">
      <w:pPr>
        <w:rPr>
          <w:rFonts w:ascii="Times New Roman" w:hAnsi="Times New Roman"/>
          <w:b/>
          <w:color w:val="000000"/>
          <w:szCs w:val="21"/>
        </w:rPr>
      </w:pPr>
    </w:p>
    <w:p w14:paraId="1B4E1628" w14:textId="77777777" w:rsidR="009B26DA" w:rsidRDefault="009B26DA">
      <w:pPr>
        <w:rPr>
          <w:rFonts w:ascii="Times New Roman" w:hAnsi="Times New Roman"/>
          <w:b/>
          <w:color w:val="000000"/>
          <w:szCs w:val="21"/>
        </w:rPr>
      </w:pPr>
    </w:p>
    <w:p w14:paraId="1DB4C4EA" w14:textId="77777777" w:rsidR="009B26DA" w:rsidRDefault="005243B8">
      <w:pPr>
        <w:rPr>
          <w:rFonts w:ascii="Times New Roman" w:hAnsi="Times New Roman"/>
          <w:b/>
          <w:color w:val="000000"/>
          <w:szCs w:val="21"/>
        </w:rPr>
      </w:pPr>
      <w:r>
        <w:rPr>
          <w:rFonts w:ascii="Times New Roman" w:hAnsi="Times New Roman"/>
          <w:b/>
          <w:color w:val="000000"/>
          <w:szCs w:val="21"/>
        </w:rPr>
        <w:t>格式详见广西政府采购云平台，且仅在广西政府采购云平台填写即可。</w:t>
      </w:r>
    </w:p>
    <w:p w14:paraId="3AF30A51" w14:textId="77777777" w:rsidR="009B26DA" w:rsidRDefault="009B26DA">
      <w:pPr>
        <w:widowControl/>
        <w:jc w:val="left"/>
        <w:rPr>
          <w:rFonts w:ascii="Times New Roman" w:hAnsi="Times New Roman"/>
          <w:color w:val="000000"/>
          <w:szCs w:val="21"/>
        </w:rPr>
      </w:pPr>
    </w:p>
    <w:bookmarkEnd w:id="105"/>
    <w:p w14:paraId="18DF9FF1" w14:textId="77777777" w:rsidR="009B26DA" w:rsidRDefault="009B26DA">
      <w:pPr>
        <w:spacing w:line="360" w:lineRule="auto"/>
        <w:ind w:firstLine="420"/>
        <w:rPr>
          <w:rFonts w:ascii="Times New Roman" w:hAnsi="Times New Roman"/>
          <w:color w:val="000000"/>
          <w:szCs w:val="21"/>
        </w:rPr>
      </w:pPr>
    </w:p>
    <w:p w14:paraId="5607A436" w14:textId="77777777" w:rsidR="009B26DA" w:rsidRDefault="005243B8">
      <w:pPr>
        <w:snapToGrid w:val="0"/>
        <w:spacing w:beforeLines="50" w:before="120" w:after="50" w:line="440" w:lineRule="exact"/>
        <w:jc w:val="left"/>
        <w:outlineLvl w:val="1"/>
        <w:rPr>
          <w:rFonts w:ascii="Times New Roman" w:hAnsi="Times New Roman"/>
          <w:bCs/>
          <w:color w:val="000000"/>
          <w:sz w:val="24"/>
        </w:rPr>
      </w:pPr>
      <w:r>
        <w:rPr>
          <w:rFonts w:ascii="Times New Roman" w:hAnsi="Times New Roman"/>
          <w:bCs/>
          <w:color w:val="000000"/>
          <w:sz w:val="24"/>
        </w:rPr>
        <w:t xml:space="preserve"> </w:t>
      </w:r>
    </w:p>
    <w:p w14:paraId="7E338647" w14:textId="77777777" w:rsidR="009B26DA" w:rsidRDefault="009B26DA">
      <w:pPr>
        <w:rPr>
          <w:rFonts w:ascii="Times New Roman" w:hAnsi="Times New Roman"/>
          <w:color w:val="000000"/>
        </w:rPr>
      </w:pPr>
    </w:p>
    <w:sectPr w:rsidR="009B26DA">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FEEC" w14:textId="77777777" w:rsidR="005243B8" w:rsidRDefault="005243B8">
      <w:r>
        <w:separator/>
      </w:r>
    </w:p>
  </w:endnote>
  <w:endnote w:type="continuationSeparator" w:id="0">
    <w:p w14:paraId="05E6614E" w14:textId="77777777" w:rsidR="005243B8" w:rsidRDefault="0052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688" w14:textId="77777777" w:rsidR="009B26DA" w:rsidRDefault="005243B8">
    <w:pPr>
      <w:pStyle w:val="a7"/>
      <w:framePr w:wrap="around" w:vAnchor="text" w:hAnchor="margin" w:xAlign="center" w:y="1"/>
      <w:rPr>
        <w:rStyle w:val="a9"/>
      </w:rPr>
    </w:pPr>
    <w:r>
      <w:fldChar w:fldCharType="begin"/>
    </w:r>
    <w:r>
      <w:rPr>
        <w:rStyle w:val="a9"/>
      </w:rPr>
      <w:instrText xml:space="preserve">PAGE  </w:instrText>
    </w:r>
    <w:r>
      <w:fldChar w:fldCharType="separate"/>
    </w:r>
    <w:r>
      <w:fldChar w:fldCharType="end"/>
    </w:r>
  </w:p>
  <w:p w14:paraId="02502A44" w14:textId="77777777" w:rsidR="009B26DA" w:rsidRDefault="009B26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4836" w14:textId="77777777" w:rsidR="009B26DA" w:rsidRDefault="009B26DA">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DEC1" w14:textId="77777777" w:rsidR="009B26DA" w:rsidRDefault="009B26DA">
    <w:pPr>
      <w:pStyle w:val="a7"/>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9EEE" w14:textId="77777777" w:rsidR="009B26DA" w:rsidRDefault="005243B8">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8</w:t>
    </w:r>
    <w:r>
      <w:fldChar w:fldCharType="end"/>
    </w:r>
  </w:p>
  <w:p w14:paraId="2B22E55B" w14:textId="77777777" w:rsidR="009B26DA" w:rsidRDefault="009B26DA">
    <w:pPr>
      <w:pStyle w:val="a7"/>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945C" w14:textId="77777777" w:rsidR="009B26DA" w:rsidRDefault="005243B8">
    <w:pPr>
      <w:pStyle w:val="a7"/>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F559" w14:textId="77777777" w:rsidR="009B26DA" w:rsidRDefault="005243B8">
    <w:pPr>
      <w:pStyle w:val="a7"/>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CCC9" w14:textId="77777777" w:rsidR="009B26DA" w:rsidRDefault="005243B8">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57</w:t>
    </w:r>
    <w:r>
      <w:fldChar w:fldCharType="end"/>
    </w:r>
  </w:p>
  <w:p w14:paraId="0C902DD0" w14:textId="77777777" w:rsidR="009B26DA" w:rsidRDefault="009B26DA">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1C06" w14:textId="77777777" w:rsidR="005243B8" w:rsidRDefault="005243B8">
      <w:r>
        <w:separator/>
      </w:r>
    </w:p>
  </w:footnote>
  <w:footnote w:type="continuationSeparator" w:id="0">
    <w:p w14:paraId="63F7F992" w14:textId="77777777" w:rsidR="005243B8" w:rsidRDefault="0052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7E6E" w14:textId="77777777" w:rsidR="009B26DA" w:rsidRDefault="009B26DA">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F952" w14:textId="77777777" w:rsidR="009B26DA" w:rsidRDefault="005243B8">
    <w:pPr>
      <w:pStyle w:val="a8"/>
      <w:jc w:val="left"/>
    </w:pPr>
    <w:r>
      <w:rPr>
        <w:rFonts w:hint="eastAsia"/>
      </w:rPr>
      <w:t>广西机电设备招标有限公司采购文件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02AD" w14:textId="77777777" w:rsidR="009B26DA" w:rsidRDefault="005243B8">
    <w:pPr>
      <w:pStyle w:val="a8"/>
      <w:jc w:val="left"/>
    </w:pPr>
    <w:r>
      <w:rPr>
        <w:rFonts w:hint="eastAsia"/>
      </w:rPr>
      <w:t>广西机电设备招标有限公司招标文件</w:t>
    </w:r>
    <w:r>
      <w:rPr>
        <w:rFonts w:hint="eastAsia"/>
      </w:rPr>
      <w:t xml:space="preserve">                                                     </w:t>
    </w:r>
    <w:r>
      <w:rPr>
        <w:rFonts w:hint="eastAsia"/>
      </w:rPr>
      <w:t>评审方法及标准</w:t>
    </w:r>
  </w:p>
  <w:p w14:paraId="6D657E10" w14:textId="77777777" w:rsidR="009B26DA" w:rsidRDefault="009B26DA">
    <w:pPr>
      <w:pStyle w:val="a8"/>
      <w:pBdr>
        <w:bottom w:val="none" w:sz="0" w:space="0" w:color="auto"/>
      </w:pBd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0CF7" w14:textId="77777777" w:rsidR="009B26DA" w:rsidRDefault="005243B8">
    <w:pPr>
      <w:pStyle w:val="a8"/>
      <w:jc w:val="left"/>
    </w:pPr>
    <w:r>
      <w:rPr>
        <w:rFonts w:hint="eastAsia"/>
      </w:rPr>
      <w:t>广西机电设备招标有限公司采购文件</w:t>
    </w:r>
    <w:r>
      <w:rPr>
        <w:rFonts w:hint="eastAsia"/>
      </w:rPr>
      <w:t xml:space="preserve">                                                </w:t>
    </w:r>
  </w:p>
  <w:p w14:paraId="235627D0" w14:textId="77777777" w:rsidR="009B26DA" w:rsidRDefault="009B26D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826B" w14:textId="77777777" w:rsidR="009B26DA" w:rsidRDefault="005243B8">
    <w:pPr>
      <w:pStyle w:val="a8"/>
      <w:jc w:val="left"/>
    </w:pPr>
    <w:r>
      <w:rPr>
        <w:rFonts w:hint="eastAsia"/>
      </w:rPr>
      <w:t>广西机电设备招标有限公司采购文件</w:t>
    </w:r>
    <w:r>
      <w:rPr>
        <w:rFonts w:hint="eastAsia"/>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AA84" w14:textId="77777777" w:rsidR="009B26DA" w:rsidRDefault="005243B8">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1733" w14:textId="77777777" w:rsidR="009B26DA" w:rsidRDefault="005243B8">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12A0" w14:textId="77777777" w:rsidR="009B26DA" w:rsidRDefault="009B26D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9AA1" w14:textId="77777777" w:rsidR="009B26DA" w:rsidRDefault="009B26DA">
    <w:pPr>
      <w:pStyle w:val="a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B8C2" w14:textId="77777777" w:rsidR="009B26DA" w:rsidRDefault="005243B8">
    <w:pPr>
      <w:pStyle w:val="a8"/>
      <w:jc w:val="left"/>
    </w:pPr>
    <w:r>
      <w:rPr>
        <w:rFonts w:hint="eastAsia"/>
      </w:rPr>
      <w:t>广西机电设备招标有限公司采购文件</w:t>
    </w:r>
    <w:r>
      <w:rPr>
        <w:rFonts w:hint="eastAsia"/>
      </w:rPr>
      <w:t xml:space="preserve">                                                               </w:t>
    </w:r>
  </w:p>
  <w:p w14:paraId="76D9D911" w14:textId="77777777" w:rsidR="009B26DA" w:rsidRDefault="009B26DA">
    <w:pPr>
      <w:pStyle w:val="a8"/>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1142" w14:textId="77777777" w:rsidR="009B26DA" w:rsidRDefault="005243B8">
    <w:pPr>
      <w:pStyle w:val="a8"/>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F8C" w14:textId="77777777" w:rsidR="009B26DA" w:rsidRDefault="005243B8">
    <w:pPr>
      <w:pStyle w:val="a8"/>
      <w:jc w:val="left"/>
    </w:pPr>
    <w:r>
      <w:rPr>
        <w:rFonts w:hint="eastAsia"/>
      </w:rPr>
      <w:t>广西机电设备招标有限公司采购文件</w:t>
    </w:r>
    <w:r>
      <w:rPr>
        <w:rFonts w:hint="eastAsia"/>
      </w:rPr>
      <w:t xml:space="preserve">                                                         </w:t>
    </w:r>
  </w:p>
  <w:p w14:paraId="54B249CC" w14:textId="77777777" w:rsidR="009B26DA" w:rsidRDefault="009B26DA">
    <w:pPr>
      <w:pStyle w:val="a8"/>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6B2B" w14:textId="77777777" w:rsidR="009B26DA" w:rsidRDefault="005243B8">
    <w:pPr>
      <w:pStyle w:val="a8"/>
      <w:pBdr>
        <w:bottom w:val="single" w:sz="6" w:space="0" w:color="auto"/>
      </w:pBdr>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3496" w14:textId="77777777" w:rsidR="009B26DA" w:rsidRDefault="005243B8">
    <w:pPr>
      <w:pStyle w:val="a8"/>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94B3" w14:textId="77777777" w:rsidR="009B26DA" w:rsidRDefault="005243B8">
    <w:pPr>
      <w:pStyle w:val="a8"/>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7F62E9"/>
    <w:multiLevelType w:val="singleLevel"/>
    <w:tmpl w:val="FF7F62E9"/>
    <w:lvl w:ilvl="0">
      <w:start w:val="1"/>
      <w:numFmt w:val="decimal"/>
      <w:suff w:val="nothing"/>
      <w:lvlText w:val="（%1）"/>
      <w:lvlJc w:val="left"/>
    </w:lvl>
  </w:abstractNum>
  <w:abstractNum w:abstractNumId="1"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0604EC"/>
    <w:multiLevelType w:val="multilevel"/>
    <w:tmpl w:val="000604EC"/>
    <w:lvl w:ilvl="0">
      <w:start w:val="1"/>
      <w:numFmt w:val="decimal"/>
      <w:lvlText w:val="（%1）"/>
      <w:lvlJc w:val="left"/>
      <w:pPr>
        <w:ind w:left="1838"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FBF1327"/>
    <w:multiLevelType w:val="singleLevel"/>
    <w:tmpl w:val="0FBF1327"/>
    <w:lvl w:ilvl="0">
      <w:start w:val="5"/>
      <w:numFmt w:val="decimal"/>
      <w:suff w:val="nothing"/>
      <w:lvlText w:val="（%1）"/>
      <w:lvlJc w:val="left"/>
    </w:lvl>
  </w:abstractNum>
  <w:abstractNum w:abstractNumId="4" w15:restartNumberingAfterBreak="0">
    <w:nsid w:val="57186908"/>
    <w:multiLevelType w:val="multilevel"/>
    <w:tmpl w:val="57186908"/>
    <w:lvl w:ilvl="0">
      <w:start w:val="1"/>
      <w:numFmt w:val="decimal"/>
      <w:lvlText w:val="（%1）"/>
      <w:lvlJc w:val="left"/>
      <w:pPr>
        <w:ind w:left="1838"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A71"/>
    <w:rsid w:val="8CFFBDAB"/>
    <w:rsid w:val="9CF7E303"/>
    <w:rsid w:val="BB6E444E"/>
    <w:rsid w:val="CB7D6125"/>
    <w:rsid w:val="D3F73A57"/>
    <w:rsid w:val="DD33D154"/>
    <w:rsid w:val="DEB6A809"/>
    <w:rsid w:val="EBFEE309"/>
    <w:rsid w:val="F9F4FD49"/>
    <w:rsid w:val="FFFF6A0E"/>
    <w:rsid w:val="001E36E2"/>
    <w:rsid w:val="00394A71"/>
    <w:rsid w:val="004C37DE"/>
    <w:rsid w:val="005243B8"/>
    <w:rsid w:val="005737E8"/>
    <w:rsid w:val="00762CD0"/>
    <w:rsid w:val="007920B0"/>
    <w:rsid w:val="007A56FF"/>
    <w:rsid w:val="00856AE2"/>
    <w:rsid w:val="009B26DA"/>
    <w:rsid w:val="00A47842"/>
    <w:rsid w:val="00A81A53"/>
    <w:rsid w:val="00CE553D"/>
    <w:rsid w:val="00D75C88"/>
    <w:rsid w:val="00E52B99"/>
    <w:rsid w:val="00EE39B9"/>
    <w:rsid w:val="2C795A64"/>
    <w:rsid w:val="3EAB0813"/>
    <w:rsid w:val="3FDF5223"/>
    <w:rsid w:val="4FBEE85A"/>
    <w:rsid w:val="5BDF1C65"/>
    <w:rsid w:val="5DB7EBF8"/>
    <w:rsid w:val="5F7AFB66"/>
    <w:rsid w:val="6EFFCF14"/>
    <w:rsid w:val="7E3D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1190C8"/>
  <w15:docId w15:val="{CB560979-AECB-422D-88A9-FFFEFFEA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uiPriority="99" w:qFormat="1"/>
    <w:lsdException w:name="footer" w:qFormat="1"/>
    <w:lsdException w:name="caption"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annotation text"/>
    <w:basedOn w:val="a"/>
    <w:qFormat/>
    <w:pPr>
      <w:jc w:val="left"/>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character" w:styleId="a9">
    <w:name w:val="page number"/>
    <w:qFormat/>
  </w:style>
  <w:style w:type="character" w:styleId="aa">
    <w:name w:val="Hyperlink"/>
    <w:uiPriority w:val="99"/>
    <w:qFormat/>
    <w:rPr>
      <w:color w:val="0000FF"/>
      <w:u w:val="single"/>
    </w:rPr>
  </w:style>
  <w:style w:type="character" w:customStyle="1" w:styleId="font11">
    <w:name w:val="font11"/>
    <w:qFormat/>
    <w:rPr>
      <w:rFonts w:ascii="宋体" w:eastAsia="宋体" w:hAnsi="宋体" w:cs="宋体" w:hint="eastAsia"/>
      <w:color w:val="000000"/>
      <w:sz w:val="21"/>
      <w:szCs w:val="21"/>
      <w:u w:val="none"/>
    </w:rPr>
  </w:style>
  <w:style w:type="character" w:styleId="ab">
    <w:name w:val="annotation referenc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62</Pages>
  <Words>7364</Words>
  <Characters>41979</Characters>
  <Application>Microsoft Office Word</Application>
  <DocSecurity>0</DocSecurity>
  <Lines>349</Lines>
  <Paragraphs>98</Paragraphs>
  <ScaleCrop>false</ScaleCrop>
  <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招标代理</cp:lastModifiedBy>
  <cp:revision>9</cp:revision>
  <cp:lastPrinted>2025-04-18T16:15:00Z</cp:lastPrinted>
  <dcterms:created xsi:type="dcterms:W3CDTF">2025-04-18T10:19:00Z</dcterms:created>
  <dcterms:modified xsi:type="dcterms:W3CDTF">2025-04-18T16:36:00Z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eyJoZGlkIjoiY2IwMTU5ODk2ZDM0ZTE5Y2UwN2I2OGJkZWJhMzYxZWIiLCJ1c2VySWQiOiIxMTcxNTgzNzAzIn0=</vt:lpwstr>
  </property>
  <property fmtid="{D5CDD505-2E9C-101B-9397-08002B2CF9AE}" pid="4" name="ICV">
    <vt:lpwstr>C8B07F345F06462DA7350600EAB42C74_12</vt:lpwstr>
  </property>
</Properties>
</file>