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4A60BE" w14:textId="77777777" w:rsidR="00BE2761" w:rsidRPr="00106CF1" w:rsidRDefault="00BE2761">
      <w:pPr>
        <w:tabs>
          <w:tab w:val="left" w:pos="1710"/>
        </w:tabs>
        <w:rPr>
          <w:rFonts w:hint="eastAsia"/>
        </w:rPr>
      </w:pPr>
      <w:bookmarkStart w:id="0" w:name="_Toc217446030"/>
      <w:bookmarkStart w:id="1" w:name="_Toc183682338"/>
    </w:p>
    <w:p w14:paraId="676E4358" w14:textId="77777777" w:rsidR="00BE2761" w:rsidRPr="00106CF1" w:rsidRDefault="00BE2761">
      <w:pPr>
        <w:tabs>
          <w:tab w:val="left" w:pos="1710"/>
        </w:tabs>
      </w:pPr>
    </w:p>
    <w:p w14:paraId="0C1A7D82" w14:textId="77777777" w:rsidR="00BE2761" w:rsidRPr="00106CF1" w:rsidRDefault="00BE2761">
      <w:pPr>
        <w:tabs>
          <w:tab w:val="left" w:pos="1710"/>
        </w:tabs>
      </w:pPr>
    </w:p>
    <w:p w14:paraId="6F4DA556" w14:textId="77777777" w:rsidR="00BE2761" w:rsidRPr="00106CF1" w:rsidRDefault="00BE2761">
      <w:pPr>
        <w:tabs>
          <w:tab w:val="left" w:pos="1710"/>
        </w:tabs>
      </w:pPr>
    </w:p>
    <w:p w14:paraId="10CCCE87" w14:textId="77777777" w:rsidR="00BE2761" w:rsidRPr="00106CF1" w:rsidRDefault="00BE2761">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5433"/>
      </w:tblGrid>
      <w:tr w:rsidR="000823A7" w:rsidRPr="00935B0C" w14:paraId="72D2D704" w14:textId="77777777">
        <w:trPr>
          <w:trHeight w:val="909"/>
          <w:jc w:val="center"/>
        </w:trPr>
        <w:tc>
          <w:tcPr>
            <w:tcW w:w="7197" w:type="dxa"/>
            <w:gridSpan w:val="2"/>
            <w:tcBorders>
              <w:top w:val="nil"/>
              <w:left w:val="nil"/>
              <w:right w:val="nil"/>
            </w:tcBorders>
          </w:tcPr>
          <w:p w14:paraId="1C1BD54E" w14:textId="77777777" w:rsidR="00BE2761" w:rsidRPr="00935B0C" w:rsidRDefault="00BE2761">
            <w:pPr>
              <w:snapToGrid w:val="0"/>
              <w:spacing w:line="240" w:lineRule="atLeast"/>
              <w:jc w:val="center"/>
              <w:rPr>
                <w:b/>
                <w:sz w:val="60"/>
                <w:szCs w:val="60"/>
              </w:rPr>
            </w:pPr>
            <w:r w:rsidRPr="00106CF1">
              <w:rPr>
                <w:rFonts w:hint="eastAsia"/>
                <w:b/>
                <w:sz w:val="60"/>
                <w:szCs w:val="60"/>
              </w:rPr>
              <w:t xml:space="preserve"> </w:t>
            </w:r>
            <w:r w:rsidRPr="00935B0C">
              <w:rPr>
                <w:rFonts w:hint="eastAsia"/>
                <w:b/>
                <w:sz w:val="60"/>
                <w:szCs w:val="60"/>
              </w:rPr>
              <w:t>采购文件</w:t>
            </w:r>
          </w:p>
        </w:tc>
      </w:tr>
      <w:tr w:rsidR="000823A7" w:rsidRPr="00935B0C" w14:paraId="56F094CE" w14:textId="77777777">
        <w:trPr>
          <w:trHeight w:hRule="exact" w:val="851"/>
          <w:jc w:val="center"/>
        </w:trPr>
        <w:tc>
          <w:tcPr>
            <w:tcW w:w="1764" w:type="dxa"/>
            <w:vAlign w:val="center"/>
          </w:tcPr>
          <w:p w14:paraId="1D8FB1D0" w14:textId="77777777" w:rsidR="00BE2761" w:rsidRPr="00935B0C" w:rsidRDefault="00BE2761">
            <w:pPr>
              <w:rPr>
                <w:b/>
                <w:sz w:val="32"/>
                <w:szCs w:val="32"/>
              </w:rPr>
            </w:pPr>
            <w:r w:rsidRPr="00935B0C">
              <w:rPr>
                <w:b/>
                <w:sz w:val="32"/>
                <w:szCs w:val="32"/>
              </w:rPr>
              <w:t>项目名称：</w:t>
            </w:r>
          </w:p>
        </w:tc>
        <w:tc>
          <w:tcPr>
            <w:tcW w:w="5433" w:type="dxa"/>
            <w:vAlign w:val="center"/>
          </w:tcPr>
          <w:p w14:paraId="2CA527B2" w14:textId="77777777" w:rsidR="00BE2761" w:rsidRPr="00935B0C" w:rsidRDefault="00BE2761">
            <w:pPr>
              <w:rPr>
                <w:b/>
                <w:sz w:val="32"/>
                <w:szCs w:val="32"/>
              </w:rPr>
            </w:pPr>
            <w:r w:rsidRPr="00935B0C">
              <w:rPr>
                <w:rFonts w:hint="eastAsia"/>
                <w:b/>
                <w:sz w:val="32"/>
                <w:szCs w:val="32"/>
              </w:rPr>
              <w:t>广西国际壮医医院明秀分院安保服务项目</w:t>
            </w:r>
          </w:p>
        </w:tc>
      </w:tr>
      <w:tr w:rsidR="000823A7" w:rsidRPr="00935B0C" w14:paraId="7DB47D75" w14:textId="77777777">
        <w:trPr>
          <w:trHeight w:hRule="exact" w:val="851"/>
          <w:jc w:val="center"/>
        </w:trPr>
        <w:tc>
          <w:tcPr>
            <w:tcW w:w="1764" w:type="dxa"/>
            <w:vAlign w:val="center"/>
          </w:tcPr>
          <w:p w14:paraId="66898511" w14:textId="77777777" w:rsidR="00BE2761" w:rsidRPr="00935B0C" w:rsidRDefault="00BE2761">
            <w:pPr>
              <w:rPr>
                <w:b/>
                <w:sz w:val="32"/>
                <w:szCs w:val="32"/>
              </w:rPr>
            </w:pPr>
            <w:r w:rsidRPr="00935B0C">
              <w:rPr>
                <w:b/>
                <w:sz w:val="32"/>
                <w:szCs w:val="32"/>
              </w:rPr>
              <w:t>项目编号：</w:t>
            </w:r>
          </w:p>
        </w:tc>
        <w:tc>
          <w:tcPr>
            <w:tcW w:w="5433" w:type="dxa"/>
            <w:vAlign w:val="center"/>
          </w:tcPr>
          <w:p w14:paraId="44C2BC09" w14:textId="2EBD5C1E" w:rsidR="00BE2761" w:rsidRPr="00935B0C" w:rsidRDefault="00F2559F">
            <w:pPr>
              <w:rPr>
                <w:b/>
                <w:sz w:val="32"/>
                <w:szCs w:val="32"/>
              </w:rPr>
            </w:pPr>
            <w:r w:rsidRPr="00935B0C">
              <w:rPr>
                <w:b/>
                <w:sz w:val="32"/>
                <w:szCs w:val="32"/>
              </w:rPr>
              <w:t>GXZC2025-C3-000094-JDZB</w:t>
            </w:r>
          </w:p>
        </w:tc>
      </w:tr>
      <w:tr w:rsidR="000823A7" w:rsidRPr="00935B0C" w14:paraId="1986B2B0" w14:textId="77777777">
        <w:trPr>
          <w:trHeight w:hRule="exact" w:val="851"/>
          <w:jc w:val="center"/>
        </w:trPr>
        <w:tc>
          <w:tcPr>
            <w:tcW w:w="1764" w:type="dxa"/>
            <w:vAlign w:val="center"/>
          </w:tcPr>
          <w:p w14:paraId="103DE9B1" w14:textId="77777777" w:rsidR="00BE2761" w:rsidRPr="00935B0C" w:rsidRDefault="00BE2761">
            <w:pPr>
              <w:rPr>
                <w:b/>
                <w:sz w:val="32"/>
                <w:szCs w:val="32"/>
              </w:rPr>
            </w:pPr>
            <w:r w:rsidRPr="00935B0C">
              <w:rPr>
                <w:b/>
                <w:sz w:val="32"/>
                <w:szCs w:val="32"/>
              </w:rPr>
              <w:t>联系电话：</w:t>
            </w:r>
          </w:p>
        </w:tc>
        <w:tc>
          <w:tcPr>
            <w:tcW w:w="5433" w:type="dxa"/>
            <w:vAlign w:val="center"/>
          </w:tcPr>
          <w:p w14:paraId="323AEC44" w14:textId="77777777" w:rsidR="00BE2761" w:rsidRPr="00935B0C" w:rsidRDefault="00BE2761">
            <w:pPr>
              <w:rPr>
                <w:b/>
                <w:sz w:val="32"/>
                <w:szCs w:val="32"/>
              </w:rPr>
            </w:pPr>
            <w:r w:rsidRPr="00935B0C">
              <w:rPr>
                <w:b/>
                <w:sz w:val="32"/>
                <w:szCs w:val="32"/>
              </w:rPr>
              <w:t>0771-2808950</w:t>
            </w:r>
          </w:p>
        </w:tc>
      </w:tr>
      <w:tr w:rsidR="00BE2761" w:rsidRPr="00935B0C" w14:paraId="5F7DAE95" w14:textId="77777777">
        <w:trPr>
          <w:trHeight w:hRule="exact" w:val="851"/>
          <w:jc w:val="center"/>
        </w:trPr>
        <w:tc>
          <w:tcPr>
            <w:tcW w:w="1764" w:type="dxa"/>
            <w:vAlign w:val="center"/>
          </w:tcPr>
          <w:p w14:paraId="5F81D670" w14:textId="77777777" w:rsidR="00BE2761" w:rsidRPr="00935B0C" w:rsidRDefault="00BE2761">
            <w:pPr>
              <w:rPr>
                <w:b/>
                <w:sz w:val="32"/>
                <w:szCs w:val="32"/>
              </w:rPr>
            </w:pPr>
            <w:r w:rsidRPr="00935B0C">
              <w:rPr>
                <w:rFonts w:hint="eastAsia"/>
                <w:b/>
                <w:sz w:val="32"/>
                <w:szCs w:val="32"/>
              </w:rPr>
              <w:t>采购方式：</w:t>
            </w:r>
          </w:p>
        </w:tc>
        <w:tc>
          <w:tcPr>
            <w:tcW w:w="5433" w:type="dxa"/>
            <w:vAlign w:val="center"/>
          </w:tcPr>
          <w:p w14:paraId="130C71FD" w14:textId="77777777" w:rsidR="00BE2761" w:rsidRPr="00935B0C" w:rsidRDefault="00BE2761">
            <w:pPr>
              <w:rPr>
                <w:b/>
                <w:sz w:val="32"/>
                <w:szCs w:val="32"/>
              </w:rPr>
            </w:pPr>
            <w:r w:rsidRPr="00935B0C">
              <w:rPr>
                <w:rFonts w:hint="eastAsia"/>
                <w:b/>
                <w:sz w:val="32"/>
                <w:szCs w:val="32"/>
              </w:rPr>
              <w:t>竞争性磋商</w:t>
            </w:r>
          </w:p>
        </w:tc>
      </w:tr>
    </w:tbl>
    <w:p w14:paraId="739F6264" w14:textId="77777777" w:rsidR="00BE2761" w:rsidRPr="00935B0C" w:rsidRDefault="00BE2761">
      <w:pPr>
        <w:tabs>
          <w:tab w:val="left" w:pos="1710"/>
        </w:tabs>
      </w:pPr>
    </w:p>
    <w:p w14:paraId="448E957B" w14:textId="77777777" w:rsidR="00BE2761" w:rsidRPr="00935B0C" w:rsidRDefault="00BE2761"/>
    <w:p w14:paraId="2D0972F7" w14:textId="77777777" w:rsidR="00BE2761" w:rsidRPr="00935B0C" w:rsidRDefault="00BE2761"/>
    <w:p w14:paraId="5E8C3B0E" w14:textId="77777777" w:rsidR="00BE2761" w:rsidRPr="00935B0C" w:rsidRDefault="00BE2761"/>
    <w:p w14:paraId="44C2734F" w14:textId="77777777" w:rsidR="00BE2761" w:rsidRPr="00935B0C" w:rsidRDefault="00BE2761"/>
    <w:p w14:paraId="72CE74C3" w14:textId="77777777" w:rsidR="00BE2761" w:rsidRPr="00935B0C" w:rsidRDefault="00BE2761"/>
    <w:p w14:paraId="75625F96" w14:textId="77777777" w:rsidR="00BE2761" w:rsidRPr="00935B0C" w:rsidRDefault="00BE2761"/>
    <w:p w14:paraId="59F9FC58" w14:textId="77777777" w:rsidR="00BE2761" w:rsidRPr="00935B0C" w:rsidRDefault="00BE2761"/>
    <w:p w14:paraId="6652A9BD" w14:textId="77777777" w:rsidR="00BE2761" w:rsidRPr="00935B0C" w:rsidRDefault="00BE2761"/>
    <w:p w14:paraId="0C469579" w14:textId="77777777" w:rsidR="00BE2761" w:rsidRPr="00935B0C" w:rsidRDefault="00BE2761"/>
    <w:p w14:paraId="0AE10652" w14:textId="77777777" w:rsidR="00BE2761" w:rsidRPr="00935B0C" w:rsidRDefault="00BE2761"/>
    <w:p w14:paraId="75BC3693" w14:textId="77777777" w:rsidR="00BE2761" w:rsidRPr="00935B0C" w:rsidRDefault="00BE2761"/>
    <w:p w14:paraId="5086ADD9" w14:textId="77777777" w:rsidR="00BE2761" w:rsidRPr="00935B0C" w:rsidRDefault="00BE2761"/>
    <w:p w14:paraId="59C82ED4" w14:textId="77777777" w:rsidR="00BE2761" w:rsidRPr="00935B0C" w:rsidRDefault="00BE2761"/>
    <w:p w14:paraId="6FB9626A" w14:textId="77777777" w:rsidR="00BE2761" w:rsidRPr="00935B0C" w:rsidRDefault="00BE2761"/>
    <w:tbl>
      <w:tblPr>
        <w:tblW w:w="0" w:type="auto"/>
        <w:jc w:val="center"/>
        <w:tblLayout w:type="fixed"/>
        <w:tblLook w:val="0000" w:firstRow="0" w:lastRow="0" w:firstColumn="0" w:lastColumn="0" w:noHBand="0" w:noVBand="0"/>
      </w:tblPr>
      <w:tblGrid>
        <w:gridCol w:w="2707"/>
        <w:gridCol w:w="6"/>
        <w:gridCol w:w="5571"/>
      </w:tblGrid>
      <w:tr w:rsidR="000823A7" w:rsidRPr="00935B0C" w14:paraId="588F9073" w14:textId="77777777">
        <w:trPr>
          <w:trHeight w:val="703"/>
          <w:jc w:val="center"/>
        </w:trPr>
        <w:tc>
          <w:tcPr>
            <w:tcW w:w="2707" w:type="dxa"/>
            <w:vAlign w:val="center"/>
          </w:tcPr>
          <w:p w14:paraId="36016FD3" w14:textId="77777777" w:rsidR="00BE2761" w:rsidRPr="00935B0C" w:rsidRDefault="00BE2761">
            <w:pPr>
              <w:autoSpaceDE w:val="0"/>
              <w:autoSpaceDN w:val="0"/>
              <w:adjustRightInd w:val="0"/>
              <w:jc w:val="right"/>
              <w:rPr>
                <w:b/>
                <w:sz w:val="32"/>
                <w:szCs w:val="32"/>
              </w:rPr>
            </w:pPr>
            <w:r w:rsidRPr="00935B0C">
              <w:rPr>
                <w:b/>
                <w:sz w:val="32"/>
                <w:szCs w:val="32"/>
              </w:rPr>
              <w:t xml:space="preserve">  </w:t>
            </w:r>
            <w:r w:rsidRPr="00935B0C">
              <w:rPr>
                <w:b/>
                <w:sz w:val="32"/>
                <w:szCs w:val="32"/>
              </w:rPr>
              <w:t>采购人：</w:t>
            </w:r>
          </w:p>
        </w:tc>
        <w:tc>
          <w:tcPr>
            <w:tcW w:w="5577" w:type="dxa"/>
            <w:gridSpan w:val="2"/>
            <w:vAlign w:val="center"/>
          </w:tcPr>
          <w:p w14:paraId="702BBA1B" w14:textId="77777777" w:rsidR="00BE2761" w:rsidRPr="00935B0C" w:rsidRDefault="00BE2761">
            <w:pPr>
              <w:autoSpaceDE w:val="0"/>
              <w:autoSpaceDN w:val="0"/>
              <w:adjustRightInd w:val="0"/>
              <w:jc w:val="left"/>
              <w:rPr>
                <w:b/>
                <w:sz w:val="32"/>
                <w:szCs w:val="32"/>
              </w:rPr>
            </w:pPr>
            <w:r w:rsidRPr="00935B0C">
              <w:rPr>
                <w:b/>
                <w:sz w:val="32"/>
                <w:szCs w:val="32"/>
              </w:rPr>
              <w:t>广西国际壮医医院</w:t>
            </w:r>
          </w:p>
        </w:tc>
      </w:tr>
      <w:tr w:rsidR="00BE2761" w:rsidRPr="00935B0C" w14:paraId="2C7EC8BE" w14:textId="77777777">
        <w:trPr>
          <w:trHeight w:val="703"/>
          <w:jc w:val="center"/>
        </w:trPr>
        <w:tc>
          <w:tcPr>
            <w:tcW w:w="2713" w:type="dxa"/>
            <w:gridSpan w:val="2"/>
          </w:tcPr>
          <w:p w14:paraId="16A56253" w14:textId="77777777" w:rsidR="00BE2761" w:rsidRPr="00935B0C" w:rsidRDefault="00BE2761">
            <w:pPr>
              <w:autoSpaceDE w:val="0"/>
              <w:autoSpaceDN w:val="0"/>
              <w:adjustRightInd w:val="0"/>
              <w:jc w:val="right"/>
              <w:rPr>
                <w:b/>
                <w:sz w:val="32"/>
                <w:szCs w:val="32"/>
              </w:rPr>
            </w:pPr>
            <w:r w:rsidRPr="00935B0C">
              <w:rPr>
                <w:b/>
                <w:sz w:val="32"/>
                <w:szCs w:val="32"/>
              </w:rPr>
              <w:t>采购代理机构：</w:t>
            </w:r>
          </w:p>
        </w:tc>
        <w:tc>
          <w:tcPr>
            <w:tcW w:w="5571" w:type="dxa"/>
          </w:tcPr>
          <w:p w14:paraId="61B9B5C2" w14:textId="77777777" w:rsidR="00BE2761" w:rsidRPr="00935B0C" w:rsidRDefault="00BE2761">
            <w:pPr>
              <w:autoSpaceDE w:val="0"/>
              <w:autoSpaceDN w:val="0"/>
              <w:adjustRightInd w:val="0"/>
              <w:rPr>
                <w:b/>
                <w:sz w:val="32"/>
                <w:szCs w:val="32"/>
                <w:u w:val="single"/>
              </w:rPr>
            </w:pPr>
            <w:r w:rsidRPr="00935B0C">
              <w:rPr>
                <w:b/>
                <w:sz w:val="32"/>
                <w:szCs w:val="32"/>
              </w:rPr>
              <w:t>广西机电设备招标有限公司</w:t>
            </w:r>
          </w:p>
        </w:tc>
      </w:tr>
    </w:tbl>
    <w:p w14:paraId="16E7DEC4" w14:textId="77777777" w:rsidR="00BE2761" w:rsidRPr="00935B0C" w:rsidRDefault="00BE2761"/>
    <w:p w14:paraId="5859D274" w14:textId="1C8B940B" w:rsidR="00BE2761" w:rsidRPr="00935B0C" w:rsidRDefault="00BE2761">
      <w:pPr>
        <w:ind w:firstLineChars="100" w:firstLine="321"/>
        <w:jc w:val="center"/>
        <w:rPr>
          <w:b/>
          <w:sz w:val="32"/>
          <w:szCs w:val="32"/>
        </w:rPr>
        <w:sectPr w:rsidR="00BE2761" w:rsidRPr="00935B0C">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935B0C">
        <w:rPr>
          <w:b/>
          <w:sz w:val="32"/>
          <w:szCs w:val="32"/>
        </w:rPr>
        <w:t>202</w:t>
      </w:r>
      <w:r w:rsidR="00883BF6" w:rsidRPr="00935B0C">
        <w:rPr>
          <w:b/>
          <w:sz w:val="32"/>
          <w:szCs w:val="32"/>
        </w:rPr>
        <w:t>5</w:t>
      </w:r>
      <w:r w:rsidRPr="00935B0C">
        <w:rPr>
          <w:b/>
          <w:sz w:val="32"/>
          <w:szCs w:val="32"/>
        </w:rPr>
        <w:t>年</w:t>
      </w:r>
      <w:r w:rsidRPr="00935B0C">
        <w:rPr>
          <w:b/>
          <w:sz w:val="32"/>
          <w:szCs w:val="32"/>
        </w:rPr>
        <w:t>2</w:t>
      </w:r>
      <w:r w:rsidRPr="00935B0C">
        <w:rPr>
          <w:b/>
          <w:sz w:val="32"/>
          <w:szCs w:val="32"/>
        </w:rPr>
        <w:t>月</w:t>
      </w:r>
    </w:p>
    <w:p w14:paraId="08EB9066" w14:textId="77777777" w:rsidR="00BE2761" w:rsidRPr="00935B0C" w:rsidRDefault="00BE2761">
      <w:pPr>
        <w:rPr>
          <w:sz w:val="32"/>
          <w:szCs w:val="32"/>
        </w:rPr>
      </w:pPr>
    </w:p>
    <w:p w14:paraId="500F4DE1"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bookmarkStart w:id="2" w:name="_Toc17133"/>
      <w:bookmarkStart w:id="3" w:name="_Toc184665320"/>
      <w:r w:rsidRPr="00935B0C">
        <w:rPr>
          <w:rFonts w:ascii="Times New Roman" w:hAnsi="Times New Roman" w:cs="Times New Roman"/>
          <w:sz w:val="32"/>
          <w:szCs w:val="32"/>
        </w:rPr>
        <w:t>目</w:t>
      </w:r>
      <w:r w:rsidRPr="00935B0C">
        <w:rPr>
          <w:rFonts w:ascii="Times New Roman" w:hAnsi="Times New Roman" w:cs="Times New Roman"/>
          <w:sz w:val="32"/>
          <w:szCs w:val="32"/>
        </w:rPr>
        <w:t xml:space="preserve">    </w:t>
      </w:r>
      <w:r w:rsidRPr="00935B0C">
        <w:rPr>
          <w:rFonts w:ascii="Times New Roman" w:hAnsi="Times New Roman" w:cs="Times New Roman"/>
          <w:sz w:val="32"/>
          <w:szCs w:val="32"/>
        </w:rPr>
        <w:t>录</w:t>
      </w:r>
      <w:bookmarkEnd w:id="2"/>
      <w:bookmarkEnd w:id="3"/>
    </w:p>
    <w:p w14:paraId="762B8CBF" w14:textId="77777777" w:rsidR="00BE2761" w:rsidRPr="00935B0C" w:rsidRDefault="00BE2761">
      <w:pPr>
        <w:pStyle w:val="TOC1"/>
        <w:ind w:firstLine="241"/>
        <w:rPr>
          <w:rFonts w:ascii="等线" w:eastAsia="等线" w:hAnsi="等线"/>
          <w:b w:val="0"/>
          <w:bCs w:val="0"/>
          <w:caps w:val="0"/>
          <w:noProof/>
          <w:sz w:val="21"/>
          <w:szCs w:val="22"/>
        </w:rPr>
      </w:pPr>
      <w:r w:rsidRPr="00935B0C">
        <w:rPr>
          <w:rFonts w:ascii="Times New Roman" w:hAnsi="Times New Roman"/>
        </w:rPr>
        <w:fldChar w:fldCharType="begin"/>
      </w:r>
      <w:r w:rsidRPr="00935B0C">
        <w:rPr>
          <w:rStyle w:val="aff3"/>
          <w:rFonts w:ascii="Times New Roman" w:hAnsi="Times New Roman"/>
          <w:color w:val="auto"/>
        </w:rPr>
        <w:instrText xml:space="preserve"> TOC \o "1-1" \h \z \u </w:instrText>
      </w:r>
      <w:r w:rsidRPr="00935B0C">
        <w:rPr>
          <w:rFonts w:ascii="Times New Roman" w:hAnsi="Times New Roman"/>
        </w:rPr>
        <w:fldChar w:fldCharType="separate"/>
      </w:r>
    </w:p>
    <w:p w14:paraId="7FC37DAF" w14:textId="7003CCD2" w:rsidR="00BE2761" w:rsidRPr="00935B0C" w:rsidRDefault="00C47641">
      <w:pPr>
        <w:pStyle w:val="TOC1"/>
        <w:ind w:firstLine="241"/>
        <w:rPr>
          <w:rFonts w:ascii="等线" w:eastAsia="等线" w:hAnsi="等线"/>
          <w:b w:val="0"/>
          <w:bCs w:val="0"/>
          <w:caps w:val="0"/>
          <w:noProof/>
          <w:sz w:val="21"/>
          <w:szCs w:val="22"/>
        </w:rPr>
      </w:pPr>
      <w:hyperlink w:anchor="_Toc184665321" w:history="1">
        <w:r w:rsidR="00BE2761" w:rsidRPr="00935B0C">
          <w:rPr>
            <w:rStyle w:val="aff3"/>
            <w:rFonts w:ascii="Times New Roman" w:hAnsi="Times New Roman"/>
            <w:noProof/>
            <w:color w:val="auto"/>
          </w:rPr>
          <w:t>第一章</w:t>
        </w:r>
        <w:r w:rsidR="00BE2761" w:rsidRPr="00935B0C">
          <w:rPr>
            <w:rStyle w:val="aff3"/>
            <w:rFonts w:ascii="Times New Roman" w:hAnsi="Times New Roman"/>
            <w:noProof/>
            <w:color w:val="auto"/>
          </w:rPr>
          <w:t xml:space="preserve">  </w:t>
        </w:r>
        <w:r w:rsidR="00BE2761" w:rsidRPr="00935B0C">
          <w:rPr>
            <w:rStyle w:val="aff3"/>
            <w:rFonts w:ascii="Times New Roman" w:hAnsi="Times New Roman"/>
            <w:noProof/>
            <w:color w:val="auto"/>
          </w:rPr>
          <w:t>竞争性磋商公告</w:t>
        </w:r>
        <w:r w:rsidR="00BE2761" w:rsidRPr="00935B0C">
          <w:rPr>
            <w:noProof/>
          </w:rPr>
          <w:tab/>
        </w:r>
        <w:r w:rsidR="00BE2761" w:rsidRPr="00935B0C">
          <w:rPr>
            <w:noProof/>
          </w:rPr>
          <w:fldChar w:fldCharType="begin"/>
        </w:r>
        <w:r w:rsidR="00BE2761" w:rsidRPr="00935B0C">
          <w:rPr>
            <w:noProof/>
          </w:rPr>
          <w:instrText xml:space="preserve"> PAGEREF _Toc184665321 \h </w:instrText>
        </w:r>
        <w:r w:rsidR="00BE2761" w:rsidRPr="00935B0C">
          <w:rPr>
            <w:noProof/>
          </w:rPr>
        </w:r>
        <w:r w:rsidR="00BE2761" w:rsidRPr="00935B0C">
          <w:rPr>
            <w:noProof/>
          </w:rPr>
          <w:fldChar w:fldCharType="separate"/>
        </w:r>
        <w:r w:rsidR="00A43D5D" w:rsidRPr="00935B0C">
          <w:rPr>
            <w:noProof/>
          </w:rPr>
          <w:t>1</w:t>
        </w:r>
        <w:r w:rsidR="00BE2761" w:rsidRPr="00935B0C">
          <w:rPr>
            <w:noProof/>
          </w:rPr>
          <w:fldChar w:fldCharType="end"/>
        </w:r>
      </w:hyperlink>
    </w:p>
    <w:p w14:paraId="09B99DFC" w14:textId="7F646874" w:rsidR="00BE2761" w:rsidRPr="00935B0C" w:rsidRDefault="00C47641">
      <w:pPr>
        <w:pStyle w:val="TOC1"/>
        <w:ind w:firstLine="241"/>
        <w:rPr>
          <w:rFonts w:ascii="等线" w:eastAsia="等线" w:hAnsi="等线"/>
          <w:b w:val="0"/>
          <w:bCs w:val="0"/>
          <w:caps w:val="0"/>
          <w:noProof/>
          <w:sz w:val="21"/>
          <w:szCs w:val="22"/>
        </w:rPr>
      </w:pPr>
      <w:hyperlink w:anchor="_Toc184665322" w:history="1">
        <w:r w:rsidR="00BE2761" w:rsidRPr="00935B0C">
          <w:rPr>
            <w:rStyle w:val="aff3"/>
            <w:rFonts w:ascii="Times New Roman" w:hAnsi="Times New Roman"/>
            <w:noProof/>
            <w:color w:val="auto"/>
          </w:rPr>
          <w:t>第二章</w:t>
        </w:r>
        <w:r w:rsidR="00BE2761" w:rsidRPr="00935B0C">
          <w:rPr>
            <w:rStyle w:val="aff3"/>
            <w:rFonts w:ascii="Times New Roman" w:hAnsi="Times New Roman"/>
            <w:noProof/>
            <w:color w:val="auto"/>
          </w:rPr>
          <w:t xml:space="preserve">  </w:t>
        </w:r>
        <w:r w:rsidR="00BE2761" w:rsidRPr="00935B0C">
          <w:rPr>
            <w:rStyle w:val="aff3"/>
            <w:rFonts w:ascii="Times New Roman" w:hAnsi="Times New Roman"/>
            <w:noProof/>
            <w:color w:val="auto"/>
          </w:rPr>
          <w:t>采购需求</w:t>
        </w:r>
        <w:r w:rsidR="00BE2761" w:rsidRPr="00935B0C">
          <w:rPr>
            <w:noProof/>
          </w:rPr>
          <w:tab/>
        </w:r>
        <w:r w:rsidR="00BE2761" w:rsidRPr="00935B0C">
          <w:rPr>
            <w:noProof/>
          </w:rPr>
          <w:fldChar w:fldCharType="begin"/>
        </w:r>
        <w:r w:rsidR="00BE2761" w:rsidRPr="00935B0C">
          <w:rPr>
            <w:noProof/>
          </w:rPr>
          <w:instrText xml:space="preserve"> PAGEREF _Toc184665322 \h </w:instrText>
        </w:r>
        <w:r w:rsidR="00BE2761" w:rsidRPr="00935B0C">
          <w:rPr>
            <w:noProof/>
          </w:rPr>
        </w:r>
        <w:r w:rsidR="00BE2761" w:rsidRPr="00935B0C">
          <w:rPr>
            <w:noProof/>
          </w:rPr>
          <w:fldChar w:fldCharType="separate"/>
        </w:r>
        <w:r w:rsidR="00A43D5D" w:rsidRPr="00935B0C">
          <w:rPr>
            <w:noProof/>
          </w:rPr>
          <w:t>4</w:t>
        </w:r>
        <w:r w:rsidR="00BE2761" w:rsidRPr="00935B0C">
          <w:rPr>
            <w:noProof/>
          </w:rPr>
          <w:fldChar w:fldCharType="end"/>
        </w:r>
      </w:hyperlink>
    </w:p>
    <w:p w14:paraId="30EE8651" w14:textId="00CED96D" w:rsidR="00BE2761" w:rsidRPr="00935B0C" w:rsidRDefault="00C47641">
      <w:pPr>
        <w:pStyle w:val="TOC1"/>
        <w:ind w:firstLine="241"/>
        <w:rPr>
          <w:rFonts w:ascii="等线" w:eastAsia="等线" w:hAnsi="等线"/>
          <w:b w:val="0"/>
          <w:bCs w:val="0"/>
          <w:caps w:val="0"/>
          <w:noProof/>
          <w:sz w:val="21"/>
          <w:szCs w:val="22"/>
        </w:rPr>
      </w:pPr>
      <w:hyperlink w:anchor="_Toc184665323" w:history="1">
        <w:r w:rsidR="00BE2761" w:rsidRPr="00935B0C">
          <w:rPr>
            <w:rStyle w:val="aff3"/>
            <w:rFonts w:ascii="Times New Roman" w:hAnsi="Times New Roman"/>
            <w:noProof/>
            <w:color w:val="auto"/>
          </w:rPr>
          <w:t>第三章</w:t>
        </w:r>
        <w:r w:rsidR="00BE2761" w:rsidRPr="00935B0C">
          <w:rPr>
            <w:rStyle w:val="aff3"/>
            <w:rFonts w:ascii="Times New Roman" w:hAnsi="Times New Roman"/>
            <w:noProof/>
            <w:color w:val="auto"/>
          </w:rPr>
          <w:t xml:space="preserve">  </w:t>
        </w:r>
        <w:r w:rsidR="00BE2761" w:rsidRPr="00935B0C">
          <w:rPr>
            <w:rStyle w:val="aff3"/>
            <w:rFonts w:ascii="Times New Roman" w:hAnsi="Times New Roman"/>
            <w:noProof/>
            <w:color w:val="auto"/>
          </w:rPr>
          <w:t>供应商</w:t>
        </w:r>
        <w:bookmarkStart w:id="4" w:name="_Hlt184673604"/>
        <w:bookmarkStart w:id="5" w:name="_Hlt184673605"/>
        <w:r w:rsidR="00BE2761" w:rsidRPr="00935B0C">
          <w:rPr>
            <w:rStyle w:val="aff3"/>
            <w:rFonts w:ascii="Times New Roman" w:hAnsi="Times New Roman"/>
            <w:noProof/>
            <w:color w:val="auto"/>
          </w:rPr>
          <w:t>须</w:t>
        </w:r>
        <w:bookmarkEnd w:id="4"/>
        <w:bookmarkEnd w:id="5"/>
        <w:r w:rsidR="00BE2761" w:rsidRPr="00935B0C">
          <w:rPr>
            <w:rStyle w:val="aff3"/>
            <w:rFonts w:ascii="Times New Roman" w:hAnsi="Times New Roman"/>
            <w:noProof/>
            <w:color w:val="auto"/>
          </w:rPr>
          <w:t>知</w:t>
        </w:r>
        <w:r w:rsidR="00BE2761" w:rsidRPr="00935B0C">
          <w:rPr>
            <w:noProof/>
          </w:rPr>
          <w:tab/>
        </w:r>
        <w:r w:rsidR="00BE2761" w:rsidRPr="00935B0C">
          <w:rPr>
            <w:noProof/>
          </w:rPr>
          <w:fldChar w:fldCharType="begin"/>
        </w:r>
        <w:r w:rsidR="00BE2761" w:rsidRPr="00935B0C">
          <w:rPr>
            <w:noProof/>
          </w:rPr>
          <w:instrText xml:space="preserve"> PAGEREF _Toc184665323 \h </w:instrText>
        </w:r>
        <w:r w:rsidR="00BE2761" w:rsidRPr="00935B0C">
          <w:rPr>
            <w:noProof/>
          </w:rPr>
        </w:r>
        <w:r w:rsidR="00BE2761" w:rsidRPr="00935B0C">
          <w:rPr>
            <w:noProof/>
          </w:rPr>
          <w:fldChar w:fldCharType="separate"/>
        </w:r>
        <w:r w:rsidR="00A43D5D" w:rsidRPr="00935B0C">
          <w:rPr>
            <w:noProof/>
          </w:rPr>
          <w:t>17</w:t>
        </w:r>
        <w:r w:rsidR="00BE2761" w:rsidRPr="00935B0C">
          <w:rPr>
            <w:noProof/>
          </w:rPr>
          <w:fldChar w:fldCharType="end"/>
        </w:r>
      </w:hyperlink>
    </w:p>
    <w:p w14:paraId="49A3ACFD" w14:textId="5EFB833C" w:rsidR="00BE2761" w:rsidRPr="00935B0C" w:rsidRDefault="00C47641">
      <w:pPr>
        <w:pStyle w:val="TOC1"/>
        <w:ind w:firstLine="241"/>
        <w:rPr>
          <w:rFonts w:ascii="等线" w:eastAsia="等线" w:hAnsi="等线"/>
          <w:b w:val="0"/>
          <w:bCs w:val="0"/>
          <w:caps w:val="0"/>
          <w:noProof/>
          <w:sz w:val="21"/>
          <w:szCs w:val="22"/>
        </w:rPr>
      </w:pPr>
      <w:hyperlink w:anchor="_Toc184665324" w:history="1">
        <w:r w:rsidR="00BE2761" w:rsidRPr="00935B0C">
          <w:rPr>
            <w:rStyle w:val="aff3"/>
            <w:rFonts w:ascii="Times New Roman" w:hAnsi="Times New Roman"/>
            <w:noProof/>
            <w:color w:val="auto"/>
          </w:rPr>
          <w:t>第四章</w:t>
        </w:r>
        <w:r w:rsidR="00BE2761" w:rsidRPr="00935B0C">
          <w:rPr>
            <w:rStyle w:val="aff3"/>
            <w:rFonts w:ascii="Times New Roman" w:hAnsi="Times New Roman"/>
            <w:noProof/>
            <w:color w:val="auto"/>
          </w:rPr>
          <w:t xml:space="preserve">  </w:t>
        </w:r>
        <w:r w:rsidR="00BE2761" w:rsidRPr="00935B0C">
          <w:rPr>
            <w:rStyle w:val="aff3"/>
            <w:rFonts w:ascii="Times New Roman" w:hAnsi="Times New Roman"/>
            <w:noProof/>
            <w:color w:val="auto"/>
          </w:rPr>
          <w:t>评审方法及标准</w:t>
        </w:r>
        <w:r w:rsidR="00BE2761" w:rsidRPr="00935B0C">
          <w:rPr>
            <w:noProof/>
          </w:rPr>
          <w:tab/>
        </w:r>
        <w:r w:rsidR="00BE2761" w:rsidRPr="00935B0C">
          <w:rPr>
            <w:noProof/>
          </w:rPr>
          <w:fldChar w:fldCharType="begin"/>
        </w:r>
        <w:r w:rsidR="00BE2761" w:rsidRPr="00935B0C">
          <w:rPr>
            <w:noProof/>
          </w:rPr>
          <w:instrText xml:space="preserve"> PAGEREF _Toc184665324 \h </w:instrText>
        </w:r>
        <w:r w:rsidR="00BE2761" w:rsidRPr="00935B0C">
          <w:rPr>
            <w:noProof/>
          </w:rPr>
        </w:r>
        <w:r w:rsidR="00BE2761" w:rsidRPr="00935B0C">
          <w:rPr>
            <w:noProof/>
          </w:rPr>
          <w:fldChar w:fldCharType="separate"/>
        </w:r>
        <w:r w:rsidR="00A43D5D" w:rsidRPr="00935B0C">
          <w:rPr>
            <w:noProof/>
          </w:rPr>
          <w:t>34</w:t>
        </w:r>
        <w:r w:rsidR="00BE2761" w:rsidRPr="00935B0C">
          <w:rPr>
            <w:noProof/>
          </w:rPr>
          <w:fldChar w:fldCharType="end"/>
        </w:r>
      </w:hyperlink>
    </w:p>
    <w:p w14:paraId="27303E67" w14:textId="01E5ED31" w:rsidR="00BE2761" w:rsidRPr="00935B0C" w:rsidRDefault="00C47641">
      <w:pPr>
        <w:pStyle w:val="TOC1"/>
        <w:ind w:firstLine="241"/>
        <w:rPr>
          <w:rFonts w:ascii="等线" w:eastAsia="等线" w:hAnsi="等线"/>
          <w:b w:val="0"/>
          <w:bCs w:val="0"/>
          <w:caps w:val="0"/>
          <w:noProof/>
          <w:sz w:val="21"/>
          <w:szCs w:val="22"/>
        </w:rPr>
      </w:pPr>
      <w:hyperlink w:anchor="_Toc184665325" w:history="1">
        <w:r w:rsidR="00BE2761" w:rsidRPr="00935B0C">
          <w:rPr>
            <w:rStyle w:val="aff3"/>
            <w:rFonts w:ascii="Times New Roman" w:hAnsi="Times New Roman"/>
            <w:noProof/>
            <w:color w:val="auto"/>
          </w:rPr>
          <w:t>第五章</w:t>
        </w:r>
        <w:r w:rsidR="00BE2761" w:rsidRPr="00935B0C">
          <w:rPr>
            <w:rStyle w:val="aff3"/>
            <w:rFonts w:ascii="Times New Roman" w:hAnsi="Times New Roman"/>
            <w:noProof/>
            <w:color w:val="auto"/>
          </w:rPr>
          <w:t xml:space="preserve">  </w:t>
        </w:r>
        <w:r w:rsidR="00BE2761" w:rsidRPr="00935B0C">
          <w:rPr>
            <w:rStyle w:val="aff3"/>
            <w:rFonts w:ascii="Times New Roman" w:hAnsi="Times New Roman"/>
            <w:noProof/>
            <w:color w:val="auto"/>
          </w:rPr>
          <w:t>合同主要条款</w:t>
        </w:r>
        <w:bookmarkStart w:id="6" w:name="_Hlt184673561"/>
        <w:bookmarkStart w:id="7" w:name="_Hlt184673560"/>
        <w:r w:rsidR="00BE2761" w:rsidRPr="00935B0C">
          <w:rPr>
            <w:rStyle w:val="aff3"/>
            <w:rFonts w:ascii="Times New Roman" w:hAnsi="Times New Roman"/>
            <w:noProof/>
            <w:color w:val="auto"/>
          </w:rPr>
          <w:t>格</w:t>
        </w:r>
        <w:bookmarkEnd w:id="6"/>
        <w:bookmarkEnd w:id="7"/>
        <w:r w:rsidR="00BE2761" w:rsidRPr="00935B0C">
          <w:rPr>
            <w:rStyle w:val="aff3"/>
            <w:rFonts w:ascii="Times New Roman" w:hAnsi="Times New Roman"/>
            <w:noProof/>
            <w:color w:val="auto"/>
          </w:rPr>
          <w:t>式</w:t>
        </w:r>
        <w:r w:rsidR="00BE2761" w:rsidRPr="00935B0C">
          <w:rPr>
            <w:noProof/>
          </w:rPr>
          <w:tab/>
        </w:r>
        <w:r w:rsidR="00BE2761" w:rsidRPr="00935B0C">
          <w:rPr>
            <w:noProof/>
          </w:rPr>
          <w:fldChar w:fldCharType="begin"/>
        </w:r>
        <w:r w:rsidR="00BE2761" w:rsidRPr="00935B0C">
          <w:rPr>
            <w:noProof/>
          </w:rPr>
          <w:instrText xml:space="preserve"> PAGEREF _Toc184665325 \h </w:instrText>
        </w:r>
        <w:r w:rsidR="00BE2761" w:rsidRPr="00935B0C">
          <w:rPr>
            <w:noProof/>
          </w:rPr>
        </w:r>
        <w:r w:rsidR="00BE2761" w:rsidRPr="00935B0C">
          <w:rPr>
            <w:noProof/>
          </w:rPr>
          <w:fldChar w:fldCharType="separate"/>
        </w:r>
        <w:r w:rsidR="00A43D5D" w:rsidRPr="00935B0C">
          <w:rPr>
            <w:noProof/>
          </w:rPr>
          <w:t>39</w:t>
        </w:r>
        <w:r w:rsidR="00BE2761" w:rsidRPr="00935B0C">
          <w:rPr>
            <w:noProof/>
          </w:rPr>
          <w:fldChar w:fldCharType="end"/>
        </w:r>
      </w:hyperlink>
    </w:p>
    <w:p w14:paraId="00D6BCC1" w14:textId="5AA561DC" w:rsidR="00BE2761" w:rsidRPr="00935B0C" w:rsidRDefault="00C47641">
      <w:pPr>
        <w:pStyle w:val="TOC1"/>
        <w:ind w:firstLine="241"/>
        <w:rPr>
          <w:rFonts w:ascii="等线" w:eastAsia="等线" w:hAnsi="等线"/>
          <w:b w:val="0"/>
          <w:bCs w:val="0"/>
          <w:caps w:val="0"/>
          <w:noProof/>
          <w:sz w:val="21"/>
          <w:szCs w:val="22"/>
        </w:rPr>
      </w:pPr>
      <w:hyperlink w:anchor="_Toc184665326" w:history="1">
        <w:r w:rsidR="00BE2761" w:rsidRPr="00935B0C">
          <w:rPr>
            <w:rStyle w:val="aff3"/>
            <w:noProof/>
            <w:color w:val="auto"/>
          </w:rPr>
          <w:t>第六章  响应文件格式</w:t>
        </w:r>
        <w:r w:rsidR="00BE2761" w:rsidRPr="00935B0C">
          <w:rPr>
            <w:noProof/>
          </w:rPr>
          <w:tab/>
        </w:r>
        <w:r w:rsidR="00BE2761" w:rsidRPr="00935B0C">
          <w:rPr>
            <w:noProof/>
          </w:rPr>
          <w:fldChar w:fldCharType="begin"/>
        </w:r>
        <w:r w:rsidR="00BE2761" w:rsidRPr="00935B0C">
          <w:rPr>
            <w:noProof/>
          </w:rPr>
          <w:instrText xml:space="preserve"> PAGEREF _Toc184665326 \h </w:instrText>
        </w:r>
        <w:r w:rsidR="00BE2761" w:rsidRPr="00935B0C">
          <w:rPr>
            <w:noProof/>
          </w:rPr>
        </w:r>
        <w:r w:rsidR="00BE2761" w:rsidRPr="00935B0C">
          <w:rPr>
            <w:noProof/>
          </w:rPr>
          <w:fldChar w:fldCharType="separate"/>
        </w:r>
        <w:r w:rsidR="00A43D5D" w:rsidRPr="00935B0C">
          <w:rPr>
            <w:noProof/>
          </w:rPr>
          <w:t>45</w:t>
        </w:r>
        <w:r w:rsidR="00BE2761" w:rsidRPr="00935B0C">
          <w:rPr>
            <w:noProof/>
          </w:rPr>
          <w:fldChar w:fldCharType="end"/>
        </w:r>
      </w:hyperlink>
    </w:p>
    <w:p w14:paraId="4913E897" w14:textId="77777777" w:rsidR="00BE2761" w:rsidRPr="00935B0C" w:rsidRDefault="00BE2761">
      <w:pPr>
        <w:pStyle w:val="TOC1"/>
        <w:ind w:firstLine="241"/>
        <w:rPr>
          <w:rFonts w:ascii="Times New Roman" w:hAnsi="Times New Roman"/>
          <w:sz w:val="28"/>
          <w:szCs w:val="28"/>
        </w:rPr>
      </w:pPr>
      <w:r w:rsidRPr="00935B0C">
        <w:rPr>
          <w:rFonts w:ascii="Times New Roman" w:hAnsi="Times New Roman"/>
          <w:szCs w:val="28"/>
        </w:rPr>
        <w:fldChar w:fldCharType="end"/>
      </w:r>
    </w:p>
    <w:p w14:paraId="1BCED6B4" w14:textId="77777777" w:rsidR="00BE2761" w:rsidRPr="00935B0C" w:rsidRDefault="00BE2761">
      <w:pPr>
        <w:spacing w:beforeLines="50" w:before="120" w:line="480" w:lineRule="exact"/>
        <w:rPr>
          <w:sz w:val="28"/>
          <w:szCs w:val="28"/>
        </w:rPr>
      </w:pPr>
    </w:p>
    <w:p w14:paraId="690F8145" w14:textId="77777777" w:rsidR="00BE2761" w:rsidRPr="00935B0C" w:rsidRDefault="00BE2761">
      <w:pPr>
        <w:spacing w:beforeLines="50" w:before="120" w:line="480" w:lineRule="exact"/>
        <w:rPr>
          <w:sz w:val="30"/>
        </w:rPr>
        <w:sectPr w:rsidR="00BE2761" w:rsidRPr="00935B0C">
          <w:headerReference w:type="first" r:id="rId11"/>
          <w:pgSz w:w="11906" w:h="16838"/>
          <w:pgMar w:top="1418" w:right="1418" w:bottom="1246" w:left="1418" w:header="851" w:footer="992" w:gutter="0"/>
          <w:pgNumType w:start="0"/>
          <w:cols w:space="720"/>
          <w:titlePg/>
          <w:docGrid w:linePitch="312"/>
        </w:sectPr>
      </w:pPr>
    </w:p>
    <w:p w14:paraId="12DF11A8" w14:textId="77777777" w:rsidR="00BE2761" w:rsidRPr="00935B0C" w:rsidRDefault="00BE2761">
      <w:bookmarkStart w:id="8" w:name="_Toc254970630"/>
      <w:bookmarkStart w:id="9" w:name="_Toc254970489"/>
    </w:p>
    <w:p w14:paraId="12B5087D"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bookmarkStart w:id="10" w:name="_Toc184665321"/>
      <w:r w:rsidRPr="00935B0C">
        <w:rPr>
          <w:rFonts w:ascii="Times New Roman" w:hAnsi="Times New Roman" w:cs="Times New Roman"/>
          <w:sz w:val="32"/>
          <w:szCs w:val="32"/>
        </w:rPr>
        <w:t>第一章</w:t>
      </w:r>
      <w:r w:rsidRPr="00935B0C">
        <w:rPr>
          <w:rFonts w:ascii="Times New Roman" w:hAnsi="Times New Roman" w:cs="Times New Roman"/>
          <w:sz w:val="32"/>
          <w:szCs w:val="32"/>
        </w:rPr>
        <w:t xml:space="preserve">  </w:t>
      </w:r>
      <w:bookmarkEnd w:id="8"/>
      <w:bookmarkEnd w:id="9"/>
      <w:r w:rsidRPr="00935B0C">
        <w:rPr>
          <w:rFonts w:ascii="Times New Roman" w:hAnsi="Times New Roman" w:cs="Times New Roman"/>
          <w:sz w:val="32"/>
          <w:szCs w:val="32"/>
        </w:rPr>
        <w:t>竞争性磋商公告</w:t>
      </w:r>
      <w:bookmarkEnd w:id="10"/>
    </w:p>
    <w:p w14:paraId="46136E90" w14:textId="06C6D6DB" w:rsidR="00BE2761" w:rsidRPr="00935B0C" w:rsidRDefault="00BE2761">
      <w:pPr>
        <w:spacing w:line="400" w:lineRule="exact"/>
        <w:jc w:val="center"/>
        <w:rPr>
          <w:kern w:val="0"/>
          <w:sz w:val="24"/>
        </w:rPr>
      </w:pPr>
      <w:r w:rsidRPr="00935B0C">
        <w:rPr>
          <w:kern w:val="0"/>
          <w:sz w:val="24"/>
        </w:rPr>
        <w:t>广西机电设备招标有限公司关于</w:t>
      </w:r>
      <w:r w:rsidRPr="00935B0C">
        <w:rPr>
          <w:rFonts w:hint="eastAsia"/>
          <w:kern w:val="0"/>
          <w:sz w:val="24"/>
        </w:rPr>
        <w:t>广西国际壮医医院明秀分院安保服务项目</w:t>
      </w:r>
      <w:r w:rsidRPr="00935B0C">
        <w:rPr>
          <w:sz w:val="24"/>
        </w:rPr>
        <w:t>(</w:t>
      </w:r>
      <w:r w:rsidR="00F2559F" w:rsidRPr="00935B0C">
        <w:rPr>
          <w:sz w:val="24"/>
        </w:rPr>
        <w:t>GXZC2025-C3-000094-JDZB</w:t>
      </w:r>
      <w:r w:rsidRPr="00935B0C">
        <w:rPr>
          <w:sz w:val="24"/>
        </w:rPr>
        <w:t>)</w:t>
      </w:r>
      <w:r w:rsidRPr="00935B0C">
        <w:rPr>
          <w:kern w:val="0"/>
          <w:sz w:val="24"/>
        </w:rPr>
        <w:t>竞争性磋商公告</w:t>
      </w:r>
    </w:p>
    <w:p w14:paraId="72856B44" w14:textId="77777777" w:rsidR="00BE2761" w:rsidRPr="00935B0C" w:rsidRDefault="00BE2761">
      <w:pPr>
        <w:spacing w:line="312" w:lineRule="auto"/>
        <w:jc w:val="left"/>
        <w:rPr>
          <w:b/>
          <w:bCs/>
          <w:kern w:val="0"/>
          <w:sz w:val="22"/>
          <w:szCs w:val="22"/>
        </w:rPr>
      </w:pPr>
    </w:p>
    <w:p w14:paraId="0371118F" w14:textId="07667C09" w:rsidR="00BE2761" w:rsidRPr="00935B0C" w:rsidRDefault="00BE2761" w:rsidP="00D326A5">
      <w:pPr>
        <w:spacing w:line="360" w:lineRule="auto"/>
        <w:ind w:firstLineChars="200" w:firstLine="420"/>
        <w:jc w:val="left"/>
        <w:rPr>
          <w:b/>
          <w:bCs/>
          <w:kern w:val="0"/>
          <w:sz w:val="22"/>
          <w:szCs w:val="22"/>
        </w:rPr>
      </w:pPr>
      <w:bookmarkStart w:id="11" w:name="_Hlk132795121"/>
      <w:r w:rsidRPr="00935B0C">
        <w:rPr>
          <w:rFonts w:hint="eastAsia"/>
          <w:szCs w:val="21"/>
        </w:rPr>
        <w:t>项目概况：广西国际壮医医院明秀分院安保服务项目的潜在供应商应在广西政府采购云平台</w:t>
      </w:r>
      <w:r w:rsidRPr="00935B0C">
        <w:rPr>
          <w:rFonts w:hint="eastAsia"/>
          <w:szCs w:val="21"/>
        </w:rPr>
        <w:t xml:space="preserve"> </w:t>
      </w:r>
      <w:r w:rsidRPr="00935B0C">
        <w:rPr>
          <w:rFonts w:hint="eastAsia"/>
          <w:szCs w:val="21"/>
        </w:rPr>
        <w:t>（</w:t>
      </w:r>
      <w:r w:rsidRPr="00935B0C">
        <w:rPr>
          <w:rFonts w:hint="eastAsia"/>
          <w:szCs w:val="21"/>
        </w:rPr>
        <w:t>https://www.gcy.zfcg.gxzf.gov.cn/</w:t>
      </w:r>
      <w:r w:rsidRPr="00935B0C">
        <w:rPr>
          <w:rFonts w:hint="eastAsia"/>
          <w:szCs w:val="21"/>
        </w:rPr>
        <w:t>）获取采购文件，并于</w:t>
      </w:r>
      <w:r w:rsidRPr="00935B0C">
        <w:rPr>
          <w:rFonts w:hint="eastAsia"/>
          <w:szCs w:val="21"/>
        </w:rPr>
        <w:t xml:space="preserve"> </w:t>
      </w:r>
      <w:r w:rsidRPr="00935B0C">
        <w:rPr>
          <w:szCs w:val="21"/>
        </w:rPr>
        <w:t>202</w:t>
      </w:r>
      <w:r w:rsidR="000823A7" w:rsidRPr="00935B0C">
        <w:rPr>
          <w:szCs w:val="21"/>
        </w:rPr>
        <w:t>5</w:t>
      </w:r>
      <w:r w:rsidRPr="00935B0C">
        <w:rPr>
          <w:rFonts w:hint="eastAsia"/>
          <w:szCs w:val="21"/>
        </w:rPr>
        <w:t>年</w:t>
      </w:r>
      <w:r w:rsidR="000823A7" w:rsidRPr="00935B0C">
        <w:rPr>
          <w:szCs w:val="21"/>
        </w:rPr>
        <w:t>2</w:t>
      </w:r>
      <w:r w:rsidRPr="00935B0C">
        <w:rPr>
          <w:rFonts w:hint="eastAsia"/>
          <w:szCs w:val="21"/>
        </w:rPr>
        <w:t>月</w:t>
      </w:r>
      <w:r w:rsidR="000823A7" w:rsidRPr="00935B0C">
        <w:rPr>
          <w:szCs w:val="21"/>
        </w:rPr>
        <w:t>17</w:t>
      </w:r>
      <w:r w:rsidRPr="00935B0C">
        <w:rPr>
          <w:rFonts w:hint="eastAsia"/>
          <w:szCs w:val="21"/>
        </w:rPr>
        <w:t>日</w:t>
      </w:r>
      <w:r w:rsidRPr="00935B0C">
        <w:rPr>
          <w:rFonts w:hint="eastAsia"/>
          <w:szCs w:val="21"/>
        </w:rPr>
        <w:t xml:space="preserve"> 09:30</w:t>
      </w:r>
      <w:r w:rsidRPr="00935B0C">
        <w:rPr>
          <w:rFonts w:hint="eastAsia"/>
          <w:szCs w:val="21"/>
        </w:rPr>
        <w:t>（北京时间）前提交响应文件。</w:t>
      </w:r>
      <w:bookmarkEnd w:id="11"/>
    </w:p>
    <w:p w14:paraId="23BB462F"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一、项目基本情况</w:t>
      </w:r>
    </w:p>
    <w:p w14:paraId="62804B7E" w14:textId="152D4A3B" w:rsidR="00BE2761" w:rsidRPr="00935B0C" w:rsidRDefault="00BE2761" w:rsidP="00D326A5">
      <w:pPr>
        <w:spacing w:line="360" w:lineRule="auto"/>
        <w:ind w:firstLineChars="200" w:firstLine="420"/>
        <w:jc w:val="left"/>
        <w:rPr>
          <w:kern w:val="0"/>
          <w:szCs w:val="21"/>
        </w:rPr>
      </w:pPr>
      <w:r w:rsidRPr="00935B0C">
        <w:rPr>
          <w:kern w:val="0"/>
          <w:szCs w:val="21"/>
        </w:rPr>
        <w:t>项目编号：</w:t>
      </w:r>
      <w:r w:rsidR="00F2559F" w:rsidRPr="00935B0C">
        <w:rPr>
          <w:kern w:val="0"/>
          <w:szCs w:val="21"/>
        </w:rPr>
        <w:t>GXZC2025-C3-000094-JDZB</w:t>
      </w:r>
    </w:p>
    <w:p w14:paraId="6EDD197B" w14:textId="77777777" w:rsidR="00BE2761" w:rsidRPr="00935B0C" w:rsidRDefault="00BE2761" w:rsidP="00D326A5">
      <w:pPr>
        <w:spacing w:line="360" w:lineRule="auto"/>
        <w:ind w:firstLineChars="200" w:firstLine="420"/>
        <w:jc w:val="left"/>
        <w:rPr>
          <w:kern w:val="0"/>
          <w:szCs w:val="21"/>
        </w:rPr>
      </w:pPr>
      <w:r w:rsidRPr="00935B0C">
        <w:rPr>
          <w:kern w:val="0"/>
          <w:szCs w:val="21"/>
        </w:rPr>
        <w:t>项目名称：</w:t>
      </w:r>
      <w:r w:rsidRPr="00935B0C">
        <w:rPr>
          <w:rFonts w:hint="eastAsia"/>
          <w:kern w:val="0"/>
          <w:szCs w:val="21"/>
        </w:rPr>
        <w:t>广西国际壮医医院明秀分院安保服务项目</w:t>
      </w:r>
    </w:p>
    <w:p w14:paraId="3327756D"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采购方式：竞争性磋商</w:t>
      </w:r>
    </w:p>
    <w:p w14:paraId="0BD0A640" w14:textId="2B2E2557" w:rsidR="00BE2761" w:rsidRPr="00935B0C" w:rsidRDefault="00BE2761" w:rsidP="00D326A5">
      <w:pPr>
        <w:spacing w:line="360" w:lineRule="auto"/>
        <w:ind w:firstLineChars="200" w:firstLine="420"/>
        <w:jc w:val="left"/>
        <w:rPr>
          <w:kern w:val="0"/>
          <w:szCs w:val="21"/>
        </w:rPr>
      </w:pPr>
      <w:r w:rsidRPr="00935B0C">
        <w:rPr>
          <w:kern w:val="0"/>
          <w:szCs w:val="21"/>
        </w:rPr>
        <w:t>预算</w:t>
      </w:r>
      <w:r w:rsidRPr="00935B0C">
        <w:rPr>
          <w:rFonts w:hint="eastAsia"/>
          <w:kern w:val="0"/>
          <w:szCs w:val="21"/>
        </w:rPr>
        <w:t>总</w:t>
      </w:r>
      <w:r w:rsidRPr="00935B0C">
        <w:rPr>
          <w:kern w:val="0"/>
          <w:szCs w:val="21"/>
        </w:rPr>
        <w:t>金额</w:t>
      </w:r>
      <w:r w:rsidRPr="00935B0C">
        <w:rPr>
          <w:rFonts w:hint="eastAsia"/>
          <w:kern w:val="0"/>
          <w:szCs w:val="21"/>
        </w:rPr>
        <w:t>（元）</w:t>
      </w:r>
      <w:r w:rsidRPr="00935B0C">
        <w:rPr>
          <w:kern w:val="0"/>
          <w:szCs w:val="21"/>
        </w:rPr>
        <w:t>：</w:t>
      </w:r>
      <w:r w:rsidR="00BC2C34" w:rsidRPr="00935B0C">
        <w:rPr>
          <w:rFonts w:hint="eastAsia"/>
          <w:kern w:val="0"/>
          <w:szCs w:val="21"/>
        </w:rPr>
        <w:t>1485</w:t>
      </w:r>
      <w:r w:rsidR="00BC2C34" w:rsidRPr="00935B0C">
        <w:rPr>
          <w:kern w:val="0"/>
          <w:szCs w:val="21"/>
        </w:rPr>
        <w:t>000.00</w:t>
      </w:r>
    </w:p>
    <w:p w14:paraId="5E869BF2"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采购需求</w:t>
      </w:r>
      <w:r w:rsidRPr="00935B0C">
        <w:rPr>
          <w:kern w:val="0"/>
          <w:szCs w:val="21"/>
        </w:rPr>
        <w:t>：</w:t>
      </w:r>
      <w:bookmarkStart w:id="12" w:name="_Hlk77608065"/>
    </w:p>
    <w:p w14:paraId="6D1983AE" w14:textId="5F8A5C0D" w:rsidR="00BE2761" w:rsidRPr="00935B0C" w:rsidRDefault="00BE2761" w:rsidP="00D326A5">
      <w:pPr>
        <w:spacing w:line="360" w:lineRule="auto"/>
        <w:ind w:firstLineChars="350" w:firstLine="735"/>
        <w:jc w:val="left"/>
        <w:rPr>
          <w:kern w:val="0"/>
          <w:szCs w:val="21"/>
        </w:rPr>
      </w:pPr>
      <w:proofErr w:type="gramStart"/>
      <w:r w:rsidRPr="00935B0C">
        <w:rPr>
          <w:rFonts w:hint="eastAsia"/>
          <w:kern w:val="0"/>
          <w:szCs w:val="21"/>
        </w:rPr>
        <w:t>标项名称</w:t>
      </w:r>
      <w:proofErr w:type="gramEnd"/>
      <w:r w:rsidRPr="00935B0C">
        <w:rPr>
          <w:rFonts w:hint="eastAsia"/>
          <w:kern w:val="0"/>
          <w:szCs w:val="21"/>
        </w:rPr>
        <w:t>：</w:t>
      </w:r>
      <w:r w:rsidR="005D65B7" w:rsidRPr="00935B0C">
        <w:rPr>
          <w:rFonts w:hint="eastAsia"/>
          <w:kern w:val="0"/>
          <w:szCs w:val="21"/>
        </w:rPr>
        <w:t>广西国际壮医医院明秀分院安保服务项目</w:t>
      </w:r>
    </w:p>
    <w:p w14:paraId="06DD9237"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数量：</w:t>
      </w:r>
      <w:r w:rsidRPr="00935B0C">
        <w:rPr>
          <w:rFonts w:hint="eastAsia"/>
          <w:kern w:val="0"/>
          <w:szCs w:val="21"/>
        </w:rPr>
        <w:t>1</w:t>
      </w:r>
      <w:r w:rsidRPr="00935B0C">
        <w:rPr>
          <w:rFonts w:hint="eastAsia"/>
          <w:kern w:val="0"/>
          <w:szCs w:val="21"/>
        </w:rPr>
        <w:t>项</w:t>
      </w:r>
    </w:p>
    <w:p w14:paraId="7D3EFFF3"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预算金额（元）：</w:t>
      </w:r>
      <w:r w:rsidRPr="00935B0C">
        <w:rPr>
          <w:rFonts w:hint="eastAsia"/>
          <w:kern w:val="0"/>
          <w:szCs w:val="21"/>
        </w:rPr>
        <w:t>1485</w:t>
      </w:r>
      <w:r w:rsidRPr="00935B0C">
        <w:rPr>
          <w:kern w:val="0"/>
          <w:szCs w:val="21"/>
        </w:rPr>
        <w:t>000.00</w:t>
      </w:r>
    </w:p>
    <w:p w14:paraId="74EE016A"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简要规格描述或项目基本概况介绍、用途：</w:t>
      </w:r>
      <w:r w:rsidRPr="00935B0C">
        <w:rPr>
          <w:rFonts w:hint="eastAsia"/>
          <w:szCs w:val="21"/>
        </w:rPr>
        <w:t>广西国际壮医医院明秀分院安保服务项目</w:t>
      </w:r>
      <w:r w:rsidRPr="00935B0C">
        <w:rPr>
          <w:rFonts w:hint="eastAsia"/>
          <w:szCs w:val="21"/>
        </w:rPr>
        <w:t>1</w:t>
      </w:r>
      <w:r w:rsidRPr="00935B0C">
        <w:rPr>
          <w:rFonts w:hint="eastAsia"/>
          <w:szCs w:val="21"/>
        </w:rPr>
        <w:t>项，详见磋商文件。</w:t>
      </w:r>
    </w:p>
    <w:p w14:paraId="69B92E53"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最高限价（如有）：</w:t>
      </w:r>
      <w:r w:rsidRPr="00935B0C">
        <w:rPr>
          <w:rFonts w:hint="eastAsia"/>
          <w:kern w:val="0"/>
          <w:szCs w:val="21"/>
        </w:rPr>
        <w:t>1485</w:t>
      </w:r>
      <w:r w:rsidRPr="00935B0C">
        <w:rPr>
          <w:kern w:val="0"/>
          <w:szCs w:val="21"/>
        </w:rPr>
        <w:t>000.00</w:t>
      </w:r>
    </w:p>
    <w:p w14:paraId="003318DF"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合同履约期限：服务</w:t>
      </w:r>
      <w:r w:rsidRPr="00935B0C">
        <w:rPr>
          <w:rFonts w:hint="eastAsia"/>
          <w:kern w:val="0"/>
          <w:szCs w:val="21"/>
        </w:rPr>
        <w:t>3</w:t>
      </w:r>
      <w:r w:rsidRPr="00935B0C">
        <w:rPr>
          <w:rFonts w:hint="eastAsia"/>
          <w:kern w:val="0"/>
          <w:szCs w:val="21"/>
        </w:rPr>
        <w:t>年，预算单价：</w:t>
      </w:r>
      <w:r w:rsidRPr="00935B0C">
        <w:rPr>
          <w:rFonts w:hint="eastAsia"/>
          <w:kern w:val="0"/>
          <w:szCs w:val="21"/>
        </w:rPr>
        <w:t>49.50</w:t>
      </w:r>
      <w:r w:rsidRPr="00935B0C">
        <w:rPr>
          <w:rFonts w:hint="eastAsia"/>
          <w:kern w:val="0"/>
          <w:szCs w:val="21"/>
        </w:rPr>
        <w:t>万元</w:t>
      </w:r>
      <w:r w:rsidRPr="00935B0C">
        <w:rPr>
          <w:rFonts w:hint="eastAsia"/>
          <w:kern w:val="0"/>
          <w:szCs w:val="21"/>
        </w:rPr>
        <w:t>/</w:t>
      </w:r>
      <w:r w:rsidRPr="00935B0C">
        <w:rPr>
          <w:rFonts w:hint="eastAsia"/>
          <w:kern w:val="0"/>
          <w:szCs w:val="21"/>
        </w:rPr>
        <w:t>年，预算总价：</w:t>
      </w:r>
      <w:r w:rsidRPr="00935B0C">
        <w:rPr>
          <w:rFonts w:hint="eastAsia"/>
          <w:kern w:val="0"/>
          <w:szCs w:val="21"/>
        </w:rPr>
        <w:t>148.50</w:t>
      </w:r>
      <w:r w:rsidRPr="00935B0C">
        <w:rPr>
          <w:rFonts w:hint="eastAsia"/>
          <w:kern w:val="0"/>
          <w:szCs w:val="21"/>
        </w:rPr>
        <w:t>万元。</w:t>
      </w:r>
    </w:p>
    <w:p w14:paraId="434DDA02" w14:textId="77777777" w:rsidR="00BE2761" w:rsidRPr="00935B0C" w:rsidRDefault="00BE2761" w:rsidP="00D326A5">
      <w:pPr>
        <w:spacing w:line="360" w:lineRule="auto"/>
        <w:ind w:firstLineChars="350" w:firstLine="735"/>
        <w:jc w:val="left"/>
        <w:rPr>
          <w:kern w:val="0"/>
          <w:szCs w:val="21"/>
        </w:rPr>
      </w:pPr>
      <w:r w:rsidRPr="00935B0C">
        <w:rPr>
          <w:kern w:val="0"/>
          <w:szCs w:val="21"/>
        </w:rPr>
        <w:t>本项目</w:t>
      </w:r>
      <w:r w:rsidRPr="00935B0C">
        <w:rPr>
          <w:rFonts w:hint="eastAsia"/>
          <w:kern w:val="0"/>
          <w:szCs w:val="21"/>
        </w:rPr>
        <w:t>（</w:t>
      </w:r>
      <w:r w:rsidRPr="00935B0C">
        <w:rPr>
          <w:rFonts w:hint="eastAsia"/>
          <w:szCs w:val="21"/>
        </w:rPr>
        <w:t>是</w:t>
      </w:r>
      <w:r w:rsidRPr="00935B0C">
        <w:rPr>
          <w:rFonts w:hint="eastAsia"/>
          <w:szCs w:val="21"/>
        </w:rPr>
        <w:t>/</w:t>
      </w:r>
      <w:r w:rsidRPr="00935B0C">
        <w:rPr>
          <w:rFonts w:hint="eastAsia"/>
          <w:szCs w:val="21"/>
        </w:rPr>
        <w:t>否</w:t>
      </w:r>
      <w:r w:rsidRPr="00935B0C">
        <w:rPr>
          <w:rFonts w:hint="eastAsia"/>
          <w:kern w:val="0"/>
          <w:szCs w:val="21"/>
        </w:rPr>
        <w:t>）接受</w:t>
      </w:r>
      <w:r w:rsidRPr="00935B0C">
        <w:rPr>
          <w:kern w:val="0"/>
          <w:szCs w:val="21"/>
        </w:rPr>
        <w:t>联合体。</w:t>
      </w:r>
    </w:p>
    <w:p w14:paraId="1CB16502" w14:textId="77777777" w:rsidR="00BE2761" w:rsidRPr="00935B0C" w:rsidRDefault="00BE2761" w:rsidP="00D326A5">
      <w:pPr>
        <w:spacing w:line="360" w:lineRule="auto"/>
        <w:ind w:firstLineChars="350" w:firstLine="735"/>
        <w:jc w:val="left"/>
        <w:rPr>
          <w:kern w:val="0"/>
          <w:szCs w:val="21"/>
        </w:rPr>
      </w:pPr>
      <w:r w:rsidRPr="00935B0C">
        <w:rPr>
          <w:rFonts w:hint="eastAsia"/>
          <w:kern w:val="0"/>
          <w:szCs w:val="21"/>
        </w:rPr>
        <w:t>备注：</w:t>
      </w:r>
    </w:p>
    <w:bookmarkEnd w:id="12"/>
    <w:p w14:paraId="5C7CBD44"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二、申请人的资格要求</w:t>
      </w:r>
    </w:p>
    <w:p w14:paraId="3875B4BE" w14:textId="77777777" w:rsidR="00BE2761" w:rsidRPr="00935B0C" w:rsidRDefault="00BE2761" w:rsidP="00D326A5">
      <w:pPr>
        <w:spacing w:line="360" w:lineRule="auto"/>
        <w:ind w:firstLineChars="200" w:firstLine="420"/>
        <w:jc w:val="left"/>
        <w:rPr>
          <w:szCs w:val="21"/>
        </w:rPr>
      </w:pPr>
      <w:r w:rsidRPr="00935B0C">
        <w:rPr>
          <w:kern w:val="0"/>
          <w:szCs w:val="21"/>
        </w:rPr>
        <w:t>1</w:t>
      </w:r>
      <w:r w:rsidRPr="00935B0C">
        <w:rPr>
          <w:rFonts w:hint="eastAsia"/>
          <w:kern w:val="0"/>
          <w:szCs w:val="21"/>
        </w:rPr>
        <w:t>.</w:t>
      </w:r>
      <w:r w:rsidRPr="00935B0C">
        <w:rPr>
          <w:rFonts w:hint="eastAsia"/>
          <w:kern w:val="0"/>
          <w:szCs w:val="21"/>
        </w:rPr>
        <w:t>满足</w:t>
      </w:r>
      <w:r w:rsidRPr="00935B0C">
        <w:rPr>
          <w:kern w:val="0"/>
          <w:szCs w:val="21"/>
        </w:rPr>
        <w:t>《中华人民共和国政府采购法》第二十二条规定；</w:t>
      </w:r>
      <w:r w:rsidRPr="00935B0C">
        <w:rPr>
          <w:szCs w:val="21"/>
        </w:rPr>
        <w:t xml:space="preserve"> </w:t>
      </w:r>
    </w:p>
    <w:p w14:paraId="16A3AB1A" w14:textId="77777777" w:rsidR="00BE2761" w:rsidRPr="00935B0C" w:rsidRDefault="00BE2761" w:rsidP="00D326A5">
      <w:pPr>
        <w:spacing w:line="360" w:lineRule="auto"/>
        <w:ind w:firstLineChars="200" w:firstLine="420"/>
        <w:jc w:val="left"/>
        <w:rPr>
          <w:szCs w:val="21"/>
        </w:rPr>
      </w:pPr>
      <w:r w:rsidRPr="00935B0C">
        <w:rPr>
          <w:rFonts w:hint="eastAsia"/>
          <w:szCs w:val="21"/>
        </w:rPr>
        <w:t>2.</w:t>
      </w:r>
      <w:r w:rsidRPr="00935B0C">
        <w:rPr>
          <w:rFonts w:hint="eastAsia"/>
          <w:szCs w:val="21"/>
        </w:rPr>
        <w:t>落实政府采购政策需满足的资格要求：</w:t>
      </w:r>
      <w:r w:rsidRPr="00935B0C">
        <w:rPr>
          <w:rFonts w:hint="eastAsia"/>
          <w:kern w:val="0"/>
          <w:szCs w:val="21"/>
        </w:rPr>
        <w:t>无；</w:t>
      </w:r>
    </w:p>
    <w:p w14:paraId="1FE7C243" w14:textId="77777777" w:rsidR="00BE2761" w:rsidRPr="00935B0C" w:rsidRDefault="00BE2761" w:rsidP="00D326A5">
      <w:pPr>
        <w:spacing w:line="360" w:lineRule="auto"/>
        <w:ind w:firstLineChars="200" w:firstLine="420"/>
        <w:jc w:val="left"/>
        <w:rPr>
          <w:kern w:val="0"/>
          <w:szCs w:val="21"/>
        </w:rPr>
      </w:pPr>
      <w:r w:rsidRPr="00935B0C">
        <w:rPr>
          <w:kern w:val="0"/>
          <w:szCs w:val="21"/>
        </w:rPr>
        <w:t>3</w:t>
      </w:r>
      <w:r w:rsidRPr="00935B0C">
        <w:rPr>
          <w:rFonts w:hint="eastAsia"/>
          <w:kern w:val="0"/>
          <w:szCs w:val="21"/>
        </w:rPr>
        <w:t>.</w:t>
      </w:r>
      <w:r w:rsidRPr="00935B0C">
        <w:rPr>
          <w:rFonts w:hint="eastAsia"/>
          <w:kern w:val="0"/>
          <w:szCs w:val="21"/>
        </w:rPr>
        <w:t>本项目的</w:t>
      </w:r>
      <w:r w:rsidRPr="00935B0C">
        <w:rPr>
          <w:kern w:val="0"/>
          <w:szCs w:val="21"/>
        </w:rPr>
        <w:t>特定资格</w:t>
      </w:r>
      <w:r w:rsidRPr="00935B0C">
        <w:rPr>
          <w:rFonts w:hint="eastAsia"/>
          <w:kern w:val="0"/>
          <w:szCs w:val="21"/>
        </w:rPr>
        <w:t>要求</w:t>
      </w:r>
      <w:r w:rsidRPr="00935B0C">
        <w:rPr>
          <w:kern w:val="0"/>
          <w:szCs w:val="21"/>
        </w:rPr>
        <w:t>：</w:t>
      </w:r>
    </w:p>
    <w:p w14:paraId="19145890" w14:textId="34F4B75B" w:rsidR="00BE2761" w:rsidRPr="00935B0C" w:rsidRDefault="00BE2761" w:rsidP="00D326A5">
      <w:pPr>
        <w:spacing w:line="360" w:lineRule="auto"/>
        <w:ind w:firstLineChars="200" w:firstLine="420"/>
        <w:jc w:val="left"/>
        <w:rPr>
          <w:kern w:val="0"/>
          <w:szCs w:val="21"/>
        </w:rPr>
      </w:pPr>
      <w:r w:rsidRPr="00935B0C">
        <w:rPr>
          <w:kern w:val="0"/>
          <w:szCs w:val="21"/>
        </w:rPr>
        <w:t>（</w:t>
      </w:r>
      <w:r w:rsidRPr="00935B0C">
        <w:rPr>
          <w:kern w:val="0"/>
          <w:szCs w:val="21"/>
        </w:rPr>
        <w:t>1</w:t>
      </w:r>
      <w:r w:rsidRPr="00935B0C">
        <w:rPr>
          <w:kern w:val="0"/>
          <w:szCs w:val="21"/>
        </w:rPr>
        <w:t>）资质要求：</w:t>
      </w:r>
      <w:r w:rsidR="008A7CBD" w:rsidRPr="00935B0C">
        <w:rPr>
          <w:rFonts w:hint="eastAsia"/>
          <w:kern w:val="0"/>
          <w:szCs w:val="21"/>
        </w:rPr>
        <w:t>具有公安机关核发的有效的《保安服务许可证》</w:t>
      </w:r>
      <w:r w:rsidRPr="00935B0C">
        <w:rPr>
          <w:rFonts w:hint="eastAsia"/>
          <w:kern w:val="0"/>
          <w:szCs w:val="21"/>
        </w:rPr>
        <w:t>。</w:t>
      </w:r>
    </w:p>
    <w:p w14:paraId="3C964615" w14:textId="77777777" w:rsidR="00BE2761" w:rsidRPr="00935B0C" w:rsidRDefault="00BE2761" w:rsidP="00D326A5">
      <w:pPr>
        <w:spacing w:line="360" w:lineRule="auto"/>
        <w:ind w:firstLineChars="200" w:firstLine="420"/>
        <w:jc w:val="left"/>
        <w:rPr>
          <w:kern w:val="0"/>
          <w:szCs w:val="21"/>
        </w:rPr>
      </w:pPr>
      <w:r w:rsidRPr="00935B0C">
        <w:rPr>
          <w:kern w:val="0"/>
          <w:szCs w:val="21"/>
        </w:rPr>
        <w:t>（</w:t>
      </w:r>
      <w:r w:rsidRPr="00935B0C">
        <w:rPr>
          <w:kern w:val="0"/>
          <w:szCs w:val="21"/>
        </w:rPr>
        <w:t>2</w:t>
      </w:r>
      <w:r w:rsidRPr="00935B0C">
        <w:rPr>
          <w:kern w:val="0"/>
          <w:szCs w:val="21"/>
        </w:rPr>
        <w:t>）业绩要求：无。</w:t>
      </w:r>
    </w:p>
    <w:p w14:paraId="6C0B6F30"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w:t>
      </w:r>
      <w:r w:rsidRPr="00935B0C">
        <w:rPr>
          <w:kern w:val="0"/>
          <w:szCs w:val="21"/>
        </w:rPr>
        <w:t>3</w:t>
      </w:r>
      <w:r w:rsidRPr="00935B0C">
        <w:rPr>
          <w:rFonts w:hint="eastAsia"/>
          <w:kern w:val="0"/>
          <w:szCs w:val="21"/>
        </w:rPr>
        <w:t>）</w:t>
      </w:r>
      <w:r w:rsidRPr="00935B0C">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935B0C">
        <w:rPr>
          <w:rFonts w:hint="eastAsia"/>
          <w:kern w:val="0"/>
          <w:szCs w:val="21"/>
        </w:rPr>
        <w:t>本</w:t>
      </w:r>
      <w:r w:rsidRPr="00935B0C">
        <w:rPr>
          <w:kern w:val="0"/>
          <w:szCs w:val="21"/>
        </w:rPr>
        <w:t>项目的采购活动</w:t>
      </w:r>
      <w:r w:rsidRPr="00935B0C">
        <w:rPr>
          <w:rFonts w:hint="eastAsia"/>
          <w:kern w:val="0"/>
          <w:szCs w:val="21"/>
        </w:rPr>
        <w:t>。</w:t>
      </w:r>
    </w:p>
    <w:p w14:paraId="0DB5834B"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w:t>
      </w:r>
      <w:r w:rsidRPr="00935B0C">
        <w:rPr>
          <w:kern w:val="0"/>
          <w:szCs w:val="21"/>
        </w:rPr>
        <w:t>4</w:t>
      </w:r>
      <w:r w:rsidRPr="00935B0C">
        <w:rPr>
          <w:rFonts w:hint="eastAsia"/>
          <w:kern w:val="0"/>
          <w:szCs w:val="21"/>
        </w:rPr>
        <w:t>）</w:t>
      </w:r>
      <w:r w:rsidRPr="00935B0C">
        <w:rPr>
          <w:kern w:val="0"/>
          <w:szCs w:val="21"/>
        </w:rPr>
        <w:t>未被列入失信被执行人、重大税收违法失信主体、政府采购严重违法失信行为记录名单。</w:t>
      </w:r>
    </w:p>
    <w:p w14:paraId="077A9BA8"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w:t>
      </w:r>
      <w:r w:rsidRPr="00935B0C">
        <w:rPr>
          <w:kern w:val="0"/>
          <w:szCs w:val="21"/>
        </w:rPr>
        <w:t>5</w:t>
      </w:r>
      <w:r w:rsidRPr="00935B0C">
        <w:rPr>
          <w:rFonts w:hint="eastAsia"/>
          <w:kern w:val="0"/>
          <w:szCs w:val="21"/>
        </w:rPr>
        <w:t>）本项目不允许分公司参与响应。</w:t>
      </w:r>
    </w:p>
    <w:p w14:paraId="05B2337B" w14:textId="77777777" w:rsidR="00BE2761" w:rsidRPr="00935B0C" w:rsidRDefault="00BE2761" w:rsidP="00D326A5">
      <w:pPr>
        <w:spacing w:line="360" w:lineRule="auto"/>
        <w:ind w:firstLineChars="200" w:firstLine="420"/>
        <w:jc w:val="left"/>
        <w:rPr>
          <w:kern w:val="0"/>
          <w:szCs w:val="21"/>
        </w:rPr>
      </w:pPr>
      <w:r w:rsidRPr="00935B0C">
        <w:rPr>
          <w:rFonts w:hint="eastAsia"/>
          <w:szCs w:val="21"/>
        </w:rPr>
        <w:t>（</w:t>
      </w:r>
      <w:r w:rsidRPr="00935B0C">
        <w:rPr>
          <w:szCs w:val="21"/>
        </w:rPr>
        <w:t>6</w:t>
      </w:r>
      <w:r w:rsidRPr="00935B0C">
        <w:rPr>
          <w:rFonts w:hint="eastAsia"/>
          <w:szCs w:val="21"/>
        </w:rPr>
        <w:t>）</w:t>
      </w:r>
      <w:r w:rsidRPr="00935B0C">
        <w:rPr>
          <w:rFonts w:hint="eastAsia"/>
          <w:kern w:val="0"/>
          <w:szCs w:val="21"/>
        </w:rPr>
        <w:t>本项目不允许分包。</w:t>
      </w:r>
    </w:p>
    <w:p w14:paraId="206DB90C"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lastRenderedPageBreak/>
        <w:t>（</w:t>
      </w:r>
      <w:r w:rsidRPr="00935B0C">
        <w:rPr>
          <w:kern w:val="0"/>
          <w:szCs w:val="21"/>
        </w:rPr>
        <w:t>7</w:t>
      </w:r>
      <w:r w:rsidRPr="00935B0C">
        <w:rPr>
          <w:rFonts w:hint="eastAsia"/>
          <w:kern w:val="0"/>
          <w:szCs w:val="21"/>
        </w:rPr>
        <w:t>）</w:t>
      </w:r>
      <w:r w:rsidRPr="00935B0C">
        <w:rPr>
          <w:kern w:val="0"/>
          <w:szCs w:val="21"/>
        </w:rPr>
        <w:t>本项目不接受联合体。</w:t>
      </w:r>
    </w:p>
    <w:p w14:paraId="2C60C027"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w:t>
      </w:r>
      <w:r w:rsidRPr="00935B0C">
        <w:rPr>
          <w:kern w:val="0"/>
          <w:szCs w:val="21"/>
        </w:rPr>
        <w:t>8</w:t>
      </w:r>
      <w:r w:rsidRPr="00935B0C">
        <w:rPr>
          <w:rFonts w:hint="eastAsia"/>
          <w:kern w:val="0"/>
          <w:szCs w:val="21"/>
        </w:rPr>
        <w:t>）</w:t>
      </w:r>
      <w:r w:rsidRPr="00935B0C">
        <w:rPr>
          <w:kern w:val="0"/>
          <w:szCs w:val="21"/>
        </w:rPr>
        <w:t>按照</w:t>
      </w:r>
      <w:r w:rsidRPr="00935B0C">
        <w:rPr>
          <w:rFonts w:hint="eastAsia"/>
        </w:rPr>
        <w:t>磋商</w:t>
      </w:r>
      <w:r w:rsidRPr="00935B0C">
        <w:rPr>
          <w:kern w:val="0"/>
          <w:szCs w:val="21"/>
        </w:rPr>
        <w:t>公告的规定获得</w:t>
      </w:r>
      <w:r w:rsidRPr="00935B0C">
        <w:rPr>
          <w:rFonts w:hint="eastAsia"/>
        </w:rPr>
        <w:t>采购文件</w:t>
      </w:r>
      <w:r w:rsidRPr="00935B0C">
        <w:rPr>
          <w:kern w:val="0"/>
          <w:szCs w:val="21"/>
        </w:rPr>
        <w:t>。</w:t>
      </w:r>
      <w:r w:rsidRPr="00935B0C">
        <w:rPr>
          <w:rFonts w:hint="eastAsia"/>
          <w:kern w:val="0"/>
          <w:szCs w:val="21"/>
        </w:rPr>
        <w:t>采购文件有规定时按要求</w:t>
      </w:r>
      <w:proofErr w:type="gramStart"/>
      <w:r w:rsidRPr="00935B0C">
        <w:rPr>
          <w:rFonts w:hint="eastAsia"/>
          <w:kern w:val="0"/>
          <w:szCs w:val="21"/>
        </w:rPr>
        <w:t>提交磋商</w:t>
      </w:r>
      <w:proofErr w:type="gramEnd"/>
      <w:r w:rsidRPr="00935B0C">
        <w:rPr>
          <w:rFonts w:hint="eastAsia"/>
          <w:kern w:val="0"/>
          <w:szCs w:val="21"/>
        </w:rPr>
        <w:t>保证金。</w:t>
      </w:r>
    </w:p>
    <w:p w14:paraId="16B853E3"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三、获取采购文件</w:t>
      </w:r>
    </w:p>
    <w:p w14:paraId="3876FC63" w14:textId="69E4BD77" w:rsidR="00BE2761" w:rsidRPr="00935B0C" w:rsidRDefault="00BE2761" w:rsidP="00D326A5">
      <w:pPr>
        <w:spacing w:line="360" w:lineRule="auto"/>
        <w:ind w:firstLineChars="200" w:firstLine="420"/>
        <w:jc w:val="left"/>
      </w:pPr>
      <w:r w:rsidRPr="00935B0C">
        <w:rPr>
          <w:rFonts w:hint="eastAsia"/>
        </w:rPr>
        <w:t>时间：</w:t>
      </w:r>
      <w:r w:rsidRPr="00935B0C">
        <w:rPr>
          <w:rFonts w:hint="eastAsia"/>
          <w:u w:val="single"/>
        </w:rPr>
        <w:t>20</w:t>
      </w:r>
      <w:r w:rsidR="00360D32" w:rsidRPr="00935B0C">
        <w:rPr>
          <w:u w:val="single"/>
        </w:rPr>
        <w:t>25</w:t>
      </w:r>
      <w:r w:rsidRPr="00935B0C">
        <w:rPr>
          <w:rFonts w:hint="eastAsia"/>
          <w:u w:val="single"/>
        </w:rPr>
        <w:t>年</w:t>
      </w:r>
      <w:r w:rsidR="00360D32" w:rsidRPr="00935B0C">
        <w:rPr>
          <w:u w:val="single"/>
        </w:rPr>
        <w:t>2</w:t>
      </w:r>
      <w:r w:rsidRPr="00935B0C">
        <w:rPr>
          <w:rFonts w:hint="eastAsia"/>
          <w:u w:val="single"/>
        </w:rPr>
        <w:t>月</w:t>
      </w:r>
      <w:r w:rsidR="00360D32" w:rsidRPr="00935B0C">
        <w:rPr>
          <w:u w:val="single"/>
        </w:rPr>
        <w:t>6</w:t>
      </w:r>
      <w:r w:rsidRPr="00935B0C">
        <w:rPr>
          <w:rFonts w:hint="eastAsia"/>
          <w:u w:val="single"/>
        </w:rPr>
        <w:t>日起至</w:t>
      </w:r>
      <w:r w:rsidRPr="00935B0C">
        <w:rPr>
          <w:rFonts w:hint="eastAsia"/>
          <w:u w:val="single"/>
        </w:rPr>
        <w:t>20</w:t>
      </w:r>
      <w:r w:rsidR="00360D32" w:rsidRPr="00935B0C">
        <w:rPr>
          <w:u w:val="single"/>
        </w:rPr>
        <w:t>25</w:t>
      </w:r>
      <w:r w:rsidRPr="00935B0C">
        <w:rPr>
          <w:rFonts w:hint="eastAsia"/>
          <w:u w:val="single"/>
        </w:rPr>
        <w:t>年</w:t>
      </w:r>
      <w:r w:rsidR="00360D32" w:rsidRPr="00935B0C">
        <w:rPr>
          <w:u w:val="single"/>
        </w:rPr>
        <w:t>2</w:t>
      </w:r>
      <w:r w:rsidRPr="00935B0C">
        <w:rPr>
          <w:rFonts w:hint="eastAsia"/>
          <w:u w:val="single"/>
        </w:rPr>
        <w:t>月</w:t>
      </w:r>
      <w:r w:rsidR="00360D32" w:rsidRPr="00935B0C">
        <w:rPr>
          <w:u w:val="single"/>
        </w:rPr>
        <w:t>13</w:t>
      </w:r>
      <w:r w:rsidRPr="00935B0C">
        <w:rPr>
          <w:rFonts w:hint="eastAsia"/>
          <w:u w:val="single"/>
        </w:rPr>
        <w:t>日</w:t>
      </w:r>
      <w:r w:rsidRPr="00935B0C">
        <w:rPr>
          <w:rFonts w:hint="eastAsia"/>
        </w:rPr>
        <w:t>，每天上午</w:t>
      </w:r>
      <w:r w:rsidR="00360D32" w:rsidRPr="00935B0C">
        <w:rPr>
          <w:u w:val="single"/>
        </w:rPr>
        <w:t>08</w:t>
      </w:r>
      <w:r w:rsidR="00360D32" w:rsidRPr="00935B0C">
        <w:rPr>
          <w:rFonts w:hint="eastAsia"/>
          <w:u w:val="single"/>
        </w:rPr>
        <w:t>:</w:t>
      </w:r>
      <w:r w:rsidR="00360D32" w:rsidRPr="00935B0C">
        <w:rPr>
          <w:u w:val="single"/>
        </w:rPr>
        <w:t>00</w:t>
      </w:r>
      <w:r w:rsidRPr="00935B0C">
        <w:rPr>
          <w:rFonts w:hint="eastAsia"/>
          <w:u w:val="single"/>
        </w:rPr>
        <w:t>至</w:t>
      </w:r>
      <w:r w:rsidR="00360D32" w:rsidRPr="00935B0C">
        <w:rPr>
          <w:u w:val="single"/>
        </w:rPr>
        <w:t>12</w:t>
      </w:r>
      <w:r w:rsidR="00360D32" w:rsidRPr="00935B0C">
        <w:rPr>
          <w:rFonts w:hint="eastAsia"/>
          <w:u w:val="single"/>
        </w:rPr>
        <w:t>:</w:t>
      </w:r>
      <w:r w:rsidR="00360D32" w:rsidRPr="00935B0C">
        <w:rPr>
          <w:u w:val="single"/>
        </w:rPr>
        <w:t>00</w:t>
      </w:r>
      <w:r w:rsidRPr="00935B0C">
        <w:rPr>
          <w:rFonts w:hint="eastAsia"/>
          <w:u w:val="single"/>
        </w:rPr>
        <w:t>，下午</w:t>
      </w:r>
      <w:r w:rsidR="00360D32" w:rsidRPr="00935B0C">
        <w:rPr>
          <w:u w:val="single"/>
        </w:rPr>
        <w:t>15</w:t>
      </w:r>
      <w:r w:rsidR="00360D32" w:rsidRPr="00935B0C">
        <w:rPr>
          <w:rFonts w:hint="eastAsia"/>
          <w:u w:val="single"/>
        </w:rPr>
        <w:t>:</w:t>
      </w:r>
      <w:r w:rsidR="00360D32" w:rsidRPr="00935B0C">
        <w:rPr>
          <w:u w:val="single"/>
        </w:rPr>
        <w:t>00</w:t>
      </w:r>
      <w:r w:rsidRPr="00935B0C">
        <w:rPr>
          <w:rFonts w:hint="eastAsia"/>
          <w:u w:val="single"/>
        </w:rPr>
        <w:t>至</w:t>
      </w:r>
      <w:r w:rsidR="00360D32" w:rsidRPr="00935B0C">
        <w:rPr>
          <w:u w:val="single"/>
        </w:rPr>
        <w:t>18</w:t>
      </w:r>
      <w:r w:rsidR="00360D32" w:rsidRPr="00935B0C">
        <w:rPr>
          <w:rFonts w:hint="eastAsia"/>
          <w:u w:val="single"/>
        </w:rPr>
        <w:t>:</w:t>
      </w:r>
      <w:r w:rsidR="00360D32" w:rsidRPr="00935B0C">
        <w:rPr>
          <w:u w:val="single"/>
        </w:rPr>
        <w:t>00</w:t>
      </w:r>
      <w:r w:rsidRPr="00935B0C">
        <w:rPr>
          <w:rFonts w:hint="eastAsia"/>
        </w:rPr>
        <w:t>（北京时间，法定节假日除外）。</w:t>
      </w:r>
    </w:p>
    <w:p w14:paraId="47BD4266" w14:textId="77777777" w:rsidR="00BE2761" w:rsidRPr="00935B0C" w:rsidRDefault="00BE2761" w:rsidP="00D326A5">
      <w:pPr>
        <w:spacing w:line="360" w:lineRule="auto"/>
        <w:ind w:firstLineChars="200" w:firstLine="420"/>
        <w:jc w:val="left"/>
        <w:rPr>
          <w:rFonts w:ascii="Arial" w:hAnsi="Arial" w:cs="Arial"/>
          <w:kern w:val="0"/>
          <w:szCs w:val="21"/>
        </w:rPr>
      </w:pPr>
      <w:bookmarkStart w:id="13" w:name="_Hlk46137393"/>
      <w:r w:rsidRPr="00935B0C">
        <w:rPr>
          <w:rFonts w:hint="eastAsia"/>
        </w:rPr>
        <w:t>地点（网址）：</w:t>
      </w:r>
      <w:bookmarkEnd w:id="13"/>
      <w:r w:rsidRPr="00935B0C">
        <w:rPr>
          <w:rFonts w:ascii="Arial" w:hAnsi="Arial" w:cs="Arial"/>
          <w:kern w:val="0"/>
          <w:szCs w:val="21"/>
        </w:rPr>
        <w:t>广西政府采购云平台</w:t>
      </w:r>
      <w:r w:rsidRPr="00935B0C">
        <w:rPr>
          <w:rFonts w:ascii="Arial" w:hAnsi="Arial" w:cs="Arial" w:hint="eastAsia"/>
          <w:kern w:val="0"/>
          <w:szCs w:val="21"/>
        </w:rPr>
        <w:t>（</w:t>
      </w:r>
      <w:r w:rsidRPr="00935B0C">
        <w:rPr>
          <w:rFonts w:ascii="Arial" w:hAnsi="Arial" w:cs="Arial" w:hint="eastAsia"/>
          <w:kern w:val="0"/>
          <w:szCs w:val="21"/>
        </w:rPr>
        <w:t>https://www.gcy.zfcg.gxzf.gov.cn/</w:t>
      </w:r>
      <w:r w:rsidRPr="00935B0C">
        <w:rPr>
          <w:rFonts w:ascii="Arial" w:hAnsi="Arial" w:cs="Arial" w:hint="eastAsia"/>
          <w:kern w:val="0"/>
          <w:szCs w:val="21"/>
        </w:rPr>
        <w:t>）</w:t>
      </w:r>
    </w:p>
    <w:p w14:paraId="42A91421" w14:textId="77777777" w:rsidR="00BE2761" w:rsidRPr="00935B0C" w:rsidRDefault="00BE2761" w:rsidP="00D326A5">
      <w:pPr>
        <w:spacing w:line="360" w:lineRule="auto"/>
        <w:ind w:firstLineChars="200" w:firstLine="420"/>
        <w:jc w:val="left"/>
        <w:rPr>
          <w:szCs w:val="21"/>
        </w:rPr>
      </w:pPr>
      <w:r w:rsidRPr="00935B0C">
        <w:rPr>
          <w:rFonts w:hint="eastAsia"/>
          <w:szCs w:val="21"/>
        </w:rPr>
        <w:t>方式：供应商登录广西政府采购云平台在线申请获取采购文件（进入“项目采购”应用，在获取采购文件菜单中选择项目，申请获取采购文件）</w:t>
      </w:r>
    </w:p>
    <w:p w14:paraId="6B75FDFE" w14:textId="77777777" w:rsidR="00BE2761" w:rsidRPr="00935B0C" w:rsidRDefault="00BE2761" w:rsidP="00D326A5">
      <w:pPr>
        <w:spacing w:line="360" w:lineRule="auto"/>
        <w:ind w:firstLineChars="200" w:firstLine="420"/>
        <w:jc w:val="left"/>
      </w:pPr>
      <w:r w:rsidRPr="00935B0C">
        <w:rPr>
          <w:rFonts w:hint="eastAsia"/>
        </w:rPr>
        <w:t>售价（元）：</w:t>
      </w:r>
      <w:r w:rsidRPr="00935B0C">
        <w:t>0</w:t>
      </w:r>
    </w:p>
    <w:p w14:paraId="289DE878"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四、响应文件提交</w:t>
      </w:r>
    </w:p>
    <w:p w14:paraId="4CEC0C59" w14:textId="161315CF" w:rsidR="00BE2761" w:rsidRPr="00935B0C" w:rsidRDefault="00BE2761" w:rsidP="00D326A5">
      <w:pPr>
        <w:spacing w:line="360" w:lineRule="auto"/>
        <w:ind w:firstLineChars="200" w:firstLine="420"/>
        <w:jc w:val="left"/>
        <w:rPr>
          <w:kern w:val="0"/>
          <w:szCs w:val="21"/>
        </w:rPr>
      </w:pPr>
      <w:r w:rsidRPr="00935B0C">
        <w:rPr>
          <w:rFonts w:hint="eastAsia"/>
          <w:kern w:val="0"/>
          <w:szCs w:val="21"/>
        </w:rPr>
        <w:t>截止时间：</w:t>
      </w:r>
      <w:r w:rsidRPr="00935B0C">
        <w:rPr>
          <w:kern w:val="0"/>
          <w:szCs w:val="21"/>
          <w:u w:val="single"/>
        </w:rPr>
        <w:t>202</w:t>
      </w:r>
      <w:r w:rsidR="00360D32" w:rsidRPr="00935B0C">
        <w:rPr>
          <w:kern w:val="0"/>
          <w:szCs w:val="21"/>
          <w:u w:val="single"/>
        </w:rPr>
        <w:t>5</w:t>
      </w:r>
      <w:r w:rsidRPr="00935B0C">
        <w:rPr>
          <w:kern w:val="0"/>
          <w:szCs w:val="21"/>
          <w:u w:val="single"/>
        </w:rPr>
        <w:t>年</w:t>
      </w:r>
      <w:r w:rsidR="00360D32" w:rsidRPr="00935B0C">
        <w:rPr>
          <w:kern w:val="0"/>
          <w:szCs w:val="21"/>
          <w:u w:val="single"/>
        </w:rPr>
        <w:t>2</w:t>
      </w:r>
      <w:r w:rsidRPr="00935B0C">
        <w:rPr>
          <w:kern w:val="0"/>
          <w:szCs w:val="21"/>
          <w:u w:val="single"/>
        </w:rPr>
        <w:t>月</w:t>
      </w:r>
      <w:r w:rsidR="00360D32" w:rsidRPr="00935B0C">
        <w:rPr>
          <w:kern w:val="0"/>
          <w:szCs w:val="21"/>
          <w:u w:val="single"/>
        </w:rPr>
        <w:t>17</w:t>
      </w:r>
      <w:r w:rsidRPr="00935B0C">
        <w:rPr>
          <w:kern w:val="0"/>
          <w:szCs w:val="21"/>
          <w:u w:val="single"/>
        </w:rPr>
        <w:t>日</w:t>
      </w:r>
      <w:r w:rsidR="00360D32" w:rsidRPr="00935B0C">
        <w:rPr>
          <w:kern w:val="0"/>
          <w:szCs w:val="21"/>
          <w:u w:val="single"/>
        </w:rPr>
        <w:t>09</w:t>
      </w:r>
      <w:r w:rsidR="00360D32" w:rsidRPr="00935B0C">
        <w:rPr>
          <w:rFonts w:hint="eastAsia"/>
          <w:kern w:val="0"/>
          <w:szCs w:val="21"/>
          <w:u w:val="single"/>
        </w:rPr>
        <w:t>:</w:t>
      </w:r>
      <w:r w:rsidR="00360D32" w:rsidRPr="00935B0C">
        <w:rPr>
          <w:kern w:val="0"/>
          <w:szCs w:val="21"/>
          <w:u w:val="single"/>
        </w:rPr>
        <w:t>30</w:t>
      </w:r>
      <w:r w:rsidRPr="00935B0C">
        <w:rPr>
          <w:rFonts w:hint="eastAsia"/>
          <w:kern w:val="0"/>
          <w:szCs w:val="21"/>
        </w:rPr>
        <w:t>（北京时间）</w:t>
      </w:r>
    </w:p>
    <w:p w14:paraId="16A29A7C" w14:textId="77777777" w:rsidR="00BE2761" w:rsidRPr="00935B0C" w:rsidRDefault="00BE2761" w:rsidP="00D326A5">
      <w:pPr>
        <w:spacing w:line="360" w:lineRule="auto"/>
        <w:ind w:firstLineChars="200" w:firstLine="420"/>
        <w:jc w:val="left"/>
        <w:rPr>
          <w:szCs w:val="21"/>
        </w:rPr>
      </w:pPr>
      <w:r w:rsidRPr="00935B0C">
        <w:rPr>
          <w:rFonts w:hint="eastAsia"/>
          <w:kern w:val="0"/>
          <w:szCs w:val="21"/>
        </w:rPr>
        <w:t>地点（网址）：</w:t>
      </w:r>
      <w:r w:rsidRPr="00935B0C">
        <w:rPr>
          <w:rFonts w:hint="eastAsia"/>
          <w:szCs w:val="21"/>
        </w:rPr>
        <w:t>本项目为全流程电子化项目，没有现场递交响应文件及现场截标环节，通过广西政府采购云平台（</w:t>
      </w:r>
      <w:r w:rsidRPr="00935B0C">
        <w:rPr>
          <w:rFonts w:hint="eastAsia"/>
          <w:szCs w:val="21"/>
        </w:rPr>
        <w:t>https://www.gcy.zfcg.gxzf.gov.cn/</w:t>
      </w:r>
      <w:r w:rsidRPr="00935B0C">
        <w:rPr>
          <w:rFonts w:hint="eastAsia"/>
          <w:szCs w:val="21"/>
        </w:rPr>
        <w:t>）实行在线电子响应，供应商应先安装广西政府采购云平台新版客户端（请自行前往广西政府采购网</w:t>
      </w:r>
      <w:r w:rsidRPr="00935B0C">
        <w:rPr>
          <w:rFonts w:hint="eastAsia"/>
          <w:szCs w:val="21"/>
        </w:rPr>
        <w:t>-</w:t>
      </w:r>
      <w:r w:rsidRPr="00935B0C">
        <w:rPr>
          <w:rFonts w:hint="eastAsia"/>
          <w:szCs w:val="21"/>
        </w:rPr>
        <w:t>办事服务</w:t>
      </w:r>
      <w:r w:rsidRPr="00935B0C">
        <w:rPr>
          <w:rFonts w:hint="eastAsia"/>
          <w:szCs w:val="21"/>
        </w:rPr>
        <w:t>-</w:t>
      </w:r>
      <w:r w:rsidRPr="00935B0C">
        <w:rPr>
          <w:rFonts w:hint="eastAsia"/>
          <w:szCs w:val="21"/>
        </w:rPr>
        <w:t>下载专区进行下载），并按照本项目采购文件和广西政府采购云平台的要求使用</w:t>
      </w:r>
      <w:r w:rsidRPr="00935B0C">
        <w:rPr>
          <w:rFonts w:hint="eastAsia"/>
          <w:szCs w:val="21"/>
        </w:rPr>
        <w:t>C</w:t>
      </w:r>
      <w:r w:rsidRPr="00935B0C">
        <w:rPr>
          <w:szCs w:val="21"/>
        </w:rPr>
        <w:t>A</w:t>
      </w:r>
      <w:r w:rsidRPr="00935B0C">
        <w:rPr>
          <w:rFonts w:hint="eastAsia"/>
          <w:szCs w:val="21"/>
        </w:rPr>
        <w:t>认证编制、加密响应文件后在响应截止时间前上传至广西政府采购云平台，供应商在广西政府采购云平台提交电子版响应文件时，请填写参加远程截标活动经办人联系方式。</w:t>
      </w:r>
    </w:p>
    <w:p w14:paraId="770D4CF4"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五、开启</w:t>
      </w:r>
    </w:p>
    <w:p w14:paraId="544E1889" w14:textId="7FBE5EA1" w:rsidR="00BE2761" w:rsidRPr="00935B0C" w:rsidRDefault="00BE2761" w:rsidP="00D326A5">
      <w:pPr>
        <w:spacing w:line="360" w:lineRule="auto"/>
        <w:ind w:firstLineChars="200" w:firstLine="442"/>
        <w:jc w:val="left"/>
        <w:rPr>
          <w:kern w:val="0"/>
          <w:szCs w:val="21"/>
        </w:rPr>
      </w:pPr>
      <w:r w:rsidRPr="00935B0C">
        <w:rPr>
          <w:rFonts w:hint="eastAsia"/>
          <w:b/>
          <w:bCs/>
          <w:kern w:val="0"/>
          <w:sz w:val="22"/>
          <w:szCs w:val="22"/>
        </w:rPr>
        <w:t>开启时间：</w:t>
      </w:r>
      <w:r w:rsidRPr="00935B0C">
        <w:rPr>
          <w:kern w:val="0"/>
          <w:szCs w:val="21"/>
        </w:rPr>
        <w:t>20</w:t>
      </w:r>
      <w:r w:rsidR="00360D32" w:rsidRPr="00935B0C">
        <w:rPr>
          <w:kern w:val="0"/>
          <w:szCs w:val="21"/>
        </w:rPr>
        <w:t>25</w:t>
      </w:r>
      <w:r w:rsidRPr="00935B0C">
        <w:rPr>
          <w:kern w:val="0"/>
          <w:szCs w:val="21"/>
        </w:rPr>
        <w:t>年</w:t>
      </w:r>
      <w:r w:rsidR="00360D32" w:rsidRPr="00935B0C">
        <w:rPr>
          <w:kern w:val="0"/>
          <w:szCs w:val="21"/>
        </w:rPr>
        <w:t>2</w:t>
      </w:r>
      <w:r w:rsidRPr="00935B0C">
        <w:rPr>
          <w:kern w:val="0"/>
          <w:szCs w:val="21"/>
        </w:rPr>
        <w:t>月</w:t>
      </w:r>
      <w:r w:rsidR="00360D32" w:rsidRPr="00935B0C">
        <w:rPr>
          <w:kern w:val="0"/>
          <w:szCs w:val="21"/>
        </w:rPr>
        <w:t>17</w:t>
      </w:r>
      <w:r w:rsidRPr="00935B0C">
        <w:rPr>
          <w:kern w:val="0"/>
          <w:szCs w:val="21"/>
        </w:rPr>
        <w:t>日</w:t>
      </w:r>
      <w:r w:rsidR="00360D32" w:rsidRPr="00935B0C">
        <w:rPr>
          <w:kern w:val="0"/>
          <w:szCs w:val="21"/>
        </w:rPr>
        <w:t>09</w:t>
      </w:r>
      <w:r w:rsidR="00360D32" w:rsidRPr="00935B0C">
        <w:rPr>
          <w:rFonts w:hint="eastAsia"/>
          <w:kern w:val="0"/>
          <w:szCs w:val="21"/>
        </w:rPr>
        <w:t>:</w:t>
      </w:r>
      <w:r w:rsidR="00360D32" w:rsidRPr="00935B0C">
        <w:rPr>
          <w:kern w:val="0"/>
          <w:szCs w:val="21"/>
        </w:rPr>
        <w:t>30</w:t>
      </w:r>
      <w:r w:rsidRPr="00935B0C">
        <w:rPr>
          <w:rFonts w:hint="eastAsia"/>
          <w:kern w:val="0"/>
          <w:szCs w:val="21"/>
        </w:rPr>
        <w:t>（北京时间）</w:t>
      </w:r>
    </w:p>
    <w:p w14:paraId="53102F30"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地点：</w:t>
      </w:r>
      <w:r w:rsidRPr="00935B0C">
        <w:rPr>
          <w:rFonts w:hint="eastAsia"/>
          <w:szCs w:val="21"/>
        </w:rPr>
        <w:t>供应商登录广西政府采购云平台电子开标大厅截标。</w:t>
      </w:r>
    </w:p>
    <w:p w14:paraId="2EEF2219"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六、公告期限</w:t>
      </w:r>
    </w:p>
    <w:p w14:paraId="26FBF4DF"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自本公告发布之日起</w:t>
      </w:r>
      <w:r w:rsidRPr="00935B0C">
        <w:rPr>
          <w:rFonts w:hint="eastAsia"/>
          <w:kern w:val="0"/>
          <w:szCs w:val="21"/>
        </w:rPr>
        <w:t>5</w:t>
      </w:r>
      <w:r w:rsidRPr="00935B0C">
        <w:rPr>
          <w:rFonts w:hint="eastAsia"/>
          <w:kern w:val="0"/>
          <w:szCs w:val="21"/>
        </w:rPr>
        <w:t>个工作日。</w:t>
      </w:r>
    </w:p>
    <w:p w14:paraId="2AEDD60C" w14:textId="77777777" w:rsidR="00BE2761" w:rsidRPr="00935B0C" w:rsidRDefault="00BE2761" w:rsidP="00D326A5">
      <w:pPr>
        <w:spacing w:line="360" w:lineRule="auto"/>
        <w:ind w:firstLineChars="200" w:firstLine="442"/>
        <w:jc w:val="left"/>
        <w:rPr>
          <w:b/>
          <w:bCs/>
          <w:kern w:val="0"/>
          <w:sz w:val="22"/>
          <w:szCs w:val="22"/>
        </w:rPr>
      </w:pPr>
      <w:r w:rsidRPr="00935B0C">
        <w:rPr>
          <w:rFonts w:hint="eastAsia"/>
          <w:b/>
          <w:bCs/>
          <w:kern w:val="0"/>
          <w:sz w:val="22"/>
          <w:szCs w:val="22"/>
        </w:rPr>
        <w:t>七、其他补充事宜</w:t>
      </w:r>
    </w:p>
    <w:p w14:paraId="01394555"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1</w:t>
      </w:r>
      <w:r w:rsidRPr="00935B0C">
        <w:rPr>
          <w:kern w:val="0"/>
          <w:szCs w:val="21"/>
        </w:rPr>
        <w:t>.</w:t>
      </w:r>
      <w:r w:rsidRPr="00935B0C">
        <w:rPr>
          <w:rFonts w:hint="eastAsia"/>
          <w:kern w:val="0"/>
          <w:szCs w:val="21"/>
        </w:rPr>
        <w:t>公告发布媒体：广西壮族自治区政府采购网、中国政府采购网</w:t>
      </w:r>
    </w:p>
    <w:p w14:paraId="0D257F7C"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2.</w:t>
      </w:r>
      <w:r w:rsidRPr="00935B0C">
        <w:rPr>
          <w:rFonts w:hint="eastAsia"/>
          <w:kern w:val="0"/>
          <w:szCs w:val="21"/>
        </w:rPr>
        <w:t>需落实的政府采购政策：本项目适用政府采购促进中小企业、监狱企业发展、促进残疾人就业、节能环保等有关政策，具体详见采购文件。</w:t>
      </w:r>
    </w:p>
    <w:p w14:paraId="729874F6" w14:textId="77777777" w:rsidR="00BE2761" w:rsidRPr="00935B0C" w:rsidRDefault="00BE2761" w:rsidP="00D326A5">
      <w:pPr>
        <w:spacing w:line="360" w:lineRule="auto"/>
        <w:ind w:firstLineChars="200" w:firstLine="420"/>
        <w:jc w:val="left"/>
        <w:rPr>
          <w:kern w:val="0"/>
          <w:szCs w:val="21"/>
        </w:rPr>
      </w:pPr>
      <w:r w:rsidRPr="00935B0C">
        <w:rPr>
          <w:kern w:val="0"/>
          <w:szCs w:val="21"/>
        </w:rPr>
        <w:t>3</w:t>
      </w:r>
      <w:r w:rsidRPr="00935B0C">
        <w:rPr>
          <w:rFonts w:hint="eastAsia"/>
          <w:kern w:val="0"/>
          <w:szCs w:val="21"/>
        </w:rPr>
        <w:t>.</w:t>
      </w:r>
      <w:r w:rsidRPr="00935B0C">
        <w:rPr>
          <w:rFonts w:hint="eastAsia"/>
          <w:kern w:val="0"/>
          <w:szCs w:val="21"/>
        </w:rPr>
        <w:t>本项目供应商的产生方式：</w:t>
      </w:r>
      <w:r w:rsidRPr="00935B0C">
        <w:t>发布</w:t>
      </w:r>
      <w:r w:rsidRPr="00935B0C">
        <w:rPr>
          <w:rFonts w:hint="eastAsia"/>
        </w:rPr>
        <w:t>公告征集。</w:t>
      </w:r>
    </w:p>
    <w:p w14:paraId="5DCC008E" w14:textId="77777777" w:rsidR="00BE2761" w:rsidRPr="00935B0C" w:rsidRDefault="00BE2761" w:rsidP="00D326A5">
      <w:pPr>
        <w:spacing w:line="360" w:lineRule="auto"/>
        <w:ind w:firstLineChars="200" w:firstLine="420"/>
        <w:jc w:val="left"/>
        <w:rPr>
          <w:kern w:val="0"/>
          <w:szCs w:val="21"/>
        </w:rPr>
      </w:pPr>
      <w:r w:rsidRPr="00935B0C">
        <w:rPr>
          <w:kern w:val="0"/>
          <w:szCs w:val="21"/>
        </w:rPr>
        <w:t>4</w:t>
      </w:r>
      <w:r w:rsidRPr="00935B0C">
        <w:rPr>
          <w:rFonts w:hint="eastAsia"/>
          <w:kern w:val="0"/>
          <w:szCs w:val="21"/>
        </w:rPr>
        <w:t>.</w:t>
      </w:r>
      <w:r w:rsidRPr="00935B0C">
        <w:rPr>
          <w:rFonts w:hint="eastAsia"/>
          <w:kern w:val="0"/>
          <w:szCs w:val="21"/>
        </w:rPr>
        <w:t>注意事项：</w:t>
      </w:r>
    </w:p>
    <w:p w14:paraId="763E417E" w14:textId="77777777" w:rsidR="00BE2761" w:rsidRPr="00935B0C" w:rsidRDefault="00BE2761" w:rsidP="00D326A5">
      <w:pPr>
        <w:spacing w:line="360" w:lineRule="auto"/>
        <w:ind w:firstLineChars="200" w:firstLine="420"/>
        <w:rPr>
          <w:szCs w:val="21"/>
        </w:rPr>
      </w:pPr>
      <w:r w:rsidRPr="00935B0C">
        <w:rPr>
          <w:rFonts w:hint="eastAsia"/>
          <w:kern w:val="0"/>
          <w:szCs w:val="21"/>
        </w:rPr>
        <w:t>（</w:t>
      </w:r>
      <w:r w:rsidRPr="00935B0C">
        <w:rPr>
          <w:rFonts w:hint="eastAsia"/>
          <w:kern w:val="0"/>
          <w:szCs w:val="21"/>
        </w:rPr>
        <w:t>1</w:t>
      </w:r>
      <w:r w:rsidRPr="00935B0C">
        <w:rPr>
          <w:rFonts w:hint="eastAsia"/>
          <w:kern w:val="0"/>
          <w:szCs w:val="21"/>
        </w:rPr>
        <w:t>）</w:t>
      </w:r>
      <w:r w:rsidRPr="00935B0C">
        <w:rPr>
          <w:rFonts w:hint="eastAsia"/>
          <w:szCs w:val="21"/>
        </w:rPr>
        <w:t>未进行网上注册并办理数字证书（</w:t>
      </w:r>
      <w:r w:rsidRPr="00935B0C">
        <w:rPr>
          <w:rFonts w:hint="eastAsia"/>
          <w:szCs w:val="21"/>
        </w:rPr>
        <w:t>CA</w:t>
      </w:r>
      <w:r w:rsidRPr="00935B0C">
        <w:rPr>
          <w:rFonts w:hint="eastAsia"/>
          <w:szCs w:val="21"/>
        </w:rPr>
        <w:t>认证）的供应商将无法参与本项目政府采购活动，潜在供应商应当在响应截止时间前，完成广西政府采购云平台上的</w:t>
      </w:r>
      <w:r w:rsidRPr="00935B0C">
        <w:rPr>
          <w:rFonts w:hint="eastAsia"/>
          <w:szCs w:val="21"/>
        </w:rPr>
        <w:t>CA</w:t>
      </w:r>
      <w:r w:rsidRPr="00935B0C">
        <w:rPr>
          <w:rFonts w:hint="eastAsia"/>
          <w:szCs w:val="21"/>
        </w:rPr>
        <w:t>数字证书办理及响应文件的提交。完成</w:t>
      </w:r>
      <w:r w:rsidRPr="00935B0C">
        <w:rPr>
          <w:rFonts w:hint="eastAsia"/>
          <w:szCs w:val="21"/>
        </w:rPr>
        <w:t>CA</w:t>
      </w:r>
      <w:r w:rsidRPr="00935B0C">
        <w:rPr>
          <w:rFonts w:hint="eastAsia"/>
          <w:szCs w:val="21"/>
        </w:rPr>
        <w:t>数字证书办理预计</w:t>
      </w:r>
      <w:r w:rsidRPr="00935B0C">
        <w:rPr>
          <w:rFonts w:hint="eastAsia"/>
          <w:szCs w:val="21"/>
        </w:rPr>
        <w:t>7</w:t>
      </w:r>
      <w:r w:rsidRPr="00935B0C">
        <w:rPr>
          <w:rFonts w:hint="eastAsia"/>
          <w:szCs w:val="21"/>
        </w:rPr>
        <w:t>日左右，建议各供应商抓紧时间办理。</w:t>
      </w:r>
    </w:p>
    <w:p w14:paraId="4D636CEB" w14:textId="77777777" w:rsidR="00BE2761" w:rsidRPr="00935B0C" w:rsidRDefault="00BE2761" w:rsidP="00D326A5">
      <w:pPr>
        <w:spacing w:line="360" w:lineRule="auto"/>
        <w:ind w:firstLineChars="200" w:firstLine="420"/>
        <w:rPr>
          <w:kern w:val="0"/>
          <w:szCs w:val="21"/>
        </w:rPr>
      </w:pPr>
      <w:r w:rsidRPr="00935B0C">
        <w:rPr>
          <w:rFonts w:hint="eastAsia"/>
          <w:szCs w:val="21"/>
        </w:rPr>
        <w:t>（</w:t>
      </w:r>
      <w:r w:rsidRPr="00935B0C">
        <w:rPr>
          <w:rFonts w:hint="eastAsia"/>
          <w:szCs w:val="21"/>
        </w:rPr>
        <w:t>2</w:t>
      </w:r>
      <w:r w:rsidRPr="00935B0C">
        <w:rPr>
          <w:rFonts w:hint="eastAsia"/>
          <w:szCs w:val="21"/>
        </w:rPr>
        <w:t>）为确保网上操作合法、有效和安全，请供应商确保在电子投标过程中能够对相关数据电文进行加密和使用电子签章，妥善保管</w:t>
      </w:r>
      <w:r w:rsidRPr="00935B0C">
        <w:rPr>
          <w:rFonts w:hint="eastAsia"/>
          <w:szCs w:val="21"/>
        </w:rPr>
        <w:t>CA</w:t>
      </w:r>
      <w:r w:rsidRPr="00935B0C">
        <w:rPr>
          <w:rFonts w:hint="eastAsia"/>
          <w:szCs w:val="21"/>
        </w:rPr>
        <w:t>数字证书并使用有效的</w:t>
      </w:r>
      <w:r w:rsidRPr="00935B0C">
        <w:rPr>
          <w:rFonts w:hint="eastAsia"/>
          <w:szCs w:val="21"/>
        </w:rPr>
        <w:t>CA</w:t>
      </w:r>
      <w:r w:rsidRPr="00935B0C">
        <w:rPr>
          <w:rFonts w:hint="eastAsia"/>
          <w:szCs w:val="21"/>
        </w:rPr>
        <w:t>数字证书参与整个招标活动。</w:t>
      </w:r>
    </w:p>
    <w:p w14:paraId="7A564DCE" w14:textId="6CD3460A" w:rsidR="00BE2761" w:rsidRPr="00935B0C" w:rsidRDefault="00BE2761" w:rsidP="00D326A5">
      <w:pPr>
        <w:spacing w:line="360" w:lineRule="auto"/>
        <w:ind w:firstLineChars="200" w:firstLine="420"/>
        <w:rPr>
          <w:b/>
          <w:bCs/>
          <w:kern w:val="0"/>
          <w:sz w:val="22"/>
          <w:szCs w:val="22"/>
        </w:rPr>
      </w:pPr>
      <w:r w:rsidRPr="00935B0C">
        <w:rPr>
          <w:rFonts w:ascii="宋体" w:hAnsi="宋体" w:cs="宋体" w:hint="eastAsia"/>
          <w:kern w:val="0"/>
          <w:szCs w:val="21"/>
        </w:rPr>
        <w:t>（</w:t>
      </w:r>
      <w:r w:rsidRPr="00935B0C">
        <w:rPr>
          <w:rFonts w:ascii="宋体" w:hAnsi="宋体" w:cs="宋体"/>
          <w:kern w:val="0"/>
          <w:szCs w:val="21"/>
        </w:rPr>
        <w:t>3</w:t>
      </w:r>
      <w:r w:rsidRPr="00935B0C">
        <w:rPr>
          <w:rFonts w:ascii="宋体" w:hAnsi="宋体" w:cs="宋体" w:hint="eastAsia"/>
          <w:kern w:val="0"/>
          <w:szCs w:val="21"/>
        </w:rPr>
        <w:t>）若对项目采购电子交易系统操作有疑问，可登录广西政府采购云平台（https://www.gcy.zfcg.gxzf.gov.cn/），点击右侧咨询小采或帮助文档或拨打客服热线95763</w:t>
      </w:r>
      <w:r w:rsidR="007B1B14" w:rsidRPr="00935B0C">
        <w:rPr>
          <w:rFonts w:ascii="宋体" w:hAnsi="宋体" w:cs="宋体" w:hint="eastAsia"/>
          <w:kern w:val="0"/>
          <w:szCs w:val="21"/>
        </w:rPr>
        <w:t>。</w:t>
      </w:r>
    </w:p>
    <w:p w14:paraId="5BF3E141" w14:textId="77777777" w:rsidR="00BE2761" w:rsidRPr="00935B0C" w:rsidRDefault="00BE2761" w:rsidP="00D326A5">
      <w:pPr>
        <w:spacing w:line="360" w:lineRule="auto"/>
        <w:ind w:firstLineChars="200" w:firstLine="442"/>
        <w:rPr>
          <w:b/>
          <w:bCs/>
          <w:kern w:val="0"/>
          <w:sz w:val="22"/>
          <w:szCs w:val="22"/>
        </w:rPr>
      </w:pPr>
      <w:r w:rsidRPr="00935B0C">
        <w:rPr>
          <w:rFonts w:hint="eastAsia"/>
          <w:b/>
          <w:bCs/>
          <w:kern w:val="0"/>
          <w:sz w:val="22"/>
          <w:szCs w:val="22"/>
        </w:rPr>
        <w:lastRenderedPageBreak/>
        <w:t>八、对本次采购提出询问，请按以下方式联系</w:t>
      </w:r>
    </w:p>
    <w:p w14:paraId="3615598C"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1.</w:t>
      </w:r>
      <w:r w:rsidRPr="00935B0C">
        <w:rPr>
          <w:rFonts w:hint="eastAsia"/>
          <w:kern w:val="0"/>
          <w:szCs w:val="21"/>
        </w:rPr>
        <w:t>采购人信息</w:t>
      </w:r>
    </w:p>
    <w:p w14:paraId="6C192F04" w14:textId="77777777" w:rsidR="00BE2761" w:rsidRPr="00935B0C" w:rsidRDefault="00BE2761" w:rsidP="00D326A5">
      <w:pPr>
        <w:spacing w:line="360" w:lineRule="auto"/>
        <w:ind w:firstLineChars="200" w:firstLine="420"/>
        <w:jc w:val="left"/>
        <w:rPr>
          <w:kern w:val="0"/>
          <w:szCs w:val="21"/>
        </w:rPr>
      </w:pPr>
      <w:bookmarkStart w:id="14" w:name="_Hlk19048373"/>
      <w:r w:rsidRPr="00935B0C">
        <w:rPr>
          <w:rFonts w:hint="eastAsia"/>
          <w:kern w:val="0"/>
          <w:szCs w:val="21"/>
        </w:rPr>
        <w:t>名称</w:t>
      </w:r>
      <w:r w:rsidRPr="00935B0C">
        <w:rPr>
          <w:kern w:val="0"/>
          <w:szCs w:val="21"/>
        </w:rPr>
        <w:t>：</w:t>
      </w:r>
      <w:r w:rsidRPr="00935B0C">
        <w:rPr>
          <w:rFonts w:hint="eastAsia"/>
          <w:kern w:val="0"/>
          <w:szCs w:val="21"/>
        </w:rPr>
        <w:t>广西国际壮医医院</w:t>
      </w:r>
    </w:p>
    <w:p w14:paraId="1D2DA085" w14:textId="77777777" w:rsidR="00BE2761" w:rsidRPr="00935B0C" w:rsidRDefault="00BE2761" w:rsidP="00D326A5">
      <w:pPr>
        <w:spacing w:line="360" w:lineRule="auto"/>
        <w:ind w:firstLineChars="200" w:firstLine="420"/>
        <w:jc w:val="left"/>
        <w:rPr>
          <w:kern w:val="0"/>
          <w:szCs w:val="21"/>
        </w:rPr>
      </w:pPr>
      <w:r w:rsidRPr="00935B0C">
        <w:rPr>
          <w:kern w:val="0"/>
          <w:szCs w:val="21"/>
        </w:rPr>
        <w:t>地址：</w:t>
      </w:r>
      <w:r w:rsidRPr="00935B0C">
        <w:rPr>
          <w:rFonts w:hint="eastAsia"/>
          <w:kern w:val="0"/>
          <w:szCs w:val="21"/>
        </w:rPr>
        <w:t>南宁市五</w:t>
      </w:r>
      <w:proofErr w:type="gramStart"/>
      <w:r w:rsidRPr="00935B0C">
        <w:rPr>
          <w:rFonts w:hint="eastAsia"/>
          <w:kern w:val="0"/>
          <w:szCs w:val="21"/>
        </w:rPr>
        <w:t>象</w:t>
      </w:r>
      <w:proofErr w:type="gramEnd"/>
      <w:r w:rsidRPr="00935B0C">
        <w:rPr>
          <w:rFonts w:hint="eastAsia"/>
          <w:kern w:val="0"/>
          <w:szCs w:val="21"/>
        </w:rPr>
        <w:t>新区秋月路</w:t>
      </w:r>
      <w:r w:rsidRPr="00935B0C">
        <w:rPr>
          <w:rFonts w:hint="eastAsia"/>
          <w:kern w:val="0"/>
          <w:szCs w:val="21"/>
        </w:rPr>
        <w:t>8</w:t>
      </w:r>
      <w:r w:rsidRPr="00935B0C">
        <w:rPr>
          <w:rFonts w:hint="eastAsia"/>
          <w:kern w:val="0"/>
          <w:szCs w:val="21"/>
        </w:rPr>
        <w:t>号</w:t>
      </w:r>
    </w:p>
    <w:p w14:paraId="7A73CFBA"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项目联系人：覃老师</w:t>
      </w:r>
    </w:p>
    <w:p w14:paraId="47F5025D"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项目联系方式：</w:t>
      </w:r>
      <w:r w:rsidRPr="00935B0C">
        <w:rPr>
          <w:kern w:val="0"/>
          <w:szCs w:val="21"/>
        </w:rPr>
        <w:t>0771-3376599</w:t>
      </w:r>
    </w:p>
    <w:p w14:paraId="1D6883ED"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2.</w:t>
      </w:r>
      <w:r w:rsidRPr="00935B0C">
        <w:rPr>
          <w:rFonts w:hint="eastAsia"/>
          <w:kern w:val="0"/>
          <w:szCs w:val="21"/>
        </w:rPr>
        <w:t>采购代理机构信息</w:t>
      </w:r>
    </w:p>
    <w:p w14:paraId="4D99E247"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名称</w:t>
      </w:r>
      <w:r w:rsidRPr="00935B0C">
        <w:rPr>
          <w:kern w:val="0"/>
          <w:szCs w:val="21"/>
        </w:rPr>
        <w:t>：广西机电设备招标有限公司</w:t>
      </w:r>
    </w:p>
    <w:p w14:paraId="238AAD10" w14:textId="7F60314D" w:rsidR="00BE2761" w:rsidRPr="00935B0C" w:rsidRDefault="00BE2761" w:rsidP="00D326A5">
      <w:pPr>
        <w:spacing w:line="360" w:lineRule="auto"/>
        <w:ind w:firstLineChars="200" w:firstLine="420"/>
        <w:jc w:val="left"/>
        <w:rPr>
          <w:kern w:val="0"/>
          <w:szCs w:val="21"/>
        </w:rPr>
      </w:pPr>
      <w:r w:rsidRPr="00935B0C">
        <w:rPr>
          <w:kern w:val="0"/>
          <w:szCs w:val="21"/>
        </w:rPr>
        <w:t>地址：</w:t>
      </w:r>
      <w:bookmarkStart w:id="15" w:name="_Hlk43198245"/>
      <w:r w:rsidRPr="00935B0C">
        <w:t>广西南宁市金湖路</w:t>
      </w:r>
      <w:r w:rsidRPr="00935B0C">
        <w:t>63</w:t>
      </w:r>
      <w:r w:rsidRPr="00935B0C">
        <w:t>号金源</w:t>
      </w:r>
      <w:r w:rsidRPr="00935B0C">
        <w:t>CBD</w:t>
      </w:r>
      <w:r w:rsidRPr="00935B0C">
        <w:t>现代城</w:t>
      </w:r>
      <w:r w:rsidRPr="00935B0C">
        <w:t>B</w:t>
      </w:r>
      <w:r w:rsidRPr="00935B0C">
        <w:t>座</w:t>
      </w:r>
      <w:r w:rsidRPr="00935B0C">
        <w:t>7</w:t>
      </w:r>
      <w:r w:rsidRPr="00935B0C">
        <w:t>层</w:t>
      </w:r>
      <w:bookmarkEnd w:id="15"/>
    </w:p>
    <w:bookmarkEnd w:id="14"/>
    <w:p w14:paraId="1A1E0E8A" w14:textId="77777777" w:rsidR="00BE2761" w:rsidRPr="00935B0C" w:rsidRDefault="00BE2761" w:rsidP="00D326A5">
      <w:pPr>
        <w:spacing w:line="360" w:lineRule="auto"/>
        <w:ind w:firstLineChars="200" w:firstLine="420"/>
        <w:jc w:val="left"/>
        <w:rPr>
          <w:kern w:val="0"/>
          <w:szCs w:val="21"/>
        </w:rPr>
      </w:pPr>
      <w:r w:rsidRPr="00935B0C">
        <w:rPr>
          <w:rFonts w:hint="eastAsia"/>
          <w:kern w:val="0"/>
          <w:szCs w:val="21"/>
        </w:rPr>
        <w:t>项目联系人：银海妮、陆贞</w:t>
      </w:r>
      <w:proofErr w:type="gramStart"/>
      <w:r w:rsidRPr="00935B0C">
        <w:rPr>
          <w:rFonts w:hint="eastAsia"/>
          <w:kern w:val="0"/>
          <w:szCs w:val="21"/>
        </w:rPr>
        <w:t>馀</w:t>
      </w:r>
      <w:proofErr w:type="gramEnd"/>
      <w:r w:rsidRPr="00935B0C">
        <w:rPr>
          <w:rFonts w:hint="eastAsia"/>
          <w:kern w:val="0"/>
          <w:szCs w:val="21"/>
        </w:rPr>
        <w:t>、江庭姣、梁泰毓</w:t>
      </w:r>
    </w:p>
    <w:p w14:paraId="20600D3A" w14:textId="7471502F" w:rsidR="00BE2761" w:rsidRPr="00935B0C" w:rsidRDefault="00BE2761" w:rsidP="00D326A5">
      <w:pPr>
        <w:spacing w:line="360" w:lineRule="auto"/>
        <w:ind w:right="420" w:firstLineChars="200" w:firstLine="420"/>
        <w:rPr>
          <w:kern w:val="0"/>
          <w:szCs w:val="21"/>
        </w:rPr>
      </w:pPr>
      <w:r w:rsidRPr="00935B0C">
        <w:rPr>
          <w:rFonts w:hint="eastAsia"/>
          <w:kern w:val="0"/>
          <w:szCs w:val="21"/>
        </w:rPr>
        <w:t>项目联系方式：</w:t>
      </w:r>
      <w:r w:rsidRPr="00935B0C">
        <w:rPr>
          <w:kern w:val="0"/>
          <w:szCs w:val="21"/>
        </w:rPr>
        <w:t>0771-2808950</w:t>
      </w:r>
    </w:p>
    <w:p w14:paraId="1FE8233E" w14:textId="77777777" w:rsidR="00BE2761" w:rsidRPr="00935B0C" w:rsidRDefault="00BE2761" w:rsidP="00D326A5">
      <w:pPr>
        <w:spacing w:line="360" w:lineRule="auto"/>
        <w:ind w:firstLineChars="200" w:firstLine="420"/>
        <w:jc w:val="right"/>
        <w:rPr>
          <w:kern w:val="0"/>
          <w:szCs w:val="21"/>
        </w:rPr>
      </w:pPr>
      <w:r w:rsidRPr="00935B0C">
        <w:rPr>
          <w:kern w:val="0"/>
          <w:szCs w:val="21"/>
        </w:rPr>
        <w:t>广西机电设备招标有限公司</w:t>
      </w:r>
    </w:p>
    <w:p w14:paraId="31D6FEBF" w14:textId="2BC4F5AF" w:rsidR="00BE2761" w:rsidRPr="00935B0C" w:rsidRDefault="00BE2761" w:rsidP="00D326A5">
      <w:pPr>
        <w:spacing w:line="360" w:lineRule="auto"/>
        <w:ind w:firstLineChars="200" w:firstLine="420"/>
        <w:jc w:val="right"/>
        <w:rPr>
          <w:kern w:val="0"/>
          <w:sz w:val="18"/>
          <w:szCs w:val="18"/>
        </w:rPr>
      </w:pPr>
      <w:r w:rsidRPr="00935B0C">
        <w:rPr>
          <w:kern w:val="0"/>
          <w:szCs w:val="21"/>
        </w:rPr>
        <w:t>202</w:t>
      </w:r>
      <w:r w:rsidR="00233E21" w:rsidRPr="00935B0C">
        <w:rPr>
          <w:kern w:val="0"/>
          <w:szCs w:val="21"/>
        </w:rPr>
        <w:t>5</w:t>
      </w:r>
      <w:r w:rsidRPr="00935B0C">
        <w:rPr>
          <w:kern w:val="0"/>
          <w:szCs w:val="21"/>
        </w:rPr>
        <w:t>年</w:t>
      </w:r>
      <w:r w:rsidR="00233E21" w:rsidRPr="00935B0C">
        <w:rPr>
          <w:kern w:val="0"/>
          <w:szCs w:val="21"/>
        </w:rPr>
        <w:t>2</w:t>
      </w:r>
      <w:r w:rsidRPr="00935B0C">
        <w:rPr>
          <w:kern w:val="0"/>
          <w:szCs w:val="21"/>
        </w:rPr>
        <w:t>月</w:t>
      </w:r>
      <w:r w:rsidR="00233E21" w:rsidRPr="00935B0C">
        <w:rPr>
          <w:kern w:val="0"/>
          <w:szCs w:val="21"/>
        </w:rPr>
        <w:t>6</w:t>
      </w:r>
      <w:r w:rsidRPr="00935B0C">
        <w:rPr>
          <w:kern w:val="0"/>
          <w:szCs w:val="21"/>
        </w:rPr>
        <w:t>日</w:t>
      </w:r>
    </w:p>
    <w:p w14:paraId="1FF7B20A" w14:textId="77777777" w:rsidR="00BE2761" w:rsidRPr="00935B0C" w:rsidRDefault="00BE2761">
      <w:pPr>
        <w:pStyle w:val="ae"/>
        <w:snapToGrid w:val="0"/>
        <w:spacing w:before="120" w:after="120" w:line="320" w:lineRule="exact"/>
        <w:jc w:val="center"/>
        <w:outlineLvl w:val="0"/>
        <w:rPr>
          <w:rFonts w:ascii="Times New Roman" w:hAnsi="Times New Roman" w:cs="Times New Roman"/>
        </w:rPr>
        <w:sectPr w:rsidR="00BE2761" w:rsidRPr="00935B0C">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7C75FC80" w14:textId="77777777" w:rsidR="00BE2761" w:rsidRPr="00935B0C" w:rsidRDefault="00BE2761"/>
    <w:p w14:paraId="5564B6A8"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bookmarkStart w:id="16" w:name="_Toc184665322"/>
      <w:r w:rsidRPr="00935B0C">
        <w:rPr>
          <w:rFonts w:ascii="Times New Roman" w:hAnsi="Times New Roman" w:cs="Times New Roman"/>
          <w:sz w:val="32"/>
          <w:szCs w:val="32"/>
        </w:rPr>
        <w:t>第二章</w:t>
      </w:r>
      <w:r w:rsidRPr="00935B0C">
        <w:rPr>
          <w:rFonts w:ascii="Times New Roman" w:hAnsi="Times New Roman" w:cs="Times New Roman"/>
          <w:sz w:val="32"/>
          <w:szCs w:val="32"/>
        </w:rPr>
        <w:t xml:space="preserve">  </w:t>
      </w:r>
      <w:r w:rsidRPr="00935B0C">
        <w:rPr>
          <w:rFonts w:ascii="Times New Roman" w:hAnsi="Times New Roman" w:cs="Times New Roman"/>
          <w:sz w:val="32"/>
          <w:szCs w:val="32"/>
        </w:rPr>
        <w:t>采购需求</w:t>
      </w:r>
      <w:bookmarkEnd w:id="16"/>
    </w:p>
    <w:p w14:paraId="13C02420" w14:textId="77777777" w:rsidR="00BE2761" w:rsidRPr="00935B0C" w:rsidRDefault="00BE2761">
      <w:pPr>
        <w:spacing w:before="120"/>
        <w:rPr>
          <w:rFonts w:ascii="宋体" w:hAnsi="宋体" w:cs="宋体"/>
          <w:b/>
          <w:bCs/>
          <w:sz w:val="28"/>
          <w:szCs w:val="28"/>
        </w:rPr>
      </w:pPr>
      <w:bookmarkStart w:id="17" w:name="_Toc254970631"/>
      <w:bookmarkStart w:id="18" w:name="_Toc254970490"/>
    </w:p>
    <w:p w14:paraId="4D3691FA" w14:textId="77777777" w:rsidR="00BE2761" w:rsidRPr="00935B0C" w:rsidRDefault="00BE2761">
      <w:pPr>
        <w:spacing w:line="360" w:lineRule="auto"/>
        <w:rPr>
          <w:rFonts w:ascii="黑体" w:eastAsia="黑体" w:hAnsi="黑体" w:cs="Arial"/>
          <w:b/>
          <w:kern w:val="0"/>
          <w:sz w:val="28"/>
          <w:szCs w:val="28"/>
        </w:rPr>
      </w:pPr>
      <w:r w:rsidRPr="00935B0C">
        <w:rPr>
          <w:rFonts w:ascii="黑体" w:eastAsia="黑体" w:hAnsi="黑体" w:cs="Arial"/>
          <w:b/>
          <w:kern w:val="0"/>
          <w:sz w:val="28"/>
          <w:szCs w:val="28"/>
        </w:rPr>
        <w:t>一、</w:t>
      </w:r>
      <w:r w:rsidRPr="00935B0C">
        <w:rPr>
          <w:rFonts w:ascii="黑体" w:eastAsia="黑体" w:hAnsi="黑体" w:cs="Arial" w:hint="eastAsia"/>
          <w:b/>
          <w:kern w:val="0"/>
          <w:sz w:val="28"/>
          <w:szCs w:val="28"/>
        </w:rPr>
        <w:t>总体</w:t>
      </w:r>
      <w:r w:rsidRPr="00935B0C">
        <w:rPr>
          <w:rFonts w:ascii="黑体" w:eastAsia="黑体" w:hAnsi="黑体" w:cs="Arial"/>
          <w:b/>
          <w:kern w:val="0"/>
          <w:sz w:val="28"/>
          <w:szCs w:val="28"/>
        </w:rPr>
        <w:t>要求</w:t>
      </w:r>
    </w:p>
    <w:p w14:paraId="418B000F" w14:textId="77777777" w:rsidR="00BE2761" w:rsidRPr="00935B0C" w:rsidRDefault="00BE2761">
      <w:pPr>
        <w:spacing w:line="360" w:lineRule="auto"/>
        <w:rPr>
          <w:szCs w:val="21"/>
        </w:rPr>
      </w:pPr>
      <w:r w:rsidRPr="00935B0C">
        <w:rPr>
          <w:szCs w:val="21"/>
        </w:rPr>
        <w:t>1</w:t>
      </w:r>
      <w:r w:rsidRPr="00935B0C">
        <w:rPr>
          <w:rFonts w:hint="eastAsia"/>
          <w:szCs w:val="21"/>
        </w:rPr>
        <w:t>.</w:t>
      </w:r>
      <w:r w:rsidRPr="00935B0C">
        <w:rPr>
          <w:rFonts w:hint="eastAsia"/>
          <w:szCs w:val="21"/>
        </w:rPr>
        <w:t>政府采购政策的应用</w:t>
      </w:r>
    </w:p>
    <w:p w14:paraId="0C8E09EE" w14:textId="77777777" w:rsidR="00BE2761" w:rsidRPr="00935B0C" w:rsidRDefault="00BE2761">
      <w:pPr>
        <w:spacing w:line="360" w:lineRule="auto"/>
        <w:rPr>
          <w:szCs w:val="21"/>
        </w:rPr>
      </w:pPr>
      <w:r w:rsidRPr="00935B0C">
        <w:rPr>
          <w:rFonts w:hint="eastAsia"/>
          <w:szCs w:val="21"/>
        </w:rPr>
        <w:t>详见采购文件“评审方法及标准</w:t>
      </w:r>
      <w:r w:rsidRPr="00935B0C">
        <w:rPr>
          <w:szCs w:val="21"/>
        </w:rPr>
        <w:t>/</w:t>
      </w:r>
      <w:r w:rsidRPr="00935B0C">
        <w:rPr>
          <w:szCs w:val="21"/>
        </w:rPr>
        <w:t>政府采购政策应用说明</w:t>
      </w:r>
      <w:r w:rsidRPr="00935B0C">
        <w:rPr>
          <w:szCs w:val="21"/>
        </w:rPr>
        <w:t>”</w:t>
      </w:r>
      <w:r w:rsidRPr="00935B0C">
        <w:rPr>
          <w:szCs w:val="21"/>
        </w:rPr>
        <w:t>。</w:t>
      </w:r>
    </w:p>
    <w:p w14:paraId="401FB811" w14:textId="77777777" w:rsidR="00BE2761" w:rsidRPr="00935B0C" w:rsidRDefault="00BE2761">
      <w:pPr>
        <w:spacing w:line="360" w:lineRule="auto"/>
        <w:rPr>
          <w:szCs w:val="21"/>
        </w:rPr>
      </w:pPr>
      <w:r w:rsidRPr="00935B0C">
        <w:rPr>
          <w:szCs w:val="21"/>
        </w:rPr>
        <w:t>2</w:t>
      </w:r>
      <w:r w:rsidRPr="00935B0C">
        <w:rPr>
          <w:rFonts w:hint="eastAsia"/>
          <w:szCs w:val="21"/>
        </w:rPr>
        <w:t>.</w:t>
      </w:r>
      <w:r w:rsidRPr="00935B0C">
        <w:rPr>
          <w:rFonts w:hint="eastAsia"/>
          <w:szCs w:val="21"/>
        </w:rPr>
        <w:t>采购需求要求未尽事宜</w:t>
      </w:r>
      <w:r w:rsidRPr="00935B0C">
        <w:rPr>
          <w:szCs w:val="21"/>
        </w:rPr>
        <w:t>由</w:t>
      </w:r>
      <w:r w:rsidRPr="00935B0C">
        <w:rPr>
          <w:rFonts w:hint="eastAsia"/>
          <w:szCs w:val="21"/>
        </w:rPr>
        <w:t>采购人与成交供应商</w:t>
      </w:r>
      <w:r w:rsidRPr="00935B0C">
        <w:rPr>
          <w:szCs w:val="21"/>
        </w:rPr>
        <w:t>在采购合同中约定。</w:t>
      </w:r>
    </w:p>
    <w:p w14:paraId="1BE53E64" w14:textId="77777777" w:rsidR="00BE2761" w:rsidRPr="00935B0C" w:rsidRDefault="00BE2761">
      <w:pPr>
        <w:spacing w:line="360" w:lineRule="auto"/>
        <w:rPr>
          <w:szCs w:val="21"/>
        </w:rPr>
      </w:pPr>
      <w:r w:rsidRPr="00935B0C">
        <w:rPr>
          <w:szCs w:val="21"/>
        </w:rPr>
        <w:t>3</w:t>
      </w:r>
      <w:r w:rsidRPr="00935B0C">
        <w:rPr>
          <w:rFonts w:hint="eastAsia"/>
          <w:szCs w:val="21"/>
        </w:rPr>
        <w:t>.</w:t>
      </w:r>
      <w:r w:rsidRPr="00935B0C">
        <w:rPr>
          <w:szCs w:val="21"/>
        </w:rPr>
        <w:t>标注</w:t>
      </w:r>
      <w:r w:rsidRPr="00935B0C">
        <w:rPr>
          <w:szCs w:val="21"/>
        </w:rPr>
        <w:t>“▲”</w:t>
      </w:r>
      <w:r w:rsidRPr="00935B0C">
        <w:rPr>
          <w:szCs w:val="21"/>
        </w:rPr>
        <w:t>的条款或要求系指实质性条款或实质性要求，必须满足，如存在负偏离将导致响应被否决。</w:t>
      </w:r>
    </w:p>
    <w:p w14:paraId="4497507A" w14:textId="77777777" w:rsidR="00BE2761" w:rsidRPr="00935B0C" w:rsidRDefault="00BE2761">
      <w:pPr>
        <w:spacing w:line="360" w:lineRule="auto"/>
        <w:rPr>
          <w:szCs w:val="21"/>
        </w:rPr>
      </w:pPr>
      <w:r w:rsidRPr="00935B0C">
        <w:rPr>
          <w:szCs w:val="21"/>
        </w:rPr>
        <w:t>4</w:t>
      </w:r>
      <w:r w:rsidRPr="00935B0C">
        <w:rPr>
          <w:rFonts w:hint="eastAsia"/>
          <w:szCs w:val="21"/>
        </w:rPr>
        <w:t>.</w:t>
      </w:r>
      <w:r w:rsidRPr="00935B0C">
        <w:rPr>
          <w:rFonts w:hint="eastAsia"/>
          <w:szCs w:val="21"/>
        </w:rPr>
        <w:t>需实现的功能、目标及应用场景</w:t>
      </w:r>
    </w:p>
    <w:p w14:paraId="7BF74377" w14:textId="77777777" w:rsidR="00BE2761" w:rsidRPr="00935B0C" w:rsidRDefault="00BE2761">
      <w:pPr>
        <w:spacing w:line="360" w:lineRule="auto"/>
        <w:rPr>
          <w:szCs w:val="21"/>
        </w:rPr>
      </w:pPr>
      <w:r w:rsidRPr="00935B0C">
        <w:rPr>
          <w:rFonts w:hint="eastAsia"/>
          <w:szCs w:val="21"/>
        </w:rPr>
        <w:t>满足采购文件要求，验收达到合格标准。</w:t>
      </w:r>
    </w:p>
    <w:p w14:paraId="57E422B1" w14:textId="77777777" w:rsidR="00BE2761" w:rsidRPr="00935B0C" w:rsidRDefault="00BE2761">
      <w:pPr>
        <w:spacing w:line="360" w:lineRule="auto"/>
        <w:rPr>
          <w:szCs w:val="21"/>
        </w:rPr>
      </w:pPr>
      <w:bookmarkStart w:id="19" w:name="_Hlk89170486"/>
      <w:r w:rsidRPr="00935B0C">
        <w:rPr>
          <w:szCs w:val="21"/>
        </w:rPr>
        <w:t>5</w:t>
      </w:r>
      <w:r w:rsidRPr="00935B0C">
        <w:rPr>
          <w:rFonts w:hint="eastAsia"/>
          <w:szCs w:val="21"/>
        </w:rPr>
        <w:t>.</w:t>
      </w:r>
      <w:r w:rsidRPr="00935B0C">
        <w:rPr>
          <w:szCs w:val="21"/>
        </w:rPr>
        <w:t>需执行的国家相关标准、行业标准、地方标准或者其他标准、规范</w:t>
      </w:r>
    </w:p>
    <w:p w14:paraId="6613C0E2" w14:textId="77777777" w:rsidR="00BE2761" w:rsidRPr="00935B0C" w:rsidRDefault="00BE2761">
      <w:pPr>
        <w:spacing w:line="360" w:lineRule="auto"/>
        <w:rPr>
          <w:i/>
          <w:szCs w:val="21"/>
          <w:u w:val="single"/>
        </w:rPr>
      </w:pPr>
      <w:r w:rsidRPr="00935B0C">
        <w:rPr>
          <w:rFonts w:hint="eastAsia"/>
          <w:szCs w:val="21"/>
        </w:rPr>
        <w:t>本项目应执行的国家相关标准、行业标准、地方标准或者其他标准、规范为：</w:t>
      </w:r>
      <w:r w:rsidRPr="00935B0C">
        <w:rPr>
          <w:rFonts w:hint="eastAsia"/>
          <w:i/>
          <w:szCs w:val="21"/>
          <w:u w:val="single"/>
        </w:rPr>
        <w:t>详见技术指标要求</w:t>
      </w:r>
    </w:p>
    <w:bookmarkEnd w:id="19"/>
    <w:p w14:paraId="1EDB7D1D" w14:textId="77777777" w:rsidR="00BE2761" w:rsidRPr="00935B0C" w:rsidRDefault="00BE2761">
      <w:pPr>
        <w:spacing w:line="360" w:lineRule="auto"/>
        <w:rPr>
          <w:szCs w:val="21"/>
        </w:rPr>
      </w:pPr>
      <w:r w:rsidRPr="00935B0C">
        <w:rPr>
          <w:szCs w:val="21"/>
        </w:rPr>
        <w:t>6</w:t>
      </w:r>
      <w:r w:rsidRPr="00935B0C">
        <w:rPr>
          <w:rFonts w:hint="eastAsia"/>
          <w:szCs w:val="21"/>
        </w:rPr>
        <w:t>.</w:t>
      </w:r>
      <w:r w:rsidRPr="00935B0C">
        <w:rPr>
          <w:rFonts w:hint="eastAsia"/>
          <w:szCs w:val="21"/>
        </w:rPr>
        <w:t>标的所属行业：</w:t>
      </w:r>
      <w:r w:rsidRPr="00935B0C">
        <w:rPr>
          <w:rFonts w:hint="eastAsia"/>
          <w:szCs w:val="21"/>
          <w:u w:val="single"/>
        </w:rPr>
        <w:t>租赁和商务服务业。</w:t>
      </w:r>
    </w:p>
    <w:p w14:paraId="655B814C" w14:textId="77777777" w:rsidR="00BE2761" w:rsidRPr="00935B0C" w:rsidRDefault="00BE2761">
      <w:pPr>
        <w:spacing w:line="360" w:lineRule="auto"/>
        <w:rPr>
          <w:szCs w:val="21"/>
        </w:rPr>
      </w:pPr>
      <w:r w:rsidRPr="00935B0C">
        <w:rPr>
          <w:szCs w:val="21"/>
        </w:rPr>
        <w:t>7</w:t>
      </w:r>
      <w:r w:rsidRPr="00935B0C">
        <w:rPr>
          <w:rFonts w:hint="eastAsia"/>
          <w:szCs w:val="21"/>
        </w:rPr>
        <w:t>.</w:t>
      </w:r>
      <w:r w:rsidRPr="00935B0C">
        <w:rPr>
          <w:rFonts w:hint="eastAsia"/>
          <w:szCs w:val="21"/>
        </w:rPr>
        <w:t>核心产品</w:t>
      </w:r>
    </w:p>
    <w:p w14:paraId="027C308E" w14:textId="77777777" w:rsidR="00BE2761" w:rsidRPr="00935B0C" w:rsidRDefault="00BE2761">
      <w:pPr>
        <w:spacing w:line="360" w:lineRule="auto"/>
        <w:rPr>
          <w:szCs w:val="21"/>
        </w:rPr>
      </w:pPr>
      <w:r w:rsidRPr="00935B0C">
        <w:rPr>
          <w:rFonts w:hint="eastAsia"/>
          <w:szCs w:val="21"/>
        </w:rPr>
        <w:t>本项目为服务项目，不适用核心产品规定。</w:t>
      </w:r>
    </w:p>
    <w:p w14:paraId="715F794C" w14:textId="77777777" w:rsidR="00BE2761" w:rsidRPr="00935B0C" w:rsidRDefault="00BE2761">
      <w:pPr>
        <w:spacing w:line="360" w:lineRule="auto"/>
        <w:rPr>
          <w:rFonts w:ascii="黑体" w:eastAsia="黑体" w:hAnsi="黑体" w:cs="Arial"/>
          <w:b/>
          <w:kern w:val="0"/>
          <w:sz w:val="28"/>
          <w:szCs w:val="28"/>
        </w:rPr>
      </w:pPr>
      <w:r w:rsidRPr="00935B0C">
        <w:rPr>
          <w:rFonts w:ascii="黑体" w:eastAsia="黑体" w:hAnsi="黑体" w:cs="Arial" w:hint="eastAsia"/>
          <w:b/>
          <w:kern w:val="0"/>
          <w:sz w:val="28"/>
          <w:szCs w:val="28"/>
        </w:rPr>
        <w:t>二、技术要求</w:t>
      </w:r>
    </w:p>
    <w:p w14:paraId="76BD3DE9" w14:textId="77777777" w:rsidR="00BE2761" w:rsidRPr="00935B0C" w:rsidRDefault="00BE2761">
      <w:pPr>
        <w:spacing w:line="360" w:lineRule="auto"/>
        <w:rPr>
          <w:rFonts w:ascii="宋体" w:hAnsi="宋体" w:cs="宋体"/>
          <w:bCs/>
          <w:szCs w:val="21"/>
        </w:rPr>
      </w:pPr>
      <w:bookmarkStart w:id="20" w:name="_Hlk132788047"/>
      <w:r w:rsidRPr="00935B0C">
        <w:rPr>
          <w:rFonts w:ascii="宋体" w:hAnsi="宋体" w:cs="宋体" w:hint="eastAsia"/>
          <w:bCs/>
          <w:szCs w:val="21"/>
        </w:rPr>
        <w:t>1</w:t>
      </w:r>
      <w:r w:rsidRPr="00935B0C">
        <w:rPr>
          <w:rFonts w:ascii="宋体" w:hAnsi="宋体" w:cs="宋体"/>
          <w:bCs/>
          <w:szCs w:val="21"/>
        </w:rPr>
        <w:t>.</w:t>
      </w:r>
      <w:r w:rsidRPr="00935B0C">
        <w:rPr>
          <w:rFonts w:ascii="宋体" w:hAnsi="宋体" w:cs="宋体" w:hint="eastAsia"/>
          <w:bCs/>
          <w:szCs w:val="21"/>
        </w:rPr>
        <w:t>服务名称：广西国际壮医医院明秀分院安保服务项目</w:t>
      </w:r>
    </w:p>
    <w:p w14:paraId="54FD1ABD" w14:textId="77777777" w:rsidR="00BE2761" w:rsidRPr="00935B0C" w:rsidRDefault="00BE2761">
      <w:pPr>
        <w:spacing w:line="360" w:lineRule="auto"/>
        <w:rPr>
          <w:rFonts w:ascii="宋体" w:hAnsi="宋体" w:cs="宋体"/>
          <w:bCs/>
          <w:szCs w:val="21"/>
        </w:rPr>
      </w:pPr>
      <w:r w:rsidRPr="00935B0C">
        <w:rPr>
          <w:rFonts w:ascii="宋体" w:hAnsi="宋体" w:cs="宋体" w:hint="eastAsia"/>
          <w:bCs/>
          <w:szCs w:val="21"/>
        </w:rPr>
        <w:t>2</w:t>
      </w:r>
      <w:r w:rsidRPr="00935B0C">
        <w:rPr>
          <w:rFonts w:ascii="宋体" w:hAnsi="宋体" w:cs="宋体"/>
          <w:bCs/>
          <w:szCs w:val="21"/>
        </w:rPr>
        <w:t>.</w:t>
      </w:r>
      <w:r w:rsidRPr="00935B0C">
        <w:rPr>
          <w:rFonts w:ascii="宋体" w:hAnsi="宋体" w:cs="宋体" w:hint="eastAsia"/>
          <w:bCs/>
          <w:szCs w:val="21"/>
        </w:rPr>
        <w:t>数量：1项</w:t>
      </w:r>
    </w:p>
    <w:p w14:paraId="0CF7B1AF" w14:textId="77777777" w:rsidR="00BE2761" w:rsidRPr="00935B0C" w:rsidRDefault="00BE2761">
      <w:pPr>
        <w:spacing w:line="360" w:lineRule="auto"/>
        <w:rPr>
          <w:szCs w:val="21"/>
        </w:rPr>
      </w:pPr>
      <w:r w:rsidRPr="00935B0C">
        <w:rPr>
          <w:rFonts w:hint="eastAsia"/>
          <w:szCs w:val="21"/>
        </w:rPr>
        <w:t>3</w:t>
      </w:r>
      <w:r w:rsidRPr="00935B0C">
        <w:rPr>
          <w:szCs w:val="21"/>
        </w:rPr>
        <w:t>.</w:t>
      </w:r>
      <w:r w:rsidRPr="00935B0C">
        <w:rPr>
          <w:rFonts w:hint="eastAsia"/>
          <w:szCs w:val="21"/>
        </w:rPr>
        <w:t>项目概况：广西国际壮医医院明秀分院（以下简称“院方”）是广西国际壮医医院的直属机构，位于南宁市西乡塘区明秀东路</w:t>
      </w:r>
      <w:r w:rsidRPr="00935B0C">
        <w:rPr>
          <w:rFonts w:hint="eastAsia"/>
          <w:szCs w:val="21"/>
        </w:rPr>
        <w:t>234</w:t>
      </w:r>
      <w:r w:rsidRPr="00935B0C">
        <w:rPr>
          <w:rFonts w:hint="eastAsia"/>
          <w:szCs w:val="21"/>
        </w:rPr>
        <w:t>号，占地面积约</w:t>
      </w:r>
      <w:r w:rsidRPr="00935B0C">
        <w:rPr>
          <w:rFonts w:hint="eastAsia"/>
          <w:szCs w:val="21"/>
        </w:rPr>
        <w:t>16.56</w:t>
      </w:r>
      <w:r w:rsidRPr="00935B0C">
        <w:rPr>
          <w:rFonts w:hint="eastAsia"/>
          <w:szCs w:val="21"/>
        </w:rPr>
        <w:t>亩，业务建筑面积约</w:t>
      </w:r>
      <w:r w:rsidRPr="00935B0C">
        <w:rPr>
          <w:rFonts w:hint="eastAsia"/>
          <w:szCs w:val="21"/>
        </w:rPr>
        <w:t>15914.2</w:t>
      </w:r>
      <w:r w:rsidRPr="00935B0C">
        <w:rPr>
          <w:rFonts w:hint="eastAsia"/>
          <w:szCs w:val="21"/>
        </w:rPr>
        <w:t>平方米，设床位</w:t>
      </w:r>
      <w:r w:rsidRPr="00935B0C">
        <w:rPr>
          <w:rFonts w:hint="eastAsia"/>
          <w:szCs w:val="21"/>
        </w:rPr>
        <w:t>200</w:t>
      </w:r>
      <w:r w:rsidRPr="00935B0C">
        <w:rPr>
          <w:rFonts w:hint="eastAsia"/>
          <w:szCs w:val="21"/>
        </w:rPr>
        <w:t>张。</w:t>
      </w:r>
    </w:p>
    <w:p w14:paraId="15684511" w14:textId="77777777" w:rsidR="00BE2761" w:rsidRPr="00935B0C" w:rsidRDefault="00BE2761">
      <w:pPr>
        <w:spacing w:line="360" w:lineRule="auto"/>
        <w:rPr>
          <w:rFonts w:ascii="宋体" w:hAnsi="宋体"/>
          <w:b/>
          <w:szCs w:val="21"/>
        </w:rPr>
      </w:pPr>
      <w:r w:rsidRPr="00935B0C">
        <w:rPr>
          <w:rFonts w:ascii="宋体" w:hAnsi="宋体"/>
          <w:b/>
          <w:szCs w:val="21"/>
        </w:rPr>
        <w:t>4.</w:t>
      </w:r>
      <w:r w:rsidRPr="00935B0C">
        <w:rPr>
          <w:rFonts w:ascii="宋体" w:hAnsi="宋体" w:hint="eastAsia"/>
          <w:b/>
          <w:szCs w:val="21"/>
        </w:rPr>
        <w:t>服务范围及内容</w:t>
      </w:r>
    </w:p>
    <w:p w14:paraId="5C2E6362"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4</w:t>
      </w:r>
      <w:r w:rsidRPr="00935B0C">
        <w:rPr>
          <w:rFonts w:ascii="宋体" w:hAnsi="宋体"/>
          <w:b/>
          <w:szCs w:val="21"/>
        </w:rPr>
        <w:t>.1</w:t>
      </w:r>
      <w:r w:rsidRPr="00935B0C">
        <w:rPr>
          <w:rFonts w:ascii="宋体" w:hAnsi="宋体" w:hint="eastAsia"/>
          <w:b/>
          <w:szCs w:val="21"/>
        </w:rPr>
        <w:t>服务范围</w:t>
      </w:r>
    </w:p>
    <w:p w14:paraId="7AA78801"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hint="eastAsia"/>
          <w:szCs w:val="21"/>
        </w:rPr>
        <w:t>广西国际壮医医院明秀分院医疗区所有公共场地（以下简称“院方范围内”）。</w:t>
      </w:r>
    </w:p>
    <w:p w14:paraId="081993AA"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hint="eastAsia"/>
          <w:b/>
          <w:szCs w:val="21"/>
        </w:rPr>
        <w:t>4</w:t>
      </w:r>
      <w:r w:rsidRPr="00935B0C">
        <w:rPr>
          <w:rFonts w:ascii="宋体" w:hAnsi="宋体"/>
          <w:b/>
          <w:szCs w:val="21"/>
        </w:rPr>
        <w:t>.2</w:t>
      </w:r>
      <w:r w:rsidRPr="00935B0C">
        <w:rPr>
          <w:rFonts w:ascii="宋体" w:hAnsi="宋体" w:hint="eastAsia"/>
          <w:b/>
          <w:szCs w:val="21"/>
        </w:rPr>
        <w:t>服务内容</w:t>
      </w:r>
    </w:p>
    <w:p w14:paraId="584299A1"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院方范围内的人身与财产安全管理服务。</w:t>
      </w:r>
    </w:p>
    <w:p w14:paraId="0E0C8A29"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院方范围内交通安全管理服务，包括临时停车场安全管理。</w:t>
      </w:r>
    </w:p>
    <w:p w14:paraId="121D041D"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院方范围内的治安消防安全管理和应对自然灾害。</w:t>
      </w:r>
    </w:p>
    <w:p w14:paraId="7E338F5E"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院方范围内的安防监控。</w:t>
      </w:r>
    </w:p>
    <w:p w14:paraId="1B100A41"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院方范围内消防与设施的运行管理。</w:t>
      </w:r>
    </w:p>
    <w:p w14:paraId="516611E4"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rPr>
        <w:t>协助完成院方的综合治安管理。</w:t>
      </w:r>
    </w:p>
    <w:p w14:paraId="53C92D18"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4.2.</w:t>
      </w:r>
      <w:r w:rsidRPr="00935B0C">
        <w:rPr>
          <w:rFonts w:ascii="宋体" w:hAnsi="宋体" w:cs="仿宋" w:hint="eastAsia"/>
          <w:szCs w:val="21"/>
        </w:rPr>
        <w:t>7</w:t>
      </w:r>
      <w:r w:rsidRPr="00935B0C">
        <w:rPr>
          <w:rFonts w:ascii="宋体" w:hAnsi="宋体" w:cs="仿宋"/>
          <w:szCs w:val="21"/>
        </w:rPr>
        <w:t xml:space="preserve"> </w:t>
      </w:r>
      <w:r w:rsidRPr="00935B0C">
        <w:rPr>
          <w:rFonts w:ascii="宋体" w:hAnsi="宋体" w:cs="仿宋" w:hint="eastAsia"/>
          <w:szCs w:val="21"/>
        </w:rPr>
        <w:t>其它应急处理。</w:t>
      </w:r>
    </w:p>
    <w:p w14:paraId="67D3E6AE" w14:textId="77777777" w:rsidR="00BE2761" w:rsidRPr="00935B0C" w:rsidRDefault="00BE2761">
      <w:pPr>
        <w:adjustRightInd w:val="0"/>
        <w:snapToGrid w:val="0"/>
        <w:spacing w:line="360" w:lineRule="auto"/>
        <w:rPr>
          <w:rFonts w:ascii="宋体" w:hAnsi="宋体"/>
          <w:b/>
          <w:szCs w:val="21"/>
        </w:rPr>
      </w:pPr>
      <w:r w:rsidRPr="00935B0C">
        <w:rPr>
          <w:rFonts w:ascii="宋体" w:hAnsi="宋体" w:cs="仿宋" w:hint="eastAsia"/>
          <w:szCs w:val="21"/>
        </w:rPr>
        <w:br w:type="page"/>
      </w:r>
      <w:r w:rsidRPr="00935B0C">
        <w:rPr>
          <w:rFonts w:ascii="宋体" w:hAnsi="宋体" w:hint="eastAsia"/>
          <w:b/>
          <w:szCs w:val="21"/>
        </w:rPr>
        <w:lastRenderedPageBreak/>
        <w:t>5</w:t>
      </w:r>
      <w:r w:rsidRPr="00935B0C">
        <w:rPr>
          <w:rFonts w:ascii="宋体" w:hAnsi="宋体"/>
          <w:b/>
          <w:szCs w:val="21"/>
        </w:rPr>
        <w:t>.</w:t>
      </w:r>
      <w:r w:rsidRPr="00935B0C">
        <w:rPr>
          <w:rFonts w:ascii="宋体" w:hAnsi="宋体" w:hint="eastAsia"/>
          <w:b/>
          <w:szCs w:val="21"/>
        </w:rPr>
        <w:t>安保服务管理的要求</w:t>
      </w:r>
    </w:p>
    <w:p w14:paraId="47458FCE"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5</w:t>
      </w:r>
      <w:r w:rsidRPr="00935B0C">
        <w:rPr>
          <w:rFonts w:ascii="宋体" w:hAnsi="宋体"/>
          <w:b/>
          <w:szCs w:val="21"/>
        </w:rPr>
        <w:t>.1</w:t>
      </w:r>
      <w:r w:rsidRPr="00935B0C">
        <w:rPr>
          <w:rFonts w:ascii="宋体" w:hAnsi="宋体" w:hint="eastAsia"/>
          <w:b/>
          <w:szCs w:val="21"/>
        </w:rPr>
        <w:t>服务要求</w:t>
      </w:r>
    </w:p>
    <w:p w14:paraId="52AAAF9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5.1.</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处理问题响应时间：接到院方要求处理问题通知后5分钟内到达院方指定现场。</w:t>
      </w:r>
    </w:p>
    <w:p w14:paraId="791E56CB"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5.1.</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培训：关于安全保护、突发事件处理、公共秩序、消防、医院秩序管理条例的相关培训</w:t>
      </w:r>
      <w:proofErr w:type="gramStart"/>
      <w:r w:rsidRPr="00935B0C">
        <w:rPr>
          <w:rFonts w:ascii="宋体" w:hAnsi="宋体" w:cs="仿宋" w:hint="eastAsia"/>
          <w:szCs w:val="21"/>
        </w:rPr>
        <w:t>由成交</w:t>
      </w:r>
      <w:proofErr w:type="gramEnd"/>
      <w:r w:rsidRPr="00935B0C">
        <w:rPr>
          <w:rFonts w:ascii="宋体" w:hAnsi="宋体" w:cs="仿宋" w:hint="eastAsia"/>
          <w:szCs w:val="21"/>
        </w:rPr>
        <w:t>供应商负责，并备案。</w:t>
      </w:r>
    </w:p>
    <w:p w14:paraId="10B9089A" w14:textId="6B0D5FA7" w:rsidR="00BE2761" w:rsidRPr="00935B0C" w:rsidRDefault="00BE2761" w:rsidP="00F2559F">
      <w:pPr>
        <w:spacing w:line="360" w:lineRule="auto"/>
        <w:ind w:right="130"/>
        <w:rPr>
          <w:rFonts w:ascii="宋体" w:hAnsi="宋体" w:cs="仿宋"/>
          <w:szCs w:val="21"/>
        </w:rPr>
      </w:pPr>
      <w:r w:rsidRPr="00935B0C">
        <w:rPr>
          <w:rFonts w:ascii="宋体" w:hAnsi="宋体" w:cs="仿宋"/>
          <w:szCs w:val="21"/>
        </w:rPr>
        <w:t>5.1.</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资质：安保、消防工作人员必须</w:t>
      </w:r>
      <w:r w:rsidRPr="00935B0C">
        <w:rPr>
          <w:rFonts w:ascii="Arial" w:hAnsi="Arial" w:cs="Arial"/>
          <w:bCs/>
          <w:szCs w:val="21"/>
        </w:rPr>
        <w:t>受过专门的岗前专业培训（如保安、消防等培训），</w:t>
      </w:r>
      <w:r w:rsidRPr="00935B0C">
        <w:rPr>
          <w:rFonts w:ascii="Arial" w:hAnsi="Arial" w:cs="Arial" w:hint="eastAsia"/>
          <w:bCs/>
          <w:szCs w:val="21"/>
        </w:rPr>
        <w:t>安保工作人员</w:t>
      </w:r>
      <w:r w:rsidRPr="00935B0C">
        <w:rPr>
          <w:rFonts w:ascii="Arial" w:hAnsi="Arial" w:cs="Arial"/>
          <w:bCs/>
          <w:szCs w:val="21"/>
        </w:rPr>
        <w:t>要求具有</w:t>
      </w:r>
      <w:r w:rsidRPr="00935B0C">
        <w:rPr>
          <w:rFonts w:ascii="Arial" w:hAnsi="Arial" w:cs="Arial" w:hint="eastAsia"/>
          <w:bCs/>
          <w:szCs w:val="21"/>
        </w:rPr>
        <w:t>公安机关或职业技能鉴定中心颁发的</w:t>
      </w:r>
      <w:r w:rsidRPr="00935B0C">
        <w:rPr>
          <w:rFonts w:ascii="Arial" w:hAnsi="Arial" w:cs="Arial"/>
          <w:bCs/>
          <w:szCs w:val="21"/>
        </w:rPr>
        <w:t>保安</w:t>
      </w:r>
      <w:r w:rsidRPr="00935B0C">
        <w:rPr>
          <w:rFonts w:ascii="Arial" w:hAnsi="Arial" w:cs="Arial" w:hint="eastAsia"/>
          <w:bCs/>
          <w:szCs w:val="21"/>
        </w:rPr>
        <w:t>员证书或保安员上岗证</w:t>
      </w:r>
      <w:r w:rsidRPr="00935B0C">
        <w:rPr>
          <w:rFonts w:ascii="Arial" w:hAnsi="Arial" w:cs="Arial"/>
          <w:bCs/>
          <w:szCs w:val="21"/>
        </w:rPr>
        <w:t>，消防</w:t>
      </w:r>
      <w:r w:rsidRPr="00935B0C">
        <w:rPr>
          <w:rFonts w:ascii="Arial" w:hAnsi="Arial" w:cs="Arial" w:hint="eastAsia"/>
          <w:bCs/>
          <w:szCs w:val="21"/>
        </w:rPr>
        <w:t>工作</w:t>
      </w:r>
      <w:r w:rsidRPr="00935B0C">
        <w:rPr>
          <w:rFonts w:ascii="Arial" w:hAnsi="Arial" w:cs="Arial"/>
          <w:bCs/>
          <w:szCs w:val="21"/>
        </w:rPr>
        <w:t>人员具有</w:t>
      </w:r>
      <w:r w:rsidRPr="00935B0C">
        <w:rPr>
          <w:rFonts w:ascii="Arial" w:hAnsi="Arial" w:cs="Arial" w:hint="eastAsia"/>
          <w:bCs/>
          <w:szCs w:val="21"/>
        </w:rPr>
        <w:t>应急管理部门或职业技能</w:t>
      </w:r>
      <w:r w:rsidRPr="00935B0C">
        <w:rPr>
          <w:rFonts w:ascii="宋体" w:hAnsi="宋体" w:cs="仿宋" w:hint="eastAsia"/>
          <w:szCs w:val="21"/>
        </w:rPr>
        <w:t>鉴定</w:t>
      </w:r>
      <w:r w:rsidRPr="00935B0C">
        <w:rPr>
          <w:rFonts w:ascii="Arial" w:hAnsi="Arial" w:cs="Arial" w:hint="eastAsia"/>
          <w:bCs/>
          <w:szCs w:val="21"/>
        </w:rPr>
        <w:t>中心颁发的</w:t>
      </w:r>
      <w:r w:rsidRPr="00935B0C">
        <w:rPr>
          <w:rFonts w:ascii="Arial" w:hAnsi="Arial" w:cs="Arial"/>
          <w:bCs/>
          <w:szCs w:val="21"/>
        </w:rPr>
        <w:t>消防设施操作员证书</w:t>
      </w:r>
      <w:r w:rsidRPr="00935B0C">
        <w:rPr>
          <w:rFonts w:ascii="Arial" w:hAnsi="Arial" w:cs="Arial" w:hint="eastAsia"/>
          <w:bCs/>
          <w:szCs w:val="21"/>
        </w:rPr>
        <w:t>。（</w:t>
      </w:r>
      <w:r w:rsidRPr="00935B0C">
        <w:rPr>
          <w:rFonts w:ascii="宋体" w:hAnsi="宋体" w:cs="仿宋" w:hint="eastAsia"/>
          <w:szCs w:val="21"/>
        </w:rPr>
        <w:t>提供证书/证明复印件</w:t>
      </w:r>
      <w:r w:rsidRPr="00935B0C">
        <w:rPr>
          <w:rFonts w:ascii="Arial" w:hAnsi="Arial" w:cs="Arial" w:hint="eastAsia"/>
          <w:bCs/>
          <w:szCs w:val="21"/>
        </w:rPr>
        <w:t>）</w:t>
      </w:r>
      <w:r w:rsidRPr="00935B0C">
        <w:rPr>
          <w:rFonts w:ascii="宋体" w:hAnsi="宋体" w:cs="仿宋" w:hint="eastAsia"/>
          <w:szCs w:val="21"/>
        </w:rPr>
        <w:t>。</w:t>
      </w:r>
    </w:p>
    <w:p w14:paraId="1FD77893" w14:textId="1C748193" w:rsidR="00C80D98" w:rsidRPr="00935B0C" w:rsidRDefault="00C80D98" w:rsidP="00C80D98">
      <w:pPr>
        <w:spacing w:line="360" w:lineRule="auto"/>
        <w:ind w:right="130"/>
        <w:rPr>
          <w:rFonts w:ascii="宋体" w:hAnsi="宋体" w:cs="仿宋"/>
          <w:szCs w:val="21"/>
        </w:rPr>
      </w:pPr>
      <w:r w:rsidRPr="00935B0C">
        <w:rPr>
          <w:rFonts w:ascii="宋体" w:hAnsi="宋体" w:cs="仿宋" w:hint="eastAsia"/>
          <w:szCs w:val="21"/>
        </w:rPr>
        <w:t>5</w:t>
      </w:r>
      <w:r w:rsidRPr="00935B0C">
        <w:rPr>
          <w:rFonts w:ascii="宋体" w:hAnsi="宋体" w:cs="仿宋"/>
          <w:szCs w:val="21"/>
        </w:rPr>
        <w:t xml:space="preserve">.1.4 </w:t>
      </w:r>
      <w:r w:rsidRPr="00935B0C">
        <w:rPr>
          <w:rFonts w:ascii="宋体" w:hAnsi="宋体" w:cs="仿宋" w:hint="eastAsia"/>
          <w:szCs w:val="21"/>
        </w:rPr>
        <w:t>处理</w:t>
      </w:r>
      <w:proofErr w:type="gramStart"/>
      <w:r w:rsidRPr="00935B0C">
        <w:rPr>
          <w:rFonts w:ascii="宋体" w:hAnsi="宋体" w:cs="仿宋" w:hint="eastAsia"/>
          <w:szCs w:val="21"/>
        </w:rPr>
        <w:t>医</w:t>
      </w:r>
      <w:proofErr w:type="gramEnd"/>
      <w:r w:rsidRPr="00935B0C">
        <w:rPr>
          <w:rFonts w:ascii="宋体" w:hAnsi="宋体" w:cs="仿宋" w:hint="eastAsia"/>
          <w:szCs w:val="21"/>
        </w:rPr>
        <w:t>闹，</w:t>
      </w:r>
      <w:proofErr w:type="gramStart"/>
      <w:r w:rsidRPr="00935B0C">
        <w:rPr>
          <w:rFonts w:ascii="宋体" w:hAnsi="宋体" w:cs="仿宋" w:hint="eastAsia"/>
          <w:szCs w:val="21"/>
        </w:rPr>
        <w:t>医</w:t>
      </w:r>
      <w:proofErr w:type="gramEnd"/>
      <w:r w:rsidRPr="00935B0C">
        <w:rPr>
          <w:rFonts w:ascii="宋体" w:hAnsi="宋体" w:cs="仿宋" w:hint="eastAsia"/>
          <w:szCs w:val="21"/>
        </w:rPr>
        <w:t>患纠纷。</w:t>
      </w:r>
    </w:p>
    <w:p w14:paraId="283968FC" w14:textId="3372F2F2" w:rsidR="00C80D98" w:rsidRPr="00935B0C" w:rsidRDefault="00C80D98" w:rsidP="00C80D98">
      <w:pPr>
        <w:spacing w:line="360" w:lineRule="auto"/>
        <w:ind w:right="130"/>
        <w:rPr>
          <w:rFonts w:ascii="宋体" w:hAnsi="宋体" w:cs="仿宋"/>
          <w:szCs w:val="21"/>
        </w:rPr>
      </w:pPr>
      <w:r w:rsidRPr="00935B0C">
        <w:rPr>
          <w:rFonts w:ascii="宋体" w:hAnsi="宋体" w:cs="仿宋" w:hint="eastAsia"/>
          <w:szCs w:val="21"/>
        </w:rPr>
        <w:t>5</w:t>
      </w:r>
      <w:r w:rsidRPr="00935B0C">
        <w:rPr>
          <w:rFonts w:ascii="宋体" w:hAnsi="宋体" w:cs="仿宋"/>
          <w:szCs w:val="21"/>
        </w:rPr>
        <w:t xml:space="preserve">.1.5 </w:t>
      </w:r>
      <w:r w:rsidRPr="00935B0C">
        <w:rPr>
          <w:rFonts w:ascii="宋体" w:hAnsi="宋体" w:cs="仿宋" w:hint="eastAsia"/>
          <w:szCs w:val="21"/>
        </w:rPr>
        <w:t>联动公安部门，有处理紧急事件的预案。</w:t>
      </w:r>
    </w:p>
    <w:p w14:paraId="3D7D4D42" w14:textId="41F3E651" w:rsidR="00C80D98" w:rsidRPr="00935B0C" w:rsidRDefault="00C80D98" w:rsidP="00C80D98">
      <w:pPr>
        <w:spacing w:line="360" w:lineRule="auto"/>
        <w:ind w:right="130"/>
        <w:rPr>
          <w:rFonts w:ascii="宋体" w:hAnsi="宋体" w:cs="仿宋"/>
          <w:szCs w:val="21"/>
        </w:rPr>
      </w:pPr>
      <w:r w:rsidRPr="00935B0C">
        <w:rPr>
          <w:rFonts w:ascii="宋体" w:hAnsi="宋体" w:cs="仿宋" w:hint="eastAsia"/>
          <w:szCs w:val="21"/>
        </w:rPr>
        <w:t>5</w:t>
      </w:r>
      <w:r w:rsidRPr="00935B0C">
        <w:rPr>
          <w:rFonts w:ascii="宋体" w:hAnsi="宋体" w:cs="仿宋"/>
          <w:szCs w:val="21"/>
        </w:rPr>
        <w:t xml:space="preserve">.1.6 </w:t>
      </w:r>
      <w:r w:rsidRPr="00935B0C">
        <w:rPr>
          <w:rFonts w:ascii="宋体" w:hAnsi="宋体" w:cs="仿宋" w:hint="eastAsia"/>
          <w:szCs w:val="21"/>
        </w:rPr>
        <w:t>医院环境特殊，有协助处理感控、传染性疾病防护的安保预案。</w:t>
      </w:r>
    </w:p>
    <w:p w14:paraId="7B1B7EDA" w14:textId="695B40B5" w:rsidR="00C80D98" w:rsidRPr="00935B0C" w:rsidRDefault="00C80D98" w:rsidP="00C80D98">
      <w:pPr>
        <w:spacing w:line="360" w:lineRule="auto"/>
        <w:ind w:right="130"/>
        <w:rPr>
          <w:rFonts w:ascii="宋体" w:hAnsi="宋体" w:cs="仿宋"/>
          <w:szCs w:val="21"/>
        </w:rPr>
      </w:pPr>
      <w:r w:rsidRPr="00935B0C">
        <w:rPr>
          <w:rFonts w:ascii="宋体" w:hAnsi="宋体" w:cs="仿宋" w:hint="eastAsia"/>
          <w:szCs w:val="21"/>
        </w:rPr>
        <w:t>5</w:t>
      </w:r>
      <w:r w:rsidRPr="00935B0C">
        <w:rPr>
          <w:rFonts w:ascii="宋体" w:hAnsi="宋体" w:cs="仿宋"/>
          <w:szCs w:val="21"/>
        </w:rPr>
        <w:t xml:space="preserve">.1.7 </w:t>
      </w:r>
      <w:r w:rsidRPr="00935B0C">
        <w:rPr>
          <w:rFonts w:ascii="宋体" w:hAnsi="宋体" w:cs="仿宋" w:hint="eastAsia"/>
          <w:szCs w:val="21"/>
        </w:rPr>
        <w:t>需要进入临床、门诊等区域处理安全事件的预案。</w:t>
      </w:r>
    </w:p>
    <w:p w14:paraId="258BB0FF"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5</w:t>
      </w:r>
      <w:r w:rsidRPr="00935B0C">
        <w:rPr>
          <w:rFonts w:ascii="宋体" w:hAnsi="宋体"/>
          <w:b/>
          <w:szCs w:val="21"/>
        </w:rPr>
        <w:t xml:space="preserve">.2 </w:t>
      </w:r>
      <w:r w:rsidRPr="00935B0C">
        <w:rPr>
          <w:rFonts w:ascii="宋体" w:hAnsi="宋体" w:hint="eastAsia"/>
          <w:b/>
          <w:szCs w:val="21"/>
        </w:rPr>
        <w:t>安保管理</w:t>
      </w:r>
    </w:p>
    <w:p w14:paraId="7B11F130"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坚持“预防为主、防治结合、服务第一、患者至上”方针。</w:t>
      </w:r>
    </w:p>
    <w:p w14:paraId="7A5EB45F" w14:textId="2629F726"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结合院方实际情况设置保卫机构。</w:t>
      </w:r>
    </w:p>
    <w:p w14:paraId="1E3A9D1F"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有完善的治安管理制度和工作程序。</w:t>
      </w:r>
    </w:p>
    <w:p w14:paraId="49AA646F"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维护院方就医秩序，确保院方工作人员和患者在院内的人身安全。</w:t>
      </w:r>
    </w:p>
    <w:p w14:paraId="28DBDCAE"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确保院方和患者在院内的财产安全，防盗、抢劫、防破坏。</w:t>
      </w:r>
    </w:p>
    <w:p w14:paraId="15ADB756"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rPr>
        <w:t>配合公安部门打击区域内违法犯罪行为。</w:t>
      </w:r>
    </w:p>
    <w:p w14:paraId="445F1397"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7</w:t>
      </w:r>
      <w:r w:rsidRPr="00935B0C">
        <w:rPr>
          <w:rFonts w:ascii="宋体" w:hAnsi="宋体" w:cs="仿宋"/>
          <w:szCs w:val="21"/>
        </w:rPr>
        <w:t xml:space="preserve"> </w:t>
      </w:r>
      <w:r w:rsidRPr="00935B0C">
        <w:rPr>
          <w:rFonts w:ascii="宋体" w:hAnsi="宋体" w:cs="仿宋" w:hint="eastAsia"/>
          <w:szCs w:val="21"/>
        </w:rPr>
        <w:t>制定巡视和值班制度：安保人员24小时巡视、值班，分为门卫、电视监控和流动巡逻三方面。</w:t>
      </w:r>
    </w:p>
    <w:p w14:paraId="0E7F6E49"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8</w:t>
      </w:r>
      <w:r w:rsidRPr="00935B0C">
        <w:rPr>
          <w:rFonts w:ascii="宋体" w:hAnsi="宋体" w:cs="仿宋"/>
          <w:szCs w:val="21"/>
        </w:rPr>
        <w:t xml:space="preserve"> </w:t>
      </w:r>
      <w:r w:rsidRPr="00935B0C">
        <w:rPr>
          <w:rFonts w:ascii="宋体" w:hAnsi="宋体" w:cs="仿宋" w:hint="eastAsia"/>
          <w:szCs w:val="21"/>
        </w:rPr>
        <w:t>制定突发事件应急处理预案：如物品遗失、突然死亡、打架斗殴、流氓滋扰、</w:t>
      </w:r>
      <w:proofErr w:type="gramStart"/>
      <w:r w:rsidRPr="00935B0C">
        <w:rPr>
          <w:rFonts w:ascii="宋体" w:hAnsi="宋体" w:cs="仿宋" w:hint="eastAsia"/>
          <w:szCs w:val="21"/>
        </w:rPr>
        <w:t>医</w:t>
      </w:r>
      <w:proofErr w:type="gramEnd"/>
      <w:r w:rsidRPr="00935B0C">
        <w:rPr>
          <w:rFonts w:ascii="宋体" w:hAnsi="宋体" w:cs="仿宋" w:hint="eastAsia"/>
          <w:szCs w:val="21"/>
        </w:rPr>
        <w:t>患冲突、精神病人发病、抢劫、火灾、爆炸等。</w:t>
      </w:r>
    </w:p>
    <w:p w14:paraId="49B6A59C"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9</w:t>
      </w:r>
      <w:r w:rsidRPr="00935B0C">
        <w:rPr>
          <w:rFonts w:ascii="宋体" w:hAnsi="宋体" w:cs="仿宋"/>
          <w:szCs w:val="21"/>
        </w:rPr>
        <w:t xml:space="preserve"> </w:t>
      </w:r>
      <w:r w:rsidRPr="00935B0C">
        <w:rPr>
          <w:rFonts w:ascii="宋体" w:hAnsi="宋体" w:cs="仿宋" w:hint="eastAsia"/>
          <w:szCs w:val="21"/>
        </w:rPr>
        <w:t>承担抢险救灾及社会治安责任。</w:t>
      </w:r>
    </w:p>
    <w:p w14:paraId="7EFC294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5.2.</w:t>
      </w:r>
      <w:r w:rsidRPr="00935B0C">
        <w:rPr>
          <w:rFonts w:ascii="宋体" w:hAnsi="宋体" w:cs="仿宋" w:hint="eastAsia"/>
          <w:szCs w:val="21"/>
        </w:rPr>
        <w:t>10</w:t>
      </w:r>
      <w:r w:rsidRPr="00935B0C">
        <w:rPr>
          <w:rFonts w:ascii="宋体" w:hAnsi="宋体" w:cs="仿宋"/>
          <w:szCs w:val="21"/>
        </w:rPr>
        <w:t xml:space="preserve"> </w:t>
      </w:r>
      <w:r w:rsidRPr="00935B0C">
        <w:rPr>
          <w:rFonts w:ascii="宋体" w:hAnsi="宋体" w:cs="仿宋" w:hint="eastAsia"/>
          <w:szCs w:val="21"/>
        </w:rPr>
        <w:t>确保安防监控正常运行：安保工作人员 24 小时值班，负责院方治安监控设备的实时操作及监控。严格按照有关规定操作、使用视频安防监控系统，对所拍摄内容进行严格管理，做好安防监控保密工作，不得任意公开，未经批准不得擅自向他人提供监控录像或调阅保存信息。</w:t>
      </w:r>
    </w:p>
    <w:p w14:paraId="2AC7D625"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5</w:t>
      </w:r>
      <w:r w:rsidRPr="00935B0C">
        <w:rPr>
          <w:rFonts w:ascii="宋体" w:hAnsi="宋体"/>
          <w:b/>
          <w:szCs w:val="21"/>
        </w:rPr>
        <w:t>.3</w:t>
      </w:r>
      <w:r w:rsidRPr="00935B0C">
        <w:rPr>
          <w:rFonts w:ascii="宋体" w:hAnsi="宋体" w:hint="eastAsia"/>
          <w:b/>
          <w:szCs w:val="21"/>
        </w:rPr>
        <w:t>消防管理</w:t>
      </w:r>
    </w:p>
    <w:p w14:paraId="4F6F050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5.3.</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坚持“预防为主、防消结合”的方针，确保院内不发生火灾、爆炸等恶性事故。</w:t>
      </w:r>
    </w:p>
    <w:p w14:paraId="7120071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5.3.</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建立符合《消防法》的消防规章制度，包括但不限于：消防值班制度、防火档案制度、防火岗位制度、消防设备管理制度等，每年组织2次以上消防演练。</w:t>
      </w:r>
    </w:p>
    <w:p w14:paraId="74BC4C9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5.3.</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制定突发事件应急处理预案。</w:t>
      </w:r>
    </w:p>
    <w:p w14:paraId="76D29A29"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5.3.</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每天对院方所有医疗区域定时进行防火安全巡查，如实填写《防火安全巡查记录本》，发现问题及时向后勤保障科汇报并提出整改措施，消除火灾隐患。</w:t>
      </w:r>
    </w:p>
    <w:p w14:paraId="0871135B" w14:textId="77777777" w:rsidR="00BE2761" w:rsidRPr="00935B0C" w:rsidRDefault="00BE2761">
      <w:pPr>
        <w:adjustRightInd w:val="0"/>
        <w:snapToGrid w:val="0"/>
        <w:spacing w:line="360" w:lineRule="auto"/>
        <w:rPr>
          <w:rFonts w:ascii="宋体" w:hAnsi="宋体" w:cs="仿宋"/>
          <w:szCs w:val="21"/>
        </w:rPr>
      </w:pPr>
      <w:r w:rsidRPr="00935B0C">
        <w:rPr>
          <w:rFonts w:ascii="宋体" w:hAnsi="宋体" w:cs="仿宋"/>
          <w:szCs w:val="21"/>
        </w:rPr>
        <w:t>5.3.</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完成消防系统设备与设施运行情况定期巡查管理并建立档案备查制度，发现问题及时向归口管理部门汇报、由归口管理部门组织维修维保。</w:t>
      </w:r>
    </w:p>
    <w:p w14:paraId="7500324B"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lastRenderedPageBreak/>
        <w:t>5.3.</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rPr>
        <w:t>消防监控室工作人员必须持证上岗（具有应急管理部门或职业技能鉴定中心颁发的消防设施操作员证书）。</w:t>
      </w:r>
    </w:p>
    <w:p w14:paraId="239655D8"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5</w:t>
      </w:r>
      <w:r w:rsidRPr="00935B0C">
        <w:rPr>
          <w:rFonts w:ascii="宋体" w:hAnsi="宋体"/>
          <w:b/>
          <w:szCs w:val="21"/>
        </w:rPr>
        <w:t xml:space="preserve">.4 </w:t>
      </w:r>
      <w:r w:rsidRPr="00935B0C">
        <w:rPr>
          <w:rFonts w:ascii="宋体" w:hAnsi="宋体" w:hint="eastAsia"/>
          <w:b/>
          <w:szCs w:val="21"/>
        </w:rPr>
        <w:t>停车、交通管理</w:t>
      </w:r>
    </w:p>
    <w:p w14:paraId="5967F6D7"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5.4.</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制定和落实停车场管理制度。</w:t>
      </w:r>
    </w:p>
    <w:p w14:paraId="047578DD"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5.4.</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文明疏导进、出医院的车辆，确保行人及车辆安全，做好车辆管理工作和防损、防盗工作。</w:t>
      </w:r>
    </w:p>
    <w:p w14:paraId="29AA793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5.4.</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指挥车辆有序停放，禁止在消防通道停放车辆，保证医院大门及通道等重点区域道路畅通。</w:t>
      </w:r>
    </w:p>
    <w:p w14:paraId="0BF854E0"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5.4.</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由院方财务科统一按政府有关部门规定的收费标准收取机动车辆停车费。每天如收到现金须及时上交院方财务科。</w:t>
      </w:r>
    </w:p>
    <w:p w14:paraId="50DCC375"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5</w:t>
      </w:r>
      <w:r w:rsidRPr="00935B0C">
        <w:rPr>
          <w:rFonts w:ascii="宋体" w:hAnsi="宋体"/>
          <w:b/>
          <w:szCs w:val="21"/>
        </w:rPr>
        <w:t>.5</w:t>
      </w:r>
      <w:r w:rsidRPr="00935B0C">
        <w:rPr>
          <w:rFonts w:ascii="宋体" w:hAnsi="宋体" w:hint="eastAsia"/>
          <w:b/>
          <w:szCs w:val="21"/>
        </w:rPr>
        <w:t>安保人员工作要求</w:t>
      </w:r>
    </w:p>
    <w:p w14:paraId="40432E2E"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5.5.</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仪表整洁、言行举止得体。遵守国家法令、法规，依法办事。坚守岗位，保持高度警惕，预防治安案件的发生。巡逻人员做到对医院各楼层不停巡视，对可疑人员进行询问，发生事件及时制止。</w:t>
      </w:r>
    </w:p>
    <w:p w14:paraId="6C4F69E8"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5.5.</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积极配合卫生、绿化、维修等其他服务，制止违法行为，防止破坏，不能制止解决的及时向主管报告。</w:t>
      </w:r>
    </w:p>
    <w:p w14:paraId="3D9EE94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5.5.</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熟悉和爱护医院内配套的公共设施、机电设备、消防器材，并熟练掌握各种灭火器材的使用方法。</w:t>
      </w:r>
    </w:p>
    <w:p w14:paraId="14676C1C"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5.5.</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积极协助公安机关开展各项治安防范活动或行动，努力完成各项治安服务工作。</w:t>
      </w:r>
    </w:p>
    <w:p w14:paraId="5EAB2D8F"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5.5.</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密切联系群众，积极向医院（或使用人）进行治安防范和管理方面的宣传。</w:t>
      </w:r>
    </w:p>
    <w:p w14:paraId="67FFBA69" w14:textId="77777777" w:rsidR="00BE2761" w:rsidRPr="00935B0C" w:rsidRDefault="00BE2761">
      <w:pPr>
        <w:spacing w:line="360" w:lineRule="auto"/>
        <w:ind w:right="130"/>
        <w:rPr>
          <w:rFonts w:ascii="宋体" w:hAnsi="宋体" w:cs="仿宋"/>
          <w:szCs w:val="21"/>
        </w:rPr>
      </w:pPr>
      <w:r w:rsidRPr="00935B0C">
        <w:rPr>
          <w:rFonts w:ascii="宋体" w:hAnsi="宋体" w:hint="eastAsia"/>
          <w:b/>
          <w:szCs w:val="21"/>
        </w:rPr>
        <w:t>5</w:t>
      </w:r>
      <w:r w:rsidRPr="00935B0C">
        <w:rPr>
          <w:rFonts w:ascii="宋体" w:hAnsi="宋体"/>
          <w:b/>
          <w:szCs w:val="21"/>
        </w:rPr>
        <w:t xml:space="preserve">.6 </w:t>
      </w:r>
      <w:r w:rsidRPr="00935B0C">
        <w:rPr>
          <w:rFonts w:ascii="宋体" w:hAnsi="宋体" w:hint="eastAsia"/>
          <w:b/>
          <w:szCs w:val="21"/>
        </w:rPr>
        <w:t>其它要求</w:t>
      </w:r>
    </w:p>
    <w:p w14:paraId="589F4AD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5.6.</w:t>
      </w:r>
      <w:r w:rsidRPr="00935B0C">
        <w:rPr>
          <w:rFonts w:ascii="宋体" w:hAnsi="宋体" w:cs="仿宋" w:hint="eastAsia"/>
          <w:szCs w:val="21"/>
        </w:rPr>
        <w:t>1.具有完善的组织架构、相应标准及质控措施、治安、消防及紧急事件应急处理预案，各岗位职责健全并有操作流程。</w:t>
      </w:r>
    </w:p>
    <w:p w14:paraId="72066414"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5.6.</w:t>
      </w:r>
      <w:r w:rsidRPr="00935B0C">
        <w:rPr>
          <w:rFonts w:ascii="宋体" w:hAnsi="宋体" w:cs="仿宋" w:hint="eastAsia"/>
          <w:szCs w:val="21"/>
        </w:rPr>
        <w:t>2.承担抢险救灾及社会治安责任与任务。</w:t>
      </w:r>
    </w:p>
    <w:p w14:paraId="7A3A54E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5.6.</w:t>
      </w:r>
      <w:r w:rsidRPr="00935B0C">
        <w:rPr>
          <w:rFonts w:ascii="宋体" w:hAnsi="宋体" w:cs="仿宋" w:hint="eastAsia"/>
          <w:szCs w:val="21"/>
        </w:rPr>
        <w:t>3.承诺保证安全工作配置足够的工具和装备。</w:t>
      </w:r>
    </w:p>
    <w:p w14:paraId="2AD791F6"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5.6.</w:t>
      </w:r>
      <w:r w:rsidRPr="00935B0C">
        <w:rPr>
          <w:rFonts w:ascii="宋体" w:hAnsi="宋体" w:cs="仿宋" w:hint="eastAsia"/>
          <w:szCs w:val="21"/>
        </w:rPr>
        <w:t>4.提供医院安全保卫相应定岗岗位配置，责任心要求高，有相应的专业技术。</w:t>
      </w:r>
    </w:p>
    <w:p w14:paraId="2B0749D5" w14:textId="77777777" w:rsidR="00BE2761" w:rsidRPr="00935B0C" w:rsidRDefault="00BE2761">
      <w:pPr>
        <w:spacing w:line="360" w:lineRule="auto"/>
        <w:jc w:val="left"/>
        <w:outlineLvl w:val="0"/>
        <w:rPr>
          <w:rFonts w:ascii="宋体" w:hAnsi="宋体"/>
          <w:b/>
          <w:szCs w:val="21"/>
        </w:rPr>
      </w:pPr>
      <w:r w:rsidRPr="00935B0C">
        <w:rPr>
          <w:rFonts w:ascii="宋体" w:hAnsi="宋体" w:hint="eastAsia"/>
          <w:b/>
          <w:szCs w:val="21"/>
        </w:rPr>
        <w:t>6</w:t>
      </w:r>
      <w:r w:rsidRPr="00935B0C">
        <w:rPr>
          <w:rFonts w:ascii="宋体" w:hAnsi="宋体"/>
          <w:b/>
          <w:szCs w:val="21"/>
        </w:rPr>
        <w:t>.</w:t>
      </w:r>
      <w:r w:rsidRPr="00935B0C">
        <w:rPr>
          <w:rFonts w:ascii="宋体" w:hAnsi="宋体" w:hint="eastAsia"/>
          <w:b/>
          <w:szCs w:val="21"/>
        </w:rPr>
        <w:t>安保服务要求和标准</w:t>
      </w:r>
    </w:p>
    <w:p w14:paraId="51A84473"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6</w:t>
      </w:r>
      <w:r w:rsidRPr="00935B0C">
        <w:rPr>
          <w:rFonts w:ascii="宋体" w:hAnsi="宋体"/>
          <w:b/>
          <w:szCs w:val="21"/>
        </w:rPr>
        <w:t>.1</w:t>
      </w:r>
      <w:r w:rsidRPr="00935B0C">
        <w:rPr>
          <w:rFonts w:ascii="宋体" w:hAnsi="宋体" w:hint="eastAsia"/>
          <w:b/>
          <w:szCs w:val="21"/>
        </w:rPr>
        <w:t>安保服务基本要求</w:t>
      </w:r>
    </w:p>
    <w:p w14:paraId="3F56C1F9"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必须具有安保服务的实际经验；拥有素质良好的安保队伍，有一套完整的医院安保运作方法和严格的操作规程，制定科学、严格的管理制度和工作质量标准。如项目实际需要，成交供应商所派出的人员应向项目所在地公安机关备案。</w:t>
      </w:r>
    </w:p>
    <w:p w14:paraId="7E5C514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安保人员要有良好的职业道德和服务态度，对医务人员、患者和家属要以礼相待。着装统一、整洁，动作规范，语言文明，形象良好。</w:t>
      </w:r>
    </w:p>
    <w:p w14:paraId="36A64F15"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服从院方领导的工作安排，接受院方的监督和检查。院方有权要求更换不能胜任本职岗位、工作态度不好、工作能力差的安保人员。</w:t>
      </w:r>
    </w:p>
    <w:p w14:paraId="2534A715"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不断提高员工的素质。要求经常对安保人员进行培训，同时对安保人员工作进行考核，提高工作质量。</w:t>
      </w:r>
    </w:p>
    <w:p w14:paraId="6FFA8AEC"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lang w:val="zh-CN"/>
        </w:rPr>
        <w:t>全天24小时安排安保人员值班，并保证满员上岗。</w:t>
      </w:r>
    </w:p>
    <w:p w14:paraId="79B065B5"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lastRenderedPageBreak/>
        <w:t>6.1.</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lang w:val="zh-CN"/>
        </w:rPr>
        <w:t>合理安排机动人员，以应对节假日或平时安保人员休息时出现人员不足问题。协调好在岗人员就餐、上卫生间等特殊安排，以保证不空岗。</w:t>
      </w:r>
    </w:p>
    <w:p w14:paraId="7F3AD932"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7</w:t>
      </w:r>
      <w:r w:rsidRPr="00935B0C">
        <w:rPr>
          <w:rFonts w:ascii="宋体" w:hAnsi="宋体" w:cs="仿宋"/>
          <w:szCs w:val="21"/>
        </w:rPr>
        <w:t xml:space="preserve"> </w:t>
      </w:r>
      <w:r w:rsidRPr="00935B0C">
        <w:rPr>
          <w:rFonts w:ascii="宋体" w:hAnsi="宋体" w:cs="仿宋" w:hint="eastAsia"/>
          <w:szCs w:val="21"/>
          <w:lang w:val="zh-CN"/>
        </w:rPr>
        <w:t>安保工作人员每年参加2次以上消防知识培训及基本操作规程学习，不断提高对</w:t>
      </w:r>
      <w:proofErr w:type="gramStart"/>
      <w:r w:rsidRPr="00935B0C">
        <w:rPr>
          <w:rFonts w:ascii="宋体" w:hAnsi="宋体" w:cs="仿宋" w:hint="eastAsia"/>
          <w:szCs w:val="21"/>
          <w:lang w:val="zh-CN"/>
        </w:rPr>
        <w:t>医院消防</w:t>
      </w:r>
      <w:proofErr w:type="gramEnd"/>
      <w:r w:rsidRPr="00935B0C">
        <w:rPr>
          <w:rFonts w:ascii="宋体" w:hAnsi="宋体" w:cs="仿宋" w:hint="eastAsia"/>
          <w:szCs w:val="21"/>
          <w:lang w:val="zh-CN"/>
        </w:rPr>
        <w:t>安全的认识和实际技能的操作，一旦出现</w:t>
      </w:r>
      <w:proofErr w:type="gramStart"/>
      <w:r w:rsidRPr="00935B0C">
        <w:rPr>
          <w:rFonts w:ascii="宋体" w:hAnsi="宋体" w:cs="仿宋" w:hint="eastAsia"/>
          <w:szCs w:val="21"/>
          <w:lang w:val="zh-CN"/>
        </w:rPr>
        <w:t>火情第</w:t>
      </w:r>
      <w:proofErr w:type="gramEnd"/>
      <w:r w:rsidRPr="00935B0C">
        <w:rPr>
          <w:rFonts w:ascii="宋体" w:hAnsi="宋体" w:cs="仿宋" w:hint="eastAsia"/>
          <w:szCs w:val="21"/>
          <w:lang w:val="zh-CN"/>
        </w:rPr>
        <w:t>一时间赶赴现场并能有效正确实施灭火。</w:t>
      </w:r>
    </w:p>
    <w:p w14:paraId="0FAB4A87"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8</w:t>
      </w:r>
      <w:r w:rsidRPr="00935B0C">
        <w:rPr>
          <w:rFonts w:ascii="宋体" w:hAnsi="宋体" w:cs="仿宋"/>
          <w:szCs w:val="21"/>
        </w:rPr>
        <w:t xml:space="preserve"> </w:t>
      </w:r>
      <w:r w:rsidRPr="00935B0C">
        <w:rPr>
          <w:rFonts w:ascii="宋体" w:hAnsi="宋体" w:cs="仿宋" w:hint="eastAsia"/>
          <w:szCs w:val="21"/>
          <w:lang w:val="zh-CN"/>
        </w:rPr>
        <w:t>医院实行24小时监控，定时巡查（白天2小时1次，晚上1小时1次），重点监控门诊区域、出入院处、病房、药</w:t>
      </w:r>
      <w:proofErr w:type="gramStart"/>
      <w:r w:rsidRPr="00935B0C">
        <w:rPr>
          <w:rFonts w:ascii="宋体" w:hAnsi="宋体" w:cs="仿宋" w:hint="eastAsia"/>
          <w:szCs w:val="21"/>
          <w:lang w:val="zh-CN"/>
        </w:rPr>
        <w:t>库及其</w:t>
      </w:r>
      <w:proofErr w:type="gramEnd"/>
      <w:r w:rsidRPr="00935B0C">
        <w:rPr>
          <w:rFonts w:ascii="宋体" w:hAnsi="宋体" w:cs="仿宋" w:hint="eastAsia"/>
          <w:szCs w:val="21"/>
          <w:lang w:val="zh-CN"/>
        </w:rPr>
        <w:t>他公共区域。</w:t>
      </w:r>
    </w:p>
    <w:p w14:paraId="3956DE28"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9</w:t>
      </w:r>
      <w:r w:rsidRPr="00935B0C">
        <w:rPr>
          <w:rFonts w:ascii="宋体" w:hAnsi="宋体" w:cs="仿宋"/>
          <w:szCs w:val="21"/>
        </w:rPr>
        <w:t xml:space="preserve"> </w:t>
      </w:r>
      <w:r w:rsidRPr="00935B0C">
        <w:rPr>
          <w:rFonts w:ascii="宋体" w:hAnsi="宋体" w:cs="仿宋" w:hint="eastAsia"/>
          <w:szCs w:val="21"/>
          <w:lang w:val="zh-CN"/>
        </w:rPr>
        <w:t>成交供应商负责院方医务人员工作时间的人身安全，一旦出现</w:t>
      </w:r>
      <w:proofErr w:type="gramStart"/>
      <w:r w:rsidRPr="00935B0C">
        <w:rPr>
          <w:rFonts w:ascii="宋体" w:hAnsi="宋体" w:cs="仿宋" w:hint="eastAsia"/>
          <w:szCs w:val="21"/>
          <w:lang w:val="zh-CN"/>
        </w:rPr>
        <w:t>医</w:t>
      </w:r>
      <w:proofErr w:type="gramEnd"/>
      <w:r w:rsidRPr="00935B0C">
        <w:rPr>
          <w:rFonts w:ascii="宋体" w:hAnsi="宋体" w:cs="仿宋" w:hint="eastAsia"/>
          <w:szCs w:val="21"/>
          <w:lang w:val="zh-CN"/>
        </w:rPr>
        <w:t>患纠纷，安保人员要第一时间赶赴现场维护秩序。具有独立有效制止在工作区域烧纸、摆花圈、拉横幅、设灵堂等影响医院形象、干扰医院秩序的行为的能力，必要时安保（公司）人员联系公安机关出面并有效积极配合。</w:t>
      </w:r>
    </w:p>
    <w:p w14:paraId="54957873"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10</w:t>
      </w:r>
      <w:r w:rsidRPr="00935B0C">
        <w:rPr>
          <w:rFonts w:ascii="宋体" w:hAnsi="宋体" w:cs="仿宋"/>
          <w:szCs w:val="21"/>
        </w:rPr>
        <w:t xml:space="preserve"> </w:t>
      </w:r>
      <w:r w:rsidRPr="00935B0C">
        <w:rPr>
          <w:rFonts w:ascii="宋体" w:hAnsi="宋体" w:cs="仿宋" w:hint="eastAsia"/>
          <w:szCs w:val="21"/>
          <w:lang w:val="zh-CN"/>
        </w:rPr>
        <w:t>维护院方的正常秩序，协助公安机关打击不法分子对院方的干扰，特别是对</w:t>
      </w:r>
      <w:proofErr w:type="gramStart"/>
      <w:r w:rsidRPr="00935B0C">
        <w:rPr>
          <w:rFonts w:ascii="宋体" w:hAnsi="宋体" w:cs="仿宋" w:hint="eastAsia"/>
          <w:szCs w:val="21"/>
          <w:lang w:val="zh-CN"/>
        </w:rPr>
        <w:t>医</w:t>
      </w:r>
      <w:proofErr w:type="gramEnd"/>
      <w:r w:rsidRPr="00935B0C">
        <w:rPr>
          <w:rFonts w:ascii="宋体" w:hAnsi="宋体" w:cs="仿宋" w:hint="eastAsia"/>
          <w:szCs w:val="21"/>
          <w:lang w:val="zh-CN"/>
        </w:rPr>
        <w:t>托、盗窃分子的打击。</w:t>
      </w:r>
    </w:p>
    <w:p w14:paraId="053ABE67"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11</w:t>
      </w:r>
      <w:r w:rsidRPr="00935B0C">
        <w:rPr>
          <w:rFonts w:ascii="宋体" w:hAnsi="宋体" w:cs="仿宋"/>
          <w:szCs w:val="21"/>
        </w:rPr>
        <w:t xml:space="preserve"> </w:t>
      </w:r>
      <w:r w:rsidRPr="00935B0C">
        <w:rPr>
          <w:rFonts w:ascii="宋体" w:hAnsi="宋体" w:cs="仿宋" w:hint="eastAsia"/>
          <w:szCs w:val="21"/>
          <w:lang w:val="zh-CN"/>
        </w:rPr>
        <w:t>成交供应商要安排专门的管理人员，每天对医院进行巡查，经常与临床科室沟通，及时解决各科室、病区提出的问题。</w:t>
      </w:r>
    </w:p>
    <w:p w14:paraId="39A73B1A"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12</w:t>
      </w:r>
      <w:r w:rsidRPr="00935B0C">
        <w:rPr>
          <w:rFonts w:ascii="宋体" w:hAnsi="宋体" w:cs="仿宋"/>
          <w:szCs w:val="21"/>
        </w:rPr>
        <w:t xml:space="preserve"> </w:t>
      </w:r>
      <w:r w:rsidRPr="00935B0C">
        <w:rPr>
          <w:rFonts w:ascii="宋体" w:hAnsi="宋体" w:cs="仿宋" w:hint="eastAsia"/>
          <w:szCs w:val="21"/>
        </w:rPr>
        <w:t>消防检查时，</w:t>
      </w:r>
      <w:r w:rsidRPr="00935B0C">
        <w:rPr>
          <w:rFonts w:ascii="宋体" w:hAnsi="宋体" w:cs="仿宋" w:hint="eastAsia"/>
          <w:szCs w:val="21"/>
          <w:lang w:val="zh-CN"/>
        </w:rPr>
        <w:t>成交供应商</w:t>
      </w:r>
      <w:r w:rsidRPr="00935B0C">
        <w:rPr>
          <w:rFonts w:ascii="宋体" w:hAnsi="宋体" w:cs="仿宋" w:hint="eastAsia"/>
          <w:szCs w:val="21"/>
        </w:rPr>
        <w:t>安排有相关消防资质且经验丰富的人员到场，确保消防检查安全通过。</w:t>
      </w:r>
    </w:p>
    <w:p w14:paraId="5F932B6F" w14:textId="77777777" w:rsidR="00BE2761" w:rsidRPr="00935B0C" w:rsidRDefault="00BE2761">
      <w:pPr>
        <w:spacing w:line="360" w:lineRule="auto"/>
        <w:ind w:right="130"/>
        <w:rPr>
          <w:rFonts w:ascii="宋体" w:hAnsi="宋体" w:cs="仿宋"/>
          <w:szCs w:val="21"/>
          <w:lang w:val="zh-CN"/>
        </w:rPr>
      </w:pPr>
      <w:r w:rsidRPr="00935B0C">
        <w:rPr>
          <w:rFonts w:ascii="宋体" w:hAnsi="宋体" w:cs="仿宋"/>
          <w:szCs w:val="21"/>
        </w:rPr>
        <w:t>6.1.</w:t>
      </w:r>
      <w:r w:rsidRPr="00935B0C">
        <w:rPr>
          <w:rFonts w:ascii="宋体" w:hAnsi="宋体" w:cs="仿宋" w:hint="eastAsia"/>
          <w:szCs w:val="21"/>
        </w:rPr>
        <w:t>1</w:t>
      </w:r>
      <w:r w:rsidRPr="00935B0C">
        <w:rPr>
          <w:rFonts w:ascii="宋体" w:hAnsi="宋体" w:cs="仿宋"/>
          <w:szCs w:val="21"/>
        </w:rPr>
        <w:t xml:space="preserve">3 </w:t>
      </w:r>
      <w:r w:rsidRPr="00935B0C">
        <w:rPr>
          <w:rFonts w:ascii="宋体" w:hAnsi="宋体" w:cs="仿宋" w:hint="eastAsia"/>
          <w:szCs w:val="21"/>
          <w:lang w:val="zh-CN"/>
        </w:rPr>
        <w:t>安保工作人员要满足院方安保要求，年龄结构合理。</w:t>
      </w:r>
    </w:p>
    <w:p w14:paraId="2BF63D1B"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1</w:t>
      </w:r>
      <w:r w:rsidRPr="00935B0C">
        <w:rPr>
          <w:rFonts w:ascii="宋体" w:hAnsi="宋体" w:cs="仿宋"/>
          <w:szCs w:val="21"/>
        </w:rPr>
        <w:t xml:space="preserve">4 </w:t>
      </w:r>
      <w:r w:rsidRPr="00935B0C">
        <w:rPr>
          <w:rFonts w:ascii="宋体" w:hAnsi="宋体" w:cs="仿宋" w:hint="eastAsia"/>
          <w:szCs w:val="21"/>
        </w:rPr>
        <w:t>装备配置：每个执勤岗位配备对讲机1部、头盔1顶、伸缩警棍或橡胶棒1根。</w:t>
      </w:r>
    </w:p>
    <w:p w14:paraId="20931159"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6.1.</w:t>
      </w:r>
      <w:r w:rsidRPr="00935B0C">
        <w:rPr>
          <w:rFonts w:ascii="宋体" w:hAnsi="宋体" w:cs="仿宋" w:hint="eastAsia"/>
          <w:szCs w:val="21"/>
        </w:rPr>
        <w:t>1</w:t>
      </w:r>
      <w:r w:rsidRPr="00935B0C">
        <w:rPr>
          <w:rFonts w:ascii="宋体" w:hAnsi="宋体" w:cs="仿宋"/>
          <w:szCs w:val="21"/>
        </w:rPr>
        <w:t xml:space="preserve">5 </w:t>
      </w:r>
      <w:r w:rsidRPr="00935B0C">
        <w:rPr>
          <w:rFonts w:ascii="宋体" w:hAnsi="宋体" w:cs="仿宋" w:hint="eastAsia"/>
          <w:szCs w:val="21"/>
        </w:rPr>
        <w:t>服务合同不得转包，发现合同转包院方有权立即中止或终止合同并</w:t>
      </w:r>
      <w:proofErr w:type="gramStart"/>
      <w:r w:rsidRPr="00935B0C">
        <w:rPr>
          <w:rFonts w:ascii="宋体" w:hAnsi="宋体" w:cs="仿宋" w:hint="eastAsia"/>
          <w:szCs w:val="21"/>
        </w:rPr>
        <w:t>由成交</w:t>
      </w:r>
      <w:proofErr w:type="gramEnd"/>
      <w:r w:rsidRPr="00935B0C">
        <w:rPr>
          <w:rFonts w:ascii="宋体" w:hAnsi="宋体" w:cs="仿宋" w:hint="eastAsia"/>
          <w:szCs w:val="21"/>
        </w:rPr>
        <w:t>供应商承担经济损失和赔偿责任。</w:t>
      </w:r>
    </w:p>
    <w:p w14:paraId="450D4352"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6</w:t>
      </w:r>
      <w:r w:rsidRPr="00935B0C">
        <w:rPr>
          <w:rFonts w:ascii="宋体" w:hAnsi="宋体"/>
          <w:b/>
          <w:szCs w:val="21"/>
        </w:rPr>
        <w:t xml:space="preserve">.2 </w:t>
      </w:r>
      <w:r w:rsidRPr="00935B0C">
        <w:rPr>
          <w:rFonts w:ascii="宋体" w:hAnsi="宋体" w:hint="eastAsia"/>
          <w:b/>
          <w:szCs w:val="21"/>
        </w:rPr>
        <w:t>安保人员的要求</w:t>
      </w:r>
    </w:p>
    <w:p w14:paraId="28DC7F46"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1.身体条件：身体健康，视力正常，五官端正，仪表大方，</w:t>
      </w:r>
      <w:r w:rsidRPr="00935B0C">
        <w:rPr>
          <w:rFonts w:ascii="宋体" w:hAnsi="宋体" w:cs="仿宋" w:hint="eastAsia"/>
          <w:kern w:val="0"/>
          <w:szCs w:val="21"/>
        </w:rPr>
        <w:t>没有传染病及精神病等不能控制自己行为能力的疾病病史，</w:t>
      </w:r>
      <w:r w:rsidRPr="00935B0C">
        <w:rPr>
          <w:rFonts w:ascii="宋体" w:hAnsi="宋体" w:cs="仿宋" w:hint="eastAsia"/>
          <w:szCs w:val="21"/>
        </w:rPr>
        <w:t>提供正规医院健康证明。</w:t>
      </w:r>
    </w:p>
    <w:p w14:paraId="2E0B7C25"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2.政治素质：尊重领导和服务对象，服从安排，听从指挥，无违法犯罪记录，爱岗敬业，恪尽职守，遵纪守法，文明执勤，礼貌待人，敢于同违法犯罪现象作斗争。</w:t>
      </w:r>
    </w:p>
    <w:p w14:paraId="09A6578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3.文化条件：具备初中以上文化，具备良好的语言表达及沟通协调能力。</w:t>
      </w:r>
    </w:p>
    <w:p w14:paraId="4D77D551"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4.业务技能要求：具备相关法律法规知识、安保知识以及消防知识，具备一定的语言和表达能力。</w:t>
      </w:r>
    </w:p>
    <w:p w14:paraId="093F5C05"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5.项目主管及安保人员名单等相关资料必须报院方后勤保障科备案。</w:t>
      </w:r>
    </w:p>
    <w:p w14:paraId="5EB9EC41" w14:textId="2D903BEA" w:rsidR="00BE2761" w:rsidRPr="00935B0C" w:rsidRDefault="00BE2761">
      <w:pPr>
        <w:spacing w:line="360" w:lineRule="auto"/>
        <w:ind w:right="130"/>
        <w:rPr>
          <w:rFonts w:ascii="宋体" w:hAnsi="宋体" w:cs="仿宋"/>
          <w:szCs w:val="21"/>
        </w:rPr>
      </w:pPr>
      <w:r w:rsidRPr="00935B0C">
        <w:rPr>
          <w:rFonts w:ascii="宋体" w:hAnsi="宋体" w:cs="仿宋"/>
          <w:szCs w:val="21"/>
        </w:rPr>
        <w:t>6.2.</w:t>
      </w:r>
      <w:r w:rsidRPr="00935B0C">
        <w:rPr>
          <w:rFonts w:ascii="宋体" w:hAnsi="宋体" w:cs="仿宋" w:hint="eastAsia"/>
          <w:szCs w:val="21"/>
        </w:rPr>
        <w:t>6.派驻的安保工作人员应经过</w:t>
      </w:r>
      <w:r w:rsidRPr="00935B0C">
        <w:rPr>
          <w:rFonts w:ascii="Arial" w:hAnsi="Arial" w:cs="Arial"/>
          <w:bCs/>
          <w:szCs w:val="21"/>
        </w:rPr>
        <w:t>具有</w:t>
      </w:r>
      <w:r w:rsidRPr="00935B0C">
        <w:rPr>
          <w:rFonts w:ascii="Arial" w:hAnsi="Arial" w:cs="Arial" w:hint="eastAsia"/>
          <w:bCs/>
          <w:szCs w:val="21"/>
        </w:rPr>
        <w:t>公安机关或职业技能鉴定中心等颁发的</w:t>
      </w:r>
      <w:r w:rsidRPr="00935B0C">
        <w:rPr>
          <w:rFonts w:ascii="Arial" w:hAnsi="Arial" w:cs="Arial"/>
          <w:bCs/>
          <w:szCs w:val="21"/>
        </w:rPr>
        <w:t>保安</w:t>
      </w:r>
      <w:r w:rsidRPr="00935B0C">
        <w:rPr>
          <w:rFonts w:ascii="Arial" w:hAnsi="Arial" w:cs="Arial" w:hint="eastAsia"/>
          <w:bCs/>
          <w:szCs w:val="21"/>
        </w:rPr>
        <w:t>员证书或保安员上岗证</w:t>
      </w:r>
      <w:r w:rsidRPr="00935B0C">
        <w:rPr>
          <w:rFonts w:ascii="宋体" w:hAnsi="宋体" w:cs="仿宋" w:hint="eastAsia"/>
          <w:szCs w:val="21"/>
        </w:rPr>
        <w:t>。</w:t>
      </w:r>
    </w:p>
    <w:p w14:paraId="1DA95B8C"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szCs w:val="21"/>
        </w:rPr>
        <w:t>6.2.</w:t>
      </w:r>
      <w:r w:rsidRPr="00935B0C">
        <w:rPr>
          <w:rFonts w:ascii="宋体" w:hAnsi="宋体" w:cs="仿宋" w:hint="eastAsia"/>
          <w:kern w:val="0"/>
          <w:szCs w:val="21"/>
        </w:rPr>
        <w:t>7.所聘用的保安人员有吃苦耐劳的精神和高度的责任感，受过</w:t>
      </w:r>
      <w:proofErr w:type="gramStart"/>
      <w:r w:rsidRPr="00935B0C">
        <w:rPr>
          <w:rFonts w:ascii="宋体" w:hAnsi="宋体" w:cs="仿宋" w:hint="eastAsia"/>
          <w:kern w:val="0"/>
          <w:szCs w:val="21"/>
        </w:rPr>
        <w:t>专门不</w:t>
      </w:r>
      <w:proofErr w:type="gramEnd"/>
      <w:r w:rsidRPr="00935B0C">
        <w:rPr>
          <w:rFonts w:ascii="宋体" w:hAnsi="宋体" w:cs="仿宋" w:hint="eastAsia"/>
          <w:kern w:val="0"/>
          <w:szCs w:val="21"/>
        </w:rPr>
        <w:t>少于二十四课时的岗前培训，熟知医院的管理规定和保安公司的内部管理规定，严格履行岗位职责，善于发现各类问题，具备一定的管理经验和处理突发事件能力。</w:t>
      </w:r>
    </w:p>
    <w:p w14:paraId="0529CCD9"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szCs w:val="21"/>
        </w:rPr>
        <w:t>6.2.</w:t>
      </w:r>
      <w:r w:rsidRPr="00935B0C">
        <w:rPr>
          <w:rFonts w:ascii="宋体" w:hAnsi="宋体" w:cs="仿宋" w:hint="eastAsia"/>
          <w:kern w:val="0"/>
          <w:szCs w:val="21"/>
        </w:rPr>
        <w:t>8安保负责人要加强对保安业务的管理，确保保安在院内无违规、违纪事件发生。</w:t>
      </w:r>
    </w:p>
    <w:p w14:paraId="2FA46325"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szCs w:val="21"/>
        </w:rPr>
        <w:t>6.2.</w:t>
      </w:r>
      <w:r w:rsidRPr="00935B0C">
        <w:rPr>
          <w:rFonts w:ascii="宋体" w:hAnsi="宋体" w:cs="仿宋" w:hint="eastAsia"/>
          <w:kern w:val="0"/>
          <w:szCs w:val="21"/>
        </w:rPr>
        <w:t>9.有下列情形之一的，不得担任保安员：</w:t>
      </w:r>
    </w:p>
    <w:p w14:paraId="507C52C4"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hint="eastAsia"/>
          <w:kern w:val="0"/>
          <w:szCs w:val="21"/>
        </w:rPr>
        <w:t>（1）曾被收容教育、强制隔离戒毒、劳动教养或3次以上行政拘留的；</w:t>
      </w:r>
    </w:p>
    <w:p w14:paraId="4C7FF841"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hint="eastAsia"/>
          <w:kern w:val="0"/>
          <w:szCs w:val="21"/>
        </w:rPr>
        <w:lastRenderedPageBreak/>
        <w:t>（2）曾因故意犯罪被刑事处罚的；</w:t>
      </w:r>
    </w:p>
    <w:p w14:paraId="6463A14A"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hint="eastAsia"/>
          <w:kern w:val="0"/>
          <w:szCs w:val="21"/>
        </w:rPr>
        <w:t>（3）被吊销保安员证未满3年的；</w:t>
      </w:r>
    </w:p>
    <w:p w14:paraId="5D2F7F41" w14:textId="77777777" w:rsidR="00BE2761" w:rsidRPr="00935B0C" w:rsidRDefault="00BE2761">
      <w:pPr>
        <w:widowControl/>
        <w:shd w:val="clear" w:color="auto" w:fill="FFFFFF"/>
        <w:adjustRightInd w:val="0"/>
        <w:snapToGrid w:val="0"/>
        <w:spacing w:line="360" w:lineRule="auto"/>
        <w:jc w:val="left"/>
        <w:rPr>
          <w:rFonts w:ascii="宋体" w:hAnsi="宋体" w:cs="仿宋"/>
          <w:kern w:val="0"/>
          <w:szCs w:val="21"/>
        </w:rPr>
      </w:pPr>
      <w:r w:rsidRPr="00935B0C">
        <w:rPr>
          <w:rFonts w:ascii="宋体" w:hAnsi="宋体" w:cs="仿宋" w:hint="eastAsia"/>
          <w:kern w:val="0"/>
          <w:szCs w:val="21"/>
        </w:rPr>
        <w:t>（4）曾两次被吊销保安员证的。</w:t>
      </w:r>
    </w:p>
    <w:p w14:paraId="0231C59F" w14:textId="77777777" w:rsidR="00BE2761" w:rsidRPr="00935B0C" w:rsidRDefault="00BE2761">
      <w:pPr>
        <w:adjustRightInd w:val="0"/>
        <w:snapToGrid w:val="0"/>
        <w:spacing w:line="360" w:lineRule="auto"/>
        <w:rPr>
          <w:rFonts w:ascii="宋体" w:hAnsi="宋体"/>
          <w:b/>
          <w:szCs w:val="21"/>
        </w:rPr>
      </w:pPr>
      <w:r w:rsidRPr="00935B0C">
        <w:rPr>
          <w:rFonts w:ascii="宋体" w:hAnsi="宋体" w:hint="eastAsia"/>
          <w:b/>
          <w:szCs w:val="21"/>
        </w:rPr>
        <w:t>6</w:t>
      </w:r>
      <w:r w:rsidRPr="00935B0C">
        <w:rPr>
          <w:rFonts w:ascii="宋体" w:hAnsi="宋体"/>
          <w:b/>
          <w:szCs w:val="21"/>
        </w:rPr>
        <w:t>.3</w:t>
      </w:r>
      <w:r w:rsidRPr="00935B0C">
        <w:rPr>
          <w:rFonts w:ascii="宋体" w:hAnsi="宋体" w:hint="eastAsia"/>
          <w:b/>
          <w:szCs w:val="21"/>
        </w:rPr>
        <w:t>安保人员的管理要求</w:t>
      </w:r>
    </w:p>
    <w:p w14:paraId="4A77128B"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安保人员应该服从院方和成交供应商的双重管理。安保人员应认真履行岗位职责，遵守院方的规章制度，服从院方后勤部门的督查。安保人员出现重大过错者，院方后勤部门有权辞退。</w:t>
      </w:r>
    </w:p>
    <w:p w14:paraId="550F37AA"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对值班安保人员要严加管理，发生空岗、缺岗、脱岗、上岗前岗中喝酒（以记录为准）等行为的，每人次扣除100元违约金。</w:t>
      </w:r>
    </w:p>
    <w:p w14:paraId="43D74515"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发生不法分子对医院的干扰，特别是</w:t>
      </w:r>
      <w:proofErr w:type="gramStart"/>
      <w:r w:rsidRPr="00935B0C">
        <w:rPr>
          <w:rFonts w:ascii="宋体" w:hAnsi="宋体" w:cs="仿宋" w:hint="eastAsia"/>
          <w:szCs w:val="21"/>
        </w:rPr>
        <w:t>医</w:t>
      </w:r>
      <w:proofErr w:type="gramEnd"/>
      <w:r w:rsidRPr="00935B0C">
        <w:rPr>
          <w:rFonts w:ascii="宋体" w:hAnsi="宋体" w:cs="仿宋" w:hint="eastAsia"/>
          <w:szCs w:val="21"/>
        </w:rPr>
        <w:t>托、</w:t>
      </w:r>
      <w:proofErr w:type="gramStart"/>
      <w:r w:rsidRPr="00935B0C">
        <w:rPr>
          <w:rFonts w:ascii="宋体" w:hAnsi="宋体" w:cs="仿宋" w:hint="eastAsia"/>
          <w:szCs w:val="21"/>
        </w:rPr>
        <w:t>医</w:t>
      </w:r>
      <w:proofErr w:type="gramEnd"/>
      <w:r w:rsidRPr="00935B0C">
        <w:rPr>
          <w:rFonts w:ascii="宋体" w:hAnsi="宋体" w:cs="仿宋" w:hint="eastAsia"/>
          <w:szCs w:val="21"/>
        </w:rPr>
        <w:t>闹、伤</w:t>
      </w:r>
      <w:proofErr w:type="gramStart"/>
      <w:r w:rsidRPr="00935B0C">
        <w:rPr>
          <w:rFonts w:ascii="宋体" w:hAnsi="宋体" w:cs="仿宋" w:hint="eastAsia"/>
          <w:szCs w:val="21"/>
        </w:rPr>
        <w:t>医</w:t>
      </w:r>
      <w:proofErr w:type="gramEnd"/>
      <w:r w:rsidRPr="00935B0C">
        <w:rPr>
          <w:rFonts w:ascii="宋体" w:hAnsi="宋体" w:cs="仿宋" w:hint="eastAsia"/>
          <w:szCs w:val="21"/>
        </w:rPr>
        <w:t>事件、盗窃事件不及时妥善处理的，每次扣除100元违约金。</w:t>
      </w:r>
    </w:p>
    <w:p w14:paraId="348205AE"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当班人员责任心不强，巡查不到位导致公共设施被盗、被破坏的，成交供应商及当班安保人员应共同承担相应的法律及经济损失赔偿责任，责任的界定由公安司法部门裁定。</w:t>
      </w:r>
    </w:p>
    <w:p w14:paraId="7B20AFE3"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穿着统一安保工作制服上班，不穿制服上班的，每人/次扣除50元违约金。</w:t>
      </w:r>
    </w:p>
    <w:p w14:paraId="300882D7"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rPr>
        <w:t>在院方范围内开展昼夜（24小时）值班巡逻、守护，不迟到，不早退。安保人员提前10分钟到达交接地点，认真做好交接班工作，并填报《安保值班交接记录表》。</w:t>
      </w:r>
    </w:p>
    <w:p w14:paraId="519030D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7</w:t>
      </w:r>
      <w:r w:rsidRPr="00935B0C">
        <w:rPr>
          <w:rFonts w:ascii="宋体" w:hAnsi="宋体" w:cs="仿宋"/>
          <w:szCs w:val="21"/>
        </w:rPr>
        <w:t xml:space="preserve"> </w:t>
      </w:r>
      <w:r w:rsidRPr="00935B0C">
        <w:rPr>
          <w:rFonts w:ascii="宋体" w:hAnsi="宋体" w:cs="仿宋" w:hint="eastAsia"/>
          <w:szCs w:val="21"/>
        </w:rPr>
        <w:t>不开展交接班工作的，每人/次扣除50元违约金。因交接班工作盘点财物不到位造成损失的由交接班双方共同承担。</w:t>
      </w:r>
    </w:p>
    <w:p w14:paraId="23ADC367"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8</w:t>
      </w:r>
      <w:r w:rsidRPr="00935B0C">
        <w:rPr>
          <w:rFonts w:ascii="宋体" w:hAnsi="宋体" w:cs="仿宋"/>
          <w:szCs w:val="21"/>
        </w:rPr>
        <w:t xml:space="preserve"> </w:t>
      </w:r>
      <w:r w:rsidRPr="00935B0C">
        <w:rPr>
          <w:rFonts w:ascii="宋体" w:hAnsi="宋体" w:cs="仿宋" w:hint="eastAsia"/>
          <w:szCs w:val="21"/>
        </w:rPr>
        <w:t>维护好院内的就诊秩序，必要时提醒</w:t>
      </w:r>
      <w:proofErr w:type="gramStart"/>
      <w:r w:rsidRPr="00935B0C">
        <w:rPr>
          <w:rFonts w:ascii="宋体" w:hAnsi="宋体" w:cs="仿宋" w:hint="eastAsia"/>
          <w:szCs w:val="21"/>
        </w:rPr>
        <w:t>医患人员</w:t>
      </w:r>
      <w:proofErr w:type="gramEnd"/>
      <w:r w:rsidRPr="00935B0C">
        <w:rPr>
          <w:rFonts w:ascii="宋体" w:hAnsi="宋体" w:cs="仿宋" w:hint="eastAsia"/>
          <w:szCs w:val="21"/>
        </w:rPr>
        <w:t>注意财产、人身安全。及时制止一切危害就诊秩序及安全的行为。</w:t>
      </w:r>
    </w:p>
    <w:p w14:paraId="5C2E1B76"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9</w:t>
      </w:r>
      <w:r w:rsidRPr="00935B0C">
        <w:rPr>
          <w:rFonts w:ascii="宋体" w:hAnsi="宋体" w:cs="仿宋"/>
          <w:szCs w:val="21"/>
        </w:rPr>
        <w:t xml:space="preserve"> </w:t>
      </w:r>
      <w:r w:rsidRPr="00935B0C">
        <w:rPr>
          <w:rFonts w:ascii="宋体" w:hAnsi="宋体" w:cs="仿宋" w:hint="eastAsia"/>
          <w:szCs w:val="21"/>
        </w:rPr>
        <w:t>协助做好医院内违法犯罪行为等突发事件的处理工作，对制止无效的犯罪行为应立即报警，保护好现场，并协助公安机关查办案件。</w:t>
      </w:r>
    </w:p>
    <w:p w14:paraId="6FE05DEC"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10</w:t>
      </w:r>
      <w:r w:rsidRPr="00935B0C">
        <w:rPr>
          <w:rFonts w:ascii="宋体" w:hAnsi="宋体" w:cs="仿宋"/>
          <w:szCs w:val="21"/>
        </w:rPr>
        <w:t xml:space="preserve"> </w:t>
      </w:r>
      <w:r w:rsidRPr="00935B0C">
        <w:rPr>
          <w:rFonts w:ascii="宋体" w:hAnsi="宋体" w:cs="仿宋" w:hint="eastAsia"/>
          <w:szCs w:val="21"/>
        </w:rPr>
        <w:t>安保人员必须提高消防安全意识，必须具备第一时间扑灭初起火灾的能力、检查发现消除火灾隐患的能力和组织人员火场疏散逃生的能力。</w:t>
      </w:r>
    </w:p>
    <w:p w14:paraId="0D8021B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11</w:t>
      </w:r>
      <w:r w:rsidRPr="00935B0C">
        <w:rPr>
          <w:rFonts w:ascii="宋体" w:hAnsi="宋体" w:cs="仿宋"/>
          <w:szCs w:val="21"/>
        </w:rPr>
        <w:t xml:space="preserve"> </w:t>
      </w:r>
      <w:r w:rsidRPr="00935B0C">
        <w:rPr>
          <w:rFonts w:ascii="宋体" w:hAnsi="宋体" w:cs="仿宋" w:hint="eastAsia"/>
          <w:szCs w:val="21"/>
        </w:rPr>
        <w:t>值班期间应联防联守，与各岗位保持联系，对值班期间发现的问题，要及时进行沟通、妥善处理。</w:t>
      </w:r>
    </w:p>
    <w:p w14:paraId="07995FFE"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12</w:t>
      </w:r>
      <w:r w:rsidRPr="00935B0C">
        <w:rPr>
          <w:rFonts w:ascii="宋体" w:hAnsi="宋体" w:cs="仿宋"/>
          <w:szCs w:val="21"/>
        </w:rPr>
        <w:t xml:space="preserve"> </w:t>
      </w:r>
      <w:r w:rsidRPr="00935B0C">
        <w:rPr>
          <w:rFonts w:ascii="宋体" w:hAnsi="宋体" w:cs="仿宋" w:hint="eastAsia"/>
          <w:szCs w:val="21"/>
        </w:rPr>
        <w:t>满足保护</w:t>
      </w:r>
      <w:proofErr w:type="gramStart"/>
      <w:r w:rsidRPr="00935B0C">
        <w:rPr>
          <w:rFonts w:ascii="宋体" w:hAnsi="宋体" w:cs="仿宋" w:hint="eastAsia"/>
          <w:szCs w:val="21"/>
        </w:rPr>
        <w:t>医患人员</w:t>
      </w:r>
      <w:proofErr w:type="gramEnd"/>
      <w:r w:rsidRPr="00935B0C">
        <w:rPr>
          <w:rFonts w:ascii="宋体" w:hAnsi="宋体" w:cs="仿宋" w:hint="eastAsia"/>
          <w:szCs w:val="21"/>
        </w:rPr>
        <w:t>的生命安全为第一需求。维护医院的正常秩序，打击</w:t>
      </w:r>
      <w:proofErr w:type="gramStart"/>
      <w:r w:rsidRPr="00935B0C">
        <w:rPr>
          <w:rFonts w:ascii="宋体" w:hAnsi="宋体" w:cs="仿宋" w:hint="eastAsia"/>
          <w:szCs w:val="21"/>
        </w:rPr>
        <w:t>医</w:t>
      </w:r>
      <w:proofErr w:type="gramEnd"/>
      <w:r w:rsidRPr="00935B0C">
        <w:rPr>
          <w:rFonts w:ascii="宋体" w:hAnsi="宋体" w:cs="仿宋" w:hint="eastAsia"/>
          <w:szCs w:val="21"/>
        </w:rPr>
        <w:t>托。协助公安机关打击不法分子对医院的干扰，特别是对</w:t>
      </w:r>
      <w:proofErr w:type="gramStart"/>
      <w:r w:rsidRPr="00935B0C">
        <w:rPr>
          <w:rFonts w:ascii="宋体" w:hAnsi="宋体" w:cs="仿宋" w:hint="eastAsia"/>
          <w:szCs w:val="21"/>
        </w:rPr>
        <w:t>医</w:t>
      </w:r>
      <w:proofErr w:type="gramEnd"/>
      <w:r w:rsidRPr="00935B0C">
        <w:rPr>
          <w:rFonts w:ascii="宋体" w:hAnsi="宋体" w:cs="仿宋" w:hint="eastAsia"/>
          <w:szCs w:val="21"/>
        </w:rPr>
        <w:t>托、</w:t>
      </w:r>
      <w:proofErr w:type="gramStart"/>
      <w:r w:rsidRPr="00935B0C">
        <w:rPr>
          <w:rFonts w:ascii="宋体" w:hAnsi="宋体" w:cs="仿宋" w:hint="eastAsia"/>
          <w:szCs w:val="21"/>
        </w:rPr>
        <w:t>医</w:t>
      </w:r>
      <w:proofErr w:type="gramEnd"/>
      <w:r w:rsidRPr="00935B0C">
        <w:rPr>
          <w:rFonts w:ascii="宋体" w:hAnsi="宋体" w:cs="仿宋" w:hint="eastAsia"/>
          <w:szCs w:val="21"/>
        </w:rPr>
        <w:t>闹、盗窃分子的打击。</w:t>
      </w:r>
    </w:p>
    <w:p w14:paraId="22043AD6"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13</w:t>
      </w:r>
      <w:r w:rsidRPr="00935B0C">
        <w:rPr>
          <w:rFonts w:ascii="宋体" w:hAnsi="宋体" w:cs="仿宋"/>
          <w:szCs w:val="21"/>
        </w:rPr>
        <w:t xml:space="preserve"> </w:t>
      </w:r>
      <w:r w:rsidRPr="00935B0C">
        <w:rPr>
          <w:rFonts w:ascii="宋体" w:hAnsi="宋体" w:cs="仿宋" w:hint="eastAsia"/>
          <w:szCs w:val="21"/>
        </w:rPr>
        <w:t>重点部位的安保，24小时监控，定时巡查。</w:t>
      </w:r>
    </w:p>
    <w:p w14:paraId="1751F9FD"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14</w:t>
      </w:r>
      <w:r w:rsidRPr="00935B0C">
        <w:rPr>
          <w:rFonts w:ascii="宋体" w:hAnsi="宋体" w:cs="仿宋"/>
          <w:szCs w:val="21"/>
        </w:rPr>
        <w:t xml:space="preserve"> </w:t>
      </w:r>
      <w:r w:rsidRPr="00935B0C">
        <w:rPr>
          <w:rFonts w:ascii="宋体" w:hAnsi="宋体" w:cs="仿宋" w:hint="eastAsia"/>
          <w:szCs w:val="21"/>
        </w:rPr>
        <w:t>节能管理：安保人员在执勤巡逻过程中发现有未关闭的水、电、门、窗等要及时关闭，对损坏或无法关闭的要及时报管理部门进行处理。</w:t>
      </w:r>
    </w:p>
    <w:p w14:paraId="3EF01502" w14:textId="77777777" w:rsidR="00BE2761" w:rsidRPr="00935B0C" w:rsidRDefault="00BE2761">
      <w:pPr>
        <w:spacing w:line="360" w:lineRule="auto"/>
        <w:ind w:right="130"/>
        <w:rPr>
          <w:rFonts w:ascii="宋体" w:hAnsi="宋体" w:cs="仿宋"/>
          <w:szCs w:val="21"/>
        </w:rPr>
      </w:pPr>
      <w:r w:rsidRPr="00935B0C">
        <w:rPr>
          <w:rFonts w:ascii="宋体" w:hAnsi="宋体" w:cs="仿宋"/>
          <w:szCs w:val="21"/>
        </w:rPr>
        <w:t>6.3.</w:t>
      </w:r>
      <w:r w:rsidRPr="00935B0C">
        <w:rPr>
          <w:rFonts w:ascii="宋体" w:hAnsi="宋体" w:cs="仿宋" w:hint="eastAsia"/>
          <w:szCs w:val="21"/>
        </w:rPr>
        <w:t>15</w:t>
      </w:r>
      <w:r w:rsidRPr="00935B0C">
        <w:rPr>
          <w:rFonts w:ascii="宋体" w:hAnsi="宋体" w:cs="仿宋"/>
          <w:szCs w:val="21"/>
        </w:rPr>
        <w:t xml:space="preserve"> </w:t>
      </w:r>
      <w:r w:rsidRPr="00935B0C">
        <w:rPr>
          <w:rFonts w:ascii="宋体" w:hAnsi="宋体" w:cs="仿宋" w:hint="eastAsia"/>
          <w:szCs w:val="21"/>
        </w:rPr>
        <w:t>来院车辆停放及看管：对进入停车场的车辆要派人进行疏导及看护，不得堵塞消防通道及“120”绿色通道。发生车辆刮碰及车内物品被盗等均</w:t>
      </w:r>
      <w:proofErr w:type="gramStart"/>
      <w:r w:rsidRPr="00935B0C">
        <w:rPr>
          <w:rFonts w:ascii="宋体" w:hAnsi="宋体" w:cs="仿宋" w:hint="eastAsia"/>
          <w:szCs w:val="21"/>
        </w:rPr>
        <w:t>由成交</w:t>
      </w:r>
      <w:proofErr w:type="gramEnd"/>
      <w:r w:rsidRPr="00935B0C">
        <w:rPr>
          <w:rFonts w:ascii="宋体" w:hAnsi="宋体" w:cs="仿宋" w:hint="eastAsia"/>
          <w:szCs w:val="21"/>
        </w:rPr>
        <w:t>供应商负责妥善处理。</w:t>
      </w:r>
    </w:p>
    <w:p w14:paraId="1B62CD1D" w14:textId="77777777" w:rsidR="00BE2761" w:rsidRPr="00935B0C" w:rsidRDefault="00BE2761">
      <w:pPr>
        <w:spacing w:line="360" w:lineRule="auto"/>
        <w:jc w:val="left"/>
        <w:outlineLvl w:val="0"/>
        <w:rPr>
          <w:rFonts w:ascii="宋体" w:hAnsi="宋体"/>
          <w:b/>
          <w:szCs w:val="21"/>
        </w:rPr>
      </w:pPr>
      <w:r w:rsidRPr="00935B0C">
        <w:rPr>
          <w:rFonts w:ascii="宋体" w:hAnsi="宋体" w:hint="eastAsia"/>
          <w:b/>
          <w:szCs w:val="21"/>
        </w:rPr>
        <w:t>7</w:t>
      </w:r>
      <w:r w:rsidRPr="00935B0C">
        <w:rPr>
          <w:rFonts w:ascii="宋体" w:hAnsi="宋体"/>
          <w:b/>
          <w:szCs w:val="21"/>
        </w:rPr>
        <w:t>.</w:t>
      </w:r>
      <w:r w:rsidRPr="00935B0C">
        <w:rPr>
          <w:rFonts w:ascii="宋体" w:hAnsi="宋体" w:hint="eastAsia"/>
          <w:b/>
          <w:szCs w:val="21"/>
        </w:rPr>
        <w:t>人员要求</w:t>
      </w:r>
    </w:p>
    <w:p w14:paraId="38638DC7" w14:textId="77777777" w:rsidR="00BE2761" w:rsidRPr="00935B0C" w:rsidRDefault="00BE2761">
      <w:pPr>
        <w:tabs>
          <w:tab w:val="left" w:pos="3953"/>
        </w:tabs>
        <w:spacing w:line="360" w:lineRule="auto"/>
        <w:rPr>
          <w:rFonts w:ascii="宋体" w:hAnsi="宋体"/>
          <w:b/>
          <w:szCs w:val="21"/>
        </w:rPr>
      </w:pPr>
      <w:r w:rsidRPr="00935B0C">
        <w:rPr>
          <w:rFonts w:ascii="宋体" w:hAnsi="宋体" w:hint="eastAsia"/>
          <w:b/>
          <w:szCs w:val="21"/>
        </w:rPr>
        <w:t>7.1人数、素质要求及人员配置表</w:t>
      </w:r>
    </w:p>
    <w:tbl>
      <w:tblPr>
        <w:tblW w:w="9088"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93"/>
        <w:gridCol w:w="1545"/>
        <w:gridCol w:w="1125"/>
        <w:gridCol w:w="1035"/>
        <w:gridCol w:w="1140"/>
        <w:gridCol w:w="3450"/>
      </w:tblGrid>
      <w:tr w:rsidR="000823A7" w:rsidRPr="00935B0C" w14:paraId="7AD00BA7" w14:textId="77777777">
        <w:trPr>
          <w:trHeight w:val="620"/>
        </w:trPr>
        <w:tc>
          <w:tcPr>
            <w:tcW w:w="793" w:type="dxa"/>
            <w:vAlign w:val="center"/>
          </w:tcPr>
          <w:p w14:paraId="5E42E6A1" w14:textId="77777777" w:rsidR="00BE2761" w:rsidRPr="00935B0C" w:rsidRDefault="00BE2761">
            <w:pPr>
              <w:spacing w:line="400" w:lineRule="exact"/>
              <w:jc w:val="center"/>
              <w:rPr>
                <w:rFonts w:ascii="宋体" w:hAnsi="宋体"/>
                <w:b/>
                <w:szCs w:val="21"/>
              </w:rPr>
            </w:pPr>
            <w:r w:rsidRPr="00935B0C">
              <w:rPr>
                <w:rFonts w:ascii="宋体" w:hAnsi="宋体" w:hint="eastAsia"/>
                <w:b/>
                <w:szCs w:val="21"/>
              </w:rPr>
              <w:lastRenderedPageBreak/>
              <w:t>序 号</w:t>
            </w:r>
          </w:p>
        </w:tc>
        <w:tc>
          <w:tcPr>
            <w:tcW w:w="1545" w:type="dxa"/>
            <w:vAlign w:val="center"/>
          </w:tcPr>
          <w:p w14:paraId="47969870" w14:textId="77777777" w:rsidR="00BE2761" w:rsidRPr="00935B0C" w:rsidRDefault="00BE2761">
            <w:pPr>
              <w:spacing w:line="400" w:lineRule="exact"/>
              <w:jc w:val="center"/>
              <w:rPr>
                <w:rFonts w:ascii="宋体" w:hAnsi="宋体"/>
                <w:b/>
                <w:szCs w:val="21"/>
              </w:rPr>
            </w:pPr>
            <w:r w:rsidRPr="00935B0C">
              <w:rPr>
                <w:rFonts w:ascii="宋体" w:hAnsi="宋体" w:hint="eastAsia"/>
                <w:b/>
                <w:szCs w:val="21"/>
              </w:rPr>
              <w:t>区  域</w:t>
            </w:r>
          </w:p>
        </w:tc>
        <w:tc>
          <w:tcPr>
            <w:tcW w:w="1125" w:type="dxa"/>
            <w:vAlign w:val="center"/>
          </w:tcPr>
          <w:p w14:paraId="7762D461" w14:textId="77777777" w:rsidR="00BE2761" w:rsidRPr="00935B0C" w:rsidRDefault="00BE2761">
            <w:pPr>
              <w:spacing w:line="400" w:lineRule="exact"/>
              <w:jc w:val="center"/>
              <w:rPr>
                <w:rFonts w:ascii="宋体" w:hAnsi="宋体" w:cs="宋体"/>
                <w:b/>
                <w:bCs/>
                <w:kern w:val="0"/>
                <w:szCs w:val="21"/>
              </w:rPr>
            </w:pPr>
            <w:r w:rsidRPr="00935B0C">
              <w:rPr>
                <w:rFonts w:ascii="宋体" w:hAnsi="宋体" w:cs="宋体" w:hint="eastAsia"/>
                <w:b/>
                <w:bCs/>
                <w:kern w:val="0"/>
                <w:szCs w:val="21"/>
              </w:rPr>
              <w:t>班  别</w:t>
            </w:r>
          </w:p>
        </w:tc>
        <w:tc>
          <w:tcPr>
            <w:tcW w:w="1035" w:type="dxa"/>
            <w:vAlign w:val="center"/>
          </w:tcPr>
          <w:p w14:paraId="257A8952" w14:textId="77777777" w:rsidR="00BE2761" w:rsidRPr="00935B0C" w:rsidRDefault="00BE2761">
            <w:pPr>
              <w:spacing w:line="400" w:lineRule="exact"/>
              <w:jc w:val="center"/>
              <w:rPr>
                <w:rFonts w:ascii="宋体" w:hAnsi="宋体" w:cs="宋体"/>
                <w:b/>
                <w:bCs/>
                <w:kern w:val="0"/>
                <w:szCs w:val="21"/>
              </w:rPr>
            </w:pPr>
            <w:r w:rsidRPr="00935B0C">
              <w:rPr>
                <w:rFonts w:ascii="宋体" w:hAnsi="宋体" w:cs="宋体" w:hint="eastAsia"/>
                <w:b/>
                <w:bCs/>
                <w:kern w:val="0"/>
                <w:szCs w:val="21"/>
              </w:rPr>
              <w:t>岗位数</w:t>
            </w:r>
          </w:p>
        </w:tc>
        <w:tc>
          <w:tcPr>
            <w:tcW w:w="1140" w:type="dxa"/>
            <w:vAlign w:val="center"/>
          </w:tcPr>
          <w:p w14:paraId="68F2E0D5" w14:textId="77777777" w:rsidR="00BE2761" w:rsidRPr="00935B0C" w:rsidRDefault="00BE2761">
            <w:pPr>
              <w:spacing w:line="400" w:lineRule="exact"/>
              <w:jc w:val="center"/>
              <w:rPr>
                <w:rFonts w:ascii="宋体" w:hAnsi="宋体"/>
                <w:b/>
                <w:szCs w:val="21"/>
              </w:rPr>
            </w:pPr>
            <w:r w:rsidRPr="00935B0C">
              <w:rPr>
                <w:rFonts w:ascii="宋体" w:hAnsi="宋体" w:cs="宋体" w:hint="eastAsia"/>
                <w:b/>
                <w:bCs/>
                <w:kern w:val="0"/>
                <w:szCs w:val="21"/>
              </w:rPr>
              <w:t>配置及人数</w:t>
            </w:r>
          </w:p>
        </w:tc>
        <w:tc>
          <w:tcPr>
            <w:tcW w:w="3450" w:type="dxa"/>
            <w:vAlign w:val="center"/>
          </w:tcPr>
          <w:p w14:paraId="48A8479C" w14:textId="77777777" w:rsidR="00BE2761" w:rsidRPr="00935B0C" w:rsidRDefault="00BE2761">
            <w:pPr>
              <w:spacing w:line="400" w:lineRule="exact"/>
              <w:jc w:val="center"/>
              <w:rPr>
                <w:rFonts w:ascii="宋体" w:hAnsi="宋体" w:cs="宋体"/>
                <w:b/>
                <w:bCs/>
                <w:kern w:val="0"/>
                <w:szCs w:val="21"/>
              </w:rPr>
            </w:pPr>
            <w:r w:rsidRPr="00935B0C">
              <w:rPr>
                <w:rFonts w:ascii="宋体" w:hAnsi="宋体" w:hint="eastAsia"/>
                <w:b/>
                <w:szCs w:val="21"/>
              </w:rPr>
              <w:t>人员素质要求</w:t>
            </w:r>
          </w:p>
        </w:tc>
      </w:tr>
      <w:tr w:rsidR="000823A7" w:rsidRPr="00935B0C" w14:paraId="5482BB9B" w14:textId="77777777">
        <w:trPr>
          <w:trHeight w:val="680"/>
        </w:trPr>
        <w:tc>
          <w:tcPr>
            <w:tcW w:w="793" w:type="dxa"/>
            <w:vAlign w:val="center"/>
          </w:tcPr>
          <w:p w14:paraId="1A5BF9A9"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1545" w:type="dxa"/>
            <w:vAlign w:val="center"/>
          </w:tcPr>
          <w:p w14:paraId="558582C3"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项目主管</w:t>
            </w:r>
          </w:p>
        </w:tc>
        <w:tc>
          <w:tcPr>
            <w:tcW w:w="1125" w:type="dxa"/>
            <w:vAlign w:val="center"/>
          </w:tcPr>
          <w:p w14:paraId="7DF65FC8"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行政班</w:t>
            </w:r>
          </w:p>
        </w:tc>
        <w:tc>
          <w:tcPr>
            <w:tcW w:w="1035" w:type="dxa"/>
            <w:vAlign w:val="center"/>
          </w:tcPr>
          <w:p w14:paraId="6FC57FE7"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1140" w:type="dxa"/>
            <w:vAlign w:val="center"/>
          </w:tcPr>
          <w:p w14:paraId="06C8B1B0"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3450" w:type="dxa"/>
            <w:vAlign w:val="center"/>
          </w:tcPr>
          <w:p w14:paraId="5C556EA6" w14:textId="5ADD3C84"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具有医院</w:t>
            </w:r>
            <w:r w:rsidRPr="00935B0C">
              <w:rPr>
                <w:rStyle w:val="aff4"/>
                <w:rFonts w:hint="eastAsia"/>
              </w:rPr>
              <w:t>安保</w:t>
            </w:r>
            <w:r w:rsidRPr="00935B0C">
              <w:rPr>
                <w:rFonts w:ascii="宋体" w:hAnsi="宋体" w:cs="仿宋" w:hint="eastAsia"/>
                <w:szCs w:val="21"/>
              </w:rPr>
              <w:t>管理经验，熟悉安保、消防相关法律法规、规程及技能。</w:t>
            </w:r>
          </w:p>
        </w:tc>
      </w:tr>
      <w:tr w:rsidR="000823A7" w:rsidRPr="00935B0C" w14:paraId="10B73B1A" w14:textId="77777777">
        <w:trPr>
          <w:trHeight w:val="680"/>
        </w:trPr>
        <w:tc>
          <w:tcPr>
            <w:tcW w:w="793" w:type="dxa"/>
            <w:vAlign w:val="center"/>
          </w:tcPr>
          <w:p w14:paraId="36641954"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2</w:t>
            </w:r>
          </w:p>
        </w:tc>
        <w:tc>
          <w:tcPr>
            <w:tcW w:w="1545" w:type="dxa"/>
            <w:vAlign w:val="center"/>
          </w:tcPr>
          <w:p w14:paraId="392C7432"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大门岗位</w:t>
            </w:r>
          </w:p>
        </w:tc>
        <w:tc>
          <w:tcPr>
            <w:tcW w:w="1125" w:type="dxa"/>
            <w:vAlign w:val="center"/>
          </w:tcPr>
          <w:p w14:paraId="79728358"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3班</w:t>
            </w:r>
          </w:p>
        </w:tc>
        <w:tc>
          <w:tcPr>
            <w:tcW w:w="1035" w:type="dxa"/>
            <w:vAlign w:val="center"/>
          </w:tcPr>
          <w:p w14:paraId="3925B75D"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1140" w:type="dxa"/>
            <w:vAlign w:val="center"/>
          </w:tcPr>
          <w:p w14:paraId="76F82FF1"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4</w:t>
            </w:r>
          </w:p>
        </w:tc>
        <w:tc>
          <w:tcPr>
            <w:tcW w:w="3450" w:type="dxa"/>
            <w:vMerge w:val="restart"/>
            <w:vAlign w:val="center"/>
          </w:tcPr>
          <w:p w14:paraId="2A54237E" w14:textId="77777777" w:rsidR="00BE2761" w:rsidRPr="00935B0C" w:rsidRDefault="00BE2761">
            <w:pPr>
              <w:spacing w:line="320" w:lineRule="exact"/>
              <w:jc w:val="left"/>
              <w:rPr>
                <w:rFonts w:ascii="宋体" w:hAnsi="宋体" w:cs="仿宋"/>
                <w:szCs w:val="21"/>
              </w:rPr>
            </w:pPr>
            <w:r w:rsidRPr="00935B0C">
              <w:rPr>
                <w:rFonts w:ascii="宋体" w:hAnsi="宋体" w:cs="仿宋" w:hint="eastAsia"/>
                <w:szCs w:val="21"/>
              </w:rPr>
              <w:t>1.退役军人或经过训练持有保安上岗证人员，身体健康；</w:t>
            </w:r>
          </w:p>
          <w:p w14:paraId="78E264D3" w14:textId="77777777" w:rsidR="00BE2761" w:rsidRPr="00935B0C" w:rsidRDefault="00BE2761">
            <w:pPr>
              <w:spacing w:line="320" w:lineRule="exact"/>
              <w:jc w:val="left"/>
              <w:rPr>
                <w:rFonts w:ascii="宋体" w:hAnsi="宋体" w:cs="仿宋"/>
                <w:szCs w:val="21"/>
              </w:rPr>
            </w:pPr>
            <w:r w:rsidRPr="00935B0C">
              <w:rPr>
                <w:rFonts w:ascii="宋体" w:hAnsi="宋体" w:cs="仿宋" w:hint="eastAsia"/>
                <w:szCs w:val="21"/>
              </w:rPr>
              <w:t>2.</w:t>
            </w:r>
            <w:r w:rsidRPr="00935B0C">
              <w:rPr>
                <w:rStyle w:val="aff4"/>
                <w:rFonts w:hint="eastAsia"/>
              </w:rPr>
              <w:t>以</w:t>
            </w:r>
            <w:r w:rsidRPr="00935B0C">
              <w:rPr>
                <w:rFonts w:ascii="宋体" w:hAnsi="宋体" w:cs="仿宋" w:hint="eastAsia"/>
                <w:szCs w:val="21"/>
              </w:rPr>
              <w:t>男性为主，少量女性，女性占比不超过15%；</w:t>
            </w:r>
          </w:p>
          <w:p w14:paraId="2042DA81" w14:textId="77777777" w:rsidR="00BE2761" w:rsidRPr="00935B0C" w:rsidRDefault="00BE2761">
            <w:pPr>
              <w:spacing w:line="320" w:lineRule="exact"/>
              <w:jc w:val="left"/>
              <w:rPr>
                <w:rFonts w:ascii="宋体" w:hAnsi="宋体" w:cs="仿宋"/>
                <w:szCs w:val="21"/>
              </w:rPr>
            </w:pPr>
            <w:r w:rsidRPr="00935B0C">
              <w:rPr>
                <w:rFonts w:ascii="宋体" w:hAnsi="宋体" w:cs="仿宋" w:hint="eastAsia"/>
                <w:szCs w:val="21"/>
              </w:rPr>
              <w:t>3.男性年龄要求18</w:t>
            </w:r>
            <w:r w:rsidRPr="00935B0C">
              <w:rPr>
                <w:rFonts w:ascii="宋体" w:hAnsi="宋体"/>
                <w:szCs w:val="21"/>
              </w:rPr>
              <w:t>~</w:t>
            </w:r>
            <w:r w:rsidRPr="00935B0C">
              <w:rPr>
                <w:rFonts w:ascii="宋体" w:hAnsi="宋体" w:cs="仿宋" w:hint="eastAsia"/>
                <w:szCs w:val="21"/>
              </w:rPr>
              <w:t>55岁，身高1.65米以上；女性年龄要求18</w:t>
            </w:r>
            <w:r w:rsidRPr="00935B0C">
              <w:rPr>
                <w:rFonts w:ascii="宋体" w:hAnsi="宋体"/>
                <w:szCs w:val="21"/>
              </w:rPr>
              <w:t>~</w:t>
            </w:r>
            <w:r w:rsidRPr="00935B0C">
              <w:rPr>
                <w:rFonts w:ascii="宋体" w:hAnsi="宋体" w:cs="仿宋" w:hint="eastAsia"/>
                <w:szCs w:val="21"/>
              </w:rPr>
              <w:t>45岁，身高1.6米以上；</w:t>
            </w:r>
          </w:p>
          <w:p w14:paraId="3FC55769" w14:textId="77777777" w:rsidR="00BE2761" w:rsidRPr="00935B0C" w:rsidRDefault="00BE2761">
            <w:pPr>
              <w:spacing w:line="320" w:lineRule="exact"/>
              <w:jc w:val="left"/>
              <w:rPr>
                <w:rFonts w:ascii="宋体" w:hAnsi="宋体" w:cs="仿宋"/>
                <w:szCs w:val="21"/>
              </w:rPr>
            </w:pPr>
            <w:r w:rsidRPr="00935B0C">
              <w:rPr>
                <w:rFonts w:ascii="宋体" w:hAnsi="宋体" w:cs="仿宋" w:hint="eastAsia"/>
                <w:szCs w:val="21"/>
              </w:rPr>
              <w:t>4.安保工作人员年龄要求：</w:t>
            </w:r>
            <w:r w:rsidRPr="00935B0C">
              <w:rPr>
                <w:rFonts w:ascii="宋体" w:hAnsi="宋体" w:cs="仿宋" w:hint="eastAsia"/>
                <w:szCs w:val="21"/>
                <w:lang w:val="zh-CN"/>
              </w:rPr>
              <w:t>18</w:t>
            </w:r>
            <w:r w:rsidRPr="00935B0C">
              <w:rPr>
                <w:rFonts w:ascii="宋体" w:hAnsi="宋体"/>
                <w:szCs w:val="21"/>
              </w:rPr>
              <w:t>~</w:t>
            </w:r>
            <w:r w:rsidRPr="00935B0C">
              <w:rPr>
                <w:rFonts w:ascii="宋体" w:hAnsi="宋体" w:cs="仿宋" w:hint="eastAsia"/>
                <w:szCs w:val="21"/>
                <w:lang w:val="zh-CN"/>
              </w:rPr>
              <w:t>45岁占85%，45</w:t>
            </w:r>
            <w:r w:rsidRPr="00935B0C">
              <w:rPr>
                <w:rFonts w:ascii="宋体" w:hAnsi="宋体"/>
                <w:szCs w:val="21"/>
              </w:rPr>
              <w:t>~</w:t>
            </w:r>
            <w:r w:rsidRPr="00935B0C">
              <w:rPr>
                <w:rFonts w:ascii="宋体" w:hAnsi="宋体" w:cs="仿宋" w:hint="eastAsia"/>
                <w:szCs w:val="21"/>
                <w:lang w:val="zh-CN"/>
              </w:rPr>
              <w:t>50岁占10%，50</w:t>
            </w:r>
            <w:r w:rsidRPr="00935B0C">
              <w:rPr>
                <w:rFonts w:ascii="宋体" w:hAnsi="宋体"/>
                <w:szCs w:val="21"/>
              </w:rPr>
              <w:t>~</w:t>
            </w:r>
            <w:r w:rsidRPr="00935B0C">
              <w:rPr>
                <w:rFonts w:ascii="宋体" w:hAnsi="宋体" w:cs="仿宋" w:hint="eastAsia"/>
                <w:szCs w:val="21"/>
                <w:lang w:val="zh-CN"/>
              </w:rPr>
              <w:t>55岁占5%。</w:t>
            </w:r>
          </w:p>
        </w:tc>
      </w:tr>
      <w:tr w:rsidR="000823A7" w:rsidRPr="00935B0C" w14:paraId="305926B3" w14:textId="77777777">
        <w:trPr>
          <w:trHeight w:val="680"/>
        </w:trPr>
        <w:tc>
          <w:tcPr>
            <w:tcW w:w="793" w:type="dxa"/>
            <w:vAlign w:val="center"/>
          </w:tcPr>
          <w:p w14:paraId="606313C2"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w:t>
            </w:r>
          </w:p>
        </w:tc>
        <w:tc>
          <w:tcPr>
            <w:tcW w:w="1545" w:type="dxa"/>
            <w:vAlign w:val="center"/>
          </w:tcPr>
          <w:p w14:paraId="53F9E5F9"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监控室</w:t>
            </w:r>
          </w:p>
        </w:tc>
        <w:tc>
          <w:tcPr>
            <w:tcW w:w="1125" w:type="dxa"/>
            <w:vAlign w:val="center"/>
          </w:tcPr>
          <w:p w14:paraId="34F85BE5"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3班</w:t>
            </w:r>
          </w:p>
        </w:tc>
        <w:tc>
          <w:tcPr>
            <w:tcW w:w="1035" w:type="dxa"/>
            <w:vAlign w:val="center"/>
          </w:tcPr>
          <w:p w14:paraId="36EA433F" w14:textId="0508E3E8" w:rsidR="00BE2761" w:rsidRPr="00935B0C" w:rsidRDefault="006F72FD" w:rsidP="006F72FD">
            <w:pPr>
              <w:spacing w:line="400" w:lineRule="exact"/>
              <w:jc w:val="center"/>
              <w:rPr>
                <w:rFonts w:ascii="宋体" w:hAnsi="宋体" w:cs="仿宋"/>
                <w:szCs w:val="21"/>
              </w:rPr>
            </w:pPr>
            <w:r w:rsidRPr="00935B0C">
              <w:rPr>
                <w:rFonts w:ascii="宋体" w:hAnsi="宋体" w:cs="仿宋"/>
                <w:szCs w:val="21"/>
              </w:rPr>
              <w:t>2</w:t>
            </w:r>
          </w:p>
        </w:tc>
        <w:tc>
          <w:tcPr>
            <w:tcW w:w="1140" w:type="dxa"/>
            <w:vAlign w:val="center"/>
          </w:tcPr>
          <w:p w14:paraId="5422A6AC" w14:textId="77777777" w:rsidR="00BE2761" w:rsidRPr="00935B0C" w:rsidRDefault="00BE2761" w:rsidP="006F72FD">
            <w:pPr>
              <w:spacing w:line="400" w:lineRule="exact"/>
              <w:jc w:val="center"/>
              <w:rPr>
                <w:rFonts w:ascii="宋体" w:hAnsi="宋体" w:cs="仿宋"/>
                <w:szCs w:val="21"/>
              </w:rPr>
            </w:pPr>
            <w:r w:rsidRPr="00935B0C">
              <w:rPr>
                <w:rFonts w:ascii="宋体" w:hAnsi="宋体" w:cs="仿宋" w:hint="eastAsia"/>
                <w:szCs w:val="21"/>
              </w:rPr>
              <w:t>6</w:t>
            </w:r>
          </w:p>
        </w:tc>
        <w:tc>
          <w:tcPr>
            <w:tcW w:w="3450" w:type="dxa"/>
            <w:vMerge/>
            <w:vAlign w:val="center"/>
          </w:tcPr>
          <w:p w14:paraId="5060E5B5" w14:textId="77777777" w:rsidR="00BE2761" w:rsidRPr="00935B0C" w:rsidRDefault="00BE2761">
            <w:pPr>
              <w:spacing w:line="400" w:lineRule="exact"/>
              <w:jc w:val="center"/>
              <w:rPr>
                <w:rFonts w:ascii="宋体" w:hAnsi="宋体" w:cs="仿宋"/>
                <w:szCs w:val="21"/>
              </w:rPr>
            </w:pPr>
          </w:p>
        </w:tc>
      </w:tr>
      <w:tr w:rsidR="000823A7" w:rsidRPr="00935B0C" w14:paraId="3BF12008" w14:textId="77777777">
        <w:trPr>
          <w:trHeight w:val="1865"/>
        </w:trPr>
        <w:tc>
          <w:tcPr>
            <w:tcW w:w="793" w:type="dxa"/>
            <w:vAlign w:val="center"/>
          </w:tcPr>
          <w:p w14:paraId="672E619D"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4</w:t>
            </w:r>
          </w:p>
        </w:tc>
        <w:tc>
          <w:tcPr>
            <w:tcW w:w="1545" w:type="dxa"/>
            <w:vAlign w:val="center"/>
          </w:tcPr>
          <w:p w14:paraId="7963B3E6"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公共区域巡逻</w:t>
            </w:r>
          </w:p>
        </w:tc>
        <w:tc>
          <w:tcPr>
            <w:tcW w:w="1125" w:type="dxa"/>
            <w:vAlign w:val="center"/>
          </w:tcPr>
          <w:p w14:paraId="00F98607"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3班</w:t>
            </w:r>
          </w:p>
        </w:tc>
        <w:tc>
          <w:tcPr>
            <w:tcW w:w="1035" w:type="dxa"/>
            <w:vAlign w:val="center"/>
          </w:tcPr>
          <w:p w14:paraId="7F977D9A"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1140" w:type="dxa"/>
            <w:vAlign w:val="center"/>
          </w:tcPr>
          <w:p w14:paraId="71BA6C96"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w:t>
            </w:r>
          </w:p>
        </w:tc>
        <w:tc>
          <w:tcPr>
            <w:tcW w:w="3450" w:type="dxa"/>
            <w:vMerge/>
            <w:vAlign w:val="center"/>
          </w:tcPr>
          <w:p w14:paraId="17E4B499" w14:textId="77777777" w:rsidR="00BE2761" w:rsidRPr="00935B0C" w:rsidRDefault="00BE2761">
            <w:pPr>
              <w:spacing w:line="400" w:lineRule="exact"/>
              <w:jc w:val="center"/>
              <w:rPr>
                <w:rFonts w:ascii="宋体" w:hAnsi="宋体" w:cs="仿宋"/>
                <w:szCs w:val="21"/>
              </w:rPr>
            </w:pPr>
          </w:p>
        </w:tc>
      </w:tr>
      <w:tr w:rsidR="00BE2761" w:rsidRPr="00935B0C" w14:paraId="0471EE78" w14:textId="77777777">
        <w:trPr>
          <w:trHeight w:val="680"/>
        </w:trPr>
        <w:tc>
          <w:tcPr>
            <w:tcW w:w="2338" w:type="dxa"/>
            <w:gridSpan w:val="2"/>
            <w:vAlign w:val="center"/>
          </w:tcPr>
          <w:p w14:paraId="2C66B391" w14:textId="77777777" w:rsidR="00BE2761" w:rsidRPr="00935B0C" w:rsidRDefault="00BE2761">
            <w:pPr>
              <w:spacing w:line="400" w:lineRule="exact"/>
              <w:jc w:val="center"/>
              <w:rPr>
                <w:rFonts w:ascii="宋体" w:hAnsi="宋体" w:cs="仿宋"/>
                <w:szCs w:val="21"/>
              </w:rPr>
            </w:pPr>
            <w:r w:rsidRPr="00935B0C">
              <w:rPr>
                <w:rFonts w:ascii="宋体" w:hAnsi="宋体" w:hint="eastAsia"/>
                <w:b/>
                <w:szCs w:val="21"/>
              </w:rPr>
              <w:t>合  计</w:t>
            </w:r>
          </w:p>
        </w:tc>
        <w:tc>
          <w:tcPr>
            <w:tcW w:w="1125" w:type="dxa"/>
            <w:vAlign w:val="center"/>
          </w:tcPr>
          <w:p w14:paraId="7B038149" w14:textId="77777777" w:rsidR="00BE2761" w:rsidRPr="00935B0C" w:rsidRDefault="00BE2761">
            <w:pPr>
              <w:spacing w:line="400" w:lineRule="exact"/>
              <w:jc w:val="center"/>
              <w:rPr>
                <w:rFonts w:ascii="宋体" w:hAnsi="宋体" w:cs="仿宋"/>
                <w:szCs w:val="21"/>
              </w:rPr>
            </w:pPr>
          </w:p>
        </w:tc>
        <w:tc>
          <w:tcPr>
            <w:tcW w:w="1035" w:type="dxa"/>
            <w:vAlign w:val="center"/>
          </w:tcPr>
          <w:p w14:paraId="5083D5E3" w14:textId="77777777" w:rsidR="00BE2761" w:rsidRPr="00935B0C" w:rsidRDefault="00BE2761">
            <w:pPr>
              <w:spacing w:line="400" w:lineRule="exact"/>
              <w:jc w:val="center"/>
              <w:rPr>
                <w:rFonts w:ascii="宋体" w:hAnsi="宋体" w:cs="仿宋"/>
                <w:szCs w:val="21"/>
              </w:rPr>
            </w:pPr>
          </w:p>
        </w:tc>
        <w:tc>
          <w:tcPr>
            <w:tcW w:w="1140" w:type="dxa"/>
            <w:vAlign w:val="center"/>
          </w:tcPr>
          <w:p w14:paraId="6CB155C8" w14:textId="77777777" w:rsidR="00BE2761" w:rsidRPr="00935B0C" w:rsidRDefault="00BE2761" w:rsidP="006F72FD">
            <w:pPr>
              <w:jc w:val="center"/>
              <w:rPr>
                <w:rFonts w:ascii="宋体" w:hAnsi="宋体" w:cs="仿宋"/>
                <w:szCs w:val="21"/>
              </w:rPr>
            </w:pPr>
            <w:r w:rsidRPr="00935B0C">
              <w:rPr>
                <w:rFonts w:ascii="宋体" w:hAnsi="宋体" w:cs="仿宋" w:hint="eastAsia"/>
                <w:szCs w:val="21"/>
              </w:rPr>
              <w:t>14</w:t>
            </w:r>
          </w:p>
        </w:tc>
        <w:tc>
          <w:tcPr>
            <w:tcW w:w="3450" w:type="dxa"/>
            <w:vAlign w:val="center"/>
          </w:tcPr>
          <w:p w14:paraId="6A34BE35" w14:textId="77777777" w:rsidR="00BE2761" w:rsidRPr="00935B0C" w:rsidRDefault="00BE2761">
            <w:pPr>
              <w:spacing w:line="400" w:lineRule="exact"/>
              <w:jc w:val="center"/>
              <w:rPr>
                <w:rFonts w:ascii="宋体" w:hAnsi="宋体" w:cs="仿宋"/>
                <w:szCs w:val="21"/>
                <w:shd w:val="clear" w:color="auto" w:fill="FFFF00"/>
              </w:rPr>
            </w:pPr>
          </w:p>
        </w:tc>
      </w:tr>
    </w:tbl>
    <w:p w14:paraId="21D624B2" w14:textId="77777777" w:rsidR="00BE2761" w:rsidRPr="00935B0C" w:rsidRDefault="00BE2761">
      <w:pPr>
        <w:pStyle w:val="afff2"/>
        <w:shd w:val="clear" w:color="auto" w:fill="auto"/>
        <w:spacing w:line="240" w:lineRule="auto"/>
        <w:jc w:val="left"/>
        <w:rPr>
          <w:rFonts w:cs="Times New Roman"/>
          <w:b/>
          <w:sz w:val="21"/>
          <w:szCs w:val="21"/>
          <w:lang w:val="en-US" w:bidi="ar-SA"/>
        </w:rPr>
      </w:pPr>
    </w:p>
    <w:p w14:paraId="2F4A95DC" w14:textId="77777777" w:rsidR="00BE2761" w:rsidRPr="00935B0C" w:rsidRDefault="00BE2761">
      <w:pPr>
        <w:pStyle w:val="afff2"/>
        <w:shd w:val="clear" w:color="auto" w:fill="auto"/>
        <w:spacing w:line="240" w:lineRule="auto"/>
        <w:jc w:val="left"/>
        <w:rPr>
          <w:rFonts w:cs="Times New Roman"/>
          <w:b/>
          <w:sz w:val="21"/>
          <w:szCs w:val="21"/>
          <w:lang w:val="en-US" w:bidi="ar-SA"/>
        </w:rPr>
      </w:pPr>
      <w:r w:rsidRPr="00935B0C">
        <w:rPr>
          <w:rFonts w:cs="Times New Roman" w:hint="eastAsia"/>
          <w:b/>
          <w:sz w:val="21"/>
          <w:szCs w:val="21"/>
          <w:lang w:val="en-US" w:bidi="ar-SA"/>
        </w:rPr>
        <w:t>8</w:t>
      </w:r>
      <w:r w:rsidRPr="00935B0C">
        <w:rPr>
          <w:rFonts w:cs="Times New Roman"/>
          <w:b/>
          <w:sz w:val="21"/>
          <w:szCs w:val="21"/>
          <w:lang w:val="en-US" w:bidi="ar-SA"/>
        </w:rPr>
        <w:t>.</w:t>
      </w:r>
      <w:r w:rsidRPr="00935B0C">
        <w:rPr>
          <w:rFonts w:cs="Times New Roman" w:hint="eastAsia"/>
          <w:b/>
          <w:sz w:val="21"/>
          <w:szCs w:val="21"/>
          <w:lang w:val="en-US" w:bidi="ar-SA"/>
        </w:rPr>
        <w:t>服务成果要求</w:t>
      </w:r>
    </w:p>
    <w:tbl>
      <w:tblPr>
        <w:tblW w:w="9012"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60"/>
        <w:gridCol w:w="2370"/>
        <w:gridCol w:w="5182"/>
      </w:tblGrid>
      <w:tr w:rsidR="000823A7" w:rsidRPr="00935B0C" w14:paraId="4E123023" w14:textId="77777777">
        <w:trPr>
          <w:trHeight w:val="378"/>
        </w:trPr>
        <w:tc>
          <w:tcPr>
            <w:tcW w:w="1460" w:type="dxa"/>
            <w:vAlign w:val="center"/>
          </w:tcPr>
          <w:p w14:paraId="5B63E08D" w14:textId="77777777" w:rsidR="00BE2761" w:rsidRPr="00935B0C" w:rsidRDefault="00BE2761">
            <w:pPr>
              <w:spacing w:line="400" w:lineRule="exact"/>
              <w:jc w:val="center"/>
              <w:rPr>
                <w:rFonts w:ascii="宋体" w:hAnsi="宋体"/>
                <w:b/>
                <w:szCs w:val="21"/>
              </w:rPr>
            </w:pPr>
            <w:r w:rsidRPr="00935B0C">
              <w:rPr>
                <w:rFonts w:ascii="宋体" w:hAnsi="宋体" w:hint="eastAsia"/>
                <w:b/>
                <w:szCs w:val="21"/>
              </w:rPr>
              <w:t>序  号</w:t>
            </w:r>
          </w:p>
        </w:tc>
        <w:tc>
          <w:tcPr>
            <w:tcW w:w="2370" w:type="dxa"/>
            <w:vAlign w:val="center"/>
          </w:tcPr>
          <w:p w14:paraId="21AA73F1" w14:textId="77777777" w:rsidR="00BE2761" w:rsidRPr="00935B0C" w:rsidRDefault="00BE2761">
            <w:pPr>
              <w:spacing w:line="400" w:lineRule="exact"/>
              <w:jc w:val="center"/>
              <w:rPr>
                <w:rFonts w:ascii="宋体" w:hAnsi="宋体"/>
                <w:b/>
                <w:szCs w:val="21"/>
              </w:rPr>
            </w:pPr>
            <w:r w:rsidRPr="00935B0C">
              <w:rPr>
                <w:rFonts w:ascii="宋体" w:hAnsi="宋体" w:hint="eastAsia"/>
                <w:b/>
                <w:szCs w:val="21"/>
              </w:rPr>
              <w:t>项  目</w:t>
            </w:r>
          </w:p>
        </w:tc>
        <w:tc>
          <w:tcPr>
            <w:tcW w:w="5182" w:type="dxa"/>
            <w:vAlign w:val="center"/>
          </w:tcPr>
          <w:p w14:paraId="232E9B8D" w14:textId="77777777" w:rsidR="00BE2761" w:rsidRPr="00935B0C" w:rsidRDefault="00BE2761">
            <w:pPr>
              <w:spacing w:line="400" w:lineRule="exact"/>
              <w:jc w:val="center"/>
              <w:rPr>
                <w:rFonts w:ascii="宋体" w:hAnsi="宋体"/>
                <w:b/>
                <w:szCs w:val="21"/>
              </w:rPr>
            </w:pPr>
            <w:r w:rsidRPr="00935B0C">
              <w:rPr>
                <w:rFonts w:ascii="宋体" w:hAnsi="宋体" w:hint="eastAsia"/>
                <w:b/>
                <w:szCs w:val="21"/>
              </w:rPr>
              <w:t>服务标准</w:t>
            </w:r>
          </w:p>
        </w:tc>
      </w:tr>
      <w:tr w:rsidR="000823A7" w:rsidRPr="00935B0C" w14:paraId="0DAC2017" w14:textId="77777777">
        <w:trPr>
          <w:trHeight w:val="389"/>
        </w:trPr>
        <w:tc>
          <w:tcPr>
            <w:tcW w:w="1460" w:type="dxa"/>
            <w:vAlign w:val="center"/>
          </w:tcPr>
          <w:p w14:paraId="2ACD863C"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1</w:t>
            </w:r>
          </w:p>
        </w:tc>
        <w:tc>
          <w:tcPr>
            <w:tcW w:w="2370" w:type="dxa"/>
            <w:vAlign w:val="center"/>
          </w:tcPr>
          <w:p w14:paraId="29A36545" w14:textId="77777777" w:rsidR="00BE2761" w:rsidRPr="00935B0C" w:rsidRDefault="00BE2761">
            <w:pPr>
              <w:pStyle w:val="afff3"/>
              <w:shd w:val="clear" w:color="auto" w:fill="auto"/>
              <w:spacing w:line="400" w:lineRule="exact"/>
              <w:rPr>
                <w:rFonts w:cs="仿宋"/>
                <w:sz w:val="21"/>
                <w:szCs w:val="21"/>
                <w:lang w:val="en-US"/>
              </w:rPr>
            </w:pPr>
            <w:r w:rsidRPr="00935B0C">
              <w:rPr>
                <w:rFonts w:cs="仿宋" w:hint="eastAsia"/>
                <w:sz w:val="21"/>
                <w:szCs w:val="21"/>
                <w:lang w:val="en-US" w:bidi="ar-SA"/>
              </w:rPr>
              <w:t>安保消防服务</w:t>
            </w:r>
          </w:p>
        </w:tc>
        <w:tc>
          <w:tcPr>
            <w:tcW w:w="5182" w:type="dxa"/>
            <w:vAlign w:val="center"/>
          </w:tcPr>
          <w:p w14:paraId="7C70C7C1" w14:textId="77777777" w:rsidR="00BE2761" w:rsidRPr="00935B0C" w:rsidRDefault="00BE2761">
            <w:pPr>
              <w:spacing w:line="320" w:lineRule="exact"/>
              <w:rPr>
                <w:rFonts w:ascii="宋体" w:hAnsi="宋体" w:cs="仿宋"/>
                <w:szCs w:val="21"/>
              </w:rPr>
            </w:pPr>
            <w:r w:rsidRPr="00935B0C">
              <w:rPr>
                <w:rFonts w:ascii="宋体" w:hAnsi="宋体" w:cs="仿宋" w:hint="eastAsia"/>
                <w:szCs w:val="21"/>
              </w:rPr>
              <w:t>维护医院就医秩序；做好安全防范和日常巡视工作，及时发现和处理各种安全和事故隐患，迅速有效处置突发事件；确保院方工作人员和患者在医院内的人身与财产安全；维持医院内交通秩序，确保行人及车辆安全；采取灵活措施打击“医托”和“地陪”的医疗欺诈活动，维护患者利益；院内责任治安案件案发率＜1‰，无任何重大责任事故发生；制定各项消防规章制度及突发事件应急处理预案，确保院内不发生火灾、爆炸等恶性事故；每天对院方所有医疗区域定时进行防火安全巡查，消除火灾隐患；定期巡查消防系统设备与设施；每年组织2次消防演练。</w:t>
            </w:r>
          </w:p>
        </w:tc>
      </w:tr>
      <w:tr w:rsidR="000823A7" w:rsidRPr="00935B0C" w14:paraId="3B5692A4" w14:textId="77777777">
        <w:trPr>
          <w:trHeight w:val="511"/>
        </w:trPr>
        <w:tc>
          <w:tcPr>
            <w:tcW w:w="1460" w:type="dxa"/>
            <w:vAlign w:val="center"/>
          </w:tcPr>
          <w:p w14:paraId="1F57D844"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2</w:t>
            </w:r>
          </w:p>
        </w:tc>
        <w:tc>
          <w:tcPr>
            <w:tcW w:w="2370" w:type="dxa"/>
            <w:vAlign w:val="center"/>
          </w:tcPr>
          <w:p w14:paraId="08106E3E" w14:textId="77777777" w:rsidR="00BE2761" w:rsidRPr="00935B0C" w:rsidRDefault="00BE2761">
            <w:pPr>
              <w:spacing w:line="400" w:lineRule="exact"/>
              <w:rPr>
                <w:rFonts w:ascii="宋体" w:hAnsi="宋体" w:cs="仿宋"/>
                <w:szCs w:val="21"/>
              </w:rPr>
            </w:pPr>
            <w:r w:rsidRPr="00935B0C">
              <w:rPr>
                <w:rFonts w:ascii="宋体" w:hAnsi="宋体" w:cs="仿宋" w:hint="eastAsia"/>
                <w:szCs w:val="21"/>
              </w:rPr>
              <w:t>安保消防档案资料管理</w:t>
            </w:r>
          </w:p>
        </w:tc>
        <w:tc>
          <w:tcPr>
            <w:tcW w:w="5182" w:type="dxa"/>
            <w:vAlign w:val="center"/>
          </w:tcPr>
          <w:p w14:paraId="7961E336" w14:textId="77777777" w:rsidR="00BE2761" w:rsidRPr="00935B0C" w:rsidRDefault="00BE2761">
            <w:pPr>
              <w:spacing w:line="400" w:lineRule="exact"/>
              <w:rPr>
                <w:rFonts w:ascii="宋体" w:hAnsi="宋体" w:cs="仿宋"/>
                <w:szCs w:val="21"/>
              </w:rPr>
            </w:pPr>
            <w:r w:rsidRPr="00935B0C">
              <w:rPr>
                <w:rFonts w:ascii="宋体" w:hAnsi="宋体" w:cs="仿宋" w:hint="eastAsia"/>
                <w:szCs w:val="21"/>
              </w:rPr>
              <w:t>确保安保消防台账和档案资料的完整性、完好性。</w:t>
            </w:r>
          </w:p>
        </w:tc>
      </w:tr>
      <w:tr w:rsidR="000823A7" w:rsidRPr="00935B0C" w14:paraId="3159055F" w14:textId="77777777">
        <w:trPr>
          <w:trHeight w:val="511"/>
        </w:trPr>
        <w:tc>
          <w:tcPr>
            <w:tcW w:w="1460" w:type="dxa"/>
            <w:vAlign w:val="center"/>
          </w:tcPr>
          <w:p w14:paraId="03447985" w14:textId="77777777" w:rsidR="00BE2761" w:rsidRPr="00935B0C" w:rsidRDefault="00BE2761">
            <w:pPr>
              <w:spacing w:line="400" w:lineRule="exact"/>
              <w:jc w:val="center"/>
              <w:rPr>
                <w:rFonts w:ascii="宋体" w:hAnsi="宋体" w:cs="仿宋"/>
                <w:szCs w:val="21"/>
              </w:rPr>
            </w:pPr>
            <w:r w:rsidRPr="00935B0C">
              <w:rPr>
                <w:rFonts w:ascii="宋体" w:hAnsi="宋体" w:cs="仿宋" w:hint="eastAsia"/>
                <w:szCs w:val="21"/>
              </w:rPr>
              <w:t>3</w:t>
            </w:r>
          </w:p>
        </w:tc>
        <w:tc>
          <w:tcPr>
            <w:tcW w:w="2370" w:type="dxa"/>
            <w:vAlign w:val="center"/>
          </w:tcPr>
          <w:p w14:paraId="74F691EB" w14:textId="77777777" w:rsidR="00BE2761" w:rsidRPr="00935B0C" w:rsidRDefault="00BE2761">
            <w:pPr>
              <w:spacing w:line="400" w:lineRule="exact"/>
              <w:rPr>
                <w:rFonts w:ascii="宋体" w:hAnsi="宋体" w:cs="仿宋"/>
                <w:szCs w:val="21"/>
              </w:rPr>
            </w:pPr>
            <w:r w:rsidRPr="00935B0C">
              <w:rPr>
                <w:rFonts w:ascii="宋体" w:hAnsi="宋体" w:cs="仿宋" w:hint="eastAsia"/>
                <w:szCs w:val="21"/>
              </w:rPr>
              <w:t>服务受理</w:t>
            </w:r>
          </w:p>
        </w:tc>
        <w:tc>
          <w:tcPr>
            <w:tcW w:w="5182" w:type="dxa"/>
            <w:vAlign w:val="center"/>
          </w:tcPr>
          <w:p w14:paraId="3248E3D4" w14:textId="77777777" w:rsidR="00BE2761" w:rsidRPr="00935B0C" w:rsidRDefault="00BE2761">
            <w:pPr>
              <w:spacing w:line="320" w:lineRule="exact"/>
              <w:rPr>
                <w:rFonts w:ascii="宋体" w:hAnsi="宋体" w:cs="仿宋"/>
                <w:szCs w:val="21"/>
              </w:rPr>
            </w:pPr>
            <w:r w:rsidRPr="00935B0C">
              <w:rPr>
                <w:rFonts w:ascii="宋体" w:hAnsi="宋体" w:cs="仿宋" w:hint="eastAsia"/>
                <w:szCs w:val="21"/>
              </w:rPr>
              <w:t>保证有效投诉处理并整改率100%；保证管理服务用户总满意率90%以上。</w:t>
            </w:r>
          </w:p>
        </w:tc>
      </w:tr>
    </w:tbl>
    <w:p w14:paraId="3F2FE0AF" w14:textId="77777777" w:rsidR="00BE2761" w:rsidRPr="00935B0C" w:rsidRDefault="00BE2761">
      <w:pPr>
        <w:spacing w:line="560" w:lineRule="exact"/>
        <w:jc w:val="left"/>
        <w:outlineLvl w:val="0"/>
        <w:rPr>
          <w:rFonts w:ascii="宋体" w:hAnsi="宋体"/>
          <w:b/>
          <w:szCs w:val="21"/>
        </w:rPr>
      </w:pPr>
      <w:r w:rsidRPr="00935B0C">
        <w:rPr>
          <w:rFonts w:ascii="宋体" w:hAnsi="宋体" w:hint="eastAsia"/>
          <w:b/>
          <w:szCs w:val="21"/>
        </w:rPr>
        <w:t>9</w:t>
      </w:r>
      <w:r w:rsidRPr="00935B0C">
        <w:rPr>
          <w:rFonts w:ascii="宋体" w:hAnsi="宋体"/>
          <w:b/>
          <w:szCs w:val="21"/>
        </w:rPr>
        <w:t>.</w:t>
      </w:r>
      <w:r w:rsidRPr="00935B0C">
        <w:rPr>
          <w:rFonts w:ascii="宋体" w:hAnsi="宋体" w:hint="eastAsia"/>
          <w:b/>
          <w:szCs w:val="21"/>
        </w:rPr>
        <w:t>服务项目其它要求</w:t>
      </w:r>
    </w:p>
    <w:p w14:paraId="2ACB64E1"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1</w:t>
      </w:r>
      <w:r w:rsidRPr="00935B0C">
        <w:rPr>
          <w:rFonts w:ascii="宋体" w:hAnsi="宋体" w:cs="仿宋"/>
          <w:szCs w:val="21"/>
        </w:rPr>
        <w:t xml:space="preserve"> </w:t>
      </w:r>
      <w:r w:rsidRPr="00935B0C">
        <w:rPr>
          <w:rFonts w:ascii="宋体" w:hAnsi="宋体" w:cs="仿宋" w:hint="eastAsia"/>
          <w:szCs w:val="21"/>
        </w:rPr>
        <w:t>成交供应商在签订安保服务合同之日起1日内接手进驻并逐步进行移交工作，3日内工作移交完毕，进入正常安保管理工作。</w:t>
      </w:r>
    </w:p>
    <w:p w14:paraId="57E9D445"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2</w:t>
      </w:r>
      <w:r w:rsidRPr="00935B0C">
        <w:rPr>
          <w:rFonts w:ascii="宋体" w:hAnsi="宋体" w:cs="仿宋"/>
          <w:szCs w:val="21"/>
        </w:rPr>
        <w:t xml:space="preserve"> </w:t>
      </w:r>
      <w:r w:rsidRPr="00935B0C">
        <w:rPr>
          <w:rFonts w:ascii="宋体" w:hAnsi="宋体" w:cs="仿宋" w:hint="eastAsia"/>
          <w:szCs w:val="21"/>
        </w:rPr>
        <w:t>服务总包的用工与院方无劳动合同关系，院方不提供成交供应</w:t>
      </w:r>
      <w:proofErr w:type="gramStart"/>
      <w:r w:rsidRPr="00935B0C">
        <w:rPr>
          <w:rFonts w:ascii="宋体" w:hAnsi="宋体" w:cs="仿宋" w:hint="eastAsia"/>
          <w:szCs w:val="21"/>
        </w:rPr>
        <w:t>商员工</w:t>
      </w:r>
      <w:proofErr w:type="gramEnd"/>
      <w:r w:rsidRPr="00935B0C">
        <w:rPr>
          <w:rFonts w:ascii="宋体" w:hAnsi="宋体" w:cs="仿宋" w:hint="eastAsia"/>
          <w:szCs w:val="21"/>
        </w:rPr>
        <w:t>食宿。</w:t>
      </w:r>
    </w:p>
    <w:p w14:paraId="40812E50"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lastRenderedPageBreak/>
        <w:t>9.</w:t>
      </w:r>
      <w:r w:rsidRPr="00935B0C">
        <w:rPr>
          <w:rFonts w:ascii="宋体" w:hAnsi="宋体" w:cs="仿宋" w:hint="eastAsia"/>
          <w:szCs w:val="21"/>
        </w:rPr>
        <w:t>3</w:t>
      </w:r>
      <w:r w:rsidRPr="00935B0C">
        <w:rPr>
          <w:rFonts w:ascii="宋体" w:hAnsi="宋体" w:cs="仿宋"/>
          <w:szCs w:val="21"/>
        </w:rPr>
        <w:t xml:space="preserve"> </w:t>
      </w:r>
      <w:r w:rsidRPr="00935B0C">
        <w:rPr>
          <w:rFonts w:ascii="宋体" w:hAnsi="宋体" w:cs="仿宋" w:hint="eastAsia"/>
          <w:szCs w:val="21"/>
        </w:rPr>
        <w:t>成交供应商应对员工做传染病筛查，杜绝有传染病的员工进入工作岗位，否则产生的所有后果</w:t>
      </w:r>
      <w:proofErr w:type="gramStart"/>
      <w:r w:rsidRPr="00935B0C">
        <w:rPr>
          <w:rFonts w:ascii="宋体" w:hAnsi="宋体" w:cs="仿宋" w:hint="eastAsia"/>
          <w:szCs w:val="21"/>
        </w:rPr>
        <w:t>由成交</w:t>
      </w:r>
      <w:proofErr w:type="gramEnd"/>
      <w:r w:rsidRPr="00935B0C">
        <w:rPr>
          <w:rFonts w:ascii="宋体" w:hAnsi="宋体" w:cs="仿宋" w:hint="eastAsia"/>
          <w:szCs w:val="21"/>
        </w:rPr>
        <w:t>供应商负全责。</w:t>
      </w:r>
    </w:p>
    <w:p w14:paraId="36DA8556"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4</w:t>
      </w:r>
      <w:r w:rsidRPr="00935B0C">
        <w:rPr>
          <w:rFonts w:ascii="宋体" w:hAnsi="宋体" w:cs="仿宋"/>
          <w:szCs w:val="21"/>
        </w:rPr>
        <w:t xml:space="preserve"> </w:t>
      </w:r>
      <w:r w:rsidRPr="00935B0C">
        <w:rPr>
          <w:rFonts w:ascii="宋体" w:hAnsi="宋体" w:cs="仿宋" w:hint="eastAsia"/>
          <w:szCs w:val="21"/>
        </w:rPr>
        <w:t>供应商须提供可行的安保、消防管理实施方案，包括质量考核办法、工作细则、操作流程，固定服务人员数量及主要简历情况、奖罚措施、生产用具等方面内容的质量保证措施。</w:t>
      </w:r>
    </w:p>
    <w:p w14:paraId="7839F8A6"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5</w:t>
      </w:r>
      <w:r w:rsidRPr="00935B0C">
        <w:rPr>
          <w:rFonts w:ascii="宋体" w:hAnsi="宋体" w:cs="仿宋"/>
          <w:szCs w:val="21"/>
        </w:rPr>
        <w:t xml:space="preserve"> </w:t>
      </w:r>
      <w:r w:rsidRPr="00935B0C">
        <w:rPr>
          <w:rFonts w:ascii="宋体" w:hAnsi="宋体" w:cs="仿宋" w:hint="eastAsia"/>
          <w:szCs w:val="21"/>
        </w:rPr>
        <w:t>成交供应商要维护安保、消防队伍的稳定性，如中途需更换项目主管，须提前向院方提交书面申请且经院方同意，所更换人员的工作经验、业务能力及专业技术水平必须满足岗位工作要求，并按以下标准对成交供应商进行违约处理：</w:t>
      </w:r>
    </w:p>
    <w:p w14:paraId="6304F249"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（1）第一次更换项目主管扣</w:t>
      </w:r>
      <w:r w:rsidRPr="00935B0C">
        <w:rPr>
          <w:rFonts w:ascii="宋体" w:hAnsi="宋体" w:cs="宋体" w:hint="eastAsia"/>
          <w:kern w:val="0"/>
          <w:szCs w:val="21"/>
        </w:rPr>
        <w:t>违约金</w:t>
      </w:r>
      <w:r w:rsidRPr="00935B0C">
        <w:rPr>
          <w:rFonts w:ascii="宋体" w:hAnsi="宋体" w:cs="仿宋" w:hint="eastAsia"/>
          <w:szCs w:val="21"/>
        </w:rPr>
        <w:t>500元/人次，以后每更换一次项目主管是上一次</w:t>
      </w:r>
      <w:r w:rsidRPr="00935B0C">
        <w:rPr>
          <w:rFonts w:ascii="宋体" w:hAnsi="宋体" w:cs="宋体" w:hint="eastAsia"/>
          <w:kern w:val="0"/>
          <w:szCs w:val="21"/>
        </w:rPr>
        <w:t>违约金</w:t>
      </w:r>
      <w:r w:rsidRPr="00935B0C">
        <w:rPr>
          <w:rFonts w:ascii="宋体" w:hAnsi="宋体" w:cs="仿宋" w:hint="eastAsia"/>
          <w:szCs w:val="21"/>
        </w:rPr>
        <w:t>的2倍；</w:t>
      </w:r>
    </w:p>
    <w:p w14:paraId="4FCFCFA2"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（2）未经院方同意，项目主管不得同时担任成交供应</w:t>
      </w:r>
      <w:proofErr w:type="gramStart"/>
      <w:r w:rsidRPr="00935B0C">
        <w:rPr>
          <w:rFonts w:ascii="宋体" w:hAnsi="宋体" w:cs="仿宋" w:hint="eastAsia"/>
          <w:szCs w:val="21"/>
        </w:rPr>
        <w:t>商其他</w:t>
      </w:r>
      <w:proofErr w:type="gramEnd"/>
      <w:r w:rsidRPr="00935B0C">
        <w:rPr>
          <w:rFonts w:ascii="宋体" w:hAnsi="宋体" w:cs="仿宋" w:hint="eastAsia"/>
          <w:szCs w:val="21"/>
        </w:rPr>
        <w:t>项目的项目主管，一经发现院方有权从当月服务费中一次性扣除1万元。</w:t>
      </w:r>
    </w:p>
    <w:p w14:paraId="725D5004"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6</w:t>
      </w:r>
      <w:r w:rsidRPr="00935B0C">
        <w:rPr>
          <w:rFonts w:ascii="宋体" w:hAnsi="宋体" w:cs="仿宋"/>
          <w:szCs w:val="21"/>
        </w:rPr>
        <w:t xml:space="preserve"> </w:t>
      </w:r>
      <w:r w:rsidRPr="00935B0C">
        <w:rPr>
          <w:rFonts w:ascii="宋体" w:hAnsi="宋体" w:cs="仿宋" w:hint="eastAsia"/>
          <w:szCs w:val="21"/>
        </w:rPr>
        <w:t>后勤保障科每月对成交供应商的安保消防服务质量进行考核，总分为100分，以“安保服务质量考核表”(详见附件)为评分标准。</w:t>
      </w:r>
    </w:p>
    <w:p w14:paraId="00D3A550"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（1）月评分高于80分为“合格”，低于80为“不合格”；</w:t>
      </w:r>
    </w:p>
    <w:p w14:paraId="5279AB47"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（2）</w:t>
      </w:r>
      <w:proofErr w:type="gramStart"/>
      <w:r w:rsidRPr="00935B0C">
        <w:rPr>
          <w:rFonts w:ascii="宋体" w:hAnsi="宋体" w:cs="仿宋" w:hint="eastAsia"/>
          <w:szCs w:val="21"/>
        </w:rPr>
        <w:t>一</w:t>
      </w:r>
      <w:proofErr w:type="gramEnd"/>
      <w:r w:rsidRPr="00935B0C">
        <w:rPr>
          <w:rFonts w:ascii="宋体" w:hAnsi="宋体" w:cs="仿宋" w:hint="eastAsia"/>
          <w:szCs w:val="21"/>
        </w:rPr>
        <w:t>合同年内出现3次（含）以上月考核不合格，院方有权单方面解除与成交供应商的签约合同；</w:t>
      </w:r>
    </w:p>
    <w:p w14:paraId="20ACABFF"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（3）安保服务质量未达标项的处罚采用阶梯式扣款方法执行且最终解释权归院方所有：</w:t>
      </w:r>
    </w:p>
    <w:p w14:paraId="1B4F157A"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①90≤月度考核分数＜100时，所扣分*100元；</w:t>
      </w:r>
    </w:p>
    <w:p w14:paraId="43F7B9DE"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②80≤月度考核分数＜90时，所扣分*200元；</w:t>
      </w:r>
    </w:p>
    <w:p w14:paraId="11A25D9B" w14:textId="77777777" w:rsidR="00BE2761" w:rsidRPr="00935B0C" w:rsidRDefault="00BE2761">
      <w:pPr>
        <w:spacing w:line="560" w:lineRule="exact"/>
        <w:ind w:right="130"/>
        <w:rPr>
          <w:rFonts w:ascii="宋体" w:hAnsi="宋体" w:cs="仿宋"/>
          <w:szCs w:val="21"/>
        </w:rPr>
      </w:pPr>
      <w:r w:rsidRPr="00935B0C">
        <w:rPr>
          <w:rFonts w:ascii="宋体" w:hAnsi="宋体" w:cs="仿宋" w:hint="eastAsia"/>
          <w:szCs w:val="21"/>
        </w:rPr>
        <w:t>③月度考核分数＜80时，安保服务质量月度考核为“不合格”，所扣分*300元。</w:t>
      </w:r>
    </w:p>
    <w:p w14:paraId="1CEDC2A0"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7</w:t>
      </w:r>
      <w:r w:rsidRPr="00935B0C">
        <w:rPr>
          <w:rFonts w:ascii="宋体" w:hAnsi="宋体" w:cs="仿宋"/>
          <w:szCs w:val="21"/>
        </w:rPr>
        <w:t xml:space="preserve"> </w:t>
      </w:r>
      <w:r w:rsidRPr="00935B0C">
        <w:rPr>
          <w:rFonts w:ascii="宋体" w:hAnsi="宋体" w:cs="仿宋" w:hint="eastAsia"/>
          <w:szCs w:val="21"/>
        </w:rPr>
        <w:t>出勤要求:每人每月出勤天数须符合要求，每天8小时出勤时长为考勤基础，按实际出勤天数支付当月服务费；中标公司应保持院方对安保人数的要求，每缺少1名扣减当月服务费3000元，若连续三个月到岗人数少于合同人数的90%,则视为成交供应商违约。院方有权单方面解除与成交供应商的服务合同，所产生一切损失均</w:t>
      </w:r>
      <w:proofErr w:type="gramStart"/>
      <w:r w:rsidRPr="00935B0C">
        <w:rPr>
          <w:rFonts w:ascii="宋体" w:hAnsi="宋体" w:cs="仿宋" w:hint="eastAsia"/>
          <w:szCs w:val="21"/>
        </w:rPr>
        <w:t>由成交供应商完全</w:t>
      </w:r>
      <w:proofErr w:type="gramEnd"/>
      <w:r w:rsidRPr="00935B0C">
        <w:rPr>
          <w:rFonts w:ascii="宋体" w:hAnsi="宋体" w:cs="仿宋" w:hint="eastAsia"/>
          <w:szCs w:val="21"/>
        </w:rPr>
        <w:t>承担。</w:t>
      </w:r>
    </w:p>
    <w:p w14:paraId="68503A41" w14:textId="77777777" w:rsidR="00BE2761" w:rsidRPr="00935B0C" w:rsidRDefault="00BE2761">
      <w:pPr>
        <w:spacing w:line="560" w:lineRule="exact"/>
        <w:ind w:right="130"/>
        <w:rPr>
          <w:rFonts w:ascii="宋体" w:hAnsi="宋体" w:cs="仿宋"/>
          <w:szCs w:val="21"/>
        </w:rPr>
      </w:pPr>
      <w:r w:rsidRPr="00935B0C">
        <w:rPr>
          <w:rFonts w:ascii="宋体" w:hAnsi="宋体" w:cs="仿宋"/>
          <w:szCs w:val="21"/>
        </w:rPr>
        <w:t>9.</w:t>
      </w:r>
      <w:r w:rsidRPr="00935B0C">
        <w:rPr>
          <w:rFonts w:ascii="宋体" w:hAnsi="宋体" w:cs="仿宋" w:hint="eastAsia"/>
          <w:szCs w:val="21"/>
        </w:rPr>
        <w:t>8</w:t>
      </w:r>
      <w:r w:rsidRPr="00935B0C">
        <w:rPr>
          <w:rFonts w:ascii="宋体" w:hAnsi="宋体" w:cs="仿宋"/>
          <w:szCs w:val="21"/>
        </w:rPr>
        <w:t xml:space="preserve"> </w:t>
      </w:r>
      <w:r w:rsidRPr="00935B0C">
        <w:rPr>
          <w:rFonts w:ascii="宋体" w:hAnsi="宋体" w:cs="仿宋" w:hint="eastAsia"/>
          <w:szCs w:val="21"/>
        </w:rPr>
        <w:t>合同期限：服务3年。</w:t>
      </w:r>
    </w:p>
    <w:p w14:paraId="68D7D06A" w14:textId="77777777" w:rsidR="00BE2761" w:rsidRPr="00935B0C" w:rsidRDefault="00BE2761">
      <w:pPr>
        <w:widowControl/>
        <w:spacing w:line="560" w:lineRule="exact"/>
        <w:ind w:firstLineChars="200" w:firstLine="640"/>
        <w:jc w:val="left"/>
        <w:rPr>
          <w:rFonts w:ascii="仿宋" w:eastAsia="仿宋" w:hAnsi="仿宋" w:cs="仿宋"/>
          <w:kern w:val="0"/>
          <w:sz w:val="32"/>
          <w:szCs w:val="32"/>
        </w:rPr>
      </w:pPr>
      <w:r w:rsidRPr="00935B0C">
        <w:rPr>
          <w:rFonts w:ascii="仿宋" w:eastAsia="仿宋" w:hAnsi="仿宋" w:cs="仿宋" w:hint="eastAsia"/>
          <w:sz w:val="32"/>
          <w:szCs w:val="32"/>
        </w:rPr>
        <w:br w:type="page"/>
      </w:r>
      <w:r w:rsidRPr="00935B0C">
        <w:rPr>
          <w:rFonts w:ascii="宋体" w:hAnsi="宋体" w:cs="Arial" w:hint="eastAsia"/>
          <w:b/>
          <w:bCs/>
          <w:sz w:val="28"/>
          <w:szCs w:val="28"/>
        </w:rPr>
        <w:lastRenderedPageBreak/>
        <w:t>附件</w:t>
      </w:r>
    </w:p>
    <w:p w14:paraId="3A635590" w14:textId="77777777" w:rsidR="00BE2761" w:rsidRPr="00935B0C" w:rsidRDefault="00BE2761">
      <w:pPr>
        <w:widowControl/>
        <w:spacing w:line="360" w:lineRule="atLeast"/>
        <w:jc w:val="center"/>
        <w:rPr>
          <w:rFonts w:ascii="宋体" w:hAnsi="宋体" w:cs="Arial"/>
          <w:b/>
          <w:bCs/>
          <w:sz w:val="44"/>
          <w:szCs w:val="44"/>
        </w:rPr>
      </w:pPr>
      <w:r w:rsidRPr="00935B0C">
        <w:rPr>
          <w:rFonts w:ascii="宋体" w:hAnsi="宋体" w:cs="Arial" w:hint="eastAsia"/>
          <w:b/>
          <w:bCs/>
          <w:sz w:val="44"/>
          <w:szCs w:val="44"/>
        </w:rPr>
        <w:t>安保服务质量考核表</w:t>
      </w:r>
    </w:p>
    <w:p w14:paraId="0FD6541A" w14:textId="77777777" w:rsidR="00BE2761" w:rsidRPr="00935B0C" w:rsidRDefault="00BE2761">
      <w:pPr>
        <w:widowControl/>
        <w:spacing w:line="320" w:lineRule="exact"/>
        <w:jc w:val="center"/>
        <w:rPr>
          <w:rFonts w:ascii="仿宋" w:eastAsia="仿宋" w:hAnsi="仿宋" w:cs="仿宋"/>
          <w:b/>
          <w:bCs/>
          <w:sz w:val="28"/>
          <w:szCs w:val="28"/>
        </w:rPr>
      </w:pPr>
      <w:r w:rsidRPr="00935B0C">
        <w:rPr>
          <w:rFonts w:ascii="仿宋" w:eastAsia="仿宋" w:hAnsi="仿宋" w:cs="仿宋" w:hint="eastAsia"/>
          <w:b/>
          <w:bCs/>
          <w:sz w:val="28"/>
          <w:szCs w:val="28"/>
        </w:rPr>
        <w:t>（    年   月   日）</w:t>
      </w:r>
    </w:p>
    <w:p w14:paraId="2C65144E" w14:textId="77777777" w:rsidR="00BE2761" w:rsidRPr="00935B0C" w:rsidRDefault="00BE2761">
      <w:pPr>
        <w:widowControl/>
        <w:spacing w:line="320" w:lineRule="exact"/>
        <w:jc w:val="center"/>
        <w:rPr>
          <w:rFonts w:ascii="仿宋" w:eastAsia="仿宋" w:hAnsi="仿宋" w:cs="仿宋"/>
          <w:b/>
          <w:bCs/>
          <w:sz w:val="28"/>
          <w:szCs w:val="28"/>
        </w:rPr>
      </w:pPr>
    </w:p>
    <w:p w14:paraId="3CC8CA47" w14:textId="77777777" w:rsidR="00BE2761" w:rsidRPr="00935B0C" w:rsidRDefault="00BE2761">
      <w:pPr>
        <w:widowControl/>
        <w:spacing w:line="320" w:lineRule="exact"/>
        <w:ind w:firstLineChars="200" w:firstLine="420"/>
        <w:jc w:val="left"/>
        <w:rPr>
          <w:rFonts w:ascii="仿宋" w:eastAsia="仿宋" w:hAnsi="仿宋" w:cs="仿宋"/>
          <w:sz w:val="32"/>
          <w:szCs w:val="32"/>
        </w:rPr>
      </w:pPr>
      <w:r w:rsidRPr="00935B0C">
        <w:rPr>
          <w:rFonts w:ascii="仿宋" w:eastAsia="仿宋" w:hAnsi="仿宋" w:cs="仿宋" w:hint="eastAsia"/>
          <w:szCs w:val="21"/>
        </w:rPr>
        <w:t>维护医院就医秩序；做好安全防范和日常巡视工作，及时发现和处理各种安全和事故隐患，迅速有效处置突发事件；确保院方工作人员和患者在医院内的人身与财产安全；维持医院内交通秩序，确保行人及车辆安全；采取灵活措施打击“医托”和“地陪”的医疗欺诈活动，维护患者利益；院内责任治安案件案发率＜1‰，无任何重大责任事故发生；制定各项消防规章制度及突发事件应急处理预案，确保院内不发生火灾、爆炸等恶性事故；每天对院方所有医疗区域定时进行防火安全巡查，消除火灾隐患；定期巡查消防系统设备与设施</w:t>
      </w:r>
      <w:r w:rsidRPr="00935B0C">
        <w:rPr>
          <w:rFonts w:ascii="仿宋" w:eastAsia="仿宋" w:hAnsi="仿宋" w:cs="仿宋" w:hint="eastAsia"/>
          <w:kern w:val="0"/>
          <w:szCs w:val="21"/>
        </w:rPr>
        <w:t>并</w:t>
      </w:r>
      <w:r w:rsidRPr="00935B0C">
        <w:rPr>
          <w:rFonts w:ascii="仿宋" w:eastAsia="仿宋" w:hAnsi="仿宋" w:cs="仿宋" w:hint="eastAsia"/>
          <w:szCs w:val="21"/>
        </w:rPr>
        <w:t>建立档案备查制度；每年组织2次以上消防演练；确保安保消防档案资料的完整性、完好性；保证有效投诉处理并整改率100%；保证管理服务用户总满意率90%以上。安保服务质量未达标项的处罚采用阶梯式扣款方法执行且最终解释权归院方所有。具体日常安保服务工作内容如下：</w:t>
      </w:r>
    </w:p>
    <w:tbl>
      <w:tblPr>
        <w:tblW w:w="918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1336"/>
        <w:gridCol w:w="615"/>
        <w:gridCol w:w="667"/>
        <w:gridCol w:w="2745"/>
        <w:gridCol w:w="1140"/>
        <w:gridCol w:w="2099"/>
      </w:tblGrid>
      <w:tr w:rsidR="000823A7" w:rsidRPr="00935B0C" w14:paraId="60FAB177" w14:textId="77777777">
        <w:trPr>
          <w:trHeight w:val="702"/>
        </w:trPr>
        <w:tc>
          <w:tcPr>
            <w:tcW w:w="580" w:type="dxa"/>
            <w:vAlign w:val="center"/>
          </w:tcPr>
          <w:p w14:paraId="7E04ECBE"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 xml:space="preserve">类别　</w:t>
            </w:r>
          </w:p>
        </w:tc>
        <w:tc>
          <w:tcPr>
            <w:tcW w:w="1951" w:type="dxa"/>
            <w:gridSpan w:val="2"/>
            <w:noWrap/>
            <w:vAlign w:val="center"/>
          </w:tcPr>
          <w:p w14:paraId="1DFB24E5"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工作内容</w:t>
            </w:r>
          </w:p>
        </w:tc>
        <w:tc>
          <w:tcPr>
            <w:tcW w:w="667" w:type="dxa"/>
            <w:noWrap/>
            <w:vAlign w:val="center"/>
          </w:tcPr>
          <w:p w14:paraId="46C32003"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分值</w:t>
            </w:r>
          </w:p>
        </w:tc>
        <w:tc>
          <w:tcPr>
            <w:tcW w:w="2745" w:type="dxa"/>
            <w:noWrap/>
            <w:vAlign w:val="center"/>
          </w:tcPr>
          <w:p w14:paraId="46AFDD1E"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考核要求及扣分标准</w:t>
            </w:r>
          </w:p>
        </w:tc>
        <w:tc>
          <w:tcPr>
            <w:tcW w:w="1140" w:type="dxa"/>
            <w:vAlign w:val="center"/>
          </w:tcPr>
          <w:p w14:paraId="63C2B36B"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当月扣分</w:t>
            </w:r>
          </w:p>
        </w:tc>
        <w:tc>
          <w:tcPr>
            <w:tcW w:w="2099" w:type="dxa"/>
            <w:noWrap/>
            <w:vAlign w:val="center"/>
          </w:tcPr>
          <w:p w14:paraId="3F6A02D0" w14:textId="77777777" w:rsidR="00BE2761" w:rsidRPr="00935B0C" w:rsidRDefault="00BE2761">
            <w:pPr>
              <w:widowControl/>
              <w:jc w:val="center"/>
              <w:rPr>
                <w:rFonts w:ascii="宋体" w:hAnsi="宋体" w:cs="宋体"/>
                <w:b/>
                <w:bCs/>
                <w:kern w:val="0"/>
                <w:szCs w:val="21"/>
              </w:rPr>
            </w:pPr>
            <w:r w:rsidRPr="00935B0C">
              <w:rPr>
                <w:rFonts w:ascii="宋体" w:hAnsi="宋体" w:cs="宋体" w:hint="eastAsia"/>
                <w:b/>
                <w:bCs/>
                <w:kern w:val="0"/>
                <w:szCs w:val="21"/>
              </w:rPr>
              <w:t>备注</w:t>
            </w:r>
          </w:p>
        </w:tc>
      </w:tr>
      <w:tr w:rsidR="000823A7" w:rsidRPr="00935B0C" w14:paraId="58AF063B" w14:textId="77777777">
        <w:trPr>
          <w:trHeight w:val="90"/>
        </w:trPr>
        <w:tc>
          <w:tcPr>
            <w:tcW w:w="580" w:type="dxa"/>
            <w:vMerge w:val="restart"/>
            <w:vAlign w:val="center"/>
          </w:tcPr>
          <w:p w14:paraId="0C76FC26" w14:textId="77777777" w:rsidR="00BE2761" w:rsidRPr="00935B0C" w:rsidRDefault="00BE2761">
            <w:pPr>
              <w:widowControl/>
              <w:spacing w:line="300" w:lineRule="exact"/>
              <w:jc w:val="center"/>
              <w:rPr>
                <w:rFonts w:ascii="宋体" w:hAnsi="宋体" w:cs="宋体"/>
                <w:b/>
                <w:bCs/>
                <w:kern w:val="0"/>
                <w:szCs w:val="21"/>
              </w:rPr>
            </w:pPr>
            <w:r w:rsidRPr="00935B0C">
              <w:rPr>
                <w:rFonts w:ascii="宋体" w:hAnsi="宋体" w:cs="宋体" w:hint="eastAsia"/>
                <w:b/>
                <w:bCs/>
                <w:kern w:val="0"/>
                <w:szCs w:val="21"/>
              </w:rPr>
              <w:t>人员管理</w:t>
            </w:r>
          </w:p>
        </w:tc>
        <w:tc>
          <w:tcPr>
            <w:tcW w:w="1951" w:type="dxa"/>
            <w:gridSpan w:val="2"/>
            <w:vAlign w:val="center"/>
          </w:tcPr>
          <w:p w14:paraId="4BB3F01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项目主管配备情况</w:t>
            </w:r>
          </w:p>
        </w:tc>
        <w:tc>
          <w:tcPr>
            <w:tcW w:w="667" w:type="dxa"/>
            <w:vMerge w:val="restart"/>
            <w:vAlign w:val="center"/>
          </w:tcPr>
          <w:p w14:paraId="510E2AE6" w14:textId="77777777" w:rsidR="00BE2761" w:rsidRPr="00935B0C" w:rsidRDefault="00BE2761">
            <w:pPr>
              <w:widowControl/>
              <w:spacing w:line="240" w:lineRule="exact"/>
              <w:jc w:val="center"/>
              <w:rPr>
                <w:rFonts w:ascii="仿宋" w:eastAsia="仿宋" w:hAnsi="仿宋" w:cs="仿宋"/>
                <w:kern w:val="0"/>
                <w:szCs w:val="21"/>
              </w:rPr>
            </w:pPr>
            <w:r w:rsidRPr="00935B0C">
              <w:rPr>
                <w:rFonts w:ascii="仿宋" w:eastAsia="仿宋" w:hAnsi="仿宋" w:cs="仿宋" w:hint="eastAsia"/>
                <w:kern w:val="0"/>
                <w:szCs w:val="21"/>
              </w:rPr>
              <w:t>20</w:t>
            </w:r>
          </w:p>
        </w:tc>
        <w:tc>
          <w:tcPr>
            <w:tcW w:w="2745" w:type="dxa"/>
            <w:vAlign w:val="center"/>
          </w:tcPr>
          <w:p w14:paraId="27908828"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是否有中途更换项目主管现象；派驻院方的项目主管是否同时担任中标方其他项目的项目主管。每发现1例扣1分。</w:t>
            </w:r>
          </w:p>
        </w:tc>
        <w:tc>
          <w:tcPr>
            <w:tcW w:w="1140" w:type="dxa"/>
            <w:noWrap/>
            <w:vAlign w:val="center"/>
          </w:tcPr>
          <w:p w14:paraId="6EC42EC2"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7742CC92" w14:textId="77777777" w:rsidR="00BE2761" w:rsidRPr="00935B0C" w:rsidRDefault="00BE2761">
            <w:pPr>
              <w:spacing w:line="220" w:lineRule="exact"/>
              <w:ind w:right="130"/>
              <w:rPr>
                <w:rFonts w:ascii="仿宋" w:eastAsia="仿宋" w:hAnsi="仿宋" w:cs="仿宋"/>
                <w:kern w:val="0"/>
                <w:szCs w:val="21"/>
              </w:rPr>
            </w:pPr>
            <w:r w:rsidRPr="00935B0C">
              <w:rPr>
                <w:rFonts w:ascii="仿宋" w:eastAsia="仿宋" w:hAnsi="仿宋" w:cs="仿宋" w:hint="eastAsia"/>
                <w:kern w:val="0"/>
                <w:szCs w:val="21"/>
              </w:rPr>
              <w:t>发生上述行为的，除扣分外，另按以下标准对中标方进行处罚：（1）第一次更换项目主管500元/人次，以后每更换一次项目主管是上一次处罚的2倍；（2）未经院方同意，项目主管不得同时担任中标方其他项目的项目主管，一经发现院方有权从当月服务费中一次性扣除1万元。</w:t>
            </w:r>
          </w:p>
        </w:tc>
      </w:tr>
      <w:tr w:rsidR="000823A7" w:rsidRPr="00935B0C" w14:paraId="3FF42DB1" w14:textId="77777777">
        <w:trPr>
          <w:trHeight w:val="23"/>
        </w:trPr>
        <w:tc>
          <w:tcPr>
            <w:tcW w:w="580" w:type="dxa"/>
            <w:vMerge/>
            <w:vAlign w:val="center"/>
          </w:tcPr>
          <w:p w14:paraId="4D8EF5C0" w14:textId="77777777" w:rsidR="00BE2761" w:rsidRPr="00935B0C" w:rsidRDefault="00BE2761">
            <w:pPr>
              <w:widowControl/>
              <w:spacing w:line="300" w:lineRule="exact"/>
              <w:jc w:val="center"/>
              <w:rPr>
                <w:rFonts w:ascii="宋体" w:hAnsi="宋体" w:cs="宋体"/>
                <w:b/>
                <w:bCs/>
                <w:kern w:val="0"/>
                <w:szCs w:val="21"/>
              </w:rPr>
            </w:pPr>
          </w:p>
        </w:tc>
        <w:tc>
          <w:tcPr>
            <w:tcW w:w="1951" w:type="dxa"/>
            <w:gridSpan w:val="2"/>
            <w:vAlign w:val="center"/>
          </w:tcPr>
          <w:p w14:paraId="0076AB4F"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安保人员人数、年龄及性别</w:t>
            </w:r>
            <w:proofErr w:type="gramStart"/>
            <w:r w:rsidRPr="00935B0C">
              <w:rPr>
                <w:rFonts w:ascii="仿宋" w:eastAsia="仿宋" w:hAnsi="仿宋" w:cs="仿宋" w:hint="eastAsia"/>
                <w:kern w:val="0"/>
                <w:szCs w:val="21"/>
              </w:rPr>
              <w:t>构成占</w:t>
            </w:r>
            <w:proofErr w:type="gramEnd"/>
            <w:r w:rsidRPr="00935B0C">
              <w:rPr>
                <w:rFonts w:ascii="仿宋" w:eastAsia="仿宋" w:hAnsi="仿宋" w:cs="仿宋" w:hint="eastAsia"/>
                <w:kern w:val="0"/>
                <w:szCs w:val="21"/>
              </w:rPr>
              <w:t>比等情况</w:t>
            </w:r>
          </w:p>
        </w:tc>
        <w:tc>
          <w:tcPr>
            <w:tcW w:w="667" w:type="dxa"/>
            <w:vMerge/>
            <w:vAlign w:val="center"/>
          </w:tcPr>
          <w:p w14:paraId="6396A008" w14:textId="77777777" w:rsidR="00BE2761" w:rsidRPr="00935B0C" w:rsidRDefault="00BE2761">
            <w:pPr>
              <w:widowControl/>
              <w:spacing w:line="240" w:lineRule="exact"/>
              <w:jc w:val="center"/>
              <w:rPr>
                <w:rFonts w:ascii="仿宋" w:eastAsia="仿宋" w:hAnsi="仿宋" w:cs="仿宋"/>
                <w:kern w:val="0"/>
                <w:szCs w:val="21"/>
              </w:rPr>
            </w:pPr>
          </w:p>
        </w:tc>
        <w:tc>
          <w:tcPr>
            <w:tcW w:w="2745" w:type="dxa"/>
            <w:vAlign w:val="center"/>
          </w:tcPr>
          <w:p w14:paraId="248644CD"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安保人员人数是否响应合同要求，年龄及性别</w:t>
            </w:r>
            <w:proofErr w:type="gramStart"/>
            <w:r w:rsidRPr="00935B0C">
              <w:rPr>
                <w:rFonts w:ascii="仿宋" w:eastAsia="仿宋" w:hAnsi="仿宋" w:cs="仿宋" w:hint="eastAsia"/>
                <w:kern w:val="0"/>
                <w:szCs w:val="21"/>
              </w:rPr>
              <w:t>构成占</w:t>
            </w:r>
            <w:proofErr w:type="gramEnd"/>
            <w:r w:rsidRPr="00935B0C">
              <w:rPr>
                <w:rFonts w:ascii="仿宋" w:eastAsia="仿宋" w:hAnsi="仿宋" w:cs="仿宋" w:hint="eastAsia"/>
                <w:kern w:val="0"/>
                <w:szCs w:val="21"/>
              </w:rPr>
              <w:t>比等情况是否合理。每发现1例扣1分。</w:t>
            </w:r>
          </w:p>
        </w:tc>
        <w:tc>
          <w:tcPr>
            <w:tcW w:w="1140" w:type="dxa"/>
            <w:noWrap/>
            <w:vAlign w:val="center"/>
          </w:tcPr>
          <w:p w14:paraId="4E0A2F02"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77BA44F4"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5A792210" w14:textId="77777777">
        <w:trPr>
          <w:trHeight w:val="23"/>
        </w:trPr>
        <w:tc>
          <w:tcPr>
            <w:tcW w:w="580" w:type="dxa"/>
            <w:vMerge/>
            <w:vAlign w:val="center"/>
          </w:tcPr>
          <w:p w14:paraId="1589AC41" w14:textId="77777777" w:rsidR="00BE2761" w:rsidRPr="00935B0C" w:rsidRDefault="00BE2761">
            <w:pPr>
              <w:widowControl/>
              <w:spacing w:line="300" w:lineRule="exact"/>
              <w:jc w:val="center"/>
              <w:rPr>
                <w:rFonts w:ascii="宋体" w:hAnsi="宋体" w:cs="宋体"/>
                <w:b/>
                <w:bCs/>
                <w:kern w:val="0"/>
                <w:szCs w:val="21"/>
              </w:rPr>
            </w:pPr>
          </w:p>
        </w:tc>
        <w:tc>
          <w:tcPr>
            <w:tcW w:w="1951" w:type="dxa"/>
            <w:gridSpan w:val="2"/>
            <w:vAlign w:val="center"/>
          </w:tcPr>
          <w:p w14:paraId="5DA201FE"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安保人员持证上岗情况</w:t>
            </w:r>
          </w:p>
        </w:tc>
        <w:tc>
          <w:tcPr>
            <w:tcW w:w="667" w:type="dxa"/>
            <w:vMerge/>
            <w:vAlign w:val="center"/>
          </w:tcPr>
          <w:p w14:paraId="2B3358F2" w14:textId="77777777" w:rsidR="00BE2761" w:rsidRPr="00935B0C" w:rsidRDefault="00BE2761">
            <w:pPr>
              <w:widowControl/>
              <w:spacing w:line="240" w:lineRule="exact"/>
              <w:jc w:val="center"/>
              <w:rPr>
                <w:rFonts w:ascii="仿宋" w:eastAsia="仿宋" w:hAnsi="仿宋" w:cs="仿宋"/>
                <w:kern w:val="0"/>
                <w:szCs w:val="21"/>
              </w:rPr>
            </w:pPr>
          </w:p>
        </w:tc>
        <w:tc>
          <w:tcPr>
            <w:tcW w:w="2745" w:type="dxa"/>
            <w:vAlign w:val="center"/>
          </w:tcPr>
          <w:p w14:paraId="6BE8166D"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是否有相关主管部门颁发的上岗资质证书/证明复印件。每发现1例扣1分。</w:t>
            </w:r>
          </w:p>
        </w:tc>
        <w:tc>
          <w:tcPr>
            <w:tcW w:w="1140" w:type="dxa"/>
            <w:noWrap/>
            <w:vAlign w:val="center"/>
          </w:tcPr>
          <w:p w14:paraId="41B13D9F"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4795D780"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463D70DA" w14:textId="77777777">
        <w:trPr>
          <w:trHeight w:val="23"/>
        </w:trPr>
        <w:tc>
          <w:tcPr>
            <w:tcW w:w="580" w:type="dxa"/>
            <w:vMerge/>
            <w:vAlign w:val="center"/>
          </w:tcPr>
          <w:p w14:paraId="741CB479" w14:textId="77777777" w:rsidR="00BE2761" w:rsidRPr="00935B0C" w:rsidRDefault="00BE2761">
            <w:pPr>
              <w:widowControl/>
              <w:spacing w:line="300" w:lineRule="exact"/>
              <w:jc w:val="center"/>
              <w:rPr>
                <w:rFonts w:ascii="宋体" w:hAnsi="宋体" w:cs="宋体"/>
                <w:b/>
                <w:bCs/>
                <w:kern w:val="0"/>
                <w:szCs w:val="21"/>
              </w:rPr>
            </w:pPr>
          </w:p>
        </w:tc>
        <w:tc>
          <w:tcPr>
            <w:tcW w:w="1951" w:type="dxa"/>
            <w:gridSpan w:val="2"/>
            <w:vAlign w:val="center"/>
          </w:tcPr>
          <w:p w14:paraId="0C447F0B"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安保人员上岗情况</w:t>
            </w:r>
          </w:p>
        </w:tc>
        <w:tc>
          <w:tcPr>
            <w:tcW w:w="667" w:type="dxa"/>
            <w:vMerge/>
            <w:vAlign w:val="center"/>
          </w:tcPr>
          <w:p w14:paraId="3ACA90DA" w14:textId="77777777" w:rsidR="00BE2761" w:rsidRPr="00935B0C" w:rsidRDefault="00BE2761">
            <w:pPr>
              <w:widowControl/>
              <w:spacing w:line="240" w:lineRule="exact"/>
              <w:jc w:val="center"/>
              <w:rPr>
                <w:rFonts w:ascii="仿宋" w:eastAsia="仿宋" w:hAnsi="仿宋" w:cs="仿宋"/>
                <w:kern w:val="0"/>
                <w:szCs w:val="21"/>
              </w:rPr>
            </w:pPr>
          </w:p>
        </w:tc>
        <w:tc>
          <w:tcPr>
            <w:tcW w:w="2745" w:type="dxa"/>
            <w:vAlign w:val="center"/>
          </w:tcPr>
          <w:p w14:paraId="0823DC7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是否有空岗、缺岗、脱岗、岗前岗中喝酒、睡觉、迟到、早退等现象。每发现1例扣1分。</w:t>
            </w:r>
          </w:p>
        </w:tc>
        <w:tc>
          <w:tcPr>
            <w:tcW w:w="1140" w:type="dxa"/>
            <w:noWrap/>
            <w:vAlign w:val="center"/>
          </w:tcPr>
          <w:p w14:paraId="62CD1F23" w14:textId="77777777" w:rsidR="00BE2761" w:rsidRPr="00935B0C" w:rsidRDefault="00BE2761">
            <w:pPr>
              <w:widowControl/>
              <w:spacing w:line="300" w:lineRule="exact"/>
              <w:jc w:val="left"/>
              <w:rPr>
                <w:rFonts w:ascii="仿宋" w:eastAsia="仿宋" w:hAnsi="仿宋" w:cs="仿宋"/>
                <w:kern w:val="0"/>
                <w:szCs w:val="21"/>
              </w:rPr>
            </w:pPr>
            <w:r w:rsidRPr="00935B0C">
              <w:rPr>
                <w:rFonts w:ascii="仿宋" w:eastAsia="仿宋" w:hAnsi="仿宋" w:cs="仿宋" w:hint="eastAsia"/>
                <w:kern w:val="0"/>
                <w:szCs w:val="21"/>
              </w:rPr>
              <w:t xml:space="preserve">　</w:t>
            </w:r>
          </w:p>
        </w:tc>
        <w:tc>
          <w:tcPr>
            <w:tcW w:w="2099" w:type="dxa"/>
            <w:noWrap/>
          </w:tcPr>
          <w:p w14:paraId="7230691D"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发生上述除缺岗行为的，除扣分外，每人次另扣除100元违约金。每缺少1名扣减当月服务费3000元。</w:t>
            </w:r>
          </w:p>
        </w:tc>
      </w:tr>
      <w:tr w:rsidR="000823A7" w:rsidRPr="00935B0C" w14:paraId="46D5624A" w14:textId="77777777">
        <w:trPr>
          <w:trHeight w:val="23"/>
        </w:trPr>
        <w:tc>
          <w:tcPr>
            <w:tcW w:w="580" w:type="dxa"/>
            <w:vMerge/>
            <w:vAlign w:val="center"/>
          </w:tcPr>
          <w:p w14:paraId="3E1F23A7" w14:textId="77777777" w:rsidR="00BE2761" w:rsidRPr="00935B0C" w:rsidRDefault="00BE2761">
            <w:pPr>
              <w:widowControl/>
              <w:spacing w:line="300" w:lineRule="exact"/>
              <w:jc w:val="center"/>
              <w:rPr>
                <w:rFonts w:ascii="宋体" w:hAnsi="宋体" w:cs="宋体"/>
                <w:b/>
                <w:bCs/>
                <w:kern w:val="0"/>
                <w:szCs w:val="21"/>
              </w:rPr>
            </w:pPr>
          </w:p>
        </w:tc>
        <w:tc>
          <w:tcPr>
            <w:tcW w:w="1951" w:type="dxa"/>
            <w:gridSpan w:val="2"/>
            <w:vAlign w:val="center"/>
          </w:tcPr>
          <w:p w14:paraId="4BA789F2"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安保人员着装情况</w:t>
            </w:r>
          </w:p>
        </w:tc>
        <w:tc>
          <w:tcPr>
            <w:tcW w:w="667" w:type="dxa"/>
            <w:vMerge/>
            <w:vAlign w:val="center"/>
          </w:tcPr>
          <w:p w14:paraId="7563DF4E" w14:textId="77777777" w:rsidR="00BE2761" w:rsidRPr="00935B0C" w:rsidRDefault="00BE2761">
            <w:pPr>
              <w:widowControl/>
              <w:spacing w:line="240" w:lineRule="exact"/>
              <w:jc w:val="center"/>
              <w:rPr>
                <w:rFonts w:ascii="仿宋" w:eastAsia="仿宋" w:hAnsi="仿宋" w:cs="仿宋"/>
                <w:kern w:val="0"/>
                <w:szCs w:val="21"/>
              </w:rPr>
            </w:pPr>
          </w:p>
        </w:tc>
        <w:tc>
          <w:tcPr>
            <w:tcW w:w="2745" w:type="dxa"/>
            <w:vAlign w:val="center"/>
          </w:tcPr>
          <w:p w14:paraId="137A9DBD"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是否统一工作制服上岗。每发现1例扣1分。</w:t>
            </w:r>
          </w:p>
        </w:tc>
        <w:tc>
          <w:tcPr>
            <w:tcW w:w="1140" w:type="dxa"/>
            <w:noWrap/>
            <w:vAlign w:val="center"/>
          </w:tcPr>
          <w:p w14:paraId="62020C70"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03A4080C"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发生上述行为的，除扣分外，每人次另扣除50元违约金。</w:t>
            </w:r>
          </w:p>
        </w:tc>
      </w:tr>
      <w:tr w:rsidR="000823A7" w:rsidRPr="00935B0C" w14:paraId="7778EDE6" w14:textId="77777777">
        <w:trPr>
          <w:trHeight w:val="23"/>
        </w:trPr>
        <w:tc>
          <w:tcPr>
            <w:tcW w:w="580" w:type="dxa"/>
            <w:vMerge/>
            <w:vAlign w:val="center"/>
          </w:tcPr>
          <w:p w14:paraId="032897FD" w14:textId="77777777" w:rsidR="00BE2761" w:rsidRPr="00935B0C" w:rsidRDefault="00BE2761">
            <w:pPr>
              <w:widowControl/>
              <w:spacing w:line="300" w:lineRule="exact"/>
              <w:jc w:val="center"/>
              <w:rPr>
                <w:rFonts w:ascii="宋体" w:hAnsi="宋体" w:cs="宋体"/>
                <w:b/>
                <w:bCs/>
                <w:kern w:val="0"/>
                <w:szCs w:val="21"/>
              </w:rPr>
            </w:pPr>
          </w:p>
        </w:tc>
        <w:tc>
          <w:tcPr>
            <w:tcW w:w="1951" w:type="dxa"/>
            <w:gridSpan w:val="2"/>
            <w:vAlign w:val="center"/>
          </w:tcPr>
          <w:p w14:paraId="475B75FD"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安保人员交接班情况</w:t>
            </w:r>
          </w:p>
        </w:tc>
        <w:tc>
          <w:tcPr>
            <w:tcW w:w="667" w:type="dxa"/>
            <w:vMerge/>
            <w:vAlign w:val="center"/>
          </w:tcPr>
          <w:p w14:paraId="1ACA43C8" w14:textId="77777777" w:rsidR="00BE2761" w:rsidRPr="00935B0C" w:rsidRDefault="00BE2761">
            <w:pPr>
              <w:widowControl/>
              <w:spacing w:line="240" w:lineRule="exact"/>
              <w:jc w:val="center"/>
              <w:rPr>
                <w:rFonts w:ascii="仿宋" w:eastAsia="仿宋" w:hAnsi="仿宋" w:cs="仿宋"/>
                <w:kern w:val="0"/>
                <w:szCs w:val="21"/>
              </w:rPr>
            </w:pPr>
          </w:p>
        </w:tc>
        <w:tc>
          <w:tcPr>
            <w:tcW w:w="2745" w:type="dxa"/>
            <w:vAlign w:val="center"/>
          </w:tcPr>
          <w:p w14:paraId="5C97041B"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是否有交接班记录。每发现1例扣1分。</w:t>
            </w:r>
          </w:p>
        </w:tc>
        <w:tc>
          <w:tcPr>
            <w:tcW w:w="1140" w:type="dxa"/>
            <w:noWrap/>
            <w:vAlign w:val="center"/>
          </w:tcPr>
          <w:p w14:paraId="28855F58"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1FA77D26"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发生上述行为的，除扣分外，每人次另扣除50元违约金。</w:t>
            </w:r>
          </w:p>
        </w:tc>
      </w:tr>
      <w:tr w:rsidR="000823A7" w:rsidRPr="00935B0C" w14:paraId="60458682" w14:textId="77777777">
        <w:trPr>
          <w:trHeight w:val="23"/>
        </w:trPr>
        <w:tc>
          <w:tcPr>
            <w:tcW w:w="580" w:type="dxa"/>
            <w:vMerge/>
            <w:vAlign w:val="center"/>
          </w:tcPr>
          <w:p w14:paraId="754B7B40"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6BC43943"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安保人员处理问题响应速度情况</w:t>
            </w:r>
          </w:p>
        </w:tc>
        <w:tc>
          <w:tcPr>
            <w:tcW w:w="667" w:type="dxa"/>
            <w:vMerge/>
            <w:vAlign w:val="center"/>
          </w:tcPr>
          <w:p w14:paraId="61D5B8A6"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5F199524"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是否在接到院方通知后5分钟内到达现场。每发现1例扣1分。</w:t>
            </w:r>
          </w:p>
        </w:tc>
        <w:tc>
          <w:tcPr>
            <w:tcW w:w="1140" w:type="dxa"/>
            <w:noWrap/>
            <w:vAlign w:val="center"/>
          </w:tcPr>
          <w:p w14:paraId="737B61F0" w14:textId="77777777" w:rsidR="00BE2761" w:rsidRPr="00935B0C" w:rsidRDefault="00BE2761">
            <w:pPr>
              <w:widowControl/>
              <w:spacing w:line="300" w:lineRule="exact"/>
              <w:jc w:val="left"/>
              <w:rPr>
                <w:rFonts w:ascii="仿宋" w:eastAsia="仿宋" w:hAnsi="仿宋" w:cs="仿宋"/>
                <w:kern w:val="0"/>
                <w:szCs w:val="21"/>
              </w:rPr>
            </w:pPr>
            <w:r w:rsidRPr="00935B0C">
              <w:rPr>
                <w:rFonts w:ascii="仿宋" w:eastAsia="仿宋" w:hAnsi="仿宋" w:cs="仿宋" w:hint="eastAsia"/>
                <w:kern w:val="0"/>
                <w:szCs w:val="21"/>
              </w:rPr>
              <w:t xml:space="preserve">　</w:t>
            </w:r>
          </w:p>
        </w:tc>
        <w:tc>
          <w:tcPr>
            <w:tcW w:w="2099" w:type="dxa"/>
            <w:noWrap/>
          </w:tcPr>
          <w:p w14:paraId="5F69288D"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 xml:space="preserve">　</w:t>
            </w:r>
          </w:p>
        </w:tc>
      </w:tr>
      <w:tr w:rsidR="000823A7" w:rsidRPr="00935B0C" w14:paraId="47E6F02E" w14:textId="77777777">
        <w:trPr>
          <w:trHeight w:val="23"/>
        </w:trPr>
        <w:tc>
          <w:tcPr>
            <w:tcW w:w="580" w:type="dxa"/>
            <w:vMerge/>
            <w:vAlign w:val="center"/>
          </w:tcPr>
          <w:p w14:paraId="66460889"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27C24B69"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安保人员服务态度情况</w:t>
            </w:r>
          </w:p>
        </w:tc>
        <w:tc>
          <w:tcPr>
            <w:tcW w:w="667" w:type="dxa"/>
            <w:vMerge/>
            <w:vAlign w:val="center"/>
          </w:tcPr>
          <w:p w14:paraId="63D3B43D"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4BB671BC"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是否服务细致周到、态度诚恳、礼貌、语言文明。每发现1例扣1分。</w:t>
            </w:r>
          </w:p>
        </w:tc>
        <w:tc>
          <w:tcPr>
            <w:tcW w:w="1140" w:type="dxa"/>
            <w:noWrap/>
            <w:vAlign w:val="center"/>
          </w:tcPr>
          <w:p w14:paraId="31361084"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02245BEB"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2CD4AB6E" w14:textId="77777777">
        <w:trPr>
          <w:trHeight w:val="23"/>
        </w:trPr>
        <w:tc>
          <w:tcPr>
            <w:tcW w:w="580" w:type="dxa"/>
            <w:vMerge/>
            <w:vAlign w:val="center"/>
          </w:tcPr>
          <w:p w14:paraId="0198FC32"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650FA85C"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督办整改不良事件及整改完成情况</w:t>
            </w:r>
          </w:p>
        </w:tc>
        <w:tc>
          <w:tcPr>
            <w:tcW w:w="667" w:type="dxa"/>
            <w:vMerge/>
            <w:vAlign w:val="center"/>
          </w:tcPr>
          <w:p w14:paraId="24BAB2FB"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29711928"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是否及时完成整改，</w:t>
            </w:r>
            <w:r w:rsidRPr="00935B0C">
              <w:rPr>
                <w:rFonts w:ascii="仿宋" w:eastAsia="仿宋" w:hAnsi="仿宋" w:cs="仿宋" w:hint="eastAsia"/>
                <w:szCs w:val="21"/>
              </w:rPr>
              <w:t>保证有效投诉处</w:t>
            </w:r>
            <w:r w:rsidRPr="00935B0C">
              <w:rPr>
                <w:rFonts w:ascii="仿宋" w:eastAsia="仿宋" w:hAnsi="仿宋" w:cs="仿宋" w:hint="eastAsia"/>
                <w:kern w:val="0"/>
                <w:szCs w:val="21"/>
              </w:rPr>
              <w:t>理并整改率100%、用户总满意率90%以上。每发现1例扣1分。</w:t>
            </w:r>
          </w:p>
        </w:tc>
        <w:tc>
          <w:tcPr>
            <w:tcW w:w="1140" w:type="dxa"/>
            <w:noWrap/>
            <w:vAlign w:val="center"/>
          </w:tcPr>
          <w:p w14:paraId="72DEE26E"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6BA17A10"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1839758C" w14:textId="77777777">
        <w:trPr>
          <w:trHeight w:val="23"/>
        </w:trPr>
        <w:tc>
          <w:tcPr>
            <w:tcW w:w="580" w:type="dxa"/>
            <w:vMerge/>
            <w:vAlign w:val="center"/>
          </w:tcPr>
          <w:p w14:paraId="75C158EC"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157D5E42"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安保人员培训情况</w:t>
            </w:r>
          </w:p>
        </w:tc>
        <w:tc>
          <w:tcPr>
            <w:tcW w:w="667" w:type="dxa"/>
            <w:vMerge/>
            <w:vAlign w:val="center"/>
          </w:tcPr>
          <w:p w14:paraId="0595BBA8"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5C4CDFEA"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是否按年度计划开展相关培训、学习。每发现1例扣1分。</w:t>
            </w:r>
          </w:p>
        </w:tc>
        <w:tc>
          <w:tcPr>
            <w:tcW w:w="1140" w:type="dxa"/>
            <w:noWrap/>
            <w:vAlign w:val="center"/>
          </w:tcPr>
          <w:p w14:paraId="0C370394" w14:textId="77777777" w:rsidR="00BE2761" w:rsidRPr="00935B0C" w:rsidRDefault="00BE2761">
            <w:pPr>
              <w:widowControl/>
              <w:spacing w:line="300" w:lineRule="exact"/>
              <w:jc w:val="left"/>
              <w:rPr>
                <w:rFonts w:ascii="仿宋" w:eastAsia="仿宋" w:hAnsi="仿宋" w:cs="仿宋"/>
                <w:kern w:val="0"/>
                <w:szCs w:val="21"/>
              </w:rPr>
            </w:pPr>
            <w:r w:rsidRPr="00935B0C">
              <w:rPr>
                <w:rFonts w:ascii="仿宋" w:eastAsia="仿宋" w:hAnsi="仿宋" w:cs="仿宋" w:hint="eastAsia"/>
                <w:kern w:val="0"/>
                <w:szCs w:val="21"/>
              </w:rPr>
              <w:t xml:space="preserve">　</w:t>
            </w:r>
          </w:p>
        </w:tc>
        <w:tc>
          <w:tcPr>
            <w:tcW w:w="2099" w:type="dxa"/>
            <w:noWrap/>
          </w:tcPr>
          <w:p w14:paraId="35910A00"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 xml:space="preserve">　</w:t>
            </w:r>
          </w:p>
        </w:tc>
      </w:tr>
      <w:tr w:rsidR="000823A7" w:rsidRPr="00935B0C" w14:paraId="53DAC905" w14:textId="77777777">
        <w:trPr>
          <w:trHeight w:val="641"/>
        </w:trPr>
        <w:tc>
          <w:tcPr>
            <w:tcW w:w="580" w:type="dxa"/>
            <w:vMerge/>
            <w:vAlign w:val="center"/>
          </w:tcPr>
          <w:p w14:paraId="6F5F43A3"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34B2C4DE"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安保人员服从管理情况</w:t>
            </w:r>
          </w:p>
        </w:tc>
        <w:tc>
          <w:tcPr>
            <w:tcW w:w="667" w:type="dxa"/>
            <w:vMerge/>
            <w:vAlign w:val="center"/>
          </w:tcPr>
          <w:p w14:paraId="49374DD7"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69B21F19"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是否服从院方和成交供应商的双重管理。每发现1例扣1分。</w:t>
            </w:r>
          </w:p>
        </w:tc>
        <w:tc>
          <w:tcPr>
            <w:tcW w:w="1140" w:type="dxa"/>
            <w:noWrap/>
            <w:vAlign w:val="center"/>
          </w:tcPr>
          <w:p w14:paraId="715FF4CB"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093F1379"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7BD15E97" w14:textId="77777777">
        <w:trPr>
          <w:trHeight w:val="23"/>
        </w:trPr>
        <w:tc>
          <w:tcPr>
            <w:tcW w:w="580" w:type="dxa"/>
            <w:vMerge w:val="restart"/>
            <w:vAlign w:val="center"/>
          </w:tcPr>
          <w:p w14:paraId="0B5EAA46" w14:textId="77777777" w:rsidR="00BE2761" w:rsidRPr="00935B0C" w:rsidRDefault="00BE2761">
            <w:pPr>
              <w:widowControl/>
              <w:spacing w:line="300" w:lineRule="exact"/>
              <w:jc w:val="left"/>
              <w:rPr>
                <w:rFonts w:ascii="宋体" w:hAnsi="宋体" w:cs="宋体"/>
                <w:b/>
                <w:bCs/>
                <w:kern w:val="0"/>
                <w:szCs w:val="21"/>
              </w:rPr>
            </w:pPr>
            <w:r w:rsidRPr="00935B0C">
              <w:rPr>
                <w:rFonts w:ascii="宋体" w:hAnsi="宋体" w:cs="宋体" w:hint="eastAsia"/>
                <w:b/>
                <w:bCs/>
                <w:kern w:val="0"/>
                <w:szCs w:val="21"/>
              </w:rPr>
              <w:t>安保管理</w:t>
            </w:r>
          </w:p>
        </w:tc>
        <w:tc>
          <w:tcPr>
            <w:tcW w:w="1951" w:type="dxa"/>
            <w:gridSpan w:val="2"/>
            <w:vAlign w:val="center"/>
          </w:tcPr>
          <w:p w14:paraId="49B6F0A8"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治安管理制度、突发事件应急处理预案及工作程序等情况</w:t>
            </w:r>
          </w:p>
        </w:tc>
        <w:tc>
          <w:tcPr>
            <w:tcW w:w="667" w:type="dxa"/>
            <w:vMerge w:val="restart"/>
            <w:vAlign w:val="center"/>
          </w:tcPr>
          <w:p w14:paraId="0A3B43D6" w14:textId="77777777" w:rsidR="00BE2761" w:rsidRPr="00935B0C" w:rsidRDefault="00BE2761">
            <w:pPr>
              <w:widowControl/>
              <w:spacing w:line="240" w:lineRule="exact"/>
              <w:jc w:val="center"/>
              <w:rPr>
                <w:rFonts w:ascii="仿宋" w:eastAsia="仿宋" w:hAnsi="仿宋" w:cs="仿宋"/>
                <w:kern w:val="0"/>
                <w:szCs w:val="21"/>
              </w:rPr>
            </w:pPr>
            <w:r w:rsidRPr="00935B0C">
              <w:rPr>
                <w:rFonts w:ascii="仿宋" w:eastAsia="仿宋" w:hAnsi="仿宋" w:cs="仿宋" w:hint="eastAsia"/>
                <w:kern w:val="0"/>
                <w:szCs w:val="21"/>
              </w:rPr>
              <w:t>30</w:t>
            </w:r>
          </w:p>
        </w:tc>
        <w:tc>
          <w:tcPr>
            <w:tcW w:w="2745" w:type="dxa"/>
          </w:tcPr>
          <w:p w14:paraId="1EA62450"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是否有完善的治安管理制度、突发事件应急处理预案及工作程序等。每缺少1项扣1分。</w:t>
            </w:r>
          </w:p>
        </w:tc>
        <w:tc>
          <w:tcPr>
            <w:tcW w:w="1140" w:type="dxa"/>
            <w:noWrap/>
            <w:vAlign w:val="center"/>
          </w:tcPr>
          <w:p w14:paraId="66CBD40C" w14:textId="77777777" w:rsidR="00BE2761" w:rsidRPr="00935B0C" w:rsidRDefault="00BE2761">
            <w:pPr>
              <w:widowControl/>
              <w:spacing w:line="240" w:lineRule="exact"/>
              <w:jc w:val="left"/>
              <w:rPr>
                <w:rFonts w:ascii="仿宋" w:eastAsia="仿宋" w:hAnsi="仿宋" w:cs="仿宋"/>
                <w:kern w:val="0"/>
                <w:szCs w:val="21"/>
              </w:rPr>
            </w:pPr>
          </w:p>
        </w:tc>
        <w:tc>
          <w:tcPr>
            <w:tcW w:w="2099" w:type="dxa"/>
            <w:noWrap/>
          </w:tcPr>
          <w:p w14:paraId="3492B909"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36DDD560" w14:textId="77777777">
        <w:trPr>
          <w:trHeight w:val="23"/>
        </w:trPr>
        <w:tc>
          <w:tcPr>
            <w:tcW w:w="580" w:type="dxa"/>
            <w:vMerge/>
            <w:vAlign w:val="center"/>
          </w:tcPr>
          <w:p w14:paraId="2A26BC45"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2B116ED2"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确保院方工作人员和患者在医院内的人身与财产安全情况</w:t>
            </w:r>
          </w:p>
        </w:tc>
        <w:tc>
          <w:tcPr>
            <w:tcW w:w="667" w:type="dxa"/>
            <w:vMerge/>
            <w:vAlign w:val="center"/>
          </w:tcPr>
          <w:p w14:paraId="56D53A44"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4D292396"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是否及时发现和处理各种安全和事故隐患，迅速有效处置突发事件，避免院方和患者的人身及财产安全受到影响或损失。每发现1例扣1分。</w:t>
            </w:r>
          </w:p>
        </w:tc>
        <w:tc>
          <w:tcPr>
            <w:tcW w:w="1140" w:type="dxa"/>
            <w:noWrap/>
            <w:vAlign w:val="center"/>
          </w:tcPr>
          <w:p w14:paraId="3E470603" w14:textId="77777777" w:rsidR="00BE2761" w:rsidRPr="00935B0C" w:rsidRDefault="00BE2761">
            <w:pPr>
              <w:widowControl/>
              <w:spacing w:line="240" w:lineRule="exact"/>
              <w:jc w:val="left"/>
              <w:rPr>
                <w:rFonts w:ascii="仿宋" w:eastAsia="仿宋" w:hAnsi="仿宋" w:cs="仿宋"/>
                <w:kern w:val="0"/>
                <w:szCs w:val="21"/>
              </w:rPr>
            </w:pPr>
          </w:p>
        </w:tc>
        <w:tc>
          <w:tcPr>
            <w:tcW w:w="2099" w:type="dxa"/>
            <w:noWrap/>
          </w:tcPr>
          <w:p w14:paraId="45BE76BC"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发生不法分子对医院干扰，特别是</w:t>
            </w:r>
            <w:proofErr w:type="gramStart"/>
            <w:r w:rsidRPr="00935B0C">
              <w:rPr>
                <w:rFonts w:ascii="仿宋" w:eastAsia="仿宋" w:hAnsi="仿宋" w:cs="仿宋" w:hint="eastAsia"/>
                <w:kern w:val="0"/>
                <w:szCs w:val="21"/>
              </w:rPr>
              <w:t>医</w:t>
            </w:r>
            <w:proofErr w:type="gramEnd"/>
            <w:r w:rsidRPr="00935B0C">
              <w:rPr>
                <w:rFonts w:ascii="仿宋" w:eastAsia="仿宋" w:hAnsi="仿宋" w:cs="仿宋" w:hint="eastAsia"/>
                <w:kern w:val="0"/>
                <w:szCs w:val="21"/>
              </w:rPr>
              <w:t>托、</w:t>
            </w:r>
            <w:proofErr w:type="gramStart"/>
            <w:r w:rsidRPr="00935B0C">
              <w:rPr>
                <w:rFonts w:ascii="仿宋" w:eastAsia="仿宋" w:hAnsi="仿宋" w:cs="仿宋" w:hint="eastAsia"/>
                <w:kern w:val="0"/>
                <w:szCs w:val="21"/>
              </w:rPr>
              <w:t>医</w:t>
            </w:r>
            <w:proofErr w:type="gramEnd"/>
            <w:r w:rsidRPr="00935B0C">
              <w:rPr>
                <w:rFonts w:ascii="仿宋" w:eastAsia="仿宋" w:hAnsi="仿宋" w:cs="仿宋" w:hint="eastAsia"/>
                <w:kern w:val="0"/>
                <w:szCs w:val="21"/>
              </w:rPr>
              <w:t>闹、伤</w:t>
            </w:r>
            <w:proofErr w:type="gramStart"/>
            <w:r w:rsidRPr="00935B0C">
              <w:rPr>
                <w:rFonts w:ascii="仿宋" w:eastAsia="仿宋" w:hAnsi="仿宋" w:cs="仿宋" w:hint="eastAsia"/>
                <w:kern w:val="0"/>
                <w:szCs w:val="21"/>
              </w:rPr>
              <w:t>医</w:t>
            </w:r>
            <w:proofErr w:type="gramEnd"/>
            <w:r w:rsidRPr="00935B0C">
              <w:rPr>
                <w:rFonts w:ascii="仿宋" w:eastAsia="仿宋" w:hAnsi="仿宋" w:cs="仿宋" w:hint="eastAsia"/>
                <w:kern w:val="0"/>
                <w:szCs w:val="21"/>
              </w:rPr>
              <w:t>事件、盗窃事件不及时妥善处理的，除扣分外，每次另扣除100元违约金。</w:t>
            </w:r>
          </w:p>
        </w:tc>
      </w:tr>
      <w:tr w:rsidR="000823A7" w:rsidRPr="00935B0C" w14:paraId="3CFD7F4C" w14:textId="77777777">
        <w:trPr>
          <w:trHeight w:val="23"/>
        </w:trPr>
        <w:tc>
          <w:tcPr>
            <w:tcW w:w="580" w:type="dxa"/>
            <w:vMerge/>
            <w:vAlign w:val="center"/>
          </w:tcPr>
          <w:p w14:paraId="774F9DDC"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446806E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安全防范和日常巡视制度落实情况</w:t>
            </w:r>
          </w:p>
        </w:tc>
        <w:tc>
          <w:tcPr>
            <w:tcW w:w="667" w:type="dxa"/>
            <w:vMerge/>
            <w:vAlign w:val="center"/>
          </w:tcPr>
          <w:p w14:paraId="65DD5056"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765FE894"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是否制定并严格落实巡视和值班制度。每发现1例扣1分。</w:t>
            </w:r>
          </w:p>
        </w:tc>
        <w:tc>
          <w:tcPr>
            <w:tcW w:w="1140" w:type="dxa"/>
            <w:noWrap/>
            <w:vAlign w:val="center"/>
          </w:tcPr>
          <w:p w14:paraId="586A60D6" w14:textId="77777777" w:rsidR="00BE2761" w:rsidRPr="00935B0C" w:rsidRDefault="00BE2761">
            <w:pPr>
              <w:widowControl/>
              <w:spacing w:line="240" w:lineRule="exact"/>
              <w:jc w:val="left"/>
              <w:rPr>
                <w:rFonts w:ascii="仿宋" w:eastAsia="仿宋" w:hAnsi="仿宋" w:cs="仿宋"/>
                <w:kern w:val="0"/>
                <w:szCs w:val="21"/>
              </w:rPr>
            </w:pPr>
          </w:p>
        </w:tc>
        <w:tc>
          <w:tcPr>
            <w:tcW w:w="2099" w:type="dxa"/>
            <w:noWrap/>
          </w:tcPr>
          <w:p w14:paraId="0411E150"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6C0DB672" w14:textId="77777777">
        <w:trPr>
          <w:trHeight w:val="23"/>
        </w:trPr>
        <w:tc>
          <w:tcPr>
            <w:tcW w:w="580" w:type="dxa"/>
            <w:vMerge/>
            <w:vAlign w:val="center"/>
          </w:tcPr>
          <w:p w14:paraId="64095A27"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55D47850"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维护院方设施设备及物资安全情况</w:t>
            </w:r>
          </w:p>
        </w:tc>
        <w:tc>
          <w:tcPr>
            <w:tcW w:w="667" w:type="dxa"/>
            <w:vMerge/>
            <w:vAlign w:val="center"/>
          </w:tcPr>
          <w:p w14:paraId="53186F5A"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6B74A4D0"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是否有因当班安保人员责任心不强、巡查不到位导致院方设施设备及物资受到破坏、损失。每发现1例扣1分。</w:t>
            </w:r>
          </w:p>
        </w:tc>
        <w:tc>
          <w:tcPr>
            <w:tcW w:w="1140" w:type="dxa"/>
            <w:noWrap/>
            <w:vAlign w:val="center"/>
          </w:tcPr>
          <w:p w14:paraId="74E3A696" w14:textId="77777777" w:rsidR="00BE2761" w:rsidRPr="00935B0C" w:rsidRDefault="00BE2761">
            <w:pPr>
              <w:widowControl/>
              <w:spacing w:line="240" w:lineRule="exact"/>
              <w:jc w:val="left"/>
              <w:rPr>
                <w:rFonts w:ascii="仿宋" w:eastAsia="仿宋" w:hAnsi="仿宋" w:cs="仿宋"/>
                <w:kern w:val="0"/>
                <w:szCs w:val="21"/>
              </w:rPr>
            </w:pPr>
          </w:p>
        </w:tc>
        <w:tc>
          <w:tcPr>
            <w:tcW w:w="2099" w:type="dxa"/>
            <w:noWrap/>
          </w:tcPr>
          <w:p w14:paraId="5C7ABF67"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发生上述现象的，除扣分外，</w:t>
            </w:r>
            <w:proofErr w:type="gramStart"/>
            <w:r w:rsidRPr="00935B0C">
              <w:rPr>
                <w:rFonts w:ascii="仿宋" w:eastAsia="仿宋" w:hAnsi="仿宋" w:cs="仿宋" w:hint="eastAsia"/>
                <w:kern w:val="0"/>
                <w:szCs w:val="21"/>
              </w:rPr>
              <w:t>由成交</w:t>
            </w:r>
            <w:proofErr w:type="gramEnd"/>
            <w:r w:rsidRPr="00935B0C">
              <w:rPr>
                <w:rFonts w:ascii="仿宋" w:eastAsia="仿宋" w:hAnsi="仿宋" w:cs="仿宋" w:hint="eastAsia"/>
                <w:kern w:val="0"/>
                <w:szCs w:val="21"/>
              </w:rPr>
              <w:t>供应商及当班安保人员共同承担相应的法律及经济损失赔偿责任。</w:t>
            </w:r>
          </w:p>
        </w:tc>
      </w:tr>
      <w:tr w:rsidR="000823A7" w:rsidRPr="00935B0C" w14:paraId="019E7A12" w14:textId="77777777">
        <w:trPr>
          <w:trHeight w:val="23"/>
        </w:trPr>
        <w:tc>
          <w:tcPr>
            <w:tcW w:w="580" w:type="dxa"/>
            <w:vMerge/>
            <w:vAlign w:val="center"/>
          </w:tcPr>
          <w:p w14:paraId="651D200F"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2963C7FA"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监控室值守情况</w:t>
            </w:r>
          </w:p>
        </w:tc>
        <w:tc>
          <w:tcPr>
            <w:tcW w:w="667" w:type="dxa"/>
            <w:vMerge/>
            <w:vAlign w:val="center"/>
          </w:tcPr>
          <w:p w14:paraId="73FB8434"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130BBC8C"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是否安排安保人员24小时值班及对监控视频严格管理。每发现1例扣1分。</w:t>
            </w:r>
          </w:p>
        </w:tc>
        <w:tc>
          <w:tcPr>
            <w:tcW w:w="1140" w:type="dxa"/>
            <w:noWrap/>
            <w:vAlign w:val="center"/>
          </w:tcPr>
          <w:p w14:paraId="444D11DD" w14:textId="77777777" w:rsidR="00BE2761" w:rsidRPr="00935B0C" w:rsidRDefault="00BE2761">
            <w:pPr>
              <w:widowControl/>
              <w:spacing w:line="240" w:lineRule="exact"/>
              <w:jc w:val="left"/>
              <w:rPr>
                <w:rFonts w:ascii="仿宋" w:eastAsia="仿宋" w:hAnsi="仿宋" w:cs="仿宋"/>
                <w:kern w:val="0"/>
                <w:szCs w:val="21"/>
              </w:rPr>
            </w:pPr>
          </w:p>
        </w:tc>
        <w:tc>
          <w:tcPr>
            <w:tcW w:w="2099" w:type="dxa"/>
            <w:noWrap/>
          </w:tcPr>
          <w:p w14:paraId="5BB31E4E" w14:textId="77777777" w:rsidR="00BE2761" w:rsidRPr="00935B0C" w:rsidRDefault="00BE2761">
            <w:pPr>
              <w:widowControl/>
              <w:spacing w:line="240" w:lineRule="exact"/>
              <w:rPr>
                <w:rFonts w:ascii="仿宋" w:eastAsia="仿宋" w:hAnsi="仿宋" w:cs="仿宋"/>
                <w:kern w:val="0"/>
                <w:szCs w:val="21"/>
              </w:rPr>
            </w:pPr>
          </w:p>
        </w:tc>
      </w:tr>
      <w:tr w:rsidR="000823A7" w:rsidRPr="00935B0C" w14:paraId="14B9E195" w14:textId="77777777">
        <w:trPr>
          <w:trHeight w:val="90"/>
        </w:trPr>
        <w:tc>
          <w:tcPr>
            <w:tcW w:w="580" w:type="dxa"/>
            <w:vMerge/>
            <w:vAlign w:val="center"/>
          </w:tcPr>
          <w:p w14:paraId="37BDAEF3"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02ED72C7"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节能管理落实情况</w:t>
            </w:r>
          </w:p>
        </w:tc>
        <w:tc>
          <w:tcPr>
            <w:tcW w:w="667" w:type="dxa"/>
            <w:vMerge/>
            <w:vAlign w:val="center"/>
          </w:tcPr>
          <w:p w14:paraId="6A58FAB5"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7296D75B"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是否对巡逻过程中发现有未关闭的水、电、门、窗等及时关闭，对损坏或无法关闭的及时报管理部门进行处理。每发现1例扣1分。</w:t>
            </w:r>
          </w:p>
        </w:tc>
        <w:tc>
          <w:tcPr>
            <w:tcW w:w="1140" w:type="dxa"/>
            <w:noWrap/>
            <w:vAlign w:val="center"/>
          </w:tcPr>
          <w:p w14:paraId="1FD0BA97"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25930880"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45CBABB1" w14:textId="77777777">
        <w:trPr>
          <w:trHeight w:val="23"/>
        </w:trPr>
        <w:tc>
          <w:tcPr>
            <w:tcW w:w="580" w:type="dxa"/>
            <w:vMerge w:val="restart"/>
            <w:vAlign w:val="center"/>
          </w:tcPr>
          <w:p w14:paraId="3A0FC4C1" w14:textId="77777777" w:rsidR="00BE2761" w:rsidRPr="00935B0C" w:rsidRDefault="00BE2761">
            <w:pPr>
              <w:widowControl/>
              <w:spacing w:line="300" w:lineRule="exact"/>
              <w:jc w:val="left"/>
              <w:rPr>
                <w:rFonts w:ascii="宋体" w:hAnsi="宋体" w:cs="宋体"/>
                <w:b/>
                <w:bCs/>
                <w:kern w:val="0"/>
                <w:szCs w:val="21"/>
              </w:rPr>
            </w:pPr>
            <w:r w:rsidRPr="00935B0C">
              <w:rPr>
                <w:rFonts w:ascii="宋体" w:hAnsi="宋体" w:cs="宋体" w:hint="eastAsia"/>
                <w:b/>
                <w:bCs/>
                <w:kern w:val="0"/>
                <w:szCs w:val="21"/>
              </w:rPr>
              <w:t>消防管理</w:t>
            </w:r>
          </w:p>
        </w:tc>
        <w:tc>
          <w:tcPr>
            <w:tcW w:w="1951" w:type="dxa"/>
            <w:gridSpan w:val="2"/>
            <w:vAlign w:val="center"/>
          </w:tcPr>
          <w:p w14:paraId="09FBFFBA"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消防规章制度及突发事件应急处理预案建立情况</w:t>
            </w:r>
          </w:p>
        </w:tc>
        <w:tc>
          <w:tcPr>
            <w:tcW w:w="667" w:type="dxa"/>
            <w:vMerge w:val="restart"/>
            <w:vAlign w:val="center"/>
          </w:tcPr>
          <w:p w14:paraId="238E2D5B" w14:textId="77777777" w:rsidR="00BE2761" w:rsidRPr="00935B0C" w:rsidRDefault="00BE2761">
            <w:pPr>
              <w:widowControl/>
              <w:spacing w:line="340" w:lineRule="exact"/>
              <w:jc w:val="center"/>
              <w:rPr>
                <w:rFonts w:ascii="仿宋" w:eastAsia="仿宋" w:hAnsi="仿宋" w:cs="仿宋"/>
                <w:kern w:val="0"/>
                <w:szCs w:val="21"/>
              </w:rPr>
            </w:pPr>
            <w:r w:rsidRPr="00935B0C">
              <w:rPr>
                <w:rFonts w:ascii="仿宋" w:eastAsia="仿宋" w:hAnsi="仿宋" w:cs="仿宋" w:hint="eastAsia"/>
                <w:kern w:val="0"/>
                <w:szCs w:val="21"/>
              </w:rPr>
              <w:t>30</w:t>
            </w:r>
          </w:p>
        </w:tc>
        <w:tc>
          <w:tcPr>
            <w:tcW w:w="2745" w:type="dxa"/>
          </w:tcPr>
          <w:p w14:paraId="206ECB09"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是否建立消防值班制度、防火档案制度、防火岗位制度、消防设备管理制度等消防规章制度及突发事件应急处理预案。每缺少1项扣1分。</w:t>
            </w:r>
          </w:p>
        </w:tc>
        <w:tc>
          <w:tcPr>
            <w:tcW w:w="1140" w:type="dxa"/>
            <w:noWrap/>
            <w:vAlign w:val="center"/>
          </w:tcPr>
          <w:p w14:paraId="556FDCFA"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3F7D5250"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15A2AE07" w14:textId="77777777">
        <w:trPr>
          <w:trHeight w:val="23"/>
        </w:trPr>
        <w:tc>
          <w:tcPr>
            <w:tcW w:w="580" w:type="dxa"/>
            <w:vMerge/>
            <w:vAlign w:val="center"/>
          </w:tcPr>
          <w:p w14:paraId="31867CF8"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0F74FD81"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消防系统设备与设施定期巡查管理情况</w:t>
            </w:r>
          </w:p>
        </w:tc>
        <w:tc>
          <w:tcPr>
            <w:tcW w:w="667" w:type="dxa"/>
            <w:vMerge/>
            <w:vAlign w:val="center"/>
          </w:tcPr>
          <w:p w14:paraId="162DF550" w14:textId="77777777" w:rsidR="00BE2761" w:rsidRPr="00935B0C" w:rsidRDefault="00BE2761">
            <w:pPr>
              <w:widowControl/>
              <w:spacing w:line="340" w:lineRule="exact"/>
              <w:jc w:val="left"/>
              <w:rPr>
                <w:rFonts w:ascii="仿宋" w:eastAsia="仿宋" w:hAnsi="仿宋" w:cs="仿宋"/>
                <w:kern w:val="0"/>
                <w:szCs w:val="21"/>
              </w:rPr>
            </w:pPr>
          </w:p>
        </w:tc>
        <w:tc>
          <w:tcPr>
            <w:tcW w:w="2745" w:type="dxa"/>
          </w:tcPr>
          <w:p w14:paraId="7C28C16B"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是否对院方的消防系统设备与设施定期开展巡查并建立档案备查制度。每发现1例扣1分。</w:t>
            </w:r>
          </w:p>
        </w:tc>
        <w:tc>
          <w:tcPr>
            <w:tcW w:w="1140" w:type="dxa"/>
            <w:noWrap/>
            <w:vAlign w:val="center"/>
          </w:tcPr>
          <w:p w14:paraId="42913163"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57208532"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21099B57" w14:textId="77777777">
        <w:trPr>
          <w:trHeight w:val="23"/>
        </w:trPr>
        <w:tc>
          <w:tcPr>
            <w:tcW w:w="580" w:type="dxa"/>
            <w:vMerge/>
            <w:vAlign w:val="center"/>
          </w:tcPr>
          <w:p w14:paraId="1CFAF45F"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627DB25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防火安全巡查情况</w:t>
            </w:r>
          </w:p>
        </w:tc>
        <w:tc>
          <w:tcPr>
            <w:tcW w:w="667" w:type="dxa"/>
            <w:vMerge/>
            <w:vAlign w:val="center"/>
          </w:tcPr>
          <w:p w14:paraId="0B2F4E35" w14:textId="77777777" w:rsidR="00BE2761" w:rsidRPr="00935B0C" w:rsidRDefault="00BE2761">
            <w:pPr>
              <w:widowControl/>
              <w:spacing w:line="340" w:lineRule="exact"/>
              <w:jc w:val="left"/>
              <w:rPr>
                <w:rFonts w:ascii="仿宋" w:eastAsia="仿宋" w:hAnsi="仿宋" w:cs="仿宋"/>
                <w:kern w:val="0"/>
                <w:szCs w:val="21"/>
              </w:rPr>
            </w:pPr>
          </w:p>
        </w:tc>
        <w:tc>
          <w:tcPr>
            <w:tcW w:w="2745" w:type="dxa"/>
          </w:tcPr>
          <w:p w14:paraId="30D80D3D" w14:textId="77777777" w:rsidR="00BE2761" w:rsidRPr="00935B0C" w:rsidRDefault="00BE2761">
            <w:pPr>
              <w:widowControl/>
              <w:spacing w:line="220" w:lineRule="exact"/>
              <w:rPr>
                <w:rFonts w:ascii="仿宋" w:eastAsia="仿宋" w:hAnsi="仿宋" w:cs="仿宋"/>
                <w:kern w:val="0"/>
                <w:szCs w:val="21"/>
              </w:rPr>
            </w:pPr>
            <w:r w:rsidRPr="00935B0C">
              <w:rPr>
                <w:rFonts w:ascii="仿宋" w:eastAsia="仿宋" w:hAnsi="仿宋" w:cs="仿宋" w:hint="eastAsia"/>
                <w:kern w:val="0"/>
                <w:szCs w:val="21"/>
              </w:rPr>
              <w:t>是否对院方所有医疗区域定时进行防火安全巡查，如实填写《防火安全巡查记录本》，发现问题及时向后勤保障科汇报并提出整改措</w:t>
            </w:r>
            <w:r w:rsidRPr="00935B0C">
              <w:rPr>
                <w:rFonts w:ascii="仿宋" w:eastAsia="仿宋" w:hAnsi="仿宋" w:cs="仿宋" w:hint="eastAsia"/>
                <w:kern w:val="0"/>
                <w:szCs w:val="21"/>
              </w:rPr>
              <w:lastRenderedPageBreak/>
              <w:t>施，消除火灾隐患。每发现1例扣1分。</w:t>
            </w:r>
          </w:p>
        </w:tc>
        <w:tc>
          <w:tcPr>
            <w:tcW w:w="1140" w:type="dxa"/>
            <w:noWrap/>
            <w:vAlign w:val="center"/>
          </w:tcPr>
          <w:p w14:paraId="6B80A9A9"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41F9A3B1"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3511ECF2" w14:textId="77777777">
        <w:trPr>
          <w:trHeight w:val="23"/>
        </w:trPr>
        <w:tc>
          <w:tcPr>
            <w:tcW w:w="580" w:type="dxa"/>
            <w:vMerge/>
            <w:vAlign w:val="center"/>
          </w:tcPr>
          <w:p w14:paraId="08990A83"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7234F604"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在禁止吸烟区域的吸烟管理情况</w:t>
            </w:r>
          </w:p>
        </w:tc>
        <w:tc>
          <w:tcPr>
            <w:tcW w:w="667" w:type="dxa"/>
            <w:vMerge/>
            <w:vAlign w:val="center"/>
          </w:tcPr>
          <w:p w14:paraId="74CEDAA8"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3EA74BC1"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是否对在禁止吸烟区域的吸烟行为进行劝阻。每发现1例扣1分。</w:t>
            </w:r>
          </w:p>
        </w:tc>
        <w:tc>
          <w:tcPr>
            <w:tcW w:w="1140" w:type="dxa"/>
            <w:noWrap/>
            <w:vAlign w:val="center"/>
          </w:tcPr>
          <w:p w14:paraId="3311F42B"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52D0F348"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3204B567" w14:textId="77777777">
        <w:trPr>
          <w:trHeight w:val="23"/>
        </w:trPr>
        <w:tc>
          <w:tcPr>
            <w:tcW w:w="580" w:type="dxa"/>
            <w:vMerge/>
            <w:vAlign w:val="center"/>
          </w:tcPr>
          <w:p w14:paraId="0BBBC6F3"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3DCC133F"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对施工场所动火作业的控制管理情况</w:t>
            </w:r>
          </w:p>
        </w:tc>
        <w:tc>
          <w:tcPr>
            <w:tcW w:w="667" w:type="dxa"/>
            <w:vMerge/>
            <w:vAlign w:val="center"/>
          </w:tcPr>
          <w:p w14:paraId="590B2FDA" w14:textId="77777777" w:rsidR="00BE2761" w:rsidRPr="00935B0C" w:rsidRDefault="00BE2761">
            <w:pPr>
              <w:widowControl/>
              <w:spacing w:line="340" w:lineRule="exact"/>
              <w:jc w:val="left"/>
              <w:rPr>
                <w:rFonts w:ascii="仿宋" w:eastAsia="仿宋" w:hAnsi="仿宋" w:cs="仿宋"/>
                <w:kern w:val="0"/>
                <w:szCs w:val="21"/>
              </w:rPr>
            </w:pPr>
          </w:p>
        </w:tc>
        <w:tc>
          <w:tcPr>
            <w:tcW w:w="2745" w:type="dxa"/>
          </w:tcPr>
          <w:p w14:paraId="1D37A17A"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是否对施工场所动火作业进行有效控制管理。每发现1例扣1分。</w:t>
            </w:r>
          </w:p>
        </w:tc>
        <w:tc>
          <w:tcPr>
            <w:tcW w:w="1140" w:type="dxa"/>
            <w:noWrap/>
            <w:vAlign w:val="center"/>
          </w:tcPr>
          <w:p w14:paraId="7A3A92A5"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3418AF2A"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60A23EB0" w14:textId="77777777">
        <w:trPr>
          <w:trHeight w:val="23"/>
        </w:trPr>
        <w:tc>
          <w:tcPr>
            <w:tcW w:w="580" w:type="dxa"/>
            <w:vMerge/>
            <w:vAlign w:val="center"/>
          </w:tcPr>
          <w:p w14:paraId="79AFED68"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6D33A970"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易燃、易爆、腐蚀物品进出医院的管理情况</w:t>
            </w:r>
          </w:p>
        </w:tc>
        <w:tc>
          <w:tcPr>
            <w:tcW w:w="667" w:type="dxa"/>
            <w:vMerge/>
            <w:vAlign w:val="center"/>
          </w:tcPr>
          <w:p w14:paraId="71F814DC" w14:textId="77777777" w:rsidR="00BE2761" w:rsidRPr="00935B0C" w:rsidRDefault="00BE2761">
            <w:pPr>
              <w:widowControl/>
              <w:spacing w:line="340" w:lineRule="exact"/>
              <w:jc w:val="left"/>
              <w:rPr>
                <w:rFonts w:ascii="仿宋" w:eastAsia="仿宋" w:hAnsi="仿宋" w:cs="仿宋"/>
                <w:kern w:val="0"/>
                <w:szCs w:val="21"/>
              </w:rPr>
            </w:pPr>
          </w:p>
        </w:tc>
        <w:tc>
          <w:tcPr>
            <w:tcW w:w="2745" w:type="dxa"/>
          </w:tcPr>
          <w:p w14:paraId="554540C5"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是否对易燃、易爆、腐蚀物品进出医院进行有效控制管理。每发现1例扣1分。</w:t>
            </w:r>
          </w:p>
        </w:tc>
        <w:tc>
          <w:tcPr>
            <w:tcW w:w="1140" w:type="dxa"/>
            <w:noWrap/>
            <w:vAlign w:val="center"/>
          </w:tcPr>
          <w:p w14:paraId="5CD2A15A"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1784E718"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4366AEE5" w14:textId="77777777">
        <w:trPr>
          <w:trHeight w:val="23"/>
        </w:trPr>
        <w:tc>
          <w:tcPr>
            <w:tcW w:w="580" w:type="dxa"/>
            <w:vMerge/>
            <w:vAlign w:val="center"/>
          </w:tcPr>
          <w:p w14:paraId="4B4BBDE7"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33C12A33"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发生火灾时的应对情况</w:t>
            </w:r>
          </w:p>
        </w:tc>
        <w:tc>
          <w:tcPr>
            <w:tcW w:w="667" w:type="dxa"/>
            <w:vMerge/>
            <w:vAlign w:val="center"/>
          </w:tcPr>
          <w:p w14:paraId="147CB3DB" w14:textId="77777777" w:rsidR="00BE2761" w:rsidRPr="00935B0C" w:rsidRDefault="00BE2761">
            <w:pPr>
              <w:widowControl/>
              <w:spacing w:line="340" w:lineRule="exact"/>
              <w:jc w:val="left"/>
              <w:rPr>
                <w:rFonts w:ascii="仿宋" w:eastAsia="仿宋" w:hAnsi="仿宋" w:cs="仿宋"/>
                <w:kern w:val="0"/>
                <w:szCs w:val="21"/>
              </w:rPr>
            </w:pPr>
          </w:p>
        </w:tc>
        <w:tc>
          <w:tcPr>
            <w:tcW w:w="2745" w:type="dxa"/>
          </w:tcPr>
          <w:p w14:paraId="0F0C9D6C"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是否及时上报主管领导和报火警119、组织义务消防队全力扑灭初期火灾、组织现场有效灭火并控制火场，防止扩散、组织人员紧急疏散及转移贵重物资。每发现1例扣1分。</w:t>
            </w:r>
          </w:p>
        </w:tc>
        <w:tc>
          <w:tcPr>
            <w:tcW w:w="1140" w:type="dxa"/>
            <w:noWrap/>
            <w:vAlign w:val="center"/>
          </w:tcPr>
          <w:p w14:paraId="71FFE8EF"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01981B94"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1CC39890" w14:textId="77777777">
        <w:trPr>
          <w:trHeight w:val="23"/>
        </w:trPr>
        <w:tc>
          <w:tcPr>
            <w:tcW w:w="580" w:type="dxa"/>
            <w:vMerge/>
            <w:vAlign w:val="center"/>
          </w:tcPr>
          <w:p w14:paraId="55504E86"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04E14CFD"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消防监控室在岗及履职情况</w:t>
            </w:r>
          </w:p>
        </w:tc>
        <w:tc>
          <w:tcPr>
            <w:tcW w:w="667" w:type="dxa"/>
            <w:vMerge/>
            <w:vAlign w:val="center"/>
          </w:tcPr>
          <w:p w14:paraId="52534560" w14:textId="77777777" w:rsidR="00BE2761" w:rsidRPr="00935B0C" w:rsidRDefault="00BE2761">
            <w:pPr>
              <w:widowControl/>
              <w:spacing w:line="340" w:lineRule="exact"/>
              <w:jc w:val="left"/>
              <w:rPr>
                <w:rFonts w:ascii="仿宋" w:eastAsia="仿宋" w:hAnsi="仿宋" w:cs="仿宋"/>
                <w:kern w:val="0"/>
                <w:szCs w:val="21"/>
              </w:rPr>
            </w:pPr>
          </w:p>
        </w:tc>
        <w:tc>
          <w:tcPr>
            <w:tcW w:w="2745" w:type="dxa"/>
            <w:vAlign w:val="center"/>
          </w:tcPr>
          <w:p w14:paraId="5F9947F1"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消防监控室是否安排工作人员24小时值守。每发现1例扣1分。</w:t>
            </w:r>
          </w:p>
        </w:tc>
        <w:tc>
          <w:tcPr>
            <w:tcW w:w="1140" w:type="dxa"/>
            <w:noWrap/>
            <w:vAlign w:val="center"/>
          </w:tcPr>
          <w:p w14:paraId="1669E11D"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76EDD2F9"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40E02AC8" w14:textId="77777777">
        <w:trPr>
          <w:trHeight w:val="23"/>
        </w:trPr>
        <w:tc>
          <w:tcPr>
            <w:tcW w:w="580" w:type="dxa"/>
            <w:vMerge/>
            <w:vAlign w:val="center"/>
          </w:tcPr>
          <w:p w14:paraId="16C09AC4"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75FE0B7F"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消防知识培训、基本操作规程学习及消防演练情况</w:t>
            </w:r>
          </w:p>
        </w:tc>
        <w:tc>
          <w:tcPr>
            <w:tcW w:w="667" w:type="dxa"/>
            <w:vMerge/>
            <w:vAlign w:val="center"/>
          </w:tcPr>
          <w:p w14:paraId="2E0BED1E" w14:textId="77777777" w:rsidR="00BE2761" w:rsidRPr="00935B0C" w:rsidRDefault="00BE2761">
            <w:pPr>
              <w:widowControl/>
              <w:spacing w:line="340" w:lineRule="exact"/>
              <w:jc w:val="left"/>
              <w:rPr>
                <w:rFonts w:ascii="仿宋" w:eastAsia="仿宋" w:hAnsi="仿宋" w:cs="仿宋"/>
                <w:kern w:val="0"/>
                <w:szCs w:val="21"/>
              </w:rPr>
            </w:pPr>
          </w:p>
        </w:tc>
        <w:tc>
          <w:tcPr>
            <w:tcW w:w="2745" w:type="dxa"/>
            <w:vAlign w:val="center"/>
          </w:tcPr>
          <w:p w14:paraId="1A94539E"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是否按计划每年定期组织安保工作人员进行消防知识培训、基本操作规程学习及消防演练。每缺少1项扣1分。</w:t>
            </w:r>
          </w:p>
        </w:tc>
        <w:tc>
          <w:tcPr>
            <w:tcW w:w="1140" w:type="dxa"/>
            <w:noWrap/>
            <w:vAlign w:val="center"/>
          </w:tcPr>
          <w:p w14:paraId="4758A552"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2ECB1B39"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401293E3" w14:textId="77777777">
        <w:trPr>
          <w:trHeight w:val="23"/>
        </w:trPr>
        <w:tc>
          <w:tcPr>
            <w:tcW w:w="580" w:type="dxa"/>
            <w:vMerge w:val="restart"/>
            <w:vAlign w:val="center"/>
          </w:tcPr>
          <w:p w14:paraId="72D602A9" w14:textId="77777777" w:rsidR="00BE2761" w:rsidRPr="00935B0C" w:rsidRDefault="00BE2761">
            <w:pPr>
              <w:widowControl/>
              <w:spacing w:line="300" w:lineRule="exact"/>
              <w:jc w:val="left"/>
              <w:rPr>
                <w:rFonts w:ascii="宋体" w:hAnsi="宋体" w:cs="宋体"/>
                <w:b/>
                <w:bCs/>
                <w:kern w:val="0"/>
                <w:szCs w:val="21"/>
              </w:rPr>
            </w:pPr>
            <w:r w:rsidRPr="00935B0C">
              <w:rPr>
                <w:rFonts w:ascii="宋体" w:hAnsi="宋体" w:cs="宋体" w:hint="eastAsia"/>
                <w:b/>
                <w:bCs/>
                <w:kern w:val="0"/>
                <w:szCs w:val="21"/>
              </w:rPr>
              <w:t>停车及交通管理</w:t>
            </w:r>
          </w:p>
        </w:tc>
        <w:tc>
          <w:tcPr>
            <w:tcW w:w="1951" w:type="dxa"/>
            <w:gridSpan w:val="2"/>
            <w:vAlign w:val="center"/>
          </w:tcPr>
          <w:p w14:paraId="1730FC97"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制定和落实停车场管理制度情况</w:t>
            </w:r>
          </w:p>
        </w:tc>
        <w:tc>
          <w:tcPr>
            <w:tcW w:w="667" w:type="dxa"/>
            <w:vMerge w:val="restart"/>
            <w:vAlign w:val="center"/>
          </w:tcPr>
          <w:p w14:paraId="4D56F59C" w14:textId="77777777" w:rsidR="00BE2761" w:rsidRPr="00935B0C" w:rsidRDefault="00BE2761">
            <w:pPr>
              <w:widowControl/>
              <w:spacing w:line="240" w:lineRule="exact"/>
              <w:jc w:val="center"/>
              <w:rPr>
                <w:rFonts w:ascii="仿宋" w:eastAsia="仿宋" w:hAnsi="仿宋" w:cs="仿宋"/>
                <w:kern w:val="0"/>
                <w:szCs w:val="21"/>
              </w:rPr>
            </w:pPr>
            <w:r w:rsidRPr="00935B0C">
              <w:rPr>
                <w:rFonts w:ascii="仿宋" w:eastAsia="仿宋" w:hAnsi="仿宋" w:cs="仿宋" w:hint="eastAsia"/>
                <w:kern w:val="0"/>
                <w:szCs w:val="21"/>
              </w:rPr>
              <w:t>15</w:t>
            </w:r>
          </w:p>
        </w:tc>
        <w:tc>
          <w:tcPr>
            <w:tcW w:w="2745" w:type="dxa"/>
            <w:vAlign w:val="center"/>
          </w:tcPr>
          <w:p w14:paraId="1C1949D3"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是否制定和严格落实停车场管理制度。每缺少1项或落实不到位扣1分。</w:t>
            </w:r>
          </w:p>
        </w:tc>
        <w:tc>
          <w:tcPr>
            <w:tcW w:w="1140" w:type="dxa"/>
            <w:noWrap/>
            <w:vAlign w:val="center"/>
          </w:tcPr>
          <w:p w14:paraId="1131E990"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42D9FED9"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109174BE" w14:textId="77777777">
        <w:trPr>
          <w:trHeight w:val="23"/>
        </w:trPr>
        <w:tc>
          <w:tcPr>
            <w:tcW w:w="580" w:type="dxa"/>
            <w:vMerge/>
            <w:vAlign w:val="center"/>
          </w:tcPr>
          <w:p w14:paraId="23C04921"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22C22C6A"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指挥车辆进、出医院及有序停放情况</w:t>
            </w:r>
          </w:p>
        </w:tc>
        <w:tc>
          <w:tcPr>
            <w:tcW w:w="667" w:type="dxa"/>
            <w:vMerge/>
            <w:vAlign w:val="center"/>
          </w:tcPr>
          <w:p w14:paraId="0E2EA58B"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2E918077"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是否因疏导不当导致车辆进、出医院出现刮碰或伤及行人；是否保证医院大门及通道等重点区域道路畅通。每发现1例扣1分。</w:t>
            </w:r>
          </w:p>
        </w:tc>
        <w:tc>
          <w:tcPr>
            <w:tcW w:w="1140" w:type="dxa"/>
            <w:noWrap/>
            <w:vAlign w:val="center"/>
          </w:tcPr>
          <w:p w14:paraId="1EFA2D33"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7EA4BA71"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2F090895" w14:textId="77777777">
        <w:trPr>
          <w:trHeight w:val="23"/>
        </w:trPr>
        <w:tc>
          <w:tcPr>
            <w:tcW w:w="580" w:type="dxa"/>
            <w:vMerge/>
            <w:vAlign w:val="center"/>
          </w:tcPr>
          <w:p w14:paraId="373861E2"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090FF22C"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停车场安全巡查情况</w:t>
            </w:r>
          </w:p>
        </w:tc>
        <w:tc>
          <w:tcPr>
            <w:tcW w:w="667" w:type="dxa"/>
            <w:vMerge/>
            <w:vAlign w:val="center"/>
          </w:tcPr>
          <w:p w14:paraId="43CA3802"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3FD37D24"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是否定时对停车场进行安全巡查，有效防盗、防撬、</w:t>
            </w:r>
            <w:proofErr w:type="gramStart"/>
            <w:r w:rsidRPr="00935B0C">
              <w:rPr>
                <w:rFonts w:ascii="仿宋" w:eastAsia="仿宋" w:hAnsi="仿宋" w:cs="仿宋" w:hint="eastAsia"/>
                <w:kern w:val="0"/>
                <w:szCs w:val="21"/>
              </w:rPr>
              <w:t>防车辆</w:t>
            </w:r>
            <w:proofErr w:type="gramEnd"/>
            <w:r w:rsidRPr="00935B0C">
              <w:rPr>
                <w:rFonts w:ascii="仿宋" w:eastAsia="仿宋" w:hAnsi="仿宋" w:cs="仿宋" w:hint="eastAsia"/>
                <w:kern w:val="0"/>
                <w:szCs w:val="21"/>
              </w:rPr>
              <w:t>被恶意破坏等。每发现1例扣1分。</w:t>
            </w:r>
          </w:p>
        </w:tc>
        <w:tc>
          <w:tcPr>
            <w:tcW w:w="1140" w:type="dxa"/>
            <w:noWrap/>
            <w:vAlign w:val="center"/>
          </w:tcPr>
          <w:p w14:paraId="2F74B4CE"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2B491DCD"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2FCE3C32" w14:textId="77777777">
        <w:trPr>
          <w:trHeight w:val="23"/>
        </w:trPr>
        <w:tc>
          <w:tcPr>
            <w:tcW w:w="580" w:type="dxa"/>
            <w:vMerge/>
            <w:vAlign w:val="center"/>
          </w:tcPr>
          <w:p w14:paraId="089AFE12"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3D11A60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停车场收费情况</w:t>
            </w:r>
          </w:p>
        </w:tc>
        <w:tc>
          <w:tcPr>
            <w:tcW w:w="667" w:type="dxa"/>
            <w:vMerge/>
            <w:vAlign w:val="center"/>
          </w:tcPr>
          <w:p w14:paraId="691AF178" w14:textId="77777777" w:rsidR="00BE2761" w:rsidRPr="00935B0C" w:rsidRDefault="00BE2761">
            <w:pPr>
              <w:widowControl/>
              <w:spacing w:line="240" w:lineRule="exact"/>
              <w:jc w:val="left"/>
              <w:rPr>
                <w:rFonts w:ascii="仿宋" w:eastAsia="仿宋" w:hAnsi="仿宋" w:cs="仿宋"/>
                <w:kern w:val="0"/>
                <w:szCs w:val="21"/>
              </w:rPr>
            </w:pPr>
          </w:p>
        </w:tc>
        <w:tc>
          <w:tcPr>
            <w:tcW w:w="2745" w:type="dxa"/>
            <w:vAlign w:val="center"/>
          </w:tcPr>
          <w:p w14:paraId="49AE78C3"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是否由院方财务科统一按政府有关部门规定的收费标准收取机动车辆停车费。收到现金是否及时足额上交。每发现1例扣1分。</w:t>
            </w:r>
          </w:p>
        </w:tc>
        <w:tc>
          <w:tcPr>
            <w:tcW w:w="1140" w:type="dxa"/>
            <w:noWrap/>
            <w:vAlign w:val="center"/>
          </w:tcPr>
          <w:p w14:paraId="455BA775" w14:textId="77777777" w:rsidR="00BE2761" w:rsidRPr="00935B0C" w:rsidRDefault="00BE2761">
            <w:pPr>
              <w:widowControl/>
              <w:spacing w:line="300" w:lineRule="exact"/>
              <w:jc w:val="left"/>
              <w:rPr>
                <w:rFonts w:ascii="仿宋" w:eastAsia="仿宋" w:hAnsi="仿宋" w:cs="仿宋"/>
                <w:kern w:val="0"/>
                <w:szCs w:val="21"/>
              </w:rPr>
            </w:pPr>
          </w:p>
        </w:tc>
        <w:tc>
          <w:tcPr>
            <w:tcW w:w="2099" w:type="dxa"/>
            <w:noWrap/>
          </w:tcPr>
          <w:p w14:paraId="68340C71" w14:textId="77777777" w:rsidR="00BE2761" w:rsidRPr="00935B0C" w:rsidRDefault="00BE2761">
            <w:pPr>
              <w:widowControl/>
              <w:spacing w:line="300" w:lineRule="exact"/>
              <w:rPr>
                <w:rFonts w:ascii="仿宋" w:eastAsia="仿宋" w:hAnsi="仿宋" w:cs="仿宋"/>
                <w:kern w:val="0"/>
                <w:szCs w:val="21"/>
              </w:rPr>
            </w:pPr>
          </w:p>
        </w:tc>
      </w:tr>
      <w:tr w:rsidR="000823A7" w:rsidRPr="00935B0C" w14:paraId="5FA25681" w14:textId="77777777">
        <w:trPr>
          <w:trHeight w:val="23"/>
        </w:trPr>
        <w:tc>
          <w:tcPr>
            <w:tcW w:w="580" w:type="dxa"/>
            <w:vMerge w:val="restart"/>
            <w:vAlign w:val="center"/>
          </w:tcPr>
          <w:p w14:paraId="15E80848" w14:textId="77777777" w:rsidR="00BE2761" w:rsidRPr="00935B0C" w:rsidRDefault="00BE2761">
            <w:pPr>
              <w:widowControl/>
              <w:spacing w:line="240" w:lineRule="exact"/>
              <w:jc w:val="center"/>
              <w:rPr>
                <w:rFonts w:ascii="宋体" w:hAnsi="宋体" w:cs="宋体"/>
                <w:b/>
                <w:bCs/>
                <w:kern w:val="0"/>
                <w:szCs w:val="21"/>
              </w:rPr>
            </w:pPr>
            <w:r w:rsidRPr="00935B0C">
              <w:rPr>
                <w:rFonts w:ascii="宋体" w:hAnsi="宋体" w:cs="宋体" w:hint="eastAsia"/>
                <w:b/>
                <w:bCs/>
                <w:kern w:val="0"/>
                <w:szCs w:val="21"/>
              </w:rPr>
              <w:t>工具及台</w:t>
            </w:r>
            <w:proofErr w:type="gramStart"/>
            <w:r w:rsidRPr="00935B0C">
              <w:rPr>
                <w:rFonts w:ascii="宋体" w:hAnsi="宋体" w:cs="宋体" w:hint="eastAsia"/>
                <w:b/>
                <w:bCs/>
                <w:kern w:val="0"/>
                <w:szCs w:val="21"/>
              </w:rPr>
              <w:t>账管理</w:t>
            </w:r>
            <w:proofErr w:type="gramEnd"/>
          </w:p>
        </w:tc>
        <w:tc>
          <w:tcPr>
            <w:tcW w:w="1951" w:type="dxa"/>
            <w:gridSpan w:val="2"/>
            <w:vAlign w:val="center"/>
          </w:tcPr>
          <w:p w14:paraId="01927BE4"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安保消防工具、装备配备情况</w:t>
            </w:r>
          </w:p>
        </w:tc>
        <w:tc>
          <w:tcPr>
            <w:tcW w:w="667" w:type="dxa"/>
            <w:vMerge w:val="restart"/>
            <w:vAlign w:val="center"/>
          </w:tcPr>
          <w:p w14:paraId="6BA7831C" w14:textId="77777777" w:rsidR="00BE2761" w:rsidRPr="00935B0C" w:rsidRDefault="00BE2761">
            <w:pPr>
              <w:widowControl/>
              <w:spacing w:line="240" w:lineRule="exact"/>
              <w:jc w:val="center"/>
              <w:rPr>
                <w:rFonts w:ascii="仿宋" w:eastAsia="仿宋" w:hAnsi="仿宋" w:cs="仿宋"/>
                <w:kern w:val="0"/>
                <w:szCs w:val="21"/>
              </w:rPr>
            </w:pPr>
            <w:r w:rsidRPr="00935B0C">
              <w:rPr>
                <w:rFonts w:ascii="仿宋" w:eastAsia="仿宋" w:hAnsi="仿宋" w:cs="仿宋" w:hint="eastAsia"/>
                <w:kern w:val="0"/>
                <w:szCs w:val="21"/>
              </w:rPr>
              <w:t>5</w:t>
            </w:r>
          </w:p>
        </w:tc>
        <w:tc>
          <w:tcPr>
            <w:tcW w:w="2745" w:type="dxa"/>
          </w:tcPr>
          <w:p w14:paraId="145DCC9A"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是否配备足够的安保消防工具、装备。每缺少1项扣1分。</w:t>
            </w:r>
          </w:p>
        </w:tc>
        <w:tc>
          <w:tcPr>
            <w:tcW w:w="1140" w:type="dxa"/>
            <w:noWrap/>
            <w:vAlign w:val="center"/>
          </w:tcPr>
          <w:p w14:paraId="6D7EDF86" w14:textId="77777777" w:rsidR="00BE2761" w:rsidRPr="00935B0C" w:rsidRDefault="00BE2761">
            <w:pPr>
              <w:widowControl/>
              <w:spacing w:line="300" w:lineRule="exact"/>
              <w:jc w:val="left"/>
              <w:rPr>
                <w:rFonts w:ascii="仿宋" w:eastAsia="仿宋" w:hAnsi="仿宋" w:cs="仿宋"/>
                <w:kern w:val="0"/>
                <w:szCs w:val="21"/>
              </w:rPr>
            </w:pPr>
            <w:r w:rsidRPr="00935B0C">
              <w:rPr>
                <w:rFonts w:ascii="仿宋" w:eastAsia="仿宋" w:hAnsi="仿宋" w:cs="仿宋" w:hint="eastAsia"/>
                <w:kern w:val="0"/>
                <w:szCs w:val="21"/>
              </w:rPr>
              <w:t xml:space="preserve">　</w:t>
            </w:r>
          </w:p>
        </w:tc>
        <w:tc>
          <w:tcPr>
            <w:tcW w:w="2099" w:type="dxa"/>
            <w:noWrap/>
          </w:tcPr>
          <w:p w14:paraId="3751FEA2" w14:textId="77777777" w:rsidR="00BE2761" w:rsidRPr="00935B0C" w:rsidRDefault="00BE2761">
            <w:pPr>
              <w:widowControl/>
              <w:spacing w:line="300" w:lineRule="exact"/>
              <w:rPr>
                <w:rFonts w:ascii="仿宋" w:eastAsia="仿宋" w:hAnsi="仿宋" w:cs="仿宋"/>
                <w:kern w:val="0"/>
                <w:szCs w:val="21"/>
              </w:rPr>
            </w:pPr>
            <w:r w:rsidRPr="00935B0C">
              <w:rPr>
                <w:rFonts w:ascii="仿宋" w:eastAsia="仿宋" w:hAnsi="仿宋" w:cs="仿宋" w:hint="eastAsia"/>
                <w:kern w:val="0"/>
                <w:szCs w:val="21"/>
              </w:rPr>
              <w:t xml:space="preserve">　</w:t>
            </w:r>
          </w:p>
        </w:tc>
      </w:tr>
      <w:tr w:rsidR="000823A7" w:rsidRPr="00935B0C" w14:paraId="32DA28E8" w14:textId="77777777">
        <w:trPr>
          <w:trHeight w:val="23"/>
        </w:trPr>
        <w:tc>
          <w:tcPr>
            <w:tcW w:w="580" w:type="dxa"/>
            <w:vMerge/>
            <w:vAlign w:val="center"/>
          </w:tcPr>
          <w:p w14:paraId="71DD81E7" w14:textId="77777777" w:rsidR="00BE2761" w:rsidRPr="00935B0C" w:rsidRDefault="00BE2761">
            <w:pPr>
              <w:widowControl/>
              <w:spacing w:line="300" w:lineRule="exact"/>
              <w:jc w:val="left"/>
              <w:rPr>
                <w:rFonts w:ascii="宋体" w:hAnsi="宋体" w:cs="宋体"/>
                <w:b/>
                <w:bCs/>
                <w:kern w:val="0"/>
                <w:szCs w:val="21"/>
              </w:rPr>
            </w:pPr>
          </w:p>
        </w:tc>
        <w:tc>
          <w:tcPr>
            <w:tcW w:w="1951" w:type="dxa"/>
            <w:gridSpan w:val="2"/>
            <w:vAlign w:val="center"/>
          </w:tcPr>
          <w:p w14:paraId="59CD8276"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kern w:val="0"/>
                <w:szCs w:val="21"/>
              </w:rPr>
              <w:t>安保消防工作台</w:t>
            </w:r>
            <w:proofErr w:type="gramStart"/>
            <w:r w:rsidRPr="00935B0C">
              <w:rPr>
                <w:rFonts w:ascii="仿宋" w:eastAsia="仿宋" w:hAnsi="仿宋" w:cs="仿宋" w:hint="eastAsia"/>
                <w:kern w:val="0"/>
                <w:szCs w:val="21"/>
              </w:rPr>
              <w:t>账</w:t>
            </w:r>
            <w:proofErr w:type="gramEnd"/>
            <w:r w:rsidRPr="00935B0C">
              <w:rPr>
                <w:rFonts w:ascii="仿宋" w:eastAsia="仿宋" w:hAnsi="仿宋" w:cs="仿宋" w:hint="eastAsia"/>
                <w:kern w:val="0"/>
                <w:szCs w:val="21"/>
              </w:rPr>
              <w:t>档案资料完整性情况</w:t>
            </w:r>
          </w:p>
        </w:tc>
        <w:tc>
          <w:tcPr>
            <w:tcW w:w="667" w:type="dxa"/>
            <w:vMerge/>
            <w:vAlign w:val="center"/>
          </w:tcPr>
          <w:p w14:paraId="3C12D956" w14:textId="77777777" w:rsidR="00BE2761" w:rsidRPr="00935B0C" w:rsidRDefault="00BE2761">
            <w:pPr>
              <w:widowControl/>
              <w:spacing w:line="240" w:lineRule="exact"/>
              <w:jc w:val="left"/>
              <w:rPr>
                <w:rFonts w:ascii="仿宋" w:eastAsia="仿宋" w:hAnsi="仿宋" w:cs="仿宋"/>
                <w:kern w:val="0"/>
                <w:szCs w:val="21"/>
              </w:rPr>
            </w:pPr>
          </w:p>
        </w:tc>
        <w:tc>
          <w:tcPr>
            <w:tcW w:w="2745" w:type="dxa"/>
          </w:tcPr>
          <w:p w14:paraId="3A28845F" w14:textId="77777777" w:rsidR="00BE2761" w:rsidRPr="00935B0C" w:rsidRDefault="00BE2761">
            <w:pPr>
              <w:widowControl/>
              <w:spacing w:line="240" w:lineRule="exact"/>
              <w:rPr>
                <w:rFonts w:ascii="仿宋" w:eastAsia="仿宋" w:hAnsi="仿宋" w:cs="仿宋"/>
                <w:kern w:val="0"/>
                <w:szCs w:val="21"/>
              </w:rPr>
            </w:pPr>
            <w:r w:rsidRPr="00935B0C">
              <w:rPr>
                <w:rFonts w:ascii="仿宋" w:eastAsia="仿宋" w:hAnsi="仿宋" w:cs="仿宋" w:hint="eastAsia"/>
                <w:kern w:val="0"/>
                <w:szCs w:val="21"/>
              </w:rPr>
              <w:t>各项安保消防工作台</w:t>
            </w:r>
            <w:proofErr w:type="gramStart"/>
            <w:r w:rsidRPr="00935B0C">
              <w:rPr>
                <w:rFonts w:ascii="仿宋" w:eastAsia="仿宋" w:hAnsi="仿宋" w:cs="仿宋" w:hint="eastAsia"/>
                <w:kern w:val="0"/>
                <w:szCs w:val="21"/>
              </w:rPr>
              <w:t>账</w:t>
            </w:r>
            <w:proofErr w:type="gramEnd"/>
            <w:r w:rsidRPr="00935B0C">
              <w:rPr>
                <w:rFonts w:ascii="仿宋" w:eastAsia="仿宋" w:hAnsi="仿宋" w:cs="仿宋" w:hint="eastAsia"/>
                <w:kern w:val="0"/>
                <w:szCs w:val="21"/>
              </w:rPr>
              <w:t>档案资料是否完整。每缺少1项扣1分。</w:t>
            </w:r>
          </w:p>
        </w:tc>
        <w:tc>
          <w:tcPr>
            <w:tcW w:w="1140" w:type="dxa"/>
            <w:noWrap/>
            <w:vAlign w:val="center"/>
          </w:tcPr>
          <w:p w14:paraId="3F6AF8F8" w14:textId="77777777" w:rsidR="00BE2761" w:rsidRPr="00935B0C" w:rsidRDefault="00BE2761">
            <w:pPr>
              <w:widowControl/>
              <w:spacing w:line="300" w:lineRule="exact"/>
              <w:jc w:val="left"/>
              <w:rPr>
                <w:rFonts w:ascii="仿宋" w:eastAsia="仿宋" w:hAnsi="仿宋" w:cs="仿宋"/>
                <w:kern w:val="0"/>
                <w:szCs w:val="21"/>
              </w:rPr>
            </w:pPr>
            <w:r w:rsidRPr="00935B0C">
              <w:rPr>
                <w:rFonts w:ascii="仿宋" w:eastAsia="仿宋" w:hAnsi="仿宋" w:cs="仿宋" w:hint="eastAsia"/>
                <w:kern w:val="0"/>
                <w:szCs w:val="21"/>
              </w:rPr>
              <w:t xml:space="preserve">　</w:t>
            </w:r>
          </w:p>
        </w:tc>
        <w:tc>
          <w:tcPr>
            <w:tcW w:w="2099" w:type="dxa"/>
            <w:noWrap/>
          </w:tcPr>
          <w:p w14:paraId="05DE0E60" w14:textId="77777777" w:rsidR="00BE2761" w:rsidRPr="00935B0C" w:rsidRDefault="00BE2761">
            <w:pPr>
              <w:widowControl/>
              <w:spacing w:line="300" w:lineRule="exact"/>
              <w:rPr>
                <w:rFonts w:ascii="仿宋" w:eastAsia="仿宋" w:hAnsi="仿宋" w:cs="仿宋"/>
                <w:kern w:val="0"/>
                <w:szCs w:val="21"/>
              </w:rPr>
            </w:pPr>
            <w:r w:rsidRPr="00935B0C">
              <w:rPr>
                <w:rFonts w:ascii="仿宋" w:eastAsia="仿宋" w:hAnsi="仿宋" w:cs="仿宋" w:hint="eastAsia"/>
                <w:kern w:val="0"/>
                <w:szCs w:val="21"/>
              </w:rPr>
              <w:t xml:space="preserve">　</w:t>
            </w:r>
          </w:p>
        </w:tc>
      </w:tr>
      <w:tr w:rsidR="000823A7" w:rsidRPr="00935B0C" w14:paraId="14FB80AC" w14:textId="77777777">
        <w:trPr>
          <w:trHeight w:val="23"/>
        </w:trPr>
        <w:tc>
          <w:tcPr>
            <w:tcW w:w="1916" w:type="dxa"/>
            <w:gridSpan w:val="2"/>
            <w:vAlign w:val="center"/>
          </w:tcPr>
          <w:p w14:paraId="76601050" w14:textId="77777777" w:rsidR="00BE2761" w:rsidRPr="00935B0C" w:rsidRDefault="00BE2761">
            <w:pPr>
              <w:widowControl/>
              <w:spacing w:line="340" w:lineRule="exact"/>
              <w:jc w:val="center"/>
              <w:rPr>
                <w:rFonts w:ascii="仿宋" w:eastAsia="仿宋" w:hAnsi="仿宋" w:cs="仿宋"/>
                <w:kern w:val="0"/>
                <w:szCs w:val="21"/>
              </w:rPr>
            </w:pPr>
            <w:r w:rsidRPr="00935B0C">
              <w:rPr>
                <w:rFonts w:ascii="仿宋" w:eastAsia="仿宋" w:hAnsi="仿宋" w:cs="仿宋" w:hint="eastAsia"/>
                <w:b/>
                <w:bCs/>
                <w:kern w:val="0"/>
                <w:szCs w:val="21"/>
              </w:rPr>
              <w:t>月度考核总得分</w:t>
            </w:r>
          </w:p>
        </w:tc>
        <w:tc>
          <w:tcPr>
            <w:tcW w:w="1282" w:type="dxa"/>
            <w:gridSpan w:val="2"/>
            <w:vAlign w:val="center"/>
          </w:tcPr>
          <w:p w14:paraId="5E5ECA91" w14:textId="77777777" w:rsidR="00BE2761" w:rsidRPr="00935B0C" w:rsidRDefault="00BE2761">
            <w:pPr>
              <w:widowControl/>
              <w:spacing w:line="340" w:lineRule="exact"/>
              <w:jc w:val="center"/>
              <w:rPr>
                <w:rFonts w:ascii="仿宋" w:eastAsia="仿宋" w:hAnsi="仿宋" w:cs="仿宋"/>
                <w:kern w:val="0"/>
                <w:szCs w:val="21"/>
              </w:rPr>
            </w:pPr>
          </w:p>
        </w:tc>
        <w:tc>
          <w:tcPr>
            <w:tcW w:w="2745" w:type="dxa"/>
            <w:vAlign w:val="center"/>
          </w:tcPr>
          <w:p w14:paraId="758E001A" w14:textId="77777777" w:rsidR="00BE2761" w:rsidRPr="00935B0C" w:rsidRDefault="00BE2761">
            <w:pPr>
              <w:widowControl/>
              <w:spacing w:line="340" w:lineRule="exact"/>
              <w:jc w:val="center"/>
              <w:rPr>
                <w:rFonts w:ascii="仿宋" w:eastAsia="仿宋" w:hAnsi="仿宋" w:cs="仿宋"/>
                <w:kern w:val="0"/>
                <w:szCs w:val="21"/>
              </w:rPr>
            </w:pPr>
            <w:r w:rsidRPr="00935B0C">
              <w:rPr>
                <w:rFonts w:ascii="仿宋" w:eastAsia="仿宋" w:hAnsi="仿宋" w:cs="仿宋" w:hint="eastAsia"/>
                <w:b/>
                <w:bCs/>
                <w:kern w:val="0"/>
                <w:szCs w:val="21"/>
              </w:rPr>
              <w:t>扣分合计</w:t>
            </w:r>
          </w:p>
        </w:tc>
        <w:tc>
          <w:tcPr>
            <w:tcW w:w="3239" w:type="dxa"/>
            <w:gridSpan w:val="2"/>
            <w:noWrap/>
            <w:vAlign w:val="center"/>
          </w:tcPr>
          <w:p w14:paraId="63A6E712" w14:textId="77777777" w:rsidR="00BE2761" w:rsidRPr="00935B0C" w:rsidRDefault="00BE2761">
            <w:pPr>
              <w:widowControl/>
              <w:spacing w:line="300" w:lineRule="exact"/>
              <w:jc w:val="center"/>
              <w:rPr>
                <w:rFonts w:ascii="仿宋" w:eastAsia="仿宋" w:hAnsi="仿宋" w:cs="仿宋"/>
                <w:kern w:val="0"/>
                <w:szCs w:val="21"/>
              </w:rPr>
            </w:pPr>
            <w:r w:rsidRPr="00935B0C">
              <w:rPr>
                <w:rFonts w:ascii="仿宋" w:eastAsia="仿宋" w:hAnsi="仿宋" w:cs="仿宋" w:hint="eastAsia"/>
                <w:kern w:val="0"/>
                <w:szCs w:val="21"/>
              </w:rPr>
              <w:t xml:space="preserve">　</w:t>
            </w:r>
          </w:p>
        </w:tc>
      </w:tr>
      <w:tr w:rsidR="000823A7" w:rsidRPr="00935B0C" w14:paraId="3E4431A3" w14:textId="77777777">
        <w:trPr>
          <w:trHeight w:val="23"/>
        </w:trPr>
        <w:tc>
          <w:tcPr>
            <w:tcW w:w="1916" w:type="dxa"/>
            <w:gridSpan w:val="2"/>
            <w:vAlign w:val="center"/>
          </w:tcPr>
          <w:p w14:paraId="0F8405E1" w14:textId="77777777" w:rsidR="00BE2761" w:rsidRPr="00935B0C" w:rsidRDefault="00BE2761">
            <w:pPr>
              <w:widowControl/>
              <w:spacing w:line="340" w:lineRule="exact"/>
              <w:jc w:val="center"/>
              <w:rPr>
                <w:rFonts w:ascii="仿宋" w:eastAsia="仿宋" w:hAnsi="仿宋" w:cs="仿宋"/>
                <w:kern w:val="0"/>
                <w:szCs w:val="21"/>
              </w:rPr>
            </w:pPr>
            <w:r w:rsidRPr="00935B0C">
              <w:rPr>
                <w:rFonts w:ascii="仿宋" w:eastAsia="仿宋" w:hAnsi="仿宋" w:cs="仿宋" w:hint="eastAsia"/>
                <w:b/>
                <w:bCs/>
                <w:kern w:val="0"/>
                <w:szCs w:val="21"/>
              </w:rPr>
              <w:t>安保服务质量评价</w:t>
            </w:r>
          </w:p>
        </w:tc>
        <w:tc>
          <w:tcPr>
            <w:tcW w:w="7266" w:type="dxa"/>
            <w:gridSpan w:val="5"/>
            <w:vAlign w:val="center"/>
          </w:tcPr>
          <w:p w14:paraId="56E22F7A" w14:textId="77777777" w:rsidR="00BE2761" w:rsidRPr="00935B0C" w:rsidRDefault="00BE2761">
            <w:pPr>
              <w:widowControl/>
              <w:spacing w:line="300" w:lineRule="exact"/>
              <w:ind w:firstLineChars="600" w:firstLine="1140"/>
              <w:jc w:val="left"/>
              <w:rPr>
                <w:rFonts w:ascii="仿宋" w:hAnsi="仿宋" w:cs="仿宋"/>
                <w:kern w:val="0"/>
                <w:szCs w:val="21"/>
              </w:rPr>
            </w:pPr>
            <w:proofErr w:type="gramStart"/>
            <w:r w:rsidRPr="00935B0C">
              <w:rPr>
                <w:rFonts w:ascii="Arial" w:hAnsi="Arial" w:cs="Arial"/>
                <w:sz w:val="19"/>
                <w:szCs w:val="19"/>
                <w:shd w:val="clear" w:color="auto" w:fill="FFFFFF"/>
              </w:rPr>
              <w:t>囗</w:t>
            </w:r>
            <w:proofErr w:type="gramEnd"/>
            <w:r w:rsidRPr="00935B0C">
              <w:rPr>
                <w:rFonts w:ascii="Arial" w:hAnsi="Arial" w:cs="Arial" w:hint="eastAsia"/>
                <w:sz w:val="19"/>
                <w:szCs w:val="19"/>
                <w:shd w:val="clear" w:color="auto" w:fill="FFFFFF"/>
              </w:rPr>
              <w:t xml:space="preserve">  </w:t>
            </w:r>
            <w:r w:rsidRPr="00935B0C">
              <w:rPr>
                <w:rFonts w:ascii="仿宋" w:eastAsia="仿宋" w:hAnsi="仿宋" w:cs="仿宋" w:hint="eastAsia"/>
                <w:kern w:val="0"/>
                <w:szCs w:val="21"/>
              </w:rPr>
              <w:t>合格</w:t>
            </w:r>
            <w:r w:rsidRPr="00935B0C">
              <w:rPr>
                <w:rFonts w:ascii="Arial" w:hAnsi="Arial" w:cs="Arial" w:hint="eastAsia"/>
                <w:sz w:val="19"/>
                <w:szCs w:val="19"/>
                <w:shd w:val="clear" w:color="auto" w:fill="FFFFFF"/>
              </w:rPr>
              <w:t xml:space="preserve">            </w:t>
            </w:r>
            <w:proofErr w:type="gramStart"/>
            <w:r w:rsidRPr="00935B0C">
              <w:rPr>
                <w:rFonts w:ascii="Arial" w:hAnsi="Arial" w:cs="Arial"/>
                <w:sz w:val="19"/>
                <w:szCs w:val="19"/>
                <w:shd w:val="clear" w:color="auto" w:fill="FFFFFF"/>
              </w:rPr>
              <w:t>囗</w:t>
            </w:r>
            <w:proofErr w:type="gramEnd"/>
            <w:r w:rsidRPr="00935B0C">
              <w:rPr>
                <w:rFonts w:ascii="Arial" w:hAnsi="Arial" w:cs="Arial" w:hint="eastAsia"/>
                <w:sz w:val="19"/>
                <w:szCs w:val="19"/>
                <w:shd w:val="clear" w:color="auto" w:fill="FFFFFF"/>
              </w:rPr>
              <w:t xml:space="preserve">  </w:t>
            </w:r>
            <w:r w:rsidRPr="00935B0C">
              <w:rPr>
                <w:rFonts w:ascii="仿宋" w:eastAsia="仿宋" w:hAnsi="仿宋" w:cs="仿宋" w:hint="eastAsia"/>
                <w:kern w:val="0"/>
                <w:szCs w:val="21"/>
              </w:rPr>
              <w:t>不合格</w:t>
            </w:r>
          </w:p>
        </w:tc>
      </w:tr>
      <w:tr w:rsidR="00BE2761" w:rsidRPr="00935B0C" w14:paraId="417FA9D4" w14:textId="77777777">
        <w:trPr>
          <w:trHeight w:val="23"/>
        </w:trPr>
        <w:tc>
          <w:tcPr>
            <w:tcW w:w="3198" w:type="dxa"/>
            <w:gridSpan w:val="4"/>
            <w:vAlign w:val="center"/>
          </w:tcPr>
          <w:p w14:paraId="59311DA5" w14:textId="77777777" w:rsidR="00BE2761" w:rsidRPr="00935B0C" w:rsidRDefault="00BE2761">
            <w:pPr>
              <w:widowControl/>
              <w:spacing w:line="240" w:lineRule="exact"/>
              <w:jc w:val="left"/>
              <w:rPr>
                <w:rFonts w:ascii="仿宋" w:eastAsia="仿宋" w:hAnsi="仿宋" w:cs="仿宋"/>
                <w:kern w:val="0"/>
                <w:szCs w:val="21"/>
              </w:rPr>
            </w:pPr>
            <w:r w:rsidRPr="00935B0C">
              <w:rPr>
                <w:rFonts w:ascii="仿宋" w:eastAsia="仿宋" w:hAnsi="仿宋" w:cs="仿宋" w:hint="eastAsia"/>
                <w:b/>
                <w:bCs/>
                <w:kern w:val="0"/>
                <w:szCs w:val="21"/>
              </w:rPr>
              <w:t>备注：</w:t>
            </w:r>
            <w:r w:rsidRPr="00935B0C">
              <w:rPr>
                <w:rFonts w:ascii="仿宋" w:eastAsia="仿宋" w:hAnsi="仿宋" w:cs="仿宋" w:hint="eastAsia"/>
                <w:kern w:val="0"/>
                <w:szCs w:val="21"/>
              </w:rPr>
              <w:t>①90≤月度考核分数＜100时，所扣分*100元；②80≤月度考核分数＜90时，所扣分*200元；③月度考核分数＜80时，安保服务质量月度考核为“不合格”，所扣分*300元；</w:t>
            </w:r>
            <w:r w:rsidRPr="00935B0C">
              <w:rPr>
                <w:rFonts w:ascii="仿宋" w:eastAsia="仿宋" w:hAnsi="仿宋" w:cs="仿宋" w:hint="eastAsia"/>
                <w:kern w:val="0"/>
                <w:szCs w:val="21"/>
              </w:rPr>
              <w:lastRenderedPageBreak/>
              <w:t>④扣款合计=阶梯式扣款结果+备注</w:t>
            </w:r>
            <w:proofErr w:type="gramStart"/>
            <w:r w:rsidRPr="00935B0C">
              <w:rPr>
                <w:rFonts w:ascii="仿宋" w:eastAsia="仿宋" w:hAnsi="仿宋" w:cs="仿宋" w:hint="eastAsia"/>
                <w:kern w:val="0"/>
                <w:szCs w:val="21"/>
              </w:rPr>
              <w:t>栏各项</w:t>
            </w:r>
            <w:proofErr w:type="gramEnd"/>
            <w:r w:rsidRPr="00935B0C">
              <w:rPr>
                <w:rFonts w:ascii="仿宋" w:eastAsia="仿宋" w:hAnsi="仿宋" w:cs="仿宋" w:hint="eastAsia"/>
                <w:kern w:val="0"/>
                <w:szCs w:val="21"/>
              </w:rPr>
              <w:t>违约金。⑤由财务科在每月向成交供应商支付服务费中进行扣除。</w:t>
            </w:r>
          </w:p>
        </w:tc>
        <w:tc>
          <w:tcPr>
            <w:tcW w:w="2745" w:type="dxa"/>
            <w:noWrap/>
            <w:vAlign w:val="center"/>
          </w:tcPr>
          <w:p w14:paraId="4C4B1E34" w14:textId="77777777" w:rsidR="00BE2761" w:rsidRPr="00935B0C" w:rsidRDefault="00BE2761">
            <w:pPr>
              <w:widowControl/>
              <w:spacing w:line="340" w:lineRule="exact"/>
              <w:jc w:val="center"/>
              <w:rPr>
                <w:rFonts w:ascii="仿宋" w:eastAsia="仿宋" w:hAnsi="仿宋" w:cs="仿宋"/>
                <w:kern w:val="0"/>
                <w:szCs w:val="21"/>
              </w:rPr>
            </w:pPr>
            <w:r w:rsidRPr="00935B0C">
              <w:rPr>
                <w:rFonts w:ascii="仿宋" w:eastAsia="仿宋" w:hAnsi="仿宋" w:cs="仿宋" w:hint="eastAsia"/>
                <w:b/>
                <w:bCs/>
                <w:kern w:val="0"/>
                <w:szCs w:val="21"/>
              </w:rPr>
              <w:lastRenderedPageBreak/>
              <w:t>扣款合计（元）</w:t>
            </w:r>
          </w:p>
        </w:tc>
        <w:tc>
          <w:tcPr>
            <w:tcW w:w="3239" w:type="dxa"/>
            <w:gridSpan w:val="2"/>
            <w:noWrap/>
            <w:vAlign w:val="center"/>
          </w:tcPr>
          <w:p w14:paraId="78D293DE" w14:textId="77777777" w:rsidR="00BE2761" w:rsidRPr="00935B0C" w:rsidRDefault="00BE2761">
            <w:pPr>
              <w:widowControl/>
              <w:spacing w:line="300" w:lineRule="exact"/>
              <w:jc w:val="center"/>
              <w:rPr>
                <w:rFonts w:ascii="仿宋" w:eastAsia="仿宋" w:hAnsi="仿宋" w:cs="仿宋"/>
                <w:kern w:val="0"/>
                <w:szCs w:val="21"/>
              </w:rPr>
            </w:pPr>
            <w:r w:rsidRPr="00935B0C">
              <w:rPr>
                <w:rFonts w:ascii="仿宋" w:eastAsia="仿宋" w:hAnsi="仿宋" w:cs="仿宋" w:hint="eastAsia"/>
                <w:kern w:val="0"/>
                <w:szCs w:val="21"/>
              </w:rPr>
              <w:t xml:space="preserve">　</w:t>
            </w:r>
          </w:p>
        </w:tc>
      </w:tr>
    </w:tbl>
    <w:p w14:paraId="59A2FF5C" w14:textId="77777777" w:rsidR="00BE2761" w:rsidRPr="00935B0C" w:rsidRDefault="00BE2761">
      <w:pPr>
        <w:widowControl/>
        <w:spacing w:line="360" w:lineRule="atLeast"/>
        <w:jc w:val="left"/>
        <w:rPr>
          <w:rFonts w:ascii="宋体" w:hAnsi="宋体" w:cs="宋体"/>
          <w:b/>
          <w:bCs/>
          <w:kern w:val="0"/>
          <w:sz w:val="24"/>
        </w:rPr>
      </w:pPr>
    </w:p>
    <w:p w14:paraId="5D2B41FD" w14:textId="77777777" w:rsidR="00BE2761" w:rsidRPr="00935B0C" w:rsidRDefault="00BE2761">
      <w:pPr>
        <w:widowControl/>
        <w:spacing w:line="360" w:lineRule="atLeast"/>
        <w:jc w:val="left"/>
        <w:rPr>
          <w:rFonts w:ascii="仿宋" w:eastAsia="仿宋" w:hAnsi="仿宋" w:cs="仿宋"/>
          <w:sz w:val="32"/>
          <w:szCs w:val="32"/>
        </w:rPr>
      </w:pPr>
      <w:r w:rsidRPr="00935B0C">
        <w:rPr>
          <w:rFonts w:ascii="宋体" w:hAnsi="宋体" w:cs="宋体" w:hint="eastAsia"/>
          <w:b/>
          <w:bCs/>
          <w:kern w:val="0"/>
          <w:sz w:val="24"/>
        </w:rPr>
        <w:t>后勤保障科：           安保项目主管：             分管院领导：</w:t>
      </w:r>
    </w:p>
    <w:p w14:paraId="5F8F7162" w14:textId="77777777" w:rsidR="00BE2761" w:rsidRPr="00935B0C" w:rsidRDefault="00BE2761">
      <w:pPr>
        <w:spacing w:line="360" w:lineRule="auto"/>
        <w:rPr>
          <w:szCs w:val="21"/>
        </w:rPr>
      </w:pPr>
    </w:p>
    <w:bookmarkEnd w:id="20"/>
    <w:p w14:paraId="1CFD9AB7" w14:textId="77777777" w:rsidR="00BE2761" w:rsidRPr="00935B0C" w:rsidRDefault="00BE2761">
      <w:pPr>
        <w:spacing w:line="360" w:lineRule="auto"/>
        <w:rPr>
          <w:rFonts w:ascii="黑体" w:eastAsia="黑体" w:hAnsi="黑体" w:cs="Arial"/>
          <w:b/>
          <w:kern w:val="0"/>
          <w:sz w:val="28"/>
          <w:szCs w:val="28"/>
        </w:rPr>
        <w:sectPr w:rsidR="00BE2761" w:rsidRPr="00935B0C">
          <w:headerReference w:type="default" r:id="rId16"/>
          <w:footerReference w:type="first" r:id="rId17"/>
          <w:pgSz w:w="11906" w:h="16838"/>
          <w:pgMar w:top="1418" w:right="1133" w:bottom="1246" w:left="1418" w:header="851" w:footer="797" w:gutter="0"/>
          <w:cols w:space="720"/>
          <w:docGrid w:linePitch="312"/>
        </w:sectPr>
      </w:pPr>
    </w:p>
    <w:p w14:paraId="4825175A" w14:textId="77777777" w:rsidR="00BE2761" w:rsidRPr="00935B0C" w:rsidRDefault="00BE2761">
      <w:pPr>
        <w:spacing w:line="360" w:lineRule="auto"/>
        <w:rPr>
          <w:rFonts w:ascii="黑体" w:eastAsia="黑体" w:hAnsi="黑体" w:cs="Arial"/>
          <w:b/>
          <w:kern w:val="0"/>
          <w:sz w:val="28"/>
          <w:szCs w:val="28"/>
        </w:rPr>
      </w:pPr>
      <w:r w:rsidRPr="00935B0C">
        <w:rPr>
          <w:rFonts w:ascii="黑体" w:eastAsia="黑体" w:hAnsi="黑体" w:cs="Arial" w:hint="eastAsia"/>
          <w:b/>
          <w:kern w:val="0"/>
          <w:sz w:val="28"/>
          <w:szCs w:val="28"/>
        </w:rPr>
        <w:lastRenderedPageBreak/>
        <w:t>三、商务要求</w:t>
      </w:r>
    </w:p>
    <w:p w14:paraId="51FDAC5D" w14:textId="77777777" w:rsidR="00BE2761" w:rsidRPr="00935B0C" w:rsidRDefault="00BE2761">
      <w:pPr>
        <w:spacing w:line="360" w:lineRule="auto"/>
        <w:rPr>
          <w:szCs w:val="21"/>
        </w:rPr>
      </w:pPr>
      <w:r w:rsidRPr="00935B0C">
        <w:rPr>
          <w:rFonts w:hint="eastAsia"/>
          <w:szCs w:val="21"/>
        </w:rPr>
        <w:t>1</w:t>
      </w:r>
      <w:r w:rsidRPr="00935B0C">
        <w:rPr>
          <w:rFonts w:hint="eastAsia"/>
          <w:szCs w:val="21"/>
        </w:rPr>
        <w:t>．合同签订日期</w:t>
      </w:r>
    </w:p>
    <w:p w14:paraId="0BCA4F5E" w14:textId="77777777" w:rsidR="00BE2761" w:rsidRPr="00935B0C" w:rsidRDefault="00BE2761">
      <w:pPr>
        <w:spacing w:line="360" w:lineRule="auto"/>
        <w:rPr>
          <w:rFonts w:ascii="宋体" w:hAnsi="宋体"/>
          <w:i/>
          <w:sz w:val="28"/>
          <w:szCs w:val="28"/>
        </w:rPr>
      </w:pPr>
      <w:r w:rsidRPr="00935B0C">
        <w:rPr>
          <w:rFonts w:hint="eastAsia"/>
          <w:szCs w:val="21"/>
        </w:rPr>
        <w:t>成交通知书发出后</w:t>
      </w:r>
      <w:r w:rsidRPr="00935B0C">
        <w:rPr>
          <w:rFonts w:hint="eastAsia"/>
          <w:szCs w:val="21"/>
        </w:rPr>
        <w:t>25</w:t>
      </w:r>
      <w:r w:rsidRPr="00935B0C">
        <w:rPr>
          <w:rFonts w:hint="eastAsia"/>
          <w:szCs w:val="21"/>
        </w:rPr>
        <w:t>日内。</w:t>
      </w:r>
    </w:p>
    <w:p w14:paraId="6B538BFB" w14:textId="77777777" w:rsidR="00BE2761" w:rsidRPr="00935B0C" w:rsidRDefault="00BE2761">
      <w:pPr>
        <w:spacing w:line="360" w:lineRule="auto"/>
        <w:rPr>
          <w:szCs w:val="21"/>
        </w:rPr>
      </w:pPr>
      <w:r w:rsidRPr="00935B0C">
        <w:rPr>
          <w:szCs w:val="21"/>
        </w:rPr>
        <w:t>2</w:t>
      </w:r>
      <w:r w:rsidRPr="00935B0C">
        <w:rPr>
          <w:rFonts w:hint="eastAsia"/>
          <w:szCs w:val="21"/>
        </w:rPr>
        <w:t>.</w:t>
      </w:r>
      <w:r w:rsidRPr="00935B0C">
        <w:rPr>
          <w:szCs w:val="21"/>
        </w:rPr>
        <w:t xml:space="preserve"> </w:t>
      </w:r>
      <w:r w:rsidRPr="00935B0C">
        <w:rPr>
          <w:rFonts w:hint="eastAsia"/>
          <w:szCs w:val="21"/>
        </w:rPr>
        <w:t>响应报价要求</w:t>
      </w:r>
    </w:p>
    <w:p w14:paraId="7F2E1D48" w14:textId="77777777" w:rsidR="00BE2761" w:rsidRPr="00935B0C" w:rsidRDefault="00BE2761">
      <w:pPr>
        <w:spacing w:line="360" w:lineRule="auto"/>
        <w:rPr>
          <w:szCs w:val="21"/>
        </w:rPr>
      </w:pPr>
      <w:r w:rsidRPr="00935B0C">
        <w:rPr>
          <w:szCs w:val="21"/>
        </w:rPr>
        <w:t>2.</w:t>
      </w:r>
      <w:r w:rsidRPr="00935B0C">
        <w:rPr>
          <w:rFonts w:hint="eastAsia"/>
          <w:szCs w:val="21"/>
        </w:rPr>
        <w:t>1</w:t>
      </w:r>
      <w:r w:rsidRPr="00935B0C">
        <w:rPr>
          <w:szCs w:val="21"/>
        </w:rPr>
        <w:t xml:space="preserve"> </w:t>
      </w:r>
      <w:r w:rsidRPr="00935B0C">
        <w:rPr>
          <w:rFonts w:hint="eastAsia"/>
          <w:szCs w:val="21"/>
        </w:rPr>
        <w:t>服务费用包干：服务费包含管理岗位、巡逻岗位、其他固定工作岗位、流动岗等所有费用；缴纳基本社会保险费（医疗险、养老险、生育险、工伤险、失业险），按广西壮族自治区自治区社会保险缴纳规定缴纳；服务材料消耗品的补充、更换、维修维护；其他服装、装备、设备、工伤、意外等费用</w:t>
      </w:r>
      <w:proofErr w:type="gramStart"/>
      <w:r w:rsidRPr="00935B0C">
        <w:rPr>
          <w:rFonts w:hint="eastAsia"/>
          <w:szCs w:val="21"/>
        </w:rPr>
        <w:t>由成交</w:t>
      </w:r>
      <w:proofErr w:type="gramEnd"/>
      <w:r w:rsidRPr="00935B0C">
        <w:rPr>
          <w:rFonts w:hint="eastAsia"/>
          <w:szCs w:val="21"/>
        </w:rPr>
        <w:t>供应商负责；</w:t>
      </w:r>
    </w:p>
    <w:p w14:paraId="27265229" w14:textId="77777777" w:rsidR="00BE2761" w:rsidRPr="00935B0C" w:rsidRDefault="00BE2761">
      <w:pPr>
        <w:spacing w:line="360" w:lineRule="auto"/>
        <w:rPr>
          <w:szCs w:val="21"/>
        </w:rPr>
      </w:pPr>
      <w:r w:rsidRPr="00935B0C">
        <w:rPr>
          <w:szCs w:val="21"/>
        </w:rPr>
        <w:t>2.</w:t>
      </w:r>
      <w:r w:rsidRPr="00935B0C">
        <w:rPr>
          <w:rFonts w:hint="eastAsia"/>
          <w:szCs w:val="21"/>
        </w:rPr>
        <w:t>2</w:t>
      </w:r>
      <w:r w:rsidRPr="00935B0C">
        <w:rPr>
          <w:szCs w:val="21"/>
        </w:rPr>
        <w:t xml:space="preserve"> </w:t>
      </w:r>
      <w:r w:rsidRPr="00935B0C">
        <w:rPr>
          <w:rFonts w:hint="eastAsia"/>
          <w:szCs w:val="21"/>
        </w:rPr>
        <w:t>费用包括：安保队员工资、各类保险费用、住宿费用、餐费补助、管理费、劳保福利、加班费、服务和奖金、工伤、器械服装费用、发票税金和利润；</w:t>
      </w:r>
    </w:p>
    <w:p w14:paraId="042AC43E" w14:textId="77777777" w:rsidR="00BE2761" w:rsidRPr="00935B0C" w:rsidRDefault="00BE2761">
      <w:pPr>
        <w:spacing w:line="360" w:lineRule="auto"/>
        <w:rPr>
          <w:szCs w:val="21"/>
        </w:rPr>
      </w:pPr>
      <w:r w:rsidRPr="00935B0C">
        <w:rPr>
          <w:szCs w:val="21"/>
        </w:rPr>
        <w:t>2.</w:t>
      </w:r>
      <w:r w:rsidRPr="00935B0C">
        <w:rPr>
          <w:rFonts w:hint="eastAsia"/>
          <w:szCs w:val="21"/>
        </w:rPr>
        <w:t>3</w:t>
      </w:r>
      <w:r w:rsidRPr="00935B0C">
        <w:rPr>
          <w:szCs w:val="21"/>
        </w:rPr>
        <w:t xml:space="preserve"> </w:t>
      </w:r>
      <w:r w:rsidRPr="00935B0C">
        <w:rPr>
          <w:rFonts w:hint="eastAsia"/>
          <w:szCs w:val="21"/>
        </w:rPr>
        <w:t>工伤、意外伤等以外的费用均</w:t>
      </w:r>
      <w:proofErr w:type="gramStart"/>
      <w:r w:rsidRPr="00935B0C">
        <w:rPr>
          <w:rFonts w:hint="eastAsia"/>
          <w:szCs w:val="21"/>
        </w:rPr>
        <w:t>由成交</w:t>
      </w:r>
      <w:proofErr w:type="gramEnd"/>
      <w:r w:rsidRPr="00935B0C">
        <w:rPr>
          <w:rFonts w:hint="eastAsia"/>
          <w:szCs w:val="21"/>
        </w:rPr>
        <w:t>供应商自行负责补偿；</w:t>
      </w:r>
    </w:p>
    <w:p w14:paraId="77B72DBA" w14:textId="77777777" w:rsidR="00BE2761" w:rsidRPr="00935B0C" w:rsidRDefault="00BE2761">
      <w:pPr>
        <w:spacing w:line="360" w:lineRule="auto"/>
        <w:rPr>
          <w:szCs w:val="21"/>
        </w:rPr>
      </w:pPr>
      <w:r w:rsidRPr="00935B0C">
        <w:rPr>
          <w:szCs w:val="21"/>
        </w:rPr>
        <w:t>2.</w:t>
      </w:r>
      <w:r w:rsidRPr="00935B0C">
        <w:rPr>
          <w:rFonts w:hint="eastAsia"/>
          <w:szCs w:val="21"/>
        </w:rPr>
        <w:t>4</w:t>
      </w:r>
      <w:r w:rsidRPr="00935B0C">
        <w:rPr>
          <w:szCs w:val="21"/>
        </w:rPr>
        <w:t xml:space="preserve"> </w:t>
      </w:r>
      <w:r w:rsidRPr="00935B0C">
        <w:rPr>
          <w:rFonts w:hint="eastAsia"/>
          <w:szCs w:val="21"/>
        </w:rPr>
        <w:t>成交供应</w:t>
      </w:r>
      <w:proofErr w:type="gramStart"/>
      <w:r w:rsidRPr="00935B0C">
        <w:rPr>
          <w:rFonts w:hint="eastAsia"/>
          <w:szCs w:val="21"/>
        </w:rPr>
        <w:t>商依法</w:t>
      </w:r>
      <w:proofErr w:type="gramEnd"/>
      <w:r w:rsidRPr="00935B0C">
        <w:rPr>
          <w:rFonts w:hint="eastAsia"/>
          <w:szCs w:val="21"/>
        </w:rPr>
        <w:t>缴纳的税费。</w:t>
      </w:r>
    </w:p>
    <w:p w14:paraId="4962230B" w14:textId="77777777" w:rsidR="00BE2761" w:rsidRPr="00935B0C" w:rsidRDefault="00BE2761">
      <w:pPr>
        <w:spacing w:line="360" w:lineRule="auto"/>
        <w:rPr>
          <w:szCs w:val="21"/>
        </w:rPr>
      </w:pPr>
      <w:r w:rsidRPr="00935B0C">
        <w:rPr>
          <w:rFonts w:hint="eastAsia"/>
          <w:szCs w:val="21"/>
        </w:rPr>
        <w:t xml:space="preserve">2.5 </w:t>
      </w:r>
      <w:r w:rsidRPr="00935B0C">
        <w:rPr>
          <w:rFonts w:ascii="宋体" w:hAnsi="宋体" w:cs="宋体"/>
          <w:sz w:val="24"/>
        </w:rPr>
        <w:t>总价组成须列出计算明细，即：人员单月工资*投入人数*12个月*3年=合同总价。</w:t>
      </w:r>
    </w:p>
    <w:p w14:paraId="54E73B2E" w14:textId="77777777" w:rsidR="00BE2761" w:rsidRPr="00935B0C" w:rsidRDefault="00BE2761">
      <w:pPr>
        <w:spacing w:line="360" w:lineRule="auto"/>
        <w:rPr>
          <w:szCs w:val="21"/>
        </w:rPr>
      </w:pPr>
      <w:r w:rsidRPr="00935B0C">
        <w:rPr>
          <w:szCs w:val="21"/>
        </w:rPr>
        <w:t>3</w:t>
      </w:r>
      <w:r w:rsidRPr="00935B0C">
        <w:rPr>
          <w:rFonts w:hint="eastAsia"/>
          <w:szCs w:val="21"/>
        </w:rPr>
        <w:t>.</w:t>
      </w:r>
      <w:r w:rsidRPr="00935B0C">
        <w:rPr>
          <w:rFonts w:hint="eastAsia"/>
          <w:szCs w:val="21"/>
        </w:rPr>
        <w:t>付款方式、时间及条件</w:t>
      </w:r>
    </w:p>
    <w:p w14:paraId="45D639EA" w14:textId="746788B0" w:rsidR="00BE2761" w:rsidRPr="00935B0C" w:rsidRDefault="00BE2761">
      <w:pPr>
        <w:spacing w:line="360" w:lineRule="auto"/>
        <w:rPr>
          <w:szCs w:val="21"/>
        </w:rPr>
      </w:pPr>
      <w:r w:rsidRPr="00935B0C">
        <w:rPr>
          <w:rFonts w:ascii="宋体" w:hAnsi="宋体" w:cs="宋体"/>
          <w:sz w:val="24"/>
        </w:rPr>
        <w:t>按月根据按实际消耗进行结算。</w:t>
      </w:r>
      <w:r w:rsidRPr="00935B0C">
        <w:rPr>
          <w:rFonts w:hint="eastAsia"/>
          <w:szCs w:val="21"/>
        </w:rPr>
        <w:t>成交供应商于每月</w:t>
      </w:r>
      <w:r w:rsidRPr="00935B0C">
        <w:rPr>
          <w:rFonts w:hint="eastAsia"/>
          <w:szCs w:val="21"/>
        </w:rPr>
        <w:t>5</w:t>
      </w:r>
      <w:r w:rsidRPr="00935B0C">
        <w:rPr>
          <w:rFonts w:hint="eastAsia"/>
          <w:szCs w:val="21"/>
        </w:rPr>
        <w:t>日前将上月员工考勤及服务费用等相关资料汇总情况交采购人管理部门审核，采购人对成交供应</w:t>
      </w:r>
      <w:proofErr w:type="gramStart"/>
      <w:r w:rsidRPr="00935B0C">
        <w:rPr>
          <w:rFonts w:hint="eastAsia"/>
          <w:szCs w:val="21"/>
        </w:rPr>
        <w:t>商考核</w:t>
      </w:r>
      <w:proofErr w:type="gramEnd"/>
      <w:r w:rsidRPr="00935B0C">
        <w:rPr>
          <w:rFonts w:hint="eastAsia"/>
          <w:szCs w:val="21"/>
        </w:rPr>
        <w:t>完成后交采购人财务部，成交供应商出具正规发票后，以</w:t>
      </w:r>
      <w:proofErr w:type="gramStart"/>
      <w:r w:rsidRPr="00935B0C">
        <w:rPr>
          <w:rFonts w:hint="eastAsia"/>
          <w:szCs w:val="21"/>
        </w:rPr>
        <w:t>转帐</w:t>
      </w:r>
      <w:proofErr w:type="gramEnd"/>
      <w:r w:rsidRPr="00935B0C">
        <w:rPr>
          <w:rFonts w:hint="eastAsia"/>
          <w:szCs w:val="21"/>
        </w:rPr>
        <w:t>形式向成交供应商支付上月服务外包费。成交供应商逾期</w:t>
      </w:r>
      <w:proofErr w:type="gramStart"/>
      <w:r w:rsidRPr="00935B0C">
        <w:rPr>
          <w:rFonts w:hint="eastAsia"/>
          <w:szCs w:val="21"/>
        </w:rPr>
        <w:t>未交报全服务</w:t>
      </w:r>
      <w:proofErr w:type="gramEnd"/>
      <w:r w:rsidRPr="00935B0C">
        <w:rPr>
          <w:rFonts w:hint="eastAsia"/>
          <w:szCs w:val="21"/>
        </w:rPr>
        <w:t>外包费用等相关资料所造成的后果，</w:t>
      </w:r>
      <w:proofErr w:type="gramStart"/>
      <w:r w:rsidRPr="00935B0C">
        <w:rPr>
          <w:rFonts w:hint="eastAsia"/>
          <w:szCs w:val="21"/>
        </w:rPr>
        <w:t>由成交</w:t>
      </w:r>
      <w:proofErr w:type="gramEnd"/>
      <w:r w:rsidRPr="00935B0C">
        <w:rPr>
          <w:rFonts w:hint="eastAsia"/>
          <w:szCs w:val="21"/>
        </w:rPr>
        <w:t>供应商承担。</w:t>
      </w:r>
    </w:p>
    <w:p w14:paraId="4678968E" w14:textId="77777777" w:rsidR="00BE2761" w:rsidRPr="00935B0C" w:rsidRDefault="00BE2761">
      <w:pPr>
        <w:spacing w:line="360" w:lineRule="auto"/>
        <w:rPr>
          <w:szCs w:val="21"/>
        </w:rPr>
      </w:pPr>
      <w:r w:rsidRPr="00935B0C">
        <w:rPr>
          <w:szCs w:val="21"/>
        </w:rPr>
        <w:t>4</w:t>
      </w:r>
      <w:r w:rsidRPr="00935B0C">
        <w:rPr>
          <w:rFonts w:hint="eastAsia"/>
          <w:szCs w:val="21"/>
        </w:rPr>
        <w:t>.</w:t>
      </w:r>
      <w:r w:rsidRPr="00935B0C">
        <w:rPr>
          <w:rFonts w:hint="eastAsia"/>
          <w:szCs w:val="21"/>
        </w:rPr>
        <w:t>履约保证金</w:t>
      </w:r>
    </w:p>
    <w:p w14:paraId="1B34A98B" w14:textId="77777777" w:rsidR="00BE2761" w:rsidRPr="00935B0C" w:rsidRDefault="00BE2761">
      <w:pPr>
        <w:spacing w:line="360" w:lineRule="auto"/>
        <w:rPr>
          <w:szCs w:val="21"/>
        </w:rPr>
      </w:pPr>
      <w:r w:rsidRPr="00935B0C">
        <w:rPr>
          <w:rFonts w:hint="eastAsia"/>
          <w:szCs w:val="21"/>
        </w:rPr>
        <w:t>4</w:t>
      </w:r>
      <w:r w:rsidRPr="00935B0C">
        <w:rPr>
          <w:szCs w:val="21"/>
        </w:rPr>
        <w:t xml:space="preserve">.1 </w:t>
      </w:r>
      <w:r w:rsidRPr="00935B0C">
        <w:rPr>
          <w:rFonts w:hint="eastAsia"/>
          <w:szCs w:val="21"/>
        </w:rPr>
        <w:t>履约保证金金额：合同金额的</w:t>
      </w:r>
      <w:r w:rsidRPr="00935B0C">
        <w:rPr>
          <w:rFonts w:hint="eastAsia"/>
          <w:szCs w:val="21"/>
        </w:rPr>
        <w:t>5%</w:t>
      </w:r>
      <w:r w:rsidRPr="00935B0C">
        <w:rPr>
          <w:rFonts w:hint="eastAsia"/>
          <w:szCs w:val="21"/>
        </w:rPr>
        <w:t>（如成交供应商为中小企业的，履约保证金按合同金额的</w:t>
      </w:r>
      <w:r w:rsidRPr="00935B0C">
        <w:rPr>
          <w:rFonts w:hint="eastAsia"/>
          <w:szCs w:val="21"/>
        </w:rPr>
        <w:t>2%</w:t>
      </w:r>
      <w:r w:rsidRPr="00935B0C">
        <w:rPr>
          <w:rFonts w:hint="eastAsia"/>
          <w:szCs w:val="21"/>
        </w:rPr>
        <w:t>计取）。</w:t>
      </w:r>
    </w:p>
    <w:p w14:paraId="4E58F8CF" w14:textId="77777777" w:rsidR="00BE2761" w:rsidRPr="00935B0C" w:rsidRDefault="00BE2761">
      <w:pPr>
        <w:spacing w:line="360" w:lineRule="auto"/>
        <w:rPr>
          <w:szCs w:val="21"/>
        </w:rPr>
      </w:pPr>
      <w:r w:rsidRPr="00935B0C">
        <w:rPr>
          <w:szCs w:val="21"/>
        </w:rPr>
        <w:t xml:space="preserve">4.2 </w:t>
      </w:r>
      <w:r w:rsidRPr="00935B0C">
        <w:rPr>
          <w:rFonts w:hint="eastAsia"/>
          <w:szCs w:val="21"/>
        </w:rPr>
        <w:t>履约保证金递交方式：银行转账或电汇；或其他非现金形式。</w:t>
      </w:r>
    </w:p>
    <w:p w14:paraId="464E09B2" w14:textId="77777777" w:rsidR="00BE2761" w:rsidRPr="00935B0C" w:rsidRDefault="00BE2761">
      <w:pPr>
        <w:spacing w:line="360" w:lineRule="auto"/>
        <w:rPr>
          <w:szCs w:val="21"/>
        </w:rPr>
      </w:pPr>
      <w:r w:rsidRPr="00935B0C">
        <w:rPr>
          <w:rFonts w:hint="eastAsia"/>
          <w:szCs w:val="21"/>
        </w:rPr>
        <w:t>合同签订后</w:t>
      </w:r>
      <w:r w:rsidRPr="00935B0C">
        <w:rPr>
          <w:szCs w:val="21"/>
        </w:rPr>
        <w:t>3</w:t>
      </w:r>
      <w:r w:rsidRPr="00935B0C">
        <w:rPr>
          <w:rFonts w:hint="eastAsia"/>
          <w:szCs w:val="21"/>
        </w:rPr>
        <w:t>日内，成交供应商应将履约保证金足额交到采购人指定账户（也可以其他非现金形式缴纳）。</w:t>
      </w:r>
    </w:p>
    <w:p w14:paraId="3AD6CC1A" w14:textId="77777777" w:rsidR="00BE2761" w:rsidRPr="00935B0C" w:rsidRDefault="00BE2761">
      <w:pPr>
        <w:spacing w:line="360" w:lineRule="auto"/>
        <w:rPr>
          <w:szCs w:val="21"/>
        </w:rPr>
      </w:pPr>
      <w:r w:rsidRPr="00935B0C">
        <w:rPr>
          <w:szCs w:val="21"/>
        </w:rPr>
        <w:t xml:space="preserve">4.3 </w:t>
      </w:r>
      <w:r w:rsidRPr="00935B0C">
        <w:rPr>
          <w:rFonts w:hint="eastAsia"/>
          <w:szCs w:val="21"/>
        </w:rPr>
        <w:t>履约保证金缴纳指定账户：</w:t>
      </w:r>
    </w:p>
    <w:p w14:paraId="5D60E480" w14:textId="77777777" w:rsidR="00BE2761" w:rsidRPr="00935B0C" w:rsidRDefault="00BE2761">
      <w:pPr>
        <w:spacing w:line="360" w:lineRule="auto"/>
        <w:rPr>
          <w:szCs w:val="21"/>
        </w:rPr>
      </w:pPr>
      <w:r w:rsidRPr="00935B0C">
        <w:rPr>
          <w:rFonts w:hint="eastAsia"/>
          <w:szCs w:val="21"/>
        </w:rPr>
        <w:t>开户名称：广西国际壮医医院</w:t>
      </w:r>
    </w:p>
    <w:p w14:paraId="692AE148" w14:textId="77777777" w:rsidR="00BE2761" w:rsidRPr="00935B0C" w:rsidRDefault="00BE2761">
      <w:pPr>
        <w:spacing w:line="360" w:lineRule="auto"/>
        <w:rPr>
          <w:szCs w:val="21"/>
        </w:rPr>
      </w:pPr>
      <w:r w:rsidRPr="00935B0C">
        <w:rPr>
          <w:rFonts w:hint="eastAsia"/>
          <w:szCs w:val="21"/>
        </w:rPr>
        <w:t>开户银行：交通银行南宁青秀山支行</w:t>
      </w:r>
    </w:p>
    <w:p w14:paraId="2D117EBE" w14:textId="77777777" w:rsidR="00BE2761" w:rsidRPr="00935B0C" w:rsidRDefault="00BE2761">
      <w:pPr>
        <w:spacing w:line="360" w:lineRule="auto"/>
        <w:rPr>
          <w:szCs w:val="21"/>
        </w:rPr>
      </w:pPr>
      <w:r w:rsidRPr="00935B0C">
        <w:rPr>
          <w:rFonts w:hint="eastAsia"/>
          <w:szCs w:val="21"/>
        </w:rPr>
        <w:t>银行账号：</w:t>
      </w:r>
      <w:r w:rsidRPr="00935B0C">
        <w:rPr>
          <w:rFonts w:hint="eastAsia"/>
          <w:szCs w:val="21"/>
        </w:rPr>
        <w:t>451060505018010046011</w:t>
      </w:r>
    </w:p>
    <w:p w14:paraId="133814F8" w14:textId="77777777" w:rsidR="00BE2761" w:rsidRPr="00935B0C" w:rsidRDefault="00BE2761">
      <w:pPr>
        <w:spacing w:line="360" w:lineRule="auto"/>
        <w:rPr>
          <w:szCs w:val="21"/>
        </w:rPr>
      </w:pPr>
      <w:r w:rsidRPr="00935B0C">
        <w:rPr>
          <w:rFonts w:hint="eastAsia"/>
          <w:szCs w:val="21"/>
        </w:rPr>
        <w:t>4</w:t>
      </w:r>
      <w:r w:rsidRPr="00935B0C">
        <w:rPr>
          <w:szCs w:val="21"/>
        </w:rPr>
        <w:t xml:space="preserve">.4 </w:t>
      </w:r>
      <w:r w:rsidRPr="00935B0C">
        <w:rPr>
          <w:rFonts w:hint="eastAsia"/>
          <w:szCs w:val="21"/>
        </w:rPr>
        <w:t>合同期满后，履约保证金</w:t>
      </w:r>
      <w:proofErr w:type="gramStart"/>
      <w:r w:rsidRPr="00935B0C">
        <w:rPr>
          <w:rFonts w:hint="eastAsia"/>
          <w:szCs w:val="21"/>
        </w:rPr>
        <w:t>自项目</w:t>
      </w:r>
      <w:proofErr w:type="gramEnd"/>
      <w:r w:rsidRPr="00935B0C">
        <w:rPr>
          <w:rFonts w:hint="eastAsia"/>
          <w:szCs w:val="21"/>
        </w:rPr>
        <w:t>验收合格且乙方履行完成合同义务后无息退还。如成交</w:t>
      </w:r>
      <w:proofErr w:type="gramStart"/>
      <w:r w:rsidRPr="00935B0C">
        <w:rPr>
          <w:rFonts w:hint="eastAsia"/>
          <w:szCs w:val="21"/>
        </w:rPr>
        <w:t>供应商无违约</w:t>
      </w:r>
      <w:proofErr w:type="gramEnd"/>
      <w:r w:rsidRPr="00935B0C">
        <w:rPr>
          <w:rFonts w:hint="eastAsia"/>
          <w:szCs w:val="21"/>
        </w:rPr>
        <w:t>行为，成交供应商须向采购人提交履约保证金退还的书面申请函，采购人在收到书面申请函后于十五个工作日内退还履约保证金（无息）。</w:t>
      </w:r>
    </w:p>
    <w:p w14:paraId="69892EAE" w14:textId="77777777" w:rsidR="00BE2761" w:rsidRPr="00935B0C" w:rsidRDefault="00BE2761">
      <w:pPr>
        <w:spacing w:line="528" w:lineRule="exact"/>
        <w:ind w:firstLineChars="100" w:firstLine="210"/>
        <w:rPr>
          <w:sz w:val="28"/>
          <w:szCs w:val="28"/>
        </w:rPr>
      </w:pPr>
      <w:r w:rsidRPr="00935B0C">
        <w:rPr>
          <w:szCs w:val="21"/>
        </w:rPr>
        <w:br w:type="page"/>
      </w:r>
      <w:r w:rsidRPr="00935B0C">
        <w:rPr>
          <w:rFonts w:hint="eastAsia"/>
          <w:sz w:val="28"/>
          <w:szCs w:val="28"/>
        </w:rPr>
        <w:lastRenderedPageBreak/>
        <w:t>附件</w:t>
      </w:r>
      <w:r w:rsidRPr="00935B0C">
        <w:rPr>
          <w:rFonts w:hint="eastAsia"/>
          <w:sz w:val="28"/>
          <w:szCs w:val="28"/>
        </w:rPr>
        <w:t>1</w:t>
      </w:r>
      <w:r w:rsidRPr="00935B0C">
        <w:rPr>
          <w:rFonts w:hint="eastAsia"/>
          <w:sz w:val="28"/>
          <w:szCs w:val="28"/>
        </w:rPr>
        <w:t>：</w:t>
      </w:r>
      <w:r w:rsidRPr="00935B0C">
        <w:rPr>
          <w:rFonts w:hint="eastAsia"/>
          <w:sz w:val="28"/>
          <w:szCs w:val="28"/>
        </w:rPr>
        <w:t xml:space="preserve"> </w:t>
      </w:r>
      <w:r w:rsidRPr="00935B0C">
        <w:rPr>
          <w:sz w:val="28"/>
          <w:szCs w:val="28"/>
        </w:rPr>
        <w:t xml:space="preserve">               </w:t>
      </w:r>
    </w:p>
    <w:p w14:paraId="4ED0B914" w14:textId="77777777" w:rsidR="00BE2761" w:rsidRPr="00935B0C" w:rsidRDefault="00BE2761">
      <w:pPr>
        <w:spacing w:line="528" w:lineRule="exact"/>
        <w:ind w:firstLineChars="100" w:firstLine="280"/>
        <w:jc w:val="center"/>
        <w:rPr>
          <w:sz w:val="28"/>
          <w:szCs w:val="28"/>
        </w:rPr>
      </w:pPr>
      <w:r w:rsidRPr="00935B0C">
        <w:rPr>
          <w:rFonts w:hint="eastAsia"/>
          <w:sz w:val="28"/>
          <w:szCs w:val="28"/>
        </w:rPr>
        <w:t>中小</w:t>
      </w:r>
      <w:proofErr w:type="gramStart"/>
      <w:r w:rsidRPr="00935B0C">
        <w:rPr>
          <w:rFonts w:hint="eastAsia"/>
          <w:sz w:val="28"/>
          <w:szCs w:val="28"/>
        </w:rPr>
        <w:t>微企业</w:t>
      </w:r>
      <w:proofErr w:type="gramEnd"/>
      <w:r w:rsidRPr="00935B0C">
        <w:rPr>
          <w:rFonts w:hint="eastAsia"/>
          <w:sz w:val="28"/>
          <w:szCs w:val="28"/>
        </w:rPr>
        <w:t>划型标准</w:t>
      </w:r>
    </w:p>
    <w:tbl>
      <w:tblPr>
        <w:tblW w:w="8706" w:type="dxa"/>
        <w:tblInd w:w="250" w:type="dxa"/>
        <w:tblLayout w:type="fixed"/>
        <w:tblLook w:val="0000" w:firstRow="0" w:lastRow="0" w:firstColumn="0" w:lastColumn="0" w:noHBand="0" w:noVBand="0"/>
      </w:tblPr>
      <w:tblGrid>
        <w:gridCol w:w="1446"/>
        <w:gridCol w:w="1701"/>
        <w:gridCol w:w="1134"/>
        <w:gridCol w:w="1846"/>
        <w:gridCol w:w="1570"/>
        <w:gridCol w:w="1009"/>
      </w:tblGrid>
      <w:tr w:rsidR="000823A7" w:rsidRPr="00935B0C" w14:paraId="02DF27D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8591560" w14:textId="77777777" w:rsidR="00BE2761" w:rsidRPr="00935B0C" w:rsidRDefault="00BE2761">
            <w:pPr>
              <w:widowControl/>
              <w:jc w:val="left"/>
              <w:rPr>
                <w:szCs w:val="21"/>
              </w:rPr>
            </w:pPr>
            <w:r w:rsidRPr="00935B0C">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C95C6EF" w14:textId="77777777" w:rsidR="00BE2761" w:rsidRPr="00935B0C" w:rsidRDefault="00BE2761">
            <w:pPr>
              <w:widowControl/>
              <w:jc w:val="left"/>
              <w:rPr>
                <w:szCs w:val="21"/>
              </w:rPr>
            </w:pPr>
            <w:r w:rsidRPr="00935B0C">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28FDAE78" w14:textId="77777777" w:rsidR="00BE2761" w:rsidRPr="00935B0C" w:rsidRDefault="00BE2761">
            <w:pPr>
              <w:widowControl/>
              <w:jc w:val="left"/>
              <w:rPr>
                <w:szCs w:val="21"/>
              </w:rPr>
            </w:pPr>
            <w:r w:rsidRPr="00935B0C">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271AFDCC" w14:textId="77777777" w:rsidR="00BE2761" w:rsidRPr="00935B0C" w:rsidRDefault="00BE2761">
            <w:pPr>
              <w:widowControl/>
              <w:jc w:val="left"/>
              <w:rPr>
                <w:szCs w:val="21"/>
              </w:rPr>
            </w:pPr>
            <w:r w:rsidRPr="00935B0C">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51874A88" w14:textId="77777777" w:rsidR="00BE2761" w:rsidRPr="00935B0C" w:rsidRDefault="00BE2761">
            <w:pPr>
              <w:widowControl/>
              <w:jc w:val="left"/>
              <w:rPr>
                <w:szCs w:val="21"/>
              </w:rPr>
            </w:pPr>
            <w:r w:rsidRPr="00935B0C">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4E4331ED" w14:textId="77777777" w:rsidR="00BE2761" w:rsidRPr="00935B0C" w:rsidRDefault="00BE2761">
            <w:pPr>
              <w:widowControl/>
              <w:jc w:val="left"/>
              <w:rPr>
                <w:szCs w:val="21"/>
              </w:rPr>
            </w:pPr>
            <w:r w:rsidRPr="00935B0C">
              <w:rPr>
                <w:rFonts w:hint="eastAsia"/>
                <w:szCs w:val="21"/>
              </w:rPr>
              <w:t>微型</w:t>
            </w:r>
          </w:p>
        </w:tc>
      </w:tr>
      <w:tr w:rsidR="000823A7" w:rsidRPr="00935B0C" w14:paraId="49DE5787" w14:textId="77777777">
        <w:trPr>
          <w:trHeight w:val="220"/>
        </w:trPr>
        <w:tc>
          <w:tcPr>
            <w:tcW w:w="1446" w:type="dxa"/>
            <w:tcBorders>
              <w:top w:val="nil"/>
              <w:left w:val="single" w:sz="4" w:space="0" w:color="auto"/>
              <w:bottom w:val="single" w:sz="4" w:space="0" w:color="auto"/>
              <w:right w:val="single" w:sz="4" w:space="0" w:color="auto"/>
            </w:tcBorders>
            <w:vAlign w:val="bottom"/>
          </w:tcPr>
          <w:p w14:paraId="46093029" w14:textId="77777777" w:rsidR="00BE2761" w:rsidRPr="00935B0C" w:rsidRDefault="00BE2761">
            <w:pPr>
              <w:widowControl/>
              <w:jc w:val="center"/>
              <w:rPr>
                <w:szCs w:val="21"/>
              </w:rPr>
            </w:pPr>
            <w:r w:rsidRPr="00935B0C">
              <w:rPr>
                <w:rFonts w:hint="eastAsia"/>
                <w:szCs w:val="21"/>
              </w:rPr>
              <w:t>农、林、牧、渔</w:t>
            </w:r>
          </w:p>
        </w:tc>
        <w:tc>
          <w:tcPr>
            <w:tcW w:w="1701" w:type="dxa"/>
            <w:tcBorders>
              <w:top w:val="nil"/>
              <w:left w:val="nil"/>
              <w:bottom w:val="single" w:sz="4" w:space="0" w:color="auto"/>
              <w:right w:val="single" w:sz="4" w:space="0" w:color="auto"/>
            </w:tcBorders>
            <w:vAlign w:val="center"/>
          </w:tcPr>
          <w:p w14:paraId="69897DCB"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5AABD0FA"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0C7CE6CF" w14:textId="77777777" w:rsidR="00BE2761" w:rsidRPr="00935B0C" w:rsidRDefault="00BE2761">
            <w:pPr>
              <w:widowControl/>
              <w:jc w:val="left"/>
              <w:rPr>
                <w:szCs w:val="21"/>
              </w:rPr>
            </w:pPr>
            <w:r w:rsidRPr="00935B0C">
              <w:rPr>
                <w:rFonts w:hint="eastAsia"/>
                <w:szCs w:val="21"/>
              </w:rPr>
              <w:t>500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20000</w:t>
            </w:r>
          </w:p>
        </w:tc>
        <w:tc>
          <w:tcPr>
            <w:tcW w:w="1570" w:type="dxa"/>
            <w:tcBorders>
              <w:top w:val="nil"/>
              <w:left w:val="nil"/>
              <w:bottom w:val="single" w:sz="4" w:space="0" w:color="auto"/>
              <w:right w:val="single" w:sz="4" w:space="0" w:color="auto"/>
            </w:tcBorders>
            <w:vAlign w:val="center"/>
          </w:tcPr>
          <w:p w14:paraId="2EAF3A77" w14:textId="77777777" w:rsidR="00BE2761" w:rsidRPr="00935B0C" w:rsidRDefault="00BE2761">
            <w:pPr>
              <w:widowControl/>
              <w:jc w:val="left"/>
              <w:rPr>
                <w:szCs w:val="21"/>
              </w:rPr>
            </w:pPr>
            <w:r w:rsidRPr="00935B0C">
              <w:rPr>
                <w:rFonts w:hint="eastAsia"/>
                <w:szCs w:val="21"/>
              </w:rPr>
              <w:t>50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500</w:t>
            </w:r>
          </w:p>
        </w:tc>
        <w:tc>
          <w:tcPr>
            <w:tcW w:w="1009" w:type="dxa"/>
            <w:tcBorders>
              <w:top w:val="nil"/>
              <w:left w:val="nil"/>
              <w:bottom w:val="single" w:sz="4" w:space="0" w:color="auto"/>
              <w:right w:val="single" w:sz="4" w:space="0" w:color="auto"/>
            </w:tcBorders>
            <w:vAlign w:val="center"/>
          </w:tcPr>
          <w:p w14:paraId="1362A19A"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50</w:t>
            </w:r>
          </w:p>
        </w:tc>
      </w:tr>
      <w:tr w:rsidR="000823A7" w:rsidRPr="00935B0C" w14:paraId="4A32ADD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D0B3ED" w14:textId="77777777" w:rsidR="00BE2761" w:rsidRPr="00935B0C" w:rsidRDefault="00BE2761">
            <w:pPr>
              <w:widowControl/>
              <w:jc w:val="center"/>
              <w:rPr>
                <w:szCs w:val="21"/>
              </w:rPr>
            </w:pPr>
            <w:r w:rsidRPr="00935B0C">
              <w:rPr>
                <w:rFonts w:hint="eastAsia"/>
                <w:szCs w:val="21"/>
              </w:rPr>
              <w:t>工业</w:t>
            </w:r>
          </w:p>
        </w:tc>
        <w:tc>
          <w:tcPr>
            <w:tcW w:w="1701" w:type="dxa"/>
            <w:tcBorders>
              <w:top w:val="nil"/>
              <w:left w:val="nil"/>
              <w:bottom w:val="single" w:sz="4" w:space="0" w:color="auto"/>
              <w:right w:val="single" w:sz="4" w:space="0" w:color="auto"/>
            </w:tcBorders>
            <w:vAlign w:val="center"/>
          </w:tcPr>
          <w:p w14:paraId="6E937BCA"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2B00D56B"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A08260A"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1000</w:t>
            </w:r>
          </w:p>
        </w:tc>
        <w:tc>
          <w:tcPr>
            <w:tcW w:w="1570" w:type="dxa"/>
            <w:tcBorders>
              <w:top w:val="nil"/>
              <w:left w:val="nil"/>
              <w:bottom w:val="single" w:sz="4" w:space="0" w:color="auto"/>
              <w:right w:val="single" w:sz="4" w:space="0" w:color="auto"/>
            </w:tcBorders>
            <w:vAlign w:val="center"/>
          </w:tcPr>
          <w:p w14:paraId="05A82202" w14:textId="77777777" w:rsidR="00BE2761" w:rsidRPr="00935B0C" w:rsidRDefault="00BE2761">
            <w:pPr>
              <w:widowControl/>
              <w:jc w:val="left"/>
              <w:rPr>
                <w:szCs w:val="21"/>
              </w:rPr>
            </w:pPr>
            <w:r w:rsidRPr="00935B0C">
              <w:rPr>
                <w:rFonts w:hint="eastAsia"/>
                <w:szCs w:val="21"/>
              </w:rPr>
              <w:t>20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009" w:type="dxa"/>
            <w:tcBorders>
              <w:top w:val="nil"/>
              <w:left w:val="nil"/>
              <w:bottom w:val="single" w:sz="4" w:space="0" w:color="auto"/>
              <w:right w:val="single" w:sz="4" w:space="0" w:color="auto"/>
            </w:tcBorders>
            <w:vAlign w:val="center"/>
          </w:tcPr>
          <w:p w14:paraId="1E2D4812"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20</w:t>
            </w:r>
          </w:p>
        </w:tc>
      </w:tr>
      <w:tr w:rsidR="000823A7" w:rsidRPr="00935B0C" w14:paraId="4CEF243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44AA2A"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0640CD8D"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7F1A47DA"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2E4367CA" w14:textId="77777777" w:rsidR="00BE2761" w:rsidRPr="00935B0C" w:rsidRDefault="00BE2761">
            <w:pPr>
              <w:widowControl/>
              <w:jc w:val="left"/>
              <w:rPr>
                <w:szCs w:val="21"/>
              </w:rPr>
            </w:pPr>
            <w:r w:rsidRPr="00935B0C">
              <w:rPr>
                <w:rFonts w:hint="eastAsia"/>
                <w:szCs w:val="21"/>
              </w:rPr>
              <w:t>2000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40000</w:t>
            </w:r>
          </w:p>
        </w:tc>
        <w:tc>
          <w:tcPr>
            <w:tcW w:w="1570" w:type="dxa"/>
            <w:tcBorders>
              <w:top w:val="nil"/>
              <w:left w:val="nil"/>
              <w:bottom w:val="single" w:sz="4" w:space="0" w:color="auto"/>
              <w:right w:val="single" w:sz="4" w:space="0" w:color="auto"/>
            </w:tcBorders>
            <w:vAlign w:val="center"/>
          </w:tcPr>
          <w:p w14:paraId="6AF171F1"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w:t>
            </w:r>
          </w:p>
        </w:tc>
        <w:tc>
          <w:tcPr>
            <w:tcW w:w="1009" w:type="dxa"/>
            <w:tcBorders>
              <w:top w:val="nil"/>
              <w:left w:val="nil"/>
              <w:bottom w:val="single" w:sz="4" w:space="0" w:color="auto"/>
              <w:right w:val="single" w:sz="4" w:space="0" w:color="auto"/>
            </w:tcBorders>
            <w:vAlign w:val="center"/>
          </w:tcPr>
          <w:p w14:paraId="4BAD2848"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300</w:t>
            </w:r>
          </w:p>
        </w:tc>
      </w:tr>
      <w:tr w:rsidR="000823A7" w:rsidRPr="00935B0C" w14:paraId="50443A6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D4CB4C3" w14:textId="77777777" w:rsidR="00BE2761" w:rsidRPr="00935B0C" w:rsidRDefault="00BE2761">
            <w:pPr>
              <w:widowControl/>
              <w:jc w:val="center"/>
              <w:rPr>
                <w:szCs w:val="21"/>
              </w:rPr>
            </w:pPr>
            <w:r w:rsidRPr="00935B0C">
              <w:rPr>
                <w:rFonts w:hint="eastAsia"/>
                <w:szCs w:val="21"/>
              </w:rPr>
              <w:t>建筑业</w:t>
            </w:r>
          </w:p>
        </w:tc>
        <w:tc>
          <w:tcPr>
            <w:tcW w:w="1701" w:type="dxa"/>
            <w:tcBorders>
              <w:top w:val="nil"/>
              <w:left w:val="nil"/>
              <w:bottom w:val="single" w:sz="4" w:space="0" w:color="auto"/>
              <w:right w:val="single" w:sz="4" w:space="0" w:color="auto"/>
            </w:tcBorders>
            <w:vAlign w:val="center"/>
          </w:tcPr>
          <w:p w14:paraId="52BF5675"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1164BA7F"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60535481" w14:textId="77777777" w:rsidR="00BE2761" w:rsidRPr="00935B0C" w:rsidRDefault="00BE2761">
            <w:pPr>
              <w:widowControl/>
              <w:jc w:val="left"/>
              <w:rPr>
                <w:szCs w:val="21"/>
              </w:rPr>
            </w:pPr>
            <w:r w:rsidRPr="00935B0C">
              <w:rPr>
                <w:rFonts w:hint="eastAsia"/>
                <w:szCs w:val="21"/>
              </w:rPr>
              <w:t>6000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80000</w:t>
            </w:r>
          </w:p>
        </w:tc>
        <w:tc>
          <w:tcPr>
            <w:tcW w:w="1570" w:type="dxa"/>
            <w:tcBorders>
              <w:top w:val="nil"/>
              <w:left w:val="nil"/>
              <w:bottom w:val="single" w:sz="4" w:space="0" w:color="auto"/>
              <w:right w:val="single" w:sz="4" w:space="0" w:color="auto"/>
            </w:tcBorders>
            <w:vAlign w:val="center"/>
          </w:tcPr>
          <w:p w14:paraId="77DDC5CE"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6000</w:t>
            </w:r>
          </w:p>
        </w:tc>
        <w:tc>
          <w:tcPr>
            <w:tcW w:w="1009" w:type="dxa"/>
            <w:tcBorders>
              <w:top w:val="nil"/>
              <w:left w:val="nil"/>
              <w:bottom w:val="single" w:sz="4" w:space="0" w:color="auto"/>
              <w:right w:val="single" w:sz="4" w:space="0" w:color="auto"/>
            </w:tcBorders>
            <w:vAlign w:val="center"/>
          </w:tcPr>
          <w:p w14:paraId="11FA7416"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300</w:t>
            </w:r>
          </w:p>
        </w:tc>
      </w:tr>
      <w:tr w:rsidR="000823A7" w:rsidRPr="00935B0C" w14:paraId="117C3A9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811CB1"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483690A3" w14:textId="77777777" w:rsidR="00BE2761" w:rsidRPr="00935B0C" w:rsidRDefault="00BE2761">
            <w:pPr>
              <w:widowControl/>
              <w:jc w:val="left"/>
              <w:rPr>
                <w:szCs w:val="21"/>
              </w:rPr>
            </w:pPr>
            <w:r w:rsidRPr="00935B0C">
              <w:rPr>
                <w:rFonts w:hint="eastAsia"/>
                <w:szCs w:val="21"/>
              </w:rPr>
              <w:t>资产总额（</w:t>
            </w:r>
            <w:r w:rsidRPr="00935B0C">
              <w:rPr>
                <w:rFonts w:hint="eastAsia"/>
                <w:szCs w:val="21"/>
              </w:rPr>
              <w:t>Z</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70578AFD"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697BFA94" w14:textId="77777777" w:rsidR="00BE2761" w:rsidRPr="00935B0C" w:rsidRDefault="00BE2761">
            <w:pPr>
              <w:widowControl/>
              <w:jc w:val="left"/>
              <w:rPr>
                <w:szCs w:val="21"/>
              </w:rPr>
            </w:pPr>
            <w:r w:rsidRPr="00935B0C">
              <w:rPr>
                <w:rFonts w:hint="eastAsia"/>
                <w:szCs w:val="21"/>
              </w:rPr>
              <w:t>5000</w:t>
            </w:r>
            <w:r w:rsidRPr="00935B0C">
              <w:rPr>
                <w:rFonts w:hint="eastAsia"/>
                <w:szCs w:val="21"/>
              </w:rPr>
              <w:t>≤</w:t>
            </w:r>
            <w:r w:rsidRPr="00935B0C">
              <w:rPr>
                <w:rFonts w:hint="eastAsia"/>
                <w:szCs w:val="21"/>
              </w:rPr>
              <w:t>Z</w:t>
            </w:r>
            <w:r w:rsidRPr="00935B0C">
              <w:rPr>
                <w:rFonts w:hint="eastAsia"/>
                <w:szCs w:val="21"/>
              </w:rPr>
              <w:t>＜</w:t>
            </w:r>
            <w:r w:rsidRPr="00935B0C">
              <w:rPr>
                <w:rFonts w:hint="eastAsia"/>
                <w:szCs w:val="21"/>
              </w:rPr>
              <w:t>80000</w:t>
            </w:r>
          </w:p>
        </w:tc>
        <w:tc>
          <w:tcPr>
            <w:tcW w:w="1570" w:type="dxa"/>
            <w:tcBorders>
              <w:top w:val="nil"/>
              <w:left w:val="nil"/>
              <w:bottom w:val="single" w:sz="4" w:space="0" w:color="auto"/>
              <w:right w:val="single" w:sz="4" w:space="0" w:color="auto"/>
            </w:tcBorders>
            <w:vAlign w:val="center"/>
          </w:tcPr>
          <w:p w14:paraId="5448E48B"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Z</w:t>
            </w:r>
            <w:r w:rsidRPr="00935B0C">
              <w:rPr>
                <w:rFonts w:hint="eastAsia"/>
                <w:szCs w:val="21"/>
              </w:rPr>
              <w:t>＜</w:t>
            </w:r>
            <w:r w:rsidRPr="00935B0C">
              <w:rPr>
                <w:rFonts w:hint="eastAsia"/>
                <w:szCs w:val="21"/>
              </w:rPr>
              <w:t>5000</w:t>
            </w:r>
          </w:p>
        </w:tc>
        <w:tc>
          <w:tcPr>
            <w:tcW w:w="1009" w:type="dxa"/>
            <w:tcBorders>
              <w:top w:val="nil"/>
              <w:left w:val="nil"/>
              <w:bottom w:val="single" w:sz="4" w:space="0" w:color="auto"/>
              <w:right w:val="single" w:sz="4" w:space="0" w:color="auto"/>
            </w:tcBorders>
            <w:vAlign w:val="center"/>
          </w:tcPr>
          <w:p w14:paraId="0B748E1A" w14:textId="77777777" w:rsidR="00BE2761" w:rsidRPr="00935B0C" w:rsidRDefault="00BE2761">
            <w:pPr>
              <w:widowControl/>
              <w:jc w:val="left"/>
              <w:rPr>
                <w:szCs w:val="21"/>
              </w:rPr>
            </w:pPr>
            <w:r w:rsidRPr="00935B0C">
              <w:rPr>
                <w:rFonts w:hint="eastAsia"/>
                <w:szCs w:val="21"/>
              </w:rPr>
              <w:t>Z</w:t>
            </w:r>
            <w:r w:rsidRPr="00935B0C">
              <w:rPr>
                <w:rFonts w:hint="eastAsia"/>
                <w:szCs w:val="21"/>
              </w:rPr>
              <w:t>＜</w:t>
            </w:r>
            <w:r w:rsidRPr="00935B0C">
              <w:rPr>
                <w:rFonts w:hint="eastAsia"/>
                <w:szCs w:val="21"/>
              </w:rPr>
              <w:t>300</w:t>
            </w:r>
          </w:p>
        </w:tc>
      </w:tr>
      <w:tr w:rsidR="000823A7" w:rsidRPr="00935B0C" w14:paraId="096EA4A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5E1513B" w14:textId="77777777" w:rsidR="00BE2761" w:rsidRPr="00935B0C" w:rsidRDefault="00BE2761">
            <w:pPr>
              <w:widowControl/>
              <w:ind w:firstLineChars="150" w:firstLine="315"/>
              <w:rPr>
                <w:szCs w:val="21"/>
              </w:rPr>
            </w:pPr>
            <w:r w:rsidRPr="00935B0C">
              <w:rPr>
                <w:rFonts w:hint="eastAsia"/>
                <w:szCs w:val="21"/>
              </w:rPr>
              <w:t>批发业</w:t>
            </w:r>
          </w:p>
        </w:tc>
        <w:tc>
          <w:tcPr>
            <w:tcW w:w="1701" w:type="dxa"/>
            <w:tcBorders>
              <w:top w:val="nil"/>
              <w:left w:val="nil"/>
              <w:bottom w:val="single" w:sz="4" w:space="0" w:color="auto"/>
              <w:right w:val="single" w:sz="4" w:space="0" w:color="auto"/>
            </w:tcBorders>
            <w:vAlign w:val="center"/>
          </w:tcPr>
          <w:p w14:paraId="0FF6271E"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714765D7"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B1ACEEF" w14:textId="77777777" w:rsidR="00BE2761" w:rsidRPr="00935B0C" w:rsidRDefault="00BE2761">
            <w:pPr>
              <w:widowControl/>
              <w:jc w:val="left"/>
              <w:rPr>
                <w:szCs w:val="21"/>
              </w:rPr>
            </w:pPr>
            <w:r w:rsidRPr="00935B0C">
              <w:rPr>
                <w:rFonts w:hint="eastAsia"/>
                <w:szCs w:val="21"/>
              </w:rPr>
              <w:t>20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200</w:t>
            </w:r>
          </w:p>
        </w:tc>
        <w:tc>
          <w:tcPr>
            <w:tcW w:w="1570" w:type="dxa"/>
            <w:tcBorders>
              <w:top w:val="nil"/>
              <w:left w:val="nil"/>
              <w:bottom w:val="single" w:sz="4" w:space="0" w:color="auto"/>
              <w:right w:val="single" w:sz="4" w:space="0" w:color="auto"/>
            </w:tcBorders>
            <w:vAlign w:val="center"/>
          </w:tcPr>
          <w:p w14:paraId="2E817AF8" w14:textId="77777777" w:rsidR="00BE2761" w:rsidRPr="00935B0C" w:rsidRDefault="00BE2761">
            <w:pPr>
              <w:widowControl/>
              <w:jc w:val="left"/>
              <w:rPr>
                <w:szCs w:val="21"/>
              </w:rPr>
            </w:pPr>
            <w:r w:rsidRPr="00935B0C">
              <w:rPr>
                <w:rFonts w:hint="eastAsia"/>
                <w:szCs w:val="21"/>
              </w:rPr>
              <w:t>5</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20</w:t>
            </w:r>
          </w:p>
        </w:tc>
        <w:tc>
          <w:tcPr>
            <w:tcW w:w="1009" w:type="dxa"/>
            <w:tcBorders>
              <w:top w:val="nil"/>
              <w:left w:val="nil"/>
              <w:bottom w:val="single" w:sz="4" w:space="0" w:color="auto"/>
              <w:right w:val="single" w:sz="4" w:space="0" w:color="auto"/>
            </w:tcBorders>
            <w:vAlign w:val="center"/>
          </w:tcPr>
          <w:p w14:paraId="38575542"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5</w:t>
            </w:r>
          </w:p>
        </w:tc>
      </w:tr>
      <w:tr w:rsidR="000823A7" w:rsidRPr="00935B0C" w14:paraId="09ED3AE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4AFBF82"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1552CF72"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24ED0D93"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352E8CFB" w14:textId="77777777" w:rsidR="00BE2761" w:rsidRPr="00935B0C" w:rsidRDefault="00BE2761">
            <w:pPr>
              <w:widowControl/>
              <w:jc w:val="left"/>
              <w:rPr>
                <w:szCs w:val="21"/>
              </w:rPr>
            </w:pPr>
            <w:r w:rsidRPr="00935B0C">
              <w:rPr>
                <w:rFonts w:hint="eastAsia"/>
                <w:szCs w:val="21"/>
              </w:rPr>
              <w:t>5000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40000</w:t>
            </w:r>
          </w:p>
        </w:tc>
        <w:tc>
          <w:tcPr>
            <w:tcW w:w="1570" w:type="dxa"/>
            <w:tcBorders>
              <w:top w:val="nil"/>
              <w:left w:val="nil"/>
              <w:bottom w:val="single" w:sz="4" w:space="0" w:color="auto"/>
              <w:right w:val="single" w:sz="4" w:space="0" w:color="auto"/>
            </w:tcBorders>
            <w:vAlign w:val="center"/>
          </w:tcPr>
          <w:p w14:paraId="55E34516"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5000</w:t>
            </w:r>
          </w:p>
        </w:tc>
        <w:tc>
          <w:tcPr>
            <w:tcW w:w="1009" w:type="dxa"/>
            <w:tcBorders>
              <w:top w:val="nil"/>
              <w:left w:val="nil"/>
              <w:bottom w:val="single" w:sz="4" w:space="0" w:color="auto"/>
              <w:right w:val="single" w:sz="4" w:space="0" w:color="auto"/>
            </w:tcBorders>
            <w:vAlign w:val="center"/>
          </w:tcPr>
          <w:p w14:paraId="0ADE36E9"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1000</w:t>
            </w:r>
          </w:p>
        </w:tc>
      </w:tr>
      <w:tr w:rsidR="000823A7" w:rsidRPr="00935B0C" w14:paraId="3C19B5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CFA4500" w14:textId="77777777" w:rsidR="00BE2761" w:rsidRPr="00935B0C" w:rsidRDefault="00BE2761">
            <w:pPr>
              <w:widowControl/>
              <w:jc w:val="center"/>
              <w:rPr>
                <w:szCs w:val="21"/>
              </w:rPr>
            </w:pPr>
            <w:r w:rsidRPr="00935B0C">
              <w:rPr>
                <w:rFonts w:hint="eastAsia"/>
                <w:szCs w:val="21"/>
              </w:rPr>
              <w:t>零售业</w:t>
            </w:r>
          </w:p>
        </w:tc>
        <w:tc>
          <w:tcPr>
            <w:tcW w:w="1701" w:type="dxa"/>
            <w:tcBorders>
              <w:top w:val="nil"/>
              <w:left w:val="nil"/>
              <w:bottom w:val="single" w:sz="4" w:space="0" w:color="auto"/>
              <w:right w:val="single" w:sz="4" w:space="0" w:color="auto"/>
            </w:tcBorders>
            <w:vAlign w:val="center"/>
          </w:tcPr>
          <w:p w14:paraId="583605F6"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2B8F9D0A"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3F8846F9" w14:textId="77777777" w:rsidR="00BE2761" w:rsidRPr="00935B0C" w:rsidRDefault="00BE2761">
            <w:pPr>
              <w:widowControl/>
              <w:jc w:val="left"/>
              <w:rPr>
                <w:szCs w:val="21"/>
              </w:rPr>
            </w:pPr>
            <w:r w:rsidRPr="00935B0C">
              <w:rPr>
                <w:rFonts w:hint="eastAsia"/>
                <w:szCs w:val="21"/>
              </w:rPr>
              <w:t>50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6A179D17"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50</w:t>
            </w:r>
          </w:p>
        </w:tc>
        <w:tc>
          <w:tcPr>
            <w:tcW w:w="1009" w:type="dxa"/>
            <w:tcBorders>
              <w:top w:val="nil"/>
              <w:left w:val="nil"/>
              <w:bottom w:val="single" w:sz="4" w:space="0" w:color="auto"/>
              <w:right w:val="single" w:sz="4" w:space="0" w:color="auto"/>
            </w:tcBorders>
            <w:vAlign w:val="center"/>
          </w:tcPr>
          <w:p w14:paraId="26F26502"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2547F04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156A210"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3394105D"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52447D60"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288AB18E" w14:textId="77777777" w:rsidR="00BE2761" w:rsidRPr="00935B0C" w:rsidRDefault="00BE2761">
            <w:pPr>
              <w:widowControl/>
              <w:jc w:val="left"/>
              <w:rPr>
                <w:szCs w:val="21"/>
              </w:rPr>
            </w:pPr>
            <w:r w:rsidRPr="00935B0C">
              <w:rPr>
                <w:rFonts w:hint="eastAsia"/>
                <w:szCs w:val="21"/>
              </w:rPr>
              <w:t>500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20000</w:t>
            </w:r>
          </w:p>
        </w:tc>
        <w:tc>
          <w:tcPr>
            <w:tcW w:w="1570" w:type="dxa"/>
            <w:tcBorders>
              <w:top w:val="nil"/>
              <w:left w:val="nil"/>
              <w:bottom w:val="single" w:sz="4" w:space="0" w:color="auto"/>
              <w:right w:val="single" w:sz="4" w:space="0" w:color="auto"/>
            </w:tcBorders>
            <w:vAlign w:val="center"/>
          </w:tcPr>
          <w:p w14:paraId="6BCA5AB7"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500</w:t>
            </w:r>
          </w:p>
        </w:tc>
        <w:tc>
          <w:tcPr>
            <w:tcW w:w="1009" w:type="dxa"/>
            <w:tcBorders>
              <w:top w:val="nil"/>
              <w:left w:val="nil"/>
              <w:bottom w:val="single" w:sz="4" w:space="0" w:color="auto"/>
              <w:right w:val="single" w:sz="4" w:space="0" w:color="auto"/>
            </w:tcBorders>
            <w:vAlign w:val="center"/>
          </w:tcPr>
          <w:p w14:paraId="4D071F48"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4B3C53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DA0645" w14:textId="77777777" w:rsidR="00BE2761" w:rsidRPr="00935B0C" w:rsidRDefault="00BE2761">
            <w:pPr>
              <w:widowControl/>
              <w:jc w:val="center"/>
              <w:rPr>
                <w:szCs w:val="21"/>
              </w:rPr>
            </w:pPr>
            <w:r w:rsidRPr="00935B0C">
              <w:rPr>
                <w:rFonts w:hint="eastAsia"/>
                <w:szCs w:val="21"/>
              </w:rPr>
              <w:t>交通运输业</w:t>
            </w:r>
          </w:p>
        </w:tc>
        <w:tc>
          <w:tcPr>
            <w:tcW w:w="1701" w:type="dxa"/>
            <w:tcBorders>
              <w:top w:val="nil"/>
              <w:left w:val="nil"/>
              <w:bottom w:val="single" w:sz="4" w:space="0" w:color="auto"/>
              <w:right w:val="single" w:sz="4" w:space="0" w:color="auto"/>
            </w:tcBorders>
            <w:vAlign w:val="center"/>
          </w:tcPr>
          <w:p w14:paraId="6E2F7887"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2E2FCFBA"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7B40CFA2"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1000</w:t>
            </w:r>
          </w:p>
        </w:tc>
        <w:tc>
          <w:tcPr>
            <w:tcW w:w="1570" w:type="dxa"/>
            <w:tcBorders>
              <w:top w:val="nil"/>
              <w:left w:val="nil"/>
              <w:bottom w:val="single" w:sz="4" w:space="0" w:color="auto"/>
              <w:right w:val="single" w:sz="4" w:space="0" w:color="auto"/>
            </w:tcBorders>
            <w:vAlign w:val="center"/>
          </w:tcPr>
          <w:p w14:paraId="006A7B7B" w14:textId="77777777" w:rsidR="00BE2761" w:rsidRPr="00935B0C" w:rsidRDefault="00BE2761">
            <w:pPr>
              <w:widowControl/>
              <w:jc w:val="left"/>
              <w:rPr>
                <w:szCs w:val="21"/>
              </w:rPr>
            </w:pPr>
            <w:r w:rsidRPr="00935B0C">
              <w:rPr>
                <w:rFonts w:hint="eastAsia"/>
                <w:szCs w:val="21"/>
              </w:rPr>
              <w:t>20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009" w:type="dxa"/>
            <w:tcBorders>
              <w:top w:val="nil"/>
              <w:left w:val="nil"/>
              <w:bottom w:val="single" w:sz="4" w:space="0" w:color="auto"/>
              <w:right w:val="single" w:sz="4" w:space="0" w:color="auto"/>
            </w:tcBorders>
            <w:vAlign w:val="center"/>
          </w:tcPr>
          <w:p w14:paraId="100FDA74"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20</w:t>
            </w:r>
          </w:p>
        </w:tc>
      </w:tr>
      <w:tr w:rsidR="000823A7" w:rsidRPr="00935B0C" w14:paraId="51E38B9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5D6102"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6D5F6EBA"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0127D015"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6F666881" w14:textId="77777777" w:rsidR="00BE2761" w:rsidRPr="00935B0C" w:rsidRDefault="00BE2761">
            <w:pPr>
              <w:widowControl/>
              <w:jc w:val="left"/>
              <w:rPr>
                <w:szCs w:val="21"/>
              </w:rPr>
            </w:pPr>
            <w:r w:rsidRPr="00935B0C">
              <w:rPr>
                <w:rFonts w:hint="eastAsia"/>
                <w:szCs w:val="21"/>
              </w:rPr>
              <w:t>3000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30000</w:t>
            </w:r>
          </w:p>
        </w:tc>
        <w:tc>
          <w:tcPr>
            <w:tcW w:w="1570" w:type="dxa"/>
            <w:tcBorders>
              <w:top w:val="nil"/>
              <w:left w:val="nil"/>
              <w:bottom w:val="single" w:sz="4" w:space="0" w:color="auto"/>
              <w:right w:val="single" w:sz="4" w:space="0" w:color="auto"/>
            </w:tcBorders>
            <w:vAlign w:val="center"/>
          </w:tcPr>
          <w:p w14:paraId="46C40384" w14:textId="77777777" w:rsidR="00BE2761" w:rsidRPr="00935B0C" w:rsidRDefault="00BE2761">
            <w:pPr>
              <w:widowControl/>
              <w:jc w:val="left"/>
              <w:rPr>
                <w:szCs w:val="21"/>
              </w:rPr>
            </w:pPr>
            <w:r w:rsidRPr="00935B0C">
              <w:rPr>
                <w:rFonts w:hint="eastAsia"/>
                <w:szCs w:val="21"/>
              </w:rPr>
              <w:t>200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3000</w:t>
            </w:r>
          </w:p>
        </w:tc>
        <w:tc>
          <w:tcPr>
            <w:tcW w:w="1009" w:type="dxa"/>
            <w:tcBorders>
              <w:top w:val="nil"/>
              <w:left w:val="nil"/>
              <w:bottom w:val="single" w:sz="4" w:space="0" w:color="auto"/>
              <w:right w:val="single" w:sz="4" w:space="0" w:color="auto"/>
            </w:tcBorders>
            <w:vAlign w:val="center"/>
          </w:tcPr>
          <w:p w14:paraId="68C7BE7C"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200</w:t>
            </w:r>
          </w:p>
        </w:tc>
      </w:tr>
      <w:tr w:rsidR="000823A7" w:rsidRPr="00935B0C" w14:paraId="66B87CB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16EF2F4" w14:textId="77777777" w:rsidR="00BE2761" w:rsidRPr="00935B0C" w:rsidRDefault="00BE2761">
            <w:pPr>
              <w:widowControl/>
              <w:jc w:val="center"/>
              <w:rPr>
                <w:szCs w:val="21"/>
              </w:rPr>
            </w:pPr>
            <w:r w:rsidRPr="00935B0C">
              <w:rPr>
                <w:rFonts w:hint="eastAsia"/>
                <w:szCs w:val="21"/>
              </w:rPr>
              <w:t>仓储业</w:t>
            </w:r>
          </w:p>
        </w:tc>
        <w:tc>
          <w:tcPr>
            <w:tcW w:w="1701" w:type="dxa"/>
            <w:tcBorders>
              <w:top w:val="nil"/>
              <w:left w:val="nil"/>
              <w:bottom w:val="single" w:sz="4" w:space="0" w:color="auto"/>
              <w:right w:val="single" w:sz="4" w:space="0" w:color="auto"/>
            </w:tcBorders>
            <w:vAlign w:val="center"/>
          </w:tcPr>
          <w:p w14:paraId="386B3EFA"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055BC97A"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2D4CF9D4"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200</w:t>
            </w:r>
          </w:p>
        </w:tc>
        <w:tc>
          <w:tcPr>
            <w:tcW w:w="1570" w:type="dxa"/>
            <w:tcBorders>
              <w:top w:val="nil"/>
              <w:left w:val="nil"/>
              <w:bottom w:val="single" w:sz="4" w:space="0" w:color="auto"/>
              <w:right w:val="single" w:sz="4" w:space="0" w:color="auto"/>
            </w:tcBorders>
            <w:vAlign w:val="center"/>
          </w:tcPr>
          <w:p w14:paraId="7D190FCE" w14:textId="77777777" w:rsidR="00BE2761" w:rsidRPr="00935B0C" w:rsidRDefault="00BE2761">
            <w:pPr>
              <w:widowControl/>
              <w:jc w:val="left"/>
              <w:rPr>
                <w:szCs w:val="21"/>
              </w:rPr>
            </w:pPr>
            <w:r w:rsidRPr="00935B0C">
              <w:rPr>
                <w:rFonts w:hint="eastAsia"/>
                <w:szCs w:val="21"/>
              </w:rPr>
              <w:t>20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45805137"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20</w:t>
            </w:r>
          </w:p>
        </w:tc>
      </w:tr>
      <w:tr w:rsidR="000823A7" w:rsidRPr="00935B0C" w14:paraId="06B956D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95CBED"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63BD3390"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6C700DCD"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21CE604B"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30000</w:t>
            </w:r>
          </w:p>
        </w:tc>
        <w:tc>
          <w:tcPr>
            <w:tcW w:w="1570" w:type="dxa"/>
            <w:tcBorders>
              <w:top w:val="nil"/>
              <w:left w:val="nil"/>
              <w:bottom w:val="single" w:sz="4" w:space="0" w:color="auto"/>
              <w:right w:val="single" w:sz="4" w:space="0" w:color="auto"/>
            </w:tcBorders>
            <w:vAlign w:val="center"/>
          </w:tcPr>
          <w:p w14:paraId="0550E99A"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w:t>
            </w:r>
          </w:p>
        </w:tc>
        <w:tc>
          <w:tcPr>
            <w:tcW w:w="1009" w:type="dxa"/>
            <w:tcBorders>
              <w:top w:val="nil"/>
              <w:left w:val="nil"/>
              <w:bottom w:val="single" w:sz="4" w:space="0" w:color="auto"/>
              <w:right w:val="single" w:sz="4" w:space="0" w:color="auto"/>
            </w:tcBorders>
            <w:vAlign w:val="center"/>
          </w:tcPr>
          <w:p w14:paraId="0C1E6FF2"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774244D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44DA89" w14:textId="77777777" w:rsidR="00BE2761" w:rsidRPr="00935B0C" w:rsidRDefault="00BE2761">
            <w:pPr>
              <w:widowControl/>
              <w:jc w:val="center"/>
              <w:rPr>
                <w:szCs w:val="21"/>
              </w:rPr>
            </w:pPr>
            <w:r w:rsidRPr="00935B0C">
              <w:rPr>
                <w:rFonts w:hint="eastAsia"/>
                <w:szCs w:val="21"/>
              </w:rPr>
              <w:t>邮政业</w:t>
            </w:r>
          </w:p>
        </w:tc>
        <w:tc>
          <w:tcPr>
            <w:tcW w:w="1701" w:type="dxa"/>
            <w:tcBorders>
              <w:top w:val="nil"/>
              <w:left w:val="nil"/>
              <w:bottom w:val="single" w:sz="4" w:space="0" w:color="auto"/>
              <w:right w:val="single" w:sz="4" w:space="0" w:color="auto"/>
            </w:tcBorders>
            <w:vAlign w:val="center"/>
          </w:tcPr>
          <w:p w14:paraId="5F80733D"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5DD1D136"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553ED97"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1000</w:t>
            </w:r>
          </w:p>
        </w:tc>
        <w:tc>
          <w:tcPr>
            <w:tcW w:w="1570" w:type="dxa"/>
            <w:tcBorders>
              <w:top w:val="nil"/>
              <w:left w:val="nil"/>
              <w:bottom w:val="single" w:sz="4" w:space="0" w:color="auto"/>
              <w:right w:val="single" w:sz="4" w:space="0" w:color="auto"/>
            </w:tcBorders>
            <w:vAlign w:val="center"/>
          </w:tcPr>
          <w:p w14:paraId="0FCEA60E" w14:textId="77777777" w:rsidR="00BE2761" w:rsidRPr="00935B0C" w:rsidRDefault="00BE2761">
            <w:pPr>
              <w:widowControl/>
              <w:jc w:val="left"/>
              <w:rPr>
                <w:szCs w:val="21"/>
              </w:rPr>
            </w:pPr>
            <w:r w:rsidRPr="00935B0C">
              <w:rPr>
                <w:rFonts w:hint="eastAsia"/>
                <w:szCs w:val="21"/>
              </w:rPr>
              <w:t>20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009" w:type="dxa"/>
            <w:tcBorders>
              <w:top w:val="nil"/>
              <w:left w:val="nil"/>
              <w:bottom w:val="single" w:sz="4" w:space="0" w:color="auto"/>
              <w:right w:val="single" w:sz="4" w:space="0" w:color="auto"/>
            </w:tcBorders>
            <w:vAlign w:val="center"/>
          </w:tcPr>
          <w:p w14:paraId="05C525A8"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20</w:t>
            </w:r>
          </w:p>
        </w:tc>
      </w:tr>
      <w:tr w:rsidR="000823A7" w:rsidRPr="00935B0C" w14:paraId="679515F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457EFC1"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7C959E7E"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12EE50BF"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5B9C645C" w14:textId="77777777" w:rsidR="00BE2761" w:rsidRPr="00935B0C" w:rsidRDefault="00BE2761">
            <w:pPr>
              <w:widowControl/>
              <w:jc w:val="left"/>
              <w:rPr>
                <w:szCs w:val="21"/>
              </w:rPr>
            </w:pPr>
            <w:r w:rsidRPr="00935B0C">
              <w:rPr>
                <w:rFonts w:hint="eastAsia"/>
                <w:szCs w:val="21"/>
              </w:rPr>
              <w:t>2000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30000</w:t>
            </w:r>
          </w:p>
        </w:tc>
        <w:tc>
          <w:tcPr>
            <w:tcW w:w="1570" w:type="dxa"/>
            <w:tcBorders>
              <w:top w:val="nil"/>
              <w:left w:val="nil"/>
              <w:bottom w:val="single" w:sz="4" w:space="0" w:color="auto"/>
              <w:right w:val="single" w:sz="4" w:space="0" w:color="auto"/>
            </w:tcBorders>
            <w:vAlign w:val="center"/>
          </w:tcPr>
          <w:p w14:paraId="19C30760"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w:t>
            </w:r>
          </w:p>
        </w:tc>
        <w:tc>
          <w:tcPr>
            <w:tcW w:w="1009" w:type="dxa"/>
            <w:tcBorders>
              <w:top w:val="nil"/>
              <w:left w:val="nil"/>
              <w:bottom w:val="single" w:sz="4" w:space="0" w:color="auto"/>
              <w:right w:val="single" w:sz="4" w:space="0" w:color="auto"/>
            </w:tcBorders>
            <w:vAlign w:val="center"/>
          </w:tcPr>
          <w:p w14:paraId="69FE9B34"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2326E2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78C381" w14:textId="77777777" w:rsidR="00BE2761" w:rsidRPr="00935B0C" w:rsidRDefault="00BE2761">
            <w:pPr>
              <w:widowControl/>
              <w:jc w:val="center"/>
              <w:rPr>
                <w:szCs w:val="21"/>
              </w:rPr>
            </w:pPr>
            <w:r w:rsidRPr="00935B0C">
              <w:rPr>
                <w:rFonts w:hint="eastAsia"/>
                <w:szCs w:val="21"/>
              </w:rPr>
              <w:t>住宿业</w:t>
            </w:r>
          </w:p>
        </w:tc>
        <w:tc>
          <w:tcPr>
            <w:tcW w:w="1701" w:type="dxa"/>
            <w:tcBorders>
              <w:top w:val="nil"/>
              <w:left w:val="nil"/>
              <w:bottom w:val="single" w:sz="4" w:space="0" w:color="auto"/>
              <w:right w:val="single" w:sz="4" w:space="0" w:color="auto"/>
            </w:tcBorders>
            <w:vAlign w:val="center"/>
          </w:tcPr>
          <w:p w14:paraId="7CF101BA"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44DC42EB"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0FFFF12"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07E93D3E"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19DF35FD"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13DDD2F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D7E602"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669FA727"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15DC6780"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437B554B" w14:textId="77777777" w:rsidR="00BE2761" w:rsidRPr="00935B0C" w:rsidRDefault="00BE2761">
            <w:pPr>
              <w:widowControl/>
              <w:jc w:val="left"/>
              <w:rPr>
                <w:szCs w:val="21"/>
              </w:rPr>
            </w:pPr>
            <w:r w:rsidRPr="00935B0C">
              <w:rPr>
                <w:rFonts w:hint="eastAsia"/>
                <w:szCs w:val="21"/>
              </w:rPr>
              <w:t>2000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10000</w:t>
            </w:r>
          </w:p>
        </w:tc>
        <w:tc>
          <w:tcPr>
            <w:tcW w:w="1570" w:type="dxa"/>
            <w:tcBorders>
              <w:top w:val="nil"/>
              <w:left w:val="nil"/>
              <w:bottom w:val="single" w:sz="4" w:space="0" w:color="auto"/>
              <w:right w:val="single" w:sz="4" w:space="0" w:color="auto"/>
            </w:tcBorders>
            <w:vAlign w:val="center"/>
          </w:tcPr>
          <w:p w14:paraId="6D83F622"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w:t>
            </w:r>
          </w:p>
        </w:tc>
        <w:tc>
          <w:tcPr>
            <w:tcW w:w="1009" w:type="dxa"/>
            <w:tcBorders>
              <w:top w:val="nil"/>
              <w:left w:val="nil"/>
              <w:bottom w:val="single" w:sz="4" w:space="0" w:color="auto"/>
              <w:right w:val="single" w:sz="4" w:space="0" w:color="auto"/>
            </w:tcBorders>
            <w:vAlign w:val="center"/>
          </w:tcPr>
          <w:p w14:paraId="7A867906"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790F833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F41ED5" w14:textId="77777777" w:rsidR="00BE2761" w:rsidRPr="00935B0C" w:rsidRDefault="00BE2761">
            <w:pPr>
              <w:widowControl/>
              <w:jc w:val="center"/>
              <w:rPr>
                <w:szCs w:val="21"/>
              </w:rPr>
            </w:pPr>
            <w:r w:rsidRPr="00935B0C">
              <w:rPr>
                <w:rFonts w:hint="eastAsia"/>
                <w:szCs w:val="21"/>
              </w:rPr>
              <w:t>餐饮业</w:t>
            </w:r>
          </w:p>
        </w:tc>
        <w:tc>
          <w:tcPr>
            <w:tcW w:w="1701" w:type="dxa"/>
            <w:tcBorders>
              <w:top w:val="nil"/>
              <w:left w:val="nil"/>
              <w:bottom w:val="single" w:sz="4" w:space="0" w:color="auto"/>
              <w:right w:val="single" w:sz="4" w:space="0" w:color="auto"/>
            </w:tcBorders>
            <w:vAlign w:val="center"/>
          </w:tcPr>
          <w:p w14:paraId="134FB2F0"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739067B1"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05E6EE96"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075B9895"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5FF9466C"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225F3C8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329909F"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4C9E1414"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677527D1"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148573FD" w14:textId="77777777" w:rsidR="00BE2761" w:rsidRPr="00935B0C" w:rsidRDefault="00BE2761">
            <w:pPr>
              <w:widowControl/>
              <w:jc w:val="left"/>
              <w:rPr>
                <w:szCs w:val="21"/>
              </w:rPr>
            </w:pPr>
            <w:r w:rsidRPr="00935B0C">
              <w:rPr>
                <w:rFonts w:hint="eastAsia"/>
                <w:szCs w:val="21"/>
              </w:rPr>
              <w:t>2000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10000</w:t>
            </w:r>
          </w:p>
        </w:tc>
        <w:tc>
          <w:tcPr>
            <w:tcW w:w="1570" w:type="dxa"/>
            <w:tcBorders>
              <w:top w:val="nil"/>
              <w:left w:val="nil"/>
              <w:bottom w:val="single" w:sz="4" w:space="0" w:color="auto"/>
              <w:right w:val="single" w:sz="4" w:space="0" w:color="auto"/>
            </w:tcBorders>
            <w:vAlign w:val="center"/>
          </w:tcPr>
          <w:p w14:paraId="5EBF7C70"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w:t>
            </w:r>
          </w:p>
        </w:tc>
        <w:tc>
          <w:tcPr>
            <w:tcW w:w="1009" w:type="dxa"/>
            <w:tcBorders>
              <w:top w:val="nil"/>
              <w:left w:val="nil"/>
              <w:bottom w:val="single" w:sz="4" w:space="0" w:color="auto"/>
              <w:right w:val="single" w:sz="4" w:space="0" w:color="auto"/>
            </w:tcBorders>
            <w:vAlign w:val="center"/>
          </w:tcPr>
          <w:p w14:paraId="7315B21F"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277305E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A11AC6" w14:textId="77777777" w:rsidR="00BE2761" w:rsidRPr="00935B0C" w:rsidRDefault="00BE2761">
            <w:pPr>
              <w:widowControl/>
              <w:jc w:val="center"/>
              <w:rPr>
                <w:szCs w:val="21"/>
              </w:rPr>
            </w:pPr>
            <w:r w:rsidRPr="00935B0C">
              <w:rPr>
                <w:rFonts w:hint="eastAsia"/>
                <w:szCs w:val="21"/>
              </w:rPr>
              <w:t>信息传输业</w:t>
            </w:r>
          </w:p>
        </w:tc>
        <w:tc>
          <w:tcPr>
            <w:tcW w:w="1701" w:type="dxa"/>
            <w:tcBorders>
              <w:top w:val="nil"/>
              <w:left w:val="nil"/>
              <w:bottom w:val="single" w:sz="4" w:space="0" w:color="auto"/>
              <w:right w:val="single" w:sz="4" w:space="0" w:color="auto"/>
            </w:tcBorders>
            <w:vAlign w:val="center"/>
          </w:tcPr>
          <w:p w14:paraId="518CE5B6"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25555168"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520D7E6"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2000</w:t>
            </w:r>
          </w:p>
        </w:tc>
        <w:tc>
          <w:tcPr>
            <w:tcW w:w="1570" w:type="dxa"/>
            <w:tcBorders>
              <w:top w:val="nil"/>
              <w:left w:val="nil"/>
              <w:bottom w:val="single" w:sz="4" w:space="0" w:color="auto"/>
              <w:right w:val="single" w:sz="4" w:space="0" w:color="auto"/>
            </w:tcBorders>
            <w:vAlign w:val="center"/>
          </w:tcPr>
          <w:p w14:paraId="68077994"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01D0199B"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4174383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B76544"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50B4981A"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3B3BF258"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05CCDCBC"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100000</w:t>
            </w:r>
          </w:p>
        </w:tc>
        <w:tc>
          <w:tcPr>
            <w:tcW w:w="1570" w:type="dxa"/>
            <w:tcBorders>
              <w:top w:val="nil"/>
              <w:left w:val="nil"/>
              <w:bottom w:val="single" w:sz="4" w:space="0" w:color="auto"/>
              <w:right w:val="single" w:sz="4" w:space="0" w:color="auto"/>
            </w:tcBorders>
            <w:vAlign w:val="center"/>
          </w:tcPr>
          <w:p w14:paraId="1F3CC5B5"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w:t>
            </w:r>
          </w:p>
        </w:tc>
        <w:tc>
          <w:tcPr>
            <w:tcW w:w="1009" w:type="dxa"/>
            <w:tcBorders>
              <w:top w:val="nil"/>
              <w:left w:val="nil"/>
              <w:bottom w:val="single" w:sz="4" w:space="0" w:color="auto"/>
              <w:right w:val="single" w:sz="4" w:space="0" w:color="auto"/>
            </w:tcBorders>
            <w:vAlign w:val="center"/>
          </w:tcPr>
          <w:p w14:paraId="79796713"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5B41B1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29C860C" w14:textId="77777777" w:rsidR="00BE2761" w:rsidRPr="00935B0C" w:rsidRDefault="00BE2761">
            <w:pPr>
              <w:widowControl/>
              <w:jc w:val="center"/>
              <w:rPr>
                <w:szCs w:val="21"/>
              </w:rPr>
            </w:pPr>
            <w:r w:rsidRPr="00935B0C">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9CF3075"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4C82D7E3"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2A10212"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05D947E1"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7BA74652"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2FAF31F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50A7A1"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6B3B7E23"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6462FCD3"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448A2203"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10000</w:t>
            </w:r>
          </w:p>
        </w:tc>
        <w:tc>
          <w:tcPr>
            <w:tcW w:w="1570" w:type="dxa"/>
            <w:tcBorders>
              <w:top w:val="nil"/>
              <w:left w:val="nil"/>
              <w:bottom w:val="single" w:sz="4" w:space="0" w:color="auto"/>
              <w:right w:val="single" w:sz="4" w:space="0" w:color="auto"/>
            </w:tcBorders>
            <w:vAlign w:val="center"/>
          </w:tcPr>
          <w:p w14:paraId="0247B47F" w14:textId="77777777" w:rsidR="00BE2761" w:rsidRPr="00935B0C" w:rsidRDefault="00BE2761">
            <w:pPr>
              <w:widowControl/>
              <w:jc w:val="left"/>
              <w:rPr>
                <w:szCs w:val="21"/>
              </w:rPr>
            </w:pPr>
            <w:r w:rsidRPr="00935B0C">
              <w:rPr>
                <w:rFonts w:hint="eastAsia"/>
                <w:szCs w:val="21"/>
              </w:rPr>
              <w:t>50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w:t>
            </w:r>
          </w:p>
        </w:tc>
        <w:tc>
          <w:tcPr>
            <w:tcW w:w="1009" w:type="dxa"/>
            <w:tcBorders>
              <w:top w:val="nil"/>
              <w:left w:val="nil"/>
              <w:bottom w:val="single" w:sz="4" w:space="0" w:color="auto"/>
              <w:right w:val="single" w:sz="4" w:space="0" w:color="auto"/>
            </w:tcBorders>
            <w:vAlign w:val="center"/>
          </w:tcPr>
          <w:p w14:paraId="13E412BA"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50</w:t>
            </w:r>
          </w:p>
        </w:tc>
      </w:tr>
      <w:tr w:rsidR="000823A7" w:rsidRPr="00935B0C" w14:paraId="0A6CB36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1C39F3" w14:textId="77777777" w:rsidR="00BE2761" w:rsidRPr="00935B0C" w:rsidRDefault="00BE2761">
            <w:pPr>
              <w:widowControl/>
              <w:jc w:val="center"/>
              <w:rPr>
                <w:szCs w:val="21"/>
              </w:rPr>
            </w:pPr>
            <w:r w:rsidRPr="00935B0C">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28E81717"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6ACA91EA"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784C9F90"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200000</w:t>
            </w:r>
          </w:p>
        </w:tc>
        <w:tc>
          <w:tcPr>
            <w:tcW w:w="1570" w:type="dxa"/>
            <w:tcBorders>
              <w:top w:val="nil"/>
              <w:left w:val="nil"/>
              <w:bottom w:val="single" w:sz="4" w:space="0" w:color="auto"/>
              <w:right w:val="single" w:sz="4" w:space="0" w:color="auto"/>
            </w:tcBorders>
            <w:vAlign w:val="center"/>
          </w:tcPr>
          <w:p w14:paraId="2E924456"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1000</w:t>
            </w:r>
          </w:p>
        </w:tc>
        <w:tc>
          <w:tcPr>
            <w:tcW w:w="1009" w:type="dxa"/>
            <w:tcBorders>
              <w:top w:val="nil"/>
              <w:left w:val="nil"/>
              <w:bottom w:val="single" w:sz="4" w:space="0" w:color="auto"/>
              <w:right w:val="single" w:sz="4" w:space="0" w:color="auto"/>
            </w:tcBorders>
            <w:vAlign w:val="center"/>
          </w:tcPr>
          <w:p w14:paraId="3C5455CF"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100</w:t>
            </w:r>
          </w:p>
        </w:tc>
      </w:tr>
      <w:tr w:rsidR="000823A7" w:rsidRPr="00935B0C" w14:paraId="5917EC2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2A472A"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7BF8CF33" w14:textId="77777777" w:rsidR="00BE2761" w:rsidRPr="00935B0C" w:rsidRDefault="00BE2761">
            <w:pPr>
              <w:widowControl/>
              <w:jc w:val="left"/>
              <w:rPr>
                <w:szCs w:val="21"/>
              </w:rPr>
            </w:pPr>
            <w:r w:rsidRPr="00935B0C">
              <w:rPr>
                <w:rFonts w:hint="eastAsia"/>
                <w:szCs w:val="21"/>
              </w:rPr>
              <w:t>资产总额（</w:t>
            </w:r>
            <w:r w:rsidRPr="00935B0C">
              <w:rPr>
                <w:rFonts w:hint="eastAsia"/>
                <w:szCs w:val="21"/>
              </w:rPr>
              <w:t>Z</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1331D988"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7A72EF93" w14:textId="77777777" w:rsidR="00BE2761" w:rsidRPr="00935B0C" w:rsidRDefault="00BE2761">
            <w:pPr>
              <w:widowControl/>
              <w:jc w:val="left"/>
              <w:rPr>
                <w:szCs w:val="21"/>
              </w:rPr>
            </w:pPr>
            <w:r w:rsidRPr="00935B0C">
              <w:rPr>
                <w:rFonts w:hint="eastAsia"/>
                <w:szCs w:val="21"/>
              </w:rPr>
              <w:t>5000</w:t>
            </w:r>
            <w:r w:rsidRPr="00935B0C">
              <w:rPr>
                <w:rFonts w:hint="eastAsia"/>
                <w:szCs w:val="21"/>
              </w:rPr>
              <w:t>≤</w:t>
            </w:r>
            <w:r w:rsidRPr="00935B0C">
              <w:rPr>
                <w:rFonts w:hint="eastAsia"/>
                <w:szCs w:val="21"/>
              </w:rPr>
              <w:t>Z</w:t>
            </w:r>
            <w:r w:rsidRPr="00935B0C">
              <w:rPr>
                <w:rFonts w:hint="eastAsia"/>
                <w:szCs w:val="21"/>
              </w:rPr>
              <w:t>＜</w:t>
            </w:r>
            <w:r w:rsidRPr="00935B0C">
              <w:rPr>
                <w:rFonts w:hint="eastAsia"/>
                <w:szCs w:val="21"/>
              </w:rPr>
              <w:t>10000</w:t>
            </w:r>
          </w:p>
        </w:tc>
        <w:tc>
          <w:tcPr>
            <w:tcW w:w="1570" w:type="dxa"/>
            <w:tcBorders>
              <w:top w:val="nil"/>
              <w:left w:val="nil"/>
              <w:bottom w:val="single" w:sz="4" w:space="0" w:color="auto"/>
              <w:right w:val="single" w:sz="4" w:space="0" w:color="auto"/>
            </w:tcBorders>
            <w:vAlign w:val="center"/>
          </w:tcPr>
          <w:p w14:paraId="265DCAF2" w14:textId="77777777" w:rsidR="00BE2761" w:rsidRPr="00935B0C" w:rsidRDefault="00BE2761">
            <w:pPr>
              <w:widowControl/>
              <w:jc w:val="left"/>
              <w:rPr>
                <w:szCs w:val="21"/>
              </w:rPr>
            </w:pPr>
            <w:r w:rsidRPr="00935B0C">
              <w:rPr>
                <w:rFonts w:hint="eastAsia"/>
                <w:szCs w:val="21"/>
              </w:rPr>
              <w:t>2000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5000</w:t>
            </w:r>
          </w:p>
        </w:tc>
        <w:tc>
          <w:tcPr>
            <w:tcW w:w="1009" w:type="dxa"/>
            <w:tcBorders>
              <w:top w:val="nil"/>
              <w:left w:val="nil"/>
              <w:bottom w:val="single" w:sz="4" w:space="0" w:color="auto"/>
              <w:right w:val="single" w:sz="4" w:space="0" w:color="auto"/>
            </w:tcBorders>
            <w:vAlign w:val="center"/>
          </w:tcPr>
          <w:p w14:paraId="773F7928"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2000</w:t>
            </w:r>
          </w:p>
        </w:tc>
      </w:tr>
      <w:tr w:rsidR="000823A7" w:rsidRPr="00935B0C" w14:paraId="6364C71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CBF22F" w14:textId="77777777" w:rsidR="00BE2761" w:rsidRPr="00935B0C" w:rsidRDefault="00BE2761">
            <w:pPr>
              <w:widowControl/>
              <w:jc w:val="center"/>
              <w:rPr>
                <w:szCs w:val="21"/>
              </w:rPr>
            </w:pPr>
            <w:r w:rsidRPr="00935B0C">
              <w:rPr>
                <w:rFonts w:hint="eastAsia"/>
                <w:szCs w:val="21"/>
              </w:rPr>
              <w:t>物业管理</w:t>
            </w:r>
          </w:p>
        </w:tc>
        <w:tc>
          <w:tcPr>
            <w:tcW w:w="1701" w:type="dxa"/>
            <w:tcBorders>
              <w:top w:val="nil"/>
              <w:left w:val="nil"/>
              <w:bottom w:val="single" w:sz="4" w:space="0" w:color="auto"/>
              <w:right w:val="single" w:sz="4" w:space="0" w:color="auto"/>
            </w:tcBorders>
            <w:vAlign w:val="center"/>
          </w:tcPr>
          <w:p w14:paraId="7C16B044"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0D750D94"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5E969764" w14:textId="77777777" w:rsidR="00BE2761" w:rsidRPr="00935B0C" w:rsidRDefault="00BE2761">
            <w:pPr>
              <w:widowControl/>
              <w:jc w:val="left"/>
              <w:rPr>
                <w:szCs w:val="21"/>
              </w:rPr>
            </w:pPr>
            <w:r w:rsidRPr="00935B0C">
              <w:rPr>
                <w:rFonts w:hint="eastAsia"/>
                <w:szCs w:val="21"/>
              </w:rPr>
              <w:t>300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1000</w:t>
            </w:r>
          </w:p>
        </w:tc>
        <w:tc>
          <w:tcPr>
            <w:tcW w:w="1570" w:type="dxa"/>
            <w:tcBorders>
              <w:top w:val="nil"/>
              <w:left w:val="nil"/>
              <w:bottom w:val="single" w:sz="4" w:space="0" w:color="auto"/>
              <w:right w:val="single" w:sz="4" w:space="0" w:color="auto"/>
            </w:tcBorders>
            <w:vAlign w:val="center"/>
          </w:tcPr>
          <w:p w14:paraId="523AD31C"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009" w:type="dxa"/>
            <w:tcBorders>
              <w:top w:val="nil"/>
              <w:left w:val="nil"/>
              <w:bottom w:val="single" w:sz="4" w:space="0" w:color="auto"/>
              <w:right w:val="single" w:sz="4" w:space="0" w:color="auto"/>
            </w:tcBorders>
            <w:vAlign w:val="center"/>
          </w:tcPr>
          <w:p w14:paraId="35C1B5B6"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100</w:t>
            </w:r>
          </w:p>
        </w:tc>
      </w:tr>
      <w:tr w:rsidR="000823A7" w:rsidRPr="00935B0C" w14:paraId="320511E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37354B"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5D0459F5" w14:textId="77777777" w:rsidR="00BE2761" w:rsidRPr="00935B0C" w:rsidRDefault="00BE2761">
            <w:pPr>
              <w:widowControl/>
              <w:jc w:val="left"/>
              <w:rPr>
                <w:szCs w:val="21"/>
              </w:rPr>
            </w:pPr>
            <w:r w:rsidRPr="00935B0C">
              <w:rPr>
                <w:rFonts w:hint="eastAsia"/>
                <w:szCs w:val="21"/>
              </w:rPr>
              <w:t>营业收入（</w:t>
            </w:r>
            <w:r w:rsidRPr="00935B0C">
              <w:rPr>
                <w:rFonts w:hint="eastAsia"/>
                <w:szCs w:val="21"/>
              </w:rPr>
              <w:t>Y</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0AFBF26F"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7E904B69" w14:textId="77777777" w:rsidR="00BE2761" w:rsidRPr="00935B0C" w:rsidRDefault="00BE2761">
            <w:pPr>
              <w:widowControl/>
              <w:jc w:val="left"/>
              <w:rPr>
                <w:szCs w:val="21"/>
              </w:rPr>
            </w:pPr>
            <w:r w:rsidRPr="00935B0C">
              <w:rPr>
                <w:rFonts w:hint="eastAsia"/>
                <w:szCs w:val="21"/>
              </w:rPr>
              <w:t>1000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5000</w:t>
            </w:r>
          </w:p>
        </w:tc>
        <w:tc>
          <w:tcPr>
            <w:tcW w:w="1570" w:type="dxa"/>
            <w:tcBorders>
              <w:top w:val="nil"/>
              <w:left w:val="nil"/>
              <w:bottom w:val="single" w:sz="4" w:space="0" w:color="auto"/>
              <w:right w:val="single" w:sz="4" w:space="0" w:color="auto"/>
            </w:tcBorders>
            <w:vAlign w:val="center"/>
          </w:tcPr>
          <w:p w14:paraId="00A9F91A" w14:textId="77777777" w:rsidR="00BE2761" w:rsidRPr="00935B0C" w:rsidRDefault="00BE2761">
            <w:pPr>
              <w:widowControl/>
              <w:jc w:val="left"/>
              <w:rPr>
                <w:szCs w:val="21"/>
              </w:rPr>
            </w:pPr>
            <w:r w:rsidRPr="00935B0C">
              <w:rPr>
                <w:rFonts w:hint="eastAsia"/>
                <w:szCs w:val="21"/>
              </w:rPr>
              <w:t>500</w:t>
            </w:r>
            <w:r w:rsidRPr="00935B0C">
              <w:rPr>
                <w:rFonts w:hint="eastAsia"/>
                <w:szCs w:val="21"/>
              </w:rPr>
              <w:t>≤</w:t>
            </w:r>
            <w:r w:rsidRPr="00935B0C">
              <w:rPr>
                <w:rFonts w:hint="eastAsia"/>
                <w:szCs w:val="21"/>
              </w:rPr>
              <w:t>Y</w:t>
            </w:r>
            <w:r w:rsidRPr="00935B0C">
              <w:rPr>
                <w:rFonts w:hint="eastAsia"/>
                <w:szCs w:val="21"/>
              </w:rPr>
              <w:t>＜</w:t>
            </w:r>
            <w:r w:rsidRPr="00935B0C">
              <w:rPr>
                <w:rFonts w:hint="eastAsia"/>
                <w:szCs w:val="21"/>
              </w:rPr>
              <w:t>1000</w:t>
            </w:r>
          </w:p>
        </w:tc>
        <w:tc>
          <w:tcPr>
            <w:tcW w:w="1009" w:type="dxa"/>
            <w:tcBorders>
              <w:top w:val="nil"/>
              <w:left w:val="nil"/>
              <w:bottom w:val="single" w:sz="4" w:space="0" w:color="auto"/>
              <w:right w:val="single" w:sz="4" w:space="0" w:color="auto"/>
            </w:tcBorders>
            <w:vAlign w:val="center"/>
          </w:tcPr>
          <w:p w14:paraId="13C61AF6"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500</w:t>
            </w:r>
          </w:p>
        </w:tc>
      </w:tr>
      <w:tr w:rsidR="000823A7" w:rsidRPr="00935B0C" w14:paraId="0223166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78CBBA7" w14:textId="77777777" w:rsidR="00BE2761" w:rsidRPr="00935B0C" w:rsidRDefault="00BE2761">
            <w:pPr>
              <w:widowControl/>
              <w:jc w:val="center"/>
              <w:rPr>
                <w:szCs w:val="21"/>
              </w:rPr>
            </w:pPr>
            <w:r w:rsidRPr="00935B0C">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3D07A0A4"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68AA80CA"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701BB95F"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72A3523E"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7E97018A"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r w:rsidR="000823A7" w:rsidRPr="00935B0C" w14:paraId="099FEE4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2020DA" w14:textId="77777777" w:rsidR="00BE2761" w:rsidRPr="00935B0C" w:rsidRDefault="00BE2761">
            <w:pPr>
              <w:widowControl/>
              <w:jc w:val="left"/>
              <w:rPr>
                <w:szCs w:val="21"/>
              </w:rPr>
            </w:pPr>
          </w:p>
        </w:tc>
        <w:tc>
          <w:tcPr>
            <w:tcW w:w="1701" w:type="dxa"/>
            <w:tcBorders>
              <w:top w:val="nil"/>
              <w:left w:val="nil"/>
              <w:bottom w:val="single" w:sz="4" w:space="0" w:color="auto"/>
              <w:right w:val="single" w:sz="4" w:space="0" w:color="auto"/>
            </w:tcBorders>
            <w:vAlign w:val="center"/>
          </w:tcPr>
          <w:p w14:paraId="46990917" w14:textId="77777777" w:rsidR="00BE2761" w:rsidRPr="00935B0C" w:rsidRDefault="00BE2761">
            <w:pPr>
              <w:widowControl/>
              <w:jc w:val="left"/>
              <w:rPr>
                <w:szCs w:val="21"/>
              </w:rPr>
            </w:pPr>
            <w:r w:rsidRPr="00935B0C">
              <w:rPr>
                <w:rFonts w:hint="eastAsia"/>
                <w:szCs w:val="21"/>
              </w:rPr>
              <w:t>资产总额（</w:t>
            </w:r>
            <w:r w:rsidRPr="00935B0C">
              <w:rPr>
                <w:rFonts w:hint="eastAsia"/>
                <w:szCs w:val="21"/>
              </w:rPr>
              <w:t>Z</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77FE832E" w14:textId="77777777" w:rsidR="00BE2761" w:rsidRPr="00935B0C" w:rsidRDefault="00BE2761">
            <w:pPr>
              <w:widowControl/>
              <w:jc w:val="left"/>
              <w:rPr>
                <w:szCs w:val="21"/>
              </w:rPr>
            </w:pPr>
            <w:r w:rsidRPr="00935B0C">
              <w:rPr>
                <w:rFonts w:hint="eastAsia"/>
                <w:szCs w:val="21"/>
              </w:rPr>
              <w:t>万元</w:t>
            </w:r>
          </w:p>
        </w:tc>
        <w:tc>
          <w:tcPr>
            <w:tcW w:w="1846" w:type="dxa"/>
            <w:tcBorders>
              <w:top w:val="nil"/>
              <w:left w:val="nil"/>
              <w:bottom w:val="single" w:sz="4" w:space="0" w:color="auto"/>
              <w:right w:val="single" w:sz="4" w:space="0" w:color="auto"/>
            </w:tcBorders>
            <w:vAlign w:val="center"/>
          </w:tcPr>
          <w:p w14:paraId="79FB7504" w14:textId="77777777" w:rsidR="00BE2761" w:rsidRPr="00935B0C" w:rsidRDefault="00BE2761">
            <w:pPr>
              <w:widowControl/>
              <w:jc w:val="left"/>
              <w:rPr>
                <w:szCs w:val="21"/>
              </w:rPr>
            </w:pPr>
            <w:r w:rsidRPr="00935B0C">
              <w:rPr>
                <w:rFonts w:hint="eastAsia"/>
                <w:szCs w:val="21"/>
              </w:rPr>
              <w:t>8000</w:t>
            </w:r>
            <w:r w:rsidRPr="00935B0C">
              <w:rPr>
                <w:rFonts w:hint="eastAsia"/>
                <w:szCs w:val="21"/>
              </w:rPr>
              <w:t>≤</w:t>
            </w:r>
            <w:r w:rsidRPr="00935B0C">
              <w:rPr>
                <w:rFonts w:hint="eastAsia"/>
                <w:szCs w:val="21"/>
              </w:rPr>
              <w:t>Z</w:t>
            </w:r>
            <w:r w:rsidRPr="00935B0C">
              <w:rPr>
                <w:rFonts w:hint="eastAsia"/>
                <w:szCs w:val="21"/>
              </w:rPr>
              <w:t>＜</w:t>
            </w:r>
            <w:r w:rsidRPr="00935B0C">
              <w:rPr>
                <w:rFonts w:hint="eastAsia"/>
                <w:szCs w:val="21"/>
              </w:rPr>
              <w:t>120000</w:t>
            </w:r>
          </w:p>
        </w:tc>
        <w:tc>
          <w:tcPr>
            <w:tcW w:w="1570" w:type="dxa"/>
            <w:tcBorders>
              <w:top w:val="nil"/>
              <w:left w:val="nil"/>
              <w:bottom w:val="single" w:sz="4" w:space="0" w:color="auto"/>
              <w:right w:val="single" w:sz="4" w:space="0" w:color="auto"/>
            </w:tcBorders>
            <w:vAlign w:val="center"/>
          </w:tcPr>
          <w:p w14:paraId="3EC51DA7"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Z</w:t>
            </w:r>
            <w:r w:rsidRPr="00935B0C">
              <w:rPr>
                <w:rFonts w:hint="eastAsia"/>
                <w:szCs w:val="21"/>
              </w:rPr>
              <w:t>＜</w:t>
            </w:r>
            <w:r w:rsidRPr="00935B0C">
              <w:rPr>
                <w:rFonts w:hint="eastAsia"/>
                <w:szCs w:val="21"/>
              </w:rPr>
              <w:t>8000</w:t>
            </w:r>
          </w:p>
        </w:tc>
        <w:tc>
          <w:tcPr>
            <w:tcW w:w="1009" w:type="dxa"/>
            <w:tcBorders>
              <w:top w:val="nil"/>
              <w:left w:val="nil"/>
              <w:bottom w:val="single" w:sz="4" w:space="0" w:color="auto"/>
              <w:right w:val="single" w:sz="4" w:space="0" w:color="auto"/>
            </w:tcBorders>
            <w:vAlign w:val="center"/>
          </w:tcPr>
          <w:p w14:paraId="2B0F6B9B" w14:textId="77777777" w:rsidR="00BE2761" w:rsidRPr="00935B0C" w:rsidRDefault="00BE2761">
            <w:pPr>
              <w:widowControl/>
              <w:jc w:val="left"/>
              <w:rPr>
                <w:szCs w:val="21"/>
              </w:rPr>
            </w:pPr>
            <w:r w:rsidRPr="00935B0C">
              <w:rPr>
                <w:rFonts w:hint="eastAsia"/>
                <w:szCs w:val="21"/>
              </w:rPr>
              <w:t>Y</w:t>
            </w:r>
            <w:r w:rsidRPr="00935B0C">
              <w:rPr>
                <w:rFonts w:hint="eastAsia"/>
                <w:szCs w:val="21"/>
              </w:rPr>
              <w:t>＜</w:t>
            </w:r>
            <w:r w:rsidRPr="00935B0C">
              <w:rPr>
                <w:rFonts w:hint="eastAsia"/>
                <w:szCs w:val="21"/>
              </w:rPr>
              <w:t>100</w:t>
            </w:r>
          </w:p>
        </w:tc>
      </w:tr>
      <w:tr w:rsidR="000823A7" w:rsidRPr="00935B0C" w14:paraId="1A1CF186" w14:textId="77777777">
        <w:trPr>
          <w:trHeight w:val="220"/>
        </w:trPr>
        <w:tc>
          <w:tcPr>
            <w:tcW w:w="1446" w:type="dxa"/>
            <w:tcBorders>
              <w:top w:val="nil"/>
              <w:left w:val="single" w:sz="4" w:space="0" w:color="auto"/>
              <w:bottom w:val="single" w:sz="4" w:space="0" w:color="auto"/>
              <w:right w:val="single" w:sz="4" w:space="0" w:color="auto"/>
            </w:tcBorders>
            <w:vAlign w:val="bottom"/>
          </w:tcPr>
          <w:p w14:paraId="5784F2E2" w14:textId="77777777" w:rsidR="00BE2761" w:rsidRPr="00935B0C" w:rsidRDefault="00BE2761">
            <w:pPr>
              <w:widowControl/>
              <w:jc w:val="center"/>
              <w:rPr>
                <w:szCs w:val="21"/>
              </w:rPr>
            </w:pPr>
            <w:r w:rsidRPr="00935B0C">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2266A0D2" w14:textId="77777777" w:rsidR="00BE2761" w:rsidRPr="00935B0C" w:rsidRDefault="00BE2761">
            <w:pPr>
              <w:widowControl/>
              <w:jc w:val="left"/>
              <w:rPr>
                <w:szCs w:val="21"/>
              </w:rPr>
            </w:pPr>
            <w:r w:rsidRPr="00935B0C">
              <w:rPr>
                <w:rFonts w:hint="eastAsia"/>
                <w:szCs w:val="21"/>
              </w:rPr>
              <w:t>从业人员（</w:t>
            </w:r>
            <w:r w:rsidRPr="00935B0C">
              <w:rPr>
                <w:rFonts w:hint="eastAsia"/>
                <w:szCs w:val="21"/>
              </w:rPr>
              <w:t>X</w:t>
            </w:r>
            <w:r w:rsidRPr="00935B0C">
              <w:rPr>
                <w:rFonts w:hint="eastAsia"/>
                <w:szCs w:val="21"/>
              </w:rPr>
              <w:t>）</w:t>
            </w:r>
          </w:p>
        </w:tc>
        <w:tc>
          <w:tcPr>
            <w:tcW w:w="1134" w:type="dxa"/>
            <w:tcBorders>
              <w:top w:val="nil"/>
              <w:left w:val="nil"/>
              <w:bottom w:val="single" w:sz="4" w:space="0" w:color="auto"/>
              <w:right w:val="single" w:sz="4" w:space="0" w:color="auto"/>
            </w:tcBorders>
            <w:vAlign w:val="center"/>
          </w:tcPr>
          <w:p w14:paraId="56344E29" w14:textId="77777777" w:rsidR="00BE2761" w:rsidRPr="00935B0C" w:rsidRDefault="00BE2761">
            <w:pPr>
              <w:widowControl/>
              <w:jc w:val="left"/>
              <w:rPr>
                <w:szCs w:val="21"/>
              </w:rPr>
            </w:pPr>
            <w:r w:rsidRPr="00935B0C">
              <w:rPr>
                <w:rFonts w:hint="eastAsia"/>
                <w:szCs w:val="21"/>
              </w:rPr>
              <w:t>人</w:t>
            </w:r>
          </w:p>
        </w:tc>
        <w:tc>
          <w:tcPr>
            <w:tcW w:w="1846" w:type="dxa"/>
            <w:tcBorders>
              <w:top w:val="nil"/>
              <w:left w:val="nil"/>
              <w:bottom w:val="single" w:sz="4" w:space="0" w:color="auto"/>
              <w:right w:val="single" w:sz="4" w:space="0" w:color="auto"/>
            </w:tcBorders>
            <w:vAlign w:val="center"/>
          </w:tcPr>
          <w:p w14:paraId="2FA76BBD" w14:textId="77777777" w:rsidR="00BE2761" w:rsidRPr="00935B0C" w:rsidRDefault="00BE2761">
            <w:pPr>
              <w:widowControl/>
              <w:jc w:val="left"/>
              <w:rPr>
                <w:szCs w:val="21"/>
              </w:rPr>
            </w:pPr>
            <w:r w:rsidRPr="00935B0C">
              <w:rPr>
                <w:rFonts w:hint="eastAsia"/>
                <w:szCs w:val="21"/>
              </w:rPr>
              <w:t>100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300</w:t>
            </w:r>
          </w:p>
        </w:tc>
        <w:tc>
          <w:tcPr>
            <w:tcW w:w="1570" w:type="dxa"/>
            <w:tcBorders>
              <w:top w:val="nil"/>
              <w:left w:val="nil"/>
              <w:bottom w:val="single" w:sz="4" w:space="0" w:color="auto"/>
              <w:right w:val="single" w:sz="4" w:space="0" w:color="auto"/>
            </w:tcBorders>
            <w:vAlign w:val="center"/>
          </w:tcPr>
          <w:p w14:paraId="44DCFA44" w14:textId="77777777" w:rsidR="00BE2761" w:rsidRPr="00935B0C" w:rsidRDefault="00BE2761">
            <w:pPr>
              <w:widowControl/>
              <w:jc w:val="left"/>
              <w:rPr>
                <w:szCs w:val="21"/>
              </w:rPr>
            </w:pPr>
            <w:r w:rsidRPr="00935B0C">
              <w:rPr>
                <w:rFonts w:hint="eastAsia"/>
                <w:szCs w:val="21"/>
              </w:rPr>
              <w:t>10</w:t>
            </w:r>
            <w:r w:rsidRPr="00935B0C">
              <w:rPr>
                <w:rFonts w:hint="eastAsia"/>
                <w:szCs w:val="21"/>
              </w:rPr>
              <w:t>≤</w:t>
            </w:r>
            <w:r w:rsidRPr="00935B0C">
              <w:rPr>
                <w:rFonts w:hint="eastAsia"/>
                <w:szCs w:val="21"/>
              </w:rPr>
              <w:t>X</w:t>
            </w:r>
            <w:r w:rsidRPr="00935B0C">
              <w:rPr>
                <w:rFonts w:hint="eastAsia"/>
                <w:szCs w:val="21"/>
              </w:rPr>
              <w:t>＜</w:t>
            </w:r>
            <w:r w:rsidRPr="00935B0C">
              <w:rPr>
                <w:rFonts w:hint="eastAsia"/>
                <w:szCs w:val="21"/>
              </w:rPr>
              <w:t>100</w:t>
            </w:r>
          </w:p>
        </w:tc>
        <w:tc>
          <w:tcPr>
            <w:tcW w:w="1009" w:type="dxa"/>
            <w:tcBorders>
              <w:top w:val="nil"/>
              <w:left w:val="nil"/>
              <w:bottom w:val="single" w:sz="4" w:space="0" w:color="auto"/>
              <w:right w:val="single" w:sz="4" w:space="0" w:color="auto"/>
            </w:tcBorders>
            <w:vAlign w:val="center"/>
          </w:tcPr>
          <w:p w14:paraId="6C79DCEA" w14:textId="77777777" w:rsidR="00BE2761" w:rsidRPr="00935B0C" w:rsidRDefault="00BE2761">
            <w:pPr>
              <w:widowControl/>
              <w:jc w:val="left"/>
              <w:rPr>
                <w:szCs w:val="21"/>
              </w:rPr>
            </w:pPr>
            <w:r w:rsidRPr="00935B0C">
              <w:rPr>
                <w:rFonts w:hint="eastAsia"/>
                <w:szCs w:val="21"/>
              </w:rPr>
              <w:t>X</w:t>
            </w:r>
            <w:r w:rsidRPr="00935B0C">
              <w:rPr>
                <w:rFonts w:hint="eastAsia"/>
                <w:szCs w:val="21"/>
              </w:rPr>
              <w:t>＜</w:t>
            </w:r>
            <w:r w:rsidRPr="00935B0C">
              <w:rPr>
                <w:rFonts w:hint="eastAsia"/>
                <w:szCs w:val="21"/>
              </w:rPr>
              <w:t>10</w:t>
            </w:r>
          </w:p>
        </w:tc>
      </w:tr>
    </w:tbl>
    <w:p w14:paraId="636A6689" w14:textId="77777777" w:rsidR="00BE2761" w:rsidRPr="00935B0C" w:rsidRDefault="00BE2761">
      <w:pPr>
        <w:spacing w:line="360" w:lineRule="auto"/>
        <w:ind w:firstLineChars="250" w:firstLine="525"/>
        <w:rPr>
          <w:szCs w:val="21"/>
        </w:rPr>
      </w:pPr>
      <w:r w:rsidRPr="00935B0C">
        <w:rPr>
          <w:rFonts w:hint="eastAsia"/>
          <w:szCs w:val="21"/>
        </w:rPr>
        <w:t>说明：上述标准参照《关于印发中小企业划型标准规定的通知》（工信部联企业</w:t>
      </w:r>
      <w:r w:rsidRPr="00935B0C">
        <w:rPr>
          <w:rFonts w:hint="eastAsia"/>
          <w:szCs w:val="21"/>
        </w:rPr>
        <w:t>[2011]300</w:t>
      </w:r>
      <w:r w:rsidRPr="00935B0C">
        <w:rPr>
          <w:rFonts w:hint="eastAsia"/>
          <w:szCs w:val="21"/>
        </w:rPr>
        <w:t>号），大型、中型和小型企业须同时满足所列指标的下限，否则下划一档；微型企业只须满足所列指标中的一项即可。</w:t>
      </w:r>
    </w:p>
    <w:p w14:paraId="03EC9334" w14:textId="77777777" w:rsidR="00BE2761" w:rsidRPr="00935B0C" w:rsidRDefault="00BE2761">
      <w:pPr>
        <w:spacing w:line="360" w:lineRule="auto"/>
        <w:jc w:val="center"/>
        <w:rPr>
          <w:sz w:val="32"/>
          <w:szCs w:val="32"/>
        </w:rPr>
      </w:pPr>
      <w:r w:rsidRPr="00935B0C">
        <w:rPr>
          <w:szCs w:val="21"/>
        </w:rPr>
        <w:br w:type="page"/>
      </w:r>
      <w:bookmarkStart w:id="21" w:name="_Toc184665323"/>
      <w:bookmarkEnd w:id="17"/>
      <w:bookmarkEnd w:id="18"/>
      <w:r w:rsidRPr="00935B0C">
        <w:rPr>
          <w:sz w:val="32"/>
          <w:szCs w:val="32"/>
        </w:rPr>
        <w:lastRenderedPageBreak/>
        <w:t>第三章</w:t>
      </w:r>
      <w:r w:rsidRPr="00935B0C">
        <w:rPr>
          <w:sz w:val="32"/>
          <w:szCs w:val="32"/>
        </w:rPr>
        <w:t xml:space="preserve">  </w:t>
      </w:r>
      <w:r w:rsidRPr="00935B0C">
        <w:rPr>
          <w:sz w:val="32"/>
          <w:szCs w:val="32"/>
        </w:rPr>
        <w:t>供应商须知</w:t>
      </w:r>
      <w:bookmarkStart w:id="22" w:name="_Toc254970526"/>
      <w:bookmarkStart w:id="23" w:name="_Toc254970667"/>
      <w:bookmarkEnd w:id="21"/>
    </w:p>
    <w:p w14:paraId="25D7E7EA" w14:textId="77777777" w:rsidR="00BE2761" w:rsidRPr="00935B0C" w:rsidRDefault="00BE2761">
      <w:pPr>
        <w:pStyle w:val="2"/>
        <w:spacing w:before="40" w:after="40"/>
        <w:jc w:val="center"/>
        <w:rPr>
          <w:rFonts w:ascii="Times New Roman" w:eastAsia="宋体" w:hAnsi="Times New Roman"/>
          <w:sz w:val="24"/>
          <w:szCs w:val="24"/>
        </w:rPr>
      </w:pPr>
      <w:r w:rsidRPr="00935B0C">
        <w:rPr>
          <w:rFonts w:ascii="Times New Roman" w:eastAsia="宋体" w:hAnsi="Times New Roman"/>
          <w:sz w:val="24"/>
          <w:szCs w:val="24"/>
        </w:rPr>
        <w:t>供应商须知前附表</w:t>
      </w:r>
      <w:bookmarkStart w:id="24" w:name="_投标人须知前附表"/>
      <w:bookmarkStart w:id="25" w:name="_Hlk19088833"/>
      <w:bookmarkEnd w:id="22"/>
      <w:bookmarkEnd w:id="23"/>
      <w:bookmarkEnd w:id="24"/>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1248"/>
        <w:gridCol w:w="7229"/>
      </w:tblGrid>
      <w:tr w:rsidR="000823A7" w:rsidRPr="00935B0C" w14:paraId="6EFBFCF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66E8D46C" w14:textId="77777777" w:rsidR="00BE2761" w:rsidRPr="00935B0C" w:rsidRDefault="00BE2761">
            <w:pPr>
              <w:jc w:val="center"/>
              <w:rPr>
                <w:b/>
                <w:szCs w:val="21"/>
              </w:rPr>
            </w:pPr>
            <w:r w:rsidRPr="00935B0C">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D2A19F7" w14:textId="77777777" w:rsidR="00BE2761" w:rsidRPr="00935B0C" w:rsidRDefault="00BE2761">
            <w:pPr>
              <w:jc w:val="center"/>
              <w:rPr>
                <w:b/>
                <w:szCs w:val="21"/>
              </w:rPr>
            </w:pPr>
            <w:r w:rsidRPr="00935B0C">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332CD55" w14:textId="77777777" w:rsidR="00BE2761" w:rsidRPr="00935B0C" w:rsidRDefault="00BE2761">
            <w:pPr>
              <w:jc w:val="center"/>
              <w:rPr>
                <w:b/>
                <w:szCs w:val="21"/>
              </w:rPr>
            </w:pPr>
            <w:r w:rsidRPr="00935B0C">
              <w:rPr>
                <w:b/>
                <w:szCs w:val="21"/>
              </w:rPr>
              <w:t>内容、要求</w:t>
            </w:r>
          </w:p>
        </w:tc>
      </w:tr>
      <w:tr w:rsidR="000823A7" w:rsidRPr="00935B0C" w14:paraId="678A6A99"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42537D9" w14:textId="77777777" w:rsidR="00BE2761" w:rsidRPr="00935B0C" w:rsidRDefault="00BE2761">
            <w:pPr>
              <w:spacing w:line="300" w:lineRule="exact"/>
              <w:jc w:val="center"/>
              <w:rPr>
                <w:b/>
                <w:szCs w:val="21"/>
              </w:rPr>
            </w:pPr>
            <w:r w:rsidRPr="00935B0C">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32DC53AE" w14:textId="77777777" w:rsidR="00BE2761" w:rsidRPr="00935B0C" w:rsidRDefault="00BE2761">
            <w:pPr>
              <w:spacing w:line="300" w:lineRule="exact"/>
              <w:jc w:val="center"/>
              <w:rPr>
                <w:szCs w:val="21"/>
              </w:rPr>
            </w:pPr>
            <w:r w:rsidRPr="00935B0C">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982F781" w14:textId="77777777" w:rsidR="00BE2761" w:rsidRPr="00935B0C" w:rsidRDefault="00BE2761">
            <w:pPr>
              <w:spacing w:line="300" w:lineRule="exact"/>
              <w:jc w:val="left"/>
              <w:rPr>
                <w:szCs w:val="21"/>
              </w:rPr>
            </w:pPr>
            <w:r w:rsidRPr="00935B0C">
              <w:rPr>
                <w:szCs w:val="21"/>
              </w:rPr>
              <w:t>项目名称：</w:t>
            </w:r>
            <w:r w:rsidRPr="00935B0C">
              <w:rPr>
                <w:rFonts w:hint="eastAsia"/>
                <w:szCs w:val="21"/>
              </w:rPr>
              <w:t>广西国际壮医医院明秀分院安保服务项目</w:t>
            </w:r>
          </w:p>
          <w:p w14:paraId="405DD9AB" w14:textId="42F3C7FD" w:rsidR="00BE2761" w:rsidRPr="00935B0C" w:rsidRDefault="00BE2761">
            <w:pPr>
              <w:spacing w:line="300" w:lineRule="exact"/>
              <w:jc w:val="left"/>
              <w:rPr>
                <w:szCs w:val="21"/>
              </w:rPr>
            </w:pPr>
            <w:r w:rsidRPr="00935B0C">
              <w:rPr>
                <w:szCs w:val="21"/>
              </w:rPr>
              <w:t>项目编号：</w:t>
            </w:r>
            <w:r w:rsidR="00F2559F" w:rsidRPr="00935B0C">
              <w:rPr>
                <w:szCs w:val="21"/>
              </w:rPr>
              <w:t>GXZC2025-C3-000094-JDZB</w:t>
            </w:r>
          </w:p>
          <w:p w14:paraId="6B744BBC" w14:textId="28DEDCDC" w:rsidR="00BE2761" w:rsidRPr="00935B0C" w:rsidRDefault="00BE2761">
            <w:pPr>
              <w:spacing w:line="300" w:lineRule="exact"/>
              <w:jc w:val="left"/>
              <w:rPr>
                <w:szCs w:val="21"/>
              </w:rPr>
            </w:pPr>
            <w:r w:rsidRPr="00935B0C">
              <w:rPr>
                <w:rFonts w:hint="eastAsia"/>
                <w:szCs w:val="21"/>
              </w:rPr>
              <w:t>采购计划号：</w:t>
            </w:r>
            <w:proofErr w:type="gramStart"/>
            <w:r w:rsidR="00F2559F" w:rsidRPr="00935B0C">
              <w:rPr>
                <w:rFonts w:hint="eastAsia"/>
                <w:szCs w:val="21"/>
              </w:rPr>
              <w:t>广西政采</w:t>
            </w:r>
            <w:proofErr w:type="gramEnd"/>
            <w:r w:rsidR="00F2559F" w:rsidRPr="00935B0C">
              <w:rPr>
                <w:rFonts w:hint="eastAsia"/>
                <w:szCs w:val="21"/>
              </w:rPr>
              <w:t>[2024]24768</w:t>
            </w:r>
            <w:r w:rsidR="00F2559F" w:rsidRPr="00935B0C">
              <w:rPr>
                <w:rFonts w:hint="eastAsia"/>
                <w:szCs w:val="21"/>
              </w:rPr>
              <w:t>号</w:t>
            </w:r>
            <w:r w:rsidR="00F2559F" w:rsidRPr="00935B0C">
              <w:rPr>
                <w:rFonts w:hint="eastAsia"/>
                <w:szCs w:val="21"/>
              </w:rPr>
              <w:t>-001</w:t>
            </w:r>
            <w:r w:rsidR="00F2559F" w:rsidRPr="00935B0C">
              <w:rPr>
                <w:rFonts w:hint="eastAsia"/>
                <w:szCs w:val="21"/>
              </w:rPr>
              <w:t>、</w:t>
            </w:r>
            <w:proofErr w:type="gramStart"/>
            <w:r w:rsidR="00F2559F" w:rsidRPr="00935B0C">
              <w:rPr>
                <w:rFonts w:hint="eastAsia"/>
                <w:szCs w:val="21"/>
              </w:rPr>
              <w:t>广西政采</w:t>
            </w:r>
            <w:proofErr w:type="gramEnd"/>
            <w:r w:rsidR="00F2559F" w:rsidRPr="00935B0C">
              <w:rPr>
                <w:rFonts w:hint="eastAsia"/>
                <w:szCs w:val="21"/>
              </w:rPr>
              <w:t>[2024]24768</w:t>
            </w:r>
            <w:r w:rsidR="00F2559F" w:rsidRPr="00935B0C">
              <w:rPr>
                <w:rFonts w:hint="eastAsia"/>
                <w:szCs w:val="21"/>
              </w:rPr>
              <w:t>号</w:t>
            </w:r>
            <w:r w:rsidR="00F2559F" w:rsidRPr="00935B0C">
              <w:rPr>
                <w:rFonts w:hint="eastAsia"/>
                <w:szCs w:val="21"/>
              </w:rPr>
              <w:t>-002</w:t>
            </w:r>
          </w:p>
        </w:tc>
      </w:tr>
      <w:tr w:rsidR="000823A7" w:rsidRPr="00935B0C" w14:paraId="3D58C9F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42860CC" w14:textId="77777777" w:rsidR="00BE2761" w:rsidRPr="00935B0C" w:rsidRDefault="00BE2761">
            <w:pPr>
              <w:spacing w:line="300" w:lineRule="exact"/>
              <w:jc w:val="center"/>
              <w:rPr>
                <w:b/>
                <w:szCs w:val="21"/>
              </w:rPr>
            </w:pPr>
            <w:r w:rsidRPr="00935B0C">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5C165D8E" w14:textId="77777777" w:rsidR="00BE2761" w:rsidRPr="00935B0C" w:rsidRDefault="00BE2761">
            <w:pPr>
              <w:spacing w:line="300" w:lineRule="exact"/>
              <w:jc w:val="center"/>
              <w:rPr>
                <w:szCs w:val="21"/>
                <w:lang w:val="zh-CN"/>
              </w:rPr>
            </w:pPr>
            <w:r w:rsidRPr="00935B0C">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10FFC8E" w14:textId="77777777" w:rsidR="00BE2761" w:rsidRPr="00935B0C" w:rsidRDefault="00BE2761">
            <w:pPr>
              <w:spacing w:line="300" w:lineRule="exact"/>
              <w:jc w:val="left"/>
              <w:rPr>
                <w:szCs w:val="21"/>
              </w:rPr>
            </w:pPr>
            <w:r w:rsidRPr="00935B0C">
              <w:rPr>
                <w:rFonts w:hint="eastAsia"/>
                <w:szCs w:val="21"/>
              </w:rPr>
              <w:t>竞争性磋商。</w:t>
            </w:r>
          </w:p>
        </w:tc>
      </w:tr>
      <w:tr w:rsidR="000823A7" w:rsidRPr="00935B0C" w14:paraId="5D014746" w14:textId="77777777">
        <w:tc>
          <w:tcPr>
            <w:tcW w:w="737" w:type="dxa"/>
            <w:tcBorders>
              <w:top w:val="single" w:sz="4" w:space="0" w:color="auto"/>
              <w:left w:val="single" w:sz="4" w:space="0" w:color="auto"/>
              <w:bottom w:val="single" w:sz="4" w:space="0" w:color="auto"/>
              <w:right w:val="single" w:sz="4" w:space="0" w:color="auto"/>
            </w:tcBorders>
            <w:vAlign w:val="center"/>
          </w:tcPr>
          <w:p w14:paraId="12492F00" w14:textId="77777777" w:rsidR="00BE2761" w:rsidRPr="00935B0C" w:rsidRDefault="00BE2761">
            <w:pPr>
              <w:spacing w:line="300" w:lineRule="exact"/>
              <w:jc w:val="center"/>
              <w:rPr>
                <w:b/>
                <w:szCs w:val="21"/>
              </w:rPr>
            </w:pPr>
            <w:r w:rsidRPr="00935B0C">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1C9CC8CD" w14:textId="77777777" w:rsidR="00BE2761" w:rsidRPr="00935B0C" w:rsidRDefault="00BE2761">
            <w:pPr>
              <w:spacing w:line="300" w:lineRule="exact"/>
              <w:jc w:val="center"/>
              <w:rPr>
                <w:szCs w:val="21"/>
                <w:lang w:val="zh-CN"/>
              </w:rPr>
            </w:pPr>
            <w:r w:rsidRPr="00935B0C">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5D023FC" w14:textId="77777777" w:rsidR="00BE2761" w:rsidRPr="00935B0C" w:rsidRDefault="00BE2761">
            <w:pPr>
              <w:spacing w:line="300" w:lineRule="exact"/>
              <w:jc w:val="left"/>
              <w:rPr>
                <w:szCs w:val="21"/>
              </w:rPr>
            </w:pPr>
            <w:r w:rsidRPr="00935B0C">
              <w:rPr>
                <w:rFonts w:hint="eastAsia"/>
                <w:szCs w:val="21"/>
              </w:rPr>
              <w:t>本项目非专门面向中小</w:t>
            </w:r>
            <w:proofErr w:type="gramStart"/>
            <w:r w:rsidRPr="00935B0C">
              <w:rPr>
                <w:rFonts w:hint="eastAsia"/>
                <w:szCs w:val="21"/>
              </w:rPr>
              <w:t>微企业</w:t>
            </w:r>
            <w:proofErr w:type="gramEnd"/>
            <w:r w:rsidRPr="00935B0C">
              <w:rPr>
                <w:rFonts w:hint="eastAsia"/>
                <w:szCs w:val="21"/>
              </w:rPr>
              <w:t>采购。</w:t>
            </w:r>
          </w:p>
        </w:tc>
      </w:tr>
      <w:tr w:rsidR="000823A7" w:rsidRPr="00935B0C" w14:paraId="154ACEF3" w14:textId="77777777">
        <w:tc>
          <w:tcPr>
            <w:tcW w:w="737" w:type="dxa"/>
            <w:tcBorders>
              <w:top w:val="single" w:sz="4" w:space="0" w:color="auto"/>
              <w:left w:val="single" w:sz="4" w:space="0" w:color="auto"/>
              <w:bottom w:val="single" w:sz="4" w:space="0" w:color="auto"/>
              <w:right w:val="single" w:sz="4" w:space="0" w:color="auto"/>
            </w:tcBorders>
            <w:vAlign w:val="center"/>
          </w:tcPr>
          <w:p w14:paraId="15182246" w14:textId="77777777" w:rsidR="00BE2761" w:rsidRPr="00935B0C" w:rsidRDefault="00BE2761">
            <w:pPr>
              <w:spacing w:line="300" w:lineRule="exact"/>
              <w:jc w:val="center"/>
              <w:rPr>
                <w:b/>
                <w:szCs w:val="21"/>
              </w:rPr>
            </w:pPr>
            <w:r w:rsidRPr="00935B0C">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9E782BD" w14:textId="77777777" w:rsidR="00BE2761" w:rsidRPr="00935B0C" w:rsidRDefault="00BE2761">
            <w:pPr>
              <w:spacing w:line="300" w:lineRule="exact"/>
              <w:jc w:val="center"/>
              <w:rPr>
                <w:szCs w:val="21"/>
              </w:rPr>
            </w:pPr>
            <w:r w:rsidRPr="00935B0C">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218F660D" w14:textId="77777777" w:rsidR="00BE2761" w:rsidRPr="00935B0C" w:rsidRDefault="00BE2761">
            <w:pPr>
              <w:spacing w:line="300" w:lineRule="exact"/>
              <w:jc w:val="left"/>
              <w:rPr>
                <w:szCs w:val="21"/>
              </w:rPr>
            </w:pPr>
            <w:r w:rsidRPr="00935B0C">
              <w:rPr>
                <w:rFonts w:hint="eastAsia"/>
                <w:szCs w:val="21"/>
              </w:rPr>
              <w:t>详</w:t>
            </w:r>
            <w:r w:rsidRPr="00935B0C">
              <w:rPr>
                <w:szCs w:val="21"/>
              </w:rPr>
              <w:t>见</w:t>
            </w:r>
            <w:r w:rsidRPr="00935B0C">
              <w:rPr>
                <w:rFonts w:hint="eastAsia"/>
                <w:szCs w:val="21"/>
              </w:rPr>
              <w:t>磋商</w:t>
            </w:r>
            <w:r w:rsidRPr="00935B0C">
              <w:rPr>
                <w:szCs w:val="21"/>
              </w:rPr>
              <w:t>公告</w:t>
            </w:r>
            <w:r w:rsidRPr="00935B0C">
              <w:rPr>
                <w:rFonts w:hint="eastAsia"/>
                <w:szCs w:val="21"/>
              </w:rPr>
              <w:t>。</w:t>
            </w:r>
          </w:p>
        </w:tc>
      </w:tr>
      <w:tr w:rsidR="000823A7" w:rsidRPr="00935B0C" w14:paraId="370407E2" w14:textId="77777777">
        <w:trPr>
          <w:trHeight w:val="606"/>
        </w:trPr>
        <w:tc>
          <w:tcPr>
            <w:tcW w:w="737" w:type="dxa"/>
            <w:tcBorders>
              <w:top w:val="single" w:sz="4" w:space="0" w:color="auto"/>
              <w:left w:val="single" w:sz="4" w:space="0" w:color="auto"/>
              <w:right w:val="single" w:sz="4" w:space="0" w:color="auto"/>
            </w:tcBorders>
            <w:vAlign w:val="center"/>
          </w:tcPr>
          <w:p w14:paraId="71F20C07" w14:textId="77777777" w:rsidR="00BE2761" w:rsidRPr="00935B0C" w:rsidRDefault="00BE2761">
            <w:pPr>
              <w:spacing w:line="300" w:lineRule="exact"/>
              <w:jc w:val="center"/>
              <w:rPr>
                <w:b/>
                <w:szCs w:val="21"/>
              </w:rPr>
            </w:pPr>
            <w:bookmarkStart w:id="26" w:name="_Hlk85555568"/>
            <w:r w:rsidRPr="00935B0C">
              <w:rPr>
                <w:b/>
                <w:szCs w:val="21"/>
              </w:rPr>
              <w:t>1.5.3</w:t>
            </w:r>
          </w:p>
        </w:tc>
        <w:tc>
          <w:tcPr>
            <w:tcW w:w="1248" w:type="dxa"/>
            <w:tcBorders>
              <w:top w:val="single" w:sz="4" w:space="0" w:color="auto"/>
              <w:left w:val="single" w:sz="4" w:space="0" w:color="auto"/>
              <w:right w:val="single" w:sz="4" w:space="0" w:color="auto"/>
            </w:tcBorders>
            <w:vAlign w:val="center"/>
          </w:tcPr>
          <w:p w14:paraId="6DC45AE2" w14:textId="77777777" w:rsidR="00BE2761" w:rsidRPr="00935B0C" w:rsidRDefault="00BE2761">
            <w:pPr>
              <w:spacing w:line="300" w:lineRule="exact"/>
              <w:jc w:val="center"/>
              <w:rPr>
                <w:szCs w:val="21"/>
              </w:rPr>
            </w:pPr>
            <w:r w:rsidRPr="00935B0C">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20DF7123" w14:textId="77777777" w:rsidR="00BE2761" w:rsidRPr="00935B0C" w:rsidRDefault="00BE2761">
            <w:pPr>
              <w:spacing w:line="300" w:lineRule="exact"/>
              <w:jc w:val="left"/>
              <w:rPr>
                <w:szCs w:val="21"/>
              </w:rPr>
            </w:pPr>
            <w:r w:rsidRPr="00935B0C">
              <w:rPr>
                <w:rFonts w:hint="eastAsia"/>
                <w:szCs w:val="21"/>
              </w:rPr>
              <w:t>是否接受联合体详见磋商公告</w:t>
            </w:r>
          </w:p>
        </w:tc>
      </w:tr>
      <w:bookmarkEnd w:id="26"/>
      <w:tr w:rsidR="000823A7" w:rsidRPr="00935B0C" w14:paraId="3DC5F381" w14:textId="77777777">
        <w:tc>
          <w:tcPr>
            <w:tcW w:w="737" w:type="dxa"/>
            <w:tcBorders>
              <w:top w:val="single" w:sz="4" w:space="0" w:color="auto"/>
              <w:left w:val="single" w:sz="4" w:space="0" w:color="auto"/>
              <w:bottom w:val="single" w:sz="4" w:space="0" w:color="auto"/>
              <w:right w:val="single" w:sz="4" w:space="0" w:color="auto"/>
            </w:tcBorders>
            <w:vAlign w:val="center"/>
          </w:tcPr>
          <w:p w14:paraId="30AF3D79" w14:textId="77777777" w:rsidR="00BE2761" w:rsidRPr="00935B0C" w:rsidRDefault="00BE2761">
            <w:pPr>
              <w:spacing w:line="300" w:lineRule="exact"/>
              <w:jc w:val="center"/>
              <w:rPr>
                <w:b/>
                <w:szCs w:val="21"/>
              </w:rPr>
            </w:pPr>
            <w:r w:rsidRPr="00935B0C">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4DD612AA" w14:textId="77777777" w:rsidR="00BE2761" w:rsidRPr="00935B0C" w:rsidRDefault="00BE2761">
            <w:pPr>
              <w:spacing w:line="300" w:lineRule="exact"/>
              <w:jc w:val="center"/>
              <w:rPr>
                <w:szCs w:val="21"/>
              </w:rPr>
            </w:pPr>
            <w:r w:rsidRPr="00935B0C">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2896D714" w14:textId="77777777" w:rsidR="00BE2761" w:rsidRPr="00935B0C" w:rsidRDefault="00BE2761">
            <w:pPr>
              <w:spacing w:line="300" w:lineRule="exact"/>
              <w:jc w:val="left"/>
              <w:rPr>
                <w:szCs w:val="21"/>
              </w:rPr>
            </w:pPr>
            <w:r w:rsidRPr="00935B0C">
              <w:rPr>
                <w:rFonts w:hint="eastAsia"/>
                <w:szCs w:val="21"/>
              </w:rPr>
              <w:t>否</w:t>
            </w:r>
            <w:r w:rsidRPr="00935B0C">
              <w:rPr>
                <w:rFonts w:hint="eastAsia"/>
                <w:szCs w:val="21"/>
              </w:rPr>
              <w:t xml:space="preserve"> </w:t>
            </w:r>
          </w:p>
        </w:tc>
      </w:tr>
      <w:tr w:rsidR="000823A7" w:rsidRPr="00935B0C" w14:paraId="18039AAA"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6E1B8283" w14:textId="77777777" w:rsidR="00BE2761" w:rsidRPr="00935B0C" w:rsidRDefault="00BE2761">
            <w:pPr>
              <w:spacing w:line="300" w:lineRule="exact"/>
              <w:jc w:val="center"/>
              <w:rPr>
                <w:b/>
                <w:szCs w:val="21"/>
              </w:rPr>
            </w:pPr>
            <w:r w:rsidRPr="00935B0C">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06AD5F3" w14:textId="77777777" w:rsidR="00BE2761" w:rsidRPr="00935B0C" w:rsidRDefault="00BE2761">
            <w:pPr>
              <w:spacing w:line="300" w:lineRule="exact"/>
              <w:jc w:val="center"/>
              <w:rPr>
                <w:szCs w:val="21"/>
              </w:rPr>
            </w:pPr>
            <w:r w:rsidRPr="00935B0C">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D9E9695" w14:textId="77777777" w:rsidR="00BE2761" w:rsidRPr="00935B0C" w:rsidRDefault="00BE2761">
            <w:pPr>
              <w:spacing w:line="300" w:lineRule="exact"/>
              <w:jc w:val="left"/>
              <w:rPr>
                <w:szCs w:val="21"/>
              </w:rPr>
            </w:pPr>
            <w:r w:rsidRPr="00935B0C">
              <w:rPr>
                <w:rFonts w:hint="eastAsia"/>
                <w:szCs w:val="21"/>
              </w:rPr>
              <w:t>是否接受分包详见磋商公告</w:t>
            </w:r>
          </w:p>
        </w:tc>
      </w:tr>
      <w:tr w:rsidR="000823A7" w:rsidRPr="00935B0C" w14:paraId="756225ED" w14:textId="77777777">
        <w:tc>
          <w:tcPr>
            <w:tcW w:w="737" w:type="dxa"/>
            <w:tcBorders>
              <w:top w:val="single" w:sz="4" w:space="0" w:color="auto"/>
              <w:left w:val="single" w:sz="4" w:space="0" w:color="auto"/>
              <w:bottom w:val="single" w:sz="4" w:space="0" w:color="auto"/>
              <w:right w:val="single" w:sz="4" w:space="0" w:color="auto"/>
            </w:tcBorders>
            <w:vAlign w:val="center"/>
          </w:tcPr>
          <w:p w14:paraId="5D5118A3" w14:textId="77777777" w:rsidR="00BE2761" w:rsidRPr="00935B0C" w:rsidRDefault="00BE2761">
            <w:pPr>
              <w:spacing w:line="300" w:lineRule="exact"/>
              <w:jc w:val="center"/>
              <w:rPr>
                <w:b/>
                <w:szCs w:val="21"/>
              </w:rPr>
            </w:pPr>
            <w:r w:rsidRPr="00935B0C">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B2B1DDA" w14:textId="77777777" w:rsidR="00BE2761" w:rsidRPr="00935B0C" w:rsidRDefault="00BE2761">
            <w:pPr>
              <w:spacing w:line="300" w:lineRule="exact"/>
              <w:jc w:val="center"/>
              <w:rPr>
                <w:szCs w:val="21"/>
              </w:rPr>
            </w:pPr>
            <w:r w:rsidRPr="00935B0C">
              <w:rPr>
                <w:rFonts w:hint="eastAsia"/>
                <w:szCs w:val="21"/>
              </w:rPr>
              <w:t>采购文件</w:t>
            </w:r>
            <w:r w:rsidRPr="00935B0C">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1024F89C" w14:textId="77777777" w:rsidR="00BE2761" w:rsidRPr="00935B0C" w:rsidRDefault="00BE2761">
            <w:pPr>
              <w:spacing w:line="300" w:lineRule="exact"/>
              <w:jc w:val="left"/>
              <w:rPr>
                <w:szCs w:val="21"/>
              </w:rPr>
            </w:pPr>
            <w:r w:rsidRPr="00935B0C">
              <w:rPr>
                <w:szCs w:val="21"/>
              </w:rPr>
              <w:t>在</w:t>
            </w:r>
            <w:r w:rsidRPr="00935B0C">
              <w:rPr>
                <w:rFonts w:hint="eastAsia"/>
                <w:szCs w:val="21"/>
              </w:rPr>
              <w:t>磋商</w:t>
            </w:r>
            <w:r w:rsidRPr="00935B0C">
              <w:rPr>
                <w:szCs w:val="21"/>
              </w:rPr>
              <w:t>公告发布媒介发布</w:t>
            </w:r>
            <w:r w:rsidRPr="00935B0C">
              <w:rPr>
                <w:rFonts w:hint="eastAsia"/>
                <w:szCs w:val="21"/>
              </w:rPr>
              <w:t>。</w:t>
            </w:r>
          </w:p>
        </w:tc>
      </w:tr>
      <w:tr w:rsidR="000823A7" w:rsidRPr="00935B0C" w14:paraId="651E39FC"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5155EA36" w14:textId="77777777" w:rsidR="00BE2761" w:rsidRPr="00935B0C" w:rsidRDefault="00BE2761">
            <w:pPr>
              <w:spacing w:line="300" w:lineRule="exact"/>
              <w:jc w:val="center"/>
              <w:rPr>
                <w:b/>
                <w:szCs w:val="21"/>
              </w:rPr>
            </w:pPr>
            <w:r w:rsidRPr="00935B0C">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6806EFDC" w14:textId="77777777" w:rsidR="00BE2761" w:rsidRPr="00935B0C" w:rsidRDefault="00BE2761">
            <w:pPr>
              <w:spacing w:line="300" w:lineRule="exact"/>
              <w:jc w:val="center"/>
              <w:rPr>
                <w:szCs w:val="21"/>
              </w:rPr>
            </w:pPr>
            <w:r w:rsidRPr="00935B0C">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6D2CA762" w14:textId="77777777" w:rsidR="00BE2761" w:rsidRPr="00935B0C" w:rsidRDefault="00BE2761">
            <w:pPr>
              <w:spacing w:line="300" w:lineRule="exact"/>
              <w:jc w:val="left"/>
              <w:rPr>
                <w:szCs w:val="21"/>
              </w:rPr>
            </w:pPr>
            <w:r w:rsidRPr="00935B0C">
              <w:rPr>
                <w:szCs w:val="21"/>
              </w:rPr>
              <w:t>澄清、修改文件</w:t>
            </w:r>
            <w:r w:rsidRPr="00935B0C">
              <w:rPr>
                <w:rFonts w:hint="eastAsia"/>
                <w:szCs w:val="21"/>
              </w:rPr>
              <w:t>自磋商</w:t>
            </w:r>
            <w:r w:rsidRPr="00935B0C">
              <w:rPr>
                <w:szCs w:val="21"/>
              </w:rPr>
              <w:t>公告发布媒</w:t>
            </w:r>
            <w:r w:rsidRPr="00935B0C">
              <w:rPr>
                <w:rFonts w:hint="eastAsia"/>
                <w:szCs w:val="21"/>
              </w:rPr>
              <w:t>体</w:t>
            </w:r>
            <w:r w:rsidRPr="00935B0C">
              <w:rPr>
                <w:szCs w:val="21"/>
              </w:rPr>
              <w:t>发布之日起，视为供应商已收到该澄清、修改。供应商未及时关注</w:t>
            </w:r>
            <w:r w:rsidRPr="00935B0C">
              <w:rPr>
                <w:rFonts w:hint="eastAsia"/>
                <w:szCs w:val="21"/>
              </w:rPr>
              <w:t>磋商</w:t>
            </w:r>
            <w:r w:rsidRPr="00935B0C">
              <w:rPr>
                <w:szCs w:val="21"/>
              </w:rPr>
              <w:t>公告发布媒</w:t>
            </w:r>
            <w:r w:rsidRPr="00935B0C">
              <w:rPr>
                <w:rFonts w:hint="eastAsia"/>
                <w:szCs w:val="21"/>
              </w:rPr>
              <w:t>体</w:t>
            </w:r>
            <w:r w:rsidRPr="00935B0C">
              <w:rPr>
                <w:szCs w:val="21"/>
              </w:rPr>
              <w:t>造成的损失，由供应商自行负责。</w:t>
            </w:r>
          </w:p>
        </w:tc>
      </w:tr>
      <w:tr w:rsidR="000823A7" w:rsidRPr="00935B0C" w14:paraId="21812776"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3A35B3A" w14:textId="77777777" w:rsidR="00BE2761" w:rsidRPr="00935B0C" w:rsidRDefault="00BE2761">
            <w:pPr>
              <w:spacing w:line="300" w:lineRule="exact"/>
              <w:jc w:val="center"/>
              <w:rPr>
                <w:b/>
                <w:szCs w:val="21"/>
              </w:rPr>
            </w:pPr>
            <w:r w:rsidRPr="00935B0C">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CEFA260" w14:textId="77777777" w:rsidR="00BE2761" w:rsidRPr="00935B0C" w:rsidRDefault="00BE2761">
            <w:pPr>
              <w:spacing w:line="300" w:lineRule="exact"/>
              <w:jc w:val="center"/>
              <w:rPr>
                <w:szCs w:val="21"/>
              </w:rPr>
            </w:pPr>
            <w:r w:rsidRPr="00935B0C">
              <w:rPr>
                <w:rFonts w:hint="eastAsia"/>
                <w:szCs w:val="21"/>
              </w:rPr>
              <w:t>响应</w:t>
            </w:r>
            <w:r w:rsidRPr="00935B0C">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503522B4" w14:textId="77777777" w:rsidR="00BE2761" w:rsidRPr="00935B0C" w:rsidRDefault="00BE2761">
            <w:pPr>
              <w:spacing w:line="300" w:lineRule="exact"/>
              <w:jc w:val="left"/>
              <w:rPr>
                <w:szCs w:val="21"/>
              </w:rPr>
            </w:pPr>
            <w:r w:rsidRPr="00935B0C">
              <w:rPr>
                <w:szCs w:val="21"/>
              </w:rPr>
              <w:t>响应截止之日起</w:t>
            </w:r>
            <w:r w:rsidRPr="00935B0C">
              <w:rPr>
                <w:szCs w:val="21"/>
              </w:rPr>
              <w:t>90</w:t>
            </w:r>
            <w:r w:rsidRPr="00935B0C">
              <w:rPr>
                <w:szCs w:val="21"/>
              </w:rPr>
              <w:t>天。</w:t>
            </w:r>
          </w:p>
        </w:tc>
      </w:tr>
      <w:tr w:rsidR="000823A7" w:rsidRPr="00935B0C" w14:paraId="6F7C98B0" w14:textId="77777777">
        <w:tc>
          <w:tcPr>
            <w:tcW w:w="737" w:type="dxa"/>
            <w:tcBorders>
              <w:top w:val="single" w:sz="4" w:space="0" w:color="auto"/>
              <w:left w:val="single" w:sz="4" w:space="0" w:color="auto"/>
              <w:bottom w:val="single" w:sz="4" w:space="0" w:color="auto"/>
              <w:right w:val="single" w:sz="4" w:space="0" w:color="auto"/>
            </w:tcBorders>
            <w:vAlign w:val="center"/>
          </w:tcPr>
          <w:p w14:paraId="72D3AC10" w14:textId="77777777" w:rsidR="00BE2761" w:rsidRPr="00935B0C" w:rsidRDefault="00BE2761">
            <w:pPr>
              <w:spacing w:line="300" w:lineRule="exact"/>
              <w:jc w:val="center"/>
              <w:rPr>
                <w:b/>
                <w:szCs w:val="21"/>
              </w:rPr>
            </w:pPr>
            <w:r w:rsidRPr="00935B0C">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3D7CC59E" w14:textId="77777777" w:rsidR="00BE2761" w:rsidRPr="00935B0C" w:rsidRDefault="00BE2761">
            <w:pPr>
              <w:spacing w:line="300" w:lineRule="exact"/>
              <w:jc w:val="center"/>
              <w:rPr>
                <w:szCs w:val="21"/>
              </w:rPr>
            </w:pPr>
            <w:r w:rsidRPr="00935B0C">
              <w:rPr>
                <w:rFonts w:hint="eastAsia"/>
                <w:szCs w:val="21"/>
              </w:rPr>
              <w:t>磋商</w:t>
            </w:r>
            <w:r w:rsidRPr="00935B0C">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76B61623" w14:textId="26A60DCA" w:rsidR="00BE2761" w:rsidRPr="00935B0C" w:rsidRDefault="00BE2761">
            <w:pPr>
              <w:spacing w:line="312" w:lineRule="auto"/>
              <w:jc w:val="left"/>
              <w:rPr>
                <w:kern w:val="0"/>
                <w:szCs w:val="21"/>
              </w:rPr>
            </w:pPr>
            <w:r w:rsidRPr="00935B0C">
              <w:rPr>
                <w:rFonts w:hint="eastAsia"/>
                <w:szCs w:val="21"/>
              </w:rPr>
              <w:t>磋商</w:t>
            </w:r>
            <w:r w:rsidRPr="00935B0C">
              <w:rPr>
                <w:szCs w:val="21"/>
              </w:rPr>
              <w:t>保证</w:t>
            </w:r>
            <w:r w:rsidRPr="00935B0C">
              <w:rPr>
                <w:rFonts w:hint="eastAsia"/>
                <w:szCs w:val="21"/>
              </w:rPr>
              <w:t>金金额：人民币</w:t>
            </w:r>
            <w:proofErr w:type="gramStart"/>
            <w:r w:rsidR="007A39E2" w:rsidRPr="00935B0C">
              <w:rPr>
                <w:rFonts w:hint="eastAsia"/>
                <w:szCs w:val="21"/>
              </w:rPr>
              <w:t>壹万肆仟捌佰</w:t>
            </w:r>
            <w:proofErr w:type="gramEnd"/>
            <w:r w:rsidRPr="00935B0C">
              <w:rPr>
                <w:rFonts w:hint="eastAsia"/>
                <w:szCs w:val="21"/>
              </w:rPr>
              <w:t>元整（</w:t>
            </w:r>
            <w:r w:rsidRPr="00935B0C">
              <w:rPr>
                <w:szCs w:val="21"/>
              </w:rPr>
              <w:t>¥1</w:t>
            </w:r>
            <w:r w:rsidR="007A39E2" w:rsidRPr="00935B0C">
              <w:rPr>
                <w:szCs w:val="21"/>
              </w:rPr>
              <w:t>4</w:t>
            </w:r>
            <w:r w:rsidRPr="00935B0C">
              <w:rPr>
                <w:szCs w:val="21"/>
              </w:rPr>
              <w:t>,</w:t>
            </w:r>
            <w:r w:rsidR="007A39E2" w:rsidRPr="00935B0C">
              <w:rPr>
                <w:szCs w:val="21"/>
              </w:rPr>
              <w:t>8</w:t>
            </w:r>
            <w:r w:rsidRPr="00935B0C">
              <w:rPr>
                <w:szCs w:val="21"/>
              </w:rPr>
              <w:t>00.00</w:t>
            </w:r>
            <w:r w:rsidRPr="00935B0C">
              <w:rPr>
                <w:rFonts w:hint="eastAsia"/>
                <w:szCs w:val="21"/>
              </w:rPr>
              <w:t>）。</w:t>
            </w:r>
          </w:p>
          <w:p w14:paraId="427C3174" w14:textId="77777777" w:rsidR="00BE2761" w:rsidRPr="00935B0C" w:rsidRDefault="00BE2761">
            <w:pPr>
              <w:spacing w:line="300" w:lineRule="exact"/>
              <w:jc w:val="left"/>
              <w:rPr>
                <w:szCs w:val="21"/>
              </w:rPr>
            </w:pPr>
            <w:r w:rsidRPr="00935B0C">
              <w:rPr>
                <w:rFonts w:hint="eastAsia"/>
                <w:szCs w:val="21"/>
              </w:rPr>
              <w:t>1</w:t>
            </w:r>
            <w:r w:rsidRPr="00935B0C">
              <w:rPr>
                <w:rFonts w:hint="eastAsia"/>
                <w:szCs w:val="21"/>
              </w:rPr>
              <w:t>、缴纳方式</w:t>
            </w:r>
            <w:proofErr w:type="gramStart"/>
            <w:r w:rsidRPr="00935B0C">
              <w:rPr>
                <w:rFonts w:hint="eastAsia"/>
                <w:szCs w:val="21"/>
              </w:rPr>
              <w:t>一</w:t>
            </w:r>
            <w:proofErr w:type="gramEnd"/>
            <w:r w:rsidRPr="00935B0C">
              <w:rPr>
                <w:rFonts w:hint="eastAsia"/>
                <w:szCs w:val="21"/>
              </w:rPr>
              <w:t>：</w:t>
            </w:r>
          </w:p>
          <w:p w14:paraId="318208FB" w14:textId="77777777" w:rsidR="00BE2761" w:rsidRPr="00935B0C" w:rsidRDefault="00BE2761">
            <w:pPr>
              <w:spacing w:line="300" w:lineRule="exact"/>
              <w:jc w:val="left"/>
              <w:rPr>
                <w:szCs w:val="21"/>
              </w:rPr>
            </w:pPr>
            <w:r w:rsidRPr="00935B0C">
              <w:rPr>
                <w:rFonts w:ascii="宋体" w:hAnsi="宋体" w:hint="eastAsia"/>
                <w:szCs w:val="21"/>
              </w:rPr>
              <w:t>（1）</w:t>
            </w:r>
            <w:r w:rsidRPr="00935B0C">
              <w:rPr>
                <w:szCs w:val="21"/>
              </w:rPr>
              <w:t>供应商应于</w:t>
            </w:r>
            <w:r w:rsidRPr="00935B0C">
              <w:rPr>
                <w:rFonts w:hint="eastAsia"/>
                <w:szCs w:val="21"/>
              </w:rPr>
              <w:t>响应截止</w:t>
            </w:r>
            <w:r w:rsidRPr="00935B0C">
              <w:rPr>
                <w:szCs w:val="21"/>
              </w:rPr>
              <w:t>时间前将</w:t>
            </w:r>
            <w:r w:rsidRPr="00935B0C">
              <w:rPr>
                <w:rFonts w:hint="eastAsia"/>
                <w:szCs w:val="21"/>
              </w:rPr>
              <w:t>磋商</w:t>
            </w:r>
            <w:r w:rsidRPr="00935B0C">
              <w:rPr>
                <w:szCs w:val="21"/>
              </w:rPr>
              <w:t>保证金以电汇、转账形式从供应商账户一次性足额</w:t>
            </w:r>
            <w:r w:rsidRPr="00935B0C">
              <w:rPr>
                <w:rFonts w:hint="eastAsia"/>
                <w:szCs w:val="21"/>
              </w:rPr>
              <w:t>缴</w:t>
            </w:r>
            <w:r w:rsidRPr="00935B0C">
              <w:rPr>
                <w:szCs w:val="21"/>
              </w:rPr>
              <w:t>纳至本项目（各</w:t>
            </w:r>
            <w:r w:rsidRPr="00935B0C">
              <w:rPr>
                <w:rFonts w:hint="eastAsia"/>
                <w:szCs w:val="21"/>
              </w:rPr>
              <w:t>分标</w:t>
            </w:r>
            <w:r w:rsidRPr="00935B0C">
              <w:rPr>
                <w:szCs w:val="21"/>
              </w:rPr>
              <w:t>）对应的专用虚拟账号，所交纳的磋商保证金仅限当次项目（</w:t>
            </w:r>
            <w:r w:rsidRPr="00935B0C">
              <w:rPr>
                <w:rFonts w:hint="eastAsia"/>
                <w:szCs w:val="21"/>
              </w:rPr>
              <w:t>分标</w:t>
            </w:r>
            <w:r w:rsidRPr="00935B0C">
              <w:rPr>
                <w:szCs w:val="21"/>
              </w:rPr>
              <w:t>）有效，不得重复替代使用。本项目磋商保证金</w:t>
            </w:r>
            <w:r w:rsidRPr="00935B0C">
              <w:rPr>
                <w:rFonts w:hint="eastAsia"/>
                <w:szCs w:val="21"/>
              </w:rPr>
              <w:t>缴</w:t>
            </w:r>
            <w:r w:rsidRPr="00935B0C">
              <w:rPr>
                <w:szCs w:val="21"/>
              </w:rPr>
              <w:t>纳专用虚拟账号信息</w:t>
            </w:r>
            <w:r w:rsidRPr="00935B0C">
              <w:rPr>
                <w:rFonts w:hint="eastAsia"/>
                <w:szCs w:val="21"/>
              </w:rPr>
              <w:t>如下：</w:t>
            </w:r>
          </w:p>
          <w:p w14:paraId="1A6A92CA" w14:textId="77777777" w:rsidR="00C500CA" w:rsidRPr="00935B0C" w:rsidRDefault="00C500CA" w:rsidP="00C500CA">
            <w:pPr>
              <w:spacing w:line="300" w:lineRule="exact"/>
              <w:jc w:val="left"/>
              <w:rPr>
                <w:szCs w:val="21"/>
              </w:rPr>
            </w:pPr>
            <w:r w:rsidRPr="00935B0C">
              <w:rPr>
                <w:rFonts w:hint="eastAsia"/>
                <w:szCs w:val="21"/>
              </w:rPr>
              <w:t>开户银行：平安银行南宁分行营业部</w:t>
            </w:r>
          </w:p>
          <w:p w14:paraId="058E0722" w14:textId="77777777" w:rsidR="00C500CA" w:rsidRPr="00935B0C" w:rsidRDefault="00C500CA" w:rsidP="00C500CA">
            <w:pPr>
              <w:spacing w:line="300" w:lineRule="exact"/>
              <w:jc w:val="left"/>
              <w:rPr>
                <w:szCs w:val="21"/>
              </w:rPr>
            </w:pPr>
            <w:r w:rsidRPr="00935B0C">
              <w:rPr>
                <w:rFonts w:hint="eastAsia"/>
                <w:szCs w:val="21"/>
              </w:rPr>
              <w:t>开户名称：广西机电设备招标有限公司</w:t>
            </w:r>
          </w:p>
          <w:p w14:paraId="0F9C8081" w14:textId="2CEACB6C" w:rsidR="00BE2761" w:rsidRPr="00935B0C" w:rsidRDefault="00C500CA">
            <w:pPr>
              <w:spacing w:line="300" w:lineRule="exact"/>
              <w:jc w:val="left"/>
              <w:rPr>
                <w:szCs w:val="21"/>
              </w:rPr>
            </w:pPr>
            <w:r w:rsidRPr="00935B0C">
              <w:rPr>
                <w:rFonts w:hint="eastAsia"/>
                <w:szCs w:val="21"/>
              </w:rPr>
              <w:t>开户账户：</w:t>
            </w:r>
            <w:r w:rsidR="000A7947" w:rsidRPr="00935B0C">
              <w:rPr>
                <w:szCs w:val="21"/>
              </w:rPr>
              <w:t>30210485175396</w:t>
            </w:r>
          </w:p>
          <w:p w14:paraId="01FAA09F" w14:textId="77777777" w:rsidR="00BE2761" w:rsidRPr="00935B0C" w:rsidRDefault="00BE2761">
            <w:pPr>
              <w:spacing w:line="300" w:lineRule="exact"/>
              <w:jc w:val="left"/>
              <w:rPr>
                <w:szCs w:val="21"/>
              </w:rPr>
            </w:pPr>
            <w:r w:rsidRPr="00935B0C">
              <w:rPr>
                <w:szCs w:val="21"/>
              </w:rPr>
              <w:t>特别说明：本项目保证金采用虚拟账号，为保证磋商保证金与项目一一对应，供应商如</w:t>
            </w:r>
            <w:r w:rsidRPr="00935B0C">
              <w:rPr>
                <w:rFonts w:hint="eastAsia"/>
                <w:szCs w:val="21"/>
              </w:rPr>
              <w:t>参加</w:t>
            </w:r>
            <w:r w:rsidRPr="00935B0C">
              <w:rPr>
                <w:szCs w:val="21"/>
              </w:rPr>
              <w:t>本项目多个</w:t>
            </w:r>
            <w:r w:rsidRPr="00935B0C">
              <w:rPr>
                <w:rFonts w:hint="eastAsia"/>
                <w:szCs w:val="21"/>
              </w:rPr>
              <w:t>分标</w:t>
            </w:r>
            <w:r w:rsidRPr="00935B0C">
              <w:rPr>
                <w:szCs w:val="21"/>
              </w:rPr>
              <w:t>的</w:t>
            </w:r>
            <w:r w:rsidRPr="00935B0C">
              <w:rPr>
                <w:rFonts w:hint="eastAsia"/>
                <w:szCs w:val="21"/>
              </w:rPr>
              <w:t>响应</w:t>
            </w:r>
            <w:r w:rsidRPr="00935B0C">
              <w:rPr>
                <w:szCs w:val="21"/>
              </w:rPr>
              <w:t>，应按各</w:t>
            </w:r>
            <w:r w:rsidRPr="00935B0C">
              <w:rPr>
                <w:rFonts w:hint="eastAsia"/>
                <w:szCs w:val="21"/>
              </w:rPr>
              <w:t>分标</w:t>
            </w:r>
            <w:r w:rsidRPr="00935B0C">
              <w:rPr>
                <w:szCs w:val="21"/>
              </w:rPr>
              <w:t>对应的专用虚拟账号分别</w:t>
            </w:r>
            <w:r w:rsidRPr="00935B0C">
              <w:rPr>
                <w:rFonts w:hint="eastAsia"/>
                <w:szCs w:val="21"/>
              </w:rPr>
              <w:t>缴纳</w:t>
            </w:r>
            <w:r w:rsidRPr="00935B0C">
              <w:rPr>
                <w:szCs w:val="21"/>
              </w:rPr>
              <w:t>磋商保证金。</w:t>
            </w:r>
          </w:p>
          <w:p w14:paraId="06F09961" w14:textId="77777777" w:rsidR="00BE2761" w:rsidRPr="00935B0C" w:rsidRDefault="00BE2761">
            <w:pPr>
              <w:spacing w:line="300" w:lineRule="exact"/>
              <w:jc w:val="left"/>
              <w:rPr>
                <w:szCs w:val="21"/>
              </w:rPr>
            </w:pPr>
            <w:r w:rsidRPr="00935B0C">
              <w:rPr>
                <w:rFonts w:ascii="宋体" w:hAnsi="宋体" w:hint="eastAsia"/>
                <w:szCs w:val="21"/>
              </w:rPr>
              <w:t>（2）</w:t>
            </w:r>
            <w:r w:rsidRPr="00935B0C">
              <w:rPr>
                <w:szCs w:val="21"/>
              </w:rPr>
              <w:t>磋商保证</w:t>
            </w:r>
            <w:proofErr w:type="gramStart"/>
            <w:r w:rsidRPr="00935B0C">
              <w:rPr>
                <w:szCs w:val="21"/>
              </w:rPr>
              <w:t>金币种应与</w:t>
            </w:r>
            <w:proofErr w:type="gramEnd"/>
            <w:r w:rsidRPr="00935B0C">
              <w:rPr>
                <w:szCs w:val="21"/>
              </w:rPr>
              <w:t>响应报价币种相同。</w:t>
            </w:r>
            <w:r w:rsidRPr="00935B0C">
              <w:rPr>
                <w:rFonts w:hint="eastAsia"/>
                <w:szCs w:val="21"/>
              </w:rPr>
              <w:t>磋商保证金缴纳</w:t>
            </w:r>
            <w:r w:rsidRPr="00935B0C">
              <w:rPr>
                <w:szCs w:val="21"/>
              </w:rPr>
              <w:t>后无需开具收据，</w:t>
            </w:r>
            <w:r w:rsidRPr="00935B0C">
              <w:rPr>
                <w:rFonts w:hint="eastAsia"/>
                <w:szCs w:val="21"/>
              </w:rPr>
              <w:t>供应商应在响应文件中放入转账底单或电汇凭证的复印件，</w:t>
            </w:r>
            <w:r w:rsidRPr="00935B0C">
              <w:rPr>
                <w:szCs w:val="21"/>
              </w:rPr>
              <w:t>必须在</w:t>
            </w:r>
            <w:r w:rsidRPr="00935B0C">
              <w:rPr>
                <w:rFonts w:hint="eastAsia"/>
                <w:szCs w:val="21"/>
              </w:rPr>
              <w:t>响应</w:t>
            </w:r>
            <w:r w:rsidRPr="00935B0C">
              <w:rPr>
                <w:szCs w:val="21"/>
              </w:rPr>
              <w:t>截</w:t>
            </w:r>
            <w:r w:rsidRPr="00935B0C">
              <w:rPr>
                <w:rFonts w:hint="eastAsia"/>
                <w:szCs w:val="21"/>
              </w:rPr>
              <w:t>止</w:t>
            </w:r>
            <w:r w:rsidRPr="00935B0C">
              <w:rPr>
                <w:szCs w:val="21"/>
              </w:rPr>
              <w:t>时间之前到达指定账号，其到账时间以银行确认的到账时间为准。</w:t>
            </w:r>
          </w:p>
          <w:p w14:paraId="5738D8C2" w14:textId="77777777" w:rsidR="00BE2761" w:rsidRPr="00935B0C" w:rsidRDefault="00BE2761">
            <w:pPr>
              <w:spacing w:line="300" w:lineRule="exact"/>
              <w:jc w:val="left"/>
              <w:rPr>
                <w:szCs w:val="21"/>
              </w:rPr>
            </w:pPr>
            <w:r w:rsidRPr="00935B0C">
              <w:rPr>
                <w:rFonts w:ascii="宋体" w:hAnsi="宋体" w:hint="eastAsia"/>
                <w:szCs w:val="21"/>
              </w:rPr>
              <w:t>（3）</w:t>
            </w:r>
            <w:r w:rsidRPr="00935B0C">
              <w:rPr>
                <w:szCs w:val="21"/>
              </w:rPr>
              <w:t>除</w:t>
            </w:r>
            <w:r w:rsidRPr="00935B0C">
              <w:rPr>
                <w:rFonts w:hint="eastAsia"/>
                <w:szCs w:val="21"/>
              </w:rPr>
              <w:t>采购文件</w:t>
            </w:r>
            <w:r w:rsidRPr="00935B0C">
              <w:rPr>
                <w:szCs w:val="21"/>
              </w:rPr>
              <w:t>规定不予退还保证金的情形外，采购代理机构</w:t>
            </w:r>
            <w:r w:rsidRPr="00935B0C">
              <w:rPr>
                <w:rFonts w:hint="eastAsia"/>
                <w:szCs w:val="21"/>
              </w:rPr>
              <w:t>在法定时间</w:t>
            </w:r>
            <w:r w:rsidRPr="00935B0C">
              <w:rPr>
                <w:rFonts w:hint="eastAsia"/>
                <w:szCs w:val="21"/>
              </w:rPr>
              <w:lastRenderedPageBreak/>
              <w:t>内通过银行原路</w:t>
            </w:r>
            <w:r w:rsidRPr="00935B0C">
              <w:rPr>
                <w:szCs w:val="21"/>
              </w:rPr>
              <w:t>退</w:t>
            </w:r>
            <w:r w:rsidRPr="00935B0C">
              <w:rPr>
                <w:rFonts w:hint="eastAsia"/>
                <w:szCs w:val="21"/>
              </w:rPr>
              <w:t>还保证金</w:t>
            </w:r>
            <w:proofErr w:type="gramStart"/>
            <w:r w:rsidRPr="00935B0C">
              <w:rPr>
                <w:rFonts w:hint="eastAsia"/>
                <w:szCs w:val="21"/>
              </w:rPr>
              <w:t>至供应</w:t>
            </w:r>
            <w:proofErr w:type="gramEnd"/>
            <w:r w:rsidRPr="00935B0C">
              <w:rPr>
                <w:rFonts w:hint="eastAsia"/>
                <w:szCs w:val="21"/>
              </w:rPr>
              <w:t>商缴纳账户。供应商</w:t>
            </w:r>
            <w:r w:rsidRPr="00935B0C">
              <w:rPr>
                <w:szCs w:val="21"/>
              </w:rPr>
              <w:t>自行承担</w:t>
            </w:r>
            <w:r w:rsidRPr="00935B0C">
              <w:rPr>
                <w:rFonts w:hint="eastAsia"/>
                <w:szCs w:val="21"/>
              </w:rPr>
              <w:t>交纳保证金后未参加响应活动或磋商保证金缴纳错误而</w:t>
            </w:r>
            <w:proofErr w:type="gramStart"/>
            <w:r w:rsidRPr="00935B0C">
              <w:rPr>
                <w:szCs w:val="21"/>
              </w:rPr>
              <w:t>导致</w:t>
            </w:r>
            <w:r w:rsidRPr="00935B0C">
              <w:rPr>
                <w:rFonts w:hint="eastAsia"/>
                <w:szCs w:val="21"/>
              </w:rPr>
              <w:t>磋商</w:t>
            </w:r>
            <w:proofErr w:type="gramEnd"/>
            <w:r w:rsidRPr="00935B0C">
              <w:rPr>
                <w:rFonts w:hint="eastAsia"/>
                <w:szCs w:val="21"/>
              </w:rPr>
              <w:t>保证金</w:t>
            </w:r>
            <w:r w:rsidRPr="00935B0C">
              <w:rPr>
                <w:szCs w:val="21"/>
              </w:rPr>
              <w:t>无法及时退还的责任</w:t>
            </w:r>
            <w:r w:rsidRPr="00935B0C">
              <w:rPr>
                <w:rFonts w:hint="eastAsia"/>
                <w:szCs w:val="21"/>
              </w:rPr>
              <w:t>。</w:t>
            </w:r>
          </w:p>
          <w:p w14:paraId="3AE075FD" w14:textId="77777777" w:rsidR="00BE2761" w:rsidRPr="00935B0C" w:rsidRDefault="00BE2761">
            <w:pPr>
              <w:spacing w:line="300" w:lineRule="exact"/>
              <w:jc w:val="left"/>
              <w:rPr>
                <w:szCs w:val="21"/>
              </w:rPr>
            </w:pPr>
            <w:r w:rsidRPr="00935B0C">
              <w:rPr>
                <w:rFonts w:hint="eastAsia"/>
                <w:szCs w:val="21"/>
              </w:rPr>
              <w:t>2</w:t>
            </w:r>
            <w:r w:rsidRPr="00935B0C">
              <w:rPr>
                <w:rFonts w:hint="eastAsia"/>
                <w:szCs w:val="21"/>
              </w:rPr>
              <w:t>、缴纳方式二：</w:t>
            </w:r>
          </w:p>
          <w:p w14:paraId="501B4E90" w14:textId="77777777" w:rsidR="00BE2761" w:rsidRPr="00935B0C" w:rsidRDefault="00BE2761">
            <w:pPr>
              <w:spacing w:line="300" w:lineRule="exact"/>
              <w:jc w:val="left"/>
              <w:rPr>
                <w:szCs w:val="21"/>
              </w:rPr>
            </w:pPr>
            <w:r w:rsidRPr="00935B0C">
              <w:rPr>
                <w:rFonts w:hint="eastAsia"/>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42A1DA7B" w14:textId="77777777" w:rsidR="00BE2761" w:rsidRPr="00935B0C" w:rsidRDefault="00BE2761">
            <w:pPr>
              <w:spacing w:line="300" w:lineRule="exact"/>
              <w:jc w:val="left"/>
              <w:rPr>
                <w:szCs w:val="21"/>
              </w:rPr>
            </w:pPr>
            <w:r w:rsidRPr="00935B0C">
              <w:rPr>
                <w:rFonts w:hint="eastAsia"/>
                <w:szCs w:val="21"/>
              </w:rPr>
              <w:t>3</w:t>
            </w:r>
            <w:r w:rsidRPr="00935B0C">
              <w:rPr>
                <w:rFonts w:hint="eastAsia"/>
                <w:szCs w:val="21"/>
              </w:rPr>
              <w:t>、响应保证金有下列情形之一的，视为保证金无效：</w:t>
            </w:r>
          </w:p>
          <w:p w14:paraId="5647774D"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1</w:t>
            </w:r>
            <w:r w:rsidRPr="00935B0C">
              <w:rPr>
                <w:rFonts w:hint="eastAsia"/>
                <w:szCs w:val="21"/>
              </w:rPr>
              <w:t>）保证金在响应截止时间后提交的，或者不按规定交纳方式交纳的，或者未足额交纳的（包含保函额度不足的）的；</w:t>
            </w:r>
          </w:p>
          <w:p w14:paraId="0EB89DEA"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2</w:t>
            </w:r>
            <w:r w:rsidRPr="00935B0C">
              <w:rPr>
                <w:rFonts w:hint="eastAsia"/>
                <w:szCs w:val="21"/>
              </w:rPr>
              <w:t>）支票、汇票或者本票出现无效或者背书情形的；</w:t>
            </w:r>
          </w:p>
          <w:p w14:paraId="5B8EE4C9"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3</w:t>
            </w:r>
            <w:r w:rsidRPr="00935B0C">
              <w:rPr>
                <w:rFonts w:hint="eastAsia"/>
                <w:szCs w:val="21"/>
              </w:rPr>
              <w:t>）保函有效期低于响应有效期的；</w:t>
            </w:r>
          </w:p>
          <w:p w14:paraId="13EBD780"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4</w:t>
            </w:r>
            <w:r w:rsidRPr="00935B0C">
              <w:rPr>
                <w:rFonts w:hint="eastAsia"/>
                <w:szCs w:val="21"/>
              </w:rPr>
              <w:t>）非金融机构、担保机构出具保函的、非无条件保函的。</w:t>
            </w:r>
          </w:p>
          <w:p w14:paraId="59B7133A" w14:textId="77777777" w:rsidR="00BE2761" w:rsidRPr="00935B0C" w:rsidRDefault="00BE2761">
            <w:pPr>
              <w:spacing w:line="300" w:lineRule="exact"/>
              <w:jc w:val="left"/>
              <w:rPr>
                <w:szCs w:val="21"/>
              </w:rPr>
            </w:pPr>
            <w:r w:rsidRPr="00935B0C">
              <w:rPr>
                <w:rFonts w:hint="eastAsia"/>
                <w:szCs w:val="21"/>
              </w:rPr>
              <w:t>4</w:t>
            </w:r>
            <w:r w:rsidRPr="00935B0C">
              <w:rPr>
                <w:rFonts w:hint="eastAsia"/>
                <w:szCs w:val="21"/>
              </w:rPr>
              <w:t>、财务部联系电话：</w:t>
            </w:r>
            <w:r w:rsidRPr="00935B0C">
              <w:rPr>
                <w:rFonts w:hint="eastAsia"/>
                <w:szCs w:val="21"/>
              </w:rPr>
              <w:t>0771-2821398</w:t>
            </w:r>
          </w:p>
          <w:p w14:paraId="5F698E15" w14:textId="77777777" w:rsidR="00BE2761" w:rsidRPr="00935B0C" w:rsidRDefault="00BE2761">
            <w:pPr>
              <w:spacing w:line="300" w:lineRule="exact"/>
              <w:jc w:val="left"/>
              <w:rPr>
                <w:b/>
                <w:bCs/>
                <w:szCs w:val="21"/>
              </w:rPr>
            </w:pPr>
            <w:r w:rsidRPr="00935B0C">
              <w:rPr>
                <w:rFonts w:hint="eastAsia"/>
                <w:b/>
                <w:bCs/>
                <w:szCs w:val="21"/>
              </w:rPr>
              <w:t>注：为保证磋商保证金退还的及时性与便利性，鼓励优先采用方式</w:t>
            </w:r>
            <w:proofErr w:type="gramStart"/>
            <w:r w:rsidRPr="00935B0C">
              <w:rPr>
                <w:rFonts w:hint="eastAsia"/>
                <w:b/>
                <w:bCs/>
                <w:szCs w:val="21"/>
              </w:rPr>
              <w:t>一递交磋商</w:t>
            </w:r>
            <w:proofErr w:type="gramEnd"/>
            <w:r w:rsidRPr="00935B0C">
              <w:rPr>
                <w:rFonts w:hint="eastAsia"/>
                <w:b/>
                <w:bCs/>
                <w:szCs w:val="21"/>
              </w:rPr>
              <w:t>保证金。</w:t>
            </w:r>
          </w:p>
        </w:tc>
      </w:tr>
      <w:tr w:rsidR="000823A7" w:rsidRPr="00935B0C" w14:paraId="7B78346C" w14:textId="77777777">
        <w:trPr>
          <w:trHeight w:val="715"/>
        </w:trPr>
        <w:tc>
          <w:tcPr>
            <w:tcW w:w="737" w:type="dxa"/>
            <w:tcBorders>
              <w:left w:val="single" w:sz="4" w:space="0" w:color="auto"/>
              <w:right w:val="single" w:sz="4" w:space="0" w:color="auto"/>
            </w:tcBorders>
            <w:vAlign w:val="center"/>
          </w:tcPr>
          <w:p w14:paraId="19FA88B5" w14:textId="77777777" w:rsidR="00BE2761" w:rsidRPr="00935B0C" w:rsidRDefault="00BE2761">
            <w:pPr>
              <w:spacing w:line="300" w:lineRule="exact"/>
              <w:jc w:val="center"/>
              <w:rPr>
                <w:b/>
                <w:szCs w:val="21"/>
              </w:rPr>
            </w:pPr>
            <w:r w:rsidRPr="00935B0C">
              <w:rPr>
                <w:rFonts w:hint="eastAsia"/>
                <w:b/>
                <w:szCs w:val="21"/>
              </w:rPr>
              <w:lastRenderedPageBreak/>
              <w:t>3</w:t>
            </w:r>
            <w:r w:rsidRPr="00935B0C">
              <w:rPr>
                <w:b/>
                <w:szCs w:val="21"/>
              </w:rPr>
              <w:t>.6</w:t>
            </w:r>
          </w:p>
        </w:tc>
        <w:tc>
          <w:tcPr>
            <w:tcW w:w="1248" w:type="dxa"/>
            <w:tcBorders>
              <w:top w:val="single" w:sz="4" w:space="0" w:color="auto"/>
              <w:left w:val="single" w:sz="4" w:space="0" w:color="auto"/>
              <w:right w:val="single" w:sz="4" w:space="0" w:color="auto"/>
            </w:tcBorders>
            <w:vAlign w:val="center"/>
          </w:tcPr>
          <w:p w14:paraId="3B5B4977" w14:textId="77777777" w:rsidR="00BE2761" w:rsidRPr="00935B0C" w:rsidRDefault="00BE2761">
            <w:pPr>
              <w:spacing w:line="300" w:lineRule="exact"/>
              <w:jc w:val="center"/>
              <w:rPr>
                <w:szCs w:val="21"/>
              </w:rPr>
            </w:pPr>
            <w:r w:rsidRPr="00935B0C">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381E3F89" w14:textId="77777777" w:rsidR="00BE2761" w:rsidRPr="00935B0C" w:rsidRDefault="00BE2761">
            <w:pPr>
              <w:spacing w:line="300" w:lineRule="exact"/>
              <w:jc w:val="left"/>
              <w:rPr>
                <w:szCs w:val="21"/>
              </w:rPr>
            </w:pPr>
            <w:r w:rsidRPr="00935B0C">
              <w:rPr>
                <w:rFonts w:hAnsi="宋体" w:hint="eastAsia"/>
                <w:szCs w:val="21"/>
              </w:rPr>
              <w:t>响应文件应按第六章响应文件格式分别编制并使用下载的广西政府采购云平台新版客户端制作并上传。</w:t>
            </w:r>
          </w:p>
        </w:tc>
      </w:tr>
      <w:tr w:rsidR="000823A7" w:rsidRPr="00935B0C" w14:paraId="17763223"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4D800247" w14:textId="77777777" w:rsidR="00BE2761" w:rsidRPr="00935B0C" w:rsidRDefault="00BE2761">
            <w:pPr>
              <w:spacing w:line="300" w:lineRule="exact"/>
              <w:jc w:val="center"/>
              <w:rPr>
                <w:b/>
                <w:szCs w:val="21"/>
              </w:rPr>
            </w:pPr>
            <w:r w:rsidRPr="00935B0C">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42E43F20" w14:textId="77777777" w:rsidR="00BE2761" w:rsidRPr="00935B0C" w:rsidRDefault="00BE2761">
            <w:pPr>
              <w:spacing w:line="300" w:lineRule="exact"/>
              <w:jc w:val="center"/>
              <w:rPr>
                <w:szCs w:val="21"/>
              </w:rPr>
            </w:pPr>
            <w:r w:rsidRPr="00935B0C">
              <w:rPr>
                <w:szCs w:val="21"/>
              </w:rPr>
              <w:t>响应文件递交</w:t>
            </w:r>
            <w:r w:rsidRPr="00935B0C">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49568697" w14:textId="77777777" w:rsidR="00BE2761" w:rsidRPr="00935B0C" w:rsidRDefault="00BE2761">
            <w:pPr>
              <w:spacing w:line="300" w:lineRule="exact"/>
              <w:jc w:val="left"/>
              <w:rPr>
                <w:szCs w:val="21"/>
              </w:rPr>
            </w:pPr>
            <w:r w:rsidRPr="00935B0C">
              <w:rPr>
                <w:rFonts w:hint="eastAsia"/>
                <w:kern w:val="0"/>
                <w:szCs w:val="21"/>
              </w:rPr>
              <w:t>见磋商公告要求</w:t>
            </w:r>
            <w:r w:rsidRPr="00935B0C">
              <w:rPr>
                <w:rFonts w:hint="eastAsia"/>
                <w:szCs w:val="21"/>
              </w:rPr>
              <w:t>。</w:t>
            </w:r>
          </w:p>
        </w:tc>
      </w:tr>
      <w:tr w:rsidR="000823A7" w:rsidRPr="00935B0C" w14:paraId="58F3480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C6E360B" w14:textId="77777777" w:rsidR="00BE2761" w:rsidRPr="00935B0C" w:rsidRDefault="00BE2761">
            <w:pPr>
              <w:spacing w:line="300" w:lineRule="exact"/>
              <w:jc w:val="center"/>
              <w:rPr>
                <w:b/>
                <w:szCs w:val="21"/>
              </w:rPr>
            </w:pPr>
            <w:r w:rsidRPr="00935B0C">
              <w:rPr>
                <w:rFonts w:hint="eastAsia"/>
                <w:b/>
                <w:szCs w:val="21"/>
              </w:rPr>
              <w:t>4</w:t>
            </w:r>
            <w:r w:rsidRPr="00935B0C">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1B1C08DC" w14:textId="77777777" w:rsidR="00BE2761" w:rsidRPr="00935B0C" w:rsidRDefault="00BE2761">
            <w:pPr>
              <w:spacing w:line="300" w:lineRule="exact"/>
              <w:jc w:val="center"/>
              <w:rPr>
                <w:szCs w:val="20"/>
              </w:rPr>
            </w:pPr>
            <w:r w:rsidRPr="00935B0C">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1D8C90A1" w14:textId="77777777" w:rsidR="00BE2761" w:rsidRPr="00935B0C" w:rsidRDefault="00BE2761">
            <w:pPr>
              <w:spacing w:line="276" w:lineRule="auto"/>
              <w:rPr>
                <w:rFonts w:ascii="宋体" w:hAnsi="宋体"/>
                <w:szCs w:val="21"/>
              </w:rPr>
            </w:pPr>
            <w:r w:rsidRPr="00935B0C">
              <w:rPr>
                <w:rFonts w:ascii="宋体" w:hAnsi="宋体" w:hint="eastAsia"/>
                <w:szCs w:val="21"/>
              </w:rPr>
              <w:t>本项目</w:t>
            </w:r>
            <w:r w:rsidRPr="00935B0C">
              <w:rPr>
                <w:rFonts w:hint="eastAsia"/>
                <w:szCs w:val="21"/>
              </w:rPr>
              <w:t>接受</w:t>
            </w:r>
            <w:r w:rsidRPr="00935B0C">
              <w:rPr>
                <w:rFonts w:ascii="宋体" w:hAnsi="宋体" w:hint="eastAsia"/>
                <w:szCs w:val="21"/>
              </w:rPr>
              <w:t>备份响应文件</w:t>
            </w:r>
          </w:p>
          <w:p w14:paraId="34952683" w14:textId="77777777" w:rsidR="00BE2761" w:rsidRPr="00935B0C" w:rsidRDefault="00BE2761">
            <w:pPr>
              <w:spacing w:line="276" w:lineRule="auto"/>
              <w:rPr>
                <w:sz w:val="22"/>
                <w:szCs w:val="22"/>
              </w:rPr>
            </w:pPr>
            <w:r w:rsidRPr="00935B0C">
              <w:rPr>
                <w:rFonts w:ascii="宋体" w:hAnsi="宋体" w:hint="eastAsia"/>
                <w:szCs w:val="21"/>
              </w:rPr>
              <w:t>以广西政府采购云平台自动生成的备份文件为依据，当项目允许接受备份响应文件时，供应商才可以按规定上传备份响应文件。</w:t>
            </w:r>
          </w:p>
        </w:tc>
      </w:tr>
      <w:tr w:rsidR="000823A7" w:rsidRPr="00935B0C" w14:paraId="584E877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81E3518" w14:textId="77777777" w:rsidR="00BE2761" w:rsidRPr="00935B0C" w:rsidRDefault="00BE2761">
            <w:pPr>
              <w:spacing w:line="300" w:lineRule="exact"/>
              <w:jc w:val="center"/>
              <w:rPr>
                <w:b/>
                <w:szCs w:val="21"/>
              </w:rPr>
            </w:pPr>
            <w:r w:rsidRPr="00935B0C">
              <w:rPr>
                <w:rFonts w:hint="eastAsia"/>
                <w:b/>
                <w:szCs w:val="21"/>
              </w:rPr>
              <w:t>4</w:t>
            </w:r>
            <w:r w:rsidRPr="00935B0C">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09E78E52" w14:textId="77777777" w:rsidR="00BE2761" w:rsidRPr="00935B0C" w:rsidRDefault="00BE2761">
            <w:pPr>
              <w:spacing w:line="300" w:lineRule="exact"/>
              <w:jc w:val="center"/>
              <w:rPr>
                <w:szCs w:val="21"/>
              </w:rPr>
            </w:pPr>
            <w:r w:rsidRPr="00935B0C">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34BA6E6" w14:textId="77777777" w:rsidR="00BE2761" w:rsidRPr="00935B0C" w:rsidRDefault="00BE2761">
            <w:pPr>
              <w:spacing w:line="276" w:lineRule="auto"/>
              <w:rPr>
                <w:szCs w:val="21"/>
              </w:rPr>
            </w:pPr>
            <w:r w:rsidRPr="00935B0C">
              <w:rPr>
                <w:rFonts w:hint="eastAsia"/>
                <w:szCs w:val="21"/>
              </w:rPr>
              <w:t>否</w:t>
            </w:r>
          </w:p>
        </w:tc>
      </w:tr>
      <w:tr w:rsidR="000823A7" w:rsidRPr="00935B0C" w14:paraId="2F59B47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7B0C09E" w14:textId="77777777" w:rsidR="00BE2761" w:rsidRPr="00935B0C" w:rsidRDefault="00BE2761">
            <w:pPr>
              <w:spacing w:line="300" w:lineRule="exact"/>
              <w:jc w:val="center"/>
              <w:rPr>
                <w:b/>
                <w:szCs w:val="21"/>
              </w:rPr>
            </w:pPr>
            <w:r w:rsidRPr="00935B0C">
              <w:rPr>
                <w:rFonts w:hint="eastAsia"/>
                <w:b/>
                <w:szCs w:val="21"/>
              </w:rPr>
              <w:t>4</w:t>
            </w:r>
            <w:r w:rsidRPr="00935B0C">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2DA510E" w14:textId="77777777" w:rsidR="00BE2761" w:rsidRPr="00935B0C" w:rsidRDefault="00BE2761">
            <w:pPr>
              <w:spacing w:line="300" w:lineRule="exact"/>
              <w:jc w:val="center"/>
              <w:rPr>
                <w:szCs w:val="21"/>
              </w:rPr>
            </w:pPr>
            <w:r w:rsidRPr="00935B0C">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C644FE3" w14:textId="77777777" w:rsidR="00BE2761" w:rsidRPr="00935B0C" w:rsidRDefault="00BE2761">
            <w:pPr>
              <w:spacing w:line="276" w:lineRule="auto"/>
              <w:rPr>
                <w:szCs w:val="21"/>
              </w:rPr>
            </w:pPr>
            <w:r w:rsidRPr="00935B0C">
              <w:rPr>
                <w:rFonts w:hint="eastAsia"/>
                <w:szCs w:val="21"/>
              </w:rPr>
              <w:t>否</w:t>
            </w:r>
            <w:r w:rsidRPr="00935B0C">
              <w:rPr>
                <w:szCs w:val="21"/>
              </w:rPr>
              <w:t xml:space="preserve"> </w:t>
            </w:r>
          </w:p>
        </w:tc>
      </w:tr>
      <w:tr w:rsidR="000823A7" w:rsidRPr="00935B0C" w14:paraId="1754E17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F6C525B" w14:textId="77777777" w:rsidR="00BE2761" w:rsidRPr="00935B0C" w:rsidRDefault="00BE2761">
            <w:pPr>
              <w:spacing w:line="300" w:lineRule="exact"/>
              <w:jc w:val="center"/>
              <w:rPr>
                <w:b/>
                <w:szCs w:val="21"/>
              </w:rPr>
            </w:pPr>
            <w:r w:rsidRPr="00935B0C">
              <w:rPr>
                <w:b/>
                <w:szCs w:val="21"/>
              </w:rPr>
              <w:t>6.5</w:t>
            </w:r>
            <w:r w:rsidRPr="00935B0C">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19A037D7" w14:textId="77777777" w:rsidR="00BE2761" w:rsidRPr="00935B0C" w:rsidRDefault="00BE2761">
            <w:pPr>
              <w:spacing w:line="300" w:lineRule="exact"/>
              <w:jc w:val="center"/>
              <w:rPr>
                <w:szCs w:val="21"/>
              </w:rPr>
            </w:pPr>
            <w:r w:rsidRPr="00935B0C">
              <w:rPr>
                <w:rFonts w:hint="eastAsia"/>
                <w:szCs w:val="21"/>
              </w:rPr>
              <w:t>结果</w:t>
            </w:r>
            <w:r w:rsidRPr="00935B0C">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328AF139" w14:textId="77777777" w:rsidR="00BE2761" w:rsidRPr="00935B0C" w:rsidRDefault="00BE2761">
            <w:pPr>
              <w:spacing w:line="300" w:lineRule="exact"/>
              <w:jc w:val="left"/>
              <w:rPr>
                <w:szCs w:val="21"/>
              </w:rPr>
            </w:pPr>
            <w:r w:rsidRPr="00935B0C">
              <w:rPr>
                <w:szCs w:val="21"/>
              </w:rPr>
              <w:t>采购代理机构在采购人依法确认成交供应商后</w:t>
            </w:r>
            <w:r w:rsidRPr="00935B0C">
              <w:rPr>
                <w:szCs w:val="21"/>
              </w:rPr>
              <w:t>2</w:t>
            </w:r>
            <w:r w:rsidRPr="00935B0C">
              <w:rPr>
                <w:szCs w:val="21"/>
              </w:rPr>
              <w:t>个工作日内在磋商公告发布的媒体上发布</w:t>
            </w:r>
            <w:r w:rsidRPr="00935B0C">
              <w:rPr>
                <w:rFonts w:hint="eastAsia"/>
                <w:szCs w:val="21"/>
              </w:rPr>
              <w:t>结果</w:t>
            </w:r>
            <w:r w:rsidRPr="00935B0C">
              <w:rPr>
                <w:szCs w:val="21"/>
              </w:rPr>
              <w:t>公告</w:t>
            </w:r>
            <w:r w:rsidRPr="00935B0C">
              <w:rPr>
                <w:rFonts w:hint="eastAsia"/>
                <w:szCs w:val="21"/>
              </w:rPr>
              <w:t>。</w:t>
            </w:r>
          </w:p>
        </w:tc>
      </w:tr>
      <w:tr w:rsidR="000823A7" w:rsidRPr="00935B0C" w14:paraId="43A832B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E595556" w14:textId="77777777" w:rsidR="00BE2761" w:rsidRPr="00935B0C" w:rsidRDefault="00BE2761">
            <w:pPr>
              <w:spacing w:line="300" w:lineRule="exact"/>
              <w:jc w:val="center"/>
              <w:rPr>
                <w:b/>
                <w:szCs w:val="21"/>
              </w:rPr>
            </w:pPr>
            <w:r w:rsidRPr="00935B0C">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42BA14E" w14:textId="77777777" w:rsidR="00BE2761" w:rsidRPr="00935B0C" w:rsidRDefault="00BE2761">
            <w:pPr>
              <w:spacing w:line="300" w:lineRule="exact"/>
              <w:jc w:val="center"/>
              <w:rPr>
                <w:szCs w:val="21"/>
              </w:rPr>
            </w:pPr>
            <w:r w:rsidRPr="00935B0C">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08D7F7BE" w14:textId="77777777" w:rsidR="00BE2761" w:rsidRPr="00935B0C" w:rsidRDefault="00BE2761">
            <w:pPr>
              <w:spacing w:line="300" w:lineRule="exact"/>
              <w:jc w:val="left"/>
              <w:rPr>
                <w:szCs w:val="21"/>
              </w:rPr>
            </w:pPr>
            <w:r w:rsidRPr="00935B0C">
              <w:rPr>
                <w:rFonts w:hint="eastAsia"/>
                <w:szCs w:val="21"/>
              </w:rPr>
              <w:t>采购代理机构通过广西政府采购云平台发出</w:t>
            </w:r>
            <w:r w:rsidRPr="00935B0C">
              <w:rPr>
                <w:szCs w:val="21"/>
              </w:rPr>
              <w:t>成交通知书。</w:t>
            </w:r>
          </w:p>
          <w:p w14:paraId="6047F5A9" w14:textId="77777777" w:rsidR="00BE2761" w:rsidRPr="00935B0C" w:rsidRDefault="00BE2761">
            <w:pPr>
              <w:spacing w:line="300" w:lineRule="exact"/>
              <w:jc w:val="left"/>
              <w:rPr>
                <w:szCs w:val="21"/>
              </w:rPr>
            </w:pPr>
            <w:r w:rsidRPr="00935B0C">
              <w:rPr>
                <w:rFonts w:hint="eastAsia"/>
                <w:szCs w:val="21"/>
              </w:rPr>
              <w:t>成交通知书在广西政府采购云平台推送之日起，视为成交供应商已收到，成交供应商自行承担未及时查收的后果。</w:t>
            </w:r>
          </w:p>
        </w:tc>
      </w:tr>
      <w:tr w:rsidR="000823A7" w:rsidRPr="00935B0C" w14:paraId="22C280F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6AEFDB6" w14:textId="77777777" w:rsidR="00BE2761" w:rsidRPr="00935B0C" w:rsidRDefault="00BE2761">
            <w:pPr>
              <w:spacing w:line="300" w:lineRule="exact"/>
              <w:jc w:val="center"/>
              <w:rPr>
                <w:b/>
                <w:szCs w:val="21"/>
              </w:rPr>
            </w:pPr>
            <w:r w:rsidRPr="00935B0C">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2247F76D" w14:textId="77777777" w:rsidR="00BE2761" w:rsidRPr="00935B0C" w:rsidRDefault="00BE2761">
            <w:pPr>
              <w:spacing w:line="300" w:lineRule="exact"/>
              <w:jc w:val="center"/>
              <w:rPr>
                <w:szCs w:val="21"/>
              </w:rPr>
            </w:pPr>
            <w:r w:rsidRPr="00935B0C">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DEBCEF0"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1</w:t>
            </w:r>
            <w:r w:rsidRPr="00935B0C">
              <w:rPr>
                <w:rFonts w:hint="eastAsia"/>
                <w:szCs w:val="21"/>
              </w:rPr>
              <w:t>）供应商</w:t>
            </w:r>
            <w:r w:rsidRPr="00935B0C">
              <w:rPr>
                <w:szCs w:val="21"/>
              </w:rPr>
              <w:t>认为</w:t>
            </w:r>
            <w:r w:rsidRPr="00935B0C">
              <w:rPr>
                <w:rFonts w:hint="eastAsia"/>
                <w:szCs w:val="21"/>
              </w:rPr>
              <w:t>采购文件</w:t>
            </w:r>
            <w:r w:rsidRPr="00935B0C">
              <w:rPr>
                <w:szCs w:val="21"/>
              </w:rPr>
              <w:t>、</w:t>
            </w:r>
            <w:r w:rsidRPr="00935B0C">
              <w:rPr>
                <w:rFonts w:hint="eastAsia"/>
                <w:szCs w:val="21"/>
              </w:rPr>
              <w:t>采购</w:t>
            </w:r>
            <w:r w:rsidRPr="00935B0C">
              <w:rPr>
                <w:szCs w:val="21"/>
              </w:rPr>
              <w:t>过程、</w:t>
            </w:r>
            <w:r w:rsidRPr="00935B0C">
              <w:rPr>
                <w:rFonts w:hint="eastAsia"/>
                <w:szCs w:val="21"/>
              </w:rPr>
              <w:t>中标或者成交</w:t>
            </w:r>
            <w:r w:rsidRPr="00935B0C">
              <w:rPr>
                <w:szCs w:val="21"/>
              </w:rPr>
              <w:t>结果使自己的权益受到损害的，可以在知道或者应知其权益受到损害之日起</w:t>
            </w:r>
            <w:r w:rsidRPr="00935B0C">
              <w:rPr>
                <w:szCs w:val="21"/>
              </w:rPr>
              <w:t>7</w:t>
            </w:r>
            <w:r w:rsidRPr="00935B0C">
              <w:rPr>
                <w:szCs w:val="21"/>
              </w:rPr>
              <w:t>个工作日内，</w:t>
            </w:r>
            <w:r w:rsidRPr="00935B0C">
              <w:rPr>
                <w:rFonts w:hint="eastAsia"/>
                <w:szCs w:val="21"/>
              </w:rPr>
              <w:t>通过以下方式</w:t>
            </w:r>
            <w:r w:rsidRPr="00935B0C">
              <w:rPr>
                <w:szCs w:val="21"/>
              </w:rPr>
              <w:t>向采购人、采购代理机构提出质疑。提出质疑的</w:t>
            </w:r>
            <w:r w:rsidRPr="00935B0C">
              <w:rPr>
                <w:rFonts w:hint="eastAsia"/>
                <w:szCs w:val="21"/>
              </w:rPr>
              <w:t>供应商</w:t>
            </w:r>
            <w:r w:rsidRPr="00935B0C">
              <w:rPr>
                <w:szCs w:val="21"/>
              </w:rPr>
              <w:t>必须是参与本项目采购活动的供应商</w:t>
            </w:r>
            <w:r w:rsidRPr="00935B0C">
              <w:rPr>
                <w:rFonts w:hint="eastAsia"/>
                <w:szCs w:val="21"/>
              </w:rPr>
              <w:t>，并须在</w:t>
            </w:r>
            <w:r w:rsidRPr="00935B0C">
              <w:rPr>
                <w:szCs w:val="21"/>
              </w:rPr>
              <w:t>法定质疑期内一次性提出针对同一采购程序环节的质疑。</w:t>
            </w:r>
            <w:proofErr w:type="gramStart"/>
            <w:r w:rsidRPr="00935B0C">
              <w:rPr>
                <w:szCs w:val="21"/>
              </w:rPr>
              <w:t>质疑函应使用</w:t>
            </w:r>
            <w:proofErr w:type="gramEnd"/>
            <w:r w:rsidRPr="00935B0C">
              <w:rPr>
                <w:szCs w:val="21"/>
              </w:rPr>
              <w:t>财政部发布的</w:t>
            </w:r>
            <w:r w:rsidRPr="00935B0C">
              <w:rPr>
                <w:rFonts w:hint="eastAsia"/>
                <w:szCs w:val="21"/>
              </w:rPr>
              <w:t>政府采购供应商质疑函范本，并应按照“质疑函制作说明”进行制作。</w:t>
            </w:r>
          </w:p>
          <w:p w14:paraId="1A6EABD3" w14:textId="77777777" w:rsidR="00BE2761" w:rsidRPr="00935B0C" w:rsidRDefault="00BE2761">
            <w:pPr>
              <w:spacing w:line="300" w:lineRule="exact"/>
              <w:jc w:val="left"/>
              <w:rPr>
                <w:szCs w:val="21"/>
              </w:rPr>
            </w:pPr>
            <w:r w:rsidRPr="00935B0C">
              <w:rPr>
                <w:rFonts w:hint="eastAsia"/>
                <w:szCs w:val="21"/>
              </w:rPr>
              <w:t>（</w:t>
            </w:r>
            <w:r w:rsidRPr="00935B0C">
              <w:rPr>
                <w:rFonts w:hint="eastAsia"/>
                <w:szCs w:val="21"/>
              </w:rPr>
              <w:t>2</w:t>
            </w:r>
            <w:r w:rsidRPr="00935B0C">
              <w:rPr>
                <w:rFonts w:hint="eastAsia"/>
                <w:szCs w:val="21"/>
              </w:rPr>
              <w:t>）</w:t>
            </w:r>
            <w:r w:rsidRPr="00935B0C">
              <w:rPr>
                <w:szCs w:val="21"/>
              </w:rPr>
              <w:t>本项目不接受传真、移动通信</w:t>
            </w:r>
            <w:r w:rsidRPr="00935B0C">
              <w:rPr>
                <w:rFonts w:hint="eastAsia"/>
                <w:szCs w:val="21"/>
              </w:rPr>
              <w:t>、广西政府采购云平台</w:t>
            </w:r>
            <w:r w:rsidRPr="00935B0C">
              <w:rPr>
                <w:szCs w:val="21"/>
              </w:rPr>
              <w:t>等</w:t>
            </w:r>
            <w:r w:rsidRPr="00935B0C">
              <w:rPr>
                <w:rFonts w:hint="eastAsia"/>
                <w:szCs w:val="21"/>
              </w:rPr>
              <w:t>方式</w:t>
            </w:r>
            <w:r w:rsidRPr="00935B0C">
              <w:rPr>
                <w:szCs w:val="21"/>
              </w:rPr>
              <w:t>送达的质疑材料</w:t>
            </w:r>
            <w:r w:rsidRPr="00935B0C">
              <w:rPr>
                <w:rFonts w:hint="eastAsia"/>
                <w:szCs w:val="21"/>
              </w:rPr>
              <w:t>，供应商可通过现场或邮寄方式递交书面质疑材料。供应商应于质疑</w:t>
            </w:r>
            <w:r w:rsidRPr="00935B0C">
              <w:rPr>
                <w:rFonts w:hint="eastAsia"/>
                <w:szCs w:val="21"/>
              </w:rPr>
              <w:lastRenderedPageBreak/>
              <w:t>有效期内将质疑函原件递交或邮寄至磋商公告中采购代理机构信息中的联系人。</w:t>
            </w:r>
          </w:p>
        </w:tc>
      </w:tr>
      <w:tr w:rsidR="000823A7" w:rsidRPr="00935B0C" w14:paraId="65091947"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1AD95560" w14:textId="77777777" w:rsidR="00BE2761" w:rsidRPr="00935B0C" w:rsidRDefault="00BE2761">
            <w:pPr>
              <w:spacing w:line="300" w:lineRule="exact"/>
              <w:jc w:val="center"/>
              <w:rPr>
                <w:b/>
                <w:szCs w:val="21"/>
              </w:rPr>
            </w:pPr>
            <w:r w:rsidRPr="00935B0C">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1EAD03B7" w14:textId="77777777" w:rsidR="00BE2761" w:rsidRPr="00935B0C" w:rsidRDefault="00BE2761">
            <w:pPr>
              <w:spacing w:line="300" w:lineRule="exact"/>
              <w:jc w:val="center"/>
              <w:rPr>
                <w:szCs w:val="21"/>
              </w:rPr>
            </w:pPr>
            <w:r w:rsidRPr="00935B0C">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E745407" w14:textId="77777777" w:rsidR="00BE2761" w:rsidRPr="00935B0C" w:rsidRDefault="00BE2761">
            <w:pPr>
              <w:rPr>
                <w:szCs w:val="21"/>
              </w:rPr>
            </w:pPr>
            <w:r w:rsidRPr="00935B0C">
              <w:rPr>
                <w:szCs w:val="21"/>
              </w:rPr>
              <w:t>（</w:t>
            </w:r>
            <w:r w:rsidRPr="00935B0C">
              <w:rPr>
                <w:szCs w:val="21"/>
              </w:rPr>
              <w:t>1</w:t>
            </w:r>
            <w:r w:rsidRPr="00935B0C">
              <w:rPr>
                <w:szCs w:val="21"/>
              </w:rPr>
              <w:t>）</w:t>
            </w:r>
            <w:r w:rsidRPr="00935B0C">
              <w:rPr>
                <w:szCs w:val="20"/>
              </w:rPr>
              <w:t>代理服务费</w:t>
            </w:r>
          </w:p>
          <w:p w14:paraId="7FC8747E" w14:textId="77777777" w:rsidR="00BE2761" w:rsidRPr="00935B0C" w:rsidRDefault="00BE2761">
            <w:pPr>
              <w:spacing w:line="300" w:lineRule="exact"/>
              <w:jc w:val="left"/>
              <w:rPr>
                <w:szCs w:val="21"/>
              </w:rPr>
            </w:pPr>
            <w:r w:rsidRPr="00935B0C">
              <w:rPr>
                <w:szCs w:val="21"/>
              </w:rPr>
              <w:t>采购代理机构向成交供应商收取代理服务费。本项目代理服务费</w:t>
            </w:r>
            <w:r w:rsidRPr="00935B0C">
              <w:rPr>
                <w:rFonts w:hint="eastAsia"/>
                <w:szCs w:val="21"/>
              </w:rPr>
              <w:t>按照</w:t>
            </w:r>
            <w:r w:rsidRPr="00935B0C">
              <w:rPr>
                <w:szCs w:val="21"/>
              </w:rPr>
              <w:t>《招标代理服务费管理暂行办法》</w:t>
            </w:r>
            <w:r w:rsidRPr="00935B0C">
              <w:rPr>
                <w:szCs w:val="21"/>
              </w:rPr>
              <w:t xml:space="preserve"> (</w:t>
            </w:r>
            <w:r w:rsidRPr="00935B0C">
              <w:rPr>
                <w:szCs w:val="21"/>
              </w:rPr>
              <w:t>计价格﹝</w:t>
            </w:r>
            <w:r w:rsidRPr="00935B0C">
              <w:rPr>
                <w:szCs w:val="21"/>
              </w:rPr>
              <w:t>2002</w:t>
            </w:r>
            <w:r w:rsidRPr="00935B0C">
              <w:rPr>
                <w:szCs w:val="21"/>
              </w:rPr>
              <w:t>﹞</w:t>
            </w:r>
            <w:r w:rsidRPr="00935B0C">
              <w:rPr>
                <w:szCs w:val="21"/>
              </w:rPr>
              <w:t>1980</w:t>
            </w:r>
            <w:r w:rsidRPr="00935B0C">
              <w:rPr>
                <w:szCs w:val="21"/>
              </w:rPr>
              <w:t>号</w:t>
            </w:r>
            <w:r w:rsidRPr="00935B0C">
              <w:rPr>
                <w:szCs w:val="21"/>
              </w:rPr>
              <w:t>)</w:t>
            </w:r>
            <w:r w:rsidRPr="00935B0C">
              <w:rPr>
                <w:szCs w:val="21"/>
              </w:rPr>
              <w:t>、《国家发展改革委关于降低部分建设项目收费标准规范收费行为等有关问题的通知》</w:t>
            </w:r>
            <w:r w:rsidRPr="00935B0C">
              <w:rPr>
                <w:szCs w:val="21"/>
              </w:rPr>
              <w:t>(</w:t>
            </w:r>
            <w:proofErr w:type="gramStart"/>
            <w:r w:rsidRPr="00935B0C">
              <w:rPr>
                <w:szCs w:val="21"/>
              </w:rPr>
              <w:t>发改价格</w:t>
            </w:r>
            <w:proofErr w:type="gramEnd"/>
            <w:r w:rsidRPr="00935B0C">
              <w:rPr>
                <w:szCs w:val="21"/>
              </w:rPr>
              <w:t>﹝</w:t>
            </w:r>
            <w:r w:rsidRPr="00935B0C">
              <w:rPr>
                <w:szCs w:val="21"/>
              </w:rPr>
              <w:t>2011</w:t>
            </w:r>
            <w:r w:rsidRPr="00935B0C">
              <w:rPr>
                <w:szCs w:val="21"/>
              </w:rPr>
              <w:t>﹞</w:t>
            </w:r>
            <w:r w:rsidRPr="00935B0C">
              <w:rPr>
                <w:szCs w:val="21"/>
              </w:rPr>
              <w:t>534</w:t>
            </w:r>
            <w:r w:rsidRPr="00935B0C">
              <w:rPr>
                <w:szCs w:val="21"/>
              </w:rPr>
              <w:t>号</w:t>
            </w:r>
            <w:r w:rsidRPr="00935B0C">
              <w:rPr>
                <w:szCs w:val="21"/>
              </w:rPr>
              <w:t>)</w:t>
            </w:r>
            <w:r w:rsidRPr="00935B0C">
              <w:rPr>
                <w:rFonts w:hint="eastAsia"/>
                <w:szCs w:val="21"/>
              </w:rPr>
              <w:t>的</w:t>
            </w:r>
            <w:r w:rsidRPr="00935B0C">
              <w:rPr>
                <w:szCs w:val="21"/>
              </w:rPr>
              <w:t>规定</w:t>
            </w:r>
            <w:r w:rsidRPr="00935B0C">
              <w:rPr>
                <w:rFonts w:hint="eastAsia"/>
                <w:szCs w:val="21"/>
              </w:rPr>
              <w:t>采用</w:t>
            </w:r>
            <w:r w:rsidRPr="00935B0C">
              <w:rPr>
                <w:szCs w:val="21"/>
              </w:rPr>
              <w:t>差额定率累进</w:t>
            </w:r>
            <w:r w:rsidRPr="00935B0C">
              <w:rPr>
                <w:rFonts w:hint="eastAsia"/>
                <w:szCs w:val="21"/>
              </w:rPr>
              <w:t>法</w:t>
            </w:r>
            <w:r w:rsidRPr="00935B0C">
              <w:rPr>
                <w:szCs w:val="21"/>
              </w:rPr>
              <w:t>计算</w:t>
            </w:r>
            <w:r w:rsidRPr="00935B0C">
              <w:rPr>
                <w:rFonts w:hint="eastAsia"/>
                <w:szCs w:val="21"/>
              </w:rPr>
              <w:t>。</w:t>
            </w:r>
          </w:p>
          <w:p w14:paraId="482A11F7" w14:textId="77777777" w:rsidR="00BE2761" w:rsidRPr="00935B0C" w:rsidRDefault="00BE2761">
            <w:pPr>
              <w:spacing w:line="300" w:lineRule="exact"/>
              <w:jc w:val="left"/>
              <w:rPr>
                <w:szCs w:val="21"/>
              </w:rPr>
            </w:pPr>
            <w:r w:rsidRPr="00935B0C">
              <w:rPr>
                <w:szCs w:val="21"/>
              </w:rPr>
              <w:t>（</w:t>
            </w:r>
            <w:r w:rsidRPr="00935B0C">
              <w:rPr>
                <w:szCs w:val="21"/>
              </w:rPr>
              <w:t>2</w:t>
            </w:r>
            <w:r w:rsidRPr="00935B0C">
              <w:rPr>
                <w:szCs w:val="21"/>
              </w:rPr>
              <w:t>）成交供应商在成交通知书发出前以银行转账或现金形式支付代理服务费；采购代理机构也可以从成交供应商的磋商保证金中扣除上述金额的代理服务费，余款</w:t>
            </w:r>
            <w:proofErr w:type="gramStart"/>
            <w:r w:rsidRPr="00935B0C">
              <w:rPr>
                <w:szCs w:val="21"/>
              </w:rPr>
              <w:t>按供应</w:t>
            </w:r>
            <w:proofErr w:type="gramEnd"/>
            <w:r w:rsidRPr="00935B0C">
              <w:rPr>
                <w:szCs w:val="21"/>
              </w:rPr>
              <w:t>商所汇入磋商保证金的账户原路退回，如无法原路返回，则按《代理服务费承诺书》列明的账户退回。</w:t>
            </w:r>
          </w:p>
          <w:p w14:paraId="110004E1" w14:textId="77777777" w:rsidR="00BE2761" w:rsidRPr="00935B0C" w:rsidRDefault="00BE2761">
            <w:pPr>
              <w:spacing w:line="300" w:lineRule="exact"/>
              <w:jc w:val="left"/>
              <w:rPr>
                <w:kern w:val="0"/>
                <w:szCs w:val="21"/>
              </w:rPr>
            </w:pPr>
            <w:r w:rsidRPr="00935B0C">
              <w:rPr>
                <w:rFonts w:hint="eastAsia"/>
                <w:kern w:val="0"/>
                <w:szCs w:val="21"/>
              </w:rPr>
              <w:t>开户银行：广西北部湾银行南宁市金湖支行</w:t>
            </w:r>
          </w:p>
          <w:p w14:paraId="48C7DE8A" w14:textId="77777777" w:rsidR="00BE2761" w:rsidRPr="00935B0C" w:rsidRDefault="00BE2761">
            <w:pPr>
              <w:spacing w:line="300" w:lineRule="exact"/>
              <w:jc w:val="left"/>
              <w:rPr>
                <w:kern w:val="0"/>
                <w:szCs w:val="21"/>
              </w:rPr>
            </w:pPr>
            <w:r w:rsidRPr="00935B0C">
              <w:rPr>
                <w:rFonts w:hint="eastAsia"/>
                <w:kern w:val="0"/>
                <w:szCs w:val="21"/>
              </w:rPr>
              <w:t>（银行地址：南宁市金湖路</w:t>
            </w:r>
            <w:r w:rsidRPr="00935B0C">
              <w:rPr>
                <w:rFonts w:hint="eastAsia"/>
                <w:kern w:val="0"/>
                <w:szCs w:val="21"/>
              </w:rPr>
              <w:t>57</w:t>
            </w:r>
            <w:r w:rsidRPr="00935B0C">
              <w:rPr>
                <w:rFonts w:hint="eastAsia"/>
                <w:kern w:val="0"/>
                <w:szCs w:val="21"/>
              </w:rPr>
              <w:t>号文德大厦</w:t>
            </w:r>
            <w:r w:rsidRPr="00935B0C">
              <w:rPr>
                <w:rFonts w:hint="eastAsia"/>
                <w:kern w:val="0"/>
                <w:szCs w:val="21"/>
              </w:rPr>
              <w:t>1</w:t>
            </w:r>
            <w:r w:rsidRPr="00935B0C">
              <w:rPr>
                <w:rFonts w:hint="eastAsia"/>
                <w:kern w:val="0"/>
                <w:szCs w:val="21"/>
              </w:rPr>
              <w:t>楼）</w:t>
            </w:r>
          </w:p>
          <w:p w14:paraId="36B133D1" w14:textId="77777777" w:rsidR="00BE2761" w:rsidRPr="00935B0C" w:rsidRDefault="00BE2761">
            <w:pPr>
              <w:spacing w:line="300" w:lineRule="exact"/>
              <w:jc w:val="left"/>
              <w:rPr>
                <w:kern w:val="0"/>
                <w:szCs w:val="21"/>
              </w:rPr>
            </w:pPr>
            <w:r w:rsidRPr="00935B0C">
              <w:rPr>
                <w:rFonts w:hint="eastAsia"/>
                <w:kern w:val="0"/>
                <w:szCs w:val="21"/>
              </w:rPr>
              <w:t>开户名称：广西机电设备招标有限公司</w:t>
            </w:r>
          </w:p>
          <w:p w14:paraId="471DB10B" w14:textId="77777777" w:rsidR="00BE2761" w:rsidRPr="00935B0C" w:rsidRDefault="00BE2761">
            <w:pPr>
              <w:spacing w:line="300" w:lineRule="exact"/>
              <w:jc w:val="left"/>
              <w:rPr>
                <w:kern w:val="0"/>
                <w:szCs w:val="21"/>
              </w:rPr>
            </w:pPr>
            <w:r w:rsidRPr="00935B0C">
              <w:rPr>
                <w:rFonts w:hint="eastAsia"/>
                <w:kern w:val="0"/>
                <w:szCs w:val="21"/>
              </w:rPr>
              <w:t>银行账号：</w:t>
            </w:r>
            <w:r w:rsidRPr="00935B0C">
              <w:rPr>
                <w:rFonts w:hint="eastAsia"/>
                <w:kern w:val="0"/>
                <w:szCs w:val="21"/>
              </w:rPr>
              <w:t>1705012090027723 (</w:t>
            </w:r>
            <w:r w:rsidRPr="00935B0C">
              <w:rPr>
                <w:rFonts w:hint="eastAsia"/>
                <w:kern w:val="0"/>
                <w:szCs w:val="21"/>
              </w:rPr>
              <w:t>联行号</w:t>
            </w:r>
            <w:r w:rsidRPr="00935B0C">
              <w:rPr>
                <w:rFonts w:hint="eastAsia"/>
                <w:kern w:val="0"/>
                <w:szCs w:val="21"/>
              </w:rPr>
              <w:t xml:space="preserve"> 313611017053)</w:t>
            </w:r>
          </w:p>
          <w:p w14:paraId="591DBDD9" w14:textId="77777777" w:rsidR="00BE2761" w:rsidRPr="00935B0C" w:rsidRDefault="00BE2761">
            <w:pPr>
              <w:spacing w:line="300" w:lineRule="exact"/>
              <w:jc w:val="left"/>
              <w:rPr>
                <w:kern w:val="0"/>
                <w:szCs w:val="21"/>
              </w:rPr>
            </w:pPr>
            <w:r w:rsidRPr="00935B0C">
              <w:rPr>
                <w:rFonts w:hint="eastAsia"/>
                <w:kern w:val="0"/>
                <w:szCs w:val="21"/>
              </w:rPr>
              <w:t>财务联系人：吴茜（电话：</w:t>
            </w:r>
            <w:r w:rsidRPr="00935B0C">
              <w:rPr>
                <w:rFonts w:hint="eastAsia"/>
                <w:kern w:val="0"/>
                <w:szCs w:val="21"/>
              </w:rPr>
              <w:t>0771-2821398</w:t>
            </w:r>
            <w:r w:rsidRPr="00935B0C">
              <w:rPr>
                <w:rFonts w:hint="eastAsia"/>
                <w:kern w:val="0"/>
                <w:szCs w:val="21"/>
              </w:rPr>
              <w:t>）</w:t>
            </w:r>
          </w:p>
        </w:tc>
      </w:tr>
      <w:tr w:rsidR="000823A7" w:rsidRPr="00935B0C" w14:paraId="3FEF79D6"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91BA4C4" w14:textId="77777777" w:rsidR="00BE2761" w:rsidRPr="00935B0C" w:rsidRDefault="00BE2761">
            <w:pPr>
              <w:spacing w:line="300" w:lineRule="exact"/>
              <w:jc w:val="center"/>
              <w:rPr>
                <w:b/>
                <w:szCs w:val="21"/>
              </w:rPr>
            </w:pPr>
            <w:r w:rsidRPr="00935B0C">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248CC33B" w14:textId="77777777" w:rsidR="00BE2761" w:rsidRPr="00935B0C" w:rsidRDefault="00BE2761">
            <w:pPr>
              <w:spacing w:line="300" w:lineRule="exact"/>
              <w:jc w:val="center"/>
              <w:rPr>
                <w:szCs w:val="20"/>
              </w:rPr>
            </w:pPr>
            <w:r w:rsidRPr="00935B0C">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72A619C" w14:textId="77777777" w:rsidR="00BE2761" w:rsidRPr="00935B0C" w:rsidRDefault="00BE2761">
            <w:pPr>
              <w:spacing w:line="276" w:lineRule="auto"/>
              <w:rPr>
                <w:szCs w:val="21"/>
                <w:u w:val="single"/>
              </w:rPr>
            </w:pPr>
            <w:r w:rsidRPr="00935B0C">
              <w:rPr>
                <w:rFonts w:hint="eastAsia"/>
                <w:szCs w:val="21"/>
              </w:rPr>
              <w:t>无</w:t>
            </w:r>
          </w:p>
        </w:tc>
      </w:tr>
      <w:tr w:rsidR="000823A7" w:rsidRPr="00935B0C" w14:paraId="7344AA15"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6121CA40" w14:textId="77777777" w:rsidR="00BE2761" w:rsidRPr="00935B0C" w:rsidRDefault="00BE2761">
            <w:pPr>
              <w:spacing w:line="300" w:lineRule="exact"/>
              <w:jc w:val="center"/>
              <w:rPr>
                <w:b/>
                <w:szCs w:val="21"/>
              </w:rPr>
            </w:pPr>
            <w:r w:rsidRPr="00935B0C">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858EC56" w14:textId="77777777" w:rsidR="00BE2761" w:rsidRPr="00935B0C" w:rsidRDefault="00BE2761">
            <w:pPr>
              <w:spacing w:line="300" w:lineRule="exact"/>
              <w:jc w:val="center"/>
              <w:rPr>
                <w:szCs w:val="20"/>
              </w:rPr>
            </w:pPr>
            <w:r w:rsidRPr="00935B0C">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366F9F72" w14:textId="77777777" w:rsidR="00BE2761" w:rsidRPr="00935B0C" w:rsidRDefault="00BE2761">
            <w:pPr>
              <w:spacing w:line="276" w:lineRule="auto"/>
              <w:rPr>
                <w:szCs w:val="21"/>
                <w:u w:val="single"/>
              </w:rPr>
            </w:pPr>
            <w:r w:rsidRPr="00935B0C">
              <w:rPr>
                <w:rFonts w:hint="eastAsia"/>
                <w:szCs w:val="21"/>
              </w:rPr>
              <w:t>无</w:t>
            </w:r>
          </w:p>
        </w:tc>
      </w:tr>
      <w:tr w:rsidR="00BE2761" w:rsidRPr="00935B0C" w14:paraId="5FCC8A94"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C3DE762" w14:textId="77777777" w:rsidR="00BE2761" w:rsidRPr="00935B0C" w:rsidRDefault="00BE2761">
            <w:pPr>
              <w:spacing w:line="300" w:lineRule="exact"/>
              <w:jc w:val="center"/>
              <w:rPr>
                <w:b/>
                <w:szCs w:val="21"/>
              </w:rPr>
            </w:pPr>
            <w:r w:rsidRPr="00935B0C">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5DE268E6" w14:textId="77777777" w:rsidR="00BE2761" w:rsidRPr="00935B0C" w:rsidRDefault="00BE2761">
            <w:pPr>
              <w:spacing w:line="300" w:lineRule="exact"/>
              <w:jc w:val="center"/>
              <w:rPr>
                <w:szCs w:val="20"/>
              </w:rPr>
            </w:pPr>
            <w:r w:rsidRPr="00935B0C">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1DF38A3" w14:textId="77777777" w:rsidR="00BE2761" w:rsidRPr="00935B0C" w:rsidRDefault="00BE2761">
            <w:pPr>
              <w:spacing w:line="276" w:lineRule="auto"/>
              <w:rPr>
                <w:szCs w:val="21"/>
              </w:rPr>
            </w:pPr>
            <w:r w:rsidRPr="00935B0C">
              <w:rPr>
                <w:rFonts w:hint="eastAsia"/>
                <w:szCs w:val="21"/>
              </w:rPr>
              <w:t>构成本采购文件的各个组成文件应互为解释，互为说明：</w:t>
            </w:r>
          </w:p>
          <w:p w14:paraId="7B8CB36E" w14:textId="77777777" w:rsidR="00BE2761" w:rsidRPr="00935B0C" w:rsidRDefault="00BE2761">
            <w:pPr>
              <w:spacing w:line="276" w:lineRule="auto"/>
              <w:rPr>
                <w:sz w:val="24"/>
              </w:rPr>
            </w:pPr>
            <w:r w:rsidRPr="00935B0C">
              <w:rPr>
                <w:rFonts w:hint="eastAsia"/>
                <w:szCs w:val="21"/>
              </w:rPr>
              <w:t>除采购文件中有特别规定外，仅适用于招标投标阶段的规定，按更正公告（澄清公告）、磋商公告、采购需求、供应商须知、评审方法及标准、合同条款格式、响应文件格式的先后顺序解释；同</w:t>
            </w:r>
            <w:proofErr w:type="gramStart"/>
            <w:r w:rsidRPr="00935B0C">
              <w:rPr>
                <w:rFonts w:hint="eastAsia"/>
                <w:szCs w:val="21"/>
              </w:rPr>
              <w:t>一组成</w:t>
            </w:r>
            <w:proofErr w:type="gramEnd"/>
            <w:r w:rsidRPr="00935B0C">
              <w:rPr>
                <w:rFonts w:hint="eastAsia"/>
                <w:szCs w:val="21"/>
              </w:rPr>
              <w:t>文件中就同一事项的规定或者约定不一致的，以编排顺序在后者为准；同</w:t>
            </w:r>
            <w:proofErr w:type="gramStart"/>
            <w:r w:rsidRPr="00935B0C">
              <w:rPr>
                <w:rFonts w:hint="eastAsia"/>
                <w:szCs w:val="21"/>
              </w:rPr>
              <w:t>一组成</w:t>
            </w:r>
            <w:proofErr w:type="gramEnd"/>
            <w:r w:rsidRPr="00935B0C">
              <w:rPr>
                <w:rFonts w:hint="eastAsia"/>
                <w:szCs w:val="21"/>
              </w:rPr>
              <w:t>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44ED4747" w14:textId="77777777" w:rsidR="00BE2761" w:rsidRPr="00935B0C" w:rsidRDefault="00BE2761"/>
    <w:bookmarkEnd w:id="25"/>
    <w:p w14:paraId="5DD43DC4" w14:textId="77777777" w:rsidR="00BE2761" w:rsidRPr="00935B0C" w:rsidRDefault="00BE2761">
      <w:pPr>
        <w:spacing w:before="120" w:line="320" w:lineRule="atLeast"/>
        <w:outlineLvl w:val="1"/>
        <w:rPr>
          <w:b/>
          <w:bCs/>
          <w:kern w:val="0"/>
          <w:szCs w:val="21"/>
        </w:rPr>
      </w:pPr>
      <w:r w:rsidRPr="00935B0C">
        <w:rPr>
          <w:szCs w:val="21"/>
        </w:rPr>
        <w:br w:type="page"/>
      </w:r>
      <w:r w:rsidRPr="00935B0C">
        <w:rPr>
          <w:b/>
          <w:bCs/>
          <w:kern w:val="0"/>
          <w:szCs w:val="21"/>
        </w:rPr>
        <w:lastRenderedPageBreak/>
        <w:t>1</w:t>
      </w:r>
      <w:r w:rsidRPr="00935B0C">
        <w:rPr>
          <w:b/>
          <w:bCs/>
          <w:kern w:val="0"/>
          <w:szCs w:val="21"/>
        </w:rPr>
        <w:t>．总则</w:t>
      </w:r>
    </w:p>
    <w:p w14:paraId="32527347" w14:textId="77777777" w:rsidR="00BE2761" w:rsidRPr="00935B0C" w:rsidRDefault="00BE2761">
      <w:pPr>
        <w:spacing w:before="120" w:line="320" w:lineRule="atLeast"/>
        <w:ind w:firstLineChars="200" w:firstLine="422"/>
        <w:outlineLvl w:val="2"/>
        <w:rPr>
          <w:b/>
          <w:bCs/>
          <w:kern w:val="0"/>
          <w:szCs w:val="21"/>
        </w:rPr>
      </w:pPr>
      <w:bookmarkStart w:id="27" w:name="_Toc254970668"/>
      <w:bookmarkStart w:id="28" w:name="_Toc254970527"/>
      <w:r w:rsidRPr="00935B0C">
        <w:rPr>
          <w:b/>
          <w:bCs/>
          <w:kern w:val="0"/>
          <w:szCs w:val="21"/>
        </w:rPr>
        <w:t>1.1</w:t>
      </w:r>
      <w:r w:rsidRPr="00935B0C">
        <w:rPr>
          <w:b/>
          <w:bCs/>
          <w:kern w:val="0"/>
          <w:szCs w:val="21"/>
        </w:rPr>
        <w:t>适用范围</w:t>
      </w:r>
      <w:bookmarkEnd w:id="27"/>
      <w:bookmarkEnd w:id="28"/>
    </w:p>
    <w:p w14:paraId="201D33ED" w14:textId="77777777" w:rsidR="00BE2761" w:rsidRPr="00935B0C" w:rsidRDefault="00BE2761">
      <w:pPr>
        <w:spacing w:before="120" w:line="320" w:lineRule="atLeast"/>
        <w:ind w:firstLineChars="200" w:firstLine="420"/>
        <w:rPr>
          <w:szCs w:val="21"/>
        </w:rPr>
      </w:pPr>
      <w:r w:rsidRPr="00935B0C">
        <w:rPr>
          <w:szCs w:val="21"/>
        </w:rPr>
        <w:t>本采购文件适用于供应商须知前附表所述项目的</w:t>
      </w:r>
      <w:r w:rsidRPr="00935B0C">
        <w:rPr>
          <w:rFonts w:hint="eastAsia"/>
          <w:szCs w:val="21"/>
        </w:rPr>
        <w:t>政府采购活动。</w:t>
      </w:r>
    </w:p>
    <w:p w14:paraId="1B5DC95E" w14:textId="77777777" w:rsidR="00BE2761" w:rsidRPr="00935B0C" w:rsidRDefault="00BE2761">
      <w:pPr>
        <w:spacing w:before="120" w:line="320" w:lineRule="atLeast"/>
        <w:ind w:firstLineChars="200" w:firstLine="422"/>
        <w:outlineLvl w:val="2"/>
        <w:rPr>
          <w:b/>
          <w:bCs/>
          <w:kern w:val="0"/>
          <w:szCs w:val="21"/>
        </w:rPr>
      </w:pPr>
      <w:bookmarkStart w:id="29" w:name="_Toc254970669"/>
      <w:bookmarkStart w:id="30" w:name="_Toc254970528"/>
      <w:r w:rsidRPr="00935B0C">
        <w:rPr>
          <w:b/>
          <w:bCs/>
          <w:kern w:val="0"/>
          <w:szCs w:val="21"/>
        </w:rPr>
        <w:t>1.2</w:t>
      </w:r>
      <w:r w:rsidRPr="00935B0C">
        <w:rPr>
          <w:b/>
          <w:bCs/>
          <w:kern w:val="0"/>
          <w:szCs w:val="21"/>
        </w:rPr>
        <w:t>定义</w:t>
      </w:r>
      <w:bookmarkEnd w:id="29"/>
      <w:bookmarkEnd w:id="30"/>
    </w:p>
    <w:p w14:paraId="7802CC73" w14:textId="77777777" w:rsidR="00BE2761" w:rsidRPr="00935B0C" w:rsidRDefault="00BE2761">
      <w:pPr>
        <w:spacing w:before="120" w:line="320" w:lineRule="atLeast"/>
        <w:ind w:firstLineChars="200" w:firstLine="420"/>
        <w:rPr>
          <w:szCs w:val="21"/>
        </w:rPr>
      </w:pPr>
      <w:r w:rsidRPr="00935B0C">
        <w:rPr>
          <w:szCs w:val="21"/>
        </w:rPr>
        <w:t>1.2.1“</w:t>
      </w:r>
      <w:r w:rsidRPr="00935B0C">
        <w:rPr>
          <w:szCs w:val="21"/>
        </w:rPr>
        <w:t>采购人</w:t>
      </w:r>
      <w:r w:rsidRPr="00935B0C">
        <w:rPr>
          <w:szCs w:val="21"/>
        </w:rPr>
        <w:t>”</w:t>
      </w:r>
      <w:r w:rsidRPr="00935B0C">
        <w:rPr>
          <w:szCs w:val="21"/>
        </w:rPr>
        <w:t>系指依法进行政府采购的国家机关、事业单位、团体组织。</w:t>
      </w:r>
    </w:p>
    <w:p w14:paraId="1E6A458D" w14:textId="77777777" w:rsidR="00BE2761" w:rsidRPr="00935B0C" w:rsidRDefault="00BE2761">
      <w:pPr>
        <w:spacing w:before="120" w:line="320" w:lineRule="atLeast"/>
        <w:ind w:firstLineChars="200" w:firstLine="420"/>
        <w:rPr>
          <w:szCs w:val="21"/>
        </w:rPr>
      </w:pPr>
      <w:r w:rsidRPr="00935B0C">
        <w:rPr>
          <w:szCs w:val="21"/>
        </w:rPr>
        <w:t>1.2.2“</w:t>
      </w:r>
      <w:r w:rsidRPr="00935B0C">
        <w:rPr>
          <w:szCs w:val="21"/>
        </w:rPr>
        <w:t>供应商</w:t>
      </w:r>
      <w:r w:rsidRPr="00935B0C">
        <w:rPr>
          <w:szCs w:val="21"/>
        </w:rPr>
        <w:t>”</w:t>
      </w:r>
      <w:r w:rsidRPr="00935B0C">
        <w:rPr>
          <w:szCs w:val="21"/>
        </w:rPr>
        <w:t>系</w:t>
      </w:r>
      <w:r w:rsidRPr="00935B0C">
        <w:t>指响应招标、参加投标竞争的法人、其他组织或者自然人</w:t>
      </w:r>
      <w:r w:rsidRPr="00935B0C">
        <w:rPr>
          <w:szCs w:val="21"/>
        </w:rPr>
        <w:t>。</w:t>
      </w:r>
    </w:p>
    <w:p w14:paraId="6DFAE9BE" w14:textId="77777777" w:rsidR="00BE2761" w:rsidRPr="00935B0C" w:rsidRDefault="00BE2761">
      <w:pPr>
        <w:spacing w:before="120" w:line="360" w:lineRule="auto"/>
        <w:ind w:firstLineChars="200" w:firstLine="420"/>
      </w:pPr>
      <w:r w:rsidRPr="00935B0C">
        <w:rPr>
          <w:rFonts w:hint="eastAsia"/>
        </w:rPr>
        <w:t>1.2.3</w:t>
      </w:r>
      <w:r w:rsidRPr="00935B0C">
        <w:t>本</w:t>
      </w:r>
      <w:r w:rsidRPr="00935B0C">
        <w:rPr>
          <w:rFonts w:hint="eastAsia"/>
        </w:rPr>
        <w:t>文件</w:t>
      </w:r>
      <w:r w:rsidRPr="00935B0C">
        <w:t>中的</w:t>
      </w:r>
      <w:r w:rsidRPr="00935B0C">
        <w:rPr>
          <w:rFonts w:hint="eastAsia"/>
        </w:rPr>
        <w:t>“法定代表人”若无特别说明，当</w:t>
      </w:r>
      <w:r w:rsidRPr="00935B0C">
        <w:t>供应商是</w:t>
      </w:r>
      <w:r w:rsidRPr="00935B0C">
        <w:rPr>
          <w:rFonts w:hint="eastAsia"/>
        </w:rPr>
        <w:t>企业的，是指企业法人营业执照上的法定代表人；当</w:t>
      </w:r>
      <w:r w:rsidRPr="00935B0C">
        <w:t>供应商是</w:t>
      </w:r>
      <w:r w:rsidRPr="00935B0C">
        <w:rPr>
          <w:rFonts w:hint="eastAsia"/>
        </w:rPr>
        <w:t>事业单位的，是指事业单位法人证书上的法定代表人；当</w:t>
      </w:r>
      <w:r w:rsidRPr="00935B0C">
        <w:t>供应商是</w:t>
      </w:r>
      <w:r w:rsidRPr="00935B0C">
        <w:rPr>
          <w:rFonts w:hint="eastAsia"/>
        </w:rPr>
        <w:t>社会团体、民办非企业的，是指法人登记证书中的法定代表人；当</w:t>
      </w:r>
      <w:r w:rsidRPr="00935B0C">
        <w:t>供应商是</w:t>
      </w:r>
      <w:r w:rsidRPr="00935B0C">
        <w:rPr>
          <w:rFonts w:hint="eastAsia"/>
        </w:rPr>
        <w:t>个体工商户的，是指个体工商户营业执照上的经营者；</w:t>
      </w:r>
      <w:r w:rsidRPr="00935B0C">
        <w:t>当供应商是自然人</w:t>
      </w:r>
      <w:r w:rsidRPr="00935B0C">
        <w:rPr>
          <w:rFonts w:hint="eastAsia"/>
        </w:rPr>
        <w:t>的，是指参与本项目响应的自然人本人。</w:t>
      </w:r>
      <w:r w:rsidRPr="00935B0C">
        <w:br/>
        <w:t xml:space="preserve">    </w:t>
      </w:r>
      <w:r w:rsidRPr="00935B0C">
        <w:rPr>
          <w:rFonts w:hint="eastAsia"/>
        </w:rPr>
        <w:t>1.2.4</w:t>
      </w:r>
      <w:r w:rsidRPr="00935B0C">
        <w:rPr>
          <w:rFonts w:hint="eastAsia"/>
        </w:rPr>
        <w:t>本文件中的“公章”是指根据我国对公章的管理规定，用供应</w:t>
      </w:r>
      <w:proofErr w:type="gramStart"/>
      <w:r w:rsidRPr="00935B0C">
        <w:rPr>
          <w:rFonts w:hint="eastAsia"/>
        </w:rPr>
        <w:t>商法定主体</w:t>
      </w:r>
      <w:proofErr w:type="gramEnd"/>
      <w:r w:rsidRPr="00935B0C">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DE60EB7" w14:textId="77777777" w:rsidR="00BE2761" w:rsidRPr="00935B0C" w:rsidRDefault="00BE2761">
      <w:pPr>
        <w:widowControl/>
        <w:spacing w:line="360" w:lineRule="auto"/>
        <w:ind w:firstLineChars="200" w:firstLine="420"/>
        <w:jc w:val="left"/>
        <w:rPr>
          <w:szCs w:val="21"/>
        </w:rPr>
      </w:pPr>
      <w:r w:rsidRPr="00935B0C">
        <w:rPr>
          <w:szCs w:val="21"/>
        </w:rPr>
        <w:t>1.2.</w:t>
      </w:r>
      <w:r w:rsidRPr="00935B0C">
        <w:rPr>
          <w:rFonts w:hint="eastAsia"/>
          <w:szCs w:val="21"/>
        </w:rPr>
        <w:t>5</w:t>
      </w:r>
      <w:r w:rsidRPr="00935B0C">
        <w:rPr>
          <w:szCs w:val="21"/>
        </w:rPr>
        <w:t>“</w:t>
      </w:r>
      <w:r w:rsidRPr="00935B0C">
        <w:rPr>
          <w:szCs w:val="21"/>
        </w:rPr>
        <w:t>书面形式</w:t>
      </w:r>
      <w:r w:rsidRPr="00935B0C">
        <w:rPr>
          <w:szCs w:val="21"/>
        </w:rPr>
        <w:t>”</w:t>
      </w:r>
      <w:r w:rsidRPr="00935B0C">
        <w:rPr>
          <w:szCs w:val="21"/>
        </w:rPr>
        <w:t>如无特殊规定，</w:t>
      </w:r>
      <w:r w:rsidRPr="00935B0C">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935B0C">
        <w:rPr>
          <w:szCs w:val="21"/>
        </w:rPr>
        <w:t>采购文件如有特殊规定，以采购文件规定为准。</w:t>
      </w:r>
      <w:r w:rsidRPr="00935B0C">
        <w:rPr>
          <w:szCs w:val="21"/>
        </w:rPr>
        <w:t xml:space="preserve"> </w:t>
      </w:r>
    </w:p>
    <w:p w14:paraId="0DCF6384" w14:textId="77777777" w:rsidR="00BE2761" w:rsidRPr="00935B0C" w:rsidRDefault="00BE2761">
      <w:pPr>
        <w:spacing w:before="120" w:line="320" w:lineRule="atLeast"/>
        <w:ind w:firstLineChars="200" w:firstLine="420"/>
        <w:rPr>
          <w:szCs w:val="21"/>
        </w:rPr>
      </w:pPr>
      <w:r w:rsidRPr="00935B0C">
        <w:rPr>
          <w:szCs w:val="21"/>
        </w:rPr>
        <w:t>1.2.</w:t>
      </w:r>
      <w:r w:rsidRPr="00935B0C">
        <w:rPr>
          <w:rFonts w:hint="eastAsia"/>
          <w:szCs w:val="21"/>
        </w:rPr>
        <w:t>6</w:t>
      </w:r>
      <w:r w:rsidRPr="00935B0C">
        <w:rPr>
          <w:rFonts w:hint="eastAsia"/>
          <w:szCs w:val="21"/>
        </w:rPr>
        <w:t>本项目的技术商务要求重要性分为“▲”（如有）、“</w:t>
      </w:r>
      <w:r w:rsidRPr="00935B0C">
        <w:rPr>
          <w:rFonts w:hint="eastAsia"/>
          <w:szCs w:val="21"/>
        </w:rPr>
        <w:t>#</w:t>
      </w:r>
      <w:r w:rsidRPr="00935B0C">
        <w:rPr>
          <w:rFonts w:hint="eastAsia"/>
          <w:szCs w:val="21"/>
        </w:rPr>
        <w:t>”（如有）和一般无标识指标。▲代表实质性要求指标，</w:t>
      </w:r>
      <w:r w:rsidRPr="00935B0C">
        <w:rPr>
          <w:rFonts w:hint="eastAsia"/>
          <w:b/>
          <w:bCs/>
          <w:szCs w:val="21"/>
        </w:rPr>
        <w:t>不满足该指标项将导致响应被否决</w:t>
      </w:r>
      <w:r w:rsidRPr="00935B0C">
        <w:rPr>
          <w:rFonts w:hint="eastAsia"/>
          <w:szCs w:val="21"/>
        </w:rPr>
        <w:t>，</w:t>
      </w:r>
      <w:r w:rsidRPr="00935B0C">
        <w:rPr>
          <w:rFonts w:hint="eastAsia"/>
          <w:szCs w:val="21"/>
        </w:rPr>
        <w:t>#</w:t>
      </w:r>
      <w:r w:rsidRPr="00935B0C">
        <w:rPr>
          <w:rFonts w:hint="eastAsia"/>
          <w:szCs w:val="21"/>
        </w:rPr>
        <w:t>代表重要指标，无标识则表示一般指标项。</w:t>
      </w:r>
    </w:p>
    <w:p w14:paraId="68297B0B" w14:textId="77777777" w:rsidR="00BE2761" w:rsidRPr="00935B0C" w:rsidRDefault="00BE2761">
      <w:pPr>
        <w:spacing w:before="120" w:line="320" w:lineRule="atLeast"/>
        <w:ind w:firstLineChars="200" w:firstLine="420"/>
        <w:rPr>
          <w:szCs w:val="21"/>
        </w:rPr>
      </w:pPr>
      <w:r w:rsidRPr="00935B0C">
        <w:rPr>
          <w:szCs w:val="21"/>
        </w:rPr>
        <w:t>1.2.</w:t>
      </w:r>
      <w:r w:rsidRPr="00935B0C">
        <w:rPr>
          <w:rFonts w:hint="eastAsia"/>
          <w:szCs w:val="21"/>
        </w:rPr>
        <w:t xml:space="preserve">7 </w:t>
      </w:r>
      <w:r w:rsidRPr="00935B0C">
        <w:rPr>
          <w:rFonts w:hint="eastAsia"/>
          <w:szCs w:val="21"/>
        </w:rPr>
        <w:t>本</w:t>
      </w:r>
      <w:r w:rsidRPr="00935B0C">
        <w:rPr>
          <w:szCs w:val="21"/>
        </w:rPr>
        <w:t>采购文件</w:t>
      </w:r>
      <w:r w:rsidRPr="00935B0C">
        <w:rPr>
          <w:rFonts w:hint="eastAsia"/>
          <w:szCs w:val="21"/>
        </w:rPr>
        <w:t>出现多种选项的条款，以“</w:t>
      </w:r>
      <w:r w:rsidRPr="00935B0C">
        <w:sym w:font="Wingdings 2" w:char="F052"/>
      </w:r>
      <w:r w:rsidRPr="00935B0C">
        <w:rPr>
          <w:rFonts w:hint="eastAsia"/>
          <w:szCs w:val="21"/>
        </w:rPr>
        <w:t>”表示本条款所选择的方式。</w:t>
      </w:r>
    </w:p>
    <w:p w14:paraId="1A6248C3" w14:textId="77777777" w:rsidR="00BE2761" w:rsidRPr="00935B0C" w:rsidRDefault="00BE2761">
      <w:pPr>
        <w:spacing w:before="120" w:line="320" w:lineRule="atLeast"/>
        <w:ind w:firstLineChars="200" w:firstLine="420"/>
        <w:rPr>
          <w:szCs w:val="21"/>
        </w:rPr>
      </w:pPr>
      <w:r w:rsidRPr="00935B0C">
        <w:rPr>
          <w:rFonts w:hint="eastAsia"/>
          <w:szCs w:val="21"/>
        </w:rPr>
        <w:t>1.</w:t>
      </w:r>
      <w:r w:rsidRPr="00935B0C">
        <w:rPr>
          <w:szCs w:val="21"/>
        </w:rPr>
        <w:t>2</w:t>
      </w:r>
      <w:r w:rsidRPr="00935B0C">
        <w:rPr>
          <w:rFonts w:hint="eastAsia"/>
          <w:szCs w:val="21"/>
        </w:rPr>
        <w:t>.</w:t>
      </w:r>
      <w:r w:rsidRPr="00935B0C">
        <w:rPr>
          <w:szCs w:val="21"/>
        </w:rPr>
        <w:t>8 “</w:t>
      </w:r>
      <w:r w:rsidRPr="00935B0C">
        <w:rPr>
          <w:rFonts w:hint="eastAsia"/>
          <w:szCs w:val="21"/>
        </w:rPr>
        <w:t>电子交易平台</w:t>
      </w:r>
      <w:r w:rsidRPr="00935B0C">
        <w:rPr>
          <w:szCs w:val="21"/>
        </w:rPr>
        <w:t>”</w:t>
      </w:r>
      <w:r w:rsidRPr="00935B0C">
        <w:rPr>
          <w:rFonts w:hint="eastAsia"/>
          <w:szCs w:val="21"/>
        </w:rPr>
        <w:t>是指以数据电文形式在线完成采购活动的信息平台，本采购文件中也称</w:t>
      </w:r>
      <w:r w:rsidRPr="00935B0C">
        <w:rPr>
          <w:szCs w:val="21"/>
        </w:rPr>
        <w:t>“</w:t>
      </w:r>
      <w:r w:rsidRPr="00935B0C">
        <w:rPr>
          <w:rFonts w:hint="eastAsia"/>
          <w:szCs w:val="21"/>
        </w:rPr>
        <w:t>广西政府采购云平台</w:t>
      </w:r>
      <w:r w:rsidRPr="00935B0C">
        <w:rPr>
          <w:szCs w:val="21"/>
        </w:rPr>
        <w:t>”</w:t>
      </w:r>
      <w:r w:rsidRPr="00935B0C">
        <w:rPr>
          <w:rFonts w:hint="eastAsia"/>
          <w:szCs w:val="21"/>
        </w:rPr>
        <w:t>。</w:t>
      </w:r>
    </w:p>
    <w:p w14:paraId="478E2CAB" w14:textId="77777777" w:rsidR="00BE2761" w:rsidRPr="00935B0C" w:rsidRDefault="00BE2761">
      <w:pPr>
        <w:spacing w:before="120" w:line="320" w:lineRule="atLeast"/>
        <w:ind w:firstLineChars="200" w:firstLine="422"/>
        <w:outlineLvl w:val="2"/>
        <w:rPr>
          <w:b/>
          <w:bCs/>
          <w:kern w:val="0"/>
          <w:szCs w:val="21"/>
        </w:rPr>
      </w:pPr>
      <w:r w:rsidRPr="00935B0C">
        <w:rPr>
          <w:rFonts w:hint="eastAsia"/>
          <w:b/>
          <w:bCs/>
          <w:kern w:val="0"/>
          <w:szCs w:val="21"/>
        </w:rPr>
        <w:t>1</w:t>
      </w:r>
      <w:r w:rsidRPr="00935B0C">
        <w:rPr>
          <w:b/>
          <w:bCs/>
          <w:kern w:val="0"/>
          <w:szCs w:val="21"/>
        </w:rPr>
        <w:t>.3</w:t>
      </w:r>
      <w:r w:rsidRPr="00935B0C">
        <w:rPr>
          <w:rFonts w:hint="eastAsia"/>
          <w:b/>
          <w:bCs/>
          <w:kern w:val="0"/>
          <w:szCs w:val="21"/>
        </w:rPr>
        <w:t>项目信息</w:t>
      </w:r>
    </w:p>
    <w:p w14:paraId="34546F11" w14:textId="77777777" w:rsidR="00BE2761" w:rsidRPr="00935B0C" w:rsidRDefault="00BE2761">
      <w:pPr>
        <w:spacing w:before="120" w:line="320" w:lineRule="atLeast"/>
        <w:ind w:firstLineChars="200" w:firstLine="420"/>
        <w:rPr>
          <w:szCs w:val="21"/>
        </w:rPr>
      </w:pPr>
      <w:r w:rsidRPr="00935B0C">
        <w:rPr>
          <w:rFonts w:hint="eastAsia"/>
          <w:szCs w:val="21"/>
        </w:rPr>
        <w:t>1</w:t>
      </w:r>
      <w:r w:rsidRPr="00935B0C">
        <w:rPr>
          <w:szCs w:val="21"/>
        </w:rPr>
        <w:t>.3.1</w:t>
      </w:r>
      <w:r w:rsidRPr="00935B0C">
        <w:rPr>
          <w:rFonts w:hint="eastAsia"/>
          <w:szCs w:val="21"/>
        </w:rPr>
        <w:t>项目名称及编号：详见供应商须知前附表</w:t>
      </w:r>
    </w:p>
    <w:p w14:paraId="2635BBF0" w14:textId="77777777" w:rsidR="00BE2761" w:rsidRPr="00935B0C" w:rsidRDefault="00BE2761">
      <w:pPr>
        <w:spacing w:before="120" w:line="320" w:lineRule="atLeast"/>
        <w:ind w:firstLineChars="200" w:firstLine="420"/>
        <w:rPr>
          <w:szCs w:val="21"/>
        </w:rPr>
      </w:pPr>
      <w:r w:rsidRPr="00935B0C">
        <w:rPr>
          <w:rFonts w:hint="eastAsia"/>
          <w:szCs w:val="21"/>
        </w:rPr>
        <w:t>1</w:t>
      </w:r>
      <w:r w:rsidRPr="00935B0C">
        <w:rPr>
          <w:szCs w:val="21"/>
        </w:rPr>
        <w:t>.3.2</w:t>
      </w:r>
      <w:r w:rsidRPr="00935B0C">
        <w:rPr>
          <w:rFonts w:hint="eastAsia"/>
          <w:szCs w:val="21"/>
        </w:rPr>
        <w:t>采购方式：详见供应商须知前附表</w:t>
      </w:r>
    </w:p>
    <w:p w14:paraId="7677BB14" w14:textId="77777777" w:rsidR="00BE2761" w:rsidRPr="00935B0C" w:rsidRDefault="00BE2761">
      <w:pPr>
        <w:spacing w:before="120" w:line="320" w:lineRule="atLeast"/>
        <w:ind w:firstLineChars="200" w:firstLine="422"/>
        <w:outlineLvl w:val="2"/>
        <w:rPr>
          <w:b/>
          <w:bCs/>
          <w:kern w:val="0"/>
          <w:szCs w:val="21"/>
        </w:rPr>
      </w:pPr>
      <w:r w:rsidRPr="00935B0C">
        <w:rPr>
          <w:rFonts w:hint="eastAsia"/>
          <w:b/>
          <w:bCs/>
          <w:kern w:val="0"/>
          <w:szCs w:val="21"/>
        </w:rPr>
        <w:t>1</w:t>
      </w:r>
      <w:r w:rsidRPr="00935B0C">
        <w:rPr>
          <w:b/>
          <w:bCs/>
          <w:kern w:val="0"/>
          <w:szCs w:val="21"/>
        </w:rPr>
        <w:t>.4</w:t>
      </w:r>
      <w:r w:rsidRPr="00935B0C">
        <w:rPr>
          <w:rFonts w:hint="eastAsia"/>
          <w:b/>
          <w:bCs/>
          <w:kern w:val="0"/>
          <w:szCs w:val="21"/>
        </w:rPr>
        <w:t>促进中小企业发展政策</w:t>
      </w:r>
    </w:p>
    <w:p w14:paraId="6A50E6C0" w14:textId="77777777" w:rsidR="00BE2761" w:rsidRPr="00935B0C" w:rsidRDefault="00BE2761">
      <w:pPr>
        <w:spacing w:before="120" w:line="320" w:lineRule="atLeast"/>
        <w:ind w:leftChars="1" w:left="2" w:firstLineChars="200" w:firstLine="420"/>
        <w:rPr>
          <w:szCs w:val="21"/>
        </w:rPr>
      </w:pPr>
      <w:r w:rsidRPr="00935B0C">
        <w:rPr>
          <w:szCs w:val="21"/>
        </w:rPr>
        <w:t>1.4.1</w:t>
      </w:r>
      <w:r w:rsidRPr="00935B0C">
        <w:rPr>
          <w:rFonts w:hint="eastAsia"/>
          <w:szCs w:val="21"/>
        </w:rPr>
        <w:t>本项目落实促进中小企业发展政策措施在前附表规定。依据促进中小企业发展政策获得政府采购合同的，小</w:t>
      </w:r>
      <w:proofErr w:type="gramStart"/>
      <w:r w:rsidRPr="00935B0C">
        <w:rPr>
          <w:rFonts w:hint="eastAsia"/>
          <w:szCs w:val="21"/>
        </w:rPr>
        <w:t>微企业</w:t>
      </w:r>
      <w:proofErr w:type="gramEnd"/>
      <w:r w:rsidRPr="00935B0C">
        <w:rPr>
          <w:rFonts w:hint="eastAsia"/>
          <w:szCs w:val="21"/>
        </w:rPr>
        <w:t>不得将合同分包给大中型企业，中型企业不得将合同分包给大型企业。</w:t>
      </w:r>
    </w:p>
    <w:p w14:paraId="3CB13096" w14:textId="77777777" w:rsidR="00BE2761" w:rsidRPr="00935B0C" w:rsidRDefault="00BE2761">
      <w:pPr>
        <w:spacing w:before="120" w:line="320" w:lineRule="atLeast"/>
        <w:ind w:leftChars="1" w:left="2" w:firstLineChars="200" w:firstLine="420"/>
        <w:rPr>
          <w:szCs w:val="21"/>
        </w:rPr>
      </w:pPr>
      <w:bookmarkStart w:id="31" w:name="_Hlk92205820"/>
      <w:r w:rsidRPr="00935B0C">
        <w:rPr>
          <w:rFonts w:hint="eastAsia"/>
          <w:szCs w:val="21"/>
        </w:rPr>
        <w:t>根</w:t>
      </w:r>
      <w:r w:rsidRPr="00935B0C">
        <w:rPr>
          <w:rFonts w:hint="eastAsia"/>
          <w:szCs w:val="21"/>
        </w:rPr>
        <w:t xml:space="preserve"> </w:t>
      </w:r>
      <w:r w:rsidRPr="00935B0C">
        <w:rPr>
          <w:rFonts w:hint="eastAsia"/>
          <w:szCs w:val="21"/>
        </w:rPr>
        <w:t>据《政府采购促进中小企业发展管理办法》（财库</w:t>
      </w:r>
      <w:r w:rsidRPr="00935B0C">
        <w:rPr>
          <w:rFonts w:hint="eastAsia"/>
          <w:szCs w:val="21"/>
        </w:rPr>
        <w:t>[2020]46</w:t>
      </w:r>
      <w:r w:rsidRPr="00935B0C">
        <w:rPr>
          <w:rFonts w:hint="eastAsia"/>
          <w:szCs w:val="21"/>
        </w:rPr>
        <w:t>号）第九条以及《广西壮族自治区财政厅</w:t>
      </w:r>
      <w:r w:rsidRPr="00935B0C">
        <w:rPr>
          <w:rFonts w:hint="eastAsia"/>
          <w:szCs w:val="21"/>
        </w:rPr>
        <w:t xml:space="preserve"> </w:t>
      </w:r>
      <w:r w:rsidRPr="00935B0C">
        <w:rPr>
          <w:rFonts w:hint="eastAsia"/>
          <w:szCs w:val="21"/>
        </w:rPr>
        <w:t>广西壮族自治区工业和信息化厅转发财政部</w:t>
      </w:r>
      <w:r w:rsidRPr="00935B0C">
        <w:rPr>
          <w:rFonts w:hint="eastAsia"/>
          <w:szCs w:val="21"/>
        </w:rPr>
        <w:t xml:space="preserve"> </w:t>
      </w:r>
      <w:r w:rsidRPr="00935B0C">
        <w:rPr>
          <w:rFonts w:hint="eastAsia"/>
          <w:szCs w:val="21"/>
        </w:rPr>
        <w:t>工业和信息化部政府采购促进中小企业发展管理办法的通知》（桂财采</w:t>
      </w:r>
      <w:r w:rsidRPr="00935B0C">
        <w:rPr>
          <w:rFonts w:hint="eastAsia"/>
          <w:szCs w:val="21"/>
        </w:rPr>
        <w:t>[2021]70</w:t>
      </w:r>
      <w:r w:rsidRPr="00935B0C">
        <w:rPr>
          <w:rFonts w:hint="eastAsia"/>
          <w:szCs w:val="21"/>
        </w:rPr>
        <w:t>号）规定，价格扣除比例在第四章评审方法及标准中规定，对小型企业和微型企业同等对待，不作区分。</w:t>
      </w:r>
    </w:p>
    <w:p w14:paraId="74A1C65A" w14:textId="77777777" w:rsidR="00BE2761" w:rsidRPr="00935B0C" w:rsidRDefault="00BE2761">
      <w:pPr>
        <w:spacing w:before="120" w:line="320" w:lineRule="atLeast"/>
        <w:ind w:leftChars="1" w:left="2" w:firstLineChars="200" w:firstLine="420"/>
        <w:rPr>
          <w:szCs w:val="21"/>
        </w:rPr>
      </w:pPr>
      <w:r w:rsidRPr="00935B0C">
        <w:rPr>
          <w:szCs w:val="21"/>
        </w:rPr>
        <w:t>1.4.2</w:t>
      </w:r>
      <w:r w:rsidRPr="00935B0C">
        <w:rPr>
          <w:rFonts w:hint="eastAsia"/>
          <w:szCs w:val="21"/>
        </w:rPr>
        <w:t>中小企业定义</w:t>
      </w:r>
    </w:p>
    <w:p w14:paraId="7D435F0E" w14:textId="77777777" w:rsidR="00BE2761" w:rsidRPr="00935B0C" w:rsidRDefault="00BE2761">
      <w:pPr>
        <w:spacing w:before="120" w:line="320" w:lineRule="atLeast"/>
        <w:ind w:firstLineChars="200" w:firstLine="420"/>
        <w:rPr>
          <w:szCs w:val="21"/>
        </w:rPr>
      </w:pPr>
      <w:r w:rsidRPr="00935B0C">
        <w:rPr>
          <w:szCs w:val="21"/>
        </w:rPr>
        <w:lastRenderedPageBreak/>
        <w:t>1.4.2.1</w:t>
      </w:r>
      <w:r w:rsidRPr="00935B0C">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CA29FBD" w14:textId="77777777" w:rsidR="00BE2761" w:rsidRPr="00935B0C" w:rsidRDefault="00BE2761">
      <w:pPr>
        <w:spacing w:before="120" w:line="320" w:lineRule="atLeast"/>
        <w:ind w:leftChars="1" w:left="2" w:firstLineChars="200" w:firstLine="420"/>
        <w:rPr>
          <w:szCs w:val="21"/>
        </w:rPr>
      </w:pPr>
      <w:r w:rsidRPr="00935B0C">
        <w:rPr>
          <w:szCs w:val="21"/>
        </w:rPr>
        <w:t>1.4.2.2</w:t>
      </w:r>
      <w:r w:rsidRPr="00935B0C">
        <w:rPr>
          <w:rFonts w:hint="eastAsia"/>
          <w:szCs w:val="21"/>
        </w:rPr>
        <w:t>供应商提供的货物、工程或者服务符合下列情形的，享受本款规定的促进中小企业发展政策：</w:t>
      </w:r>
    </w:p>
    <w:p w14:paraId="25D6CEAF" w14:textId="77777777" w:rsidR="00BE2761" w:rsidRPr="00935B0C" w:rsidRDefault="00BE2761">
      <w:pPr>
        <w:spacing w:before="120" w:line="320" w:lineRule="atLeast"/>
        <w:ind w:leftChars="1" w:left="2" w:firstLineChars="200" w:firstLine="420"/>
        <w:rPr>
          <w:szCs w:val="21"/>
        </w:rPr>
      </w:pPr>
      <w:r w:rsidRPr="00935B0C">
        <w:rPr>
          <w:rFonts w:hint="eastAsia"/>
          <w:szCs w:val="21"/>
        </w:rPr>
        <w:t>在货物采购项目中，货物由中小企业制造，即货物由中小企业生产且使用该中小企业商号或者注册商标；</w:t>
      </w:r>
    </w:p>
    <w:p w14:paraId="3CC3CBD1" w14:textId="77777777" w:rsidR="00BE2761" w:rsidRPr="00935B0C" w:rsidRDefault="00BE2761">
      <w:pPr>
        <w:spacing w:before="120" w:line="320" w:lineRule="atLeast"/>
        <w:ind w:leftChars="1" w:left="2" w:firstLineChars="200" w:firstLine="420"/>
        <w:rPr>
          <w:szCs w:val="21"/>
        </w:rPr>
      </w:pPr>
      <w:r w:rsidRPr="00935B0C">
        <w:rPr>
          <w:rFonts w:hint="eastAsia"/>
          <w:szCs w:val="21"/>
        </w:rPr>
        <w:t>在工程采购项目中，工程由中小企业承建，即工程施工单位为中小企业；</w:t>
      </w:r>
    </w:p>
    <w:p w14:paraId="3E6EEC44" w14:textId="77777777" w:rsidR="00BE2761" w:rsidRPr="00935B0C" w:rsidRDefault="00BE2761">
      <w:pPr>
        <w:spacing w:before="120" w:line="320" w:lineRule="atLeast"/>
        <w:ind w:leftChars="1" w:left="2" w:firstLineChars="200" w:firstLine="420"/>
        <w:rPr>
          <w:szCs w:val="21"/>
        </w:rPr>
      </w:pPr>
      <w:r w:rsidRPr="00935B0C">
        <w:rPr>
          <w:rFonts w:hint="eastAsia"/>
          <w:szCs w:val="21"/>
        </w:rPr>
        <w:t>在服务采购项目中，服务由中小企业承接，即提供服务的人员为中小企业依照《中华人民共和国劳动合同法》订立劳动合同的从业人员。</w:t>
      </w:r>
    </w:p>
    <w:p w14:paraId="406AB04A" w14:textId="77777777" w:rsidR="00BE2761" w:rsidRPr="00935B0C" w:rsidRDefault="00BE2761">
      <w:pPr>
        <w:spacing w:before="120" w:line="320" w:lineRule="atLeast"/>
        <w:ind w:leftChars="1" w:left="2" w:firstLineChars="200" w:firstLine="420"/>
        <w:rPr>
          <w:szCs w:val="21"/>
        </w:rPr>
      </w:pPr>
      <w:r w:rsidRPr="00935B0C">
        <w:rPr>
          <w:rFonts w:hint="eastAsia"/>
          <w:szCs w:val="21"/>
        </w:rPr>
        <w:t>在货物采购项目中，供应商提供的货物既有中小企业制造货物，也有大型企业制造货物的，不享受本款规定的促进中小企业发展政策。</w:t>
      </w:r>
    </w:p>
    <w:p w14:paraId="57F9DA94" w14:textId="77777777" w:rsidR="00BE2761" w:rsidRPr="00935B0C" w:rsidRDefault="00BE2761">
      <w:pPr>
        <w:spacing w:before="120" w:line="320" w:lineRule="atLeast"/>
        <w:ind w:firstLineChars="200" w:firstLine="420"/>
        <w:rPr>
          <w:szCs w:val="21"/>
        </w:rPr>
      </w:pPr>
      <w:r w:rsidRPr="00935B0C">
        <w:rPr>
          <w:szCs w:val="21"/>
        </w:rPr>
        <w:t>1.4.2</w:t>
      </w:r>
      <w:r w:rsidRPr="00935B0C">
        <w:rPr>
          <w:rFonts w:hint="eastAsia"/>
          <w:szCs w:val="21"/>
        </w:rPr>
        <w:t>.</w:t>
      </w:r>
      <w:r w:rsidRPr="00935B0C">
        <w:rPr>
          <w:szCs w:val="21"/>
        </w:rPr>
        <w:t>3</w:t>
      </w:r>
      <w:r w:rsidRPr="00935B0C">
        <w:rPr>
          <w:rFonts w:hint="eastAsia"/>
          <w:szCs w:val="21"/>
        </w:rPr>
        <w:t>本</w:t>
      </w:r>
      <w:proofErr w:type="gramStart"/>
      <w:r w:rsidRPr="00935B0C">
        <w:rPr>
          <w:rFonts w:hint="eastAsia"/>
          <w:szCs w:val="21"/>
        </w:rPr>
        <w:t>项目标</w:t>
      </w:r>
      <w:proofErr w:type="gramEnd"/>
      <w:r w:rsidRPr="00935B0C">
        <w:rPr>
          <w:rFonts w:hint="eastAsia"/>
          <w:szCs w:val="21"/>
        </w:rPr>
        <w:t>的所属行业在第二章采购需求中规定。供应商根据中小企业划分标准（《关于印发中小企业划型标准规定的通知》（工信部联企业〔</w:t>
      </w:r>
      <w:r w:rsidRPr="00935B0C">
        <w:rPr>
          <w:rFonts w:hint="eastAsia"/>
          <w:szCs w:val="21"/>
        </w:rPr>
        <w:t>2011</w:t>
      </w:r>
      <w:r w:rsidRPr="00935B0C">
        <w:rPr>
          <w:rFonts w:hint="eastAsia"/>
          <w:szCs w:val="21"/>
        </w:rPr>
        <w:t>〕</w:t>
      </w:r>
      <w:r w:rsidRPr="00935B0C">
        <w:rPr>
          <w:rFonts w:hint="eastAsia"/>
          <w:szCs w:val="21"/>
        </w:rPr>
        <w:t>300</w:t>
      </w:r>
      <w:r w:rsidRPr="00935B0C">
        <w:rPr>
          <w:rFonts w:hint="eastAsia"/>
          <w:szCs w:val="21"/>
        </w:rPr>
        <w:t>号）判断是否为中小企业。（见附件）</w:t>
      </w:r>
    </w:p>
    <w:p w14:paraId="2743357C" w14:textId="77777777" w:rsidR="00BE2761" w:rsidRPr="00935B0C" w:rsidRDefault="00BE2761">
      <w:pPr>
        <w:spacing w:before="120" w:line="320" w:lineRule="atLeast"/>
        <w:ind w:firstLineChars="200" w:firstLine="420"/>
        <w:rPr>
          <w:szCs w:val="21"/>
        </w:rPr>
      </w:pPr>
      <w:r w:rsidRPr="00935B0C">
        <w:rPr>
          <w:rFonts w:hint="eastAsia"/>
          <w:szCs w:val="21"/>
        </w:rPr>
        <w:t>符合条件的货物制造商、工程施工单位、服务承接单位为中小企业的，应按采购文件规定在响应文件中提供声明函。</w:t>
      </w:r>
    </w:p>
    <w:p w14:paraId="5867A818" w14:textId="77777777" w:rsidR="00BE2761" w:rsidRPr="00935B0C" w:rsidRDefault="00BE2761">
      <w:pPr>
        <w:spacing w:before="120" w:line="320" w:lineRule="atLeast"/>
        <w:ind w:firstLineChars="200" w:firstLine="420"/>
        <w:rPr>
          <w:szCs w:val="21"/>
        </w:rPr>
      </w:pPr>
      <w:r w:rsidRPr="00935B0C">
        <w:rPr>
          <w:szCs w:val="21"/>
        </w:rPr>
        <w:t>1.4</w:t>
      </w:r>
      <w:r w:rsidRPr="00935B0C">
        <w:rPr>
          <w:rFonts w:hint="eastAsia"/>
          <w:szCs w:val="21"/>
        </w:rPr>
        <w:t>.</w:t>
      </w:r>
      <w:r w:rsidRPr="00935B0C">
        <w:rPr>
          <w:szCs w:val="21"/>
        </w:rPr>
        <w:t>2</w:t>
      </w:r>
      <w:r w:rsidRPr="00935B0C">
        <w:rPr>
          <w:rFonts w:hint="eastAsia"/>
          <w:szCs w:val="21"/>
        </w:rPr>
        <w:t>.</w:t>
      </w:r>
      <w:r w:rsidRPr="00935B0C">
        <w:rPr>
          <w:szCs w:val="21"/>
        </w:rPr>
        <w:t>4</w:t>
      </w:r>
      <w:r w:rsidRPr="00935B0C">
        <w:rPr>
          <w:rFonts w:hint="eastAsia"/>
          <w:szCs w:val="21"/>
        </w:rPr>
        <w:t>视同中小企业情形</w:t>
      </w:r>
    </w:p>
    <w:p w14:paraId="1BA87697"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）符合中小企业划分标准的个体工商户，视同中小企业。</w:t>
      </w:r>
    </w:p>
    <w:p w14:paraId="28DA387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）以联合体形</w:t>
      </w:r>
      <w:proofErr w:type="gramStart"/>
      <w:r w:rsidRPr="00935B0C">
        <w:rPr>
          <w:rFonts w:hint="eastAsia"/>
          <w:szCs w:val="21"/>
        </w:rPr>
        <w:t>式参加</w:t>
      </w:r>
      <w:proofErr w:type="gramEnd"/>
      <w:r w:rsidRPr="00935B0C">
        <w:rPr>
          <w:rFonts w:hint="eastAsia"/>
          <w:szCs w:val="21"/>
        </w:rPr>
        <w:t>政府采购活动，联合体各方均为中小企业的，联合体视同中小企业。其中，联合体各方均为小</w:t>
      </w:r>
      <w:proofErr w:type="gramStart"/>
      <w:r w:rsidRPr="00935B0C">
        <w:rPr>
          <w:rFonts w:hint="eastAsia"/>
          <w:szCs w:val="21"/>
        </w:rPr>
        <w:t>微企业</w:t>
      </w:r>
      <w:proofErr w:type="gramEnd"/>
      <w:r w:rsidRPr="00935B0C">
        <w:rPr>
          <w:rFonts w:hint="eastAsia"/>
          <w:szCs w:val="21"/>
        </w:rPr>
        <w:t>的，联合体视同小微企业。</w:t>
      </w:r>
    </w:p>
    <w:p w14:paraId="56B56DF2"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）符合《财政部、司法部关于政府采购支持监狱企业发展有关问题的通知》（财库〔</w:t>
      </w:r>
      <w:r w:rsidRPr="00935B0C">
        <w:rPr>
          <w:rFonts w:hint="eastAsia"/>
          <w:szCs w:val="21"/>
        </w:rPr>
        <w:t>2014</w:t>
      </w:r>
      <w:r w:rsidRPr="00935B0C">
        <w:rPr>
          <w:rFonts w:hint="eastAsia"/>
          <w:szCs w:val="21"/>
        </w:rPr>
        <w:t>〕</w:t>
      </w:r>
      <w:r w:rsidRPr="00935B0C">
        <w:rPr>
          <w:rFonts w:hint="eastAsia"/>
          <w:szCs w:val="21"/>
        </w:rPr>
        <w:t>68</w:t>
      </w:r>
      <w:r w:rsidRPr="00935B0C">
        <w:rPr>
          <w:rFonts w:hint="eastAsia"/>
          <w:szCs w:val="21"/>
        </w:rPr>
        <w:t>号）规定的监狱企业，或符合《关于促进残疾人就业政府采购政策的通知》（财库〔</w:t>
      </w:r>
      <w:r w:rsidRPr="00935B0C">
        <w:rPr>
          <w:rFonts w:hint="eastAsia"/>
          <w:szCs w:val="21"/>
        </w:rPr>
        <w:t>2017</w:t>
      </w:r>
      <w:r w:rsidRPr="00935B0C">
        <w:rPr>
          <w:rFonts w:hint="eastAsia"/>
          <w:szCs w:val="21"/>
        </w:rPr>
        <w:t>〕</w:t>
      </w:r>
      <w:r w:rsidRPr="00935B0C">
        <w:rPr>
          <w:rFonts w:hint="eastAsia"/>
          <w:szCs w:val="21"/>
        </w:rPr>
        <w:t>141</w:t>
      </w:r>
      <w:r w:rsidRPr="00935B0C">
        <w:rPr>
          <w:rFonts w:hint="eastAsia"/>
          <w:szCs w:val="21"/>
        </w:rPr>
        <w:t>号）规定的残疾人福利性单位，视同小型、微型企业。</w:t>
      </w:r>
    </w:p>
    <w:p w14:paraId="0947BDA6" w14:textId="77777777" w:rsidR="00BE2761" w:rsidRPr="00935B0C" w:rsidRDefault="00BE2761">
      <w:pPr>
        <w:spacing w:before="120" w:line="320" w:lineRule="atLeast"/>
        <w:ind w:leftChars="1" w:left="2" w:firstLineChars="200" w:firstLine="420"/>
        <w:rPr>
          <w:szCs w:val="21"/>
        </w:rPr>
      </w:pPr>
      <w:r w:rsidRPr="00935B0C">
        <w:rPr>
          <w:rFonts w:hint="eastAsia"/>
          <w:szCs w:val="21"/>
        </w:rPr>
        <w:t>符合条件的货物制造商、工程施工单位、服务承接单位为监狱企业或残疾人福利性单位的，应按采购文件规定在响应文件中提供相关证明文件。</w:t>
      </w:r>
      <w:bookmarkEnd w:id="31"/>
    </w:p>
    <w:p w14:paraId="20434FE4"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1.5</w:t>
      </w:r>
      <w:r w:rsidRPr="00935B0C">
        <w:rPr>
          <w:b/>
          <w:bCs/>
          <w:kern w:val="0"/>
          <w:szCs w:val="21"/>
        </w:rPr>
        <w:t>供应商资格</w:t>
      </w:r>
      <w:r w:rsidRPr="00935B0C">
        <w:rPr>
          <w:rFonts w:hint="eastAsia"/>
          <w:b/>
          <w:bCs/>
          <w:kern w:val="0"/>
          <w:szCs w:val="21"/>
        </w:rPr>
        <w:t>要求</w:t>
      </w:r>
    </w:p>
    <w:p w14:paraId="515C9559" w14:textId="77777777" w:rsidR="00BE2761" w:rsidRPr="00935B0C" w:rsidRDefault="00BE2761">
      <w:pPr>
        <w:spacing w:before="120" w:line="320" w:lineRule="atLeast"/>
        <w:ind w:firstLineChars="200" w:firstLine="420"/>
        <w:rPr>
          <w:szCs w:val="21"/>
        </w:rPr>
      </w:pPr>
      <w:r w:rsidRPr="00935B0C">
        <w:rPr>
          <w:szCs w:val="21"/>
        </w:rPr>
        <w:t>1.5.1</w:t>
      </w:r>
      <w:r w:rsidRPr="00935B0C">
        <w:rPr>
          <w:rFonts w:hint="eastAsia"/>
          <w:szCs w:val="21"/>
        </w:rPr>
        <w:t>供应商资格要求：详见供应商须知前附表</w:t>
      </w:r>
    </w:p>
    <w:p w14:paraId="67DA6806" w14:textId="77777777" w:rsidR="00BE2761" w:rsidRPr="00935B0C" w:rsidRDefault="00BE2761">
      <w:pPr>
        <w:spacing w:before="120" w:line="320" w:lineRule="atLeast"/>
        <w:ind w:firstLineChars="200" w:firstLine="420"/>
        <w:rPr>
          <w:szCs w:val="21"/>
        </w:rPr>
      </w:pPr>
      <w:r w:rsidRPr="00935B0C">
        <w:rPr>
          <w:szCs w:val="21"/>
        </w:rPr>
        <w:t>1.5.2</w:t>
      </w:r>
      <w:r w:rsidRPr="00935B0C">
        <w:rPr>
          <w:szCs w:val="21"/>
        </w:rPr>
        <w:t>按照磋商公告的规定获得采购文件。</w:t>
      </w:r>
    </w:p>
    <w:p w14:paraId="40D58F36" w14:textId="77777777" w:rsidR="00BE2761" w:rsidRPr="00935B0C" w:rsidRDefault="00BE2761">
      <w:pPr>
        <w:spacing w:before="120" w:line="320" w:lineRule="atLeast"/>
        <w:ind w:firstLineChars="200" w:firstLine="420"/>
        <w:rPr>
          <w:szCs w:val="21"/>
        </w:rPr>
      </w:pPr>
      <w:r w:rsidRPr="00935B0C">
        <w:rPr>
          <w:szCs w:val="21"/>
        </w:rPr>
        <w:t>1.5.3</w:t>
      </w:r>
      <w:r w:rsidRPr="00935B0C">
        <w:rPr>
          <w:szCs w:val="21"/>
        </w:rPr>
        <w:t>本项目是否接受联合体响应，见</w:t>
      </w:r>
      <w:r w:rsidRPr="00935B0C">
        <w:rPr>
          <w:szCs w:val="21"/>
        </w:rPr>
        <w:t>“</w:t>
      </w:r>
      <w:r w:rsidRPr="00935B0C">
        <w:rPr>
          <w:szCs w:val="21"/>
        </w:rPr>
        <w:t>供应商须知前附表</w:t>
      </w:r>
      <w:r w:rsidRPr="00935B0C">
        <w:rPr>
          <w:szCs w:val="21"/>
        </w:rPr>
        <w:t>”</w:t>
      </w:r>
      <w:r w:rsidRPr="00935B0C">
        <w:rPr>
          <w:szCs w:val="21"/>
        </w:rPr>
        <w:t>规定。</w:t>
      </w:r>
    </w:p>
    <w:p w14:paraId="5BE3ED12" w14:textId="77777777" w:rsidR="00BE2761" w:rsidRPr="00935B0C" w:rsidRDefault="00BE2761">
      <w:pPr>
        <w:spacing w:before="120" w:line="320" w:lineRule="atLeast"/>
        <w:ind w:firstLineChars="200" w:firstLine="420"/>
        <w:rPr>
          <w:szCs w:val="21"/>
        </w:rPr>
      </w:pPr>
      <w:r w:rsidRPr="00935B0C">
        <w:rPr>
          <w:rFonts w:hint="eastAsia"/>
          <w:szCs w:val="21"/>
        </w:rPr>
        <w:t>如接受联合体响应，联合体响应要求如下：</w:t>
      </w:r>
      <w:r w:rsidRPr="00935B0C">
        <w:rPr>
          <w:rFonts w:hint="eastAsia"/>
          <w:szCs w:val="21"/>
        </w:rPr>
        <w:t xml:space="preserve"> </w:t>
      </w:r>
    </w:p>
    <w:p w14:paraId="520ABF4D"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）供应商可以组成一个响应联合体，以一个供应商的身份共同参加响应。联合体响应的，须提供《联合体协议书》（格式后附）</w:t>
      </w:r>
    </w:p>
    <w:p w14:paraId="0159DF2B"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）以联合体形</w:t>
      </w:r>
      <w:proofErr w:type="gramStart"/>
      <w:r w:rsidRPr="00935B0C">
        <w:rPr>
          <w:rFonts w:hint="eastAsia"/>
          <w:szCs w:val="21"/>
        </w:rPr>
        <w:t>式参加</w:t>
      </w:r>
      <w:proofErr w:type="gramEnd"/>
      <w:r w:rsidRPr="00935B0C">
        <w:rPr>
          <w:rFonts w:hint="eastAsia"/>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6FD32133"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）联合体各方之间必须签订联合体协议，协议书必须明确主体方（或者牵头方）并明确约定联</w:t>
      </w:r>
      <w:r w:rsidRPr="00935B0C">
        <w:rPr>
          <w:rFonts w:hint="eastAsia"/>
          <w:szCs w:val="21"/>
        </w:rPr>
        <w:lastRenderedPageBreak/>
        <w:t>合体各方承担的工作和相应的责任，并将联合响应协议放入响应文件。联合体各方必须共同与采购人签订采购合同，就采购合同约定的事项对采购人承担连带责任。</w:t>
      </w:r>
    </w:p>
    <w:p w14:paraId="11ADA4A8"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4</w:t>
      </w:r>
      <w:r w:rsidRPr="00935B0C">
        <w:rPr>
          <w:rFonts w:hint="eastAsia"/>
          <w:szCs w:val="21"/>
        </w:rPr>
        <w:t>）以联合体形</w:t>
      </w:r>
      <w:proofErr w:type="gramStart"/>
      <w:r w:rsidRPr="00935B0C">
        <w:rPr>
          <w:rFonts w:hint="eastAsia"/>
          <w:szCs w:val="21"/>
        </w:rPr>
        <w:t>式参加</w:t>
      </w:r>
      <w:proofErr w:type="gramEnd"/>
      <w:r w:rsidRPr="00935B0C">
        <w:rPr>
          <w:rFonts w:hint="eastAsia"/>
          <w:szCs w:val="21"/>
        </w:rPr>
        <w:t>政府采购活动的，联合体各方不得再单独参加或者与其</w:t>
      </w:r>
      <w:proofErr w:type="gramStart"/>
      <w:r w:rsidRPr="00935B0C">
        <w:rPr>
          <w:rFonts w:hint="eastAsia"/>
          <w:szCs w:val="21"/>
        </w:rPr>
        <w:t>他供应</w:t>
      </w:r>
      <w:proofErr w:type="gramEnd"/>
      <w:r w:rsidRPr="00935B0C">
        <w:rPr>
          <w:rFonts w:hint="eastAsia"/>
          <w:szCs w:val="21"/>
        </w:rPr>
        <w:t>商另外组成联合体参加同一合同项下的政府采购活动。</w:t>
      </w:r>
    </w:p>
    <w:p w14:paraId="4D927B1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5</w:t>
      </w:r>
      <w:r w:rsidRPr="00935B0C">
        <w:rPr>
          <w:rFonts w:hint="eastAsia"/>
          <w:szCs w:val="21"/>
        </w:rPr>
        <w:t>）联合体中有同类资质的供应</w:t>
      </w:r>
      <w:proofErr w:type="gramStart"/>
      <w:r w:rsidRPr="00935B0C">
        <w:rPr>
          <w:rFonts w:hint="eastAsia"/>
          <w:szCs w:val="21"/>
        </w:rPr>
        <w:t>商按照</w:t>
      </w:r>
      <w:proofErr w:type="gramEnd"/>
      <w:r w:rsidRPr="00935B0C">
        <w:rPr>
          <w:rFonts w:hint="eastAsia"/>
          <w:szCs w:val="21"/>
        </w:rPr>
        <w:t>联合体分工承担相同工作的，应当按照资质等级较低的供应商确定资质等级。</w:t>
      </w:r>
    </w:p>
    <w:p w14:paraId="07896586"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6</w:t>
      </w:r>
      <w:r w:rsidRPr="00935B0C">
        <w:rPr>
          <w:rFonts w:hint="eastAsia"/>
          <w:szCs w:val="21"/>
        </w:rPr>
        <w:t>）联合体响应业绩、履约能力按照联合体各方其中较高的一方认定并计算（采购文件其他章节另有规定的除外）。</w:t>
      </w:r>
    </w:p>
    <w:p w14:paraId="3D086753"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7</w:t>
      </w:r>
      <w:r w:rsidRPr="00935B0C">
        <w:rPr>
          <w:rFonts w:hint="eastAsia"/>
          <w:szCs w:val="21"/>
        </w:rPr>
        <w:t>）供应商为联合体的，可以由联合体中的一方或者多方共同交纳磋商保证金，其交纳的保证金对联合体各方均具有约束力。</w:t>
      </w:r>
    </w:p>
    <w:p w14:paraId="0670A3FD"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8</w:t>
      </w:r>
      <w:r w:rsidRPr="00935B0C">
        <w:rPr>
          <w:rFonts w:hint="eastAsia"/>
          <w:szCs w:val="21"/>
        </w:rPr>
        <w:t>）联合体各方均应按照采购文件的规定提交资格证明文件。</w:t>
      </w:r>
    </w:p>
    <w:p w14:paraId="2A4FC34E" w14:textId="77777777" w:rsidR="00BE2761" w:rsidRPr="00935B0C" w:rsidRDefault="00BE2761">
      <w:pPr>
        <w:spacing w:before="120" w:line="320" w:lineRule="atLeast"/>
        <w:ind w:firstLineChars="200" w:firstLine="422"/>
        <w:outlineLvl w:val="2"/>
        <w:rPr>
          <w:b/>
          <w:bCs/>
          <w:kern w:val="0"/>
          <w:szCs w:val="21"/>
        </w:rPr>
      </w:pPr>
      <w:bookmarkStart w:id="32" w:name="_Toc254970531"/>
      <w:bookmarkStart w:id="33" w:name="_Toc254970672"/>
      <w:r w:rsidRPr="00935B0C">
        <w:rPr>
          <w:b/>
          <w:bCs/>
          <w:kern w:val="0"/>
          <w:szCs w:val="21"/>
        </w:rPr>
        <w:t>1.6</w:t>
      </w:r>
      <w:r w:rsidRPr="00935B0C">
        <w:rPr>
          <w:b/>
          <w:bCs/>
          <w:kern w:val="0"/>
          <w:szCs w:val="21"/>
        </w:rPr>
        <w:t>现场踏勘及响应费用</w:t>
      </w:r>
      <w:bookmarkEnd w:id="32"/>
      <w:bookmarkEnd w:id="33"/>
    </w:p>
    <w:p w14:paraId="5104491F" w14:textId="77777777" w:rsidR="00BE2761" w:rsidRPr="00935B0C" w:rsidRDefault="00BE2761">
      <w:pPr>
        <w:spacing w:before="120" w:line="320" w:lineRule="atLeast"/>
        <w:ind w:firstLineChars="200" w:firstLine="420"/>
        <w:rPr>
          <w:szCs w:val="21"/>
        </w:rPr>
      </w:pPr>
      <w:r w:rsidRPr="00935B0C">
        <w:rPr>
          <w:szCs w:val="21"/>
        </w:rPr>
        <w:t>1.6.1</w:t>
      </w:r>
      <w:r w:rsidRPr="00935B0C">
        <w:rPr>
          <w:szCs w:val="21"/>
        </w:rPr>
        <w:t>前附表如规定现场踏勘的，供应商应按规定时间地点参加踏勘。</w:t>
      </w:r>
    </w:p>
    <w:p w14:paraId="2C761689" w14:textId="77777777" w:rsidR="00BE2761" w:rsidRPr="00935B0C" w:rsidRDefault="00BE2761">
      <w:pPr>
        <w:spacing w:before="120" w:line="320" w:lineRule="atLeast"/>
        <w:ind w:firstLineChars="200" w:firstLine="420"/>
        <w:rPr>
          <w:szCs w:val="21"/>
        </w:rPr>
      </w:pPr>
      <w:r w:rsidRPr="00935B0C">
        <w:rPr>
          <w:szCs w:val="21"/>
        </w:rPr>
        <w:t>1.6.2</w:t>
      </w:r>
      <w:r w:rsidRPr="00935B0C">
        <w:rPr>
          <w:szCs w:val="21"/>
        </w:rPr>
        <w:t>供应商均应自行承担所有与响应有关的全部费用（采购文件有相关的规定除外）。</w:t>
      </w:r>
    </w:p>
    <w:p w14:paraId="494B4B4E"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1.7</w:t>
      </w:r>
      <w:r w:rsidRPr="00935B0C">
        <w:rPr>
          <w:b/>
          <w:bCs/>
          <w:kern w:val="0"/>
          <w:szCs w:val="21"/>
        </w:rPr>
        <w:t>转包与分包</w:t>
      </w:r>
    </w:p>
    <w:p w14:paraId="6894B864" w14:textId="77777777" w:rsidR="00BE2761" w:rsidRPr="00935B0C" w:rsidRDefault="00BE2761">
      <w:pPr>
        <w:spacing w:before="120" w:line="320" w:lineRule="atLeast"/>
        <w:ind w:firstLineChars="200" w:firstLine="420"/>
        <w:rPr>
          <w:szCs w:val="21"/>
        </w:rPr>
      </w:pPr>
      <w:r w:rsidRPr="00935B0C">
        <w:rPr>
          <w:szCs w:val="21"/>
        </w:rPr>
        <w:t>1.7.1</w:t>
      </w:r>
      <w:r w:rsidRPr="00935B0C">
        <w:rPr>
          <w:szCs w:val="21"/>
        </w:rPr>
        <w:t>如</w:t>
      </w:r>
      <w:r w:rsidRPr="00935B0C">
        <w:rPr>
          <w:rFonts w:hint="eastAsia"/>
          <w:szCs w:val="21"/>
        </w:rPr>
        <w:t>采购文件</w:t>
      </w:r>
      <w:r w:rsidRPr="00935B0C">
        <w:rPr>
          <w:szCs w:val="21"/>
        </w:rPr>
        <w:t>其他地方无特别规定</w:t>
      </w:r>
      <w:r w:rsidRPr="00935B0C">
        <w:rPr>
          <w:rFonts w:hint="eastAsia"/>
          <w:szCs w:val="21"/>
        </w:rPr>
        <w:t>，</w:t>
      </w:r>
      <w:r w:rsidRPr="00935B0C">
        <w:rPr>
          <w:szCs w:val="21"/>
        </w:rPr>
        <w:t>本项目不允许转包。</w:t>
      </w:r>
    </w:p>
    <w:p w14:paraId="2C72B1FD" w14:textId="77777777" w:rsidR="00BE2761" w:rsidRPr="00935B0C" w:rsidRDefault="00BE2761">
      <w:pPr>
        <w:spacing w:before="120" w:line="320" w:lineRule="atLeast"/>
        <w:ind w:firstLineChars="200" w:firstLine="420"/>
        <w:rPr>
          <w:szCs w:val="21"/>
        </w:rPr>
      </w:pPr>
      <w:r w:rsidRPr="00935B0C">
        <w:rPr>
          <w:szCs w:val="21"/>
        </w:rPr>
        <w:t>1.7.2</w:t>
      </w:r>
      <w:r w:rsidRPr="00935B0C">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72312B2" w14:textId="77777777" w:rsidR="00BE2761" w:rsidRPr="00935B0C" w:rsidRDefault="00BE2761">
      <w:pPr>
        <w:spacing w:before="120" w:line="276" w:lineRule="auto"/>
        <w:ind w:firstLineChars="200" w:firstLine="422"/>
        <w:outlineLvl w:val="2"/>
        <w:rPr>
          <w:b/>
          <w:bCs/>
          <w:kern w:val="0"/>
          <w:szCs w:val="21"/>
        </w:rPr>
      </w:pPr>
      <w:bookmarkStart w:id="34" w:name="_Toc254970532"/>
      <w:bookmarkStart w:id="35" w:name="_Toc254970673"/>
      <w:r w:rsidRPr="00935B0C">
        <w:rPr>
          <w:b/>
          <w:bCs/>
          <w:kern w:val="0"/>
          <w:szCs w:val="21"/>
        </w:rPr>
        <w:t>1.8</w:t>
      </w:r>
      <w:r w:rsidRPr="00935B0C">
        <w:rPr>
          <w:b/>
          <w:bCs/>
          <w:kern w:val="0"/>
          <w:szCs w:val="21"/>
        </w:rPr>
        <w:t>特别说明</w:t>
      </w:r>
      <w:bookmarkEnd w:id="34"/>
      <w:bookmarkEnd w:id="35"/>
    </w:p>
    <w:p w14:paraId="27912410" w14:textId="77777777" w:rsidR="00BE2761" w:rsidRPr="00935B0C" w:rsidRDefault="00BE2761">
      <w:pPr>
        <w:spacing w:line="276" w:lineRule="auto"/>
        <w:ind w:firstLineChars="200" w:firstLine="420"/>
        <w:rPr>
          <w:szCs w:val="21"/>
        </w:rPr>
      </w:pPr>
      <w:r w:rsidRPr="00935B0C">
        <w:rPr>
          <w:szCs w:val="21"/>
        </w:rPr>
        <w:t xml:space="preserve">1.8.1 </w:t>
      </w:r>
      <w:r w:rsidRPr="00935B0C">
        <w:rPr>
          <w:szCs w:val="21"/>
        </w:rPr>
        <w:t>供应商应保证其提供的联系方式（电话、传真、电子邮件）有效，以保证往来函件（澄清、修改等）能及时通知供应商，并能及时反馈，否则采购人</w:t>
      </w:r>
      <w:r w:rsidRPr="00935B0C">
        <w:rPr>
          <w:rFonts w:hint="eastAsia"/>
          <w:szCs w:val="21"/>
        </w:rPr>
        <w:t>及代理机构</w:t>
      </w:r>
      <w:r w:rsidRPr="00935B0C">
        <w:rPr>
          <w:szCs w:val="21"/>
        </w:rPr>
        <w:t>不承担由此引起的一切后果。</w:t>
      </w:r>
    </w:p>
    <w:p w14:paraId="062134C9" w14:textId="77777777" w:rsidR="00BE2761" w:rsidRPr="00935B0C" w:rsidRDefault="00BE2761">
      <w:pPr>
        <w:spacing w:before="120" w:line="320" w:lineRule="atLeast"/>
        <w:ind w:firstLineChars="200" w:firstLine="420"/>
        <w:rPr>
          <w:szCs w:val="21"/>
        </w:rPr>
      </w:pPr>
      <w:r w:rsidRPr="00935B0C">
        <w:rPr>
          <w:szCs w:val="21"/>
        </w:rPr>
        <w:t>1.8.2</w:t>
      </w:r>
      <w:r w:rsidRPr="00935B0C">
        <w:rPr>
          <w:szCs w:val="21"/>
        </w:rPr>
        <w:t>供应商应仔细阅读采购文件的所有内容，按照采购文件的要求提交响应文件，并对所提供的全部资料的真实性承担法律责任。</w:t>
      </w:r>
    </w:p>
    <w:p w14:paraId="42F2B49F" w14:textId="77777777" w:rsidR="00BE2761" w:rsidRPr="00935B0C" w:rsidRDefault="00BE2761">
      <w:pPr>
        <w:spacing w:before="120" w:line="360" w:lineRule="auto"/>
        <w:ind w:firstLineChars="200" w:firstLine="420"/>
        <w:rPr>
          <w:szCs w:val="21"/>
        </w:rPr>
      </w:pPr>
      <w:r w:rsidRPr="00935B0C">
        <w:rPr>
          <w:szCs w:val="21"/>
        </w:rPr>
        <w:t>1.8.3</w:t>
      </w:r>
      <w:r w:rsidRPr="00935B0C">
        <w:rPr>
          <w:szCs w:val="21"/>
        </w:rPr>
        <w:t>供应商在响应活动中提供任何虚假材料，</w:t>
      </w:r>
      <w:r w:rsidRPr="00935B0C">
        <w:rPr>
          <w:rFonts w:hint="eastAsia"/>
          <w:szCs w:val="21"/>
        </w:rPr>
        <w:t>将</w:t>
      </w:r>
      <w:r w:rsidRPr="00935B0C">
        <w:rPr>
          <w:szCs w:val="21"/>
        </w:rPr>
        <w:t>报监管部门查处；</w:t>
      </w:r>
      <w:r w:rsidRPr="00935B0C">
        <w:rPr>
          <w:szCs w:val="21"/>
        </w:rPr>
        <w:t xml:space="preserve"> </w:t>
      </w:r>
    </w:p>
    <w:p w14:paraId="74081B0A" w14:textId="77777777" w:rsidR="00BE2761" w:rsidRPr="00935B0C" w:rsidRDefault="00BE2761">
      <w:pPr>
        <w:spacing w:before="120" w:line="320" w:lineRule="atLeast"/>
        <w:ind w:leftChars="1" w:left="2" w:firstLineChars="200" w:firstLine="422"/>
        <w:outlineLvl w:val="1"/>
        <w:rPr>
          <w:b/>
          <w:bCs/>
          <w:kern w:val="0"/>
          <w:szCs w:val="21"/>
        </w:rPr>
      </w:pPr>
      <w:bookmarkStart w:id="36" w:name="_Toc254970534"/>
      <w:bookmarkStart w:id="37" w:name="_Toc254970675"/>
      <w:r w:rsidRPr="00935B0C">
        <w:rPr>
          <w:b/>
          <w:bCs/>
          <w:kern w:val="0"/>
          <w:szCs w:val="21"/>
        </w:rPr>
        <w:t>2</w:t>
      </w:r>
      <w:r w:rsidRPr="00935B0C">
        <w:rPr>
          <w:b/>
          <w:bCs/>
          <w:kern w:val="0"/>
          <w:szCs w:val="21"/>
        </w:rPr>
        <w:t>．采购文件</w:t>
      </w:r>
      <w:bookmarkEnd w:id="36"/>
      <w:bookmarkEnd w:id="37"/>
    </w:p>
    <w:p w14:paraId="76024252"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2.1</w:t>
      </w:r>
      <w:r w:rsidRPr="00935B0C">
        <w:rPr>
          <w:b/>
          <w:bCs/>
          <w:kern w:val="0"/>
          <w:szCs w:val="21"/>
        </w:rPr>
        <w:t>采购文件的构成</w:t>
      </w:r>
    </w:p>
    <w:p w14:paraId="4FB72F03" w14:textId="77777777" w:rsidR="00BE2761" w:rsidRPr="00935B0C" w:rsidRDefault="00BE2761">
      <w:pPr>
        <w:spacing w:before="120" w:line="320" w:lineRule="atLeast"/>
        <w:ind w:firstLineChars="200" w:firstLine="420"/>
        <w:rPr>
          <w:szCs w:val="21"/>
        </w:rPr>
      </w:pPr>
      <w:r w:rsidRPr="00935B0C">
        <w:rPr>
          <w:szCs w:val="21"/>
        </w:rPr>
        <w:t>第一章</w:t>
      </w:r>
      <w:r w:rsidRPr="00935B0C">
        <w:rPr>
          <w:szCs w:val="21"/>
        </w:rPr>
        <w:t xml:space="preserve"> </w:t>
      </w:r>
      <w:r w:rsidRPr="00935B0C">
        <w:rPr>
          <w:szCs w:val="21"/>
        </w:rPr>
        <w:t>磋商公告</w:t>
      </w:r>
    </w:p>
    <w:p w14:paraId="41935D3B" w14:textId="77777777" w:rsidR="00BE2761" w:rsidRPr="00935B0C" w:rsidRDefault="00BE2761">
      <w:pPr>
        <w:spacing w:before="120" w:line="320" w:lineRule="atLeast"/>
        <w:ind w:firstLineChars="200" w:firstLine="420"/>
        <w:rPr>
          <w:szCs w:val="21"/>
        </w:rPr>
      </w:pPr>
      <w:r w:rsidRPr="00935B0C">
        <w:rPr>
          <w:szCs w:val="21"/>
        </w:rPr>
        <w:t>第二章</w:t>
      </w:r>
      <w:r w:rsidRPr="00935B0C">
        <w:rPr>
          <w:szCs w:val="21"/>
        </w:rPr>
        <w:t xml:space="preserve"> </w:t>
      </w:r>
      <w:r w:rsidRPr="00935B0C">
        <w:rPr>
          <w:szCs w:val="21"/>
        </w:rPr>
        <w:t>采购需求</w:t>
      </w:r>
    </w:p>
    <w:p w14:paraId="4D6C83CA" w14:textId="77777777" w:rsidR="00BE2761" w:rsidRPr="00935B0C" w:rsidRDefault="00BE2761">
      <w:pPr>
        <w:spacing w:before="120" w:line="320" w:lineRule="atLeast"/>
        <w:ind w:firstLineChars="200" w:firstLine="420"/>
        <w:rPr>
          <w:szCs w:val="21"/>
        </w:rPr>
      </w:pPr>
      <w:r w:rsidRPr="00935B0C">
        <w:rPr>
          <w:szCs w:val="21"/>
        </w:rPr>
        <w:t>第三章</w:t>
      </w:r>
      <w:r w:rsidRPr="00935B0C">
        <w:rPr>
          <w:szCs w:val="21"/>
        </w:rPr>
        <w:t xml:space="preserve"> </w:t>
      </w:r>
      <w:r w:rsidRPr="00935B0C">
        <w:rPr>
          <w:szCs w:val="21"/>
        </w:rPr>
        <w:t>供应商须知</w:t>
      </w:r>
    </w:p>
    <w:p w14:paraId="5708B0AD" w14:textId="77777777" w:rsidR="00BE2761" w:rsidRPr="00935B0C" w:rsidRDefault="00BE2761">
      <w:pPr>
        <w:spacing w:before="120" w:line="320" w:lineRule="atLeast"/>
        <w:ind w:firstLineChars="200" w:firstLine="420"/>
        <w:rPr>
          <w:szCs w:val="21"/>
        </w:rPr>
      </w:pPr>
      <w:r w:rsidRPr="00935B0C">
        <w:rPr>
          <w:szCs w:val="21"/>
        </w:rPr>
        <w:t>第四章</w:t>
      </w:r>
      <w:r w:rsidRPr="00935B0C">
        <w:rPr>
          <w:szCs w:val="21"/>
        </w:rPr>
        <w:t xml:space="preserve"> </w:t>
      </w:r>
      <w:r w:rsidRPr="00935B0C">
        <w:rPr>
          <w:szCs w:val="21"/>
        </w:rPr>
        <w:t>评审方法及标准</w:t>
      </w:r>
    </w:p>
    <w:p w14:paraId="036EC3F4" w14:textId="77777777" w:rsidR="00BE2761" w:rsidRPr="00935B0C" w:rsidRDefault="00BE2761">
      <w:pPr>
        <w:spacing w:before="120" w:line="320" w:lineRule="atLeast"/>
        <w:ind w:firstLineChars="200" w:firstLine="420"/>
        <w:rPr>
          <w:szCs w:val="21"/>
        </w:rPr>
      </w:pPr>
      <w:r w:rsidRPr="00935B0C">
        <w:rPr>
          <w:szCs w:val="21"/>
        </w:rPr>
        <w:t>第五章</w:t>
      </w:r>
      <w:r w:rsidRPr="00935B0C">
        <w:rPr>
          <w:szCs w:val="21"/>
        </w:rPr>
        <w:t xml:space="preserve"> </w:t>
      </w:r>
      <w:r w:rsidRPr="00935B0C">
        <w:rPr>
          <w:szCs w:val="21"/>
        </w:rPr>
        <w:t>合同主要条款格式</w:t>
      </w:r>
    </w:p>
    <w:p w14:paraId="4B6018B8" w14:textId="77777777" w:rsidR="00BE2761" w:rsidRPr="00935B0C" w:rsidRDefault="00BE2761">
      <w:pPr>
        <w:spacing w:before="120" w:line="320" w:lineRule="atLeast"/>
        <w:ind w:firstLineChars="200" w:firstLine="420"/>
        <w:rPr>
          <w:szCs w:val="21"/>
        </w:rPr>
      </w:pPr>
      <w:r w:rsidRPr="00935B0C">
        <w:rPr>
          <w:szCs w:val="21"/>
        </w:rPr>
        <w:t>第六章</w:t>
      </w:r>
      <w:r w:rsidRPr="00935B0C">
        <w:rPr>
          <w:szCs w:val="21"/>
        </w:rPr>
        <w:t xml:space="preserve"> </w:t>
      </w:r>
      <w:r w:rsidRPr="00935B0C">
        <w:rPr>
          <w:szCs w:val="21"/>
        </w:rPr>
        <w:t>响应文件格式</w:t>
      </w:r>
    </w:p>
    <w:p w14:paraId="40A123B6"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2.2</w:t>
      </w:r>
      <w:r w:rsidRPr="00935B0C">
        <w:rPr>
          <w:b/>
          <w:bCs/>
          <w:kern w:val="0"/>
          <w:szCs w:val="21"/>
        </w:rPr>
        <w:t>供应商的风险</w:t>
      </w:r>
    </w:p>
    <w:p w14:paraId="00E3C0EE" w14:textId="77777777" w:rsidR="00BE2761" w:rsidRPr="00935B0C" w:rsidRDefault="00BE2761">
      <w:pPr>
        <w:spacing w:before="120" w:line="320" w:lineRule="atLeast"/>
        <w:ind w:firstLineChars="200" w:firstLine="420"/>
        <w:rPr>
          <w:szCs w:val="21"/>
        </w:rPr>
      </w:pPr>
      <w:r w:rsidRPr="00935B0C">
        <w:rPr>
          <w:szCs w:val="21"/>
        </w:rPr>
        <w:lastRenderedPageBreak/>
        <w:t>供应商没有按照采购文件要求提供全部资料，或者供应商没有对采购文件在各方面</w:t>
      </w:r>
      <w:proofErr w:type="gramStart"/>
      <w:r w:rsidRPr="00935B0C">
        <w:rPr>
          <w:szCs w:val="21"/>
        </w:rPr>
        <w:t>作出</w:t>
      </w:r>
      <w:proofErr w:type="gramEnd"/>
      <w:r w:rsidRPr="00935B0C">
        <w:rPr>
          <w:szCs w:val="21"/>
        </w:rPr>
        <w:t>实质性响应是供应商的风险，并可能导致其响应被否决。</w:t>
      </w:r>
    </w:p>
    <w:p w14:paraId="3C6D2CB3" w14:textId="77777777" w:rsidR="00BE2761" w:rsidRPr="00935B0C" w:rsidRDefault="00BE2761">
      <w:pPr>
        <w:spacing w:before="120" w:line="320" w:lineRule="atLeast"/>
        <w:ind w:firstLineChars="200" w:firstLine="422"/>
        <w:outlineLvl w:val="2"/>
        <w:rPr>
          <w:b/>
          <w:szCs w:val="21"/>
        </w:rPr>
      </w:pPr>
      <w:r w:rsidRPr="00935B0C">
        <w:rPr>
          <w:b/>
          <w:bCs/>
          <w:kern w:val="0"/>
          <w:szCs w:val="21"/>
        </w:rPr>
        <w:t>2.3</w:t>
      </w:r>
      <w:r w:rsidRPr="00935B0C">
        <w:rPr>
          <w:b/>
          <w:bCs/>
          <w:kern w:val="0"/>
          <w:szCs w:val="21"/>
        </w:rPr>
        <w:t>采购文件的澄清与修改</w:t>
      </w:r>
    </w:p>
    <w:p w14:paraId="43589862" w14:textId="77777777" w:rsidR="00BE2761" w:rsidRPr="00935B0C" w:rsidRDefault="00BE2761">
      <w:pPr>
        <w:spacing w:before="120" w:line="320" w:lineRule="atLeast"/>
        <w:ind w:firstLineChars="200" w:firstLine="420"/>
        <w:rPr>
          <w:szCs w:val="21"/>
        </w:rPr>
      </w:pPr>
      <w:r w:rsidRPr="00935B0C">
        <w:rPr>
          <w:szCs w:val="21"/>
        </w:rPr>
        <w:t>2.3.1</w:t>
      </w:r>
      <w:r w:rsidRPr="00935B0C">
        <w:rPr>
          <w:rFonts w:hint="eastAsia"/>
          <w:szCs w:val="21"/>
        </w:rPr>
        <w:t>任何已获得采购文件的潜在供应商，均可</w:t>
      </w:r>
      <w:r w:rsidRPr="00935B0C">
        <w:rPr>
          <w:szCs w:val="21"/>
        </w:rPr>
        <w:t>以书面形式要求采购代理机构</w:t>
      </w:r>
      <w:proofErr w:type="gramStart"/>
      <w:r w:rsidRPr="00935B0C">
        <w:rPr>
          <w:szCs w:val="21"/>
        </w:rPr>
        <w:t>作出</w:t>
      </w:r>
      <w:proofErr w:type="gramEnd"/>
      <w:r w:rsidRPr="00935B0C">
        <w:rPr>
          <w:szCs w:val="21"/>
        </w:rPr>
        <w:t>书面解释、澄清</w:t>
      </w:r>
      <w:r w:rsidRPr="00935B0C">
        <w:rPr>
          <w:rFonts w:hint="eastAsia"/>
          <w:szCs w:val="21"/>
        </w:rPr>
        <w:t>。</w:t>
      </w:r>
    </w:p>
    <w:p w14:paraId="38DAC63D" w14:textId="77777777" w:rsidR="00BE2761" w:rsidRPr="00935B0C" w:rsidRDefault="00BE2761">
      <w:pPr>
        <w:spacing w:before="120" w:line="320" w:lineRule="atLeast"/>
        <w:ind w:firstLineChars="200" w:firstLine="420"/>
        <w:rPr>
          <w:szCs w:val="21"/>
        </w:rPr>
      </w:pPr>
      <w:r w:rsidRPr="00935B0C">
        <w:rPr>
          <w:szCs w:val="21"/>
        </w:rPr>
        <w:t>2.3.2</w:t>
      </w:r>
      <w:r w:rsidRPr="00935B0C">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935B0C">
        <w:rPr>
          <w:rFonts w:hint="eastAsia"/>
          <w:szCs w:val="21"/>
        </w:rPr>
        <w:t>3</w:t>
      </w:r>
      <w:r w:rsidRPr="00935B0C">
        <w:rPr>
          <w:rFonts w:hint="eastAsia"/>
          <w:szCs w:val="21"/>
        </w:rPr>
        <w:t>个工作日前，在供应商须知前附表规定的方式通知所有获取采购文件的潜在供应商，不足</w:t>
      </w:r>
      <w:r w:rsidRPr="00935B0C">
        <w:rPr>
          <w:rFonts w:hint="eastAsia"/>
          <w:szCs w:val="21"/>
        </w:rPr>
        <w:t>3</w:t>
      </w:r>
      <w:r w:rsidRPr="00935B0C">
        <w:rPr>
          <w:rFonts w:hint="eastAsia"/>
          <w:szCs w:val="21"/>
        </w:rPr>
        <w:t>个工作日的，采购人、采购代理机构应当顺延提交首次响应文件截止时间。</w:t>
      </w:r>
      <w:r w:rsidRPr="00935B0C">
        <w:rPr>
          <w:szCs w:val="21"/>
        </w:rPr>
        <w:t xml:space="preserve"> </w:t>
      </w:r>
    </w:p>
    <w:p w14:paraId="3BF3D572" w14:textId="77777777" w:rsidR="00BE2761" w:rsidRPr="00935B0C" w:rsidRDefault="00BE2761">
      <w:pPr>
        <w:spacing w:before="120" w:line="320" w:lineRule="atLeast"/>
        <w:ind w:firstLineChars="200" w:firstLine="420"/>
        <w:rPr>
          <w:szCs w:val="21"/>
        </w:rPr>
      </w:pPr>
      <w:r w:rsidRPr="00935B0C">
        <w:rPr>
          <w:szCs w:val="21"/>
        </w:rPr>
        <w:t>2.3.3</w:t>
      </w:r>
      <w:r w:rsidRPr="00935B0C">
        <w:rPr>
          <w:szCs w:val="21"/>
        </w:rPr>
        <w:t>采购文件澄清、答复、修改、补充的内容为采购文件的组成部分。当采购文件与采购文件的答复、澄清、修改、补充通知就同一内容的表述不一致时，以最后发出的公告或书面文件为准。</w:t>
      </w:r>
    </w:p>
    <w:p w14:paraId="1450549A" w14:textId="77777777" w:rsidR="00BE2761" w:rsidRPr="00935B0C" w:rsidRDefault="00BE2761">
      <w:pPr>
        <w:spacing w:before="120" w:line="320" w:lineRule="atLeast"/>
        <w:ind w:leftChars="1" w:left="2" w:firstLineChars="200" w:firstLine="422"/>
        <w:outlineLvl w:val="1"/>
        <w:rPr>
          <w:b/>
          <w:bCs/>
          <w:kern w:val="0"/>
          <w:szCs w:val="21"/>
        </w:rPr>
      </w:pPr>
      <w:bookmarkStart w:id="38" w:name="_Toc254970676"/>
      <w:bookmarkStart w:id="39" w:name="_Toc254970535"/>
      <w:r w:rsidRPr="00935B0C">
        <w:rPr>
          <w:b/>
          <w:bCs/>
          <w:kern w:val="0"/>
          <w:szCs w:val="21"/>
        </w:rPr>
        <w:t>3</w:t>
      </w:r>
      <w:r w:rsidRPr="00935B0C">
        <w:rPr>
          <w:b/>
          <w:bCs/>
          <w:kern w:val="0"/>
          <w:szCs w:val="21"/>
        </w:rPr>
        <w:t>．响应文件</w:t>
      </w:r>
      <w:bookmarkEnd w:id="38"/>
      <w:bookmarkEnd w:id="39"/>
    </w:p>
    <w:p w14:paraId="68CA57C8" w14:textId="77777777" w:rsidR="00BE2761" w:rsidRPr="00935B0C" w:rsidRDefault="00BE2761">
      <w:pPr>
        <w:spacing w:before="120" w:line="320" w:lineRule="atLeast"/>
        <w:ind w:firstLineChars="200" w:firstLine="422"/>
        <w:outlineLvl w:val="2"/>
        <w:rPr>
          <w:b/>
          <w:bCs/>
          <w:kern w:val="0"/>
          <w:szCs w:val="21"/>
        </w:rPr>
      </w:pPr>
      <w:bookmarkStart w:id="40" w:name="_Toc254970536"/>
      <w:bookmarkStart w:id="41" w:name="_Toc254970677"/>
      <w:r w:rsidRPr="00935B0C">
        <w:rPr>
          <w:b/>
          <w:bCs/>
          <w:kern w:val="0"/>
          <w:szCs w:val="21"/>
        </w:rPr>
        <w:t>3.1</w:t>
      </w:r>
      <w:r w:rsidRPr="00935B0C">
        <w:rPr>
          <w:b/>
          <w:bCs/>
          <w:kern w:val="0"/>
          <w:szCs w:val="21"/>
        </w:rPr>
        <w:t>响应文件的组成</w:t>
      </w:r>
      <w:bookmarkEnd w:id="40"/>
      <w:bookmarkEnd w:id="41"/>
    </w:p>
    <w:p w14:paraId="35968A92" w14:textId="77777777" w:rsidR="00BE2761" w:rsidRPr="00935B0C" w:rsidRDefault="00BE2761">
      <w:pPr>
        <w:spacing w:before="120" w:line="320" w:lineRule="atLeast"/>
        <w:ind w:firstLineChars="200" w:firstLine="420"/>
        <w:rPr>
          <w:szCs w:val="21"/>
        </w:rPr>
      </w:pPr>
      <w:r w:rsidRPr="00935B0C">
        <w:rPr>
          <w:szCs w:val="21"/>
        </w:rPr>
        <w:t>响应文件由第六章</w:t>
      </w:r>
      <w:r w:rsidRPr="00935B0C">
        <w:rPr>
          <w:szCs w:val="21"/>
        </w:rPr>
        <w:t>“</w:t>
      </w:r>
      <w:r w:rsidRPr="00935B0C">
        <w:rPr>
          <w:szCs w:val="21"/>
        </w:rPr>
        <w:t>响应文件格式</w:t>
      </w:r>
      <w:r w:rsidRPr="00935B0C">
        <w:rPr>
          <w:szCs w:val="21"/>
        </w:rPr>
        <w:t>”</w:t>
      </w:r>
      <w:r w:rsidRPr="00935B0C">
        <w:rPr>
          <w:szCs w:val="21"/>
        </w:rPr>
        <w:t>规定的</w:t>
      </w:r>
      <w:r w:rsidRPr="00935B0C">
        <w:rPr>
          <w:rFonts w:hint="eastAsia"/>
          <w:szCs w:val="21"/>
        </w:rPr>
        <w:t>内容</w:t>
      </w:r>
      <w:r w:rsidRPr="00935B0C">
        <w:rPr>
          <w:szCs w:val="21"/>
        </w:rPr>
        <w:t>和供应商所作的一切有效补充、修改和承诺等文件组成</w:t>
      </w:r>
      <w:r w:rsidRPr="00935B0C">
        <w:rPr>
          <w:rFonts w:hint="eastAsia"/>
          <w:szCs w:val="21"/>
        </w:rPr>
        <w:t>。</w:t>
      </w:r>
    </w:p>
    <w:p w14:paraId="6B4EC0A1" w14:textId="77777777" w:rsidR="00BE2761" w:rsidRPr="00935B0C" w:rsidRDefault="00BE2761">
      <w:pPr>
        <w:spacing w:before="120" w:line="320" w:lineRule="atLeast"/>
        <w:ind w:firstLineChars="200" w:firstLine="422"/>
        <w:outlineLvl w:val="2"/>
        <w:rPr>
          <w:b/>
          <w:bCs/>
          <w:kern w:val="0"/>
          <w:szCs w:val="21"/>
        </w:rPr>
      </w:pPr>
      <w:bookmarkStart w:id="42" w:name="_Toc254970678"/>
      <w:bookmarkStart w:id="43" w:name="_Toc254970537"/>
      <w:r w:rsidRPr="00935B0C">
        <w:rPr>
          <w:b/>
          <w:szCs w:val="21"/>
        </w:rPr>
        <w:t>3.2</w:t>
      </w:r>
      <w:r w:rsidRPr="00935B0C">
        <w:rPr>
          <w:b/>
          <w:bCs/>
          <w:kern w:val="0"/>
          <w:szCs w:val="21"/>
        </w:rPr>
        <w:t>响应文件的语言及计量</w:t>
      </w:r>
      <w:bookmarkEnd w:id="42"/>
      <w:bookmarkEnd w:id="43"/>
    </w:p>
    <w:p w14:paraId="4740C62A" w14:textId="77777777" w:rsidR="00BE2761" w:rsidRPr="00935B0C" w:rsidRDefault="00BE2761">
      <w:pPr>
        <w:spacing w:before="120" w:line="320" w:lineRule="atLeast"/>
        <w:ind w:firstLineChars="200" w:firstLine="420"/>
        <w:rPr>
          <w:szCs w:val="21"/>
        </w:rPr>
      </w:pPr>
      <w:r w:rsidRPr="00935B0C">
        <w:rPr>
          <w:szCs w:val="21"/>
        </w:rPr>
        <w:t>3.2.1</w:t>
      </w:r>
      <w:r w:rsidRPr="00935B0C">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AFF25D5" w14:textId="77777777" w:rsidR="00BE2761" w:rsidRPr="00935B0C" w:rsidRDefault="00BE2761">
      <w:pPr>
        <w:spacing w:before="120" w:line="320" w:lineRule="atLeast"/>
        <w:ind w:firstLineChars="200" w:firstLine="420"/>
        <w:rPr>
          <w:szCs w:val="21"/>
        </w:rPr>
      </w:pPr>
      <w:r w:rsidRPr="00935B0C">
        <w:rPr>
          <w:szCs w:val="21"/>
        </w:rPr>
        <w:t>3.2.2</w:t>
      </w:r>
      <w:r w:rsidRPr="00935B0C">
        <w:rPr>
          <w:szCs w:val="21"/>
        </w:rPr>
        <w:t>计量单位采购文件已有明确规定的，响应使用采购文件规定的计量单位；采购文件没有规定的，应采用中华人民共和国法定计量单位。</w:t>
      </w:r>
    </w:p>
    <w:p w14:paraId="495B176C" w14:textId="77777777" w:rsidR="00BE2761" w:rsidRPr="00935B0C" w:rsidRDefault="00BE2761">
      <w:pPr>
        <w:spacing w:before="120" w:line="320" w:lineRule="atLeast"/>
        <w:ind w:firstLineChars="200" w:firstLine="422"/>
        <w:outlineLvl w:val="2"/>
        <w:rPr>
          <w:b/>
          <w:bCs/>
          <w:kern w:val="0"/>
          <w:szCs w:val="21"/>
        </w:rPr>
      </w:pPr>
      <w:bookmarkStart w:id="44" w:name="_Toc254970679"/>
      <w:bookmarkStart w:id="45" w:name="_Toc254970538"/>
      <w:r w:rsidRPr="00935B0C">
        <w:rPr>
          <w:b/>
          <w:bCs/>
          <w:kern w:val="0"/>
          <w:szCs w:val="21"/>
        </w:rPr>
        <w:t>3.3</w:t>
      </w:r>
      <w:r w:rsidRPr="00935B0C">
        <w:rPr>
          <w:b/>
          <w:bCs/>
          <w:kern w:val="0"/>
          <w:szCs w:val="21"/>
        </w:rPr>
        <w:t>响应报价</w:t>
      </w:r>
      <w:bookmarkEnd w:id="44"/>
      <w:bookmarkEnd w:id="45"/>
    </w:p>
    <w:p w14:paraId="469E692B" w14:textId="77777777" w:rsidR="00BE2761" w:rsidRPr="00935B0C" w:rsidRDefault="00BE2761">
      <w:pPr>
        <w:spacing w:before="120" w:line="320" w:lineRule="atLeast"/>
        <w:ind w:firstLineChars="200" w:firstLine="420"/>
        <w:rPr>
          <w:szCs w:val="21"/>
        </w:rPr>
      </w:pPr>
      <w:r w:rsidRPr="00935B0C">
        <w:rPr>
          <w:szCs w:val="21"/>
        </w:rPr>
        <w:t>3.3.1</w:t>
      </w:r>
      <w:r w:rsidRPr="00935B0C">
        <w:rPr>
          <w:szCs w:val="21"/>
        </w:rPr>
        <w:t>响应报价应按采购文件中相关附表格式填写。</w:t>
      </w:r>
    </w:p>
    <w:p w14:paraId="463575C8" w14:textId="77777777" w:rsidR="00BE2761" w:rsidRPr="00935B0C" w:rsidRDefault="00BE2761">
      <w:pPr>
        <w:spacing w:before="120" w:line="320" w:lineRule="atLeast"/>
        <w:ind w:firstLineChars="200" w:firstLine="420"/>
        <w:rPr>
          <w:szCs w:val="21"/>
        </w:rPr>
      </w:pPr>
      <w:r w:rsidRPr="00935B0C">
        <w:rPr>
          <w:szCs w:val="21"/>
        </w:rPr>
        <w:t>3.3.2</w:t>
      </w:r>
      <w:r w:rsidRPr="00935B0C">
        <w:rPr>
          <w:szCs w:val="21"/>
        </w:rPr>
        <w:t>响应文件只允许有一个报价，有选择的或有条件的报价将不予接受。</w:t>
      </w:r>
    </w:p>
    <w:p w14:paraId="0BF4475C" w14:textId="77777777" w:rsidR="00BE2761" w:rsidRPr="00935B0C" w:rsidRDefault="00BE2761">
      <w:pPr>
        <w:suppressAutoHyphens/>
        <w:spacing w:before="120" w:line="320" w:lineRule="atLeast"/>
        <w:ind w:firstLineChars="200" w:firstLine="420"/>
        <w:rPr>
          <w:kern w:val="1"/>
          <w:szCs w:val="21"/>
        </w:rPr>
      </w:pPr>
      <w:r w:rsidRPr="00935B0C">
        <w:rPr>
          <w:kern w:val="1"/>
          <w:szCs w:val="21"/>
        </w:rPr>
        <w:t>3.3.3</w:t>
      </w:r>
      <w:r w:rsidRPr="00935B0C">
        <w:rPr>
          <w:kern w:val="1"/>
          <w:szCs w:val="21"/>
        </w:rPr>
        <w:t>对于本文件中未列明，而供应商认为必需的费用也需列入</w:t>
      </w:r>
      <w:r w:rsidRPr="00935B0C">
        <w:rPr>
          <w:rFonts w:hint="eastAsia"/>
          <w:kern w:val="1"/>
          <w:szCs w:val="21"/>
        </w:rPr>
        <w:t>响应报价</w:t>
      </w:r>
      <w:r w:rsidRPr="00935B0C">
        <w:rPr>
          <w:kern w:val="1"/>
          <w:szCs w:val="21"/>
        </w:rPr>
        <w:t>。在合同实施时，采购人将不予支付成交供应商没有列入的项目费用，并认为此项目的费用已包括在</w:t>
      </w:r>
      <w:r w:rsidRPr="00935B0C">
        <w:rPr>
          <w:rFonts w:hint="eastAsia"/>
          <w:kern w:val="1"/>
          <w:szCs w:val="21"/>
        </w:rPr>
        <w:t>响应报价</w:t>
      </w:r>
      <w:r w:rsidRPr="00935B0C">
        <w:rPr>
          <w:kern w:val="1"/>
          <w:szCs w:val="21"/>
        </w:rPr>
        <w:t>中。</w:t>
      </w:r>
    </w:p>
    <w:p w14:paraId="356255C3" w14:textId="77777777" w:rsidR="00BE2761" w:rsidRPr="00935B0C" w:rsidRDefault="00BE2761">
      <w:pPr>
        <w:suppressAutoHyphens/>
        <w:spacing w:before="120" w:line="320" w:lineRule="atLeast"/>
        <w:ind w:firstLineChars="200" w:firstLine="420"/>
        <w:rPr>
          <w:b/>
          <w:bCs/>
          <w:kern w:val="1"/>
          <w:szCs w:val="21"/>
        </w:rPr>
      </w:pPr>
      <w:r w:rsidRPr="00935B0C">
        <w:rPr>
          <w:rFonts w:hint="eastAsia"/>
          <w:kern w:val="1"/>
          <w:szCs w:val="21"/>
        </w:rPr>
        <w:t>3</w:t>
      </w:r>
      <w:r w:rsidRPr="00935B0C">
        <w:rPr>
          <w:kern w:val="1"/>
          <w:szCs w:val="21"/>
        </w:rPr>
        <w:t>.3.4</w:t>
      </w:r>
      <w:r w:rsidRPr="00935B0C">
        <w:rPr>
          <w:rFonts w:hint="eastAsia"/>
          <w:kern w:val="1"/>
          <w:szCs w:val="21"/>
        </w:rPr>
        <w:t>采购人不接受供应商给予的赠品、回扣或者与采购无关的其他商品、服务。</w:t>
      </w:r>
    </w:p>
    <w:p w14:paraId="1880DC4E"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3.4</w:t>
      </w:r>
      <w:r w:rsidRPr="00935B0C">
        <w:rPr>
          <w:b/>
          <w:bCs/>
          <w:kern w:val="0"/>
          <w:szCs w:val="21"/>
        </w:rPr>
        <w:t>响应有效期</w:t>
      </w:r>
    </w:p>
    <w:p w14:paraId="2290543C" w14:textId="77777777" w:rsidR="00BE2761" w:rsidRPr="00935B0C" w:rsidRDefault="00BE2761">
      <w:pPr>
        <w:spacing w:before="120" w:line="320" w:lineRule="atLeast"/>
        <w:ind w:firstLineChars="200" w:firstLine="420"/>
        <w:rPr>
          <w:szCs w:val="21"/>
        </w:rPr>
      </w:pPr>
      <w:r w:rsidRPr="00935B0C">
        <w:rPr>
          <w:szCs w:val="21"/>
        </w:rPr>
        <w:t>3.4.1</w:t>
      </w:r>
      <w:r w:rsidRPr="00935B0C">
        <w:rPr>
          <w:szCs w:val="21"/>
        </w:rPr>
        <w:t>如采购文件其他地方无特别规定</w:t>
      </w:r>
      <w:r w:rsidRPr="00935B0C">
        <w:rPr>
          <w:rFonts w:hint="eastAsia"/>
          <w:szCs w:val="21"/>
        </w:rPr>
        <w:t>，</w:t>
      </w:r>
      <w:r w:rsidRPr="00935B0C">
        <w:rPr>
          <w:szCs w:val="21"/>
        </w:rPr>
        <w:t>响应有效期则为响应截止之日起</w:t>
      </w:r>
      <w:r w:rsidRPr="00935B0C">
        <w:rPr>
          <w:szCs w:val="21"/>
        </w:rPr>
        <w:t>90</w:t>
      </w:r>
      <w:r w:rsidRPr="00935B0C">
        <w:rPr>
          <w:szCs w:val="21"/>
        </w:rPr>
        <w:t>天</w:t>
      </w:r>
      <w:r w:rsidRPr="00935B0C">
        <w:rPr>
          <w:rFonts w:hint="eastAsia"/>
          <w:szCs w:val="21"/>
        </w:rPr>
        <w:t>。</w:t>
      </w:r>
      <w:r w:rsidRPr="00935B0C">
        <w:rPr>
          <w:szCs w:val="21"/>
        </w:rPr>
        <w:t>在响应有效期内响应文件应保持有效。</w:t>
      </w:r>
      <w:r w:rsidRPr="00935B0C">
        <w:rPr>
          <w:b/>
          <w:bCs/>
          <w:szCs w:val="21"/>
        </w:rPr>
        <w:t>有效期不足的响应文件将被否决</w:t>
      </w:r>
      <w:r w:rsidRPr="00935B0C">
        <w:rPr>
          <w:szCs w:val="21"/>
        </w:rPr>
        <w:t>。</w:t>
      </w:r>
    </w:p>
    <w:p w14:paraId="15FC489B" w14:textId="77777777" w:rsidR="00BE2761" w:rsidRPr="00935B0C" w:rsidRDefault="00BE2761">
      <w:pPr>
        <w:spacing w:before="120" w:line="320" w:lineRule="atLeast"/>
        <w:ind w:firstLineChars="200" w:firstLine="420"/>
        <w:rPr>
          <w:szCs w:val="21"/>
        </w:rPr>
      </w:pPr>
      <w:r w:rsidRPr="00935B0C">
        <w:rPr>
          <w:szCs w:val="21"/>
        </w:rPr>
        <w:t>3.4.2</w:t>
      </w:r>
      <w:r w:rsidRPr="00935B0C">
        <w:rPr>
          <w:szCs w:val="21"/>
        </w:rPr>
        <w:t>在特殊情况下，采购人可与供应商协商延长响应文件的有效期，这种要求和答复均以书面形式进行。</w:t>
      </w:r>
    </w:p>
    <w:p w14:paraId="0A7A2EBD" w14:textId="77777777" w:rsidR="00BE2761" w:rsidRPr="00935B0C" w:rsidRDefault="00BE2761">
      <w:pPr>
        <w:spacing w:before="120" w:line="320" w:lineRule="atLeast"/>
        <w:ind w:firstLineChars="200" w:firstLine="420"/>
        <w:rPr>
          <w:szCs w:val="21"/>
        </w:rPr>
      </w:pPr>
      <w:r w:rsidRPr="00935B0C">
        <w:rPr>
          <w:szCs w:val="21"/>
        </w:rPr>
        <w:t>3.4.3</w:t>
      </w:r>
      <w:r w:rsidRPr="00935B0C">
        <w:rPr>
          <w:rFonts w:hint="eastAsia"/>
          <w:szCs w:val="21"/>
        </w:rPr>
        <w:t>供应商同意延长的响应有效期的，如本项目要求提交保证金则应相应延长其磋商保证金的有效期，但不得要求或被允许修改或撤销其响应文件；供应</w:t>
      </w:r>
      <w:proofErr w:type="gramStart"/>
      <w:r w:rsidRPr="00935B0C">
        <w:rPr>
          <w:rFonts w:hint="eastAsia"/>
          <w:szCs w:val="21"/>
        </w:rPr>
        <w:t>商拒绝</w:t>
      </w:r>
      <w:proofErr w:type="gramEnd"/>
      <w:r w:rsidRPr="00935B0C">
        <w:rPr>
          <w:rFonts w:hint="eastAsia"/>
          <w:szCs w:val="21"/>
        </w:rPr>
        <w:t>延长的，其响应无效，但供应商有权收回其磋商保证金。</w:t>
      </w:r>
    </w:p>
    <w:p w14:paraId="0C5FC6A1" w14:textId="77777777" w:rsidR="00BE2761" w:rsidRPr="00935B0C" w:rsidRDefault="00BE2761">
      <w:pPr>
        <w:spacing w:before="120" w:line="320" w:lineRule="atLeast"/>
        <w:ind w:firstLineChars="200" w:firstLine="422"/>
        <w:outlineLvl w:val="2"/>
        <w:rPr>
          <w:b/>
          <w:bCs/>
          <w:kern w:val="0"/>
          <w:szCs w:val="21"/>
        </w:rPr>
      </w:pPr>
      <w:bookmarkStart w:id="46" w:name="_Toc254970682"/>
      <w:bookmarkStart w:id="47" w:name="_Toc254970541"/>
      <w:r w:rsidRPr="00935B0C">
        <w:rPr>
          <w:b/>
          <w:bCs/>
          <w:kern w:val="0"/>
          <w:szCs w:val="21"/>
        </w:rPr>
        <w:t>3.5</w:t>
      </w:r>
      <w:r w:rsidRPr="00935B0C">
        <w:rPr>
          <w:b/>
          <w:bCs/>
          <w:kern w:val="0"/>
          <w:szCs w:val="21"/>
        </w:rPr>
        <w:t>磋商保证金</w:t>
      </w:r>
      <w:bookmarkEnd w:id="46"/>
      <w:bookmarkEnd w:id="47"/>
    </w:p>
    <w:p w14:paraId="5153CA48" w14:textId="77777777" w:rsidR="00BE2761" w:rsidRPr="00935B0C" w:rsidRDefault="00BE2761">
      <w:pPr>
        <w:spacing w:before="120" w:line="320" w:lineRule="atLeast"/>
        <w:ind w:firstLineChars="200" w:firstLine="420"/>
        <w:rPr>
          <w:szCs w:val="21"/>
        </w:rPr>
      </w:pPr>
      <w:r w:rsidRPr="00935B0C">
        <w:rPr>
          <w:szCs w:val="21"/>
        </w:rPr>
        <w:lastRenderedPageBreak/>
        <w:t>3.5.1</w:t>
      </w:r>
      <w:r w:rsidRPr="00935B0C">
        <w:rPr>
          <w:szCs w:val="21"/>
        </w:rPr>
        <w:t>供应商须按须知前附表规定</w:t>
      </w:r>
      <w:proofErr w:type="gramStart"/>
      <w:r w:rsidRPr="00935B0C">
        <w:rPr>
          <w:szCs w:val="21"/>
        </w:rPr>
        <w:t>提交磋商</w:t>
      </w:r>
      <w:proofErr w:type="gramEnd"/>
      <w:r w:rsidRPr="00935B0C">
        <w:rPr>
          <w:szCs w:val="21"/>
        </w:rPr>
        <w:t>保证金，</w:t>
      </w:r>
      <w:r w:rsidRPr="00935B0C">
        <w:rPr>
          <w:b/>
          <w:bCs/>
          <w:szCs w:val="21"/>
        </w:rPr>
        <w:t>否则其响应将被否决</w:t>
      </w:r>
      <w:r w:rsidRPr="00935B0C">
        <w:rPr>
          <w:szCs w:val="21"/>
        </w:rPr>
        <w:t>。除采购文件规定不予退还保证金的情形外，代理机构在规定时间内退回供应商的磋商保证金（供应商自行承担因未</w:t>
      </w:r>
      <w:proofErr w:type="gramStart"/>
      <w:r w:rsidRPr="00935B0C">
        <w:rPr>
          <w:szCs w:val="21"/>
        </w:rPr>
        <w:t>按供应</w:t>
      </w:r>
      <w:proofErr w:type="gramEnd"/>
      <w:r w:rsidRPr="00935B0C">
        <w:rPr>
          <w:szCs w:val="21"/>
        </w:rPr>
        <w:t>商须知前附表要求交纳</w:t>
      </w:r>
      <w:proofErr w:type="gramStart"/>
      <w:r w:rsidRPr="00935B0C">
        <w:rPr>
          <w:szCs w:val="21"/>
        </w:rPr>
        <w:t>导致磋商</w:t>
      </w:r>
      <w:proofErr w:type="gramEnd"/>
      <w:r w:rsidRPr="00935B0C">
        <w:rPr>
          <w:szCs w:val="21"/>
        </w:rPr>
        <w:t>保证金无法及时退还的责任）。</w:t>
      </w:r>
    </w:p>
    <w:p w14:paraId="1684040D" w14:textId="77777777" w:rsidR="00BE2761" w:rsidRPr="00935B0C" w:rsidRDefault="00BE2761">
      <w:pPr>
        <w:spacing w:before="120" w:line="320" w:lineRule="atLeast"/>
        <w:ind w:firstLineChars="200" w:firstLine="420"/>
        <w:rPr>
          <w:szCs w:val="21"/>
        </w:rPr>
      </w:pPr>
      <w:r w:rsidRPr="00935B0C">
        <w:rPr>
          <w:szCs w:val="21"/>
        </w:rPr>
        <w:t>3.5.2</w:t>
      </w:r>
      <w:r w:rsidRPr="00935B0C">
        <w:rPr>
          <w:szCs w:val="21"/>
        </w:rPr>
        <w:t>磋商保证</w:t>
      </w:r>
      <w:proofErr w:type="gramStart"/>
      <w:r w:rsidRPr="00935B0C">
        <w:rPr>
          <w:szCs w:val="21"/>
        </w:rPr>
        <w:t>金币种应与</w:t>
      </w:r>
      <w:proofErr w:type="gramEnd"/>
      <w:r w:rsidRPr="00935B0C">
        <w:rPr>
          <w:szCs w:val="21"/>
        </w:rPr>
        <w:t>响应报价币种相同。</w:t>
      </w:r>
    </w:p>
    <w:p w14:paraId="619C1CAB" w14:textId="77777777" w:rsidR="00BE2761" w:rsidRPr="00935B0C" w:rsidRDefault="00BE2761">
      <w:pPr>
        <w:spacing w:before="120" w:line="320" w:lineRule="atLeast"/>
        <w:ind w:firstLineChars="200" w:firstLine="420"/>
        <w:rPr>
          <w:szCs w:val="21"/>
        </w:rPr>
      </w:pPr>
      <w:r w:rsidRPr="00935B0C">
        <w:rPr>
          <w:szCs w:val="21"/>
        </w:rPr>
        <w:t>3.5.3</w:t>
      </w:r>
      <w:r w:rsidRPr="00935B0C">
        <w:rPr>
          <w:szCs w:val="21"/>
        </w:rPr>
        <w:t>未成交供应商的磋商保证金在成交通知书发出后</w:t>
      </w:r>
      <w:r w:rsidRPr="00935B0C">
        <w:rPr>
          <w:szCs w:val="21"/>
        </w:rPr>
        <w:t>5</w:t>
      </w:r>
      <w:r w:rsidRPr="00935B0C">
        <w:rPr>
          <w:szCs w:val="21"/>
        </w:rPr>
        <w:t>个工作日内退还。成交供应商的磋商保证金在合同签订后</w:t>
      </w:r>
      <w:r w:rsidRPr="00935B0C">
        <w:rPr>
          <w:szCs w:val="21"/>
        </w:rPr>
        <w:t>5</w:t>
      </w:r>
      <w:r w:rsidRPr="00935B0C">
        <w:rPr>
          <w:szCs w:val="21"/>
        </w:rPr>
        <w:t>个工作日内退还（办理退还手续时需要向采购代理机构提供两份合同复印件）。</w:t>
      </w:r>
    </w:p>
    <w:p w14:paraId="3D04C3EF" w14:textId="77777777" w:rsidR="00BE2761" w:rsidRPr="00935B0C" w:rsidRDefault="00BE2761">
      <w:pPr>
        <w:spacing w:before="120" w:line="320" w:lineRule="atLeast"/>
        <w:ind w:firstLineChars="200" w:firstLine="420"/>
        <w:rPr>
          <w:szCs w:val="21"/>
        </w:rPr>
      </w:pPr>
      <w:r w:rsidRPr="00935B0C">
        <w:rPr>
          <w:szCs w:val="21"/>
        </w:rPr>
        <w:t>3.5.4</w:t>
      </w:r>
      <w:r w:rsidRPr="00935B0C">
        <w:rPr>
          <w:szCs w:val="21"/>
        </w:rPr>
        <w:t>供应商有下列情形之一的，磋商保证金将不予退还：</w:t>
      </w:r>
    </w:p>
    <w:p w14:paraId="7ADD6C4E" w14:textId="77777777" w:rsidR="00BE2761" w:rsidRPr="00935B0C" w:rsidRDefault="00BE2761">
      <w:pPr>
        <w:numPr>
          <w:ilvl w:val="0"/>
          <w:numId w:val="1"/>
        </w:numPr>
        <w:spacing w:before="120" w:line="320" w:lineRule="atLeast"/>
        <w:rPr>
          <w:szCs w:val="21"/>
        </w:rPr>
      </w:pPr>
      <w:r w:rsidRPr="00935B0C">
        <w:rPr>
          <w:szCs w:val="21"/>
        </w:rPr>
        <w:t>供应商在响应有效期内撤销响应文件的；</w:t>
      </w:r>
    </w:p>
    <w:p w14:paraId="1B90ED4A" w14:textId="77777777" w:rsidR="00BE2761" w:rsidRPr="00935B0C" w:rsidRDefault="00BE2761">
      <w:pPr>
        <w:numPr>
          <w:ilvl w:val="0"/>
          <w:numId w:val="1"/>
        </w:numPr>
        <w:spacing w:before="120" w:line="320" w:lineRule="atLeast"/>
        <w:rPr>
          <w:szCs w:val="21"/>
        </w:rPr>
      </w:pPr>
      <w:r w:rsidRPr="00935B0C">
        <w:rPr>
          <w:szCs w:val="21"/>
        </w:rPr>
        <w:t>供应商在响应过程中弄虚作假，提供虚假材料的；</w:t>
      </w:r>
    </w:p>
    <w:p w14:paraId="21EBFA97" w14:textId="77777777" w:rsidR="00BE2761" w:rsidRPr="00935B0C" w:rsidRDefault="00BE2761">
      <w:pPr>
        <w:numPr>
          <w:ilvl w:val="0"/>
          <w:numId w:val="1"/>
        </w:numPr>
        <w:spacing w:before="120" w:line="320" w:lineRule="atLeast"/>
        <w:rPr>
          <w:szCs w:val="21"/>
        </w:rPr>
      </w:pPr>
      <w:r w:rsidRPr="00935B0C">
        <w:rPr>
          <w:szCs w:val="21"/>
        </w:rPr>
        <w:t>成交</w:t>
      </w:r>
      <w:proofErr w:type="gramStart"/>
      <w:r w:rsidRPr="00935B0C">
        <w:rPr>
          <w:szCs w:val="21"/>
        </w:rPr>
        <w:t>供应商无正当</w:t>
      </w:r>
      <w:proofErr w:type="gramEnd"/>
      <w:r w:rsidRPr="00935B0C">
        <w:rPr>
          <w:szCs w:val="21"/>
        </w:rPr>
        <w:t>理由不与采购人签订合同的；</w:t>
      </w:r>
    </w:p>
    <w:p w14:paraId="74F92A00" w14:textId="77777777" w:rsidR="00BE2761" w:rsidRPr="00935B0C" w:rsidRDefault="00BE2761">
      <w:pPr>
        <w:numPr>
          <w:ilvl w:val="0"/>
          <w:numId w:val="1"/>
        </w:numPr>
        <w:spacing w:before="120" w:line="320" w:lineRule="atLeast"/>
        <w:rPr>
          <w:szCs w:val="21"/>
        </w:rPr>
      </w:pPr>
      <w:r w:rsidRPr="00935B0C">
        <w:rPr>
          <w:szCs w:val="21"/>
        </w:rPr>
        <w:t>将成交项目转让给他人或者在响应文件中未说明且未经采购人同意，将成交项目分包给他人的；</w:t>
      </w:r>
    </w:p>
    <w:p w14:paraId="15CD3637" w14:textId="77777777" w:rsidR="00BE2761" w:rsidRPr="00935B0C" w:rsidRDefault="00BE2761">
      <w:pPr>
        <w:numPr>
          <w:ilvl w:val="0"/>
          <w:numId w:val="1"/>
        </w:numPr>
        <w:spacing w:before="120" w:line="320" w:lineRule="atLeast"/>
        <w:rPr>
          <w:szCs w:val="21"/>
        </w:rPr>
      </w:pPr>
      <w:r w:rsidRPr="00935B0C">
        <w:rPr>
          <w:rFonts w:hint="eastAsia"/>
          <w:szCs w:val="21"/>
        </w:rPr>
        <w:t>供应商与采购人、其他供应商或者采购代理机构恶意串通的；</w:t>
      </w:r>
    </w:p>
    <w:p w14:paraId="7CA5AB53" w14:textId="77777777" w:rsidR="00BE2761" w:rsidRPr="00935B0C" w:rsidRDefault="00BE2761">
      <w:pPr>
        <w:numPr>
          <w:ilvl w:val="0"/>
          <w:numId w:val="1"/>
        </w:numPr>
        <w:spacing w:before="120" w:line="320" w:lineRule="atLeast"/>
        <w:rPr>
          <w:szCs w:val="21"/>
        </w:rPr>
      </w:pPr>
      <w:r w:rsidRPr="00935B0C">
        <w:rPr>
          <w:szCs w:val="21"/>
        </w:rPr>
        <w:t>拒绝履行合同义务的；</w:t>
      </w:r>
    </w:p>
    <w:p w14:paraId="7AAA9D10" w14:textId="77777777" w:rsidR="00BE2761" w:rsidRPr="00935B0C" w:rsidRDefault="00BE2761">
      <w:pPr>
        <w:numPr>
          <w:ilvl w:val="0"/>
          <w:numId w:val="1"/>
        </w:numPr>
        <w:spacing w:before="120" w:line="320" w:lineRule="atLeast"/>
        <w:rPr>
          <w:szCs w:val="21"/>
        </w:rPr>
      </w:pPr>
      <w:r w:rsidRPr="00935B0C">
        <w:rPr>
          <w:szCs w:val="21"/>
        </w:rPr>
        <w:t>其他严重扰乱招</w:t>
      </w:r>
      <w:r w:rsidRPr="00935B0C">
        <w:rPr>
          <w:rFonts w:hint="eastAsia"/>
          <w:szCs w:val="21"/>
        </w:rPr>
        <w:t>投标</w:t>
      </w:r>
      <w:r w:rsidRPr="00935B0C">
        <w:rPr>
          <w:szCs w:val="21"/>
        </w:rPr>
        <w:t>程序的</w:t>
      </w:r>
      <w:r w:rsidRPr="00935B0C">
        <w:rPr>
          <w:rFonts w:hint="eastAsia"/>
          <w:szCs w:val="21"/>
        </w:rPr>
        <w:t>。</w:t>
      </w:r>
    </w:p>
    <w:p w14:paraId="7E587036" w14:textId="77777777" w:rsidR="00BE2761" w:rsidRPr="00935B0C" w:rsidRDefault="00BE2761">
      <w:pPr>
        <w:spacing w:before="120" w:line="320" w:lineRule="atLeast"/>
        <w:ind w:firstLineChars="200" w:firstLine="422"/>
        <w:outlineLvl w:val="2"/>
        <w:rPr>
          <w:b/>
          <w:bCs/>
          <w:kern w:val="0"/>
          <w:szCs w:val="21"/>
        </w:rPr>
      </w:pPr>
      <w:bookmarkStart w:id="48" w:name="_Toc254970683"/>
      <w:bookmarkStart w:id="49" w:name="_Toc254970542"/>
      <w:r w:rsidRPr="00935B0C">
        <w:rPr>
          <w:b/>
          <w:bCs/>
          <w:kern w:val="0"/>
          <w:szCs w:val="21"/>
        </w:rPr>
        <w:t>3.6</w:t>
      </w:r>
      <w:r w:rsidRPr="00935B0C">
        <w:rPr>
          <w:b/>
          <w:bCs/>
          <w:kern w:val="0"/>
          <w:szCs w:val="21"/>
        </w:rPr>
        <w:t>响应文件的</w:t>
      </w:r>
      <w:bookmarkEnd w:id="48"/>
      <w:bookmarkEnd w:id="49"/>
      <w:r w:rsidRPr="00935B0C">
        <w:rPr>
          <w:b/>
          <w:bCs/>
          <w:kern w:val="0"/>
          <w:szCs w:val="21"/>
        </w:rPr>
        <w:t>编制要求</w:t>
      </w:r>
    </w:p>
    <w:p w14:paraId="21D5BC22" w14:textId="77777777" w:rsidR="00BE2761" w:rsidRPr="00935B0C" w:rsidRDefault="00BE2761">
      <w:pPr>
        <w:spacing w:before="120" w:line="320" w:lineRule="atLeast"/>
        <w:ind w:firstLineChars="200" w:firstLine="420"/>
        <w:rPr>
          <w:b/>
          <w:bCs/>
          <w:kern w:val="0"/>
          <w:szCs w:val="21"/>
        </w:rPr>
      </w:pPr>
      <w:r w:rsidRPr="00935B0C">
        <w:rPr>
          <w:rFonts w:hint="eastAsia"/>
          <w:kern w:val="0"/>
          <w:szCs w:val="21"/>
        </w:rPr>
        <w:t>3</w:t>
      </w:r>
      <w:r w:rsidRPr="00935B0C">
        <w:rPr>
          <w:kern w:val="0"/>
          <w:szCs w:val="21"/>
        </w:rPr>
        <w:t>.6.1</w:t>
      </w:r>
      <w:r w:rsidRPr="00935B0C">
        <w:rPr>
          <w:rFonts w:hint="eastAsia"/>
          <w:szCs w:val="21"/>
        </w:rPr>
        <w:t>供应商应先安装广西政府采购云平台新版客户端，通过账号密码或</w:t>
      </w:r>
      <w:r w:rsidRPr="00935B0C">
        <w:rPr>
          <w:rFonts w:hint="eastAsia"/>
          <w:szCs w:val="21"/>
        </w:rPr>
        <w:t>C</w:t>
      </w:r>
      <w:r w:rsidRPr="00935B0C">
        <w:rPr>
          <w:szCs w:val="21"/>
        </w:rPr>
        <w:t>A</w:t>
      </w:r>
      <w:r w:rsidRPr="00935B0C">
        <w:rPr>
          <w:rFonts w:hint="eastAsia"/>
          <w:szCs w:val="21"/>
        </w:rPr>
        <w:t>登录客户端制作响应文件。</w:t>
      </w:r>
    </w:p>
    <w:p w14:paraId="1F9F2937" w14:textId="77777777" w:rsidR="00BE2761" w:rsidRPr="00935B0C" w:rsidRDefault="00BE2761">
      <w:pPr>
        <w:spacing w:before="120" w:line="320" w:lineRule="atLeast"/>
        <w:ind w:firstLineChars="200" w:firstLine="420"/>
        <w:rPr>
          <w:szCs w:val="21"/>
        </w:rPr>
      </w:pPr>
      <w:r w:rsidRPr="00935B0C">
        <w:rPr>
          <w:szCs w:val="21"/>
        </w:rPr>
        <w:t>3.6.2</w:t>
      </w:r>
      <w:r w:rsidRPr="00935B0C">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sidRPr="00935B0C">
        <w:rPr>
          <w:rFonts w:hint="eastAsia"/>
          <w:szCs w:val="21"/>
        </w:rPr>
        <w:t>如做出</w:t>
      </w:r>
      <w:proofErr w:type="gramEnd"/>
      <w:r w:rsidRPr="00935B0C">
        <w:rPr>
          <w:rFonts w:hint="eastAsia"/>
          <w:szCs w:val="21"/>
        </w:rPr>
        <w:t>对供应商不利的评审由供应商自行承担。响应文件如内容不完整、编排混乱导致响应文件被误读、漏读，或者在按采购文件规定的部位查找不到相关内容的，由供应商自行承担。</w:t>
      </w:r>
    </w:p>
    <w:p w14:paraId="37FCD3AF" w14:textId="77777777" w:rsidR="00BE2761" w:rsidRPr="00935B0C" w:rsidRDefault="00BE2761">
      <w:pPr>
        <w:spacing w:before="120" w:line="320" w:lineRule="atLeast"/>
        <w:ind w:firstLineChars="200" w:firstLine="420"/>
        <w:rPr>
          <w:szCs w:val="21"/>
        </w:rPr>
      </w:pPr>
      <w:r w:rsidRPr="00935B0C">
        <w:rPr>
          <w:szCs w:val="21"/>
        </w:rPr>
        <w:t xml:space="preserve">3.6.3 </w:t>
      </w:r>
      <w:r w:rsidRPr="00935B0C">
        <w:rPr>
          <w:rFonts w:hint="eastAsia"/>
          <w:szCs w:val="21"/>
        </w:rPr>
        <w:t>供应商的响应文件未按照采购文件要求签署、盖章的，其响应无效。</w:t>
      </w:r>
    </w:p>
    <w:p w14:paraId="7951BCF5" w14:textId="77777777" w:rsidR="00BE2761" w:rsidRPr="00935B0C" w:rsidRDefault="00BE2761">
      <w:pPr>
        <w:spacing w:before="120" w:line="320" w:lineRule="atLeast"/>
        <w:ind w:firstLineChars="200" w:firstLine="420"/>
        <w:rPr>
          <w:szCs w:val="21"/>
        </w:rPr>
      </w:pPr>
      <w:r w:rsidRPr="00935B0C">
        <w:rPr>
          <w:szCs w:val="21"/>
        </w:rPr>
        <w:t>3.6.4</w:t>
      </w:r>
      <w:r w:rsidRPr="00935B0C">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4FCB01C8" w14:textId="77777777" w:rsidR="00BE2761" w:rsidRPr="00935B0C" w:rsidRDefault="00BE2761">
      <w:pPr>
        <w:spacing w:before="120" w:line="320" w:lineRule="atLeast"/>
        <w:ind w:firstLineChars="200" w:firstLine="420"/>
        <w:rPr>
          <w:szCs w:val="21"/>
        </w:rPr>
      </w:pPr>
      <w:r w:rsidRPr="00935B0C">
        <w:rPr>
          <w:rFonts w:hint="eastAsia"/>
          <w:szCs w:val="21"/>
        </w:rPr>
        <w:t>3</w:t>
      </w:r>
      <w:r w:rsidRPr="00935B0C">
        <w:rPr>
          <w:szCs w:val="21"/>
        </w:rPr>
        <w:t>.6.5</w:t>
      </w:r>
      <w:r w:rsidRPr="00935B0C">
        <w:rPr>
          <w:rFonts w:hint="eastAsia"/>
          <w:szCs w:val="21"/>
        </w:rPr>
        <w:t>响应文件中标注的供应商名称应与主体资格证明（如营业执照、事业单位法人证书、执业许可证、个体工商户营业执照、自然人身份证等）和公章</w:t>
      </w:r>
      <w:r w:rsidRPr="00935B0C">
        <w:rPr>
          <w:rFonts w:hint="eastAsia"/>
          <w:szCs w:val="21"/>
        </w:rPr>
        <w:t>/</w:t>
      </w:r>
      <w:r w:rsidRPr="00935B0C">
        <w:rPr>
          <w:rFonts w:hint="eastAsia"/>
          <w:szCs w:val="21"/>
        </w:rPr>
        <w:t>电子签章一致，</w:t>
      </w:r>
      <w:r w:rsidRPr="00935B0C">
        <w:rPr>
          <w:rFonts w:hint="eastAsia"/>
          <w:b/>
          <w:bCs/>
          <w:szCs w:val="21"/>
        </w:rPr>
        <w:t>否则作无效响应处理。</w:t>
      </w:r>
    </w:p>
    <w:p w14:paraId="3A103C62"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3.7</w:t>
      </w:r>
      <w:r w:rsidRPr="00935B0C">
        <w:rPr>
          <w:b/>
          <w:bCs/>
          <w:kern w:val="0"/>
          <w:szCs w:val="21"/>
        </w:rPr>
        <w:t>响应文件的递交、修改和撤回</w:t>
      </w:r>
    </w:p>
    <w:p w14:paraId="1BE95691" w14:textId="77777777" w:rsidR="00BE2761" w:rsidRPr="00935B0C" w:rsidRDefault="00BE2761">
      <w:pPr>
        <w:spacing w:before="120" w:line="320" w:lineRule="atLeast"/>
        <w:ind w:firstLineChars="200" w:firstLine="420"/>
        <w:rPr>
          <w:szCs w:val="21"/>
        </w:rPr>
      </w:pPr>
      <w:r w:rsidRPr="00935B0C">
        <w:rPr>
          <w:szCs w:val="21"/>
        </w:rPr>
        <w:t>3.7.1</w:t>
      </w:r>
      <w:r w:rsidRPr="00935B0C">
        <w:rPr>
          <w:rFonts w:hint="eastAsia"/>
          <w:szCs w:val="21"/>
        </w:rPr>
        <w:t>供应商必须在“供应商须知前附表”规定的响应文件截标时间和响应地点提交电子版响应文件。电子响应文件应在制作完成后，在响应截止时间前通过有效数字证书（</w:t>
      </w:r>
      <w:r w:rsidRPr="00935B0C">
        <w:rPr>
          <w:rFonts w:hint="eastAsia"/>
          <w:szCs w:val="21"/>
        </w:rPr>
        <w:t>CA</w:t>
      </w:r>
      <w:r w:rsidRPr="00935B0C">
        <w:rPr>
          <w:rFonts w:hint="eastAsia"/>
          <w:szCs w:val="21"/>
        </w:rPr>
        <w:t>认证锁）进行电子签章、加密，然后通过网络将加密的电子响应文件递交至广西政府采购云平台。</w:t>
      </w:r>
      <w:r w:rsidRPr="00935B0C">
        <w:rPr>
          <w:rFonts w:hint="eastAsia"/>
          <w:szCs w:val="21"/>
        </w:rPr>
        <w:t xml:space="preserve"> </w:t>
      </w:r>
    </w:p>
    <w:p w14:paraId="61AABFC8" w14:textId="77777777" w:rsidR="00BE2761" w:rsidRPr="00935B0C" w:rsidRDefault="00BE2761">
      <w:pPr>
        <w:spacing w:before="120" w:line="320" w:lineRule="atLeast"/>
        <w:ind w:firstLineChars="200" w:firstLine="420"/>
        <w:rPr>
          <w:szCs w:val="21"/>
        </w:rPr>
      </w:pPr>
      <w:r w:rsidRPr="00935B0C">
        <w:rPr>
          <w:rFonts w:hint="eastAsia"/>
          <w:szCs w:val="21"/>
        </w:rPr>
        <w:t>3</w:t>
      </w:r>
      <w:r w:rsidRPr="00935B0C">
        <w:rPr>
          <w:szCs w:val="21"/>
        </w:rPr>
        <w:t>.7.2</w:t>
      </w:r>
      <w:r w:rsidRPr="00935B0C">
        <w:rPr>
          <w:rFonts w:hint="eastAsia"/>
          <w:szCs w:val="21"/>
        </w:rPr>
        <w:t>未在规定时间内提交或者未按照采购文件要求签章、加密的电子响应文件，广西政府采购云平台将拒收。</w:t>
      </w:r>
      <w:r w:rsidRPr="00935B0C">
        <w:rPr>
          <w:rFonts w:hint="eastAsia"/>
          <w:szCs w:val="21"/>
        </w:rPr>
        <w:t xml:space="preserve"> </w:t>
      </w:r>
    </w:p>
    <w:p w14:paraId="6E8C43F4" w14:textId="77777777" w:rsidR="00BE2761" w:rsidRPr="00935B0C" w:rsidRDefault="00BE2761">
      <w:pPr>
        <w:spacing w:before="120" w:line="320" w:lineRule="atLeast"/>
        <w:ind w:leftChars="1" w:left="2" w:firstLineChars="200" w:firstLine="420"/>
        <w:rPr>
          <w:szCs w:val="21"/>
        </w:rPr>
      </w:pPr>
      <w:bookmarkStart w:id="50" w:name="_Toc254970685"/>
      <w:bookmarkStart w:id="51" w:name="_Toc254970544"/>
      <w:r w:rsidRPr="00935B0C">
        <w:rPr>
          <w:rFonts w:hint="eastAsia"/>
          <w:szCs w:val="21"/>
        </w:rPr>
        <w:t>3</w:t>
      </w:r>
      <w:r w:rsidRPr="00935B0C">
        <w:rPr>
          <w:szCs w:val="21"/>
        </w:rPr>
        <w:t>.7.3</w:t>
      </w:r>
      <w:r w:rsidRPr="00935B0C">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w:t>
      </w:r>
      <w:r w:rsidRPr="00935B0C">
        <w:rPr>
          <w:rFonts w:hint="eastAsia"/>
          <w:szCs w:val="21"/>
        </w:rPr>
        <w:lastRenderedPageBreak/>
        <w:t>完成传输的，视为撤回响应文件。响应截止时间后递交的响应文件，广西政府采购云平台将拒收。</w:t>
      </w:r>
    </w:p>
    <w:p w14:paraId="1617E1DA" w14:textId="77777777" w:rsidR="00BE2761" w:rsidRPr="00935B0C" w:rsidRDefault="00BE2761">
      <w:pPr>
        <w:spacing w:before="120" w:line="320" w:lineRule="atLeast"/>
        <w:ind w:leftChars="1" w:left="2" w:firstLineChars="200" w:firstLine="420"/>
        <w:rPr>
          <w:szCs w:val="21"/>
        </w:rPr>
      </w:pPr>
      <w:r w:rsidRPr="00935B0C">
        <w:rPr>
          <w:szCs w:val="21"/>
        </w:rPr>
        <w:t>3.7.4</w:t>
      </w:r>
      <w:r w:rsidRPr="00935B0C">
        <w:rPr>
          <w:rFonts w:hint="eastAsia"/>
          <w:szCs w:val="21"/>
        </w:rPr>
        <w:t>在响应截止时间前，除供应商补充、修改或者撤回响应文件外，任何单位和个人不得解密或提取响应文件。</w:t>
      </w:r>
    </w:p>
    <w:p w14:paraId="2D402590" w14:textId="77777777" w:rsidR="00BE2761" w:rsidRPr="00935B0C" w:rsidRDefault="00BE2761">
      <w:pPr>
        <w:spacing w:before="120" w:line="320" w:lineRule="atLeast"/>
        <w:ind w:leftChars="1" w:left="2" w:firstLineChars="200" w:firstLine="420"/>
        <w:rPr>
          <w:szCs w:val="21"/>
        </w:rPr>
      </w:pPr>
      <w:r w:rsidRPr="00935B0C">
        <w:rPr>
          <w:szCs w:val="21"/>
        </w:rPr>
        <w:t>3.7.5</w:t>
      </w:r>
      <w:r w:rsidRPr="00935B0C">
        <w:rPr>
          <w:rFonts w:hint="eastAsia"/>
          <w:szCs w:val="21"/>
        </w:rPr>
        <w:t>在响应截止时间</w:t>
      </w:r>
      <w:proofErr w:type="gramStart"/>
      <w:r w:rsidRPr="00935B0C">
        <w:rPr>
          <w:rFonts w:hint="eastAsia"/>
          <w:szCs w:val="21"/>
        </w:rPr>
        <w:t>止</w:t>
      </w:r>
      <w:proofErr w:type="gramEnd"/>
      <w:r w:rsidRPr="00935B0C">
        <w:rPr>
          <w:rFonts w:hint="eastAsia"/>
          <w:szCs w:val="21"/>
        </w:rPr>
        <w:t>提交电子版响应文件的供应商不足</w:t>
      </w:r>
      <w:r w:rsidRPr="00935B0C">
        <w:rPr>
          <w:rFonts w:hint="eastAsia"/>
          <w:szCs w:val="21"/>
        </w:rPr>
        <w:t>3</w:t>
      </w:r>
      <w:r w:rsidRPr="00935B0C">
        <w:rPr>
          <w:rFonts w:hint="eastAsia"/>
          <w:szCs w:val="21"/>
        </w:rPr>
        <w:t>家时，电子版响应文件由代理机构在广西政府采购云平台操作退回，除此之外采购人和采购代理机构对已提交的响应文件概不退回。</w:t>
      </w:r>
    </w:p>
    <w:p w14:paraId="10EDD617" w14:textId="77777777" w:rsidR="00BE2761" w:rsidRPr="00935B0C" w:rsidRDefault="00BE2761">
      <w:pPr>
        <w:spacing w:before="120" w:line="320" w:lineRule="atLeast"/>
        <w:ind w:leftChars="1" w:left="2" w:firstLineChars="200" w:firstLine="420"/>
        <w:rPr>
          <w:szCs w:val="21"/>
        </w:rPr>
      </w:pPr>
      <w:bookmarkStart w:id="52" w:name="_Hlk93046827"/>
      <w:r w:rsidRPr="00935B0C">
        <w:rPr>
          <w:rFonts w:hint="eastAsia"/>
          <w:szCs w:val="21"/>
        </w:rPr>
        <w:t>3</w:t>
      </w:r>
      <w:r w:rsidRPr="00935B0C">
        <w:rPr>
          <w:szCs w:val="21"/>
        </w:rPr>
        <w:t>.7.6</w:t>
      </w:r>
      <w:r w:rsidRPr="00935B0C">
        <w:rPr>
          <w:rFonts w:hint="eastAsia"/>
          <w:szCs w:val="21"/>
        </w:rPr>
        <w:t>采购文件</w:t>
      </w:r>
      <w:bookmarkStart w:id="53" w:name="_Hlk106638610"/>
      <w:r w:rsidRPr="00935B0C">
        <w:rPr>
          <w:rFonts w:hint="eastAsia"/>
          <w:szCs w:val="21"/>
        </w:rPr>
        <w:t>未允许同</w:t>
      </w:r>
      <w:proofErr w:type="gramStart"/>
      <w:r w:rsidRPr="00935B0C">
        <w:rPr>
          <w:rFonts w:hint="eastAsia"/>
          <w:szCs w:val="21"/>
        </w:rPr>
        <w:t>一供应</w:t>
      </w:r>
      <w:proofErr w:type="gramEnd"/>
      <w:r w:rsidRPr="00935B0C">
        <w:rPr>
          <w:rFonts w:hint="eastAsia"/>
          <w:szCs w:val="21"/>
        </w:rPr>
        <w:t>商提交两个或以上不同的响应文件，但存在</w:t>
      </w:r>
      <w:r w:rsidRPr="00935B0C">
        <w:rPr>
          <w:rFonts w:hint="eastAsia"/>
        </w:rPr>
        <w:t>同</w:t>
      </w:r>
      <w:proofErr w:type="gramStart"/>
      <w:r w:rsidRPr="00935B0C">
        <w:rPr>
          <w:rFonts w:hint="eastAsia"/>
          <w:szCs w:val="21"/>
        </w:rPr>
        <w:t>一供应</w:t>
      </w:r>
      <w:proofErr w:type="gramEnd"/>
      <w:r w:rsidRPr="00935B0C">
        <w:rPr>
          <w:rFonts w:hint="eastAsia"/>
          <w:szCs w:val="21"/>
        </w:rPr>
        <w:t>商提交两个或以上不同的响应文件的</w:t>
      </w:r>
      <w:bookmarkEnd w:id="53"/>
      <w:r w:rsidRPr="00935B0C">
        <w:rPr>
          <w:rFonts w:hint="eastAsia"/>
          <w:szCs w:val="21"/>
        </w:rPr>
        <w:t>，</w:t>
      </w:r>
      <w:r w:rsidRPr="00935B0C">
        <w:rPr>
          <w:rFonts w:hint="eastAsia"/>
          <w:b/>
          <w:bCs/>
          <w:szCs w:val="21"/>
        </w:rPr>
        <w:t>其响应无效。</w:t>
      </w:r>
      <w:r w:rsidRPr="00935B0C">
        <w:rPr>
          <w:rFonts w:hint="eastAsia"/>
          <w:szCs w:val="21"/>
        </w:rPr>
        <w:t>供应商在同一响应文件中对某项技术、商务要求提供有选择性的响应参数或方案等同于提交两个或以上不同的响应文件。</w:t>
      </w:r>
      <w:bookmarkEnd w:id="52"/>
    </w:p>
    <w:p w14:paraId="0F3ADC7E" w14:textId="77777777" w:rsidR="00BE2761" w:rsidRPr="00935B0C" w:rsidRDefault="00BE2761">
      <w:pPr>
        <w:spacing w:before="120" w:line="320" w:lineRule="atLeast"/>
        <w:ind w:leftChars="1" w:left="2" w:firstLineChars="200" w:firstLine="422"/>
        <w:outlineLvl w:val="1"/>
        <w:rPr>
          <w:b/>
          <w:bCs/>
          <w:kern w:val="0"/>
          <w:szCs w:val="21"/>
        </w:rPr>
      </w:pPr>
      <w:r w:rsidRPr="00935B0C">
        <w:rPr>
          <w:b/>
          <w:bCs/>
          <w:kern w:val="0"/>
          <w:szCs w:val="21"/>
        </w:rPr>
        <w:t>4</w:t>
      </w:r>
      <w:r w:rsidRPr="00935B0C">
        <w:rPr>
          <w:b/>
          <w:bCs/>
          <w:kern w:val="0"/>
          <w:szCs w:val="21"/>
        </w:rPr>
        <w:t>．截标</w:t>
      </w:r>
      <w:bookmarkEnd w:id="50"/>
      <w:bookmarkEnd w:id="51"/>
    </w:p>
    <w:p w14:paraId="602980B9"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4.1</w:t>
      </w:r>
      <w:r w:rsidRPr="00935B0C">
        <w:rPr>
          <w:b/>
          <w:bCs/>
          <w:kern w:val="0"/>
          <w:szCs w:val="21"/>
        </w:rPr>
        <w:t>截标准备</w:t>
      </w:r>
    </w:p>
    <w:p w14:paraId="333C26D4" w14:textId="77777777" w:rsidR="00BE2761" w:rsidRPr="00935B0C" w:rsidRDefault="00BE2761">
      <w:pPr>
        <w:spacing w:before="120" w:line="276" w:lineRule="auto"/>
        <w:ind w:firstLineChars="200" w:firstLine="420"/>
        <w:rPr>
          <w:szCs w:val="21"/>
        </w:rPr>
      </w:pPr>
      <w:r w:rsidRPr="00935B0C">
        <w:rPr>
          <w:szCs w:val="21"/>
        </w:rPr>
        <w:t>本项目响应截止时间及地点见</w:t>
      </w:r>
      <w:r w:rsidRPr="00935B0C">
        <w:rPr>
          <w:szCs w:val="21"/>
        </w:rPr>
        <w:t>“</w:t>
      </w:r>
      <w:r w:rsidRPr="00935B0C">
        <w:rPr>
          <w:szCs w:val="21"/>
        </w:rPr>
        <w:t>供应商须知前附表</w:t>
      </w:r>
      <w:r w:rsidRPr="00935B0C">
        <w:rPr>
          <w:szCs w:val="21"/>
        </w:rPr>
        <w:t>”</w:t>
      </w:r>
      <w:r w:rsidRPr="00935B0C">
        <w:rPr>
          <w:szCs w:val="21"/>
        </w:rPr>
        <w:t>规定。</w:t>
      </w:r>
    </w:p>
    <w:p w14:paraId="25AA62E4" w14:textId="77777777" w:rsidR="00BE2761" w:rsidRPr="00935B0C" w:rsidRDefault="00BE2761">
      <w:pPr>
        <w:autoSpaceDE w:val="0"/>
        <w:autoSpaceDN w:val="0"/>
        <w:adjustRightInd w:val="0"/>
        <w:spacing w:line="276" w:lineRule="auto"/>
        <w:ind w:firstLineChars="200" w:firstLine="420"/>
        <w:rPr>
          <w:szCs w:val="21"/>
        </w:rPr>
      </w:pPr>
      <w:r w:rsidRPr="00935B0C">
        <w:rPr>
          <w:rFonts w:hint="eastAsia"/>
          <w:szCs w:val="21"/>
        </w:rPr>
        <w:t>全流程电子化项目没有现场递交响应文件及现场截标环节。采购代理机构将按照采购文件规定的时间通过广西政府采购云平台</w:t>
      </w:r>
      <w:proofErr w:type="gramStart"/>
      <w:r w:rsidRPr="00935B0C">
        <w:rPr>
          <w:rFonts w:hint="eastAsia"/>
          <w:szCs w:val="21"/>
        </w:rPr>
        <w:t>组织线</w:t>
      </w:r>
      <w:proofErr w:type="gramEnd"/>
      <w:r w:rsidRPr="00935B0C">
        <w:rPr>
          <w:rFonts w:hint="eastAsia"/>
          <w:szCs w:val="21"/>
        </w:rPr>
        <w:t>上截标活动、开启响应文件，所有供应商均应当准时在线参加。供应商</w:t>
      </w:r>
      <w:r w:rsidRPr="00935B0C">
        <w:rPr>
          <w:szCs w:val="21"/>
        </w:rPr>
        <w:t>如不</w:t>
      </w:r>
      <w:r w:rsidRPr="00935B0C">
        <w:rPr>
          <w:rFonts w:hint="eastAsia"/>
          <w:szCs w:val="21"/>
        </w:rPr>
        <w:t>参加</w:t>
      </w:r>
      <w:r w:rsidRPr="00935B0C">
        <w:rPr>
          <w:szCs w:val="21"/>
        </w:rPr>
        <w:t>截标大会的，</w:t>
      </w:r>
      <w:r w:rsidRPr="00935B0C">
        <w:rPr>
          <w:rFonts w:hint="eastAsia"/>
          <w:szCs w:val="21"/>
        </w:rPr>
        <w:t>视同认可截标结果，</w:t>
      </w:r>
      <w:r w:rsidRPr="00935B0C">
        <w:rPr>
          <w:szCs w:val="21"/>
        </w:rPr>
        <w:t>事后不得对采购相关人员、截标过程和截标结果提出异议</w:t>
      </w:r>
      <w:r w:rsidRPr="00935B0C">
        <w:rPr>
          <w:rFonts w:hint="eastAsia"/>
          <w:szCs w:val="21"/>
        </w:rPr>
        <w:t>，同时供应商因未在线参加截标而导致响应文件无法按时解密等一切后果由供应商自己承担。</w:t>
      </w:r>
    </w:p>
    <w:p w14:paraId="14A0906F" w14:textId="77777777" w:rsidR="00BE2761" w:rsidRPr="00935B0C" w:rsidRDefault="00BE2761">
      <w:pPr>
        <w:spacing w:before="120" w:line="276" w:lineRule="auto"/>
        <w:ind w:firstLineChars="200" w:firstLine="420"/>
        <w:rPr>
          <w:szCs w:val="21"/>
        </w:rPr>
      </w:pPr>
      <w:r w:rsidRPr="00935B0C">
        <w:rPr>
          <w:rFonts w:hint="eastAsia"/>
          <w:szCs w:val="21"/>
        </w:rPr>
        <w:t>如供应商成功解密响应文件，但未在广西政府采购云平台电子开标大厅参加截标的，视同认可截标过程和结果，由此产生的后果由供应商自行负责。</w:t>
      </w:r>
      <w:r w:rsidRPr="00935B0C">
        <w:rPr>
          <w:rFonts w:hint="eastAsia"/>
          <w:szCs w:val="21"/>
        </w:rPr>
        <w:t xml:space="preserve"> </w:t>
      </w:r>
    </w:p>
    <w:p w14:paraId="6ED1B05D"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4.2</w:t>
      </w:r>
      <w:r w:rsidRPr="00935B0C">
        <w:rPr>
          <w:b/>
          <w:bCs/>
          <w:kern w:val="0"/>
          <w:szCs w:val="21"/>
        </w:rPr>
        <w:t>截标程序</w:t>
      </w:r>
    </w:p>
    <w:p w14:paraId="7D67C8E8" w14:textId="77777777" w:rsidR="00BE2761" w:rsidRPr="00935B0C" w:rsidRDefault="00BE2761">
      <w:pPr>
        <w:spacing w:before="120" w:line="320" w:lineRule="atLeast"/>
        <w:ind w:firstLineChars="200" w:firstLine="420"/>
        <w:rPr>
          <w:szCs w:val="21"/>
        </w:rPr>
      </w:pPr>
      <w:r w:rsidRPr="00935B0C">
        <w:rPr>
          <w:szCs w:val="21"/>
        </w:rPr>
        <w:t>4.2.1</w:t>
      </w:r>
      <w:r w:rsidRPr="00935B0C">
        <w:rPr>
          <w:rFonts w:hint="eastAsia"/>
          <w:szCs w:val="21"/>
        </w:rPr>
        <w:t>供应商登录广西政府采购云平台进入开标大厅签到。</w:t>
      </w:r>
    </w:p>
    <w:p w14:paraId="1193667E" w14:textId="77777777" w:rsidR="00BE2761" w:rsidRPr="00935B0C" w:rsidRDefault="00BE2761">
      <w:pPr>
        <w:spacing w:before="120" w:line="320" w:lineRule="atLeast"/>
        <w:ind w:firstLineChars="200" w:firstLine="420"/>
        <w:rPr>
          <w:szCs w:val="21"/>
        </w:rPr>
      </w:pPr>
      <w:r w:rsidRPr="00935B0C">
        <w:rPr>
          <w:rFonts w:hint="eastAsia"/>
          <w:szCs w:val="21"/>
        </w:rPr>
        <w:t>4</w:t>
      </w:r>
      <w:r w:rsidRPr="00935B0C">
        <w:rPr>
          <w:szCs w:val="21"/>
        </w:rPr>
        <w:t>.2.2</w:t>
      </w:r>
      <w:r w:rsidRPr="00935B0C">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935B0C">
        <w:rPr>
          <w:rFonts w:hint="eastAsia"/>
          <w:szCs w:val="21"/>
        </w:rPr>
        <w:t>CA</w:t>
      </w:r>
      <w:r w:rsidRPr="00935B0C">
        <w:rPr>
          <w:rFonts w:hint="eastAsia"/>
          <w:szCs w:val="21"/>
        </w:rPr>
        <w:t>锁准时登录到广西政府采购云平台电子开标大厅签到并对电子响应文件解密。截标后供应商未及时进行解密的，代理机构可通知供应商。</w:t>
      </w:r>
      <w:bookmarkStart w:id="54" w:name="_Hlk106639817"/>
      <w:r w:rsidRPr="00935B0C">
        <w:rPr>
          <w:rFonts w:hint="eastAsia"/>
        </w:rPr>
        <w:t>通知后供应商仍未在上述规定时间内解密响应文件</w:t>
      </w:r>
      <w:bookmarkEnd w:id="54"/>
      <w:r w:rsidRPr="00935B0C">
        <w:rPr>
          <w:rFonts w:hint="eastAsia"/>
          <w:szCs w:val="21"/>
        </w:rPr>
        <w:t>，或者</w:t>
      </w:r>
      <w:proofErr w:type="gramStart"/>
      <w:r w:rsidRPr="00935B0C">
        <w:rPr>
          <w:rFonts w:hint="eastAsia"/>
          <w:szCs w:val="21"/>
        </w:rPr>
        <w:t>供应商没预留</w:t>
      </w:r>
      <w:proofErr w:type="gramEnd"/>
      <w:r w:rsidRPr="00935B0C">
        <w:rPr>
          <w:rFonts w:hint="eastAsia"/>
          <w:szCs w:val="21"/>
        </w:rPr>
        <w:t>联系方式或预留联系方式无效导致代理机构无法联系到供应商进行解密的，均视为无效响应。</w:t>
      </w:r>
    </w:p>
    <w:p w14:paraId="5ECFAD23" w14:textId="77777777" w:rsidR="00BE2761" w:rsidRPr="00935B0C" w:rsidRDefault="00BE2761">
      <w:pPr>
        <w:spacing w:before="120" w:line="320" w:lineRule="atLeast"/>
        <w:ind w:firstLineChars="200" w:firstLine="420"/>
        <w:rPr>
          <w:szCs w:val="21"/>
        </w:rPr>
      </w:pPr>
      <w:r w:rsidRPr="00935B0C">
        <w:rPr>
          <w:rFonts w:hint="eastAsia"/>
          <w:szCs w:val="21"/>
        </w:rPr>
        <w:t>4</w:t>
      </w:r>
      <w:r w:rsidRPr="00935B0C">
        <w:rPr>
          <w:szCs w:val="21"/>
        </w:rPr>
        <w:t>.2.3</w:t>
      </w:r>
      <w:bookmarkStart w:id="55" w:name="_Hlk106637968"/>
      <w:r w:rsidRPr="00935B0C">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5"/>
    <w:p w14:paraId="60320ED9" w14:textId="77777777" w:rsidR="00BE2761" w:rsidRPr="00935B0C" w:rsidRDefault="00BE2761">
      <w:pPr>
        <w:spacing w:before="120" w:line="320" w:lineRule="atLeast"/>
        <w:ind w:firstLineChars="200" w:firstLine="420"/>
        <w:rPr>
          <w:szCs w:val="21"/>
        </w:rPr>
      </w:pPr>
      <w:r w:rsidRPr="00935B0C">
        <w:rPr>
          <w:rFonts w:hint="eastAsia"/>
          <w:szCs w:val="21"/>
        </w:rPr>
        <w:t>4</w:t>
      </w:r>
      <w:r w:rsidRPr="00935B0C">
        <w:rPr>
          <w:szCs w:val="21"/>
        </w:rPr>
        <w:t>.2.4</w:t>
      </w:r>
      <w:r w:rsidRPr="00935B0C">
        <w:rPr>
          <w:rFonts w:hint="eastAsia"/>
          <w:szCs w:val="21"/>
        </w:rPr>
        <w:t>解密异常情况处理：详见本章</w:t>
      </w:r>
      <w:r w:rsidRPr="00935B0C">
        <w:rPr>
          <w:szCs w:val="21"/>
        </w:rPr>
        <w:t>9.2</w:t>
      </w:r>
      <w:r w:rsidRPr="00935B0C">
        <w:rPr>
          <w:rFonts w:hint="eastAsia"/>
          <w:szCs w:val="21"/>
        </w:rPr>
        <w:t>电子交易活动的中止。</w:t>
      </w:r>
    </w:p>
    <w:p w14:paraId="7B7093B0" w14:textId="77777777" w:rsidR="00BE2761" w:rsidRPr="00935B0C" w:rsidRDefault="00BE2761">
      <w:pPr>
        <w:spacing w:before="120" w:line="320" w:lineRule="atLeast"/>
        <w:ind w:firstLineChars="200" w:firstLine="420"/>
        <w:rPr>
          <w:szCs w:val="21"/>
        </w:rPr>
      </w:pPr>
      <w:r w:rsidRPr="00935B0C">
        <w:rPr>
          <w:szCs w:val="21"/>
        </w:rPr>
        <w:t>4.2.5</w:t>
      </w:r>
      <w:r w:rsidRPr="00935B0C">
        <w:rPr>
          <w:szCs w:val="21"/>
        </w:rPr>
        <w:t>截标结束。</w:t>
      </w:r>
    </w:p>
    <w:p w14:paraId="28DEC69E" w14:textId="77777777" w:rsidR="00BE2761" w:rsidRPr="00935B0C" w:rsidRDefault="00BE2761">
      <w:pPr>
        <w:pStyle w:val="ae"/>
        <w:snapToGrid w:val="0"/>
        <w:spacing w:line="440" w:lineRule="exact"/>
        <w:ind w:firstLineChars="200" w:firstLine="422"/>
        <w:rPr>
          <w:rFonts w:hAnsi="宋体"/>
        </w:rPr>
      </w:pPr>
      <w:r w:rsidRPr="00935B0C">
        <w:rPr>
          <w:rFonts w:hAnsi="宋体" w:hint="eastAsia"/>
          <w:b/>
          <w:bCs/>
        </w:rPr>
        <w:t>特别说明：</w:t>
      </w:r>
      <w:r w:rsidRPr="00935B0C">
        <w:rPr>
          <w:rFonts w:hAnsi="宋体" w:hint="eastAsia"/>
        </w:rPr>
        <w:t>如遇广西政府采购云平台电子化截标或评审程序调整的，按调整后的程序执行。</w:t>
      </w:r>
    </w:p>
    <w:p w14:paraId="057662A9"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4.3</w:t>
      </w:r>
      <w:r w:rsidRPr="00935B0C">
        <w:rPr>
          <w:b/>
          <w:bCs/>
          <w:kern w:val="0"/>
          <w:szCs w:val="21"/>
        </w:rPr>
        <w:t>演示</w:t>
      </w:r>
    </w:p>
    <w:p w14:paraId="29B396E8" w14:textId="77777777" w:rsidR="00BE2761" w:rsidRPr="00935B0C" w:rsidRDefault="00BE2761">
      <w:pPr>
        <w:spacing w:before="120" w:line="320" w:lineRule="atLeast"/>
        <w:ind w:firstLineChars="200" w:firstLine="420"/>
        <w:rPr>
          <w:szCs w:val="21"/>
        </w:rPr>
      </w:pPr>
      <w:r w:rsidRPr="00935B0C">
        <w:rPr>
          <w:szCs w:val="21"/>
        </w:rPr>
        <w:t>4.3.1“</w:t>
      </w:r>
      <w:r w:rsidRPr="00935B0C">
        <w:rPr>
          <w:szCs w:val="21"/>
        </w:rPr>
        <w:t>供应商须知前附表</w:t>
      </w:r>
      <w:r w:rsidRPr="00935B0C">
        <w:rPr>
          <w:szCs w:val="21"/>
        </w:rPr>
        <w:t>”</w:t>
      </w:r>
      <w:r w:rsidRPr="00935B0C">
        <w:rPr>
          <w:szCs w:val="21"/>
        </w:rPr>
        <w:t>规定在截标会议结束后进行演示的，供应商应按规定进行演示。</w:t>
      </w:r>
    </w:p>
    <w:p w14:paraId="69B10DE2" w14:textId="77777777" w:rsidR="00BE2761" w:rsidRPr="00935B0C" w:rsidRDefault="00BE2761">
      <w:pPr>
        <w:spacing w:before="120" w:line="320" w:lineRule="atLeast"/>
        <w:ind w:firstLineChars="200" w:firstLine="420"/>
        <w:rPr>
          <w:szCs w:val="21"/>
        </w:rPr>
      </w:pPr>
      <w:r w:rsidRPr="00935B0C">
        <w:rPr>
          <w:szCs w:val="21"/>
        </w:rPr>
        <w:t>4.3.2</w:t>
      </w:r>
      <w:r w:rsidRPr="00935B0C">
        <w:rPr>
          <w:szCs w:val="21"/>
        </w:rPr>
        <w:t>未按规定时间进行演示可能引起的演示分数被计为</w:t>
      </w:r>
      <w:r w:rsidRPr="00935B0C">
        <w:rPr>
          <w:szCs w:val="21"/>
        </w:rPr>
        <w:t>0</w:t>
      </w:r>
      <w:r w:rsidRPr="00935B0C">
        <w:rPr>
          <w:szCs w:val="21"/>
        </w:rPr>
        <w:t>分或响应无效等后果由供应商自行承担。</w:t>
      </w:r>
    </w:p>
    <w:p w14:paraId="486E7B81" w14:textId="77777777" w:rsidR="00BE2761" w:rsidRPr="00935B0C" w:rsidRDefault="00BE2761">
      <w:pPr>
        <w:spacing w:before="120" w:line="320" w:lineRule="atLeast"/>
        <w:ind w:firstLineChars="200" w:firstLine="422"/>
        <w:outlineLvl w:val="2"/>
        <w:rPr>
          <w:szCs w:val="21"/>
        </w:rPr>
      </w:pPr>
      <w:r w:rsidRPr="00935B0C">
        <w:rPr>
          <w:b/>
          <w:bCs/>
          <w:kern w:val="0"/>
          <w:szCs w:val="21"/>
        </w:rPr>
        <w:t>4.4</w:t>
      </w:r>
      <w:r w:rsidRPr="00935B0C">
        <w:rPr>
          <w:b/>
          <w:bCs/>
          <w:kern w:val="0"/>
          <w:szCs w:val="21"/>
        </w:rPr>
        <w:t>样品</w:t>
      </w:r>
    </w:p>
    <w:p w14:paraId="5184ECFD" w14:textId="77777777" w:rsidR="00BE2761" w:rsidRPr="00935B0C" w:rsidRDefault="00BE2761">
      <w:pPr>
        <w:spacing w:before="120" w:line="320" w:lineRule="atLeast"/>
        <w:ind w:firstLineChars="200" w:firstLine="420"/>
        <w:rPr>
          <w:szCs w:val="21"/>
        </w:rPr>
      </w:pPr>
      <w:r w:rsidRPr="00935B0C">
        <w:rPr>
          <w:szCs w:val="21"/>
        </w:rPr>
        <w:lastRenderedPageBreak/>
        <w:t>4.4.1“</w:t>
      </w:r>
      <w:r w:rsidRPr="00935B0C">
        <w:rPr>
          <w:szCs w:val="21"/>
        </w:rPr>
        <w:t>供应商须知前附表</w:t>
      </w:r>
      <w:r w:rsidRPr="00935B0C">
        <w:rPr>
          <w:szCs w:val="21"/>
        </w:rPr>
        <w:t>”</w:t>
      </w:r>
      <w:r w:rsidRPr="00935B0C">
        <w:rPr>
          <w:szCs w:val="21"/>
        </w:rPr>
        <w:t>规定递交样品的，供应商应按前附表规定递交样品，递交样品时应附样品递交表（格式见第六章）。</w:t>
      </w:r>
    </w:p>
    <w:p w14:paraId="738479AD" w14:textId="77777777" w:rsidR="00BE2761" w:rsidRPr="00935B0C" w:rsidRDefault="00BE2761">
      <w:pPr>
        <w:spacing w:before="120" w:line="320" w:lineRule="atLeast"/>
        <w:ind w:firstLineChars="200" w:firstLine="420"/>
        <w:rPr>
          <w:szCs w:val="21"/>
        </w:rPr>
      </w:pPr>
      <w:r w:rsidRPr="00935B0C">
        <w:rPr>
          <w:szCs w:val="21"/>
        </w:rPr>
        <w:t>4.4.2</w:t>
      </w:r>
      <w:r w:rsidRPr="00935B0C">
        <w:rPr>
          <w:szCs w:val="21"/>
        </w:rPr>
        <w:t>未按规定时间递交样品可能引起的样品分数被计为</w:t>
      </w:r>
      <w:r w:rsidRPr="00935B0C">
        <w:rPr>
          <w:szCs w:val="21"/>
        </w:rPr>
        <w:t>0</w:t>
      </w:r>
      <w:r w:rsidRPr="00935B0C">
        <w:rPr>
          <w:szCs w:val="21"/>
        </w:rPr>
        <w:t>分或响应无效等后果由供应商自行承担。</w:t>
      </w:r>
    </w:p>
    <w:p w14:paraId="3C3CE4E6" w14:textId="77777777" w:rsidR="00BE2761" w:rsidRPr="00935B0C" w:rsidRDefault="00BE2761">
      <w:pPr>
        <w:spacing w:before="120" w:line="320" w:lineRule="atLeast"/>
        <w:ind w:firstLineChars="200" w:firstLine="420"/>
        <w:rPr>
          <w:szCs w:val="21"/>
        </w:rPr>
      </w:pPr>
      <w:bookmarkStart w:id="56" w:name="_Toc254970686"/>
      <w:bookmarkStart w:id="57" w:name="_Toc254970545"/>
      <w:r w:rsidRPr="00935B0C">
        <w:rPr>
          <w:szCs w:val="21"/>
        </w:rPr>
        <w:t>4.4.3</w:t>
      </w:r>
      <w:r w:rsidRPr="00935B0C">
        <w:rPr>
          <w:szCs w:val="21"/>
        </w:rPr>
        <w:t>样品封存或退还的说明请见第六章响应文件格式所附样品递交表。</w:t>
      </w:r>
    </w:p>
    <w:p w14:paraId="0726198F" w14:textId="77777777" w:rsidR="00BE2761" w:rsidRPr="00935B0C" w:rsidRDefault="00BE2761">
      <w:pPr>
        <w:spacing w:before="120" w:line="320" w:lineRule="atLeast"/>
        <w:ind w:leftChars="1" w:left="2" w:firstLineChars="200" w:firstLine="422"/>
        <w:outlineLvl w:val="1"/>
        <w:rPr>
          <w:b/>
          <w:bCs/>
          <w:kern w:val="0"/>
          <w:szCs w:val="21"/>
        </w:rPr>
      </w:pPr>
      <w:r w:rsidRPr="00935B0C">
        <w:rPr>
          <w:b/>
          <w:bCs/>
          <w:kern w:val="0"/>
          <w:szCs w:val="21"/>
        </w:rPr>
        <w:t>5</w:t>
      </w:r>
      <w:r w:rsidRPr="00935B0C">
        <w:rPr>
          <w:b/>
          <w:bCs/>
          <w:kern w:val="0"/>
          <w:szCs w:val="21"/>
        </w:rPr>
        <w:t>．</w:t>
      </w:r>
      <w:r w:rsidRPr="00935B0C">
        <w:rPr>
          <w:rFonts w:hint="eastAsia"/>
          <w:b/>
          <w:bCs/>
          <w:kern w:val="0"/>
          <w:szCs w:val="21"/>
        </w:rPr>
        <w:t>资格审查</w:t>
      </w:r>
    </w:p>
    <w:p w14:paraId="5BAF39CC" w14:textId="77777777" w:rsidR="00BE2761" w:rsidRPr="00935B0C" w:rsidRDefault="00BE2761">
      <w:pPr>
        <w:spacing w:before="120" w:line="320" w:lineRule="atLeast"/>
        <w:ind w:leftChars="1" w:left="2" w:firstLineChars="200" w:firstLine="420"/>
        <w:outlineLvl w:val="2"/>
        <w:rPr>
          <w:bCs/>
          <w:kern w:val="0"/>
          <w:szCs w:val="21"/>
        </w:rPr>
      </w:pPr>
      <w:r w:rsidRPr="00935B0C">
        <w:rPr>
          <w:rFonts w:hint="eastAsia"/>
          <w:bCs/>
          <w:kern w:val="0"/>
          <w:szCs w:val="21"/>
        </w:rPr>
        <w:t>5</w:t>
      </w:r>
      <w:r w:rsidRPr="00935B0C">
        <w:rPr>
          <w:bCs/>
          <w:kern w:val="0"/>
          <w:szCs w:val="21"/>
        </w:rPr>
        <w:t>.1</w:t>
      </w:r>
      <w:r w:rsidRPr="00935B0C">
        <w:rPr>
          <w:rFonts w:hint="eastAsia"/>
          <w:bCs/>
          <w:kern w:val="0"/>
          <w:szCs w:val="21"/>
        </w:rPr>
        <w:t>截标</w:t>
      </w:r>
      <w:r w:rsidRPr="00935B0C">
        <w:rPr>
          <w:rFonts w:ascii="宋体" w:hAnsi="宋体"/>
          <w:bCs/>
          <w:szCs w:val="21"/>
        </w:rPr>
        <w:t>后，</w:t>
      </w:r>
      <w:r w:rsidRPr="00935B0C">
        <w:rPr>
          <w:rFonts w:ascii="宋体" w:hAnsi="宋体" w:hint="eastAsia"/>
          <w:bCs/>
          <w:szCs w:val="21"/>
        </w:rPr>
        <w:t>磋商小组通过电子交易平台</w:t>
      </w:r>
      <w:r w:rsidRPr="00935B0C">
        <w:rPr>
          <w:rFonts w:ascii="宋体" w:hAnsi="宋体"/>
          <w:bCs/>
          <w:szCs w:val="21"/>
        </w:rPr>
        <w:t>对供应商的资格进行审查。</w:t>
      </w:r>
      <w:r w:rsidRPr="00935B0C">
        <w:rPr>
          <w:rFonts w:ascii="宋体" w:hAnsi="宋体" w:hint="eastAsia"/>
          <w:bCs/>
          <w:szCs w:val="21"/>
        </w:rPr>
        <w:t>资格审查</w:t>
      </w:r>
      <w:r w:rsidRPr="00935B0C">
        <w:rPr>
          <w:rFonts w:hint="eastAsia"/>
          <w:bCs/>
          <w:kern w:val="0"/>
          <w:szCs w:val="21"/>
        </w:rPr>
        <w:t>是根据法律法规和采购文件的规定，对供应商的基本资格条件、特定资格条件进行审查。</w:t>
      </w:r>
    </w:p>
    <w:p w14:paraId="6C491F73" w14:textId="77777777" w:rsidR="00BE2761" w:rsidRPr="00935B0C" w:rsidRDefault="00BE2761">
      <w:pPr>
        <w:spacing w:before="120" w:line="320" w:lineRule="atLeast"/>
        <w:ind w:leftChars="1" w:left="2" w:firstLineChars="200" w:firstLine="420"/>
        <w:outlineLvl w:val="2"/>
        <w:rPr>
          <w:bCs/>
          <w:kern w:val="0"/>
          <w:szCs w:val="21"/>
        </w:rPr>
      </w:pPr>
      <w:r w:rsidRPr="00935B0C">
        <w:rPr>
          <w:rFonts w:hint="eastAsia"/>
          <w:bCs/>
          <w:kern w:val="0"/>
          <w:szCs w:val="21"/>
        </w:rPr>
        <w:t>5.</w:t>
      </w:r>
      <w:r w:rsidRPr="00935B0C">
        <w:rPr>
          <w:bCs/>
          <w:kern w:val="0"/>
          <w:szCs w:val="21"/>
        </w:rPr>
        <w:t>2</w:t>
      </w:r>
      <w:r w:rsidRPr="00935B0C">
        <w:rPr>
          <w:rFonts w:hint="eastAsia"/>
          <w:bCs/>
          <w:kern w:val="0"/>
          <w:szCs w:val="21"/>
        </w:rPr>
        <w:t>资格审查标准在第四章评审方法及标准中规定，符合资格审查标准要求的供应商即为资格审查合格。</w:t>
      </w:r>
    </w:p>
    <w:p w14:paraId="4C485E89" w14:textId="77777777" w:rsidR="00BE2761" w:rsidRPr="00935B0C" w:rsidRDefault="00BE2761">
      <w:pPr>
        <w:spacing w:before="120" w:line="276" w:lineRule="auto"/>
        <w:ind w:leftChars="1" w:left="2" w:firstLineChars="200" w:firstLine="420"/>
        <w:outlineLvl w:val="2"/>
        <w:rPr>
          <w:bCs/>
          <w:kern w:val="0"/>
          <w:szCs w:val="21"/>
        </w:rPr>
      </w:pPr>
      <w:r w:rsidRPr="00935B0C">
        <w:rPr>
          <w:bCs/>
          <w:kern w:val="0"/>
          <w:szCs w:val="21"/>
        </w:rPr>
        <w:t>5.3</w:t>
      </w:r>
      <w:r w:rsidRPr="00935B0C">
        <w:rPr>
          <w:rFonts w:hint="eastAsia"/>
          <w:bCs/>
          <w:kern w:val="0"/>
          <w:szCs w:val="21"/>
        </w:rPr>
        <w:t>供应商有下列情形之一的，资格审查不合格，作无效响应处理：</w:t>
      </w:r>
    </w:p>
    <w:p w14:paraId="0F5F8D02" w14:textId="77777777" w:rsidR="00BE2761" w:rsidRPr="00935B0C" w:rsidRDefault="00BE2761">
      <w:pPr>
        <w:spacing w:line="276" w:lineRule="auto"/>
        <w:ind w:firstLineChars="200" w:firstLine="420"/>
        <w:rPr>
          <w:rFonts w:hAnsi="宋体"/>
        </w:rPr>
      </w:pPr>
      <w:r w:rsidRPr="00935B0C">
        <w:rPr>
          <w:rFonts w:hint="eastAsia"/>
          <w:szCs w:val="21"/>
        </w:rPr>
        <w:t>5</w:t>
      </w:r>
      <w:r w:rsidRPr="00935B0C">
        <w:rPr>
          <w:szCs w:val="21"/>
        </w:rPr>
        <w:t>.3.1</w:t>
      </w:r>
      <w:r w:rsidRPr="00935B0C">
        <w:rPr>
          <w:rFonts w:hint="eastAsia"/>
          <w:szCs w:val="21"/>
        </w:rPr>
        <w:t>不具备采购文件中规定的资格要求或资格条件的；</w:t>
      </w:r>
      <w:r w:rsidRPr="00935B0C">
        <w:rPr>
          <w:szCs w:val="21"/>
        </w:rPr>
        <w:t xml:space="preserve"> </w:t>
      </w:r>
      <w:r w:rsidRPr="00935B0C">
        <w:rPr>
          <w:rFonts w:hAnsi="宋体" w:hint="eastAsia"/>
        </w:rPr>
        <w:t>（注：广西政府采购云平台已与“信用中国”平台做接口，可直接在线查询）</w:t>
      </w:r>
    </w:p>
    <w:p w14:paraId="5FB13408" w14:textId="77777777" w:rsidR="00BE2761" w:rsidRPr="00935B0C" w:rsidRDefault="00BE2761">
      <w:pPr>
        <w:spacing w:before="120" w:line="276" w:lineRule="auto"/>
        <w:ind w:firstLineChars="200" w:firstLine="420"/>
        <w:rPr>
          <w:szCs w:val="21"/>
        </w:rPr>
      </w:pPr>
      <w:r w:rsidRPr="00935B0C">
        <w:rPr>
          <w:rFonts w:hint="eastAsia"/>
          <w:szCs w:val="21"/>
        </w:rPr>
        <w:t>5</w:t>
      </w:r>
      <w:r w:rsidRPr="00935B0C">
        <w:rPr>
          <w:szCs w:val="21"/>
        </w:rPr>
        <w:t>.3.2</w:t>
      </w:r>
      <w:r w:rsidRPr="00935B0C">
        <w:rPr>
          <w:rFonts w:hint="eastAsia"/>
          <w:szCs w:val="21"/>
        </w:rPr>
        <w:t>响应文件缺少任何一项资格证明文件或不符合第四章评审方法及标准中资格审查标准规定的评审内容的。</w:t>
      </w:r>
    </w:p>
    <w:p w14:paraId="2C25FA7D" w14:textId="77777777" w:rsidR="00BE2761" w:rsidRPr="00935B0C" w:rsidRDefault="00BE2761">
      <w:pPr>
        <w:spacing w:before="120" w:line="320" w:lineRule="atLeast"/>
        <w:ind w:leftChars="1" w:left="2" w:firstLineChars="200" w:firstLine="422"/>
        <w:outlineLvl w:val="1"/>
        <w:rPr>
          <w:b/>
          <w:bCs/>
          <w:kern w:val="0"/>
          <w:szCs w:val="21"/>
        </w:rPr>
      </w:pPr>
      <w:r w:rsidRPr="00935B0C">
        <w:rPr>
          <w:b/>
          <w:bCs/>
          <w:kern w:val="0"/>
          <w:szCs w:val="21"/>
        </w:rPr>
        <w:t>6</w:t>
      </w:r>
      <w:r w:rsidRPr="00935B0C">
        <w:rPr>
          <w:b/>
          <w:bCs/>
          <w:kern w:val="0"/>
          <w:szCs w:val="21"/>
        </w:rPr>
        <w:t>．评审</w:t>
      </w:r>
    </w:p>
    <w:bookmarkEnd w:id="56"/>
    <w:bookmarkEnd w:id="57"/>
    <w:p w14:paraId="4807503F"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6.1</w:t>
      </w:r>
      <w:r w:rsidRPr="00935B0C">
        <w:rPr>
          <w:b/>
          <w:bCs/>
          <w:kern w:val="0"/>
          <w:szCs w:val="21"/>
        </w:rPr>
        <w:t>组建磋商小组</w:t>
      </w:r>
    </w:p>
    <w:p w14:paraId="5B9E5BA0" w14:textId="77777777" w:rsidR="00BE2761" w:rsidRPr="00935B0C" w:rsidRDefault="00BE2761">
      <w:pPr>
        <w:spacing w:before="120" w:line="320" w:lineRule="atLeast"/>
        <w:ind w:firstLineChars="200" w:firstLine="420"/>
        <w:rPr>
          <w:szCs w:val="21"/>
        </w:rPr>
      </w:pPr>
      <w:r w:rsidRPr="00935B0C">
        <w:rPr>
          <w:rFonts w:hint="eastAsia"/>
          <w:szCs w:val="21"/>
        </w:rPr>
        <w:t>6.1.1</w:t>
      </w:r>
      <w:r w:rsidRPr="00935B0C">
        <w:rPr>
          <w:szCs w:val="21"/>
        </w:rPr>
        <w:t>本项目</w:t>
      </w:r>
      <w:r w:rsidRPr="00935B0C">
        <w:rPr>
          <w:rFonts w:hint="eastAsia"/>
          <w:szCs w:val="21"/>
        </w:rPr>
        <w:t>评审工作由</w:t>
      </w:r>
      <w:r w:rsidRPr="00935B0C">
        <w:rPr>
          <w:szCs w:val="21"/>
        </w:rPr>
        <w:t>磋商小组</w:t>
      </w:r>
      <w:r w:rsidRPr="00935B0C">
        <w:rPr>
          <w:rFonts w:hint="eastAsia"/>
          <w:szCs w:val="21"/>
        </w:rPr>
        <w:t>负责，磋商小组</w:t>
      </w:r>
      <w:r w:rsidRPr="00935B0C">
        <w:rPr>
          <w:szCs w:val="21"/>
        </w:rPr>
        <w:t>由</w:t>
      </w:r>
      <w:r w:rsidRPr="00935B0C">
        <w:rPr>
          <w:rFonts w:hint="eastAsia"/>
          <w:szCs w:val="21"/>
        </w:rPr>
        <w:t>评审专家</w:t>
      </w:r>
      <w:r w:rsidRPr="00935B0C">
        <w:rPr>
          <w:szCs w:val="21"/>
        </w:rPr>
        <w:t>和采购人代表</w:t>
      </w:r>
      <w:r w:rsidRPr="00935B0C">
        <w:rPr>
          <w:rFonts w:hint="eastAsia"/>
          <w:szCs w:val="21"/>
        </w:rPr>
        <w:t>（如有）</w:t>
      </w:r>
      <w:r w:rsidRPr="00935B0C">
        <w:rPr>
          <w:szCs w:val="21"/>
        </w:rPr>
        <w:t>组成。</w:t>
      </w:r>
      <w:r w:rsidRPr="00935B0C">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935B0C">
        <w:rPr>
          <w:szCs w:val="21"/>
        </w:rPr>
        <w:t>评审专家发现本人与参加采购活动的供应商有利害关系的，应当主动提出回避</w:t>
      </w:r>
      <w:r w:rsidRPr="00935B0C">
        <w:rPr>
          <w:rFonts w:hint="eastAsia"/>
          <w:szCs w:val="21"/>
        </w:rPr>
        <w:t>。</w:t>
      </w:r>
    </w:p>
    <w:p w14:paraId="652DE1B0" w14:textId="77777777" w:rsidR="00BE2761" w:rsidRPr="00935B0C" w:rsidRDefault="00BE2761">
      <w:pPr>
        <w:spacing w:before="120" w:line="320" w:lineRule="atLeast"/>
        <w:ind w:firstLineChars="200" w:firstLine="420"/>
        <w:rPr>
          <w:szCs w:val="21"/>
        </w:rPr>
      </w:pPr>
      <w:r w:rsidRPr="00935B0C">
        <w:rPr>
          <w:rFonts w:hint="eastAsia"/>
          <w:szCs w:val="21"/>
        </w:rPr>
        <w:t>6.1.2</w:t>
      </w:r>
      <w:r w:rsidRPr="00935B0C">
        <w:rPr>
          <w:rFonts w:hint="eastAsia"/>
          <w:szCs w:val="21"/>
        </w:rPr>
        <w:t>磋商小组成员应当通过电子交易平台进行独立评审，磋商小组成员对需要共同认定的事项存在争议的，应当按照少数服从多数的原则</w:t>
      </w:r>
      <w:proofErr w:type="gramStart"/>
      <w:r w:rsidRPr="00935B0C">
        <w:rPr>
          <w:rFonts w:hint="eastAsia"/>
          <w:szCs w:val="21"/>
        </w:rPr>
        <w:t>作出</w:t>
      </w:r>
      <w:proofErr w:type="gramEnd"/>
      <w:r w:rsidRPr="00935B0C">
        <w:rPr>
          <w:rFonts w:hint="eastAsia"/>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sidRPr="00935B0C">
        <w:rPr>
          <w:rFonts w:hint="eastAsia"/>
          <w:szCs w:val="21"/>
        </w:rPr>
        <w:t>作出</w:t>
      </w:r>
      <w:proofErr w:type="gramEnd"/>
      <w:r w:rsidRPr="00935B0C">
        <w:rPr>
          <w:rFonts w:hint="eastAsia"/>
          <w:szCs w:val="21"/>
        </w:rPr>
        <w:t>结论并记录在评审报告中。</w:t>
      </w:r>
    </w:p>
    <w:p w14:paraId="2C38119A" w14:textId="77777777" w:rsidR="00BE2761" w:rsidRPr="00935B0C" w:rsidRDefault="00BE2761">
      <w:pPr>
        <w:spacing w:before="120" w:line="320" w:lineRule="atLeast"/>
        <w:ind w:firstLineChars="200" w:firstLine="420"/>
        <w:rPr>
          <w:szCs w:val="21"/>
        </w:rPr>
      </w:pPr>
      <w:r w:rsidRPr="00935B0C">
        <w:rPr>
          <w:rFonts w:hint="eastAsia"/>
          <w:szCs w:val="21"/>
        </w:rPr>
        <w:t>6.1.3</w:t>
      </w:r>
      <w:r w:rsidRPr="00935B0C">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E0813AA" w14:textId="77777777" w:rsidR="00BE2761" w:rsidRPr="00935B0C" w:rsidRDefault="00BE2761">
      <w:pPr>
        <w:spacing w:before="120" w:line="320" w:lineRule="atLeast"/>
        <w:ind w:firstLineChars="200" w:firstLine="420"/>
        <w:rPr>
          <w:szCs w:val="21"/>
        </w:rPr>
      </w:pPr>
      <w:r w:rsidRPr="00935B0C">
        <w:rPr>
          <w:rFonts w:hint="eastAsia"/>
          <w:szCs w:val="21"/>
        </w:rPr>
        <w:t>6.1.4</w:t>
      </w:r>
      <w:r w:rsidRPr="00935B0C">
        <w:rPr>
          <w:rFonts w:hint="eastAsia"/>
          <w:szCs w:val="21"/>
        </w:rPr>
        <w:t>本项目评审过程实行全程网上留痕及录音、录像监控，供应商在评审过程中所进行的试图影响评审结果的不公正活动，可能导致其</w:t>
      </w:r>
      <w:proofErr w:type="gramStart"/>
      <w:r w:rsidRPr="00935B0C">
        <w:rPr>
          <w:rFonts w:hint="eastAsia"/>
          <w:szCs w:val="21"/>
        </w:rPr>
        <w:t>响应按</w:t>
      </w:r>
      <w:proofErr w:type="gramEnd"/>
      <w:r w:rsidRPr="00935B0C">
        <w:rPr>
          <w:rFonts w:hint="eastAsia"/>
          <w:szCs w:val="21"/>
        </w:rPr>
        <w:t>无效处理。</w:t>
      </w:r>
    </w:p>
    <w:p w14:paraId="16E74EFB"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6.2</w:t>
      </w:r>
      <w:r w:rsidRPr="00935B0C">
        <w:rPr>
          <w:rFonts w:hint="eastAsia"/>
          <w:b/>
          <w:bCs/>
          <w:kern w:val="0"/>
          <w:szCs w:val="21"/>
        </w:rPr>
        <w:t>评审方法及依据</w:t>
      </w:r>
    </w:p>
    <w:p w14:paraId="42CDAE27" w14:textId="77777777" w:rsidR="00BE2761" w:rsidRPr="00935B0C" w:rsidRDefault="00BE2761">
      <w:pPr>
        <w:spacing w:before="120" w:line="320" w:lineRule="atLeast"/>
        <w:ind w:firstLineChars="200" w:firstLine="420"/>
        <w:rPr>
          <w:bCs/>
          <w:kern w:val="0"/>
          <w:szCs w:val="21"/>
        </w:rPr>
      </w:pPr>
      <w:r w:rsidRPr="00935B0C">
        <w:rPr>
          <w:bCs/>
          <w:kern w:val="0"/>
          <w:szCs w:val="21"/>
        </w:rPr>
        <w:t>6.2.1</w:t>
      </w:r>
      <w:r w:rsidRPr="00935B0C">
        <w:rPr>
          <w:rFonts w:hint="eastAsia"/>
          <w:bCs/>
          <w:kern w:val="0"/>
          <w:szCs w:val="21"/>
        </w:rPr>
        <w:t>本项目采用第四章评审方法及标准规定的方法进行评审。</w:t>
      </w:r>
    </w:p>
    <w:p w14:paraId="679EE622" w14:textId="77777777" w:rsidR="00BE2761" w:rsidRPr="00935B0C" w:rsidRDefault="00BE2761">
      <w:pPr>
        <w:suppressAutoHyphens/>
        <w:spacing w:before="120" w:line="320" w:lineRule="atLeast"/>
        <w:ind w:firstLineChars="200" w:firstLine="420"/>
        <w:rPr>
          <w:bCs/>
          <w:kern w:val="0"/>
          <w:szCs w:val="21"/>
        </w:rPr>
      </w:pPr>
      <w:r w:rsidRPr="00935B0C">
        <w:rPr>
          <w:bCs/>
          <w:kern w:val="0"/>
          <w:szCs w:val="21"/>
        </w:rPr>
        <w:t>6.2.2</w:t>
      </w:r>
      <w:r w:rsidRPr="00935B0C">
        <w:rPr>
          <w:rFonts w:hint="eastAsia"/>
          <w:bCs/>
          <w:kern w:val="0"/>
          <w:szCs w:val="21"/>
        </w:rPr>
        <w:t>磋商小组</w:t>
      </w:r>
      <w:r w:rsidRPr="00935B0C">
        <w:t>以</w:t>
      </w:r>
      <w:r w:rsidRPr="00935B0C">
        <w:rPr>
          <w:rFonts w:hint="eastAsia"/>
        </w:rPr>
        <w:t>采购</w:t>
      </w:r>
      <w:r w:rsidRPr="00935B0C">
        <w:t>文件、补充文件、</w:t>
      </w:r>
      <w:r w:rsidRPr="00935B0C">
        <w:rPr>
          <w:rFonts w:hint="eastAsia"/>
        </w:rPr>
        <w:t>响应</w:t>
      </w:r>
      <w:r w:rsidRPr="00935B0C">
        <w:t>文件、澄清及答复为评审依据</w:t>
      </w:r>
      <w:r w:rsidRPr="00935B0C">
        <w:rPr>
          <w:rFonts w:hint="eastAsia"/>
        </w:rPr>
        <w:t>，</w:t>
      </w:r>
      <w:r w:rsidRPr="00935B0C">
        <w:rPr>
          <w:rFonts w:hint="eastAsia"/>
          <w:bCs/>
          <w:kern w:val="0"/>
          <w:szCs w:val="21"/>
        </w:rPr>
        <w:t>第四章评审方法及标准没有规定的评审方法、标准及因素，不得作为评审依据。</w:t>
      </w:r>
    </w:p>
    <w:p w14:paraId="55EF89A1"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6.3</w:t>
      </w:r>
      <w:r w:rsidRPr="00935B0C">
        <w:rPr>
          <w:b/>
          <w:bCs/>
          <w:kern w:val="0"/>
          <w:szCs w:val="21"/>
        </w:rPr>
        <w:t>评审</w:t>
      </w:r>
      <w:r w:rsidRPr="00935B0C">
        <w:rPr>
          <w:rFonts w:hint="eastAsia"/>
          <w:b/>
          <w:bCs/>
          <w:kern w:val="0"/>
          <w:szCs w:val="21"/>
        </w:rPr>
        <w:t>程序</w:t>
      </w:r>
    </w:p>
    <w:p w14:paraId="617FD92D" w14:textId="77777777" w:rsidR="00BE2761" w:rsidRPr="00935B0C" w:rsidRDefault="00BE2761">
      <w:pPr>
        <w:spacing w:before="120" w:line="320" w:lineRule="atLeast"/>
        <w:ind w:firstLineChars="200" w:firstLine="420"/>
      </w:pPr>
      <w:r w:rsidRPr="00935B0C">
        <w:t>6.</w:t>
      </w:r>
      <w:bookmarkStart w:id="58" w:name="_Hlk19175507"/>
      <w:bookmarkStart w:id="59" w:name="_Hlk80956880"/>
      <w:r w:rsidRPr="00935B0C">
        <w:t>3.1</w:t>
      </w:r>
      <w:r w:rsidRPr="00935B0C">
        <w:rPr>
          <w:rFonts w:hint="eastAsia"/>
        </w:rPr>
        <w:t>符合性审查</w:t>
      </w:r>
    </w:p>
    <w:p w14:paraId="00BB7E93" w14:textId="77777777" w:rsidR="00BE2761" w:rsidRPr="00935B0C" w:rsidRDefault="00BE2761">
      <w:pPr>
        <w:spacing w:before="120" w:line="320" w:lineRule="atLeast"/>
        <w:ind w:firstLineChars="200" w:firstLine="420"/>
        <w:rPr>
          <w:szCs w:val="21"/>
        </w:rPr>
      </w:pPr>
      <w:r w:rsidRPr="00935B0C">
        <w:rPr>
          <w:bCs/>
          <w:kern w:val="1"/>
          <w:szCs w:val="21"/>
        </w:rPr>
        <w:lastRenderedPageBreak/>
        <w:t>资格审查结束后，</w:t>
      </w:r>
      <w:r w:rsidRPr="00935B0C">
        <w:rPr>
          <w:rFonts w:hAnsi="宋体" w:hint="eastAsia"/>
        </w:rPr>
        <w:t>磋商小组对</w:t>
      </w:r>
      <w:r w:rsidRPr="00935B0C">
        <w:t>通过资格审查的供应商</w:t>
      </w:r>
      <w:r w:rsidRPr="00935B0C">
        <w:rPr>
          <w:rFonts w:hAnsi="宋体" w:hint="eastAsia"/>
        </w:rPr>
        <w:t>的响应文件报价、商务资信、技术等方面实质性内容进行符合性审查，</w:t>
      </w:r>
      <w:r w:rsidRPr="00935B0C">
        <w:rPr>
          <w:rFonts w:hint="eastAsia"/>
          <w:szCs w:val="21"/>
        </w:rPr>
        <w:t>符合性审查标准</w:t>
      </w:r>
      <w:r w:rsidRPr="00935B0C">
        <w:rPr>
          <w:szCs w:val="21"/>
        </w:rPr>
        <w:t>详见第四章评审方法及标准。</w:t>
      </w:r>
    </w:p>
    <w:bookmarkEnd w:id="58"/>
    <w:bookmarkEnd w:id="59"/>
    <w:p w14:paraId="33F37E1B" w14:textId="77777777" w:rsidR="00BE2761" w:rsidRPr="00935B0C" w:rsidRDefault="00BE2761">
      <w:pPr>
        <w:spacing w:before="120" w:line="320" w:lineRule="atLeast"/>
        <w:ind w:firstLineChars="200" w:firstLine="420"/>
        <w:rPr>
          <w:szCs w:val="21"/>
        </w:rPr>
      </w:pPr>
      <w:r w:rsidRPr="00935B0C">
        <w:rPr>
          <w:rFonts w:hint="eastAsia"/>
          <w:szCs w:val="21"/>
        </w:rPr>
        <w:t>6</w:t>
      </w:r>
      <w:r w:rsidRPr="00935B0C">
        <w:rPr>
          <w:szCs w:val="21"/>
        </w:rPr>
        <w:t>.3.2</w:t>
      </w:r>
      <w:r w:rsidRPr="00935B0C">
        <w:rPr>
          <w:rFonts w:hAnsi="宋体"/>
        </w:rPr>
        <w:t>强制性</w:t>
      </w:r>
      <w:r w:rsidRPr="00935B0C">
        <w:rPr>
          <w:szCs w:val="21"/>
        </w:rPr>
        <w:t>采购要求</w:t>
      </w:r>
      <w:r w:rsidRPr="00935B0C">
        <w:rPr>
          <w:rFonts w:hint="eastAsia"/>
          <w:szCs w:val="21"/>
        </w:rPr>
        <w:t>（仅适用于货物采购项目）</w:t>
      </w:r>
    </w:p>
    <w:p w14:paraId="1F39AE33" w14:textId="77777777" w:rsidR="00BE2761" w:rsidRPr="00935B0C" w:rsidRDefault="00BE2761">
      <w:pPr>
        <w:suppressAutoHyphens/>
        <w:spacing w:before="120" w:line="320" w:lineRule="atLeast"/>
        <w:ind w:firstLineChars="201" w:firstLine="422"/>
        <w:rPr>
          <w:szCs w:val="21"/>
        </w:rPr>
      </w:pPr>
      <w:bookmarkStart w:id="60" w:name="_Hlk47714684"/>
      <w:r w:rsidRPr="00935B0C">
        <w:rPr>
          <w:rFonts w:hint="eastAsia"/>
          <w:szCs w:val="21"/>
        </w:rPr>
        <w:t>（</w:t>
      </w:r>
      <w:r w:rsidRPr="00935B0C">
        <w:rPr>
          <w:rFonts w:hint="eastAsia"/>
          <w:szCs w:val="21"/>
        </w:rPr>
        <w:t>1</w:t>
      </w:r>
      <w:r w:rsidRPr="00935B0C">
        <w:rPr>
          <w:rFonts w:hint="eastAsia"/>
          <w:szCs w:val="21"/>
        </w:rPr>
        <w:t>）</w:t>
      </w:r>
      <w:bookmarkEnd w:id="60"/>
      <w:r w:rsidRPr="00935B0C">
        <w:rPr>
          <w:rFonts w:hint="eastAsia"/>
          <w:szCs w:val="21"/>
        </w:rPr>
        <w:t>根据《财政部</w:t>
      </w:r>
      <w:r w:rsidRPr="00935B0C">
        <w:rPr>
          <w:rFonts w:hint="eastAsia"/>
          <w:szCs w:val="21"/>
        </w:rPr>
        <w:t xml:space="preserve"> </w:t>
      </w:r>
      <w:r w:rsidRPr="00935B0C">
        <w:rPr>
          <w:rFonts w:hint="eastAsia"/>
          <w:szCs w:val="21"/>
        </w:rPr>
        <w:t>发展改革委</w:t>
      </w:r>
      <w:r w:rsidRPr="00935B0C">
        <w:rPr>
          <w:rFonts w:hint="eastAsia"/>
          <w:szCs w:val="21"/>
        </w:rPr>
        <w:t xml:space="preserve"> </w:t>
      </w:r>
      <w:r w:rsidRPr="00935B0C">
        <w:rPr>
          <w:rFonts w:hint="eastAsia"/>
          <w:szCs w:val="21"/>
        </w:rPr>
        <w:t>生态环境部</w:t>
      </w:r>
      <w:r w:rsidRPr="00935B0C">
        <w:rPr>
          <w:rFonts w:hint="eastAsia"/>
          <w:szCs w:val="21"/>
        </w:rPr>
        <w:t xml:space="preserve"> </w:t>
      </w:r>
      <w:r w:rsidRPr="00935B0C">
        <w:rPr>
          <w:rFonts w:hint="eastAsia"/>
          <w:szCs w:val="21"/>
        </w:rPr>
        <w:t>市场监管总局关于调整优化节能产品、环境标志产品政府采购执行机制的通知》（财库〔</w:t>
      </w:r>
      <w:r w:rsidRPr="00935B0C">
        <w:rPr>
          <w:rFonts w:hint="eastAsia"/>
          <w:szCs w:val="21"/>
        </w:rPr>
        <w:t>2019</w:t>
      </w:r>
      <w:r w:rsidRPr="00935B0C">
        <w:rPr>
          <w:rFonts w:hint="eastAsia"/>
          <w:szCs w:val="21"/>
        </w:rPr>
        <w:t>〕</w:t>
      </w:r>
      <w:r w:rsidRPr="00935B0C">
        <w:rPr>
          <w:rFonts w:hint="eastAsia"/>
          <w:szCs w:val="21"/>
        </w:rPr>
        <w:t>9</w:t>
      </w:r>
      <w:r w:rsidRPr="00935B0C">
        <w:rPr>
          <w:rFonts w:hint="eastAsia"/>
          <w:szCs w:val="21"/>
        </w:rPr>
        <w:t>号）和《关于印发节能产品政府采购品目清单的通知》（财库〔</w:t>
      </w:r>
      <w:r w:rsidRPr="00935B0C">
        <w:rPr>
          <w:rFonts w:hint="eastAsia"/>
          <w:szCs w:val="21"/>
        </w:rPr>
        <w:t>2019</w:t>
      </w:r>
      <w:r w:rsidRPr="00935B0C">
        <w:rPr>
          <w:rFonts w:hint="eastAsia"/>
          <w:szCs w:val="21"/>
        </w:rPr>
        <w:t>〕</w:t>
      </w:r>
      <w:r w:rsidRPr="00935B0C">
        <w:rPr>
          <w:rFonts w:hint="eastAsia"/>
          <w:szCs w:val="21"/>
        </w:rPr>
        <w:t>19</w:t>
      </w:r>
      <w:r w:rsidRPr="00935B0C">
        <w:rPr>
          <w:rFonts w:hint="eastAsia"/>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02DC9816" w14:textId="77777777" w:rsidR="00BE2761" w:rsidRPr="00935B0C" w:rsidRDefault="00BE2761">
      <w:pPr>
        <w:spacing w:before="120" w:line="320" w:lineRule="atLeast"/>
        <w:ind w:firstLineChars="200" w:firstLine="420"/>
        <w:rPr>
          <w:szCs w:val="21"/>
        </w:rPr>
      </w:pPr>
      <w:bookmarkStart w:id="61" w:name="_Hlk19176155"/>
      <w:r w:rsidRPr="00935B0C">
        <w:rPr>
          <w:rFonts w:hint="eastAsia"/>
          <w:szCs w:val="21"/>
        </w:rPr>
        <w:t>（</w:t>
      </w:r>
      <w:r w:rsidRPr="00935B0C">
        <w:rPr>
          <w:rFonts w:hint="eastAsia"/>
          <w:szCs w:val="21"/>
        </w:rPr>
        <w:t xml:space="preserve">2 </w:t>
      </w:r>
      <w:r w:rsidRPr="00935B0C">
        <w:rPr>
          <w:rFonts w:hint="eastAsia"/>
          <w:szCs w:val="21"/>
        </w:rPr>
        <w:t>）根据《关于调整网络安全专用产品安全管理有关事项的公告》（</w:t>
      </w:r>
      <w:r w:rsidRPr="00935B0C">
        <w:rPr>
          <w:rFonts w:hint="eastAsia"/>
          <w:szCs w:val="21"/>
        </w:rPr>
        <w:t>2023</w:t>
      </w:r>
      <w:r w:rsidRPr="00935B0C">
        <w:rPr>
          <w:rFonts w:hint="eastAsia"/>
          <w:szCs w:val="21"/>
        </w:rPr>
        <w:t>年</w:t>
      </w:r>
      <w:r w:rsidRPr="00935B0C">
        <w:rPr>
          <w:rFonts w:hint="eastAsia"/>
          <w:szCs w:val="21"/>
        </w:rPr>
        <w:t>1</w:t>
      </w:r>
      <w:r w:rsidRPr="00935B0C">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935B0C">
        <w:rPr>
          <w:rFonts w:hint="eastAsia"/>
          <w:szCs w:val="21"/>
        </w:rPr>
        <w:t>图证明</w:t>
      </w:r>
      <w:proofErr w:type="gramEnd"/>
      <w:r w:rsidRPr="00935B0C">
        <w:rPr>
          <w:rFonts w:hint="eastAsia"/>
          <w:szCs w:val="21"/>
        </w:rPr>
        <w:t>材料，不在《网络关键设备和网络安全专用产品安全认证和安全检测结果》中或不在有效期内或未提供有效的《计算机信息系统安全专用产品销售许可证》的，投标无效。</w:t>
      </w:r>
    </w:p>
    <w:p w14:paraId="63C32CA4" w14:textId="77777777" w:rsidR="00BE2761" w:rsidRPr="00935B0C" w:rsidRDefault="00BE2761">
      <w:pPr>
        <w:spacing w:before="120" w:line="320" w:lineRule="atLeast"/>
        <w:ind w:firstLineChars="200" w:firstLine="420"/>
      </w:pPr>
      <w:r w:rsidRPr="00935B0C">
        <w:rPr>
          <w:rFonts w:hint="eastAsia"/>
          <w:szCs w:val="21"/>
        </w:rPr>
        <w:t>注：网络安全专用产品在中共中央网络安全和信息化委员会办公室网站上发布的《网络关键设备和网络安全专用产品目录》中查询。</w:t>
      </w:r>
      <w:r w:rsidRPr="00935B0C">
        <w:rPr>
          <w:rFonts w:hint="eastAsia"/>
          <w:szCs w:val="21"/>
        </w:rPr>
        <w:t xml:space="preserve"> </w:t>
      </w:r>
      <w:r w:rsidRPr="00935B0C">
        <w:rPr>
          <w:rFonts w:hint="eastAsia"/>
          <w:szCs w:val="21"/>
        </w:rPr>
        <w:t>目前共</w:t>
      </w:r>
      <w:r w:rsidRPr="00935B0C">
        <w:rPr>
          <w:rFonts w:hint="eastAsia"/>
          <w:szCs w:val="21"/>
        </w:rPr>
        <w:t>15</w:t>
      </w:r>
      <w:r w:rsidRPr="00935B0C">
        <w:rPr>
          <w:rFonts w:hint="eastAsia"/>
          <w:szCs w:val="21"/>
        </w:rPr>
        <w:t>类：路由器、交换机、服务器（机架式）、可编程逻辑控制器（</w:t>
      </w:r>
      <w:r w:rsidRPr="00935B0C">
        <w:rPr>
          <w:rFonts w:hint="eastAsia"/>
          <w:szCs w:val="21"/>
        </w:rPr>
        <w:t>PLC</w:t>
      </w:r>
      <w:r w:rsidRPr="00935B0C">
        <w:rPr>
          <w:rFonts w:hint="eastAsia"/>
          <w:szCs w:val="21"/>
        </w:rPr>
        <w:t>设备）、数据备份一体机、防火墙（硬件）、</w:t>
      </w:r>
      <w:r w:rsidRPr="00935B0C">
        <w:rPr>
          <w:rFonts w:hint="eastAsia"/>
          <w:szCs w:val="21"/>
        </w:rPr>
        <w:t>WEB</w:t>
      </w:r>
      <w:r w:rsidRPr="00935B0C">
        <w:rPr>
          <w:rFonts w:hint="eastAsia"/>
          <w:szCs w:val="21"/>
        </w:rPr>
        <w:t>应用防火墙（</w:t>
      </w:r>
      <w:r w:rsidRPr="00935B0C">
        <w:rPr>
          <w:rFonts w:hint="eastAsia"/>
          <w:szCs w:val="21"/>
        </w:rPr>
        <w:t>WAF</w:t>
      </w:r>
      <w:r w:rsidRPr="00935B0C">
        <w:rPr>
          <w:rFonts w:hint="eastAsia"/>
          <w:szCs w:val="21"/>
        </w:rPr>
        <w:t>）、入侵检测系统（</w:t>
      </w:r>
      <w:r w:rsidRPr="00935B0C">
        <w:rPr>
          <w:rFonts w:hint="eastAsia"/>
          <w:szCs w:val="21"/>
        </w:rPr>
        <w:t>IDS</w:t>
      </w:r>
      <w:r w:rsidRPr="00935B0C">
        <w:rPr>
          <w:rFonts w:hint="eastAsia"/>
          <w:szCs w:val="21"/>
        </w:rPr>
        <w:t>）、入侵防御系统（</w:t>
      </w:r>
      <w:r w:rsidRPr="00935B0C">
        <w:rPr>
          <w:rFonts w:hint="eastAsia"/>
          <w:szCs w:val="21"/>
        </w:rPr>
        <w:t>IPS</w:t>
      </w:r>
      <w:r w:rsidRPr="00935B0C">
        <w:rPr>
          <w:rFonts w:hint="eastAsia"/>
          <w:szCs w:val="21"/>
        </w:rPr>
        <w:t>）、安全隔离与信息交换产品（网闸）、反垃圾邮件产品、网络综合审计系统、网络脆弱性扫描产品、安全数据库系统、网站恢复产品（硬件）。</w:t>
      </w:r>
    </w:p>
    <w:p w14:paraId="51946AF4" w14:textId="77777777" w:rsidR="00BE2761" w:rsidRPr="00935B0C" w:rsidRDefault="00BE2761">
      <w:pPr>
        <w:spacing w:before="120" w:line="320" w:lineRule="atLeast"/>
        <w:ind w:firstLineChars="200" w:firstLine="420"/>
      </w:pPr>
      <w:r w:rsidRPr="00935B0C">
        <w:t>6.3.3</w:t>
      </w:r>
      <w:r w:rsidRPr="00935B0C">
        <w:t>澄清、说明或补正</w:t>
      </w:r>
    </w:p>
    <w:p w14:paraId="45D803DB"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1</w:t>
      </w:r>
      <w:r w:rsidRPr="00935B0C">
        <w:rPr>
          <w:rFonts w:hint="eastAsia"/>
        </w:rPr>
        <w:t>）对响应文件中含义不明确、同类问题表述不一致或者有明显文字和计算错误的内容，磋商小组应在广西政府采购云平台发布电子澄清函，要求供应商在平台设置的时间内</w:t>
      </w:r>
      <w:proofErr w:type="gramStart"/>
      <w:r w:rsidRPr="00935B0C">
        <w:rPr>
          <w:rFonts w:hint="eastAsia"/>
        </w:rPr>
        <w:t>作出</w:t>
      </w:r>
      <w:proofErr w:type="gramEnd"/>
      <w:r w:rsidRPr="00935B0C">
        <w:rPr>
          <w:rFonts w:hint="eastAsia"/>
        </w:rPr>
        <w:t>必要的澄清、说明或者补正。供应商在广西政府采购云平台接收到电子澄清函后根据澄清</w:t>
      </w:r>
      <w:proofErr w:type="gramStart"/>
      <w:r w:rsidRPr="00935B0C">
        <w:rPr>
          <w:rFonts w:hint="eastAsia"/>
        </w:rPr>
        <w:t>函内容</w:t>
      </w:r>
      <w:proofErr w:type="gramEnd"/>
      <w:r w:rsidRPr="00935B0C">
        <w:rPr>
          <w:rFonts w:hint="eastAsia"/>
        </w:rPr>
        <w:t>直接在线编辑或上传</w:t>
      </w:r>
      <w:r w:rsidRPr="00935B0C">
        <w:rPr>
          <w:rFonts w:hint="eastAsia"/>
        </w:rPr>
        <w:t>PDF</w:t>
      </w:r>
      <w:r w:rsidRPr="00935B0C">
        <w:rPr>
          <w:rFonts w:hint="eastAsia"/>
        </w:rPr>
        <w:t>格式回函，电子澄清答复函使用</w:t>
      </w:r>
      <w:r w:rsidRPr="00935B0C">
        <w:rPr>
          <w:rFonts w:hint="eastAsia"/>
        </w:rPr>
        <w:t>CA</w:t>
      </w:r>
      <w:r w:rsidRPr="00935B0C">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0B18D402"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2</w:t>
      </w:r>
      <w:r w:rsidRPr="00935B0C">
        <w:rPr>
          <w:rFonts w:hint="eastAsia"/>
        </w:rPr>
        <w:t>）异常情况处理：如</w:t>
      </w:r>
      <w:proofErr w:type="gramStart"/>
      <w:r w:rsidRPr="00935B0C">
        <w:rPr>
          <w:rFonts w:hint="eastAsia"/>
        </w:rPr>
        <w:t>遇无法</w:t>
      </w:r>
      <w:proofErr w:type="gramEnd"/>
      <w:r w:rsidRPr="00935B0C">
        <w:rPr>
          <w:rFonts w:hint="eastAsia"/>
        </w:rPr>
        <w:t>正常使用线上发送澄清函的情况，将以书面形式执行。磋商小组以书面形式要求供应商在规定时间内</w:t>
      </w:r>
      <w:proofErr w:type="gramStart"/>
      <w:r w:rsidRPr="00935B0C">
        <w:rPr>
          <w:rFonts w:hint="eastAsia"/>
        </w:rPr>
        <w:t>作出</w:t>
      </w:r>
      <w:proofErr w:type="gramEnd"/>
      <w:r w:rsidRPr="00935B0C">
        <w:rPr>
          <w:rFonts w:hint="eastAsia"/>
        </w:rPr>
        <w:t>必要的澄清、说明或者补正。供应商的澄清、说明或者补正必须采用书面形式，并加盖公章或者由法定代表人或者其授权的代表签字。</w:t>
      </w:r>
    </w:p>
    <w:p w14:paraId="528A1656" w14:textId="77777777" w:rsidR="00BE2761" w:rsidRPr="00935B0C" w:rsidRDefault="00BE2761">
      <w:pPr>
        <w:spacing w:before="120" w:line="320" w:lineRule="atLeast"/>
        <w:ind w:firstLineChars="200" w:firstLine="420"/>
      </w:pPr>
      <w:r w:rsidRPr="00935B0C">
        <w:t>6.3.4</w:t>
      </w:r>
      <w:r w:rsidRPr="00935B0C">
        <w:rPr>
          <w:rFonts w:hint="eastAsia"/>
        </w:rPr>
        <w:t>报价</w:t>
      </w:r>
      <w:r w:rsidRPr="00935B0C">
        <w:t>修正</w:t>
      </w:r>
    </w:p>
    <w:p w14:paraId="1687B145"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1</w:t>
      </w:r>
      <w:r w:rsidRPr="00935B0C">
        <w:rPr>
          <w:rFonts w:hint="eastAsia"/>
        </w:rPr>
        <w:t>）报价出现前后不一致的，按照下列规定修正：</w:t>
      </w:r>
    </w:p>
    <w:p w14:paraId="6EA8573D" w14:textId="77777777" w:rsidR="00BE2761" w:rsidRPr="00935B0C" w:rsidRDefault="00BE2761">
      <w:pPr>
        <w:spacing w:before="120" w:line="320" w:lineRule="atLeast"/>
        <w:ind w:firstLineChars="200" w:firstLine="420"/>
        <w:rPr>
          <w:szCs w:val="21"/>
        </w:rPr>
      </w:pPr>
      <w:r w:rsidRPr="00935B0C">
        <w:rPr>
          <w:rFonts w:ascii="宋体" w:hAnsi="宋体" w:hint="eastAsia"/>
          <w:szCs w:val="21"/>
        </w:rPr>
        <w:t>①</w:t>
      </w:r>
      <w:r w:rsidRPr="00935B0C">
        <w:rPr>
          <w:szCs w:val="21"/>
        </w:rPr>
        <w:t>响应文件中开标一览表（报价表）内容与响应文件中相应内容不一致的，以开标一览表（报价表）为准；</w:t>
      </w:r>
    </w:p>
    <w:p w14:paraId="4B27C1AF" w14:textId="77777777" w:rsidR="00BE2761" w:rsidRPr="00935B0C" w:rsidRDefault="00BE2761">
      <w:pPr>
        <w:spacing w:before="120" w:line="320" w:lineRule="atLeast"/>
        <w:ind w:firstLineChars="200" w:firstLine="420"/>
        <w:rPr>
          <w:szCs w:val="21"/>
        </w:rPr>
      </w:pPr>
      <w:r w:rsidRPr="00935B0C">
        <w:rPr>
          <w:rFonts w:ascii="宋体" w:hAnsi="宋体"/>
          <w:szCs w:val="21"/>
        </w:rPr>
        <w:t>②</w:t>
      </w:r>
      <w:r w:rsidRPr="00935B0C">
        <w:rPr>
          <w:szCs w:val="21"/>
        </w:rPr>
        <w:t>大写金额和小写金额不一致的，以大写金额为准；</w:t>
      </w:r>
    </w:p>
    <w:p w14:paraId="4F3E4099" w14:textId="77777777" w:rsidR="00BE2761" w:rsidRPr="00935B0C" w:rsidRDefault="00BE2761">
      <w:pPr>
        <w:spacing w:before="120" w:line="320" w:lineRule="atLeast"/>
        <w:ind w:firstLineChars="200" w:firstLine="420"/>
        <w:rPr>
          <w:szCs w:val="21"/>
        </w:rPr>
      </w:pPr>
      <w:r w:rsidRPr="00935B0C">
        <w:rPr>
          <w:rFonts w:hint="eastAsia"/>
          <w:szCs w:val="21"/>
        </w:rPr>
        <w:t>③</w:t>
      </w:r>
      <w:r w:rsidRPr="00935B0C">
        <w:rPr>
          <w:szCs w:val="21"/>
        </w:rPr>
        <w:t>单价金额小数点或者百分比有明显错位的，以开标一览表的总价为准，并修改单价；</w:t>
      </w:r>
    </w:p>
    <w:p w14:paraId="2241083F" w14:textId="77777777" w:rsidR="00BE2761" w:rsidRPr="00935B0C" w:rsidRDefault="00BE2761">
      <w:pPr>
        <w:spacing w:before="120" w:line="320" w:lineRule="atLeast"/>
        <w:ind w:firstLineChars="200" w:firstLine="420"/>
        <w:rPr>
          <w:szCs w:val="21"/>
        </w:rPr>
      </w:pPr>
      <w:r w:rsidRPr="00935B0C">
        <w:rPr>
          <w:rFonts w:hint="eastAsia"/>
          <w:szCs w:val="21"/>
        </w:rPr>
        <w:t>④</w:t>
      </w:r>
      <w:r w:rsidRPr="00935B0C">
        <w:rPr>
          <w:szCs w:val="21"/>
        </w:rPr>
        <w:t>总价金额与按单价汇总金额不一致的，以单价金额计算结果为准</w:t>
      </w:r>
      <w:r w:rsidRPr="00935B0C">
        <w:rPr>
          <w:rFonts w:hint="eastAsia"/>
          <w:szCs w:val="21"/>
        </w:rPr>
        <w:t>。</w:t>
      </w:r>
    </w:p>
    <w:p w14:paraId="33E62A7C" w14:textId="77777777" w:rsidR="00BE2761" w:rsidRPr="00935B0C" w:rsidRDefault="00BE2761">
      <w:pPr>
        <w:spacing w:before="120" w:line="320" w:lineRule="atLeast"/>
        <w:ind w:firstLineChars="200" w:firstLine="420"/>
        <w:rPr>
          <w:szCs w:val="21"/>
        </w:rPr>
      </w:pPr>
      <w:r w:rsidRPr="00935B0C">
        <w:rPr>
          <w:rFonts w:hint="eastAsia"/>
          <w:szCs w:val="21"/>
        </w:rPr>
        <w:t>同时出现两种以上不一致的，按照上述</w:t>
      </w:r>
      <w:r w:rsidRPr="00935B0C">
        <w:rPr>
          <w:rFonts w:ascii="宋体" w:hAnsi="宋体" w:hint="eastAsia"/>
          <w:szCs w:val="21"/>
        </w:rPr>
        <w:t>①-</w:t>
      </w:r>
      <w:r w:rsidRPr="00935B0C">
        <w:rPr>
          <w:rFonts w:hint="eastAsia"/>
          <w:szCs w:val="21"/>
        </w:rPr>
        <w:t>④顺序修正。修正后的报价按照上述“</w:t>
      </w:r>
      <w:r w:rsidRPr="00935B0C">
        <w:rPr>
          <w:szCs w:val="21"/>
        </w:rPr>
        <w:t>6.3.3</w:t>
      </w:r>
      <w:r w:rsidRPr="00935B0C">
        <w:rPr>
          <w:rFonts w:hint="eastAsia"/>
          <w:szCs w:val="21"/>
        </w:rPr>
        <w:t>澄清、说明或补正”的规定</w:t>
      </w:r>
      <w:proofErr w:type="gramStart"/>
      <w:r w:rsidRPr="00935B0C">
        <w:rPr>
          <w:rFonts w:hint="eastAsia"/>
          <w:szCs w:val="21"/>
        </w:rPr>
        <w:t>经供应</w:t>
      </w:r>
      <w:proofErr w:type="gramEnd"/>
      <w:r w:rsidRPr="00935B0C">
        <w:rPr>
          <w:rFonts w:hint="eastAsia"/>
          <w:szCs w:val="21"/>
        </w:rPr>
        <w:t>商确认后产生约束力，供应商不确认的，其响应无效。</w:t>
      </w:r>
    </w:p>
    <w:p w14:paraId="1FF8A978" w14:textId="77777777" w:rsidR="00BE2761" w:rsidRPr="00935B0C" w:rsidRDefault="00BE2761">
      <w:pPr>
        <w:spacing w:before="120" w:line="320" w:lineRule="atLeast"/>
        <w:ind w:firstLineChars="200" w:firstLine="420"/>
        <w:rPr>
          <w:szCs w:val="21"/>
        </w:rPr>
      </w:pPr>
      <w:r w:rsidRPr="00935B0C">
        <w:rPr>
          <w:rFonts w:hint="eastAsia"/>
          <w:szCs w:val="21"/>
        </w:rPr>
        <w:lastRenderedPageBreak/>
        <w:t>（</w:t>
      </w:r>
      <w:r w:rsidRPr="00935B0C">
        <w:rPr>
          <w:szCs w:val="21"/>
        </w:rPr>
        <w:t>2</w:t>
      </w:r>
      <w:r w:rsidRPr="00935B0C">
        <w:rPr>
          <w:rFonts w:hint="eastAsia"/>
          <w:szCs w:val="21"/>
        </w:rPr>
        <w:t>）</w:t>
      </w:r>
      <w:proofErr w:type="gramStart"/>
      <w:r w:rsidRPr="00935B0C">
        <w:rPr>
          <w:rFonts w:hint="eastAsia"/>
          <w:szCs w:val="21"/>
        </w:rPr>
        <w:t>经供应</w:t>
      </w:r>
      <w:proofErr w:type="gramEnd"/>
      <w:r w:rsidRPr="00935B0C">
        <w:rPr>
          <w:rFonts w:hint="eastAsia"/>
          <w:szCs w:val="21"/>
        </w:rPr>
        <w:t>商确认修正后的报价若超过采购预算金额或者最高限价，其响应文件作无效响应处理。</w:t>
      </w:r>
    </w:p>
    <w:p w14:paraId="218A32F1"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3</w:t>
      </w:r>
      <w:r w:rsidRPr="00935B0C">
        <w:rPr>
          <w:rFonts w:hint="eastAsia"/>
          <w:szCs w:val="21"/>
        </w:rPr>
        <w:t>）</w:t>
      </w:r>
      <w:proofErr w:type="gramStart"/>
      <w:r w:rsidRPr="00935B0C">
        <w:rPr>
          <w:rFonts w:hint="eastAsia"/>
          <w:szCs w:val="21"/>
        </w:rPr>
        <w:t>经供应</w:t>
      </w:r>
      <w:proofErr w:type="gramEnd"/>
      <w:r w:rsidRPr="00935B0C">
        <w:rPr>
          <w:rFonts w:hint="eastAsia"/>
          <w:szCs w:val="21"/>
        </w:rPr>
        <w:t>商确认修正后的报价作为签订合同的依据，并以此报价计算价格分。</w:t>
      </w:r>
    </w:p>
    <w:p w14:paraId="4DD112EE"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4</w:t>
      </w:r>
      <w:r w:rsidRPr="00935B0C">
        <w:rPr>
          <w:rFonts w:hint="eastAsia"/>
          <w:szCs w:val="21"/>
        </w:rPr>
        <w:t>）如磋商过程中有多轮报价的，磋商小组在每一轮报价均应按上述规则修正报价。</w:t>
      </w:r>
    </w:p>
    <w:p w14:paraId="68D003F5" w14:textId="77777777" w:rsidR="00BE2761" w:rsidRPr="00935B0C" w:rsidRDefault="00BE2761">
      <w:pPr>
        <w:spacing w:before="120" w:line="320" w:lineRule="atLeast"/>
        <w:ind w:firstLineChars="200" w:firstLine="420"/>
        <w:rPr>
          <w:szCs w:val="21"/>
        </w:rPr>
      </w:pPr>
      <w:r w:rsidRPr="00935B0C">
        <w:rPr>
          <w:rFonts w:hint="eastAsia"/>
          <w:szCs w:val="21"/>
        </w:rPr>
        <w:t>6</w:t>
      </w:r>
      <w:r w:rsidRPr="00935B0C">
        <w:rPr>
          <w:szCs w:val="21"/>
        </w:rPr>
        <w:t>.3.5</w:t>
      </w:r>
      <w:r w:rsidRPr="00935B0C">
        <w:rPr>
          <w:rFonts w:hint="eastAsia"/>
          <w:szCs w:val="21"/>
        </w:rPr>
        <w:t>相同品牌认定（仅适用于货物采购项目）</w:t>
      </w:r>
    </w:p>
    <w:p w14:paraId="0F34C37F"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）单一产品采购项目，</w:t>
      </w:r>
      <w:r w:rsidRPr="00935B0C">
        <w:t>不同供应商提供的产品品牌相同时，</w:t>
      </w:r>
      <w:r w:rsidRPr="00935B0C">
        <w:rPr>
          <w:rFonts w:hint="eastAsia"/>
        </w:rPr>
        <w:t>按以下</w:t>
      </w:r>
      <w:r w:rsidRPr="00935B0C">
        <w:t>规定</w:t>
      </w:r>
      <w:r w:rsidRPr="00935B0C">
        <w:rPr>
          <w:rFonts w:hint="eastAsia"/>
        </w:rPr>
        <w:t>确定</w:t>
      </w:r>
      <w:r w:rsidRPr="00935B0C">
        <w:rPr>
          <w:bCs/>
          <w:kern w:val="0"/>
          <w:szCs w:val="21"/>
        </w:rPr>
        <w:t>相同品牌的响应有效性</w:t>
      </w:r>
      <w:r w:rsidRPr="00935B0C">
        <w:t>。</w:t>
      </w:r>
    </w:p>
    <w:bookmarkEnd w:id="61"/>
    <w:p w14:paraId="763C8B6B" w14:textId="77777777" w:rsidR="00BE2761" w:rsidRPr="00935B0C" w:rsidRDefault="00BE2761">
      <w:pPr>
        <w:spacing w:before="120" w:line="320" w:lineRule="atLeast"/>
        <w:ind w:firstLineChars="200" w:firstLine="420"/>
        <w:rPr>
          <w:szCs w:val="21"/>
        </w:rPr>
      </w:pPr>
      <w:r w:rsidRPr="00935B0C">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0BBD6F20"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）非单一产品采购项目，</w:t>
      </w:r>
      <w:r w:rsidRPr="00935B0C">
        <w:rPr>
          <w:szCs w:val="21"/>
        </w:rPr>
        <w:t>采购人应当确定核心产品，并在采购文件中载明。</w:t>
      </w:r>
      <w:r w:rsidRPr="00935B0C">
        <w:rPr>
          <w:rFonts w:hint="eastAsia"/>
          <w:szCs w:val="21"/>
        </w:rPr>
        <w:t>不同</w:t>
      </w:r>
      <w:r w:rsidRPr="00935B0C">
        <w:rPr>
          <w:szCs w:val="21"/>
        </w:rPr>
        <w:t>供应商提供的核心产品品牌相同的，按上述规定处理。核心产品</w:t>
      </w:r>
      <w:r w:rsidRPr="00935B0C">
        <w:rPr>
          <w:rFonts w:hint="eastAsia"/>
          <w:szCs w:val="21"/>
        </w:rPr>
        <w:t>在第二章</w:t>
      </w:r>
      <w:r w:rsidRPr="00935B0C">
        <w:rPr>
          <w:szCs w:val="21"/>
        </w:rPr>
        <w:t>采购需求规定。</w:t>
      </w:r>
    </w:p>
    <w:p w14:paraId="7D5CDDC9" w14:textId="77777777" w:rsidR="00BE2761" w:rsidRPr="00935B0C" w:rsidRDefault="00BE2761">
      <w:pPr>
        <w:spacing w:before="120" w:line="320" w:lineRule="atLeast"/>
        <w:ind w:firstLineChars="200" w:firstLine="420"/>
      </w:pPr>
      <w:r w:rsidRPr="00935B0C">
        <w:t>6.3.6</w:t>
      </w:r>
      <w:r w:rsidRPr="00935B0C">
        <w:rPr>
          <w:rFonts w:hint="eastAsia"/>
        </w:rPr>
        <w:t>磋商</w:t>
      </w:r>
    </w:p>
    <w:p w14:paraId="6EB56CF1"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1</w:t>
      </w:r>
      <w:r w:rsidRPr="00935B0C">
        <w:rPr>
          <w:rFonts w:hint="eastAsia"/>
        </w:rPr>
        <w:t>）磋商小组按照“供应商须知前附表”</w:t>
      </w:r>
      <w:r w:rsidRPr="00935B0C">
        <w:rPr>
          <w:rFonts w:hint="eastAsia"/>
        </w:rPr>
        <w:t xml:space="preserve"> </w:t>
      </w:r>
      <w:r w:rsidRPr="00935B0C">
        <w:rPr>
          <w:rFonts w:hint="eastAsia"/>
        </w:rPr>
        <w:t>确定的顺序，集中与单一供应商分别进行磋商，并给予所有参加磋商的供应商平等的磋商机会。</w:t>
      </w:r>
      <w:proofErr w:type="gramStart"/>
      <w:r w:rsidRPr="00935B0C">
        <w:rPr>
          <w:rFonts w:hint="eastAsia"/>
        </w:rPr>
        <w:t>符合磋商</w:t>
      </w:r>
      <w:proofErr w:type="gramEnd"/>
      <w:r w:rsidRPr="00935B0C">
        <w:rPr>
          <w:rFonts w:hint="eastAsia"/>
        </w:rPr>
        <w:t>资格的供应商必须在</w:t>
      </w:r>
      <w:proofErr w:type="gramStart"/>
      <w:r w:rsidRPr="00935B0C">
        <w:rPr>
          <w:rFonts w:hint="eastAsia"/>
        </w:rPr>
        <w:t>接到磋商</w:t>
      </w:r>
      <w:proofErr w:type="gramEnd"/>
      <w:r w:rsidRPr="00935B0C">
        <w:rPr>
          <w:rFonts w:hint="eastAsia"/>
        </w:rPr>
        <w:t>通知后规定时间内参加磋商，未在规定时间内参加磋商的视同放弃参加磋商权利，其响应文件按无效响应处理。</w:t>
      </w:r>
    </w:p>
    <w:p w14:paraId="41213C62"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2</w:t>
      </w:r>
      <w:r w:rsidRPr="00935B0C">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3316458F" w14:textId="77777777" w:rsidR="00BE2761" w:rsidRPr="00935B0C" w:rsidRDefault="00BE2761">
      <w:pPr>
        <w:spacing w:before="120" w:line="320" w:lineRule="atLeast"/>
        <w:ind w:firstLineChars="200" w:firstLine="420"/>
      </w:pPr>
      <w:r w:rsidRPr="00935B0C">
        <w:rPr>
          <w:rFonts w:hint="eastAsia"/>
        </w:rPr>
        <w:t>对采购文件</w:t>
      </w:r>
      <w:proofErr w:type="gramStart"/>
      <w:r w:rsidRPr="00935B0C">
        <w:rPr>
          <w:rFonts w:hint="eastAsia"/>
        </w:rPr>
        <w:t>作出</w:t>
      </w:r>
      <w:proofErr w:type="gramEnd"/>
      <w:r w:rsidRPr="00935B0C">
        <w:rPr>
          <w:rFonts w:hint="eastAsia"/>
        </w:rPr>
        <w:t>的实质性变动是采购文件的有效组成部分，由磋商小组通过广西政府采购云平台以书面形式同时通知所有参加磋商的供应商。</w:t>
      </w:r>
    </w:p>
    <w:p w14:paraId="78773D23"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3</w:t>
      </w:r>
      <w:r w:rsidRPr="00935B0C">
        <w:rPr>
          <w:rFonts w:hint="eastAsia"/>
        </w:rPr>
        <w:t>）供应商必须按照采购文件的变动情况和磋商小组的要求重新提交响应文件，并在广西政府采购云平台在线编辑或上传</w:t>
      </w:r>
      <w:r w:rsidRPr="00935B0C">
        <w:rPr>
          <w:rFonts w:hint="eastAsia"/>
        </w:rPr>
        <w:t>PDF</w:t>
      </w:r>
      <w:r w:rsidRPr="00935B0C">
        <w:rPr>
          <w:rFonts w:hint="eastAsia"/>
        </w:rPr>
        <w:t>格式，使用电子签章后提交至磋商小组。参加磋商的供应商未在规定时间内重新提交响应文件的，视同退出磋商。</w:t>
      </w:r>
    </w:p>
    <w:p w14:paraId="11715EC7"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4</w:t>
      </w:r>
      <w:r w:rsidRPr="00935B0C">
        <w:rPr>
          <w:rFonts w:hint="eastAsia"/>
        </w:rPr>
        <w:t>）供应商的法定代表人或其授权代表无须到现场参加磋商，提问及回答</w:t>
      </w:r>
      <w:r w:rsidRPr="00935B0C">
        <w:rPr>
          <w:rFonts w:hint="eastAsia"/>
        </w:rPr>
        <w:t>/</w:t>
      </w:r>
      <w:r w:rsidRPr="00935B0C">
        <w:rPr>
          <w:rFonts w:hint="eastAsia"/>
        </w:rPr>
        <w:t>响应均通过广西政府采购云平台进行。磋商过程中使用的电子签章应为供应商上传响应文件的同一签章。</w:t>
      </w:r>
    </w:p>
    <w:p w14:paraId="454DC3E5" w14:textId="77777777" w:rsidR="00BE2761" w:rsidRPr="00935B0C" w:rsidRDefault="00BE2761">
      <w:pPr>
        <w:spacing w:before="120" w:line="320" w:lineRule="atLeast"/>
        <w:ind w:firstLineChars="200" w:firstLine="420"/>
      </w:pPr>
      <w:r w:rsidRPr="00935B0C">
        <w:rPr>
          <w:rFonts w:hint="eastAsia"/>
        </w:rPr>
        <w:t>6</w:t>
      </w:r>
      <w:r w:rsidRPr="00935B0C">
        <w:t>.3.7</w:t>
      </w:r>
      <w:r w:rsidRPr="00935B0C">
        <w:rPr>
          <w:rFonts w:hint="eastAsia"/>
        </w:rPr>
        <w:t>最后报价</w:t>
      </w:r>
    </w:p>
    <w:p w14:paraId="53610C98"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1</w:t>
      </w:r>
      <w:r w:rsidRPr="00935B0C">
        <w:rPr>
          <w:rFonts w:hint="eastAsia"/>
        </w:rPr>
        <w:t>）采购文件能够详细列明采购标的</w:t>
      </w:r>
      <w:proofErr w:type="gramStart"/>
      <w:r w:rsidRPr="00935B0C">
        <w:rPr>
          <w:rFonts w:hint="eastAsia"/>
        </w:rPr>
        <w:t>的</w:t>
      </w:r>
      <w:proofErr w:type="gramEnd"/>
      <w:r w:rsidRPr="00935B0C">
        <w:rPr>
          <w:rFonts w:hint="eastAsia"/>
        </w:rPr>
        <w:t>技术、服务要求的，磋商结束后，磋商小组应当要求所有实质性响应的供应商在规定时间内提交最后报价，提交最后报价的供应商不得少于</w:t>
      </w:r>
      <w:r w:rsidRPr="00935B0C">
        <w:rPr>
          <w:rFonts w:hint="eastAsia"/>
        </w:rPr>
        <w:t>3</w:t>
      </w:r>
      <w:r w:rsidRPr="00935B0C">
        <w:rPr>
          <w:rFonts w:hint="eastAsia"/>
        </w:rPr>
        <w:t>家。</w:t>
      </w:r>
      <w:r w:rsidRPr="00935B0C">
        <w:rPr>
          <w:rFonts w:hint="eastAsia"/>
        </w:rPr>
        <w:t xml:space="preserve"> </w:t>
      </w:r>
    </w:p>
    <w:p w14:paraId="4D2D0C58" w14:textId="77777777" w:rsidR="00BE2761" w:rsidRPr="00935B0C" w:rsidRDefault="00BE2761">
      <w:pPr>
        <w:spacing w:before="120" w:line="320" w:lineRule="atLeast"/>
        <w:ind w:firstLineChars="200" w:firstLine="420"/>
      </w:pPr>
      <w:r w:rsidRPr="00935B0C">
        <w:rPr>
          <w:rFonts w:hint="eastAsia"/>
        </w:rPr>
        <w:t>采购文件不能详细列明采购标的</w:t>
      </w:r>
      <w:proofErr w:type="gramStart"/>
      <w:r w:rsidRPr="00935B0C">
        <w:rPr>
          <w:rFonts w:hint="eastAsia"/>
        </w:rPr>
        <w:t>的</w:t>
      </w:r>
      <w:proofErr w:type="gramEnd"/>
      <w:r w:rsidRPr="00935B0C">
        <w:rPr>
          <w:rFonts w:hint="eastAsia"/>
        </w:rPr>
        <w:t>技术、服务要求，需经磋商由供应商提供最终设计方案或解决方案的，磋商结束后，磋商小组应当按照少数服从多数的原则投票推荐</w:t>
      </w:r>
      <w:r w:rsidRPr="00935B0C">
        <w:rPr>
          <w:rFonts w:hint="eastAsia"/>
        </w:rPr>
        <w:t>3</w:t>
      </w:r>
      <w:r w:rsidRPr="00935B0C">
        <w:rPr>
          <w:rFonts w:hint="eastAsia"/>
        </w:rPr>
        <w:t>家以上供应商的设计方案或者解决方案，并要求其在规定时间内提交最后报价。</w:t>
      </w:r>
    </w:p>
    <w:p w14:paraId="543F5FBD" w14:textId="77777777" w:rsidR="00BE2761" w:rsidRPr="00935B0C" w:rsidRDefault="00BE2761">
      <w:pPr>
        <w:spacing w:before="120" w:line="320" w:lineRule="atLeast"/>
        <w:ind w:firstLineChars="200" w:firstLine="420"/>
      </w:pPr>
      <w:r w:rsidRPr="00935B0C">
        <w:rPr>
          <w:rFonts w:hint="eastAsia"/>
        </w:rPr>
        <w:t>最后报价是供应商响应文件的有效组成部分。</w:t>
      </w:r>
    </w:p>
    <w:p w14:paraId="1E48B259"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2</w:t>
      </w:r>
      <w:r w:rsidRPr="00935B0C">
        <w:rPr>
          <w:rFonts w:hint="eastAsia"/>
        </w:rPr>
        <w:t>）如符合“市场竞争不充分的科研项目、需要扶持的科技成果转化项目、政府购买服务项目（含政府和社会资本合作项目）的，提交最后报价的供应商可以为</w:t>
      </w:r>
      <w:r w:rsidRPr="00935B0C">
        <w:rPr>
          <w:rFonts w:hint="eastAsia"/>
        </w:rPr>
        <w:t>2</w:t>
      </w:r>
      <w:r w:rsidRPr="00935B0C">
        <w:rPr>
          <w:rFonts w:hint="eastAsia"/>
        </w:rPr>
        <w:t>家。</w:t>
      </w:r>
    </w:p>
    <w:p w14:paraId="65EECE41"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3</w:t>
      </w:r>
      <w:r w:rsidRPr="00935B0C">
        <w:rPr>
          <w:rFonts w:hint="eastAsia"/>
        </w:rPr>
        <w:t>）最后报价要求通过广西政府采购云平台发出，供应商需在广西政府采购云平台设置的时间内报价，最后报价不得超过采购预算金额且具有唯一性，否则否决其响应。</w:t>
      </w:r>
    </w:p>
    <w:p w14:paraId="156B9039" w14:textId="77777777" w:rsidR="00BE2761" w:rsidRPr="00935B0C" w:rsidRDefault="00BE2761">
      <w:pPr>
        <w:spacing w:before="120" w:line="320" w:lineRule="atLeast"/>
        <w:ind w:firstLineChars="200" w:firstLine="420"/>
      </w:pPr>
      <w:r w:rsidRPr="00935B0C">
        <w:rPr>
          <w:rFonts w:hint="eastAsia"/>
        </w:rPr>
        <w:lastRenderedPageBreak/>
        <w:t>（</w:t>
      </w:r>
      <w:r w:rsidRPr="00935B0C">
        <w:rPr>
          <w:rFonts w:hint="eastAsia"/>
        </w:rPr>
        <w:t>4</w:t>
      </w:r>
      <w:r w:rsidRPr="00935B0C">
        <w:rPr>
          <w:rFonts w:hint="eastAsia"/>
        </w:rPr>
        <w:t>）已提交响应文件的供应商，在提交最后报价之前，可以根据磋商情况退出磋商，</w:t>
      </w:r>
      <w:proofErr w:type="gramStart"/>
      <w:r w:rsidRPr="00935B0C">
        <w:rPr>
          <w:rFonts w:hint="eastAsia"/>
        </w:rPr>
        <w:t>退出磋商</w:t>
      </w:r>
      <w:proofErr w:type="gramEnd"/>
      <w:r w:rsidRPr="00935B0C">
        <w:rPr>
          <w:rFonts w:hint="eastAsia"/>
        </w:rPr>
        <w:t>的供应商的响应文件无效。</w:t>
      </w:r>
      <w:proofErr w:type="gramStart"/>
      <w:r w:rsidRPr="00935B0C">
        <w:rPr>
          <w:rFonts w:hint="eastAsia"/>
        </w:rPr>
        <w:t>退出磋商</w:t>
      </w:r>
      <w:proofErr w:type="gramEnd"/>
      <w:r w:rsidRPr="00935B0C">
        <w:rPr>
          <w:rFonts w:hint="eastAsia"/>
        </w:rPr>
        <w:t>的说明须经签字扫描后以电子邮件方式发送至采购代理机构，并及时通知项目负责人。磋商小组在评审报告中注明</w:t>
      </w:r>
      <w:proofErr w:type="gramStart"/>
      <w:r w:rsidRPr="00935B0C">
        <w:rPr>
          <w:rFonts w:hint="eastAsia"/>
        </w:rPr>
        <w:t>退出磋商</w:t>
      </w:r>
      <w:proofErr w:type="gramEnd"/>
      <w:r w:rsidRPr="00935B0C">
        <w:rPr>
          <w:rFonts w:hint="eastAsia"/>
        </w:rPr>
        <w:t>的供应商名单。采购人、采购代理机构应当退还</w:t>
      </w:r>
      <w:proofErr w:type="gramStart"/>
      <w:r w:rsidRPr="00935B0C">
        <w:rPr>
          <w:rFonts w:hint="eastAsia"/>
        </w:rPr>
        <w:t>退出磋商</w:t>
      </w:r>
      <w:proofErr w:type="gramEnd"/>
      <w:r w:rsidRPr="00935B0C">
        <w:rPr>
          <w:rFonts w:hint="eastAsia"/>
        </w:rPr>
        <w:t>的供应商的磋商保证金。</w:t>
      </w:r>
    </w:p>
    <w:p w14:paraId="5A8890CE"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5</w:t>
      </w:r>
      <w:r w:rsidRPr="00935B0C">
        <w:rPr>
          <w:rFonts w:hint="eastAsia"/>
        </w:rPr>
        <w:t>）供应商未在规定时间内提交最后报价的，视同退出磋商。</w:t>
      </w:r>
    </w:p>
    <w:p w14:paraId="44280E38" w14:textId="77777777" w:rsidR="00BE2761" w:rsidRPr="00935B0C" w:rsidRDefault="00BE2761">
      <w:pPr>
        <w:spacing w:before="120" w:line="320" w:lineRule="atLeast"/>
        <w:ind w:firstLineChars="200" w:firstLine="420"/>
      </w:pPr>
      <w:r w:rsidRPr="00935B0C">
        <w:rPr>
          <w:rFonts w:hint="eastAsia"/>
        </w:rPr>
        <w:t>（</w:t>
      </w:r>
      <w:r w:rsidRPr="00935B0C">
        <w:rPr>
          <w:rFonts w:hint="eastAsia"/>
        </w:rPr>
        <w:t>6</w:t>
      </w:r>
      <w:r w:rsidRPr="00935B0C">
        <w:rPr>
          <w:rFonts w:hint="eastAsia"/>
        </w:rPr>
        <w:t>）最后报价结束后，磋商小组不得再与供应商进行任何形式的商谈。</w:t>
      </w:r>
    </w:p>
    <w:p w14:paraId="4FB65CF3" w14:textId="77777777" w:rsidR="00BE2761" w:rsidRPr="00935B0C" w:rsidRDefault="00BE2761">
      <w:pPr>
        <w:spacing w:before="120" w:line="320" w:lineRule="atLeast"/>
        <w:ind w:firstLineChars="200" w:firstLine="420"/>
        <w:rPr>
          <w:szCs w:val="21"/>
        </w:rPr>
      </w:pPr>
      <w:r w:rsidRPr="00935B0C">
        <w:rPr>
          <w:szCs w:val="21"/>
        </w:rPr>
        <w:t>6.3.8</w:t>
      </w:r>
      <w:r w:rsidRPr="00935B0C">
        <w:rPr>
          <w:szCs w:val="21"/>
        </w:rPr>
        <w:t>串通投标认定</w:t>
      </w:r>
    </w:p>
    <w:p w14:paraId="2218B19E" w14:textId="77777777" w:rsidR="00BE2761" w:rsidRPr="00935B0C" w:rsidRDefault="00BE2761">
      <w:pPr>
        <w:spacing w:before="120" w:line="320" w:lineRule="atLeast"/>
        <w:ind w:firstLineChars="200" w:firstLine="420"/>
      </w:pPr>
      <w:r w:rsidRPr="00935B0C">
        <w:rPr>
          <w:szCs w:val="21"/>
        </w:rPr>
        <w:t>磋商小组须根据</w:t>
      </w:r>
      <w:r w:rsidRPr="00935B0C">
        <w:rPr>
          <w:rFonts w:hint="eastAsia"/>
          <w:szCs w:val="21"/>
        </w:rPr>
        <w:t>以下</w:t>
      </w:r>
      <w:r w:rsidRPr="00935B0C">
        <w:rPr>
          <w:szCs w:val="21"/>
        </w:rPr>
        <w:t>规定</w:t>
      </w:r>
      <w:r w:rsidRPr="00935B0C">
        <w:rPr>
          <w:rFonts w:hint="eastAsia"/>
          <w:szCs w:val="21"/>
        </w:rPr>
        <w:t>认定</w:t>
      </w:r>
      <w:r w:rsidRPr="00935B0C">
        <w:rPr>
          <w:szCs w:val="21"/>
        </w:rPr>
        <w:t>供应商是否有</w:t>
      </w:r>
      <w:r w:rsidRPr="00935B0C">
        <w:rPr>
          <w:bCs/>
          <w:kern w:val="0"/>
          <w:szCs w:val="21"/>
        </w:rPr>
        <w:t>串通投标的行为</w:t>
      </w:r>
      <w:r w:rsidRPr="00935B0C">
        <w:t>。</w:t>
      </w:r>
    </w:p>
    <w:p w14:paraId="2862BDFC" w14:textId="77777777" w:rsidR="00BE2761" w:rsidRPr="00935B0C" w:rsidRDefault="00BE2761">
      <w:pPr>
        <w:spacing w:before="120" w:line="320" w:lineRule="atLeast"/>
        <w:ind w:firstLineChars="200" w:firstLine="420"/>
        <w:rPr>
          <w:szCs w:val="21"/>
        </w:rPr>
      </w:pPr>
      <w:bookmarkStart w:id="62" w:name="_Hlk19122026"/>
      <w:r w:rsidRPr="00935B0C">
        <w:rPr>
          <w:rFonts w:hint="eastAsia"/>
          <w:szCs w:val="21"/>
        </w:rPr>
        <w:t>（</w:t>
      </w:r>
      <w:r w:rsidRPr="00935B0C">
        <w:rPr>
          <w:rFonts w:hint="eastAsia"/>
          <w:szCs w:val="21"/>
        </w:rPr>
        <w:t>1</w:t>
      </w:r>
      <w:r w:rsidRPr="00935B0C">
        <w:rPr>
          <w:rFonts w:hint="eastAsia"/>
          <w:szCs w:val="21"/>
        </w:rPr>
        <w:t>）</w:t>
      </w:r>
      <w:bookmarkEnd w:id="62"/>
      <w:r w:rsidRPr="00935B0C">
        <w:rPr>
          <w:szCs w:val="21"/>
        </w:rPr>
        <w:t>根据《关于防治政府采购招标中串通投标行为的通知》</w:t>
      </w:r>
      <w:r w:rsidRPr="00935B0C">
        <w:rPr>
          <w:rFonts w:hint="eastAsia"/>
          <w:szCs w:val="21"/>
        </w:rPr>
        <w:t>（</w:t>
      </w:r>
      <w:r w:rsidRPr="00935B0C">
        <w:rPr>
          <w:szCs w:val="21"/>
        </w:rPr>
        <w:t>桂财采</w:t>
      </w:r>
      <w:r w:rsidRPr="00935B0C">
        <w:rPr>
          <w:szCs w:val="21"/>
        </w:rPr>
        <w:t>[2016]42</w:t>
      </w:r>
      <w:r w:rsidRPr="00935B0C">
        <w:rPr>
          <w:szCs w:val="21"/>
        </w:rPr>
        <w:t>号</w:t>
      </w:r>
      <w:r w:rsidRPr="00935B0C">
        <w:rPr>
          <w:rFonts w:hint="eastAsia"/>
          <w:szCs w:val="21"/>
        </w:rPr>
        <w:t>）</w:t>
      </w:r>
      <w:r w:rsidRPr="00935B0C">
        <w:rPr>
          <w:szCs w:val="21"/>
        </w:rPr>
        <w:t>规定，出现下述情况的，相关供应商的投标作无效投标处理。</w:t>
      </w:r>
    </w:p>
    <w:p w14:paraId="6F1F403D" w14:textId="77777777" w:rsidR="00BE2761" w:rsidRPr="00935B0C" w:rsidRDefault="00BE2761">
      <w:pPr>
        <w:spacing w:before="120" w:line="320" w:lineRule="atLeast"/>
        <w:ind w:firstLineChars="200" w:firstLine="420"/>
        <w:rPr>
          <w:szCs w:val="21"/>
        </w:rPr>
      </w:pPr>
      <w:bookmarkStart w:id="63" w:name="_Hlk19122039"/>
      <w:r w:rsidRPr="00935B0C">
        <w:rPr>
          <w:rFonts w:ascii="宋体" w:hAnsi="宋体" w:cs="宋体" w:hint="eastAsia"/>
          <w:szCs w:val="21"/>
        </w:rPr>
        <w:t>①</w:t>
      </w:r>
      <w:r w:rsidRPr="00935B0C">
        <w:rPr>
          <w:szCs w:val="21"/>
        </w:rPr>
        <w:t>单位负责人为同一人或者存在直接控股、管理关系，参加同一合同项下政府采购活动的不同供应商。</w:t>
      </w:r>
    </w:p>
    <w:p w14:paraId="1CF0603E" w14:textId="77777777" w:rsidR="00BE2761" w:rsidRPr="00935B0C" w:rsidRDefault="00BE2761">
      <w:pPr>
        <w:spacing w:before="120" w:line="320" w:lineRule="atLeast"/>
        <w:ind w:firstLineChars="200" w:firstLine="420"/>
        <w:rPr>
          <w:szCs w:val="21"/>
        </w:rPr>
      </w:pPr>
      <w:r w:rsidRPr="00935B0C">
        <w:rPr>
          <w:rFonts w:hint="eastAsia"/>
          <w:szCs w:val="21"/>
        </w:rPr>
        <w:t>②</w:t>
      </w:r>
      <w:r w:rsidRPr="00935B0C">
        <w:rPr>
          <w:szCs w:val="21"/>
        </w:rPr>
        <w:t>授权给供应商后参加同一合同项（分标、分包）投标的生产厂商。</w:t>
      </w:r>
    </w:p>
    <w:p w14:paraId="4CA8FC92" w14:textId="77777777" w:rsidR="00BE2761" w:rsidRPr="00935B0C" w:rsidRDefault="00BE2761">
      <w:pPr>
        <w:spacing w:before="120" w:line="320" w:lineRule="atLeast"/>
        <w:ind w:firstLineChars="200" w:firstLine="420"/>
        <w:rPr>
          <w:szCs w:val="21"/>
        </w:rPr>
      </w:pPr>
      <w:r w:rsidRPr="00935B0C">
        <w:rPr>
          <w:rFonts w:hint="eastAsia"/>
          <w:szCs w:val="21"/>
        </w:rPr>
        <w:t>③</w:t>
      </w:r>
      <w:r w:rsidRPr="00935B0C">
        <w:rPr>
          <w:szCs w:val="21"/>
        </w:rPr>
        <w:t>视为或被认定为串通投标的相关供应商。</w:t>
      </w:r>
    </w:p>
    <w:p w14:paraId="09EE42E9" w14:textId="77777777" w:rsidR="00BE2761" w:rsidRPr="00935B0C" w:rsidRDefault="00BE2761">
      <w:pPr>
        <w:spacing w:before="120" w:line="320" w:lineRule="atLeast"/>
        <w:ind w:firstLineChars="200" w:firstLine="420"/>
        <w:rPr>
          <w:szCs w:val="21"/>
        </w:rPr>
      </w:pPr>
      <w:bookmarkStart w:id="64" w:name="_Hlk19122058"/>
      <w:bookmarkEnd w:id="63"/>
      <w:r w:rsidRPr="00935B0C">
        <w:rPr>
          <w:rFonts w:hint="eastAsia"/>
          <w:szCs w:val="21"/>
        </w:rPr>
        <w:t>（</w:t>
      </w:r>
      <w:r w:rsidRPr="00935B0C">
        <w:rPr>
          <w:rFonts w:hint="eastAsia"/>
          <w:szCs w:val="21"/>
        </w:rPr>
        <w:t>2</w:t>
      </w:r>
      <w:r w:rsidRPr="00935B0C">
        <w:rPr>
          <w:rFonts w:hint="eastAsia"/>
          <w:szCs w:val="21"/>
        </w:rPr>
        <w:t>）</w:t>
      </w:r>
      <w:bookmarkEnd w:id="64"/>
      <w:r w:rsidRPr="00935B0C">
        <w:rPr>
          <w:szCs w:val="21"/>
        </w:rPr>
        <w:t>根据《关于防治政府采购招标中串通投标行为的通知》</w:t>
      </w:r>
      <w:r w:rsidRPr="00935B0C">
        <w:rPr>
          <w:rFonts w:hint="eastAsia"/>
          <w:szCs w:val="21"/>
        </w:rPr>
        <w:t>（</w:t>
      </w:r>
      <w:r w:rsidRPr="00935B0C">
        <w:rPr>
          <w:szCs w:val="21"/>
        </w:rPr>
        <w:t>桂财采</w:t>
      </w:r>
      <w:r w:rsidRPr="00935B0C">
        <w:rPr>
          <w:szCs w:val="21"/>
        </w:rPr>
        <w:t>[2016]42</w:t>
      </w:r>
      <w:r w:rsidRPr="00935B0C">
        <w:rPr>
          <w:szCs w:val="21"/>
        </w:rPr>
        <w:t>号</w:t>
      </w:r>
      <w:r w:rsidRPr="00935B0C">
        <w:rPr>
          <w:rFonts w:hint="eastAsia"/>
          <w:szCs w:val="21"/>
        </w:rPr>
        <w:t>）</w:t>
      </w:r>
      <w:r w:rsidRPr="00935B0C">
        <w:rPr>
          <w:szCs w:val="21"/>
        </w:rPr>
        <w:t>规定，有下列情形之一的视为供应商相互串通投标，响应文件将被视为无效。</w:t>
      </w:r>
    </w:p>
    <w:p w14:paraId="14899E44" w14:textId="77777777" w:rsidR="00BE2761" w:rsidRPr="00935B0C" w:rsidRDefault="00BE2761">
      <w:pPr>
        <w:spacing w:before="120" w:line="320" w:lineRule="atLeast"/>
        <w:ind w:firstLineChars="200" w:firstLine="420"/>
        <w:rPr>
          <w:szCs w:val="21"/>
        </w:rPr>
      </w:pPr>
      <w:bookmarkStart w:id="65" w:name="_Hlk19122048"/>
      <w:r w:rsidRPr="00935B0C">
        <w:rPr>
          <w:rFonts w:ascii="宋体" w:hAnsi="宋体" w:cs="宋体" w:hint="eastAsia"/>
          <w:szCs w:val="21"/>
        </w:rPr>
        <w:t>①</w:t>
      </w:r>
      <w:r w:rsidRPr="00935B0C">
        <w:rPr>
          <w:szCs w:val="21"/>
        </w:rPr>
        <w:t>不同供应商的响应文件由同一单位或者个人编制；或不同供应商报名的</w:t>
      </w:r>
      <w:r w:rsidRPr="00935B0C">
        <w:rPr>
          <w:szCs w:val="21"/>
        </w:rPr>
        <w:t>IP</w:t>
      </w:r>
      <w:r w:rsidRPr="00935B0C">
        <w:rPr>
          <w:szCs w:val="21"/>
        </w:rPr>
        <w:t>地址一致的；</w:t>
      </w:r>
    </w:p>
    <w:p w14:paraId="7E896453" w14:textId="77777777" w:rsidR="00BE2761" w:rsidRPr="00935B0C" w:rsidRDefault="00BE2761">
      <w:pPr>
        <w:spacing w:before="120" w:line="320" w:lineRule="atLeast"/>
        <w:ind w:firstLineChars="200" w:firstLine="420"/>
        <w:rPr>
          <w:szCs w:val="21"/>
        </w:rPr>
      </w:pPr>
      <w:r w:rsidRPr="00935B0C">
        <w:rPr>
          <w:rFonts w:hint="eastAsia"/>
          <w:szCs w:val="21"/>
        </w:rPr>
        <w:t>②</w:t>
      </w:r>
      <w:r w:rsidRPr="00935B0C">
        <w:rPr>
          <w:szCs w:val="21"/>
        </w:rPr>
        <w:t>不同供应商委托同一单位或者个人办理投标事宜；</w:t>
      </w:r>
    </w:p>
    <w:p w14:paraId="77DACB3F" w14:textId="77777777" w:rsidR="00BE2761" w:rsidRPr="00935B0C" w:rsidRDefault="00BE2761">
      <w:pPr>
        <w:spacing w:before="120" w:line="320" w:lineRule="atLeast"/>
        <w:ind w:firstLineChars="200" w:firstLine="420"/>
        <w:rPr>
          <w:szCs w:val="21"/>
        </w:rPr>
      </w:pPr>
      <w:r w:rsidRPr="00935B0C">
        <w:rPr>
          <w:rFonts w:hint="eastAsia"/>
          <w:szCs w:val="21"/>
        </w:rPr>
        <w:t>③</w:t>
      </w:r>
      <w:r w:rsidRPr="00935B0C">
        <w:rPr>
          <w:szCs w:val="21"/>
        </w:rPr>
        <w:t>不同的供应商的响应文件载明的项目管理员为同一个人；</w:t>
      </w:r>
    </w:p>
    <w:p w14:paraId="1FB41CE9" w14:textId="77777777" w:rsidR="00BE2761" w:rsidRPr="00935B0C" w:rsidRDefault="00BE2761">
      <w:pPr>
        <w:spacing w:before="120" w:line="320" w:lineRule="atLeast"/>
        <w:ind w:firstLineChars="200" w:firstLine="420"/>
        <w:rPr>
          <w:szCs w:val="21"/>
        </w:rPr>
      </w:pPr>
      <w:r w:rsidRPr="00935B0C">
        <w:rPr>
          <w:rFonts w:hint="eastAsia"/>
          <w:szCs w:val="21"/>
        </w:rPr>
        <w:t>④</w:t>
      </w:r>
      <w:r w:rsidRPr="00935B0C">
        <w:rPr>
          <w:szCs w:val="21"/>
        </w:rPr>
        <w:t>不同供应商的响应文件异常一致或投标报价呈规律性差异；</w:t>
      </w:r>
    </w:p>
    <w:p w14:paraId="5BC5D535" w14:textId="77777777" w:rsidR="00BE2761" w:rsidRPr="00935B0C" w:rsidRDefault="00BE2761">
      <w:pPr>
        <w:spacing w:before="120" w:line="320" w:lineRule="atLeast"/>
        <w:ind w:firstLineChars="200" w:firstLine="420"/>
        <w:rPr>
          <w:szCs w:val="21"/>
        </w:rPr>
      </w:pPr>
      <w:r w:rsidRPr="00935B0C">
        <w:rPr>
          <w:rFonts w:hint="eastAsia"/>
          <w:szCs w:val="21"/>
        </w:rPr>
        <w:t>⑤</w:t>
      </w:r>
      <w:r w:rsidRPr="00935B0C">
        <w:rPr>
          <w:szCs w:val="21"/>
        </w:rPr>
        <w:t>不同供应商的响应文件相互混装；</w:t>
      </w:r>
    </w:p>
    <w:p w14:paraId="4F9145CB" w14:textId="77777777" w:rsidR="00BE2761" w:rsidRPr="00935B0C" w:rsidRDefault="00BE2761">
      <w:pPr>
        <w:spacing w:before="120" w:line="320" w:lineRule="atLeast"/>
        <w:ind w:firstLineChars="200" w:firstLine="420"/>
        <w:rPr>
          <w:szCs w:val="21"/>
        </w:rPr>
      </w:pPr>
      <w:r w:rsidRPr="00935B0C">
        <w:rPr>
          <w:rFonts w:hint="eastAsia"/>
          <w:szCs w:val="21"/>
        </w:rPr>
        <w:t>⑥</w:t>
      </w:r>
      <w:r w:rsidRPr="00935B0C">
        <w:rPr>
          <w:szCs w:val="21"/>
        </w:rPr>
        <w:t>不同供应商的保证金从同一单位或者个人账户转出。</w:t>
      </w:r>
    </w:p>
    <w:p w14:paraId="132F5A09" w14:textId="77777777" w:rsidR="00BE2761" w:rsidRPr="00935B0C" w:rsidRDefault="00BE2761">
      <w:pPr>
        <w:spacing w:before="120" w:line="320" w:lineRule="atLeast"/>
        <w:ind w:firstLineChars="200" w:firstLine="420"/>
        <w:rPr>
          <w:szCs w:val="21"/>
        </w:rPr>
      </w:pPr>
      <w:bookmarkStart w:id="66" w:name="_Hlk19122102"/>
      <w:bookmarkEnd w:id="65"/>
      <w:r w:rsidRPr="00935B0C">
        <w:rPr>
          <w:rFonts w:hint="eastAsia"/>
          <w:szCs w:val="21"/>
        </w:rPr>
        <w:t>（</w:t>
      </w:r>
      <w:r w:rsidRPr="00935B0C">
        <w:rPr>
          <w:rFonts w:hint="eastAsia"/>
          <w:szCs w:val="21"/>
        </w:rPr>
        <w:t>3</w:t>
      </w:r>
      <w:r w:rsidRPr="00935B0C">
        <w:rPr>
          <w:rFonts w:hint="eastAsia"/>
          <w:szCs w:val="21"/>
        </w:rPr>
        <w:t>）</w:t>
      </w:r>
      <w:bookmarkEnd w:id="66"/>
      <w:r w:rsidRPr="00935B0C">
        <w:rPr>
          <w:szCs w:val="21"/>
        </w:rPr>
        <w:t>根据《关于防治政府采购招标中串通投标行为的通知》</w:t>
      </w:r>
      <w:r w:rsidRPr="00935B0C">
        <w:rPr>
          <w:rFonts w:hint="eastAsia"/>
          <w:szCs w:val="21"/>
        </w:rPr>
        <w:t>（</w:t>
      </w:r>
      <w:r w:rsidRPr="00935B0C">
        <w:rPr>
          <w:szCs w:val="21"/>
        </w:rPr>
        <w:t>桂财采</w:t>
      </w:r>
      <w:r w:rsidRPr="00935B0C">
        <w:rPr>
          <w:szCs w:val="21"/>
        </w:rPr>
        <w:t>[2016]42</w:t>
      </w:r>
      <w:r w:rsidRPr="00935B0C">
        <w:rPr>
          <w:szCs w:val="21"/>
        </w:rPr>
        <w:t>号</w:t>
      </w:r>
      <w:r w:rsidRPr="00935B0C">
        <w:rPr>
          <w:rFonts w:hint="eastAsia"/>
          <w:szCs w:val="21"/>
        </w:rPr>
        <w:t>）</w:t>
      </w:r>
      <w:r w:rsidRPr="00935B0C">
        <w:rPr>
          <w:szCs w:val="21"/>
        </w:rPr>
        <w:t>规定，供应商有下列情形之一的，属于恶意串通行为，响应文件将被视为无效。</w:t>
      </w:r>
    </w:p>
    <w:p w14:paraId="1A9DC438" w14:textId="77777777" w:rsidR="00BE2761" w:rsidRPr="00935B0C" w:rsidRDefault="00BE2761">
      <w:pPr>
        <w:spacing w:before="120" w:line="320" w:lineRule="atLeast"/>
        <w:ind w:firstLineChars="200" w:firstLine="420"/>
        <w:rPr>
          <w:szCs w:val="21"/>
        </w:rPr>
      </w:pPr>
      <w:bookmarkStart w:id="67" w:name="_Hlk19122095"/>
      <w:r w:rsidRPr="00935B0C">
        <w:rPr>
          <w:rFonts w:hint="eastAsia"/>
          <w:szCs w:val="21"/>
        </w:rPr>
        <w:t>①</w:t>
      </w:r>
      <w:r w:rsidRPr="00935B0C">
        <w:rPr>
          <w:szCs w:val="21"/>
        </w:rPr>
        <w:t>供应商直接或者间接从采购人或者采购代理机构处获得其他供应商的相关信息并修改其响应文件或者响应文件；</w:t>
      </w:r>
    </w:p>
    <w:p w14:paraId="317D4D9E" w14:textId="77777777" w:rsidR="00BE2761" w:rsidRPr="00935B0C" w:rsidRDefault="00BE2761">
      <w:pPr>
        <w:spacing w:before="120" w:line="320" w:lineRule="atLeast"/>
        <w:ind w:firstLineChars="200" w:firstLine="420"/>
        <w:rPr>
          <w:szCs w:val="21"/>
        </w:rPr>
      </w:pPr>
      <w:r w:rsidRPr="00935B0C">
        <w:rPr>
          <w:rFonts w:hint="eastAsia"/>
          <w:szCs w:val="21"/>
        </w:rPr>
        <w:t>②</w:t>
      </w:r>
      <w:r w:rsidRPr="00935B0C">
        <w:rPr>
          <w:szCs w:val="21"/>
        </w:rPr>
        <w:t>供应</w:t>
      </w:r>
      <w:proofErr w:type="gramStart"/>
      <w:r w:rsidRPr="00935B0C">
        <w:rPr>
          <w:szCs w:val="21"/>
        </w:rPr>
        <w:t>商按照</w:t>
      </w:r>
      <w:proofErr w:type="gramEnd"/>
      <w:r w:rsidRPr="00935B0C">
        <w:rPr>
          <w:szCs w:val="21"/>
        </w:rPr>
        <w:t>采购人或者采购代理机构的授意撤换、修改响应文件或者响应文件</w:t>
      </w:r>
      <w:r w:rsidRPr="00935B0C">
        <w:rPr>
          <w:szCs w:val="21"/>
        </w:rPr>
        <w:t>;</w:t>
      </w:r>
      <w:r w:rsidRPr="00935B0C">
        <w:rPr>
          <w:szCs w:val="21"/>
        </w:rPr>
        <w:t>；</w:t>
      </w:r>
    </w:p>
    <w:p w14:paraId="2F1785DC" w14:textId="77777777" w:rsidR="00BE2761" w:rsidRPr="00935B0C" w:rsidRDefault="00BE2761">
      <w:pPr>
        <w:spacing w:before="120" w:line="320" w:lineRule="atLeast"/>
        <w:ind w:firstLineChars="200" w:firstLine="420"/>
        <w:rPr>
          <w:szCs w:val="21"/>
        </w:rPr>
      </w:pPr>
      <w:r w:rsidRPr="00935B0C">
        <w:rPr>
          <w:rFonts w:hint="eastAsia"/>
          <w:szCs w:val="21"/>
        </w:rPr>
        <w:t>③</w:t>
      </w:r>
      <w:r w:rsidRPr="00935B0C">
        <w:rPr>
          <w:szCs w:val="21"/>
        </w:rPr>
        <w:t>供应商之间协商报价、技术方案等响应文件或者响应文件的实质性内容；</w:t>
      </w:r>
    </w:p>
    <w:p w14:paraId="34770C22" w14:textId="77777777" w:rsidR="00BE2761" w:rsidRPr="00935B0C" w:rsidRDefault="00BE2761">
      <w:pPr>
        <w:spacing w:before="120" w:line="320" w:lineRule="atLeast"/>
        <w:ind w:firstLineChars="200" w:firstLine="420"/>
        <w:rPr>
          <w:szCs w:val="21"/>
        </w:rPr>
      </w:pPr>
      <w:r w:rsidRPr="00935B0C">
        <w:rPr>
          <w:rFonts w:hint="eastAsia"/>
          <w:szCs w:val="21"/>
        </w:rPr>
        <w:t>④</w:t>
      </w:r>
      <w:r w:rsidRPr="00935B0C">
        <w:rPr>
          <w:szCs w:val="21"/>
        </w:rPr>
        <w:t>属于同一集团、协会、商会等组织成员的供应</w:t>
      </w:r>
      <w:proofErr w:type="gramStart"/>
      <w:r w:rsidRPr="00935B0C">
        <w:rPr>
          <w:szCs w:val="21"/>
        </w:rPr>
        <w:t>商按照</w:t>
      </w:r>
      <w:proofErr w:type="gramEnd"/>
      <w:r w:rsidRPr="00935B0C">
        <w:rPr>
          <w:szCs w:val="21"/>
        </w:rPr>
        <w:t>该组织要求协同参加政府采购活动；</w:t>
      </w:r>
    </w:p>
    <w:p w14:paraId="56194B91" w14:textId="77777777" w:rsidR="00BE2761" w:rsidRPr="00935B0C" w:rsidRDefault="00BE2761">
      <w:pPr>
        <w:spacing w:before="120" w:line="320" w:lineRule="atLeast"/>
        <w:ind w:firstLineChars="200" w:firstLine="420"/>
        <w:rPr>
          <w:szCs w:val="21"/>
        </w:rPr>
      </w:pPr>
      <w:r w:rsidRPr="00935B0C">
        <w:rPr>
          <w:rFonts w:hint="eastAsia"/>
          <w:szCs w:val="21"/>
        </w:rPr>
        <w:t>⑤</w:t>
      </w:r>
      <w:r w:rsidRPr="00935B0C">
        <w:rPr>
          <w:szCs w:val="21"/>
        </w:rPr>
        <w:t>供应商之间事先约定一致抬高或者压低投标报价，或者在招标项目中事先约定轮流以高价位或者低价位中标，或者事先约定由某一特定供应商中标，然后再参加投标；</w:t>
      </w:r>
    </w:p>
    <w:p w14:paraId="2374E400" w14:textId="77777777" w:rsidR="00BE2761" w:rsidRPr="00935B0C" w:rsidRDefault="00BE2761">
      <w:pPr>
        <w:spacing w:before="120" w:line="320" w:lineRule="atLeast"/>
        <w:ind w:firstLineChars="200" w:firstLine="420"/>
        <w:rPr>
          <w:szCs w:val="21"/>
        </w:rPr>
      </w:pPr>
      <w:r w:rsidRPr="00935B0C">
        <w:rPr>
          <w:rFonts w:hint="eastAsia"/>
          <w:szCs w:val="21"/>
        </w:rPr>
        <w:t>⑥</w:t>
      </w:r>
      <w:r w:rsidRPr="00935B0C">
        <w:rPr>
          <w:szCs w:val="21"/>
        </w:rPr>
        <w:t>供应商之间商定部分供应商放弃参加政府采购活动或者放弃中标；</w:t>
      </w:r>
    </w:p>
    <w:p w14:paraId="565BA42C" w14:textId="77777777" w:rsidR="00BE2761" w:rsidRPr="00935B0C" w:rsidRDefault="00BE2761">
      <w:pPr>
        <w:spacing w:before="120" w:line="320" w:lineRule="atLeast"/>
        <w:ind w:firstLineChars="200" w:firstLine="420"/>
        <w:rPr>
          <w:szCs w:val="21"/>
        </w:rPr>
      </w:pPr>
      <w:r w:rsidRPr="00935B0C">
        <w:rPr>
          <w:rFonts w:hint="eastAsia"/>
          <w:szCs w:val="21"/>
        </w:rPr>
        <w:t>⑦</w:t>
      </w:r>
      <w:r w:rsidRPr="00935B0C">
        <w:rPr>
          <w:szCs w:val="21"/>
        </w:rPr>
        <w:t>供应商与采购人或者采购代理机构之间、供应商相互之间，为谋求特定供应商中标或者排斥其他供应商的其他串通行为。</w:t>
      </w:r>
    </w:p>
    <w:bookmarkEnd w:id="67"/>
    <w:p w14:paraId="14B61377" w14:textId="77777777" w:rsidR="00BE2761" w:rsidRPr="00935B0C" w:rsidRDefault="00BE2761">
      <w:pPr>
        <w:spacing w:before="120" w:line="320" w:lineRule="atLeast"/>
        <w:ind w:firstLineChars="200" w:firstLine="420"/>
        <w:rPr>
          <w:szCs w:val="21"/>
        </w:rPr>
      </w:pPr>
      <w:r w:rsidRPr="00935B0C">
        <w:rPr>
          <w:szCs w:val="21"/>
        </w:rPr>
        <w:lastRenderedPageBreak/>
        <w:t>6.3.9</w:t>
      </w:r>
      <w:r w:rsidRPr="00935B0C">
        <w:rPr>
          <w:szCs w:val="21"/>
        </w:rPr>
        <w:t>响应</w:t>
      </w:r>
      <w:r w:rsidRPr="00935B0C">
        <w:rPr>
          <w:rFonts w:hint="eastAsia"/>
          <w:szCs w:val="21"/>
        </w:rPr>
        <w:t>无效</w:t>
      </w:r>
      <w:r w:rsidRPr="00935B0C">
        <w:rPr>
          <w:szCs w:val="21"/>
        </w:rPr>
        <w:t>认定</w:t>
      </w:r>
    </w:p>
    <w:p w14:paraId="281569C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1</w:t>
      </w:r>
      <w:r w:rsidRPr="00935B0C">
        <w:rPr>
          <w:szCs w:val="21"/>
        </w:rPr>
        <w:t>）在</w:t>
      </w:r>
      <w:r w:rsidRPr="00935B0C">
        <w:rPr>
          <w:rFonts w:hint="eastAsia"/>
          <w:szCs w:val="21"/>
        </w:rPr>
        <w:t>评审过程中</w:t>
      </w:r>
      <w:r w:rsidRPr="00935B0C">
        <w:rPr>
          <w:szCs w:val="21"/>
        </w:rPr>
        <w:t>如发现下列情形之一的，响应文件将被视为无效：</w:t>
      </w:r>
    </w:p>
    <w:p w14:paraId="58882EA4" w14:textId="77777777" w:rsidR="00BE2761" w:rsidRPr="00935B0C" w:rsidRDefault="00BE2761">
      <w:pPr>
        <w:spacing w:before="120" w:line="320" w:lineRule="atLeast"/>
        <w:ind w:firstLineChars="200" w:firstLine="420"/>
      </w:pPr>
      <w:r w:rsidRPr="00935B0C">
        <w:rPr>
          <w:rFonts w:hint="eastAsia"/>
          <w:szCs w:val="21"/>
        </w:rPr>
        <w:t>①</w:t>
      </w:r>
      <w:r w:rsidRPr="00935B0C">
        <w:rPr>
          <w:szCs w:val="21"/>
        </w:rPr>
        <w:t>响应文件</w:t>
      </w:r>
      <w:r w:rsidRPr="00935B0C">
        <w:rPr>
          <w:rFonts w:hint="eastAsia"/>
          <w:szCs w:val="21"/>
        </w:rPr>
        <w:t>存在法律、法规及监督部门有关文件规定的无效情形</w:t>
      </w:r>
      <w:r w:rsidRPr="00935B0C">
        <w:rPr>
          <w:szCs w:val="21"/>
        </w:rPr>
        <w:t>。</w:t>
      </w:r>
    </w:p>
    <w:p w14:paraId="7B72359F" w14:textId="77777777" w:rsidR="00BE2761" w:rsidRPr="00935B0C" w:rsidRDefault="00BE2761">
      <w:pPr>
        <w:spacing w:before="120" w:line="320" w:lineRule="atLeast"/>
        <w:ind w:firstLineChars="200" w:firstLine="420"/>
        <w:rPr>
          <w:szCs w:val="21"/>
        </w:rPr>
      </w:pPr>
      <w:r w:rsidRPr="00935B0C">
        <w:rPr>
          <w:rFonts w:hint="eastAsia"/>
          <w:szCs w:val="21"/>
        </w:rPr>
        <w:t>②</w:t>
      </w:r>
      <w:r w:rsidRPr="00935B0C">
        <w:rPr>
          <w:szCs w:val="21"/>
        </w:rPr>
        <w:t>响应文件</w:t>
      </w:r>
      <w:r w:rsidRPr="00935B0C">
        <w:rPr>
          <w:rFonts w:hint="eastAsia"/>
          <w:szCs w:val="21"/>
        </w:rPr>
        <w:t>存在采购文件规定的无效情形。</w:t>
      </w:r>
    </w:p>
    <w:p w14:paraId="6780121D" w14:textId="77777777" w:rsidR="00BE2761" w:rsidRPr="00935B0C" w:rsidRDefault="00BE2761">
      <w:pPr>
        <w:spacing w:before="120" w:line="320" w:lineRule="atLeast"/>
        <w:ind w:firstLineChars="200" w:firstLine="420"/>
        <w:rPr>
          <w:szCs w:val="21"/>
        </w:rPr>
      </w:pPr>
      <w:bookmarkStart w:id="68" w:name="_Hlk19113313"/>
      <w:r w:rsidRPr="00935B0C">
        <w:rPr>
          <w:rFonts w:hint="eastAsia"/>
          <w:szCs w:val="21"/>
        </w:rPr>
        <w:t>（</w:t>
      </w:r>
      <w:r w:rsidRPr="00935B0C">
        <w:rPr>
          <w:rFonts w:hint="eastAsia"/>
          <w:szCs w:val="21"/>
        </w:rPr>
        <w:t>2</w:t>
      </w:r>
      <w:r w:rsidRPr="00935B0C">
        <w:rPr>
          <w:rFonts w:hint="eastAsia"/>
          <w:szCs w:val="21"/>
        </w:rPr>
        <w:t>）根据</w:t>
      </w:r>
      <w:r w:rsidRPr="00935B0C">
        <w:rPr>
          <w:szCs w:val="21"/>
        </w:rPr>
        <w:t>财库</w:t>
      </w:r>
      <w:r w:rsidRPr="00935B0C">
        <w:rPr>
          <w:rFonts w:hint="eastAsia"/>
          <w:szCs w:val="21"/>
        </w:rPr>
        <w:t>《</w:t>
      </w:r>
      <w:r w:rsidRPr="00935B0C">
        <w:rPr>
          <w:szCs w:val="21"/>
        </w:rPr>
        <w:t>关于促进政府采购公平竞争优化营商环境的通知</w:t>
      </w:r>
      <w:r w:rsidRPr="00935B0C">
        <w:rPr>
          <w:rFonts w:hint="eastAsia"/>
          <w:szCs w:val="21"/>
        </w:rPr>
        <w:t>》（</w:t>
      </w:r>
      <w:r w:rsidRPr="00935B0C">
        <w:rPr>
          <w:szCs w:val="21"/>
        </w:rPr>
        <w:t>〔</w:t>
      </w:r>
      <w:r w:rsidRPr="00935B0C">
        <w:rPr>
          <w:szCs w:val="21"/>
        </w:rPr>
        <w:t>2019</w:t>
      </w:r>
      <w:r w:rsidRPr="00935B0C">
        <w:rPr>
          <w:szCs w:val="21"/>
        </w:rPr>
        <w:t>〕</w:t>
      </w:r>
      <w:r w:rsidRPr="00935B0C">
        <w:rPr>
          <w:szCs w:val="21"/>
        </w:rPr>
        <w:t>38</w:t>
      </w:r>
      <w:r w:rsidRPr="00935B0C">
        <w:rPr>
          <w:szCs w:val="21"/>
        </w:rPr>
        <w:t>号</w:t>
      </w:r>
      <w:r w:rsidRPr="00935B0C">
        <w:rPr>
          <w:rFonts w:hint="eastAsia"/>
          <w:szCs w:val="21"/>
        </w:rPr>
        <w:t>）以及《广西壮族自治区财政厅转发财政部关于促进政府采购公平竞争优化营商环境的通知》（桂财采〔</w:t>
      </w:r>
      <w:r w:rsidRPr="00935B0C">
        <w:rPr>
          <w:rFonts w:hint="eastAsia"/>
          <w:szCs w:val="21"/>
        </w:rPr>
        <w:t>2019</w:t>
      </w:r>
      <w:r w:rsidRPr="00935B0C">
        <w:rPr>
          <w:rFonts w:hint="eastAsia"/>
          <w:szCs w:val="21"/>
        </w:rPr>
        <w:t>〕</w:t>
      </w:r>
      <w:r w:rsidRPr="00935B0C">
        <w:rPr>
          <w:rFonts w:hint="eastAsia"/>
          <w:szCs w:val="21"/>
        </w:rPr>
        <w:t>41</w:t>
      </w:r>
      <w:r w:rsidRPr="00935B0C">
        <w:rPr>
          <w:rFonts w:hint="eastAsia"/>
          <w:szCs w:val="21"/>
        </w:rPr>
        <w:t>号）规定，磋商小组不得因装订、纸张、文件排序等非实质性的格式、形式问题认定投标无效或否决投标，从而限制和影响供应商投标（响应）。</w:t>
      </w:r>
    </w:p>
    <w:p w14:paraId="3743DE64" w14:textId="77777777" w:rsidR="00BE2761" w:rsidRPr="00935B0C" w:rsidRDefault="00BE2761">
      <w:pPr>
        <w:spacing w:before="120" w:line="320" w:lineRule="atLeast"/>
        <w:ind w:firstLineChars="200" w:firstLine="420"/>
        <w:rPr>
          <w:szCs w:val="21"/>
        </w:rPr>
      </w:pPr>
      <w:bookmarkStart w:id="69" w:name="_Hlk19113363"/>
      <w:bookmarkEnd w:id="68"/>
      <w:r w:rsidRPr="00935B0C">
        <w:rPr>
          <w:szCs w:val="21"/>
        </w:rPr>
        <w:t>6.3.10</w:t>
      </w:r>
      <w:r w:rsidRPr="00935B0C">
        <w:rPr>
          <w:szCs w:val="21"/>
        </w:rPr>
        <w:t>比较与评价</w:t>
      </w:r>
    </w:p>
    <w:p w14:paraId="41B785D5"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）磋商小组</w:t>
      </w:r>
      <w:r w:rsidRPr="00935B0C">
        <w:rPr>
          <w:szCs w:val="21"/>
        </w:rPr>
        <w:t>按采购文件中规定的评审方法和标准，</w:t>
      </w:r>
      <w:r w:rsidRPr="00935B0C">
        <w:rPr>
          <w:rFonts w:hint="eastAsia"/>
          <w:szCs w:val="21"/>
        </w:rPr>
        <w:t>对提交最后报价的供应商的响应文件和最后报价进行综合评分。</w:t>
      </w:r>
    </w:p>
    <w:p w14:paraId="38961E9C"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w:t>
      </w:r>
      <w:r w:rsidRPr="00935B0C">
        <w:rPr>
          <w:szCs w:val="21"/>
        </w:rPr>
        <w:t>磋商小组各成员独立对每个有效供应商的响应文件进行评价</w:t>
      </w:r>
      <w:r w:rsidRPr="00935B0C">
        <w:rPr>
          <w:rFonts w:hint="eastAsia"/>
          <w:szCs w:val="21"/>
        </w:rPr>
        <w:t>、打分。评价打分</w:t>
      </w:r>
      <w:r w:rsidRPr="00935B0C">
        <w:rPr>
          <w:szCs w:val="21"/>
        </w:rPr>
        <w:t>有误的应及时进行修正。</w:t>
      </w:r>
      <w:r w:rsidRPr="00935B0C">
        <w:rPr>
          <w:rFonts w:hint="eastAsia"/>
          <w:szCs w:val="21"/>
        </w:rPr>
        <w:t>评分</w:t>
      </w:r>
      <w:r w:rsidRPr="00935B0C">
        <w:rPr>
          <w:szCs w:val="21"/>
        </w:rPr>
        <w:t>标准如有客观分定义，磋商小组所有成员的客观分</w:t>
      </w:r>
      <w:r w:rsidRPr="00935B0C">
        <w:rPr>
          <w:rFonts w:hint="eastAsia"/>
          <w:szCs w:val="21"/>
        </w:rPr>
        <w:t>评分分值</w:t>
      </w:r>
      <w:r w:rsidRPr="00935B0C">
        <w:rPr>
          <w:szCs w:val="21"/>
        </w:rPr>
        <w:t>应当一致。</w:t>
      </w:r>
    </w:p>
    <w:p w14:paraId="72212587"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）磋商小组按综合评分由高到低的排列顺序推荐</w:t>
      </w:r>
      <w:r w:rsidRPr="00935B0C">
        <w:rPr>
          <w:szCs w:val="21"/>
        </w:rPr>
        <w:t>3</w:t>
      </w:r>
      <w:r w:rsidRPr="00935B0C">
        <w:rPr>
          <w:rFonts w:hint="eastAsia"/>
          <w:szCs w:val="21"/>
        </w:rPr>
        <w:t>名以上成交候选供应商，排名第一的为第一成交候选供应商。</w:t>
      </w:r>
      <w:r w:rsidRPr="00935B0C">
        <w:rPr>
          <w:szCs w:val="21"/>
        </w:rPr>
        <w:t>若</w:t>
      </w:r>
      <w:r w:rsidRPr="00935B0C">
        <w:rPr>
          <w:rFonts w:hint="eastAsia"/>
          <w:szCs w:val="21"/>
        </w:rPr>
        <w:t>成交</w:t>
      </w:r>
      <w:r w:rsidRPr="00935B0C">
        <w:rPr>
          <w:szCs w:val="21"/>
        </w:rPr>
        <w:t>候选人综合</w:t>
      </w:r>
      <w:r w:rsidRPr="00935B0C">
        <w:rPr>
          <w:rFonts w:hint="eastAsia"/>
          <w:szCs w:val="21"/>
        </w:rPr>
        <w:t>评</w:t>
      </w:r>
      <w:r w:rsidRPr="00935B0C">
        <w:rPr>
          <w:szCs w:val="21"/>
        </w:rPr>
        <w:t>分相同的，按</w:t>
      </w:r>
      <w:r w:rsidRPr="00935B0C">
        <w:rPr>
          <w:rFonts w:hint="eastAsia"/>
          <w:szCs w:val="21"/>
        </w:rPr>
        <w:t>最后</w:t>
      </w:r>
      <w:r w:rsidRPr="00935B0C">
        <w:rPr>
          <w:szCs w:val="21"/>
        </w:rPr>
        <w:t>报价由低到高顺序排列；综合</w:t>
      </w:r>
      <w:r w:rsidRPr="00935B0C">
        <w:rPr>
          <w:rFonts w:hint="eastAsia"/>
          <w:szCs w:val="21"/>
        </w:rPr>
        <w:t>评</w:t>
      </w:r>
      <w:r w:rsidRPr="00935B0C">
        <w:rPr>
          <w:szCs w:val="21"/>
        </w:rPr>
        <w:t>分且</w:t>
      </w:r>
      <w:r w:rsidRPr="00935B0C">
        <w:rPr>
          <w:rFonts w:hint="eastAsia"/>
          <w:szCs w:val="21"/>
        </w:rPr>
        <w:t>最后</w:t>
      </w:r>
      <w:r w:rsidRPr="00935B0C">
        <w:rPr>
          <w:szCs w:val="21"/>
        </w:rPr>
        <w:t>报价相同的</w:t>
      </w:r>
      <w:r w:rsidRPr="00935B0C">
        <w:t>并列</w:t>
      </w:r>
      <w:r w:rsidRPr="00935B0C">
        <w:rPr>
          <w:szCs w:val="21"/>
        </w:rPr>
        <w:t>；</w:t>
      </w:r>
      <w:r w:rsidRPr="00935B0C">
        <w:rPr>
          <w:rFonts w:hint="eastAsia"/>
          <w:szCs w:val="21"/>
        </w:rPr>
        <w:t>成交</w:t>
      </w:r>
      <w:r w:rsidRPr="00935B0C">
        <w:rPr>
          <w:szCs w:val="21"/>
        </w:rPr>
        <w:t>候选人并列的，按技术部分</w:t>
      </w:r>
      <w:r w:rsidRPr="00935B0C">
        <w:rPr>
          <w:rFonts w:hint="eastAsia"/>
          <w:szCs w:val="21"/>
        </w:rPr>
        <w:t>评</w:t>
      </w:r>
      <w:r w:rsidRPr="00935B0C">
        <w:rPr>
          <w:szCs w:val="21"/>
        </w:rPr>
        <w:t>分由高到低顺序排列，若综合评分、</w:t>
      </w:r>
      <w:r w:rsidRPr="00935B0C">
        <w:rPr>
          <w:rFonts w:hint="eastAsia"/>
          <w:szCs w:val="21"/>
        </w:rPr>
        <w:t>最后</w:t>
      </w:r>
      <w:r w:rsidRPr="00935B0C">
        <w:rPr>
          <w:szCs w:val="21"/>
        </w:rPr>
        <w:t>报价、技术部分</w:t>
      </w:r>
      <w:r w:rsidRPr="00935B0C">
        <w:rPr>
          <w:rFonts w:hint="eastAsia"/>
          <w:szCs w:val="21"/>
        </w:rPr>
        <w:t>评分</w:t>
      </w:r>
      <w:r w:rsidRPr="00935B0C">
        <w:rPr>
          <w:szCs w:val="21"/>
        </w:rPr>
        <w:t>均相同的，按商务</w:t>
      </w:r>
      <w:r w:rsidRPr="00935B0C">
        <w:rPr>
          <w:rFonts w:hint="eastAsia"/>
          <w:szCs w:val="21"/>
        </w:rPr>
        <w:t>资信</w:t>
      </w:r>
      <w:r w:rsidRPr="00935B0C">
        <w:rPr>
          <w:szCs w:val="21"/>
        </w:rPr>
        <w:t>部分</w:t>
      </w:r>
      <w:r w:rsidRPr="00935B0C">
        <w:rPr>
          <w:rFonts w:hint="eastAsia"/>
          <w:szCs w:val="21"/>
        </w:rPr>
        <w:t>评</w:t>
      </w:r>
      <w:r w:rsidRPr="00935B0C">
        <w:rPr>
          <w:szCs w:val="21"/>
        </w:rPr>
        <w:t>分由高到低顺序排列。</w:t>
      </w:r>
      <w:r w:rsidRPr="00935B0C">
        <w:rPr>
          <w:rFonts w:hint="eastAsia"/>
          <w:szCs w:val="21"/>
        </w:rPr>
        <w:t>若综合评分、最后报价、技术部分评分、商务资信部分评分均相同的，由采购人自行决定。</w:t>
      </w:r>
    </w:p>
    <w:p w14:paraId="7CA9AA98" w14:textId="77777777" w:rsidR="00BE2761" w:rsidRPr="00935B0C" w:rsidRDefault="00BE2761">
      <w:pPr>
        <w:spacing w:before="120" w:line="320" w:lineRule="atLeast"/>
        <w:ind w:firstLineChars="200" w:firstLine="420"/>
      </w:pPr>
      <w:r w:rsidRPr="00935B0C">
        <w:rPr>
          <w:rFonts w:hint="eastAsia"/>
          <w:szCs w:val="21"/>
        </w:rPr>
        <w:t>（</w:t>
      </w:r>
      <w:r w:rsidRPr="00935B0C">
        <w:rPr>
          <w:szCs w:val="21"/>
        </w:rPr>
        <w:t>4</w:t>
      </w:r>
      <w:r w:rsidRPr="00935B0C">
        <w:rPr>
          <w:rFonts w:hint="eastAsia"/>
          <w:szCs w:val="21"/>
        </w:rPr>
        <w:t>）磋商小组根据评审记录及评审结果编写评审报告，磋商小组成员均应当在评审报告上签字，对自己的评审意见承担法律责任。</w:t>
      </w:r>
      <w:r w:rsidRPr="00935B0C">
        <w:t>评审报告签署前，经复核发现存在以</w:t>
      </w:r>
      <w:r w:rsidRPr="00935B0C">
        <w:rPr>
          <w:rFonts w:hint="eastAsia"/>
        </w:rPr>
        <w:t>下</w:t>
      </w:r>
      <w:r w:rsidRPr="00935B0C">
        <w:t>情形之一的，磋商小组应当当场修改评审结果，并在评审报告中记载；评审报告签署后，采购人或者采购代理机构发现存在以</w:t>
      </w:r>
      <w:r w:rsidRPr="00935B0C">
        <w:rPr>
          <w:rFonts w:hint="eastAsia"/>
        </w:rPr>
        <w:t>下</w:t>
      </w:r>
      <w:r w:rsidRPr="00935B0C">
        <w:t>情形之一的，应当组织原磋商小组进行重新评审。</w:t>
      </w:r>
    </w:p>
    <w:p w14:paraId="1402817B" w14:textId="77777777" w:rsidR="00BE2761" w:rsidRPr="00935B0C" w:rsidRDefault="00BE2761">
      <w:pPr>
        <w:spacing w:before="120" w:line="320" w:lineRule="atLeast"/>
        <w:ind w:firstLineChars="200" w:firstLine="420"/>
      </w:pPr>
      <w:r w:rsidRPr="00935B0C">
        <w:rPr>
          <w:rFonts w:hint="eastAsia"/>
        </w:rPr>
        <w:t>资格性检查认定错误、分值汇总计算错误、分项评分超出评分标准范围、客观分评分不一致、经磋商小组一致认定评分畸高、</w:t>
      </w:r>
      <w:proofErr w:type="gramStart"/>
      <w:r w:rsidRPr="00935B0C">
        <w:rPr>
          <w:rFonts w:hint="eastAsia"/>
        </w:rPr>
        <w:t>畸</w:t>
      </w:r>
      <w:proofErr w:type="gramEnd"/>
      <w:r w:rsidRPr="00935B0C">
        <w:rPr>
          <w:rFonts w:hint="eastAsia"/>
        </w:rPr>
        <w:t>低。</w:t>
      </w:r>
    </w:p>
    <w:bookmarkEnd w:id="69"/>
    <w:p w14:paraId="3F2E13B1"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6.4</w:t>
      </w:r>
      <w:r w:rsidRPr="00935B0C">
        <w:rPr>
          <w:b/>
          <w:bCs/>
          <w:kern w:val="0"/>
          <w:szCs w:val="21"/>
        </w:rPr>
        <w:t>确定成交供应商</w:t>
      </w:r>
    </w:p>
    <w:p w14:paraId="65B63621" w14:textId="77777777" w:rsidR="00BE2761" w:rsidRPr="00935B0C" w:rsidRDefault="00BE2761">
      <w:pPr>
        <w:spacing w:before="120" w:line="276" w:lineRule="auto"/>
        <w:ind w:firstLineChars="200" w:firstLine="420"/>
        <w:rPr>
          <w:szCs w:val="21"/>
        </w:rPr>
      </w:pPr>
      <w:r w:rsidRPr="00935B0C">
        <w:rPr>
          <w:rFonts w:hint="eastAsia"/>
          <w:szCs w:val="21"/>
        </w:rPr>
        <w:t>6.4</w:t>
      </w:r>
      <w:r w:rsidRPr="00935B0C">
        <w:rPr>
          <w:szCs w:val="21"/>
        </w:rPr>
        <w:t>.1</w:t>
      </w:r>
      <w:r w:rsidRPr="00935B0C">
        <w:rPr>
          <w:szCs w:val="21"/>
        </w:rPr>
        <w:t>采购代理机构在评审结束后</w:t>
      </w:r>
      <w:r w:rsidRPr="00935B0C">
        <w:rPr>
          <w:szCs w:val="21"/>
        </w:rPr>
        <w:t>2</w:t>
      </w:r>
      <w:r w:rsidRPr="00935B0C">
        <w:rPr>
          <w:szCs w:val="21"/>
        </w:rPr>
        <w:t>个工作日内将评审报告送采购人，采购人在</w:t>
      </w:r>
      <w:r w:rsidRPr="00935B0C">
        <w:rPr>
          <w:szCs w:val="21"/>
        </w:rPr>
        <w:t>5</w:t>
      </w:r>
      <w:r w:rsidRPr="00935B0C">
        <w:rPr>
          <w:szCs w:val="21"/>
        </w:rPr>
        <w:t>个工作日内按照评审报告中推荐的成交候选供应商顺序确定成交供应商。</w:t>
      </w:r>
    </w:p>
    <w:p w14:paraId="1A477F1C" w14:textId="77777777" w:rsidR="00BE2761" w:rsidRPr="00935B0C" w:rsidRDefault="00BE2761">
      <w:pPr>
        <w:spacing w:before="120" w:line="276" w:lineRule="auto"/>
        <w:ind w:firstLineChars="200" w:firstLine="420"/>
        <w:rPr>
          <w:szCs w:val="21"/>
        </w:rPr>
      </w:pPr>
      <w:r w:rsidRPr="00935B0C">
        <w:rPr>
          <w:szCs w:val="21"/>
        </w:rPr>
        <w:t>6.4.2</w:t>
      </w:r>
      <w:r w:rsidRPr="00935B0C">
        <w:rPr>
          <w:rFonts w:hint="eastAsia"/>
          <w:szCs w:val="21"/>
        </w:rPr>
        <w:t>采购人、采购代理机构认为供应商对采购过程、成交结果提出的质疑成立且影响或者可能影响成交结果的，合格供应</w:t>
      </w:r>
      <w:proofErr w:type="gramStart"/>
      <w:r w:rsidRPr="00935B0C">
        <w:rPr>
          <w:rFonts w:hint="eastAsia"/>
          <w:szCs w:val="21"/>
        </w:rPr>
        <w:t>商符合</w:t>
      </w:r>
      <w:proofErr w:type="gramEnd"/>
      <w:r w:rsidRPr="00935B0C">
        <w:rPr>
          <w:rFonts w:hint="eastAsia"/>
          <w:szCs w:val="21"/>
        </w:rPr>
        <w:t>法定数量时，可以从合格的成交候选供应商中另行确定成交供应商的，应当依法另行确定成交供应商；否则应当重新开展采购活动。</w:t>
      </w:r>
    </w:p>
    <w:p w14:paraId="43E416F6"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6.5</w:t>
      </w:r>
      <w:r w:rsidRPr="00935B0C">
        <w:rPr>
          <w:rFonts w:hint="eastAsia"/>
          <w:b/>
          <w:bCs/>
          <w:kern w:val="0"/>
          <w:szCs w:val="21"/>
        </w:rPr>
        <w:t>结果公告</w:t>
      </w:r>
    </w:p>
    <w:p w14:paraId="2051A147" w14:textId="77777777" w:rsidR="00BE2761" w:rsidRPr="00935B0C" w:rsidRDefault="00BE2761">
      <w:pPr>
        <w:spacing w:before="120" w:line="320" w:lineRule="atLeast"/>
        <w:ind w:firstLineChars="200" w:firstLine="420"/>
        <w:rPr>
          <w:szCs w:val="21"/>
        </w:rPr>
      </w:pPr>
      <w:r w:rsidRPr="00935B0C">
        <w:rPr>
          <w:rFonts w:hint="eastAsia"/>
          <w:szCs w:val="21"/>
        </w:rPr>
        <w:t>6</w:t>
      </w:r>
      <w:r w:rsidRPr="00935B0C">
        <w:rPr>
          <w:szCs w:val="21"/>
        </w:rPr>
        <w:t>.5.1</w:t>
      </w:r>
      <w:r w:rsidRPr="00935B0C">
        <w:rPr>
          <w:szCs w:val="21"/>
        </w:rPr>
        <w:t>自成交供应商确定后</w:t>
      </w:r>
      <w:r w:rsidRPr="00935B0C">
        <w:rPr>
          <w:szCs w:val="21"/>
        </w:rPr>
        <w:t>2</w:t>
      </w:r>
      <w:r w:rsidRPr="00935B0C">
        <w:rPr>
          <w:szCs w:val="21"/>
        </w:rPr>
        <w:t>个工作日内，采购代理机构</w:t>
      </w:r>
      <w:r w:rsidRPr="00935B0C">
        <w:rPr>
          <w:rFonts w:hint="eastAsia"/>
          <w:szCs w:val="21"/>
        </w:rPr>
        <w:t>按照供应商须知</w:t>
      </w:r>
      <w:r w:rsidRPr="00935B0C">
        <w:rPr>
          <w:rFonts w:hint="eastAsia"/>
          <w:kern w:val="0"/>
          <w:szCs w:val="21"/>
        </w:rPr>
        <w:t>前附表的规定</w:t>
      </w:r>
      <w:r w:rsidRPr="00935B0C">
        <w:rPr>
          <w:kern w:val="0"/>
          <w:szCs w:val="21"/>
        </w:rPr>
        <w:t>公告</w:t>
      </w:r>
      <w:r w:rsidRPr="00935B0C">
        <w:rPr>
          <w:szCs w:val="21"/>
        </w:rPr>
        <w:t>成交结果。</w:t>
      </w:r>
    </w:p>
    <w:p w14:paraId="76A4E653" w14:textId="77777777" w:rsidR="00BE2761" w:rsidRPr="00935B0C" w:rsidRDefault="00BE2761">
      <w:pPr>
        <w:spacing w:before="120" w:line="320" w:lineRule="atLeast"/>
        <w:ind w:firstLineChars="200" w:firstLine="420"/>
        <w:rPr>
          <w:szCs w:val="21"/>
        </w:rPr>
      </w:pPr>
      <w:r w:rsidRPr="00935B0C">
        <w:rPr>
          <w:rFonts w:hint="eastAsia"/>
          <w:szCs w:val="21"/>
        </w:rPr>
        <w:t>6</w:t>
      </w:r>
      <w:r w:rsidRPr="00935B0C">
        <w:rPr>
          <w:szCs w:val="21"/>
        </w:rPr>
        <w:t>.5.2</w:t>
      </w:r>
      <w:r w:rsidRPr="00935B0C">
        <w:rPr>
          <w:szCs w:val="21"/>
        </w:rPr>
        <w:t>在发布</w:t>
      </w:r>
      <w:r w:rsidRPr="00935B0C">
        <w:rPr>
          <w:rFonts w:hint="eastAsia"/>
          <w:szCs w:val="21"/>
        </w:rPr>
        <w:t>结果</w:t>
      </w:r>
      <w:r w:rsidRPr="00935B0C">
        <w:rPr>
          <w:szCs w:val="21"/>
        </w:rPr>
        <w:t>公告的同时，采购代理机构以供应商须知前附表规定的形式向成交供应商发出成交通知书。成交通知书发出后，采购人改变成交结果，或者成交供应商放弃成交，应当承担相应的法律责任。</w:t>
      </w:r>
    </w:p>
    <w:p w14:paraId="2F24ED92" w14:textId="77777777" w:rsidR="00BE2761" w:rsidRPr="00935B0C" w:rsidRDefault="00BE2761">
      <w:pPr>
        <w:suppressAutoHyphens/>
        <w:spacing w:before="120" w:line="320" w:lineRule="atLeast"/>
        <w:ind w:firstLineChars="200" w:firstLine="422"/>
        <w:outlineLvl w:val="2"/>
        <w:rPr>
          <w:b/>
          <w:bCs/>
          <w:kern w:val="0"/>
          <w:szCs w:val="21"/>
        </w:rPr>
      </w:pPr>
      <w:r w:rsidRPr="00935B0C">
        <w:rPr>
          <w:b/>
          <w:bCs/>
          <w:kern w:val="0"/>
          <w:szCs w:val="21"/>
        </w:rPr>
        <w:t>6.6</w:t>
      </w:r>
      <w:r w:rsidRPr="00935B0C">
        <w:rPr>
          <w:rFonts w:hint="eastAsia"/>
          <w:b/>
          <w:bCs/>
          <w:kern w:val="0"/>
          <w:szCs w:val="21"/>
        </w:rPr>
        <w:t>废标</w:t>
      </w:r>
    </w:p>
    <w:p w14:paraId="36BAD7C6" w14:textId="77777777" w:rsidR="00BE2761" w:rsidRPr="00935B0C" w:rsidRDefault="00BE2761">
      <w:pPr>
        <w:spacing w:before="120" w:line="320" w:lineRule="atLeast"/>
        <w:ind w:firstLineChars="200" w:firstLine="420"/>
        <w:rPr>
          <w:kern w:val="1"/>
          <w:szCs w:val="21"/>
        </w:rPr>
      </w:pPr>
      <w:r w:rsidRPr="00935B0C">
        <w:rPr>
          <w:kern w:val="1"/>
          <w:szCs w:val="21"/>
        </w:rPr>
        <w:lastRenderedPageBreak/>
        <w:t>6.6.1</w:t>
      </w:r>
      <w:r w:rsidRPr="00935B0C">
        <w:rPr>
          <w:rFonts w:hint="eastAsia"/>
          <w:kern w:val="1"/>
          <w:szCs w:val="21"/>
        </w:rPr>
        <w:t>出现下列情形之一，将导致项目废标：</w:t>
      </w:r>
      <w:r w:rsidRPr="00935B0C">
        <w:rPr>
          <w:rFonts w:hint="eastAsia"/>
          <w:kern w:val="1"/>
          <w:szCs w:val="21"/>
        </w:rPr>
        <w:t xml:space="preserve"> </w:t>
      </w:r>
    </w:p>
    <w:p w14:paraId="38F4A9B0" w14:textId="77777777" w:rsidR="00BE2761" w:rsidRPr="00935B0C" w:rsidRDefault="00BE2761">
      <w:pPr>
        <w:spacing w:before="120" w:line="320" w:lineRule="atLeast"/>
        <w:ind w:firstLineChars="200" w:firstLine="420"/>
        <w:rPr>
          <w:szCs w:val="21"/>
        </w:rPr>
      </w:pPr>
      <w:r w:rsidRPr="00935B0C">
        <w:rPr>
          <w:rFonts w:hint="eastAsia"/>
          <w:kern w:val="1"/>
          <w:szCs w:val="21"/>
        </w:rPr>
        <w:t>（</w:t>
      </w:r>
      <w:r w:rsidRPr="00935B0C">
        <w:rPr>
          <w:rFonts w:hint="eastAsia"/>
          <w:kern w:val="1"/>
          <w:szCs w:val="21"/>
        </w:rPr>
        <w:t>1</w:t>
      </w:r>
      <w:r w:rsidRPr="00935B0C">
        <w:rPr>
          <w:rFonts w:hint="eastAsia"/>
          <w:szCs w:val="21"/>
        </w:rPr>
        <w:t>）符合专业条件的供应商或者对采购文件做实质性响应的供应商不足三家；</w:t>
      </w:r>
    </w:p>
    <w:p w14:paraId="1D1E87D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）出现影响采购公正的违法、违规行为的；</w:t>
      </w:r>
    </w:p>
    <w:p w14:paraId="374E718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）供应商的报价均超过了采购预算，采购人不能支付的；</w:t>
      </w:r>
    </w:p>
    <w:p w14:paraId="57668F93" w14:textId="77777777" w:rsidR="00BE2761" w:rsidRPr="00935B0C" w:rsidRDefault="00BE2761">
      <w:pPr>
        <w:spacing w:before="120" w:line="320" w:lineRule="atLeast"/>
        <w:ind w:firstLineChars="200" w:firstLine="420"/>
      </w:pPr>
      <w:r w:rsidRPr="00935B0C">
        <w:rPr>
          <w:rFonts w:hint="eastAsia"/>
          <w:szCs w:val="21"/>
        </w:rPr>
        <w:t>（</w:t>
      </w:r>
      <w:r w:rsidRPr="00935B0C">
        <w:rPr>
          <w:rFonts w:hint="eastAsia"/>
          <w:szCs w:val="21"/>
        </w:rPr>
        <w:t>4</w:t>
      </w:r>
      <w:r w:rsidRPr="00935B0C">
        <w:rPr>
          <w:rFonts w:hint="eastAsia"/>
          <w:szCs w:val="21"/>
        </w:rPr>
        <w:t>）</w:t>
      </w:r>
      <w:r w:rsidRPr="00935B0C">
        <w:rPr>
          <w:rFonts w:hint="eastAsia"/>
        </w:rPr>
        <w:t>因发生重大变故或采购任务取消的。</w:t>
      </w:r>
    </w:p>
    <w:p w14:paraId="149EEF71" w14:textId="77777777" w:rsidR="00BE2761" w:rsidRPr="00935B0C" w:rsidRDefault="00BE2761">
      <w:pPr>
        <w:spacing w:before="120" w:line="320" w:lineRule="atLeast"/>
        <w:ind w:firstLineChars="200" w:firstLine="420"/>
        <w:rPr>
          <w:szCs w:val="21"/>
        </w:rPr>
      </w:pPr>
      <w:r w:rsidRPr="00935B0C">
        <w:rPr>
          <w:kern w:val="1"/>
          <w:szCs w:val="21"/>
        </w:rPr>
        <w:t>6.6.2</w:t>
      </w:r>
      <w:proofErr w:type="gramStart"/>
      <w:r w:rsidRPr="00935B0C">
        <w:rPr>
          <w:rFonts w:hint="eastAsia"/>
          <w:kern w:val="1"/>
          <w:szCs w:val="21"/>
        </w:rPr>
        <w:t>废标后</w:t>
      </w:r>
      <w:proofErr w:type="gramEnd"/>
      <w:r w:rsidRPr="00935B0C">
        <w:rPr>
          <w:rFonts w:hint="eastAsia"/>
          <w:szCs w:val="21"/>
        </w:rPr>
        <w:t>采购</w:t>
      </w:r>
      <w:r w:rsidRPr="00935B0C">
        <w:rPr>
          <w:rFonts w:hint="eastAsia"/>
          <w:kern w:val="1"/>
          <w:szCs w:val="21"/>
        </w:rPr>
        <w:t>代理机构将</w:t>
      </w:r>
      <w:proofErr w:type="gramStart"/>
      <w:r w:rsidRPr="00935B0C">
        <w:rPr>
          <w:rFonts w:hint="eastAsia"/>
          <w:kern w:val="1"/>
          <w:szCs w:val="21"/>
        </w:rPr>
        <w:t>发布废标公告</w:t>
      </w:r>
      <w:proofErr w:type="gramEnd"/>
      <w:r w:rsidRPr="00935B0C">
        <w:rPr>
          <w:rFonts w:hint="eastAsia"/>
          <w:kern w:val="1"/>
          <w:szCs w:val="21"/>
        </w:rPr>
        <w:t>通知供应商。</w:t>
      </w:r>
    </w:p>
    <w:p w14:paraId="30549140" w14:textId="77777777" w:rsidR="00BE2761" w:rsidRPr="00935B0C" w:rsidRDefault="00BE2761">
      <w:pPr>
        <w:spacing w:before="120" w:line="320" w:lineRule="atLeast"/>
        <w:ind w:leftChars="1" w:left="2" w:firstLineChars="200" w:firstLine="422"/>
        <w:outlineLvl w:val="1"/>
        <w:rPr>
          <w:b/>
          <w:bCs/>
          <w:kern w:val="0"/>
          <w:szCs w:val="21"/>
        </w:rPr>
      </w:pPr>
      <w:r w:rsidRPr="00935B0C">
        <w:rPr>
          <w:b/>
          <w:bCs/>
          <w:kern w:val="0"/>
          <w:szCs w:val="21"/>
        </w:rPr>
        <w:t>7</w:t>
      </w:r>
      <w:r w:rsidRPr="00935B0C">
        <w:rPr>
          <w:b/>
          <w:bCs/>
          <w:kern w:val="0"/>
          <w:szCs w:val="21"/>
        </w:rPr>
        <w:t>．合同</w:t>
      </w:r>
    </w:p>
    <w:p w14:paraId="37551DDD"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7.1</w:t>
      </w:r>
      <w:r w:rsidRPr="00935B0C">
        <w:rPr>
          <w:b/>
          <w:bCs/>
          <w:kern w:val="0"/>
          <w:szCs w:val="21"/>
        </w:rPr>
        <w:t>合同授予标准</w:t>
      </w:r>
    </w:p>
    <w:p w14:paraId="57678A6A" w14:textId="77777777" w:rsidR="00BE2761" w:rsidRPr="00935B0C" w:rsidRDefault="00BE2761">
      <w:pPr>
        <w:spacing w:before="120" w:line="320" w:lineRule="atLeast"/>
        <w:ind w:firstLineChars="200" w:firstLine="420"/>
        <w:rPr>
          <w:szCs w:val="21"/>
        </w:rPr>
      </w:pPr>
      <w:r w:rsidRPr="00935B0C">
        <w:rPr>
          <w:szCs w:val="21"/>
        </w:rPr>
        <w:t>合同将授予被确定实质上响应采购文件要求，具备履行合同能力，综合评分排名第一的供应商。在</w:t>
      </w:r>
      <w:r w:rsidRPr="00935B0C">
        <w:rPr>
          <w:rFonts w:hint="eastAsia"/>
          <w:szCs w:val="21"/>
        </w:rPr>
        <w:t>成交通知书</w:t>
      </w:r>
      <w:r w:rsidRPr="00935B0C">
        <w:rPr>
          <w:szCs w:val="21"/>
        </w:rPr>
        <w:t>发出前或签订合同前，如果</w:t>
      </w:r>
      <w:r w:rsidRPr="00935B0C">
        <w:rPr>
          <w:rFonts w:hint="eastAsia"/>
          <w:szCs w:val="21"/>
        </w:rPr>
        <w:t>成交供应商</w:t>
      </w:r>
      <w:r w:rsidRPr="00935B0C">
        <w:rPr>
          <w:szCs w:val="21"/>
        </w:rPr>
        <w:t>的组织机构</w:t>
      </w:r>
      <w:r w:rsidRPr="00935B0C">
        <w:rPr>
          <w:rFonts w:hint="eastAsia"/>
          <w:szCs w:val="21"/>
        </w:rPr>
        <w:t>、</w:t>
      </w:r>
      <w:r w:rsidRPr="00935B0C">
        <w:rPr>
          <w:szCs w:val="21"/>
        </w:rPr>
        <w:t>经营、财务状况发生较大变化，可能造成不能履行合同、无法按照</w:t>
      </w:r>
      <w:r w:rsidRPr="00935B0C">
        <w:rPr>
          <w:rFonts w:hint="eastAsia"/>
          <w:szCs w:val="21"/>
        </w:rPr>
        <w:t>采购文件</w:t>
      </w:r>
      <w:r w:rsidRPr="00935B0C">
        <w:rPr>
          <w:szCs w:val="21"/>
        </w:rPr>
        <w:t>要求提交履约保证金等情形，不符合成交条件或不满足供应商资格条件要求</w:t>
      </w:r>
      <w:r w:rsidRPr="00935B0C">
        <w:rPr>
          <w:szCs w:val="21"/>
        </w:rPr>
        <w:t xml:space="preserve"> </w:t>
      </w:r>
      <w:r w:rsidRPr="00935B0C">
        <w:rPr>
          <w:szCs w:val="21"/>
        </w:rPr>
        <w:t>，应在</w:t>
      </w:r>
      <w:r w:rsidRPr="00935B0C">
        <w:rPr>
          <w:rFonts w:hint="eastAsia"/>
          <w:szCs w:val="21"/>
        </w:rPr>
        <w:t>成交通知书</w:t>
      </w:r>
      <w:r w:rsidRPr="00935B0C">
        <w:rPr>
          <w:szCs w:val="21"/>
        </w:rPr>
        <w:t>发出前或签订合同前及时书面告知采购人</w:t>
      </w:r>
      <w:r w:rsidRPr="00935B0C">
        <w:rPr>
          <w:rFonts w:hint="eastAsia"/>
          <w:szCs w:val="21"/>
        </w:rPr>
        <w:t>，</w:t>
      </w:r>
      <w:r w:rsidRPr="00935B0C">
        <w:rPr>
          <w:szCs w:val="21"/>
        </w:rPr>
        <w:t>未主动告知</w:t>
      </w:r>
      <w:r w:rsidRPr="00935B0C">
        <w:rPr>
          <w:rFonts w:hint="eastAsia"/>
          <w:szCs w:val="21"/>
        </w:rPr>
        <w:t>，</w:t>
      </w:r>
      <w:r w:rsidRPr="00935B0C">
        <w:rPr>
          <w:szCs w:val="21"/>
        </w:rPr>
        <w:t>给采购人造成损失的</w:t>
      </w:r>
      <w:r w:rsidRPr="00935B0C">
        <w:rPr>
          <w:rFonts w:hint="eastAsia"/>
          <w:szCs w:val="21"/>
        </w:rPr>
        <w:t>，</w:t>
      </w:r>
      <w:r w:rsidRPr="00935B0C">
        <w:rPr>
          <w:szCs w:val="21"/>
        </w:rPr>
        <w:t>采购人有权</w:t>
      </w:r>
      <w:r w:rsidRPr="00935B0C">
        <w:rPr>
          <w:rFonts w:hint="eastAsia"/>
          <w:szCs w:val="21"/>
        </w:rPr>
        <w:t>取消其成交资格并</w:t>
      </w:r>
      <w:r w:rsidRPr="00935B0C">
        <w:rPr>
          <w:szCs w:val="21"/>
        </w:rPr>
        <w:t>没收磋商保证金</w:t>
      </w:r>
      <w:r w:rsidRPr="00935B0C">
        <w:rPr>
          <w:rFonts w:hint="eastAsia"/>
          <w:szCs w:val="21"/>
        </w:rPr>
        <w:t>。</w:t>
      </w:r>
    </w:p>
    <w:p w14:paraId="3A35EA43"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7.2</w:t>
      </w:r>
      <w:r w:rsidRPr="00935B0C">
        <w:rPr>
          <w:b/>
          <w:bCs/>
          <w:kern w:val="0"/>
          <w:szCs w:val="21"/>
        </w:rPr>
        <w:t>签订合同</w:t>
      </w:r>
    </w:p>
    <w:p w14:paraId="4168D971" w14:textId="77777777" w:rsidR="00BE2761" w:rsidRPr="00935B0C" w:rsidRDefault="00BE2761">
      <w:pPr>
        <w:spacing w:before="120" w:line="320" w:lineRule="atLeast"/>
        <w:ind w:firstLineChars="200" w:firstLine="420"/>
        <w:rPr>
          <w:szCs w:val="21"/>
        </w:rPr>
      </w:pPr>
      <w:r w:rsidRPr="00935B0C">
        <w:rPr>
          <w:szCs w:val="21"/>
        </w:rPr>
        <w:t>7.2.1</w:t>
      </w:r>
      <w:r w:rsidRPr="00935B0C">
        <w:rPr>
          <w:szCs w:val="21"/>
        </w:rPr>
        <w:t>如</w:t>
      </w:r>
      <w:r w:rsidRPr="00935B0C">
        <w:rPr>
          <w:rFonts w:hint="eastAsia"/>
          <w:szCs w:val="21"/>
        </w:rPr>
        <w:t>采购文件</w:t>
      </w:r>
      <w:r w:rsidRPr="00935B0C">
        <w:rPr>
          <w:szCs w:val="21"/>
        </w:rPr>
        <w:t>无</w:t>
      </w:r>
      <w:r w:rsidRPr="00935B0C">
        <w:rPr>
          <w:rFonts w:hint="eastAsia"/>
          <w:szCs w:val="21"/>
        </w:rPr>
        <w:t>特别</w:t>
      </w:r>
      <w:r w:rsidRPr="00935B0C">
        <w:rPr>
          <w:szCs w:val="21"/>
        </w:rPr>
        <w:t>规定，</w:t>
      </w:r>
      <w:r w:rsidRPr="00935B0C">
        <w:rPr>
          <w:rFonts w:hint="eastAsia"/>
          <w:szCs w:val="21"/>
        </w:rPr>
        <w:t>成交供应商按采购文件确定的事项签订政府采购合同。</w:t>
      </w:r>
    </w:p>
    <w:p w14:paraId="6E6A9A5E" w14:textId="77777777" w:rsidR="00BE2761" w:rsidRPr="00935B0C" w:rsidRDefault="00BE2761">
      <w:pPr>
        <w:spacing w:before="120" w:line="320" w:lineRule="atLeast"/>
        <w:ind w:firstLineChars="200" w:firstLine="420"/>
        <w:rPr>
          <w:szCs w:val="21"/>
        </w:rPr>
      </w:pPr>
      <w:r w:rsidRPr="00935B0C">
        <w:rPr>
          <w:szCs w:val="21"/>
        </w:rPr>
        <w:t>7.2.2</w:t>
      </w:r>
      <w:r w:rsidRPr="00935B0C">
        <w:rPr>
          <w:rFonts w:hint="eastAsia"/>
          <w:szCs w:val="21"/>
        </w:rPr>
        <w:t>政府采购合同应当包括采购人与成交供应商的名称和住所、标的、数量、质量、价款或者报酬、履行期限及地点和方式、验收要求、违约责任、解决争议的方法等内容。</w:t>
      </w:r>
      <w:r w:rsidRPr="00935B0C">
        <w:rPr>
          <w:szCs w:val="21"/>
        </w:rPr>
        <w:t>采购文件、成交供应商的响应文件及澄清文件等，均为签订政府采购合同的依据。</w:t>
      </w:r>
    </w:p>
    <w:p w14:paraId="0AB0EB95" w14:textId="77777777" w:rsidR="00BE2761" w:rsidRPr="00935B0C" w:rsidRDefault="00BE2761">
      <w:pPr>
        <w:spacing w:before="120" w:line="320" w:lineRule="atLeast"/>
        <w:ind w:firstLineChars="200" w:firstLine="420"/>
        <w:rPr>
          <w:szCs w:val="21"/>
        </w:rPr>
      </w:pPr>
      <w:r w:rsidRPr="00935B0C">
        <w:rPr>
          <w:szCs w:val="21"/>
        </w:rPr>
        <w:t>7.2.3</w:t>
      </w:r>
      <w:r w:rsidRPr="00935B0C">
        <w:rPr>
          <w:szCs w:val="21"/>
        </w:rPr>
        <w:t>如成交供应商不按成交通知书的规定签订合同，</w:t>
      </w:r>
      <w:r w:rsidRPr="00935B0C">
        <w:rPr>
          <w:rFonts w:hint="eastAsia"/>
          <w:szCs w:val="21"/>
        </w:rPr>
        <w:t>其磋商保证金将不予退还，并报由同级政府采购监督管理部门处理。</w:t>
      </w:r>
    </w:p>
    <w:p w14:paraId="404A681B" w14:textId="77777777" w:rsidR="00BE2761" w:rsidRPr="00935B0C" w:rsidRDefault="00BE2761">
      <w:pPr>
        <w:spacing w:before="120" w:line="320" w:lineRule="atLeast"/>
        <w:ind w:firstLineChars="200" w:firstLine="420"/>
        <w:rPr>
          <w:szCs w:val="21"/>
        </w:rPr>
      </w:pPr>
      <w:r w:rsidRPr="00935B0C">
        <w:rPr>
          <w:rFonts w:hint="eastAsia"/>
          <w:szCs w:val="21"/>
        </w:rPr>
        <w:t>7</w:t>
      </w:r>
      <w:r w:rsidRPr="00935B0C">
        <w:rPr>
          <w:szCs w:val="21"/>
        </w:rPr>
        <w:t>.2.4</w:t>
      </w:r>
      <w:r w:rsidRPr="00935B0C">
        <w:rPr>
          <w:rFonts w:hint="eastAsia"/>
          <w:szCs w:val="21"/>
        </w:rPr>
        <w:t>成交供应</w:t>
      </w:r>
      <w:proofErr w:type="gramStart"/>
      <w:r w:rsidRPr="00935B0C">
        <w:rPr>
          <w:rFonts w:hint="eastAsia"/>
          <w:szCs w:val="21"/>
        </w:rPr>
        <w:t>商拒绝</w:t>
      </w:r>
      <w:proofErr w:type="gramEnd"/>
      <w:r w:rsidRPr="00935B0C">
        <w:rPr>
          <w:rFonts w:hint="eastAsia"/>
          <w:szCs w:val="21"/>
        </w:rPr>
        <w:t>与采购人签订合同的，采购人可以按照评审报告推荐的成交候选人名单排序，确定下一候选人为成交供应商，也可以重新开展政府采购活动。</w:t>
      </w:r>
    </w:p>
    <w:p w14:paraId="01889766" w14:textId="77777777" w:rsidR="00BE2761" w:rsidRPr="00935B0C" w:rsidRDefault="00BE2761">
      <w:pPr>
        <w:spacing w:before="120" w:line="320" w:lineRule="atLeast"/>
        <w:ind w:firstLineChars="200" w:firstLine="420"/>
        <w:rPr>
          <w:szCs w:val="21"/>
        </w:rPr>
      </w:pPr>
      <w:bookmarkStart w:id="70" w:name="_Hlk155170999"/>
      <w:r w:rsidRPr="00935B0C">
        <w:rPr>
          <w:rFonts w:hint="eastAsia"/>
          <w:szCs w:val="21"/>
        </w:rPr>
        <w:t>7</w:t>
      </w:r>
      <w:r w:rsidRPr="00935B0C">
        <w:rPr>
          <w:szCs w:val="21"/>
        </w:rPr>
        <w:t>.2.5</w:t>
      </w:r>
      <w:r w:rsidRPr="00935B0C">
        <w:rPr>
          <w:rFonts w:hint="eastAsia"/>
          <w:szCs w:val="21"/>
        </w:rPr>
        <w:t>采购人因不可抗力原因迟延签订合同的，应当自不可抗力事由消除之日起</w:t>
      </w:r>
      <w:r w:rsidRPr="00935B0C">
        <w:rPr>
          <w:rFonts w:hint="eastAsia"/>
          <w:szCs w:val="21"/>
        </w:rPr>
        <w:t>5</w:t>
      </w:r>
      <w:r w:rsidRPr="00935B0C">
        <w:rPr>
          <w:rFonts w:hint="eastAsia"/>
          <w:szCs w:val="21"/>
        </w:rPr>
        <w:t>个工作日内完成合同签订事宜。</w:t>
      </w:r>
      <w:bookmarkEnd w:id="70"/>
    </w:p>
    <w:p w14:paraId="7024D162"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7.3</w:t>
      </w:r>
      <w:r w:rsidRPr="00935B0C">
        <w:rPr>
          <w:b/>
          <w:bCs/>
          <w:kern w:val="0"/>
          <w:szCs w:val="21"/>
        </w:rPr>
        <w:t>合同公告</w:t>
      </w:r>
    </w:p>
    <w:p w14:paraId="4F8198AF" w14:textId="77777777" w:rsidR="00BE2761" w:rsidRPr="00935B0C" w:rsidRDefault="00BE2761">
      <w:pPr>
        <w:spacing w:before="120" w:line="320" w:lineRule="atLeast"/>
        <w:ind w:firstLineChars="200" w:firstLine="420"/>
        <w:rPr>
          <w:szCs w:val="21"/>
        </w:rPr>
      </w:pPr>
      <w:r w:rsidRPr="00935B0C">
        <w:rPr>
          <w:szCs w:val="21"/>
        </w:rPr>
        <w:t>7.3.1</w:t>
      </w:r>
      <w:r w:rsidRPr="00935B0C">
        <w:rPr>
          <w:szCs w:val="21"/>
        </w:rPr>
        <w:t>如</w:t>
      </w:r>
      <w:r w:rsidRPr="00935B0C">
        <w:rPr>
          <w:rFonts w:hint="eastAsia"/>
          <w:szCs w:val="21"/>
        </w:rPr>
        <w:t>采购文件</w:t>
      </w:r>
      <w:r w:rsidRPr="00935B0C">
        <w:rPr>
          <w:szCs w:val="21"/>
        </w:rPr>
        <w:t>无特殊规定</w:t>
      </w:r>
      <w:r w:rsidRPr="00935B0C">
        <w:rPr>
          <w:rFonts w:hint="eastAsia"/>
          <w:szCs w:val="21"/>
        </w:rPr>
        <w:t>，</w:t>
      </w:r>
      <w:r w:rsidRPr="00935B0C">
        <w:rPr>
          <w:szCs w:val="21"/>
        </w:rPr>
        <w:t>成交供应商应在签订合同后</w:t>
      </w:r>
      <w:r w:rsidRPr="00935B0C">
        <w:rPr>
          <w:szCs w:val="21"/>
        </w:rPr>
        <w:t>1</w:t>
      </w:r>
      <w:r w:rsidRPr="00935B0C">
        <w:rPr>
          <w:szCs w:val="21"/>
        </w:rPr>
        <w:t>个工作日内，将政府采购合同副本送采购代理机构</w:t>
      </w:r>
      <w:r w:rsidRPr="00935B0C">
        <w:rPr>
          <w:rFonts w:hint="eastAsia"/>
          <w:szCs w:val="21"/>
        </w:rPr>
        <w:t>存档</w:t>
      </w:r>
      <w:r w:rsidRPr="00935B0C">
        <w:rPr>
          <w:szCs w:val="21"/>
        </w:rPr>
        <w:t>。</w:t>
      </w:r>
    </w:p>
    <w:p w14:paraId="39CB4F29" w14:textId="77777777" w:rsidR="00BE2761" w:rsidRPr="00935B0C" w:rsidRDefault="00BE2761">
      <w:pPr>
        <w:spacing w:before="120" w:line="320" w:lineRule="atLeast"/>
        <w:ind w:firstLineChars="200" w:firstLine="420"/>
        <w:rPr>
          <w:szCs w:val="21"/>
        </w:rPr>
      </w:pPr>
      <w:r w:rsidRPr="00935B0C">
        <w:rPr>
          <w:szCs w:val="21"/>
        </w:rPr>
        <w:t>7.3.2</w:t>
      </w:r>
      <w:r w:rsidRPr="00935B0C">
        <w:rPr>
          <w:szCs w:val="21"/>
        </w:rPr>
        <w:t>采购人应当自政府采购合同签订之日起</w:t>
      </w:r>
      <w:r w:rsidRPr="00935B0C">
        <w:rPr>
          <w:szCs w:val="21"/>
        </w:rPr>
        <w:t>2</w:t>
      </w:r>
      <w:r w:rsidRPr="00935B0C">
        <w:rPr>
          <w:szCs w:val="21"/>
        </w:rPr>
        <w:t>个工作日内，将政府采购合同在省级以上人民政府财政部门指定的媒体上公告，但政府采购合同中涉及国家秘密、商业秘密的内容除外。</w:t>
      </w:r>
    </w:p>
    <w:p w14:paraId="47A8ACB7" w14:textId="77777777" w:rsidR="00BE2761" w:rsidRPr="00935B0C" w:rsidRDefault="00BE2761">
      <w:pPr>
        <w:spacing w:before="120" w:line="320" w:lineRule="atLeast"/>
        <w:ind w:firstLineChars="200" w:firstLine="420"/>
        <w:rPr>
          <w:szCs w:val="21"/>
        </w:rPr>
      </w:pPr>
      <w:bookmarkStart w:id="71" w:name="_Hlk155171014"/>
      <w:r w:rsidRPr="00935B0C">
        <w:rPr>
          <w:rFonts w:hint="eastAsia"/>
          <w:szCs w:val="21"/>
        </w:rPr>
        <w:t>7</w:t>
      </w:r>
      <w:r w:rsidRPr="00935B0C">
        <w:rPr>
          <w:szCs w:val="21"/>
        </w:rPr>
        <w:t xml:space="preserve">.3.3 </w:t>
      </w:r>
      <w:r w:rsidRPr="00935B0C">
        <w:rPr>
          <w:rFonts w:hint="eastAsia"/>
          <w:szCs w:val="21"/>
        </w:rPr>
        <w:t>政府采购合同双方不得擅自变更合同，依照政府采购法确需变更政府采购合同内容的，采购人应当自合同变更之日起</w:t>
      </w:r>
      <w:r w:rsidRPr="00935B0C">
        <w:rPr>
          <w:rFonts w:hint="eastAsia"/>
          <w:szCs w:val="21"/>
        </w:rPr>
        <w:t>2</w:t>
      </w:r>
      <w:r w:rsidRPr="00935B0C">
        <w:rPr>
          <w:rFonts w:hint="eastAsia"/>
          <w:szCs w:val="21"/>
        </w:rPr>
        <w:t>个工作日内在省级以上财政部门指定的媒体上发布政府采购合同变更公告，但涉及国家秘密、商业秘密的信息和其他依法不得公开的信息除外。</w:t>
      </w:r>
      <w:bookmarkEnd w:id="71"/>
    </w:p>
    <w:p w14:paraId="2CF6B3A3"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 xml:space="preserve">7.4 </w:t>
      </w:r>
      <w:r w:rsidRPr="00935B0C">
        <w:rPr>
          <w:b/>
          <w:bCs/>
          <w:kern w:val="0"/>
          <w:szCs w:val="21"/>
        </w:rPr>
        <w:t>履行合同</w:t>
      </w:r>
    </w:p>
    <w:p w14:paraId="0F562ED0" w14:textId="77777777" w:rsidR="00BE2761" w:rsidRPr="00935B0C" w:rsidRDefault="00BE2761">
      <w:pPr>
        <w:spacing w:before="120" w:line="320" w:lineRule="atLeast"/>
        <w:ind w:firstLineChars="200" w:firstLine="420"/>
        <w:rPr>
          <w:szCs w:val="21"/>
        </w:rPr>
      </w:pPr>
      <w:bookmarkStart w:id="72" w:name="_Toc308164814"/>
      <w:bookmarkStart w:id="73" w:name="_Toc217446070"/>
      <w:r w:rsidRPr="00935B0C">
        <w:rPr>
          <w:szCs w:val="21"/>
        </w:rPr>
        <w:t>7.4.1</w:t>
      </w:r>
      <w:r w:rsidRPr="00935B0C">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84E96AF" w14:textId="77777777" w:rsidR="00BE2761" w:rsidRPr="00935B0C" w:rsidRDefault="00BE2761">
      <w:pPr>
        <w:spacing w:before="120" w:line="320" w:lineRule="atLeast"/>
        <w:ind w:firstLineChars="200" w:firstLine="422"/>
        <w:rPr>
          <w:b/>
          <w:bCs/>
          <w:kern w:val="0"/>
          <w:szCs w:val="21"/>
        </w:rPr>
      </w:pPr>
      <w:r w:rsidRPr="00935B0C">
        <w:rPr>
          <w:b/>
          <w:bCs/>
          <w:kern w:val="0"/>
          <w:szCs w:val="21"/>
        </w:rPr>
        <w:lastRenderedPageBreak/>
        <w:t>7.5</w:t>
      </w:r>
      <w:r w:rsidRPr="00935B0C">
        <w:rPr>
          <w:b/>
          <w:bCs/>
          <w:kern w:val="0"/>
          <w:szCs w:val="21"/>
        </w:rPr>
        <w:t>履约验收</w:t>
      </w:r>
      <w:bookmarkEnd w:id="72"/>
      <w:bookmarkEnd w:id="73"/>
    </w:p>
    <w:p w14:paraId="79F7AF75" w14:textId="77777777" w:rsidR="00BE2761" w:rsidRPr="00935B0C" w:rsidRDefault="00BE2761">
      <w:pPr>
        <w:spacing w:before="120" w:line="320" w:lineRule="atLeast"/>
        <w:ind w:firstLineChars="200" w:firstLine="420"/>
        <w:rPr>
          <w:szCs w:val="21"/>
        </w:rPr>
      </w:pPr>
      <w:r w:rsidRPr="00935B0C">
        <w:rPr>
          <w:szCs w:val="21"/>
        </w:rPr>
        <w:t>7.5.1</w:t>
      </w:r>
      <w:r w:rsidRPr="00935B0C">
        <w:rPr>
          <w:szCs w:val="21"/>
        </w:rPr>
        <w:t>采购人可以根据政府采购项目具体情况自行组织验收，或者委托政府采购代理机构、国家认可的质量检测机构开展采购项目履约验收工作。</w:t>
      </w:r>
    </w:p>
    <w:p w14:paraId="2E130D52" w14:textId="77777777" w:rsidR="00BE2761" w:rsidRPr="00935B0C" w:rsidRDefault="00BE2761">
      <w:pPr>
        <w:spacing w:before="120" w:line="320" w:lineRule="atLeast"/>
        <w:ind w:firstLineChars="200" w:firstLine="420"/>
        <w:rPr>
          <w:szCs w:val="21"/>
        </w:rPr>
      </w:pPr>
      <w:r w:rsidRPr="00935B0C">
        <w:rPr>
          <w:szCs w:val="21"/>
        </w:rPr>
        <w:t>7.5.2</w:t>
      </w:r>
      <w:r w:rsidRPr="00935B0C">
        <w:rPr>
          <w:szCs w:val="21"/>
        </w:rPr>
        <w:t>验收结果合格的，成交供应商可向采购人申请办理履约保证金（如有）的退</w:t>
      </w:r>
      <w:proofErr w:type="gramStart"/>
      <w:r w:rsidRPr="00935B0C">
        <w:rPr>
          <w:szCs w:val="21"/>
        </w:rPr>
        <w:t>付手</w:t>
      </w:r>
      <w:proofErr w:type="gramEnd"/>
      <w:r w:rsidRPr="00935B0C">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BF2D955" w14:textId="77777777" w:rsidR="00BE2761" w:rsidRPr="00935B0C" w:rsidRDefault="00BE2761">
      <w:pPr>
        <w:spacing w:before="120" w:line="320" w:lineRule="atLeast"/>
        <w:ind w:firstLineChars="200" w:firstLine="420"/>
        <w:rPr>
          <w:szCs w:val="21"/>
        </w:rPr>
      </w:pPr>
      <w:r w:rsidRPr="00935B0C">
        <w:rPr>
          <w:szCs w:val="21"/>
        </w:rPr>
        <w:t>7.5.3</w:t>
      </w:r>
      <w:r w:rsidRPr="00935B0C">
        <w:rPr>
          <w:szCs w:val="21"/>
        </w:rPr>
        <w:t>采购合同项目完成验收后，采购人应当将验收原始记录、</w:t>
      </w:r>
      <w:proofErr w:type="gramStart"/>
      <w:r w:rsidRPr="00935B0C">
        <w:rPr>
          <w:szCs w:val="21"/>
        </w:rPr>
        <w:t>验收书</w:t>
      </w:r>
      <w:proofErr w:type="gramEnd"/>
      <w:r w:rsidRPr="00935B0C">
        <w:rPr>
          <w:szCs w:val="21"/>
        </w:rPr>
        <w:t>等资料作为该采购项目档案妥善保管，不得伪造、变造、隐匿或者销毁，验收资料保存期为采购结束之日起至少保存</w:t>
      </w:r>
      <w:r w:rsidRPr="00935B0C">
        <w:rPr>
          <w:szCs w:val="21"/>
        </w:rPr>
        <w:t>15</w:t>
      </w:r>
      <w:r w:rsidRPr="00935B0C">
        <w:rPr>
          <w:szCs w:val="21"/>
        </w:rPr>
        <w:t>年。</w:t>
      </w:r>
    </w:p>
    <w:p w14:paraId="1E8863DA" w14:textId="77777777" w:rsidR="00BE2761" w:rsidRPr="00935B0C" w:rsidRDefault="00BE2761">
      <w:pPr>
        <w:spacing w:before="120" w:line="320" w:lineRule="atLeast"/>
        <w:ind w:firstLineChars="200" w:firstLine="420"/>
        <w:rPr>
          <w:szCs w:val="21"/>
        </w:rPr>
      </w:pPr>
      <w:r w:rsidRPr="00935B0C">
        <w:rPr>
          <w:szCs w:val="21"/>
        </w:rPr>
        <w:t>7.5.4</w:t>
      </w:r>
      <w:r w:rsidRPr="00935B0C">
        <w:rPr>
          <w:szCs w:val="21"/>
        </w:rPr>
        <w:t>本项目将严格按照本采购文件及合同有关规定进行合同履约验收。采购文件或合同未规定的按财政部关于进一步加强政府采购需求和履约验收管理的指导意见（财库〔</w:t>
      </w:r>
      <w:r w:rsidRPr="00935B0C">
        <w:rPr>
          <w:szCs w:val="21"/>
        </w:rPr>
        <w:t>2016</w:t>
      </w:r>
      <w:r w:rsidRPr="00935B0C">
        <w:rPr>
          <w:szCs w:val="21"/>
        </w:rPr>
        <w:t>〕</w:t>
      </w:r>
      <w:r w:rsidRPr="00935B0C">
        <w:rPr>
          <w:szCs w:val="21"/>
        </w:rPr>
        <w:t>205</w:t>
      </w:r>
      <w:r w:rsidRPr="00935B0C">
        <w:rPr>
          <w:szCs w:val="21"/>
        </w:rPr>
        <w:t>号）以及《广西壮族自治区政府采购项目履约验收管理办法》（桂财采〔</w:t>
      </w:r>
      <w:r w:rsidRPr="00935B0C">
        <w:rPr>
          <w:szCs w:val="21"/>
        </w:rPr>
        <w:t>2015</w:t>
      </w:r>
      <w:r w:rsidRPr="00935B0C">
        <w:rPr>
          <w:szCs w:val="21"/>
        </w:rPr>
        <w:t>〕</w:t>
      </w:r>
      <w:r w:rsidRPr="00935B0C">
        <w:rPr>
          <w:szCs w:val="21"/>
        </w:rPr>
        <w:t>22</w:t>
      </w:r>
      <w:r w:rsidRPr="00935B0C">
        <w:rPr>
          <w:szCs w:val="21"/>
        </w:rPr>
        <w:t>号）的规定执行。</w:t>
      </w:r>
    </w:p>
    <w:p w14:paraId="716B7118" w14:textId="77777777" w:rsidR="00BE2761" w:rsidRPr="00935B0C" w:rsidRDefault="00BE2761">
      <w:pPr>
        <w:spacing w:before="120" w:line="320" w:lineRule="atLeast"/>
        <w:ind w:leftChars="1" w:left="2" w:firstLineChars="200" w:firstLine="422"/>
        <w:outlineLvl w:val="1"/>
        <w:rPr>
          <w:b/>
          <w:bCs/>
          <w:kern w:val="0"/>
          <w:szCs w:val="21"/>
        </w:rPr>
      </w:pPr>
      <w:bookmarkStart w:id="74" w:name="_Toc254970533"/>
      <w:bookmarkStart w:id="75" w:name="_Toc254970674"/>
      <w:r w:rsidRPr="00935B0C">
        <w:rPr>
          <w:b/>
          <w:bCs/>
          <w:kern w:val="0"/>
          <w:szCs w:val="21"/>
        </w:rPr>
        <w:t>8</w:t>
      </w:r>
      <w:r w:rsidRPr="00935B0C">
        <w:rPr>
          <w:b/>
          <w:bCs/>
          <w:kern w:val="0"/>
          <w:szCs w:val="21"/>
        </w:rPr>
        <w:t>．质疑和投诉</w:t>
      </w:r>
      <w:bookmarkEnd w:id="74"/>
      <w:bookmarkEnd w:id="75"/>
    </w:p>
    <w:p w14:paraId="41DE89D3"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8.1</w:t>
      </w:r>
      <w:r w:rsidRPr="00935B0C">
        <w:rPr>
          <w:b/>
          <w:bCs/>
          <w:kern w:val="0"/>
          <w:szCs w:val="21"/>
        </w:rPr>
        <w:t>质疑</w:t>
      </w:r>
    </w:p>
    <w:p w14:paraId="115A30E8" w14:textId="77777777" w:rsidR="00BE2761" w:rsidRPr="00935B0C" w:rsidRDefault="00BE2761">
      <w:pPr>
        <w:spacing w:before="120" w:line="320" w:lineRule="atLeast"/>
        <w:ind w:firstLineChars="200" w:firstLine="420"/>
        <w:rPr>
          <w:szCs w:val="21"/>
        </w:rPr>
      </w:pPr>
      <w:r w:rsidRPr="00935B0C">
        <w:rPr>
          <w:szCs w:val="21"/>
        </w:rPr>
        <w:t>8.1.1</w:t>
      </w:r>
      <w:r w:rsidRPr="00935B0C">
        <w:rPr>
          <w:szCs w:val="21"/>
        </w:rPr>
        <w:t>质疑内容、时限</w:t>
      </w:r>
    </w:p>
    <w:p w14:paraId="4C12F22C"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）供应商对政府采购活动有疑问的，可以向采购人或采购代理机构提出询问。采购人或者采购代理机构应当在</w:t>
      </w:r>
      <w:r w:rsidRPr="00935B0C">
        <w:rPr>
          <w:rFonts w:hint="eastAsia"/>
          <w:szCs w:val="21"/>
        </w:rPr>
        <w:t>3</w:t>
      </w:r>
      <w:r w:rsidRPr="00935B0C">
        <w:rPr>
          <w:rFonts w:hint="eastAsia"/>
          <w:szCs w:val="21"/>
        </w:rPr>
        <w:t>个工作日内对供应</w:t>
      </w:r>
      <w:proofErr w:type="gramStart"/>
      <w:r w:rsidRPr="00935B0C">
        <w:rPr>
          <w:rFonts w:hint="eastAsia"/>
          <w:szCs w:val="21"/>
        </w:rPr>
        <w:t>商依法</w:t>
      </w:r>
      <w:proofErr w:type="gramEnd"/>
      <w:r w:rsidRPr="00935B0C">
        <w:rPr>
          <w:rFonts w:hint="eastAsia"/>
          <w:szCs w:val="21"/>
        </w:rPr>
        <w:t>提出的询问</w:t>
      </w:r>
      <w:proofErr w:type="gramStart"/>
      <w:r w:rsidRPr="00935B0C">
        <w:rPr>
          <w:rFonts w:hint="eastAsia"/>
          <w:szCs w:val="21"/>
        </w:rPr>
        <w:t>作出</w:t>
      </w:r>
      <w:proofErr w:type="gramEnd"/>
      <w:r w:rsidRPr="00935B0C">
        <w:rPr>
          <w:rFonts w:hint="eastAsia"/>
          <w:szCs w:val="21"/>
        </w:rPr>
        <w:t>答复。</w:t>
      </w:r>
    </w:p>
    <w:p w14:paraId="0DE15D2D"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）供应商为认为采购文件、采购过程、中标或者成交结果使自己的权益受到损害的，可以在知道或者应知其权益受到损害之日起</w:t>
      </w:r>
      <w:r w:rsidRPr="00935B0C">
        <w:rPr>
          <w:rFonts w:hint="eastAsia"/>
          <w:szCs w:val="21"/>
        </w:rPr>
        <w:t>7</w:t>
      </w:r>
      <w:r w:rsidRPr="00935B0C">
        <w:rPr>
          <w:rFonts w:hint="eastAsia"/>
          <w:szCs w:val="21"/>
        </w:rPr>
        <w:t>个工作日内向采购人或采购代理机构提出质疑。采购人或</w:t>
      </w:r>
      <w:r w:rsidRPr="00935B0C">
        <w:rPr>
          <w:szCs w:val="21"/>
        </w:rPr>
        <w:t>采购代理机构在收到供应商书面质疑后</w:t>
      </w:r>
      <w:r w:rsidRPr="00935B0C">
        <w:rPr>
          <w:szCs w:val="21"/>
        </w:rPr>
        <w:t>7</w:t>
      </w:r>
      <w:r w:rsidRPr="00935B0C">
        <w:rPr>
          <w:szCs w:val="21"/>
        </w:rPr>
        <w:t>个工作日内，对质疑内容</w:t>
      </w:r>
      <w:proofErr w:type="gramStart"/>
      <w:r w:rsidRPr="00935B0C">
        <w:rPr>
          <w:szCs w:val="21"/>
        </w:rPr>
        <w:t>作出</w:t>
      </w:r>
      <w:proofErr w:type="gramEnd"/>
      <w:r w:rsidRPr="00935B0C">
        <w:rPr>
          <w:szCs w:val="21"/>
        </w:rPr>
        <w:t>答复。</w:t>
      </w:r>
    </w:p>
    <w:p w14:paraId="19C03D00" w14:textId="77777777" w:rsidR="00BE2761" w:rsidRPr="00935B0C" w:rsidRDefault="00BE2761">
      <w:pPr>
        <w:spacing w:before="120" w:line="320" w:lineRule="atLeast"/>
        <w:ind w:firstLineChars="200" w:firstLine="420"/>
        <w:rPr>
          <w:szCs w:val="21"/>
        </w:rPr>
      </w:pPr>
      <w:r w:rsidRPr="00935B0C">
        <w:rPr>
          <w:szCs w:val="21"/>
        </w:rPr>
        <w:t>8.1.2</w:t>
      </w:r>
      <w:r w:rsidRPr="00935B0C">
        <w:rPr>
          <w:szCs w:val="21"/>
        </w:rPr>
        <w:t>质疑形式</w:t>
      </w:r>
    </w:p>
    <w:p w14:paraId="7EF0DE92" w14:textId="77777777" w:rsidR="00BE2761" w:rsidRPr="00935B0C" w:rsidRDefault="00BE2761">
      <w:pPr>
        <w:spacing w:before="120" w:line="320" w:lineRule="atLeast"/>
        <w:ind w:firstLineChars="200" w:firstLine="420"/>
        <w:rPr>
          <w:szCs w:val="21"/>
        </w:rPr>
      </w:pPr>
      <w:r w:rsidRPr="00935B0C">
        <w:rPr>
          <w:szCs w:val="21"/>
        </w:rPr>
        <w:t>质疑应当采用</w:t>
      </w:r>
      <w:r w:rsidRPr="00935B0C">
        <w:rPr>
          <w:rFonts w:hint="eastAsia"/>
          <w:szCs w:val="21"/>
        </w:rPr>
        <w:t>供应商</w:t>
      </w:r>
      <w:r w:rsidRPr="00935B0C">
        <w:rPr>
          <w:szCs w:val="21"/>
        </w:rPr>
        <w:t>须知前附表所规定的形式，</w:t>
      </w:r>
      <w:proofErr w:type="gramStart"/>
      <w:r w:rsidRPr="00935B0C">
        <w:rPr>
          <w:szCs w:val="21"/>
        </w:rPr>
        <w:t>质疑书</w:t>
      </w:r>
      <w:proofErr w:type="gramEnd"/>
      <w:r w:rsidRPr="00935B0C">
        <w:rPr>
          <w:szCs w:val="21"/>
        </w:rPr>
        <w:t>应明确阐述</w:t>
      </w:r>
      <w:r w:rsidRPr="00935B0C">
        <w:rPr>
          <w:rFonts w:hint="eastAsia"/>
          <w:szCs w:val="21"/>
        </w:rPr>
        <w:t>采购文件</w:t>
      </w:r>
      <w:r w:rsidRPr="00935B0C">
        <w:rPr>
          <w:szCs w:val="21"/>
        </w:rPr>
        <w:t>、</w:t>
      </w:r>
      <w:r w:rsidRPr="00935B0C">
        <w:rPr>
          <w:rFonts w:hint="eastAsia"/>
          <w:szCs w:val="21"/>
        </w:rPr>
        <w:t>采购</w:t>
      </w:r>
      <w:r w:rsidRPr="00935B0C">
        <w:rPr>
          <w:szCs w:val="21"/>
        </w:rPr>
        <w:t>过程或成交结果中使自己合法权益受到损害的实质性内容，提供相关事实、依据和证据及其来源或线索，便于有关单位调查、答复和处理。</w:t>
      </w:r>
    </w:p>
    <w:p w14:paraId="7997825E" w14:textId="77777777" w:rsidR="00BE2761" w:rsidRPr="00935B0C" w:rsidRDefault="00BE2761">
      <w:pPr>
        <w:spacing w:before="120" w:line="320" w:lineRule="atLeast"/>
        <w:ind w:firstLineChars="200" w:firstLine="420"/>
        <w:rPr>
          <w:szCs w:val="21"/>
        </w:rPr>
      </w:pPr>
      <w:r w:rsidRPr="00935B0C">
        <w:rPr>
          <w:rFonts w:hint="eastAsia"/>
          <w:szCs w:val="21"/>
        </w:rPr>
        <w:t>8</w:t>
      </w:r>
      <w:r w:rsidRPr="00935B0C">
        <w:rPr>
          <w:szCs w:val="21"/>
        </w:rPr>
        <w:t>.1.3</w:t>
      </w:r>
      <w:r w:rsidRPr="00935B0C">
        <w:rPr>
          <w:rFonts w:hint="eastAsia"/>
        </w:rPr>
        <w:t xml:space="preserve"> </w:t>
      </w:r>
      <w:r w:rsidRPr="00935B0C">
        <w:rPr>
          <w:rFonts w:hint="eastAsia"/>
          <w:szCs w:val="21"/>
        </w:rPr>
        <w:t>供应商提出质疑应当提交质疑函和必要的证明材料。质疑</w:t>
      </w:r>
      <w:proofErr w:type="gramStart"/>
      <w:r w:rsidRPr="00935B0C">
        <w:rPr>
          <w:rFonts w:hint="eastAsia"/>
          <w:szCs w:val="21"/>
        </w:rPr>
        <w:t>函应当</w:t>
      </w:r>
      <w:proofErr w:type="gramEnd"/>
      <w:r w:rsidRPr="00935B0C">
        <w:rPr>
          <w:rFonts w:hint="eastAsia"/>
          <w:szCs w:val="21"/>
        </w:rPr>
        <w:t>包括下列内容：</w:t>
      </w:r>
    </w:p>
    <w:p w14:paraId="44714FC0"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w:t>
      </w:r>
      <w:r w:rsidRPr="00935B0C">
        <w:rPr>
          <w:rFonts w:hint="eastAsia"/>
          <w:szCs w:val="21"/>
        </w:rPr>
        <w:tab/>
      </w:r>
      <w:r w:rsidRPr="00935B0C">
        <w:rPr>
          <w:rFonts w:hint="eastAsia"/>
          <w:szCs w:val="21"/>
        </w:rPr>
        <w:t>供应商的姓名或者名称、地址、邮编、联系人及联系电话；</w:t>
      </w:r>
    </w:p>
    <w:p w14:paraId="4A0D5F7A"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w:t>
      </w:r>
      <w:r w:rsidRPr="00935B0C">
        <w:rPr>
          <w:rFonts w:hint="eastAsia"/>
          <w:szCs w:val="21"/>
        </w:rPr>
        <w:tab/>
      </w:r>
      <w:r w:rsidRPr="00935B0C">
        <w:rPr>
          <w:rFonts w:hint="eastAsia"/>
          <w:szCs w:val="21"/>
        </w:rPr>
        <w:t>质疑项目的名称、编号；</w:t>
      </w:r>
    </w:p>
    <w:p w14:paraId="7E14A648"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w:t>
      </w:r>
      <w:r w:rsidRPr="00935B0C">
        <w:rPr>
          <w:rFonts w:hint="eastAsia"/>
          <w:szCs w:val="21"/>
        </w:rPr>
        <w:tab/>
      </w:r>
      <w:r w:rsidRPr="00935B0C">
        <w:rPr>
          <w:rFonts w:hint="eastAsia"/>
          <w:szCs w:val="21"/>
        </w:rPr>
        <w:t>具体、明确的质疑事项和与质疑事项相关的请求；</w:t>
      </w:r>
    </w:p>
    <w:p w14:paraId="793C05A0"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4</w:t>
      </w:r>
      <w:r w:rsidRPr="00935B0C">
        <w:rPr>
          <w:rFonts w:hint="eastAsia"/>
          <w:szCs w:val="21"/>
        </w:rPr>
        <w:t>）</w:t>
      </w:r>
      <w:r w:rsidRPr="00935B0C">
        <w:rPr>
          <w:rFonts w:hint="eastAsia"/>
          <w:szCs w:val="21"/>
        </w:rPr>
        <w:tab/>
      </w:r>
      <w:r w:rsidRPr="00935B0C">
        <w:rPr>
          <w:rFonts w:hint="eastAsia"/>
          <w:szCs w:val="21"/>
        </w:rPr>
        <w:t>事实依据；</w:t>
      </w:r>
    </w:p>
    <w:p w14:paraId="0EB0B381"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5</w:t>
      </w:r>
      <w:r w:rsidRPr="00935B0C">
        <w:rPr>
          <w:rFonts w:hint="eastAsia"/>
          <w:szCs w:val="21"/>
        </w:rPr>
        <w:t>）</w:t>
      </w:r>
      <w:r w:rsidRPr="00935B0C">
        <w:rPr>
          <w:rFonts w:hint="eastAsia"/>
          <w:szCs w:val="21"/>
        </w:rPr>
        <w:tab/>
      </w:r>
      <w:r w:rsidRPr="00935B0C">
        <w:rPr>
          <w:rFonts w:hint="eastAsia"/>
          <w:szCs w:val="21"/>
        </w:rPr>
        <w:t>必要的法律依据；</w:t>
      </w:r>
    </w:p>
    <w:p w14:paraId="2BE31064"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6</w:t>
      </w:r>
      <w:r w:rsidRPr="00935B0C">
        <w:rPr>
          <w:rFonts w:hint="eastAsia"/>
          <w:szCs w:val="21"/>
        </w:rPr>
        <w:t>）</w:t>
      </w:r>
      <w:r w:rsidRPr="00935B0C">
        <w:rPr>
          <w:rFonts w:hint="eastAsia"/>
          <w:szCs w:val="21"/>
        </w:rPr>
        <w:tab/>
      </w:r>
      <w:r w:rsidRPr="00935B0C">
        <w:rPr>
          <w:rFonts w:hint="eastAsia"/>
          <w:szCs w:val="21"/>
        </w:rPr>
        <w:t>提出质疑的日期。</w:t>
      </w:r>
    </w:p>
    <w:p w14:paraId="40F88C78" w14:textId="77777777" w:rsidR="00BE2761" w:rsidRPr="00935B0C" w:rsidRDefault="00BE2761">
      <w:pPr>
        <w:spacing w:before="120" w:line="320" w:lineRule="atLeast"/>
        <w:ind w:firstLineChars="200" w:firstLine="420"/>
        <w:rPr>
          <w:szCs w:val="21"/>
        </w:rPr>
      </w:pPr>
      <w:r w:rsidRPr="00935B0C">
        <w:rPr>
          <w:rFonts w:hint="eastAsia"/>
          <w:szCs w:val="21"/>
        </w:rPr>
        <w:t>供应商为自然人的，应当由本人签字；供应商为法人或者其他组织的，应当由法定代表人、主要负责人，或者其授权代表签字或者盖章，并加盖公章。</w:t>
      </w:r>
      <w:r w:rsidRPr="00935B0C">
        <w:rPr>
          <w:szCs w:val="21"/>
        </w:rPr>
        <w:t xml:space="preserve"> </w:t>
      </w:r>
    </w:p>
    <w:p w14:paraId="1A319DA8" w14:textId="77777777" w:rsidR="00BE2761" w:rsidRPr="00935B0C" w:rsidRDefault="00BE2761">
      <w:pPr>
        <w:spacing w:before="120" w:line="320" w:lineRule="atLeast"/>
        <w:ind w:firstLineChars="200" w:firstLine="422"/>
        <w:outlineLvl w:val="2"/>
        <w:rPr>
          <w:b/>
          <w:bCs/>
          <w:kern w:val="0"/>
          <w:szCs w:val="21"/>
        </w:rPr>
      </w:pPr>
      <w:r w:rsidRPr="00935B0C">
        <w:rPr>
          <w:b/>
          <w:bCs/>
          <w:kern w:val="0"/>
          <w:szCs w:val="21"/>
        </w:rPr>
        <w:t>8.2</w:t>
      </w:r>
      <w:r w:rsidRPr="00935B0C">
        <w:rPr>
          <w:b/>
          <w:bCs/>
          <w:kern w:val="0"/>
          <w:szCs w:val="21"/>
        </w:rPr>
        <w:t>投诉</w:t>
      </w:r>
    </w:p>
    <w:p w14:paraId="7C79E322" w14:textId="77777777" w:rsidR="00BE2761" w:rsidRPr="00935B0C" w:rsidRDefault="00BE2761">
      <w:pPr>
        <w:spacing w:before="120" w:line="320" w:lineRule="atLeast"/>
        <w:ind w:firstLineChars="200" w:firstLine="420"/>
        <w:rPr>
          <w:szCs w:val="21"/>
        </w:rPr>
      </w:pPr>
      <w:r w:rsidRPr="00935B0C">
        <w:rPr>
          <w:szCs w:val="21"/>
        </w:rPr>
        <w:t>8.2.1</w:t>
      </w:r>
      <w:r w:rsidRPr="00935B0C">
        <w:rPr>
          <w:szCs w:val="21"/>
        </w:rPr>
        <w:t>供应商对采购人、采购代理机构的答复不满意，或者采购人、采购代理机构未在规定时间内答复的，可在答复期满后</w:t>
      </w:r>
      <w:r w:rsidRPr="00935B0C">
        <w:rPr>
          <w:szCs w:val="21"/>
        </w:rPr>
        <w:t>15</w:t>
      </w:r>
      <w:r w:rsidRPr="00935B0C">
        <w:rPr>
          <w:szCs w:val="21"/>
        </w:rPr>
        <w:t>个工作日内按有关规定，向同级财政部门投诉。</w:t>
      </w:r>
    </w:p>
    <w:p w14:paraId="6B0B9CE4" w14:textId="77777777" w:rsidR="00BE2761" w:rsidRPr="00935B0C" w:rsidRDefault="00BE2761">
      <w:pPr>
        <w:spacing w:before="120" w:line="320" w:lineRule="atLeast"/>
        <w:ind w:firstLineChars="200" w:firstLine="420"/>
        <w:rPr>
          <w:szCs w:val="21"/>
        </w:rPr>
      </w:pPr>
      <w:r w:rsidRPr="00935B0C">
        <w:rPr>
          <w:szCs w:val="21"/>
        </w:rPr>
        <w:lastRenderedPageBreak/>
        <w:t>8.2.</w:t>
      </w:r>
      <w:r w:rsidRPr="00935B0C">
        <w:rPr>
          <w:rFonts w:hint="eastAsia"/>
          <w:szCs w:val="21"/>
        </w:rPr>
        <w:t>2</w:t>
      </w:r>
      <w:r w:rsidRPr="00935B0C">
        <w:rPr>
          <w:rFonts w:hint="eastAsia"/>
          <w:szCs w:val="21"/>
        </w:rPr>
        <w:t>投诉</w:t>
      </w:r>
      <w:r w:rsidRPr="00935B0C">
        <w:rPr>
          <w:szCs w:val="21"/>
        </w:rPr>
        <w:t>书应使用财政部发布的</w:t>
      </w:r>
      <w:r w:rsidRPr="00935B0C">
        <w:rPr>
          <w:rFonts w:hint="eastAsia"/>
          <w:szCs w:val="21"/>
        </w:rPr>
        <w:t>政府采购供应投诉书范本，并应按照“投诉书制作说明”进行编写。</w:t>
      </w:r>
    </w:p>
    <w:p w14:paraId="378EB550" w14:textId="77777777" w:rsidR="00BE2761" w:rsidRPr="00935B0C" w:rsidRDefault="00BE2761">
      <w:pPr>
        <w:spacing w:before="120" w:line="320" w:lineRule="atLeast"/>
        <w:ind w:firstLineChars="200" w:firstLine="422"/>
        <w:outlineLvl w:val="1"/>
        <w:rPr>
          <w:b/>
          <w:bCs/>
          <w:kern w:val="0"/>
          <w:szCs w:val="21"/>
        </w:rPr>
      </w:pPr>
      <w:r w:rsidRPr="00935B0C">
        <w:rPr>
          <w:b/>
          <w:bCs/>
          <w:kern w:val="0"/>
          <w:szCs w:val="21"/>
        </w:rPr>
        <w:t>9</w:t>
      </w:r>
      <w:r w:rsidRPr="00935B0C">
        <w:rPr>
          <w:b/>
          <w:bCs/>
          <w:kern w:val="0"/>
          <w:szCs w:val="21"/>
        </w:rPr>
        <w:t>．其他事项</w:t>
      </w:r>
    </w:p>
    <w:p w14:paraId="78CE99D9" w14:textId="77777777" w:rsidR="00BE2761" w:rsidRPr="00935B0C" w:rsidRDefault="00BE2761">
      <w:pPr>
        <w:spacing w:before="120" w:line="320" w:lineRule="atLeast"/>
        <w:ind w:firstLineChars="200" w:firstLine="420"/>
        <w:rPr>
          <w:szCs w:val="21"/>
        </w:rPr>
      </w:pPr>
      <w:r w:rsidRPr="00935B0C">
        <w:rPr>
          <w:szCs w:val="21"/>
        </w:rPr>
        <w:t>9.1</w:t>
      </w:r>
      <w:r w:rsidRPr="00935B0C">
        <w:rPr>
          <w:szCs w:val="21"/>
        </w:rPr>
        <w:t>代理服务收费由采购代理机构向成交供应商收取。签订合同前，成交供应商应向采购代理机构一次付清代理服务费。</w:t>
      </w:r>
    </w:p>
    <w:p w14:paraId="28F1073B" w14:textId="77777777" w:rsidR="00BE2761" w:rsidRPr="00935B0C" w:rsidRDefault="00BE2761">
      <w:pPr>
        <w:spacing w:before="120" w:line="276" w:lineRule="auto"/>
        <w:ind w:firstLineChars="200" w:firstLine="420"/>
        <w:rPr>
          <w:szCs w:val="21"/>
        </w:rPr>
      </w:pPr>
      <w:r w:rsidRPr="00935B0C">
        <w:rPr>
          <w:szCs w:val="21"/>
        </w:rPr>
        <w:t>9.2</w:t>
      </w:r>
      <w:r w:rsidRPr="00935B0C">
        <w:rPr>
          <w:rFonts w:hint="eastAsia"/>
          <w:szCs w:val="21"/>
        </w:rPr>
        <w:t>电子交易活动的中止。采购过程中出现以下情形，导致电子交易平台无法正常运行，或者无法保证电子交易的公平、公正和安全时，采购机构可中止电子交易活动：</w:t>
      </w:r>
    </w:p>
    <w:p w14:paraId="41AF1D67" w14:textId="77777777" w:rsidR="00BE2761" w:rsidRPr="00935B0C" w:rsidRDefault="00BE2761">
      <w:pPr>
        <w:spacing w:before="120" w:line="276" w:lineRule="auto"/>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）电子交易平台发生故障而无法登录访问的；</w:t>
      </w:r>
      <w:r w:rsidRPr="00935B0C">
        <w:rPr>
          <w:rFonts w:hint="eastAsia"/>
          <w:szCs w:val="21"/>
        </w:rPr>
        <w:t xml:space="preserve"> </w:t>
      </w:r>
    </w:p>
    <w:p w14:paraId="7607D061" w14:textId="77777777" w:rsidR="00BE2761" w:rsidRPr="00935B0C" w:rsidRDefault="00BE2761">
      <w:pPr>
        <w:spacing w:before="120" w:line="276" w:lineRule="auto"/>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）电子交易平台应用或数据库出现错误，不能进行正常操作的；</w:t>
      </w:r>
    </w:p>
    <w:p w14:paraId="24D222E2" w14:textId="77777777" w:rsidR="00BE2761" w:rsidRPr="00935B0C" w:rsidRDefault="00BE2761">
      <w:pPr>
        <w:spacing w:before="120" w:line="276" w:lineRule="auto"/>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）电子交易平台发现严重安全漏洞，有潜在泄密危险的；</w:t>
      </w:r>
    </w:p>
    <w:p w14:paraId="2C910581" w14:textId="77777777" w:rsidR="00BE2761" w:rsidRPr="00935B0C" w:rsidRDefault="00BE2761">
      <w:pPr>
        <w:spacing w:before="120" w:line="276" w:lineRule="auto"/>
        <w:ind w:firstLineChars="200" w:firstLine="420"/>
        <w:rPr>
          <w:szCs w:val="21"/>
        </w:rPr>
      </w:pPr>
      <w:r w:rsidRPr="00935B0C">
        <w:rPr>
          <w:rFonts w:hint="eastAsia"/>
          <w:szCs w:val="21"/>
        </w:rPr>
        <w:t>（</w:t>
      </w:r>
      <w:r w:rsidRPr="00935B0C">
        <w:rPr>
          <w:rFonts w:hint="eastAsia"/>
          <w:szCs w:val="21"/>
        </w:rPr>
        <w:t>4</w:t>
      </w:r>
      <w:r w:rsidRPr="00935B0C">
        <w:rPr>
          <w:rFonts w:hint="eastAsia"/>
          <w:szCs w:val="21"/>
        </w:rPr>
        <w:t>）病毒发作导致不能进行正常操作的；</w:t>
      </w:r>
      <w:r w:rsidRPr="00935B0C">
        <w:rPr>
          <w:rFonts w:hint="eastAsia"/>
          <w:szCs w:val="21"/>
        </w:rPr>
        <w:t xml:space="preserve"> </w:t>
      </w:r>
    </w:p>
    <w:p w14:paraId="528CF1B1" w14:textId="77777777" w:rsidR="00BE2761" w:rsidRPr="00935B0C" w:rsidRDefault="00BE2761">
      <w:pPr>
        <w:spacing w:before="120" w:line="276" w:lineRule="auto"/>
        <w:ind w:firstLineChars="200" w:firstLine="420"/>
        <w:rPr>
          <w:szCs w:val="21"/>
        </w:rPr>
      </w:pPr>
      <w:r w:rsidRPr="00935B0C">
        <w:rPr>
          <w:rFonts w:hint="eastAsia"/>
          <w:szCs w:val="21"/>
        </w:rPr>
        <w:t>（</w:t>
      </w:r>
      <w:r w:rsidRPr="00935B0C">
        <w:rPr>
          <w:szCs w:val="21"/>
        </w:rPr>
        <w:t>5</w:t>
      </w:r>
      <w:r w:rsidRPr="00935B0C">
        <w:rPr>
          <w:rFonts w:hint="eastAsia"/>
          <w:szCs w:val="21"/>
        </w:rPr>
        <w:t>）其他无法保证电子交易的公平、公正和安全的情况。</w:t>
      </w:r>
    </w:p>
    <w:p w14:paraId="0420E640" w14:textId="77777777" w:rsidR="00BE2761" w:rsidRPr="00935B0C" w:rsidRDefault="00BE2761">
      <w:pPr>
        <w:tabs>
          <w:tab w:val="left" w:pos="4820"/>
        </w:tabs>
        <w:spacing w:before="120" w:line="360" w:lineRule="auto"/>
        <w:ind w:firstLineChars="200" w:firstLine="420"/>
        <w:rPr>
          <w:szCs w:val="21"/>
        </w:rPr>
      </w:pPr>
      <w:r w:rsidRPr="00935B0C">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935B0C">
        <w:rPr>
          <w:rFonts w:hint="eastAsia"/>
          <w:szCs w:val="21"/>
        </w:rPr>
        <w:t>作出</w:t>
      </w:r>
      <w:proofErr w:type="gramEnd"/>
      <w:r w:rsidRPr="00935B0C">
        <w:rPr>
          <w:rFonts w:hint="eastAsia"/>
          <w:szCs w:val="21"/>
        </w:rPr>
        <w:t>妥善保密处理，并报财政部门备案。</w:t>
      </w:r>
      <w:r w:rsidRPr="00935B0C">
        <w:rPr>
          <w:szCs w:val="21"/>
        </w:rPr>
        <w:t xml:space="preserve"> </w:t>
      </w:r>
    </w:p>
    <w:p w14:paraId="7D2DDBA5" w14:textId="77777777" w:rsidR="00BE2761" w:rsidRPr="00935B0C" w:rsidRDefault="00BE2761">
      <w:pPr>
        <w:spacing w:line="360" w:lineRule="auto"/>
        <w:ind w:firstLine="420"/>
        <w:rPr>
          <w:szCs w:val="21"/>
        </w:rPr>
      </w:pPr>
      <w:r w:rsidRPr="00935B0C">
        <w:rPr>
          <w:szCs w:val="21"/>
        </w:rPr>
        <w:t>9.3</w:t>
      </w:r>
      <w:r w:rsidRPr="00935B0C">
        <w:rPr>
          <w:rFonts w:hint="eastAsia"/>
          <w:szCs w:val="21"/>
        </w:rPr>
        <w:t>本项目的附件及图纸</w:t>
      </w:r>
      <w:r w:rsidRPr="00935B0C">
        <w:rPr>
          <w:szCs w:val="21"/>
        </w:rPr>
        <w:t>详见供应商须知前附表</w:t>
      </w:r>
      <w:r w:rsidRPr="00935B0C">
        <w:rPr>
          <w:rFonts w:hint="eastAsia"/>
          <w:szCs w:val="21"/>
        </w:rPr>
        <w:t>。</w:t>
      </w:r>
    </w:p>
    <w:p w14:paraId="63504432" w14:textId="77777777" w:rsidR="00BE2761" w:rsidRPr="00935B0C" w:rsidRDefault="00BE2761">
      <w:pPr>
        <w:spacing w:line="360" w:lineRule="auto"/>
        <w:ind w:firstLine="420"/>
        <w:rPr>
          <w:szCs w:val="21"/>
        </w:rPr>
      </w:pPr>
      <w:r w:rsidRPr="00935B0C">
        <w:rPr>
          <w:szCs w:val="21"/>
        </w:rPr>
        <w:t>9.4</w:t>
      </w:r>
      <w:r w:rsidRPr="00935B0C">
        <w:rPr>
          <w:rFonts w:hint="eastAsia"/>
          <w:szCs w:val="21"/>
        </w:rPr>
        <w:t>本项目的其他事项</w:t>
      </w:r>
      <w:r w:rsidRPr="00935B0C">
        <w:rPr>
          <w:szCs w:val="21"/>
        </w:rPr>
        <w:t>详见供应商须知前附表</w:t>
      </w:r>
      <w:r w:rsidRPr="00935B0C">
        <w:rPr>
          <w:rFonts w:hint="eastAsia"/>
          <w:szCs w:val="21"/>
        </w:rPr>
        <w:t>。</w:t>
      </w:r>
    </w:p>
    <w:p w14:paraId="19552ABA" w14:textId="77777777" w:rsidR="00BE2761" w:rsidRPr="00935B0C" w:rsidRDefault="00BE2761">
      <w:pPr>
        <w:spacing w:before="120" w:line="320" w:lineRule="atLeast"/>
        <w:ind w:leftChars="1" w:left="2" w:firstLineChars="200" w:firstLine="422"/>
        <w:outlineLvl w:val="1"/>
        <w:rPr>
          <w:b/>
          <w:bCs/>
          <w:kern w:val="0"/>
          <w:szCs w:val="21"/>
        </w:rPr>
      </w:pPr>
      <w:r w:rsidRPr="00935B0C">
        <w:rPr>
          <w:b/>
          <w:bCs/>
          <w:kern w:val="0"/>
          <w:szCs w:val="21"/>
        </w:rPr>
        <w:t>10</w:t>
      </w:r>
      <w:r w:rsidRPr="00935B0C">
        <w:rPr>
          <w:b/>
          <w:bCs/>
          <w:kern w:val="0"/>
          <w:szCs w:val="21"/>
        </w:rPr>
        <w:t>．</w:t>
      </w:r>
      <w:r w:rsidRPr="00935B0C">
        <w:rPr>
          <w:rFonts w:hint="eastAsia"/>
          <w:b/>
          <w:bCs/>
          <w:kern w:val="0"/>
          <w:szCs w:val="21"/>
        </w:rPr>
        <w:t>其他说明</w:t>
      </w:r>
    </w:p>
    <w:p w14:paraId="7354DF02" w14:textId="77777777" w:rsidR="00BE2761" w:rsidRPr="00935B0C" w:rsidRDefault="00BE2761">
      <w:pPr>
        <w:spacing w:before="120" w:line="320" w:lineRule="atLeast"/>
        <w:ind w:leftChars="1" w:left="2" w:firstLineChars="200" w:firstLine="422"/>
        <w:outlineLvl w:val="1"/>
        <w:rPr>
          <w:kern w:val="0"/>
          <w:szCs w:val="21"/>
        </w:rPr>
      </w:pPr>
      <w:r w:rsidRPr="00935B0C">
        <w:rPr>
          <w:rFonts w:hint="eastAsia"/>
          <w:b/>
          <w:bCs/>
          <w:kern w:val="0"/>
          <w:szCs w:val="21"/>
        </w:rPr>
        <w:t>1</w:t>
      </w:r>
      <w:r w:rsidRPr="00935B0C">
        <w:rPr>
          <w:b/>
          <w:bCs/>
          <w:kern w:val="0"/>
          <w:szCs w:val="21"/>
        </w:rPr>
        <w:t>0.1</w:t>
      </w:r>
      <w:r w:rsidRPr="00935B0C">
        <w:rPr>
          <w:rFonts w:hint="eastAsia"/>
          <w:kern w:val="0"/>
          <w:szCs w:val="21"/>
        </w:rPr>
        <w:t>其余未尽事宜按</w:t>
      </w:r>
      <w:r w:rsidRPr="00935B0C">
        <w:rPr>
          <w:kern w:val="0"/>
          <w:szCs w:val="21"/>
        </w:rPr>
        <w:t>《中华人民共和国政府采购法》、《中华人民共和国政府采购法实施条例》</w:t>
      </w:r>
      <w:r w:rsidRPr="00935B0C">
        <w:rPr>
          <w:rFonts w:hint="eastAsia"/>
          <w:kern w:val="0"/>
          <w:szCs w:val="21"/>
        </w:rPr>
        <w:t>的相关规定执行。</w:t>
      </w:r>
    </w:p>
    <w:p w14:paraId="19FC4DD5" w14:textId="77777777" w:rsidR="00BE2761" w:rsidRPr="00935B0C" w:rsidRDefault="00BE2761">
      <w:pPr>
        <w:spacing w:before="120" w:line="320" w:lineRule="atLeast"/>
        <w:ind w:leftChars="1" w:left="2" w:firstLineChars="200" w:firstLine="422"/>
        <w:outlineLvl w:val="1"/>
        <w:rPr>
          <w:sz w:val="32"/>
          <w:szCs w:val="32"/>
        </w:rPr>
        <w:sectPr w:rsidR="00BE2761" w:rsidRPr="00935B0C">
          <w:headerReference w:type="default" r:id="rId18"/>
          <w:headerReference w:type="first" r:id="rId19"/>
          <w:pgSz w:w="11906" w:h="16838"/>
          <w:pgMar w:top="1560" w:right="1133" w:bottom="1246" w:left="1418" w:header="851" w:footer="992" w:gutter="0"/>
          <w:cols w:space="720"/>
          <w:titlePg/>
          <w:docGrid w:linePitch="312"/>
        </w:sectPr>
      </w:pPr>
      <w:r w:rsidRPr="00935B0C">
        <w:rPr>
          <w:b/>
          <w:bCs/>
          <w:kern w:val="0"/>
          <w:szCs w:val="21"/>
        </w:rPr>
        <w:t>10.2</w:t>
      </w:r>
      <w:r w:rsidRPr="00935B0C">
        <w:rPr>
          <w:rFonts w:hint="eastAsia"/>
        </w:rPr>
        <w:t>本</w:t>
      </w:r>
      <w:r w:rsidRPr="00935B0C">
        <w:t>采购文件是根据国家有关法律及有关政策、法规和参照国际惯例编制，解释权属采购代理机构</w:t>
      </w:r>
    </w:p>
    <w:p w14:paraId="7F42B2D3"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bookmarkStart w:id="76" w:name="_Toc184665324"/>
      <w:bookmarkStart w:id="77" w:name="_Toc254970690"/>
      <w:bookmarkStart w:id="78" w:name="_Toc254970549"/>
      <w:r w:rsidRPr="00935B0C">
        <w:rPr>
          <w:rFonts w:ascii="Times New Roman" w:hAnsi="Times New Roman" w:cs="Times New Roman"/>
          <w:sz w:val="32"/>
          <w:szCs w:val="32"/>
        </w:rPr>
        <w:lastRenderedPageBreak/>
        <w:t>第四章</w:t>
      </w:r>
      <w:r w:rsidRPr="00935B0C">
        <w:rPr>
          <w:rFonts w:ascii="Times New Roman" w:hAnsi="Times New Roman" w:cs="Times New Roman"/>
          <w:sz w:val="32"/>
          <w:szCs w:val="32"/>
        </w:rPr>
        <w:t xml:space="preserve">  </w:t>
      </w:r>
      <w:r w:rsidRPr="00935B0C">
        <w:rPr>
          <w:rFonts w:ascii="Times New Roman" w:hAnsi="Times New Roman" w:cs="Times New Roman"/>
          <w:sz w:val="32"/>
          <w:szCs w:val="32"/>
        </w:rPr>
        <w:t>评审方法及标准</w:t>
      </w:r>
      <w:bookmarkEnd w:id="76"/>
    </w:p>
    <w:p w14:paraId="3CD34FAC" w14:textId="77777777" w:rsidR="00BE2761" w:rsidRPr="00935B0C" w:rsidRDefault="00BE2761">
      <w:pPr>
        <w:spacing w:before="120" w:line="320" w:lineRule="atLeast"/>
        <w:ind w:firstLineChars="196" w:firstLine="413"/>
        <w:outlineLvl w:val="1"/>
        <w:rPr>
          <w:b/>
          <w:bCs/>
          <w:kern w:val="0"/>
          <w:szCs w:val="21"/>
        </w:rPr>
      </w:pPr>
      <w:r w:rsidRPr="00935B0C">
        <w:rPr>
          <w:rFonts w:hint="eastAsia"/>
          <w:b/>
          <w:bCs/>
          <w:kern w:val="0"/>
          <w:szCs w:val="21"/>
        </w:rPr>
        <w:t>1.</w:t>
      </w:r>
      <w:r w:rsidRPr="00935B0C">
        <w:rPr>
          <w:b/>
          <w:bCs/>
          <w:kern w:val="0"/>
          <w:szCs w:val="21"/>
        </w:rPr>
        <w:t>评审</w:t>
      </w:r>
      <w:r w:rsidRPr="00935B0C">
        <w:rPr>
          <w:rFonts w:hint="eastAsia"/>
          <w:b/>
          <w:bCs/>
          <w:kern w:val="0"/>
          <w:szCs w:val="21"/>
        </w:rPr>
        <w:t>方法</w:t>
      </w:r>
    </w:p>
    <w:p w14:paraId="11A45F9D" w14:textId="77777777" w:rsidR="00BE2761" w:rsidRPr="00935B0C" w:rsidRDefault="00BE2761">
      <w:pPr>
        <w:suppressAutoHyphens/>
        <w:spacing w:before="120" w:line="320" w:lineRule="atLeast"/>
        <w:ind w:firstLineChars="200" w:firstLine="420"/>
        <w:rPr>
          <w:kern w:val="1"/>
          <w:szCs w:val="21"/>
        </w:rPr>
      </w:pPr>
      <w:r w:rsidRPr="00935B0C">
        <w:rPr>
          <w:szCs w:val="21"/>
        </w:rPr>
        <w:t>本项目采用</w:t>
      </w:r>
      <w:r w:rsidRPr="00935B0C">
        <w:rPr>
          <w:bCs/>
          <w:kern w:val="1"/>
          <w:szCs w:val="21"/>
        </w:rPr>
        <w:t>综合评分法</w:t>
      </w:r>
      <w:r w:rsidRPr="00935B0C">
        <w:rPr>
          <w:szCs w:val="21"/>
        </w:rPr>
        <w:t>进行评审</w:t>
      </w:r>
      <w:r w:rsidRPr="00935B0C">
        <w:rPr>
          <w:bCs/>
          <w:kern w:val="1"/>
          <w:szCs w:val="21"/>
        </w:rPr>
        <w:t>。</w:t>
      </w:r>
      <w:r w:rsidRPr="00935B0C">
        <w:rPr>
          <w:szCs w:val="21"/>
        </w:rPr>
        <w:t>综合评分法，是指响应文件满足采购文件全部实质性要求</w:t>
      </w:r>
      <w:proofErr w:type="gramStart"/>
      <w:r w:rsidRPr="00935B0C">
        <w:rPr>
          <w:szCs w:val="21"/>
        </w:rPr>
        <w:t>且按照</w:t>
      </w:r>
      <w:proofErr w:type="gramEnd"/>
      <w:r w:rsidRPr="00935B0C">
        <w:rPr>
          <w:szCs w:val="21"/>
        </w:rPr>
        <w:t>评审因素的量化指标评审得分最高的</w:t>
      </w:r>
      <w:r w:rsidRPr="00935B0C">
        <w:rPr>
          <w:rFonts w:hint="eastAsia"/>
          <w:szCs w:val="21"/>
        </w:rPr>
        <w:t>供应商</w:t>
      </w:r>
      <w:r w:rsidRPr="00935B0C">
        <w:rPr>
          <w:szCs w:val="21"/>
        </w:rPr>
        <w:t>为</w:t>
      </w:r>
      <w:r w:rsidRPr="00935B0C">
        <w:rPr>
          <w:rFonts w:hint="eastAsia"/>
          <w:szCs w:val="21"/>
        </w:rPr>
        <w:t>成交</w:t>
      </w:r>
      <w:r w:rsidRPr="00935B0C">
        <w:rPr>
          <w:szCs w:val="21"/>
        </w:rPr>
        <w:t>候选人的评审方法。</w:t>
      </w:r>
    </w:p>
    <w:p w14:paraId="69F4D39D" w14:textId="77777777" w:rsidR="00BE2761" w:rsidRPr="00935B0C" w:rsidRDefault="00BE2761">
      <w:pPr>
        <w:suppressAutoHyphens/>
        <w:spacing w:before="120" w:line="320" w:lineRule="atLeast"/>
        <w:ind w:firstLineChars="200" w:firstLine="420"/>
        <w:rPr>
          <w:kern w:val="1"/>
          <w:szCs w:val="21"/>
        </w:rPr>
      </w:pPr>
      <w:r w:rsidRPr="00935B0C">
        <w:rPr>
          <w:rFonts w:hint="eastAsia"/>
          <w:kern w:val="1"/>
          <w:szCs w:val="21"/>
        </w:rPr>
        <w:t>本项目评审的其他详细规定在第三</w:t>
      </w:r>
      <w:proofErr w:type="gramStart"/>
      <w:r w:rsidRPr="00935B0C">
        <w:rPr>
          <w:rFonts w:hint="eastAsia"/>
          <w:kern w:val="1"/>
          <w:szCs w:val="21"/>
        </w:rPr>
        <w:t>章供应</w:t>
      </w:r>
      <w:proofErr w:type="gramEnd"/>
      <w:r w:rsidRPr="00935B0C">
        <w:rPr>
          <w:rFonts w:hint="eastAsia"/>
          <w:kern w:val="1"/>
          <w:szCs w:val="21"/>
        </w:rPr>
        <w:t>商须知中规定。</w:t>
      </w:r>
    </w:p>
    <w:p w14:paraId="7067161C" w14:textId="77777777" w:rsidR="00BE2761" w:rsidRPr="00935B0C" w:rsidRDefault="00BE2761">
      <w:pPr>
        <w:spacing w:before="120" w:line="320" w:lineRule="atLeast"/>
        <w:ind w:firstLineChars="196" w:firstLine="413"/>
        <w:outlineLvl w:val="1"/>
        <w:rPr>
          <w:b/>
          <w:kern w:val="0"/>
          <w:szCs w:val="21"/>
        </w:rPr>
      </w:pPr>
      <w:r w:rsidRPr="00935B0C">
        <w:rPr>
          <w:b/>
          <w:kern w:val="0"/>
          <w:szCs w:val="21"/>
        </w:rPr>
        <w:t>2</w:t>
      </w:r>
      <w:r w:rsidRPr="00935B0C">
        <w:rPr>
          <w:rFonts w:hint="eastAsia"/>
          <w:b/>
          <w:kern w:val="0"/>
          <w:szCs w:val="21"/>
        </w:rPr>
        <w:t>.</w:t>
      </w:r>
      <w:r w:rsidRPr="00935B0C">
        <w:rPr>
          <w:rFonts w:hint="eastAsia"/>
          <w:b/>
          <w:kern w:val="0"/>
          <w:szCs w:val="21"/>
        </w:rPr>
        <w:t>资格审查标准</w:t>
      </w:r>
      <w:r w:rsidRPr="00935B0C">
        <w:rPr>
          <w:rFonts w:hint="eastAsia"/>
          <w:b/>
          <w:bCs/>
          <w:kern w:val="0"/>
          <w:szCs w:val="21"/>
        </w:rPr>
        <w:t>（不满足任何一项审查内容要求，资格审查即为不合格；</w:t>
      </w:r>
      <w:bookmarkStart w:id="79" w:name="_Hlk160525103"/>
      <w:r w:rsidRPr="00935B0C">
        <w:rPr>
          <w:rFonts w:hint="eastAsia"/>
          <w:b/>
          <w:bCs/>
          <w:kern w:val="0"/>
          <w:szCs w:val="21"/>
        </w:rPr>
        <w:t>联合体投标的，联合体各方均应提交第一项基本资格要求的资格证明文件）</w:t>
      </w:r>
      <w:bookmarkEnd w:id="79"/>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6242"/>
      </w:tblGrid>
      <w:tr w:rsidR="000823A7" w:rsidRPr="00935B0C" w14:paraId="2FFCB4AF" w14:textId="77777777">
        <w:trPr>
          <w:trHeight w:val="468"/>
        </w:trPr>
        <w:tc>
          <w:tcPr>
            <w:tcW w:w="846" w:type="dxa"/>
            <w:vAlign w:val="center"/>
          </w:tcPr>
          <w:p w14:paraId="3DC8157A" w14:textId="77777777" w:rsidR="00BE2761" w:rsidRPr="00935B0C" w:rsidRDefault="00BE2761">
            <w:pPr>
              <w:spacing w:line="240" w:lineRule="exact"/>
              <w:jc w:val="center"/>
              <w:rPr>
                <w:b/>
                <w:kern w:val="0"/>
                <w:szCs w:val="21"/>
              </w:rPr>
            </w:pPr>
            <w:r w:rsidRPr="00935B0C">
              <w:rPr>
                <w:rFonts w:hint="eastAsia"/>
                <w:b/>
                <w:kern w:val="0"/>
                <w:szCs w:val="21"/>
              </w:rPr>
              <w:t>审查</w:t>
            </w:r>
            <w:r w:rsidRPr="00935B0C">
              <w:rPr>
                <w:b/>
                <w:kern w:val="0"/>
                <w:szCs w:val="21"/>
              </w:rPr>
              <w:t>因素</w:t>
            </w:r>
          </w:p>
        </w:tc>
        <w:tc>
          <w:tcPr>
            <w:tcW w:w="1843" w:type="dxa"/>
            <w:vAlign w:val="center"/>
          </w:tcPr>
          <w:p w14:paraId="3FECB2FA" w14:textId="77777777" w:rsidR="00BE2761" w:rsidRPr="00935B0C" w:rsidRDefault="00BE2761">
            <w:pPr>
              <w:spacing w:line="240" w:lineRule="exact"/>
              <w:jc w:val="center"/>
              <w:rPr>
                <w:b/>
                <w:kern w:val="0"/>
                <w:szCs w:val="21"/>
              </w:rPr>
            </w:pPr>
            <w:r w:rsidRPr="00935B0C">
              <w:rPr>
                <w:rFonts w:hint="eastAsia"/>
                <w:b/>
                <w:kern w:val="0"/>
                <w:szCs w:val="21"/>
              </w:rPr>
              <w:t>审查</w:t>
            </w:r>
            <w:r w:rsidRPr="00935B0C">
              <w:rPr>
                <w:b/>
                <w:kern w:val="0"/>
                <w:szCs w:val="21"/>
              </w:rPr>
              <w:t>内容</w:t>
            </w:r>
          </w:p>
        </w:tc>
        <w:tc>
          <w:tcPr>
            <w:tcW w:w="6242" w:type="dxa"/>
            <w:vAlign w:val="center"/>
          </w:tcPr>
          <w:p w14:paraId="769AE97F" w14:textId="77777777" w:rsidR="00BE2761" w:rsidRPr="00935B0C" w:rsidRDefault="00BE2761">
            <w:pPr>
              <w:spacing w:line="240" w:lineRule="exact"/>
              <w:jc w:val="center"/>
              <w:rPr>
                <w:b/>
                <w:kern w:val="0"/>
                <w:szCs w:val="21"/>
              </w:rPr>
            </w:pPr>
            <w:r w:rsidRPr="00935B0C">
              <w:rPr>
                <w:rFonts w:hint="eastAsia"/>
                <w:b/>
                <w:kern w:val="0"/>
                <w:szCs w:val="21"/>
              </w:rPr>
              <w:t>说明</w:t>
            </w:r>
          </w:p>
        </w:tc>
      </w:tr>
      <w:tr w:rsidR="000823A7" w:rsidRPr="00935B0C" w14:paraId="029A9618" w14:textId="77777777">
        <w:trPr>
          <w:cantSplit/>
          <w:trHeight w:val="760"/>
        </w:trPr>
        <w:tc>
          <w:tcPr>
            <w:tcW w:w="846" w:type="dxa"/>
            <w:vMerge w:val="restart"/>
            <w:vAlign w:val="center"/>
          </w:tcPr>
          <w:p w14:paraId="0CAC67AF" w14:textId="77777777" w:rsidR="00BE2761" w:rsidRPr="00935B0C" w:rsidRDefault="00BE2761">
            <w:pPr>
              <w:spacing w:line="240" w:lineRule="exact"/>
              <w:rPr>
                <w:szCs w:val="21"/>
                <w:lang w:val="zh-CN"/>
              </w:rPr>
            </w:pPr>
            <w:r w:rsidRPr="00935B0C">
              <w:rPr>
                <w:szCs w:val="21"/>
                <w:lang w:val="zh-CN"/>
              </w:rPr>
              <w:t>供应商应符合的</w:t>
            </w:r>
            <w:r w:rsidRPr="00935B0C">
              <w:rPr>
                <w:rFonts w:hint="eastAsia"/>
                <w:szCs w:val="21"/>
                <w:lang w:val="zh-CN"/>
              </w:rPr>
              <w:t>基本</w:t>
            </w:r>
            <w:r w:rsidRPr="00935B0C">
              <w:rPr>
                <w:szCs w:val="21"/>
              </w:rPr>
              <w:t>资格</w:t>
            </w:r>
            <w:r w:rsidRPr="00935B0C">
              <w:rPr>
                <w:rFonts w:hint="eastAsia"/>
                <w:szCs w:val="21"/>
              </w:rPr>
              <w:t>要求</w:t>
            </w:r>
          </w:p>
        </w:tc>
        <w:tc>
          <w:tcPr>
            <w:tcW w:w="1843" w:type="dxa"/>
            <w:vAlign w:val="center"/>
          </w:tcPr>
          <w:p w14:paraId="4D124A56" w14:textId="77777777" w:rsidR="00BE2761" w:rsidRPr="00935B0C" w:rsidRDefault="00BE2761">
            <w:pPr>
              <w:spacing w:line="240" w:lineRule="exact"/>
              <w:jc w:val="left"/>
              <w:rPr>
                <w:szCs w:val="21"/>
              </w:rPr>
            </w:pPr>
            <w:r w:rsidRPr="00935B0C">
              <w:rPr>
                <w:szCs w:val="21"/>
              </w:rPr>
              <w:t>（</w:t>
            </w:r>
            <w:r w:rsidRPr="00935B0C">
              <w:rPr>
                <w:szCs w:val="21"/>
              </w:rPr>
              <w:t>1</w:t>
            </w:r>
            <w:r w:rsidRPr="00935B0C">
              <w:rPr>
                <w:szCs w:val="21"/>
              </w:rPr>
              <w:t>）具有独立承担民事责任的能力</w:t>
            </w:r>
          </w:p>
        </w:tc>
        <w:tc>
          <w:tcPr>
            <w:tcW w:w="6242" w:type="dxa"/>
          </w:tcPr>
          <w:p w14:paraId="51BAB40F" w14:textId="77777777" w:rsidR="00BE2761" w:rsidRPr="00935B0C" w:rsidRDefault="00BE2761">
            <w:pPr>
              <w:spacing w:line="240" w:lineRule="exact"/>
              <w:rPr>
                <w:szCs w:val="21"/>
              </w:rPr>
            </w:pPr>
            <w:r w:rsidRPr="00935B0C">
              <w:rPr>
                <w:rFonts w:hint="eastAsia"/>
                <w:szCs w:val="21"/>
              </w:rPr>
              <w:t>审查供应商为法人或者其他组织的，提供营业执照等证明文件（如营业执照或者事业单位法人证书或者执业许可证等），供应商为自然人的，提供身份证复印件</w:t>
            </w:r>
          </w:p>
        </w:tc>
      </w:tr>
      <w:tr w:rsidR="000823A7" w:rsidRPr="00935B0C" w14:paraId="75A312BC" w14:textId="77777777">
        <w:trPr>
          <w:cantSplit/>
          <w:trHeight w:val="397"/>
        </w:trPr>
        <w:tc>
          <w:tcPr>
            <w:tcW w:w="846" w:type="dxa"/>
            <w:vMerge/>
            <w:vAlign w:val="center"/>
          </w:tcPr>
          <w:p w14:paraId="7F7CC6BF" w14:textId="77777777" w:rsidR="00BE2761" w:rsidRPr="00935B0C" w:rsidRDefault="00BE2761">
            <w:pPr>
              <w:spacing w:line="240" w:lineRule="exact"/>
              <w:rPr>
                <w:szCs w:val="21"/>
                <w:lang w:val="zh-CN"/>
              </w:rPr>
            </w:pPr>
          </w:p>
        </w:tc>
        <w:tc>
          <w:tcPr>
            <w:tcW w:w="1843" w:type="dxa"/>
            <w:vAlign w:val="center"/>
          </w:tcPr>
          <w:p w14:paraId="70E177C9" w14:textId="77777777" w:rsidR="00BE2761" w:rsidRPr="00935B0C" w:rsidRDefault="00BE2761">
            <w:pPr>
              <w:spacing w:line="240" w:lineRule="exact"/>
              <w:jc w:val="left"/>
              <w:rPr>
                <w:szCs w:val="21"/>
              </w:rPr>
            </w:pPr>
            <w:r w:rsidRPr="00935B0C">
              <w:rPr>
                <w:szCs w:val="21"/>
                <w:lang w:val="zh-CN"/>
              </w:rPr>
              <w:t>（</w:t>
            </w:r>
            <w:r w:rsidRPr="00935B0C">
              <w:rPr>
                <w:szCs w:val="21"/>
                <w:lang w:val="zh-CN"/>
              </w:rPr>
              <w:t>2</w:t>
            </w:r>
            <w:r w:rsidRPr="00935B0C">
              <w:rPr>
                <w:szCs w:val="21"/>
                <w:lang w:val="zh-CN"/>
              </w:rPr>
              <w:t>）</w:t>
            </w:r>
            <w:r w:rsidRPr="00935B0C">
              <w:rPr>
                <w:szCs w:val="21"/>
              </w:rPr>
              <w:t>具有良好的商业信誉和健全的财务会计制度</w:t>
            </w:r>
          </w:p>
        </w:tc>
        <w:tc>
          <w:tcPr>
            <w:tcW w:w="6242" w:type="dxa"/>
          </w:tcPr>
          <w:p w14:paraId="14BD483E" w14:textId="77777777" w:rsidR="00BE2761" w:rsidRPr="00935B0C" w:rsidRDefault="00BE2761">
            <w:pPr>
              <w:spacing w:line="240" w:lineRule="exact"/>
              <w:jc w:val="left"/>
              <w:rPr>
                <w:szCs w:val="21"/>
              </w:rPr>
            </w:pPr>
            <w:r w:rsidRPr="00935B0C">
              <w:rPr>
                <w:rFonts w:ascii="宋体" w:hAnsi="宋体" w:cs="宋体" w:hint="eastAsia"/>
                <w:szCs w:val="21"/>
              </w:rPr>
              <w:t>①</w:t>
            </w:r>
            <w:r w:rsidRPr="00935B0C">
              <w:rPr>
                <w:szCs w:val="21"/>
              </w:rPr>
              <w:t>审查商业信誉声明。须提供，格式见第六章</w:t>
            </w:r>
            <w:r w:rsidRPr="00935B0C">
              <w:rPr>
                <w:rFonts w:hint="eastAsia"/>
                <w:szCs w:val="21"/>
              </w:rPr>
              <w:t>响应</w:t>
            </w:r>
            <w:r w:rsidRPr="00935B0C">
              <w:rPr>
                <w:szCs w:val="21"/>
              </w:rPr>
              <w:t>文件格式</w:t>
            </w:r>
            <w:r w:rsidRPr="00935B0C">
              <w:rPr>
                <w:szCs w:val="21"/>
              </w:rPr>
              <w:t>“</w:t>
            </w:r>
            <w:r w:rsidRPr="00935B0C">
              <w:rPr>
                <w:rFonts w:hint="eastAsia"/>
                <w:szCs w:val="21"/>
              </w:rPr>
              <w:t>响应</w:t>
            </w:r>
            <w:r w:rsidRPr="00935B0C">
              <w:rPr>
                <w:szCs w:val="21"/>
              </w:rPr>
              <w:t>声明书</w:t>
            </w:r>
            <w:r w:rsidRPr="00935B0C">
              <w:rPr>
                <w:szCs w:val="21"/>
              </w:rPr>
              <w:t>”</w:t>
            </w:r>
            <w:r w:rsidRPr="00935B0C">
              <w:rPr>
                <w:szCs w:val="21"/>
              </w:rPr>
              <w:t>。</w:t>
            </w:r>
          </w:p>
          <w:p w14:paraId="3C892D7E" w14:textId="77777777" w:rsidR="00BE2761" w:rsidRPr="00935B0C" w:rsidRDefault="00BE2761">
            <w:pPr>
              <w:spacing w:line="240" w:lineRule="exact"/>
              <w:jc w:val="left"/>
              <w:rPr>
                <w:szCs w:val="21"/>
              </w:rPr>
            </w:pPr>
            <w:r w:rsidRPr="00935B0C">
              <w:rPr>
                <w:rFonts w:ascii="宋体" w:hAnsi="宋体" w:cs="宋体" w:hint="eastAsia"/>
                <w:szCs w:val="21"/>
              </w:rPr>
              <w:t>②</w:t>
            </w:r>
            <w:r w:rsidRPr="00935B0C">
              <w:rPr>
                <w:szCs w:val="21"/>
              </w:rPr>
              <w:t>审查</w:t>
            </w:r>
            <w:r w:rsidRPr="00935B0C">
              <w:rPr>
                <w:rFonts w:hint="eastAsia"/>
                <w:szCs w:val="21"/>
              </w:rPr>
              <w:t>2</w:t>
            </w:r>
            <w:r w:rsidRPr="00935B0C">
              <w:rPr>
                <w:szCs w:val="21"/>
              </w:rPr>
              <w:t>023</w:t>
            </w:r>
            <w:r w:rsidRPr="00935B0C">
              <w:rPr>
                <w:rFonts w:hint="eastAsia"/>
                <w:szCs w:val="21"/>
              </w:rPr>
              <w:t>年</w:t>
            </w:r>
            <w:r w:rsidRPr="00935B0C">
              <w:rPr>
                <w:szCs w:val="21"/>
              </w:rPr>
              <w:t>度财务状况报告（表）复印件或银行出具的资信证明复印件，</w:t>
            </w:r>
            <w:r w:rsidRPr="00935B0C">
              <w:t>对于从取得营业执照时间起到响应文件递交截止时间为止不足</w:t>
            </w:r>
            <w:r w:rsidRPr="00935B0C">
              <w:t>1</w:t>
            </w:r>
            <w:r w:rsidRPr="00935B0C">
              <w:t>年的供应商，只需提交</w:t>
            </w:r>
            <w:r w:rsidRPr="00935B0C">
              <w:rPr>
                <w:rFonts w:hint="eastAsia"/>
                <w:szCs w:val="21"/>
              </w:rPr>
              <w:t>响应</w:t>
            </w:r>
            <w:r w:rsidRPr="00935B0C">
              <w:rPr>
                <w:szCs w:val="21"/>
              </w:rPr>
              <w:t>文件递交截止时间前一个月的财务状况报告（表）复印件。</w:t>
            </w:r>
          </w:p>
        </w:tc>
      </w:tr>
      <w:tr w:rsidR="000823A7" w:rsidRPr="00935B0C" w14:paraId="7CAAAF15" w14:textId="77777777">
        <w:trPr>
          <w:cantSplit/>
          <w:trHeight w:val="397"/>
        </w:trPr>
        <w:tc>
          <w:tcPr>
            <w:tcW w:w="846" w:type="dxa"/>
            <w:vMerge/>
            <w:vAlign w:val="center"/>
          </w:tcPr>
          <w:p w14:paraId="0C12BFF2" w14:textId="77777777" w:rsidR="00BE2761" w:rsidRPr="00935B0C" w:rsidRDefault="00BE2761">
            <w:pPr>
              <w:spacing w:line="240" w:lineRule="exact"/>
              <w:rPr>
                <w:szCs w:val="21"/>
                <w:lang w:val="zh-CN"/>
              </w:rPr>
            </w:pPr>
          </w:p>
        </w:tc>
        <w:tc>
          <w:tcPr>
            <w:tcW w:w="1843" w:type="dxa"/>
            <w:vAlign w:val="center"/>
          </w:tcPr>
          <w:p w14:paraId="465A4DF4" w14:textId="77777777" w:rsidR="00BE2761" w:rsidRPr="00935B0C" w:rsidRDefault="00BE2761">
            <w:pPr>
              <w:spacing w:line="240" w:lineRule="exact"/>
              <w:jc w:val="left"/>
              <w:rPr>
                <w:szCs w:val="21"/>
              </w:rPr>
            </w:pPr>
            <w:r w:rsidRPr="00935B0C">
              <w:rPr>
                <w:szCs w:val="21"/>
                <w:lang w:val="zh-CN"/>
              </w:rPr>
              <w:t>（</w:t>
            </w:r>
            <w:r w:rsidRPr="00935B0C">
              <w:rPr>
                <w:szCs w:val="21"/>
                <w:lang w:val="zh-CN"/>
              </w:rPr>
              <w:t>3</w:t>
            </w:r>
            <w:r w:rsidRPr="00935B0C">
              <w:rPr>
                <w:szCs w:val="21"/>
                <w:lang w:val="zh-CN"/>
              </w:rPr>
              <w:t>）具有履行合同所必需的设备和专业技术能力</w:t>
            </w:r>
          </w:p>
        </w:tc>
        <w:tc>
          <w:tcPr>
            <w:tcW w:w="6242" w:type="dxa"/>
          </w:tcPr>
          <w:p w14:paraId="116D5579" w14:textId="77777777" w:rsidR="00BE2761" w:rsidRPr="00935B0C" w:rsidRDefault="00BE2761">
            <w:pPr>
              <w:spacing w:line="240" w:lineRule="exact"/>
              <w:jc w:val="left"/>
              <w:rPr>
                <w:szCs w:val="21"/>
              </w:rPr>
            </w:pPr>
            <w:r w:rsidRPr="00935B0C">
              <w:rPr>
                <w:rFonts w:ascii="宋体" w:hAnsi="宋体" w:cs="宋体" w:hint="eastAsia"/>
                <w:szCs w:val="21"/>
              </w:rPr>
              <w:t>①</w:t>
            </w:r>
            <w:r w:rsidRPr="00935B0C">
              <w:rPr>
                <w:szCs w:val="21"/>
              </w:rPr>
              <w:t>审查供应商营业执照，须有效；</w:t>
            </w:r>
            <w:r w:rsidRPr="00935B0C">
              <w:rPr>
                <w:szCs w:val="21"/>
              </w:rPr>
              <w:t xml:space="preserve"> </w:t>
            </w:r>
          </w:p>
          <w:p w14:paraId="2A74AF8A" w14:textId="77777777" w:rsidR="00BE2761" w:rsidRPr="00935B0C" w:rsidRDefault="00BE2761">
            <w:pPr>
              <w:spacing w:line="240" w:lineRule="exact"/>
              <w:jc w:val="left"/>
              <w:rPr>
                <w:szCs w:val="21"/>
              </w:rPr>
            </w:pPr>
            <w:r w:rsidRPr="00935B0C">
              <w:rPr>
                <w:rFonts w:ascii="宋体" w:hAnsi="宋体" w:cs="宋体" w:hint="eastAsia"/>
                <w:szCs w:val="21"/>
              </w:rPr>
              <w:t>②</w:t>
            </w:r>
            <w:r w:rsidRPr="00935B0C">
              <w:rPr>
                <w:szCs w:val="21"/>
              </w:rPr>
              <w:t>审查书面声明。须提供，格式见第六章</w:t>
            </w:r>
            <w:r w:rsidRPr="00935B0C">
              <w:rPr>
                <w:rFonts w:hint="eastAsia"/>
                <w:szCs w:val="21"/>
              </w:rPr>
              <w:t>响应</w:t>
            </w:r>
            <w:r w:rsidRPr="00935B0C">
              <w:rPr>
                <w:szCs w:val="21"/>
              </w:rPr>
              <w:t>文件格式</w:t>
            </w:r>
            <w:r w:rsidRPr="00935B0C">
              <w:rPr>
                <w:szCs w:val="21"/>
              </w:rPr>
              <w:t>“</w:t>
            </w:r>
            <w:r w:rsidRPr="00935B0C">
              <w:rPr>
                <w:rFonts w:hint="eastAsia"/>
                <w:szCs w:val="21"/>
              </w:rPr>
              <w:t>响应</w:t>
            </w:r>
            <w:r w:rsidRPr="00935B0C">
              <w:t>声明书</w:t>
            </w:r>
            <w:r w:rsidRPr="00935B0C">
              <w:rPr>
                <w:szCs w:val="21"/>
              </w:rPr>
              <w:t>”</w:t>
            </w:r>
            <w:r w:rsidRPr="00935B0C">
              <w:rPr>
                <w:szCs w:val="21"/>
              </w:rPr>
              <w:t>。</w:t>
            </w:r>
          </w:p>
          <w:p w14:paraId="597F1DE5" w14:textId="77777777" w:rsidR="00BE2761" w:rsidRPr="00935B0C" w:rsidRDefault="00BE2761">
            <w:pPr>
              <w:spacing w:line="240" w:lineRule="exact"/>
              <w:jc w:val="left"/>
              <w:rPr>
                <w:szCs w:val="21"/>
              </w:rPr>
            </w:pPr>
            <w:r w:rsidRPr="00935B0C">
              <w:rPr>
                <w:szCs w:val="21"/>
              </w:rPr>
              <w:t>审查</w:t>
            </w:r>
            <w:r w:rsidRPr="00935B0C">
              <w:rPr>
                <w:rFonts w:ascii="宋体" w:hAnsi="宋体" w:cs="宋体" w:hint="eastAsia"/>
                <w:szCs w:val="21"/>
              </w:rPr>
              <w:t>①</w:t>
            </w:r>
            <w:r w:rsidRPr="00935B0C">
              <w:rPr>
                <w:szCs w:val="21"/>
              </w:rPr>
              <w:t>或</w:t>
            </w:r>
            <w:r w:rsidRPr="00935B0C">
              <w:rPr>
                <w:rFonts w:ascii="宋体" w:hAnsi="宋体" w:cs="宋体" w:hint="eastAsia"/>
                <w:szCs w:val="21"/>
              </w:rPr>
              <w:t>②</w:t>
            </w:r>
            <w:r w:rsidRPr="00935B0C">
              <w:rPr>
                <w:szCs w:val="21"/>
              </w:rPr>
              <w:t>，满足其一，即为符合要求。</w:t>
            </w:r>
          </w:p>
        </w:tc>
      </w:tr>
      <w:tr w:rsidR="000823A7" w:rsidRPr="00935B0C" w14:paraId="3374D523" w14:textId="77777777">
        <w:trPr>
          <w:cantSplit/>
          <w:trHeight w:val="397"/>
        </w:trPr>
        <w:tc>
          <w:tcPr>
            <w:tcW w:w="846" w:type="dxa"/>
            <w:vMerge/>
            <w:vAlign w:val="center"/>
          </w:tcPr>
          <w:p w14:paraId="3B0BB11D" w14:textId="77777777" w:rsidR="00BE2761" w:rsidRPr="00935B0C" w:rsidRDefault="00BE2761">
            <w:pPr>
              <w:spacing w:line="240" w:lineRule="exact"/>
              <w:rPr>
                <w:szCs w:val="21"/>
                <w:lang w:val="zh-CN"/>
              </w:rPr>
            </w:pPr>
          </w:p>
        </w:tc>
        <w:tc>
          <w:tcPr>
            <w:tcW w:w="1843" w:type="dxa"/>
            <w:vAlign w:val="center"/>
          </w:tcPr>
          <w:p w14:paraId="4A96825F" w14:textId="77777777" w:rsidR="00BE2761" w:rsidRPr="00935B0C" w:rsidRDefault="00BE2761">
            <w:pPr>
              <w:spacing w:line="240" w:lineRule="exact"/>
              <w:jc w:val="left"/>
              <w:rPr>
                <w:szCs w:val="21"/>
              </w:rPr>
            </w:pPr>
            <w:r w:rsidRPr="00935B0C">
              <w:rPr>
                <w:szCs w:val="21"/>
                <w:lang w:val="zh-CN"/>
              </w:rPr>
              <w:t>（</w:t>
            </w:r>
            <w:r w:rsidRPr="00935B0C">
              <w:rPr>
                <w:szCs w:val="21"/>
                <w:lang w:val="zh-CN"/>
              </w:rPr>
              <w:t>4</w:t>
            </w:r>
            <w:r w:rsidRPr="00935B0C">
              <w:rPr>
                <w:szCs w:val="21"/>
                <w:lang w:val="zh-CN"/>
              </w:rPr>
              <w:t>）有依法缴纳税收和社会保障金的良好记录</w:t>
            </w:r>
          </w:p>
        </w:tc>
        <w:tc>
          <w:tcPr>
            <w:tcW w:w="6242" w:type="dxa"/>
          </w:tcPr>
          <w:p w14:paraId="0B145261" w14:textId="77777777" w:rsidR="00BE2761" w:rsidRPr="00935B0C" w:rsidRDefault="00BE2761">
            <w:pPr>
              <w:spacing w:line="240" w:lineRule="exact"/>
              <w:jc w:val="left"/>
              <w:rPr>
                <w:szCs w:val="21"/>
              </w:rPr>
            </w:pPr>
            <w:r w:rsidRPr="00935B0C">
              <w:rPr>
                <w:rFonts w:ascii="宋体" w:hAnsi="宋体" w:cs="宋体" w:hint="eastAsia"/>
                <w:szCs w:val="21"/>
              </w:rPr>
              <w:t>①</w:t>
            </w:r>
            <w:r w:rsidRPr="00935B0C">
              <w:rPr>
                <w:szCs w:val="21"/>
              </w:rPr>
              <w:t>审查</w:t>
            </w:r>
            <w:r w:rsidRPr="00935B0C">
              <w:rPr>
                <w:rFonts w:hint="eastAsia"/>
                <w:szCs w:val="21"/>
              </w:rPr>
              <w:t>响应</w:t>
            </w:r>
            <w:r w:rsidRPr="00935B0C">
              <w:rPr>
                <w:szCs w:val="21"/>
              </w:rPr>
              <w:t>截止时间前</w:t>
            </w:r>
            <w:r w:rsidRPr="00935B0C">
              <w:rPr>
                <w:szCs w:val="21"/>
              </w:rPr>
              <w:t>6</w:t>
            </w:r>
            <w:r w:rsidRPr="00935B0C">
              <w:rPr>
                <w:szCs w:val="21"/>
              </w:rPr>
              <w:t>个月内，</w:t>
            </w:r>
            <w:r w:rsidRPr="00935B0C">
              <w:rPr>
                <w:rFonts w:hint="eastAsia"/>
              </w:rPr>
              <w:t>供应商</w:t>
            </w:r>
            <w:r w:rsidRPr="00935B0C">
              <w:t>任意</w:t>
            </w:r>
            <w:r w:rsidRPr="00935B0C">
              <w:rPr>
                <w:rFonts w:hint="eastAsia"/>
              </w:rPr>
              <w:t>1</w:t>
            </w:r>
            <w:r w:rsidRPr="00935B0C">
              <w:rPr>
                <w:rFonts w:hint="eastAsia"/>
              </w:rPr>
              <w:t>个月</w:t>
            </w:r>
            <w:r w:rsidRPr="00935B0C">
              <w:rPr>
                <w:szCs w:val="21"/>
              </w:rPr>
              <w:t>依法缴纳税费证明复印件加盖供应商</w:t>
            </w:r>
            <w:r w:rsidRPr="00935B0C">
              <w:rPr>
                <w:rFonts w:hint="eastAsia"/>
                <w:szCs w:val="21"/>
              </w:rPr>
              <w:t>电子签章</w:t>
            </w:r>
            <w:r w:rsidRPr="00935B0C">
              <w:rPr>
                <w:szCs w:val="21"/>
              </w:rPr>
              <w:t>。</w:t>
            </w:r>
          </w:p>
          <w:p w14:paraId="25A8FAE1" w14:textId="77777777" w:rsidR="00BE2761" w:rsidRPr="00935B0C" w:rsidRDefault="00BE2761">
            <w:pPr>
              <w:spacing w:line="240" w:lineRule="exact"/>
              <w:jc w:val="left"/>
              <w:rPr>
                <w:szCs w:val="21"/>
              </w:rPr>
            </w:pPr>
            <w:r w:rsidRPr="00935B0C">
              <w:rPr>
                <w:rFonts w:ascii="宋体" w:hAnsi="宋体" w:cs="宋体" w:hint="eastAsia"/>
                <w:szCs w:val="21"/>
              </w:rPr>
              <w:t>②</w:t>
            </w:r>
            <w:r w:rsidRPr="00935B0C">
              <w:rPr>
                <w:szCs w:val="21"/>
              </w:rPr>
              <w:t>审查</w:t>
            </w:r>
            <w:r w:rsidRPr="00935B0C">
              <w:rPr>
                <w:rFonts w:hint="eastAsia"/>
                <w:szCs w:val="21"/>
              </w:rPr>
              <w:t>响应</w:t>
            </w:r>
            <w:r w:rsidRPr="00935B0C">
              <w:rPr>
                <w:szCs w:val="21"/>
              </w:rPr>
              <w:t>截止时间前</w:t>
            </w:r>
            <w:r w:rsidRPr="00935B0C">
              <w:rPr>
                <w:szCs w:val="21"/>
              </w:rPr>
              <w:t>6</w:t>
            </w:r>
            <w:r w:rsidRPr="00935B0C">
              <w:rPr>
                <w:szCs w:val="21"/>
              </w:rPr>
              <w:t>个月内，</w:t>
            </w:r>
            <w:r w:rsidRPr="00935B0C">
              <w:rPr>
                <w:rFonts w:hint="eastAsia"/>
              </w:rPr>
              <w:t>供应商</w:t>
            </w:r>
            <w:r w:rsidRPr="00935B0C">
              <w:t>任意</w:t>
            </w:r>
            <w:r w:rsidRPr="00935B0C">
              <w:rPr>
                <w:rFonts w:hint="eastAsia"/>
              </w:rPr>
              <w:t>1</w:t>
            </w:r>
            <w:r w:rsidRPr="00935B0C">
              <w:rPr>
                <w:rFonts w:hint="eastAsia"/>
              </w:rPr>
              <w:t>个月</w:t>
            </w:r>
            <w:r w:rsidRPr="00935B0C">
              <w:rPr>
                <w:szCs w:val="21"/>
              </w:rPr>
              <w:t>的社保缴费证明记录复印件加盖供应商</w:t>
            </w:r>
            <w:r w:rsidRPr="00935B0C">
              <w:rPr>
                <w:rFonts w:hint="eastAsia"/>
                <w:szCs w:val="21"/>
              </w:rPr>
              <w:t>电子签章</w:t>
            </w:r>
            <w:r w:rsidRPr="00935B0C">
              <w:rPr>
                <w:szCs w:val="21"/>
              </w:rPr>
              <w:t>。</w:t>
            </w:r>
          </w:p>
          <w:p w14:paraId="5EAD4096" w14:textId="77777777" w:rsidR="00BE2761" w:rsidRPr="00935B0C" w:rsidRDefault="00BE2761">
            <w:pPr>
              <w:spacing w:line="240" w:lineRule="exact"/>
              <w:jc w:val="left"/>
              <w:rPr>
                <w:szCs w:val="21"/>
              </w:rPr>
            </w:pPr>
            <w:r w:rsidRPr="00935B0C">
              <w:rPr>
                <w:szCs w:val="21"/>
              </w:rPr>
              <w:t>供应</w:t>
            </w:r>
            <w:proofErr w:type="gramStart"/>
            <w:r w:rsidRPr="00935B0C">
              <w:rPr>
                <w:szCs w:val="21"/>
              </w:rPr>
              <w:t>商成立</w:t>
            </w:r>
            <w:proofErr w:type="gramEnd"/>
            <w:r w:rsidRPr="00935B0C">
              <w:rPr>
                <w:szCs w:val="21"/>
              </w:rPr>
              <w:t>不足</w:t>
            </w:r>
            <w:r w:rsidRPr="00935B0C">
              <w:rPr>
                <w:rFonts w:hint="eastAsia"/>
                <w:szCs w:val="21"/>
              </w:rPr>
              <w:t>1</w:t>
            </w:r>
            <w:r w:rsidRPr="00935B0C">
              <w:rPr>
                <w:rFonts w:hint="eastAsia"/>
                <w:szCs w:val="21"/>
              </w:rPr>
              <w:t>个月的，无须提供</w:t>
            </w:r>
            <w:r w:rsidRPr="00935B0C">
              <w:rPr>
                <w:szCs w:val="21"/>
              </w:rPr>
              <w:t>缴纳税费证明及社保缴费证明加盖供应商电子签章</w:t>
            </w:r>
            <w:r w:rsidRPr="00935B0C">
              <w:rPr>
                <w:rFonts w:hint="eastAsia"/>
                <w:szCs w:val="21"/>
              </w:rPr>
              <w:t>。</w:t>
            </w:r>
          </w:p>
          <w:p w14:paraId="379392D5" w14:textId="77777777" w:rsidR="00BE2761" w:rsidRPr="00935B0C" w:rsidRDefault="00BE2761">
            <w:pPr>
              <w:spacing w:line="240" w:lineRule="exact"/>
              <w:jc w:val="left"/>
              <w:rPr>
                <w:szCs w:val="21"/>
              </w:rPr>
            </w:pPr>
            <w:r w:rsidRPr="00935B0C">
              <w:rPr>
                <w:szCs w:val="21"/>
              </w:rPr>
              <w:t>依法免税或不需要缴纳社会保障资金的供应商，须提供相应文件证明其依法免税或不需要缴纳社会保障资金。</w:t>
            </w:r>
          </w:p>
        </w:tc>
      </w:tr>
      <w:tr w:rsidR="000823A7" w:rsidRPr="00935B0C" w14:paraId="70B37991" w14:textId="77777777">
        <w:trPr>
          <w:cantSplit/>
          <w:trHeight w:val="397"/>
        </w:trPr>
        <w:tc>
          <w:tcPr>
            <w:tcW w:w="846" w:type="dxa"/>
            <w:vMerge/>
            <w:vAlign w:val="center"/>
          </w:tcPr>
          <w:p w14:paraId="24217ECD" w14:textId="77777777" w:rsidR="00BE2761" w:rsidRPr="00935B0C" w:rsidRDefault="00BE2761">
            <w:pPr>
              <w:spacing w:line="240" w:lineRule="exact"/>
              <w:rPr>
                <w:szCs w:val="21"/>
                <w:lang w:val="zh-CN"/>
              </w:rPr>
            </w:pPr>
          </w:p>
        </w:tc>
        <w:tc>
          <w:tcPr>
            <w:tcW w:w="1843" w:type="dxa"/>
            <w:vAlign w:val="center"/>
          </w:tcPr>
          <w:p w14:paraId="340A4535" w14:textId="77777777" w:rsidR="00BE2761" w:rsidRPr="00935B0C" w:rsidRDefault="00BE2761">
            <w:pPr>
              <w:spacing w:line="240" w:lineRule="exact"/>
              <w:jc w:val="left"/>
              <w:rPr>
                <w:szCs w:val="21"/>
              </w:rPr>
            </w:pPr>
            <w:r w:rsidRPr="00935B0C">
              <w:rPr>
                <w:szCs w:val="21"/>
              </w:rPr>
              <w:t>（</w:t>
            </w:r>
            <w:r w:rsidRPr="00935B0C">
              <w:rPr>
                <w:szCs w:val="21"/>
              </w:rPr>
              <w:t>5</w:t>
            </w:r>
            <w:r w:rsidRPr="00935B0C">
              <w:rPr>
                <w:szCs w:val="21"/>
              </w:rPr>
              <w:t>）参加政府采购活动前三年内，在经营活动中没有重大违法记录</w:t>
            </w:r>
          </w:p>
        </w:tc>
        <w:tc>
          <w:tcPr>
            <w:tcW w:w="6242" w:type="dxa"/>
            <w:vAlign w:val="center"/>
          </w:tcPr>
          <w:p w14:paraId="090DC7B7" w14:textId="77777777" w:rsidR="00BE2761" w:rsidRPr="00935B0C" w:rsidRDefault="00BE2761">
            <w:pPr>
              <w:spacing w:line="240" w:lineRule="exact"/>
              <w:jc w:val="left"/>
              <w:rPr>
                <w:szCs w:val="21"/>
              </w:rPr>
            </w:pPr>
            <w:r w:rsidRPr="00935B0C">
              <w:rPr>
                <w:szCs w:val="21"/>
              </w:rPr>
              <w:t>审查无重大违法记录声明。须提供，格式见第六章</w:t>
            </w:r>
            <w:r w:rsidRPr="00935B0C">
              <w:rPr>
                <w:rFonts w:hint="eastAsia"/>
                <w:szCs w:val="21"/>
              </w:rPr>
              <w:t>响应</w:t>
            </w:r>
            <w:r w:rsidRPr="00935B0C">
              <w:rPr>
                <w:szCs w:val="21"/>
              </w:rPr>
              <w:t>文件格式</w:t>
            </w:r>
            <w:r w:rsidRPr="00935B0C">
              <w:rPr>
                <w:szCs w:val="21"/>
              </w:rPr>
              <w:t>“</w:t>
            </w:r>
            <w:r w:rsidRPr="00935B0C">
              <w:rPr>
                <w:rFonts w:hint="eastAsia"/>
                <w:szCs w:val="21"/>
              </w:rPr>
              <w:t>响应</w:t>
            </w:r>
            <w:r w:rsidRPr="00935B0C">
              <w:rPr>
                <w:szCs w:val="21"/>
              </w:rPr>
              <w:t>声明书</w:t>
            </w:r>
            <w:r w:rsidRPr="00935B0C">
              <w:rPr>
                <w:szCs w:val="21"/>
              </w:rPr>
              <w:t>”</w:t>
            </w:r>
            <w:r w:rsidRPr="00935B0C">
              <w:rPr>
                <w:szCs w:val="21"/>
              </w:rPr>
              <w:t>。</w:t>
            </w:r>
            <w:r w:rsidRPr="00935B0C">
              <w:rPr>
                <w:szCs w:val="21"/>
              </w:rPr>
              <w:t xml:space="preserve"> </w:t>
            </w:r>
          </w:p>
        </w:tc>
      </w:tr>
      <w:tr w:rsidR="000823A7" w:rsidRPr="00935B0C" w14:paraId="1EC1AA91" w14:textId="77777777">
        <w:trPr>
          <w:cantSplit/>
          <w:trHeight w:val="397"/>
        </w:trPr>
        <w:tc>
          <w:tcPr>
            <w:tcW w:w="846" w:type="dxa"/>
            <w:vMerge/>
            <w:vAlign w:val="center"/>
          </w:tcPr>
          <w:p w14:paraId="304B9175" w14:textId="77777777" w:rsidR="00BE2761" w:rsidRPr="00935B0C" w:rsidRDefault="00BE2761">
            <w:pPr>
              <w:spacing w:line="240" w:lineRule="exact"/>
              <w:rPr>
                <w:szCs w:val="21"/>
                <w:lang w:val="zh-CN"/>
              </w:rPr>
            </w:pPr>
          </w:p>
        </w:tc>
        <w:tc>
          <w:tcPr>
            <w:tcW w:w="1843" w:type="dxa"/>
            <w:vAlign w:val="center"/>
          </w:tcPr>
          <w:p w14:paraId="5E1810FD" w14:textId="77777777" w:rsidR="00BE2761" w:rsidRPr="00935B0C" w:rsidRDefault="00BE2761">
            <w:pPr>
              <w:spacing w:line="240" w:lineRule="exact"/>
              <w:jc w:val="left"/>
              <w:rPr>
                <w:szCs w:val="21"/>
              </w:rPr>
            </w:pPr>
            <w:r w:rsidRPr="00935B0C">
              <w:rPr>
                <w:szCs w:val="21"/>
              </w:rPr>
              <w:t>（</w:t>
            </w:r>
            <w:r w:rsidRPr="00935B0C">
              <w:rPr>
                <w:szCs w:val="21"/>
              </w:rPr>
              <w:t>6</w:t>
            </w:r>
            <w:r w:rsidRPr="00935B0C">
              <w:rPr>
                <w:szCs w:val="21"/>
              </w:rPr>
              <w:t>）具备法律、行政法规规定的其他要求</w:t>
            </w:r>
          </w:p>
        </w:tc>
        <w:tc>
          <w:tcPr>
            <w:tcW w:w="6242" w:type="dxa"/>
            <w:vAlign w:val="center"/>
          </w:tcPr>
          <w:p w14:paraId="5C50B1CB" w14:textId="77777777" w:rsidR="00BE2761" w:rsidRPr="00935B0C" w:rsidRDefault="00BE2761">
            <w:pPr>
              <w:spacing w:line="240" w:lineRule="exact"/>
              <w:jc w:val="left"/>
              <w:rPr>
                <w:szCs w:val="21"/>
              </w:rPr>
            </w:pPr>
            <w:r w:rsidRPr="00935B0C">
              <w:rPr>
                <w:szCs w:val="21"/>
              </w:rPr>
              <w:t>无。</w:t>
            </w:r>
          </w:p>
        </w:tc>
      </w:tr>
      <w:tr w:rsidR="000823A7" w:rsidRPr="00935B0C" w14:paraId="15248B3E" w14:textId="77777777">
        <w:trPr>
          <w:cantSplit/>
          <w:trHeight w:val="397"/>
        </w:trPr>
        <w:tc>
          <w:tcPr>
            <w:tcW w:w="846" w:type="dxa"/>
            <w:vAlign w:val="center"/>
          </w:tcPr>
          <w:p w14:paraId="06B92CC9" w14:textId="77777777" w:rsidR="00BE2761" w:rsidRPr="00935B0C" w:rsidRDefault="00BE2761">
            <w:pPr>
              <w:spacing w:line="240" w:lineRule="exact"/>
              <w:rPr>
                <w:szCs w:val="21"/>
                <w:lang w:val="zh-CN"/>
              </w:rPr>
            </w:pPr>
            <w:r w:rsidRPr="00935B0C">
              <w:rPr>
                <w:rFonts w:hint="eastAsia"/>
                <w:kern w:val="0"/>
                <w:szCs w:val="21"/>
              </w:rPr>
              <w:t>采购政策</w:t>
            </w:r>
          </w:p>
        </w:tc>
        <w:tc>
          <w:tcPr>
            <w:tcW w:w="1843" w:type="dxa"/>
            <w:vAlign w:val="center"/>
          </w:tcPr>
          <w:p w14:paraId="08F7BFAA" w14:textId="77777777" w:rsidR="00BE2761" w:rsidRPr="00935B0C" w:rsidRDefault="00BE2761">
            <w:pPr>
              <w:spacing w:line="240" w:lineRule="exact"/>
              <w:jc w:val="left"/>
              <w:rPr>
                <w:szCs w:val="21"/>
              </w:rPr>
            </w:pPr>
            <w:r w:rsidRPr="00935B0C">
              <w:rPr>
                <w:rFonts w:hint="eastAsia"/>
                <w:szCs w:val="21"/>
              </w:rPr>
              <w:t>落实政府采购政策需满足的资格要求</w:t>
            </w:r>
          </w:p>
        </w:tc>
        <w:tc>
          <w:tcPr>
            <w:tcW w:w="6242" w:type="dxa"/>
            <w:vAlign w:val="center"/>
          </w:tcPr>
          <w:p w14:paraId="2380896B" w14:textId="77777777" w:rsidR="00BE2761" w:rsidRPr="00935B0C" w:rsidRDefault="00BE2761">
            <w:pPr>
              <w:spacing w:line="240" w:lineRule="exact"/>
              <w:rPr>
                <w:szCs w:val="21"/>
              </w:rPr>
            </w:pPr>
            <w:r w:rsidRPr="00935B0C">
              <w:rPr>
                <w:rFonts w:hint="eastAsia"/>
                <w:szCs w:val="21"/>
              </w:rPr>
              <w:t>无</w:t>
            </w:r>
          </w:p>
        </w:tc>
      </w:tr>
      <w:tr w:rsidR="000823A7" w:rsidRPr="00935B0C" w14:paraId="2DBBC411" w14:textId="77777777">
        <w:trPr>
          <w:cantSplit/>
          <w:trHeight w:val="584"/>
        </w:trPr>
        <w:tc>
          <w:tcPr>
            <w:tcW w:w="846" w:type="dxa"/>
            <w:vMerge w:val="restart"/>
            <w:vAlign w:val="center"/>
          </w:tcPr>
          <w:p w14:paraId="35FE73EF" w14:textId="77777777" w:rsidR="00BE2761" w:rsidRPr="00935B0C" w:rsidRDefault="00BE2761">
            <w:pPr>
              <w:spacing w:line="240" w:lineRule="exact"/>
              <w:rPr>
                <w:szCs w:val="21"/>
              </w:rPr>
            </w:pPr>
            <w:r w:rsidRPr="00935B0C">
              <w:rPr>
                <w:szCs w:val="21"/>
                <w:lang w:val="zh-CN"/>
              </w:rPr>
              <w:t>供应商应符合的</w:t>
            </w:r>
            <w:r w:rsidRPr="00935B0C">
              <w:rPr>
                <w:szCs w:val="21"/>
              </w:rPr>
              <w:t>特定资格</w:t>
            </w:r>
            <w:r w:rsidRPr="00935B0C">
              <w:rPr>
                <w:rFonts w:hint="eastAsia"/>
                <w:szCs w:val="21"/>
              </w:rPr>
              <w:t>要求</w:t>
            </w:r>
          </w:p>
        </w:tc>
        <w:tc>
          <w:tcPr>
            <w:tcW w:w="1843" w:type="dxa"/>
            <w:vAlign w:val="center"/>
          </w:tcPr>
          <w:p w14:paraId="7DB26A51" w14:textId="77777777" w:rsidR="00BE2761" w:rsidRPr="00935B0C" w:rsidRDefault="00BE2761">
            <w:pPr>
              <w:spacing w:line="240" w:lineRule="exact"/>
              <w:jc w:val="left"/>
              <w:rPr>
                <w:szCs w:val="21"/>
              </w:rPr>
            </w:pPr>
            <w:r w:rsidRPr="00935B0C">
              <w:rPr>
                <w:szCs w:val="21"/>
              </w:rPr>
              <w:t>（</w:t>
            </w:r>
            <w:r w:rsidRPr="00935B0C">
              <w:rPr>
                <w:szCs w:val="21"/>
              </w:rPr>
              <w:t>1</w:t>
            </w:r>
            <w:r w:rsidRPr="00935B0C">
              <w:rPr>
                <w:szCs w:val="21"/>
              </w:rPr>
              <w:t>）资质</w:t>
            </w:r>
            <w:r w:rsidRPr="00935B0C">
              <w:rPr>
                <w:rFonts w:hint="eastAsia"/>
                <w:szCs w:val="21"/>
              </w:rPr>
              <w:t>要求</w:t>
            </w:r>
          </w:p>
        </w:tc>
        <w:tc>
          <w:tcPr>
            <w:tcW w:w="6242" w:type="dxa"/>
            <w:vAlign w:val="center"/>
          </w:tcPr>
          <w:p w14:paraId="40A5A51B" w14:textId="77777777" w:rsidR="00BE2761" w:rsidRPr="00935B0C" w:rsidRDefault="00BE2761">
            <w:pPr>
              <w:spacing w:line="240" w:lineRule="exact"/>
              <w:jc w:val="left"/>
              <w:rPr>
                <w:szCs w:val="21"/>
              </w:rPr>
            </w:pPr>
            <w:r w:rsidRPr="00935B0C">
              <w:rPr>
                <w:szCs w:val="21"/>
              </w:rPr>
              <w:t>须符合</w:t>
            </w:r>
            <w:r w:rsidRPr="00935B0C">
              <w:rPr>
                <w:rFonts w:hint="eastAsia"/>
                <w:szCs w:val="21"/>
              </w:rPr>
              <w:t>“磋商公告”</w:t>
            </w:r>
            <w:r w:rsidRPr="00935B0C">
              <w:rPr>
                <w:szCs w:val="21"/>
              </w:rPr>
              <w:t>的要求</w:t>
            </w:r>
          </w:p>
        </w:tc>
      </w:tr>
      <w:tr w:rsidR="000823A7" w:rsidRPr="00935B0C" w14:paraId="55FAB2B6" w14:textId="77777777">
        <w:trPr>
          <w:cantSplit/>
          <w:trHeight w:val="397"/>
        </w:trPr>
        <w:tc>
          <w:tcPr>
            <w:tcW w:w="846" w:type="dxa"/>
            <w:vMerge/>
            <w:vAlign w:val="center"/>
          </w:tcPr>
          <w:p w14:paraId="175D900D" w14:textId="77777777" w:rsidR="00BE2761" w:rsidRPr="00935B0C" w:rsidRDefault="00BE2761">
            <w:pPr>
              <w:spacing w:line="240" w:lineRule="exact"/>
              <w:rPr>
                <w:szCs w:val="21"/>
              </w:rPr>
            </w:pPr>
          </w:p>
        </w:tc>
        <w:tc>
          <w:tcPr>
            <w:tcW w:w="1843" w:type="dxa"/>
            <w:vAlign w:val="center"/>
          </w:tcPr>
          <w:p w14:paraId="7B6C0E52" w14:textId="77777777" w:rsidR="00BE2761" w:rsidRPr="00935B0C" w:rsidRDefault="00BE2761">
            <w:pPr>
              <w:spacing w:line="240" w:lineRule="exact"/>
              <w:jc w:val="left"/>
              <w:rPr>
                <w:szCs w:val="21"/>
              </w:rPr>
            </w:pPr>
            <w:r w:rsidRPr="00935B0C">
              <w:rPr>
                <w:szCs w:val="21"/>
              </w:rPr>
              <w:t>（</w:t>
            </w:r>
            <w:r w:rsidRPr="00935B0C">
              <w:rPr>
                <w:szCs w:val="21"/>
              </w:rPr>
              <w:t>2</w:t>
            </w:r>
            <w:r w:rsidRPr="00935B0C">
              <w:rPr>
                <w:szCs w:val="21"/>
              </w:rPr>
              <w:t>）业绩要求</w:t>
            </w:r>
          </w:p>
        </w:tc>
        <w:tc>
          <w:tcPr>
            <w:tcW w:w="6242" w:type="dxa"/>
            <w:vAlign w:val="center"/>
          </w:tcPr>
          <w:p w14:paraId="7B6E6A8E" w14:textId="77777777" w:rsidR="00BE2761" w:rsidRPr="00935B0C" w:rsidRDefault="00BE2761">
            <w:pPr>
              <w:spacing w:line="240" w:lineRule="exact"/>
              <w:jc w:val="left"/>
              <w:rPr>
                <w:szCs w:val="21"/>
              </w:rPr>
            </w:pPr>
            <w:r w:rsidRPr="00935B0C">
              <w:rPr>
                <w:szCs w:val="21"/>
              </w:rPr>
              <w:t>须符合</w:t>
            </w:r>
            <w:r w:rsidRPr="00935B0C">
              <w:rPr>
                <w:rFonts w:hint="eastAsia"/>
                <w:szCs w:val="21"/>
              </w:rPr>
              <w:t>“磋商公告”</w:t>
            </w:r>
            <w:r w:rsidRPr="00935B0C">
              <w:rPr>
                <w:szCs w:val="21"/>
              </w:rPr>
              <w:t>的要求</w:t>
            </w:r>
          </w:p>
        </w:tc>
      </w:tr>
      <w:tr w:rsidR="000823A7" w:rsidRPr="00935B0C" w14:paraId="7F9D7532" w14:textId="77777777">
        <w:trPr>
          <w:cantSplit/>
          <w:trHeight w:val="1064"/>
        </w:trPr>
        <w:tc>
          <w:tcPr>
            <w:tcW w:w="846" w:type="dxa"/>
            <w:vMerge/>
            <w:vAlign w:val="center"/>
          </w:tcPr>
          <w:p w14:paraId="0DA6C3F7" w14:textId="77777777" w:rsidR="00BE2761" w:rsidRPr="00935B0C" w:rsidRDefault="00BE2761">
            <w:pPr>
              <w:spacing w:line="240" w:lineRule="exact"/>
              <w:jc w:val="left"/>
              <w:rPr>
                <w:szCs w:val="21"/>
              </w:rPr>
            </w:pPr>
          </w:p>
        </w:tc>
        <w:tc>
          <w:tcPr>
            <w:tcW w:w="1843" w:type="dxa"/>
            <w:vAlign w:val="center"/>
          </w:tcPr>
          <w:p w14:paraId="51B89805" w14:textId="77777777" w:rsidR="00BE2761" w:rsidRPr="00935B0C" w:rsidRDefault="00BE2761">
            <w:pPr>
              <w:spacing w:line="240" w:lineRule="exact"/>
              <w:jc w:val="left"/>
              <w:rPr>
                <w:szCs w:val="21"/>
              </w:rPr>
            </w:pPr>
            <w:r w:rsidRPr="00935B0C">
              <w:rPr>
                <w:rFonts w:hint="eastAsia"/>
                <w:szCs w:val="21"/>
              </w:rPr>
              <w:t>（</w:t>
            </w:r>
            <w:r w:rsidRPr="00935B0C">
              <w:rPr>
                <w:szCs w:val="21"/>
              </w:rPr>
              <w:t>3</w:t>
            </w:r>
            <w:r w:rsidRPr="00935B0C">
              <w:rPr>
                <w:rFonts w:hint="eastAsia"/>
                <w:szCs w:val="21"/>
              </w:rPr>
              <w:t>）供应商不得参加响应的情形</w:t>
            </w:r>
          </w:p>
        </w:tc>
        <w:tc>
          <w:tcPr>
            <w:tcW w:w="6242" w:type="dxa"/>
            <w:vAlign w:val="center"/>
          </w:tcPr>
          <w:p w14:paraId="31ACE7FC" w14:textId="77777777" w:rsidR="00BE2761" w:rsidRPr="00935B0C" w:rsidRDefault="00BE2761">
            <w:pPr>
              <w:spacing w:line="240" w:lineRule="exact"/>
              <w:jc w:val="left"/>
              <w:rPr>
                <w:kern w:val="0"/>
                <w:szCs w:val="21"/>
              </w:rPr>
            </w:pPr>
            <w:r w:rsidRPr="00935B0C">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935B0C">
              <w:rPr>
                <w:rFonts w:hint="eastAsia"/>
                <w:kern w:val="0"/>
                <w:szCs w:val="21"/>
              </w:rPr>
              <w:t>本</w:t>
            </w:r>
            <w:r w:rsidRPr="00935B0C">
              <w:rPr>
                <w:kern w:val="0"/>
                <w:szCs w:val="21"/>
              </w:rPr>
              <w:t>项目的采购活动。</w:t>
            </w:r>
          </w:p>
          <w:p w14:paraId="514C852A" w14:textId="77777777" w:rsidR="00BE2761" w:rsidRPr="00935B0C" w:rsidRDefault="00BE2761">
            <w:pPr>
              <w:spacing w:line="240" w:lineRule="exact"/>
              <w:jc w:val="left"/>
              <w:rPr>
                <w:szCs w:val="21"/>
              </w:rPr>
            </w:pPr>
            <w:r w:rsidRPr="00935B0C">
              <w:rPr>
                <w:szCs w:val="21"/>
              </w:rPr>
              <w:t>须提供，格式见第六章</w:t>
            </w:r>
            <w:r w:rsidRPr="00935B0C">
              <w:rPr>
                <w:rFonts w:hint="eastAsia"/>
                <w:szCs w:val="21"/>
              </w:rPr>
              <w:t>响应</w:t>
            </w:r>
            <w:r w:rsidRPr="00935B0C">
              <w:rPr>
                <w:szCs w:val="21"/>
              </w:rPr>
              <w:t>文件格式</w:t>
            </w:r>
            <w:r w:rsidRPr="00935B0C">
              <w:rPr>
                <w:szCs w:val="21"/>
              </w:rPr>
              <w:t>“</w:t>
            </w:r>
            <w:r w:rsidRPr="00935B0C">
              <w:rPr>
                <w:rFonts w:hint="eastAsia"/>
                <w:szCs w:val="21"/>
              </w:rPr>
              <w:t>供应商直接控股股东、管理关系信息表</w:t>
            </w:r>
            <w:r w:rsidRPr="00935B0C">
              <w:rPr>
                <w:szCs w:val="21"/>
              </w:rPr>
              <w:t>”</w:t>
            </w:r>
            <w:r w:rsidRPr="00935B0C">
              <w:rPr>
                <w:szCs w:val="21"/>
              </w:rPr>
              <w:t>。</w:t>
            </w:r>
          </w:p>
        </w:tc>
      </w:tr>
      <w:tr w:rsidR="000823A7" w:rsidRPr="00935B0C" w14:paraId="5F088376" w14:textId="77777777">
        <w:trPr>
          <w:cantSplit/>
          <w:trHeight w:val="624"/>
        </w:trPr>
        <w:tc>
          <w:tcPr>
            <w:tcW w:w="846" w:type="dxa"/>
            <w:vMerge/>
            <w:vAlign w:val="center"/>
          </w:tcPr>
          <w:p w14:paraId="56A5F04E" w14:textId="77777777" w:rsidR="00BE2761" w:rsidRPr="00935B0C" w:rsidRDefault="00BE2761">
            <w:pPr>
              <w:spacing w:line="240" w:lineRule="exact"/>
              <w:jc w:val="left"/>
              <w:rPr>
                <w:kern w:val="0"/>
                <w:szCs w:val="21"/>
              </w:rPr>
            </w:pPr>
          </w:p>
        </w:tc>
        <w:tc>
          <w:tcPr>
            <w:tcW w:w="1843" w:type="dxa"/>
            <w:vAlign w:val="center"/>
          </w:tcPr>
          <w:p w14:paraId="3700C4F7" w14:textId="77777777" w:rsidR="00BE2761" w:rsidRPr="00935B0C" w:rsidRDefault="00BE2761">
            <w:pPr>
              <w:spacing w:line="240" w:lineRule="exact"/>
              <w:jc w:val="left"/>
              <w:rPr>
                <w:kern w:val="0"/>
                <w:szCs w:val="21"/>
              </w:rPr>
            </w:pPr>
            <w:r w:rsidRPr="00935B0C">
              <w:rPr>
                <w:rFonts w:hint="eastAsia"/>
                <w:szCs w:val="21"/>
              </w:rPr>
              <w:t>（</w:t>
            </w:r>
            <w:r w:rsidRPr="00935B0C">
              <w:rPr>
                <w:szCs w:val="21"/>
              </w:rPr>
              <w:t>4</w:t>
            </w:r>
            <w:r w:rsidRPr="00935B0C">
              <w:rPr>
                <w:rFonts w:hint="eastAsia"/>
                <w:szCs w:val="21"/>
              </w:rPr>
              <w:t>）诚信要求</w:t>
            </w:r>
          </w:p>
        </w:tc>
        <w:tc>
          <w:tcPr>
            <w:tcW w:w="6242" w:type="dxa"/>
          </w:tcPr>
          <w:p w14:paraId="33910F66" w14:textId="77777777" w:rsidR="00BE2761" w:rsidRPr="00935B0C" w:rsidRDefault="00BE2761">
            <w:pPr>
              <w:spacing w:line="240" w:lineRule="exact"/>
              <w:jc w:val="left"/>
              <w:rPr>
                <w:kern w:val="0"/>
                <w:szCs w:val="21"/>
              </w:rPr>
            </w:pPr>
            <w:r w:rsidRPr="00935B0C">
              <w:rPr>
                <w:rFonts w:hint="eastAsia"/>
                <w:szCs w:val="21"/>
              </w:rPr>
              <w:t>未被列入失信被执行人、</w:t>
            </w:r>
            <w:r w:rsidRPr="00935B0C">
              <w:rPr>
                <w:szCs w:val="21"/>
              </w:rPr>
              <w:t>重大税收违法失信主体、政府采购严重违法失信行为记录名单</w:t>
            </w:r>
            <w:r w:rsidRPr="00935B0C">
              <w:rPr>
                <w:rFonts w:hint="eastAsia"/>
                <w:szCs w:val="21"/>
              </w:rPr>
              <w:t>。</w:t>
            </w:r>
          </w:p>
        </w:tc>
      </w:tr>
      <w:tr w:rsidR="000823A7" w:rsidRPr="00935B0C" w14:paraId="7336DCE1" w14:textId="77777777">
        <w:trPr>
          <w:cantSplit/>
          <w:trHeight w:val="624"/>
        </w:trPr>
        <w:tc>
          <w:tcPr>
            <w:tcW w:w="846" w:type="dxa"/>
            <w:vMerge/>
            <w:vAlign w:val="center"/>
          </w:tcPr>
          <w:p w14:paraId="64A823AD" w14:textId="77777777" w:rsidR="00BE2761" w:rsidRPr="00935B0C" w:rsidRDefault="00BE2761">
            <w:pPr>
              <w:spacing w:line="240" w:lineRule="exact"/>
              <w:jc w:val="left"/>
              <w:rPr>
                <w:kern w:val="0"/>
                <w:szCs w:val="21"/>
              </w:rPr>
            </w:pPr>
          </w:p>
        </w:tc>
        <w:tc>
          <w:tcPr>
            <w:tcW w:w="1843" w:type="dxa"/>
            <w:vAlign w:val="center"/>
          </w:tcPr>
          <w:p w14:paraId="216D8D93" w14:textId="77777777" w:rsidR="00BE2761" w:rsidRPr="00935B0C" w:rsidRDefault="00BE2761">
            <w:pPr>
              <w:spacing w:line="240" w:lineRule="exact"/>
              <w:jc w:val="left"/>
              <w:rPr>
                <w:szCs w:val="21"/>
              </w:rPr>
            </w:pPr>
            <w:r w:rsidRPr="00935B0C">
              <w:rPr>
                <w:rFonts w:hint="eastAsia"/>
                <w:szCs w:val="21"/>
              </w:rPr>
              <w:t>（</w:t>
            </w:r>
            <w:r w:rsidRPr="00935B0C">
              <w:rPr>
                <w:rFonts w:hint="eastAsia"/>
                <w:szCs w:val="21"/>
              </w:rPr>
              <w:t>5</w:t>
            </w:r>
            <w:r w:rsidRPr="00935B0C">
              <w:rPr>
                <w:rFonts w:hint="eastAsia"/>
                <w:szCs w:val="21"/>
              </w:rPr>
              <w:t>）分公司</w:t>
            </w:r>
          </w:p>
        </w:tc>
        <w:tc>
          <w:tcPr>
            <w:tcW w:w="6242" w:type="dxa"/>
            <w:vAlign w:val="center"/>
          </w:tcPr>
          <w:p w14:paraId="02DCFF32" w14:textId="77777777" w:rsidR="00BE2761" w:rsidRPr="00935B0C" w:rsidRDefault="00BE2761">
            <w:pPr>
              <w:spacing w:line="240" w:lineRule="exact"/>
              <w:rPr>
                <w:szCs w:val="21"/>
              </w:rPr>
            </w:pPr>
            <w:r w:rsidRPr="00935B0C">
              <w:rPr>
                <w:rFonts w:hint="eastAsia"/>
                <w:szCs w:val="21"/>
              </w:rPr>
              <w:t>允许分公司参与响应的，供应商须提供总公司出具的授权其参与本项目的授权文件或制度。</w:t>
            </w:r>
          </w:p>
        </w:tc>
      </w:tr>
      <w:tr w:rsidR="000823A7" w:rsidRPr="00935B0C" w14:paraId="0BF9D581" w14:textId="77777777">
        <w:trPr>
          <w:cantSplit/>
          <w:trHeight w:val="624"/>
        </w:trPr>
        <w:tc>
          <w:tcPr>
            <w:tcW w:w="846" w:type="dxa"/>
            <w:vMerge/>
            <w:vAlign w:val="center"/>
          </w:tcPr>
          <w:p w14:paraId="1AC49B07" w14:textId="77777777" w:rsidR="00BE2761" w:rsidRPr="00935B0C" w:rsidRDefault="00BE2761">
            <w:pPr>
              <w:spacing w:line="240" w:lineRule="exact"/>
              <w:jc w:val="left"/>
              <w:rPr>
                <w:kern w:val="0"/>
                <w:szCs w:val="21"/>
              </w:rPr>
            </w:pPr>
          </w:p>
        </w:tc>
        <w:tc>
          <w:tcPr>
            <w:tcW w:w="1843" w:type="dxa"/>
            <w:vAlign w:val="center"/>
          </w:tcPr>
          <w:p w14:paraId="037C2CB2" w14:textId="77777777" w:rsidR="00BE2761" w:rsidRPr="00935B0C" w:rsidRDefault="00BE2761">
            <w:pPr>
              <w:spacing w:line="240" w:lineRule="exact"/>
              <w:jc w:val="left"/>
              <w:rPr>
                <w:szCs w:val="21"/>
              </w:rPr>
            </w:pPr>
            <w:r w:rsidRPr="00935B0C">
              <w:rPr>
                <w:rFonts w:hint="eastAsia"/>
                <w:szCs w:val="21"/>
              </w:rPr>
              <w:t>（</w:t>
            </w:r>
            <w:r w:rsidRPr="00935B0C">
              <w:rPr>
                <w:szCs w:val="21"/>
              </w:rPr>
              <w:t>6</w:t>
            </w:r>
            <w:r w:rsidRPr="00935B0C">
              <w:rPr>
                <w:rFonts w:hint="eastAsia"/>
                <w:szCs w:val="21"/>
              </w:rPr>
              <w:t>）分包</w:t>
            </w:r>
          </w:p>
        </w:tc>
        <w:tc>
          <w:tcPr>
            <w:tcW w:w="6242" w:type="dxa"/>
            <w:vAlign w:val="center"/>
          </w:tcPr>
          <w:p w14:paraId="4DCB5146" w14:textId="77777777" w:rsidR="00BE2761" w:rsidRPr="00935B0C" w:rsidRDefault="00BE2761">
            <w:pPr>
              <w:spacing w:line="240" w:lineRule="exact"/>
              <w:rPr>
                <w:szCs w:val="21"/>
                <w:lang w:val="zh-CN"/>
              </w:rPr>
            </w:pPr>
            <w:r w:rsidRPr="00935B0C">
              <w:rPr>
                <w:szCs w:val="21"/>
              </w:rPr>
              <w:t>须符合</w:t>
            </w:r>
            <w:r w:rsidRPr="00935B0C">
              <w:rPr>
                <w:rFonts w:hint="eastAsia"/>
                <w:szCs w:val="21"/>
              </w:rPr>
              <w:t>“磋商公告”</w:t>
            </w:r>
            <w:r w:rsidRPr="00935B0C">
              <w:rPr>
                <w:szCs w:val="21"/>
              </w:rPr>
              <w:t>的要求</w:t>
            </w:r>
          </w:p>
        </w:tc>
      </w:tr>
      <w:tr w:rsidR="000823A7" w:rsidRPr="00935B0C" w14:paraId="7CD6CD0C" w14:textId="77777777">
        <w:trPr>
          <w:cantSplit/>
          <w:trHeight w:val="624"/>
        </w:trPr>
        <w:tc>
          <w:tcPr>
            <w:tcW w:w="846" w:type="dxa"/>
            <w:vMerge/>
            <w:vAlign w:val="center"/>
          </w:tcPr>
          <w:p w14:paraId="0A807EFF" w14:textId="77777777" w:rsidR="00BE2761" w:rsidRPr="00935B0C" w:rsidRDefault="00BE2761">
            <w:pPr>
              <w:spacing w:line="240" w:lineRule="exact"/>
              <w:jc w:val="left"/>
              <w:rPr>
                <w:kern w:val="0"/>
                <w:szCs w:val="21"/>
              </w:rPr>
            </w:pPr>
          </w:p>
        </w:tc>
        <w:tc>
          <w:tcPr>
            <w:tcW w:w="1843" w:type="dxa"/>
            <w:vAlign w:val="center"/>
          </w:tcPr>
          <w:p w14:paraId="7E94BAE6" w14:textId="77777777" w:rsidR="00BE2761" w:rsidRPr="00935B0C" w:rsidRDefault="00BE2761">
            <w:pPr>
              <w:spacing w:line="240" w:lineRule="exact"/>
              <w:jc w:val="left"/>
              <w:rPr>
                <w:szCs w:val="21"/>
              </w:rPr>
            </w:pPr>
            <w:r w:rsidRPr="00935B0C">
              <w:rPr>
                <w:rFonts w:hint="eastAsia"/>
                <w:szCs w:val="21"/>
              </w:rPr>
              <w:t>（</w:t>
            </w:r>
            <w:r w:rsidRPr="00935B0C">
              <w:rPr>
                <w:szCs w:val="21"/>
              </w:rPr>
              <w:t>7</w:t>
            </w:r>
            <w:r w:rsidRPr="00935B0C">
              <w:rPr>
                <w:rFonts w:hint="eastAsia"/>
                <w:szCs w:val="21"/>
              </w:rPr>
              <w:t>）联合体</w:t>
            </w:r>
          </w:p>
        </w:tc>
        <w:tc>
          <w:tcPr>
            <w:tcW w:w="6242" w:type="dxa"/>
            <w:vAlign w:val="center"/>
          </w:tcPr>
          <w:p w14:paraId="2AD30796" w14:textId="77777777" w:rsidR="00BE2761" w:rsidRPr="00935B0C" w:rsidRDefault="00BE2761">
            <w:pPr>
              <w:spacing w:line="240" w:lineRule="exact"/>
              <w:rPr>
                <w:szCs w:val="21"/>
              </w:rPr>
            </w:pPr>
            <w:r w:rsidRPr="00935B0C">
              <w:rPr>
                <w:rFonts w:hint="eastAsia"/>
                <w:szCs w:val="21"/>
                <w:lang w:val="zh-CN"/>
              </w:rPr>
              <w:t>须符合“磋商公告”的要求</w:t>
            </w:r>
          </w:p>
        </w:tc>
      </w:tr>
      <w:tr w:rsidR="000823A7" w:rsidRPr="00935B0C" w14:paraId="17FB63D7" w14:textId="77777777">
        <w:trPr>
          <w:cantSplit/>
          <w:trHeight w:val="624"/>
        </w:trPr>
        <w:tc>
          <w:tcPr>
            <w:tcW w:w="846" w:type="dxa"/>
            <w:vMerge/>
            <w:vAlign w:val="center"/>
          </w:tcPr>
          <w:p w14:paraId="5785311B" w14:textId="77777777" w:rsidR="00BE2761" w:rsidRPr="00935B0C" w:rsidRDefault="00BE2761">
            <w:pPr>
              <w:spacing w:line="240" w:lineRule="exact"/>
              <w:jc w:val="left"/>
              <w:rPr>
                <w:kern w:val="0"/>
                <w:szCs w:val="21"/>
              </w:rPr>
            </w:pPr>
          </w:p>
        </w:tc>
        <w:tc>
          <w:tcPr>
            <w:tcW w:w="1843" w:type="dxa"/>
            <w:vAlign w:val="center"/>
          </w:tcPr>
          <w:p w14:paraId="2BB9BA71" w14:textId="77777777" w:rsidR="00BE2761" w:rsidRPr="00935B0C" w:rsidRDefault="00BE2761">
            <w:pPr>
              <w:spacing w:line="240" w:lineRule="exact"/>
              <w:jc w:val="left"/>
              <w:rPr>
                <w:szCs w:val="21"/>
              </w:rPr>
            </w:pPr>
            <w:r w:rsidRPr="00935B0C">
              <w:rPr>
                <w:rFonts w:hint="eastAsia"/>
                <w:szCs w:val="21"/>
              </w:rPr>
              <w:t>（</w:t>
            </w:r>
            <w:r w:rsidRPr="00935B0C">
              <w:rPr>
                <w:szCs w:val="21"/>
              </w:rPr>
              <w:t>8</w:t>
            </w:r>
            <w:r w:rsidRPr="00935B0C">
              <w:rPr>
                <w:rFonts w:hint="eastAsia"/>
                <w:szCs w:val="21"/>
              </w:rPr>
              <w:t>）其他要求</w:t>
            </w:r>
          </w:p>
        </w:tc>
        <w:tc>
          <w:tcPr>
            <w:tcW w:w="6242" w:type="dxa"/>
          </w:tcPr>
          <w:p w14:paraId="0F324E88" w14:textId="77777777" w:rsidR="00BE2761" w:rsidRPr="00935B0C" w:rsidRDefault="00BE2761">
            <w:pPr>
              <w:spacing w:line="312" w:lineRule="auto"/>
              <w:jc w:val="left"/>
              <w:rPr>
                <w:kern w:val="0"/>
                <w:szCs w:val="21"/>
              </w:rPr>
            </w:pPr>
            <w:r w:rsidRPr="00935B0C">
              <w:rPr>
                <w:rFonts w:hint="eastAsia"/>
                <w:kern w:val="0"/>
                <w:szCs w:val="21"/>
              </w:rPr>
              <w:t>按</w:t>
            </w:r>
            <w:r w:rsidRPr="00935B0C">
              <w:rPr>
                <w:kern w:val="0"/>
                <w:szCs w:val="21"/>
              </w:rPr>
              <w:t>照</w:t>
            </w:r>
            <w:r w:rsidRPr="00935B0C">
              <w:rPr>
                <w:rFonts w:hint="eastAsia"/>
                <w:kern w:val="0"/>
                <w:szCs w:val="21"/>
              </w:rPr>
              <w:t>磋商</w:t>
            </w:r>
            <w:r w:rsidRPr="00935B0C">
              <w:rPr>
                <w:kern w:val="0"/>
                <w:szCs w:val="21"/>
              </w:rPr>
              <w:t>公告规定获得</w:t>
            </w:r>
            <w:r w:rsidRPr="00935B0C">
              <w:rPr>
                <w:rFonts w:hint="eastAsia"/>
                <w:kern w:val="0"/>
                <w:szCs w:val="21"/>
              </w:rPr>
              <w:t>采购</w:t>
            </w:r>
            <w:r w:rsidRPr="00935B0C">
              <w:rPr>
                <w:kern w:val="0"/>
                <w:szCs w:val="21"/>
              </w:rPr>
              <w:t>文件。</w:t>
            </w:r>
            <w:r w:rsidRPr="00935B0C">
              <w:rPr>
                <w:rFonts w:hint="eastAsia"/>
                <w:kern w:val="0"/>
                <w:szCs w:val="21"/>
              </w:rPr>
              <w:t>足额、及时缴纳磋商保证金。</w:t>
            </w:r>
          </w:p>
        </w:tc>
      </w:tr>
    </w:tbl>
    <w:p w14:paraId="2231FDEF" w14:textId="77777777" w:rsidR="00BE2761" w:rsidRPr="00935B0C" w:rsidRDefault="00BE2761">
      <w:pPr>
        <w:spacing w:before="120" w:line="320" w:lineRule="atLeast"/>
        <w:ind w:firstLineChars="196" w:firstLine="413"/>
        <w:outlineLvl w:val="1"/>
        <w:rPr>
          <w:szCs w:val="21"/>
        </w:rPr>
      </w:pPr>
      <w:r w:rsidRPr="00935B0C">
        <w:rPr>
          <w:b/>
          <w:bCs/>
          <w:kern w:val="0"/>
          <w:szCs w:val="21"/>
        </w:rPr>
        <w:t>3</w:t>
      </w:r>
      <w:r w:rsidRPr="00935B0C">
        <w:rPr>
          <w:rFonts w:hint="eastAsia"/>
          <w:b/>
          <w:bCs/>
          <w:kern w:val="0"/>
          <w:szCs w:val="21"/>
        </w:rPr>
        <w:t>.</w:t>
      </w:r>
      <w:r w:rsidRPr="00935B0C">
        <w:rPr>
          <w:b/>
          <w:bCs/>
          <w:kern w:val="0"/>
          <w:szCs w:val="21"/>
        </w:rPr>
        <w:t>符合性审查</w:t>
      </w:r>
      <w:r w:rsidRPr="00935B0C">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333"/>
        <w:gridCol w:w="5085"/>
      </w:tblGrid>
      <w:tr w:rsidR="000823A7" w:rsidRPr="00935B0C" w14:paraId="14905DBB" w14:textId="77777777">
        <w:trPr>
          <w:trHeight w:val="518"/>
        </w:trPr>
        <w:tc>
          <w:tcPr>
            <w:tcW w:w="1512" w:type="dxa"/>
            <w:vAlign w:val="center"/>
          </w:tcPr>
          <w:p w14:paraId="72E77098" w14:textId="77777777" w:rsidR="00BE2761" w:rsidRPr="00935B0C" w:rsidRDefault="00BE2761">
            <w:pPr>
              <w:spacing w:line="240" w:lineRule="exact"/>
              <w:jc w:val="center"/>
              <w:rPr>
                <w:b/>
                <w:kern w:val="0"/>
                <w:szCs w:val="21"/>
              </w:rPr>
            </w:pPr>
            <w:bookmarkStart w:id="80" w:name="_Hlk20388968"/>
            <w:bookmarkStart w:id="81" w:name="_Hlk48146640"/>
            <w:r w:rsidRPr="00935B0C">
              <w:rPr>
                <w:rFonts w:hint="eastAsia"/>
                <w:b/>
                <w:kern w:val="0"/>
                <w:szCs w:val="21"/>
              </w:rPr>
              <w:t>审查</w:t>
            </w:r>
            <w:r w:rsidRPr="00935B0C">
              <w:rPr>
                <w:b/>
                <w:kern w:val="0"/>
                <w:szCs w:val="21"/>
              </w:rPr>
              <w:t>因素</w:t>
            </w:r>
          </w:p>
        </w:tc>
        <w:tc>
          <w:tcPr>
            <w:tcW w:w="2333" w:type="dxa"/>
            <w:vAlign w:val="center"/>
          </w:tcPr>
          <w:p w14:paraId="33D76EF5" w14:textId="77777777" w:rsidR="00BE2761" w:rsidRPr="00935B0C" w:rsidRDefault="00BE2761">
            <w:pPr>
              <w:spacing w:line="240" w:lineRule="exact"/>
              <w:jc w:val="center"/>
              <w:rPr>
                <w:b/>
                <w:kern w:val="0"/>
                <w:szCs w:val="21"/>
              </w:rPr>
            </w:pPr>
            <w:r w:rsidRPr="00935B0C">
              <w:rPr>
                <w:rFonts w:hint="eastAsia"/>
                <w:b/>
                <w:kern w:val="0"/>
                <w:szCs w:val="21"/>
              </w:rPr>
              <w:t>审查内容</w:t>
            </w:r>
          </w:p>
        </w:tc>
        <w:tc>
          <w:tcPr>
            <w:tcW w:w="5085" w:type="dxa"/>
          </w:tcPr>
          <w:p w14:paraId="6AC86AAB" w14:textId="77777777" w:rsidR="00BE2761" w:rsidRPr="00935B0C" w:rsidRDefault="00BE2761">
            <w:pPr>
              <w:spacing w:line="240" w:lineRule="exact"/>
              <w:jc w:val="center"/>
              <w:rPr>
                <w:b/>
                <w:kern w:val="0"/>
                <w:szCs w:val="21"/>
              </w:rPr>
            </w:pPr>
          </w:p>
          <w:p w14:paraId="25B10EC5" w14:textId="77777777" w:rsidR="00BE2761" w:rsidRPr="00935B0C" w:rsidRDefault="00BE2761">
            <w:pPr>
              <w:spacing w:line="240" w:lineRule="exact"/>
              <w:jc w:val="center"/>
              <w:rPr>
                <w:b/>
                <w:kern w:val="0"/>
                <w:szCs w:val="21"/>
              </w:rPr>
            </w:pPr>
            <w:r w:rsidRPr="00935B0C">
              <w:rPr>
                <w:rFonts w:hint="eastAsia"/>
                <w:b/>
                <w:kern w:val="0"/>
                <w:szCs w:val="21"/>
              </w:rPr>
              <w:t>说明</w:t>
            </w:r>
          </w:p>
        </w:tc>
      </w:tr>
      <w:tr w:rsidR="000823A7" w:rsidRPr="00935B0C" w14:paraId="1DF64CDA" w14:textId="77777777">
        <w:trPr>
          <w:trHeight w:val="1367"/>
        </w:trPr>
        <w:tc>
          <w:tcPr>
            <w:tcW w:w="1512" w:type="dxa"/>
            <w:vMerge w:val="restart"/>
            <w:vAlign w:val="center"/>
          </w:tcPr>
          <w:p w14:paraId="01689153" w14:textId="77777777" w:rsidR="00BE2761" w:rsidRPr="00935B0C" w:rsidRDefault="00BE2761">
            <w:pPr>
              <w:spacing w:line="240" w:lineRule="exact"/>
              <w:jc w:val="center"/>
              <w:rPr>
                <w:kern w:val="0"/>
                <w:szCs w:val="21"/>
              </w:rPr>
            </w:pPr>
            <w:r w:rsidRPr="00935B0C">
              <w:rPr>
                <w:rFonts w:hint="eastAsia"/>
                <w:kern w:val="0"/>
                <w:szCs w:val="21"/>
              </w:rPr>
              <w:t>商务资信</w:t>
            </w:r>
          </w:p>
        </w:tc>
        <w:tc>
          <w:tcPr>
            <w:tcW w:w="2333" w:type="dxa"/>
            <w:vAlign w:val="center"/>
          </w:tcPr>
          <w:p w14:paraId="239BCE15" w14:textId="77777777" w:rsidR="00BE2761" w:rsidRPr="00935B0C" w:rsidRDefault="00BE2761">
            <w:pPr>
              <w:spacing w:line="240" w:lineRule="exact"/>
            </w:pPr>
            <w:r w:rsidRPr="00935B0C">
              <w:rPr>
                <w:rFonts w:hint="eastAsia"/>
              </w:rPr>
              <w:t>法定代表人身份证明及授权委托书</w:t>
            </w:r>
          </w:p>
        </w:tc>
        <w:tc>
          <w:tcPr>
            <w:tcW w:w="5085" w:type="dxa"/>
            <w:vAlign w:val="center"/>
          </w:tcPr>
          <w:p w14:paraId="2B3DC68F" w14:textId="77777777" w:rsidR="00BE2761" w:rsidRPr="00935B0C" w:rsidRDefault="00BE2761">
            <w:pPr>
              <w:spacing w:line="240" w:lineRule="exact"/>
              <w:rPr>
                <w:szCs w:val="21"/>
              </w:rPr>
            </w:pPr>
            <w:r w:rsidRPr="00935B0C">
              <w:rPr>
                <w:rFonts w:hint="eastAsia"/>
                <w:szCs w:val="21"/>
              </w:rPr>
              <w:t>授权</w:t>
            </w:r>
            <w:r w:rsidRPr="00935B0C">
              <w:rPr>
                <w:szCs w:val="21"/>
              </w:rPr>
              <w:t>代表</w:t>
            </w:r>
            <w:r w:rsidRPr="00935B0C">
              <w:rPr>
                <w:rFonts w:hint="eastAsia"/>
                <w:szCs w:val="21"/>
              </w:rPr>
              <w:t>参加响应</w:t>
            </w:r>
            <w:r w:rsidRPr="00935B0C">
              <w:rPr>
                <w:szCs w:val="21"/>
              </w:rPr>
              <w:t>时审查</w:t>
            </w:r>
            <w:r w:rsidRPr="00935B0C">
              <w:t>：</w:t>
            </w:r>
            <w:r w:rsidRPr="00935B0C">
              <w:rPr>
                <w:rFonts w:ascii="宋体" w:hAnsi="宋体"/>
                <w:szCs w:val="21"/>
              </w:rPr>
              <w:t>法定代表人授权委托书及附件</w:t>
            </w:r>
            <w:r w:rsidRPr="00935B0C">
              <w:rPr>
                <w:szCs w:val="21"/>
              </w:rPr>
              <w:t xml:space="preserve"> </w:t>
            </w:r>
          </w:p>
          <w:p w14:paraId="7BF73380" w14:textId="77777777" w:rsidR="00BE2761" w:rsidRPr="00935B0C" w:rsidRDefault="00BE2761">
            <w:pPr>
              <w:spacing w:line="240" w:lineRule="exact"/>
              <w:rPr>
                <w:rFonts w:ascii="宋体" w:hAnsi="宋体"/>
                <w:szCs w:val="21"/>
              </w:rPr>
            </w:pPr>
            <w:r w:rsidRPr="00935B0C">
              <w:rPr>
                <w:rFonts w:hint="eastAsia"/>
                <w:szCs w:val="21"/>
              </w:rPr>
              <w:t>法定代表人直接参加响应</w:t>
            </w:r>
            <w:r w:rsidRPr="00935B0C">
              <w:rPr>
                <w:szCs w:val="21"/>
              </w:rPr>
              <w:t>时审查</w:t>
            </w:r>
            <w:r w:rsidRPr="00935B0C">
              <w:t>：</w:t>
            </w:r>
            <w:r w:rsidRPr="00935B0C">
              <w:rPr>
                <w:rFonts w:ascii="宋体" w:hAnsi="宋体"/>
                <w:szCs w:val="21"/>
              </w:rPr>
              <w:t>法定代表人身份证明</w:t>
            </w:r>
            <w:r w:rsidRPr="00935B0C">
              <w:rPr>
                <w:rFonts w:ascii="宋体" w:hAnsi="宋体" w:hint="eastAsia"/>
                <w:szCs w:val="21"/>
              </w:rPr>
              <w:t>及</w:t>
            </w:r>
            <w:r w:rsidRPr="00935B0C">
              <w:rPr>
                <w:rFonts w:ascii="宋体" w:hAnsi="宋体"/>
                <w:szCs w:val="21"/>
              </w:rPr>
              <w:t>附件</w:t>
            </w:r>
          </w:p>
          <w:p w14:paraId="557FAC00" w14:textId="77777777" w:rsidR="00BE2761" w:rsidRPr="00935B0C" w:rsidRDefault="00BE2761">
            <w:pPr>
              <w:spacing w:line="240" w:lineRule="exact"/>
            </w:pPr>
            <w:r w:rsidRPr="00935B0C">
              <w:rPr>
                <w:rFonts w:ascii="宋体" w:hAnsi="宋体"/>
                <w:szCs w:val="21"/>
              </w:rPr>
              <w:t>格式及附件见第六章响应文件格式要求</w:t>
            </w:r>
          </w:p>
        </w:tc>
      </w:tr>
      <w:tr w:rsidR="000823A7" w:rsidRPr="00935B0C" w14:paraId="65F4EFF2" w14:textId="77777777">
        <w:trPr>
          <w:trHeight w:val="518"/>
        </w:trPr>
        <w:tc>
          <w:tcPr>
            <w:tcW w:w="1512" w:type="dxa"/>
            <w:vMerge/>
            <w:vAlign w:val="center"/>
          </w:tcPr>
          <w:p w14:paraId="0CEEFA4D" w14:textId="77777777" w:rsidR="00F2559F" w:rsidRPr="00935B0C" w:rsidRDefault="00F2559F" w:rsidP="00F2559F">
            <w:pPr>
              <w:spacing w:line="240" w:lineRule="exact"/>
              <w:jc w:val="center"/>
              <w:rPr>
                <w:kern w:val="0"/>
                <w:szCs w:val="21"/>
              </w:rPr>
            </w:pPr>
          </w:p>
        </w:tc>
        <w:tc>
          <w:tcPr>
            <w:tcW w:w="2333" w:type="dxa"/>
            <w:vAlign w:val="center"/>
          </w:tcPr>
          <w:p w14:paraId="47050ACE" w14:textId="1F3CF4B1" w:rsidR="00F2559F" w:rsidRPr="00935B0C" w:rsidRDefault="00F2559F" w:rsidP="00F2559F">
            <w:pPr>
              <w:spacing w:line="240" w:lineRule="exact"/>
              <w:rPr>
                <w:szCs w:val="21"/>
              </w:rPr>
            </w:pPr>
            <w:r w:rsidRPr="00935B0C">
              <w:rPr>
                <w:rFonts w:ascii="Arial" w:hAnsi="Arial" w:cs="Arial" w:hint="eastAsia"/>
                <w:szCs w:val="21"/>
              </w:rPr>
              <w:t>一般指标项响应</w:t>
            </w:r>
          </w:p>
        </w:tc>
        <w:tc>
          <w:tcPr>
            <w:tcW w:w="5085" w:type="dxa"/>
            <w:vAlign w:val="center"/>
          </w:tcPr>
          <w:p w14:paraId="277C4878" w14:textId="0083FD1A" w:rsidR="00F2559F" w:rsidRPr="00935B0C" w:rsidRDefault="00F2559F" w:rsidP="00F2559F">
            <w:pPr>
              <w:spacing w:line="240" w:lineRule="exact"/>
              <w:rPr>
                <w:szCs w:val="21"/>
              </w:rPr>
            </w:pPr>
            <w:r w:rsidRPr="00935B0C">
              <w:rPr>
                <w:rFonts w:ascii="宋体" w:hAnsi="宋体" w:hint="eastAsia"/>
                <w:szCs w:val="21"/>
              </w:rPr>
              <w:t>采购文件第二章采购需求“商务要求”中</w:t>
            </w:r>
            <w:r w:rsidRPr="00935B0C">
              <w:rPr>
                <w:rFonts w:ascii="Arial" w:hAnsi="Arial" w:cs="Arial" w:hint="eastAsia"/>
                <w:szCs w:val="21"/>
              </w:rPr>
              <w:t>一般指标</w:t>
            </w:r>
            <w:proofErr w:type="gramStart"/>
            <w:r w:rsidRPr="00935B0C">
              <w:rPr>
                <w:rFonts w:ascii="Arial" w:hAnsi="Arial" w:cs="Arial" w:hint="eastAsia"/>
                <w:szCs w:val="21"/>
              </w:rPr>
              <w:t>项</w:t>
            </w:r>
            <w:r w:rsidRPr="00935B0C">
              <w:rPr>
                <w:rFonts w:ascii="宋体" w:hAnsi="宋体" w:hint="eastAsia"/>
                <w:szCs w:val="21"/>
              </w:rPr>
              <w:t>允许负</w:t>
            </w:r>
            <w:proofErr w:type="gramEnd"/>
            <w:r w:rsidRPr="00935B0C">
              <w:rPr>
                <w:rFonts w:ascii="宋体" w:hAnsi="宋体" w:hint="eastAsia"/>
                <w:szCs w:val="21"/>
              </w:rPr>
              <w:t>偏离的条款数为</w:t>
            </w:r>
            <w:r w:rsidRPr="00935B0C">
              <w:rPr>
                <w:rFonts w:ascii="宋体" w:hAnsi="宋体"/>
                <w:szCs w:val="21"/>
              </w:rPr>
              <w:t>0项。</w:t>
            </w:r>
          </w:p>
        </w:tc>
      </w:tr>
      <w:tr w:rsidR="000823A7" w:rsidRPr="00935B0C" w14:paraId="2E471AA7" w14:textId="77777777">
        <w:trPr>
          <w:trHeight w:val="518"/>
        </w:trPr>
        <w:tc>
          <w:tcPr>
            <w:tcW w:w="1512" w:type="dxa"/>
            <w:vMerge/>
            <w:vAlign w:val="center"/>
          </w:tcPr>
          <w:p w14:paraId="358DB9C4" w14:textId="77777777" w:rsidR="00F2559F" w:rsidRPr="00935B0C" w:rsidRDefault="00F2559F" w:rsidP="00F2559F">
            <w:pPr>
              <w:spacing w:line="240" w:lineRule="exact"/>
              <w:jc w:val="center"/>
              <w:rPr>
                <w:kern w:val="0"/>
                <w:szCs w:val="21"/>
              </w:rPr>
            </w:pPr>
          </w:p>
        </w:tc>
        <w:tc>
          <w:tcPr>
            <w:tcW w:w="2333" w:type="dxa"/>
            <w:vAlign w:val="center"/>
          </w:tcPr>
          <w:p w14:paraId="191C6F52" w14:textId="77777777" w:rsidR="00F2559F" w:rsidRPr="00935B0C" w:rsidRDefault="00F2559F" w:rsidP="00F2559F">
            <w:pPr>
              <w:spacing w:line="240" w:lineRule="exact"/>
              <w:rPr>
                <w:szCs w:val="21"/>
              </w:rPr>
            </w:pPr>
            <w:r w:rsidRPr="00935B0C">
              <w:rPr>
                <w:rFonts w:hint="eastAsia"/>
                <w:szCs w:val="21"/>
              </w:rPr>
              <w:t>串通投标</w:t>
            </w:r>
          </w:p>
        </w:tc>
        <w:tc>
          <w:tcPr>
            <w:tcW w:w="5085" w:type="dxa"/>
            <w:vAlign w:val="center"/>
          </w:tcPr>
          <w:p w14:paraId="72E74B77" w14:textId="77777777" w:rsidR="00F2559F" w:rsidRPr="00935B0C" w:rsidRDefault="00F2559F" w:rsidP="00F2559F">
            <w:pPr>
              <w:spacing w:line="240" w:lineRule="exact"/>
              <w:rPr>
                <w:szCs w:val="21"/>
              </w:rPr>
            </w:pPr>
            <w:r w:rsidRPr="00935B0C">
              <w:rPr>
                <w:rFonts w:ascii="宋体" w:hAnsi="宋体" w:hint="eastAsia"/>
                <w:szCs w:val="21"/>
              </w:rPr>
              <w:t>不属于供应商须知正文第</w:t>
            </w:r>
            <w:r w:rsidRPr="00935B0C">
              <w:rPr>
                <w:rFonts w:ascii="宋体" w:hAnsi="宋体"/>
                <w:szCs w:val="21"/>
              </w:rPr>
              <w:t>6</w:t>
            </w:r>
            <w:r w:rsidRPr="00935B0C">
              <w:rPr>
                <w:rFonts w:ascii="宋体" w:hAnsi="宋体" w:hint="eastAsia"/>
                <w:szCs w:val="21"/>
              </w:rPr>
              <w:t>.</w:t>
            </w:r>
            <w:r w:rsidRPr="00935B0C">
              <w:rPr>
                <w:rFonts w:ascii="宋体" w:hAnsi="宋体"/>
                <w:szCs w:val="21"/>
              </w:rPr>
              <w:t>3</w:t>
            </w:r>
            <w:r w:rsidRPr="00935B0C">
              <w:rPr>
                <w:rFonts w:ascii="宋体" w:hAnsi="宋体" w:hint="eastAsia"/>
                <w:szCs w:val="21"/>
              </w:rPr>
              <w:t>.</w:t>
            </w:r>
            <w:r w:rsidRPr="00935B0C">
              <w:rPr>
                <w:rFonts w:ascii="宋体" w:hAnsi="宋体"/>
                <w:szCs w:val="21"/>
              </w:rPr>
              <w:t>8</w:t>
            </w:r>
            <w:r w:rsidRPr="00935B0C">
              <w:rPr>
                <w:rFonts w:ascii="宋体" w:hAnsi="宋体" w:hint="eastAsia"/>
                <w:szCs w:val="21"/>
              </w:rPr>
              <w:t>规定的串通投标情形，见</w:t>
            </w:r>
            <w:r w:rsidRPr="00935B0C">
              <w:rPr>
                <w:rFonts w:ascii="宋体" w:hAnsi="宋体"/>
                <w:szCs w:val="21"/>
              </w:rPr>
              <w:t>第六章响应文件格式要求</w:t>
            </w:r>
          </w:p>
        </w:tc>
      </w:tr>
      <w:tr w:rsidR="000823A7" w:rsidRPr="00935B0C" w14:paraId="5BB8DA17" w14:textId="77777777">
        <w:trPr>
          <w:trHeight w:val="518"/>
        </w:trPr>
        <w:tc>
          <w:tcPr>
            <w:tcW w:w="1512" w:type="dxa"/>
            <w:vAlign w:val="center"/>
          </w:tcPr>
          <w:p w14:paraId="78D64D69" w14:textId="77777777" w:rsidR="00F2559F" w:rsidRPr="00935B0C" w:rsidRDefault="00F2559F" w:rsidP="00F2559F">
            <w:pPr>
              <w:spacing w:line="240" w:lineRule="exact"/>
              <w:jc w:val="center"/>
              <w:rPr>
                <w:kern w:val="0"/>
                <w:szCs w:val="21"/>
              </w:rPr>
            </w:pPr>
            <w:r w:rsidRPr="00935B0C">
              <w:rPr>
                <w:rFonts w:hint="eastAsia"/>
                <w:kern w:val="0"/>
                <w:szCs w:val="21"/>
              </w:rPr>
              <w:t>技术</w:t>
            </w:r>
          </w:p>
        </w:tc>
        <w:tc>
          <w:tcPr>
            <w:tcW w:w="2333" w:type="dxa"/>
            <w:vAlign w:val="center"/>
          </w:tcPr>
          <w:p w14:paraId="50649FB1" w14:textId="629176E8" w:rsidR="00F2559F" w:rsidRPr="00935B0C" w:rsidRDefault="00F2559F" w:rsidP="00F2559F">
            <w:pPr>
              <w:spacing w:line="240" w:lineRule="exact"/>
              <w:rPr>
                <w:szCs w:val="21"/>
              </w:rPr>
            </w:pPr>
            <w:r w:rsidRPr="00935B0C">
              <w:rPr>
                <w:rFonts w:ascii="Arial" w:hAnsi="Arial" w:cs="Arial" w:hint="eastAsia"/>
                <w:szCs w:val="21"/>
              </w:rPr>
              <w:t>一般指标项响应</w:t>
            </w:r>
          </w:p>
        </w:tc>
        <w:tc>
          <w:tcPr>
            <w:tcW w:w="5085" w:type="dxa"/>
            <w:vAlign w:val="center"/>
          </w:tcPr>
          <w:p w14:paraId="3F4F2E87" w14:textId="018B7F6C" w:rsidR="00F2559F" w:rsidRPr="00935B0C" w:rsidRDefault="00F2559F" w:rsidP="00F2559F">
            <w:pPr>
              <w:spacing w:line="240" w:lineRule="exact"/>
              <w:rPr>
                <w:rFonts w:ascii="宋体" w:hAnsi="宋体"/>
                <w:szCs w:val="21"/>
              </w:rPr>
            </w:pPr>
            <w:r w:rsidRPr="00935B0C">
              <w:rPr>
                <w:rFonts w:ascii="宋体" w:hAnsi="宋体" w:hint="eastAsia"/>
                <w:szCs w:val="21"/>
              </w:rPr>
              <w:t>采购文件第二章采购需求“技术要求”中</w:t>
            </w:r>
            <w:r w:rsidRPr="00935B0C">
              <w:rPr>
                <w:rFonts w:ascii="Arial" w:hAnsi="Arial" w:cs="Arial" w:hint="eastAsia"/>
                <w:szCs w:val="21"/>
              </w:rPr>
              <w:t>一般指标</w:t>
            </w:r>
            <w:proofErr w:type="gramStart"/>
            <w:r w:rsidRPr="00935B0C">
              <w:rPr>
                <w:rFonts w:ascii="Arial" w:hAnsi="Arial" w:cs="Arial" w:hint="eastAsia"/>
                <w:szCs w:val="21"/>
              </w:rPr>
              <w:t>项</w:t>
            </w:r>
            <w:r w:rsidRPr="00935B0C">
              <w:rPr>
                <w:rFonts w:ascii="宋体" w:hAnsi="宋体" w:hint="eastAsia"/>
                <w:szCs w:val="21"/>
              </w:rPr>
              <w:t>允许负</w:t>
            </w:r>
            <w:proofErr w:type="gramEnd"/>
            <w:r w:rsidRPr="00935B0C">
              <w:rPr>
                <w:rFonts w:ascii="宋体" w:hAnsi="宋体" w:hint="eastAsia"/>
                <w:szCs w:val="21"/>
              </w:rPr>
              <w:t>偏离的条款数为</w:t>
            </w:r>
            <w:r w:rsidRPr="00935B0C">
              <w:rPr>
                <w:rFonts w:ascii="宋体" w:hAnsi="宋体"/>
                <w:szCs w:val="21"/>
              </w:rPr>
              <w:t>0项。</w:t>
            </w:r>
          </w:p>
        </w:tc>
      </w:tr>
      <w:tr w:rsidR="000823A7" w:rsidRPr="00935B0C" w14:paraId="387DC3F8" w14:textId="77777777">
        <w:trPr>
          <w:trHeight w:val="672"/>
        </w:trPr>
        <w:tc>
          <w:tcPr>
            <w:tcW w:w="1512" w:type="dxa"/>
            <w:vMerge w:val="restart"/>
            <w:vAlign w:val="center"/>
          </w:tcPr>
          <w:p w14:paraId="2D20E551" w14:textId="77777777" w:rsidR="00F2559F" w:rsidRPr="00935B0C" w:rsidRDefault="00F2559F" w:rsidP="00F2559F">
            <w:pPr>
              <w:spacing w:line="240" w:lineRule="exact"/>
              <w:jc w:val="center"/>
              <w:rPr>
                <w:kern w:val="0"/>
                <w:szCs w:val="21"/>
              </w:rPr>
            </w:pPr>
            <w:r w:rsidRPr="00935B0C">
              <w:rPr>
                <w:rFonts w:hint="eastAsia"/>
                <w:kern w:val="0"/>
                <w:szCs w:val="21"/>
              </w:rPr>
              <w:t>报价</w:t>
            </w:r>
          </w:p>
        </w:tc>
        <w:tc>
          <w:tcPr>
            <w:tcW w:w="2333" w:type="dxa"/>
            <w:vAlign w:val="center"/>
          </w:tcPr>
          <w:p w14:paraId="620A2FD6" w14:textId="77777777" w:rsidR="00F2559F" w:rsidRPr="00935B0C" w:rsidRDefault="00F2559F" w:rsidP="00F2559F">
            <w:pPr>
              <w:spacing w:line="240" w:lineRule="exact"/>
              <w:rPr>
                <w:szCs w:val="21"/>
              </w:rPr>
            </w:pPr>
            <w:r w:rsidRPr="00935B0C">
              <w:rPr>
                <w:rFonts w:hint="eastAsia"/>
                <w:szCs w:val="21"/>
              </w:rPr>
              <w:t>有效报价</w:t>
            </w:r>
          </w:p>
        </w:tc>
        <w:tc>
          <w:tcPr>
            <w:tcW w:w="5085" w:type="dxa"/>
            <w:vAlign w:val="center"/>
          </w:tcPr>
          <w:p w14:paraId="3BDA15A9" w14:textId="77777777" w:rsidR="00F2559F" w:rsidRPr="00935B0C" w:rsidRDefault="00F2559F" w:rsidP="00F2559F">
            <w:pPr>
              <w:spacing w:line="240" w:lineRule="exact"/>
              <w:rPr>
                <w:bCs/>
                <w:kern w:val="0"/>
                <w:szCs w:val="21"/>
              </w:rPr>
            </w:pPr>
            <w:r w:rsidRPr="00935B0C">
              <w:rPr>
                <w:rFonts w:hint="eastAsia"/>
              </w:rPr>
              <w:t>最后报价未超出采购预算金额（包括分项预算），也未超出最高限价（如有）</w:t>
            </w:r>
          </w:p>
        </w:tc>
      </w:tr>
      <w:tr w:rsidR="000823A7" w:rsidRPr="00935B0C" w14:paraId="56709021" w14:textId="77777777">
        <w:trPr>
          <w:trHeight w:val="672"/>
        </w:trPr>
        <w:tc>
          <w:tcPr>
            <w:tcW w:w="1512" w:type="dxa"/>
            <w:vMerge/>
            <w:vAlign w:val="center"/>
          </w:tcPr>
          <w:p w14:paraId="4BD3D730" w14:textId="77777777" w:rsidR="00F2559F" w:rsidRPr="00935B0C" w:rsidRDefault="00F2559F" w:rsidP="00F2559F">
            <w:pPr>
              <w:spacing w:line="240" w:lineRule="exact"/>
              <w:jc w:val="center"/>
              <w:rPr>
                <w:kern w:val="0"/>
                <w:szCs w:val="21"/>
              </w:rPr>
            </w:pPr>
          </w:p>
        </w:tc>
        <w:tc>
          <w:tcPr>
            <w:tcW w:w="2333" w:type="dxa"/>
            <w:vAlign w:val="center"/>
          </w:tcPr>
          <w:p w14:paraId="18F31AF7" w14:textId="77777777" w:rsidR="00F2559F" w:rsidRPr="00935B0C" w:rsidRDefault="00F2559F" w:rsidP="00F2559F">
            <w:pPr>
              <w:spacing w:line="240" w:lineRule="exact"/>
              <w:rPr>
                <w:bCs/>
                <w:kern w:val="0"/>
                <w:szCs w:val="21"/>
              </w:rPr>
            </w:pPr>
            <w:r w:rsidRPr="00935B0C">
              <w:rPr>
                <w:rFonts w:hint="eastAsia"/>
                <w:bCs/>
                <w:kern w:val="0"/>
                <w:szCs w:val="21"/>
              </w:rPr>
              <w:t>漏项报价</w:t>
            </w:r>
          </w:p>
        </w:tc>
        <w:tc>
          <w:tcPr>
            <w:tcW w:w="5085" w:type="dxa"/>
            <w:vAlign w:val="center"/>
          </w:tcPr>
          <w:p w14:paraId="415E36FE" w14:textId="77777777" w:rsidR="00F2559F" w:rsidRPr="00935B0C" w:rsidRDefault="00F2559F" w:rsidP="00F2559F">
            <w:pPr>
              <w:spacing w:line="240" w:lineRule="exact"/>
              <w:rPr>
                <w:rFonts w:hAnsi="宋体"/>
                <w:szCs w:val="21"/>
              </w:rPr>
            </w:pPr>
            <w:r w:rsidRPr="00935B0C">
              <w:rPr>
                <w:rFonts w:ascii="宋体" w:hAnsi="宋体" w:hint="eastAsia"/>
                <w:szCs w:val="21"/>
              </w:rPr>
              <w:t>未就所投分标进行报价或者存在漏项报价；</w:t>
            </w:r>
          </w:p>
        </w:tc>
      </w:tr>
      <w:tr w:rsidR="000823A7" w:rsidRPr="00935B0C" w14:paraId="08511DEF" w14:textId="77777777">
        <w:trPr>
          <w:trHeight w:val="672"/>
        </w:trPr>
        <w:tc>
          <w:tcPr>
            <w:tcW w:w="1512" w:type="dxa"/>
            <w:vMerge/>
            <w:vAlign w:val="center"/>
          </w:tcPr>
          <w:p w14:paraId="3756245F" w14:textId="77777777" w:rsidR="00F2559F" w:rsidRPr="00935B0C" w:rsidRDefault="00F2559F" w:rsidP="00F2559F">
            <w:pPr>
              <w:spacing w:line="240" w:lineRule="exact"/>
              <w:jc w:val="center"/>
              <w:rPr>
                <w:kern w:val="0"/>
                <w:szCs w:val="21"/>
              </w:rPr>
            </w:pPr>
          </w:p>
        </w:tc>
        <w:tc>
          <w:tcPr>
            <w:tcW w:w="2333" w:type="dxa"/>
            <w:vAlign w:val="center"/>
          </w:tcPr>
          <w:p w14:paraId="7EBE16F1" w14:textId="77777777" w:rsidR="00F2559F" w:rsidRPr="00935B0C" w:rsidRDefault="00F2559F" w:rsidP="00F2559F">
            <w:pPr>
              <w:spacing w:line="240" w:lineRule="exact"/>
              <w:rPr>
                <w:rFonts w:hAnsi="宋体"/>
                <w:szCs w:val="21"/>
              </w:rPr>
            </w:pPr>
            <w:r w:rsidRPr="00935B0C">
              <w:rPr>
                <w:rFonts w:hAnsi="宋体" w:hint="eastAsia"/>
                <w:szCs w:val="21"/>
              </w:rPr>
              <w:t>响应报价唯一性</w:t>
            </w:r>
          </w:p>
        </w:tc>
        <w:tc>
          <w:tcPr>
            <w:tcW w:w="5085" w:type="dxa"/>
            <w:vAlign w:val="center"/>
          </w:tcPr>
          <w:p w14:paraId="5D8311DC" w14:textId="77777777" w:rsidR="00F2559F" w:rsidRPr="00935B0C" w:rsidRDefault="00F2559F" w:rsidP="00F2559F">
            <w:pPr>
              <w:spacing w:line="240" w:lineRule="exact"/>
              <w:rPr>
                <w:szCs w:val="21"/>
              </w:rPr>
            </w:pPr>
            <w:r w:rsidRPr="00935B0C">
              <w:rPr>
                <w:rFonts w:ascii="宋体" w:hAnsi="宋体" w:hint="eastAsia"/>
                <w:szCs w:val="21"/>
              </w:rPr>
              <w:t>不存在有选择、有条件的最后报价（采购文件允许有备选方案或者其他约定的除外）</w:t>
            </w:r>
          </w:p>
        </w:tc>
      </w:tr>
      <w:tr w:rsidR="000823A7" w:rsidRPr="00935B0C" w14:paraId="4832BA66" w14:textId="77777777">
        <w:trPr>
          <w:trHeight w:val="672"/>
        </w:trPr>
        <w:tc>
          <w:tcPr>
            <w:tcW w:w="1512" w:type="dxa"/>
            <w:vMerge/>
            <w:vAlign w:val="center"/>
          </w:tcPr>
          <w:p w14:paraId="2AF61AB7" w14:textId="77777777" w:rsidR="00F2559F" w:rsidRPr="00935B0C" w:rsidRDefault="00F2559F" w:rsidP="00F2559F">
            <w:pPr>
              <w:spacing w:line="240" w:lineRule="exact"/>
              <w:jc w:val="center"/>
              <w:rPr>
                <w:kern w:val="0"/>
                <w:szCs w:val="21"/>
              </w:rPr>
            </w:pPr>
          </w:p>
        </w:tc>
        <w:tc>
          <w:tcPr>
            <w:tcW w:w="2333" w:type="dxa"/>
            <w:vAlign w:val="center"/>
          </w:tcPr>
          <w:p w14:paraId="3E6B9D7F" w14:textId="77777777" w:rsidR="00F2559F" w:rsidRPr="00935B0C" w:rsidRDefault="00F2559F" w:rsidP="00F2559F">
            <w:pPr>
              <w:spacing w:line="240" w:lineRule="exact"/>
              <w:rPr>
                <w:rFonts w:ascii="宋体" w:hAnsi="宋体"/>
                <w:szCs w:val="21"/>
              </w:rPr>
            </w:pPr>
            <w:r w:rsidRPr="00935B0C">
              <w:rPr>
                <w:rFonts w:hint="eastAsia"/>
                <w:szCs w:val="21"/>
              </w:rPr>
              <w:t>响应有效期</w:t>
            </w:r>
          </w:p>
        </w:tc>
        <w:tc>
          <w:tcPr>
            <w:tcW w:w="5085" w:type="dxa"/>
            <w:vAlign w:val="center"/>
          </w:tcPr>
          <w:p w14:paraId="4185E1C3" w14:textId="77777777" w:rsidR="00F2559F" w:rsidRPr="00935B0C" w:rsidRDefault="00F2559F" w:rsidP="00F2559F">
            <w:pPr>
              <w:spacing w:line="240" w:lineRule="exact"/>
              <w:rPr>
                <w:szCs w:val="21"/>
              </w:rPr>
            </w:pPr>
            <w:r w:rsidRPr="00935B0C">
              <w:rPr>
                <w:rFonts w:ascii="宋体" w:hAnsi="宋体" w:hint="eastAsia"/>
                <w:szCs w:val="21"/>
              </w:rPr>
              <w:t>满足采购文件规定</w:t>
            </w:r>
          </w:p>
        </w:tc>
      </w:tr>
      <w:bookmarkEnd w:id="80"/>
      <w:bookmarkEnd w:id="81"/>
    </w:tbl>
    <w:p w14:paraId="5D25BC9C" w14:textId="77777777" w:rsidR="00BE2761" w:rsidRPr="00935B0C" w:rsidRDefault="00BE2761">
      <w:pPr>
        <w:spacing w:before="120" w:line="320" w:lineRule="atLeast"/>
      </w:pPr>
    </w:p>
    <w:p w14:paraId="0BC1998C" w14:textId="77777777" w:rsidR="00BE2761" w:rsidRPr="00935B0C" w:rsidRDefault="00BE2761">
      <w:pPr>
        <w:spacing w:before="120" w:line="320" w:lineRule="atLeast"/>
      </w:pPr>
    </w:p>
    <w:p w14:paraId="1D2C406A" w14:textId="77777777" w:rsidR="00BE2761" w:rsidRPr="00935B0C" w:rsidRDefault="00BE2761">
      <w:pPr>
        <w:tabs>
          <w:tab w:val="left" w:pos="1950"/>
        </w:tabs>
        <w:spacing w:before="120" w:line="320" w:lineRule="atLeast"/>
        <w:jc w:val="left"/>
        <w:outlineLvl w:val="1"/>
        <w:rPr>
          <w:b/>
          <w:bCs/>
          <w:kern w:val="0"/>
          <w:szCs w:val="21"/>
        </w:rPr>
      </w:pPr>
      <w:r w:rsidRPr="00935B0C">
        <w:rPr>
          <w:b/>
          <w:bCs/>
          <w:kern w:val="0"/>
        </w:rPr>
        <w:br w:type="page"/>
      </w:r>
      <w:r w:rsidRPr="00935B0C">
        <w:rPr>
          <w:b/>
          <w:bCs/>
          <w:kern w:val="0"/>
          <w:szCs w:val="21"/>
        </w:rPr>
        <w:lastRenderedPageBreak/>
        <w:t>4.</w:t>
      </w:r>
      <w:r w:rsidRPr="00935B0C">
        <w:rPr>
          <w:rFonts w:hint="eastAsia"/>
          <w:b/>
          <w:bCs/>
          <w:kern w:val="0"/>
          <w:szCs w:val="21"/>
        </w:rPr>
        <w:t>评审标准</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709"/>
        <w:gridCol w:w="1275"/>
        <w:gridCol w:w="4474"/>
        <w:gridCol w:w="773"/>
        <w:gridCol w:w="1637"/>
      </w:tblGrid>
      <w:tr w:rsidR="000823A7" w:rsidRPr="00935B0C" w14:paraId="68F5E59B" w14:textId="77777777">
        <w:trPr>
          <w:jc w:val="center"/>
        </w:trPr>
        <w:tc>
          <w:tcPr>
            <w:tcW w:w="503" w:type="dxa"/>
            <w:vAlign w:val="center"/>
          </w:tcPr>
          <w:p w14:paraId="45AFF0F5"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序号</w:t>
            </w:r>
          </w:p>
        </w:tc>
        <w:tc>
          <w:tcPr>
            <w:tcW w:w="709" w:type="dxa"/>
            <w:vAlign w:val="center"/>
          </w:tcPr>
          <w:p w14:paraId="09BBC7AA"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类型</w:t>
            </w:r>
          </w:p>
        </w:tc>
        <w:tc>
          <w:tcPr>
            <w:tcW w:w="1275" w:type="dxa"/>
            <w:vAlign w:val="center"/>
          </w:tcPr>
          <w:p w14:paraId="03E78460"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评标因素</w:t>
            </w:r>
          </w:p>
        </w:tc>
        <w:tc>
          <w:tcPr>
            <w:tcW w:w="4474" w:type="dxa"/>
            <w:vAlign w:val="center"/>
          </w:tcPr>
          <w:p w14:paraId="63CE1284"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评分标准</w:t>
            </w:r>
          </w:p>
        </w:tc>
        <w:tc>
          <w:tcPr>
            <w:tcW w:w="773" w:type="dxa"/>
            <w:vAlign w:val="center"/>
          </w:tcPr>
          <w:p w14:paraId="73A94245"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分值权重</w:t>
            </w:r>
          </w:p>
        </w:tc>
        <w:tc>
          <w:tcPr>
            <w:tcW w:w="1637" w:type="dxa"/>
            <w:vAlign w:val="center"/>
          </w:tcPr>
          <w:p w14:paraId="3F60359F"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说明</w:t>
            </w:r>
          </w:p>
        </w:tc>
      </w:tr>
      <w:tr w:rsidR="000823A7" w:rsidRPr="00935B0C" w14:paraId="2008EB69" w14:textId="77777777">
        <w:trPr>
          <w:jc w:val="center"/>
        </w:trPr>
        <w:tc>
          <w:tcPr>
            <w:tcW w:w="503" w:type="dxa"/>
            <w:vAlign w:val="center"/>
          </w:tcPr>
          <w:p w14:paraId="3C766B23"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1</w:t>
            </w:r>
          </w:p>
        </w:tc>
        <w:tc>
          <w:tcPr>
            <w:tcW w:w="709" w:type="dxa"/>
            <w:vAlign w:val="center"/>
          </w:tcPr>
          <w:p w14:paraId="25F8F2E9"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价格</w:t>
            </w:r>
          </w:p>
        </w:tc>
        <w:tc>
          <w:tcPr>
            <w:tcW w:w="1275" w:type="dxa"/>
            <w:vAlign w:val="center"/>
          </w:tcPr>
          <w:p w14:paraId="5A8B9C46"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投标报价（满分20分）</w:t>
            </w:r>
          </w:p>
        </w:tc>
        <w:tc>
          <w:tcPr>
            <w:tcW w:w="4474" w:type="dxa"/>
            <w:tcBorders>
              <w:top w:val="single" w:sz="4" w:space="0" w:color="auto"/>
              <w:left w:val="single" w:sz="4" w:space="0" w:color="auto"/>
              <w:bottom w:val="single" w:sz="4" w:space="0" w:color="auto"/>
              <w:right w:val="single" w:sz="4" w:space="0" w:color="auto"/>
            </w:tcBorders>
            <w:vAlign w:val="center"/>
          </w:tcPr>
          <w:p w14:paraId="38F71C25" w14:textId="77777777" w:rsidR="00BE2761" w:rsidRPr="00935B0C" w:rsidRDefault="00BE2761">
            <w:pPr>
              <w:jc w:val="left"/>
              <w:rPr>
                <w:rFonts w:ascii="宋体" w:hAnsi="宋体"/>
                <w:szCs w:val="21"/>
              </w:rPr>
            </w:pPr>
            <w:r w:rsidRPr="00935B0C">
              <w:rPr>
                <w:rFonts w:ascii="宋体" w:hAnsi="宋体" w:hint="eastAsia"/>
                <w:szCs w:val="21"/>
              </w:rPr>
              <w:t>以满足招标文件要求且投标价格最低的投标报价为评审基准价，其价格分为满分。其他供应商的价格</w:t>
            </w:r>
            <w:proofErr w:type="gramStart"/>
            <w:r w:rsidRPr="00935B0C">
              <w:rPr>
                <w:rFonts w:ascii="宋体" w:hAnsi="宋体" w:hint="eastAsia"/>
                <w:szCs w:val="21"/>
              </w:rPr>
              <w:t>分统一</w:t>
            </w:r>
            <w:proofErr w:type="gramEnd"/>
            <w:r w:rsidRPr="00935B0C">
              <w:rPr>
                <w:rFonts w:ascii="宋体" w:hAnsi="宋体" w:hint="eastAsia"/>
                <w:szCs w:val="21"/>
              </w:rPr>
              <w:t>按照下列公式计算：</w:t>
            </w:r>
          </w:p>
          <w:p w14:paraId="7AFF94CC" w14:textId="77777777" w:rsidR="00BE2761" w:rsidRPr="00935B0C" w:rsidRDefault="00BE2761">
            <w:pPr>
              <w:spacing w:line="320" w:lineRule="exact"/>
              <w:jc w:val="left"/>
              <w:rPr>
                <w:rFonts w:ascii="宋体" w:hAnsi="宋体" w:cs="Arial"/>
                <w:bCs/>
                <w:szCs w:val="21"/>
              </w:rPr>
            </w:pPr>
            <w:r w:rsidRPr="00935B0C">
              <w:rPr>
                <w:rFonts w:ascii="宋体" w:hAnsi="宋体" w:hint="eastAsia"/>
                <w:szCs w:val="21"/>
              </w:rPr>
              <w:t>投标报价得分</w:t>
            </w:r>
            <w:r w:rsidRPr="00935B0C">
              <w:rPr>
                <w:rFonts w:ascii="宋体" w:hAnsi="宋体"/>
                <w:szCs w:val="21"/>
              </w:rPr>
              <w:t>=</w:t>
            </w:r>
            <w:r w:rsidRPr="00935B0C">
              <w:rPr>
                <w:rFonts w:ascii="宋体" w:hAnsi="宋体" w:hint="eastAsia"/>
                <w:szCs w:val="21"/>
              </w:rPr>
              <w:t>（评审基准价</w:t>
            </w:r>
            <w:r w:rsidRPr="00935B0C">
              <w:rPr>
                <w:rFonts w:ascii="宋体" w:hAnsi="宋体"/>
                <w:szCs w:val="21"/>
              </w:rPr>
              <w:t>/</w:t>
            </w:r>
            <w:r w:rsidRPr="00935B0C">
              <w:rPr>
                <w:rFonts w:ascii="宋体" w:hAnsi="宋体" w:hint="eastAsia"/>
                <w:szCs w:val="21"/>
              </w:rPr>
              <w:t>投标报价）</w:t>
            </w:r>
            <w:r w:rsidRPr="00935B0C">
              <w:rPr>
                <w:rFonts w:ascii="宋体" w:hAnsi="宋体"/>
                <w:szCs w:val="21"/>
              </w:rPr>
              <w:t>×</w:t>
            </w:r>
            <w:r w:rsidRPr="00935B0C">
              <w:rPr>
                <w:rFonts w:ascii="宋体" w:hAnsi="宋体" w:hint="eastAsia"/>
                <w:szCs w:val="21"/>
              </w:rPr>
              <w:t>投标报价分满分分值。</w:t>
            </w:r>
          </w:p>
        </w:tc>
        <w:tc>
          <w:tcPr>
            <w:tcW w:w="773" w:type="dxa"/>
            <w:tcBorders>
              <w:top w:val="single" w:sz="4" w:space="0" w:color="auto"/>
              <w:left w:val="single" w:sz="4" w:space="0" w:color="auto"/>
              <w:bottom w:val="single" w:sz="4" w:space="0" w:color="auto"/>
              <w:right w:val="single" w:sz="4" w:space="0" w:color="auto"/>
            </w:tcBorders>
            <w:vAlign w:val="center"/>
          </w:tcPr>
          <w:p w14:paraId="39FC62C0" w14:textId="77777777" w:rsidR="00BE2761" w:rsidRPr="00935B0C" w:rsidRDefault="00BE2761">
            <w:pPr>
              <w:spacing w:line="320" w:lineRule="exact"/>
              <w:jc w:val="center"/>
              <w:rPr>
                <w:rFonts w:ascii="宋体" w:hAnsi="宋体" w:cs="Arial"/>
                <w:bCs/>
                <w:szCs w:val="21"/>
              </w:rPr>
            </w:pPr>
            <w:r w:rsidRPr="00935B0C">
              <w:rPr>
                <w:rFonts w:ascii="宋体" w:hAnsi="宋体"/>
                <w:szCs w:val="21"/>
              </w:rPr>
              <w:t>0-</w:t>
            </w:r>
            <w:r w:rsidRPr="00935B0C">
              <w:rPr>
                <w:rFonts w:ascii="宋体" w:hAnsi="宋体" w:hint="eastAsia"/>
                <w:szCs w:val="21"/>
              </w:rPr>
              <w:t>20</w:t>
            </w:r>
          </w:p>
        </w:tc>
        <w:tc>
          <w:tcPr>
            <w:tcW w:w="1637" w:type="dxa"/>
            <w:tcBorders>
              <w:top w:val="single" w:sz="4" w:space="0" w:color="auto"/>
              <w:left w:val="single" w:sz="4" w:space="0" w:color="auto"/>
              <w:bottom w:val="single" w:sz="4" w:space="0" w:color="auto"/>
              <w:right w:val="single" w:sz="4" w:space="0" w:color="auto"/>
            </w:tcBorders>
            <w:vAlign w:val="center"/>
          </w:tcPr>
          <w:p w14:paraId="22653758" w14:textId="77777777" w:rsidR="00BE2761" w:rsidRPr="00935B0C" w:rsidRDefault="00BE2761">
            <w:pPr>
              <w:spacing w:line="320" w:lineRule="exact"/>
              <w:jc w:val="left"/>
              <w:rPr>
                <w:rFonts w:ascii="宋体" w:hAnsi="宋体" w:cs="Arial"/>
                <w:bCs/>
                <w:szCs w:val="21"/>
              </w:rPr>
            </w:pPr>
            <w:r w:rsidRPr="00935B0C">
              <w:rPr>
                <w:rFonts w:ascii="宋体" w:hAnsi="宋体" w:hint="eastAsia"/>
                <w:szCs w:val="21"/>
              </w:rPr>
              <w:t>如有价格扣除时，投标报价分均</w:t>
            </w:r>
            <w:proofErr w:type="gramStart"/>
            <w:r w:rsidRPr="00935B0C">
              <w:rPr>
                <w:rFonts w:ascii="宋体" w:hAnsi="宋体" w:hint="eastAsia"/>
                <w:szCs w:val="21"/>
              </w:rPr>
              <w:t>按供应商实际</w:t>
            </w:r>
            <w:proofErr w:type="gramEnd"/>
            <w:r w:rsidRPr="00935B0C">
              <w:rPr>
                <w:rFonts w:ascii="宋体" w:hAnsi="宋体" w:hint="eastAsia"/>
                <w:szCs w:val="21"/>
              </w:rPr>
              <w:t>投标报价进行价格扣除后的价格进行计算，最终中标金额＝投标报价。价格扣除计算方法见后。</w:t>
            </w:r>
          </w:p>
        </w:tc>
      </w:tr>
      <w:tr w:rsidR="000823A7" w:rsidRPr="00935B0C" w14:paraId="1875D097" w14:textId="77777777">
        <w:trPr>
          <w:trHeight w:val="682"/>
          <w:jc w:val="center"/>
        </w:trPr>
        <w:tc>
          <w:tcPr>
            <w:tcW w:w="503" w:type="dxa"/>
            <w:vAlign w:val="center"/>
          </w:tcPr>
          <w:p w14:paraId="113BD6B7"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2</w:t>
            </w:r>
          </w:p>
        </w:tc>
        <w:tc>
          <w:tcPr>
            <w:tcW w:w="709" w:type="dxa"/>
            <w:vAlign w:val="center"/>
          </w:tcPr>
          <w:p w14:paraId="3FA8ED77"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技术</w:t>
            </w:r>
          </w:p>
        </w:tc>
        <w:tc>
          <w:tcPr>
            <w:tcW w:w="1275" w:type="dxa"/>
            <w:vAlign w:val="center"/>
          </w:tcPr>
          <w:p w14:paraId="4EAAD6E8" w14:textId="77777777" w:rsidR="00BE2761" w:rsidRPr="00935B0C" w:rsidRDefault="00BE2761">
            <w:pPr>
              <w:spacing w:line="320" w:lineRule="exact"/>
              <w:jc w:val="center"/>
              <w:rPr>
                <w:rFonts w:ascii="宋体" w:hAnsi="宋体" w:cs="Arial"/>
                <w:bCs/>
                <w:szCs w:val="21"/>
              </w:rPr>
            </w:pPr>
            <w:r w:rsidRPr="00935B0C">
              <w:rPr>
                <w:rFonts w:ascii="宋体" w:hAnsi="宋体" w:cs="宋体" w:hint="eastAsia"/>
                <w:szCs w:val="21"/>
              </w:rPr>
              <w:t>管理规章制度、操作规程</w:t>
            </w:r>
            <w:r w:rsidRPr="00935B0C">
              <w:rPr>
                <w:rFonts w:ascii="宋体" w:hAnsi="宋体" w:cs="Arial" w:hint="eastAsia"/>
                <w:bCs/>
                <w:szCs w:val="21"/>
              </w:rPr>
              <w:t>（满分15分）</w:t>
            </w:r>
          </w:p>
        </w:tc>
        <w:tc>
          <w:tcPr>
            <w:tcW w:w="4474" w:type="dxa"/>
            <w:vAlign w:val="center"/>
          </w:tcPr>
          <w:p w14:paraId="0B03529C"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一档（7分）：提供的管理规章制度(含有着装、执勤、交接班、登记、巡逻、考勤制度、仪容仪表及个人卫生制度)、操作规程（含有治安管理整体运作、日常工作流程）内容简单，基本合理，措施一般。</w:t>
            </w:r>
          </w:p>
          <w:p w14:paraId="1984D35C"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二档（11分）：提供的管理规章制度(含有着装、执勤、交接班、登记、巡逻、考勤制度、仪容仪表及个人卫生等制度)、操作规程（含有治安管理整体运作、信息反馈处理机制、日常工作流程）内容比较完善、合理，保障措施可行。</w:t>
            </w:r>
          </w:p>
          <w:p w14:paraId="17AD3C1A"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三档（15分）：提供的管理规章制度(含有着装、执勤、交接班、登记、巡逻、考勤制度、仪容仪表及个人卫生、月考核、奖惩、工资发放等制度)、操作规程（含有治安管理整体运作、信息反馈处理机制、日常工作流程）内容详细、合理，可行性强，安排严密，保障措施有力。</w:t>
            </w:r>
          </w:p>
        </w:tc>
        <w:tc>
          <w:tcPr>
            <w:tcW w:w="773" w:type="dxa"/>
            <w:vAlign w:val="center"/>
          </w:tcPr>
          <w:p w14:paraId="6BE77674" w14:textId="77777777" w:rsidR="00BE2761" w:rsidRPr="00935B0C" w:rsidRDefault="00BE2761">
            <w:pPr>
              <w:spacing w:line="320" w:lineRule="exact"/>
              <w:jc w:val="center"/>
              <w:rPr>
                <w:rFonts w:ascii="宋体" w:hAnsi="宋体" w:cs="Arial"/>
                <w:bCs/>
                <w:szCs w:val="21"/>
              </w:rPr>
            </w:pPr>
            <w:r w:rsidRPr="00935B0C">
              <w:rPr>
                <w:rFonts w:ascii="宋体" w:hAnsi="宋体" w:cs="Arial"/>
                <w:szCs w:val="21"/>
              </w:rPr>
              <w:t>0-</w:t>
            </w:r>
            <w:r w:rsidRPr="00935B0C">
              <w:rPr>
                <w:rFonts w:ascii="宋体" w:hAnsi="宋体" w:cs="Arial" w:hint="eastAsia"/>
                <w:szCs w:val="21"/>
              </w:rPr>
              <w:t>15</w:t>
            </w:r>
          </w:p>
        </w:tc>
        <w:tc>
          <w:tcPr>
            <w:tcW w:w="1637" w:type="dxa"/>
            <w:vAlign w:val="center"/>
          </w:tcPr>
          <w:p w14:paraId="29B82525"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未提供管理规章制度、操作规程的，得0分</w:t>
            </w:r>
          </w:p>
        </w:tc>
      </w:tr>
      <w:tr w:rsidR="000823A7" w:rsidRPr="00935B0C" w14:paraId="5FD1A1B9" w14:textId="77777777">
        <w:trPr>
          <w:trHeight w:val="1230"/>
          <w:jc w:val="center"/>
        </w:trPr>
        <w:tc>
          <w:tcPr>
            <w:tcW w:w="503" w:type="dxa"/>
            <w:vAlign w:val="center"/>
          </w:tcPr>
          <w:p w14:paraId="7ACFE3A7"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3</w:t>
            </w:r>
          </w:p>
        </w:tc>
        <w:tc>
          <w:tcPr>
            <w:tcW w:w="709" w:type="dxa"/>
            <w:vAlign w:val="center"/>
          </w:tcPr>
          <w:p w14:paraId="145D83B8"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技术</w:t>
            </w:r>
          </w:p>
        </w:tc>
        <w:tc>
          <w:tcPr>
            <w:tcW w:w="1275" w:type="dxa"/>
            <w:vAlign w:val="center"/>
          </w:tcPr>
          <w:p w14:paraId="6292DBAB"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培训方案（满分</w:t>
            </w:r>
            <w:r w:rsidRPr="00935B0C">
              <w:rPr>
                <w:rFonts w:ascii="宋体" w:hAnsi="宋体" w:cs="Arial"/>
                <w:bCs/>
                <w:szCs w:val="21"/>
              </w:rPr>
              <w:t>1</w:t>
            </w:r>
            <w:r w:rsidRPr="00935B0C">
              <w:rPr>
                <w:rFonts w:ascii="宋体" w:hAnsi="宋体" w:cs="Arial" w:hint="eastAsia"/>
                <w:bCs/>
                <w:szCs w:val="21"/>
              </w:rPr>
              <w:t>5分）</w:t>
            </w:r>
          </w:p>
        </w:tc>
        <w:tc>
          <w:tcPr>
            <w:tcW w:w="4474" w:type="dxa"/>
            <w:vAlign w:val="center"/>
          </w:tcPr>
          <w:p w14:paraId="3702274F" w14:textId="77777777" w:rsidR="00BE2761" w:rsidRPr="00935B0C" w:rsidRDefault="00BE2761">
            <w:pPr>
              <w:spacing w:line="320" w:lineRule="exact"/>
              <w:jc w:val="left"/>
              <w:rPr>
                <w:rFonts w:ascii="宋体" w:hAnsi="宋体" w:cs="Arial"/>
                <w:bCs/>
                <w:szCs w:val="21"/>
              </w:rPr>
            </w:pPr>
            <w:r w:rsidRPr="00935B0C">
              <w:rPr>
                <w:rFonts w:ascii="宋体" w:hAnsi="宋体" w:cs="Arial" w:hint="eastAsia"/>
                <w:bCs/>
                <w:szCs w:val="21"/>
              </w:rPr>
              <w:t>一档（7分）：人员培训（包括：对各类人员的岗位培训、治安消防业务技能培训和演练、言行规范、仪表仪容、公众形象等）方案内容简单。</w:t>
            </w:r>
          </w:p>
          <w:p w14:paraId="68AAC2A9" w14:textId="5FA408B5" w:rsidR="00BE2761" w:rsidRPr="00935B0C" w:rsidRDefault="00BE2761">
            <w:pPr>
              <w:spacing w:line="320" w:lineRule="exact"/>
              <w:jc w:val="left"/>
              <w:rPr>
                <w:rFonts w:ascii="宋体" w:hAnsi="宋体" w:cs="Arial"/>
                <w:bCs/>
                <w:szCs w:val="21"/>
              </w:rPr>
            </w:pPr>
            <w:r w:rsidRPr="00935B0C">
              <w:rPr>
                <w:rFonts w:ascii="宋体" w:hAnsi="宋体" w:cs="Arial" w:hint="eastAsia"/>
                <w:bCs/>
                <w:szCs w:val="21"/>
              </w:rPr>
              <w:t>二档（</w:t>
            </w:r>
            <w:r w:rsidRPr="00935B0C">
              <w:rPr>
                <w:rFonts w:ascii="宋体" w:hAnsi="宋体" w:cs="Arial"/>
                <w:bCs/>
                <w:szCs w:val="21"/>
              </w:rPr>
              <w:t>1</w:t>
            </w:r>
            <w:r w:rsidRPr="00935B0C">
              <w:rPr>
                <w:rFonts w:ascii="宋体" w:hAnsi="宋体" w:cs="Arial" w:hint="eastAsia"/>
                <w:bCs/>
                <w:szCs w:val="21"/>
              </w:rPr>
              <w:t>1分）：人员培训（包括：对各类人员的岗位培训、治安消防业务技能培训和演练、言行规范、仪表仪容、公众形象）方案内容完整、可行。</w:t>
            </w:r>
          </w:p>
          <w:p w14:paraId="79FAB9BD" w14:textId="77777777" w:rsidR="00BE2761" w:rsidRPr="00935B0C" w:rsidRDefault="00BE2761">
            <w:pPr>
              <w:spacing w:line="320" w:lineRule="exact"/>
              <w:jc w:val="left"/>
              <w:rPr>
                <w:rFonts w:ascii="宋体" w:hAnsi="宋体" w:cs="Arial"/>
                <w:bCs/>
                <w:szCs w:val="21"/>
              </w:rPr>
            </w:pPr>
            <w:r w:rsidRPr="00935B0C">
              <w:rPr>
                <w:rFonts w:ascii="宋体" w:hAnsi="宋体" w:cs="Arial" w:hint="eastAsia"/>
                <w:bCs/>
                <w:szCs w:val="21"/>
              </w:rPr>
              <w:t>三档（</w:t>
            </w:r>
            <w:r w:rsidRPr="00935B0C">
              <w:rPr>
                <w:rFonts w:ascii="宋体" w:hAnsi="宋体" w:cs="Arial"/>
                <w:bCs/>
                <w:szCs w:val="21"/>
              </w:rPr>
              <w:t>1</w:t>
            </w:r>
            <w:r w:rsidRPr="00935B0C">
              <w:rPr>
                <w:rFonts w:ascii="宋体" w:hAnsi="宋体" w:cs="Arial" w:hint="eastAsia"/>
                <w:bCs/>
                <w:szCs w:val="21"/>
              </w:rPr>
              <w:t>5分）：人员培训（包括：对各类人员的岗位培训、治安消防业务技能培训和演练、言行规范、仪表仪容、公众形象、服务意识等）方案内容详细，可行性强。</w:t>
            </w:r>
          </w:p>
        </w:tc>
        <w:tc>
          <w:tcPr>
            <w:tcW w:w="773" w:type="dxa"/>
            <w:vAlign w:val="center"/>
          </w:tcPr>
          <w:p w14:paraId="22B47A87"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szCs w:val="21"/>
              </w:rPr>
              <w:t>0-15</w:t>
            </w:r>
          </w:p>
        </w:tc>
        <w:tc>
          <w:tcPr>
            <w:tcW w:w="1637" w:type="dxa"/>
            <w:vAlign w:val="center"/>
          </w:tcPr>
          <w:p w14:paraId="00CD520E"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未提供培训方案的，得0分。</w:t>
            </w:r>
          </w:p>
        </w:tc>
      </w:tr>
      <w:tr w:rsidR="000823A7" w:rsidRPr="00935B0C" w14:paraId="069D1EF4" w14:textId="77777777">
        <w:trPr>
          <w:trHeight w:val="923"/>
          <w:jc w:val="center"/>
        </w:trPr>
        <w:tc>
          <w:tcPr>
            <w:tcW w:w="503" w:type="dxa"/>
            <w:vAlign w:val="center"/>
          </w:tcPr>
          <w:p w14:paraId="083630B8"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lastRenderedPageBreak/>
              <w:t>4</w:t>
            </w:r>
          </w:p>
        </w:tc>
        <w:tc>
          <w:tcPr>
            <w:tcW w:w="709" w:type="dxa"/>
            <w:vAlign w:val="center"/>
          </w:tcPr>
          <w:p w14:paraId="21F7C11C"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技术</w:t>
            </w:r>
          </w:p>
        </w:tc>
        <w:tc>
          <w:tcPr>
            <w:tcW w:w="1275" w:type="dxa"/>
            <w:vAlign w:val="center"/>
          </w:tcPr>
          <w:p w14:paraId="38B826D7"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管理服务措施和服务承诺分（满分15分）</w:t>
            </w:r>
          </w:p>
        </w:tc>
        <w:tc>
          <w:tcPr>
            <w:tcW w:w="4474" w:type="dxa"/>
            <w:vAlign w:val="center"/>
          </w:tcPr>
          <w:p w14:paraId="0BB6CD84"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一档（7分）：管理服务措施和服务承诺有一定可行性，但措施不具体，缺乏针对性。</w:t>
            </w:r>
          </w:p>
          <w:p w14:paraId="7EF6F866"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二档（11分）：管理服务措施和服务承诺具体可行、细致，有一定的针对性，对项目的服务质量有一定保障措施。</w:t>
            </w:r>
          </w:p>
          <w:p w14:paraId="63A44AC7" w14:textId="77777777" w:rsidR="00BE2761" w:rsidRPr="00935B0C" w:rsidRDefault="00BE2761">
            <w:pPr>
              <w:spacing w:line="320" w:lineRule="exact"/>
              <w:jc w:val="left"/>
              <w:rPr>
                <w:rFonts w:ascii="宋体" w:hAnsi="宋体" w:cs="Arial"/>
                <w:szCs w:val="21"/>
              </w:rPr>
            </w:pPr>
            <w:r w:rsidRPr="00935B0C">
              <w:rPr>
                <w:rFonts w:ascii="宋体" w:hAnsi="宋体" w:cs="Arial" w:hint="eastAsia"/>
                <w:szCs w:val="21"/>
              </w:rPr>
              <w:t>三档（15分）：管理服务措施详细具体有针对性，措施点清晰明确、有力，有完善的违约责任承诺，有完善的安全防控措施，对项目的质量保障性高。</w:t>
            </w:r>
          </w:p>
        </w:tc>
        <w:tc>
          <w:tcPr>
            <w:tcW w:w="773" w:type="dxa"/>
            <w:vAlign w:val="center"/>
          </w:tcPr>
          <w:p w14:paraId="30D59986" w14:textId="77777777" w:rsidR="00BE2761" w:rsidRPr="00935B0C" w:rsidRDefault="00BE2761">
            <w:pPr>
              <w:spacing w:line="320" w:lineRule="exact"/>
              <w:jc w:val="center"/>
              <w:rPr>
                <w:rFonts w:ascii="宋体" w:hAnsi="宋体" w:cs="Arial"/>
                <w:bCs/>
                <w:szCs w:val="21"/>
              </w:rPr>
            </w:pPr>
            <w:r w:rsidRPr="00935B0C">
              <w:rPr>
                <w:rFonts w:ascii="宋体" w:hAnsi="宋体" w:cs="Arial"/>
                <w:szCs w:val="21"/>
              </w:rPr>
              <w:t>0-</w:t>
            </w:r>
            <w:r w:rsidRPr="00935B0C">
              <w:rPr>
                <w:rFonts w:ascii="宋体" w:hAnsi="宋体" w:cs="Arial" w:hint="eastAsia"/>
                <w:szCs w:val="21"/>
              </w:rPr>
              <w:t>15</w:t>
            </w:r>
          </w:p>
        </w:tc>
        <w:tc>
          <w:tcPr>
            <w:tcW w:w="1637" w:type="dxa"/>
            <w:vAlign w:val="center"/>
          </w:tcPr>
          <w:p w14:paraId="0D6F6C5F"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未提供管理服务措施和服务承诺的，得0分。</w:t>
            </w:r>
          </w:p>
        </w:tc>
      </w:tr>
      <w:tr w:rsidR="000823A7" w:rsidRPr="00935B0C" w14:paraId="12350C7E" w14:textId="77777777">
        <w:trPr>
          <w:trHeight w:val="597"/>
          <w:jc w:val="center"/>
        </w:trPr>
        <w:tc>
          <w:tcPr>
            <w:tcW w:w="503" w:type="dxa"/>
            <w:vAlign w:val="center"/>
          </w:tcPr>
          <w:p w14:paraId="54B93115"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5</w:t>
            </w:r>
          </w:p>
        </w:tc>
        <w:tc>
          <w:tcPr>
            <w:tcW w:w="709" w:type="dxa"/>
            <w:vAlign w:val="center"/>
          </w:tcPr>
          <w:p w14:paraId="5F9CE68B"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技术</w:t>
            </w:r>
          </w:p>
        </w:tc>
        <w:tc>
          <w:tcPr>
            <w:tcW w:w="1275" w:type="dxa"/>
            <w:vAlign w:val="center"/>
          </w:tcPr>
          <w:p w14:paraId="21453C43" w14:textId="77777777"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应急管理方案（满分1</w:t>
            </w:r>
            <w:r w:rsidRPr="00935B0C">
              <w:rPr>
                <w:rFonts w:ascii="宋体" w:hAnsi="宋体" w:cs="Arial"/>
                <w:bCs/>
                <w:szCs w:val="21"/>
              </w:rPr>
              <w:t>5</w:t>
            </w:r>
            <w:r w:rsidRPr="00935B0C">
              <w:rPr>
                <w:rFonts w:ascii="宋体" w:hAnsi="宋体" w:cs="Arial" w:hint="eastAsia"/>
                <w:bCs/>
                <w:szCs w:val="21"/>
              </w:rPr>
              <w:t>分）</w:t>
            </w:r>
          </w:p>
        </w:tc>
        <w:tc>
          <w:tcPr>
            <w:tcW w:w="4474" w:type="dxa"/>
            <w:vAlign w:val="center"/>
          </w:tcPr>
          <w:p w14:paraId="7825A10A" w14:textId="77777777" w:rsidR="00BE2761" w:rsidRPr="00935B0C" w:rsidRDefault="00BE2761">
            <w:pPr>
              <w:rPr>
                <w:rFonts w:ascii="宋体" w:hAnsi="宋体"/>
                <w:szCs w:val="21"/>
              </w:rPr>
            </w:pPr>
            <w:r w:rsidRPr="00935B0C">
              <w:rPr>
                <w:rFonts w:ascii="宋体" w:hAnsi="宋体" w:hint="eastAsia"/>
                <w:szCs w:val="21"/>
              </w:rPr>
              <w:t>一档（</w:t>
            </w:r>
            <w:r w:rsidRPr="00935B0C">
              <w:rPr>
                <w:rFonts w:ascii="宋体" w:hAnsi="宋体"/>
                <w:szCs w:val="21"/>
              </w:rPr>
              <w:t>5</w:t>
            </w:r>
            <w:r w:rsidRPr="00935B0C">
              <w:rPr>
                <w:rFonts w:ascii="宋体" w:hAnsi="宋体" w:hint="eastAsia"/>
                <w:szCs w:val="21"/>
              </w:rPr>
              <w:t>分）：有应急机制，应急机制、方案简单，没有详细的突发事件处理内容。</w:t>
            </w:r>
          </w:p>
          <w:p w14:paraId="56A00081" w14:textId="77777777" w:rsidR="00BE2761" w:rsidRPr="00935B0C" w:rsidRDefault="00BE2761">
            <w:pPr>
              <w:rPr>
                <w:rFonts w:ascii="宋体" w:hAnsi="宋体"/>
                <w:szCs w:val="21"/>
              </w:rPr>
            </w:pPr>
            <w:r w:rsidRPr="00935B0C">
              <w:rPr>
                <w:rFonts w:ascii="宋体" w:hAnsi="宋体" w:hint="eastAsia"/>
                <w:szCs w:val="21"/>
              </w:rPr>
              <w:t>二档（</w:t>
            </w:r>
            <w:r w:rsidRPr="00935B0C">
              <w:rPr>
                <w:rFonts w:ascii="宋体" w:hAnsi="宋体"/>
                <w:szCs w:val="21"/>
              </w:rPr>
              <w:t>10</w:t>
            </w:r>
            <w:r w:rsidRPr="00935B0C">
              <w:rPr>
                <w:rFonts w:ascii="宋体" w:hAnsi="宋体" w:hint="eastAsia"/>
                <w:szCs w:val="21"/>
              </w:rPr>
              <w:t>分）：应急机制较可行、合理，应急机制含突发治安、火灾事件、处置医疗纠纷、“医闹”等内容。</w:t>
            </w:r>
          </w:p>
          <w:p w14:paraId="53404914" w14:textId="77777777" w:rsidR="00BE2761" w:rsidRPr="00935B0C" w:rsidRDefault="00BE2761">
            <w:pPr>
              <w:spacing w:line="320" w:lineRule="exact"/>
              <w:jc w:val="left"/>
              <w:rPr>
                <w:rFonts w:ascii="宋体" w:hAnsi="宋体" w:cs="Arial"/>
                <w:szCs w:val="21"/>
              </w:rPr>
            </w:pPr>
            <w:r w:rsidRPr="00935B0C">
              <w:rPr>
                <w:rFonts w:ascii="宋体" w:hAnsi="宋体" w:hint="eastAsia"/>
                <w:szCs w:val="21"/>
              </w:rPr>
              <w:t>三档（1</w:t>
            </w:r>
            <w:r w:rsidRPr="00935B0C">
              <w:rPr>
                <w:rFonts w:ascii="宋体" w:hAnsi="宋体"/>
                <w:szCs w:val="21"/>
              </w:rPr>
              <w:t>5</w:t>
            </w:r>
            <w:r w:rsidRPr="00935B0C">
              <w:rPr>
                <w:rFonts w:ascii="宋体" w:hAnsi="宋体" w:hint="eastAsia"/>
                <w:szCs w:val="21"/>
              </w:rPr>
              <w:t>分）：应急机制全面、具体、合理、可行性强、针对性强，针对突发治安、火灾事件、处置医疗纠纷、“医闹”分别制定专项应急方案、措施。</w:t>
            </w:r>
          </w:p>
        </w:tc>
        <w:tc>
          <w:tcPr>
            <w:tcW w:w="773" w:type="dxa"/>
            <w:vAlign w:val="center"/>
          </w:tcPr>
          <w:p w14:paraId="6440538A" w14:textId="77777777" w:rsidR="00BE2761" w:rsidRPr="00935B0C" w:rsidRDefault="00BE2761">
            <w:pPr>
              <w:spacing w:line="320" w:lineRule="exact"/>
              <w:jc w:val="center"/>
              <w:rPr>
                <w:rFonts w:ascii="宋体" w:hAnsi="宋体" w:cs="Arial"/>
                <w:szCs w:val="21"/>
              </w:rPr>
            </w:pPr>
            <w:r w:rsidRPr="00935B0C">
              <w:rPr>
                <w:rFonts w:ascii="宋体" w:hAnsi="宋体" w:cs="Arial"/>
                <w:szCs w:val="21"/>
              </w:rPr>
              <w:t>0-</w:t>
            </w:r>
            <w:r w:rsidRPr="00935B0C">
              <w:rPr>
                <w:rFonts w:ascii="宋体" w:hAnsi="宋体" w:cs="Arial" w:hint="eastAsia"/>
                <w:szCs w:val="21"/>
              </w:rPr>
              <w:t>1</w:t>
            </w:r>
            <w:r w:rsidRPr="00935B0C">
              <w:rPr>
                <w:rFonts w:ascii="宋体" w:hAnsi="宋体" w:cs="Arial"/>
                <w:szCs w:val="21"/>
              </w:rPr>
              <w:t>5</w:t>
            </w:r>
          </w:p>
        </w:tc>
        <w:tc>
          <w:tcPr>
            <w:tcW w:w="1637" w:type="dxa"/>
            <w:vAlign w:val="center"/>
          </w:tcPr>
          <w:p w14:paraId="12D1B5B8"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未提供应急管理方案的，得0分。</w:t>
            </w:r>
          </w:p>
        </w:tc>
      </w:tr>
      <w:tr w:rsidR="000823A7" w:rsidRPr="00935B0C" w14:paraId="3BC5B0FA" w14:textId="77777777">
        <w:trPr>
          <w:trHeight w:val="560"/>
          <w:jc w:val="center"/>
        </w:trPr>
        <w:tc>
          <w:tcPr>
            <w:tcW w:w="503" w:type="dxa"/>
            <w:vMerge w:val="restart"/>
            <w:vAlign w:val="center"/>
          </w:tcPr>
          <w:p w14:paraId="182CFD8A"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6</w:t>
            </w:r>
          </w:p>
        </w:tc>
        <w:tc>
          <w:tcPr>
            <w:tcW w:w="709" w:type="dxa"/>
            <w:vMerge w:val="restart"/>
            <w:vAlign w:val="center"/>
          </w:tcPr>
          <w:p w14:paraId="110760B7" w14:textId="77777777" w:rsidR="00BE2761" w:rsidRPr="00935B0C" w:rsidRDefault="00BE2761">
            <w:pPr>
              <w:spacing w:line="320" w:lineRule="exact"/>
              <w:jc w:val="center"/>
              <w:rPr>
                <w:rFonts w:ascii="宋体" w:hAnsi="宋体" w:cs="Arial"/>
                <w:bCs/>
                <w:szCs w:val="21"/>
              </w:rPr>
            </w:pPr>
            <w:r w:rsidRPr="00935B0C">
              <w:rPr>
                <w:rFonts w:ascii="宋体" w:hAnsi="宋体" w:cs="Arial"/>
                <w:bCs/>
                <w:szCs w:val="21"/>
              </w:rPr>
              <w:t>商务资信分</w:t>
            </w:r>
          </w:p>
        </w:tc>
        <w:tc>
          <w:tcPr>
            <w:tcW w:w="1275" w:type="dxa"/>
            <w:vAlign w:val="center"/>
          </w:tcPr>
          <w:p w14:paraId="63160E31" w14:textId="32EEE39E" w:rsidR="00BE2761" w:rsidRPr="00935B0C" w:rsidRDefault="00BE2761">
            <w:pPr>
              <w:spacing w:before="25" w:after="25" w:line="320" w:lineRule="exact"/>
              <w:jc w:val="center"/>
              <w:rPr>
                <w:rFonts w:ascii="宋体" w:hAnsi="宋体" w:cs="Arial"/>
                <w:bCs/>
                <w:spacing w:val="10"/>
                <w:kern w:val="0"/>
                <w:szCs w:val="21"/>
              </w:rPr>
            </w:pPr>
            <w:r w:rsidRPr="00935B0C">
              <w:rPr>
                <w:rFonts w:ascii="宋体" w:hAnsi="宋体" w:cs="Arial" w:hint="eastAsia"/>
                <w:bCs/>
                <w:szCs w:val="21"/>
              </w:rPr>
              <w:t>认证体系（满分2分）</w:t>
            </w:r>
          </w:p>
        </w:tc>
        <w:tc>
          <w:tcPr>
            <w:tcW w:w="4474" w:type="dxa"/>
            <w:vAlign w:val="center"/>
          </w:tcPr>
          <w:p w14:paraId="602B531A" w14:textId="119EFDDE" w:rsidR="00BE2761" w:rsidRPr="00935B0C" w:rsidRDefault="00BE2761">
            <w:pPr>
              <w:spacing w:line="320" w:lineRule="exact"/>
              <w:rPr>
                <w:rFonts w:ascii="宋体" w:hAnsi="宋体" w:cs="Arial"/>
                <w:bCs/>
                <w:szCs w:val="21"/>
              </w:rPr>
            </w:pPr>
            <w:r w:rsidRPr="00935B0C">
              <w:rPr>
                <w:rFonts w:ascii="宋体" w:hAnsi="宋体" w:cs="Arial" w:hint="eastAsia"/>
                <w:bCs/>
                <w:szCs w:val="21"/>
              </w:rPr>
              <w:t>通过GA/T594-2006保安服务体系认证得2分。</w:t>
            </w:r>
          </w:p>
        </w:tc>
        <w:tc>
          <w:tcPr>
            <w:tcW w:w="773" w:type="dxa"/>
            <w:vAlign w:val="center"/>
          </w:tcPr>
          <w:p w14:paraId="791FFC76" w14:textId="1B7DDC7B" w:rsidR="00BE2761" w:rsidRPr="00935B0C" w:rsidRDefault="00BE2761">
            <w:pPr>
              <w:spacing w:line="320" w:lineRule="exact"/>
              <w:jc w:val="center"/>
              <w:rPr>
                <w:rFonts w:ascii="宋体" w:hAnsi="宋体" w:cs="Arial"/>
                <w:bCs/>
                <w:szCs w:val="21"/>
              </w:rPr>
            </w:pPr>
            <w:r w:rsidRPr="00935B0C">
              <w:rPr>
                <w:rFonts w:ascii="宋体" w:hAnsi="宋体" w:cs="Arial"/>
                <w:bCs/>
                <w:szCs w:val="21"/>
              </w:rPr>
              <w:t>0-</w:t>
            </w:r>
            <w:r w:rsidRPr="00935B0C">
              <w:rPr>
                <w:rFonts w:ascii="宋体" w:hAnsi="宋体" w:cs="Arial" w:hint="eastAsia"/>
                <w:bCs/>
                <w:szCs w:val="21"/>
              </w:rPr>
              <w:t>2</w:t>
            </w:r>
          </w:p>
        </w:tc>
        <w:tc>
          <w:tcPr>
            <w:tcW w:w="1637" w:type="dxa"/>
            <w:vAlign w:val="center"/>
          </w:tcPr>
          <w:p w14:paraId="5B2529E9"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证书在有效期内，以提供证书复印件或原件扫描件为准</w:t>
            </w:r>
          </w:p>
        </w:tc>
      </w:tr>
      <w:tr w:rsidR="000823A7" w:rsidRPr="00935B0C" w14:paraId="2C93E4E4" w14:textId="77777777">
        <w:trPr>
          <w:trHeight w:val="1280"/>
          <w:jc w:val="center"/>
        </w:trPr>
        <w:tc>
          <w:tcPr>
            <w:tcW w:w="503" w:type="dxa"/>
            <w:vMerge/>
            <w:vAlign w:val="center"/>
          </w:tcPr>
          <w:p w14:paraId="2A233ECA" w14:textId="77777777" w:rsidR="00BE2761" w:rsidRPr="00935B0C" w:rsidRDefault="00BE2761">
            <w:pPr>
              <w:spacing w:line="320" w:lineRule="exact"/>
              <w:jc w:val="center"/>
              <w:rPr>
                <w:rFonts w:ascii="宋体" w:hAnsi="宋体" w:cs="Arial"/>
                <w:bCs/>
                <w:szCs w:val="21"/>
              </w:rPr>
            </w:pPr>
          </w:p>
        </w:tc>
        <w:tc>
          <w:tcPr>
            <w:tcW w:w="709" w:type="dxa"/>
            <w:vMerge/>
            <w:vAlign w:val="center"/>
          </w:tcPr>
          <w:p w14:paraId="252C884D" w14:textId="77777777" w:rsidR="00BE2761" w:rsidRPr="00935B0C" w:rsidRDefault="00BE2761">
            <w:pPr>
              <w:spacing w:line="320" w:lineRule="exact"/>
              <w:jc w:val="center"/>
              <w:rPr>
                <w:rFonts w:ascii="宋体" w:hAnsi="宋体" w:cs="Arial"/>
                <w:bCs/>
                <w:szCs w:val="21"/>
              </w:rPr>
            </w:pPr>
          </w:p>
        </w:tc>
        <w:tc>
          <w:tcPr>
            <w:tcW w:w="1275" w:type="dxa"/>
            <w:vAlign w:val="center"/>
          </w:tcPr>
          <w:p w14:paraId="3875BF4D" w14:textId="46802251" w:rsidR="00BE2761" w:rsidRPr="00935B0C" w:rsidRDefault="00BE2761">
            <w:pPr>
              <w:spacing w:before="25" w:after="25" w:line="320" w:lineRule="exact"/>
              <w:jc w:val="center"/>
              <w:rPr>
                <w:rFonts w:ascii="宋体" w:hAnsi="宋体" w:cs="Arial"/>
                <w:bCs/>
                <w:szCs w:val="21"/>
              </w:rPr>
            </w:pPr>
            <w:r w:rsidRPr="00935B0C">
              <w:rPr>
                <w:rFonts w:ascii="宋体" w:hAnsi="宋体" w:cs="Arial" w:hint="eastAsia"/>
                <w:bCs/>
                <w:szCs w:val="21"/>
              </w:rPr>
              <w:t>企业荣誉分（满分2分）</w:t>
            </w:r>
          </w:p>
        </w:tc>
        <w:tc>
          <w:tcPr>
            <w:tcW w:w="4474" w:type="dxa"/>
            <w:vAlign w:val="center"/>
          </w:tcPr>
          <w:p w14:paraId="1838B1D6" w14:textId="28714C34" w:rsidR="00BE2761" w:rsidRPr="00935B0C" w:rsidRDefault="00BE2761">
            <w:pPr>
              <w:spacing w:line="320" w:lineRule="exact"/>
              <w:rPr>
                <w:rFonts w:ascii="宋体" w:hAnsi="宋体" w:cs="Arial"/>
                <w:bCs/>
                <w:szCs w:val="21"/>
              </w:rPr>
            </w:pPr>
            <w:r w:rsidRPr="00935B0C">
              <w:rPr>
                <w:rFonts w:ascii="宋体" w:hAnsi="宋体" w:cs="Arial" w:hint="eastAsia"/>
                <w:bCs/>
                <w:szCs w:val="21"/>
              </w:rPr>
              <w:t>供应商获公安机关颁发的“年度优秀保安服务公司”称号，得2分，满分2分</w:t>
            </w:r>
            <w:r w:rsidR="00460433" w:rsidRPr="00935B0C">
              <w:rPr>
                <w:rFonts w:ascii="宋体" w:hAnsi="宋体" w:cs="Arial" w:hint="eastAsia"/>
                <w:bCs/>
                <w:szCs w:val="21"/>
              </w:rPr>
              <w:t>。</w:t>
            </w:r>
          </w:p>
        </w:tc>
        <w:tc>
          <w:tcPr>
            <w:tcW w:w="773" w:type="dxa"/>
            <w:vAlign w:val="center"/>
          </w:tcPr>
          <w:p w14:paraId="520B0F72" w14:textId="50B8D0F2" w:rsidR="00BE2761" w:rsidRPr="00935B0C" w:rsidRDefault="00BE2761">
            <w:pPr>
              <w:spacing w:line="320" w:lineRule="exact"/>
              <w:jc w:val="center"/>
              <w:rPr>
                <w:rFonts w:ascii="宋体" w:hAnsi="宋体" w:cs="Arial"/>
                <w:bCs/>
                <w:szCs w:val="21"/>
              </w:rPr>
            </w:pPr>
            <w:r w:rsidRPr="00935B0C">
              <w:rPr>
                <w:rFonts w:ascii="宋体" w:hAnsi="宋体" w:cs="Arial" w:hint="eastAsia"/>
                <w:bCs/>
                <w:szCs w:val="21"/>
              </w:rPr>
              <w:t>0-2</w:t>
            </w:r>
          </w:p>
        </w:tc>
        <w:tc>
          <w:tcPr>
            <w:tcW w:w="1637" w:type="dxa"/>
            <w:vAlign w:val="center"/>
          </w:tcPr>
          <w:p w14:paraId="0D5C64CE" w14:textId="77777777" w:rsidR="00BE2761" w:rsidRPr="00935B0C" w:rsidRDefault="00BE2761">
            <w:pPr>
              <w:spacing w:line="320" w:lineRule="exact"/>
              <w:rPr>
                <w:rFonts w:ascii="宋体" w:hAnsi="宋体" w:cs="Arial"/>
                <w:bCs/>
                <w:szCs w:val="21"/>
              </w:rPr>
            </w:pPr>
            <w:r w:rsidRPr="00935B0C">
              <w:rPr>
                <w:rFonts w:ascii="宋体" w:hAnsi="宋体" w:cs="Arial" w:hint="eastAsia"/>
                <w:bCs/>
                <w:szCs w:val="21"/>
              </w:rPr>
              <w:t>证书在有效期内，以提供证书复印件或原件扫描件为准</w:t>
            </w:r>
          </w:p>
        </w:tc>
      </w:tr>
      <w:tr w:rsidR="00005B9A" w:rsidRPr="00935B0C" w14:paraId="2293789F" w14:textId="77777777">
        <w:trPr>
          <w:trHeight w:val="1198"/>
          <w:jc w:val="center"/>
        </w:trPr>
        <w:tc>
          <w:tcPr>
            <w:tcW w:w="503" w:type="dxa"/>
            <w:vMerge w:val="restart"/>
            <w:vAlign w:val="center"/>
          </w:tcPr>
          <w:p w14:paraId="40C0BF31" w14:textId="77777777" w:rsidR="00005B9A" w:rsidRPr="00935B0C" w:rsidRDefault="00005B9A">
            <w:pPr>
              <w:spacing w:line="320" w:lineRule="exact"/>
              <w:jc w:val="center"/>
              <w:rPr>
                <w:rFonts w:ascii="宋体" w:hAnsi="宋体" w:cs="Arial"/>
                <w:bCs/>
                <w:szCs w:val="21"/>
              </w:rPr>
            </w:pPr>
            <w:r w:rsidRPr="00935B0C">
              <w:rPr>
                <w:rFonts w:ascii="宋体" w:hAnsi="宋体" w:cs="Arial"/>
                <w:bCs/>
                <w:szCs w:val="21"/>
              </w:rPr>
              <w:t>7</w:t>
            </w:r>
          </w:p>
        </w:tc>
        <w:tc>
          <w:tcPr>
            <w:tcW w:w="709" w:type="dxa"/>
            <w:vMerge w:val="restart"/>
            <w:vAlign w:val="center"/>
          </w:tcPr>
          <w:p w14:paraId="3D7395C4" w14:textId="77777777" w:rsidR="00005B9A" w:rsidRPr="00935B0C" w:rsidRDefault="00005B9A">
            <w:pPr>
              <w:spacing w:line="320" w:lineRule="exact"/>
              <w:jc w:val="center"/>
              <w:rPr>
                <w:rFonts w:ascii="宋体" w:hAnsi="宋体" w:cs="Arial"/>
                <w:bCs/>
                <w:szCs w:val="21"/>
              </w:rPr>
            </w:pPr>
            <w:r w:rsidRPr="00935B0C">
              <w:rPr>
                <w:rFonts w:ascii="宋体" w:hAnsi="宋体" w:cs="Arial"/>
                <w:bCs/>
                <w:szCs w:val="21"/>
              </w:rPr>
              <w:t>商务资信分</w:t>
            </w:r>
          </w:p>
        </w:tc>
        <w:tc>
          <w:tcPr>
            <w:tcW w:w="1275" w:type="dxa"/>
            <w:vMerge w:val="restart"/>
            <w:vAlign w:val="center"/>
          </w:tcPr>
          <w:p w14:paraId="16454750" w14:textId="77777777" w:rsidR="00005B9A" w:rsidRPr="00935B0C" w:rsidRDefault="00005B9A">
            <w:pPr>
              <w:spacing w:line="320" w:lineRule="exact"/>
              <w:jc w:val="center"/>
              <w:rPr>
                <w:rFonts w:ascii="宋体" w:hAnsi="宋体" w:cs="Arial"/>
                <w:bCs/>
                <w:szCs w:val="21"/>
              </w:rPr>
            </w:pPr>
            <w:r w:rsidRPr="00935B0C">
              <w:rPr>
                <w:rFonts w:ascii="宋体" w:hAnsi="宋体" w:cs="Arial"/>
                <w:bCs/>
                <w:szCs w:val="21"/>
              </w:rPr>
              <w:t>业绩</w:t>
            </w:r>
          </w:p>
          <w:p w14:paraId="7ACD89FF" w14:textId="5D34AB81" w:rsidR="00005B9A" w:rsidRPr="00935B0C" w:rsidRDefault="00005B9A">
            <w:pPr>
              <w:spacing w:line="320" w:lineRule="exact"/>
              <w:jc w:val="center"/>
              <w:rPr>
                <w:rFonts w:ascii="宋体" w:hAnsi="宋体" w:cs="Arial"/>
                <w:bCs/>
                <w:szCs w:val="21"/>
              </w:rPr>
            </w:pPr>
            <w:r w:rsidRPr="00935B0C">
              <w:rPr>
                <w:rFonts w:ascii="宋体" w:hAnsi="宋体" w:cs="Arial" w:hint="eastAsia"/>
                <w:bCs/>
                <w:szCs w:val="21"/>
              </w:rPr>
              <w:t>（满分16分）</w:t>
            </w:r>
          </w:p>
        </w:tc>
        <w:tc>
          <w:tcPr>
            <w:tcW w:w="4474" w:type="dxa"/>
            <w:vAlign w:val="center"/>
          </w:tcPr>
          <w:p w14:paraId="3A33F5D8" w14:textId="77777777" w:rsidR="00005B9A" w:rsidRPr="00935B0C" w:rsidRDefault="00005B9A">
            <w:pPr>
              <w:spacing w:line="320" w:lineRule="exact"/>
              <w:rPr>
                <w:rFonts w:ascii="宋体" w:hAnsi="宋体" w:cs="Arial"/>
                <w:bCs/>
                <w:szCs w:val="21"/>
              </w:rPr>
            </w:pPr>
            <w:r w:rsidRPr="00935B0C">
              <w:rPr>
                <w:rFonts w:ascii="宋体" w:hAnsi="宋体" w:cs="Arial" w:hint="eastAsia"/>
                <w:bCs/>
                <w:szCs w:val="21"/>
              </w:rPr>
              <w:t>供应商承接过类似安保服务项目的每个得2分，满分10分。</w:t>
            </w:r>
          </w:p>
        </w:tc>
        <w:tc>
          <w:tcPr>
            <w:tcW w:w="773" w:type="dxa"/>
            <w:vAlign w:val="center"/>
          </w:tcPr>
          <w:p w14:paraId="766B4332" w14:textId="48A45AAA" w:rsidR="00005B9A" w:rsidRPr="00935B0C" w:rsidRDefault="00005B9A">
            <w:pPr>
              <w:spacing w:line="320" w:lineRule="exact"/>
              <w:jc w:val="center"/>
              <w:rPr>
                <w:rFonts w:ascii="宋体" w:hAnsi="宋体" w:cs="Arial"/>
                <w:bCs/>
                <w:szCs w:val="21"/>
              </w:rPr>
            </w:pPr>
            <w:r w:rsidRPr="00935B0C">
              <w:rPr>
                <w:rFonts w:ascii="宋体" w:hAnsi="宋体" w:cs="Arial"/>
                <w:bCs/>
                <w:szCs w:val="21"/>
              </w:rPr>
              <w:t>0-</w:t>
            </w:r>
            <w:r w:rsidRPr="00935B0C">
              <w:rPr>
                <w:rFonts w:ascii="宋体" w:hAnsi="宋体" w:cs="Arial" w:hint="eastAsia"/>
                <w:bCs/>
                <w:szCs w:val="21"/>
              </w:rPr>
              <w:t>10</w:t>
            </w:r>
          </w:p>
        </w:tc>
        <w:tc>
          <w:tcPr>
            <w:tcW w:w="1637" w:type="dxa"/>
            <w:vMerge w:val="restart"/>
            <w:vAlign w:val="center"/>
          </w:tcPr>
          <w:p w14:paraId="49840A36" w14:textId="77777777" w:rsidR="00005B9A" w:rsidRPr="00935B0C" w:rsidRDefault="00005B9A">
            <w:pPr>
              <w:spacing w:line="320" w:lineRule="exact"/>
              <w:rPr>
                <w:rFonts w:ascii="宋体" w:hAnsi="宋体" w:cs="Arial"/>
                <w:bCs/>
                <w:szCs w:val="21"/>
              </w:rPr>
            </w:pPr>
            <w:r w:rsidRPr="00935B0C">
              <w:rPr>
                <w:rFonts w:ascii="宋体" w:hAnsi="宋体" w:cs="Arial" w:hint="eastAsia"/>
                <w:bCs/>
                <w:szCs w:val="21"/>
              </w:rPr>
              <w:t>1</w:t>
            </w:r>
            <w:r w:rsidRPr="00935B0C">
              <w:rPr>
                <w:rFonts w:ascii="宋体" w:hAnsi="宋体" w:cs="Arial"/>
                <w:bCs/>
                <w:szCs w:val="21"/>
              </w:rPr>
              <w:t>.</w:t>
            </w:r>
            <w:r w:rsidRPr="00935B0C">
              <w:rPr>
                <w:rFonts w:ascii="宋体" w:hAnsi="宋体" w:cs="Arial" w:hint="eastAsia"/>
                <w:bCs/>
                <w:szCs w:val="21"/>
              </w:rPr>
              <w:t>提供合同复印件或中标通知书复印件。</w:t>
            </w:r>
          </w:p>
          <w:p w14:paraId="0BFDCC4E" w14:textId="771BE94F" w:rsidR="00005B9A" w:rsidRPr="00935B0C" w:rsidRDefault="00005B9A">
            <w:pPr>
              <w:spacing w:line="320" w:lineRule="exact"/>
              <w:rPr>
                <w:rFonts w:ascii="宋体" w:hAnsi="宋体" w:cs="Arial"/>
                <w:bCs/>
                <w:szCs w:val="21"/>
              </w:rPr>
            </w:pPr>
            <w:r w:rsidRPr="00935B0C">
              <w:rPr>
                <w:rFonts w:ascii="宋体" w:hAnsi="宋体" w:cs="Arial"/>
                <w:bCs/>
                <w:szCs w:val="21"/>
              </w:rPr>
              <w:t>2.</w:t>
            </w:r>
            <w:r w:rsidRPr="00935B0C">
              <w:rPr>
                <w:rFonts w:ascii="宋体" w:hAnsi="宋体" w:cs="Arial" w:hint="eastAsia"/>
                <w:bCs/>
                <w:szCs w:val="21"/>
              </w:rPr>
              <w:t xml:space="preserve"> 同</w:t>
            </w:r>
            <w:proofErr w:type="gramStart"/>
            <w:r w:rsidRPr="00935B0C">
              <w:rPr>
                <w:rFonts w:ascii="宋体" w:hAnsi="宋体" w:cs="Arial" w:hint="eastAsia"/>
                <w:bCs/>
                <w:szCs w:val="21"/>
              </w:rPr>
              <w:t>一业绩</w:t>
            </w:r>
            <w:proofErr w:type="gramEnd"/>
            <w:r w:rsidRPr="00935B0C">
              <w:rPr>
                <w:rFonts w:ascii="宋体" w:hAnsi="宋体" w:cs="Arial" w:hint="eastAsia"/>
                <w:bCs/>
                <w:szCs w:val="21"/>
              </w:rPr>
              <w:t>不重复打分。</w:t>
            </w:r>
          </w:p>
        </w:tc>
      </w:tr>
      <w:tr w:rsidR="00005B9A" w:rsidRPr="00935B0C" w14:paraId="469A00DA" w14:textId="77777777">
        <w:trPr>
          <w:trHeight w:val="1198"/>
          <w:jc w:val="center"/>
        </w:trPr>
        <w:tc>
          <w:tcPr>
            <w:tcW w:w="503" w:type="dxa"/>
            <w:vMerge/>
            <w:vAlign w:val="center"/>
          </w:tcPr>
          <w:p w14:paraId="0E872CA7" w14:textId="77777777" w:rsidR="00005B9A" w:rsidRPr="00935B0C" w:rsidRDefault="00005B9A">
            <w:pPr>
              <w:spacing w:line="320" w:lineRule="exact"/>
              <w:jc w:val="center"/>
              <w:rPr>
                <w:rFonts w:ascii="宋体" w:hAnsi="宋体" w:cs="Arial"/>
                <w:bCs/>
                <w:szCs w:val="21"/>
              </w:rPr>
            </w:pPr>
          </w:p>
        </w:tc>
        <w:tc>
          <w:tcPr>
            <w:tcW w:w="709" w:type="dxa"/>
            <w:vMerge/>
            <w:vAlign w:val="center"/>
          </w:tcPr>
          <w:p w14:paraId="72C8C1AE" w14:textId="77777777" w:rsidR="00005B9A" w:rsidRPr="00935B0C" w:rsidRDefault="00005B9A">
            <w:pPr>
              <w:spacing w:line="320" w:lineRule="exact"/>
              <w:jc w:val="center"/>
              <w:rPr>
                <w:rFonts w:ascii="宋体" w:hAnsi="宋体" w:cs="Arial"/>
                <w:bCs/>
                <w:szCs w:val="21"/>
              </w:rPr>
            </w:pPr>
          </w:p>
        </w:tc>
        <w:tc>
          <w:tcPr>
            <w:tcW w:w="1275" w:type="dxa"/>
            <w:vMerge/>
            <w:vAlign w:val="center"/>
          </w:tcPr>
          <w:p w14:paraId="1ABB2733" w14:textId="77777777" w:rsidR="00005B9A" w:rsidRPr="00935B0C" w:rsidRDefault="00005B9A">
            <w:pPr>
              <w:spacing w:line="320" w:lineRule="exact"/>
              <w:jc w:val="center"/>
              <w:rPr>
                <w:rFonts w:ascii="宋体" w:hAnsi="宋体" w:cs="Arial"/>
                <w:bCs/>
                <w:szCs w:val="21"/>
              </w:rPr>
            </w:pPr>
          </w:p>
        </w:tc>
        <w:tc>
          <w:tcPr>
            <w:tcW w:w="4474" w:type="dxa"/>
            <w:vAlign w:val="center"/>
          </w:tcPr>
          <w:p w14:paraId="18DB9417" w14:textId="14C41AE6" w:rsidR="00005B9A" w:rsidRPr="00935B0C" w:rsidRDefault="00005B9A">
            <w:pPr>
              <w:spacing w:line="320" w:lineRule="exact"/>
              <w:rPr>
                <w:rFonts w:ascii="宋体" w:hAnsi="宋体" w:cs="Arial"/>
                <w:bCs/>
                <w:szCs w:val="21"/>
              </w:rPr>
            </w:pPr>
            <w:r w:rsidRPr="00935B0C">
              <w:rPr>
                <w:rFonts w:ascii="宋体" w:hAnsi="宋体" w:cs="Arial" w:hint="eastAsia"/>
                <w:bCs/>
                <w:szCs w:val="21"/>
              </w:rPr>
              <w:t>供应商承接过类似医院安保服务项目的每个得2分，满分6分。</w:t>
            </w:r>
          </w:p>
        </w:tc>
        <w:tc>
          <w:tcPr>
            <w:tcW w:w="773" w:type="dxa"/>
            <w:vAlign w:val="center"/>
          </w:tcPr>
          <w:p w14:paraId="3ACCF18D" w14:textId="77777777" w:rsidR="00005B9A" w:rsidRPr="00935B0C" w:rsidRDefault="00005B9A">
            <w:pPr>
              <w:spacing w:line="320" w:lineRule="exact"/>
              <w:jc w:val="center"/>
              <w:rPr>
                <w:rFonts w:ascii="宋体" w:hAnsi="宋体" w:cs="Arial"/>
                <w:bCs/>
                <w:szCs w:val="21"/>
              </w:rPr>
            </w:pPr>
            <w:r w:rsidRPr="00935B0C">
              <w:rPr>
                <w:rFonts w:ascii="宋体" w:hAnsi="宋体" w:cs="Arial"/>
                <w:bCs/>
                <w:szCs w:val="21"/>
              </w:rPr>
              <w:t>0-</w:t>
            </w:r>
            <w:r w:rsidRPr="00935B0C">
              <w:rPr>
                <w:rFonts w:ascii="宋体" w:hAnsi="宋体" w:cs="Arial" w:hint="eastAsia"/>
                <w:bCs/>
                <w:szCs w:val="21"/>
              </w:rPr>
              <w:t>6</w:t>
            </w:r>
          </w:p>
        </w:tc>
        <w:tc>
          <w:tcPr>
            <w:tcW w:w="1637" w:type="dxa"/>
            <w:vMerge/>
            <w:vAlign w:val="center"/>
          </w:tcPr>
          <w:p w14:paraId="635B74BA" w14:textId="14CEBC14" w:rsidR="00005B9A" w:rsidRPr="00935B0C" w:rsidRDefault="00005B9A">
            <w:pPr>
              <w:spacing w:line="320" w:lineRule="exact"/>
              <w:rPr>
                <w:rFonts w:ascii="宋体" w:hAnsi="宋体" w:cs="Arial"/>
                <w:bCs/>
                <w:szCs w:val="21"/>
              </w:rPr>
            </w:pPr>
          </w:p>
        </w:tc>
      </w:tr>
      <w:tr w:rsidR="00BE2761" w:rsidRPr="00935B0C" w14:paraId="5B8A8F99" w14:textId="77777777">
        <w:trPr>
          <w:trHeight w:val="909"/>
          <w:jc w:val="center"/>
        </w:trPr>
        <w:tc>
          <w:tcPr>
            <w:tcW w:w="9371" w:type="dxa"/>
            <w:gridSpan w:val="6"/>
            <w:vAlign w:val="center"/>
          </w:tcPr>
          <w:p w14:paraId="1D1F79A6" w14:textId="16B4E39A" w:rsidR="00BE2761" w:rsidRPr="00935B0C" w:rsidRDefault="00BE2761">
            <w:pPr>
              <w:spacing w:line="320" w:lineRule="exact"/>
              <w:rPr>
                <w:rFonts w:ascii="宋体" w:hAnsi="宋体" w:cs="Arial"/>
                <w:b/>
                <w:bCs/>
                <w:szCs w:val="21"/>
              </w:rPr>
            </w:pPr>
            <w:r w:rsidRPr="00935B0C">
              <w:rPr>
                <w:rFonts w:ascii="宋体" w:hAnsi="宋体" w:hint="eastAsia"/>
                <w:b/>
                <w:bCs/>
                <w:szCs w:val="21"/>
              </w:rPr>
              <w:t>综合评分</w:t>
            </w:r>
            <w:r w:rsidRPr="00935B0C">
              <w:rPr>
                <w:rFonts w:ascii="宋体" w:hAnsi="宋体"/>
                <w:b/>
                <w:bCs/>
                <w:szCs w:val="21"/>
              </w:rPr>
              <w:t>=</w:t>
            </w:r>
            <w:r w:rsidRPr="00935B0C">
              <w:rPr>
                <w:rFonts w:ascii="宋体" w:hAnsi="宋体" w:hint="eastAsia"/>
                <w:b/>
                <w:bCs/>
                <w:szCs w:val="21"/>
              </w:rPr>
              <w:t>价格分</w:t>
            </w:r>
            <w:r w:rsidRPr="00935B0C">
              <w:rPr>
                <w:rFonts w:ascii="宋体" w:hAnsi="宋体"/>
                <w:b/>
                <w:bCs/>
                <w:szCs w:val="21"/>
              </w:rPr>
              <w:t>+</w:t>
            </w:r>
            <w:r w:rsidRPr="00935B0C">
              <w:rPr>
                <w:rFonts w:ascii="宋体" w:hAnsi="宋体" w:hint="eastAsia"/>
                <w:b/>
                <w:bCs/>
                <w:szCs w:val="21"/>
              </w:rPr>
              <w:t>技术分</w:t>
            </w:r>
            <w:r w:rsidRPr="00935B0C">
              <w:rPr>
                <w:rFonts w:ascii="宋体" w:hAnsi="宋体"/>
                <w:b/>
                <w:bCs/>
                <w:szCs w:val="21"/>
              </w:rPr>
              <w:t>+</w:t>
            </w:r>
            <w:r w:rsidRPr="00935B0C">
              <w:rPr>
                <w:rFonts w:ascii="宋体" w:hAnsi="宋体" w:hint="eastAsia"/>
                <w:b/>
                <w:bCs/>
                <w:szCs w:val="21"/>
              </w:rPr>
              <w:t>商务资信分（注：各项评分分值计算保留小数点后两位，小数点后第三位</w:t>
            </w:r>
            <w:r w:rsidRPr="00935B0C">
              <w:rPr>
                <w:rFonts w:ascii="宋体" w:hAnsi="宋体"/>
                <w:b/>
                <w:bCs/>
                <w:szCs w:val="21"/>
              </w:rPr>
              <w:t>“</w:t>
            </w:r>
            <w:r w:rsidRPr="00935B0C">
              <w:rPr>
                <w:rFonts w:ascii="宋体" w:hAnsi="宋体" w:hint="eastAsia"/>
                <w:b/>
                <w:bCs/>
                <w:szCs w:val="21"/>
              </w:rPr>
              <w:t>四舍五入</w:t>
            </w:r>
            <w:r w:rsidRPr="00935B0C">
              <w:rPr>
                <w:rFonts w:ascii="宋体" w:hAnsi="宋体"/>
                <w:b/>
                <w:bCs/>
                <w:szCs w:val="21"/>
              </w:rPr>
              <w:t>”</w:t>
            </w:r>
            <w:r w:rsidRPr="00935B0C">
              <w:rPr>
                <w:rFonts w:ascii="宋体" w:hAnsi="宋体" w:hint="eastAsia"/>
                <w:b/>
                <w:bCs/>
                <w:szCs w:val="21"/>
              </w:rPr>
              <w:t>）</w:t>
            </w:r>
          </w:p>
        </w:tc>
      </w:tr>
    </w:tbl>
    <w:p w14:paraId="6DB3C68F" w14:textId="77777777" w:rsidR="00BE2761" w:rsidRPr="00935B0C" w:rsidRDefault="00BE2761">
      <w:pPr>
        <w:rPr>
          <w:bCs/>
          <w:kern w:val="0"/>
          <w:szCs w:val="21"/>
        </w:rPr>
      </w:pPr>
    </w:p>
    <w:p w14:paraId="24D53DF5" w14:textId="77777777" w:rsidR="00BE2761" w:rsidRPr="00935B0C" w:rsidRDefault="00BE2761">
      <w:pPr>
        <w:rPr>
          <w:bCs/>
          <w:kern w:val="0"/>
          <w:szCs w:val="21"/>
        </w:rPr>
      </w:pPr>
    </w:p>
    <w:p w14:paraId="23B6A9F6" w14:textId="77777777" w:rsidR="00BE2761" w:rsidRPr="00935B0C" w:rsidRDefault="00BE2761">
      <w:pPr>
        <w:rPr>
          <w:bCs/>
          <w:kern w:val="0"/>
          <w:szCs w:val="21"/>
        </w:rPr>
      </w:pPr>
    </w:p>
    <w:p w14:paraId="31A3008F" w14:textId="77777777" w:rsidR="00BE2761" w:rsidRPr="00935B0C" w:rsidRDefault="00BE2761">
      <w:pPr>
        <w:spacing w:before="120" w:line="320" w:lineRule="atLeast"/>
        <w:ind w:firstLineChars="200" w:firstLine="420"/>
      </w:pPr>
      <w:r w:rsidRPr="00935B0C">
        <w:t>4.1</w:t>
      </w:r>
      <w:r w:rsidRPr="00935B0C">
        <w:rPr>
          <w:rFonts w:hint="eastAsia"/>
        </w:rPr>
        <w:t>偏离认定说明</w:t>
      </w:r>
    </w:p>
    <w:p w14:paraId="55593EA5" w14:textId="77777777" w:rsidR="00BE2761" w:rsidRPr="00935B0C" w:rsidRDefault="00BE2761">
      <w:pPr>
        <w:spacing w:before="120" w:line="320" w:lineRule="atLeast"/>
        <w:ind w:firstLineChars="200" w:firstLine="420"/>
        <w:rPr>
          <w:szCs w:val="21"/>
        </w:rPr>
      </w:pPr>
      <w:r w:rsidRPr="00935B0C">
        <w:rPr>
          <w:rFonts w:hint="eastAsia"/>
          <w:szCs w:val="21"/>
        </w:rPr>
        <w:t>供应商根据采购需求中技术参数为基准，填写响应表，对于响应表或证明材料与技术参数不符的，按如下规定：</w:t>
      </w:r>
    </w:p>
    <w:p w14:paraId="5BC531D5"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1</w:t>
      </w:r>
      <w:r w:rsidRPr="00935B0C">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w:t>
      </w:r>
      <w:r w:rsidRPr="00935B0C">
        <w:rPr>
          <w:rFonts w:hint="eastAsia"/>
          <w:szCs w:val="21"/>
        </w:rPr>
        <w:lastRenderedPageBreak/>
        <w:t>容的或未提供证明材料的，视为负偏离。</w:t>
      </w:r>
    </w:p>
    <w:p w14:paraId="371595D1"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2</w:t>
      </w:r>
      <w:r w:rsidRPr="00935B0C">
        <w:rPr>
          <w:rFonts w:hint="eastAsia"/>
          <w:szCs w:val="21"/>
        </w:rPr>
        <w:t>）响应表中响应的内容与证明材料不一致的，以证明材料为准作为评审依据。</w:t>
      </w:r>
    </w:p>
    <w:p w14:paraId="522139CF"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rFonts w:hint="eastAsia"/>
          <w:szCs w:val="21"/>
        </w:rPr>
        <w:t>3</w:t>
      </w:r>
      <w:r w:rsidRPr="00935B0C">
        <w:rPr>
          <w:rFonts w:hint="eastAsia"/>
          <w:szCs w:val="21"/>
        </w:rPr>
        <w:t>）同时出现以上两种情况的，按照（</w:t>
      </w:r>
      <w:r w:rsidRPr="00935B0C">
        <w:rPr>
          <w:rFonts w:hint="eastAsia"/>
          <w:szCs w:val="21"/>
        </w:rPr>
        <w:t>1</w:t>
      </w:r>
      <w:r w:rsidRPr="00935B0C">
        <w:rPr>
          <w:rFonts w:hint="eastAsia"/>
          <w:szCs w:val="21"/>
        </w:rPr>
        <w:t>）</w:t>
      </w:r>
      <w:r w:rsidRPr="00935B0C">
        <w:rPr>
          <w:rFonts w:hint="eastAsia"/>
          <w:szCs w:val="21"/>
        </w:rPr>
        <w:t>-</w:t>
      </w:r>
      <w:r w:rsidRPr="00935B0C">
        <w:rPr>
          <w:rFonts w:hint="eastAsia"/>
          <w:szCs w:val="21"/>
        </w:rPr>
        <w:t>（</w:t>
      </w:r>
      <w:r w:rsidRPr="00935B0C">
        <w:rPr>
          <w:rFonts w:hint="eastAsia"/>
          <w:szCs w:val="21"/>
        </w:rPr>
        <w:t>2</w:t>
      </w:r>
      <w:r w:rsidRPr="00935B0C">
        <w:rPr>
          <w:rFonts w:hint="eastAsia"/>
          <w:szCs w:val="21"/>
        </w:rPr>
        <w:t>）顺序认定。</w:t>
      </w:r>
    </w:p>
    <w:p w14:paraId="5FB38D98"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4</w:t>
      </w:r>
      <w:r w:rsidRPr="00935B0C">
        <w:rPr>
          <w:rFonts w:hint="eastAsia"/>
          <w:szCs w:val="21"/>
        </w:rPr>
        <w:t>）响应表与采购需求中技术参数比较有漏项的，如为实质性参数漏项，视为未响应；如为非实质性参数漏项，视为负偏离。</w:t>
      </w:r>
    </w:p>
    <w:p w14:paraId="064BE06E"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5</w:t>
      </w:r>
      <w:r w:rsidRPr="00935B0C">
        <w:rPr>
          <w:rFonts w:hint="eastAsia"/>
          <w:szCs w:val="21"/>
        </w:rPr>
        <w:t>）一项技术参数有多条小项要求的，必须全部响应。如只响应部分参数，视为漏项，按照（</w:t>
      </w:r>
      <w:r w:rsidRPr="00935B0C">
        <w:rPr>
          <w:rFonts w:hint="eastAsia"/>
          <w:szCs w:val="21"/>
        </w:rPr>
        <w:t>4</w:t>
      </w:r>
      <w:r w:rsidRPr="00935B0C">
        <w:rPr>
          <w:rFonts w:hint="eastAsia"/>
          <w:szCs w:val="21"/>
        </w:rPr>
        <w:t>）判定。评审时以每一条技术参数为评审依据。</w:t>
      </w:r>
    </w:p>
    <w:p w14:paraId="27ED9821" w14:textId="77777777" w:rsidR="00BE2761" w:rsidRPr="00935B0C" w:rsidRDefault="00BE2761">
      <w:pPr>
        <w:spacing w:before="120" w:line="320" w:lineRule="atLeast"/>
        <w:ind w:firstLineChars="200" w:firstLine="420"/>
        <w:rPr>
          <w:szCs w:val="21"/>
        </w:rPr>
      </w:pPr>
      <w:r w:rsidRPr="00935B0C">
        <w:rPr>
          <w:rFonts w:hint="eastAsia"/>
          <w:szCs w:val="21"/>
        </w:rPr>
        <w:t>（</w:t>
      </w:r>
      <w:r w:rsidRPr="00935B0C">
        <w:rPr>
          <w:szCs w:val="21"/>
        </w:rPr>
        <w:t>6</w:t>
      </w:r>
      <w:r w:rsidRPr="00935B0C">
        <w:rPr>
          <w:rFonts w:hint="eastAsia"/>
          <w:szCs w:val="21"/>
        </w:rPr>
        <w:t>）如采购需求中技术参数有特殊要求与上述说明不一致的，以特殊要求为准。</w:t>
      </w:r>
    </w:p>
    <w:p w14:paraId="60F1FE5B"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r w:rsidRPr="00935B0C">
        <w:br w:type="page"/>
      </w:r>
      <w:bookmarkStart w:id="82" w:name="_Toc184665325"/>
      <w:r w:rsidRPr="00935B0C">
        <w:rPr>
          <w:rFonts w:ascii="Times New Roman" w:hAnsi="Times New Roman" w:cs="Times New Roman"/>
          <w:sz w:val="32"/>
          <w:szCs w:val="32"/>
        </w:rPr>
        <w:lastRenderedPageBreak/>
        <w:t>第五章</w:t>
      </w:r>
      <w:r w:rsidRPr="00935B0C">
        <w:rPr>
          <w:rFonts w:ascii="Times New Roman" w:hAnsi="Times New Roman" w:cs="Times New Roman"/>
          <w:sz w:val="32"/>
          <w:szCs w:val="32"/>
        </w:rPr>
        <w:t xml:space="preserve">  </w:t>
      </w:r>
      <w:r w:rsidRPr="00935B0C">
        <w:rPr>
          <w:rFonts w:ascii="Times New Roman" w:hAnsi="Times New Roman" w:cs="Times New Roman"/>
          <w:sz w:val="32"/>
          <w:szCs w:val="32"/>
        </w:rPr>
        <w:t>合同主要条款格式</w:t>
      </w:r>
      <w:bookmarkEnd w:id="82"/>
    </w:p>
    <w:p w14:paraId="3EB7D721" w14:textId="77777777" w:rsidR="00BE2761" w:rsidRPr="00935B0C" w:rsidRDefault="00BE2761">
      <w:pPr>
        <w:pStyle w:val="ae"/>
        <w:snapToGrid w:val="0"/>
        <w:spacing w:before="120" w:after="120" w:line="320" w:lineRule="exact"/>
        <w:jc w:val="center"/>
        <w:outlineLvl w:val="0"/>
        <w:rPr>
          <w:rFonts w:ascii="Times New Roman" w:hAnsi="Times New Roman" w:cs="Times New Roman"/>
          <w:sz w:val="32"/>
          <w:szCs w:val="32"/>
        </w:rPr>
      </w:pPr>
    </w:p>
    <w:p w14:paraId="2DC4E04F" w14:textId="77777777" w:rsidR="00BE2761" w:rsidRPr="00935B0C" w:rsidRDefault="00BE2761">
      <w:pPr>
        <w:spacing w:before="120" w:line="320" w:lineRule="atLeast"/>
        <w:jc w:val="center"/>
        <w:outlineLvl w:val="1"/>
        <w:rPr>
          <w:rFonts w:ascii="Calibri" w:hAnsi="Calibri"/>
          <w:b/>
          <w:bCs/>
          <w:kern w:val="0"/>
          <w:szCs w:val="21"/>
        </w:rPr>
      </w:pPr>
      <w:bookmarkStart w:id="83" w:name="_Hlk77611300"/>
      <w:r w:rsidRPr="00935B0C">
        <w:rPr>
          <w:rFonts w:ascii="Calibri" w:hAnsi="Calibri"/>
          <w:b/>
          <w:bCs/>
          <w:kern w:val="0"/>
          <w:szCs w:val="21"/>
        </w:rPr>
        <w:t>广西壮族自治区政府采购合同</w:t>
      </w:r>
    </w:p>
    <w:p w14:paraId="74DE0FF0" w14:textId="77777777" w:rsidR="00BE2761" w:rsidRPr="00935B0C" w:rsidRDefault="00BE2761">
      <w:pPr>
        <w:snapToGrid w:val="0"/>
        <w:spacing w:line="360" w:lineRule="exact"/>
        <w:ind w:right="480" w:firstLineChars="2850" w:firstLine="5985"/>
        <w:rPr>
          <w:rFonts w:ascii="Calibri" w:hAnsi="Calibri"/>
          <w:bCs/>
          <w:szCs w:val="21"/>
        </w:rPr>
      </w:pPr>
    </w:p>
    <w:p w14:paraId="061650D8" w14:textId="77777777" w:rsidR="00BE2761" w:rsidRPr="00935B0C" w:rsidRDefault="00BE2761">
      <w:pPr>
        <w:spacing w:line="400" w:lineRule="exact"/>
        <w:ind w:right="800"/>
        <w:rPr>
          <w:rFonts w:ascii="宋体" w:hAnsi="宋体" w:cs="宋体"/>
          <w:bCs/>
          <w:szCs w:val="21"/>
          <w:u w:val="single"/>
        </w:rPr>
      </w:pPr>
      <w:r w:rsidRPr="00935B0C">
        <w:rPr>
          <w:rFonts w:ascii="宋体" w:hAnsi="宋体" w:cs="宋体" w:hint="eastAsia"/>
          <w:szCs w:val="21"/>
        </w:rPr>
        <w:t>采购计划号：</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szCs w:val="21"/>
        </w:rPr>
        <w:t xml:space="preserve">   </w:t>
      </w:r>
      <w:r w:rsidRPr="00935B0C">
        <w:rPr>
          <w:rFonts w:ascii="宋体" w:hAnsi="宋体" w:cs="宋体" w:hint="eastAsia"/>
          <w:bCs/>
          <w:szCs w:val="21"/>
        </w:rPr>
        <w:t>合同编号：</w:t>
      </w:r>
      <w:r w:rsidRPr="00935B0C">
        <w:rPr>
          <w:rFonts w:ascii="宋体" w:hAnsi="宋体" w:cs="宋体"/>
          <w:szCs w:val="21"/>
          <w:u w:val="single"/>
        </w:rPr>
        <w:t xml:space="preserve">                </w:t>
      </w:r>
      <w:r w:rsidRPr="00935B0C">
        <w:rPr>
          <w:rFonts w:ascii="宋体" w:hAnsi="宋体" w:cs="宋体" w:hint="eastAsia"/>
          <w:szCs w:val="21"/>
          <w:u w:val="single"/>
        </w:rPr>
        <w:t xml:space="preserve">  </w:t>
      </w:r>
    </w:p>
    <w:p w14:paraId="21281C41" w14:textId="77777777" w:rsidR="00BE2761" w:rsidRPr="00935B0C" w:rsidRDefault="00BE2761">
      <w:pPr>
        <w:spacing w:line="400" w:lineRule="exact"/>
        <w:rPr>
          <w:rFonts w:ascii="宋体" w:hAnsi="宋体" w:cs="宋体"/>
          <w:szCs w:val="21"/>
          <w:u w:val="single"/>
        </w:rPr>
      </w:pPr>
      <w:r w:rsidRPr="00935B0C">
        <w:rPr>
          <w:rFonts w:ascii="宋体" w:hAnsi="宋体" w:cs="宋体" w:hint="eastAsia"/>
          <w:szCs w:val="21"/>
        </w:rPr>
        <w:t>采购人（甲方）：</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hint="eastAsia"/>
          <w:szCs w:val="21"/>
          <w:u w:val="single"/>
        </w:rPr>
        <w:t xml:space="preserve">   </w:t>
      </w:r>
      <w:r w:rsidRPr="00935B0C">
        <w:rPr>
          <w:rFonts w:ascii="宋体" w:hAnsi="宋体" w:cs="宋体" w:hint="eastAsia"/>
          <w:szCs w:val="21"/>
        </w:rPr>
        <w:t xml:space="preserve">   供应商（乙方）：</w:t>
      </w:r>
      <w:r w:rsidRPr="00935B0C">
        <w:rPr>
          <w:rFonts w:ascii="宋体" w:hAnsi="宋体" w:cs="宋体"/>
          <w:szCs w:val="21"/>
          <w:u w:val="single"/>
        </w:rPr>
        <w:t xml:space="preserve">                    </w:t>
      </w:r>
      <w:r w:rsidRPr="00935B0C">
        <w:rPr>
          <w:rFonts w:ascii="宋体" w:hAnsi="宋体" w:cs="宋体" w:hint="eastAsia"/>
          <w:szCs w:val="21"/>
        </w:rPr>
        <w:t xml:space="preserve">    </w:t>
      </w:r>
    </w:p>
    <w:p w14:paraId="1AD09C6B" w14:textId="77777777" w:rsidR="00BE2761" w:rsidRPr="00935B0C" w:rsidRDefault="00BE2761">
      <w:pPr>
        <w:spacing w:line="400" w:lineRule="exact"/>
        <w:rPr>
          <w:rFonts w:ascii="宋体" w:hAnsi="宋体" w:cs="宋体"/>
          <w:szCs w:val="21"/>
          <w:u w:val="single"/>
        </w:rPr>
      </w:pPr>
      <w:r w:rsidRPr="00935B0C">
        <w:rPr>
          <w:rFonts w:ascii="宋体" w:hAnsi="宋体" w:cs="宋体" w:hint="eastAsia"/>
          <w:szCs w:val="21"/>
        </w:rPr>
        <w:t>项目名称：</w:t>
      </w:r>
      <w:r w:rsidRPr="00935B0C">
        <w:rPr>
          <w:rFonts w:ascii="宋体" w:hAnsi="宋体" w:cs="宋体"/>
          <w:szCs w:val="21"/>
          <w:u w:val="single"/>
        </w:rPr>
        <w:t xml:space="preserve">                       </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szCs w:val="21"/>
        </w:rPr>
        <w:t xml:space="preserve">   </w:t>
      </w:r>
      <w:r w:rsidRPr="00935B0C">
        <w:rPr>
          <w:rFonts w:ascii="宋体" w:hAnsi="宋体" w:cs="宋体" w:hint="eastAsia"/>
          <w:szCs w:val="21"/>
        </w:rPr>
        <w:t>项目编号：</w:t>
      </w:r>
      <w:r w:rsidRPr="00935B0C">
        <w:rPr>
          <w:rFonts w:ascii="宋体" w:hAnsi="宋体" w:cs="宋体"/>
          <w:szCs w:val="21"/>
          <w:u w:val="single"/>
        </w:rPr>
        <w:t xml:space="preserve">                          </w:t>
      </w:r>
    </w:p>
    <w:p w14:paraId="500D6E31" w14:textId="77777777" w:rsidR="00BE2761" w:rsidRPr="00935B0C" w:rsidRDefault="00BE2761">
      <w:pPr>
        <w:snapToGrid w:val="0"/>
        <w:spacing w:line="360" w:lineRule="exact"/>
        <w:rPr>
          <w:rFonts w:ascii="宋体" w:hAnsi="宋体"/>
          <w:szCs w:val="21"/>
          <w:u w:val="single"/>
        </w:rPr>
      </w:pPr>
      <w:r w:rsidRPr="00935B0C">
        <w:rPr>
          <w:rFonts w:ascii="宋体" w:hAnsi="宋体" w:cs="宋体" w:hint="eastAsia"/>
          <w:szCs w:val="21"/>
        </w:rPr>
        <w:t>签订地点：</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hint="eastAsia"/>
          <w:szCs w:val="21"/>
          <w:u w:val="single"/>
        </w:rPr>
        <w:t xml:space="preserve"> </w:t>
      </w:r>
      <w:r w:rsidRPr="00935B0C">
        <w:rPr>
          <w:rFonts w:ascii="宋体" w:hAnsi="宋体" w:cs="宋体" w:hint="eastAsia"/>
          <w:szCs w:val="21"/>
        </w:rPr>
        <w:t xml:space="preserve">   签订时间：</w:t>
      </w:r>
      <w:r w:rsidRPr="00935B0C">
        <w:rPr>
          <w:rFonts w:ascii="宋体" w:hAnsi="宋体" w:cs="宋体" w:hint="eastAsia"/>
          <w:szCs w:val="21"/>
          <w:u w:val="single"/>
        </w:rPr>
        <w:t xml:space="preserve">        </w:t>
      </w:r>
      <w:r w:rsidRPr="00935B0C">
        <w:rPr>
          <w:rFonts w:ascii="宋体" w:hAnsi="宋体" w:cs="宋体"/>
          <w:szCs w:val="21"/>
          <w:u w:val="single"/>
        </w:rPr>
        <w:t xml:space="preserve">           </w:t>
      </w:r>
      <w:r w:rsidRPr="00935B0C">
        <w:rPr>
          <w:rFonts w:ascii="宋体" w:hAnsi="宋体" w:cs="宋体" w:hint="eastAsia"/>
          <w:szCs w:val="21"/>
          <w:u w:val="single"/>
        </w:rPr>
        <w:t xml:space="preserve">     </w:t>
      </w:r>
    </w:p>
    <w:p w14:paraId="2E4925EB" w14:textId="77777777" w:rsidR="00BE2761" w:rsidRPr="00935B0C" w:rsidRDefault="00BE2761">
      <w:pPr>
        <w:snapToGrid w:val="0"/>
        <w:spacing w:line="360" w:lineRule="exact"/>
        <w:ind w:firstLineChars="200" w:firstLine="420"/>
        <w:rPr>
          <w:rFonts w:ascii="Calibri" w:hAnsi="Calibri"/>
          <w:szCs w:val="21"/>
        </w:rPr>
      </w:pPr>
    </w:p>
    <w:p w14:paraId="47407339" w14:textId="77777777" w:rsidR="00BE2761" w:rsidRPr="00935B0C" w:rsidRDefault="00BE2761">
      <w:pPr>
        <w:spacing w:line="300" w:lineRule="exact"/>
        <w:ind w:firstLineChars="200" w:firstLine="420"/>
        <w:rPr>
          <w:szCs w:val="21"/>
        </w:rPr>
      </w:pPr>
      <w:r w:rsidRPr="00935B0C">
        <w:rPr>
          <w:szCs w:val="21"/>
        </w:rPr>
        <w:t>根据《中华人民共和国政府采购法》</w:t>
      </w:r>
      <w:r w:rsidRPr="00935B0C">
        <w:rPr>
          <w:kern w:val="0"/>
          <w:szCs w:val="21"/>
        </w:rPr>
        <w:t>、《政府采购货物和服务招标投标管理办法》、</w:t>
      </w:r>
      <w:r w:rsidRPr="00935B0C">
        <w:rPr>
          <w:szCs w:val="21"/>
        </w:rPr>
        <w:t>《中华人民共和国</w:t>
      </w:r>
      <w:r w:rsidRPr="00935B0C">
        <w:rPr>
          <w:rFonts w:hint="eastAsia"/>
          <w:szCs w:val="21"/>
        </w:rPr>
        <w:t>民法典</w:t>
      </w:r>
      <w:r w:rsidRPr="00935B0C">
        <w:rPr>
          <w:szCs w:val="21"/>
        </w:rPr>
        <w:t>》等法律、法规规定，按照招标文件规定条款和乙方投标文件及其承诺，甲乙双方签订本合同。</w:t>
      </w:r>
    </w:p>
    <w:p w14:paraId="0E913D28"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第一条</w:t>
      </w:r>
      <w:r w:rsidRPr="00935B0C">
        <w:rPr>
          <w:rFonts w:ascii="宋体" w:hAnsi="宋体" w:cs="宋体" w:hint="eastAsia"/>
          <w:kern w:val="0"/>
          <w:szCs w:val="21"/>
        </w:rPr>
        <w:t xml:space="preserve"> 甲方聘请乙方为</w:t>
      </w:r>
      <w:r w:rsidRPr="00935B0C">
        <w:rPr>
          <w:rFonts w:ascii="宋体" w:hAnsi="宋体" w:cs="宋体" w:hint="eastAsia"/>
          <w:kern w:val="0"/>
          <w:szCs w:val="21"/>
          <w:u w:val="single"/>
        </w:rPr>
        <w:t xml:space="preserve">                          </w:t>
      </w:r>
      <w:r w:rsidRPr="00935B0C">
        <w:rPr>
          <w:rFonts w:ascii="宋体" w:hAnsi="宋体" w:cs="宋体" w:hint="eastAsia"/>
          <w:kern w:val="0"/>
          <w:szCs w:val="21"/>
        </w:rPr>
        <w:t>使用人提供管理服务。</w:t>
      </w:r>
    </w:p>
    <w:p w14:paraId="74E3ED23"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 xml:space="preserve">第二条 </w:t>
      </w:r>
      <w:r w:rsidRPr="00935B0C">
        <w:rPr>
          <w:rFonts w:ascii="宋体" w:hAnsi="宋体" w:cs="宋体" w:hint="eastAsia"/>
          <w:kern w:val="0"/>
          <w:szCs w:val="21"/>
        </w:rPr>
        <w:t>服务区域基本情况如下：</w:t>
      </w:r>
    </w:p>
    <w:p w14:paraId="670D4E19"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具体安保服务范围及构成细目见本项目招标文件中第二章《招标项目采购需求》的相关内容。</w:t>
      </w:r>
    </w:p>
    <w:p w14:paraId="047A14FD"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第三条</w:t>
      </w:r>
      <w:r w:rsidRPr="00935B0C">
        <w:rPr>
          <w:rFonts w:ascii="宋体" w:hAnsi="宋体" w:cs="宋体" w:hint="eastAsia"/>
          <w:kern w:val="0"/>
          <w:szCs w:val="21"/>
        </w:rPr>
        <w:t xml:space="preserve"> 乙方提供的安保服务包括以下内容： </w:t>
      </w:r>
    </w:p>
    <w:p w14:paraId="5A83E3B5"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（一）负责医院的秩序维护，消防安全、治安防范、</w:t>
      </w:r>
      <w:proofErr w:type="gramStart"/>
      <w:r w:rsidRPr="00935B0C">
        <w:rPr>
          <w:rFonts w:ascii="宋体" w:hAnsi="宋体" w:cs="宋体" w:hint="eastAsia"/>
          <w:kern w:val="0"/>
          <w:szCs w:val="21"/>
        </w:rPr>
        <w:t>维稳等</w:t>
      </w:r>
      <w:proofErr w:type="gramEnd"/>
      <w:r w:rsidRPr="00935B0C">
        <w:rPr>
          <w:rFonts w:ascii="宋体" w:hAnsi="宋体" w:cs="宋体" w:hint="eastAsia"/>
          <w:kern w:val="0"/>
          <w:szCs w:val="21"/>
        </w:rPr>
        <w:t xml:space="preserve">工作，医院范围内的人员、设备设施的安全保卫，消防设施和重点部位的治安巡查，院内道路交通秩序管理、疫情和医院各类活动应急的警戒、看守工作及与安全工作有关的各项临时性任务等； </w:t>
      </w:r>
    </w:p>
    <w:p w14:paraId="10C380A1"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（二）具体服务内容包含招标文件的《采购需求》、响应文件的《服务方案》和乙方的所有承诺服务内容等。</w:t>
      </w:r>
    </w:p>
    <w:p w14:paraId="372A6D37"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 xml:space="preserve">第四条 </w:t>
      </w:r>
      <w:r w:rsidRPr="00935B0C">
        <w:rPr>
          <w:rFonts w:ascii="宋体" w:hAnsi="宋体" w:cs="宋体" w:hint="eastAsia"/>
          <w:kern w:val="0"/>
          <w:szCs w:val="21"/>
        </w:rPr>
        <w:t>乙方提供的服务质量标准按国家和地方政府的规定和本合同约定的安保服务质量要求及乙方在响应文件中的承诺执行。</w:t>
      </w:r>
    </w:p>
    <w:p w14:paraId="71ACB0D1"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本合同约定的服务质量要求见本项目招标文件中《采购需求》。</w:t>
      </w:r>
    </w:p>
    <w:p w14:paraId="090839F7" w14:textId="77777777" w:rsidR="00BE2761" w:rsidRPr="00935B0C" w:rsidRDefault="00BE2761">
      <w:pPr>
        <w:widowControl/>
        <w:spacing w:line="340" w:lineRule="exact"/>
        <w:ind w:firstLineChars="201" w:firstLine="424"/>
        <w:jc w:val="left"/>
        <w:rPr>
          <w:rFonts w:ascii="宋体" w:hAnsi="宋体" w:cs="宋体"/>
          <w:kern w:val="0"/>
          <w:szCs w:val="21"/>
          <w:u w:val="single"/>
        </w:rPr>
      </w:pPr>
      <w:r w:rsidRPr="00935B0C">
        <w:rPr>
          <w:rFonts w:ascii="宋体" w:hAnsi="宋体" w:cs="宋体" w:hint="eastAsia"/>
          <w:b/>
          <w:bCs/>
          <w:kern w:val="0"/>
          <w:szCs w:val="21"/>
        </w:rPr>
        <w:t>第五条</w:t>
      </w:r>
      <w:r w:rsidRPr="00935B0C">
        <w:rPr>
          <w:rFonts w:ascii="宋体" w:hAnsi="宋体" w:cs="宋体"/>
          <w:b/>
          <w:bCs/>
          <w:kern w:val="0"/>
          <w:szCs w:val="21"/>
        </w:rPr>
        <w:t xml:space="preserve"> </w:t>
      </w:r>
      <w:r w:rsidRPr="00935B0C">
        <w:rPr>
          <w:rFonts w:ascii="宋体" w:hAnsi="宋体" w:cs="宋体" w:hint="eastAsia"/>
          <w:kern w:val="0"/>
          <w:szCs w:val="21"/>
        </w:rPr>
        <w:t>合同金额：</w:t>
      </w:r>
      <w:r w:rsidRPr="00935B0C">
        <w:rPr>
          <w:rFonts w:ascii="宋体" w:hAnsi="宋体" w:cs="宋体" w:hint="eastAsia"/>
          <w:kern w:val="0"/>
          <w:szCs w:val="21"/>
          <w:u w:val="single"/>
        </w:rPr>
        <w:t xml:space="preserve">                        （￥               ）</w:t>
      </w:r>
      <w:r w:rsidRPr="00935B0C">
        <w:rPr>
          <w:rFonts w:ascii="宋体" w:hAnsi="宋体" w:cs="宋体" w:hint="eastAsia"/>
          <w:kern w:val="0"/>
          <w:szCs w:val="21"/>
        </w:rPr>
        <w:t>，服务期：</w:t>
      </w:r>
      <w:r w:rsidRPr="00935B0C">
        <w:rPr>
          <w:rFonts w:ascii="宋体" w:hAnsi="宋体" w:cs="宋体" w:hint="eastAsia"/>
          <w:kern w:val="0"/>
          <w:szCs w:val="21"/>
          <w:u w:val="single"/>
        </w:rPr>
        <w:t xml:space="preserve">             </w:t>
      </w:r>
      <w:r w:rsidRPr="00935B0C">
        <w:rPr>
          <w:rFonts w:ascii="宋体" w:hAnsi="宋体" w:cs="宋体" w:hint="eastAsia"/>
          <w:kern w:val="0"/>
          <w:szCs w:val="21"/>
        </w:rPr>
        <w:t>。</w:t>
      </w:r>
    </w:p>
    <w:p w14:paraId="1BA46BE9" w14:textId="64370DB0"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rPr>
        <w:t>付款方式：</w:t>
      </w:r>
      <w:r w:rsidRPr="00935B0C">
        <w:rPr>
          <w:rFonts w:ascii="宋体" w:hAnsi="宋体" w:cs="宋体"/>
          <w:sz w:val="24"/>
        </w:rPr>
        <w:t>按月根据按实际消耗进行结算。</w:t>
      </w:r>
      <w:r w:rsidRPr="00935B0C">
        <w:rPr>
          <w:rFonts w:ascii="宋体" w:hAnsi="宋体" w:cs="宋体" w:hint="eastAsia"/>
        </w:rPr>
        <w:t>乙方于每月5日前将上月员工考勤及服务外包费用等相关资料汇总情况交甲方管理部门审核，甲方对乙方考核完成后交甲方财务部，乙方出具正规发票后，以</w:t>
      </w:r>
      <w:proofErr w:type="gramStart"/>
      <w:r w:rsidRPr="00935B0C">
        <w:rPr>
          <w:rFonts w:ascii="宋体" w:hAnsi="宋体" w:cs="宋体" w:hint="eastAsia"/>
        </w:rPr>
        <w:t>转帐</w:t>
      </w:r>
      <w:proofErr w:type="gramEnd"/>
      <w:r w:rsidRPr="00935B0C">
        <w:rPr>
          <w:rFonts w:ascii="宋体" w:hAnsi="宋体" w:cs="宋体" w:hint="eastAsia"/>
        </w:rPr>
        <w:t>形式向乙方支付上月服务外包费。乙方逾期</w:t>
      </w:r>
      <w:proofErr w:type="gramStart"/>
      <w:r w:rsidRPr="00935B0C">
        <w:rPr>
          <w:rFonts w:ascii="宋体" w:hAnsi="宋体" w:cs="宋体" w:hint="eastAsia"/>
        </w:rPr>
        <w:t>未交报全服务</w:t>
      </w:r>
      <w:proofErr w:type="gramEnd"/>
      <w:r w:rsidRPr="00935B0C">
        <w:rPr>
          <w:rFonts w:ascii="宋体" w:hAnsi="宋体" w:cs="宋体" w:hint="eastAsia"/>
        </w:rPr>
        <w:t>外包费用等相关资料所造成的后果，由乙方承担。</w:t>
      </w:r>
    </w:p>
    <w:p w14:paraId="0DCC7F72" w14:textId="77777777" w:rsidR="00BE2761" w:rsidRPr="00935B0C" w:rsidRDefault="00BE2761">
      <w:pPr>
        <w:widowControl/>
        <w:spacing w:line="340" w:lineRule="exact"/>
        <w:ind w:firstLineChars="201" w:firstLine="424"/>
        <w:jc w:val="left"/>
        <w:rPr>
          <w:rFonts w:ascii="宋体" w:hAnsi="宋体" w:cs="宋体"/>
          <w:b/>
          <w:bCs/>
          <w:kern w:val="0"/>
          <w:szCs w:val="21"/>
        </w:rPr>
      </w:pPr>
      <w:r w:rsidRPr="00935B0C">
        <w:rPr>
          <w:rFonts w:ascii="宋体" w:hAnsi="宋体" w:cs="宋体" w:hint="eastAsia"/>
          <w:b/>
          <w:bCs/>
          <w:kern w:val="0"/>
          <w:szCs w:val="21"/>
        </w:rPr>
        <w:t xml:space="preserve">第六条 </w:t>
      </w:r>
      <w:r w:rsidRPr="00935B0C">
        <w:rPr>
          <w:rFonts w:ascii="宋体" w:hAnsi="宋体" w:cs="宋体" w:hint="eastAsia"/>
          <w:kern w:val="0"/>
          <w:szCs w:val="21"/>
        </w:rPr>
        <w:t>履约保证金</w:t>
      </w:r>
    </w:p>
    <w:p w14:paraId="7941FBEC"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履约保证金金额：合同金额的5%（如成交供应商为中小企业的，履约保证金按合同金额的2%计取）。</w:t>
      </w:r>
    </w:p>
    <w:p w14:paraId="736A7FD2"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履约保证金递交方式：银行转账或电汇；或其他非现金形式。</w:t>
      </w:r>
    </w:p>
    <w:p w14:paraId="57B69B7E"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合同签订后3日内，成交供应商应将履约保证金足额交到采购人指定账户（也可以其他非现金形式缴纳）。</w:t>
      </w:r>
    </w:p>
    <w:p w14:paraId="13780286"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履约保证金缴纳指定账户：</w:t>
      </w:r>
    </w:p>
    <w:p w14:paraId="7E0588AC"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开户名称：广西国际壮医医院</w:t>
      </w:r>
    </w:p>
    <w:p w14:paraId="35591EF4"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开户银行：交通银行南宁青秀山支行</w:t>
      </w:r>
    </w:p>
    <w:p w14:paraId="370542D8"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t>银行账号：451060505018010046011</w:t>
      </w:r>
    </w:p>
    <w:p w14:paraId="5FE227E4" w14:textId="77777777" w:rsidR="00BE2761" w:rsidRPr="00935B0C" w:rsidRDefault="00BE2761">
      <w:pPr>
        <w:widowControl/>
        <w:spacing w:line="340" w:lineRule="exact"/>
        <w:ind w:firstLineChars="201" w:firstLine="422"/>
        <w:jc w:val="left"/>
        <w:rPr>
          <w:rFonts w:ascii="宋体" w:hAnsi="宋体" w:cs="宋体"/>
          <w:bCs/>
        </w:rPr>
      </w:pPr>
      <w:r w:rsidRPr="00935B0C">
        <w:rPr>
          <w:rFonts w:ascii="宋体" w:hAnsi="宋体" w:cs="宋体" w:hint="eastAsia"/>
          <w:bCs/>
        </w:rPr>
        <w:lastRenderedPageBreak/>
        <w:t>合同期满后，</w:t>
      </w:r>
      <w:r w:rsidRPr="00935B0C">
        <w:rPr>
          <w:rFonts w:hint="eastAsia"/>
          <w:szCs w:val="21"/>
        </w:rPr>
        <w:t>履约保证金</w:t>
      </w:r>
      <w:proofErr w:type="gramStart"/>
      <w:r w:rsidRPr="00935B0C">
        <w:rPr>
          <w:rFonts w:hint="eastAsia"/>
          <w:szCs w:val="21"/>
        </w:rPr>
        <w:t>自项目</w:t>
      </w:r>
      <w:proofErr w:type="gramEnd"/>
      <w:r w:rsidRPr="00935B0C">
        <w:rPr>
          <w:rFonts w:hint="eastAsia"/>
          <w:szCs w:val="21"/>
        </w:rPr>
        <w:t>验收合格且乙方履行完成合同义务后无息退还</w:t>
      </w:r>
      <w:r w:rsidRPr="00935B0C">
        <w:rPr>
          <w:rFonts w:ascii="宋体" w:hAnsi="宋体" w:cs="宋体" w:hint="eastAsia"/>
          <w:bCs/>
        </w:rPr>
        <w:t>。如成交</w:t>
      </w:r>
      <w:proofErr w:type="gramStart"/>
      <w:r w:rsidRPr="00935B0C">
        <w:rPr>
          <w:rFonts w:ascii="宋体" w:hAnsi="宋体" w:cs="宋体" w:hint="eastAsia"/>
          <w:bCs/>
        </w:rPr>
        <w:t>供应商无违约</w:t>
      </w:r>
      <w:proofErr w:type="gramEnd"/>
      <w:r w:rsidRPr="00935B0C">
        <w:rPr>
          <w:rFonts w:ascii="宋体" w:hAnsi="宋体" w:cs="宋体" w:hint="eastAsia"/>
          <w:bCs/>
        </w:rPr>
        <w:t>行为，成交供应商须向采购人提交履约保证金退还的书面申请函，采购人在收到书面申请函后于十五个工作日内退还履约保证金（无息）。</w:t>
      </w:r>
    </w:p>
    <w:p w14:paraId="0221445A"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 xml:space="preserve">第七条 </w:t>
      </w:r>
      <w:r w:rsidRPr="00935B0C">
        <w:rPr>
          <w:rFonts w:ascii="宋体" w:hAnsi="宋体" w:cs="宋体" w:hint="eastAsia"/>
          <w:kern w:val="0"/>
          <w:szCs w:val="21"/>
        </w:rPr>
        <w:t>甲方权利义务</w:t>
      </w:r>
    </w:p>
    <w:p w14:paraId="5147E119"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（一）审定乙方管理服务方案和工作计划，听取乙方管理情况报告，监督检查乙方各项方案和计划的实施；</w:t>
      </w:r>
    </w:p>
    <w:p w14:paraId="4D9362F6"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（二）协调、处理本合同生效前发生的遗留问题；</w:t>
      </w:r>
    </w:p>
    <w:p w14:paraId="2A4850E8" w14:textId="77777777" w:rsidR="00BE2761" w:rsidRPr="00935B0C" w:rsidRDefault="00BE2761">
      <w:pPr>
        <w:widowControl/>
        <w:spacing w:line="340" w:lineRule="exact"/>
        <w:ind w:firstLineChars="201" w:firstLine="422"/>
        <w:jc w:val="left"/>
        <w:rPr>
          <w:rFonts w:ascii="宋体" w:hAnsi="宋体" w:cs="宋体"/>
          <w:kern w:val="0"/>
          <w:szCs w:val="21"/>
        </w:rPr>
      </w:pPr>
      <w:r w:rsidRPr="00935B0C">
        <w:rPr>
          <w:rFonts w:ascii="宋体" w:hAnsi="宋体" w:cs="宋体" w:hint="eastAsia"/>
          <w:kern w:val="0"/>
          <w:szCs w:val="21"/>
        </w:rPr>
        <w:t>（三）法律、法规、政策规定的其他权利、义务。   </w:t>
      </w:r>
    </w:p>
    <w:p w14:paraId="3354B072"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 xml:space="preserve">第八条 </w:t>
      </w:r>
      <w:r w:rsidRPr="00935B0C">
        <w:rPr>
          <w:rFonts w:ascii="宋体" w:hAnsi="宋体" w:cs="宋体" w:hint="eastAsia"/>
          <w:kern w:val="0"/>
          <w:szCs w:val="21"/>
        </w:rPr>
        <w:t>乙方权利义务</w:t>
      </w:r>
    </w:p>
    <w:p w14:paraId="5301C8EC" w14:textId="77777777" w:rsidR="00BE2761" w:rsidRPr="00935B0C" w:rsidRDefault="00BE2761">
      <w:pPr>
        <w:widowControl/>
        <w:spacing w:line="340" w:lineRule="exact"/>
        <w:ind w:firstLineChars="202" w:firstLine="424"/>
        <w:jc w:val="left"/>
        <w:rPr>
          <w:rFonts w:ascii="宋体" w:hAnsi="宋体" w:cs="宋体"/>
          <w:kern w:val="0"/>
          <w:szCs w:val="21"/>
        </w:rPr>
      </w:pPr>
      <w:r w:rsidRPr="00935B0C">
        <w:rPr>
          <w:rFonts w:ascii="宋体" w:hAnsi="宋体" w:cs="宋体" w:hint="eastAsia"/>
          <w:kern w:val="0"/>
          <w:szCs w:val="21"/>
        </w:rPr>
        <w:t>（一）按有关法律、法规和政策规定和本合同的约定制订安保管</w:t>
      </w:r>
      <w:proofErr w:type="gramStart"/>
      <w:r w:rsidRPr="00935B0C">
        <w:rPr>
          <w:rFonts w:ascii="宋体" w:hAnsi="宋体" w:cs="宋体" w:hint="eastAsia"/>
          <w:kern w:val="0"/>
          <w:szCs w:val="21"/>
        </w:rPr>
        <w:t>理服务</w:t>
      </w:r>
      <w:proofErr w:type="gramEnd"/>
      <w:r w:rsidRPr="00935B0C">
        <w:rPr>
          <w:rFonts w:ascii="宋体" w:hAnsi="宋体" w:cs="宋体" w:hint="eastAsia"/>
          <w:kern w:val="0"/>
          <w:szCs w:val="21"/>
        </w:rPr>
        <w:t>方案和工作计划，全面履行本项目招标文件中规定的中标人应履行的义务和乙方在响应文件承诺的所有内容，每月向甲方通报一次安保管</w:t>
      </w:r>
      <w:proofErr w:type="gramStart"/>
      <w:r w:rsidRPr="00935B0C">
        <w:rPr>
          <w:rFonts w:ascii="宋体" w:hAnsi="宋体" w:cs="宋体" w:hint="eastAsia"/>
          <w:kern w:val="0"/>
          <w:szCs w:val="21"/>
        </w:rPr>
        <w:t>理服务</w:t>
      </w:r>
      <w:proofErr w:type="gramEnd"/>
      <w:r w:rsidRPr="00935B0C">
        <w:rPr>
          <w:rFonts w:ascii="宋体" w:hAnsi="宋体" w:cs="宋体" w:hint="eastAsia"/>
          <w:kern w:val="0"/>
          <w:szCs w:val="21"/>
        </w:rPr>
        <w:t>实施情况；</w:t>
      </w:r>
    </w:p>
    <w:p w14:paraId="0685F8D4" w14:textId="77777777" w:rsidR="00BE2761" w:rsidRPr="00935B0C" w:rsidRDefault="00BE2761">
      <w:pPr>
        <w:widowControl/>
        <w:spacing w:line="340" w:lineRule="exact"/>
        <w:ind w:firstLineChars="202" w:firstLine="424"/>
        <w:jc w:val="left"/>
        <w:rPr>
          <w:rFonts w:ascii="宋体" w:hAnsi="宋体" w:cs="宋体"/>
          <w:kern w:val="0"/>
          <w:szCs w:val="21"/>
        </w:rPr>
      </w:pPr>
      <w:r w:rsidRPr="00935B0C">
        <w:rPr>
          <w:rFonts w:ascii="宋体" w:hAnsi="宋体" w:cs="宋体" w:hint="eastAsia"/>
          <w:kern w:val="0"/>
          <w:szCs w:val="21"/>
        </w:rPr>
        <w:t>（二）法律、法规、政策规定的其他权利、义务。</w:t>
      </w:r>
    </w:p>
    <w:p w14:paraId="5CA7907D"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第九条</w:t>
      </w:r>
      <w:r w:rsidRPr="00935B0C">
        <w:rPr>
          <w:rFonts w:ascii="宋体" w:hAnsi="宋体" w:cs="宋体" w:hint="eastAsia"/>
          <w:kern w:val="0"/>
          <w:szCs w:val="21"/>
        </w:rPr>
        <w:t xml:space="preserve"> 违约责任</w:t>
      </w:r>
    </w:p>
    <w:p w14:paraId="235F0373"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甲方保卫科将对保安服务质量进行全过程监控，乙方日常工作不到位、不达标、或有违约现象，将依据合同约定，</w:t>
      </w:r>
      <w:proofErr w:type="gramStart"/>
      <w:r w:rsidRPr="00935B0C">
        <w:rPr>
          <w:rFonts w:ascii="宋体" w:hAnsi="宋体" w:cs="宋体" w:hint="eastAsia"/>
          <w:kern w:val="0"/>
          <w:szCs w:val="21"/>
        </w:rPr>
        <w:t>作出</w:t>
      </w:r>
      <w:proofErr w:type="gramEnd"/>
      <w:r w:rsidRPr="00935B0C">
        <w:rPr>
          <w:rFonts w:ascii="宋体" w:hAnsi="宋体" w:cs="宋体" w:hint="eastAsia"/>
          <w:kern w:val="0"/>
          <w:szCs w:val="21"/>
        </w:rPr>
        <w:t>相应的违约处理。</w:t>
      </w:r>
    </w:p>
    <w:p w14:paraId="0F1405CF"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1</w:t>
      </w:r>
      <w:r w:rsidRPr="00935B0C">
        <w:rPr>
          <w:rFonts w:ascii="宋体" w:hAnsi="宋体" w:cs="宋体"/>
          <w:kern w:val="0"/>
          <w:szCs w:val="21"/>
        </w:rPr>
        <w:t>.</w:t>
      </w:r>
      <w:r w:rsidRPr="00935B0C">
        <w:rPr>
          <w:rFonts w:ascii="宋体" w:hAnsi="宋体" w:cs="宋体" w:hint="eastAsia"/>
          <w:kern w:val="0"/>
          <w:szCs w:val="21"/>
        </w:rPr>
        <w:t>第一次更换项目主管违约金500元/人次，以后每更换一次项目主管是上一次违约金的2倍；</w:t>
      </w:r>
    </w:p>
    <w:p w14:paraId="0E2F7E10"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2</w:t>
      </w:r>
      <w:r w:rsidRPr="00935B0C">
        <w:rPr>
          <w:rFonts w:ascii="宋体" w:hAnsi="宋体" w:cs="宋体"/>
          <w:kern w:val="0"/>
          <w:szCs w:val="21"/>
        </w:rPr>
        <w:t>.</w:t>
      </w:r>
      <w:r w:rsidRPr="00935B0C">
        <w:rPr>
          <w:rFonts w:ascii="宋体" w:hAnsi="宋体" w:cs="宋体" w:hint="eastAsia"/>
          <w:kern w:val="0"/>
          <w:szCs w:val="21"/>
        </w:rPr>
        <w:t>未经院方同意，项目主管不得同时担任乙方其他项目的项目主管，一经发现院方有权从当月服务费中一次性扣除1万元。</w:t>
      </w:r>
    </w:p>
    <w:p w14:paraId="4F03F790"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3</w:t>
      </w:r>
      <w:r w:rsidRPr="00935B0C">
        <w:rPr>
          <w:rFonts w:ascii="宋体" w:hAnsi="宋体" w:cs="宋体"/>
          <w:kern w:val="0"/>
          <w:szCs w:val="21"/>
        </w:rPr>
        <w:t>.</w:t>
      </w:r>
      <w:r w:rsidRPr="00935B0C">
        <w:rPr>
          <w:rFonts w:ascii="宋体" w:hAnsi="宋体" w:cs="宋体" w:hint="eastAsia"/>
          <w:kern w:val="0"/>
          <w:szCs w:val="21"/>
        </w:rPr>
        <w:t>后勤保障科每月对乙方的安保消防服务质量进行考核，总分为100分，以“安保服务质量考核表”(详见附件)为评分标准。</w:t>
      </w:r>
    </w:p>
    <w:p w14:paraId="663D41A7"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（1）月评分高于80分为“合格”，低于80为“不合格”；</w:t>
      </w:r>
    </w:p>
    <w:p w14:paraId="570C848D"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（2）</w:t>
      </w:r>
      <w:proofErr w:type="gramStart"/>
      <w:r w:rsidRPr="00935B0C">
        <w:rPr>
          <w:rFonts w:ascii="宋体" w:hAnsi="宋体" w:cs="宋体" w:hint="eastAsia"/>
          <w:kern w:val="0"/>
          <w:szCs w:val="21"/>
        </w:rPr>
        <w:t>一</w:t>
      </w:r>
      <w:proofErr w:type="gramEnd"/>
      <w:r w:rsidRPr="00935B0C">
        <w:rPr>
          <w:rFonts w:ascii="宋体" w:hAnsi="宋体" w:cs="宋体" w:hint="eastAsia"/>
          <w:kern w:val="0"/>
          <w:szCs w:val="21"/>
        </w:rPr>
        <w:t>合同年内出现3次（含）以上月考核不合格，院方有权单方面解除与中标方的签约合同；</w:t>
      </w:r>
    </w:p>
    <w:p w14:paraId="1645E9BF"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（3）安保服务质量未达标项的处罚采用阶梯式扣款方法执行且最终解释权归院方所有：</w:t>
      </w:r>
    </w:p>
    <w:p w14:paraId="1324F3AB"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①90≤月度考核分数＜100时，所扣分*100元；</w:t>
      </w:r>
    </w:p>
    <w:p w14:paraId="0BA4B234"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②80≤月度考核分数＜90时，所扣分*200元；</w:t>
      </w:r>
    </w:p>
    <w:p w14:paraId="48552884"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hint="eastAsia"/>
          <w:kern w:val="0"/>
          <w:szCs w:val="21"/>
        </w:rPr>
        <w:t>③月度考核分数＜80时，安保服务质量月度考核为“不合格”，所扣分*300元。</w:t>
      </w:r>
    </w:p>
    <w:p w14:paraId="06002F91"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kern w:val="0"/>
          <w:szCs w:val="21"/>
        </w:rPr>
        <w:t>4</w:t>
      </w:r>
      <w:r w:rsidRPr="00935B0C">
        <w:rPr>
          <w:rFonts w:ascii="宋体" w:hAnsi="宋体" w:cs="宋体" w:hint="eastAsia"/>
          <w:kern w:val="0"/>
          <w:szCs w:val="21"/>
        </w:rPr>
        <w:t>.出勤要求:每人每月出勤天数须符合要求，每天8小时出勤时长为考勤基础，按实际出勤天数支付当月服务费；中标公司应保持院方对安保人数的要求，每缺少1名扣减当月服务费3000元，若连续三个月到岗人数少于合同人数的90%,则视为中标方违约。院方有权单方面解除与中标方的服务合同，所产生一切损失均由中标方完全承担。</w:t>
      </w:r>
    </w:p>
    <w:p w14:paraId="502D7876"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kern w:val="0"/>
          <w:szCs w:val="21"/>
        </w:rPr>
        <w:t>5</w:t>
      </w:r>
      <w:r w:rsidRPr="00935B0C">
        <w:rPr>
          <w:rFonts w:ascii="宋体" w:hAnsi="宋体" w:cs="宋体" w:hint="eastAsia"/>
          <w:kern w:val="0"/>
          <w:szCs w:val="21"/>
        </w:rPr>
        <w:t>.项目主管及保安员在岗履行工作职责期间，发生自身的人身伤害、伤亡，均由乙方负责处理并承担经济和道义上的责任，甲方不承担任何责任。</w:t>
      </w:r>
    </w:p>
    <w:p w14:paraId="7B7315D7" w14:textId="77777777" w:rsidR="00BE2761" w:rsidRPr="00935B0C" w:rsidRDefault="00BE2761">
      <w:pPr>
        <w:widowControl/>
        <w:spacing w:line="340" w:lineRule="exact"/>
        <w:ind w:firstLineChars="135" w:firstLine="283"/>
        <w:jc w:val="left"/>
        <w:rPr>
          <w:rFonts w:ascii="宋体" w:hAnsi="宋体" w:cs="宋体"/>
          <w:kern w:val="0"/>
          <w:szCs w:val="21"/>
        </w:rPr>
      </w:pPr>
      <w:r w:rsidRPr="00935B0C">
        <w:rPr>
          <w:rFonts w:ascii="宋体" w:hAnsi="宋体" w:cs="宋体"/>
          <w:kern w:val="0"/>
          <w:szCs w:val="21"/>
        </w:rPr>
        <w:t>6</w:t>
      </w:r>
      <w:r w:rsidRPr="00935B0C">
        <w:rPr>
          <w:rFonts w:ascii="宋体" w:hAnsi="宋体" w:cs="宋体" w:hint="eastAsia"/>
          <w:kern w:val="0"/>
          <w:szCs w:val="21"/>
        </w:rPr>
        <w:t>.乙方违反国家相关法规，与来院就诊人员发生纠纷的，均由乙方负责调解与处理，甲方不承担责任。</w:t>
      </w:r>
    </w:p>
    <w:p w14:paraId="0919C42F" w14:textId="77777777" w:rsidR="00BE2761" w:rsidRPr="00935B0C" w:rsidRDefault="00BE2761">
      <w:pPr>
        <w:widowControl/>
        <w:spacing w:line="340" w:lineRule="exact"/>
        <w:ind w:firstLineChars="200" w:firstLine="422"/>
        <w:jc w:val="left"/>
        <w:rPr>
          <w:rFonts w:ascii="宋体" w:hAnsi="宋体" w:cs="宋体"/>
          <w:kern w:val="0"/>
          <w:szCs w:val="21"/>
        </w:rPr>
      </w:pPr>
      <w:r w:rsidRPr="00935B0C">
        <w:rPr>
          <w:rFonts w:ascii="宋体" w:hAnsi="宋体" w:cs="宋体" w:hint="eastAsia"/>
          <w:b/>
          <w:bCs/>
          <w:kern w:val="0"/>
          <w:szCs w:val="21"/>
        </w:rPr>
        <w:t xml:space="preserve">第十条 </w:t>
      </w:r>
      <w:r w:rsidRPr="00935B0C">
        <w:rPr>
          <w:rFonts w:ascii="宋体" w:hAnsi="宋体" w:hint="eastAsia"/>
          <w:szCs w:val="21"/>
        </w:rPr>
        <w:t>双方在履行合同中所发生的一切争议，应通过协商解决。如协商不成，向甲方所在地人民法院提起诉讼。</w:t>
      </w:r>
    </w:p>
    <w:p w14:paraId="3C87E1EB" w14:textId="77777777" w:rsidR="00BE2761" w:rsidRPr="00935B0C" w:rsidRDefault="00BE2761">
      <w:pPr>
        <w:spacing w:line="340" w:lineRule="exact"/>
        <w:ind w:firstLineChars="170" w:firstLine="358"/>
        <w:rPr>
          <w:rFonts w:ascii="宋体" w:hAnsi="宋体"/>
          <w:szCs w:val="21"/>
        </w:rPr>
      </w:pPr>
      <w:r w:rsidRPr="00935B0C">
        <w:rPr>
          <w:rFonts w:ascii="宋体" w:hAnsi="宋体" w:cs="宋体" w:hint="eastAsia"/>
          <w:b/>
          <w:bCs/>
          <w:kern w:val="0"/>
          <w:szCs w:val="21"/>
        </w:rPr>
        <w:t xml:space="preserve">第十一条 </w:t>
      </w:r>
      <w:r w:rsidRPr="00935B0C">
        <w:rPr>
          <w:rFonts w:ascii="宋体" w:hAnsi="宋体" w:cs="Courier New" w:hint="eastAsia"/>
          <w:szCs w:val="21"/>
        </w:rPr>
        <w:t>在合同有效期限内，任何一方因不可抗力事件导致不能按时履行合同，则合同履行期可延长，其延长期与不可抗力影响期相同。由于不可抗力事件导致合同的根本目的不能实现时，一方可解除合同。</w:t>
      </w:r>
    </w:p>
    <w:p w14:paraId="43F2B99B" w14:textId="77777777" w:rsidR="00BE2761" w:rsidRPr="00935B0C" w:rsidRDefault="00BE2761">
      <w:pPr>
        <w:spacing w:line="340" w:lineRule="exact"/>
        <w:ind w:firstLine="420"/>
        <w:rPr>
          <w:rFonts w:ascii="宋体" w:hAnsi="宋体" w:cs="Courier New"/>
          <w:szCs w:val="21"/>
        </w:rPr>
      </w:pPr>
      <w:r w:rsidRPr="00935B0C">
        <w:rPr>
          <w:rFonts w:ascii="宋体" w:hAnsi="宋体" w:cs="Courier New" w:hint="eastAsia"/>
          <w:szCs w:val="21"/>
        </w:rPr>
        <w:lastRenderedPageBreak/>
        <w:t>不可抗力事件发生后，应立即通知对方，并寄送有关权威机构出具的证明。</w:t>
      </w:r>
    </w:p>
    <w:p w14:paraId="51C742DA" w14:textId="77777777" w:rsidR="00BE2761" w:rsidRPr="00935B0C" w:rsidRDefault="00BE2761">
      <w:pPr>
        <w:spacing w:line="340" w:lineRule="exact"/>
        <w:ind w:firstLine="420"/>
        <w:rPr>
          <w:rFonts w:ascii="宋体" w:hAnsi="宋体" w:cs="宋体"/>
          <w:kern w:val="0"/>
          <w:szCs w:val="21"/>
        </w:rPr>
      </w:pPr>
      <w:r w:rsidRPr="00935B0C">
        <w:rPr>
          <w:rFonts w:ascii="宋体" w:hAnsi="宋体" w:cs="Courier New" w:hint="eastAsia"/>
          <w:szCs w:val="21"/>
        </w:rPr>
        <w:t>不可抗力事件延续120天以上，双方应通过友好协商，确定是否继续履行合同。</w:t>
      </w:r>
    </w:p>
    <w:p w14:paraId="645C9357" w14:textId="77777777" w:rsidR="00BE2761" w:rsidRPr="00935B0C" w:rsidRDefault="00BE2761">
      <w:pPr>
        <w:spacing w:line="340" w:lineRule="exact"/>
        <w:ind w:firstLine="420"/>
        <w:rPr>
          <w:rFonts w:ascii="宋体" w:hAnsi="宋体" w:cs="Courier New"/>
          <w:b/>
          <w:bCs/>
          <w:szCs w:val="21"/>
        </w:rPr>
      </w:pPr>
      <w:r w:rsidRPr="00935B0C">
        <w:rPr>
          <w:rFonts w:ascii="宋体" w:hAnsi="宋体" w:cs="Courier New" w:hint="eastAsia"/>
          <w:b/>
          <w:bCs/>
          <w:szCs w:val="21"/>
        </w:rPr>
        <w:t xml:space="preserve">第十二条 </w:t>
      </w:r>
      <w:r w:rsidRPr="00935B0C">
        <w:rPr>
          <w:rFonts w:ascii="宋体" w:hAnsi="宋体" w:cs="Courier New" w:hint="eastAsia"/>
          <w:szCs w:val="21"/>
        </w:rPr>
        <w:t>合同文件的组成</w:t>
      </w:r>
    </w:p>
    <w:p w14:paraId="4E8D4AE5" w14:textId="77777777" w:rsidR="00BE2761" w:rsidRPr="00935B0C" w:rsidRDefault="00BE2761">
      <w:pPr>
        <w:spacing w:line="340" w:lineRule="exact"/>
        <w:ind w:firstLine="420"/>
        <w:rPr>
          <w:rFonts w:ascii="宋体" w:hAnsi="宋体" w:cs="宋体"/>
          <w:kern w:val="0"/>
          <w:szCs w:val="21"/>
        </w:rPr>
      </w:pPr>
      <w:r w:rsidRPr="00935B0C">
        <w:rPr>
          <w:rFonts w:ascii="宋体" w:hAnsi="宋体" w:cs="宋体" w:hint="eastAsia"/>
          <w:kern w:val="0"/>
          <w:szCs w:val="21"/>
        </w:rPr>
        <w:t>1.政府采购合同；</w:t>
      </w:r>
    </w:p>
    <w:p w14:paraId="1D7F0850" w14:textId="77777777" w:rsidR="00BE2761" w:rsidRPr="00935B0C" w:rsidRDefault="00BE2761">
      <w:pPr>
        <w:spacing w:line="340" w:lineRule="exact"/>
        <w:ind w:firstLine="420"/>
        <w:rPr>
          <w:rFonts w:ascii="宋体" w:hAnsi="宋体" w:cs="宋体"/>
          <w:kern w:val="0"/>
          <w:szCs w:val="21"/>
        </w:rPr>
      </w:pPr>
      <w:r w:rsidRPr="00935B0C">
        <w:rPr>
          <w:rFonts w:ascii="宋体" w:hAnsi="宋体" w:cs="宋体" w:hint="eastAsia"/>
          <w:kern w:val="0"/>
          <w:szCs w:val="21"/>
        </w:rPr>
        <w:t>2.成交通知书；</w:t>
      </w:r>
    </w:p>
    <w:p w14:paraId="2D6EA5BA" w14:textId="77777777" w:rsidR="00BE2761" w:rsidRPr="00935B0C" w:rsidRDefault="00BE2761">
      <w:pPr>
        <w:spacing w:line="340" w:lineRule="exact"/>
        <w:ind w:firstLine="420"/>
        <w:rPr>
          <w:rFonts w:ascii="宋体" w:hAnsi="宋体" w:cs="宋体"/>
          <w:kern w:val="0"/>
          <w:szCs w:val="21"/>
        </w:rPr>
      </w:pPr>
      <w:r w:rsidRPr="00935B0C">
        <w:rPr>
          <w:rFonts w:ascii="宋体" w:hAnsi="宋体" w:cs="宋体" w:hint="eastAsia"/>
          <w:kern w:val="0"/>
          <w:szCs w:val="21"/>
        </w:rPr>
        <w:t>3.乙方的响应文件；</w:t>
      </w:r>
    </w:p>
    <w:p w14:paraId="08D8A10C" w14:textId="77777777" w:rsidR="00BE2761" w:rsidRPr="00935B0C" w:rsidRDefault="00BE2761">
      <w:pPr>
        <w:spacing w:line="340" w:lineRule="exact"/>
        <w:ind w:firstLine="420"/>
        <w:rPr>
          <w:rFonts w:ascii="宋体" w:hAnsi="宋体" w:cs="宋体"/>
          <w:kern w:val="0"/>
          <w:szCs w:val="21"/>
        </w:rPr>
      </w:pPr>
      <w:r w:rsidRPr="00935B0C">
        <w:rPr>
          <w:rFonts w:ascii="宋体" w:hAnsi="宋体" w:cs="宋体" w:hint="eastAsia"/>
          <w:kern w:val="0"/>
          <w:szCs w:val="21"/>
        </w:rPr>
        <w:t>4.采购文件；</w:t>
      </w:r>
    </w:p>
    <w:p w14:paraId="79A6FFFB" w14:textId="77777777" w:rsidR="00BE2761" w:rsidRPr="00935B0C" w:rsidRDefault="00BE2761">
      <w:pPr>
        <w:spacing w:line="340" w:lineRule="exact"/>
        <w:ind w:firstLine="420"/>
        <w:rPr>
          <w:rFonts w:ascii="宋体" w:hAnsi="宋体" w:cs="Courier New"/>
          <w:szCs w:val="21"/>
        </w:rPr>
      </w:pPr>
      <w:r w:rsidRPr="00935B0C">
        <w:rPr>
          <w:rFonts w:ascii="宋体" w:hAnsi="宋体" w:cs="宋体" w:hint="eastAsia"/>
          <w:kern w:val="0"/>
          <w:szCs w:val="21"/>
        </w:rPr>
        <w:t>5.其他合同文件。</w:t>
      </w:r>
    </w:p>
    <w:p w14:paraId="16B729FC" w14:textId="77777777" w:rsidR="00BE2761" w:rsidRPr="00935B0C" w:rsidRDefault="00BE2761">
      <w:pPr>
        <w:widowControl/>
        <w:spacing w:line="340" w:lineRule="exact"/>
        <w:ind w:firstLineChars="201" w:firstLine="424"/>
        <w:jc w:val="left"/>
        <w:rPr>
          <w:rFonts w:ascii="宋体" w:hAnsi="宋体" w:cs="宋体"/>
          <w:kern w:val="0"/>
          <w:szCs w:val="21"/>
        </w:rPr>
      </w:pPr>
      <w:r w:rsidRPr="00935B0C">
        <w:rPr>
          <w:rFonts w:ascii="宋体" w:hAnsi="宋体" w:cs="宋体" w:hint="eastAsia"/>
          <w:b/>
          <w:bCs/>
          <w:kern w:val="0"/>
          <w:szCs w:val="21"/>
        </w:rPr>
        <w:t xml:space="preserve">第十三条 </w:t>
      </w:r>
      <w:r w:rsidRPr="00935B0C">
        <w:rPr>
          <w:rFonts w:ascii="宋体" w:hAnsi="宋体" w:cs="宋体" w:hint="eastAsia"/>
          <w:kern w:val="0"/>
          <w:szCs w:val="21"/>
        </w:rPr>
        <w:t>本合同未尽事宜由甲、乙方双方另行协商签订补充协议，补充协议与本合同具有同等效力。</w:t>
      </w:r>
    </w:p>
    <w:p w14:paraId="0BD26E4F" w14:textId="77777777" w:rsidR="00BE2761" w:rsidRPr="00935B0C" w:rsidRDefault="00BE2761">
      <w:pPr>
        <w:snapToGrid w:val="0"/>
        <w:spacing w:line="340" w:lineRule="exact"/>
        <w:ind w:firstLineChars="200" w:firstLine="422"/>
        <w:rPr>
          <w:rFonts w:ascii="宋体" w:hAnsi="宋体" w:cs="宋体"/>
          <w:b/>
          <w:bCs/>
          <w:kern w:val="0"/>
          <w:szCs w:val="21"/>
        </w:rPr>
      </w:pPr>
      <w:r w:rsidRPr="00935B0C">
        <w:rPr>
          <w:rFonts w:ascii="宋体" w:hAnsi="宋体" w:cs="宋体" w:hint="eastAsia"/>
          <w:b/>
          <w:bCs/>
          <w:kern w:val="0"/>
          <w:szCs w:val="21"/>
        </w:rPr>
        <w:t xml:space="preserve">第十四条 </w:t>
      </w:r>
      <w:r w:rsidRPr="00935B0C">
        <w:rPr>
          <w:rFonts w:ascii="宋体" w:hAnsi="宋体" w:hint="eastAsia"/>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14:paraId="22DE844C" w14:textId="77777777" w:rsidR="00BE2761" w:rsidRPr="00935B0C" w:rsidRDefault="00BE2761">
      <w:pPr>
        <w:snapToGrid w:val="0"/>
        <w:spacing w:line="340" w:lineRule="exact"/>
        <w:ind w:firstLineChars="200" w:firstLine="422"/>
        <w:rPr>
          <w:rFonts w:ascii="宋体" w:hAnsi="宋体"/>
          <w:szCs w:val="21"/>
        </w:rPr>
      </w:pPr>
      <w:r w:rsidRPr="00935B0C">
        <w:rPr>
          <w:rFonts w:ascii="宋体" w:hAnsi="宋体" w:cs="宋体" w:hint="eastAsia"/>
          <w:b/>
          <w:bCs/>
          <w:kern w:val="0"/>
          <w:szCs w:val="21"/>
        </w:rPr>
        <w:t xml:space="preserve">第十五条 </w:t>
      </w:r>
      <w:r w:rsidRPr="00935B0C">
        <w:rPr>
          <w:szCs w:val="21"/>
        </w:rPr>
        <w:t>本合同一式</w:t>
      </w:r>
      <w:r w:rsidRPr="00935B0C">
        <w:rPr>
          <w:rFonts w:hint="eastAsia"/>
          <w:szCs w:val="21"/>
        </w:rPr>
        <w:t>八</w:t>
      </w:r>
      <w:r w:rsidRPr="00935B0C">
        <w:rPr>
          <w:szCs w:val="21"/>
        </w:rPr>
        <w:t>份，具有同等法律效力。</w:t>
      </w:r>
      <w:r w:rsidRPr="00935B0C">
        <w:rPr>
          <w:rFonts w:hint="eastAsia"/>
          <w:szCs w:val="21"/>
        </w:rPr>
        <w:t>甲方伍份，乙方贰份</w:t>
      </w:r>
      <w:r w:rsidRPr="00935B0C">
        <w:rPr>
          <w:rFonts w:hint="eastAsia"/>
          <w:szCs w:val="21"/>
        </w:rPr>
        <w:t>(</w:t>
      </w:r>
      <w:r w:rsidRPr="00935B0C">
        <w:rPr>
          <w:rFonts w:hint="eastAsia"/>
          <w:szCs w:val="21"/>
        </w:rPr>
        <w:t>可根据需要增加），采购代理机构壹份</w:t>
      </w:r>
      <w:r w:rsidRPr="00935B0C">
        <w:rPr>
          <w:rFonts w:ascii="宋体" w:hAnsi="宋体"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7"/>
        <w:gridCol w:w="4688"/>
      </w:tblGrid>
      <w:tr w:rsidR="000823A7" w:rsidRPr="00935B0C" w14:paraId="25080A85" w14:textId="77777777">
        <w:trPr>
          <w:cantSplit/>
          <w:trHeight w:val="975"/>
        </w:trPr>
        <w:tc>
          <w:tcPr>
            <w:tcW w:w="4437" w:type="dxa"/>
            <w:vAlign w:val="center"/>
          </w:tcPr>
          <w:p w14:paraId="4D8628E8" w14:textId="77777777" w:rsidR="00BE2761" w:rsidRPr="00935B0C" w:rsidRDefault="00BE2761">
            <w:pPr>
              <w:snapToGrid w:val="0"/>
              <w:spacing w:line="360" w:lineRule="exact"/>
              <w:rPr>
                <w:szCs w:val="21"/>
              </w:rPr>
            </w:pPr>
            <w:r w:rsidRPr="00935B0C">
              <w:rPr>
                <w:szCs w:val="21"/>
              </w:rPr>
              <w:t>甲方（章）</w:t>
            </w:r>
            <w:r w:rsidRPr="00935B0C">
              <w:rPr>
                <w:szCs w:val="21"/>
              </w:rPr>
              <w:t xml:space="preserve">           </w:t>
            </w:r>
          </w:p>
          <w:p w14:paraId="2EDC2932" w14:textId="77777777" w:rsidR="00BE2761" w:rsidRPr="00935B0C" w:rsidRDefault="00BE2761">
            <w:pPr>
              <w:snapToGrid w:val="0"/>
              <w:spacing w:line="360" w:lineRule="exact"/>
              <w:ind w:right="105" w:firstLineChars="450" w:firstLine="945"/>
              <w:jc w:val="right"/>
              <w:rPr>
                <w:szCs w:val="21"/>
              </w:rPr>
            </w:pPr>
          </w:p>
        </w:tc>
        <w:tc>
          <w:tcPr>
            <w:tcW w:w="4688" w:type="dxa"/>
            <w:vAlign w:val="center"/>
          </w:tcPr>
          <w:p w14:paraId="4F251FA1" w14:textId="77777777" w:rsidR="00BE2761" w:rsidRPr="00935B0C" w:rsidRDefault="00BE2761">
            <w:pPr>
              <w:snapToGrid w:val="0"/>
              <w:spacing w:line="360" w:lineRule="exact"/>
              <w:rPr>
                <w:szCs w:val="21"/>
              </w:rPr>
            </w:pPr>
            <w:r w:rsidRPr="00935B0C">
              <w:rPr>
                <w:szCs w:val="21"/>
              </w:rPr>
              <w:t>乙方（章）</w:t>
            </w:r>
            <w:r w:rsidRPr="00935B0C">
              <w:rPr>
                <w:szCs w:val="21"/>
              </w:rPr>
              <w:t xml:space="preserve">              </w:t>
            </w:r>
          </w:p>
          <w:p w14:paraId="5E3B53BB" w14:textId="77777777" w:rsidR="00BE2761" w:rsidRPr="00935B0C" w:rsidRDefault="00BE2761">
            <w:pPr>
              <w:snapToGrid w:val="0"/>
              <w:spacing w:line="360" w:lineRule="exact"/>
              <w:jc w:val="right"/>
              <w:rPr>
                <w:szCs w:val="21"/>
              </w:rPr>
            </w:pPr>
          </w:p>
        </w:tc>
      </w:tr>
      <w:tr w:rsidR="000823A7" w:rsidRPr="00935B0C" w14:paraId="56B9B79B" w14:textId="77777777">
        <w:trPr>
          <w:cantSplit/>
          <w:trHeight w:val="482"/>
        </w:trPr>
        <w:tc>
          <w:tcPr>
            <w:tcW w:w="4437" w:type="dxa"/>
            <w:vAlign w:val="center"/>
          </w:tcPr>
          <w:p w14:paraId="40886523" w14:textId="77777777" w:rsidR="00BE2761" w:rsidRPr="00935B0C" w:rsidRDefault="00BE2761">
            <w:pPr>
              <w:snapToGrid w:val="0"/>
              <w:spacing w:line="360" w:lineRule="exact"/>
              <w:rPr>
                <w:szCs w:val="21"/>
              </w:rPr>
            </w:pPr>
            <w:r w:rsidRPr="00935B0C">
              <w:rPr>
                <w:szCs w:val="21"/>
              </w:rPr>
              <w:t>单位地址：</w:t>
            </w:r>
          </w:p>
        </w:tc>
        <w:tc>
          <w:tcPr>
            <w:tcW w:w="4688" w:type="dxa"/>
            <w:vAlign w:val="center"/>
          </w:tcPr>
          <w:p w14:paraId="4B9CBADE" w14:textId="77777777" w:rsidR="00BE2761" w:rsidRPr="00935B0C" w:rsidRDefault="00BE2761">
            <w:pPr>
              <w:snapToGrid w:val="0"/>
              <w:spacing w:line="360" w:lineRule="exact"/>
              <w:rPr>
                <w:szCs w:val="21"/>
              </w:rPr>
            </w:pPr>
            <w:r w:rsidRPr="00935B0C">
              <w:rPr>
                <w:szCs w:val="21"/>
              </w:rPr>
              <w:t>单位地址：</w:t>
            </w:r>
          </w:p>
        </w:tc>
      </w:tr>
      <w:tr w:rsidR="000823A7" w:rsidRPr="00935B0C" w14:paraId="2608194E" w14:textId="77777777">
        <w:trPr>
          <w:cantSplit/>
          <w:trHeight w:val="465"/>
        </w:trPr>
        <w:tc>
          <w:tcPr>
            <w:tcW w:w="4437" w:type="dxa"/>
            <w:vAlign w:val="center"/>
          </w:tcPr>
          <w:p w14:paraId="2DC590CC" w14:textId="77777777" w:rsidR="00BE2761" w:rsidRPr="00935B0C" w:rsidRDefault="00BE2761">
            <w:pPr>
              <w:snapToGrid w:val="0"/>
              <w:spacing w:line="360" w:lineRule="exact"/>
              <w:rPr>
                <w:szCs w:val="21"/>
              </w:rPr>
            </w:pPr>
            <w:r w:rsidRPr="00935B0C">
              <w:rPr>
                <w:szCs w:val="21"/>
              </w:rPr>
              <w:t>法定代表人：</w:t>
            </w:r>
          </w:p>
        </w:tc>
        <w:tc>
          <w:tcPr>
            <w:tcW w:w="4688" w:type="dxa"/>
            <w:vAlign w:val="center"/>
          </w:tcPr>
          <w:p w14:paraId="0F50B3A2" w14:textId="77777777" w:rsidR="00BE2761" w:rsidRPr="00935B0C" w:rsidRDefault="00BE2761">
            <w:pPr>
              <w:snapToGrid w:val="0"/>
              <w:spacing w:line="360" w:lineRule="exact"/>
              <w:rPr>
                <w:szCs w:val="21"/>
              </w:rPr>
            </w:pPr>
            <w:r w:rsidRPr="00935B0C">
              <w:rPr>
                <w:szCs w:val="21"/>
              </w:rPr>
              <w:t>法定代表人：</w:t>
            </w:r>
          </w:p>
        </w:tc>
      </w:tr>
      <w:tr w:rsidR="000823A7" w:rsidRPr="00935B0C" w14:paraId="7CFF231F" w14:textId="77777777">
        <w:trPr>
          <w:cantSplit/>
          <w:trHeight w:val="434"/>
        </w:trPr>
        <w:tc>
          <w:tcPr>
            <w:tcW w:w="4437" w:type="dxa"/>
            <w:vAlign w:val="center"/>
          </w:tcPr>
          <w:p w14:paraId="1FBF9BCE" w14:textId="77777777" w:rsidR="00BE2761" w:rsidRPr="00935B0C" w:rsidRDefault="00BE2761">
            <w:pPr>
              <w:snapToGrid w:val="0"/>
              <w:spacing w:line="360" w:lineRule="exact"/>
              <w:rPr>
                <w:szCs w:val="21"/>
              </w:rPr>
            </w:pPr>
            <w:r w:rsidRPr="00935B0C">
              <w:rPr>
                <w:szCs w:val="21"/>
              </w:rPr>
              <w:t>委托代理人：</w:t>
            </w:r>
          </w:p>
        </w:tc>
        <w:tc>
          <w:tcPr>
            <w:tcW w:w="4688" w:type="dxa"/>
            <w:vAlign w:val="center"/>
          </w:tcPr>
          <w:p w14:paraId="14C8F8D8" w14:textId="77777777" w:rsidR="00BE2761" w:rsidRPr="00935B0C" w:rsidRDefault="00BE2761">
            <w:pPr>
              <w:snapToGrid w:val="0"/>
              <w:spacing w:line="360" w:lineRule="exact"/>
              <w:rPr>
                <w:szCs w:val="21"/>
              </w:rPr>
            </w:pPr>
            <w:r w:rsidRPr="00935B0C">
              <w:rPr>
                <w:szCs w:val="21"/>
              </w:rPr>
              <w:t>委托代理人</w:t>
            </w:r>
            <w:r w:rsidRPr="00935B0C">
              <w:rPr>
                <w:rFonts w:hint="eastAsia"/>
                <w:szCs w:val="21"/>
              </w:rPr>
              <w:t>：</w:t>
            </w:r>
          </w:p>
        </w:tc>
      </w:tr>
      <w:tr w:rsidR="000823A7" w:rsidRPr="00935B0C" w14:paraId="5E467ABE" w14:textId="77777777">
        <w:trPr>
          <w:cantSplit/>
          <w:trHeight w:val="413"/>
        </w:trPr>
        <w:tc>
          <w:tcPr>
            <w:tcW w:w="4437" w:type="dxa"/>
            <w:vAlign w:val="center"/>
          </w:tcPr>
          <w:p w14:paraId="62F3665A" w14:textId="77777777" w:rsidR="00BE2761" w:rsidRPr="00935B0C" w:rsidRDefault="00BE2761">
            <w:pPr>
              <w:snapToGrid w:val="0"/>
              <w:spacing w:line="360" w:lineRule="exact"/>
              <w:rPr>
                <w:szCs w:val="21"/>
              </w:rPr>
            </w:pPr>
            <w:r w:rsidRPr="00935B0C">
              <w:rPr>
                <w:szCs w:val="21"/>
              </w:rPr>
              <w:t>电话：</w:t>
            </w:r>
          </w:p>
        </w:tc>
        <w:tc>
          <w:tcPr>
            <w:tcW w:w="4688" w:type="dxa"/>
            <w:vAlign w:val="center"/>
          </w:tcPr>
          <w:p w14:paraId="2EAA81E8" w14:textId="77777777" w:rsidR="00BE2761" w:rsidRPr="00935B0C" w:rsidRDefault="00BE2761">
            <w:pPr>
              <w:snapToGrid w:val="0"/>
              <w:spacing w:line="360" w:lineRule="exact"/>
              <w:rPr>
                <w:szCs w:val="21"/>
              </w:rPr>
            </w:pPr>
            <w:r w:rsidRPr="00935B0C">
              <w:rPr>
                <w:szCs w:val="21"/>
              </w:rPr>
              <w:t>电话：</w:t>
            </w:r>
          </w:p>
        </w:tc>
      </w:tr>
      <w:tr w:rsidR="000823A7" w:rsidRPr="00935B0C" w14:paraId="1BCD4A32" w14:textId="77777777">
        <w:trPr>
          <w:cantSplit/>
          <w:trHeight w:val="410"/>
        </w:trPr>
        <w:tc>
          <w:tcPr>
            <w:tcW w:w="4437" w:type="dxa"/>
            <w:vAlign w:val="center"/>
          </w:tcPr>
          <w:p w14:paraId="50DFC694" w14:textId="77777777" w:rsidR="00BE2761" w:rsidRPr="00935B0C" w:rsidRDefault="00BE2761">
            <w:pPr>
              <w:snapToGrid w:val="0"/>
              <w:spacing w:line="360" w:lineRule="exact"/>
              <w:rPr>
                <w:szCs w:val="21"/>
              </w:rPr>
            </w:pPr>
            <w:r w:rsidRPr="00935B0C">
              <w:rPr>
                <w:szCs w:val="21"/>
              </w:rPr>
              <w:t>开户银行：</w:t>
            </w:r>
          </w:p>
        </w:tc>
        <w:tc>
          <w:tcPr>
            <w:tcW w:w="4688" w:type="dxa"/>
            <w:vAlign w:val="center"/>
          </w:tcPr>
          <w:p w14:paraId="33D209C3" w14:textId="77777777" w:rsidR="00BE2761" w:rsidRPr="00935B0C" w:rsidRDefault="00BE2761">
            <w:pPr>
              <w:snapToGrid w:val="0"/>
              <w:spacing w:line="360" w:lineRule="exact"/>
              <w:rPr>
                <w:szCs w:val="21"/>
              </w:rPr>
            </w:pPr>
            <w:r w:rsidRPr="00935B0C">
              <w:rPr>
                <w:szCs w:val="21"/>
              </w:rPr>
              <w:t>开户银行：</w:t>
            </w:r>
          </w:p>
        </w:tc>
      </w:tr>
      <w:tr w:rsidR="00BE2761" w:rsidRPr="00935B0C" w14:paraId="68717D80" w14:textId="77777777">
        <w:trPr>
          <w:cantSplit/>
          <w:trHeight w:val="416"/>
        </w:trPr>
        <w:tc>
          <w:tcPr>
            <w:tcW w:w="4437" w:type="dxa"/>
            <w:vAlign w:val="center"/>
          </w:tcPr>
          <w:p w14:paraId="2DA4172A" w14:textId="77777777" w:rsidR="00BE2761" w:rsidRPr="00935B0C" w:rsidRDefault="00BE2761">
            <w:pPr>
              <w:snapToGrid w:val="0"/>
              <w:spacing w:line="360" w:lineRule="exact"/>
              <w:rPr>
                <w:szCs w:val="21"/>
              </w:rPr>
            </w:pPr>
            <w:r w:rsidRPr="00935B0C">
              <w:rPr>
                <w:szCs w:val="21"/>
              </w:rPr>
              <w:t>账号：</w:t>
            </w:r>
          </w:p>
        </w:tc>
        <w:tc>
          <w:tcPr>
            <w:tcW w:w="4688" w:type="dxa"/>
            <w:vAlign w:val="center"/>
          </w:tcPr>
          <w:p w14:paraId="0B19662D" w14:textId="77777777" w:rsidR="00BE2761" w:rsidRPr="00935B0C" w:rsidRDefault="00BE2761">
            <w:pPr>
              <w:snapToGrid w:val="0"/>
              <w:spacing w:line="360" w:lineRule="exact"/>
              <w:rPr>
                <w:szCs w:val="21"/>
              </w:rPr>
            </w:pPr>
            <w:r w:rsidRPr="00935B0C">
              <w:rPr>
                <w:szCs w:val="21"/>
              </w:rPr>
              <w:t>账号：</w:t>
            </w:r>
          </w:p>
        </w:tc>
      </w:tr>
    </w:tbl>
    <w:p w14:paraId="64E87755" w14:textId="77777777" w:rsidR="00BE2761" w:rsidRPr="00935B0C" w:rsidRDefault="00BE2761">
      <w:pPr>
        <w:snapToGrid w:val="0"/>
        <w:spacing w:line="340" w:lineRule="exact"/>
        <w:ind w:firstLineChars="200" w:firstLine="420"/>
        <w:rPr>
          <w:rFonts w:ascii="宋体" w:hAnsi="宋体"/>
          <w:szCs w:val="21"/>
        </w:rPr>
      </w:pPr>
    </w:p>
    <w:p w14:paraId="4536DDEE" w14:textId="77777777" w:rsidR="00BE2761" w:rsidRPr="00935B0C" w:rsidRDefault="00BE2761">
      <w:pPr>
        <w:snapToGrid w:val="0"/>
        <w:jc w:val="center"/>
        <w:rPr>
          <w:b/>
          <w:sz w:val="24"/>
        </w:rPr>
      </w:pPr>
    </w:p>
    <w:p w14:paraId="64ECDC6F" w14:textId="77777777" w:rsidR="00BE2761" w:rsidRPr="00935B0C" w:rsidRDefault="00BE2761">
      <w:pPr>
        <w:snapToGrid w:val="0"/>
        <w:spacing w:line="360" w:lineRule="exact"/>
        <w:jc w:val="center"/>
        <w:rPr>
          <w:b/>
          <w:bCs/>
          <w:szCs w:val="21"/>
        </w:rPr>
      </w:pPr>
      <w:bookmarkStart w:id="84" w:name="_Hlk80978015"/>
      <w:bookmarkEnd w:id="83"/>
      <w:r w:rsidRPr="00935B0C">
        <w:rPr>
          <w:b/>
          <w:bCs/>
          <w:szCs w:val="21"/>
        </w:rPr>
        <w:br w:type="page"/>
      </w:r>
    </w:p>
    <w:p w14:paraId="6DD17A85" w14:textId="77777777" w:rsidR="00BE2761" w:rsidRPr="00935B0C" w:rsidRDefault="00BE2761">
      <w:pPr>
        <w:snapToGrid w:val="0"/>
        <w:spacing w:line="360" w:lineRule="exact"/>
        <w:jc w:val="center"/>
        <w:rPr>
          <w:b/>
          <w:bCs/>
          <w:szCs w:val="21"/>
        </w:rPr>
      </w:pPr>
      <w:bookmarkStart w:id="85" w:name="_Hlk77607667"/>
      <w:r w:rsidRPr="00935B0C">
        <w:rPr>
          <w:b/>
          <w:bCs/>
          <w:szCs w:val="21"/>
        </w:rPr>
        <w:lastRenderedPageBreak/>
        <w:t>履约</w:t>
      </w:r>
      <w:r w:rsidRPr="00935B0C">
        <w:rPr>
          <w:rFonts w:hint="eastAsia"/>
          <w:b/>
          <w:bCs/>
          <w:szCs w:val="21"/>
        </w:rPr>
        <w:t>验收方案</w:t>
      </w:r>
    </w:p>
    <w:p w14:paraId="1856253F" w14:textId="77777777" w:rsidR="00BE2761" w:rsidRPr="00935B0C" w:rsidRDefault="00BE2761">
      <w:pPr>
        <w:widowControl/>
        <w:jc w:val="left"/>
        <w:rPr>
          <w:szCs w:val="21"/>
        </w:rPr>
      </w:pPr>
    </w:p>
    <w:p w14:paraId="3BDFAF23" w14:textId="77777777" w:rsidR="00BE2761" w:rsidRPr="00935B0C" w:rsidRDefault="00BE2761">
      <w:pPr>
        <w:widowControl/>
        <w:spacing w:line="360" w:lineRule="auto"/>
        <w:ind w:firstLine="200"/>
        <w:rPr>
          <w:szCs w:val="21"/>
        </w:rPr>
      </w:pPr>
    </w:p>
    <w:p w14:paraId="0F4EB5F9"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1.履约验收工作参加人员</w:t>
      </w:r>
    </w:p>
    <w:p w14:paraId="59A7C648" w14:textId="77777777" w:rsidR="00BE2761" w:rsidRPr="00935B0C" w:rsidRDefault="00BE2761">
      <w:pPr>
        <w:spacing w:before="120" w:line="320" w:lineRule="exact"/>
        <w:jc w:val="left"/>
        <w:rPr>
          <w:rFonts w:ascii="宋体" w:hAnsi="宋体" w:cs="宋体"/>
          <w:szCs w:val="21"/>
        </w:rPr>
      </w:pPr>
      <w:r w:rsidRPr="00935B0C">
        <w:rPr>
          <w:rFonts w:ascii="宋体" w:hAnsi="宋体" w:cs="宋体" w:hint="eastAsia"/>
          <w:b/>
          <w:bCs/>
          <w:szCs w:val="21"/>
        </w:rPr>
        <w:t>1.1履约验收主体单位</w:t>
      </w:r>
    </w:p>
    <w:p w14:paraId="146E942C" w14:textId="77777777" w:rsidR="00BE2761" w:rsidRPr="00935B0C" w:rsidRDefault="00BE2761">
      <w:pPr>
        <w:spacing w:before="120" w:line="320" w:lineRule="exact"/>
        <w:ind w:firstLineChars="200" w:firstLine="420"/>
        <w:jc w:val="left"/>
        <w:rPr>
          <w:rFonts w:ascii="宋体" w:hAnsi="宋体" w:cs="宋体"/>
          <w:szCs w:val="21"/>
          <w:u w:val="single"/>
        </w:rPr>
      </w:pPr>
      <w:r w:rsidRPr="00935B0C">
        <w:rPr>
          <w:rFonts w:hint="eastAsia"/>
          <w:szCs w:val="21"/>
          <w:u w:val="single"/>
        </w:rPr>
        <w:t>采购人</w:t>
      </w:r>
      <w:r w:rsidRPr="00935B0C">
        <w:rPr>
          <w:rFonts w:hint="eastAsia"/>
          <w:szCs w:val="21"/>
        </w:rPr>
        <w:t>（如委托第三方机构签订，应注明收费方式）</w:t>
      </w:r>
    </w:p>
    <w:p w14:paraId="7137118E" w14:textId="77777777" w:rsidR="00BE2761" w:rsidRPr="00935B0C" w:rsidRDefault="00BE2761">
      <w:pPr>
        <w:spacing w:before="120" w:line="320" w:lineRule="exact"/>
        <w:jc w:val="left"/>
        <w:rPr>
          <w:rFonts w:ascii="宋体" w:hAnsi="宋体" w:cs="宋体"/>
          <w:szCs w:val="21"/>
        </w:rPr>
      </w:pPr>
      <w:r w:rsidRPr="00935B0C">
        <w:rPr>
          <w:rFonts w:ascii="宋体" w:hAnsi="宋体" w:cs="宋体" w:hint="eastAsia"/>
          <w:b/>
          <w:bCs/>
          <w:szCs w:val="21"/>
        </w:rPr>
        <w:t>1.2履约验收参加人员</w:t>
      </w:r>
    </w:p>
    <w:p w14:paraId="68A96FEA" w14:textId="77777777" w:rsidR="00BE2761" w:rsidRPr="00935B0C" w:rsidRDefault="00BE2761">
      <w:pPr>
        <w:spacing w:before="120" w:line="320" w:lineRule="exact"/>
        <w:ind w:firstLineChars="200" w:firstLine="420"/>
        <w:jc w:val="left"/>
        <w:rPr>
          <w:rFonts w:ascii="宋体" w:hAnsi="宋体" w:cs="宋体"/>
          <w:szCs w:val="21"/>
          <w:u w:val="single"/>
        </w:rPr>
      </w:pPr>
      <w:r w:rsidRPr="00935B0C">
        <w:rPr>
          <w:rFonts w:hint="eastAsia"/>
        </w:rPr>
        <w:t>采购人代表、委托机构代表、中标人代表及采购人邀请的其他人员</w:t>
      </w:r>
    </w:p>
    <w:p w14:paraId="4737639C"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2.履约验收时间</w:t>
      </w:r>
    </w:p>
    <w:p w14:paraId="32F53E53" w14:textId="77777777" w:rsidR="00BE2761" w:rsidRPr="00935B0C" w:rsidRDefault="00BE2761">
      <w:pPr>
        <w:spacing w:before="120" w:line="320" w:lineRule="exact"/>
        <w:jc w:val="left"/>
        <w:rPr>
          <w:rFonts w:ascii="宋体" w:hAnsi="宋体" w:cs="宋体"/>
          <w:szCs w:val="21"/>
        </w:rPr>
      </w:pPr>
      <w:r w:rsidRPr="00935B0C">
        <w:rPr>
          <w:rFonts w:ascii="宋体" w:hAnsi="宋体" w:cs="宋体" w:hint="eastAsia"/>
          <w:szCs w:val="21"/>
        </w:rPr>
        <w:t>20XX年XX月XX日</w:t>
      </w:r>
    </w:p>
    <w:p w14:paraId="0564CA27"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3.履约验收地点</w:t>
      </w:r>
    </w:p>
    <w:p w14:paraId="06ABDF09" w14:textId="77777777" w:rsidR="00BE2761" w:rsidRPr="00935B0C" w:rsidRDefault="00BE2761">
      <w:pPr>
        <w:spacing w:before="120" w:line="320" w:lineRule="exact"/>
        <w:jc w:val="left"/>
        <w:rPr>
          <w:rFonts w:ascii="宋体" w:hAnsi="宋体" w:cs="宋体"/>
          <w:szCs w:val="21"/>
        </w:rPr>
      </w:pPr>
      <w:r w:rsidRPr="00935B0C">
        <w:rPr>
          <w:rFonts w:ascii="宋体" w:hAnsi="宋体" w:cs="宋体" w:hint="eastAsia"/>
          <w:szCs w:val="21"/>
        </w:rPr>
        <w:t>XX市XX区XX路XX号</w:t>
      </w:r>
    </w:p>
    <w:p w14:paraId="0A981DD6"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4.履约验收方式</w:t>
      </w:r>
    </w:p>
    <w:p w14:paraId="08BD4BC0" w14:textId="77777777" w:rsidR="00BE2761" w:rsidRPr="00935B0C" w:rsidRDefault="00BE2761">
      <w:pPr>
        <w:spacing w:before="120" w:line="320" w:lineRule="exact"/>
        <w:jc w:val="left"/>
        <w:rPr>
          <w:rFonts w:ascii="宋体" w:hAnsi="宋体" w:cs="宋体"/>
          <w:b/>
          <w:bCs/>
          <w:szCs w:val="21"/>
          <w:u w:val="single"/>
        </w:rPr>
      </w:pPr>
      <w:r w:rsidRPr="00935B0C">
        <w:rPr>
          <w:rFonts w:ascii="宋体" w:hAnsi="宋体" w:cs="宋体" w:hint="eastAsia"/>
          <w:szCs w:val="21"/>
          <w:u w:val="single"/>
        </w:rPr>
        <w:t>采购人自行验收</w:t>
      </w:r>
    </w:p>
    <w:p w14:paraId="610FB048"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5.履约验收程序</w:t>
      </w:r>
    </w:p>
    <w:p w14:paraId="31EAA874"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5.1成立验收小组</w:t>
      </w:r>
    </w:p>
    <w:p w14:paraId="124D2C01"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w:t>
      </w:r>
      <w:r w:rsidRPr="00935B0C">
        <w:rPr>
          <w:rFonts w:ascii="宋体" w:hAnsi="宋体" w:cs="宋体"/>
          <w:b/>
          <w:bCs/>
          <w:szCs w:val="21"/>
        </w:rPr>
        <w:t>.2</w:t>
      </w:r>
      <w:r w:rsidRPr="00935B0C">
        <w:rPr>
          <w:rFonts w:ascii="宋体" w:hAnsi="宋体" w:cs="宋体" w:hint="eastAsia"/>
          <w:b/>
          <w:bCs/>
          <w:szCs w:val="21"/>
        </w:rPr>
        <w:t>量化验收标准</w:t>
      </w:r>
    </w:p>
    <w:p w14:paraId="359DEF3E"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w:t>
      </w:r>
      <w:r w:rsidRPr="00935B0C">
        <w:rPr>
          <w:rFonts w:ascii="宋体" w:hAnsi="宋体" w:cs="宋体"/>
          <w:b/>
          <w:bCs/>
          <w:szCs w:val="21"/>
        </w:rPr>
        <w:t>3</w:t>
      </w:r>
      <w:r w:rsidRPr="00935B0C">
        <w:rPr>
          <w:rFonts w:ascii="宋体" w:hAnsi="宋体" w:cs="宋体" w:hint="eastAsia"/>
          <w:b/>
          <w:bCs/>
          <w:szCs w:val="21"/>
        </w:rPr>
        <w:t>组织验收</w:t>
      </w:r>
    </w:p>
    <w:p w14:paraId="06EFDEF1"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w:t>
      </w:r>
      <w:r w:rsidRPr="00935B0C">
        <w:rPr>
          <w:rFonts w:ascii="宋体" w:hAnsi="宋体" w:cs="宋体"/>
          <w:b/>
          <w:bCs/>
          <w:szCs w:val="21"/>
        </w:rPr>
        <w:t>4</w:t>
      </w:r>
      <w:r w:rsidRPr="00935B0C">
        <w:rPr>
          <w:rFonts w:ascii="宋体" w:hAnsi="宋体" w:cs="宋体" w:hint="eastAsia"/>
          <w:b/>
          <w:bCs/>
          <w:szCs w:val="21"/>
        </w:rPr>
        <w:t>出具验收报告</w:t>
      </w:r>
    </w:p>
    <w:p w14:paraId="3B48669E"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w:t>
      </w:r>
      <w:r w:rsidRPr="00935B0C">
        <w:rPr>
          <w:rFonts w:ascii="宋体" w:hAnsi="宋体" w:cs="宋体"/>
          <w:b/>
          <w:bCs/>
          <w:szCs w:val="21"/>
        </w:rPr>
        <w:t>5</w:t>
      </w:r>
      <w:r w:rsidRPr="00935B0C">
        <w:rPr>
          <w:rFonts w:ascii="宋体" w:hAnsi="宋体" w:cs="宋体" w:hint="eastAsia"/>
          <w:b/>
          <w:bCs/>
          <w:szCs w:val="21"/>
        </w:rPr>
        <w:t>验收结果公告</w:t>
      </w:r>
    </w:p>
    <w:p w14:paraId="63959589"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5.</w:t>
      </w:r>
      <w:r w:rsidRPr="00935B0C">
        <w:rPr>
          <w:rFonts w:ascii="宋体" w:hAnsi="宋体" w:cs="宋体"/>
          <w:b/>
          <w:bCs/>
          <w:szCs w:val="21"/>
        </w:rPr>
        <w:t>6</w:t>
      </w:r>
      <w:r w:rsidRPr="00935B0C">
        <w:rPr>
          <w:rFonts w:ascii="宋体" w:hAnsi="宋体" w:cs="宋体" w:hint="eastAsia"/>
          <w:b/>
          <w:bCs/>
          <w:szCs w:val="21"/>
        </w:rPr>
        <w:t>验收资料归档</w:t>
      </w:r>
    </w:p>
    <w:p w14:paraId="7C969650"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采购合同项目完成验收后，采购人整理好验收原始记录、</w:t>
      </w:r>
      <w:proofErr w:type="gramStart"/>
      <w:r w:rsidRPr="00935B0C">
        <w:rPr>
          <w:rFonts w:ascii="宋体" w:hAnsi="宋体" w:cs="宋体" w:hint="eastAsia"/>
          <w:szCs w:val="21"/>
        </w:rPr>
        <w:t>验收书</w:t>
      </w:r>
      <w:proofErr w:type="gramEnd"/>
      <w:r w:rsidRPr="00935B0C">
        <w:rPr>
          <w:rFonts w:ascii="宋体" w:hAnsi="宋体" w:cs="宋体" w:hint="eastAsia"/>
          <w:szCs w:val="21"/>
        </w:rPr>
        <w:t>等资料后妥善保管，不得变造、隐匿或者销毁，验收资料保存期为采购结束之日起至少保存15年。</w:t>
      </w:r>
    </w:p>
    <w:p w14:paraId="38116A55" w14:textId="77777777" w:rsidR="00BE2761" w:rsidRPr="00935B0C" w:rsidRDefault="00BE2761">
      <w:pPr>
        <w:spacing w:before="120" w:line="320" w:lineRule="exact"/>
        <w:jc w:val="left"/>
        <w:rPr>
          <w:rFonts w:ascii="宋体" w:hAnsi="宋体" w:cs="宋体"/>
          <w:b/>
          <w:bCs/>
          <w:iCs/>
          <w:szCs w:val="21"/>
        </w:rPr>
      </w:pPr>
      <w:r w:rsidRPr="00935B0C">
        <w:rPr>
          <w:rFonts w:ascii="宋体" w:hAnsi="宋体" w:cs="宋体" w:hint="eastAsia"/>
          <w:b/>
          <w:bCs/>
          <w:szCs w:val="21"/>
        </w:rPr>
        <w:t>6.履约验收内容</w:t>
      </w:r>
    </w:p>
    <w:p w14:paraId="0F290EAE" w14:textId="77777777" w:rsidR="00BE2761" w:rsidRPr="00935B0C" w:rsidRDefault="00BE2761">
      <w:pPr>
        <w:spacing w:before="120" w:line="320" w:lineRule="exact"/>
        <w:jc w:val="left"/>
        <w:rPr>
          <w:rFonts w:ascii="宋体" w:hAnsi="宋体" w:cs="宋体"/>
          <w:iCs/>
          <w:szCs w:val="21"/>
        </w:rPr>
      </w:pPr>
      <w:r w:rsidRPr="00935B0C">
        <w:rPr>
          <w:rFonts w:ascii="宋体" w:hAnsi="宋体" w:cs="宋体" w:hint="eastAsia"/>
          <w:b/>
          <w:bCs/>
          <w:szCs w:val="21"/>
        </w:rPr>
        <w:t>6.1商务验收内容</w:t>
      </w:r>
    </w:p>
    <w:p w14:paraId="3524EDD9" w14:textId="77777777" w:rsidR="00BE2761" w:rsidRPr="00935B0C" w:rsidRDefault="00BE2761">
      <w:pPr>
        <w:spacing w:before="120" w:line="320" w:lineRule="exact"/>
        <w:ind w:firstLineChars="200" w:firstLine="420"/>
        <w:jc w:val="left"/>
        <w:rPr>
          <w:rFonts w:ascii="宋体" w:eastAsia="Microsoft YaHei UI" w:hAnsi="宋体" w:cs="宋体"/>
          <w:szCs w:val="21"/>
          <w:u w:val="single"/>
        </w:rPr>
      </w:pPr>
      <w:r w:rsidRPr="00935B0C">
        <w:rPr>
          <w:rFonts w:ascii="宋体" w:hAnsi="宋体" w:cs="宋体" w:hint="eastAsia"/>
          <w:szCs w:val="21"/>
        </w:rPr>
        <w:t>对采购标的交付的情况、财务和服务要求，包括交付（实施）的时间（期限）和地点（范围），付款条件（进度和方式），包装和运输，售后服务，保险等进行验收。</w:t>
      </w:r>
    </w:p>
    <w:p w14:paraId="64C55FFE" w14:textId="77777777" w:rsidR="00BE2761" w:rsidRPr="00935B0C" w:rsidRDefault="00BE2761">
      <w:pPr>
        <w:spacing w:before="120" w:line="320" w:lineRule="exact"/>
        <w:jc w:val="left"/>
        <w:rPr>
          <w:rFonts w:ascii="宋体" w:hAnsi="宋体" w:cs="宋体"/>
          <w:iCs/>
          <w:szCs w:val="21"/>
        </w:rPr>
      </w:pPr>
      <w:r w:rsidRPr="00935B0C">
        <w:rPr>
          <w:rFonts w:ascii="宋体" w:hAnsi="宋体" w:cs="宋体" w:hint="eastAsia"/>
          <w:b/>
          <w:bCs/>
          <w:szCs w:val="21"/>
        </w:rPr>
        <w:t>6.2技术验收内容</w:t>
      </w:r>
    </w:p>
    <w:p w14:paraId="03007C07" w14:textId="77777777" w:rsidR="00BE2761" w:rsidRPr="00935B0C" w:rsidRDefault="00BE2761">
      <w:pPr>
        <w:spacing w:before="120" w:line="320" w:lineRule="exact"/>
        <w:ind w:firstLineChars="200" w:firstLine="420"/>
        <w:jc w:val="left"/>
        <w:rPr>
          <w:rFonts w:ascii="宋体" w:hAnsi="宋体" w:cs="宋体"/>
          <w:szCs w:val="21"/>
          <w:u w:val="single"/>
        </w:rPr>
      </w:pPr>
      <w:r w:rsidRPr="00935B0C">
        <w:rPr>
          <w:rFonts w:ascii="宋体" w:hAnsi="宋体" w:cs="宋体" w:hint="eastAsia"/>
          <w:szCs w:val="21"/>
        </w:rPr>
        <w:t>对采购标的</w:t>
      </w:r>
      <w:proofErr w:type="gramStart"/>
      <w:r w:rsidRPr="00935B0C">
        <w:rPr>
          <w:rFonts w:ascii="宋体" w:hAnsi="宋体" w:cs="宋体" w:hint="eastAsia"/>
          <w:szCs w:val="21"/>
        </w:rPr>
        <w:t>的</w:t>
      </w:r>
      <w:proofErr w:type="gramEnd"/>
      <w:r w:rsidRPr="00935B0C">
        <w:rPr>
          <w:rFonts w:ascii="宋体" w:hAnsi="宋体" w:cs="宋体" w:hint="eastAsia"/>
          <w:szCs w:val="21"/>
        </w:rPr>
        <w:t>功能和质量要求，包括性能、材料、结构、外观、安全，或者服务内容和标准等进行验收。</w:t>
      </w:r>
    </w:p>
    <w:p w14:paraId="44A2C979" w14:textId="77777777" w:rsidR="00BE2761" w:rsidRPr="00935B0C" w:rsidRDefault="00BE2761">
      <w:pPr>
        <w:spacing w:before="120" w:line="320" w:lineRule="exact"/>
        <w:jc w:val="left"/>
        <w:rPr>
          <w:rFonts w:ascii="宋体" w:hAnsi="宋体" w:cs="宋体"/>
          <w:b/>
          <w:bCs/>
          <w:szCs w:val="21"/>
        </w:rPr>
      </w:pPr>
      <w:r w:rsidRPr="00935B0C">
        <w:rPr>
          <w:rFonts w:ascii="宋体" w:hAnsi="宋体" w:cs="宋体" w:hint="eastAsia"/>
          <w:b/>
          <w:bCs/>
          <w:szCs w:val="21"/>
        </w:rPr>
        <w:t>7.履约验收标准</w:t>
      </w:r>
    </w:p>
    <w:p w14:paraId="3417F1E4" w14:textId="77777777" w:rsidR="00BE2761" w:rsidRPr="00935B0C" w:rsidRDefault="00BE2761">
      <w:pPr>
        <w:widowControl/>
        <w:spacing w:before="120" w:line="320" w:lineRule="exact"/>
        <w:ind w:firstLineChars="200" w:firstLine="420"/>
        <w:rPr>
          <w:rFonts w:ascii="宋体" w:hAnsi="宋体" w:cs="宋体"/>
          <w:kern w:val="0"/>
          <w:szCs w:val="21"/>
        </w:rPr>
      </w:pPr>
      <w:r w:rsidRPr="00935B0C">
        <w:rPr>
          <w:rFonts w:ascii="宋体" w:hAnsi="宋体" w:cs="宋体" w:hint="eastAsia"/>
          <w:kern w:val="0"/>
          <w:szCs w:val="21"/>
        </w:rPr>
        <w:t>验收标准：</w:t>
      </w:r>
    </w:p>
    <w:p w14:paraId="15A77486" w14:textId="77777777" w:rsidR="00BE2761" w:rsidRPr="00935B0C" w:rsidRDefault="00BE2761">
      <w:pPr>
        <w:widowControl/>
        <w:spacing w:before="120" w:line="320" w:lineRule="exact"/>
        <w:ind w:firstLineChars="200" w:firstLine="420"/>
        <w:rPr>
          <w:rFonts w:ascii="宋体" w:hAnsi="宋体" w:cs="宋体"/>
          <w:szCs w:val="21"/>
        </w:rPr>
      </w:pPr>
      <w:r w:rsidRPr="00935B0C">
        <w:rPr>
          <w:rFonts w:ascii="宋体" w:hAnsi="宋体" w:cs="宋体" w:hint="eastAsia"/>
          <w:szCs w:val="21"/>
        </w:rPr>
        <w:t>（1）中标（成交）供应商应提供完备的技术或服务资料、装箱单和合格证等，并派遣专业人员进行现场安装调试。验收合格条件如下：</w:t>
      </w:r>
    </w:p>
    <w:p w14:paraId="542DF11A"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lastRenderedPageBreak/>
        <w:t>服务技术参数与投标文件中响应表或证明材料一致，性能或指标达到规定的标准。否则，以实际服务技术参数与投标文件响应表参数或证明材料比较，按如下情况处理：</w:t>
      </w:r>
    </w:p>
    <w:p w14:paraId="018743AC"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t>①供应商投标文件响应表或证明材料中满足或优于的技术参数，在验收时实际不满足技术参数要求的，视为供应商违约，采购人有权终止合同拒收服务成果，并追究供应商责任，同时报财政部门备案。</w:t>
      </w:r>
    </w:p>
    <w:p w14:paraId="3D3BCD10"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t>②供应商投标文件响应表或证明材料中优于的技术参数，在验收时实际仅满足并未优于技术参数要求的，视为供应商违约，采购人有权终止合同拒收服务成果，并追究供应商责任，同时报财政部门备案。</w:t>
      </w:r>
    </w:p>
    <w:p w14:paraId="3A36C5C4"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t xml:space="preserve">③供应商投标文件响应表或证明材料中不满足的技术参数，在验收时实际满足技术参数的要求，以满足技术参数的要求验收。 </w:t>
      </w:r>
    </w:p>
    <w:p w14:paraId="624DC52C"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t>④供应商投标文件响应表或证明材料中满足的技术参数，在验收时实际优于技术参数的要求，以满足技术参数的要求验收。</w:t>
      </w:r>
    </w:p>
    <w:p w14:paraId="5C920213" w14:textId="77777777" w:rsidR="00BE2761" w:rsidRPr="00935B0C" w:rsidRDefault="00BE2761">
      <w:pPr>
        <w:spacing w:before="120" w:line="320" w:lineRule="exact"/>
        <w:rPr>
          <w:rFonts w:ascii="宋体" w:hAnsi="宋体" w:cs="宋体"/>
          <w:szCs w:val="21"/>
        </w:rPr>
      </w:pPr>
      <w:r w:rsidRPr="00935B0C">
        <w:rPr>
          <w:rFonts w:ascii="宋体" w:hAnsi="宋体" w:cs="宋体" w:hint="eastAsia"/>
          <w:szCs w:val="21"/>
        </w:rPr>
        <w:t>⑤供应商投标文件响应表或证明材料中优于的技术参数，在验收时实际也优于技术参数的要求，但没有达到响应表或证明材料中优于的程度，由采购人与供应商协商按是否满足要求验收。</w:t>
      </w:r>
    </w:p>
    <w:p w14:paraId="68666B9E"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（1）在测试或试运行期间所出现的问题得到解决，并运行或工作正常。</w:t>
      </w:r>
    </w:p>
    <w:p w14:paraId="3C3B68A3"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（2）在规定时间内完成交付及验收，并经采购人确认。</w:t>
      </w:r>
    </w:p>
    <w:p w14:paraId="4E29FFB1"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（3）服务在安装调试并试运行符合要求后，才作为最终验收。</w:t>
      </w:r>
    </w:p>
    <w:p w14:paraId="3C431845"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（4）中标人提供的服务未达到招标文件规定要求，且对采购人造成损失的，由中标人承担一切责任，并赔偿所造成的损失。</w:t>
      </w:r>
    </w:p>
    <w:p w14:paraId="7506E947"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（5）政府采购合同约定的其他要求及投标文件响应的其他标准。</w:t>
      </w:r>
    </w:p>
    <w:p w14:paraId="25303D4F" w14:textId="77777777" w:rsidR="00BE2761" w:rsidRPr="00935B0C" w:rsidRDefault="00BE2761">
      <w:pPr>
        <w:spacing w:before="120" w:line="320" w:lineRule="exact"/>
        <w:ind w:firstLineChars="200" w:firstLine="422"/>
        <w:jc w:val="left"/>
        <w:rPr>
          <w:rFonts w:ascii="宋体" w:hAnsi="宋体" w:cs="宋体"/>
          <w:b/>
          <w:bCs/>
          <w:szCs w:val="21"/>
        </w:rPr>
      </w:pPr>
      <w:r w:rsidRPr="00935B0C">
        <w:rPr>
          <w:rFonts w:ascii="宋体" w:hAnsi="宋体" w:cs="宋体" w:hint="eastAsia"/>
          <w:b/>
          <w:bCs/>
          <w:szCs w:val="21"/>
        </w:rPr>
        <w:t>8.履约验收其他事项</w:t>
      </w:r>
    </w:p>
    <w:p w14:paraId="46ACC48F"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8.1按照《关于印发广西壮族自治区政府采购项目履约验收管理办法的通知》[</w:t>
      </w:r>
      <w:proofErr w:type="gramStart"/>
      <w:r w:rsidRPr="00935B0C">
        <w:rPr>
          <w:rFonts w:ascii="宋体" w:hAnsi="宋体" w:cs="宋体" w:hint="eastAsia"/>
          <w:szCs w:val="21"/>
        </w:rPr>
        <w:t>桂财采〔2015〕</w:t>
      </w:r>
      <w:proofErr w:type="gramEnd"/>
      <w:r w:rsidRPr="00935B0C">
        <w:rPr>
          <w:rFonts w:ascii="宋体" w:hAnsi="宋体" w:cs="宋体" w:hint="eastAsia"/>
          <w:szCs w:val="21"/>
        </w:rPr>
        <w:t>22号]以及《财政部关于进一步加强政府采购需求和履约验收管理的指导意见》[财库〔2016〕205号]规定执行。其他未尽事宜双方协商处理。</w:t>
      </w:r>
    </w:p>
    <w:p w14:paraId="6CFD7903"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8.2因货物质量问题发生争议的，应邀请国家认定的质量检测机构按照国家标准对货物质量进行验收。货物符合国家标准的，鉴定费由采购人承担；货物不符合国家标准的，鉴定费由供应商承担。</w:t>
      </w:r>
    </w:p>
    <w:p w14:paraId="53186AD7"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8.3验收时，采购人可要求供应商提供产品技术资料，技术支持资料的形式为：</w:t>
      </w:r>
    </w:p>
    <w:p w14:paraId="6AC79298"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（1）制造商出具的产品说明书或技术白皮书或检测报告。</w:t>
      </w:r>
    </w:p>
    <w:p w14:paraId="054FBEEB"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（2）国家认定的第三方认证（检测）机构出具认证证书（检测报告）。</w:t>
      </w:r>
    </w:p>
    <w:p w14:paraId="5F5BEDD9"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注：除以上形式之外，不接受提交其他形式的证明材料。供应商如不提供，采购人可视为验收不合格。</w:t>
      </w:r>
    </w:p>
    <w:p w14:paraId="64C08BAD" w14:textId="77777777" w:rsidR="00BE2761" w:rsidRPr="00935B0C" w:rsidRDefault="00BE2761">
      <w:pPr>
        <w:spacing w:before="120" w:line="320" w:lineRule="exact"/>
        <w:ind w:firstLineChars="200" w:firstLine="420"/>
        <w:jc w:val="left"/>
        <w:rPr>
          <w:rFonts w:ascii="宋体" w:hAnsi="宋体" w:cs="宋体"/>
          <w:szCs w:val="21"/>
        </w:rPr>
      </w:pPr>
      <w:r w:rsidRPr="00935B0C">
        <w:rPr>
          <w:rFonts w:ascii="宋体" w:hAnsi="宋体" w:cs="宋体" w:hint="eastAsia"/>
          <w:szCs w:val="21"/>
        </w:rPr>
        <w:t>8.4验收时，采购人可视供货情况要求供应商提供制造商出具的产品销售授权书或代理证书。供应商如不提供，采购人可视为验收不合格。</w:t>
      </w:r>
    </w:p>
    <w:p w14:paraId="49BB50A0" w14:textId="77777777" w:rsidR="00BE2761" w:rsidRPr="00935B0C" w:rsidRDefault="00BE2761">
      <w:pPr>
        <w:spacing w:before="120" w:line="320" w:lineRule="exact"/>
        <w:rPr>
          <w:rFonts w:ascii="仿宋" w:eastAsia="仿宋" w:hAnsi="仿宋"/>
          <w:szCs w:val="21"/>
          <w:u w:val="single"/>
        </w:rPr>
      </w:pPr>
      <w:r w:rsidRPr="00935B0C">
        <w:rPr>
          <w:rFonts w:ascii="仿宋" w:eastAsia="仿宋" w:hAnsi="仿宋" w:hint="eastAsia"/>
          <w:szCs w:val="21"/>
          <w:u w:val="single"/>
        </w:rPr>
        <w:br w:type="page"/>
      </w:r>
    </w:p>
    <w:bookmarkEnd w:id="84"/>
    <w:bookmarkEnd w:id="85"/>
    <w:p w14:paraId="3210EFBB" w14:textId="77777777" w:rsidR="00BE2761" w:rsidRPr="00935B0C" w:rsidRDefault="00BE2761">
      <w:pPr>
        <w:snapToGrid w:val="0"/>
        <w:spacing w:line="360" w:lineRule="exact"/>
        <w:jc w:val="center"/>
        <w:rPr>
          <w:b/>
          <w:bCs/>
          <w:szCs w:val="21"/>
        </w:rPr>
      </w:pPr>
      <w:r w:rsidRPr="00935B0C">
        <w:rPr>
          <w:b/>
          <w:bCs/>
          <w:szCs w:val="21"/>
        </w:rPr>
        <w:lastRenderedPageBreak/>
        <w:t>广西壮族自治区政府采购项目合同验收书</w:t>
      </w:r>
    </w:p>
    <w:p w14:paraId="4EC99819" w14:textId="77777777" w:rsidR="00BE2761" w:rsidRPr="00935B0C" w:rsidRDefault="00BE2761">
      <w:pPr>
        <w:widowControl/>
        <w:snapToGrid w:val="0"/>
        <w:spacing w:before="100" w:beforeAutospacing="1" w:after="100" w:afterAutospacing="1" w:line="320" w:lineRule="exact"/>
        <w:ind w:leftChars="-171" w:left="-359" w:firstLineChars="200" w:firstLine="420"/>
        <w:jc w:val="left"/>
        <w:rPr>
          <w:kern w:val="0"/>
          <w:szCs w:val="21"/>
        </w:rPr>
      </w:pPr>
      <w:r w:rsidRPr="00935B0C">
        <w:rPr>
          <w:kern w:val="0"/>
          <w:szCs w:val="21"/>
        </w:rPr>
        <w:t>根据政府采购项目（</w:t>
      </w:r>
      <w:r w:rsidRPr="00935B0C">
        <w:rPr>
          <w:kern w:val="0"/>
          <w:szCs w:val="21"/>
          <w:u w:val="single"/>
        </w:rPr>
        <w:t>采购合同编号：</w:t>
      </w:r>
      <w:r w:rsidRPr="00935B0C">
        <w:rPr>
          <w:rFonts w:cs="Arial"/>
          <w:szCs w:val="21"/>
          <w:u w:val="single"/>
        </w:rPr>
        <w:t>GXZC20XX-XX-XXXXX-JDZB</w:t>
      </w:r>
      <w:r w:rsidRPr="00935B0C">
        <w:rPr>
          <w:kern w:val="0"/>
          <w:szCs w:val="21"/>
        </w:rPr>
        <w:t>）的约定，我单位对（</w:t>
      </w:r>
      <w:r w:rsidRPr="00935B0C">
        <w:rPr>
          <w:rFonts w:cs="Arial" w:hint="eastAsia"/>
          <w:szCs w:val="21"/>
          <w:u w:val="single"/>
        </w:rPr>
        <w:t>XXXX</w:t>
      </w:r>
      <w:r w:rsidRPr="00935B0C">
        <w:rPr>
          <w:rFonts w:cs="Arial" w:hint="eastAsia"/>
          <w:szCs w:val="21"/>
          <w:u w:val="single"/>
        </w:rPr>
        <w:t>采购项目</w:t>
      </w:r>
      <w:r w:rsidRPr="00935B0C">
        <w:rPr>
          <w:kern w:val="0"/>
          <w:szCs w:val="21"/>
        </w:rPr>
        <w:t>）政府采购项目中标（或成交）供应商</w:t>
      </w:r>
      <w:r w:rsidRPr="00935B0C">
        <w:rPr>
          <w:rFonts w:hint="eastAsia"/>
          <w:kern w:val="0"/>
          <w:szCs w:val="21"/>
          <w:u w:val="single"/>
        </w:rPr>
        <w:t>XX</w:t>
      </w:r>
      <w:r w:rsidRPr="00935B0C">
        <w:rPr>
          <w:rFonts w:hint="eastAsia"/>
          <w:kern w:val="0"/>
          <w:szCs w:val="21"/>
          <w:u w:val="single"/>
        </w:rPr>
        <w:t>公司（填写供应商名称）</w:t>
      </w:r>
      <w:r w:rsidRPr="00935B0C">
        <w:rPr>
          <w:kern w:val="0"/>
          <w:szCs w:val="21"/>
        </w:rPr>
        <w:t>提供的</w:t>
      </w:r>
      <w:r w:rsidRPr="00935B0C">
        <w:rPr>
          <w:rFonts w:hint="eastAsia"/>
          <w:kern w:val="0"/>
          <w:szCs w:val="21"/>
        </w:rPr>
        <w:t>服务（或工程、货物）</w:t>
      </w:r>
      <w:r w:rsidRPr="00935B0C">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61"/>
        <w:gridCol w:w="866"/>
        <w:gridCol w:w="977"/>
        <w:gridCol w:w="2263"/>
        <w:gridCol w:w="1608"/>
        <w:gridCol w:w="850"/>
        <w:gridCol w:w="242"/>
        <w:gridCol w:w="2160"/>
      </w:tblGrid>
      <w:tr w:rsidR="000823A7" w:rsidRPr="00935B0C" w14:paraId="7EDAE147"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26DCD5A5" w14:textId="77777777" w:rsidR="00BE2761" w:rsidRPr="00935B0C" w:rsidRDefault="00BE2761">
            <w:pPr>
              <w:widowControl/>
              <w:snapToGrid w:val="0"/>
              <w:spacing w:before="100" w:beforeAutospacing="1" w:after="100" w:afterAutospacing="1" w:line="320" w:lineRule="exact"/>
              <w:ind w:left="-3" w:firstLineChars="2" w:firstLine="4"/>
              <w:jc w:val="center"/>
              <w:rPr>
                <w:kern w:val="0"/>
                <w:szCs w:val="21"/>
              </w:rPr>
            </w:pPr>
            <w:r w:rsidRPr="00935B0C">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0FCD743" w14:textId="77777777" w:rsidR="00BE2761" w:rsidRPr="00935B0C" w:rsidRDefault="00BE2761">
            <w:pPr>
              <w:widowControl/>
              <w:snapToGrid w:val="0"/>
              <w:spacing w:before="100" w:beforeAutospacing="1" w:after="100" w:afterAutospacing="1" w:line="320" w:lineRule="exact"/>
              <w:ind w:left="-3" w:firstLineChars="200" w:firstLine="420"/>
              <w:jc w:val="center"/>
              <w:rPr>
                <w:kern w:val="0"/>
                <w:szCs w:val="21"/>
              </w:rPr>
            </w:pPr>
            <w:r w:rsidRPr="00935B0C">
              <w:rPr>
                <w:rFonts w:cs="Arial" w:hint="eastAsia"/>
                <w:szCs w:val="21"/>
              </w:rPr>
              <w:t>□</w:t>
            </w:r>
            <w:r w:rsidRPr="00935B0C">
              <w:rPr>
                <w:kern w:val="0"/>
                <w:szCs w:val="21"/>
              </w:rPr>
              <w:t>自行验收</w:t>
            </w:r>
            <w:r w:rsidRPr="00935B0C">
              <w:rPr>
                <w:kern w:val="0"/>
                <w:szCs w:val="21"/>
              </w:rPr>
              <w:t>        </w:t>
            </w:r>
            <w:r w:rsidRPr="00935B0C">
              <w:rPr>
                <w:rFonts w:cs="Arial"/>
                <w:szCs w:val="21"/>
              </w:rPr>
              <w:sym w:font="Wingdings 2" w:char="00A3"/>
            </w:r>
            <w:r w:rsidRPr="00935B0C">
              <w:rPr>
                <w:kern w:val="0"/>
                <w:szCs w:val="21"/>
              </w:rPr>
              <w:t>委托验收</w:t>
            </w:r>
          </w:p>
        </w:tc>
      </w:tr>
      <w:tr w:rsidR="000823A7" w:rsidRPr="00935B0C" w14:paraId="677C3C4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E016CFD" w14:textId="77777777" w:rsidR="00BE2761" w:rsidRPr="00935B0C" w:rsidRDefault="00BE2761">
            <w:pPr>
              <w:widowControl/>
              <w:snapToGrid w:val="0"/>
              <w:spacing w:before="100" w:beforeAutospacing="1" w:after="100" w:afterAutospacing="1" w:line="320" w:lineRule="exact"/>
              <w:ind w:firstLineChars="1" w:firstLine="2"/>
              <w:jc w:val="center"/>
              <w:rPr>
                <w:kern w:val="0"/>
                <w:szCs w:val="21"/>
              </w:rPr>
            </w:pPr>
            <w:r w:rsidRPr="00935B0C">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7BEDF3C" w14:textId="77777777" w:rsidR="00BE2761" w:rsidRPr="00935B0C" w:rsidRDefault="00BE2761">
            <w:pPr>
              <w:widowControl/>
              <w:snapToGrid w:val="0"/>
              <w:spacing w:before="100" w:beforeAutospacing="1" w:after="100" w:afterAutospacing="1" w:line="320" w:lineRule="exact"/>
              <w:ind w:left="-3" w:firstLineChars="1" w:firstLine="2"/>
              <w:jc w:val="center"/>
              <w:rPr>
                <w:kern w:val="0"/>
                <w:szCs w:val="21"/>
              </w:rPr>
            </w:pPr>
            <w:r w:rsidRPr="00935B0C">
              <w:rPr>
                <w:kern w:val="0"/>
                <w:szCs w:val="21"/>
              </w:rPr>
              <w:t>名</w:t>
            </w:r>
            <w:r w:rsidRPr="00935B0C">
              <w:rPr>
                <w:kern w:val="0"/>
                <w:szCs w:val="21"/>
              </w:rPr>
              <w:t xml:space="preserve">  </w:t>
            </w:r>
            <w:r w:rsidRPr="00935B0C">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086B28D" w14:textId="77777777" w:rsidR="00BE2761" w:rsidRPr="00935B0C" w:rsidRDefault="00BE2761">
            <w:pPr>
              <w:widowControl/>
              <w:snapToGrid w:val="0"/>
              <w:spacing w:before="100" w:beforeAutospacing="1" w:after="100" w:afterAutospacing="1" w:line="320" w:lineRule="exact"/>
              <w:ind w:left="-3" w:firstLineChars="1" w:firstLine="2"/>
              <w:jc w:val="center"/>
              <w:rPr>
                <w:kern w:val="0"/>
                <w:szCs w:val="21"/>
              </w:rPr>
            </w:pPr>
            <w:r w:rsidRPr="00935B0C">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0A7C9614" w14:textId="77777777" w:rsidR="00BE2761" w:rsidRPr="00935B0C" w:rsidRDefault="00BE2761">
            <w:pPr>
              <w:widowControl/>
              <w:snapToGrid w:val="0"/>
              <w:spacing w:before="100" w:beforeAutospacing="1" w:after="100" w:afterAutospacing="1" w:line="320" w:lineRule="exact"/>
              <w:jc w:val="center"/>
              <w:rPr>
                <w:kern w:val="0"/>
                <w:szCs w:val="21"/>
              </w:rPr>
            </w:pPr>
            <w:r w:rsidRPr="00935B0C">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8964259" w14:textId="77777777" w:rsidR="00BE2761" w:rsidRPr="00935B0C" w:rsidRDefault="00BE2761">
            <w:pPr>
              <w:widowControl/>
              <w:snapToGrid w:val="0"/>
              <w:spacing w:before="100" w:beforeAutospacing="1" w:after="100" w:afterAutospacing="1" w:line="320" w:lineRule="exact"/>
              <w:ind w:left="-3" w:firstLineChars="1" w:firstLine="2"/>
              <w:jc w:val="center"/>
              <w:rPr>
                <w:kern w:val="0"/>
                <w:szCs w:val="21"/>
              </w:rPr>
            </w:pPr>
            <w:r w:rsidRPr="00935B0C">
              <w:rPr>
                <w:kern w:val="0"/>
                <w:szCs w:val="21"/>
              </w:rPr>
              <w:t>金</w:t>
            </w:r>
            <w:r w:rsidRPr="00935B0C">
              <w:rPr>
                <w:kern w:val="0"/>
                <w:szCs w:val="21"/>
              </w:rPr>
              <w:t xml:space="preserve">  </w:t>
            </w:r>
            <w:r w:rsidRPr="00935B0C">
              <w:rPr>
                <w:kern w:val="0"/>
                <w:szCs w:val="21"/>
              </w:rPr>
              <w:t>额</w:t>
            </w:r>
          </w:p>
        </w:tc>
      </w:tr>
      <w:tr w:rsidR="000823A7" w:rsidRPr="00935B0C" w14:paraId="7BB08BE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24224C5D" w14:textId="77777777" w:rsidR="00BE2761" w:rsidRPr="00935B0C" w:rsidRDefault="00BE2761">
            <w:pPr>
              <w:widowControl/>
              <w:snapToGrid w:val="0"/>
              <w:spacing w:before="100" w:beforeAutospacing="1" w:after="100" w:afterAutospacing="1" w:line="320" w:lineRule="exact"/>
              <w:ind w:left="-3" w:firstLineChars="2" w:firstLine="4"/>
              <w:jc w:val="center"/>
              <w:rPr>
                <w:kern w:val="0"/>
                <w:szCs w:val="21"/>
              </w:rPr>
            </w:pPr>
            <w:r w:rsidRPr="00935B0C">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2D83EF6" w14:textId="77777777" w:rsidR="00BE2761" w:rsidRPr="00935B0C" w:rsidRDefault="00BE2761">
            <w:pPr>
              <w:widowControl/>
              <w:snapToGrid w:val="0"/>
              <w:spacing w:before="100" w:beforeAutospacing="1" w:after="100" w:afterAutospacing="1" w:line="320" w:lineRule="exact"/>
              <w:ind w:left="-3" w:firstLineChars="200" w:firstLine="420"/>
              <w:jc w:val="left"/>
              <w:rPr>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CF43F87" w14:textId="77777777" w:rsidR="00BE2761" w:rsidRPr="00935B0C" w:rsidRDefault="00BE2761">
            <w:pPr>
              <w:adjustRightInd w:val="0"/>
              <w:spacing w:line="360" w:lineRule="atLeast"/>
              <w:jc w:val="left"/>
              <w:textAlignment w:val="baseline"/>
              <w:rPr>
                <w:rFonts w:ascii="Calibri" w:hAnsi="Calibri"/>
                <w:kern w:val="0"/>
                <w:sz w:val="24"/>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513607EA" w14:textId="77777777" w:rsidR="00BE2761" w:rsidRPr="00935B0C" w:rsidRDefault="00BE2761">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0DA8F1A" w14:textId="77777777" w:rsidR="00BE2761" w:rsidRPr="00935B0C" w:rsidRDefault="00BE2761">
            <w:pPr>
              <w:adjustRightInd w:val="0"/>
              <w:spacing w:line="360" w:lineRule="atLeast"/>
              <w:jc w:val="center"/>
              <w:textAlignment w:val="baseline"/>
              <w:rPr>
                <w:rFonts w:ascii="Calibri" w:hAnsi="Calibri"/>
                <w:kern w:val="0"/>
                <w:sz w:val="24"/>
                <w:szCs w:val="21"/>
              </w:rPr>
            </w:pPr>
            <w:r w:rsidRPr="00935B0C">
              <w:rPr>
                <w:rFonts w:ascii="Calibri" w:hAnsi="Calibri"/>
                <w:kern w:val="0"/>
                <w:sz w:val="24"/>
                <w:szCs w:val="21"/>
              </w:rPr>
              <w:t>¥0.00</w:t>
            </w:r>
            <w:r w:rsidRPr="00935B0C">
              <w:rPr>
                <w:rFonts w:ascii="Calibri" w:hAnsi="Calibri"/>
                <w:kern w:val="0"/>
                <w:sz w:val="24"/>
                <w:szCs w:val="21"/>
              </w:rPr>
              <w:t>元</w:t>
            </w:r>
          </w:p>
        </w:tc>
      </w:tr>
      <w:tr w:rsidR="000823A7" w:rsidRPr="00935B0C" w14:paraId="13CF5227"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3EF4AE68" w14:textId="77777777" w:rsidR="00BE2761" w:rsidRPr="00935B0C" w:rsidRDefault="00BE2761">
            <w:pPr>
              <w:adjustRightInd w:val="0"/>
              <w:spacing w:line="360" w:lineRule="atLeast"/>
              <w:jc w:val="center"/>
              <w:textAlignment w:val="baseline"/>
              <w:rPr>
                <w:rFonts w:ascii="Calibri" w:hAnsi="Calibri"/>
                <w:kern w:val="0"/>
                <w:sz w:val="24"/>
                <w:szCs w:val="21"/>
              </w:rPr>
            </w:pPr>
            <w:r w:rsidRPr="00935B0C">
              <w:rPr>
                <w:rFonts w:ascii="Calibri" w:hAnsi="Calibri" w:hint="eastAsia"/>
                <w:kern w:val="0"/>
                <w:sz w:val="24"/>
                <w:szCs w:val="21"/>
              </w:rPr>
              <w:t>合</w:t>
            </w:r>
            <w:r w:rsidRPr="00935B0C">
              <w:rPr>
                <w:rFonts w:ascii="Calibri" w:hAnsi="Calibri" w:hint="eastAsia"/>
                <w:kern w:val="0"/>
                <w:sz w:val="24"/>
                <w:szCs w:val="21"/>
              </w:rPr>
              <w:t xml:space="preserve"> </w:t>
            </w:r>
            <w:r w:rsidRPr="00935B0C">
              <w:rPr>
                <w:rFonts w:ascii="Calibri" w:hAnsi="Calibri" w:hint="eastAsia"/>
                <w:kern w:val="0"/>
                <w:sz w:val="24"/>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4BD3A552" w14:textId="77777777" w:rsidR="00BE2761" w:rsidRPr="00935B0C" w:rsidRDefault="00BE2761">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17A16F4" w14:textId="77777777" w:rsidR="00BE2761" w:rsidRPr="00935B0C" w:rsidRDefault="00BE2761">
            <w:pPr>
              <w:adjustRightInd w:val="0"/>
              <w:spacing w:line="360" w:lineRule="atLeast"/>
              <w:jc w:val="center"/>
              <w:textAlignment w:val="baseline"/>
              <w:rPr>
                <w:rFonts w:ascii="Calibri" w:hAnsi="Calibri"/>
                <w:kern w:val="0"/>
                <w:sz w:val="24"/>
                <w:szCs w:val="21"/>
              </w:rPr>
            </w:pPr>
            <w:r w:rsidRPr="00935B0C">
              <w:rPr>
                <w:rFonts w:ascii="Calibri" w:hAnsi="Calibri"/>
                <w:kern w:val="0"/>
                <w:sz w:val="24"/>
                <w:szCs w:val="21"/>
              </w:rPr>
              <w:t>¥0.00</w:t>
            </w:r>
            <w:r w:rsidRPr="00935B0C">
              <w:rPr>
                <w:rFonts w:ascii="Calibri" w:hAnsi="Calibri"/>
                <w:kern w:val="0"/>
                <w:sz w:val="24"/>
                <w:szCs w:val="21"/>
              </w:rPr>
              <w:t>元</w:t>
            </w:r>
          </w:p>
        </w:tc>
      </w:tr>
      <w:tr w:rsidR="000823A7" w:rsidRPr="00935B0C" w14:paraId="009E2109"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38F6EE6" w14:textId="77777777" w:rsidR="00BE2761" w:rsidRPr="00935B0C" w:rsidRDefault="00BE2761">
            <w:pPr>
              <w:widowControl/>
              <w:snapToGrid w:val="0"/>
              <w:spacing w:before="100" w:beforeAutospacing="1" w:after="100" w:afterAutospacing="1" w:line="320" w:lineRule="exact"/>
              <w:ind w:firstLineChars="1" w:firstLine="2"/>
              <w:jc w:val="left"/>
              <w:rPr>
                <w:kern w:val="0"/>
                <w:szCs w:val="21"/>
              </w:rPr>
            </w:pPr>
            <w:r w:rsidRPr="00935B0C">
              <w:rPr>
                <w:kern w:val="0"/>
                <w:szCs w:val="21"/>
              </w:rPr>
              <w:t>合计大写金额：</w:t>
            </w:r>
            <w:r w:rsidRPr="00935B0C">
              <w:rPr>
                <w:rFonts w:hint="eastAsia"/>
                <w:kern w:val="0"/>
                <w:szCs w:val="21"/>
              </w:rPr>
              <w:t>人民币元整</w:t>
            </w:r>
          </w:p>
        </w:tc>
      </w:tr>
      <w:tr w:rsidR="000823A7" w:rsidRPr="00935B0C" w14:paraId="7387B2AE"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D660194" w14:textId="77777777" w:rsidR="00BE2761" w:rsidRPr="00935B0C" w:rsidRDefault="00BE2761">
            <w:pPr>
              <w:widowControl/>
              <w:snapToGrid w:val="0"/>
              <w:spacing w:before="100" w:beforeAutospacing="1" w:after="100" w:afterAutospacing="1" w:line="320" w:lineRule="exact"/>
              <w:ind w:firstLineChars="1" w:firstLine="2"/>
              <w:jc w:val="left"/>
              <w:rPr>
                <w:rFonts w:ascii="宋体" w:hAnsi="宋体" w:cs="宋体"/>
                <w:kern w:val="0"/>
                <w:szCs w:val="21"/>
              </w:rPr>
            </w:pPr>
            <w:r w:rsidRPr="00935B0C">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D576428" w14:textId="77777777" w:rsidR="00BE2761" w:rsidRPr="00935B0C" w:rsidRDefault="00BE2761">
            <w:pPr>
              <w:snapToGrid w:val="0"/>
              <w:spacing w:before="100" w:beforeAutospacing="1" w:after="100" w:afterAutospacing="1" w:line="320" w:lineRule="exact"/>
              <w:ind w:firstLineChars="200" w:firstLine="420"/>
              <w:jc w:val="left"/>
              <w:rPr>
                <w:rFonts w:ascii="宋体" w:hAnsi="宋体" w:cs="宋体"/>
                <w:kern w:val="0"/>
                <w:szCs w:val="21"/>
              </w:rPr>
            </w:pPr>
            <w:r w:rsidRPr="00935B0C">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7CAA2C38" w14:textId="77777777" w:rsidR="00BE2761" w:rsidRPr="00935B0C" w:rsidRDefault="00BE2761">
            <w:pPr>
              <w:snapToGrid w:val="0"/>
              <w:spacing w:before="100" w:beforeAutospacing="1" w:after="100" w:afterAutospacing="1" w:line="320" w:lineRule="exact"/>
              <w:ind w:firstLineChars="19" w:firstLine="40"/>
              <w:jc w:val="center"/>
              <w:rPr>
                <w:rFonts w:ascii="宋体" w:hAnsi="宋体" w:cs="宋体"/>
                <w:kern w:val="0"/>
                <w:szCs w:val="21"/>
              </w:rPr>
            </w:pPr>
            <w:r w:rsidRPr="00935B0C">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276F4A72" w14:textId="77777777" w:rsidR="00BE2761" w:rsidRPr="00935B0C" w:rsidRDefault="00BE2761">
            <w:pPr>
              <w:snapToGrid w:val="0"/>
              <w:spacing w:before="100" w:beforeAutospacing="1" w:after="100" w:afterAutospacing="1" w:line="320" w:lineRule="exact"/>
              <w:ind w:firstLineChars="200" w:firstLine="420"/>
              <w:jc w:val="left"/>
              <w:rPr>
                <w:rFonts w:ascii="宋体" w:hAnsi="宋体" w:cs="宋体"/>
                <w:kern w:val="0"/>
                <w:szCs w:val="21"/>
              </w:rPr>
            </w:pPr>
            <w:r w:rsidRPr="00935B0C">
              <w:rPr>
                <w:rFonts w:ascii="宋体" w:hAnsi="宋体" w:cs="宋体" w:hint="eastAsia"/>
                <w:kern w:val="0"/>
                <w:szCs w:val="21"/>
              </w:rPr>
              <w:t>20  年  月  日</w:t>
            </w:r>
          </w:p>
        </w:tc>
      </w:tr>
      <w:tr w:rsidR="000823A7" w:rsidRPr="00935B0C" w14:paraId="764806E1"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DEB10D" w14:textId="77777777" w:rsidR="00BE2761" w:rsidRPr="00935B0C" w:rsidRDefault="00BE2761">
            <w:pPr>
              <w:widowControl/>
              <w:snapToGrid w:val="0"/>
              <w:spacing w:before="100" w:beforeAutospacing="1" w:after="100" w:afterAutospacing="1" w:line="320" w:lineRule="exact"/>
              <w:jc w:val="left"/>
              <w:rPr>
                <w:rFonts w:ascii="宋体" w:hAnsi="宋体" w:cs="宋体"/>
                <w:kern w:val="0"/>
                <w:szCs w:val="21"/>
              </w:rPr>
            </w:pPr>
            <w:r w:rsidRPr="00935B0C">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B12AA" w14:textId="77777777" w:rsidR="00BE2761" w:rsidRPr="00935B0C" w:rsidRDefault="00BE2761">
            <w:pPr>
              <w:adjustRightInd w:val="0"/>
              <w:spacing w:line="360" w:lineRule="atLeast"/>
              <w:jc w:val="left"/>
              <w:textAlignment w:val="baseline"/>
              <w:rPr>
                <w:rFonts w:ascii="宋体" w:hAnsi="宋体" w:cs="宋体"/>
                <w:kern w:val="0"/>
                <w:sz w:val="24"/>
                <w:szCs w:val="21"/>
              </w:rPr>
            </w:pPr>
            <w:r w:rsidRPr="00935B0C">
              <w:rPr>
                <w:rFonts w:ascii="宋体" w:hAnsi="宋体" w:cs="宋体" w:hint="eastAsia"/>
                <w:kern w:val="0"/>
                <w:sz w:val="24"/>
                <w:szCs w:val="21"/>
              </w:rPr>
              <w:t>中标人所提供服务的内容满足采购合同约定的要求、标准。</w:t>
            </w:r>
          </w:p>
        </w:tc>
      </w:tr>
      <w:tr w:rsidR="000823A7" w:rsidRPr="00935B0C" w14:paraId="119F6AF8"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E125" w14:textId="77777777" w:rsidR="00BE2761" w:rsidRPr="00935B0C" w:rsidRDefault="00BE2761">
            <w:pPr>
              <w:widowControl/>
              <w:spacing w:before="100" w:beforeAutospacing="1" w:after="100" w:afterAutospacing="1" w:line="320" w:lineRule="exact"/>
              <w:jc w:val="left"/>
              <w:rPr>
                <w:rFonts w:ascii="宋体" w:hAnsi="宋体" w:cs="宋体"/>
                <w:kern w:val="0"/>
                <w:szCs w:val="21"/>
              </w:rPr>
            </w:pPr>
            <w:r w:rsidRPr="00935B0C">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E962892" w14:textId="77777777" w:rsidR="00BE2761" w:rsidRPr="00935B0C" w:rsidRDefault="00BE2761">
            <w:pPr>
              <w:widowControl/>
              <w:spacing w:before="100" w:beforeAutospacing="1" w:after="100" w:afterAutospacing="1" w:line="320" w:lineRule="exact"/>
              <w:jc w:val="left"/>
              <w:rPr>
                <w:rFonts w:ascii="宋体" w:hAnsi="宋体" w:cs="宋体"/>
                <w:kern w:val="0"/>
                <w:szCs w:val="21"/>
              </w:rPr>
            </w:pPr>
            <w:r w:rsidRPr="00935B0C">
              <w:rPr>
                <w:rFonts w:ascii="宋体" w:hAnsi="宋体" w:cs="宋体" w:hint="eastAsia"/>
                <w:kern w:val="0"/>
                <w:szCs w:val="21"/>
              </w:rPr>
              <w:t>验收结论性意见：同意（不同意）通过项目验收</w:t>
            </w:r>
          </w:p>
        </w:tc>
      </w:tr>
      <w:tr w:rsidR="000823A7" w:rsidRPr="00935B0C" w14:paraId="5C9D2635"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BD75E5F" w14:textId="77777777" w:rsidR="00BE2761" w:rsidRPr="00935B0C" w:rsidRDefault="00BE2761">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004C37C9" w14:textId="77777777" w:rsidR="00BE2761" w:rsidRPr="00935B0C" w:rsidRDefault="00BE2761">
            <w:pPr>
              <w:adjustRightInd w:val="0"/>
              <w:spacing w:line="360" w:lineRule="atLeast"/>
              <w:jc w:val="left"/>
              <w:textAlignment w:val="baseline"/>
              <w:rPr>
                <w:rFonts w:ascii="宋体" w:hAnsi="宋体" w:cs="宋体"/>
                <w:kern w:val="0"/>
                <w:sz w:val="24"/>
                <w:szCs w:val="21"/>
              </w:rPr>
            </w:pPr>
            <w:r w:rsidRPr="00935B0C">
              <w:rPr>
                <w:rFonts w:ascii="宋体" w:hAnsi="宋体" w:cs="宋体" w:hint="eastAsia"/>
                <w:kern w:val="0"/>
                <w:sz w:val="24"/>
                <w:szCs w:val="21"/>
              </w:rPr>
              <w:t>有异议的意见和说明理由：</w:t>
            </w:r>
          </w:p>
          <w:p w14:paraId="0704C243" w14:textId="77777777" w:rsidR="00BE2761" w:rsidRPr="00935B0C" w:rsidRDefault="00BE2761">
            <w:pPr>
              <w:adjustRightInd w:val="0"/>
              <w:spacing w:line="360" w:lineRule="atLeast"/>
              <w:ind w:firstLineChars="2800" w:firstLine="6720"/>
              <w:jc w:val="left"/>
              <w:textAlignment w:val="baseline"/>
              <w:rPr>
                <w:rFonts w:ascii="宋体" w:hAnsi="宋体" w:cs="宋体"/>
                <w:kern w:val="0"/>
                <w:sz w:val="24"/>
                <w:szCs w:val="21"/>
              </w:rPr>
            </w:pPr>
            <w:r w:rsidRPr="00935B0C">
              <w:rPr>
                <w:rFonts w:ascii="宋体" w:hAnsi="宋体" w:cs="宋体" w:hint="eastAsia"/>
                <w:kern w:val="0"/>
                <w:sz w:val="24"/>
                <w:szCs w:val="21"/>
              </w:rPr>
              <w:t>签字：</w:t>
            </w:r>
          </w:p>
        </w:tc>
      </w:tr>
      <w:tr w:rsidR="000823A7" w:rsidRPr="00935B0C" w14:paraId="661584D9"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CFAB5E"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验收小组成员签字：</w:t>
            </w:r>
          </w:p>
          <w:p w14:paraId="20EE03D3" w14:textId="77777777" w:rsidR="00BE2761" w:rsidRPr="00935B0C" w:rsidRDefault="00BE2761">
            <w:pPr>
              <w:widowControl/>
              <w:spacing w:before="100" w:beforeAutospacing="1" w:after="100" w:afterAutospacing="1" w:line="320" w:lineRule="exact"/>
              <w:jc w:val="left"/>
              <w:rPr>
                <w:kern w:val="0"/>
                <w:szCs w:val="21"/>
              </w:rPr>
            </w:pPr>
          </w:p>
        </w:tc>
      </w:tr>
      <w:tr w:rsidR="000823A7" w:rsidRPr="00935B0C" w14:paraId="0538FC46"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9678CF"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监督人员或其他相关人员签字：</w:t>
            </w:r>
          </w:p>
          <w:p w14:paraId="41A58054" w14:textId="77777777" w:rsidR="00BE2761" w:rsidRPr="00935B0C" w:rsidRDefault="00BE2761">
            <w:pPr>
              <w:widowControl/>
              <w:spacing w:before="100" w:beforeAutospacing="1" w:after="100" w:afterAutospacing="1" w:line="320" w:lineRule="exact"/>
              <w:ind w:firstLineChars="31" w:firstLine="65"/>
              <w:jc w:val="left"/>
              <w:rPr>
                <w:kern w:val="0"/>
                <w:szCs w:val="21"/>
              </w:rPr>
            </w:pPr>
            <w:r w:rsidRPr="00935B0C">
              <w:rPr>
                <w:kern w:val="0"/>
                <w:szCs w:val="21"/>
              </w:rPr>
              <w:t>或受邀机构的意见（盖章）：</w:t>
            </w:r>
          </w:p>
        </w:tc>
      </w:tr>
      <w:tr w:rsidR="000823A7" w:rsidRPr="00935B0C" w14:paraId="7A6CC2D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7632B02A" w14:textId="77777777" w:rsidR="00BE2761" w:rsidRPr="00935B0C" w:rsidRDefault="00BE2761">
            <w:pPr>
              <w:widowControl/>
              <w:spacing w:before="100" w:beforeAutospacing="1" w:after="100" w:afterAutospacing="1" w:line="320" w:lineRule="exact"/>
              <w:ind w:firstLineChars="31" w:firstLine="65"/>
              <w:jc w:val="left"/>
              <w:rPr>
                <w:kern w:val="0"/>
                <w:szCs w:val="21"/>
              </w:rPr>
            </w:pPr>
            <w:r w:rsidRPr="00935B0C">
              <w:rPr>
                <w:kern w:val="0"/>
                <w:szCs w:val="21"/>
              </w:rPr>
              <w:t>中标或者成交供应商负责人签字或盖章：</w:t>
            </w:r>
          </w:p>
          <w:p w14:paraId="119D37F1"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联系电话：</w:t>
            </w:r>
            <w:r w:rsidRPr="00935B0C">
              <w:rPr>
                <w:kern w:val="0"/>
                <w:szCs w:val="21"/>
              </w:rPr>
              <w:t>     </w:t>
            </w:r>
            <w:r w:rsidRPr="00935B0C">
              <w:rPr>
                <w:rFonts w:hint="eastAsia"/>
                <w:kern w:val="0"/>
                <w:szCs w:val="21"/>
              </w:rPr>
              <w:t xml:space="preserve">   </w:t>
            </w:r>
            <w:r w:rsidRPr="00935B0C">
              <w:rPr>
                <w:kern w:val="0"/>
                <w:szCs w:val="21"/>
              </w:rPr>
              <w:t>  </w:t>
            </w:r>
            <w:r w:rsidRPr="00935B0C">
              <w:rPr>
                <w:kern w:val="0"/>
                <w:szCs w:val="21"/>
              </w:rPr>
              <w:t>年</w:t>
            </w:r>
            <w:r w:rsidRPr="00935B0C">
              <w:rPr>
                <w:rFonts w:hint="eastAsia"/>
                <w:kern w:val="0"/>
                <w:szCs w:val="21"/>
              </w:rPr>
              <w:t xml:space="preserve">  </w:t>
            </w:r>
            <w:r w:rsidRPr="00935B0C">
              <w:rPr>
                <w:kern w:val="0"/>
                <w:szCs w:val="21"/>
              </w:rPr>
              <w:t> </w:t>
            </w:r>
            <w:r w:rsidRPr="00935B0C">
              <w:rPr>
                <w:kern w:val="0"/>
                <w:szCs w:val="21"/>
              </w:rPr>
              <w:t>月</w:t>
            </w:r>
            <w:r w:rsidRPr="00935B0C">
              <w:rPr>
                <w:kern w:val="0"/>
                <w:szCs w:val="21"/>
              </w:rPr>
              <w:t> </w:t>
            </w:r>
            <w:r w:rsidRPr="00935B0C">
              <w:rPr>
                <w:rFonts w:hint="eastAsia"/>
                <w:kern w:val="0"/>
                <w:szCs w:val="21"/>
              </w:rPr>
              <w:t xml:space="preserve">  </w:t>
            </w:r>
            <w:r w:rsidRPr="00935B0C">
              <w:rPr>
                <w:kern w:val="0"/>
                <w:szCs w:val="21"/>
              </w:rPr>
              <w:t>日</w:t>
            </w:r>
          </w:p>
          <w:p w14:paraId="5777D59E" w14:textId="77777777" w:rsidR="00BE2761" w:rsidRPr="00935B0C" w:rsidRDefault="00BE2761">
            <w:pPr>
              <w:widowControl/>
              <w:spacing w:before="100" w:beforeAutospacing="1" w:after="100" w:afterAutospacing="1" w:line="320" w:lineRule="exact"/>
              <w:jc w:val="left"/>
              <w:rPr>
                <w:kern w:val="0"/>
                <w:szCs w:val="21"/>
              </w:rPr>
            </w:pPr>
          </w:p>
          <w:p w14:paraId="2B4AE9AA" w14:textId="77777777" w:rsidR="00BE2761" w:rsidRPr="00935B0C" w:rsidRDefault="00BE2761">
            <w:pPr>
              <w:widowControl/>
              <w:spacing w:before="100" w:beforeAutospacing="1" w:after="100" w:afterAutospacing="1" w:line="320" w:lineRule="exact"/>
              <w:ind w:firstLineChars="31" w:firstLine="65"/>
              <w:jc w:val="left"/>
              <w:rPr>
                <w:kern w:val="0"/>
                <w:szCs w:val="21"/>
              </w:rPr>
            </w:pPr>
            <w:r w:rsidRPr="00935B0C">
              <w:rPr>
                <w:rFonts w:hint="eastAsia"/>
                <w:kern w:val="0"/>
                <w:szCs w:val="21"/>
              </w:rPr>
              <w:t>采购人</w:t>
            </w:r>
            <w:r w:rsidRPr="00935B0C">
              <w:rPr>
                <w:kern w:val="0"/>
                <w:szCs w:val="21"/>
              </w:rPr>
              <w:t>签字或盖章：</w:t>
            </w:r>
          </w:p>
          <w:p w14:paraId="73F2DB5F"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联系电话：</w:t>
            </w:r>
            <w:r w:rsidRPr="00935B0C">
              <w:rPr>
                <w:kern w:val="0"/>
                <w:szCs w:val="21"/>
              </w:rPr>
              <w:t xml:space="preserve">      </w:t>
            </w:r>
            <w:r w:rsidRPr="00935B0C">
              <w:rPr>
                <w:rFonts w:hint="eastAsia"/>
                <w:kern w:val="0"/>
                <w:szCs w:val="21"/>
              </w:rPr>
              <w:t xml:space="preserve"> </w:t>
            </w:r>
            <w:r w:rsidRPr="00935B0C">
              <w:rPr>
                <w:kern w:val="0"/>
                <w:szCs w:val="21"/>
              </w:rPr>
              <w:t>  </w:t>
            </w:r>
            <w:r w:rsidRPr="00935B0C">
              <w:rPr>
                <w:kern w:val="0"/>
                <w:szCs w:val="21"/>
              </w:rPr>
              <w:t>年</w:t>
            </w:r>
            <w:r w:rsidRPr="00935B0C">
              <w:rPr>
                <w:rFonts w:hint="eastAsia"/>
                <w:kern w:val="0"/>
                <w:szCs w:val="21"/>
              </w:rPr>
              <w:t xml:space="preserve">  </w:t>
            </w:r>
            <w:r w:rsidRPr="00935B0C">
              <w:rPr>
                <w:kern w:val="0"/>
                <w:szCs w:val="21"/>
              </w:rPr>
              <w:t> </w:t>
            </w:r>
            <w:r w:rsidRPr="00935B0C">
              <w:rPr>
                <w:kern w:val="0"/>
                <w:szCs w:val="21"/>
              </w:rPr>
              <w:t>月</w:t>
            </w:r>
            <w:r w:rsidRPr="00935B0C">
              <w:rPr>
                <w:kern w:val="0"/>
                <w:szCs w:val="21"/>
              </w:rPr>
              <w:t> </w:t>
            </w:r>
            <w:r w:rsidRPr="00935B0C">
              <w:rPr>
                <w:rFonts w:hint="eastAsia"/>
                <w:kern w:val="0"/>
                <w:szCs w:val="21"/>
              </w:rPr>
              <w:t xml:space="preserve">  </w:t>
            </w:r>
            <w:r w:rsidRPr="00935B0C">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46D6C9B1"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 </w:t>
            </w:r>
            <w:r w:rsidRPr="00935B0C">
              <w:rPr>
                <w:kern w:val="0"/>
                <w:szCs w:val="21"/>
              </w:rPr>
              <w:t>受托机构的意见（盖章）：</w:t>
            </w:r>
          </w:p>
          <w:p w14:paraId="390460A5" w14:textId="77777777" w:rsidR="00BE2761" w:rsidRPr="00935B0C" w:rsidRDefault="00BE2761">
            <w:pPr>
              <w:widowControl/>
              <w:spacing w:before="100" w:beforeAutospacing="1" w:after="100" w:afterAutospacing="1" w:line="320" w:lineRule="exact"/>
              <w:jc w:val="left"/>
              <w:rPr>
                <w:kern w:val="0"/>
                <w:szCs w:val="21"/>
              </w:rPr>
            </w:pPr>
            <w:r w:rsidRPr="00935B0C">
              <w:rPr>
                <w:kern w:val="0"/>
                <w:szCs w:val="21"/>
              </w:rPr>
              <w:t>联系电话：</w:t>
            </w:r>
            <w:r w:rsidRPr="00935B0C">
              <w:rPr>
                <w:kern w:val="0"/>
                <w:szCs w:val="21"/>
              </w:rPr>
              <w:t xml:space="preserve">                 </w:t>
            </w:r>
            <w:r w:rsidRPr="00935B0C">
              <w:rPr>
                <w:rFonts w:hint="eastAsia"/>
                <w:kern w:val="0"/>
                <w:szCs w:val="21"/>
              </w:rPr>
              <w:t xml:space="preserve">    </w:t>
            </w:r>
            <w:r w:rsidRPr="00935B0C">
              <w:rPr>
                <w:kern w:val="0"/>
                <w:szCs w:val="21"/>
              </w:rPr>
              <w:t>年</w:t>
            </w:r>
            <w:r w:rsidRPr="00935B0C">
              <w:rPr>
                <w:kern w:val="0"/>
                <w:szCs w:val="21"/>
              </w:rPr>
              <w:t xml:space="preserve">   </w:t>
            </w:r>
            <w:r w:rsidRPr="00935B0C">
              <w:rPr>
                <w:kern w:val="0"/>
                <w:szCs w:val="21"/>
              </w:rPr>
              <w:t>月</w:t>
            </w:r>
            <w:r w:rsidRPr="00935B0C">
              <w:rPr>
                <w:kern w:val="0"/>
                <w:szCs w:val="21"/>
              </w:rPr>
              <w:t xml:space="preserve">   </w:t>
            </w:r>
            <w:r w:rsidRPr="00935B0C">
              <w:rPr>
                <w:kern w:val="0"/>
                <w:szCs w:val="21"/>
              </w:rPr>
              <w:t>日</w:t>
            </w:r>
          </w:p>
          <w:p w14:paraId="77FC6F82" w14:textId="77777777" w:rsidR="00BE2761" w:rsidRPr="00935B0C" w:rsidRDefault="00BE2761">
            <w:pPr>
              <w:widowControl/>
              <w:spacing w:before="100" w:beforeAutospacing="1" w:after="100" w:afterAutospacing="1" w:line="320" w:lineRule="exact"/>
              <w:jc w:val="left"/>
              <w:rPr>
                <w:kern w:val="0"/>
                <w:szCs w:val="21"/>
              </w:rPr>
            </w:pPr>
          </w:p>
          <w:p w14:paraId="2A4EB8B4" w14:textId="77777777" w:rsidR="00BE2761" w:rsidRPr="00935B0C" w:rsidRDefault="00BE2761">
            <w:pPr>
              <w:widowControl/>
              <w:spacing w:before="100" w:beforeAutospacing="1" w:after="100" w:afterAutospacing="1" w:line="320" w:lineRule="exact"/>
              <w:jc w:val="left"/>
              <w:rPr>
                <w:kern w:val="0"/>
                <w:szCs w:val="21"/>
              </w:rPr>
            </w:pPr>
          </w:p>
          <w:p w14:paraId="29108937" w14:textId="77777777" w:rsidR="00BE2761" w:rsidRPr="00935B0C" w:rsidRDefault="00BE2761">
            <w:pPr>
              <w:widowControl/>
              <w:spacing w:before="100" w:beforeAutospacing="1" w:after="100" w:afterAutospacing="1" w:line="320" w:lineRule="exact"/>
              <w:jc w:val="left"/>
              <w:rPr>
                <w:kern w:val="0"/>
                <w:szCs w:val="21"/>
              </w:rPr>
            </w:pPr>
          </w:p>
        </w:tc>
      </w:tr>
    </w:tbl>
    <w:p w14:paraId="397AC2D6" w14:textId="77777777" w:rsidR="00BE2761" w:rsidRPr="00935B0C" w:rsidRDefault="00BE2761">
      <w:pPr>
        <w:widowControl/>
        <w:jc w:val="left"/>
      </w:pPr>
      <w:r w:rsidRPr="00935B0C">
        <w:rPr>
          <w:spacing w:val="-10"/>
          <w:kern w:val="0"/>
          <w:szCs w:val="21"/>
        </w:rPr>
        <w:t>备注：本报告单一式</w:t>
      </w:r>
      <w:r w:rsidRPr="00935B0C">
        <w:rPr>
          <w:spacing w:val="-10"/>
          <w:kern w:val="0"/>
          <w:szCs w:val="21"/>
        </w:rPr>
        <w:t>4</w:t>
      </w:r>
      <w:r w:rsidRPr="00935B0C">
        <w:rPr>
          <w:spacing w:val="-10"/>
          <w:kern w:val="0"/>
          <w:szCs w:val="21"/>
        </w:rPr>
        <w:t>份（采购人</w:t>
      </w:r>
      <w:r w:rsidRPr="00935B0C">
        <w:rPr>
          <w:spacing w:val="-10"/>
          <w:kern w:val="0"/>
          <w:szCs w:val="21"/>
        </w:rPr>
        <w:t>1</w:t>
      </w:r>
      <w:r w:rsidRPr="00935B0C">
        <w:rPr>
          <w:spacing w:val="-10"/>
          <w:kern w:val="0"/>
          <w:szCs w:val="21"/>
        </w:rPr>
        <w:t>份、供应商</w:t>
      </w:r>
      <w:r w:rsidRPr="00935B0C">
        <w:rPr>
          <w:spacing w:val="-10"/>
          <w:kern w:val="0"/>
          <w:szCs w:val="21"/>
        </w:rPr>
        <w:t>1</w:t>
      </w:r>
      <w:r w:rsidRPr="00935B0C">
        <w:rPr>
          <w:spacing w:val="-10"/>
          <w:kern w:val="0"/>
          <w:szCs w:val="21"/>
        </w:rPr>
        <w:t>份、采购监督部门备案</w:t>
      </w:r>
      <w:r w:rsidRPr="00935B0C">
        <w:rPr>
          <w:spacing w:val="-10"/>
          <w:kern w:val="0"/>
          <w:szCs w:val="21"/>
        </w:rPr>
        <w:t>1</w:t>
      </w:r>
      <w:r w:rsidRPr="00935B0C">
        <w:rPr>
          <w:spacing w:val="-10"/>
          <w:kern w:val="0"/>
          <w:szCs w:val="21"/>
        </w:rPr>
        <w:t>份、采购代理机构</w:t>
      </w:r>
      <w:r w:rsidRPr="00935B0C">
        <w:rPr>
          <w:spacing w:val="-10"/>
          <w:kern w:val="0"/>
          <w:szCs w:val="21"/>
        </w:rPr>
        <w:t>1</w:t>
      </w:r>
      <w:r w:rsidRPr="00935B0C">
        <w:rPr>
          <w:spacing w:val="-10"/>
          <w:kern w:val="0"/>
          <w:szCs w:val="21"/>
        </w:rPr>
        <w:t>份）</w:t>
      </w:r>
    </w:p>
    <w:p w14:paraId="35916FC6" w14:textId="77777777" w:rsidR="00BE2761" w:rsidRPr="00935B0C" w:rsidRDefault="00BE2761">
      <w:pPr>
        <w:spacing w:before="120" w:line="320" w:lineRule="atLeast"/>
        <w:rPr>
          <w:szCs w:val="21"/>
        </w:rPr>
        <w:sectPr w:rsidR="00BE2761" w:rsidRPr="00935B0C">
          <w:headerReference w:type="default" r:id="rId20"/>
          <w:pgSz w:w="11906" w:h="16838"/>
          <w:pgMar w:top="1418" w:right="1418" w:bottom="1246" w:left="1418" w:header="851" w:footer="992" w:gutter="0"/>
          <w:cols w:space="720"/>
          <w:docGrid w:linePitch="312"/>
        </w:sectPr>
      </w:pPr>
    </w:p>
    <w:p w14:paraId="2779C537" w14:textId="77777777" w:rsidR="00BE2761" w:rsidRPr="00935B0C" w:rsidRDefault="00BE2761">
      <w:pPr>
        <w:widowControl/>
        <w:jc w:val="center"/>
        <w:outlineLvl w:val="0"/>
        <w:rPr>
          <w:sz w:val="32"/>
          <w:szCs w:val="32"/>
        </w:rPr>
      </w:pPr>
      <w:bookmarkStart w:id="86" w:name="_Toc184665326"/>
      <w:bookmarkEnd w:id="0"/>
      <w:bookmarkEnd w:id="1"/>
      <w:bookmarkEnd w:id="77"/>
      <w:bookmarkEnd w:id="78"/>
      <w:r w:rsidRPr="00935B0C">
        <w:rPr>
          <w:sz w:val="32"/>
          <w:szCs w:val="32"/>
        </w:rPr>
        <w:lastRenderedPageBreak/>
        <w:t>第六章</w:t>
      </w:r>
      <w:r w:rsidRPr="00935B0C">
        <w:rPr>
          <w:sz w:val="32"/>
          <w:szCs w:val="32"/>
        </w:rPr>
        <w:t xml:space="preserve">  </w:t>
      </w:r>
      <w:r w:rsidRPr="00935B0C">
        <w:rPr>
          <w:sz w:val="32"/>
          <w:szCs w:val="32"/>
        </w:rPr>
        <w:t>响应文件格式</w:t>
      </w:r>
      <w:bookmarkEnd w:id="86"/>
    </w:p>
    <w:p w14:paraId="058F90FF" w14:textId="77777777" w:rsidR="00BE2761" w:rsidRPr="00935B0C" w:rsidRDefault="00BE2761">
      <w:pPr>
        <w:rPr>
          <w:sz w:val="28"/>
          <w:szCs w:val="28"/>
        </w:rPr>
      </w:pPr>
      <w:bookmarkStart w:id="87" w:name="_Toc254970697"/>
      <w:bookmarkStart w:id="88" w:name="_Toc254970556"/>
    </w:p>
    <w:bookmarkEnd w:id="87"/>
    <w:bookmarkEnd w:id="88"/>
    <w:p w14:paraId="6FBA3B15" w14:textId="77777777" w:rsidR="00BE2761" w:rsidRPr="00935B0C" w:rsidRDefault="00BE2761">
      <w:pPr>
        <w:rPr>
          <w:sz w:val="28"/>
          <w:szCs w:val="28"/>
        </w:rPr>
      </w:pPr>
    </w:p>
    <w:p w14:paraId="56799A86" w14:textId="77777777" w:rsidR="00BE2761" w:rsidRPr="00935B0C" w:rsidRDefault="00BE2761">
      <w:pPr>
        <w:spacing w:line="500" w:lineRule="exact"/>
        <w:ind w:firstLineChars="200" w:firstLine="560"/>
        <w:rPr>
          <w:rFonts w:ascii="宋体" w:hAnsi="宋体"/>
          <w:sz w:val="24"/>
        </w:rPr>
      </w:pPr>
      <w:bookmarkStart w:id="89" w:name="_Hlk19199063"/>
      <w:r w:rsidRPr="00935B0C">
        <w:rPr>
          <w:rFonts w:hint="eastAsia"/>
          <w:sz w:val="28"/>
          <w:szCs w:val="28"/>
        </w:rPr>
        <w:t>注：有签字、盖章要求的应按要求</w:t>
      </w:r>
      <w:bookmarkEnd w:id="89"/>
      <w:r w:rsidRPr="00935B0C">
        <w:rPr>
          <w:rFonts w:hint="eastAsia"/>
          <w:sz w:val="28"/>
          <w:szCs w:val="28"/>
        </w:rPr>
        <w:t>签字（签章）、盖章（签章）。</w:t>
      </w:r>
      <w:r w:rsidRPr="00935B0C">
        <w:rPr>
          <w:bCs/>
          <w:sz w:val="24"/>
        </w:rPr>
        <w:t xml:space="preserve"> </w:t>
      </w:r>
    </w:p>
    <w:p w14:paraId="1229F74D" w14:textId="77777777" w:rsidR="00BE2761" w:rsidRPr="00935B0C" w:rsidRDefault="00BE2761">
      <w:pPr>
        <w:snapToGrid w:val="0"/>
        <w:spacing w:beforeLines="50" w:before="120" w:after="50" w:line="440" w:lineRule="exact"/>
        <w:jc w:val="left"/>
        <w:outlineLvl w:val="1"/>
        <w:rPr>
          <w:b/>
          <w:sz w:val="24"/>
        </w:rPr>
      </w:pPr>
      <w:r w:rsidRPr="00935B0C">
        <w:rPr>
          <w:sz w:val="24"/>
        </w:rPr>
        <w:br w:type="page"/>
      </w:r>
      <w:r w:rsidRPr="00935B0C">
        <w:rPr>
          <w:rFonts w:hint="eastAsia"/>
          <w:b/>
          <w:sz w:val="24"/>
        </w:rPr>
        <w:lastRenderedPageBreak/>
        <w:t>1</w:t>
      </w:r>
      <w:r w:rsidRPr="00935B0C">
        <w:rPr>
          <w:b/>
          <w:sz w:val="24"/>
        </w:rPr>
        <w:t>.</w:t>
      </w:r>
      <w:r w:rsidRPr="00935B0C">
        <w:rPr>
          <w:b/>
          <w:sz w:val="24"/>
        </w:rPr>
        <w:t>响应文件封面格式：</w:t>
      </w:r>
      <w:r w:rsidRPr="00935B0C">
        <w:rPr>
          <w:b/>
          <w:sz w:val="24"/>
        </w:rPr>
        <w:t xml:space="preserve"> </w:t>
      </w:r>
    </w:p>
    <w:p w14:paraId="6F00F8AC" w14:textId="77777777" w:rsidR="00BE2761" w:rsidRPr="00935B0C" w:rsidRDefault="00BE2761">
      <w:pPr>
        <w:snapToGrid w:val="0"/>
        <w:spacing w:beforeLines="50" w:before="120" w:after="50" w:line="360" w:lineRule="exact"/>
        <w:rPr>
          <w:sz w:val="24"/>
        </w:rPr>
      </w:pPr>
    </w:p>
    <w:p w14:paraId="1350C510" w14:textId="77777777" w:rsidR="00BE2761" w:rsidRPr="00935B0C" w:rsidRDefault="00BE2761">
      <w:pPr>
        <w:snapToGrid w:val="0"/>
        <w:spacing w:beforeLines="50" w:before="120" w:after="50" w:line="360" w:lineRule="exact"/>
        <w:jc w:val="center"/>
        <w:rPr>
          <w:bCs/>
          <w:sz w:val="24"/>
        </w:rPr>
      </w:pPr>
    </w:p>
    <w:p w14:paraId="1CA4C3EB" w14:textId="77777777" w:rsidR="00BE2761" w:rsidRPr="00935B0C" w:rsidRDefault="00BE2761">
      <w:pPr>
        <w:snapToGrid w:val="0"/>
        <w:spacing w:beforeLines="50" w:before="120" w:after="50" w:line="360" w:lineRule="exact"/>
        <w:jc w:val="center"/>
        <w:rPr>
          <w:b/>
          <w:bCs/>
          <w:sz w:val="44"/>
          <w:szCs w:val="44"/>
        </w:rPr>
      </w:pPr>
      <w:r w:rsidRPr="00935B0C">
        <w:rPr>
          <w:rFonts w:hint="eastAsia"/>
          <w:b/>
          <w:bCs/>
          <w:sz w:val="44"/>
          <w:szCs w:val="44"/>
        </w:rPr>
        <w:t>电子</w:t>
      </w:r>
      <w:r w:rsidRPr="00935B0C">
        <w:rPr>
          <w:b/>
          <w:bCs/>
          <w:sz w:val="44"/>
          <w:szCs w:val="44"/>
        </w:rPr>
        <w:t>响应文件</w:t>
      </w:r>
    </w:p>
    <w:p w14:paraId="77FCBE52" w14:textId="77777777" w:rsidR="00BE2761" w:rsidRPr="00935B0C" w:rsidRDefault="00BE2761">
      <w:pPr>
        <w:snapToGrid w:val="0"/>
        <w:spacing w:beforeLines="50" w:before="120" w:after="50" w:line="360" w:lineRule="exact"/>
        <w:rPr>
          <w:bCs/>
          <w:sz w:val="24"/>
        </w:rPr>
      </w:pPr>
    </w:p>
    <w:p w14:paraId="361E5995" w14:textId="77777777" w:rsidR="00BE2761" w:rsidRPr="00935B0C" w:rsidRDefault="00BE2761">
      <w:pPr>
        <w:snapToGrid w:val="0"/>
        <w:spacing w:beforeLines="50" w:before="120" w:after="50" w:line="360" w:lineRule="exact"/>
        <w:ind w:firstLineChars="300" w:firstLine="720"/>
        <w:rPr>
          <w:bCs/>
          <w:sz w:val="24"/>
        </w:rPr>
      </w:pPr>
      <w:r w:rsidRPr="00935B0C">
        <w:rPr>
          <w:bCs/>
          <w:sz w:val="24"/>
        </w:rPr>
        <w:t>项目名称：</w:t>
      </w:r>
      <w:r w:rsidRPr="00935B0C">
        <w:rPr>
          <w:bCs/>
          <w:sz w:val="24"/>
        </w:rPr>
        <w:t xml:space="preserve"> </w:t>
      </w:r>
    </w:p>
    <w:p w14:paraId="455F8477" w14:textId="77777777" w:rsidR="00BE2761" w:rsidRPr="00935B0C" w:rsidRDefault="00BE2761">
      <w:pPr>
        <w:snapToGrid w:val="0"/>
        <w:spacing w:beforeLines="50" w:before="120" w:after="50" w:line="360" w:lineRule="exact"/>
        <w:ind w:firstLineChars="300" w:firstLine="720"/>
        <w:rPr>
          <w:bCs/>
          <w:sz w:val="24"/>
        </w:rPr>
      </w:pPr>
      <w:r w:rsidRPr="00935B0C">
        <w:rPr>
          <w:bCs/>
          <w:sz w:val="24"/>
        </w:rPr>
        <w:t>项目编号：</w:t>
      </w:r>
    </w:p>
    <w:p w14:paraId="7C69B32D" w14:textId="77777777" w:rsidR="00BE2761" w:rsidRPr="00935B0C" w:rsidRDefault="00BE2761">
      <w:pPr>
        <w:snapToGrid w:val="0"/>
        <w:spacing w:beforeLines="50" w:before="120" w:after="50" w:line="440" w:lineRule="exact"/>
        <w:ind w:firstLineChars="300" w:firstLine="720"/>
        <w:rPr>
          <w:bCs/>
          <w:sz w:val="24"/>
        </w:rPr>
      </w:pPr>
      <w:r w:rsidRPr="00935B0C">
        <w:rPr>
          <w:bCs/>
          <w:sz w:val="24"/>
        </w:rPr>
        <w:t>分标号：（若无</w:t>
      </w:r>
      <w:r w:rsidRPr="00935B0C">
        <w:rPr>
          <w:rFonts w:hint="eastAsia"/>
          <w:bCs/>
          <w:sz w:val="24"/>
        </w:rPr>
        <w:t>留空或写</w:t>
      </w:r>
      <w:r w:rsidRPr="00935B0C">
        <w:rPr>
          <w:bCs/>
          <w:sz w:val="24"/>
        </w:rPr>
        <w:t>“/”</w:t>
      </w:r>
      <w:r w:rsidRPr="00935B0C">
        <w:rPr>
          <w:bCs/>
          <w:sz w:val="24"/>
        </w:rPr>
        <w:t>）</w:t>
      </w:r>
    </w:p>
    <w:p w14:paraId="7E0BBF67" w14:textId="77777777" w:rsidR="00BE2761" w:rsidRPr="00935B0C" w:rsidRDefault="00BE2761">
      <w:pPr>
        <w:pStyle w:val="a0"/>
        <w:snapToGrid w:val="0"/>
        <w:spacing w:before="50" w:after="50" w:line="440" w:lineRule="exact"/>
        <w:ind w:firstLineChars="300" w:firstLine="720"/>
        <w:rPr>
          <w:bCs/>
          <w:sz w:val="24"/>
          <w:szCs w:val="24"/>
        </w:rPr>
      </w:pPr>
      <w:r w:rsidRPr="00935B0C">
        <w:rPr>
          <w:bCs/>
          <w:sz w:val="24"/>
          <w:szCs w:val="24"/>
        </w:rPr>
        <w:t>响应文件名称：资格</w:t>
      </w:r>
      <w:r w:rsidRPr="00935B0C">
        <w:rPr>
          <w:rFonts w:hint="eastAsia"/>
          <w:bCs/>
          <w:sz w:val="24"/>
          <w:szCs w:val="24"/>
        </w:rPr>
        <w:t>证明</w:t>
      </w:r>
      <w:r w:rsidRPr="00935B0C">
        <w:rPr>
          <w:bCs/>
          <w:sz w:val="24"/>
          <w:szCs w:val="24"/>
        </w:rPr>
        <w:t>文件、商务</w:t>
      </w:r>
      <w:r w:rsidRPr="00935B0C">
        <w:rPr>
          <w:rFonts w:hint="eastAsia"/>
          <w:bCs/>
          <w:sz w:val="24"/>
          <w:szCs w:val="24"/>
        </w:rPr>
        <w:t>技术</w:t>
      </w:r>
      <w:r w:rsidRPr="00935B0C">
        <w:rPr>
          <w:bCs/>
          <w:sz w:val="24"/>
          <w:szCs w:val="24"/>
        </w:rPr>
        <w:t>文件、报价文件</w:t>
      </w:r>
    </w:p>
    <w:p w14:paraId="23BACE94" w14:textId="77777777" w:rsidR="00BE2761" w:rsidRPr="00935B0C" w:rsidRDefault="00BE2761">
      <w:pPr>
        <w:snapToGrid w:val="0"/>
        <w:spacing w:beforeLines="50" w:before="120" w:after="50" w:line="360" w:lineRule="exact"/>
        <w:ind w:firstLineChars="300" w:firstLine="720"/>
        <w:rPr>
          <w:bCs/>
          <w:sz w:val="24"/>
        </w:rPr>
      </w:pPr>
      <w:r w:rsidRPr="00935B0C">
        <w:rPr>
          <w:bCs/>
          <w:sz w:val="24"/>
        </w:rPr>
        <w:t>供应商名称：</w:t>
      </w:r>
    </w:p>
    <w:p w14:paraId="5093B67E" w14:textId="77777777" w:rsidR="00BE2761" w:rsidRPr="00935B0C" w:rsidRDefault="00BE2761">
      <w:pPr>
        <w:snapToGrid w:val="0"/>
        <w:spacing w:beforeLines="50" w:before="120" w:after="50" w:line="360" w:lineRule="exact"/>
        <w:ind w:firstLineChars="300" w:firstLine="720"/>
        <w:rPr>
          <w:bCs/>
          <w:sz w:val="24"/>
        </w:rPr>
      </w:pPr>
      <w:r w:rsidRPr="00935B0C">
        <w:rPr>
          <w:bCs/>
          <w:sz w:val="24"/>
        </w:rPr>
        <w:t>供应商地址：</w:t>
      </w:r>
    </w:p>
    <w:p w14:paraId="4DCCD87D" w14:textId="77777777" w:rsidR="00BE2761" w:rsidRPr="00935B0C" w:rsidRDefault="00BE2761">
      <w:pPr>
        <w:pStyle w:val="a0"/>
        <w:snapToGrid w:val="0"/>
        <w:spacing w:before="50" w:after="50" w:line="360" w:lineRule="exact"/>
        <w:ind w:firstLineChars="400" w:firstLine="960"/>
        <w:rPr>
          <w:bCs/>
          <w:sz w:val="24"/>
          <w:szCs w:val="24"/>
        </w:rPr>
      </w:pPr>
    </w:p>
    <w:p w14:paraId="469A0FA6" w14:textId="77777777" w:rsidR="00BE2761" w:rsidRPr="00935B0C" w:rsidRDefault="00BE2761">
      <w:pPr>
        <w:snapToGrid w:val="0"/>
        <w:spacing w:beforeLines="50" w:before="120" w:after="50" w:line="360" w:lineRule="exact"/>
        <w:jc w:val="center"/>
        <w:rPr>
          <w:sz w:val="24"/>
        </w:rPr>
      </w:pPr>
      <w:r w:rsidRPr="00935B0C">
        <w:rPr>
          <w:sz w:val="24"/>
        </w:rPr>
        <w:t xml:space="preserve">                        </w:t>
      </w:r>
      <w:r w:rsidRPr="00935B0C">
        <w:rPr>
          <w:sz w:val="24"/>
        </w:rPr>
        <w:t>年</w:t>
      </w:r>
      <w:r w:rsidRPr="00935B0C">
        <w:rPr>
          <w:sz w:val="24"/>
        </w:rPr>
        <w:t xml:space="preserve">  </w:t>
      </w:r>
      <w:r w:rsidRPr="00935B0C">
        <w:rPr>
          <w:sz w:val="24"/>
        </w:rPr>
        <w:t>月</w:t>
      </w:r>
      <w:r w:rsidRPr="00935B0C">
        <w:rPr>
          <w:sz w:val="24"/>
        </w:rPr>
        <w:t xml:space="preserve">  </w:t>
      </w:r>
      <w:r w:rsidRPr="00935B0C">
        <w:rPr>
          <w:sz w:val="24"/>
        </w:rPr>
        <w:t>日</w:t>
      </w:r>
    </w:p>
    <w:p w14:paraId="1F571DC9" w14:textId="77777777" w:rsidR="00BE2761" w:rsidRPr="00935B0C" w:rsidRDefault="00BE2761">
      <w:pPr>
        <w:snapToGrid w:val="0"/>
        <w:spacing w:beforeLines="50" w:before="120" w:after="50" w:line="440" w:lineRule="exact"/>
        <w:jc w:val="center"/>
        <w:outlineLvl w:val="1"/>
        <w:rPr>
          <w:b/>
          <w:bCs/>
          <w:sz w:val="24"/>
        </w:rPr>
      </w:pPr>
      <w:bookmarkStart w:id="90" w:name="_Toc254970557"/>
      <w:bookmarkStart w:id="91" w:name="_Toc254970698"/>
      <w:r w:rsidRPr="00935B0C">
        <w:rPr>
          <w:sz w:val="24"/>
        </w:rPr>
        <w:br w:type="page"/>
      </w:r>
      <w:bookmarkEnd w:id="90"/>
      <w:bookmarkEnd w:id="91"/>
    </w:p>
    <w:p w14:paraId="6C1E709F" w14:textId="77777777" w:rsidR="00BE2761" w:rsidRPr="00935B0C" w:rsidRDefault="00BE2761">
      <w:pPr>
        <w:snapToGrid w:val="0"/>
        <w:spacing w:beforeLines="50" w:before="120" w:after="50" w:line="440" w:lineRule="exact"/>
        <w:jc w:val="center"/>
        <w:rPr>
          <w:sz w:val="24"/>
        </w:rPr>
      </w:pPr>
    </w:p>
    <w:p w14:paraId="66D38456" w14:textId="77777777" w:rsidR="00BE2761" w:rsidRPr="00935B0C" w:rsidRDefault="00BE2761">
      <w:pPr>
        <w:snapToGrid w:val="0"/>
        <w:spacing w:before="50" w:after="50" w:line="440" w:lineRule="exact"/>
        <w:ind w:firstLineChars="49" w:firstLine="138"/>
        <w:jc w:val="center"/>
        <w:rPr>
          <w:b/>
          <w:sz w:val="28"/>
          <w:szCs w:val="28"/>
        </w:rPr>
      </w:pPr>
      <w:r w:rsidRPr="00935B0C">
        <w:rPr>
          <w:b/>
          <w:sz w:val="28"/>
          <w:szCs w:val="28"/>
        </w:rPr>
        <w:t>目录</w:t>
      </w:r>
    </w:p>
    <w:p w14:paraId="5B88CBC1" w14:textId="77777777" w:rsidR="00BE2761" w:rsidRPr="00935B0C" w:rsidRDefault="00BE2761">
      <w:pPr>
        <w:jc w:val="center"/>
        <w:rPr>
          <w:b/>
          <w:sz w:val="24"/>
        </w:rPr>
      </w:pPr>
      <w:r w:rsidRPr="00935B0C">
        <w:rPr>
          <w:b/>
          <w:sz w:val="24"/>
        </w:rPr>
        <w:t>（需有页码）</w:t>
      </w:r>
    </w:p>
    <w:p w14:paraId="29FD9643" w14:textId="77777777" w:rsidR="00BE2761" w:rsidRPr="00935B0C" w:rsidRDefault="00BE2761">
      <w:pPr>
        <w:jc w:val="center"/>
        <w:outlineLvl w:val="1"/>
        <w:rPr>
          <w:bCs/>
          <w:vanish/>
          <w:sz w:val="24"/>
        </w:rPr>
      </w:pPr>
      <w:r w:rsidRPr="00935B0C">
        <w:br w:type="page"/>
      </w:r>
      <w:r w:rsidRPr="00935B0C">
        <w:rPr>
          <w:bCs/>
          <w:sz w:val="24"/>
        </w:rPr>
        <w:lastRenderedPageBreak/>
        <w:t>第一部分</w:t>
      </w:r>
      <w:r w:rsidRPr="00935B0C">
        <w:rPr>
          <w:bCs/>
          <w:sz w:val="24"/>
        </w:rPr>
        <w:t xml:space="preserve"> </w:t>
      </w:r>
      <w:r w:rsidRPr="00935B0C">
        <w:rPr>
          <w:bCs/>
          <w:sz w:val="24"/>
        </w:rPr>
        <w:t>资格</w:t>
      </w:r>
      <w:r w:rsidRPr="00935B0C">
        <w:rPr>
          <w:rFonts w:hint="eastAsia"/>
          <w:bCs/>
          <w:sz w:val="24"/>
        </w:rPr>
        <w:t>证明</w:t>
      </w:r>
      <w:r w:rsidRPr="00935B0C">
        <w:rPr>
          <w:bCs/>
          <w:sz w:val="24"/>
        </w:rPr>
        <w:t>文件</w:t>
      </w:r>
    </w:p>
    <w:p w14:paraId="007A5871" w14:textId="77777777" w:rsidR="00BE2761" w:rsidRPr="00935B0C" w:rsidRDefault="00BE2761">
      <w:pPr>
        <w:snapToGrid w:val="0"/>
        <w:spacing w:before="50" w:afterLines="50" w:after="120" w:line="400" w:lineRule="exact"/>
        <w:jc w:val="left"/>
        <w:rPr>
          <w:b/>
          <w:szCs w:val="21"/>
        </w:rPr>
      </w:pPr>
      <w:bookmarkStart w:id="92" w:name="_Hlk19199154"/>
    </w:p>
    <w:p w14:paraId="709FA131" w14:textId="77777777" w:rsidR="00BE2761" w:rsidRPr="00935B0C" w:rsidRDefault="00BE2761">
      <w:pPr>
        <w:snapToGrid w:val="0"/>
        <w:spacing w:before="50" w:afterLines="50" w:after="120" w:line="400" w:lineRule="exact"/>
        <w:jc w:val="left"/>
        <w:rPr>
          <w:b/>
          <w:szCs w:val="21"/>
        </w:rPr>
      </w:pPr>
      <w:r w:rsidRPr="00935B0C">
        <w:rPr>
          <w:b/>
          <w:szCs w:val="21"/>
        </w:rPr>
        <w:t>1</w:t>
      </w:r>
      <w:r w:rsidRPr="00935B0C">
        <w:rPr>
          <w:b/>
          <w:szCs w:val="21"/>
        </w:rPr>
        <w:t>．响应声明书格式：</w:t>
      </w:r>
      <w:bookmarkEnd w:id="92"/>
    </w:p>
    <w:p w14:paraId="36F7D335" w14:textId="77777777" w:rsidR="00BE2761" w:rsidRPr="00935B0C" w:rsidRDefault="00BE2761">
      <w:pPr>
        <w:snapToGrid w:val="0"/>
        <w:spacing w:beforeLines="50" w:before="120" w:after="50" w:line="360" w:lineRule="exact"/>
        <w:jc w:val="center"/>
        <w:rPr>
          <w:b/>
          <w:szCs w:val="21"/>
        </w:rPr>
      </w:pPr>
      <w:r w:rsidRPr="00935B0C">
        <w:rPr>
          <w:b/>
          <w:szCs w:val="21"/>
        </w:rPr>
        <w:t>响应声明书</w:t>
      </w:r>
    </w:p>
    <w:p w14:paraId="5C6E67C0" w14:textId="77777777" w:rsidR="00BE2761" w:rsidRPr="00935B0C" w:rsidRDefault="00BE2761">
      <w:pPr>
        <w:snapToGrid w:val="0"/>
        <w:spacing w:beforeLines="50" w:before="120" w:after="50" w:line="360" w:lineRule="exact"/>
        <w:jc w:val="center"/>
        <w:rPr>
          <w:szCs w:val="21"/>
        </w:rPr>
      </w:pPr>
    </w:p>
    <w:p w14:paraId="128F263E" w14:textId="77777777" w:rsidR="00BE2761" w:rsidRPr="00935B0C" w:rsidRDefault="00BE2761">
      <w:pPr>
        <w:snapToGrid w:val="0"/>
        <w:spacing w:beforeLines="50" w:before="120" w:after="50" w:line="360" w:lineRule="exact"/>
        <w:rPr>
          <w:szCs w:val="21"/>
        </w:rPr>
      </w:pPr>
      <w:bookmarkStart w:id="93" w:name="_Hlk19199166"/>
      <w:r w:rsidRPr="00935B0C">
        <w:rPr>
          <w:szCs w:val="21"/>
        </w:rPr>
        <w:t>致：</w:t>
      </w:r>
      <w:r w:rsidRPr="00935B0C">
        <w:rPr>
          <w:i/>
          <w:iCs/>
          <w:szCs w:val="21"/>
          <w:u w:val="single"/>
        </w:rPr>
        <w:t>（采购</w:t>
      </w:r>
      <w:r w:rsidRPr="00935B0C">
        <w:rPr>
          <w:rFonts w:hint="eastAsia"/>
          <w:i/>
          <w:iCs/>
          <w:szCs w:val="21"/>
          <w:u w:val="single"/>
        </w:rPr>
        <w:t>人</w:t>
      </w:r>
      <w:r w:rsidRPr="00935B0C">
        <w:rPr>
          <w:i/>
          <w:iCs/>
          <w:szCs w:val="21"/>
          <w:u w:val="single"/>
        </w:rPr>
        <w:t>名称）</w:t>
      </w:r>
      <w:r w:rsidRPr="00935B0C">
        <w:rPr>
          <w:szCs w:val="21"/>
        </w:rPr>
        <w:t>：</w:t>
      </w:r>
    </w:p>
    <w:p w14:paraId="18BAC4CF" w14:textId="77777777" w:rsidR="00BE2761" w:rsidRPr="00935B0C" w:rsidRDefault="00BE2761">
      <w:pPr>
        <w:snapToGrid w:val="0"/>
        <w:spacing w:beforeLines="50" w:before="120" w:after="50" w:line="360" w:lineRule="exact"/>
        <w:ind w:firstLineChars="300" w:firstLine="630"/>
        <w:rPr>
          <w:szCs w:val="21"/>
        </w:rPr>
      </w:pPr>
      <w:r w:rsidRPr="00935B0C">
        <w:rPr>
          <w:i/>
          <w:iCs/>
          <w:szCs w:val="21"/>
          <w:u w:val="single"/>
        </w:rPr>
        <w:t>（供应商名称）</w:t>
      </w:r>
      <w:r w:rsidRPr="00935B0C">
        <w:rPr>
          <w:szCs w:val="21"/>
        </w:rPr>
        <w:t>系中华人民共和国合法企业，</w:t>
      </w:r>
      <w:r w:rsidRPr="00935B0C">
        <w:rPr>
          <w:rFonts w:hint="eastAsia"/>
          <w:szCs w:val="21"/>
          <w:u w:val="single"/>
        </w:rPr>
        <w:t xml:space="preserve"> </w:t>
      </w:r>
      <w:r w:rsidRPr="00935B0C">
        <w:rPr>
          <w:i/>
          <w:iCs/>
          <w:szCs w:val="21"/>
          <w:u w:val="single"/>
        </w:rPr>
        <w:t xml:space="preserve"> </w:t>
      </w:r>
      <w:r w:rsidRPr="00935B0C">
        <w:rPr>
          <w:rFonts w:hint="eastAsia"/>
          <w:i/>
          <w:iCs/>
          <w:szCs w:val="21"/>
          <w:u w:val="single"/>
        </w:rPr>
        <w:t>（</w:t>
      </w:r>
      <w:r w:rsidRPr="00935B0C">
        <w:rPr>
          <w:i/>
          <w:iCs/>
          <w:szCs w:val="21"/>
          <w:u w:val="single"/>
        </w:rPr>
        <w:t>经营地址</w:t>
      </w:r>
      <w:r w:rsidRPr="00935B0C">
        <w:rPr>
          <w:rFonts w:hint="eastAsia"/>
          <w:i/>
          <w:iCs/>
          <w:szCs w:val="21"/>
          <w:u w:val="single"/>
        </w:rPr>
        <w:t>）</w:t>
      </w:r>
      <w:r w:rsidRPr="00935B0C">
        <w:rPr>
          <w:rFonts w:hint="eastAsia"/>
          <w:i/>
          <w:iCs/>
          <w:szCs w:val="21"/>
          <w:u w:val="single"/>
        </w:rPr>
        <w:t xml:space="preserve"> </w:t>
      </w:r>
      <w:r w:rsidRPr="00935B0C">
        <w:rPr>
          <w:i/>
          <w:iCs/>
          <w:szCs w:val="21"/>
          <w:u w:val="single"/>
        </w:rPr>
        <w:t xml:space="preserve"> </w:t>
      </w:r>
      <w:r w:rsidRPr="00935B0C">
        <w:rPr>
          <w:szCs w:val="21"/>
          <w:u w:val="single"/>
        </w:rPr>
        <w:t xml:space="preserve">  </w:t>
      </w:r>
      <w:r w:rsidRPr="00935B0C">
        <w:rPr>
          <w:szCs w:val="21"/>
        </w:rPr>
        <w:t>。</w:t>
      </w:r>
    </w:p>
    <w:p w14:paraId="501CFA16" w14:textId="77777777" w:rsidR="00BE2761" w:rsidRPr="00935B0C" w:rsidRDefault="00BE2761">
      <w:pPr>
        <w:snapToGrid w:val="0"/>
        <w:spacing w:beforeLines="50" w:before="120" w:after="50" w:line="360" w:lineRule="exact"/>
        <w:ind w:firstLine="645"/>
        <w:rPr>
          <w:szCs w:val="21"/>
        </w:rPr>
      </w:pPr>
      <w:r w:rsidRPr="00935B0C">
        <w:rPr>
          <w:szCs w:val="21"/>
        </w:rPr>
        <w:t>我</w:t>
      </w:r>
      <w:r w:rsidRPr="00935B0C">
        <w:rPr>
          <w:i/>
          <w:iCs/>
          <w:szCs w:val="21"/>
          <w:u w:val="single"/>
        </w:rPr>
        <w:t>（姓名）</w:t>
      </w:r>
      <w:r w:rsidRPr="00935B0C">
        <w:rPr>
          <w:rFonts w:hint="eastAsia"/>
          <w:i/>
          <w:iCs/>
          <w:szCs w:val="21"/>
          <w:u w:val="single"/>
        </w:rPr>
        <w:t xml:space="preserve"> </w:t>
      </w:r>
      <w:r w:rsidRPr="00935B0C">
        <w:rPr>
          <w:szCs w:val="21"/>
        </w:rPr>
        <w:t>系</w:t>
      </w:r>
      <w:r w:rsidRPr="00935B0C">
        <w:rPr>
          <w:i/>
          <w:iCs/>
          <w:szCs w:val="21"/>
          <w:u w:val="single"/>
        </w:rPr>
        <w:t>（供应商名称）</w:t>
      </w:r>
      <w:r w:rsidRPr="00935B0C">
        <w:rPr>
          <w:szCs w:val="21"/>
        </w:rPr>
        <w:t>的法定代表人，我方愿意参加贵方组织的</w:t>
      </w:r>
      <w:r w:rsidRPr="00935B0C">
        <w:rPr>
          <w:rFonts w:hint="eastAsia"/>
          <w:i/>
          <w:iCs/>
          <w:szCs w:val="21"/>
          <w:u w:val="single"/>
        </w:rPr>
        <w:t>（项目名称）</w:t>
      </w:r>
      <w:r w:rsidRPr="00935B0C">
        <w:rPr>
          <w:szCs w:val="21"/>
        </w:rPr>
        <w:t>项目的磋商，为便于贵方公正、</w:t>
      </w:r>
      <w:proofErr w:type="gramStart"/>
      <w:r w:rsidRPr="00935B0C">
        <w:rPr>
          <w:szCs w:val="21"/>
        </w:rPr>
        <w:t>择优地</w:t>
      </w:r>
      <w:proofErr w:type="gramEnd"/>
      <w:r w:rsidRPr="00935B0C">
        <w:rPr>
          <w:szCs w:val="21"/>
        </w:rPr>
        <w:t>确定成交供应商及其响应产品和服务，我方就本次磋商有关事项郑重声明如下：</w:t>
      </w:r>
    </w:p>
    <w:p w14:paraId="02B30360" w14:textId="77777777" w:rsidR="00BE2761" w:rsidRPr="00935B0C" w:rsidRDefault="00BE2761">
      <w:pPr>
        <w:snapToGrid w:val="0"/>
        <w:spacing w:beforeLines="50" w:before="120" w:line="360" w:lineRule="exact"/>
        <w:ind w:firstLineChars="200" w:firstLine="420"/>
        <w:rPr>
          <w:szCs w:val="21"/>
        </w:rPr>
      </w:pPr>
      <w:r w:rsidRPr="00935B0C">
        <w:rPr>
          <w:szCs w:val="21"/>
        </w:rPr>
        <w:t>（</w:t>
      </w:r>
      <w:r w:rsidRPr="00935B0C">
        <w:rPr>
          <w:szCs w:val="21"/>
        </w:rPr>
        <w:t>1</w:t>
      </w:r>
      <w:r w:rsidRPr="00935B0C">
        <w:rPr>
          <w:szCs w:val="21"/>
        </w:rPr>
        <w:t>）我方向贵方提交的所有响应文件、资料都是准确的和真实的。</w:t>
      </w:r>
    </w:p>
    <w:p w14:paraId="28952423" w14:textId="77777777" w:rsidR="00BE2761" w:rsidRPr="00935B0C" w:rsidRDefault="00BE2761">
      <w:pPr>
        <w:snapToGrid w:val="0"/>
        <w:spacing w:beforeLines="50" w:before="120" w:line="360" w:lineRule="exact"/>
        <w:ind w:firstLineChars="200" w:firstLine="420"/>
        <w:rPr>
          <w:szCs w:val="21"/>
        </w:rPr>
      </w:pPr>
      <w:r w:rsidRPr="00935B0C">
        <w:rPr>
          <w:szCs w:val="21"/>
        </w:rPr>
        <w:t>（</w:t>
      </w:r>
      <w:r w:rsidRPr="00935B0C">
        <w:rPr>
          <w:szCs w:val="21"/>
        </w:rPr>
        <w:t>2</w:t>
      </w:r>
      <w:r w:rsidRPr="00935B0C">
        <w:rPr>
          <w:szCs w:val="21"/>
        </w:rPr>
        <w:t>）我方不是采购人的附属机构；也不是为本项目提供整体设计、规范编制或者项目管理、监理、检测等服务的供应商或其附属机构。</w:t>
      </w:r>
    </w:p>
    <w:p w14:paraId="7C981746" w14:textId="77777777" w:rsidR="00BE2761" w:rsidRPr="00935B0C" w:rsidRDefault="00BE2761">
      <w:pPr>
        <w:snapToGrid w:val="0"/>
        <w:spacing w:beforeLines="50" w:before="120" w:line="360" w:lineRule="exact"/>
        <w:ind w:firstLineChars="200" w:firstLine="420"/>
        <w:rPr>
          <w:szCs w:val="21"/>
        </w:rPr>
      </w:pPr>
      <w:r w:rsidRPr="00935B0C">
        <w:rPr>
          <w:szCs w:val="21"/>
        </w:rPr>
        <w:t>（</w:t>
      </w:r>
      <w:r w:rsidRPr="00935B0C">
        <w:rPr>
          <w:szCs w:val="21"/>
        </w:rPr>
        <w:t>3</w:t>
      </w:r>
      <w:r w:rsidRPr="00935B0C">
        <w:rPr>
          <w:szCs w:val="21"/>
        </w:rPr>
        <w:t>）</w:t>
      </w:r>
      <w:r w:rsidRPr="00935B0C">
        <w:rPr>
          <w:szCs w:val="21"/>
        </w:rPr>
        <w:t xml:space="preserve"> </w:t>
      </w:r>
      <w:r w:rsidRPr="00935B0C">
        <w:rPr>
          <w:szCs w:val="21"/>
        </w:rPr>
        <w:t>我方承诺在参加本政府采购项目活动前，没有被纳入政府部门或银行认定的失信名单，我方具有良好的商业信誉。</w:t>
      </w:r>
    </w:p>
    <w:p w14:paraId="71C1D0FD" w14:textId="77777777" w:rsidR="00BE2761" w:rsidRPr="00935B0C" w:rsidRDefault="00BE2761">
      <w:pPr>
        <w:snapToGrid w:val="0"/>
        <w:spacing w:beforeLines="50" w:before="120" w:line="360" w:lineRule="exact"/>
        <w:ind w:firstLineChars="200" w:firstLine="420"/>
        <w:rPr>
          <w:szCs w:val="21"/>
        </w:rPr>
      </w:pPr>
      <w:r w:rsidRPr="00935B0C">
        <w:rPr>
          <w:szCs w:val="21"/>
        </w:rPr>
        <w:t>（</w:t>
      </w:r>
      <w:r w:rsidRPr="00935B0C">
        <w:rPr>
          <w:szCs w:val="21"/>
        </w:rPr>
        <w:t>4</w:t>
      </w:r>
      <w:r w:rsidRPr="00935B0C">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37B5DCA" w14:textId="77777777" w:rsidR="00BE2761" w:rsidRPr="00935B0C" w:rsidRDefault="00BE2761">
      <w:pPr>
        <w:snapToGrid w:val="0"/>
        <w:spacing w:beforeLines="50" w:before="120" w:line="360" w:lineRule="exact"/>
        <w:ind w:firstLineChars="200" w:firstLine="420"/>
        <w:rPr>
          <w:szCs w:val="21"/>
          <w:lang w:val="zh-CN"/>
        </w:rPr>
      </w:pPr>
      <w:r w:rsidRPr="00935B0C">
        <w:rPr>
          <w:szCs w:val="21"/>
        </w:rPr>
        <w:t>（</w:t>
      </w:r>
      <w:r w:rsidRPr="00935B0C">
        <w:rPr>
          <w:szCs w:val="21"/>
        </w:rPr>
        <w:t>5</w:t>
      </w:r>
      <w:r w:rsidRPr="00935B0C">
        <w:rPr>
          <w:szCs w:val="21"/>
        </w:rPr>
        <w:t>）</w:t>
      </w:r>
      <w:r w:rsidRPr="00935B0C">
        <w:rPr>
          <w:szCs w:val="21"/>
          <w:lang w:val="zh-CN"/>
        </w:rPr>
        <w:t>我方</w:t>
      </w:r>
      <w:r w:rsidRPr="00935B0C">
        <w:rPr>
          <w:szCs w:val="21"/>
        </w:rPr>
        <w:t>承诺</w:t>
      </w:r>
      <w:r w:rsidRPr="00935B0C">
        <w:rPr>
          <w:szCs w:val="21"/>
          <w:lang w:val="zh-CN"/>
        </w:rPr>
        <w:t>具有履行本项目合同所必需的设备和专业技术能力。</w:t>
      </w:r>
    </w:p>
    <w:p w14:paraId="1EC9ED2B" w14:textId="77777777" w:rsidR="00BE2761" w:rsidRPr="00935B0C" w:rsidRDefault="00BE2761">
      <w:pPr>
        <w:snapToGrid w:val="0"/>
        <w:spacing w:beforeLines="50" w:before="120" w:line="360" w:lineRule="exact"/>
        <w:ind w:firstLineChars="200" w:firstLine="420"/>
        <w:rPr>
          <w:szCs w:val="21"/>
        </w:rPr>
      </w:pPr>
      <w:r w:rsidRPr="00935B0C">
        <w:rPr>
          <w:rFonts w:hint="eastAsia"/>
          <w:szCs w:val="21"/>
        </w:rPr>
        <w:t>（</w:t>
      </w:r>
      <w:r w:rsidRPr="00935B0C">
        <w:rPr>
          <w:rFonts w:hint="eastAsia"/>
          <w:szCs w:val="21"/>
        </w:rPr>
        <w:t>6</w:t>
      </w:r>
      <w:r w:rsidRPr="00935B0C">
        <w:rPr>
          <w:rFonts w:hint="eastAsia"/>
          <w:szCs w:val="21"/>
        </w:rPr>
        <w:t>）我方承诺</w:t>
      </w:r>
      <w:r w:rsidRPr="00935B0C">
        <w:rPr>
          <w:szCs w:val="21"/>
        </w:rPr>
        <w:t>未被列入失信被执行人、重大税收违法失信主体、政府采购严重违法失信行为记录名单</w:t>
      </w:r>
      <w:r w:rsidRPr="00935B0C">
        <w:rPr>
          <w:rFonts w:hint="eastAsia"/>
          <w:szCs w:val="21"/>
        </w:rPr>
        <w:t>，如我方提供的声明不实，则接受本次响应作为响应无效的处理，</w:t>
      </w:r>
      <w:r w:rsidRPr="00935B0C">
        <w:rPr>
          <w:szCs w:val="21"/>
        </w:rPr>
        <w:t>并根据财库〔</w:t>
      </w:r>
      <w:r w:rsidRPr="00935B0C">
        <w:rPr>
          <w:szCs w:val="21"/>
        </w:rPr>
        <w:t>2016</w:t>
      </w:r>
      <w:r w:rsidRPr="00935B0C">
        <w:rPr>
          <w:szCs w:val="21"/>
        </w:rPr>
        <w:t>〕</w:t>
      </w:r>
      <w:r w:rsidRPr="00935B0C">
        <w:rPr>
          <w:szCs w:val="21"/>
        </w:rPr>
        <w:t>125</w:t>
      </w:r>
      <w:r w:rsidRPr="00935B0C">
        <w:rPr>
          <w:szCs w:val="21"/>
        </w:rPr>
        <w:t>号《财政部关于在政府采购活动中查询及使用信用记录有关问题的通知》规定接受失信联合惩戒。</w:t>
      </w:r>
    </w:p>
    <w:p w14:paraId="439C5BD8" w14:textId="77777777" w:rsidR="00BE2761" w:rsidRPr="00935B0C" w:rsidRDefault="00BE2761">
      <w:pPr>
        <w:snapToGrid w:val="0"/>
        <w:spacing w:beforeLines="50" w:before="120" w:line="360" w:lineRule="exact"/>
        <w:ind w:firstLineChars="200" w:firstLine="420"/>
        <w:rPr>
          <w:szCs w:val="21"/>
        </w:rPr>
      </w:pPr>
      <w:r w:rsidRPr="00935B0C">
        <w:rPr>
          <w:rFonts w:hint="eastAsia"/>
          <w:szCs w:val="21"/>
        </w:rPr>
        <w:t>（</w:t>
      </w:r>
      <w:r w:rsidRPr="00935B0C">
        <w:rPr>
          <w:rFonts w:hint="eastAsia"/>
          <w:szCs w:val="21"/>
        </w:rPr>
        <w:t>7</w:t>
      </w:r>
      <w:r w:rsidRPr="00935B0C">
        <w:rPr>
          <w:rFonts w:hint="eastAsia"/>
          <w:szCs w:val="21"/>
        </w:rPr>
        <w:t>）我方承诺成交后按</w:t>
      </w:r>
      <w:r w:rsidRPr="00935B0C">
        <w:rPr>
          <w:szCs w:val="21"/>
        </w:rPr>
        <w:t>规定缴纳代理服务费</w:t>
      </w:r>
      <w:r w:rsidRPr="00935B0C">
        <w:rPr>
          <w:rFonts w:hint="eastAsia"/>
          <w:szCs w:val="21"/>
        </w:rPr>
        <w:t>。如未按时缴纳，</w:t>
      </w:r>
      <w:r w:rsidRPr="00935B0C">
        <w:rPr>
          <w:szCs w:val="21"/>
        </w:rPr>
        <w:t>贵方可</w:t>
      </w:r>
      <w:r w:rsidRPr="00935B0C">
        <w:rPr>
          <w:rFonts w:hint="eastAsia"/>
          <w:szCs w:val="21"/>
        </w:rPr>
        <w:t>不退还</w:t>
      </w:r>
      <w:r w:rsidRPr="00935B0C">
        <w:rPr>
          <w:szCs w:val="21"/>
        </w:rPr>
        <w:t>我</w:t>
      </w:r>
      <w:r w:rsidRPr="00935B0C">
        <w:rPr>
          <w:rFonts w:hint="eastAsia"/>
          <w:szCs w:val="21"/>
        </w:rPr>
        <w:t>方</w:t>
      </w:r>
      <w:r w:rsidRPr="00935B0C">
        <w:rPr>
          <w:szCs w:val="21"/>
        </w:rPr>
        <w:t>提交的</w:t>
      </w:r>
      <w:r w:rsidRPr="00935B0C">
        <w:rPr>
          <w:rFonts w:hint="eastAsia"/>
          <w:szCs w:val="21"/>
        </w:rPr>
        <w:t>磋商</w:t>
      </w:r>
      <w:r w:rsidRPr="00935B0C">
        <w:rPr>
          <w:szCs w:val="21"/>
        </w:rPr>
        <w:t>保证金</w:t>
      </w:r>
      <w:r w:rsidRPr="00935B0C">
        <w:rPr>
          <w:rFonts w:hint="eastAsia"/>
          <w:szCs w:val="21"/>
        </w:rPr>
        <w:t>，并从中</w:t>
      </w:r>
      <w:r w:rsidRPr="00935B0C">
        <w:rPr>
          <w:szCs w:val="21"/>
        </w:rPr>
        <w:t>扣除</w:t>
      </w:r>
      <w:r w:rsidRPr="00935B0C">
        <w:rPr>
          <w:rFonts w:hint="eastAsia"/>
          <w:szCs w:val="21"/>
        </w:rPr>
        <w:t>代理服务费。</w:t>
      </w:r>
    </w:p>
    <w:p w14:paraId="607C4369" w14:textId="77777777" w:rsidR="00BE2761" w:rsidRPr="00935B0C" w:rsidRDefault="00BE2761">
      <w:pPr>
        <w:snapToGrid w:val="0"/>
        <w:spacing w:beforeLines="50" w:before="120" w:line="360" w:lineRule="exact"/>
        <w:ind w:firstLineChars="200" w:firstLine="420"/>
        <w:rPr>
          <w:szCs w:val="21"/>
        </w:rPr>
      </w:pPr>
      <w:r w:rsidRPr="00935B0C">
        <w:rPr>
          <w:szCs w:val="21"/>
        </w:rPr>
        <w:t>我方对以上声明负全部法律责任。如有虚假或隐瞒，我方愿意承担一切后果，并不再寻求任何旨在减轻或免除法律责任的辩解。</w:t>
      </w:r>
    </w:p>
    <w:bookmarkEnd w:id="93"/>
    <w:p w14:paraId="1A32FA19" w14:textId="77777777" w:rsidR="00BE2761" w:rsidRPr="00935B0C" w:rsidRDefault="00BE2761">
      <w:pPr>
        <w:snapToGrid w:val="0"/>
        <w:spacing w:beforeLines="50" w:before="120" w:line="360" w:lineRule="exact"/>
        <w:ind w:firstLineChars="200" w:firstLine="420"/>
        <w:rPr>
          <w:szCs w:val="21"/>
        </w:rPr>
      </w:pPr>
    </w:p>
    <w:p w14:paraId="30B15A97" w14:textId="77777777" w:rsidR="00BE2761" w:rsidRPr="00935B0C" w:rsidRDefault="00BE2761">
      <w:pPr>
        <w:snapToGrid w:val="0"/>
        <w:spacing w:beforeLines="50" w:before="120" w:after="50" w:line="360" w:lineRule="exact"/>
        <w:ind w:firstLineChars="1700" w:firstLine="3570"/>
        <w:rPr>
          <w:szCs w:val="21"/>
        </w:rPr>
      </w:pPr>
      <w:r w:rsidRPr="00935B0C">
        <w:rPr>
          <w:szCs w:val="21"/>
        </w:rPr>
        <w:t>供应商</w:t>
      </w:r>
      <w:r w:rsidRPr="00935B0C">
        <w:rPr>
          <w:rFonts w:hint="eastAsia"/>
          <w:szCs w:val="21"/>
        </w:rPr>
        <w:t>名称（电子签章）</w:t>
      </w:r>
      <w:r w:rsidRPr="00935B0C">
        <w:rPr>
          <w:szCs w:val="21"/>
        </w:rPr>
        <w:t>：</w:t>
      </w:r>
      <w:r w:rsidRPr="00935B0C">
        <w:rPr>
          <w:szCs w:val="21"/>
          <w:u w:val="single"/>
        </w:rPr>
        <w:t xml:space="preserve">                </w:t>
      </w:r>
    </w:p>
    <w:p w14:paraId="1EED0D9A" w14:textId="77777777" w:rsidR="00BE2761" w:rsidRPr="00935B0C" w:rsidRDefault="00BE2761">
      <w:pPr>
        <w:snapToGrid w:val="0"/>
        <w:spacing w:beforeLines="50" w:before="120" w:after="50" w:line="360" w:lineRule="exact"/>
        <w:ind w:firstLineChars="100" w:firstLine="210"/>
        <w:rPr>
          <w:szCs w:val="21"/>
        </w:rPr>
      </w:pPr>
      <w:r w:rsidRPr="00935B0C">
        <w:rPr>
          <w:szCs w:val="21"/>
        </w:rPr>
        <w:t xml:space="preserve">                                          </w:t>
      </w:r>
      <w:r w:rsidRPr="00935B0C">
        <w:rPr>
          <w:szCs w:val="21"/>
        </w:rPr>
        <w:t>年</w:t>
      </w:r>
      <w:r w:rsidRPr="00935B0C">
        <w:rPr>
          <w:szCs w:val="21"/>
        </w:rPr>
        <w:t xml:space="preserve">    </w:t>
      </w:r>
      <w:r w:rsidRPr="00935B0C">
        <w:rPr>
          <w:szCs w:val="21"/>
        </w:rPr>
        <w:t>月</w:t>
      </w:r>
      <w:r w:rsidRPr="00935B0C">
        <w:rPr>
          <w:szCs w:val="21"/>
        </w:rPr>
        <w:t xml:space="preserve">    </w:t>
      </w:r>
      <w:r w:rsidRPr="00935B0C">
        <w:rPr>
          <w:szCs w:val="21"/>
        </w:rPr>
        <w:t>日</w:t>
      </w:r>
    </w:p>
    <w:p w14:paraId="072F9003" w14:textId="77777777" w:rsidR="00BE2761" w:rsidRPr="00935B0C" w:rsidRDefault="00BE2761">
      <w:pPr>
        <w:snapToGrid w:val="0"/>
        <w:spacing w:beforeLines="50" w:before="120" w:after="50" w:line="360" w:lineRule="exact"/>
        <w:rPr>
          <w:szCs w:val="21"/>
        </w:rPr>
      </w:pPr>
      <w:r w:rsidRPr="00935B0C">
        <w:rPr>
          <w:szCs w:val="21"/>
        </w:rPr>
        <w:br w:type="page"/>
      </w:r>
      <w:r w:rsidRPr="00935B0C">
        <w:rPr>
          <w:rFonts w:hint="eastAsia"/>
          <w:szCs w:val="21"/>
        </w:rPr>
        <w:lastRenderedPageBreak/>
        <w:t>2</w:t>
      </w:r>
      <w:r w:rsidRPr="00935B0C">
        <w:rPr>
          <w:szCs w:val="21"/>
        </w:rPr>
        <w:t>．法人或者其他组织的营业执照等证明文件、自然人的身份证明。</w:t>
      </w:r>
      <w:proofErr w:type="gramStart"/>
      <w:r w:rsidRPr="00935B0C">
        <w:rPr>
          <w:szCs w:val="21"/>
        </w:rPr>
        <w:t>即供应</w:t>
      </w:r>
      <w:proofErr w:type="gramEnd"/>
      <w:r w:rsidRPr="00935B0C">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935B0C">
        <w:rPr>
          <w:szCs w:val="21"/>
        </w:rPr>
        <w:t>商不是</w:t>
      </w:r>
      <w:proofErr w:type="gramEnd"/>
      <w:r w:rsidRPr="00935B0C">
        <w:rPr>
          <w:szCs w:val="21"/>
        </w:rPr>
        <w:t>以上所列的法人、组织、自然人的，则提供国家规定的相关证明材料。（加盖供应商</w:t>
      </w:r>
      <w:r w:rsidRPr="00935B0C">
        <w:rPr>
          <w:rFonts w:hint="eastAsia"/>
          <w:szCs w:val="21"/>
        </w:rPr>
        <w:t>电子签章</w:t>
      </w:r>
      <w:r w:rsidRPr="00935B0C">
        <w:rPr>
          <w:szCs w:val="21"/>
        </w:rPr>
        <w:t>）</w:t>
      </w:r>
      <w:r w:rsidRPr="00935B0C">
        <w:rPr>
          <w:rFonts w:hint="eastAsia"/>
          <w:szCs w:val="21"/>
        </w:rPr>
        <w:t>。</w:t>
      </w:r>
    </w:p>
    <w:p w14:paraId="46B46602" w14:textId="77777777" w:rsidR="00BE2761" w:rsidRPr="00935B0C" w:rsidRDefault="00BE2761">
      <w:pPr>
        <w:snapToGrid w:val="0"/>
        <w:spacing w:beforeLines="50" w:before="120" w:after="50" w:line="440" w:lineRule="exact"/>
        <w:rPr>
          <w:szCs w:val="21"/>
        </w:rPr>
      </w:pPr>
    </w:p>
    <w:p w14:paraId="11BA26EF" w14:textId="77777777" w:rsidR="00BE2761" w:rsidRPr="00935B0C" w:rsidRDefault="00BE2761">
      <w:pPr>
        <w:snapToGrid w:val="0"/>
        <w:spacing w:beforeLines="50" w:before="120" w:after="50" w:line="440" w:lineRule="exact"/>
        <w:rPr>
          <w:szCs w:val="21"/>
        </w:rPr>
      </w:pPr>
      <w:r w:rsidRPr="00935B0C">
        <w:rPr>
          <w:rFonts w:hint="eastAsia"/>
          <w:szCs w:val="21"/>
        </w:rPr>
        <w:t>3</w:t>
      </w:r>
      <w:r w:rsidRPr="00935B0C">
        <w:rPr>
          <w:szCs w:val="21"/>
        </w:rPr>
        <w:t>．财务状况报告（表）复印件或银行出具的资信证明复印件。</w:t>
      </w:r>
      <w:r w:rsidRPr="00935B0C">
        <w:t>对于从取得营业执照时间起到截标时间为止不足</w:t>
      </w:r>
      <w:r w:rsidRPr="00935B0C">
        <w:t>1</w:t>
      </w:r>
      <w:r w:rsidRPr="00935B0C">
        <w:t>年的供应商，只需提交</w:t>
      </w:r>
      <w:r w:rsidRPr="00935B0C">
        <w:rPr>
          <w:szCs w:val="21"/>
        </w:rPr>
        <w:t>截标时间前一个月的财务状况报告（表）复印件。（按</w:t>
      </w:r>
      <w:r w:rsidRPr="00935B0C">
        <w:rPr>
          <w:szCs w:val="21"/>
        </w:rPr>
        <w:t>“</w:t>
      </w:r>
      <w:r w:rsidRPr="00935B0C">
        <w:rPr>
          <w:szCs w:val="21"/>
        </w:rPr>
        <w:t>评审方法及标准</w:t>
      </w:r>
      <w:r w:rsidRPr="00935B0C">
        <w:rPr>
          <w:szCs w:val="21"/>
        </w:rPr>
        <w:t>” “</w:t>
      </w:r>
      <w:r w:rsidRPr="00935B0C">
        <w:rPr>
          <w:szCs w:val="21"/>
        </w:rPr>
        <w:t>资格审查表</w:t>
      </w:r>
      <w:r w:rsidRPr="00935B0C">
        <w:rPr>
          <w:szCs w:val="21"/>
        </w:rPr>
        <w:t>”</w:t>
      </w:r>
      <w:r w:rsidRPr="00935B0C">
        <w:rPr>
          <w:szCs w:val="21"/>
        </w:rPr>
        <w:t>规定提供）。（加盖供应商</w:t>
      </w:r>
      <w:r w:rsidRPr="00935B0C">
        <w:rPr>
          <w:rFonts w:hint="eastAsia"/>
          <w:szCs w:val="21"/>
        </w:rPr>
        <w:t>电子签章</w:t>
      </w:r>
      <w:r w:rsidRPr="00935B0C">
        <w:rPr>
          <w:szCs w:val="21"/>
        </w:rPr>
        <w:t>）</w:t>
      </w:r>
      <w:r w:rsidRPr="00935B0C">
        <w:rPr>
          <w:rFonts w:hint="eastAsia"/>
          <w:szCs w:val="21"/>
        </w:rPr>
        <w:t>。</w:t>
      </w:r>
    </w:p>
    <w:p w14:paraId="2D7447E3" w14:textId="77777777" w:rsidR="00BE2761" w:rsidRPr="00935B0C" w:rsidRDefault="00BE2761">
      <w:pPr>
        <w:snapToGrid w:val="0"/>
        <w:spacing w:before="50" w:afterLines="50" w:after="120" w:line="440" w:lineRule="exact"/>
        <w:jc w:val="left"/>
        <w:rPr>
          <w:szCs w:val="21"/>
        </w:rPr>
      </w:pPr>
    </w:p>
    <w:p w14:paraId="60F6979E" w14:textId="77777777" w:rsidR="00BE2761" w:rsidRPr="00935B0C" w:rsidRDefault="00BE2761">
      <w:pPr>
        <w:snapToGrid w:val="0"/>
        <w:spacing w:before="50" w:afterLines="50" w:after="120" w:line="440" w:lineRule="exact"/>
        <w:jc w:val="left"/>
        <w:rPr>
          <w:b/>
          <w:szCs w:val="21"/>
        </w:rPr>
      </w:pPr>
      <w:r w:rsidRPr="00935B0C">
        <w:rPr>
          <w:rFonts w:hint="eastAsia"/>
          <w:szCs w:val="21"/>
        </w:rPr>
        <w:t>4</w:t>
      </w:r>
      <w:r w:rsidRPr="00935B0C">
        <w:rPr>
          <w:szCs w:val="21"/>
        </w:rPr>
        <w:t>．</w:t>
      </w:r>
      <w:r w:rsidRPr="00935B0C">
        <w:t>依法缴纳税费证明和社会保险缴纳证明材料</w:t>
      </w:r>
      <w:r w:rsidRPr="00935B0C">
        <w:rPr>
          <w:rFonts w:hint="eastAsia"/>
        </w:rPr>
        <w:t>。</w:t>
      </w:r>
      <w:r w:rsidRPr="00935B0C">
        <w:t>供应</w:t>
      </w:r>
      <w:proofErr w:type="gramStart"/>
      <w:r w:rsidRPr="00935B0C">
        <w:t>商成立</w:t>
      </w:r>
      <w:proofErr w:type="gramEnd"/>
      <w:r w:rsidRPr="00935B0C">
        <w:t>不足</w:t>
      </w:r>
      <w:r w:rsidRPr="00935B0C">
        <w:rPr>
          <w:rFonts w:hint="eastAsia"/>
        </w:rPr>
        <w:t>1</w:t>
      </w:r>
      <w:r w:rsidRPr="00935B0C">
        <w:rPr>
          <w:rFonts w:hint="eastAsia"/>
        </w:rPr>
        <w:t>个月的，无须提供</w:t>
      </w:r>
      <w:r w:rsidRPr="00935B0C">
        <w:t>缴纳税费证明及社保缴费证明</w:t>
      </w:r>
      <w:r w:rsidRPr="00935B0C">
        <w:rPr>
          <w:rFonts w:hint="eastAsia"/>
        </w:rPr>
        <w:t>。</w:t>
      </w:r>
      <w:r w:rsidRPr="00935B0C">
        <w:t>依法免税或不需要缴纳社会保障资金的供应商，须提供相应文件证明其依法免税或不需要缴纳社会保障资金。</w:t>
      </w:r>
      <w:r w:rsidRPr="00935B0C">
        <w:rPr>
          <w:szCs w:val="21"/>
        </w:rPr>
        <w:t>（按</w:t>
      </w:r>
      <w:r w:rsidRPr="00935B0C">
        <w:rPr>
          <w:szCs w:val="21"/>
        </w:rPr>
        <w:t>“</w:t>
      </w:r>
      <w:r w:rsidRPr="00935B0C">
        <w:rPr>
          <w:szCs w:val="21"/>
        </w:rPr>
        <w:t>评审方法及标准</w:t>
      </w:r>
      <w:r w:rsidRPr="00935B0C">
        <w:rPr>
          <w:szCs w:val="21"/>
        </w:rPr>
        <w:t>” “</w:t>
      </w:r>
      <w:r w:rsidRPr="00935B0C">
        <w:rPr>
          <w:szCs w:val="21"/>
        </w:rPr>
        <w:t>资格性检查表</w:t>
      </w:r>
      <w:r w:rsidRPr="00935B0C">
        <w:rPr>
          <w:szCs w:val="21"/>
        </w:rPr>
        <w:t>”</w:t>
      </w:r>
      <w:r w:rsidRPr="00935B0C">
        <w:rPr>
          <w:szCs w:val="21"/>
        </w:rPr>
        <w:t>规定提供）（加盖供应商</w:t>
      </w:r>
      <w:r w:rsidRPr="00935B0C">
        <w:rPr>
          <w:rFonts w:hint="eastAsia"/>
          <w:szCs w:val="21"/>
        </w:rPr>
        <w:t>电子签章</w:t>
      </w:r>
      <w:r w:rsidRPr="00935B0C">
        <w:rPr>
          <w:szCs w:val="21"/>
        </w:rPr>
        <w:t>）</w:t>
      </w:r>
      <w:r w:rsidRPr="00935B0C">
        <w:rPr>
          <w:rFonts w:hint="eastAsia"/>
          <w:szCs w:val="21"/>
        </w:rPr>
        <w:t>。</w:t>
      </w:r>
    </w:p>
    <w:p w14:paraId="6F238587" w14:textId="77777777" w:rsidR="00BE2761" w:rsidRPr="00935B0C" w:rsidRDefault="00BE2761">
      <w:pPr>
        <w:snapToGrid w:val="0"/>
        <w:spacing w:before="50" w:afterLines="50" w:after="120" w:line="440" w:lineRule="exact"/>
        <w:jc w:val="left"/>
      </w:pPr>
    </w:p>
    <w:p w14:paraId="40C672EB" w14:textId="77777777" w:rsidR="00BE2761" w:rsidRPr="00935B0C" w:rsidRDefault="00BE2761">
      <w:pPr>
        <w:snapToGrid w:val="0"/>
        <w:spacing w:before="50" w:afterLines="50" w:after="120" w:line="440" w:lineRule="exact"/>
        <w:jc w:val="left"/>
        <w:rPr>
          <w:b/>
          <w:szCs w:val="21"/>
        </w:rPr>
      </w:pPr>
      <w:r w:rsidRPr="00935B0C">
        <w:rPr>
          <w:rFonts w:hint="eastAsia"/>
          <w:szCs w:val="21"/>
        </w:rPr>
        <w:t>5</w:t>
      </w:r>
      <w:r w:rsidRPr="00935B0C">
        <w:rPr>
          <w:szCs w:val="21"/>
        </w:rPr>
        <w:t>．具备法律、行政法规规定的其他要求的证明材料</w:t>
      </w:r>
      <w:r w:rsidRPr="00935B0C">
        <w:t>（</w:t>
      </w:r>
      <w:r w:rsidRPr="00935B0C">
        <w:rPr>
          <w:szCs w:val="21"/>
        </w:rPr>
        <w:t>按</w:t>
      </w:r>
      <w:r w:rsidRPr="00935B0C">
        <w:rPr>
          <w:szCs w:val="21"/>
        </w:rPr>
        <w:t>“</w:t>
      </w:r>
      <w:r w:rsidRPr="00935B0C">
        <w:rPr>
          <w:szCs w:val="21"/>
        </w:rPr>
        <w:t>评审方法及标准</w:t>
      </w:r>
      <w:r w:rsidRPr="00935B0C">
        <w:rPr>
          <w:szCs w:val="21"/>
        </w:rPr>
        <w:t>” “</w:t>
      </w:r>
      <w:r w:rsidRPr="00935B0C">
        <w:rPr>
          <w:szCs w:val="21"/>
        </w:rPr>
        <w:t>资格性检查表</w:t>
      </w:r>
      <w:r w:rsidRPr="00935B0C">
        <w:rPr>
          <w:szCs w:val="21"/>
        </w:rPr>
        <w:t>”</w:t>
      </w:r>
      <w:r w:rsidRPr="00935B0C">
        <w:rPr>
          <w:szCs w:val="21"/>
        </w:rPr>
        <w:t>规定提供</w:t>
      </w:r>
      <w:r w:rsidRPr="00935B0C">
        <w:t>）。</w:t>
      </w:r>
      <w:r w:rsidRPr="00935B0C">
        <w:rPr>
          <w:rFonts w:hint="eastAsia"/>
          <w:b/>
          <w:szCs w:val="21"/>
        </w:rPr>
        <w:t>（如采购文件有要求时提供）</w:t>
      </w:r>
    </w:p>
    <w:p w14:paraId="18338A59" w14:textId="77777777" w:rsidR="00BE2761" w:rsidRPr="00935B0C" w:rsidRDefault="00BE2761">
      <w:pPr>
        <w:snapToGrid w:val="0"/>
        <w:spacing w:before="50" w:afterLines="50" w:after="120" w:line="440" w:lineRule="exact"/>
        <w:jc w:val="left"/>
        <w:rPr>
          <w:szCs w:val="21"/>
        </w:rPr>
      </w:pPr>
    </w:p>
    <w:p w14:paraId="0C4F3E2B" w14:textId="77777777" w:rsidR="00BE2761" w:rsidRPr="00935B0C" w:rsidRDefault="00BE2761">
      <w:pPr>
        <w:widowControl/>
        <w:jc w:val="left"/>
      </w:pPr>
      <w:r w:rsidRPr="00935B0C">
        <w:rPr>
          <w:szCs w:val="21"/>
        </w:rPr>
        <w:t>6</w:t>
      </w:r>
      <w:r w:rsidRPr="00935B0C">
        <w:rPr>
          <w:szCs w:val="21"/>
        </w:rPr>
        <w:t>．</w:t>
      </w:r>
      <w:r w:rsidRPr="00935B0C">
        <w:t>满足供应商特定资格条件的其他证明材料</w:t>
      </w:r>
      <w:r w:rsidRPr="00935B0C">
        <w:rPr>
          <w:szCs w:val="21"/>
        </w:rPr>
        <w:t>加盖供应商</w:t>
      </w:r>
      <w:r w:rsidRPr="00935B0C">
        <w:rPr>
          <w:rFonts w:hint="eastAsia"/>
          <w:szCs w:val="21"/>
        </w:rPr>
        <w:t>电子签章</w:t>
      </w:r>
      <w:r w:rsidRPr="00935B0C">
        <w:t>（</w:t>
      </w:r>
      <w:r w:rsidRPr="00935B0C">
        <w:rPr>
          <w:szCs w:val="21"/>
        </w:rPr>
        <w:t>按</w:t>
      </w:r>
      <w:r w:rsidRPr="00935B0C">
        <w:rPr>
          <w:szCs w:val="21"/>
        </w:rPr>
        <w:t>“</w:t>
      </w:r>
      <w:r w:rsidRPr="00935B0C">
        <w:rPr>
          <w:szCs w:val="21"/>
        </w:rPr>
        <w:t>评审方法及标准</w:t>
      </w:r>
      <w:r w:rsidRPr="00935B0C">
        <w:rPr>
          <w:szCs w:val="21"/>
        </w:rPr>
        <w:t>” “</w:t>
      </w:r>
      <w:r w:rsidRPr="00935B0C">
        <w:rPr>
          <w:szCs w:val="21"/>
        </w:rPr>
        <w:t>资格性检查表</w:t>
      </w:r>
      <w:r w:rsidRPr="00935B0C">
        <w:rPr>
          <w:szCs w:val="21"/>
        </w:rPr>
        <w:t>”“</w:t>
      </w:r>
      <w:r w:rsidRPr="00935B0C">
        <w:rPr>
          <w:szCs w:val="21"/>
          <w:lang w:val="zh-CN"/>
        </w:rPr>
        <w:t xml:space="preserve"> </w:t>
      </w:r>
      <w:r w:rsidRPr="00935B0C">
        <w:rPr>
          <w:szCs w:val="21"/>
          <w:lang w:val="zh-CN"/>
        </w:rPr>
        <w:t>供应商应符合的</w:t>
      </w:r>
      <w:r w:rsidRPr="00935B0C">
        <w:rPr>
          <w:szCs w:val="21"/>
        </w:rPr>
        <w:t>特定资格条件</w:t>
      </w:r>
      <w:r w:rsidRPr="00935B0C">
        <w:rPr>
          <w:szCs w:val="21"/>
        </w:rPr>
        <w:t>”</w:t>
      </w:r>
      <w:r w:rsidRPr="00935B0C">
        <w:rPr>
          <w:szCs w:val="21"/>
        </w:rPr>
        <w:t>规定提供</w:t>
      </w:r>
      <w:r w:rsidRPr="00935B0C">
        <w:t>）。</w:t>
      </w:r>
      <w:r w:rsidRPr="00935B0C">
        <w:rPr>
          <w:rFonts w:hint="eastAsia"/>
          <w:b/>
          <w:szCs w:val="21"/>
        </w:rPr>
        <w:t>（如采购文件有要求时提供）</w:t>
      </w:r>
    </w:p>
    <w:p w14:paraId="5710B62F" w14:textId="77777777" w:rsidR="00BE2761" w:rsidRPr="00935B0C" w:rsidRDefault="00BE2761">
      <w:pPr>
        <w:snapToGrid w:val="0"/>
        <w:spacing w:before="50" w:afterLines="50" w:after="120" w:line="360" w:lineRule="auto"/>
        <w:jc w:val="left"/>
        <w:rPr>
          <w:szCs w:val="21"/>
        </w:rPr>
      </w:pPr>
      <w:r w:rsidRPr="00935B0C">
        <w:rPr>
          <w:b/>
          <w:szCs w:val="21"/>
        </w:rPr>
        <w:br w:type="page"/>
      </w:r>
      <w:r w:rsidRPr="00935B0C">
        <w:rPr>
          <w:rFonts w:hint="eastAsia"/>
          <w:szCs w:val="21"/>
        </w:rPr>
        <w:lastRenderedPageBreak/>
        <w:t>7</w:t>
      </w:r>
      <w:r w:rsidRPr="00935B0C">
        <w:rPr>
          <w:szCs w:val="21"/>
        </w:rPr>
        <w:t>.1</w:t>
      </w:r>
      <w:r w:rsidRPr="00935B0C">
        <w:rPr>
          <w:rFonts w:hint="eastAsia"/>
          <w:szCs w:val="21"/>
        </w:rPr>
        <w:t>供应商直接控股股东信息表</w:t>
      </w:r>
    </w:p>
    <w:tbl>
      <w:tblPr>
        <w:tblW w:w="0" w:type="auto"/>
        <w:tblInd w:w="125" w:type="dxa"/>
        <w:tblLayout w:type="fixed"/>
        <w:tblCellMar>
          <w:left w:w="0" w:type="dxa"/>
          <w:right w:w="0" w:type="dxa"/>
        </w:tblCellMar>
        <w:tblLook w:val="0000" w:firstRow="0" w:lastRow="0" w:firstColumn="0" w:lastColumn="0" w:noHBand="0" w:noVBand="0"/>
      </w:tblPr>
      <w:tblGrid>
        <w:gridCol w:w="828"/>
        <w:gridCol w:w="2269"/>
        <w:gridCol w:w="1239"/>
        <w:gridCol w:w="3722"/>
        <w:gridCol w:w="1418"/>
      </w:tblGrid>
      <w:tr w:rsidR="000823A7" w:rsidRPr="00935B0C" w14:paraId="2F74248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2A1C9D" w14:textId="77777777" w:rsidR="00BE2761" w:rsidRPr="00935B0C" w:rsidRDefault="00BE2761">
            <w:pPr>
              <w:spacing w:line="360" w:lineRule="auto"/>
              <w:jc w:val="center"/>
              <w:rPr>
                <w:szCs w:val="21"/>
              </w:rPr>
            </w:pPr>
            <w:r w:rsidRPr="00935B0C">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989052" w14:textId="77777777" w:rsidR="00BE2761" w:rsidRPr="00935B0C" w:rsidRDefault="00BE2761">
            <w:pPr>
              <w:spacing w:line="360" w:lineRule="auto"/>
              <w:jc w:val="center"/>
              <w:rPr>
                <w:szCs w:val="21"/>
              </w:rPr>
            </w:pPr>
            <w:r w:rsidRPr="00935B0C">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8E57919" w14:textId="77777777" w:rsidR="00BE2761" w:rsidRPr="00935B0C" w:rsidRDefault="00BE2761">
            <w:pPr>
              <w:spacing w:line="360" w:lineRule="auto"/>
              <w:jc w:val="center"/>
              <w:rPr>
                <w:szCs w:val="21"/>
              </w:rPr>
            </w:pPr>
            <w:r w:rsidRPr="00935B0C">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638FB9" w14:textId="77777777" w:rsidR="00BE2761" w:rsidRPr="00935B0C" w:rsidRDefault="00BE2761">
            <w:pPr>
              <w:spacing w:line="360" w:lineRule="auto"/>
              <w:jc w:val="center"/>
              <w:rPr>
                <w:szCs w:val="21"/>
              </w:rPr>
            </w:pPr>
            <w:r w:rsidRPr="00935B0C">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8D654E" w14:textId="77777777" w:rsidR="00BE2761" w:rsidRPr="00935B0C" w:rsidRDefault="00BE2761">
            <w:pPr>
              <w:spacing w:line="360" w:lineRule="auto"/>
              <w:jc w:val="center"/>
              <w:rPr>
                <w:szCs w:val="21"/>
              </w:rPr>
            </w:pPr>
            <w:r w:rsidRPr="00935B0C">
              <w:rPr>
                <w:rFonts w:hint="eastAsia"/>
                <w:szCs w:val="21"/>
              </w:rPr>
              <w:t>备注</w:t>
            </w:r>
          </w:p>
        </w:tc>
      </w:tr>
      <w:tr w:rsidR="000823A7" w:rsidRPr="00935B0C" w14:paraId="2627B0FF"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AAE614" w14:textId="77777777" w:rsidR="00BE2761" w:rsidRPr="00935B0C" w:rsidRDefault="00BE2761">
            <w:pPr>
              <w:spacing w:line="360" w:lineRule="auto"/>
              <w:jc w:val="center"/>
              <w:rPr>
                <w:szCs w:val="21"/>
              </w:rPr>
            </w:pPr>
            <w:r w:rsidRPr="00935B0C">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495139" w14:textId="77777777" w:rsidR="00BE2761" w:rsidRPr="00935B0C" w:rsidRDefault="00BE276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BDEE3F" w14:textId="77777777" w:rsidR="00BE2761" w:rsidRPr="00935B0C" w:rsidRDefault="00BE276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69A801" w14:textId="77777777" w:rsidR="00BE2761" w:rsidRPr="00935B0C" w:rsidRDefault="00BE276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5EDBEB" w14:textId="77777777" w:rsidR="00BE2761" w:rsidRPr="00935B0C" w:rsidRDefault="00BE2761">
            <w:pPr>
              <w:spacing w:line="360" w:lineRule="auto"/>
              <w:jc w:val="center"/>
              <w:rPr>
                <w:szCs w:val="21"/>
              </w:rPr>
            </w:pPr>
          </w:p>
        </w:tc>
      </w:tr>
      <w:tr w:rsidR="000823A7" w:rsidRPr="00935B0C" w14:paraId="0E13BB9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BDEC52" w14:textId="77777777" w:rsidR="00BE2761" w:rsidRPr="00935B0C" w:rsidRDefault="00BE2761">
            <w:pPr>
              <w:spacing w:line="360" w:lineRule="auto"/>
              <w:jc w:val="center"/>
              <w:rPr>
                <w:szCs w:val="21"/>
              </w:rPr>
            </w:pPr>
            <w:r w:rsidRPr="00935B0C">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1FDCC8" w14:textId="77777777" w:rsidR="00BE2761" w:rsidRPr="00935B0C" w:rsidRDefault="00BE276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65BA14" w14:textId="77777777" w:rsidR="00BE2761" w:rsidRPr="00935B0C" w:rsidRDefault="00BE276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A04771" w14:textId="77777777" w:rsidR="00BE2761" w:rsidRPr="00935B0C" w:rsidRDefault="00BE276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E17A0B" w14:textId="77777777" w:rsidR="00BE2761" w:rsidRPr="00935B0C" w:rsidRDefault="00BE2761">
            <w:pPr>
              <w:spacing w:line="360" w:lineRule="auto"/>
              <w:jc w:val="center"/>
              <w:rPr>
                <w:szCs w:val="21"/>
              </w:rPr>
            </w:pPr>
          </w:p>
        </w:tc>
      </w:tr>
      <w:tr w:rsidR="000823A7" w:rsidRPr="00935B0C" w14:paraId="675B784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1016D3" w14:textId="77777777" w:rsidR="00BE2761" w:rsidRPr="00935B0C" w:rsidRDefault="00BE2761">
            <w:pPr>
              <w:spacing w:line="360" w:lineRule="auto"/>
              <w:jc w:val="center"/>
              <w:rPr>
                <w:szCs w:val="21"/>
              </w:rPr>
            </w:pPr>
            <w:r w:rsidRPr="00935B0C">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48725F" w14:textId="77777777" w:rsidR="00BE2761" w:rsidRPr="00935B0C" w:rsidRDefault="00BE276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58788F" w14:textId="77777777" w:rsidR="00BE2761" w:rsidRPr="00935B0C" w:rsidRDefault="00BE276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15DBD2" w14:textId="77777777" w:rsidR="00BE2761" w:rsidRPr="00935B0C" w:rsidRDefault="00BE276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9EC0E8" w14:textId="77777777" w:rsidR="00BE2761" w:rsidRPr="00935B0C" w:rsidRDefault="00BE2761">
            <w:pPr>
              <w:spacing w:line="360" w:lineRule="auto"/>
              <w:jc w:val="center"/>
              <w:rPr>
                <w:szCs w:val="21"/>
              </w:rPr>
            </w:pPr>
          </w:p>
        </w:tc>
      </w:tr>
      <w:tr w:rsidR="000823A7" w:rsidRPr="00935B0C" w14:paraId="659D5F2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21CFCD" w14:textId="77777777" w:rsidR="00BE2761" w:rsidRPr="00935B0C" w:rsidRDefault="00BE2761">
            <w:pPr>
              <w:spacing w:line="360" w:lineRule="auto"/>
              <w:jc w:val="center"/>
              <w:rPr>
                <w:szCs w:val="21"/>
              </w:rPr>
            </w:pPr>
            <w:r w:rsidRPr="00935B0C">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2DB20F" w14:textId="77777777" w:rsidR="00BE2761" w:rsidRPr="00935B0C" w:rsidRDefault="00BE276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14A0F9" w14:textId="77777777" w:rsidR="00BE2761" w:rsidRPr="00935B0C" w:rsidRDefault="00BE276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703ACA" w14:textId="77777777" w:rsidR="00BE2761" w:rsidRPr="00935B0C" w:rsidRDefault="00BE276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8C120E" w14:textId="77777777" w:rsidR="00BE2761" w:rsidRPr="00935B0C" w:rsidRDefault="00BE2761">
            <w:pPr>
              <w:spacing w:line="360" w:lineRule="auto"/>
              <w:jc w:val="center"/>
              <w:rPr>
                <w:szCs w:val="21"/>
              </w:rPr>
            </w:pPr>
          </w:p>
        </w:tc>
      </w:tr>
    </w:tbl>
    <w:p w14:paraId="6159351C" w14:textId="77777777" w:rsidR="00BE2761" w:rsidRPr="00935B0C" w:rsidRDefault="00BE2761">
      <w:pPr>
        <w:snapToGrid w:val="0"/>
        <w:spacing w:line="360" w:lineRule="auto"/>
        <w:jc w:val="left"/>
        <w:rPr>
          <w:szCs w:val="21"/>
        </w:rPr>
      </w:pPr>
      <w:r w:rsidRPr="00935B0C">
        <w:rPr>
          <w:rFonts w:hint="eastAsia"/>
          <w:szCs w:val="21"/>
        </w:rPr>
        <w:t>注：</w:t>
      </w:r>
    </w:p>
    <w:p w14:paraId="3657655D" w14:textId="77777777" w:rsidR="00BE2761" w:rsidRPr="00935B0C" w:rsidRDefault="00BE2761">
      <w:pPr>
        <w:snapToGrid w:val="0"/>
        <w:spacing w:line="360" w:lineRule="auto"/>
        <w:jc w:val="left"/>
        <w:rPr>
          <w:szCs w:val="21"/>
        </w:rPr>
      </w:pPr>
      <w:r w:rsidRPr="00935B0C">
        <w:rPr>
          <w:rFonts w:hint="eastAsia"/>
          <w:szCs w:val="21"/>
        </w:rPr>
        <w:t>1.</w:t>
      </w:r>
      <w:r w:rsidRPr="00935B0C">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D873BB" w14:textId="77777777" w:rsidR="00BE2761" w:rsidRPr="00935B0C" w:rsidRDefault="00BE2761">
      <w:pPr>
        <w:snapToGrid w:val="0"/>
        <w:spacing w:line="360" w:lineRule="auto"/>
        <w:jc w:val="left"/>
        <w:rPr>
          <w:szCs w:val="21"/>
        </w:rPr>
      </w:pPr>
      <w:r w:rsidRPr="00935B0C">
        <w:rPr>
          <w:rFonts w:hint="eastAsia"/>
          <w:szCs w:val="21"/>
        </w:rPr>
        <w:t>2.</w:t>
      </w:r>
      <w:r w:rsidRPr="00935B0C">
        <w:rPr>
          <w:rFonts w:hint="eastAsia"/>
          <w:szCs w:val="21"/>
        </w:rPr>
        <w:t>本表所指的控股关系仅限于直接控股关系，不包括间接的控股关系。公司实际控制人与公司之间的关系不属于本表所指的直接控股关系。</w:t>
      </w:r>
    </w:p>
    <w:p w14:paraId="77DCA9B1" w14:textId="77777777" w:rsidR="00BE2761" w:rsidRPr="00935B0C" w:rsidRDefault="00BE2761">
      <w:pPr>
        <w:snapToGrid w:val="0"/>
        <w:spacing w:line="360" w:lineRule="auto"/>
        <w:jc w:val="left"/>
        <w:rPr>
          <w:szCs w:val="21"/>
        </w:rPr>
      </w:pPr>
      <w:r w:rsidRPr="00935B0C">
        <w:rPr>
          <w:rFonts w:hint="eastAsia"/>
          <w:szCs w:val="21"/>
        </w:rPr>
        <w:t>3.</w:t>
      </w:r>
      <w:r w:rsidRPr="00935B0C">
        <w:rPr>
          <w:rFonts w:hint="eastAsia"/>
          <w:szCs w:val="21"/>
        </w:rPr>
        <w:t>供应商不存在直接控股股东的，则填“无”。</w:t>
      </w:r>
    </w:p>
    <w:p w14:paraId="6766E68E" w14:textId="77777777" w:rsidR="00BE2761" w:rsidRPr="00935B0C" w:rsidRDefault="00BE2761">
      <w:pPr>
        <w:snapToGrid w:val="0"/>
        <w:spacing w:line="360" w:lineRule="auto"/>
        <w:jc w:val="left"/>
        <w:rPr>
          <w:szCs w:val="21"/>
        </w:rPr>
      </w:pPr>
    </w:p>
    <w:p w14:paraId="71A7CE25" w14:textId="77777777" w:rsidR="00BE2761" w:rsidRPr="00935B0C" w:rsidRDefault="00BE2761">
      <w:pPr>
        <w:snapToGrid w:val="0"/>
        <w:spacing w:line="360" w:lineRule="auto"/>
        <w:jc w:val="left"/>
        <w:rPr>
          <w:szCs w:val="21"/>
        </w:rPr>
      </w:pPr>
    </w:p>
    <w:p w14:paraId="4D9C453F" w14:textId="77777777" w:rsidR="00BE2761" w:rsidRPr="00935B0C" w:rsidRDefault="00BE2761">
      <w:pPr>
        <w:snapToGrid w:val="0"/>
        <w:spacing w:line="360" w:lineRule="auto"/>
        <w:jc w:val="left"/>
        <w:rPr>
          <w:szCs w:val="21"/>
        </w:rPr>
      </w:pPr>
    </w:p>
    <w:p w14:paraId="7F1959A0" w14:textId="77777777" w:rsidR="00BE2761" w:rsidRPr="00935B0C" w:rsidRDefault="00BE2761">
      <w:pPr>
        <w:snapToGrid w:val="0"/>
        <w:spacing w:line="360" w:lineRule="auto"/>
        <w:jc w:val="left"/>
        <w:rPr>
          <w:szCs w:val="21"/>
        </w:rPr>
      </w:pPr>
    </w:p>
    <w:p w14:paraId="0A9043DE" w14:textId="77777777" w:rsidR="00BE2761" w:rsidRPr="00935B0C" w:rsidRDefault="00BE2761">
      <w:pPr>
        <w:snapToGrid w:val="0"/>
        <w:spacing w:line="360" w:lineRule="auto"/>
        <w:jc w:val="left"/>
        <w:rPr>
          <w:szCs w:val="21"/>
        </w:rPr>
      </w:pPr>
    </w:p>
    <w:p w14:paraId="5B884F1F" w14:textId="77777777" w:rsidR="00BE2761" w:rsidRPr="00935B0C" w:rsidRDefault="00BE2761">
      <w:pPr>
        <w:snapToGrid w:val="0"/>
        <w:spacing w:line="360" w:lineRule="auto"/>
        <w:ind w:firstLineChars="2100" w:firstLine="4410"/>
        <w:rPr>
          <w:szCs w:val="21"/>
        </w:rPr>
      </w:pPr>
      <w:r w:rsidRPr="00935B0C">
        <w:rPr>
          <w:rFonts w:hint="eastAsia"/>
          <w:szCs w:val="21"/>
        </w:rPr>
        <w:t>供应商名称</w:t>
      </w:r>
      <w:r w:rsidRPr="00935B0C">
        <w:rPr>
          <w:rFonts w:hint="eastAsia"/>
          <w:szCs w:val="21"/>
        </w:rPr>
        <w:t>(</w:t>
      </w:r>
      <w:r w:rsidRPr="00935B0C">
        <w:rPr>
          <w:rFonts w:hint="eastAsia"/>
          <w:szCs w:val="21"/>
        </w:rPr>
        <w:t>电子签章</w:t>
      </w:r>
      <w:r w:rsidRPr="00935B0C">
        <w:rPr>
          <w:rFonts w:hint="eastAsia"/>
          <w:szCs w:val="21"/>
        </w:rPr>
        <w:t>)</w:t>
      </w:r>
      <w:r w:rsidRPr="00935B0C">
        <w:rPr>
          <w:rFonts w:hint="eastAsia"/>
          <w:szCs w:val="21"/>
        </w:rPr>
        <w:t>：</w:t>
      </w:r>
    </w:p>
    <w:p w14:paraId="1750504D" w14:textId="77777777" w:rsidR="00BE2761" w:rsidRPr="00935B0C" w:rsidRDefault="00BE2761">
      <w:pPr>
        <w:snapToGrid w:val="0"/>
        <w:spacing w:line="360" w:lineRule="auto"/>
        <w:ind w:firstLineChars="2150" w:firstLine="4515"/>
        <w:rPr>
          <w:szCs w:val="21"/>
        </w:rPr>
      </w:pPr>
      <w:r w:rsidRPr="00935B0C">
        <w:rPr>
          <w:rFonts w:hint="eastAsia"/>
          <w:szCs w:val="21"/>
        </w:rPr>
        <w:t>日期：</w:t>
      </w:r>
      <w:r w:rsidRPr="00935B0C">
        <w:rPr>
          <w:rFonts w:hint="eastAsia"/>
          <w:szCs w:val="21"/>
        </w:rPr>
        <w:t xml:space="preserve">  </w:t>
      </w:r>
      <w:r w:rsidRPr="00935B0C">
        <w:rPr>
          <w:rFonts w:hint="eastAsia"/>
          <w:szCs w:val="21"/>
        </w:rPr>
        <w:t>年</w:t>
      </w:r>
      <w:r w:rsidRPr="00935B0C">
        <w:rPr>
          <w:rFonts w:hint="eastAsia"/>
          <w:szCs w:val="21"/>
        </w:rPr>
        <w:t xml:space="preserve">  </w:t>
      </w:r>
      <w:r w:rsidRPr="00935B0C">
        <w:rPr>
          <w:rFonts w:hint="eastAsia"/>
          <w:szCs w:val="21"/>
        </w:rPr>
        <w:t>月</w:t>
      </w:r>
      <w:r w:rsidRPr="00935B0C">
        <w:rPr>
          <w:rFonts w:hint="eastAsia"/>
          <w:szCs w:val="21"/>
        </w:rPr>
        <w:t xml:space="preserve">   </w:t>
      </w:r>
      <w:r w:rsidRPr="00935B0C">
        <w:rPr>
          <w:rFonts w:hint="eastAsia"/>
          <w:szCs w:val="21"/>
        </w:rPr>
        <w:t>日</w:t>
      </w:r>
    </w:p>
    <w:p w14:paraId="7F254CFF" w14:textId="77777777" w:rsidR="00BE2761" w:rsidRPr="00935B0C" w:rsidRDefault="00BE2761">
      <w:pPr>
        <w:snapToGrid w:val="0"/>
        <w:jc w:val="left"/>
        <w:rPr>
          <w:szCs w:val="21"/>
        </w:rPr>
      </w:pPr>
      <w:r w:rsidRPr="00935B0C">
        <w:rPr>
          <w:rFonts w:ascii="宋体" w:hAnsi="宋体"/>
          <w:b/>
          <w:sz w:val="28"/>
          <w:szCs w:val="28"/>
        </w:rPr>
        <w:br w:type="page"/>
      </w:r>
      <w:r w:rsidRPr="00935B0C">
        <w:rPr>
          <w:rFonts w:hint="eastAsia"/>
          <w:szCs w:val="21"/>
        </w:rPr>
        <w:lastRenderedPageBreak/>
        <w:t>7</w:t>
      </w:r>
      <w:r w:rsidRPr="00935B0C">
        <w:rPr>
          <w:szCs w:val="21"/>
        </w:rPr>
        <w:t>.2</w:t>
      </w:r>
      <w:r w:rsidRPr="00935B0C">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000" w:firstRow="0" w:lastRow="0" w:firstColumn="0" w:lastColumn="0" w:noHBand="0" w:noVBand="0"/>
      </w:tblPr>
      <w:tblGrid>
        <w:gridCol w:w="1005"/>
        <w:gridCol w:w="2659"/>
        <w:gridCol w:w="3924"/>
        <w:gridCol w:w="2064"/>
      </w:tblGrid>
      <w:tr w:rsidR="000823A7" w:rsidRPr="00935B0C" w14:paraId="1C898B09"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07C739" w14:textId="77777777" w:rsidR="00BE2761" w:rsidRPr="00935B0C" w:rsidRDefault="00BE2761">
            <w:pPr>
              <w:spacing w:line="360" w:lineRule="auto"/>
              <w:jc w:val="center"/>
              <w:rPr>
                <w:szCs w:val="21"/>
              </w:rPr>
            </w:pPr>
            <w:r w:rsidRPr="00935B0C">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72C7D3" w14:textId="77777777" w:rsidR="00BE2761" w:rsidRPr="00935B0C" w:rsidRDefault="00BE2761">
            <w:pPr>
              <w:spacing w:line="360" w:lineRule="auto"/>
              <w:jc w:val="center"/>
              <w:rPr>
                <w:szCs w:val="21"/>
              </w:rPr>
            </w:pPr>
            <w:r w:rsidRPr="00935B0C">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68B5A2" w14:textId="77777777" w:rsidR="00BE2761" w:rsidRPr="00935B0C" w:rsidRDefault="00BE2761">
            <w:pPr>
              <w:spacing w:line="360" w:lineRule="auto"/>
              <w:jc w:val="center"/>
              <w:rPr>
                <w:szCs w:val="21"/>
              </w:rPr>
            </w:pPr>
            <w:r w:rsidRPr="00935B0C">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0CC25E" w14:textId="77777777" w:rsidR="00BE2761" w:rsidRPr="00935B0C" w:rsidRDefault="00BE2761">
            <w:pPr>
              <w:spacing w:line="360" w:lineRule="auto"/>
              <w:jc w:val="center"/>
              <w:rPr>
                <w:szCs w:val="21"/>
              </w:rPr>
            </w:pPr>
            <w:r w:rsidRPr="00935B0C">
              <w:rPr>
                <w:rFonts w:hint="eastAsia"/>
                <w:szCs w:val="21"/>
              </w:rPr>
              <w:t>备注</w:t>
            </w:r>
          </w:p>
        </w:tc>
      </w:tr>
      <w:tr w:rsidR="000823A7" w:rsidRPr="00935B0C" w14:paraId="318821F8"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A7878C" w14:textId="77777777" w:rsidR="00BE2761" w:rsidRPr="00935B0C" w:rsidRDefault="00BE2761">
            <w:pPr>
              <w:spacing w:line="360" w:lineRule="auto"/>
              <w:jc w:val="center"/>
              <w:rPr>
                <w:szCs w:val="21"/>
              </w:rPr>
            </w:pPr>
            <w:r w:rsidRPr="00935B0C">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07F74D" w14:textId="77777777" w:rsidR="00BE2761" w:rsidRPr="00935B0C" w:rsidRDefault="00BE276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A71EF7" w14:textId="77777777" w:rsidR="00BE2761" w:rsidRPr="00935B0C" w:rsidRDefault="00BE276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5BA2FA" w14:textId="77777777" w:rsidR="00BE2761" w:rsidRPr="00935B0C" w:rsidRDefault="00BE2761">
            <w:pPr>
              <w:spacing w:line="360" w:lineRule="auto"/>
              <w:jc w:val="center"/>
              <w:rPr>
                <w:szCs w:val="21"/>
              </w:rPr>
            </w:pPr>
          </w:p>
        </w:tc>
      </w:tr>
      <w:tr w:rsidR="000823A7" w:rsidRPr="00935B0C" w14:paraId="51473E50"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8BF611" w14:textId="77777777" w:rsidR="00BE2761" w:rsidRPr="00935B0C" w:rsidRDefault="00BE2761">
            <w:pPr>
              <w:spacing w:line="360" w:lineRule="auto"/>
              <w:jc w:val="center"/>
              <w:rPr>
                <w:szCs w:val="21"/>
              </w:rPr>
            </w:pPr>
            <w:r w:rsidRPr="00935B0C">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6BD53F" w14:textId="77777777" w:rsidR="00BE2761" w:rsidRPr="00935B0C" w:rsidRDefault="00BE276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E0C161" w14:textId="77777777" w:rsidR="00BE2761" w:rsidRPr="00935B0C" w:rsidRDefault="00BE276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678ADE" w14:textId="77777777" w:rsidR="00BE2761" w:rsidRPr="00935B0C" w:rsidRDefault="00BE2761">
            <w:pPr>
              <w:spacing w:line="360" w:lineRule="auto"/>
              <w:jc w:val="center"/>
              <w:rPr>
                <w:szCs w:val="21"/>
              </w:rPr>
            </w:pPr>
          </w:p>
        </w:tc>
      </w:tr>
      <w:tr w:rsidR="000823A7" w:rsidRPr="00935B0C" w14:paraId="4E0EE071"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2E70D5" w14:textId="77777777" w:rsidR="00BE2761" w:rsidRPr="00935B0C" w:rsidRDefault="00BE2761">
            <w:pPr>
              <w:spacing w:line="360" w:lineRule="auto"/>
              <w:jc w:val="center"/>
              <w:rPr>
                <w:szCs w:val="21"/>
              </w:rPr>
            </w:pPr>
            <w:r w:rsidRPr="00935B0C">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AB7930" w14:textId="77777777" w:rsidR="00BE2761" w:rsidRPr="00935B0C" w:rsidRDefault="00BE276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551029" w14:textId="77777777" w:rsidR="00BE2761" w:rsidRPr="00935B0C" w:rsidRDefault="00BE276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59DA0C" w14:textId="77777777" w:rsidR="00BE2761" w:rsidRPr="00935B0C" w:rsidRDefault="00BE2761">
            <w:pPr>
              <w:spacing w:line="360" w:lineRule="auto"/>
              <w:jc w:val="center"/>
              <w:rPr>
                <w:szCs w:val="21"/>
              </w:rPr>
            </w:pPr>
          </w:p>
        </w:tc>
      </w:tr>
      <w:tr w:rsidR="000823A7" w:rsidRPr="00935B0C" w14:paraId="101B274D"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C5200D" w14:textId="77777777" w:rsidR="00BE2761" w:rsidRPr="00935B0C" w:rsidRDefault="00BE2761">
            <w:pPr>
              <w:spacing w:line="360" w:lineRule="auto"/>
              <w:jc w:val="center"/>
              <w:rPr>
                <w:szCs w:val="21"/>
              </w:rPr>
            </w:pPr>
            <w:r w:rsidRPr="00935B0C">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6B53C3" w14:textId="77777777" w:rsidR="00BE2761" w:rsidRPr="00935B0C" w:rsidRDefault="00BE276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792CCA" w14:textId="77777777" w:rsidR="00BE2761" w:rsidRPr="00935B0C" w:rsidRDefault="00BE276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B83021" w14:textId="77777777" w:rsidR="00BE2761" w:rsidRPr="00935B0C" w:rsidRDefault="00BE2761">
            <w:pPr>
              <w:spacing w:line="360" w:lineRule="auto"/>
              <w:jc w:val="center"/>
              <w:rPr>
                <w:szCs w:val="21"/>
              </w:rPr>
            </w:pPr>
          </w:p>
        </w:tc>
      </w:tr>
    </w:tbl>
    <w:p w14:paraId="7CBF691F" w14:textId="77777777" w:rsidR="00BE2761" w:rsidRPr="00935B0C" w:rsidRDefault="00BE2761">
      <w:pPr>
        <w:snapToGrid w:val="0"/>
        <w:spacing w:line="360" w:lineRule="auto"/>
        <w:jc w:val="left"/>
        <w:rPr>
          <w:szCs w:val="21"/>
        </w:rPr>
      </w:pPr>
      <w:r w:rsidRPr="00935B0C">
        <w:rPr>
          <w:rFonts w:hint="eastAsia"/>
          <w:szCs w:val="21"/>
        </w:rPr>
        <w:t>注：</w:t>
      </w:r>
    </w:p>
    <w:p w14:paraId="5630B449" w14:textId="77777777" w:rsidR="00BE2761" w:rsidRPr="00935B0C" w:rsidRDefault="00BE2761">
      <w:pPr>
        <w:snapToGrid w:val="0"/>
        <w:spacing w:line="360" w:lineRule="auto"/>
        <w:ind w:firstLineChars="200" w:firstLine="420"/>
        <w:jc w:val="left"/>
        <w:rPr>
          <w:szCs w:val="21"/>
        </w:rPr>
      </w:pPr>
      <w:r w:rsidRPr="00935B0C">
        <w:rPr>
          <w:rFonts w:hint="eastAsia"/>
          <w:szCs w:val="21"/>
        </w:rPr>
        <w:t>1.</w:t>
      </w:r>
      <w:r w:rsidRPr="00935B0C">
        <w:rPr>
          <w:rFonts w:hint="eastAsia"/>
          <w:szCs w:val="21"/>
        </w:rPr>
        <w:t>管理关系：是指不具有出资持股关系的其他单位之间存在的管理与被管理关系，如一些上下级关系的事业单位和团体组织。</w:t>
      </w:r>
    </w:p>
    <w:p w14:paraId="25812F42" w14:textId="77777777" w:rsidR="00BE2761" w:rsidRPr="00935B0C" w:rsidRDefault="00BE2761">
      <w:pPr>
        <w:snapToGrid w:val="0"/>
        <w:spacing w:line="360" w:lineRule="auto"/>
        <w:ind w:firstLineChars="200" w:firstLine="420"/>
        <w:jc w:val="left"/>
        <w:rPr>
          <w:szCs w:val="21"/>
        </w:rPr>
      </w:pPr>
      <w:r w:rsidRPr="00935B0C">
        <w:rPr>
          <w:rFonts w:hint="eastAsia"/>
          <w:szCs w:val="21"/>
        </w:rPr>
        <w:t>2.</w:t>
      </w:r>
      <w:r w:rsidRPr="00935B0C">
        <w:rPr>
          <w:rFonts w:hint="eastAsia"/>
          <w:szCs w:val="21"/>
        </w:rPr>
        <w:t>本表所指的管理关系仅限于直接管理关系，不包括间接的管理关系。</w:t>
      </w:r>
    </w:p>
    <w:p w14:paraId="67FECF8A" w14:textId="77777777" w:rsidR="00BE2761" w:rsidRPr="00935B0C" w:rsidRDefault="00BE2761">
      <w:pPr>
        <w:snapToGrid w:val="0"/>
        <w:spacing w:line="360" w:lineRule="auto"/>
        <w:ind w:firstLineChars="200" w:firstLine="420"/>
        <w:jc w:val="left"/>
        <w:rPr>
          <w:szCs w:val="21"/>
        </w:rPr>
      </w:pPr>
      <w:r w:rsidRPr="00935B0C">
        <w:rPr>
          <w:rFonts w:hint="eastAsia"/>
          <w:szCs w:val="21"/>
        </w:rPr>
        <w:t>3.</w:t>
      </w:r>
      <w:r w:rsidRPr="00935B0C">
        <w:rPr>
          <w:rFonts w:hint="eastAsia"/>
          <w:szCs w:val="21"/>
        </w:rPr>
        <w:t>供应商不存在直接管理关系的，则填“无”。</w:t>
      </w:r>
    </w:p>
    <w:p w14:paraId="356CD5CC" w14:textId="77777777" w:rsidR="00BE2761" w:rsidRPr="00935B0C" w:rsidRDefault="00BE2761">
      <w:pPr>
        <w:snapToGrid w:val="0"/>
        <w:spacing w:line="360" w:lineRule="auto"/>
        <w:jc w:val="left"/>
        <w:rPr>
          <w:szCs w:val="21"/>
        </w:rPr>
      </w:pPr>
    </w:p>
    <w:p w14:paraId="2B52C5D5" w14:textId="77777777" w:rsidR="00BE2761" w:rsidRPr="00935B0C" w:rsidRDefault="00BE2761">
      <w:pPr>
        <w:snapToGrid w:val="0"/>
        <w:spacing w:line="360" w:lineRule="auto"/>
        <w:jc w:val="left"/>
        <w:rPr>
          <w:szCs w:val="21"/>
        </w:rPr>
      </w:pPr>
    </w:p>
    <w:p w14:paraId="217C443D" w14:textId="77777777" w:rsidR="00BE2761" w:rsidRPr="00935B0C" w:rsidRDefault="00BE2761">
      <w:pPr>
        <w:snapToGrid w:val="0"/>
        <w:spacing w:line="360" w:lineRule="auto"/>
        <w:jc w:val="left"/>
        <w:rPr>
          <w:szCs w:val="21"/>
        </w:rPr>
      </w:pPr>
    </w:p>
    <w:p w14:paraId="3752930E" w14:textId="77777777" w:rsidR="00BE2761" w:rsidRPr="00935B0C" w:rsidRDefault="00BE2761">
      <w:pPr>
        <w:snapToGrid w:val="0"/>
        <w:spacing w:line="360" w:lineRule="auto"/>
        <w:jc w:val="left"/>
        <w:rPr>
          <w:szCs w:val="21"/>
        </w:rPr>
      </w:pPr>
    </w:p>
    <w:p w14:paraId="75E05115" w14:textId="77777777" w:rsidR="00BE2761" w:rsidRPr="00935B0C" w:rsidRDefault="00BE2761">
      <w:pPr>
        <w:snapToGrid w:val="0"/>
        <w:spacing w:line="360" w:lineRule="auto"/>
        <w:jc w:val="left"/>
        <w:rPr>
          <w:szCs w:val="21"/>
        </w:rPr>
      </w:pPr>
    </w:p>
    <w:p w14:paraId="39937A08" w14:textId="77777777" w:rsidR="00BE2761" w:rsidRPr="00935B0C" w:rsidRDefault="00BE2761">
      <w:pPr>
        <w:snapToGrid w:val="0"/>
        <w:spacing w:line="360" w:lineRule="auto"/>
        <w:jc w:val="left"/>
        <w:rPr>
          <w:szCs w:val="21"/>
        </w:rPr>
      </w:pPr>
    </w:p>
    <w:p w14:paraId="69BD51DB" w14:textId="77777777" w:rsidR="00BE2761" w:rsidRPr="00935B0C" w:rsidRDefault="00BE2761">
      <w:pPr>
        <w:snapToGrid w:val="0"/>
        <w:spacing w:line="360" w:lineRule="auto"/>
        <w:jc w:val="left"/>
        <w:rPr>
          <w:szCs w:val="21"/>
        </w:rPr>
      </w:pPr>
    </w:p>
    <w:p w14:paraId="1EFA2D4E" w14:textId="77777777" w:rsidR="00BE2761" w:rsidRPr="00935B0C" w:rsidRDefault="00BE2761">
      <w:pPr>
        <w:snapToGrid w:val="0"/>
        <w:spacing w:line="360" w:lineRule="auto"/>
        <w:jc w:val="left"/>
        <w:rPr>
          <w:szCs w:val="21"/>
        </w:rPr>
      </w:pPr>
    </w:p>
    <w:p w14:paraId="7EA8CEA4" w14:textId="77777777" w:rsidR="00BE2761" w:rsidRPr="00935B0C" w:rsidRDefault="00BE2761">
      <w:pPr>
        <w:snapToGrid w:val="0"/>
        <w:spacing w:line="360" w:lineRule="auto"/>
        <w:ind w:firstLineChars="2100" w:firstLine="4410"/>
        <w:rPr>
          <w:szCs w:val="21"/>
        </w:rPr>
      </w:pPr>
      <w:r w:rsidRPr="00935B0C">
        <w:rPr>
          <w:rFonts w:hint="eastAsia"/>
          <w:szCs w:val="21"/>
        </w:rPr>
        <w:t>供应商名称</w:t>
      </w:r>
      <w:r w:rsidRPr="00935B0C">
        <w:rPr>
          <w:rFonts w:hint="eastAsia"/>
          <w:szCs w:val="21"/>
        </w:rPr>
        <w:t>(</w:t>
      </w:r>
      <w:r w:rsidRPr="00935B0C">
        <w:rPr>
          <w:rFonts w:hint="eastAsia"/>
          <w:szCs w:val="21"/>
        </w:rPr>
        <w:t>电子签章</w:t>
      </w:r>
      <w:r w:rsidRPr="00935B0C">
        <w:rPr>
          <w:rFonts w:hint="eastAsia"/>
          <w:szCs w:val="21"/>
        </w:rPr>
        <w:t>)</w:t>
      </w:r>
      <w:r w:rsidRPr="00935B0C">
        <w:rPr>
          <w:rFonts w:hint="eastAsia"/>
          <w:szCs w:val="21"/>
        </w:rPr>
        <w:t>：</w:t>
      </w:r>
    </w:p>
    <w:p w14:paraId="2D0C6A75" w14:textId="77777777" w:rsidR="00BE2761" w:rsidRPr="00935B0C" w:rsidRDefault="00BE2761">
      <w:pPr>
        <w:snapToGrid w:val="0"/>
        <w:spacing w:line="360" w:lineRule="auto"/>
        <w:ind w:firstLineChars="2150" w:firstLine="4515"/>
        <w:rPr>
          <w:szCs w:val="21"/>
        </w:rPr>
      </w:pPr>
      <w:r w:rsidRPr="00935B0C">
        <w:rPr>
          <w:rFonts w:hint="eastAsia"/>
          <w:szCs w:val="21"/>
        </w:rPr>
        <w:t>日期：</w:t>
      </w:r>
      <w:r w:rsidRPr="00935B0C">
        <w:rPr>
          <w:rFonts w:hint="eastAsia"/>
          <w:szCs w:val="21"/>
        </w:rPr>
        <w:t xml:space="preserve">  </w:t>
      </w:r>
      <w:r w:rsidRPr="00935B0C">
        <w:rPr>
          <w:rFonts w:hint="eastAsia"/>
          <w:szCs w:val="21"/>
        </w:rPr>
        <w:t>年</w:t>
      </w:r>
      <w:r w:rsidRPr="00935B0C">
        <w:rPr>
          <w:rFonts w:hint="eastAsia"/>
          <w:szCs w:val="21"/>
        </w:rPr>
        <w:t xml:space="preserve">  </w:t>
      </w:r>
      <w:r w:rsidRPr="00935B0C">
        <w:rPr>
          <w:rFonts w:hint="eastAsia"/>
          <w:szCs w:val="21"/>
        </w:rPr>
        <w:t>月</w:t>
      </w:r>
      <w:r w:rsidRPr="00935B0C">
        <w:rPr>
          <w:rFonts w:hint="eastAsia"/>
          <w:szCs w:val="21"/>
        </w:rPr>
        <w:t xml:space="preserve">   </w:t>
      </w:r>
      <w:r w:rsidRPr="00935B0C">
        <w:rPr>
          <w:rFonts w:hint="eastAsia"/>
          <w:szCs w:val="21"/>
        </w:rPr>
        <w:t>日</w:t>
      </w:r>
    </w:p>
    <w:p w14:paraId="505CCE2A" w14:textId="77777777" w:rsidR="00BE2761" w:rsidRPr="00935B0C" w:rsidRDefault="00BE2761">
      <w:pPr>
        <w:pStyle w:val="ae"/>
        <w:tabs>
          <w:tab w:val="left" w:pos="2127"/>
        </w:tabs>
        <w:spacing w:line="340" w:lineRule="exact"/>
        <w:rPr>
          <w:rFonts w:ascii="Times New Roman" w:hAnsi="Times New Roman" w:cs="Times New Roman"/>
        </w:rPr>
      </w:pPr>
    </w:p>
    <w:p w14:paraId="135DFBED" w14:textId="77777777" w:rsidR="00BE2761" w:rsidRPr="00935B0C" w:rsidRDefault="00BE2761">
      <w:pPr>
        <w:snapToGrid w:val="0"/>
        <w:spacing w:before="50" w:afterLines="50" w:after="120" w:line="440" w:lineRule="exact"/>
        <w:jc w:val="left"/>
        <w:rPr>
          <w:b/>
          <w:szCs w:val="21"/>
        </w:rPr>
      </w:pPr>
      <w:r w:rsidRPr="00935B0C">
        <w:br w:type="page"/>
      </w:r>
      <w:r w:rsidRPr="00935B0C">
        <w:rPr>
          <w:rFonts w:hint="eastAsia"/>
          <w:szCs w:val="21"/>
        </w:rPr>
        <w:lastRenderedPageBreak/>
        <w:t>8</w:t>
      </w:r>
      <w:r w:rsidRPr="00935B0C">
        <w:rPr>
          <w:szCs w:val="21"/>
        </w:rPr>
        <w:t>．</w:t>
      </w:r>
      <w:r w:rsidRPr="00935B0C">
        <w:rPr>
          <w:rFonts w:hint="eastAsia"/>
          <w:szCs w:val="21"/>
        </w:rPr>
        <w:t>磋商</w:t>
      </w:r>
      <w:r w:rsidRPr="00935B0C">
        <w:rPr>
          <w:szCs w:val="21"/>
        </w:rPr>
        <w:t>保证金缴纳证明</w:t>
      </w:r>
      <w:r w:rsidRPr="00935B0C">
        <w:rPr>
          <w:rFonts w:hint="eastAsia"/>
          <w:szCs w:val="21"/>
        </w:rPr>
        <w:t>。</w:t>
      </w:r>
      <w:r w:rsidRPr="00935B0C">
        <w:rPr>
          <w:rFonts w:hint="eastAsia"/>
          <w:b/>
          <w:szCs w:val="21"/>
        </w:rPr>
        <w:t>（如采购文件有要求时提供）</w:t>
      </w:r>
    </w:p>
    <w:p w14:paraId="17965E56" w14:textId="77777777" w:rsidR="00BE2761" w:rsidRPr="00935B0C" w:rsidRDefault="00BE2761">
      <w:pPr>
        <w:snapToGrid w:val="0"/>
        <w:spacing w:before="50" w:afterLines="50" w:after="120" w:line="440" w:lineRule="exact"/>
        <w:jc w:val="left"/>
      </w:pPr>
      <w:r w:rsidRPr="00935B0C">
        <w:rPr>
          <w:rFonts w:hint="eastAsia"/>
        </w:rPr>
        <w:t>（</w:t>
      </w:r>
      <w:r w:rsidRPr="00935B0C">
        <w:rPr>
          <w:rFonts w:hint="eastAsia"/>
        </w:rPr>
        <w:t>1</w:t>
      </w:r>
      <w:r w:rsidRPr="00935B0C">
        <w:rPr>
          <w:rFonts w:hint="eastAsia"/>
        </w:rPr>
        <w:t>）以转账、电汇形式缴纳的，提供转账、电汇凭证扫描件或复印件（</w:t>
      </w:r>
      <w:proofErr w:type="gramStart"/>
      <w:r w:rsidRPr="00935B0C">
        <w:rPr>
          <w:rFonts w:hint="eastAsia"/>
        </w:rPr>
        <w:t>网银可</w:t>
      </w:r>
      <w:proofErr w:type="gramEnd"/>
      <w:r w:rsidRPr="00935B0C">
        <w:rPr>
          <w:rFonts w:hint="eastAsia"/>
        </w:rPr>
        <w:t>提供截图）</w:t>
      </w:r>
      <w:r w:rsidRPr="00935B0C">
        <w:t>加盖</w:t>
      </w:r>
      <w:r w:rsidRPr="00935B0C">
        <w:rPr>
          <w:szCs w:val="21"/>
        </w:rPr>
        <w:t>供应商</w:t>
      </w:r>
      <w:r w:rsidRPr="00935B0C">
        <w:rPr>
          <w:rFonts w:hint="eastAsia"/>
          <w:szCs w:val="21"/>
        </w:rPr>
        <w:t>电子签章</w:t>
      </w:r>
      <w:r w:rsidRPr="00935B0C">
        <w:rPr>
          <w:rFonts w:hint="eastAsia"/>
        </w:rPr>
        <w:t>；</w:t>
      </w:r>
    </w:p>
    <w:p w14:paraId="7EADB54C" w14:textId="77777777" w:rsidR="00BE2761" w:rsidRPr="00935B0C" w:rsidRDefault="00BE2761">
      <w:pPr>
        <w:snapToGrid w:val="0"/>
        <w:spacing w:before="50" w:afterLines="50" w:after="120" w:line="440" w:lineRule="exact"/>
        <w:jc w:val="left"/>
      </w:pPr>
      <w:r w:rsidRPr="00935B0C">
        <w:rPr>
          <w:rFonts w:hint="eastAsia"/>
        </w:rPr>
        <w:t>（</w:t>
      </w:r>
      <w:r w:rsidRPr="00935B0C">
        <w:rPr>
          <w:rFonts w:hint="eastAsia"/>
        </w:rPr>
        <w:t>2</w:t>
      </w:r>
      <w:r w:rsidRPr="00935B0C">
        <w:rPr>
          <w:rFonts w:hint="eastAsia"/>
        </w:rPr>
        <w:t>）以支票、汇票、本票或金融机构、担保机构出具的保函等非现金形式缴纳的，提供原件扫描件或复印件并加盖供应商电子签章。响应保函参考如下格式开具：</w:t>
      </w:r>
    </w:p>
    <w:p w14:paraId="69111D51" w14:textId="77777777" w:rsidR="00BE2761" w:rsidRPr="00935B0C" w:rsidRDefault="00BE2761">
      <w:pPr>
        <w:spacing w:line="360" w:lineRule="auto"/>
        <w:jc w:val="center"/>
        <w:rPr>
          <w:b/>
          <w:bCs/>
          <w:sz w:val="28"/>
          <w:szCs w:val="36"/>
        </w:rPr>
      </w:pPr>
    </w:p>
    <w:p w14:paraId="509E9E3E" w14:textId="77777777" w:rsidR="00BE2761" w:rsidRPr="00935B0C" w:rsidRDefault="00BE2761">
      <w:pPr>
        <w:spacing w:line="360" w:lineRule="auto"/>
        <w:jc w:val="center"/>
        <w:rPr>
          <w:b/>
          <w:bCs/>
          <w:sz w:val="28"/>
          <w:szCs w:val="36"/>
        </w:rPr>
      </w:pPr>
      <w:r w:rsidRPr="00935B0C">
        <w:rPr>
          <w:rFonts w:hint="eastAsia"/>
          <w:b/>
          <w:bCs/>
          <w:sz w:val="28"/>
          <w:szCs w:val="36"/>
        </w:rPr>
        <w:t>响应保函格式</w:t>
      </w:r>
    </w:p>
    <w:p w14:paraId="702986FD" w14:textId="77777777" w:rsidR="00BE2761" w:rsidRPr="00935B0C" w:rsidRDefault="00BE2761">
      <w:pPr>
        <w:snapToGrid w:val="0"/>
        <w:spacing w:before="50" w:afterLines="50" w:after="120"/>
        <w:jc w:val="left"/>
      </w:pPr>
      <w:r w:rsidRPr="00935B0C">
        <w:rPr>
          <w:rFonts w:hint="eastAsia"/>
        </w:rPr>
        <w:t>编号：</w:t>
      </w:r>
      <w:r w:rsidRPr="00935B0C">
        <w:rPr>
          <w:rFonts w:hint="eastAsia"/>
        </w:rPr>
        <w:t xml:space="preserve">           </w:t>
      </w:r>
    </w:p>
    <w:p w14:paraId="042C8948" w14:textId="77777777" w:rsidR="00BE2761" w:rsidRPr="00935B0C" w:rsidRDefault="00BE2761">
      <w:pPr>
        <w:snapToGrid w:val="0"/>
        <w:spacing w:before="50" w:afterLines="50" w:after="120"/>
        <w:jc w:val="left"/>
      </w:pPr>
      <w:r w:rsidRPr="00935B0C">
        <w:rPr>
          <w:rFonts w:hint="eastAsia"/>
        </w:rPr>
        <w:t>申请人：</w:t>
      </w:r>
    </w:p>
    <w:p w14:paraId="3B9B3BE4" w14:textId="77777777" w:rsidR="00BE2761" w:rsidRPr="00935B0C" w:rsidRDefault="00BE2761">
      <w:pPr>
        <w:snapToGrid w:val="0"/>
        <w:spacing w:before="50" w:afterLines="50" w:after="120"/>
        <w:jc w:val="left"/>
      </w:pPr>
      <w:r w:rsidRPr="00935B0C">
        <w:rPr>
          <w:rFonts w:hint="eastAsia"/>
        </w:rPr>
        <w:t>地址：</w:t>
      </w:r>
    </w:p>
    <w:p w14:paraId="4D555E2A" w14:textId="77777777" w:rsidR="00BE2761" w:rsidRPr="00935B0C" w:rsidRDefault="00BE2761">
      <w:pPr>
        <w:snapToGrid w:val="0"/>
        <w:spacing w:before="50" w:afterLines="50" w:after="120"/>
        <w:jc w:val="left"/>
      </w:pPr>
      <w:r w:rsidRPr="00935B0C">
        <w:rPr>
          <w:rFonts w:hint="eastAsia"/>
        </w:rPr>
        <w:t>受益人：广西机电设备招标有限公司</w:t>
      </w:r>
      <w:r w:rsidRPr="00935B0C">
        <w:rPr>
          <w:rFonts w:hint="eastAsia"/>
        </w:rPr>
        <w:t xml:space="preserve"> </w:t>
      </w:r>
    </w:p>
    <w:p w14:paraId="5F0A3DE8" w14:textId="77777777" w:rsidR="00BE2761" w:rsidRPr="00935B0C" w:rsidRDefault="00BE2761">
      <w:pPr>
        <w:snapToGrid w:val="0"/>
        <w:spacing w:before="50" w:afterLines="50" w:after="120"/>
        <w:jc w:val="left"/>
      </w:pPr>
      <w:r w:rsidRPr="00935B0C">
        <w:rPr>
          <w:rFonts w:hint="eastAsia"/>
        </w:rPr>
        <w:t>地址：</w:t>
      </w:r>
    </w:p>
    <w:p w14:paraId="26F5E684" w14:textId="77777777" w:rsidR="00BE2761" w:rsidRPr="00935B0C" w:rsidRDefault="00BE2761">
      <w:pPr>
        <w:snapToGrid w:val="0"/>
        <w:spacing w:before="50" w:afterLines="50" w:after="120"/>
        <w:jc w:val="left"/>
      </w:pPr>
      <w:r w:rsidRPr="00935B0C">
        <w:rPr>
          <w:rFonts w:hint="eastAsia"/>
        </w:rPr>
        <w:t>开立人：</w:t>
      </w:r>
    </w:p>
    <w:p w14:paraId="42992BBF" w14:textId="77777777" w:rsidR="00BE2761" w:rsidRPr="00935B0C" w:rsidRDefault="00BE2761">
      <w:pPr>
        <w:snapToGrid w:val="0"/>
        <w:spacing w:before="50" w:afterLines="50" w:after="120"/>
        <w:jc w:val="left"/>
      </w:pPr>
      <w:r w:rsidRPr="00935B0C">
        <w:rPr>
          <w:rFonts w:hint="eastAsia"/>
        </w:rPr>
        <w:t>地址：</w:t>
      </w:r>
    </w:p>
    <w:p w14:paraId="09301768" w14:textId="77777777" w:rsidR="00BE2761" w:rsidRPr="00935B0C" w:rsidRDefault="00BE2761">
      <w:pPr>
        <w:snapToGrid w:val="0"/>
        <w:spacing w:before="50" w:afterLines="50" w:after="120" w:line="440" w:lineRule="exact"/>
        <w:jc w:val="left"/>
      </w:pPr>
    </w:p>
    <w:p w14:paraId="14FE9C2B" w14:textId="77777777" w:rsidR="00BE2761" w:rsidRPr="00935B0C" w:rsidRDefault="00BE2761">
      <w:pPr>
        <w:snapToGrid w:val="0"/>
        <w:spacing w:before="50" w:afterLines="50" w:after="120" w:line="276" w:lineRule="auto"/>
        <w:jc w:val="left"/>
      </w:pPr>
      <w:r w:rsidRPr="00935B0C">
        <w:rPr>
          <w:rFonts w:hint="eastAsia"/>
        </w:rPr>
        <w:t>致：广西机电设备招标有限公司</w:t>
      </w:r>
    </w:p>
    <w:p w14:paraId="06B9D79F" w14:textId="77777777" w:rsidR="00BE2761" w:rsidRPr="00935B0C" w:rsidRDefault="00BE2761">
      <w:pPr>
        <w:snapToGrid w:val="0"/>
        <w:spacing w:before="50" w:afterLines="50" w:after="120" w:line="276" w:lineRule="auto"/>
        <w:ind w:firstLineChars="200" w:firstLine="420"/>
        <w:jc w:val="left"/>
      </w:pPr>
      <w:r w:rsidRPr="00935B0C">
        <w:rPr>
          <w:rFonts w:hint="eastAsia"/>
        </w:rPr>
        <w:t>我方（即“开立人”）已获得通知，本保函申请人（即“供应商”）已响应贵方于</w:t>
      </w:r>
      <w:r w:rsidRPr="00935B0C">
        <w:rPr>
          <w:rFonts w:hint="eastAsia"/>
          <w:u w:val="single"/>
        </w:rPr>
        <w:t xml:space="preserve">         </w:t>
      </w:r>
      <w:r w:rsidRPr="00935B0C">
        <w:rPr>
          <w:rFonts w:hint="eastAsia"/>
        </w:rPr>
        <w:t>年</w:t>
      </w:r>
      <w:r w:rsidRPr="00935B0C">
        <w:rPr>
          <w:rFonts w:hint="eastAsia"/>
          <w:u w:val="single"/>
        </w:rPr>
        <w:t xml:space="preserve">             </w:t>
      </w:r>
      <w:r w:rsidRPr="00935B0C">
        <w:rPr>
          <w:rFonts w:hint="eastAsia"/>
        </w:rPr>
        <w:t>月</w:t>
      </w:r>
      <w:r w:rsidRPr="00935B0C">
        <w:rPr>
          <w:rFonts w:hint="eastAsia"/>
          <w:u w:val="single"/>
        </w:rPr>
        <w:t xml:space="preserve">     </w:t>
      </w:r>
      <w:r w:rsidRPr="00935B0C">
        <w:rPr>
          <w:rFonts w:hint="eastAsia"/>
        </w:rPr>
        <w:t xml:space="preserve"> </w:t>
      </w:r>
      <w:r w:rsidRPr="00935B0C">
        <w:rPr>
          <w:rFonts w:hint="eastAsia"/>
        </w:rPr>
        <w:t>日就</w:t>
      </w:r>
      <w:r w:rsidRPr="00935B0C">
        <w:rPr>
          <w:rFonts w:hint="eastAsia"/>
        </w:rPr>
        <w:t xml:space="preserve"> </w:t>
      </w:r>
      <w:r w:rsidRPr="00935B0C">
        <w:rPr>
          <w:rFonts w:hint="eastAsia"/>
          <w:u w:val="single"/>
        </w:rPr>
        <w:t xml:space="preserve">                                          </w:t>
      </w:r>
      <w:r w:rsidRPr="00935B0C">
        <w:rPr>
          <w:rFonts w:hint="eastAsia"/>
        </w:rPr>
        <w:t>（以下简称“本项目”）发出的招标文件，并已向采购代理机构（即“受益人”）提交了投标文件。</w:t>
      </w:r>
    </w:p>
    <w:p w14:paraId="22919281" w14:textId="77777777" w:rsidR="00BE2761" w:rsidRPr="00935B0C" w:rsidRDefault="00BE2761">
      <w:pPr>
        <w:snapToGrid w:val="0"/>
        <w:spacing w:before="50" w:afterLines="50" w:after="120" w:line="276" w:lineRule="auto"/>
        <w:ind w:firstLineChars="200" w:firstLine="420"/>
        <w:jc w:val="left"/>
      </w:pPr>
      <w:r w:rsidRPr="00935B0C">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935B0C">
        <w:rPr>
          <w:rFonts w:hint="eastAsia"/>
          <w:u w:val="single"/>
        </w:rPr>
        <w:t xml:space="preserve">                            </w:t>
      </w:r>
      <w:r w:rsidRPr="00935B0C">
        <w:rPr>
          <w:rFonts w:hint="eastAsia"/>
        </w:rPr>
        <w:t>元（</w:t>
      </w:r>
      <w:r w:rsidRPr="00935B0C">
        <w:rPr>
          <w:rFonts w:hint="eastAsia"/>
        </w:rPr>
        <w:t>¥</w:t>
      </w:r>
      <w:r w:rsidRPr="00935B0C">
        <w:rPr>
          <w:rFonts w:hint="eastAsia"/>
          <w:u w:val="single"/>
        </w:rPr>
        <w:t xml:space="preserve">                         </w:t>
      </w:r>
      <w:r w:rsidRPr="00935B0C">
        <w:rPr>
          <w:rFonts w:hint="eastAsia"/>
        </w:rPr>
        <w:t>）。</w:t>
      </w:r>
    </w:p>
    <w:p w14:paraId="45AE2AFE" w14:textId="77777777" w:rsidR="00BE2761" w:rsidRPr="00935B0C" w:rsidRDefault="00BE2761">
      <w:pPr>
        <w:snapToGrid w:val="0"/>
        <w:spacing w:before="50" w:afterLines="50" w:after="120" w:line="276" w:lineRule="auto"/>
        <w:ind w:firstLineChars="200" w:firstLine="420"/>
        <w:jc w:val="left"/>
      </w:pPr>
      <w:r w:rsidRPr="00935B0C">
        <w:rPr>
          <w:rFonts w:hint="eastAsia"/>
        </w:rPr>
        <w:t>二、我方在供应商发生以下情形时承担保证担保责任：</w:t>
      </w:r>
      <w:r w:rsidRPr="00935B0C">
        <w:rPr>
          <w:rFonts w:hint="eastAsia"/>
        </w:rPr>
        <w:t xml:space="preserve"> </w:t>
      </w:r>
    </w:p>
    <w:p w14:paraId="45B41ABB"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1</w:t>
      </w:r>
      <w:r w:rsidRPr="00935B0C">
        <w:rPr>
          <w:rFonts w:hint="eastAsia"/>
        </w:rPr>
        <w:t>）投标人在开标后和投标有效期满之前撤销投标文件的；</w:t>
      </w:r>
      <w:r w:rsidRPr="00935B0C">
        <w:rPr>
          <w:rFonts w:hint="eastAsia"/>
        </w:rPr>
        <w:t xml:space="preserve"> </w:t>
      </w:r>
    </w:p>
    <w:p w14:paraId="29724436"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2</w:t>
      </w:r>
      <w:r w:rsidRPr="00935B0C">
        <w:rPr>
          <w:rFonts w:hint="eastAsia"/>
        </w:rPr>
        <w:t>）投标人在收到中标通知书后，不能或拒绝按招标文件规定的时间内与采购人签订合同；</w:t>
      </w:r>
      <w:r w:rsidRPr="00935B0C">
        <w:rPr>
          <w:rFonts w:hint="eastAsia"/>
        </w:rPr>
        <w:t xml:space="preserve"> </w:t>
      </w:r>
    </w:p>
    <w:p w14:paraId="1FAFA203"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3</w:t>
      </w:r>
      <w:r w:rsidRPr="00935B0C">
        <w:rPr>
          <w:rFonts w:hint="eastAsia"/>
        </w:rPr>
        <w:t>）投标人在与采购人签订合同后，未在规定的时间内提交符合招标文件要求的履约担保；</w:t>
      </w:r>
    </w:p>
    <w:p w14:paraId="2FE71120"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4</w:t>
      </w:r>
      <w:r w:rsidRPr="00935B0C">
        <w:rPr>
          <w:rFonts w:hint="eastAsia"/>
        </w:rPr>
        <w:t>）投标人在中标通知书发出之日起</w:t>
      </w:r>
      <w:r w:rsidRPr="00935B0C">
        <w:rPr>
          <w:rFonts w:hint="eastAsia"/>
        </w:rPr>
        <w:t>5</w:t>
      </w:r>
      <w:r w:rsidRPr="00935B0C">
        <w:rPr>
          <w:rFonts w:hint="eastAsia"/>
        </w:rPr>
        <w:t>个工作日内，未缴纳本项目代理服务费的；</w:t>
      </w:r>
    </w:p>
    <w:p w14:paraId="4E88CFC4"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5</w:t>
      </w:r>
      <w:r w:rsidRPr="00935B0C">
        <w:rPr>
          <w:rFonts w:hint="eastAsia"/>
        </w:rPr>
        <w:t>）投标人违反招标文件规定的其他情形。</w:t>
      </w:r>
    </w:p>
    <w:p w14:paraId="7197758E" w14:textId="77777777" w:rsidR="00BE2761" w:rsidRPr="00935B0C" w:rsidRDefault="00BE2761">
      <w:pPr>
        <w:snapToGrid w:val="0"/>
        <w:spacing w:before="50" w:afterLines="50" w:after="120" w:line="276" w:lineRule="auto"/>
        <w:ind w:firstLineChars="100" w:firstLine="210"/>
        <w:jc w:val="left"/>
      </w:pPr>
      <w:r w:rsidRPr="00935B0C">
        <w:rPr>
          <w:rFonts w:hint="eastAsia"/>
        </w:rPr>
        <w:t xml:space="preserve">    </w:t>
      </w:r>
      <w:r w:rsidRPr="00935B0C">
        <w:rPr>
          <w:rFonts w:hint="eastAsia"/>
        </w:rPr>
        <w:t>三、本保函为不可撤销、不可转让的见索即付独立保函。本保函有效期自开立之日起至投标有效期届满之日后的</w:t>
      </w:r>
      <w:r w:rsidRPr="00935B0C">
        <w:rPr>
          <w:rFonts w:hint="eastAsia"/>
          <w:u w:val="single"/>
        </w:rPr>
        <w:t xml:space="preserve">  28  </w:t>
      </w:r>
      <w:r w:rsidRPr="00935B0C">
        <w:rPr>
          <w:rFonts w:hint="eastAsia"/>
        </w:rPr>
        <w:t>日。投标有效期延长的，本保函有效期相应顺延。</w:t>
      </w:r>
    </w:p>
    <w:p w14:paraId="5A85C33E" w14:textId="77777777" w:rsidR="00BE2761" w:rsidRPr="00935B0C" w:rsidRDefault="00BE2761">
      <w:pPr>
        <w:snapToGrid w:val="0"/>
        <w:spacing w:before="50" w:afterLines="50" w:after="120" w:line="276" w:lineRule="auto"/>
        <w:ind w:firstLineChars="200" w:firstLine="420"/>
        <w:jc w:val="left"/>
      </w:pPr>
      <w:r w:rsidRPr="00935B0C">
        <w:rPr>
          <w:rFonts w:hint="eastAsia"/>
        </w:rPr>
        <w:t>四、我方承诺，在收到受益人发来的书面付款通知后的</w:t>
      </w:r>
      <w:r w:rsidRPr="00935B0C">
        <w:rPr>
          <w:rFonts w:hint="eastAsia"/>
          <w:u w:val="single"/>
        </w:rPr>
        <w:t xml:space="preserve">   5    </w:t>
      </w:r>
      <w:r w:rsidRPr="00935B0C">
        <w:rPr>
          <w:rFonts w:hint="eastAsia"/>
        </w:rPr>
        <w:t>日内无条件支付，前述书面付款通知即为付款要求之单据，且应满足以下要求：</w:t>
      </w:r>
    </w:p>
    <w:p w14:paraId="58A008B3"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1</w:t>
      </w:r>
      <w:r w:rsidRPr="00935B0C">
        <w:rPr>
          <w:rFonts w:hint="eastAsia"/>
        </w:rPr>
        <w:t>）付款通知到达的日期在本保函的有效期内；</w:t>
      </w:r>
    </w:p>
    <w:p w14:paraId="0E7A9971" w14:textId="77777777" w:rsidR="00BE2761" w:rsidRPr="00935B0C" w:rsidRDefault="00BE2761">
      <w:pPr>
        <w:snapToGrid w:val="0"/>
        <w:spacing w:before="50" w:afterLines="50" w:after="120" w:line="276" w:lineRule="auto"/>
        <w:ind w:firstLineChars="200" w:firstLine="420"/>
        <w:jc w:val="left"/>
      </w:pPr>
      <w:r w:rsidRPr="00935B0C">
        <w:rPr>
          <w:rFonts w:hint="eastAsia"/>
        </w:rPr>
        <w:lastRenderedPageBreak/>
        <w:t>（</w:t>
      </w:r>
      <w:r w:rsidRPr="00935B0C">
        <w:rPr>
          <w:rFonts w:hint="eastAsia"/>
        </w:rPr>
        <w:t>2</w:t>
      </w:r>
      <w:r w:rsidRPr="00935B0C">
        <w:rPr>
          <w:rFonts w:hint="eastAsia"/>
        </w:rPr>
        <w:t>）载明要求支付的金额；</w:t>
      </w:r>
    </w:p>
    <w:p w14:paraId="105D326F"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3</w:t>
      </w:r>
      <w:r w:rsidRPr="00935B0C">
        <w:rPr>
          <w:rFonts w:hint="eastAsia"/>
        </w:rPr>
        <w:t>）载明申请人违反采购文件规定的义务内容和具体条款；</w:t>
      </w:r>
    </w:p>
    <w:p w14:paraId="62649082"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4</w:t>
      </w:r>
      <w:r w:rsidRPr="00935B0C">
        <w:rPr>
          <w:rFonts w:hint="eastAsia"/>
        </w:rPr>
        <w:t>）声明不存在采购文件规定或我国法律规定免除申请人或我方支付责任的情形；</w:t>
      </w:r>
    </w:p>
    <w:p w14:paraId="4708B04E" w14:textId="77777777" w:rsidR="00BE2761" w:rsidRPr="00935B0C" w:rsidRDefault="00BE2761">
      <w:pPr>
        <w:snapToGrid w:val="0"/>
        <w:spacing w:before="50" w:afterLines="50" w:after="120" w:line="276" w:lineRule="auto"/>
        <w:ind w:firstLineChars="200" w:firstLine="420"/>
        <w:jc w:val="left"/>
      </w:pPr>
      <w:r w:rsidRPr="00935B0C">
        <w:rPr>
          <w:rFonts w:hint="eastAsia"/>
        </w:rPr>
        <w:t>（</w:t>
      </w:r>
      <w:r w:rsidRPr="00935B0C">
        <w:rPr>
          <w:rFonts w:hint="eastAsia"/>
        </w:rPr>
        <w:t>5</w:t>
      </w:r>
      <w:r w:rsidRPr="00935B0C">
        <w:rPr>
          <w:rFonts w:hint="eastAsia"/>
        </w:rPr>
        <w:t>）书面付款通知应在本保函有效期内到达的地址是：</w:t>
      </w:r>
      <w:r w:rsidRPr="00935B0C">
        <w:rPr>
          <w:rFonts w:hint="eastAsia"/>
          <w:u w:val="single"/>
        </w:rPr>
        <w:t xml:space="preserve">                                     </w:t>
      </w:r>
      <w:r w:rsidRPr="00935B0C">
        <w:rPr>
          <w:rFonts w:hint="eastAsia"/>
        </w:rPr>
        <w:t>。</w:t>
      </w:r>
    </w:p>
    <w:p w14:paraId="33607B73" w14:textId="77777777" w:rsidR="00BE2761" w:rsidRPr="00935B0C" w:rsidRDefault="00BE2761">
      <w:pPr>
        <w:snapToGrid w:val="0"/>
        <w:spacing w:before="50" w:afterLines="50" w:after="120" w:line="276" w:lineRule="auto"/>
        <w:jc w:val="left"/>
      </w:pPr>
      <w:r w:rsidRPr="00935B0C">
        <w:rPr>
          <w:rFonts w:hint="eastAsia"/>
        </w:rPr>
        <w:t xml:space="preserve">        </w:t>
      </w:r>
      <w:r w:rsidRPr="00935B0C">
        <w:rPr>
          <w:rFonts w:hint="eastAsia"/>
        </w:rPr>
        <w:t>受益人发出的书面付款通知应由其为鉴明受益人法定代表人（负责人）或授权代理人签字并加盖公章。</w:t>
      </w:r>
    </w:p>
    <w:p w14:paraId="176CBFD3" w14:textId="77777777" w:rsidR="00BE2761" w:rsidRPr="00935B0C" w:rsidRDefault="00BE2761">
      <w:pPr>
        <w:snapToGrid w:val="0"/>
        <w:spacing w:before="50" w:afterLines="50" w:after="120" w:line="276" w:lineRule="auto"/>
        <w:ind w:firstLineChars="200" w:firstLine="420"/>
        <w:jc w:val="left"/>
      </w:pPr>
      <w:r w:rsidRPr="00935B0C">
        <w:rPr>
          <w:rFonts w:hint="eastAsia"/>
        </w:rPr>
        <w:t>五、本保函项下的权利不得转让，不得设定担保。贵方未经我方书面同意转让本保函或其项下任何权利，对我方不发生法律效力。</w:t>
      </w:r>
      <w:r w:rsidRPr="00935B0C">
        <w:rPr>
          <w:rFonts w:hint="eastAsia"/>
        </w:rPr>
        <w:t xml:space="preserve"> </w:t>
      </w:r>
    </w:p>
    <w:p w14:paraId="4207BB59" w14:textId="77777777" w:rsidR="00BE2761" w:rsidRPr="00935B0C" w:rsidRDefault="00BE2761">
      <w:pPr>
        <w:snapToGrid w:val="0"/>
        <w:spacing w:before="50" w:afterLines="50" w:after="120" w:line="276" w:lineRule="auto"/>
        <w:ind w:firstLineChars="200" w:firstLine="420"/>
        <w:jc w:val="left"/>
      </w:pPr>
      <w:r w:rsidRPr="00935B0C">
        <w:rPr>
          <w:rFonts w:hint="eastAsia"/>
        </w:rPr>
        <w:t>六、本保函项下的基础交易不成立、不生效、无效、被撤销、被解除，不影响本保函的独立有效。</w:t>
      </w:r>
      <w:r w:rsidRPr="00935B0C">
        <w:rPr>
          <w:rFonts w:hint="eastAsia"/>
        </w:rPr>
        <w:t xml:space="preserve"> </w:t>
      </w:r>
    </w:p>
    <w:p w14:paraId="3DAB19ED" w14:textId="77777777" w:rsidR="00BE2761" w:rsidRPr="00935B0C" w:rsidRDefault="00BE2761">
      <w:pPr>
        <w:snapToGrid w:val="0"/>
        <w:spacing w:before="50" w:afterLines="50" w:after="120" w:line="276" w:lineRule="auto"/>
        <w:ind w:firstLineChars="200" w:firstLine="420"/>
        <w:jc w:val="left"/>
      </w:pPr>
      <w:r w:rsidRPr="00935B0C">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935B0C">
        <w:rPr>
          <w:rFonts w:hint="eastAsia"/>
        </w:rPr>
        <w:t xml:space="preserve"> </w:t>
      </w:r>
    </w:p>
    <w:p w14:paraId="680E75B5" w14:textId="77777777" w:rsidR="00BE2761" w:rsidRPr="00935B0C" w:rsidRDefault="00BE2761">
      <w:pPr>
        <w:snapToGrid w:val="0"/>
        <w:spacing w:before="50" w:afterLines="50" w:after="120" w:line="276" w:lineRule="auto"/>
        <w:ind w:firstLineChars="200" w:firstLine="420"/>
        <w:jc w:val="left"/>
      </w:pPr>
      <w:r w:rsidRPr="00935B0C">
        <w:rPr>
          <w:rFonts w:hint="eastAsia"/>
        </w:rPr>
        <w:t>八、本保函适用的法律为中华人民共和国法律，争议裁判管辖地为中华人民共和国。</w:t>
      </w:r>
      <w:r w:rsidRPr="00935B0C">
        <w:rPr>
          <w:rFonts w:hint="eastAsia"/>
        </w:rPr>
        <w:t xml:space="preserve"> </w:t>
      </w:r>
    </w:p>
    <w:p w14:paraId="0DC68E14" w14:textId="77777777" w:rsidR="00BE2761" w:rsidRPr="00935B0C" w:rsidRDefault="00BE2761">
      <w:pPr>
        <w:snapToGrid w:val="0"/>
        <w:spacing w:before="50" w:afterLines="50" w:after="120" w:line="276" w:lineRule="auto"/>
        <w:ind w:firstLineChars="200" w:firstLine="420"/>
        <w:jc w:val="left"/>
      </w:pPr>
      <w:r w:rsidRPr="00935B0C">
        <w:rPr>
          <w:rFonts w:hint="eastAsia"/>
        </w:rPr>
        <w:t>九、本保函自我方法定代表人或授权代表签字并加盖公章之日起生效。</w:t>
      </w:r>
      <w:r w:rsidRPr="00935B0C">
        <w:rPr>
          <w:rFonts w:hint="eastAsia"/>
        </w:rPr>
        <w:t xml:space="preserve"> </w:t>
      </w:r>
    </w:p>
    <w:p w14:paraId="15454945" w14:textId="77777777" w:rsidR="00BE2761" w:rsidRPr="00935B0C" w:rsidRDefault="00BE2761">
      <w:pPr>
        <w:snapToGrid w:val="0"/>
        <w:spacing w:before="50" w:afterLines="50" w:after="120" w:line="276" w:lineRule="auto"/>
        <w:jc w:val="left"/>
      </w:pPr>
    </w:p>
    <w:p w14:paraId="1E1891CB" w14:textId="77777777" w:rsidR="00BE2761" w:rsidRPr="00935B0C" w:rsidRDefault="00BE2761">
      <w:pPr>
        <w:snapToGrid w:val="0"/>
        <w:spacing w:before="50" w:afterLines="50" w:after="120" w:line="276" w:lineRule="auto"/>
        <w:jc w:val="left"/>
      </w:pPr>
      <w:r w:rsidRPr="00935B0C">
        <w:rPr>
          <w:rFonts w:hint="eastAsia"/>
        </w:rPr>
        <w:t>开</w:t>
      </w:r>
      <w:r w:rsidRPr="00935B0C">
        <w:rPr>
          <w:rFonts w:hint="eastAsia"/>
        </w:rPr>
        <w:t xml:space="preserve"> </w:t>
      </w:r>
      <w:r w:rsidRPr="00935B0C">
        <w:rPr>
          <w:rFonts w:hint="eastAsia"/>
        </w:rPr>
        <w:t>立</w:t>
      </w:r>
      <w:r w:rsidRPr="00935B0C">
        <w:rPr>
          <w:rFonts w:hint="eastAsia"/>
        </w:rPr>
        <w:t xml:space="preserve"> </w:t>
      </w:r>
      <w:r w:rsidRPr="00935B0C">
        <w:rPr>
          <w:rFonts w:hint="eastAsia"/>
        </w:rPr>
        <w:t>人：</w:t>
      </w:r>
      <w:r w:rsidRPr="00935B0C">
        <w:rPr>
          <w:rFonts w:hint="eastAsia"/>
        </w:rPr>
        <w:t xml:space="preserve">                               </w:t>
      </w:r>
      <w:r w:rsidRPr="00935B0C">
        <w:rPr>
          <w:rFonts w:hint="eastAsia"/>
        </w:rPr>
        <w:t>（公章）</w:t>
      </w:r>
      <w:r w:rsidRPr="00935B0C">
        <w:rPr>
          <w:rFonts w:hint="eastAsia"/>
        </w:rPr>
        <w:t xml:space="preserve"> </w:t>
      </w:r>
    </w:p>
    <w:p w14:paraId="2F9DD54A" w14:textId="77777777" w:rsidR="00BE2761" w:rsidRPr="00935B0C" w:rsidRDefault="00BE2761">
      <w:pPr>
        <w:snapToGrid w:val="0"/>
        <w:spacing w:before="50" w:afterLines="50" w:after="120" w:line="276" w:lineRule="auto"/>
        <w:jc w:val="left"/>
      </w:pPr>
      <w:r w:rsidRPr="00935B0C">
        <w:rPr>
          <w:rFonts w:hint="eastAsia"/>
        </w:rPr>
        <w:t>法定代表人（或授权代表）</w:t>
      </w:r>
      <w:r w:rsidRPr="00935B0C">
        <w:rPr>
          <w:rFonts w:hint="eastAsia"/>
        </w:rPr>
        <w:t xml:space="preserve"> </w:t>
      </w:r>
      <w:r w:rsidRPr="00935B0C">
        <w:rPr>
          <w:rFonts w:hint="eastAsia"/>
        </w:rPr>
        <w:t>：</w:t>
      </w:r>
      <w:r w:rsidRPr="00935B0C">
        <w:rPr>
          <w:rFonts w:hint="eastAsia"/>
        </w:rPr>
        <w:t xml:space="preserve">               </w:t>
      </w:r>
      <w:r w:rsidRPr="00935B0C">
        <w:rPr>
          <w:rFonts w:hint="eastAsia"/>
        </w:rPr>
        <w:t>（签字）</w:t>
      </w:r>
      <w:r w:rsidRPr="00935B0C">
        <w:rPr>
          <w:rFonts w:hint="eastAsia"/>
        </w:rPr>
        <w:t xml:space="preserve"> </w:t>
      </w:r>
    </w:p>
    <w:p w14:paraId="550C48BB" w14:textId="77777777" w:rsidR="00BE2761" w:rsidRPr="00935B0C" w:rsidRDefault="00BE2761">
      <w:pPr>
        <w:snapToGrid w:val="0"/>
        <w:spacing w:before="50" w:afterLines="50" w:after="120" w:line="276" w:lineRule="auto"/>
        <w:jc w:val="left"/>
      </w:pPr>
      <w:r w:rsidRPr="00935B0C">
        <w:rPr>
          <w:rFonts w:hint="eastAsia"/>
        </w:rPr>
        <w:t>地</w:t>
      </w:r>
      <w:r w:rsidRPr="00935B0C">
        <w:rPr>
          <w:rFonts w:hint="eastAsia"/>
        </w:rPr>
        <w:t xml:space="preserve">    </w:t>
      </w:r>
      <w:r w:rsidRPr="00935B0C">
        <w:rPr>
          <w:rFonts w:hint="eastAsia"/>
        </w:rPr>
        <w:t>址：</w:t>
      </w:r>
      <w:r w:rsidRPr="00935B0C">
        <w:rPr>
          <w:rFonts w:hint="eastAsia"/>
        </w:rPr>
        <w:t xml:space="preserve">                                       </w:t>
      </w:r>
    </w:p>
    <w:p w14:paraId="534F0766" w14:textId="77777777" w:rsidR="00BE2761" w:rsidRPr="00935B0C" w:rsidRDefault="00BE2761">
      <w:pPr>
        <w:snapToGrid w:val="0"/>
        <w:spacing w:before="50" w:afterLines="50" w:after="120" w:line="276" w:lineRule="auto"/>
        <w:jc w:val="left"/>
      </w:pPr>
      <w:r w:rsidRPr="00935B0C">
        <w:rPr>
          <w:rFonts w:hint="eastAsia"/>
        </w:rPr>
        <w:t>邮政编码：</w:t>
      </w:r>
      <w:r w:rsidRPr="00935B0C">
        <w:rPr>
          <w:rFonts w:hint="eastAsia"/>
        </w:rPr>
        <w:t xml:space="preserve">                 </w:t>
      </w:r>
    </w:p>
    <w:p w14:paraId="19DBA940" w14:textId="77777777" w:rsidR="00BE2761" w:rsidRPr="00935B0C" w:rsidRDefault="00BE2761">
      <w:pPr>
        <w:snapToGrid w:val="0"/>
        <w:spacing w:before="50" w:afterLines="50" w:after="120" w:line="276" w:lineRule="auto"/>
        <w:jc w:val="left"/>
      </w:pPr>
      <w:r w:rsidRPr="00935B0C">
        <w:rPr>
          <w:rFonts w:hint="eastAsia"/>
        </w:rPr>
        <w:t>电</w:t>
      </w:r>
      <w:r w:rsidRPr="00935B0C">
        <w:rPr>
          <w:rFonts w:hint="eastAsia"/>
        </w:rPr>
        <w:t xml:space="preserve">    </w:t>
      </w:r>
      <w:r w:rsidRPr="00935B0C">
        <w:rPr>
          <w:rFonts w:hint="eastAsia"/>
        </w:rPr>
        <w:t>话：</w:t>
      </w:r>
      <w:r w:rsidRPr="00935B0C">
        <w:rPr>
          <w:rFonts w:hint="eastAsia"/>
        </w:rPr>
        <w:t xml:space="preserve">                 </w:t>
      </w:r>
    </w:p>
    <w:p w14:paraId="1AF8C3E2" w14:textId="77777777" w:rsidR="00BE2761" w:rsidRPr="00935B0C" w:rsidRDefault="00BE2761">
      <w:pPr>
        <w:snapToGrid w:val="0"/>
        <w:spacing w:before="50" w:afterLines="50" w:after="120" w:line="276" w:lineRule="auto"/>
        <w:jc w:val="left"/>
      </w:pPr>
      <w:r w:rsidRPr="00935B0C">
        <w:rPr>
          <w:rFonts w:hint="eastAsia"/>
        </w:rPr>
        <w:t>传</w:t>
      </w:r>
      <w:r w:rsidRPr="00935B0C">
        <w:rPr>
          <w:rFonts w:hint="eastAsia"/>
        </w:rPr>
        <w:t xml:space="preserve">    </w:t>
      </w:r>
      <w:r w:rsidRPr="00935B0C">
        <w:rPr>
          <w:rFonts w:hint="eastAsia"/>
        </w:rPr>
        <w:t>真：</w:t>
      </w:r>
      <w:r w:rsidRPr="00935B0C">
        <w:rPr>
          <w:rFonts w:hint="eastAsia"/>
        </w:rPr>
        <w:t xml:space="preserve">                 </w:t>
      </w:r>
    </w:p>
    <w:p w14:paraId="547F8174" w14:textId="77777777" w:rsidR="00BE2761" w:rsidRPr="00935B0C" w:rsidRDefault="00BE2761">
      <w:pPr>
        <w:snapToGrid w:val="0"/>
        <w:spacing w:before="50" w:afterLines="50" w:after="120" w:line="276" w:lineRule="auto"/>
        <w:jc w:val="left"/>
      </w:pPr>
      <w:r w:rsidRPr="00935B0C">
        <w:rPr>
          <w:rFonts w:hint="eastAsia"/>
        </w:rPr>
        <w:t>开立时间：</w:t>
      </w:r>
      <w:r w:rsidRPr="00935B0C">
        <w:rPr>
          <w:rFonts w:hint="eastAsia"/>
        </w:rPr>
        <w:t xml:space="preserve">      </w:t>
      </w:r>
      <w:r w:rsidRPr="00935B0C">
        <w:rPr>
          <w:rFonts w:hint="eastAsia"/>
        </w:rPr>
        <w:t>年</w:t>
      </w:r>
      <w:r w:rsidRPr="00935B0C">
        <w:rPr>
          <w:rFonts w:hint="eastAsia"/>
        </w:rPr>
        <w:t xml:space="preserve">       </w:t>
      </w:r>
      <w:r w:rsidRPr="00935B0C">
        <w:rPr>
          <w:rFonts w:hint="eastAsia"/>
        </w:rPr>
        <w:t>月</w:t>
      </w:r>
      <w:r w:rsidRPr="00935B0C">
        <w:rPr>
          <w:rFonts w:hint="eastAsia"/>
        </w:rPr>
        <w:t xml:space="preserve">        </w:t>
      </w:r>
      <w:r w:rsidRPr="00935B0C">
        <w:rPr>
          <w:rFonts w:hint="eastAsia"/>
        </w:rPr>
        <w:t>日</w:t>
      </w:r>
    </w:p>
    <w:p w14:paraId="3A961C80" w14:textId="77777777" w:rsidR="00BE2761" w:rsidRPr="00935B0C" w:rsidRDefault="00BE2761">
      <w:pPr>
        <w:snapToGrid w:val="0"/>
        <w:spacing w:before="50" w:afterLines="50" w:after="120" w:line="440" w:lineRule="exact"/>
        <w:jc w:val="left"/>
      </w:pPr>
      <w:r w:rsidRPr="00935B0C">
        <w:br w:type="page"/>
      </w:r>
      <w:r w:rsidRPr="00935B0C">
        <w:rPr>
          <w:rFonts w:hint="eastAsia"/>
          <w:szCs w:val="21"/>
        </w:rPr>
        <w:lastRenderedPageBreak/>
        <w:t>9</w:t>
      </w:r>
      <w:r w:rsidRPr="00935B0C">
        <w:rPr>
          <w:szCs w:val="21"/>
        </w:rPr>
        <w:t>．供应商认为应当要提交的资格证明材料。</w:t>
      </w:r>
    </w:p>
    <w:p w14:paraId="2BD040C7" w14:textId="77777777" w:rsidR="00BE2761" w:rsidRPr="00935B0C" w:rsidRDefault="00BE2761">
      <w:pPr>
        <w:spacing w:line="276" w:lineRule="auto"/>
        <w:rPr>
          <w:szCs w:val="21"/>
        </w:rPr>
      </w:pPr>
    </w:p>
    <w:p w14:paraId="6F51E9CF" w14:textId="77777777" w:rsidR="00BE2761" w:rsidRPr="00935B0C" w:rsidRDefault="00BE2761">
      <w:pPr>
        <w:pStyle w:val="a0"/>
        <w:overflowPunct w:val="0"/>
        <w:ind w:firstLine="0"/>
      </w:pPr>
    </w:p>
    <w:p w14:paraId="34838A09" w14:textId="77777777" w:rsidR="00BE2761" w:rsidRPr="00935B0C" w:rsidRDefault="00BE2761">
      <w:pPr>
        <w:snapToGrid w:val="0"/>
        <w:spacing w:before="50" w:afterLines="50" w:after="120" w:line="400" w:lineRule="exact"/>
        <w:jc w:val="left"/>
        <w:rPr>
          <w:bCs/>
          <w:sz w:val="24"/>
        </w:rPr>
      </w:pPr>
    </w:p>
    <w:p w14:paraId="35533B09" w14:textId="77777777" w:rsidR="00BE2761" w:rsidRPr="00935B0C" w:rsidRDefault="00BE2761">
      <w:pPr>
        <w:snapToGrid w:val="0"/>
        <w:spacing w:beforeLines="50" w:before="120" w:after="50" w:line="440" w:lineRule="exact"/>
        <w:jc w:val="center"/>
        <w:outlineLvl w:val="1"/>
        <w:rPr>
          <w:bCs/>
          <w:sz w:val="24"/>
        </w:rPr>
      </w:pPr>
      <w:r w:rsidRPr="00935B0C">
        <w:br w:type="page"/>
      </w:r>
      <w:r w:rsidRPr="00935B0C">
        <w:rPr>
          <w:bCs/>
          <w:sz w:val="24"/>
        </w:rPr>
        <w:lastRenderedPageBreak/>
        <w:t>第二部分</w:t>
      </w:r>
      <w:r w:rsidRPr="00935B0C">
        <w:rPr>
          <w:bCs/>
          <w:sz w:val="24"/>
        </w:rPr>
        <w:t xml:space="preserve"> </w:t>
      </w:r>
      <w:r w:rsidRPr="00935B0C">
        <w:rPr>
          <w:bCs/>
          <w:sz w:val="24"/>
        </w:rPr>
        <w:t>商务</w:t>
      </w:r>
      <w:r w:rsidRPr="00935B0C">
        <w:rPr>
          <w:rFonts w:hint="eastAsia"/>
          <w:bCs/>
          <w:sz w:val="24"/>
        </w:rPr>
        <w:t>技术</w:t>
      </w:r>
      <w:r w:rsidRPr="00935B0C">
        <w:rPr>
          <w:bCs/>
          <w:sz w:val="24"/>
        </w:rPr>
        <w:t>文件</w:t>
      </w:r>
    </w:p>
    <w:p w14:paraId="550C91D9" w14:textId="77777777" w:rsidR="00BE2761" w:rsidRPr="00935B0C" w:rsidRDefault="00BE2761">
      <w:pPr>
        <w:snapToGrid w:val="0"/>
        <w:spacing w:beforeLines="50" w:before="120" w:after="50" w:line="360" w:lineRule="exact"/>
        <w:rPr>
          <w:b/>
          <w:szCs w:val="21"/>
        </w:rPr>
      </w:pPr>
      <w:bookmarkStart w:id="94" w:name="_Hlk19199735"/>
      <w:r w:rsidRPr="00935B0C">
        <w:rPr>
          <w:rFonts w:hint="eastAsia"/>
          <w:b/>
          <w:szCs w:val="21"/>
        </w:rPr>
        <w:t>1</w:t>
      </w:r>
      <w:r w:rsidRPr="00935B0C">
        <w:rPr>
          <w:b/>
          <w:szCs w:val="21"/>
        </w:rPr>
        <w:t>．</w:t>
      </w:r>
      <w:r w:rsidRPr="00935B0C">
        <w:rPr>
          <w:szCs w:val="21"/>
        </w:rPr>
        <w:t>法定代表人身份证明</w:t>
      </w:r>
      <w:r w:rsidRPr="00935B0C">
        <w:rPr>
          <w:rFonts w:hint="eastAsia"/>
          <w:b/>
          <w:szCs w:val="21"/>
        </w:rPr>
        <w:t>（无授权</w:t>
      </w:r>
      <w:r w:rsidRPr="00935B0C">
        <w:rPr>
          <w:b/>
          <w:szCs w:val="21"/>
        </w:rPr>
        <w:t>代表</w:t>
      </w:r>
      <w:r w:rsidRPr="00935B0C">
        <w:rPr>
          <w:rFonts w:hint="eastAsia"/>
          <w:b/>
          <w:szCs w:val="21"/>
        </w:rPr>
        <w:t>时提供）</w:t>
      </w:r>
      <w:r w:rsidRPr="00935B0C">
        <w:rPr>
          <w:b/>
          <w:szCs w:val="21"/>
        </w:rPr>
        <w:t>：</w:t>
      </w:r>
    </w:p>
    <w:p w14:paraId="5E4419E8" w14:textId="77777777" w:rsidR="00BE2761" w:rsidRPr="00935B0C" w:rsidRDefault="00BE2761">
      <w:pPr>
        <w:jc w:val="center"/>
      </w:pPr>
      <w:bookmarkStart w:id="95" w:name="_Toc462223472"/>
      <w:bookmarkStart w:id="96" w:name="_Toc462320613"/>
      <w:bookmarkStart w:id="97" w:name="_Toc455309222"/>
      <w:bookmarkEnd w:id="94"/>
    </w:p>
    <w:bookmarkEnd w:id="95"/>
    <w:bookmarkEnd w:id="96"/>
    <w:bookmarkEnd w:id="97"/>
    <w:p w14:paraId="75A2BE95" w14:textId="77777777" w:rsidR="00BE2761" w:rsidRPr="00935B0C" w:rsidRDefault="00BE2761">
      <w:pPr>
        <w:snapToGrid w:val="0"/>
        <w:spacing w:beforeLines="50" w:before="120" w:after="50" w:line="440" w:lineRule="exact"/>
        <w:jc w:val="center"/>
        <w:rPr>
          <w:b/>
          <w:szCs w:val="21"/>
        </w:rPr>
      </w:pPr>
      <w:r w:rsidRPr="00935B0C">
        <w:rPr>
          <w:b/>
          <w:szCs w:val="21"/>
        </w:rPr>
        <w:t>法定代表人身份证明</w:t>
      </w:r>
    </w:p>
    <w:p w14:paraId="7F764A25" w14:textId="77777777" w:rsidR="00BE2761" w:rsidRPr="00935B0C" w:rsidRDefault="00BE2761">
      <w:pPr>
        <w:spacing w:line="360" w:lineRule="auto"/>
      </w:pPr>
    </w:p>
    <w:p w14:paraId="78075C8F" w14:textId="77777777" w:rsidR="00BE2761" w:rsidRPr="00935B0C" w:rsidRDefault="00BE2761">
      <w:pPr>
        <w:spacing w:line="360" w:lineRule="auto"/>
      </w:pPr>
    </w:p>
    <w:p w14:paraId="4D76C22D" w14:textId="77777777" w:rsidR="00BE2761" w:rsidRPr="00935B0C" w:rsidRDefault="00BE2761">
      <w:pPr>
        <w:spacing w:line="540" w:lineRule="exact"/>
        <w:rPr>
          <w:szCs w:val="21"/>
        </w:rPr>
      </w:pPr>
      <w:r w:rsidRPr="00935B0C">
        <w:rPr>
          <w:szCs w:val="21"/>
        </w:rPr>
        <w:t>供应商名称：</w:t>
      </w:r>
      <w:r w:rsidRPr="00935B0C">
        <w:rPr>
          <w:szCs w:val="21"/>
          <w:u w:val="single"/>
        </w:rPr>
        <w:t xml:space="preserve">                                         </w:t>
      </w:r>
    </w:p>
    <w:p w14:paraId="6004054C" w14:textId="77777777" w:rsidR="00BE2761" w:rsidRPr="00935B0C" w:rsidRDefault="00BE2761">
      <w:pPr>
        <w:spacing w:line="540" w:lineRule="exact"/>
        <w:rPr>
          <w:szCs w:val="21"/>
        </w:rPr>
      </w:pPr>
      <w:r w:rsidRPr="00935B0C">
        <w:rPr>
          <w:szCs w:val="21"/>
        </w:rPr>
        <w:t>单位性质：</w:t>
      </w:r>
      <w:r w:rsidRPr="00935B0C">
        <w:rPr>
          <w:szCs w:val="21"/>
          <w:u w:val="single"/>
        </w:rPr>
        <w:t xml:space="preserve">                                           </w:t>
      </w:r>
    </w:p>
    <w:p w14:paraId="154C235B" w14:textId="77777777" w:rsidR="00BE2761" w:rsidRPr="00935B0C" w:rsidRDefault="00BE2761">
      <w:pPr>
        <w:spacing w:line="540" w:lineRule="exact"/>
        <w:rPr>
          <w:szCs w:val="21"/>
        </w:rPr>
      </w:pPr>
      <w:r w:rsidRPr="00935B0C">
        <w:rPr>
          <w:szCs w:val="21"/>
        </w:rPr>
        <w:t>地址：</w:t>
      </w:r>
      <w:r w:rsidRPr="00935B0C">
        <w:rPr>
          <w:szCs w:val="21"/>
          <w:u w:val="single"/>
        </w:rPr>
        <w:t xml:space="preserve">                                               </w:t>
      </w:r>
    </w:p>
    <w:p w14:paraId="24F51F5F" w14:textId="77777777" w:rsidR="00BE2761" w:rsidRPr="00935B0C" w:rsidRDefault="00BE2761">
      <w:pPr>
        <w:spacing w:line="540" w:lineRule="exact"/>
        <w:rPr>
          <w:szCs w:val="21"/>
          <w:u w:val="single"/>
        </w:rPr>
      </w:pPr>
      <w:r w:rsidRPr="00935B0C">
        <w:rPr>
          <w:szCs w:val="21"/>
        </w:rPr>
        <w:t>成立时间：</w:t>
      </w:r>
      <w:r w:rsidRPr="00935B0C">
        <w:rPr>
          <w:szCs w:val="21"/>
          <w:u w:val="single"/>
        </w:rPr>
        <w:t xml:space="preserve">          </w:t>
      </w:r>
      <w:r w:rsidRPr="00935B0C">
        <w:rPr>
          <w:szCs w:val="21"/>
          <w:u w:val="single"/>
        </w:rPr>
        <w:t>年</w:t>
      </w:r>
      <w:r w:rsidRPr="00935B0C">
        <w:rPr>
          <w:szCs w:val="21"/>
          <w:u w:val="single"/>
        </w:rPr>
        <w:t xml:space="preserve">        </w:t>
      </w:r>
      <w:r w:rsidRPr="00935B0C">
        <w:rPr>
          <w:szCs w:val="21"/>
          <w:u w:val="single"/>
        </w:rPr>
        <w:t>月</w:t>
      </w:r>
      <w:r w:rsidRPr="00935B0C">
        <w:rPr>
          <w:szCs w:val="21"/>
          <w:u w:val="single"/>
        </w:rPr>
        <w:t xml:space="preserve">        </w:t>
      </w:r>
      <w:r w:rsidRPr="00935B0C">
        <w:rPr>
          <w:szCs w:val="21"/>
          <w:u w:val="single"/>
        </w:rPr>
        <w:t>日</w:t>
      </w:r>
    </w:p>
    <w:p w14:paraId="6AC133A9" w14:textId="77777777" w:rsidR="00BE2761" w:rsidRPr="00935B0C" w:rsidRDefault="00BE2761">
      <w:pPr>
        <w:spacing w:line="540" w:lineRule="exact"/>
        <w:rPr>
          <w:szCs w:val="21"/>
        </w:rPr>
      </w:pPr>
      <w:r w:rsidRPr="00935B0C">
        <w:rPr>
          <w:szCs w:val="21"/>
        </w:rPr>
        <w:t>经营期限：</w:t>
      </w:r>
      <w:r w:rsidRPr="00935B0C">
        <w:rPr>
          <w:szCs w:val="21"/>
          <w:u w:val="single"/>
        </w:rPr>
        <w:t xml:space="preserve">                                           </w:t>
      </w:r>
    </w:p>
    <w:p w14:paraId="10E7C46C" w14:textId="77777777" w:rsidR="00BE2761" w:rsidRPr="00935B0C" w:rsidRDefault="00BE2761">
      <w:pPr>
        <w:spacing w:line="540" w:lineRule="exact"/>
        <w:rPr>
          <w:szCs w:val="21"/>
        </w:rPr>
      </w:pPr>
      <w:r w:rsidRPr="00935B0C">
        <w:rPr>
          <w:szCs w:val="21"/>
        </w:rPr>
        <w:t>姓名：</w:t>
      </w:r>
      <w:r w:rsidRPr="00935B0C">
        <w:rPr>
          <w:szCs w:val="21"/>
          <w:u w:val="single"/>
        </w:rPr>
        <w:t xml:space="preserve">                   </w:t>
      </w:r>
      <w:r w:rsidRPr="00935B0C">
        <w:rPr>
          <w:szCs w:val="21"/>
        </w:rPr>
        <w:t>；性别：</w:t>
      </w:r>
      <w:r w:rsidRPr="00935B0C">
        <w:rPr>
          <w:szCs w:val="21"/>
          <w:u w:val="single"/>
        </w:rPr>
        <w:t xml:space="preserve">              </w:t>
      </w:r>
      <w:r w:rsidRPr="00935B0C">
        <w:rPr>
          <w:szCs w:val="21"/>
        </w:rPr>
        <w:t xml:space="preserve">        </w:t>
      </w:r>
    </w:p>
    <w:p w14:paraId="26671789" w14:textId="77777777" w:rsidR="00BE2761" w:rsidRPr="00935B0C" w:rsidRDefault="00BE2761">
      <w:pPr>
        <w:spacing w:line="540" w:lineRule="exact"/>
        <w:rPr>
          <w:szCs w:val="21"/>
        </w:rPr>
      </w:pPr>
      <w:r w:rsidRPr="00935B0C">
        <w:rPr>
          <w:szCs w:val="21"/>
        </w:rPr>
        <w:t>年龄：</w:t>
      </w:r>
      <w:r w:rsidRPr="00935B0C">
        <w:rPr>
          <w:szCs w:val="21"/>
          <w:u w:val="single"/>
        </w:rPr>
        <w:t xml:space="preserve">         </w:t>
      </w:r>
      <w:r w:rsidRPr="00935B0C">
        <w:rPr>
          <w:szCs w:val="21"/>
        </w:rPr>
        <w:t>；职务：</w:t>
      </w:r>
      <w:r w:rsidRPr="00935B0C">
        <w:rPr>
          <w:szCs w:val="21"/>
          <w:u w:val="single"/>
        </w:rPr>
        <w:t xml:space="preserve">              </w:t>
      </w:r>
      <w:r w:rsidRPr="00935B0C">
        <w:rPr>
          <w:szCs w:val="21"/>
        </w:rPr>
        <w:t>；身份证：</w:t>
      </w:r>
      <w:r w:rsidRPr="00935B0C">
        <w:rPr>
          <w:szCs w:val="21"/>
          <w:u w:val="single"/>
        </w:rPr>
        <w:t xml:space="preserve">                                      </w:t>
      </w:r>
    </w:p>
    <w:p w14:paraId="5BFEB45D" w14:textId="77777777" w:rsidR="00BE2761" w:rsidRPr="00935B0C" w:rsidRDefault="00BE2761">
      <w:pPr>
        <w:spacing w:line="540" w:lineRule="exact"/>
        <w:rPr>
          <w:szCs w:val="21"/>
        </w:rPr>
      </w:pPr>
      <w:r w:rsidRPr="00935B0C">
        <w:rPr>
          <w:szCs w:val="21"/>
        </w:rPr>
        <w:t>系</w:t>
      </w:r>
      <w:r w:rsidRPr="00935B0C">
        <w:rPr>
          <w:szCs w:val="21"/>
          <w:u w:val="single"/>
        </w:rPr>
        <w:t xml:space="preserve">                                      </w:t>
      </w:r>
      <w:r w:rsidRPr="00935B0C">
        <w:rPr>
          <w:szCs w:val="21"/>
          <w:u w:val="single"/>
        </w:rPr>
        <w:t>（</w:t>
      </w:r>
      <w:r w:rsidRPr="00935B0C">
        <w:rPr>
          <w:szCs w:val="21"/>
          <w:u w:val="single"/>
        </w:rPr>
        <w:t xml:space="preserve"> </w:t>
      </w:r>
      <w:r w:rsidRPr="00935B0C">
        <w:rPr>
          <w:szCs w:val="21"/>
          <w:u w:val="single"/>
        </w:rPr>
        <w:t>供应商名称）</w:t>
      </w:r>
      <w:r w:rsidRPr="00935B0C">
        <w:rPr>
          <w:szCs w:val="21"/>
        </w:rPr>
        <w:t>的法定代表人。</w:t>
      </w:r>
    </w:p>
    <w:p w14:paraId="555A4C92" w14:textId="77777777" w:rsidR="00BE2761" w:rsidRPr="00935B0C" w:rsidRDefault="00BE2761">
      <w:pPr>
        <w:spacing w:line="540" w:lineRule="exact"/>
        <w:rPr>
          <w:szCs w:val="21"/>
        </w:rPr>
      </w:pPr>
    </w:p>
    <w:p w14:paraId="04384F64" w14:textId="77777777" w:rsidR="00BE2761" w:rsidRPr="00935B0C" w:rsidRDefault="00BE2761">
      <w:pPr>
        <w:spacing w:line="540" w:lineRule="exact"/>
        <w:ind w:firstLineChars="200" w:firstLine="420"/>
        <w:rPr>
          <w:szCs w:val="21"/>
        </w:rPr>
      </w:pPr>
      <w:r w:rsidRPr="00935B0C">
        <w:rPr>
          <w:szCs w:val="21"/>
        </w:rPr>
        <w:t>特此证明。</w:t>
      </w:r>
    </w:p>
    <w:p w14:paraId="7F4A5457" w14:textId="77777777" w:rsidR="00BE2761" w:rsidRPr="00935B0C" w:rsidRDefault="00BE2761">
      <w:pPr>
        <w:spacing w:line="540" w:lineRule="exact"/>
        <w:rPr>
          <w:szCs w:val="21"/>
        </w:rPr>
      </w:pPr>
    </w:p>
    <w:p w14:paraId="61928377" w14:textId="77777777" w:rsidR="00BE2761" w:rsidRPr="00935B0C" w:rsidRDefault="00BE2761">
      <w:pPr>
        <w:spacing w:line="360" w:lineRule="auto"/>
        <w:ind w:firstLineChars="2300" w:firstLine="4830"/>
        <w:rPr>
          <w:szCs w:val="21"/>
        </w:rPr>
      </w:pPr>
      <w:r w:rsidRPr="00935B0C">
        <w:rPr>
          <w:szCs w:val="21"/>
        </w:rPr>
        <w:t>供应商</w:t>
      </w:r>
      <w:r w:rsidRPr="00935B0C">
        <w:rPr>
          <w:rFonts w:hint="eastAsia"/>
          <w:szCs w:val="21"/>
        </w:rPr>
        <w:t>名称（电子签章）</w:t>
      </w:r>
      <w:r w:rsidRPr="00935B0C">
        <w:rPr>
          <w:szCs w:val="21"/>
        </w:rPr>
        <w:t>：</w:t>
      </w:r>
      <w:r w:rsidRPr="00935B0C">
        <w:rPr>
          <w:szCs w:val="21"/>
          <w:u w:val="single"/>
        </w:rPr>
        <w:t xml:space="preserve">                </w:t>
      </w:r>
    </w:p>
    <w:p w14:paraId="4CCA61CB" w14:textId="77777777" w:rsidR="00BE2761" w:rsidRPr="00935B0C" w:rsidRDefault="00BE2761">
      <w:pPr>
        <w:spacing w:line="360" w:lineRule="auto"/>
        <w:rPr>
          <w:szCs w:val="21"/>
        </w:rPr>
      </w:pPr>
      <w:r w:rsidRPr="00935B0C">
        <w:rPr>
          <w:szCs w:val="21"/>
        </w:rPr>
        <w:t xml:space="preserve">                                                   </w:t>
      </w:r>
      <w:r w:rsidRPr="00935B0C">
        <w:rPr>
          <w:szCs w:val="21"/>
        </w:rPr>
        <w:t>年</w:t>
      </w:r>
      <w:r w:rsidRPr="00935B0C">
        <w:rPr>
          <w:szCs w:val="21"/>
        </w:rPr>
        <w:t xml:space="preserve">       </w:t>
      </w:r>
      <w:r w:rsidRPr="00935B0C">
        <w:rPr>
          <w:szCs w:val="21"/>
        </w:rPr>
        <w:t>月</w:t>
      </w:r>
      <w:r w:rsidRPr="00935B0C">
        <w:rPr>
          <w:szCs w:val="21"/>
        </w:rPr>
        <w:t xml:space="preserve">       </w:t>
      </w:r>
      <w:r w:rsidRPr="00935B0C">
        <w:rPr>
          <w:szCs w:val="21"/>
        </w:rPr>
        <w:t>日</w:t>
      </w:r>
      <w:r w:rsidRPr="00935B0C">
        <w:rPr>
          <w:szCs w:val="21"/>
        </w:rPr>
        <w:t xml:space="preserve"> </w:t>
      </w:r>
    </w:p>
    <w:p w14:paraId="0B16825D" w14:textId="77777777" w:rsidR="00BE2761" w:rsidRPr="00935B0C" w:rsidRDefault="00BE2761">
      <w:pPr>
        <w:spacing w:line="540" w:lineRule="exact"/>
        <w:rPr>
          <w:szCs w:val="21"/>
        </w:rPr>
      </w:pPr>
    </w:p>
    <w:p w14:paraId="7993E68C" w14:textId="77777777" w:rsidR="00BE2761" w:rsidRPr="00935B0C" w:rsidRDefault="00BE2761">
      <w:pPr>
        <w:spacing w:line="360" w:lineRule="auto"/>
        <w:rPr>
          <w:szCs w:val="21"/>
        </w:rPr>
      </w:pPr>
      <w:bookmarkStart w:id="98" w:name="_Hlk19199756"/>
      <w:r w:rsidRPr="00935B0C">
        <w:rPr>
          <w:szCs w:val="21"/>
        </w:rPr>
        <w:t>附件：法定代表人身份证复印件</w:t>
      </w:r>
    </w:p>
    <w:p w14:paraId="3A0094FA" w14:textId="77777777" w:rsidR="00BE2761" w:rsidRPr="00935B0C" w:rsidRDefault="00BE2761">
      <w:pPr>
        <w:spacing w:line="360" w:lineRule="auto"/>
        <w:rPr>
          <w:szCs w:val="21"/>
        </w:rPr>
      </w:pPr>
    </w:p>
    <w:bookmarkEnd w:id="98"/>
    <w:p w14:paraId="43600812" w14:textId="77777777" w:rsidR="00BE2761" w:rsidRPr="00935B0C" w:rsidRDefault="00BE2761">
      <w:pPr>
        <w:snapToGrid w:val="0"/>
        <w:spacing w:beforeLines="50" w:before="120" w:after="50" w:line="360" w:lineRule="exact"/>
        <w:jc w:val="left"/>
      </w:pPr>
      <w:r w:rsidRPr="00935B0C">
        <w:rPr>
          <w:b/>
          <w:szCs w:val="21"/>
        </w:rPr>
        <w:br w:type="page"/>
      </w:r>
      <w:bookmarkStart w:id="99" w:name="_Hlk19199766"/>
      <w:r w:rsidRPr="00935B0C">
        <w:rPr>
          <w:rFonts w:hint="eastAsia"/>
          <w:b/>
          <w:szCs w:val="21"/>
        </w:rPr>
        <w:lastRenderedPageBreak/>
        <w:t>1</w:t>
      </w:r>
      <w:r w:rsidRPr="00935B0C">
        <w:rPr>
          <w:b/>
          <w:szCs w:val="21"/>
        </w:rPr>
        <w:t>．</w:t>
      </w:r>
      <w:r w:rsidRPr="00935B0C">
        <w:rPr>
          <w:rFonts w:hint="eastAsia"/>
          <w:b/>
          <w:szCs w:val="21"/>
        </w:rPr>
        <w:t>授权</w:t>
      </w:r>
      <w:r w:rsidRPr="00935B0C">
        <w:rPr>
          <w:b/>
          <w:szCs w:val="21"/>
        </w:rPr>
        <w:t>委托书</w:t>
      </w:r>
      <w:r w:rsidRPr="00935B0C">
        <w:rPr>
          <w:rFonts w:hint="eastAsia"/>
          <w:b/>
          <w:szCs w:val="21"/>
        </w:rPr>
        <w:t>（有授权</w:t>
      </w:r>
      <w:r w:rsidRPr="00935B0C">
        <w:rPr>
          <w:b/>
          <w:szCs w:val="21"/>
        </w:rPr>
        <w:t>代表</w:t>
      </w:r>
      <w:r w:rsidRPr="00935B0C">
        <w:rPr>
          <w:rFonts w:hint="eastAsia"/>
          <w:b/>
          <w:szCs w:val="21"/>
        </w:rPr>
        <w:t>时提供）</w:t>
      </w:r>
      <w:r w:rsidRPr="00935B0C">
        <w:rPr>
          <w:b/>
          <w:szCs w:val="21"/>
        </w:rPr>
        <w:t>：</w:t>
      </w:r>
    </w:p>
    <w:bookmarkEnd w:id="99"/>
    <w:p w14:paraId="56227ECB" w14:textId="77777777" w:rsidR="00BE2761" w:rsidRPr="00935B0C" w:rsidRDefault="00BE2761">
      <w:pPr>
        <w:snapToGrid w:val="0"/>
        <w:spacing w:beforeLines="50" w:before="120" w:after="50" w:line="360" w:lineRule="exact"/>
        <w:jc w:val="center"/>
        <w:rPr>
          <w:b/>
          <w:szCs w:val="21"/>
        </w:rPr>
      </w:pPr>
      <w:r w:rsidRPr="00935B0C">
        <w:rPr>
          <w:b/>
          <w:szCs w:val="21"/>
        </w:rPr>
        <w:t>法定代表人授权委托书</w:t>
      </w:r>
    </w:p>
    <w:p w14:paraId="04670CF0" w14:textId="77777777" w:rsidR="00BE2761" w:rsidRPr="00935B0C" w:rsidRDefault="00BE2761">
      <w:pPr>
        <w:snapToGrid w:val="0"/>
        <w:spacing w:beforeLines="50" w:before="120" w:after="50" w:line="440" w:lineRule="exact"/>
        <w:rPr>
          <w:b/>
          <w:bCs/>
          <w:szCs w:val="21"/>
        </w:rPr>
      </w:pPr>
      <w:r w:rsidRPr="00935B0C">
        <w:rPr>
          <w:bCs/>
          <w:szCs w:val="21"/>
        </w:rPr>
        <w:t>致：</w:t>
      </w:r>
      <w:r w:rsidRPr="00935B0C">
        <w:rPr>
          <w:i/>
          <w:iCs/>
          <w:szCs w:val="21"/>
          <w:u w:val="single"/>
        </w:rPr>
        <w:t>（采购人名称）</w:t>
      </w:r>
    </w:p>
    <w:p w14:paraId="006808D7" w14:textId="77777777" w:rsidR="00BE2761" w:rsidRPr="00935B0C" w:rsidRDefault="00BE2761">
      <w:pPr>
        <w:snapToGrid w:val="0"/>
        <w:spacing w:beforeLines="50" w:before="120" w:after="50" w:line="440" w:lineRule="exact"/>
        <w:ind w:firstLineChars="200" w:firstLine="420"/>
        <w:rPr>
          <w:szCs w:val="21"/>
        </w:rPr>
      </w:pPr>
      <w:r w:rsidRPr="00935B0C">
        <w:rPr>
          <w:szCs w:val="21"/>
        </w:rPr>
        <w:t>我</w:t>
      </w:r>
      <w:r w:rsidRPr="00935B0C">
        <w:rPr>
          <w:rFonts w:hint="eastAsia"/>
          <w:szCs w:val="21"/>
        </w:rPr>
        <w:t xml:space="preserve"> </w:t>
      </w:r>
      <w:r w:rsidRPr="00935B0C">
        <w:rPr>
          <w:i/>
          <w:iCs/>
          <w:szCs w:val="21"/>
          <w:u w:val="single"/>
        </w:rPr>
        <w:t>（姓名）</w:t>
      </w:r>
      <w:r w:rsidRPr="00935B0C">
        <w:rPr>
          <w:rFonts w:hint="eastAsia"/>
          <w:szCs w:val="21"/>
          <w:u w:val="single"/>
        </w:rPr>
        <w:t xml:space="preserve"> </w:t>
      </w:r>
      <w:r w:rsidRPr="00935B0C">
        <w:rPr>
          <w:szCs w:val="21"/>
          <w:u w:val="single"/>
        </w:rPr>
        <w:t xml:space="preserve"> </w:t>
      </w:r>
      <w:r w:rsidRPr="00935B0C">
        <w:rPr>
          <w:szCs w:val="21"/>
        </w:rPr>
        <w:t>系</w:t>
      </w:r>
      <w:r w:rsidRPr="00935B0C">
        <w:rPr>
          <w:i/>
          <w:iCs/>
          <w:szCs w:val="21"/>
          <w:u w:val="single"/>
        </w:rPr>
        <w:t>（供应商名称）</w:t>
      </w:r>
      <w:r w:rsidRPr="00935B0C">
        <w:rPr>
          <w:szCs w:val="21"/>
        </w:rPr>
        <w:t>的法定代表人，现授权委托本单位在职职工</w:t>
      </w:r>
      <w:r w:rsidRPr="00935B0C">
        <w:rPr>
          <w:i/>
          <w:iCs/>
          <w:szCs w:val="21"/>
          <w:u w:val="single"/>
        </w:rPr>
        <w:t>（姓名）</w:t>
      </w:r>
      <w:r w:rsidRPr="00935B0C">
        <w:rPr>
          <w:szCs w:val="21"/>
        </w:rPr>
        <w:t>以我方的名义参加</w:t>
      </w:r>
      <w:r w:rsidRPr="00935B0C">
        <w:rPr>
          <w:rFonts w:hint="eastAsia"/>
          <w:i/>
          <w:iCs/>
          <w:szCs w:val="21"/>
          <w:u w:val="single"/>
        </w:rPr>
        <w:t>（项目名称</w:t>
      </w:r>
      <w:r w:rsidRPr="00935B0C">
        <w:rPr>
          <w:rFonts w:hint="eastAsia"/>
          <w:i/>
          <w:iCs/>
          <w:szCs w:val="21"/>
          <w:u w:val="single"/>
        </w:rPr>
        <w:t xml:space="preserve"> </w:t>
      </w:r>
      <w:r w:rsidRPr="00935B0C">
        <w:rPr>
          <w:rFonts w:hint="eastAsia"/>
          <w:i/>
          <w:iCs/>
          <w:szCs w:val="21"/>
          <w:u w:val="single"/>
        </w:rPr>
        <w:t>）</w:t>
      </w:r>
      <w:r w:rsidRPr="00935B0C">
        <w:rPr>
          <w:szCs w:val="21"/>
        </w:rPr>
        <w:t>项目的磋商活动，并代表我方全权办理针对上述项目的磋商、截标、评审、签约等具体事务和签署相关文件。</w:t>
      </w:r>
    </w:p>
    <w:p w14:paraId="3227D5AE" w14:textId="77777777" w:rsidR="00BE2761" w:rsidRPr="00935B0C" w:rsidRDefault="00BE2761">
      <w:pPr>
        <w:snapToGrid w:val="0"/>
        <w:spacing w:beforeLines="50" w:before="120" w:after="50" w:line="440" w:lineRule="exact"/>
        <w:rPr>
          <w:szCs w:val="21"/>
        </w:rPr>
      </w:pPr>
      <w:r w:rsidRPr="00935B0C">
        <w:rPr>
          <w:szCs w:val="21"/>
        </w:rPr>
        <w:t xml:space="preserve">    </w:t>
      </w:r>
      <w:r w:rsidRPr="00935B0C">
        <w:rPr>
          <w:szCs w:val="21"/>
        </w:rPr>
        <w:t>我方对被授权人的签名事项负全部责任。</w:t>
      </w:r>
    </w:p>
    <w:p w14:paraId="3D3D492E" w14:textId="77777777" w:rsidR="00BE2761" w:rsidRPr="00935B0C" w:rsidRDefault="00BE2761">
      <w:pPr>
        <w:snapToGrid w:val="0"/>
        <w:spacing w:beforeLines="50" w:before="120" w:after="50" w:line="440" w:lineRule="exact"/>
        <w:ind w:firstLine="480"/>
        <w:rPr>
          <w:szCs w:val="21"/>
        </w:rPr>
      </w:pPr>
      <w:r w:rsidRPr="00935B0C">
        <w:rPr>
          <w:szCs w:val="21"/>
        </w:rPr>
        <w:t>在撤销授权的书面通知以前，本授权书一直有效。被授权人在授权书有效期内签署的所有文件不因授权的撤销而失效。</w:t>
      </w:r>
    </w:p>
    <w:p w14:paraId="732D512F" w14:textId="77777777" w:rsidR="00BE2761" w:rsidRPr="00935B0C" w:rsidRDefault="00BE2761">
      <w:pPr>
        <w:snapToGrid w:val="0"/>
        <w:spacing w:beforeLines="50" w:before="120" w:after="50" w:line="440" w:lineRule="exact"/>
        <w:ind w:firstLine="480"/>
        <w:rPr>
          <w:szCs w:val="21"/>
        </w:rPr>
      </w:pPr>
      <w:r w:rsidRPr="00935B0C">
        <w:rPr>
          <w:szCs w:val="21"/>
        </w:rPr>
        <w:t>被授权人无转委托权，特此委托。</w:t>
      </w:r>
    </w:p>
    <w:p w14:paraId="2C90725C" w14:textId="77777777" w:rsidR="00BE2761" w:rsidRPr="00935B0C" w:rsidRDefault="00BE2761">
      <w:pPr>
        <w:snapToGrid w:val="0"/>
        <w:spacing w:beforeLines="50" w:before="120" w:after="50" w:line="440" w:lineRule="exact"/>
        <w:rPr>
          <w:szCs w:val="21"/>
          <w:u w:val="single"/>
        </w:rPr>
      </w:pPr>
      <w:r w:rsidRPr="00935B0C">
        <w:rPr>
          <w:szCs w:val="21"/>
        </w:rPr>
        <w:t>被授权人签名或</w:t>
      </w:r>
      <w:r w:rsidRPr="00935B0C">
        <w:rPr>
          <w:rFonts w:hint="eastAsia"/>
          <w:szCs w:val="21"/>
        </w:rPr>
        <w:t>签章</w:t>
      </w:r>
      <w:r w:rsidRPr="00935B0C">
        <w:rPr>
          <w:szCs w:val="21"/>
        </w:rPr>
        <w:t>：</w:t>
      </w:r>
      <w:r w:rsidRPr="00935B0C">
        <w:rPr>
          <w:szCs w:val="21"/>
          <w:u w:val="single"/>
        </w:rPr>
        <w:t xml:space="preserve">          </w:t>
      </w:r>
      <w:r w:rsidRPr="00935B0C">
        <w:rPr>
          <w:szCs w:val="21"/>
        </w:rPr>
        <w:t xml:space="preserve">                     </w:t>
      </w:r>
      <w:r w:rsidRPr="00935B0C">
        <w:rPr>
          <w:szCs w:val="21"/>
        </w:rPr>
        <w:t>法定代表人签名或</w:t>
      </w:r>
      <w:r w:rsidRPr="00935B0C">
        <w:rPr>
          <w:rFonts w:hint="eastAsia"/>
          <w:szCs w:val="21"/>
        </w:rPr>
        <w:t>签章</w:t>
      </w:r>
      <w:r w:rsidRPr="00935B0C">
        <w:rPr>
          <w:szCs w:val="21"/>
        </w:rPr>
        <w:t>：</w:t>
      </w:r>
      <w:r w:rsidRPr="00935B0C">
        <w:rPr>
          <w:szCs w:val="21"/>
          <w:u w:val="single"/>
        </w:rPr>
        <w:t xml:space="preserve">          </w:t>
      </w:r>
    </w:p>
    <w:p w14:paraId="3C7FF7AF" w14:textId="77777777" w:rsidR="00BE2761" w:rsidRPr="00935B0C" w:rsidRDefault="00BE2761">
      <w:pPr>
        <w:snapToGrid w:val="0"/>
        <w:spacing w:beforeLines="50" w:before="120" w:after="50" w:line="440" w:lineRule="exact"/>
        <w:rPr>
          <w:szCs w:val="21"/>
        </w:rPr>
      </w:pPr>
      <w:r w:rsidRPr="00935B0C">
        <w:rPr>
          <w:szCs w:val="21"/>
        </w:rPr>
        <w:t>职务：</w:t>
      </w:r>
      <w:r w:rsidRPr="00935B0C">
        <w:rPr>
          <w:szCs w:val="21"/>
          <w:u w:val="single"/>
        </w:rPr>
        <w:t xml:space="preserve">           </w:t>
      </w:r>
      <w:r w:rsidRPr="00935B0C">
        <w:rPr>
          <w:szCs w:val="21"/>
        </w:rPr>
        <w:t xml:space="preserve"> </w:t>
      </w:r>
    </w:p>
    <w:p w14:paraId="144DBA43" w14:textId="77777777" w:rsidR="00BE2761" w:rsidRPr="00935B0C" w:rsidRDefault="00BE2761">
      <w:pPr>
        <w:snapToGrid w:val="0"/>
        <w:spacing w:beforeLines="50" w:before="120" w:after="50" w:line="440" w:lineRule="exact"/>
        <w:rPr>
          <w:szCs w:val="21"/>
        </w:rPr>
      </w:pPr>
      <w:r w:rsidRPr="00935B0C">
        <w:rPr>
          <w:szCs w:val="21"/>
        </w:rPr>
        <w:t>被授权人身份证号码：</w:t>
      </w:r>
      <w:r w:rsidRPr="00935B0C">
        <w:rPr>
          <w:szCs w:val="21"/>
          <w:u w:val="single"/>
        </w:rPr>
        <w:t xml:space="preserve">                   </w:t>
      </w:r>
      <w:r w:rsidRPr="00935B0C">
        <w:rPr>
          <w:szCs w:val="21"/>
        </w:rPr>
        <w:t xml:space="preserve">                                   </w:t>
      </w:r>
      <w:r w:rsidRPr="00935B0C">
        <w:rPr>
          <w:szCs w:val="21"/>
        </w:rPr>
        <w:t>职务：</w:t>
      </w:r>
      <w:r w:rsidRPr="00935B0C">
        <w:rPr>
          <w:szCs w:val="21"/>
          <w:u w:val="single"/>
        </w:rPr>
        <w:t xml:space="preserve">           </w:t>
      </w:r>
    </w:p>
    <w:p w14:paraId="04EF4CF9" w14:textId="77777777" w:rsidR="00BE2761" w:rsidRPr="00935B0C" w:rsidRDefault="00BE2761">
      <w:pPr>
        <w:snapToGrid w:val="0"/>
        <w:spacing w:beforeLines="50" w:before="120" w:after="50" w:line="440" w:lineRule="exact"/>
        <w:rPr>
          <w:szCs w:val="21"/>
        </w:rPr>
      </w:pPr>
      <w:r w:rsidRPr="00935B0C">
        <w:rPr>
          <w:rFonts w:hint="eastAsia"/>
          <w:szCs w:val="21"/>
        </w:rPr>
        <w:t>被授权人手机号码及邮箱</w:t>
      </w:r>
      <w:r w:rsidRPr="00935B0C">
        <w:rPr>
          <w:szCs w:val="21"/>
        </w:rPr>
        <w:t>：</w:t>
      </w:r>
      <w:r w:rsidRPr="00935B0C">
        <w:rPr>
          <w:szCs w:val="21"/>
          <w:u w:val="single"/>
        </w:rPr>
        <w:t xml:space="preserve">                   </w:t>
      </w:r>
      <w:r w:rsidRPr="00935B0C">
        <w:rPr>
          <w:szCs w:val="21"/>
        </w:rPr>
        <w:t xml:space="preserve">            </w:t>
      </w:r>
      <w:r w:rsidRPr="00935B0C">
        <w:rPr>
          <w:szCs w:val="21"/>
        </w:rPr>
        <w:t>授权人身份证号码：</w:t>
      </w:r>
      <w:r w:rsidRPr="00935B0C">
        <w:rPr>
          <w:szCs w:val="21"/>
          <w:u w:val="single"/>
        </w:rPr>
        <w:t xml:space="preserve">                 </w:t>
      </w:r>
    </w:p>
    <w:p w14:paraId="6B689B82" w14:textId="77777777" w:rsidR="00BE2761" w:rsidRPr="00935B0C" w:rsidRDefault="00BE2761">
      <w:pPr>
        <w:snapToGrid w:val="0"/>
        <w:spacing w:beforeLines="50" w:before="120" w:after="50" w:line="440" w:lineRule="exact"/>
        <w:rPr>
          <w:szCs w:val="21"/>
        </w:rPr>
      </w:pPr>
      <w:r w:rsidRPr="00935B0C">
        <w:rPr>
          <w:szCs w:val="21"/>
        </w:rPr>
        <w:t xml:space="preserve">                                </w:t>
      </w:r>
    </w:p>
    <w:p w14:paraId="2722CD21" w14:textId="77777777" w:rsidR="00BE2761" w:rsidRPr="00935B0C" w:rsidRDefault="00BE2761">
      <w:pPr>
        <w:snapToGrid w:val="0"/>
        <w:spacing w:beforeLines="50" w:before="120" w:after="50" w:line="440" w:lineRule="exact"/>
        <w:ind w:firstLineChars="2700" w:firstLine="5670"/>
        <w:rPr>
          <w:szCs w:val="21"/>
        </w:rPr>
      </w:pPr>
      <w:r w:rsidRPr="00935B0C">
        <w:rPr>
          <w:szCs w:val="21"/>
        </w:rPr>
        <w:t>供应商</w:t>
      </w:r>
      <w:r w:rsidRPr="00935B0C">
        <w:rPr>
          <w:rFonts w:hint="eastAsia"/>
          <w:szCs w:val="21"/>
        </w:rPr>
        <w:t>名称（电子签章）</w:t>
      </w:r>
      <w:r w:rsidRPr="00935B0C">
        <w:rPr>
          <w:szCs w:val="21"/>
        </w:rPr>
        <w:t>：</w:t>
      </w:r>
      <w:r w:rsidRPr="00935B0C">
        <w:rPr>
          <w:szCs w:val="21"/>
          <w:u w:val="single"/>
        </w:rPr>
        <w:t xml:space="preserve">                </w:t>
      </w:r>
    </w:p>
    <w:p w14:paraId="7D242B0C" w14:textId="77777777" w:rsidR="00BE2761" w:rsidRPr="00935B0C" w:rsidRDefault="00BE2761">
      <w:pPr>
        <w:snapToGrid w:val="0"/>
        <w:spacing w:beforeLines="50" w:before="120" w:after="50" w:line="440" w:lineRule="exact"/>
        <w:jc w:val="center"/>
        <w:rPr>
          <w:szCs w:val="21"/>
        </w:rPr>
      </w:pPr>
      <w:r w:rsidRPr="00935B0C">
        <w:rPr>
          <w:szCs w:val="21"/>
        </w:rPr>
        <w:t xml:space="preserve">                                        </w:t>
      </w:r>
      <w:r w:rsidRPr="00935B0C">
        <w:rPr>
          <w:szCs w:val="21"/>
        </w:rPr>
        <w:t>年</w:t>
      </w:r>
      <w:r w:rsidRPr="00935B0C">
        <w:rPr>
          <w:szCs w:val="21"/>
        </w:rPr>
        <w:t xml:space="preserve">    </w:t>
      </w:r>
      <w:r w:rsidRPr="00935B0C">
        <w:rPr>
          <w:szCs w:val="21"/>
        </w:rPr>
        <w:t>月</w:t>
      </w:r>
      <w:r w:rsidRPr="00935B0C">
        <w:rPr>
          <w:szCs w:val="21"/>
        </w:rPr>
        <w:t xml:space="preserve">    </w:t>
      </w:r>
      <w:r w:rsidRPr="00935B0C">
        <w:rPr>
          <w:szCs w:val="21"/>
        </w:rPr>
        <w:t>日</w:t>
      </w:r>
    </w:p>
    <w:p w14:paraId="6F94772C" w14:textId="77777777" w:rsidR="00BE2761" w:rsidRPr="00935B0C" w:rsidRDefault="00BE2761">
      <w:pPr>
        <w:spacing w:line="360" w:lineRule="auto"/>
        <w:rPr>
          <w:szCs w:val="21"/>
        </w:rPr>
      </w:pPr>
      <w:r w:rsidRPr="00935B0C">
        <w:rPr>
          <w:szCs w:val="21"/>
        </w:rPr>
        <w:t>附件：法定代表人身份证复印件及授权代表身份证复印件</w:t>
      </w:r>
    </w:p>
    <w:p w14:paraId="2DACD117" w14:textId="77777777" w:rsidR="00BE2761" w:rsidRPr="00935B0C" w:rsidRDefault="00BE2761">
      <w:pPr>
        <w:jc w:val="center"/>
        <w:rPr>
          <w:bCs/>
          <w:sz w:val="24"/>
        </w:rPr>
      </w:pPr>
      <w:r w:rsidRPr="00935B0C">
        <w:br w:type="page"/>
      </w:r>
      <w:r w:rsidRPr="00935B0C">
        <w:lastRenderedPageBreak/>
        <w:t>（本商务文件供应商可自行编写，也可参照下述提纲编写）</w:t>
      </w:r>
    </w:p>
    <w:p w14:paraId="59DE2DCE" w14:textId="77777777" w:rsidR="00BE2761" w:rsidRPr="00935B0C" w:rsidRDefault="00BE2761">
      <w:pPr>
        <w:snapToGrid w:val="0"/>
        <w:spacing w:before="50" w:afterLines="50" w:after="120"/>
        <w:jc w:val="left"/>
        <w:rPr>
          <w:szCs w:val="21"/>
        </w:rPr>
      </w:pPr>
    </w:p>
    <w:p w14:paraId="3B90187E" w14:textId="77777777" w:rsidR="00BE2761" w:rsidRPr="00935B0C" w:rsidRDefault="00BE2761">
      <w:pPr>
        <w:rPr>
          <w:szCs w:val="21"/>
        </w:rPr>
      </w:pPr>
      <w:r w:rsidRPr="00935B0C">
        <w:rPr>
          <w:rFonts w:hint="eastAsia"/>
          <w:szCs w:val="21"/>
        </w:rPr>
        <w:t>1</w:t>
      </w:r>
      <w:r w:rsidRPr="00935B0C">
        <w:rPr>
          <w:szCs w:val="21"/>
        </w:rPr>
        <w:t>．</w:t>
      </w:r>
      <w:r w:rsidRPr="00935B0C">
        <w:rPr>
          <w:rFonts w:hint="eastAsia"/>
          <w:szCs w:val="21"/>
        </w:rPr>
        <w:t>对</w:t>
      </w:r>
      <w:r w:rsidRPr="00935B0C">
        <w:rPr>
          <w:szCs w:val="21"/>
        </w:rPr>
        <w:t>本项目第</w:t>
      </w:r>
      <w:r w:rsidRPr="00935B0C">
        <w:rPr>
          <w:rFonts w:hint="eastAsia"/>
          <w:szCs w:val="21"/>
        </w:rPr>
        <w:t>二</w:t>
      </w:r>
      <w:r w:rsidRPr="00935B0C">
        <w:rPr>
          <w:szCs w:val="21"/>
        </w:rPr>
        <w:t>章</w:t>
      </w:r>
      <w:r w:rsidRPr="00935B0C">
        <w:rPr>
          <w:rFonts w:hint="eastAsia"/>
          <w:szCs w:val="21"/>
        </w:rPr>
        <w:t>《</w:t>
      </w:r>
      <w:r w:rsidRPr="00935B0C">
        <w:rPr>
          <w:szCs w:val="21"/>
        </w:rPr>
        <w:t>采购需求</w:t>
      </w:r>
      <w:r w:rsidRPr="00935B0C">
        <w:rPr>
          <w:rFonts w:hint="eastAsia"/>
          <w:szCs w:val="21"/>
        </w:rPr>
        <w:t>》技术</w:t>
      </w:r>
      <w:r w:rsidRPr="00935B0C">
        <w:rPr>
          <w:szCs w:val="21"/>
        </w:rPr>
        <w:t>要求的</w:t>
      </w:r>
      <w:r w:rsidRPr="00935B0C">
        <w:rPr>
          <w:rFonts w:hint="eastAsia"/>
          <w:szCs w:val="21"/>
        </w:rPr>
        <w:t>响应表</w:t>
      </w:r>
      <w:r w:rsidRPr="00935B0C">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595"/>
        <w:gridCol w:w="3405"/>
        <w:gridCol w:w="1082"/>
      </w:tblGrid>
      <w:tr w:rsidR="000823A7" w:rsidRPr="00935B0C" w14:paraId="7BA726A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2087FC1" w14:textId="77777777" w:rsidR="00BE2761" w:rsidRPr="00935B0C" w:rsidRDefault="00BE2761">
            <w:pPr>
              <w:snapToGrid w:val="0"/>
              <w:spacing w:beforeLines="50" w:before="120"/>
              <w:jc w:val="center"/>
              <w:rPr>
                <w:szCs w:val="21"/>
              </w:rPr>
            </w:pPr>
            <w:r w:rsidRPr="00935B0C">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B19CAC2" w14:textId="77777777" w:rsidR="00BE2761" w:rsidRPr="00935B0C" w:rsidRDefault="00BE2761">
            <w:pPr>
              <w:snapToGrid w:val="0"/>
              <w:spacing w:beforeLines="50" w:before="120"/>
              <w:jc w:val="center"/>
              <w:rPr>
                <w:szCs w:val="21"/>
              </w:rPr>
            </w:pPr>
            <w:r w:rsidRPr="00935B0C">
              <w:rPr>
                <w:rFonts w:hint="eastAsia"/>
                <w:szCs w:val="21"/>
              </w:rPr>
              <w:t>采购文件</w:t>
            </w:r>
            <w:r w:rsidRPr="00935B0C">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7843E6E" w14:textId="77777777" w:rsidR="00BE2761" w:rsidRPr="00935B0C" w:rsidRDefault="00BE2761">
            <w:pPr>
              <w:snapToGrid w:val="0"/>
              <w:spacing w:beforeLines="50" w:before="120"/>
              <w:jc w:val="center"/>
              <w:rPr>
                <w:szCs w:val="21"/>
              </w:rPr>
            </w:pPr>
            <w:r w:rsidRPr="00935B0C">
              <w:rPr>
                <w:rFonts w:hint="eastAsia"/>
                <w:szCs w:val="21"/>
              </w:rPr>
              <w:t>响应</w:t>
            </w:r>
            <w:r w:rsidRPr="00935B0C">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75BE683" w14:textId="77777777" w:rsidR="00BE2761" w:rsidRPr="00935B0C" w:rsidRDefault="00BE2761">
            <w:pPr>
              <w:snapToGrid w:val="0"/>
              <w:spacing w:beforeLines="50" w:before="120"/>
              <w:jc w:val="center"/>
              <w:rPr>
                <w:szCs w:val="21"/>
              </w:rPr>
            </w:pPr>
            <w:r w:rsidRPr="00935B0C">
              <w:t>偏离</w:t>
            </w:r>
            <w:r w:rsidRPr="00935B0C">
              <w:rPr>
                <w:szCs w:val="21"/>
              </w:rPr>
              <w:t>说明</w:t>
            </w:r>
          </w:p>
        </w:tc>
      </w:tr>
      <w:tr w:rsidR="000823A7" w:rsidRPr="00935B0C" w14:paraId="2480251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682A032" w14:textId="77777777" w:rsidR="00BE2761" w:rsidRPr="00935B0C" w:rsidRDefault="00BE2761">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C487B99"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3BA89D4"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6465D90" w14:textId="77777777" w:rsidR="00BE2761" w:rsidRPr="00935B0C" w:rsidRDefault="00BE2761">
            <w:pPr>
              <w:snapToGrid w:val="0"/>
              <w:spacing w:beforeLines="50" w:before="120"/>
              <w:jc w:val="center"/>
              <w:rPr>
                <w:szCs w:val="21"/>
              </w:rPr>
            </w:pPr>
          </w:p>
        </w:tc>
      </w:tr>
      <w:tr w:rsidR="000823A7" w:rsidRPr="00935B0C" w14:paraId="0BCCABA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31BE401" w14:textId="77777777" w:rsidR="00BE2761" w:rsidRPr="00935B0C" w:rsidRDefault="00BE2761">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006F5D8"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612467E"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627469C" w14:textId="77777777" w:rsidR="00BE2761" w:rsidRPr="00935B0C" w:rsidRDefault="00BE2761">
            <w:pPr>
              <w:snapToGrid w:val="0"/>
              <w:spacing w:beforeLines="50" w:before="120"/>
              <w:jc w:val="center"/>
              <w:rPr>
                <w:szCs w:val="21"/>
              </w:rPr>
            </w:pPr>
          </w:p>
        </w:tc>
      </w:tr>
      <w:tr w:rsidR="000823A7" w:rsidRPr="00935B0C" w14:paraId="4265245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E235D4" w14:textId="77777777" w:rsidR="00BE2761" w:rsidRPr="00935B0C" w:rsidRDefault="00BE2761">
            <w:pPr>
              <w:snapToGrid w:val="0"/>
              <w:spacing w:beforeLines="50" w:before="120"/>
              <w:jc w:val="center"/>
              <w:rPr>
                <w:szCs w:val="21"/>
              </w:rPr>
            </w:pPr>
            <w:r w:rsidRPr="00935B0C">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237F224"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75106AE"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A79EC25" w14:textId="77777777" w:rsidR="00BE2761" w:rsidRPr="00935B0C" w:rsidRDefault="00BE2761">
            <w:pPr>
              <w:snapToGrid w:val="0"/>
              <w:spacing w:beforeLines="50" w:before="120"/>
              <w:jc w:val="center"/>
              <w:rPr>
                <w:szCs w:val="21"/>
              </w:rPr>
            </w:pPr>
          </w:p>
        </w:tc>
      </w:tr>
      <w:tr w:rsidR="00BE2761" w:rsidRPr="00935B0C" w14:paraId="18BD5BD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D307387" w14:textId="77777777" w:rsidR="00BE2761" w:rsidRPr="00935B0C" w:rsidRDefault="00BE2761">
            <w:pPr>
              <w:snapToGrid w:val="0"/>
              <w:spacing w:beforeLines="50" w:before="120"/>
              <w:jc w:val="center"/>
              <w:rPr>
                <w:szCs w:val="21"/>
              </w:rPr>
            </w:pPr>
            <w:r w:rsidRPr="00935B0C">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6CCCBED"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9B7FA51"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20AF09C" w14:textId="77777777" w:rsidR="00BE2761" w:rsidRPr="00935B0C" w:rsidRDefault="00BE2761">
            <w:pPr>
              <w:snapToGrid w:val="0"/>
              <w:spacing w:beforeLines="50" w:before="120"/>
              <w:jc w:val="center"/>
              <w:rPr>
                <w:szCs w:val="21"/>
              </w:rPr>
            </w:pPr>
          </w:p>
        </w:tc>
      </w:tr>
    </w:tbl>
    <w:p w14:paraId="33788E9C" w14:textId="77777777" w:rsidR="00BE2761" w:rsidRPr="00935B0C" w:rsidRDefault="00BE2761">
      <w:pPr>
        <w:rPr>
          <w:szCs w:val="21"/>
        </w:rPr>
      </w:pPr>
    </w:p>
    <w:p w14:paraId="3303D229" w14:textId="77777777" w:rsidR="00BE2761" w:rsidRPr="00935B0C" w:rsidRDefault="00BE2761">
      <w:pPr>
        <w:pStyle w:val="ae"/>
        <w:tabs>
          <w:tab w:val="left" w:pos="2127"/>
        </w:tabs>
        <w:spacing w:line="340" w:lineRule="exact"/>
        <w:jc w:val="left"/>
        <w:rPr>
          <w:rFonts w:ascii="Times New Roman" w:hAnsi="Times New Roman" w:cs="Times New Roman"/>
        </w:rPr>
      </w:pPr>
      <w:r w:rsidRPr="00935B0C">
        <w:t>注：（1）</w:t>
      </w:r>
      <w:r w:rsidRPr="00935B0C">
        <w:rPr>
          <w:rFonts w:ascii="Times New Roman" w:hAnsi="Times New Roman" w:cs="Times New Roman"/>
        </w:rPr>
        <w:t>本表应对采购文件</w:t>
      </w:r>
      <w:r w:rsidRPr="00935B0C">
        <w:t>第</w:t>
      </w:r>
      <w:r w:rsidRPr="00935B0C">
        <w:rPr>
          <w:rFonts w:hint="eastAsia"/>
        </w:rPr>
        <w:t>二</w:t>
      </w:r>
      <w:r w:rsidRPr="00935B0C">
        <w:t>章</w:t>
      </w:r>
      <w:r w:rsidRPr="00935B0C">
        <w:rPr>
          <w:rFonts w:hint="eastAsia"/>
        </w:rPr>
        <w:t>《采购需求》</w:t>
      </w:r>
      <w:r w:rsidRPr="00935B0C">
        <w:rPr>
          <w:rFonts w:ascii="Times New Roman" w:hAnsi="Times New Roman" w:cs="Times New Roman"/>
        </w:rPr>
        <w:t>中所列</w:t>
      </w:r>
      <w:r w:rsidRPr="00935B0C">
        <w:rPr>
          <w:rFonts w:ascii="Times New Roman" w:hAnsi="Times New Roman" w:cs="Times New Roman" w:hint="eastAsia"/>
        </w:rPr>
        <w:t>技术</w:t>
      </w:r>
      <w:r w:rsidRPr="00935B0C">
        <w:rPr>
          <w:rFonts w:ascii="Times New Roman" w:hAnsi="Times New Roman" w:cs="Times New Roman"/>
        </w:rPr>
        <w:t>要求进行响应，并根据响应情况在</w:t>
      </w:r>
      <w:r w:rsidRPr="00935B0C">
        <w:rPr>
          <w:rFonts w:ascii="Times New Roman" w:hAnsi="Times New Roman" w:cs="Times New Roman"/>
        </w:rPr>
        <w:t>“</w:t>
      </w:r>
      <w:r w:rsidRPr="00935B0C">
        <w:rPr>
          <w:rFonts w:ascii="Times New Roman" w:hAnsi="Times New Roman" w:cs="Times New Roman"/>
        </w:rPr>
        <w:t>偏离说明</w:t>
      </w:r>
      <w:r w:rsidRPr="00935B0C">
        <w:rPr>
          <w:rFonts w:ascii="Times New Roman" w:hAnsi="Times New Roman" w:cs="Times New Roman"/>
        </w:rPr>
        <w:t>”</w:t>
      </w:r>
      <w:r w:rsidRPr="00935B0C">
        <w:rPr>
          <w:rFonts w:ascii="Times New Roman" w:hAnsi="Times New Roman" w:cs="Times New Roman"/>
        </w:rPr>
        <w:t>栏填写正偏离或负偏离及原因，完全符合的填写</w:t>
      </w:r>
      <w:r w:rsidRPr="00935B0C">
        <w:rPr>
          <w:rFonts w:ascii="Times New Roman" w:hAnsi="Times New Roman" w:cs="Times New Roman" w:hint="eastAsia"/>
        </w:rPr>
        <w:t>“</w:t>
      </w:r>
      <w:r w:rsidRPr="00935B0C">
        <w:rPr>
          <w:rFonts w:ascii="Times New Roman" w:hAnsi="Times New Roman" w:cs="Times New Roman"/>
        </w:rPr>
        <w:t>无偏离</w:t>
      </w:r>
      <w:r w:rsidRPr="00935B0C">
        <w:rPr>
          <w:rFonts w:ascii="Times New Roman" w:hAnsi="Times New Roman" w:cs="Times New Roman" w:hint="eastAsia"/>
        </w:rPr>
        <w:t>”</w:t>
      </w:r>
      <w:r w:rsidRPr="00935B0C">
        <w:rPr>
          <w:rFonts w:ascii="Times New Roman" w:hAnsi="Times New Roman" w:cs="Times New Roman"/>
        </w:rPr>
        <w:t>。</w:t>
      </w:r>
    </w:p>
    <w:p w14:paraId="34A2406B" w14:textId="77777777" w:rsidR="00BE2761" w:rsidRPr="00935B0C" w:rsidRDefault="00BE2761">
      <w:r w:rsidRPr="00935B0C">
        <w:rPr>
          <w:rFonts w:hint="eastAsia"/>
        </w:rPr>
        <w:t>（</w:t>
      </w:r>
      <w:r w:rsidRPr="00935B0C">
        <w:rPr>
          <w:rFonts w:hint="eastAsia"/>
        </w:rPr>
        <w:t>2</w:t>
      </w:r>
      <w:r w:rsidRPr="00935B0C">
        <w:rPr>
          <w:rFonts w:hint="eastAsia"/>
        </w:rPr>
        <w:t>）</w:t>
      </w:r>
      <w:r w:rsidRPr="00935B0C">
        <w:t>第</w:t>
      </w:r>
      <w:r w:rsidRPr="00935B0C">
        <w:rPr>
          <w:rFonts w:hint="eastAsia"/>
        </w:rPr>
        <w:t>二</w:t>
      </w:r>
      <w:r w:rsidRPr="00935B0C">
        <w:t>章</w:t>
      </w:r>
      <w:r w:rsidRPr="00935B0C">
        <w:rPr>
          <w:rFonts w:hint="eastAsia"/>
        </w:rPr>
        <w:t>《采购需求》中的总体要求无需响应。</w:t>
      </w:r>
    </w:p>
    <w:p w14:paraId="4F8E1453" w14:textId="77777777" w:rsidR="00BE2761" w:rsidRPr="00935B0C" w:rsidRDefault="00BE2761">
      <w:r w:rsidRPr="00935B0C">
        <w:rPr>
          <w:rFonts w:hint="eastAsia"/>
        </w:rPr>
        <w:t>（</w:t>
      </w:r>
      <w:r w:rsidRPr="00935B0C">
        <w:t>3</w:t>
      </w:r>
      <w:r w:rsidRPr="00935B0C">
        <w:rPr>
          <w:rFonts w:hint="eastAsia"/>
        </w:rPr>
        <w:t>）偏离认定说明详见评审方法及标准。</w:t>
      </w:r>
    </w:p>
    <w:p w14:paraId="18AE8A9F" w14:textId="77777777" w:rsidR="00BE2761" w:rsidRPr="00935B0C" w:rsidRDefault="00BE2761">
      <w:r w:rsidRPr="00935B0C">
        <w:t>（</w:t>
      </w:r>
      <w:r w:rsidRPr="00935B0C">
        <w:t>4</w:t>
      </w:r>
      <w:r w:rsidRPr="00935B0C">
        <w:t>）本表可扩展。</w:t>
      </w:r>
    </w:p>
    <w:p w14:paraId="7B08C0C3" w14:textId="77777777" w:rsidR="00BE2761" w:rsidRPr="00935B0C" w:rsidRDefault="00BE2761">
      <w:pPr>
        <w:rPr>
          <w:szCs w:val="21"/>
        </w:rPr>
      </w:pPr>
    </w:p>
    <w:p w14:paraId="19D7F23A" w14:textId="77777777" w:rsidR="00BE2761" w:rsidRPr="00935B0C" w:rsidRDefault="00BE2761">
      <w:pPr>
        <w:rPr>
          <w:spacing w:val="20"/>
          <w:szCs w:val="21"/>
          <w:u w:val="single"/>
        </w:rPr>
      </w:pPr>
    </w:p>
    <w:p w14:paraId="0C745871" w14:textId="77777777" w:rsidR="00BE2761" w:rsidRPr="00935B0C" w:rsidRDefault="00BE2761">
      <w:pPr>
        <w:rPr>
          <w:szCs w:val="21"/>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pacing w:val="20"/>
          <w:szCs w:val="21"/>
        </w:rPr>
        <w:t>：</w:t>
      </w:r>
      <w:r w:rsidRPr="00935B0C">
        <w:rPr>
          <w:spacing w:val="20"/>
          <w:szCs w:val="21"/>
          <w:u w:val="single"/>
        </w:rPr>
        <w:t xml:space="preserve">            </w:t>
      </w:r>
      <w:r w:rsidRPr="00935B0C">
        <w:rPr>
          <w:spacing w:val="20"/>
          <w:szCs w:val="21"/>
        </w:rPr>
        <w:t xml:space="preserve">              </w:t>
      </w:r>
      <w:r w:rsidRPr="00935B0C">
        <w:rPr>
          <w:spacing w:val="20"/>
          <w:szCs w:val="21"/>
        </w:rPr>
        <w:t>日</w:t>
      </w:r>
      <w:r w:rsidRPr="00935B0C">
        <w:rPr>
          <w:spacing w:val="20"/>
          <w:szCs w:val="21"/>
        </w:rPr>
        <w:t xml:space="preserve"> </w:t>
      </w:r>
      <w:r w:rsidRPr="00935B0C">
        <w:rPr>
          <w:spacing w:val="20"/>
          <w:szCs w:val="21"/>
        </w:rPr>
        <w:t>期：</w:t>
      </w:r>
      <w:r w:rsidRPr="00935B0C">
        <w:rPr>
          <w:spacing w:val="20"/>
          <w:szCs w:val="21"/>
          <w:u w:val="single"/>
        </w:rPr>
        <w:t xml:space="preserve">            </w:t>
      </w:r>
    </w:p>
    <w:p w14:paraId="66719175" w14:textId="77777777" w:rsidR="00BE2761" w:rsidRPr="00935B0C" w:rsidRDefault="00BE2761">
      <w:pPr>
        <w:rPr>
          <w:spacing w:val="20"/>
          <w:szCs w:val="21"/>
          <w:u w:val="single"/>
        </w:rPr>
      </w:pPr>
    </w:p>
    <w:p w14:paraId="2DE62E5D" w14:textId="77777777" w:rsidR="00BE2761" w:rsidRPr="00935B0C" w:rsidRDefault="00BE2761">
      <w:pPr>
        <w:rPr>
          <w:spacing w:val="20"/>
          <w:szCs w:val="21"/>
          <w:u w:val="single"/>
        </w:rPr>
      </w:pPr>
    </w:p>
    <w:p w14:paraId="728D7F19" w14:textId="77777777" w:rsidR="00BE2761" w:rsidRPr="00935B0C" w:rsidRDefault="00BE2761">
      <w:pPr>
        <w:rPr>
          <w:szCs w:val="21"/>
        </w:rPr>
      </w:pPr>
    </w:p>
    <w:p w14:paraId="3951CFB4" w14:textId="77777777" w:rsidR="00BE2761" w:rsidRPr="00935B0C" w:rsidRDefault="00BE2761">
      <w:pPr>
        <w:snapToGrid w:val="0"/>
        <w:spacing w:before="50" w:afterLines="50" w:after="120"/>
        <w:jc w:val="left"/>
        <w:rPr>
          <w:szCs w:val="21"/>
        </w:rPr>
      </w:pPr>
    </w:p>
    <w:p w14:paraId="1299FC58" w14:textId="77777777" w:rsidR="00BE2761" w:rsidRPr="00935B0C" w:rsidRDefault="00BE2761">
      <w:pPr>
        <w:snapToGrid w:val="0"/>
        <w:spacing w:before="50" w:afterLines="50" w:after="120"/>
        <w:jc w:val="left"/>
        <w:rPr>
          <w:szCs w:val="21"/>
        </w:rPr>
      </w:pPr>
      <w:r w:rsidRPr="00935B0C">
        <w:rPr>
          <w:szCs w:val="21"/>
        </w:rPr>
        <w:t>2</w:t>
      </w:r>
      <w:r w:rsidRPr="00935B0C">
        <w:rPr>
          <w:szCs w:val="21"/>
        </w:rPr>
        <w:t>．对本项目总体要求的理解。包括：服务目标、服务质量等的认识）</w:t>
      </w:r>
    </w:p>
    <w:p w14:paraId="3872682D" w14:textId="77777777" w:rsidR="00BE2761" w:rsidRPr="00935B0C" w:rsidRDefault="00BE2761">
      <w:pPr>
        <w:snapToGrid w:val="0"/>
        <w:spacing w:before="50" w:afterLines="50" w:after="120"/>
        <w:jc w:val="left"/>
        <w:rPr>
          <w:szCs w:val="21"/>
        </w:rPr>
      </w:pPr>
    </w:p>
    <w:p w14:paraId="181366A2" w14:textId="77777777" w:rsidR="00BE2761" w:rsidRPr="00935B0C" w:rsidRDefault="00BE2761">
      <w:pPr>
        <w:snapToGrid w:val="0"/>
        <w:spacing w:before="50" w:afterLines="50" w:after="120"/>
        <w:jc w:val="left"/>
        <w:rPr>
          <w:szCs w:val="21"/>
        </w:rPr>
      </w:pPr>
      <w:r w:rsidRPr="00935B0C">
        <w:rPr>
          <w:szCs w:val="21"/>
        </w:rPr>
        <w:t>3</w:t>
      </w:r>
      <w:r w:rsidRPr="00935B0C">
        <w:rPr>
          <w:szCs w:val="21"/>
        </w:rPr>
        <w:t>．服务方案及进度措施（针对本项目的服务要求提供详细的服务方案，</w:t>
      </w:r>
      <w:proofErr w:type="gramStart"/>
      <w:r w:rsidRPr="00935B0C">
        <w:rPr>
          <w:szCs w:val="21"/>
        </w:rPr>
        <w:t>含服务</w:t>
      </w:r>
      <w:proofErr w:type="gramEnd"/>
      <w:r w:rsidRPr="00935B0C">
        <w:rPr>
          <w:szCs w:val="21"/>
        </w:rPr>
        <w:t>响应时间、日常服务工作的内容、增值服务、进度计划等）</w:t>
      </w:r>
    </w:p>
    <w:p w14:paraId="3B5517FD" w14:textId="77777777" w:rsidR="00BE2761" w:rsidRPr="00935B0C" w:rsidRDefault="00BE2761">
      <w:pPr>
        <w:snapToGrid w:val="0"/>
        <w:spacing w:before="50" w:afterLines="50" w:after="120"/>
        <w:jc w:val="left"/>
        <w:rPr>
          <w:szCs w:val="21"/>
        </w:rPr>
      </w:pPr>
    </w:p>
    <w:p w14:paraId="4A861528" w14:textId="77777777" w:rsidR="00BE2761" w:rsidRPr="00935B0C" w:rsidRDefault="00BE2761">
      <w:pPr>
        <w:snapToGrid w:val="0"/>
        <w:spacing w:before="50" w:afterLines="50" w:after="120"/>
        <w:jc w:val="left"/>
        <w:rPr>
          <w:szCs w:val="21"/>
        </w:rPr>
      </w:pPr>
    </w:p>
    <w:p w14:paraId="14E68DFA" w14:textId="77777777" w:rsidR="00BE2761" w:rsidRPr="00935B0C" w:rsidRDefault="00BE2761">
      <w:pPr>
        <w:snapToGrid w:val="0"/>
        <w:spacing w:before="50" w:afterLines="50" w:after="120"/>
        <w:jc w:val="left"/>
        <w:rPr>
          <w:szCs w:val="21"/>
        </w:rPr>
      </w:pPr>
      <w:r w:rsidRPr="00935B0C">
        <w:rPr>
          <w:szCs w:val="21"/>
        </w:rPr>
        <w:t>4</w:t>
      </w:r>
      <w:r w:rsidRPr="00935B0C">
        <w:rPr>
          <w:szCs w:val="21"/>
        </w:rPr>
        <w:t>．项目拟投入服务团队人员结构表（包括但不限于学历、证书情况、职称、年龄等）</w:t>
      </w:r>
    </w:p>
    <w:p w14:paraId="6BE17F9E" w14:textId="77777777" w:rsidR="00BE2761" w:rsidRPr="00935B0C" w:rsidRDefault="00BE2761">
      <w:pPr>
        <w:snapToGrid w:val="0"/>
        <w:spacing w:beforeLines="50" w:before="120" w:after="50" w:line="400" w:lineRule="exact"/>
        <w:jc w:val="center"/>
        <w:rPr>
          <w:szCs w:val="21"/>
        </w:rPr>
      </w:pPr>
      <w:r w:rsidRPr="00935B0C">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1"/>
        <w:gridCol w:w="1260"/>
        <w:gridCol w:w="1440"/>
        <w:gridCol w:w="1516"/>
        <w:gridCol w:w="1620"/>
        <w:gridCol w:w="1980"/>
      </w:tblGrid>
      <w:tr w:rsidR="000823A7" w:rsidRPr="00935B0C" w14:paraId="68371BA5"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44E9BB65" w14:textId="77777777" w:rsidR="00BE2761" w:rsidRPr="00935B0C" w:rsidRDefault="00BE2761">
            <w:pPr>
              <w:snapToGrid w:val="0"/>
              <w:spacing w:beforeLines="50" w:before="120" w:after="50"/>
              <w:jc w:val="center"/>
              <w:rPr>
                <w:szCs w:val="21"/>
              </w:rPr>
            </w:pPr>
            <w:r w:rsidRPr="00935B0C">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55C6FA37" w14:textId="77777777" w:rsidR="00BE2761" w:rsidRPr="00935B0C" w:rsidRDefault="00BE2761">
            <w:pPr>
              <w:snapToGrid w:val="0"/>
              <w:spacing w:beforeLines="50" w:before="120" w:after="50"/>
              <w:jc w:val="center"/>
              <w:rPr>
                <w:szCs w:val="21"/>
              </w:rPr>
            </w:pPr>
            <w:r w:rsidRPr="00935B0C">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D79F8BB" w14:textId="77777777" w:rsidR="00BE2761" w:rsidRPr="00935B0C" w:rsidRDefault="00BE2761">
            <w:pPr>
              <w:snapToGrid w:val="0"/>
              <w:spacing w:beforeLines="50" w:before="120" w:after="50"/>
              <w:jc w:val="center"/>
              <w:rPr>
                <w:szCs w:val="21"/>
              </w:rPr>
            </w:pPr>
            <w:r w:rsidRPr="00935B0C">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5B47F539" w14:textId="77777777" w:rsidR="00BE2761" w:rsidRPr="00935B0C" w:rsidRDefault="00BE2761">
            <w:pPr>
              <w:snapToGrid w:val="0"/>
              <w:spacing w:beforeLines="50" w:before="120" w:after="50"/>
              <w:jc w:val="center"/>
              <w:rPr>
                <w:szCs w:val="21"/>
              </w:rPr>
            </w:pPr>
            <w:r w:rsidRPr="00935B0C">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2977CFF" w14:textId="77777777" w:rsidR="00BE2761" w:rsidRPr="00935B0C" w:rsidRDefault="00BE2761">
            <w:pPr>
              <w:snapToGrid w:val="0"/>
              <w:spacing w:beforeLines="50" w:before="120" w:after="50"/>
              <w:jc w:val="center"/>
              <w:rPr>
                <w:szCs w:val="21"/>
              </w:rPr>
            </w:pPr>
            <w:r w:rsidRPr="00935B0C">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38A3350E" w14:textId="77777777" w:rsidR="00BE2761" w:rsidRPr="00935B0C" w:rsidRDefault="00BE2761">
            <w:pPr>
              <w:snapToGrid w:val="0"/>
              <w:spacing w:beforeLines="50" w:before="120" w:after="50"/>
              <w:jc w:val="center"/>
              <w:rPr>
                <w:bCs/>
                <w:szCs w:val="21"/>
              </w:rPr>
            </w:pPr>
            <w:r w:rsidRPr="00935B0C">
              <w:rPr>
                <w:bCs/>
                <w:szCs w:val="21"/>
              </w:rPr>
              <w:t>劳动合同编号</w:t>
            </w:r>
          </w:p>
        </w:tc>
      </w:tr>
      <w:tr w:rsidR="000823A7" w:rsidRPr="00935B0C" w14:paraId="5B26B7C3"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52C86AC" w14:textId="77777777" w:rsidR="00BE2761" w:rsidRPr="00935B0C" w:rsidRDefault="00BE2761">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8374662" w14:textId="77777777" w:rsidR="00BE2761" w:rsidRPr="00935B0C" w:rsidRDefault="00BE2761">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B93E589" w14:textId="77777777" w:rsidR="00BE2761" w:rsidRPr="00935B0C" w:rsidRDefault="00BE2761">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3D97AA2" w14:textId="77777777" w:rsidR="00BE2761" w:rsidRPr="00935B0C" w:rsidRDefault="00BE2761">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94265BB" w14:textId="77777777" w:rsidR="00BE2761" w:rsidRPr="00935B0C" w:rsidRDefault="00BE2761">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3457859" w14:textId="77777777" w:rsidR="00BE2761" w:rsidRPr="00935B0C" w:rsidRDefault="00BE2761">
            <w:pPr>
              <w:snapToGrid w:val="0"/>
              <w:spacing w:beforeLines="50" w:before="120" w:after="50"/>
              <w:rPr>
                <w:szCs w:val="21"/>
              </w:rPr>
            </w:pPr>
          </w:p>
        </w:tc>
      </w:tr>
      <w:tr w:rsidR="000823A7" w:rsidRPr="00935B0C" w14:paraId="44BCED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7648DFA" w14:textId="77777777" w:rsidR="00BE2761" w:rsidRPr="00935B0C" w:rsidRDefault="00BE2761">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7A79D5D" w14:textId="77777777" w:rsidR="00BE2761" w:rsidRPr="00935B0C" w:rsidRDefault="00BE2761">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44CE835" w14:textId="77777777" w:rsidR="00BE2761" w:rsidRPr="00935B0C" w:rsidRDefault="00BE2761">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574F08D" w14:textId="77777777" w:rsidR="00BE2761" w:rsidRPr="00935B0C" w:rsidRDefault="00BE2761">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23D2D02" w14:textId="77777777" w:rsidR="00BE2761" w:rsidRPr="00935B0C" w:rsidRDefault="00BE2761">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F4931F" w14:textId="77777777" w:rsidR="00BE2761" w:rsidRPr="00935B0C" w:rsidRDefault="00BE2761">
            <w:pPr>
              <w:snapToGrid w:val="0"/>
              <w:spacing w:beforeLines="50" w:before="120" w:after="50"/>
              <w:rPr>
                <w:szCs w:val="21"/>
              </w:rPr>
            </w:pPr>
          </w:p>
        </w:tc>
      </w:tr>
    </w:tbl>
    <w:p w14:paraId="1EF3B830" w14:textId="77777777" w:rsidR="00BE2761" w:rsidRPr="00935B0C" w:rsidRDefault="00BE2761">
      <w:pPr>
        <w:snapToGrid w:val="0"/>
        <w:spacing w:before="50" w:afterLines="50" w:after="120" w:line="440" w:lineRule="exact"/>
        <w:jc w:val="left"/>
        <w:rPr>
          <w:szCs w:val="21"/>
        </w:rPr>
      </w:pPr>
      <w:r w:rsidRPr="00935B0C">
        <w:rPr>
          <w:szCs w:val="21"/>
        </w:rPr>
        <w:t>注：在填写时，如本表格不适合供应商的实际情况，可根据本表格式</w:t>
      </w:r>
      <w:proofErr w:type="gramStart"/>
      <w:r w:rsidRPr="00935B0C">
        <w:rPr>
          <w:szCs w:val="21"/>
        </w:rPr>
        <w:t>自行划表填写</w:t>
      </w:r>
      <w:proofErr w:type="gramEnd"/>
      <w:r w:rsidRPr="00935B0C">
        <w:rPr>
          <w:szCs w:val="21"/>
        </w:rPr>
        <w:t>。</w:t>
      </w:r>
    </w:p>
    <w:p w14:paraId="06EDC65C" w14:textId="77777777" w:rsidR="00BE2761" w:rsidRPr="00935B0C" w:rsidRDefault="00BE2761">
      <w:pPr>
        <w:snapToGrid w:val="0"/>
        <w:spacing w:before="50" w:after="50" w:line="440" w:lineRule="exact"/>
        <w:rPr>
          <w:szCs w:val="21"/>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pacing w:val="20"/>
          <w:szCs w:val="21"/>
        </w:rPr>
        <w:t>：</w:t>
      </w:r>
      <w:r w:rsidRPr="00935B0C">
        <w:rPr>
          <w:spacing w:val="20"/>
          <w:szCs w:val="21"/>
          <w:u w:val="single"/>
        </w:rPr>
        <w:t xml:space="preserve">            </w:t>
      </w:r>
      <w:r w:rsidRPr="00935B0C">
        <w:rPr>
          <w:spacing w:val="20"/>
          <w:szCs w:val="21"/>
        </w:rPr>
        <w:t xml:space="preserve">              </w:t>
      </w:r>
      <w:r w:rsidRPr="00935B0C">
        <w:rPr>
          <w:spacing w:val="20"/>
          <w:szCs w:val="21"/>
        </w:rPr>
        <w:t>日</w:t>
      </w:r>
      <w:r w:rsidRPr="00935B0C">
        <w:rPr>
          <w:spacing w:val="20"/>
          <w:szCs w:val="21"/>
        </w:rPr>
        <w:t xml:space="preserve">  </w:t>
      </w:r>
      <w:r w:rsidRPr="00935B0C">
        <w:rPr>
          <w:spacing w:val="20"/>
          <w:szCs w:val="21"/>
        </w:rPr>
        <w:t>期：</w:t>
      </w:r>
      <w:r w:rsidRPr="00935B0C">
        <w:rPr>
          <w:spacing w:val="20"/>
          <w:szCs w:val="21"/>
          <w:u w:val="single"/>
        </w:rPr>
        <w:t xml:space="preserve">          </w:t>
      </w:r>
    </w:p>
    <w:p w14:paraId="6ADF5E62" w14:textId="77777777" w:rsidR="00BE2761" w:rsidRPr="00935B0C" w:rsidRDefault="00BE2761">
      <w:pPr>
        <w:rPr>
          <w:spacing w:val="20"/>
          <w:szCs w:val="21"/>
          <w:u w:val="single"/>
        </w:rPr>
      </w:pPr>
    </w:p>
    <w:p w14:paraId="1634C0D4" w14:textId="77777777" w:rsidR="00BE2761" w:rsidRPr="00935B0C" w:rsidRDefault="00BE2761">
      <w:pPr>
        <w:rPr>
          <w:szCs w:val="21"/>
        </w:rPr>
      </w:pPr>
    </w:p>
    <w:p w14:paraId="00D635CC" w14:textId="77777777" w:rsidR="00BE2761" w:rsidRPr="00935B0C" w:rsidRDefault="00BE2761">
      <w:pPr>
        <w:rPr>
          <w:szCs w:val="21"/>
        </w:rPr>
      </w:pPr>
    </w:p>
    <w:p w14:paraId="34DA901A" w14:textId="77777777" w:rsidR="00BE2761" w:rsidRPr="00935B0C" w:rsidRDefault="00BE2761">
      <w:pPr>
        <w:snapToGrid w:val="0"/>
        <w:spacing w:before="50" w:afterLines="50" w:after="120"/>
        <w:jc w:val="left"/>
        <w:rPr>
          <w:szCs w:val="21"/>
        </w:rPr>
      </w:pPr>
      <w:r w:rsidRPr="00935B0C">
        <w:rPr>
          <w:szCs w:val="21"/>
        </w:rPr>
        <w:t>5</w:t>
      </w:r>
      <w:r w:rsidRPr="00935B0C">
        <w:rPr>
          <w:szCs w:val="21"/>
        </w:rPr>
        <w:t>．企业管理体系认证或资质证明材料。</w:t>
      </w:r>
    </w:p>
    <w:p w14:paraId="3FD709BE" w14:textId="77777777" w:rsidR="00BE2761" w:rsidRPr="00935B0C" w:rsidRDefault="00BE2761">
      <w:pPr>
        <w:snapToGrid w:val="0"/>
        <w:spacing w:before="50" w:afterLines="50" w:after="120"/>
        <w:jc w:val="left"/>
        <w:rPr>
          <w:szCs w:val="21"/>
        </w:rPr>
      </w:pPr>
    </w:p>
    <w:p w14:paraId="379D8A44" w14:textId="77777777" w:rsidR="00BE2761" w:rsidRPr="00935B0C" w:rsidRDefault="00BE2761">
      <w:pPr>
        <w:snapToGrid w:val="0"/>
        <w:spacing w:before="50" w:afterLines="50" w:after="120"/>
        <w:jc w:val="left"/>
        <w:rPr>
          <w:szCs w:val="21"/>
        </w:rPr>
      </w:pPr>
      <w:r w:rsidRPr="00935B0C">
        <w:rPr>
          <w:szCs w:val="21"/>
        </w:rPr>
        <w:lastRenderedPageBreak/>
        <w:t>6</w:t>
      </w:r>
      <w:r w:rsidRPr="00935B0C">
        <w:rPr>
          <w:szCs w:val="21"/>
        </w:rPr>
        <w:t>．技术服务、技术培训、售后服务的内容和措施。</w:t>
      </w:r>
    </w:p>
    <w:p w14:paraId="31CE1265" w14:textId="77777777" w:rsidR="00BE2761" w:rsidRPr="00935B0C" w:rsidRDefault="00BE2761">
      <w:pPr>
        <w:snapToGrid w:val="0"/>
        <w:spacing w:before="50" w:afterLines="50" w:after="120"/>
        <w:jc w:val="left"/>
        <w:rPr>
          <w:szCs w:val="21"/>
        </w:rPr>
      </w:pPr>
    </w:p>
    <w:p w14:paraId="49A46F4D" w14:textId="77777777" w:rsidR="00BE2761" w:rsidRPr="00935B0C" w:rsidRDefault="00BE2761">
      <w:pPr>
        <w:snapToGrid w:val="0"/>
        <w:spacing w:before="50" w:afterLines="50" w:after="120"/>
        <w:jc w:val="left"/>
        <w:rPr>
          <w:szCs w:val="21"/>
        </w:rPr>
      </w:pPr>
      <w:r w:rsidRPr="00935B0C">
        <w:rPr>
          <w:szCs w:val="21"/>
        </w:rPr>
        <w:t>7</w:t>
      </w:r>
      <w:r w:rsidRPr="00935B0C">
        <w:rPr>
          <w:szCs w:val="21"/>
        </w:rPr>
        <w:t>．为本项目提供的其他优惠服务。</w:t>
      </w:r>
    </w:p>
    <w:p w14:paraId="444EC92B" w14:textId="77777777" w:rsidR="00BE2761" w:rsidRPr="00935B0C" w:rsidRDefault="00BE2761">
      <w:pPr>
        <w:snapToGrid w:val="0"/>
        <w:spacing w:before="50" w:afterLines="50" w:after="120"/>
        <w:jc w:val="left"/>
        <w:rPr>
          <w:szCs w:val="21"/>
        </w:rPr>
      </w:pPr>
    </w:p>
    <w:p w14:paraId="1D885B8D" w14:textId="77777777" w:rsidR="00BE2761" w:rsidRPr="00935B0C" w:rsidRDefault="00BE2761">
      <w:pPr>
        <w:snapToGrid w:val="0"/>
        <w:spacing w:before="50" w:afterLines="50" w:after="120"/>
        <w:jc w:val="left"/>
        <w:rPr>
          <w:szCs w:val="21"/>
        </w:rPr>
      </w:pPr>
      <w:r w:rsidRPr="00935B0C">
        <w:rPr>
          <w:szCs w:val="21"/>
        </w:rPr>
        <w:t xml:space="preserve">8. </w:t>
      </w:r>
      <w:r w:rsidRPr="00935B0C">
        <w:rPr>
          <w:szCs w:val="21"/>
        </w:rPr>
        <w:t>供应商对本项目的合理化建议和改进措施。</w:t>
      </w:r>
    </w:p>
    <w:p w14:paraId="132CFD67" w14:textId="77777777" w:rsidR="00BE2761" w:rsidRPr="00935B0C" w:rsidRDefault="00BE2761">
      <w:pPr>
        <w:snapToGrid w:val="0"/>
        <w:spacing w:before="50" w:afterLines="50" w:after="120"/>
        <w:jc w:val="left"/>
        <w:rPr>
          <w:szCs w:val="21"/>
        </w:rPr>
      </w:pPr>
    </w:p>
    <w:p w14:paraId="40020F57" w14:textId="77777777" w:rsidR="00BE2761" w:rsidRPr="00935B0C" w:rsidRDefault="00BE2761">
      <w:pPr>
        <w:rPr>
          <w:szCs w:val="21"/>
        </w:rPr>
      </w:pPr>
      <w:r w:rsidRPr="00935B0C">
        <w:rPr>
          <w:szCs w:val="21"/>
        </w:rPr>
        <w:t>9</w:t>
      </w:r>
      <w:r w:rsidRPr="00935B0C">
        <w:rPr>
          <w:szCs w:val="21"/>
        </w:rPr>
        <w:t>．供应商需要说明的其他文件和说明。</w:t>
      </w:r>
    </w:p>
    <w:p w14:paraId="2A135BEA" w14:textId="77777777" w:rsidR="00BE2761" w:rsidRPr="00935B0C" w:rsidRDefault="00BE2761">
      <w:pPr>
        <w:snapToGrid w:val="0"/>
        <w:spacing w:before="50" w:afterLines="50" w:after="120" w:line="440" w:lineRule="exact"/>
      </w:pPr>
      <w:r w:rsidRPr="00935B0C">
        <w:br w:type="page"/>
      </w:r>
      <w:r w:rsidRPr="00935B0C">
        <w:rPr>
          <w:szCs w:val="21"/>
        </w:rPr>
        <w:lastRenderedPageBreak/>
        <w:t>10</w:t>
      </w:r>
      <w:r w:rsidRPr="00935B0C">
        <w:rPr>
          <w:szCs w:val="21"/>
        </w:rPr>
        <w:t>．</w:t>
      </w:r>
      <w:r w:rsidRPr="00935B0C">
        <w:rPr>
          <w:rFonts w:hint="eastAsia"/>
          <w:szCs w:val="21"/>
        </w:rPr>
        <w:t>对</w:t>
      </w:r>
      <w:r w:rsidRPr="00935B0C">
        <w:rPr>
          <w:szCs w:val="21"/>
        </w:rPr>
        <w:t>本项目第</w:t>
      </w:r>
      <w:r w:rsidRPr="00935B0C">
        <w:rPr>
          <w:rFonts w:hint="eastAsia"/>
          <w:szCs w:val="21"/>
        </w:rPr>
        <w:t>二</w:t>
      </w:r>
      <w:r w:rsidRPr="00935B0C">
        <w:rPr>
          <w:szCs w:val="21"/>
        </w:rPr>
        <w:t>章</w:t>
      </w:r>
      <w:r w:rsidRPr="00935B0C">
        <w:rPr>
          <w:rFonts w:hint="eastAsia"/>
          <w:szCs w:val="21"/>
        </w:rPr>
        <w:t>《</w:t>
      </w:r>
      <w:r w:rsidRPr="00935B0C">
        <w:rPr>
          <w:szCs w:val="21"/>
        </w:rPr>
        <w:t>采购需求</w:t>
      </w:r>
      <w:r w:rsidRPr="00935B0C">
        <w:rPr>
          <w:rFonts w:hint="eastAsia"/>
          <w:szCs w:val="21"/>
        </w:rPr>
        <w:t>》</w:t>
      </w:r>
      <w:r w:rsidRPr="00935B0C">
        <w:rPr>
          <w:szCs w:val="21"/>
        </w:rPr>
        <w:t>商务要求的</w:t>
      </w:r>
      <w:r w:rsidRPr="00935B0C">
        <w:rPr>
          <w:rFonts w:hint="eastAsia"/>
          <w:szCs w:val="21"/>
        </w:rPr>
        <w:t>响应表</w:t>
      </w:r>
      <w:r w:rsidRPr="00935B0C">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595"/>
        <w:gridCol w:w="3405"/>
        <w:gridCol w:w="1082"/>
      </w:tblGrid>
      <w:tr w:rsidR="000823A7" w:rsidRPr="00935B0C" w14:paraId="5D63C8B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3B9FBA5" w14:textId="77777777" w:rsidR="00BE2761" w:rsidRPr="00935B0C" w:rsidRDefault="00BE2761">
            <w:pPr>
              <w:snapToGrid w:val="0"/>
              <w:spacing w:beforeLines="50" w:before="120"/>
              <w:jc w:val="center"/>
              <w:rPr>
                <w:szCs w:val="21"/>
              </w:rPr>
            </w:pPr>
            <w:r w:rsidRPr="00935B0C">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50F7C866" w14:textId="77777777" w:rsidR="00BE2761" w:rsidRPr="00935B0C" w:rsidRDefault="00BE2761">
            <w:pPr>
              <w:snapToGrid w:val="0"/>
              <w:spacing w:beforeLines="50" w:before="120"/>
              <w:jc w:val="center"/>
              <w:rPr>
                <w:szCs w:val="21"/>
              </w:rPr>
            </w:pPr>
            <w:r w:rsidRPr="00935B0C">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CCFDAA1" w14:textId="77777777" w:rsidR="00BE2761" w:rsidRPr="00935B0C" w:rsidRDefault="00BE2761">
            <w:pPr>
              <w:snapToGrid w:val="0"/>
              <w:spacing w:beforeLines="50" w:before="120"/>
              <w:jc w:val="center"/>
              <w:rPr>
                <w:szCs w:val="21"/>
              </w:rPr>
            </w:pPr>
            <w:r w:rsidRPr="00935B0C">
              <w:rPr>
                <w:szCs w:val="21"/>
              </w:rPr>
              <w:t>响应文件响应内容（</w:t>
            </w:r>
            <w:r w:rsidRPr="00935B0C">
              <w:rPr>
                <w:rFonts w:hint="eastAsia"/>
                <w:szCs w:val="21"/>
              </w:rPr>
              <w:t>可</w:t>
            </w:r>
            <w:r w:rsidRPr="00935B0C">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5D0329B4" w14:textId="77777777" w:rsidR="00BE2761" w:rsidRPr="00935B0C" w:rsidRDefault="00BE2761">
            <w:pPr>
              <w:snapToGrid w:val="0"/>
              <w:spacing w:beforeLines="50" w:before="120"/>
              <w:jc w:val="center"/>
              <w:rPr>
                <w:szCs w:val="21"/>
              </w:rPr>
            </w:pPr>
            <w:r w:rsidRPr="00935B0C">
              <w:t>偏离</w:t>
            </w:r>
            <w:r w:rsidRPr="00935B0C">
              <w:rPr>
                <w:szCs w:val="21"/>
              </w:rPr>
              <w:t>说明</w:t>
            </w:r>
          </w:p>
        </w:tc>
      </w:tr>
      <w:tr w:rsidR="000823A7" w:rsidRPr="00935B0C" w14:paraId="78F4570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817E4A7" w14:textId="77777777" w:rsidR="00BE2761" w:rsidRPr="00935B0C" w:rsidRDefault="00BE2761">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7ABC225"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343D95D"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CF6890B" w14:textId="77777777" w:rsidR="00BE2761" w:rsidRPr="00935B0C" w:rsidRDefault="00BE2761">
            <w:pPr>
              <w:snapToGrid w:val="0"/>
              <w:spacing w:beforeLines="50" w:before="120"/>
              <w:jc w:val="center"/>
              <w:rPr>
                <w:szCs w:val="21"/>
              </w:rPr>
            </w:pPr>
          </w:p>
        </w:tc>
      </w:tr>
      <w:tr w:rsidR="000823A7" w:rsidRPr="00935B0C" w14:paraId="05749FA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BC2EFD" w14:textId="77777777" w:rsidR="00BE2761" w:rsidRPr="00935B0C" w:rsidRDefault="00BE2761">
            <w:pPr>
              <w:snapToGrid w:val="0"/>
              <w:spacing w:beforeLines="50" w:before="120"/>
              <w:jc w:val="center"/>
              <w:rPr>
                <w:szCs w:val="21"/>
              </w:rPr>
            </w:pPr>
            <w:r w:rsidRPr="00935B0C">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E6392A0" w14:textId="77777777" w:rsidR="00BE2761" w:rsidRPr="00935B0C" w:rsidRDefault="00BE276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CFCE17D" w14:textId="77777777" w:rsidR="00BE2761" w:rsidRPr="00935B0C" w:rsidRDefault="00BE276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C633852" w14:textId="77777777" w:rsidR="00BE2761" w:rsidRPr="00935B0C" w:rsidRDefault="00BE2761">
            <w:pPr>
              <w:snapToGrid w:val="0"/>
              <w:spacing w:beforeLines="50" w:before="120"/>
              <w:jc w:val="center"/>
              <w:rPr>
                <w:szCs w:val="21"/>
              </w:rPr>
            </w:pPr>
          </w:p>
        </w:tc>
      </w:tr>
    </w:tbl>
    <w:p w14:paraId="661E42F4" w14:textId="77777777" w:rsidR="00BE2761" w:rsidRPr="00935B0C" w:rsidRDefault="00BE2761">
      <w:pPr>
        <w:pStyle w:val="ae"/>
        <w:tabs>
          <w:tab w:val="left" w:pos="2127"/>
        </w:tabs>
        <w:spacing w:line="340" w:lineRule="exact"/>
        <w:ind w:firstLineChars="200" w:firstLine="420"/>
        <w:jc w:val="left"/>
        <w:rPr>
          <w:rFonts w:ascii="Times New Roman" w:hAnsi="Times New Roman" w:cs="Times New Roman"/>
        </w:rPr>
      </w:pPr>
      <w:bookmarkStart w:id="100" w:name="_Hlk48144603"/>
      <w:r w:rsidRPr="00935B0C">
        <w:rPr>
          <w:rFonts w:ascii="Times New Roman" w:hAnsi="Times New Roman" w:cs="Times New Roman"/>
        </w:rPr>
        <w:t>注：</w:t>
      </w:r>
      <w:bookmarkStart w:id="101" w:name="_Hlk19049081"/>
      <w:r w:rsidRPr="00935B0C">
        <w:rPr>
          <w:rFonts w:ascii="Times New Roman" w:hAnsi="Times New Roman" w:cs="Times New Roman"/>
        </w:rPr>
        <w:t>（</w:t>
      </w:r>
      <w:r w:rsidRPr="00935B0C">
        <w:rPr>
          <w:rFonts w:ascii="Times New Roman" w:hAnsi="Times New Roman" w:cs="Times New Roman"/>
        </w:rPr>
        <w:t>1</w:t>
      </w:r>
      <w:r w:rsidRPr="00935B0C">
        <w:rPr>
          <w:rFonts w:ascii="Times New Roman" w:hAnsi="Times New Roman" w:cs="Times New Roman"/>
        </w:rPr>
        <w:t>）本表应对采购文件</w:t>
      </w:r>
      <w:r w:rsidRPr="00935B0C">
        <w:t>第</w:t>
      </w:r>
      <w:r w:rsidRPr="00935B0C">
        <w:rPr>
          <w:rFonts w:hint="eastAsia"/>
        </w:rPr>
        <w:t>二</w:t>
      </w:r>
      <w:r w:rsidRPr="00935B0C">
        <w:t>章</w:t>
      </w:r>
      <w:r w:rsidRPr="00935B0C">
        <w:rPr>
          <w:rFonts w:hint="eastAsia"/>
        </w:rPr>
        <w:t>《采购需求》</w:t>
      </w:r>
      <w:r w:rsidRPr="00935B0C">
        <w:rPr>
          <w:rFonts w:ascii="Times New Roman" w:hAnsi="Times New Roman" w:cs="Times New Roman"/>
        </w:rPr>
        <w:t>中所列商务要求进行响应，并根据响应情况在</w:t>
      </w:r>
      <w:r w:rsidRPr="00935B0C">
        <w:rPr>
          <w:rFonts w:ascii="Times New Roman" w:hAnsi="Times New Roman" w:cs="Times New Roman"/>
        </w:rPr>
        <w:t>“</w:t>
      </w:r>
      <w:r w:rsidRPr="00935B0C">
        <w:rPr>
          <w:rFonts w:ascii="Times New Roman" w:hAnsi="Times New Roman" w:cs="Times New Roman"/>
        </w:rPr>
        <w:t>偏离说明</w:t>
      </w:r>
      <w:r w:rsidRPr="00935B0C">
        <w:rPr>
          <w:rFonts w:ascii="Times New Roman" w:hAnsi="Times New Roman" w:cs="Times New Roman"/>
        </w:rPr>
        <w:t>”</w:t>
      </w:r>
      <w:r w:rsidRPr="00935B0C">
        <w:rPr>
          <w:rFonts w:ascii="Times New Roman" w:hAnsi="Times New Roman" w:cs="Times New Roman"/>
        </w:rPr>
        <w:t>栏填写正偏离或负偏离及原因，完全符合的填写</w:t>
      </w:r>
      <w:r w:rsidRPr="00935B0C">
        <w:rPr>
          <w:rFonts w:ascii="Times New Roman" w:hAnsi="Times New Roman" w:cs="Times New Roman" w:hint="eastAsia"/>
        </w:rPr>
        <w:t>“</w:t>
      </w:r>
      <w:r w:rsidRPr="00935B0C">
        <w:rPr>
          <w:rFonts w:ascii="Times New Roman" w:hAnsi="Times New Roman" w:cs="Times New Roman"/>
        </w:rPr>
        <w:t>无偏离</w:t>
      </w:r>
      <w:r w:rsidRPr="00935B0C">
        <w:rPr>
          <w:rFonts w:ascii="Times New Roman" w:hAnsi="Times New Roman" w:cs="Times New Roman" w:hint="eastAsia"/>
        </w:rPr>
        <w:t>”</w:t>
      </w:r>
      <w:r w:rsidRPr="00935B0C">
        <w:rPr>
          <w:rFonts w:ascii="Times New Roman" w:hAnsi="Times New Roman" w:cs="Times New Roman"/>
        </w:rPr>
        <w:t>。</w:t>
      </w:r>
    </w:p>
    <w:p w14:paraId="31FB70B2" w14:textId="77777777" w:rsidR="00BE2761" w:rsidRPr="00935B0C" w:rsidRDefault="00BE2761">
      <w:pPr>
        <w:pStyle w:val="ae"/>
        <w:tabs>
          <w:tab w:val="left" w:pos="2127"/>
        </w:tabs>
        <w:spacing w:line="340" w:lineRule="exact"/>
        <w:ind w:firstLineChars="200" w:firstLine="420"/>
        <w:jc w:val="left"/>
        <w:rPr>
          <w:rFonts w:ascii="Times New Roman" w:hAnsi="Times New Roman" w:cs="Times New Roman"/>
        </w:rPr>
      </w:pPr>
      <w:r w:rsidRPr="00935B0C">
        <w:rPr>
          <w:rFonts w:ascii="Times New Roman" w:hAnsi="Times New Roman" w:cs="Times New Roman" w:hint="eastAsia"/>
        </w:rPr>
        <w:t>（</w:t>
      </w:r>
      <w:r w:rsidRPr="00935B0C">
        <w:rPr>
          <w:rFonts w:ascii="Times New Roman" w:hAnsi="Times New Roman" w:cs="Times New Roman" w:hint="eastAsia"/>
        </w:rPr>
        <w:t>2</w:t>
      </w:r>
      <w:r w:rsidRPr="00935B0C">
        <w:rPr>
          <w:rFonts w:ascii="Times New Roman" w:hAnsi="Times New Roman" w:cs="Times New Roman" w:hint="eastAsia"/>
        </w:rPr>
        <w:t>）</w:t>
      </w:r>
      <w:r w:rsidRPr="00935B0C">
        <w:t>第</w:t>
      </w:r>
      <w:r w:rsidRPr="00935B0C">
        <w:rPr>
          <w:rFonts w:hint="eastAsia"/>
        </w:rPr>
        <w:t>二</w:t>
      </w:r>
      <w:r w:rsidRPr="00935B0C">
        <w:t>章</w:t>
      </w:r>
      <w:r w:rsidRPr="00935B0C">
        <w:rPr>
          <w:rFonts w:hint="eastAsia"/>
        </w:rPr>
        <w:t>《采购需求》</w:t>
      </w:r>
      <w:r w:rsidRPr="00935B0C">
        <w:rPr>
          <w:rFonts w:ascii="Times New Roman" w:hAnsi="Times New Roman" w:cs="Times New Roman" w:hint="eastAsia"/>
        </w:rPr>
        <w:t>中的总体要求无需响应。</w:t>
      </w:r>
    </w:p>
    <w:p w14:paraId="161F1F47" w14:textId="77777777" w:rsidR="00BE2761" w:rsidRPr="00935B0C" w:rsidRDefault="00BE2761">
      <w:pPr>
        <w:ind w:firstLineChars="200" w:firstLine="420"/>
      </w:pPr>
      <w:r w:rsidRPr="00935B0C">
        <w:rPr>
          <w:rFonts w:hint="eastAsia"/>
        </w:rPr>
        <w:t>（</w:t>
      </w:r>
      <w:r w:rsidRPr="00935B0C">
        <w:t>3</w:t>
      </w:r>
      <w:r w:rsidRPr="00935B0C">
        <w:rPr>
          <w:rFonts w:hint="eastAsia"/>
        </w:rPr>
        <w:t>）偏离认定说明详见评审方法及标准。</w:t>
      </w:r>
    </w:p>
    <w:bookmarkEnd w:id="101"/>
    <w:p w14:paraId="42FFACA0" w14:textId="77777777" w:rsidR="00BE2761" w:rsidRPr="00935B0C" w:rsidRDefault="00BE2761">
      <w:pPr>
        <w:pStyle w:val="ae"/>
        <w:tabs>
          <w:tab w:val="left" w:pos="2127"/>
        </w:tabs>
        <w:spacing w:line="340" w:lineRule="exact"/>
        <w:ind w:firstLineChars="200" w:firstLine="420"/>
        <w:jc w:val="left"/>
        <w:rPr>
          <w:rFonts w:ascii="Times New Roman" w:hAnsi="Times New Roman" w:cs="Times New Roman"/>
        </w:rPr>
      </w:pPr>
      <w:r w:rsidRPr="00935B0C">
        <w:rPr>
          <w:rFonts w:ascii="Times New Roman" w:hAnsi="Times New Roman" w:cs="Times New Roman"/>
        </w:rPr>
        <w:t>（</w:t>
      </w:r>
      <w:r w:rsidRPr="00935B0C">
        <w:rPr>
          <w:rFonts w:ascii="Times New Roman" w:hAnsi="Times New Roman" w:cs="Times New Roman"/>
        </w:rPr>
        <w:t>4</w:t>
      </w:r>
      <w:r w:rsidRPr="00935B0C">
        <w:rPr>
          <w:rFonts w:ascii="Times New Roman" w:hAnsi="Times New Roman" w:cs="Times New Roman"/>
        </w:rPr>
        <w:t>）本表可扩展。</w:t>
      </w:r>
    </w:p>
    <w:bookmarkEnd w:id="100"/>
    <w:p w14:paraId="658E5B0D" w14:textId="77777777" w:rsidR="00BE2761" w:rsidRPr="00935B0C" w:rsidRDefault="00BE2761">
      <w:pPr>
        <w:snapToGrid w:val="0"/>
        <w:spacing w:before="50" w:afterLines="50" w:after="120" w:line="440" w:lineRule="exact"/>
        <w:jc w:val="left"/>
        <w:rPr>
          <w:spacing w:val="20"/>
          <w:szCs w:val="21"/>
          <w:u w:val="single"/>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pacing w:val="20"/>
          <w:szCs w:val="21"/>
        </w:rPr>
        <w:t>：</w:t>
      </w:r>
      <w:r w:rsidRPr="00935B0C">
        <w:rPr>
          <w:spacing w:val="20"/>
          <w:szCs w:val="21"/>
          <w:u w:val="single"/>
        </w:rPr>
        <w:t xml:space="preserve">            </w:t>
      </w:r>
      <w:r w:rsidRPr="00935B0C">
        <w:rPr>
          <w:spacing w:val="20"/>
          <w:szCs w:val="21"/>
        </w:rPr>
        <w:t xml:space="preserve">             </w:t>
      </w:r>
      <w:r w:rsidRPr="00935B0C">
        <w:rPr>
          <w:spacing w:val="20"/>
          <w:szCs w:val="21"/>
        </w:rPr>
        <w:t>日</w:t>
      </w:r>
      <w:r w:rsidRPr="00935B0C">
        <w:rPr>
          <w:spacing w:val="20"/>
          <w:szCs w:val="21"/>
        </w:rPr>
        <w:t xml:space="preserve">  </w:t>
      </w:r>
      <w:r w:rsidRPr="00935B0C">
        <w:rPr>
          <w:spacing w:val="20"/>
          <w:szCs w:val="21"/>
        </w:rPr>
        <w:t>期：</w:t>
      </w:r>
      <w:r w:rsidRPr="00935B0C">
        <w:rPr>
          <w:spacing w:val="20"/>
          <w:szCs w:val="21"/>
          <w:u w:val="single"/>
        </w:rPr>
        <w:t xml:space="preserve">        </w:t>
      </w:r>
    </w:p>
    <w:p w14:paraId="2147F544" w14:textId="77777777" w:rsidR="00BE2761" w:rsidRPr="00935B0C" w:rsidRDefault="00BE2761">
      <w:pPr>
        <w:snapToGrid w:val="0"/>
        <w:spacing w:before="50" w:afterLines="50" w:after="120" w:line="440" w:lineRule="exact"/>
        <w:jc w:val="left"/>
        <w:rPr>
          <w:spacing w:val="20"/>
          <w:szCs w:val="21"/>
          <w:u w:val="single"/>
        </w:rPr>
      </w:pPr>
    </w:p>
    <w:p w14:paraId="6098E8A0" w14:textId="77777777" w:rsidR="00BE2761" w:rsidRPr="00935B0C" w:rsidRDefault="00BE2761">
      <w:pPr>
        <w:pStyle w:val="ae"/>
        <w:tabs>
          <w:tab w:val="left" w:pos="2127"/>
        </w:tabs>
        <w:spacing w:line="340" w:lineRule="exact"/>
        <w:ind w:firstLineChars="200" w:firstLine="420"/>
        <w:jc w:val="left"/>
        <w:rPr>
          <w:rFonts w:ascii="Times New Roman" w:hAnsi="Times New Roman" w:cs="Times New Roman"/>
        </w:rPr>
      </w:pPr>
    </w:p>
    <w:p w14:paraId="6521216F" w14:textId="77777777" w:rsidR="00BE2761" w:rsidRPr="00935B0C" w:rsidRDefault="00BE2761">
      <w:pPr>
        <w:snapToGrid w:val="0"/>
        <w:spacing w:before="50" w:afterLines="50" w:after="120" w:line="440" w:lineRule="exact"/>
        <w:jc w:val="left"/>
        <w:rPr>
          <w:szCs w:val="21"/>
        </w:rPr>
      </w:pPr>
      <w:r w:rsidRPr="00935B0C">
        <w:rPr>
          <w:szCs w:val="21"/>
        </w:rPr>
        <w:t>11</w:t>
      </w:r>
      <w:r w:rsidRPr="00935B0C">
        <w:rPr>
          <w:szCs w:val="21"/>
        </w:rPr>
        <w:t>．商务方案（供应商自行编写）</w:t>
      </w:r>
    </w:p>
    <w:p w14:paraId="430C7AF6" w14:textId="77777777" w:rsidR="00BE2761" w:rsidRPr="00935B0C" w:rsidRDefault="00BE2761">
      <w:pPr>
        <w:snapToGrid w:val="0"/>
        <w:spacing w:before="50" w:afterLines="50" w:after="120" w:line="440" w:lineRule="exact"/>
        <w:jc w:val="left"/>
        <w:rPr>
          <w:szCs w:val="21"/>
        </w:rPr>
      </w:pPr>
    </w:p>
    <w:p w14:paraId="50D60ED3" w14:textId="77777777" w:rsidR="00BE2761" w:rsidRPr="00935B0C" w:rsidRDefault="00BE2761">
      <w:pPr>
        <w:snapToGrid w:val="0"/>
        <w:spacing w:before="50" w:afterLines="50" w:after="120"/>
        <w:jc w:val="left"/>
        <w:rPr>
          <w:szCs w:val="21"/>
        </w:rPr>
        <w:sectPr w:rsidR="00BE2761" w:rsidRPr="00935B0C">
          <w:headerReference w:type="default" r:id="rId21"/>
          <w:pgSz w:w="11906" w:h="16838"/>
          <w:pgMar w:top="1304" w:right="1418" w:bottom="1304" w:left="1418" w:header="851" w:footer="992" w:gutter="0"/>
          <w:cols w:space="720"/>
          <w:docGrid w:linePitch="312"/>
        </w:sectPr>
      </w:pPr>
      <w:r w:rsidRPr="00935B0C">
        <w:rPr>
          <w:szCs w:val="21"/>
        </w:rPr>
        <w:t>12</w:t>
      </w:r>
      <w:r w:rsidRPr="00935B0C">
        <w:rPr>
          <w:szCs w:val="21"/>
        </w:rPr>
        <w:t>．供应商认为需提供的其他材料（根据采购文件编写）</w:t>
      </w:r>
      <w:bookmarkStart w:id="102" w:name="_Hlk33625589"/>
    </w:p>
    <w:bookmarkEnd w:id="102"/>
    <w:p w14:paraId="3F039E3A" w14:textId="77777777" w:rsidR="00BE2761" w:rsidRPr="00935B0C" w:rsidRDefault="00BE2761">
      <w:pPr>
        <w:snapToGrid w:val="0"/>
        <w:spacing w:before="50" w:afterLines="50" w:after="120"/>
        <w:jc w:val="left"/>
        <w:rPr>
          <w:b/>
          <w:szCs w:val="21"/>
        </w:rPr>
      </w:pPr>
      <w:r w:rsidRPr="00935B0C">
        <w:rPr>
          <w:szCs w:val="21"/>
        </w:rPr>
        <w:lastRenderedPageBreak/>
        <w:t>13</w:t>
      </w:r>
      <w:r w:rsidRPr="00935B0C">
        <w:rPr>
          <w:szCs w:val="21"/>
        </w:rPr>
        <w:t>．近年供应</w:t>
      </w:r>
      <w:proofErr w:type="gramStart"/>
      <w:r w:rsidRPr="00935B0C">
        <w:rPr>
          <w:szCs w:val="21"/>
        </w:rPr>
        <w:t>商类似</w:t>
      </w:r>
      <w:proofErr w:type="gramEnd"/>
      <w:r w:rsidRPr="00935B0C">
        <w:rPr>
          <w:szCs w:val="21"/>
        </w:rPr>
        <w:t>成功案例的业绩证明</w:t>
      </w:r>
    </w:p>
    <w:p w14:paraId="08D9EE4A" w14:textId="77777777" w:rsidR="00BE2761" w:rsidRPr="00935B0C" w:rsidRDefault="00BE2761">
      <w:pPr>
        <w:snapToGrid w:val="0"/>
        <w:spacing w:before="50" w:afterLines="50" w:after="120"/>
        <w:jc w:val="center"/>
        <w:rPr>
          <w:szCs w:val="21"/>
        </w:rPr>
      </w:pPr>
      <w:r w:rsidRPr="00935B0C">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1"/>
        <w:gridCol w:w="3862"/>
        <w:gridCol w:w="3269"/>
        <w:gridCol w:w="1031"/>
        <w:gridCol w:w="1031"/>
        <w:gridCol w:w="1376"/>
        <w:gridCol w:w="2063"/>
      </w:tblGrid>
      <w:tr w:rsidR="000823A7" w:rsidRPr="00935B0C" w14:paraId="48791672" w14:textId="77777777">
        <w:trPr>
          <w:cantSplit/>
          <w:trHeight w:val="1441"/>
        </w:trPr>
        <w:tc>
          <w:tcPr>
            <w:tcW w:w="1161" w:type="dxa"/>
            <w:tcBorders>
              <w:top w:val="single" w:sz="4" w:space="0" w:color="auto"/>
              <w:left w:val="single" w:sz="4" w:space="0" w:color="auto"/>
              <w:right w:val="single" w:sz="4" w:space="0" w:color="auto"/>
            </w:tcBorders>
          </w:tcPr>
          <w:p w14:paraId="2B9750D8" w14:textId="77777777" w:rsidR="00BE2761" w:rsidRPr="00935B0C" w:rsidRDefault="00BE2761">
            <w:pPr>
              <w:snapToGrid w:val="0"/>
              <w:spacing w:line="240" w:lineRule="exact"/>
              <w:jc w:val="center"/>
              <w:rPr>
                <w:szCs w:val="21"/>
              </w:rPr>
            </w:pPr>
          </w:p>
          <w:p w14:paraId="67053EA4" w14:textId="77777777" w:rsidR="00BE2761" w:rsidRPr="00935B0C" w:rsidRDefault="00BE2761">
            <w:pPr>
              <w:snapToGrid w:val="0"/>
              <w:spacing w:line="240" w:lineRule="exact"/>
              <w:jc w:val="center"/>
              <w:rPr>
                <w:szCs w:val="21"/>
              </w:rPr>
            </w:pPr>
          </w:p>
          <w:p w14:paraId="4F41010E" w14:textId="77777777" w:rsidR="00BE2761" w:rsidRPr="00935B0C" w:rsidRDefault="00BE2761">
            <w:pPr>
              <w:snapToGrid w:val="0"/>
              <w:spacing w:line="240" w:lineRule="exact"/>
              <w:jc w:val="center"/>
              <w:rPr>
                <w:szCs w:val="21"/>
              </w:rPr>
            </w:pPr>
            <w:r w:rsidRPr="00935B0C">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0BD24A02" w14:textId="77777777" w:rsidR="00BE2761" w:rsidRPr="00935B0C" w:rsidRDefault="00BE2761">
            <w:pPr>
              <w:snapToGrid w:val="0"/>
              <w:spacing w:line="240" w:lineRule="exact"/>
              <w:jc w:val="center"/>
              <w:rPr>
                <w:szCs w:val="21"/>
              </w:rPr>
            </w:pPr>
            <w:r w:rsidRPr="00935B0C">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1D6DF2FD" w14:textId="77777777" w:rsidR="00BE2761" w:rsidRPr="00935B0C" w:rsidRDefault="00BE2761">
            <w:pPr>
              <w:snapToGrid w:val="0"/>
              <w:spacing w:line="240" w:lineRule="exact"/>
              <w:jc w:val="center"/>
              <w:rPr>
                <w:szCs w:val="21"/>
              </w:rPr>
            </w:pPr>
            <w:r w:rsidRPr="00935B0C">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E0F9999" w14:textId="77777777" w:rsidR="00BE2761" w:rsidRPr="00935B0C" w:rsidRDefault="00BE2761">
            <w:pPr>
              <w:snapToGrid w:val="0"/>
              <w:spacing w:line="240" w:lineRule="exact"/>
              <w:jc w:val="center"/>
              <w:rPr>
                <w:szCs w:val="21"/>
              </w:rPr>
            </w:pPr>
            <w:r w:rsidRPr="00935B0C">
              <w:rPr>
                <w:szCs w:val="21"/>
              </w:rPr>
              <w:t>服务</w:t>
            </w:r>
          </w:p>
          <w:p w14:paraId="57843336" w14:textId="77777777" w:rsidR="00BE2761" w:rsidRPr="00935B0C" w:rsidRDefault="00BE2761">
            <w:pPr>
              <w:snapToGrid w:val="0"/>
              <w:spacing w:line="240" w:lineRule="exact"/>
              <w:jc w:val="center"/>
              <w:rPr>
                <w:szCs w:val="21"/>
              </w:rPr>
            </w:pPr>
            <w:r w:rsidRPr="00935B0C">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05AD740A" w14:textId="77777777" w:rsidR="00BE2761" w:rsidRPr="00935B0C" w:rsidRDefault="00BE2761">
            <w:pPr>
              <w:snapToGrid w:val="0"/>
              <w:spacing w:line="240" w:lineRule="exact"/>
              <w:jc w:val="center"/>
              <w:rPr>
                <w:szCs w:val="21"/>
              </w:rPr>
            </w:pPr>
            <w:r w:rsidRPr="00935B0C">
              <w:rPr>
                <w:szCs w:val="21"/>
              </w:rPr>
              <w:t>单价</w:t>
            </w:r>
            <w:r w:rsidRPr="00935B0C">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6A4959CE" w14:textId="77777777" w:rsidR="00BE2761" w:rsidRPr="00935B0C" w:rsidRDefault="00BE2761">
            <w:pPr>
              <w:snapToGrid w:val="0"/>
              <w:spacing w:line="240" w:lineRule="exact"/>
              <w:jc w:val="center"/>
              <w:rPr>
                <w:szCs w:val="21"/>
              </w:rPr>
            </w:pPr>
            <w:r w:rsidRPr="00935B0C">
              <w:rPr>
                <w:szCs w:val="21"/>
              </w:rPr>
              <w:t>合同</w:t>
            </w:r>
            <w:r w:rsidRPr="00935B0C">
              <w:rPr>
                <w:rFonts w:hint="eastAsia"/>
                <w:szCs w:val="21"/>
              </w:rPr>
              <w:t>总价</w:t>
            </w:r>
          </w:p>
          <w:p w14:paraId="1B071A31" w14:textId="77777777" w:rsidR="00BE2761" w:rsidRPr="00935B0C" w:rsidRDefault="00BE2761">
            <w:pPr>
              <w:snapToGrid w:val="0"/>
              <w:spacing w:line="240" w:lineRule="exact"/>
              <w:jc w:val="center"/>
              <w:rPr>
                <w:szCs w:val="21"/>
              </w:rPr>
            </w:pPr>
            <w:r w:rsidRPr="00935B0C">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7A8481EB" w14:textId="77777777" w:rsidR="00BE2761" w:rsidRPr="00935B0C" w:rsidRDefault="00BE2761">
            <w:pPr>
              <w:jc w:val="center"/>
              <w:rPr>
                <w:szCs w:val="21"/>
              </w:rPr>
            </w:pPr>
            <w:r w:rsidRPr="00935B0C">
              <w:rPr>
                <w:szCs w:val="21"/>
              </w:rPr>
              <w:t>采购单位联系人及联系电话</w:t>
            </w:r>
          </w:p>
        </w:tc>
      </w:tr>
      <w:tr w:rsidR="000823A7" w:rsidRPr="00935B0C" w14:paraId="00BA2DE6"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685EF9D7" w14:textId="77777777" w:rsidR="00BE2761" w:rsidRPr="00935B0C" w:rsidRDefault="00BE2761">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EA39290" w14:textId="77777777" w:rsidR="00BE2761" w:rsidRPr="00935B0C" w:rsidRDefault="00BE2761">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043A4F8B" w14:textId="77777777" w:rsidR="00BE2761" w:rsidRPr="00935B0C" w:rsidRDefault="00BE2761">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C0A47EF" w14:textId="77777777" w:rsidR="00BE2761" w:rsidRPr="00935B0C" w:rsidRDefault="00BE2761">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1767DC1" w14:textId="77777777" w:rsidR="00BE2761" w:rsidRPr="00935B0C" w:rsidRDefault="00BE2761">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9C33E76" w14:textId="77777777" w:rsidR="00BE2761" w:rsidRPr="00935B0C" w:rsidRDefault="00BE2761">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52401D8B" w14:textId="77777777" w:rsidR="00BE2761" w:rsidRPr="00935B0C" w:rsidRDefault="00BE2761">
            <w:pPr>
              <w:snapToGrid w:val="0"/>
              <w:spacing w:line="240" w:lineRule="exact"/>
              <w:jc w:val="left"/>
              <w:rPr>
                <w:szCs w:val="21"/>
              </w:rPr>
            </w:pPr>
          </w:p>
        </w:tc>
      </w:tr>
      <w:tr w:rsidR="000823A7" w:rsidRPr="00935B0C" w14:paraId="5FCDB6BD"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017F8037" w14:textId="77777777" w:rsidR="00BE2761" w:rsidRPr="00935B0C" w:rsidRDefault="00BE2761">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3665F2E" w14:textId="77777777" w:rsidR="00BE2761" w:rsidRPr="00935B0C" w:rsidRDefault="00BE2761">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595E123B"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8EE3A91"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6496F4B" w14:textId="77777777" w:rsidR="00BE2761" w:rsidRPr="00935B0C" w:rsidRDefault="00BE2761">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3A3F66F0" w14:textId="77777777" w:rsidR="00BE2761" w:rsidRPr="00935B0C" w:rsidRDefault="00BE2761">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D5CE519" w14:textId="77777777" w:rsidR="00BE2761" w:rsidRPr="00935B0C" w:rsidRDefault="00BE2761">
            <w:pPr>
              <w:snapToGrid w:val="0"/>
              <w:spacing w:before="50" w:afterLines="50" w:after="120" w:line="400" w:lineRule="exact"/>
              <w:jc w:val="left"/>
              <w:rPr>
                <w:szCs w:val="21"/>
              </w:rPr>
            </w:pPr>
          </w:p>
        </w:tc>
      </w:tr>
      <w:tr w:rsidR="000823A7" w:rsidRPr="00935B0C" w14:paraId="0A032FE2"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71E85583" w14:textId="77777777" w:rsidR="00BE2761" w:rsidRPr="00935B0C" w:rsidRDefault="00BE2761">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79256F28" w14:textId="77777777" w:rsidR="00BE2761" w:rsidRPr="00935B0C" w:rsidRDefault="00BE2761">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C265961"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63F9DDA"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1979633" w14:textId="77777777" w:rsidR="00BE2761" w:rsidRPr="00935B0C" w:rsidRDefault="00BE2761">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F6A12D9" w14:textId="77777777" w:rsidR="00BE2761" w:rsidRPr="00935B0C" w:rsidRDefault="00BE2761">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7361CD05" w14:textId="77777777" w:rsidR="00BE2761" w:rsidRPr="00935B0C" w:rsidRDefault="00BE2761">
            <w:pPr>
              <w:snapToGrid w:val="0"/>
              <w:spacing w:before="50" w:afterLines="50" w:after="120" w:line="400" w:lineRule="exact"/>
              <w:jc w:val="left"/>
              <w:rPr>
                <w:szCs w:val="21"/>
              </w:rPr>
            </w:pPr>
          </w:p>
        </w:tc>
      </w:tr>
      <w:tr w:rsidR="000823A7" w:rsidRPr="00935B0C" w14:paraId="0EB50229"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37509657" w14:textId="77777777" w:rsidR="00BE2761" w:rsidRPr="00935B0C" w:rsidRDefault="00BE2761">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29A46C03" w14:textId="77777777" w:rsidR="00BE2761" w:rsidRPr="00935B0C" w:rsidRDefault="00BE2761">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3D071DA"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EAC8BF8"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C825F6C" w14:textId="77777777" w:rsidR="00BE2761" w:rsidRPr="00935B0C" w:rsidRDefault="00BE2761">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09359CD" w14:textId="77777777" w:rsidR="00BE2761" w:rsidRPr="00935B0C" w:rsidRDefault="00BE2761">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FE8BD5A" w14:textId="77777777" w:rsidR="00BE2761" w:rsidRPr="00935B0C" w:rsidRDefault="00BE2761">
            <w:pPr>
              <w:snapToGrid w:val="0"/>
              <w:spacing w:before="50" w:afterLines="50" w:after="120" w:line="400" w:lineRule="exact"/>
              <w:jc w:val="left"/>
              <w:rPr>
                <w:szCs w:val="21"/>
              </w:rPr>
            </w:pPr>
          </w:p>
        </w:tc>
      </w:tr>
      <w:tr w:rsidR="000823A7" w:rsidRPr="00935B0C" w14:paraId="45828AC0"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5120A36A" w14:textId="77777777" w:rsidR="00BE2761" w:rsidRPr="00935B0C" w:rsidRDefault="00BE2761">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6C2A0AC2" w14:textId="77777777" w:rsidR="00BE2761" w:rsidRPr="00935B0C" w:rsidRDefault="00BE2761">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3EBB68E"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24C725A7" w14:textId="77777777" w:rsidR="00BE2761" w:rsidRPr="00935B0C" w:rsidRDefault="00BE2761">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6FC36C3" w14:textId="77777777" w:rsidR="00BE2761" w:rsidRPr="00935B0C" w:rsidRDefault="00BE2761">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14CD8812" w14:textId="77777777" w:rsidR="00BE2761" w:rsidRPr="00935B0C" w:rsidRDefault="00BE2761">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BE9DAFB" w14:textId="77777777" w:rsidR="00BE2761" w:rsidRPr="00935B0C" w:rsidRDefault="00BE2761">
            <w:pPr>
              <w:snapToGrid w:val="0"/>
              <w:spacing w:before="50" w:afterLines="50" w:after="120" w:line="400" w:lineRule="exact"/>
              <w:jc w:val="left"/>
              <w:rPr>
                <w:szCs w:val="21"/>
              </w:rPr>
            </w:pPr>
          </w:p>
        </w:tc>
      </w:tr>
    </w:tbl>
    <w:p w14:paraId="3C11D11A" w14:textId="77777777" w:rsidR="00BE2761" w:rsidRPr="00935B0C" w:rsidRDefault="00BE2761">
      <w:pPr>
        <w:pStyle w:val="a5"/>
        <w:snapToGrid w:val="0"/>
        <w:rPr>
          <w:rFonts w:ascii="Times New Roman" w:eastAsia="宋体" w:hAnsi="Times New Roman" w:cs="Times New Roman"/>
          <w:sz w:val="21"/>
          <w:szCs w:val="21"/>
        </w:rPr>
      </w:pPr>
      <w:r w:rsidRPr="00935B0C">
        <w:rPr>
          <w:rFonts w:ascii="Times New Roman" w:eastAsia="宋体" w:hAnsi="Times New Roman" w:cs="Times New Roman"/>
          <w:sz w:val="21"/>
          <w:szCs w:val="21"/>
        </w:rPr>
        <w:t>注：</w:t>
      </w:r>
    </w:p>
    <w:p w14:paraId="128F94C3" w14:textId="77777777" w:rsidR="00BE2761" w:rsidRPr="00935B0C" w:rsidRDefault="00BE2761">
      <w:pPr>
        <w:pStyle w:val="a5"/>
        <w:snapToGrid w:val="0"/>
        <w:rPr>
          <w:rFonts w:ascii="Times New Roman" w:eastAsia="宋体" w:hAnsi="Times New Roman" w:cs="Times New Roman"/>
          <w:sz w:val="21"/>
          <w:szCs w:val="21"/>
        </w:rPr>
      </w:pPr>
      <w:r w:rsidRPr="00935B0C">
        <w:rPr>
          <w:rFonts w:ascii="Times New Roman" w:eastAsia="宋体" w:hAnsi="Times New Roman" w:cs="Times New Roman"/>
          <w:szCs w:val="21"/>
        </w:rPr>
        <w:t>（</w:t>
      </w:r>
      <w:r w:rsidRPr="00935B0C">
        <w:rPr>
          <w:rFonts w:ascii="Times New Roman" w:eastAsia="宋体" w:hAnsi="Times New Roman" w:cs="Times New Roman"/>
          <w:szCs w:val="21"/>
        </w:rPr>
        <w:t>1</w:t>
      </w:r>
      <w:r w:rsidRPr="00935B0C">
        <w:rPr>
          <w:rFonts w:ascii="Times New Roman" w:eastAsia="宋体" w:hAnsi="Times New Roman" w:cs="Times New Roman"/>
          <w:szCs w:val="21"/>
        </w:rPr>
        <w:t>）</w:t>
      </w:r>
      <w:r w:rsidRPr="00935B0C">
        <w:rPr>
          <w:rFonts w:ascii="Times New Roman" w:eastAsia="宋体" w:hAnsi="Times New Roman" w:cs="Times New Roman"/>
          <w:sz w:val="21"/>
          <w:szCs w:val="21"/>
        </w:rPr>
        <w:t>未附</w:t>
      </w:r>
      <w:r w:rsidRPr="00935B0C">
        <w:rPr>
          <w:rFonts w:ascii="Times New Roman" w:eastAsia="宋体" w:hAnsi="Times New Roman" w:cs="Times New Roman" w:hint="eastAsia"/>
          <w:sz w:val="21"/>
          <w:szCs w:val="21"/>
        </w:rPr>
        <w:t>证明材料</w:t>
      </w:r>
      <w:r w:rsidRPr="00935B0C">
        <w:rPr>
          <w:rFonts w:ascii="Times New Roman" w:eastAsia="宋体" w:hAnsi="Times New Roman" w:cs="Times New Roman"/>
          <w:sz w:val="21"/>
          <w:szCs w:val="21"/>
        </w:rPr>
        <w:t>的业绩无效</w:t>
      </w:r>
      <w:r w:rsidRPr="00935B0C">
        <w:rPr>
          <w:rFonts w:ascii="Times New Roman" w:eastAsia="宋体" w:hAnsi="Times New Roman" w:cs="Times New Roman" w:hint="eastAsia"/>
          <w:sz w:val="21"/>
          <w:szCs w:val="21"/>
        </w:rPr>
        <w:t>，证明材料</w:t>
      </w:r>
      <w:r w:rsidRPr="00935B0C">
        <w:rPr>
          <w:rFonts w:ascii="Times New Roman" w:eastAsia="宋体" w:hAnsi="Times New Roman" w:cs="Times New Roman"/>
          <w:sz w:val="21"/>
          <w:szCs w:val="21"/>
        </w:rPr>
        <w:t>见第四章《评审方法及标准》规定</w:t>
      </w:r>
      <w:r w:rsidRPr="00935B0C">
        <w:rPr>
          <w:rFonts w:ascii="Times New Roman" w:eastAsia="宋体" w:hAnsi="Times New Roman" w:cs="Times New Roman" w:hint="eastAsia"/>
          <w:sz w:val="21"/>
          <w:szCs w:val="21"/>
        </w:rPr>
        <w:t>。</w:t>
      </w:r>
    </w:p>
    <w:p w14:paraId="294AA6CD" w14:textId="77777777" w:rsidR="00BE2761" w:rsidRPr="00935B0C" w:rsidRDefault="00BE2761">
      <w:pPr>
        <w:pStyle w:val="a5"/>
        <w:snapToGrid w:val="0"/>
        <w:rPr>
          <w:rFonts w:ascii="Times New Roman" w:eastAsia="宋体" w:hAnsi="Times New Roman" w:cs="Times New Roman"/>
          <w:sz w:val="21"/>
          <w:szCs w:val="21"/>
        </w:rPr>
      </w:pPr>
      <w:r w:rsidRPr="00935B0C">
        <w:rPr>
          <w:rFonts w:ascii="Times New Roman" w:eastAsia="宋体" w:hAnsi="Times New Roman" w:cs="Times New Roman"/>
          <w:szCs w:val="21"/>
        </w:rPr>
        <w:t>（</w:t>
      </w:r>
      <w:r w:rsidRPr="00935B0C">
        <w:rPr>
          <w:rFonts w:ascii="Times New Roman" w:eastAsia="宋体" w:hAnsi="Times New Roman" w:cs="Times New Roman"/>
          <w:szCs w:val="21"/>
        </w:rPr>
        <w:t>2</w:t>
      </w:r>
      <w:r w:rsidRPr="00935B0C">
        <w:rPr>
          <w:rFonts w:ascii="Times New Roman" w:eastAsia="宋体" w:hAnsi="Times New Roman" w:cs="Times New Roman"/>
          <w:szCs w:val="21"/>
        </w:rPr>
        <w:t>）</w:t>
      </w:r>
      <w:r w:rsidRPr="00935B0C">
        <w:rPr>
          <w:rFonts w:ascii="Times New Roman" w:eastAsia="宋体" w:hAnsi="Times New Roman" w:cs="Times New Roman"/>
          <w:sz w:val="21"/>
          <w:szCs w:val="21"/>
        </w:rPr>
        <w:t>类似项目的定义见第四章《评审方法及标准》规定。</w:t>
      </w:r>
    </w:p>
    <w:p w14:paraId="2FEDD586" w14:textId="77777777" w:rsidR="00BE2761" w:rsidRPr="00935B0C" w:rsidRDefault="00BE2761">
      <w:r w:rsidRPr="00935B0C">
        <w:rPr>
          <w:szCs w:val="21"/>
        </w:rPr>
        <w:t>（</w:t>
      </w:r>
      <w:r w:rsidRPr="00935B0C">
        <w:rPr>
          <w:szCs w:val="21"/>
        </w:rPr>
        <w:t>3</w:t>
      </w:r>
      <w:r w:rsidRPr="00935B0C">
        <w:rPr>
          <w:szCs w:val="21"/>
        </w:rPr>
        <w:t>）</w:t>
      </w:r>
      <w:r w:rsidRPr="00935B0C">
        <w:t>本表可拓展</w:t>
      </w:r>
    </w:p>
    <w:p w14:paraId="5225415B" w14:textId="77777777" w:rsidR="00BE2761" w:rsidRPr="00935B0C" w:rsidRDefault="00BE2761">
      <w:pPr>
        <w:snapToGrid w:val="0"/>
        <w:spacing w:before="50"/>
        <w:jc w:val="left"/>
        <w:rPr>
          <w:szCs w:val="21"/>
        </w:rPr>
      </w:pPr>
    </w:p>
    <w:p w14:paraId="7A492B6D" w14:textId="77777777" w:rsidR="00BE2761" w:rsidRPr="00935B0C" w:rsidRDefault="00BE2761">
      <w:pPr>
        <w:snapToGrid w:val="0"/>
        <w:spacing w:before="50"/>
        <w:jc w:val="left"/>
        <w:rPr>
          <w:szCs w:val="21"/>
        </w:rPr>
        <w:sectPr w:rsidR="00BE2761" w:rsidRPr="00935B0C">
          <w:headerReference w:type="default" r:id="rId22"/>
          <w:footerReference w:type="default" r:id="rId23"/>
          <w:pgSz w:w="16838" w:h="11906" w:orient="landscape"/>
          <w:pgMar w:top="1274" w:right="1418" w:bottom="1418" w:left="1418" w:header="851" w:footer="992" w:gutter="0"/>
          <w:cols w:space="720"/>
          <w:docGrid w:linePitch="312"/>
        </w:sect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zCs w:val="21"/>
        </w:rPr>
        <w:t>：</w:t>
      </w:r>
      <w:r w:rsidRPr="00935B0C">
        <w:rPr>
          <w:szCs w:val="21"/>
          <w:u w:val="single"/>
        </w:rPr>
        <w:t xml:space="preserve">              </w:t>
      </w:r>
      <w:r w:rsidRPr="00935B0C">
        <w:rPr>
          <w:szCs w:val="21"/>
        </w:rPr>
        <w:t xml:space="preserve">                                          </w:t>
      </w:r>
      <w:r w:rsidRPr="00935B0C">
        <w:rPr>
          <w:szCs w:val="21"/>
        </w:rPr>
        <w:t>年</w:t>
      </w:r>
      <w:r w:rsidRPr="00935B0C">
        <w:rPr>
          <w:szCs w:val="21"/>
        </w:rPr>
        <w:t xml:space="preserve">    </w:t>
      </w:r>
      <w:r w:rsidRPr="00935B0C">
        <w:rPr>
          <w:szCs w:val="21"/>
        </w:rPr>
        <w:t>月</w:t>
      </w:r>
      <w:r w:rsidRPr="00935B0C">
        <w:rPr>
          <w:szCs w:val="21"/>
        </w:rPr>
        <w:t xml:space="preserve">   </w:t>
      </w:r>
    </w:p>
    <w:p w14:paraId="6413FFF6" w14:textId="77777777" w:rsidR="00BE2761" w:rsidRPr="00935B0C" w:rsidRDefault="00BE2761">
      <w:pPr>
        <w:snapToGrid w:val="0"/>
        <w:spacing w:before="50" w:afterLines="50" w:after="120"/>
        <w:jc w:val="left"/>
        <w:rPr>
          <w:szCs w:val="21"/>
        </w:rPr>
      </w:pPr>
      <w:bookmarkStart w:id="103" w:name="_Hlk93046716"/>
      <w:bookmarkStart w:id="104" w:name="_Hlk19110561"/>
      <w:r w:rsidRPr="00935B0C">
        <w:rPr>
          <w:bCs/>
          <w:sz w:val="24"/>
        </w:rPr>
        <w:lastRenderedPageBreak/>
        <w:t>14</w:t>
      </w:r>
      <w:r w:rsidRPr="00935B0C">
        <w:rPr>
          <w:bCs/>
          <w:sz w:val="24"/>
        </w:rPr>
        <w:t>．</w:t>
      </w:r>
      <w:r w:rsidRPr="00935B0C">
        <w:rPr>
          <w:rFonts w:hint="eastAsia"/>
          <w:bCs/>
          <w:sz w:val="24"/>
        </w:rPr>
        <w:t>符合政府采购政策的证明材料。</w:t>
      </w:r>
    </w:p>
    <w:p w14:paraId="6E4F7ADF" w14:textId="77777777" w:rsidR="00BE2761" w:rsidRPr="00935B0C" w:rsidRDefault="00BE2761">
      <w:pPr>
        <w:rPr>
          <w:szCs w:val="21"/>
        </w:rPr>
      </w:pPr>
      <w:r w:rsidRPr="00935B0C">
        <w:rPr>
          <w:szCs w:val="21"/>
        </w:rPr>
        <w:t>14.1</w:t>
      </w:r>
      <w:r w:rsidRPr="00935B0C">
        <w:rPr>
          <w:rFonts w:hint="eastAsia"/>
          <w:bCs/>
          <w:szCs w:val="21"/>
        </w:rPr>
        <w:t>中小企业声明函</w:t>
      </w:r>
      <w:r w:rsidRPr="00935B0C">
        <w:rPr>
          <w:szCs w:val="21"/>
        </w:rPr>
        <w:t>。</w:t>
      </w:r>
    </w:p>
    <w:p w14:paraId="7A29BC89" w14:textId="77777777" w:rsidR="00BE2761" w:rsidRPr="00935B0C" w:rsidRDefault="00BE2761">
      <w:pPr>
        <w:spacing w:line="360" w:lineRule="auto"/>
        <w:ind w:firstLineChars="1700" w:firstLine="3584"/>
        <w:rPr>
          <w:b/>
          <w:szCs w:val="21"/>
        </w:rPr>
      </w:pPr>
      <w:bookmarkStart w:id="105" w:name="_Hlk60649458"/>
    </w:p>
    <w:bookmarkEnd w:id="105"/>
    <w:p w14:paraId="2E32D9F8" w14:textId="77777777" w:rsidR="00BE2761" w:rsidRPr="00935B0C" w:rsidRDefault="00BE2761">
      <w:pPr>
        <w:spacing w:line="360" w:lineRule="auto"/>
        <w:ind w:firstLineChars="1700" w:firstLine="3584"/>
        <w:rPr>
          <w:b/>
          <w:szCs w:val="21"/>
        </w:rPr>
      </w:pPr>
      <w:r w:rsidRPr="00935B0C">
        <w:rPr>
          <w:rFonts w:hint="eastAsia"/>
          <w:b/>
          <w:szCs w:val="21"/>
        </w:rPr>
        <w:t>中小企业声明函（服务）</w:t>
      </w:r>
    </w:p>
    <w:p w14:paraId="6FE0BEDB" w14:textId="77777777" w:rsidR="00BE2761" w:rsidRPr="00935B0C" w:rsidRDefault="00BE2761">
      <w:pPr>
        <w:spacing w:line="360" w:lineRule="auto"/>
        <w:ind w:firstLine="420"/>
        <w:rPr>
          <w:bCs/>
          <w:szCs w:val="21"/>
        </w:rPr>
      </w:pPr>
      <w:r w:rsidRPr="00935B0C">
        <w:rPr>
          <w:rFonts w:hint="eastAsia"/>
          <w:bCs/>
          <w:szCs w:val="21"/>
        </w:rPr>
        <w:t>本公司（联合体）郑重声明，根据《政府采购促进中小企业发展管理办法》（财库﹝</w:t>
      </w:r>
      <w:r w:rsidRPr="00935B0C">
        <w:rPr>
          <w:rFonts w:hint="eastAsia"/>
          <w:bCs/>
          <w:szCs w:val="21"/>
        </w:rPr>
        <w:t>2020</w:t>
      </w:r>
      <w:r w:rsidRPr="00935B0C">
        <w:rPr>
          <w:rFonts w:hint="eastAsia"/>
          <w:bCs/>
          <w:szCs w:val="21"/>
        </w:rPr>
        <w:t>﹞</w:t>
      </w:r>
      <w:r w:rsidRPr="00935B0C">
        <w:rPr>
          <w:rFonts w:hint="eastAsia"/>
          <w:bCs/>
          <w:szCs w:val="21"/>
        </w:rPr>
        <w:t xml:space="preserve">46 </w:t>
      </w:r>
      <w:r w:rsidRPr="00935B0C">
        <w:rPr>
          <w:rFonts w:hint="eastAsia"/>
          <w:bCs/>
          <w:szCs w:val="21"/>
        </w:rPr>
        <w:t>号）的规定，本公司（联合体）参加</w:t>
      </w:r>
      <w:r w:rsidRPr="00935B0C">
        <w:rPr>
          <w:rFonts w:hint="eastAsia"/>
          <w:bCs/>
          <w:szCs w:val="21"/>
          <w:u w:val="single"/>
        </w:rPr>
        <w:t>（单位名称）</w:t>
      </w:r>
      <w:r w:rsidRPr="00935B0C">
        <w:rPr>
          <w:rFonts w:hint="eastAsia"/>
          <w:bCs/>
          <w:szCs w:val="21"/>
        </w:rPr>
        <w:t>的</w:t>
      </w:r>
      <w:r w:rsidRPr="00935B0C">
        <w:rPr>
          <w:rFonts w:hint="eastAsia"/>
          <w:bCs/>
          <w:szCs w:val="21"/>
          <w:u w:val="single"/>
        </w:rPr>
        <w:t>（项目名称）</w:t>
      </w:r>
      <w:r w:rsidRPr="00935B0C">
        <w:rPr>
          <w:rFonts w:hint="eastAsia"/>
          <w:bCs/>
          <w:szCs w:val="21"/>
        </w:rPr>
        <w:t>采购活动，服务全部由符合政策要求的中小企业承接。相关企业（含联合体中的中小企业、签订分包意向协议的中小企业）</w:t>
      </w:r>
      <w:r w:rsidRPr="00935B0C">
        <w:rPr>
          <w:rFonts w:hint="eastAsia"/>
          <w:bCs/>
          <w:szCs w:val="21"/>
        </w:rPr>
        <w:t xml:space="preserve"> </w:t>
      </w:r>
      <w:r w:rsidRPr="00935B0C">
        <w:rPr>
          <w:rFonts w:hint="eastAsia"/>
          <w:bCs/>
          <w:szCs w:val="21"/>
        </w:rPr>
        <w:t>的具体情况如下：</w:t>
      </w:r>
    </w:p>
    <w:p w14:paraId="1C06C781" w14:textId="77777777" w:rsidR="00BE2761" w:rsidRPr="00935B0C" w:rsidRDefault="00BE2761">
      <w:pPr>
        <w:spacing w:line="360" w:lineRule="auto"/>
        <w:ind w:firstLine="420"/>
        <w:rPr>
          <w:bCs/>
          <w:szCs w:val="21"/>
        </w:rPr>
      </w:pPr>
      <w:r w:rsidRPr="00935B0C">
        <w:rPr>
          <w:bCs/>
          <w:szCs w:val="21"/>
        </w:rPr>
        <w:t>1.</w:t>
      </w:r>
      <w:r w:rsidRPr="00935B0C">
        <w:rPr>
          <w:rFonts w:hint="eastAsia"/>
          <w:bCs/>
          <w:szCs w:val="21"/>
          <w:u w:val="single"/>
        </w:rPr>
        <w:t>（标的名称）</w:t>
      </w:r>
      <w:r w:rsidRPr="00935B0C">
        <w:rPr>
          <w:rFonts w:hint="eastAsia"/>
          <w:bCs/>
          <w:szCs w:val="21"/>
        </w:rPr>
        <w:t>，属于</w:t>
      </w:r>
      <w:r w:rsidRPr="00935B0C">
        <w:rPr>
          <w:rFonts w:hint="eastAsia"/>
          <w:bCs/>
          <w:szCs w:val="21"/>
          <w:u w:val="single"/>
        </w:rPr>
        <w:t>（采购文件中明确的所属行业）</w:t>
      </w:r>
      <w:r w:rsidRPr="00935B0C">
        <w:rPr>
          <w:rFonts w:hint="eastAsia"/>
          <w:bCs/>
          <w:szCs w:val="21"/>
        </w:rPr>
        <w:t>行业；承接企业为</w:t>
      </w:r>
      <w:r w:rsidRPr="00935B0C">
        <w:rPr>
          <w:rFonts w:hint="eastAsia"/>
          <w:bCs/>
          <w:szCs w:val="21"/>
          <w:u w:val="single"/>
        </w:rPr>
        <w:t>（企业名称）</w:t>
      </w:r>
      <w:r w:rsidRPr="00935B0C">
        <w:rPr>
          <w:rFonts w:hint="eastAsia"/>
          <w:bCs/>
          <w:szCs w:val="21"/>
        </w:rPr>
        <w:t>，从业人员</w:t>
      </w:r>
      <w:r w:rsidRPr="00935B0C">
        <w:rPr>
          <w:bCs/>
          <w:szCs w:val="21"/>
          <w:u w:val="single"/>
        </w:rPr>
        <w:t xml:space="preserve">    </w:t>
      </w:r>
      <w:r w:rsidRPr="00935B0C">
        <w:rPr>
          <w:rFonts w:hint="eastAsia"/>
          <w:bCs/>
          <w:szCs w:val="21"/>
        </w:rPr>
        <w:t>人，营业收入为</w:t>
      </w:r>
      <w:r w:rsidRPr="00935B0C">
        <w:rPr>
          <w:rFonts w:hint="eastAsia"/>
          <w:bCs/>
          <w:szCs w:val="21"/>
          <w:u w:val="single"/>
        </w:rPr>
        <w:t xml:space="preserve"> </w:t>
      </w:r>
      <w:r w:rsidRPr="00935B0C">
        <w:rPr>
          <w:bCs/>
          <w:szCs w:val="21"/>
          <w:u w:val="single"/>
        </w:rPr>
        <w:t xml:space="preserve">  </w:t>
      </w:r>
      <w:r w:rsidRPr="00935B0C">
        <w:rPr>
          <w:rFonts w:hint="eastAsia"/>
          <w:bCs/>
          <w:szCs w:val="21"/>
          <w:u w:val="single"/>
        </w:rPr>
        <w:t xml:space="preserve"> </w:t>
      </w:r>
      <w:r w:rsidRPr="00935B0C">
        <w:rPr>
          <w:rFonts w:hint="eastAsia"/>
          <w:bCs/>
          <w:szCs w:val="21"/>
        </w:rPr>
        <w:t>万元，资产总额为</w:t>
      </w:r>
      <w:r w:rsidRPr="00935B0C">
        <w:rPr>
          <w:rFonts w:hint="eastAsia"/>
          <w:bCs/>
          <w:szCs w:val="21"/>
          <w:u w:val="single"/>
        </w:rPr>
        <w:t xml:space="preserve">    </w:t>
      </w:r>
      <w:r w:rsidRPr="00935B0C">
        <w:rPr>
          <w:rFonts w:hint="eastAsia"/>
          <w:bCs/>
          <w:szCs w:val="21"/>
        </w:rPr>
        <w:t>万元，属于</w:t>
      </w:r>
      <w:r w:rsidRPr="00935B0C">
        <w:rPr>
          <w:rFonts w:hint="eastAsia"/>
          <w:bCs/>
          <w:szCs w:val="21"/>
          <w:u w:val="single"/>
        </w:rPr>
        <w:t>（中型企业、小型企业、微型企业）</w:t>
      </w:r>
      <w:r w:rsidRPr="00935B0C">
        <w:rPr>
          <w:rFonts w:hint="eastAsia"/>
          <w:bCs/>
          <w:szCs w:val="21"/>
        </w:rPr>
        <w:t>；</w:t>
      </w:r>
    </w:p>
    <w:p w14:paraId="4B2061BA" w14:textId="77777777" w:rsidR="00BE2761" w:rsidRPr="00935B0C" w:rsidRDefault="00BE2761">
      <w:pPr>
        <w:spacing w:line="360" w:lineRule="auto"/>
        <w:ind w:firstLine="420"/>
        <w:rPr>
          <w:bCs/>
          <w:szCs w:val="21"/>
        </w:rPr>
      </w:pPr>
      <w:r w:rsidRPr="00935B0C">
        <w:rPr>
          <w:bCs/>
          <w:szCs w:val="21"/>
        </w:rPr>
        <w:t>2.</w:t>
      </w:r>
      <w:r w:rsidRPr="00935B0C">
        <w:rPr>
          <w:rFonts w:hint="eastAsia"/>
          <w:bCs/>
          <w:szCs w:val="21"/>
          <w:u w:val="single"/>
        </w:rPr>
        <w:t>（标的名称）</w:t>
      </w:r>
      <w:r w:rsidRPr="00935B0C">
        <w:rPr>
          <w:rFonts w:hint="eastAsia"/>
          <w:bCs/>
          <w:szCs w:val="21"/>
        </w:rPr>
        <w:t>，属于</w:t>
      </w:r>
      <w:r w:rsidRPr="00935B0C">
        <w:rPr>
          <w:rFonts w:hint="eastAsia"/>
          <w:bCs/>
          <w:szCs w:val="21"/>
          <w:u w:val="single"/>
        </w:rPr>
        <w:t>（采购文件中明确的所属行业）</w:t>
      </w:r>
      <w:r w:rsidRPr="00935B0C">
        <w:rPr>
          <w:rFonts w:hint="eastAsia"/>
          <w:bCs/>
          <w:szCs w:val="21"/>
        </w:rPr>
        <w:t>行业；承接企业为</w:t>
      </w:r>
      <w:r w:rsidRPr="00935B0C">
        <w:rPr>
          <w:rFonts w:hint="eastAsia"/>
          <w:bCs/>
          <w:szCs w:val="21"/>
          <w:u w:val="single"/>
        </w:rPr>
        <w:t>（企业名称）</w:t>
      </w:r>
      <w:r w:rsidRPr="00935B0C">
        <w:rPr>
          <w:rFonts w:hint="eastAsia"/>
          <w:bCs/>
          <w:szCs w:val="21"/>
        </w:rPr>
        <w:t>，从业人员</w:t>
      </w:r>
      <w:r w:rsidRPr="00935B0C">
        <w:rPr>
          <w:rFonts w:hint="eastAsia"/>
          <w:bCs/>
          <w:szCs w:val="21"/>
          <w:u w:val="single"/>
        </w:rPr>
        <w:t xml:space="preserve">       </w:t>
      </w:r>
      <w:r w:rsidRPr="00935B0C">
        <w:rPr>
          <w:rFonts w:hint="eastAsia"/>
          <w:bCs/>
          <w:szCs w:val="21"/>
        </w:rPr>
        <w:t>人，营业收入为</w:t>
      </w:r>
      <w:r w:rsidRPr="00935B0C">
        <w:rPr>
          <w:rFonts w:hint="eastAsia"/>
          <w:bCs/>
          <w:szCs w:val="21"/>
          <w:u w:val="single"/>
        </w:rPr>
        <w:t xml:space="preserve">     </w:t>
      </w:r>
      <w:r w:rsidRPr="00935B0C">
        <w:rPr>
          <w:rFonts w:hint="eastAsia"/>
          <w:bCs/>
          <w:szCs w:val="21"/>
        </w:rPr>
        <w:t>万元，资产总额为</w:t>
      </w:r>
      <w:r w:rsidRPr="00935B0C">
        <w:rPr>
          <w:rFonts w:hint="eastAsia"/>
          <w:bCs/>
          <w:szCs w:val="21"/>
          <w:u w:val="single"/>
        </w:rPr>
        <w:t xml:space="preserve"> </w:t>
      </w:r>
      <w:r w:rsidRPr="00935B0C">
        <w:rPr>
          <w:bCs/>
          <w:szCs w:val="21"/>
          <w:u w:val="single"/>
        </w:rPr>
        <w:t xml:space="preserve">     </w:t>
      </w:r>
      <w:r w:rsidRPr="00935B0C">
        <w:rPr>
          <w:rFonts w:hint="eastAsia"/>
          <w:bCs/>
          <w:szCs w:val="21"/>
          <w:u w:val="single"/>
        </w:rPr>
        <w:t xml:space="preserve"> </w:t>
      </w:r>
      <w:r w:rsidRPr="00935B0C">
        <w:rPr>
          <w:rFonts w:hint="eastAsia"/>
          <w:bCs/>
          <w:szCs w:val="21"/>
        </w:rPr>
        <w:t>万元，属于</w:t>
      </w:r>
      <w:r w:rsidRPr="00935B0C">
        <w:rPr>
          <w:rFonts w:hint="eastAsia"/>
          <w:bCs/>
          <w:szCs w:val="21"/>
          <w:u w:val="single"/>
        </w:rPr>
        <w:t>（中型企业、小型企业、微型企业）</w:t>
      </w:r>
      <w:r w:rsidRPr="00935B0C">
        <w:rPr>
          <w:rFonts w:hint="eastAsia"/>
          <w:bCs/>
          <w:szCs w:val="21"/>
        </w:rPr>
        <w:t>；</w:t>
      </w:r>
    </w:p>
    <w:p w14:paraId="3451E973" w14:textId="77777777" w:rsidR="00BE2761" w:rsidRPr="00935B0C" w:rsidRDefault="00BE2761">
      <w:pPr>
        <w:spacing w:line="360" w:lineRule="auto"/>
        <w:ind w:firstLine="420"/>
        <w:rPr>
          <w:bCs/>
          <w:szCs w:val="21"/>
        </w:rPr>
      </w:pPr>
      <w:r w:rsidRPr="00935B0C">
        <w:rPr>
          <w:rFonts w:hint="eastAsia"/>
          <w:bCs/>
          <w:szCs w:val="21"/>
        </w:rPr>
        <w:t>……</w:t>
      </w:r>
    </w:p>
    <w:p w14:paraId="4575A231" w14:textId="77777777" w:rsidR="00BE2761" w:rsidRPr="00935B0C" w:rsidRDefault="00BE2761">
      <w:pPr>
        <w:spacing w:line="360" w:lineRule="auto"/>
        <w:ind w:firstLine="420"/>
        <w:rPr>
          <w:bCs/>
          <w:szCs w:val="21"/>
        </w:rPr>
      </w:pPr>
      <w:r w:rsidRPr="00935B0C">
        <w:rPr>
          <w:rFonts w:hint="eastAsia"/>
          <w:bCs/>
          <w:szCs w:val="21"/>
        </w:rPr>
        <w:t>以上企业，不属于大企业的分支机构，不存在控股股东为大企业的情形，也不存在与大企业的负责人为同一人的情形。</w:t>
      </w:r>
    </w:p>
    <w:p w14:paraId="4CDBFB3B" w14:textId="77777777" w:rsidR="00BE2761" w:rsidRPr="00935B0C" w:rsidRDefault="00BE2761">
      <w:pPr>
        <w:spacing w:line="360" w:lineRule="auto"/>
        <w:ind w:firstLine="420"/>
        <w:rPr>
          <w:bCs/>
          <w:szCs w:val="21"/>
        </w:rPr>
      </w:pPr>
      <w:r w:rsidRPr="00935B0C">
        <w:rPr>
          <w:rFonts w:hint="eastAsia"/>
          <w:bCs/>
          <w:szCs w:val="21"/>
        </w:rPr>
        <w:t>本企业对上述声明内容的真实性负责。如有虚假，将依法承担相应责任。</w:t>
      </w:r>
    </w:p>
    <w:p w14:paraId="2E41E093" w14:textId="77777777" w:rsidR="00BE2761" w:rsidRPr="00935B0C" w:rsidRDefault="00BE2761">
      <w:pPr>
        <w:spacing w:line="360" w:lineRule="auto"/>
        <w:ind w:firstLineChars="1500" w:firstLine="3150"/>
        <w:rPr>
          <w:bCs/>
          <w:szCs w:val="21"/>
        </w:rPr>
      </w:pPr>
      <w:r w:rsidRPr="00935B0C">
        <w:rPr>
          <w:rFonts w:hint="eastAsia"/>
          <w:bCs/>
          <w:szCs w:val="21"/>
        </w:rPr>
        <w:t>企业名称（电子签章）：</w:t>
      </w:r>
      <w:r w:rsidRPr="00935B0C">
        <w:rPr>
          <w:rFonts w:hint="eastAsia"/>
          <w:bCs/>
          <w:szCs w:val="21"/>
        </w:rPr>
        <w:t xml:space="preserve"> </w:t>
      </w:r>
      <w:r w:rsidRPr="00935B0C">
        <w:rPr>
          <w:bCs/>
          <w:szCs w:val="21"/>
        </w:rPr>
        <w:t xml:space="preserve"> </w:t>
      </w:r>
      <w:r w:rsidRPr="00935B0C">
        <w:rPr>
          <w:rFonts w:hint="eastAsia"/>
          <w:bCs/>
          <w:szCs w:val="21"/>
        </w:rPr>
        <w:t>日期：</w:t>
      </w:r>
    </w:p>
    <w:p w14:paraId="30512E96" w14:textId="77777777" w:rsidR="00BE2761" w:rsidRPr="00935B0C" w:rsidRDefault="00BE2761">
      <w:pPr>
        <w:spacing w:line="360" w:lineRule="auto"/>
        <w:jc w:val="left"/>
        <w:rPr>
          <w:bCs/>
          <w:szCs w:val="21"/>
        </w:rPr>
      </w:pPr>
      <w:r w:rsidRPr="00935B0C">
        <w:rPr>
          <w:rFonts w:hint="eastAsia"/>
          <w:bCs/>
          <w:szCs w:val="21"/>
        </w:rPr>
        <w:t>（</w:t>
      </w:r>
      <w:r w:rsidRPr="00935B0C">
        <w:rPr>
          <w:rFonts w:hint="eastAsia"/>
          <w:bCs/>
          <w:szCs w:val="21"/>
        </w:rPr>
        <w:t>1</w:t>
      </w:r>
      <w:r w:rsidRPr="00935B0C">
        <w:rPr>
          <w:rFonts w:hint="eastAsia"/>
          <w:bCs/>
          <w:szCs w:val="21"/>
        </w:rPr>
        <w:t>）标的名称按照第二章采购需求一览表中的名称填写，</w:t>
      </w:r>
      <w:r w:rsidRPr="00935B0C">
        <w:rPr>
          <w:szCs w:val="21"/>
        </w:rPr>
        <w:t>所属行业标明</w:t>
      </w:r>
      <w:r w:rsidRPr="00935B0C">
        <w:rPr>
          <w:szCs w:val="21"/>
        </w:rPr>
        <w:t>“/”</w:t>
      </w:r>
      <w:r w:rsidRPr="00935B0C">
        <w:rPr>
          <w:szCs w:val="21"/>
        </w:rPr>
        <w:t>的</w:t>
      </w:r>
      <w:r w:rsidRPr="00935B0C">
        <w:rPr>
          <w:rFonts w:hint="eastAsia"/>
          <w:bCs/>
          <w:szCs w:val="21"/>
        </w:rPr>
        <w:t>，无需在上表填写。</w:t>
      </w:r>
    </w:p>
    <w:p w14:paraId="3574F966"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2</w:t>
      </w:r>
      <w:r w:rsidRPr="00935B0C">
        <w:rPr>
          <w:rFonts w:hint="eastAsia"/>
          <w:bCs/>
          <w:szCs w:val="21"/>
        </w:rPr>
        <w:t>）如供应商为联合体或分包的，声明函中“项目名称”应填写联合体中小</w:t>
      </w:r>
      <w:proofErr w:type="gramStart"/>
      <w:r w:rsidRPr="00935B0C">
        <w:rPr>
          <w:rFonts w:hint="eastAsia"/>
          <w:bCs/>
          <w:szCs w:val="21"/>
        </w:rPr>
        <w:t>微企业</w:t>
      </w:r>
      <w:proofErr w:type="gramEnd"/>
      <w:r w:rsidRPr="00935B0C">
        <w:rPr>
          <w:rFonts w:hint="eastAsia"/>
          <w:bCs/>
          <w:szCs w:val="21"/>
        </w:rPr>
        <w:t>承担的具体内容或者小</w:t>
      </w:r>
      <w:proofErr w:type="gramStart"/>
      <w:r w:rsidRPr="00935B0C">
        <w:rPr>
          <w:rFonts w:hint="eastAsia"/>
          <w:bCs/>
          <w:szCs w:val="21"/>
        </w:rPr>
        <w:t>微企业</w:t>
      </w:r>
      <w:proofErr w:type="gramEnd"/>
      <w:r w:rsidRPr="00935B0C">
        <w:rPr>
          <w:rFonts w:hint="eastAsia"/>
          <w:bCs/>
          <w:szCs w:val="21"/>
        </w:rPr>
        <w:t>具体分包内容。</w:t>
      </w:r>
    </w:p>
    <w:p w14:paraId="63908DC7"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3</w:t>
      </w:r>
      <w:r w:rsidRPr="00935B0C">
        <w:rPr>
          <w:rFonts w:hint="eastAsia"/>
          <w:bCs/>
          <w:szCs w:val="21"/>
        </w:rPr>
        <w:t>）从业人员、营业收入、资产总额填报上一年度数据，无上</w:t>
      </w:r>
      <w:proofErr w:type="gramStart"/>
      <w:r w:rsidRPr="00935B0C">
        <w:rPr>
          <w:rFonts w:hint="eastAsia"/>
          <w:bCs/>
          <w:szCs w:val="21"/>
        </w:rPr>
        <w:t>一</w:t>
      </w:r>
      <w:proofErr w:type="gramEnd"/>
      <w:r w:rsidRPr="00935B0C">
        <w:rPr>
          <w:rFonts w:hint="eastAsia"/>
          <w:bCs/>
          <w:szCs w:val="21"/>
        </w:rPr>
        <w:t>年度数据的新成立企业参照国务院批准的中小企业划分标准，根据企业自身情况如实判断。</w:t>
      </w:r>
    </w:p>
    <w:p w14:paraId="3B9BEF53"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4</w:t>
      </w:r>
      <w:r w:rsidRPr="00935B0C">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839096F" w14:textId="77777777" w:rsidR="00BE2761" w:rsidRPr="00935B0C" w:rsidRDefault="00BE2761">
      <w:pPr>
        <w:spacing w:line="360" w:lineRule="auto"/>
        <w:jc w:val="left"/>
        <w:rPr>
          <w:bCs/>
          <w:szCs w:val="21"/>
        </w:rPr>
      </w:pPr>
      <w:r w:rsidRPr="00935B0C">
        <w:rPr>
          <w:rFonts w:hint="eastAsia"/>
          <w:bCs/>
          <w:szCs w:val="21"/>
        </w:rPr>
        <w:t>（</w:t>
      </w:r>
      <w:r w:rsidRPr="00935B0C">
        <w:rPr>
          <w:rFonts w:hint="eastAsia"/>
          <w:bCs/>
          <w:szCs w:val="21"/>
        </w:rPr>
        <w:t>5</w:t>
      </w:r>
      <w:r w:rsidRPr="00935B0C">
        <w:rPr>
          <w:rFonts w:hint="eastAsia"/>
          <w:bCs/>
          <w:szCs w:val="21"/>
        </w:rPr>
        <w:t>）根据国际统计局《劳动工资统计报表制度》，从业人员数是指本单位工作，并取得工资</w:t>
      </w:r>
      <w:proofErr w:type="gramStart"/>
      <w:r w:rsidRPr="00935B0C">
        <w:rPr>
          <w:rFonts w:hint="eastAsia"/>
          <w:bCs/>
          <w:szCs w:val="21"/>
        </w:rPr>
        <w:t>活其他</w:t>
      </w:r>
      <w:proofErr w:type="gramEnd"/>
      <w:r w:rsidRPr="00935B0C">
        <w:rPr>
          <w:rFonts w:hint="eastAsia"/>
          <w:bCs/>
          <w:szCs w:val="21"/>
        </w:rPr>
        <w:t>形式劳动报酬的人员数，是在岗职工、劳务派遣人员及其他从业人员之</w:t>
      </w:r>
      <w:proofErr w:type="gramStart"/>
      <w:r w:rsidRPr="00935B0C">
        <w:rPr>
          <w:rFonts w:hint="eastAsia"/>
          <w:bCs/>
          <w:szCs w:val="21"/>
        </w:rPr>
        <w:t>和</w:t>
      </w:r>
      <w:proofErr w:type="gramEnd"/>
      <w:r w:rsidRPr="00935B0C">
        <w:rPr>
          <w:rFonts w:hint="eastAsia"/>
          <w:bCs/>
          <w:szCs w:val="21"/>
        </w:rPr>
        <w:t>。</w:t>
      </w:r>
    </w:p>
    <w:p w14:paraId="6F2BCFB2"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6</w:t>
      </w:r>
      <w:r w:rsidRPr="00935B0C">
        <w:rPr>
          <w:rFonts w:hint="eastAsia"/>
          <w:bCs/>
          <w:szCs w:val="21"/>
        </w:rPr>
        <w:t>）本声明函由供应商填写，供应商应按中小企业划分标准《关于印发中小企业划型标准规定的通知》（工信部联企业〔</w:t>
      </w:r>
      <w:r w:rsidRPr="00935B0C">
        <w:rPr>
          <w:rFonts w:hint="eastAsia"/>
          <w:bCs/>
          <w:szCs w:val="21"/>
        </w:rPr>
        <w:t>2011</w:t>
      </w:r>
      <w:r w:rsidRPr="00935B0C">
        <w:rPr>
          <w:rFonts w:hint="eastAsia"/>
          <w:bCs/>
          <w:szCs w:val="21"/>
        </w:rPr>
        <w:t>〕</w:t>
      </w:r>
      <w:r w:rsidRPr="00935B0C">
        <w:rPr>
          <w:rFonts w:hint="eastAsia"/>
          <w:bCs/>
          <w:szCs w:val="21"/>
        </w:rPr>
        <w:t>300</w:t>
      </w:r>
      <w:r w:rsidRPr="00935B0C">
        <w:rPr>
          <w:rFonts w:hint="eastAsia"/>
          <w:bCs/>
          <w:szCs w:val="21"/>
        </w:rPr>
        <w:t>号</w:t>
      </w:r>
      <w:r w:rsidRPr="00935B0C">
        <w:rPr>
          <w:rFonts w:hint="eastAsia"/>
          <w:szCs w:val="21"/>
        </w:rPr>
        <w:t>以及《金融业企业划型标准规定》（银发〔</w:t>
      </w:r>
      <w:r w:rsidRPr="00935B0C">
        <w:rPr>
          <w:rFonts w:hint="eastAsia"/>
          <w:szCs w:val="21"/>
        </w:rPr>
        <w:t>2015</w:t>
      </w:r>
      <w:r w:rsidRPr="00935B0C">
        <w:rPr>
          <w:rFonts w:hint="eastAsia"/>
          <w:szCs w:val="21"/>
        </w:rPr>
        <w:t>〕</w:t>
      </w:r>
      <w:r w:rsidRPr="00935B0C">
        <w:rPr>
          <w:rFonts w:hint="eastAsia"/>
          <w:szCs w:val="21"/>
        </w:rPr>
        <w:t>309</w:t>
      </w:r>
      <w:r w:rsidRPr="00935B0C">
        <w:rPr>
          <w:rFonts w:hint="eastAsia"/>
          <w:szCs w:val="21"/>
        </w:rPr>
        <w:t>号）</w:t>
      </w:r>
      <w:r w:rsidRPr="00935B0C">
        <w:rPr>
          <w:rFonts w:hint="eastAsia"/>
          <w:bCs/>
          <w:szCs w:val="21"/>
        </w:rPr>
        <w:t>）判断是否为中小企业。</w:t>
      </w:r>
    </w:p>
    <w:p w14:paraId="7ECBE0D6"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7</w:t>
      </w:r>
      <w:r w:rsidRPr="00935B0C">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E7D77A3" w14:textId="77777777" w:rsidR="00BE2761" w:rsidRPr="00935B0C" w:rsidRDefault="00BE2761">
      <w:pPr>
        <w:spacing w:line="360" w:lineRule="auto"/>
        <w:jc w:val="left"/>
        <w:rPr>
          <w:bCs/>
          <w:szCs w:val="21"/>
        </w:rPr>
      </w:pPr>
      <w:r w:rsidRPr="00935B0C">
        <w:rPr>
          <w:rFonts w:hint="eastAsia"/>
          <w:bCs/>
          <w:szCs w:val="21"/>
        </w:rPr>
        <w:t>（</w:t>
      </w:r>
      <w:r w:rsidRPr="00935B0C">
        <w:rPr>
          <w:bCs/>
          <w:szCs w:val="21"/>
        </w:rPr>
        <w:t>8</w:t>
      </w:r>
      <w:r w:rsidRPr="00935B0C">
        <w:rPr>
          <w:rFonts w:hint="eastAsia"/>
          <w:bCs/>
          <w:szCs w:val="21"/>
        </w:rPr>
        <w:t>）上述企业属于大企业的分支机构或控股股东为大企业或与大企业的负责人为同一人的，不得享受价格扣除优惠政策。接受分包的小</w:t>
      </w:r>
      <w:proofErr w:type="gramStart"/>
      <w:r w:rsidRPr="00935B0C">
        <w:rPr>
          <w:rFonts w:hint="eastAsia"/>
          <w:bCs/>
          <w:szCs w:val="21"/>
        </w:rPr>
        <w:t>微企业</w:t>
      </w:r>
      <w:proofErr w:type="gramEnd"/>
      <w:r w:rsidRPr="00935B0C">
        <w:rPr>
          <w:rFonts w:hint="eastAsia"/>
          <w:bCs/>
          <w:szCs w:val="21"/>
        </w:rPr>
        <w:t>与分包企业之间存在直接控股、管理关系的，不得享受</w:t>
      </w:r>
      <w:r w:rsidRPr="00935B0C">
        <w:rPr>
          <w:rFonts w:hint="eastAsia"/>
          <w:bCs/>
          <w:szCs w:val="21"/>
        </w:rPr>
        <w:lastRenderedPageBreak/>
        <w:t>价格扣除优惠政策。</w:t>
      </w:r>
    </w:p>
    <w:p w14:paraId="5E6398D5" w14:textId="77777777" w:rsidR="00BE2761" w:rsidRPr="00935B0C" w:rsidRDefault="00BE2761">
      <w:pPr>
        <w:snapToGrid w:val="0"/>
        <w:spacing w:before="50" w:afterLines="50" w:after="120"/>
        <w:jc w:val="left"/>
        <w:rPr>
          <w:szCs w:val="21"/>
        </w:rPr>
      </w:pPr>
    </w:p>
    <w:p w14:paraId="2DEAFD85" w14:textId="77777777" w:rsidR="00BE2761" w:rsidRPr="00935B0C" w:rsidRDefault="00BE2761">
      <w:pPr>
        <w:snapToGrid w:val="0"/>
        <w:spacing w:before="50" w:afterLines="50" w:after="120"/>
        <w:jc w:val="left"/>
        <w:rPr>
          <w:szCs w:val="21"/>
        </w:rPr>
      </w:pPr>
      <w:r w:rsidRPr="00935B0C">
        <w:rPr>
          <w:szCs w:val="21"/>
        </w:rPr>
        <w:t>14.2</w:t>
      </w:r>
      <w:r w:rsidRPr="00935B0C">
        <w:rPr>
          <w:szCs w:val="21"/>
        </w:rPr>
        <w:t>监狱企业须提供最新一期《</w:t>
      </w:r>
      <w:r w:rsidRPr="00935B0C">
        <w:rPr>
          <w:szCs w:val="21"/>
        </w:rPr>
        <w:t>XX</w:t>
      </w:r>
      <w:r w:rsidRPr="00935B0C">
        <w:rPr>
          <w:szCs w:val="21"/>
        </w:rPr>
        <w:t>省监狱企业产品目录》或其他监狱企业证明材料。（非监狱企业无需提供）</w:t>
      </w:r>
    </w:p>
    <w:p w14:paraId="2B0C9E80" w14:textId="77777777" w:rsidR="00BE2761" w:rsidRPr="00935B0C" w:rsidRDefault="00BE2761">
      <w:pPr>
        <w:snapToGrid w:val="0"/>
        <w:spacing w:before="50" w:afterLines="50" w:after="120"/>
        <w:jc w:val="left"/>
        <w:rPr>
          <w:szCs w:val="21"/>
        </w:rPr>
      </w:pPr>
    </w:p>
    <w:p w14:paraId="1E295D68" w14:textId="77777777" w:rsidR="00BE2761" w:rsidRPr="00935B0C" w:rsidRDefault="00BE2761">
      <w:pPr>
        <w:snapToGrid w:val="0"/>
        <w:spacing w:before="50" w:afterLines="50" w:after="120"/>
        <w:jc w:val="left"/>
      </w:pPr>
      <w:r w:rsidRPr="00935B0C">
        <w:rPr>
          <w:szCs w:val="21"/>
        </w:rPr>
        <w:t>14.3</w:t>
      </w:r>
      <w:bookmarkStart w:id="106" w:name="_Hlk19051624"/>
      <w:r w:rsidRPr="00935B0C">
        <w:t>残疾人福利性单位须提供《残疾人福利性单位声明函》，格式如下。</w:t>
      </w:r>
      <w:r w:rsidRPr="00935B0C">
        <w:rPr>
          <w:szCs w:val="21"/>
        </w:rPr>
        <w:t>（非残疾人福利性单位无需提供）</w:t>
      </w:r>
    </w:p>
    <w:p w14:paraId="33F12E82" w14:textId="77777777" w:rsidR="00BE2761" w:rsidRPr="00935B0C" w:rsidRDefault="00BE2761">
      <w:pPr>
        <w:spacing w:line="360" w:lineRule="auto"/>
        <w:jc w:val="center"/>
        <w:rPr>
          <w:b/>
          <w:szCs w:val="21"/>
        </w:rPr>
      </w:pPr>
      <w:bookmarkStart w:id="107" w:name="OLE_LINK13"/>
      <w:bookmarkStart w:id="108" w:name="OLE_LINK14"/>
      <w:bookmarkEnd w:id="106"/>
      <w:r w:rsidRPr="00935B0C">
        <w:rPr>
          <w:b/>
          <w:szCs w:val="21"/>
        </w:rPr>
        <w:t>残疾人福利性单位声明函</w:t>
      </w:r>
      <w:bookmarkEnd w:id="107"/>
      <w:bookmarkEnd w:id="108"/>
    </w:p>
    <w:p w14:paraId="4691EEE4" w14:textId="77777777" w:rsidR="00BE2761" w:rsidRPr="00935B0C" w:rsidRDefault="00BE2761">
      <w:pPr>
        <w:spacing w:line="360" w:lineRule="auto"/>
        <w:ind w:firstLine="420"/>
        <w:jc w:val="left"/>
        <w:rPr>
          <w:szCs w:val="21"/>
        </w:rPr>
      </w:pPr>
      <w:r w:rsidRPr="00935B0C">
        <w:rPr>
          <w:szCs w:val="21"/>
        </w:rPr>
        <w:t>本单位郑重声明，根据《财政部</w:t>
      </w:r>
      <w:r w:rsidRPr="00935B0C">
        <w:rPr>
          <w:szCs w:val="21"/>
        </w:rPr>
        <w:t xml:space="preserve"> </w:t>
      </w:r>
      <w:r w:rsidRPr="00935B0C">
        <w:rPr>
          <w:szCs w:val="21"/>
        </w:rPr>
        <w:t>民政部</w:t>
      </w:r>
      <w:r w:rsidRPr="00935B0C">
        <w:rPr>
          <w:szCs w:val="21"/>
        </w:rPr>
        <w:t xml:space="preserve"> </w:t>
      </w:r>
      <w:r w:rsidRPr="00935B0C">
        <w:rPr>
          <w:szCs w:val="21"/>
        </w:rPr>
        <w:t>中国残疾人联合会关于促进残疾人就业政府采购政策的通知》（财库〔</w:t>
      </w:r>
      <w:r w:rsidRPr="00935B0C">
        <w:rPr>
          <w:szCs w:val="21"/>
        </w:rPr>
        <w:t>2017</w:t>
      </w:r>
      <w:r w:rsidRPr="00935B0C">
        <w:rPr>
          <w:szCs w:val="21"/>
        </w:rPr>
        <w:t>〕</w:t>
      </w:r>
      <w:r w:rsidRPr="00935B0C">
        <w:rPr>
          <w:szCs w:val="21"/>
        </w:rPr>
        <w:t>141</w:t>
      </w:r>
      <w:r w:rsidRPr="00935B0C">
        <w:rPr>
          <w:szCs w:val="21"/>
        </w:rPr>
        <w:t>号）的规定，本单位为符合条件的残疾人福利性单位，且本单位参加</w:t>
      </w:r>
      <w:r w:rsidRPr="00935B0C">
        <w:rPr>
          <w:szCs w:val="21"/>
          <w:u w:val="single"/>
        </w:rPr>
        <w:t xml:space="preserve">        </w:t>
      </w:r>
      <w:r w:rsidRPr="00935B0C">
        <w:rPr>
          <w:szCs w:val="21"/>
        </w:rPr>
        <w:t>单位的</w:t>
      </w:r>
      <w:r w:rsidRPr="00935B0C">
        <w:rPr>
          <w:szCs w:val="21"/>
          <w:u w:val="single"/>
        </w:rPr>
        <w:t xml:space="preserve">           </w:t>
      </w:r>
      <w:r w:rsidRPr="00935B0C">
        <w:rPr>
          <w:szCs w:val="21"/>
        </w:rPr>
        <w:t>项目采购活动提供本单位制造的货物（由本单位承担工程</w:t>
      </w:r>
      <w:r w:rsidRPr="00935B0C">
        <w:rPr>
          <w:szCs w:val="21"/>
        </w:rPr>
        <w:t>/</w:t>
      </w:r>
      <w:r w:rsidRPr="00935B0C">
        <w:rPr>
          <w:szCs w:val="21"/>
        </w:rPr>
        <w:t>提供服务），或者提供其他残疾人福利性单位制造的货物（不包括使用非残疾人福利性单位注册商标的货物）。</w:t>
      </w:r>
    </w:p>
    <w:p w14:paraId="67868D79" w14:textId="77777777" w:rsidR="00BE2761" w:rsidRPr="00935B0C" w:rsidRDefault="00BE2761">
      <w:pPr>
        <w:spacing w:line="360" w:lineRule="auto"/>
        <w:ind w:firstLine="420"/>
        <w:rPr>
          <w:szCs w:val="21"/>
        </w:rPr>
      </w:pPr>
      <w:r w:rsidRPr="00935B0C">
        <w:rPr>
          <w:szCs w:val="21"/>
        </w:rPr>
        <w:t>本单位对上述声明的真实性负责。如有虚假，将依法承担相应责任。</w:t>
      </w:r>
    </w:p>
    <w:p w14:paraId="2FEE4355" w14:textId="77777777" w:rsidR="00BE2761" w:rsidRPr="00935B0C" w:rsidRDefault="00BE2761">
      <w:pPr>
        <w:spacing w:line="360" w:lineRule="auto"/>
        <w:ind w:firstLine="420"/>
        <w:rPr>
          <w:spacing w:val="6"/>
          <w:szCs w:val="21"/>
        </w:rPr>
      </w:pPr>
      <w:r w:rsidRPr="00935B0C">
        <w:rPr>
          <w:spacing w:val="6"/>
          <w:sz w:val="30"/>
          <w:szCs w:val="30"/>
        </w:rPr>
        <w:t xml:space="preserve"> </w:t>
      </w:r>
      <w:r w:rsidRPr="00935B0C">
        <w:rPr>
          <w:spacing w:val="6"/>
          <w:szCs w:val="21"/>
        </w:rPr>
        <w:t xml:space="preserve"> </w:t>
      </w:r>
      <w:r w:rsidRPr="00935B0C">
        <w:rPr>
          <w:rFonts w:hint="eastAsia"/>
          <w:spacing w:val="6"/>
          <w:szCs w:val="21"/>
        </w:rPr>
        <w:t xml:space="preserve">                                            </w:t>
      </w:r>
    </w:p>
    <w:p w14:paraId="6299EEB1" w14:textId="77777777" w:rsidR="00BE2761" w:rsidRPr="00935B0C" w:rsidRDefault="00BE2761">
      <w:pPr>
        <w:spacing w:line="360" w:lineRule="auto"/>
        <w:ind w:firstLine="420"/>
        <w:jc w:val="right"/>
        <w:rPr>
          <w:spacing w:val="6"/>
          <w:szCs w:val="21"/>
        </w:rPr>
      </w:pPr>
      <w:r w:rsidRPr="00935B0C">
        <w:rPr>
          <w:spacing w:val="6"/>
          <w:szCs w:val="21"/>
        </w:rPr>
        <w:t>单位名称（</w:t>
      </w:r>
      <w:r w:rsidRPr="00935B0C">
        <w:rPr>
          <w:rFonts w:hint="eastAsia"/>
          <w:spacing w:val="6"/>
          <w:szCs w:val="21"/>
        </w:rPr>
        <w:t>电子签章</w:t>
      </w:r>
      <w:r w:rsidRPr="00935B0C">
        <w:rPr>
          <w:spacing w:val="6"/>
          <w:szCs w:val="21"/>
        </w:rPr>
        <w:t>）：</w:t>
      </w:r>
      <w:r w:rsidRPr="00935B0C">
        <w:rPr>
          <w:spacing w:val="6"/>
          <w:szCs w:val="21"/>
        </w:rPr>
        <w:t xml:space="preserve">          </w:t>
      </w:r>
    </w:p>
    <w:p w14:paraId="4666DBD6" w14:textId="77777777" w:rsidR="00BE2761" w:rsidRPr="00935B0C" w:rsidRDefault="00BE2761">
      <w:pPr>
        <w:spacing w:line="360" w:lineRule="auto"/>
        <w:ind w:firstLine="420"/>
        <w:rPr>
          <w:szCs w:val="21"/>
        </w:rPr>
      </w:pPr>
      <w:r w:rsidRPr="00935B0C">
        <w:rPr>
          <w:spacing w:val="6"/>
          <w:szCs w:val="21"/>
        </w:rPr>
        <w:t xml:space="preserve"> </w:t>
      </w:r>
      <w:r w:rsidRPr="00935B0C">
        <w:rPr>
          <w:rFonts w:hint="eastAsia"/>
          <w:spacing w:val="6"/>
          <w:szCs w:val="21"/>
        </w:rPr>
        <w:t xml:space="preserve">                                                      </w:t>
      </w:r>
      <w:r w:rsidRPr="00935B0C">
        <w:rPr>
          <w:spacing w:val="6"/>
          <w:szCs w:val="21"/>
        </w:rPr>
        <w:t>日</w:t>
      </w:r>
      <w:r w:rsidRPr="00935B0C">
        <w:rPr>
          <w:spacing w:val="6"/>
          <w:szCs w:val="21"/>
        </w:rPr>
        <w:t xml:space="preserve">  </w:t>
      </w:r>
      <w:r w:rsidRPr="00935B0C">
        <w:rPr>
          <w:spacing w:val="6"/>
          <w:szCs w:val="21"/>
        </w:rPr>
        <w:t>期：</w:t>
      </w:r>
    </w:p>
    <w:p w14:paraId="730C6AEB" w14:textId="77777777" w:rsidR="00BE2761" w:rsidRPr="00935B0C" w:rsidRDefault="00BE2761"/>
    <w:p w14:paraId="3E6EB2D5" w14:textId="77777777" w:rsidR="00BE2761" w:rsidRPr="00935B0C" w:rsidRDefault="00BE2761">
      <w:pPr>
        <w:spacing w:line="360" w:lineRule="auto"/>
        <w:rPr>
          <w:spacing w:val="6"/>
          <w:szCs w:val="21"/>
        </w:rPr>
      </w:pPr>
    </w:p>
    <w:p w14:paraId="37CF59CA" w14:textId="77777777" w:rsidR="00BE2761" w:rsidRPr="00935B0C" w:rsidRDefault="00BE2761">
      <w:pPr>
        <w:snapToGrid w:val="0"/>
        <w:spacing w:before="50" w:afterLines="50" w:after="120"/>
        <w:jc w:val="left"/>
        <w:rPr>
          <w:szCs w:val="21"/>
        </w:rPr>
        <w:sectPr w:rsidR="00BE2761" w:rsidRPr="00935B0C">
          <w:headerReference w:type="default" r:id="rId24"/>
          <w:pgSz w:w="11906" w:h="16838"/>
          <w:pgMar w:top="1418" w:right="1274" w:bottom="1418" w:left="1418" w:header="851" w:footer="992" w:gutter="0"/>
          <w:cols w:space="720"/>
          <w:docGrid w:linePitch="312"/>
        </w:sectPr>
      </w:pPr>
    </w:p>
    <w:p w14:paraId="28B46E01" w14:textId="77777777" w:rsidR="00BE2761" w:rsidRPr="00935B0C" w:rsidRDefault="00BE2761">
      <w:pPr>
        <w:snapToGrid w:val="0"/>
        <w:spacing w:before="50" w:afterLines="50" w:after="120"/>
        <w:jc w:val="left"/>
        <w:rPr>
          <w:szCs w:val="21"/>
        </w:rPr>
      </w:pPr>
      <w:r w:rsidRPr="00935B0C">
        <w:rPr>
          <w:szCs w:val="21"/>
        </w:rPr>
        <w:lastRenderedPageBreak/>
        <w:t>15.</w:t>
      </w:r>
      <w:r w:rsidRPr="00935B0C">
        <w:rPr>
          <w:rFonts w:hint="eastAsia"/>
        </w:rPr>
        <w:t xml:space="preserve"> </w:t>
      </w:r>
      <w:r w:rsidRPr="00935B0C">
        <w:rPr>
          <w:rFonts w:hint="eastAsia"/>
          <w:szCs w:val="21"/>
        </w:rPr>
        <w:t>无串</w:t>
      </w:r>
      <w:proofErr w:type="gramStart"/>
      <w:r w:rsidRPr="00935B0C">
        <w:rPr>
          <w:rFonts w:hint="eastAsia"/>
          <w:szCs w:val="21"/>
        </w:rPr>
        <w:t>标行为</w:t>
      </w:r>
      <w:proofErr w:type="gramEnd"/>
      <w:r w:rsidRPr="00935B0C">
        <w:rPr>
          <w:rFonts w:hint="eastAsia"/>
          <w:szCs w:val="21"/>
        </w:rPr>
        <w:t>承诺函</w:t>
      </w:r>
    </w:p>
    <w:p w14:paraId="2CECEB1D" w14:textId="77777777" w:rsidR="00BE2761" w:rsidRPr="00935B0C" w:rsidRDefault="00BE2761">
      <w:pPr>
        <w:snapToGrid w:val="0"/>
        <w:spacing w:before="50" w:afterLines="50" w:after="120"/>
        <w:jc w:val="center"/>
        <w:rPr>
          <w:szCs w:val="21"/>
        </w:rPr>
      </w:pPr>
    </w:p>
    <w:p w14:paraId="18048DB5" w14:textId="77777777" w:rsidR="00BE2761" w:rsidRPr="00935B0C" w:rsidRDefault="00BE2761">
      <w:pPr>
        <w:snapToGrid w:val="0"/>
        <w:spacing w:before="50" w:afterLines="50" w:after="120"/>
        <w:jc w:val="center"/>
        <w:rPr>
          <w:szCs w:val="21"/>
        </w:rPr>
      </w:pPr>
      <w:r w:rsidRPr="00935B0C">
        <w:rPr>
          <w:rFonts w:hint="eastAsia"/>
          <w:szCs w:val="21"/>
        </w:rPr>
        <w:t>供应商参加本项目无围</w:t>
      </w:r>
      <w:proofErr w:type="gramStart"/>
      <w:r w:rsidRPr="00935B0C">
        <w:rPr>
          <w:rFonts w:hint="eastAsia"/>
          <w:szCs w:val="21"/>
        </w:rPr>
        <w:t>标串标行为</w:t>
      </w:r>
      <w:proofErr w:type="gramEnd"/>
      <w:r w:rsidRPr="00935B0C">
        <w:rPr>
          <w:rFonts w:hint="eastAsia"/>
          <w:szCs w:val="21"/>
        </w:rPr>
        <w:t>的承诺函</w:t>
      </w:r>
    </w:p>
    <w:p w14:paraId="01BD07E3" w14:textId="77777777" w:rsidR="00BE2761" w:rsidRPr="00935B0C" w:rsidRDefault="00BE2761">
      <w:pPr>
        <w:snapToGrid w:val="0"/>
        <w:spacing w:before="50" w:afterLines="50" w:after="120"/>
        <w:jc w:val="left"/>
        <w:rPr>
          <w:szCs w:val="21"/>
        </w:rPr>
      </w:pPr>
    </w:p>
    <w:p w14:paraId="4BE44C9B" w14:textId="77777777" w:rsidR="00BE2761" w:rsidRPr="00935B0C" w:rsidRDefault="00BE2761">
      <w:pPr>
        <w:snapToGrid w:val="0"/>
        <w:spacing w:before="50" w:afterLines="50" w:after="120"/>
        <w:jc w:val="left"/>
        <w:rPr>
          <w:szCs w:val="21"/>
        </w:rPr>
      </w:pPr>
      <w:r w:rsidRPr="00935B0C">
        <w:rPr>
          <w:rFonts w:hint="eastAsia"/>
          <w:szCs w:val="21"/>
        </w:rPr>
        <w:t>一、我方承诺</w:t>
      </w:r>
      <w:proofErr w:type="gramStart"/>
      <w:r w:rsidRPr="00935B0C">
        <w:rPr>
          <w:rFonts w:hint="eastAsia"/>
          <w:szCs w:val="21"/>
        </w:rPr>
        <w:t>无下列</w:t>
      </w:r>
      <w:proofErr w:type="gramEnd"/>
      <w:r w:rsidRPr="00935B0C">
        <w:rPr>
          <w:rFonts w:hint="eastAsia"/>
          <w:szCs w:val="21"/>
        </w:rPr>
        <w:t>相互串通投标的情形：</w:t>
      </w:r>
    </w:p>
    <w:p w14:paraId="105BB88C" w14:textId="77777777" w:rsidR="00BE2761" w:rsidRPr="00935B0C" w:rsidRDefault="00BE2761">
      <w:pPr>
        <w:snapToGrid w:val="0"/>
        <w:spacing w:before="50" w:afterLines="50" w:after="120"/>
        <w:jc w:val="left"/>
        <w:rPr>
          <w:szCs w:val="21"/>
        </w:rPr>
      </w:pPr>
      <w:r w:rsidRPr="00935B0C">
        <w:rPr>
          <w:rFonts w:hint="eastAsia"/>
          <w:szCs w:val="21"/>
        </w:rPr>
        <w:t>1.</w:t>
      </w:r>
      <w:r w:rsidRPr="00935B0C">
        <w:rPr>
          <w:rFonts w:hint="eastAsia"/>
          <w:szCs w:val="21"/>
        </w:rPr>
        <w:t>不同供应商的响应文件由同一单位或者个人编制；或者不同供应商报名的</w:t>
      </w:r>
      <w:r w:rsidRPr="00935B0C">
        <w:rPr>
          <w:rFonts w:hint="eastAsia"/>
          <w:szCs w:val="21"/>
        </w:rPr>
        <w:t>IP</w:t>
      </w:r>
      <w:r w:rsidRPr="00935B0C">
        <w:rPr>
          <w:rFonts w:hint="eastAsia"/>
          <w:szCs w:val="21"/>
        </w:rPr>
        <w:t>地址一致的；</w:t>
      </w:r>
    </w:p>
    <w:p w14:paraId="29C37BFF" w14:textId="77777777" w:rsidR="00BE2761" w:rsidRPr="00935B0C" w:rsidRDefault="00BE2761">
      <w:pPr>
        <w:snapToGrid w:val="0"/>
        <w:spacing w:before="50" w:afterLines="50" w:after="120"/>
        <w:jc w:val="left"/>
        <w:rPr>
          <w:szCs w:val="21"/>
        </w:rPr>
      </w:pPr>
      <w:r w:rsidRPr="00935B0C">
        <w:rPr>
          <w:rFonts w:hint="eastAsia"/>
          <w:szCs w:val="21"/>
        </w:rPr>
        <w:t>2.</w:t>
      </w:r>
      <w:r w:rsidRPr="00935B0C">
        <w:rPr>
          <w:rFonts w:hint="eastAsia"/>
          <w:szCs w:val="21"/>
        </w:rPr>
        <w:t>不同供应商委托同一单位或者个人办理投标事宜；</w:t>
      </w:r>
    </w:p>
    <w:p w14:paraId="4B78B4C3" w14:textId="77777777" w:rsidR="00BE2761" w:rsidRPr="00935B0C" w:rsidRDefault="00BE2761">
      <w:pPr>
        <w:snapToGrid w:val="0"/>
        <w:spacing w:before="50" w:afterLines="50" w:after="120"/>
        <w:jc w:val="left"/>
        <w:rPr>
          <w:szCs w:val="21"/>
        </w:rPr>
      </w:pPr>
      <w:r w:rsidRPr="00935B0C">
        <w:rPr>
          <w:rFonts w:hint="eastAsia"/>
          <w:szCs w:val="21"/>
        </w:rPr>
        <w:t>3.</w:t>
      </w:r>
      <w:r w:rsidRPr="00935B0C">
        <w:rPr>
          <w:rFonts w:hint="eastAsia"/>
          <w:szCs w:val="21"/>
        </w:rPr>
        <w:t>不同的供应商的响应文件载明的项目管理员为同一个人；</w:t>
      </w:r>
    </w:p>
    <w:p w14:paraId="70BB6F7C" w14:textId="77777777" w:rsidR="00BE2761" w:rsidRPr="00935B0C" w:rsidRDefault="00BE2761">
      <w:pPr>
        <w:snapToGrid w:val="0"/>
        <w:spacing w:before="50" w:afterLines="50" w:after="120"/>
        <w:jc w:val="left"/>
        <w:rPr>
          <w:szCs w:val="21"/>
        </w:rPr>
      </w:pPr>
      <w:r w:rsidRPr="00935B0C">
        <w:rPr>
          <w:rFonts w:hint="eastAsia"/>
          <w:szCs w:val="21"/>
        </w:rPr>
        <w:t>4.</w:t>
      </w:r>
      <w:r w:rsidRPr="00935B0C">
        <w:rPr>
          <w:rFonts w:hint="eastAsia"/>
          <w:szCs w:val="21"/>
        </w:rPr>
        <w:t>不同供应商的响应文件异常一致或者投标报价呈规律性差异；</w:t>
      </w:r>
    </w:p>
    <w:p w14:paraId="61B0CF4C" w14:textId="77777777" w:rsidR="00BE2761" w:rsidRPr="00935B0C" w:rsidRDefault="00BE2761">
      <w:pPr>
        <w:snapToGrid w:val="0"/>
        <w:spacing w:before="50" w:afterLines="50" w:after="120"/>
        <w:jc w:val="left"/>
        <w:rPr>
          <w:szCs w:val="21"/>
        </w:rPr>
      </w:pPr>
      <w:r w:rsidRPr="00935B0C">
        <w:rPr>
          <w:rFonts w:hint="eastAsia"/>
          <w:szCs w:val="21"/>
        </w:rPr>
        <w:t>5.</w:t>
      </w:r>
      <w:r w:rsidRPr="00935B0C">
        <w:rPr>
          <w:rFonts w:hint="eastAsia"/>
          <w:szCs w:val="21"/>
        </w:rPr>
        <w:t>不同供应商的响应文件相互混装；</w:t>
      </w:r>
    </w:p>
    <w:p w14:paraId="570D7C23" w14:textId="77777777" w:rsidR="00BE2761" w:rsidRPr="00935B0C" w:rsidRDefault="00BE2761">
      <w:pPr>
        <w:snapToGrid w:val="0"/>
        <w:spacing w:before="50" w:afterLines="50" w:after="120"/>
        <w:jc w:val="left"/>
        <w:rPr>
          <w:szCs w:val="21"/>
        </w:rPr>
      </w:pPr>
      <w:r w:rsidRPr="00935B0C">
        <w:rPr>
          <w:rFonts w:hint="eastAsia"/>
          <w:szCs w:val="21"/>
        </w:rPr>
        <w:t>6.</w:t>
      </w:r>
      <w:r w:rsidRPr="00935B0C">
        <w:rPr>
          <w:rFonts w:hint="eastAsia"/>
          <w:szCs w:val="21"/>
        </w:rPr>
        <w:t>不同供应商的磋商保证金从同一单位或者个人账户转出。</w:t>
      </w:r>
    </w:p>
    <w:p w14:paraId="3B602946" w14:textId="77777777" w:rsidR="00BE2761" w:rsidRPr="00935B0C" w:rsidRDefault="00BE2761">
      <w:pPr>
        <w:snapToGrid w:val="0"/>
        <w:spacing w:before="50" w:afterLines="50" w:after="120"/>
        <w:jc w:val="left"/>
        <w:rPr>
          <w:szCs w:val="21"/>
        </w:rPr>
      </w:pPr>
      <w:r w:rsidRPr="00935B0C">
        <w:rPr>
          <w:rFonts w:hint="eastAsia"/>
          <w:szCs w:val="21"/>
        </w:rPr>
        <w:t>二、我方承诺</w:t>
      </w:r>
      <w:proofErr w:type="gramStart"/>
      <w:r w:rsidRPr="00935B0C">
        <w:rPr>
          <w:rFonts w:hint="eastAsia"/>
          <w:szCs w:val="21"/>
        </w:rPr>
        <w:t>无下列</w:t>
      </w:r>
      <w:proofErr w:type="gramEnd"/>
      <w:r w:rsidRPr="00935B0C">
        <w:rPr>
          <w:rFonts w:hint="eastAsia"/>
          <w:szCs w:val="21"/>
        </w:rPr>
        <w:t>恶意串通的情形：</w:t>
      </w:r>
    </w:p>
    <w:p w14:paraId="731C451C" w14:textId="77777777" w:rsidR="00BE2761" w:rsidRPr="00935B0C" w:rsidRDefault="00BE2761">
      <w:pPr>
        <w:snapToGrid w:val="0"/>
        <w:spacing w:before="50" w:afterLines="50" w:after="120"/>
        <w:jc w:val="left"/>
        <w:rPr>
          <w:szCs w:val="21"/>
        </w:rPr>
      </w:pPr>
      <w:r w:rsidRPr="00935B0C">
        <w:rPr>
          <w:rFonts w:hint="eastAsia"/>
          <w:szCs w:val="21"/>
        </w:rPr>
        <w:t>1.</w:t>
      </w:r>
      <w:r w:rsidRPr="00935B0C">
        <w:rPr>
          <w:rFonts w:hint="eastAsia"/>
          <w:szCs w:val="21"/>
        </w:rPr>
        <w:t>供应商直接或者间接从采购人或者采购代理机构处获得其他供应商的相关信息并修改其响应文件或者响应文件；</w:t>
      </w:r>
    </w:p>
    <w:p w14:paraId="1E94257B" w14:textId="77777777" w:rsidR="00BE2761" w:rsidRPr="00935B0C" w:rsidRDefault="00BE2761">
      <w:pPr>
        <w:snapToGrid w:val="0"/>
        <w:spacing w:before="50" w:afterLines="50" w:after="120"/>
        <w:jc w:val="left"/>
        <w:rPr>
          <w:szCs w:val="21"/>
        </w:rPr>
      </w:pPr>
      <w:r w:rsidRPr="00935B0C">
        <w:rPr>
          <w:rFonts w:hint="eastAsia"/>
          <w:szCs w:val="21"/>
        </w:rPr>
        <w:t>2.</w:t>
      </w:r>
      <w:r w:rsidRPr="00935B0C">
        <w:rPr>
          <w:rFonts w:hint="eastAsia"/>
          <w:szCs w:val="21"/>
        </w:rPr>
        <w:t>供应</w:t>
      </w:r>
      <w:proofErr w:type="gramStart"/>
      <w:r w:rsidRPr="00935B0C">
        <w:rPr>
          <w:rFonts w:hint="eastAsia"/>
          <w:szCs w:val="21"/>
        </w:rPr>
        <w:t>商按照</w:t>
      </w:r>
      <w:proofErr w:type="gramEnd"/>
      <w:r w:rsidRPr="00935B0C">
        <w:rPr>
          <w:rFonts w:hint="eastAsia"/>
          <w:szCs w:val="21"/>
        </w:rPr>
        <w:t>采购人或者采购代理机构的授意撤换、修改响应文件或者响应文件；</w:t>
      </w:r>
    </w:p>
    <w:p w14:paraId="346E9F26" w14:textId="77777777" w:rsidR="00BE2761" w:rsidRPr="00935B0C" w:rsidRDefault="00BE2761">
      <w:pPr>
        <w:snapToGrid w:val="0"/>
        <w:spacing w:before="50" w:afterLines="50" w:after="120"/>
        <w:jc w:val="left"/>
        <w:rPr>
          <w:szCs w:val="21"/>
        </w:rPr>
      </w:pPr>
      <w:r w:rsidRPr="00935B0C">
        <w:rPr>
          <w:rFonts w:hint="eastAsia"/>
          <w:szCs w:val="21"/>
        </w:rPr>
        <w:t>3.</w:t>
      </w:r>
      <w:r w:rsidRPr="00935B0C">
        <w:rPr>
          <w:rFonts w:hint="eastAsia"/>
          <w:szCs w:val="21"/>
        </w:rPr>
        <w:t>供应商之间协商报价、技术方案等响应文件或者响应文件的实质性内容；</w:t>
      </w:r>
    </w:p>
    <w:p w14:paraId="12DC48E1" w14:textId="77777777" w:rsidR="00BE2761" w:rsidRPr="00935B0C" w:rsidRDefault="00BE2761">
      <w:pPr>
        <w:snapToGrid w:val="0"/>
        <w:spacing w:before="50" w:afterLines="50" w:after="120"/>
        <w:jc w:val="left"/>
        <w:rPr>
          <w:szCs w:val="21"/>
        </w:rPr>
      </w:pPr>
      <w:r w:rsidRPr="00935B0C">
        <w:rPr>
          <w:rFonts w:hint="eastAsia"/>
          <w:szCs w:val="21"/>
        </w:rPr>
        <w:t>4.</w:t>
      </w:r>
      <w:r w:rsidRPr="00935B0C">
        <w:rPr>
          <w:rFonts w:hint="eastAsia"/>
          <w:szCs w:val="21"/>
        </w:rPr>
        <w:t>属于同一集团、协会、商会等组织成员的供应</w:t>
      </w:r>
      <w:proofErr w:type="gramStart"/>
      <w:r w:rsidRPr="00935B0C">
        <w:rPr>
          <w:rFonts w:hint="eastAsia"/>
          <w:szCs w:val="21"/>
        </w:rPr>
        <w:t>商按照</w:t>
      </w:r>
      <w:proofErr w:type="gramEnd"/>
      <w:r w:rsidRPr="00935B0C">
        <w:rPr>
          <w:rFonts w:hint="eastAsia"/>
          <w:szCs w:val="21"/>
        </w:rPr>
        <w:t>该组织要求协同参加政府采购活动；</w:t>
      </w:r>
    </w:p>
    <w:p w14:paraId="27E48B93" w14:textId="77777777" w:rsidR="00BE2761" w:rsidRPr="00935B0C" w:rsidRDefault="00BE2761">
      <w:pPr>
        <w:snapToGrid w:val="0"/>
        <w:spacing w:before="50" w:afterLines="50" w:after="120"/>
        <w:jc w:val="left"/>
        <w:rPr>
          <w:szCs w:val="21"/>
        </w:rPr>
      </w:pPr>
      <w:r w:rsidRPr="00935B0C">
        <w:rPr>
          <w:rFonts w:hint="eastAsia"/>
          <w:szCs w:val="21"/>
        </w:rPr>
        <w:t>5.</w:t>
      </w:r>
      <w:r w:rsidRPr="00935B0C">
        <w:rPr>
          <w:rFonts w:hint="eastAsia"/>
          <w:szCs w:val="21"/>
        </w:rPr>
        <w:t>供应商之间事先约定一致抬高或者压低投标报价，或者在招标项目中事先约定轮流以高价位或者低价位中标，或者事先约定由某一特定供应商中标，然后再参加投标；</w:t>
      </w:r>
    </w:p>
    <w:p w14:paraId="05CB43D9" w14:textId="77777777" w:rsidR="00BE2761" w:rsidRPr="00935B0C" w:rsidRDefault="00BE2761">
      <w:pPr>
        <w:snapToGrid w:val="0"/>
        <w:spacing w:before="50" w:afterLines="50" w:after="120"/>
        <w:jc w:val="left"/>
        <w:rPr>
          <w:szCs w:val="21"/>
        </w:rPr>
      </w:pPr>
      <w:r w:rsidRPr="00935B0C">
        <w:rPr>
          <w:rFonts w:hint="eastAsia"/>
          <w:szCs w:val="21"/>
        </w:rPr>
        <w:t>6.</w:t>
      </w:r>
      <w:r w:rsidRPr="00935B0C">
        <w:rPr>
          <w:rFonts w:hint="eastAsia"/>
          <w:szCs w:val="21"/>
        </w:rPr>
        <w:t>供应商之间商定部分供应商放弃参加政府采购活动或者放弃中标；</w:t>
      </w:r>
    </w:p>
    <w:p w14:paraId="61F68D35" w14:textId="77777777" w:rsidR="00BE2761" w:rsidRPr="00935B0C" w:rsidRDefault="00BE2761">
      <w:pPr>
        <w:snapToGrid w:val="0"/>
        <w:spacing w:before="50" w:afterLines="50" w:after="120"/>
        <w:jc w:val="left"/>
        <w:rPr>
          <w:szCs w:val="21"/>
        </w:rPr>
      </w:pPr>
      <w:r w:rsidRPr="00935B0C">
        <w:rPr>
          <w:rFonts w:hint="eastAsia"/>
          <w:szCs w:val="21"/>
        </w:rPr>
        <w:t>7.</w:t>
      </w:r>
      <w:r w:rsidRPr="00935B0C">
        <w:rPr>
          <w:rFonts w:hint="eastAsia"/>
          <w:szCs w:val="21"/>
        </w:rPr>
        <w:t>供应商与采购人或者采购代理机构之间、供应商相互之间，为谋求特定供应商中标或者排斥其他供应商的其他串通行为。</w:t>
      </w:r>
    </w:p>
    <w:p w14:paraId="4A941EFE" w14:textId="77777777" w:rsidR="00BE2761" w:rsidRPr="00935B0C" w:rsidRDefault="00BE2761">
      <w:pPr>
        <w:snapToGrid w:val="0"/>
        <w:spacing w:before="50" w:afterLines="50" w:after="120"/>
        <w:jc w:val="left"/>
        <w:rPr>
          <w:szCs w:val="21"/>
        </w:rPr>
      </w:pPr>
      <w:r w:rsidRPr="00935B0C">
        <w:rPr>
          <w:rFonts w:hint="eastAsia"/>
          <w:szCs w:val="21"/>
        </w:rPr>
        <w:t>以上情形一经核查属实，我方愿意承担一切后果，并不再寻求任何旨在减轻或者免除法律责任的辩解。</w:t>
      </w:r>
    </w:p>
    <w:p w14:paraId="2F75CFF7" w14:textId="77777777" w:rsidR="00BE2761" w:rsidRPr="00935B0C" w:rsidRDefault="00BE2761">
      <w:pPr>
        <w:snapToGrid w:val="0"/>
        <w:spacing w:before="50" w:afterLines="50" w:after="120"/>
        <w:jc w:val="center"/>
        <w:rPr>
          <w:szCs w:val="21"/>
        </w:rPr>
      </w:pPr>
      <w:r w:rsidRPr="00935B0C">
        <w:rPr>
          <w:rFonts w:hint="eastAsia"/>
          <w:szCs w:val="21"/>
        </w:rPr>
        <w:t xml:space="preserve"> </w:t>
      </w:r>
      <w:r w:rsidRPr="00935B0C">
        <w:rPr>
          <w:szCs w:val="21"/>
        </w:rPr>
        <w:t xml:space="preserve"> </w:t>
      </w:r>
    </w:p>
    <w:p w14:paraId="55B7FA77" w14:textId="77777777" w:rsidR="00BE2761" w:rsidRPr="00935B0C" w:rsidRDefault="00BE2761">
      <w:pPr>
        <w:snapToGrid w:val="0"/>
        <w:spacing w:before="50" w:afterLines="50" w:after="120"/>
        <w:jc w:val="center"/>
        <w:rPr>
          <w:szCs w:val="21"/>
        </w:rPr>
      </w:pPr>
    </w:p>
    <w:p w14:paraId="0E1088DE" w14:textId="77777777" w:rsidR="00BE2761" w:rsidRPr="00935B0C" w:rsidRDefault="00BE2761">
      <w:pPr>
        <w:snapToGrid w:val="0"/>
        <w:spacing w:before="50" w:afterLines="50" w:after="120"/>
        <w:jc w:val="center"/>
        <w:rPr>
          <w:szCs w:val="21"/>
        </w:rPr>
      </w:pPr>
    </w:p>
    <w:p w14:paraId="2B5F53C3" w14:textId="77777777" w:rsidR="00BE2761" w:rsidRPr="00935B0C" w:rsidRDefault="00BE2761">
      <w:pPr>
        <w:snapToGrid w:val="0"/>
        <w:spacing w:before="50" w:afterLines="50" w:after="120"/>
        <w:jc w:val="center"/>
        <w:rPr>
          <w:szCs w:val="21"/>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rFonts w:hint="eastAsia"/>
          <w:szCs w:val="21"/>
        </w:rPr>
        <w:t>：</w:t>
      </w:r>
    </w:p>
    <w:p w14:paraId="031D32A4" w14:textId="77777777" w:rsidR="00BE2761" w:rsidRPr="00935B0C" w:rsidRDefault="00BE2761">
      <w:pPr>
        <w:snapToGrid w:val="0"/>
        <w:spacing w:before="50" w:afterLines="50" w:after="120"/>
        <w:jc w:val="center"/>
        <w:rPr>
          <w:szCs w:val="21"/>
        </w:rPr>
      </w:pPr>
      <w:r w:rsidRPr="00935B0C">
        <w:rPr>
          <w:rFonts w:hint="eastAsia"/>
          <w:szCs w:val="21"/>
        </w:rPr>
        <w:t>日期：</w:t>
      </w:r>
      <w:r w:rsidRPr="00935B0C">
        <w:rPr>
          <w:rFonts w:hint="eastAsia"/>
          <w:szCs w:val="21"/>
        </w:rPr>
        <w:t xml:space="preserve">  </w:t>
      </w:r>
      <w:r w:rsidRPr="00935B0C">
        <w:rPr>
          <w:rFonts w:hint="eastAsia"/>
          <w:szCs w:val="21"/>
        </w:rPr>
        <w:t>年</w:t>
      </w:r>
      <w:r w:rsidRPr="00935B0C">
        <w:rPr>
          <w:rFonts w:hint="eastAsia"/>
          <w:szCs w:val="21"/>
        </w:rPr>
        <w:t xml:space="preserve">  </w:t>
      </w:r>
      <w:r w:rsidRPr="00935B0C">
        <w:rPr>
          <w:rFonts w:hint="eastAsia"/>
          <w:szCs w:val="21"/>
        </w:rPr>
        <w:t>月</w:t>
      </w:r>
      <w:r w:rsidRPr="00935B0C">
        <w:rPr>
          <w:rFonts w:hint="eastAsia"/>
          <w:szCs w:val="21"/>
        </w:rPr>
        <w:t xml:space="preserve">   </w:t>
      </w:r>
      <w:r w:rsidRPr="00935B0C">
        <w:rPr>
          <w:rFonts w:hint="eastAsia"/>
          <w:szCs w:val="21"/>
        </w:rPr>
        <w:t>日</w:t>
      </w:r>
    </w:p>
    <w:p w14:paraId="122C660B" w14:textId="77777777" w:rsidR="00BE2761" w:rsidRPr="00935B0C" w:rsidRDefault="00BE2761">
      <w:pPr>
        <w:snapToGrid w:val="0"/>
        <w:spacing w:before="50" w:afterLines="50" w:after="120"/>
        <w:jc w:val="left"/>
        <w:rPr>
          <w:szCs w:val="21"/>
        </w:rPr>
      </w:pPr>
      <w:r w:rsidRPr="00935B0C">
        <w:rPr>
          <w:szCs w:val="21"/>
        </w:rPr>
        <w:br w:type="page"/>
      </w:r>
      <w:bookmarkEnd w:id="103"/>
      <w:r w:rsidRPr="00935B0C">
        <w:rPr>
          <w:szCs w:val="21"/>
        </w:rPr>
        <w:lastRenderedPageBreak/>
        <w:t>16</w:t>
      </w:r>
      <w:r w:rsidRPr="00935B0C">
        <w:rPr>
          <w:szCs w:val="21"/>
        </w:rPr>
        <w:t>．代理服务费承诺书</w:t>
      </w:r>
      <w:bookmarkEnd w:id="104"/>
    </w:p>
    <w:p w14:paraId="4C536AC5" w14:textId="77777777" w:rsidR="00BE2761" w:rsidRPr="00935B0C" w:rsidRDefault="00BE2761">
      <w:pPr>
        <w:spacing w:line="360" w:lineRule="exact"/>
        <w:rPr>
          <w:szCs w:val="21"/>
        </w:rPr>
      </w:pPr>
      <w:bookmarkStart w:id="109" w:name="_Hlk19110490"/>
      <w:r w:rsidRPr="00935B0C">
        <w:rPr>
          <w:szCs w:val="21"/>
        </w:rPr>
        <w:t>致：广西机电设备招标有限公司</w:t>
      </w:r>
    </w:p>
    <w:p w14:paraId="3733EFF1" w14:textId="77777777" w:rsidR="00BE2761" w:rsidRPr="00935B0C" w:rsidRDefault="00BE2761">
      <w:pPr>
        <w:spacing w:line="360" w:lineRule="exact"/>
        <w:ind w:firstLineChars="200" w:firstLine="420"/>
        <w:rPr>
          <w:szCs w:val="21"/>
        </w:rPr>
      </w:pPr>
      <w:r w:rsidRPr="00935B0C">
        <w:rPr>
          <w:szCs w:val="21"/>
        </w:rPr>
        <w:t>我单位参加了贵方组织的磋商项目编号为</w:t>
      </w:r>
      <w:r w:rsidRPr="00935B0C">
        <w:rPr>
          <w:b/>
          <w:szCs w:val="21"/>
        </w:rPr>
        <w:t>（</w:t>
      </w:r>
      <w:r w:rsidRPr="00935B0C">
        <w:rPr>
          <w:szCs w:val="21"/>
          <w:u w:val="single"/>
        </w:rPr>
        <w:t xml:space="preserve">                    )</w:t>
      </w:r>
      <w:r w:rsidRPr="00935B0C">
        <w:rPr>
          <w:szCs w:val="21"/>
        </w:rPr>
        <w:t>的响应，并递交了磋商保证金</w:t>
      </w:r>
      <w:r w:rsidRPr="00935B0C">
        <w:rPr>
          <w:szCs w:val="21"/>
          <w:u w:val="single"/>
        </w:rPr>
        <w:t xml:space="preserve">                  </w:t>
      </w:r>
      <w:r w:rsidRPr="00935B0C">
        <w:rPr>
          <w:szCs w:val="21"/>
        </w:rPr>
        <w:t>（</w:t>
      </w:r>
      <w:r w:rsidRPr="00935B0C">
        <w:rPr>
          <w:kern w:val="0"/>
          <w:szCs w:val="21"/>
        </w:rPr>
        <w:t>¥</w:t>
      </w:r>
      <w:r w:rsidRPr="00935B0C">
        <w:rPr>
          <w:szCs w:val="21"/>
          <w:u w:val="single"/>
        </w:rPr>
        <w:t xml:space="preserve">       </w:t>
      </w:r>
      <w:r w:rsidRPr="00935B0C">
        <w:rPr>
          <w:szCs w:val="21"/>
        </w:rPr>
        <w:t>），在此我方说明如下：</w:t>
      </w:r>
    </w:p>
    <w:p w14:paraId="5E88CB5D" w14:textId="77777777" w:rsidR="00BE2761" w:rsidRPr="00935B0C" w:rsidRDefault="00BE2761">
      <w:pPr>
        <w:spacing w:line="360" w:lineRule="exact"/>
        <w:ind w:firstLineChars="200" w:firstLine="420"/>
        <w:rPr>
          <w:szCs w:val="21"/>
        </w:rPr>
      </w:pPr>
      <w:r w:rsidRPr="00935B0C">
        <w:rPr>
          <w:szCs w:val="21"/>
        </w:rPr>
        <w:t>1</w:t>
      </w:r>
      <w:r w:rsidRPr="00935B0C">
        <w:rPr>
          <w:szCs w:val="21"/>
        </w:rPr>
        <w:t>．我方承诺，若我单位</w:t>
      </w:r>
      <w:r w:rsidRPr="00935B0C">
        <w:rPr>
          <w:rFonts w:hint="eastAsia"/>
          <w:szCs w:val="21"/>
        </w:rPr>
        <w:t>成交</w:t>
      </w:r>
      <w:r w:rsidRPr="00935B0C">
        <w:rPr>
          <w:szCs w:val="21"/>
        </w:rPr>
        <w:t>，保证在领取</w:t>
      </w:r>
      <w:r w:rsidRPr="00935B0C">
        <w:rPr>
          <w:rFonts w:hint="eastAsia"/>
          <w:szCs w:val="21"/>
        </w:rPr>
        <w:t>成交</w:t>
      </w:r>
      <w:r w:rsidRPr="00935B0C">
        <w:rPr>
          <w:szCs w:val="21"/>
        </w:rPr>
        <w:t>通知书之前，按本项目</w:t>
      </w:r>
      <w:r w:rsidRPr="00935B0C">
        <w:rPr>
          <w:rFonts w:hint="eastAsia"/>
          <w:szCs w:val="21"/>
        </w:rPr>
        <w:t>采购文件</w:t>
      </w:r>
      <w:r w:rsidRPr="00935B0C">
        <w:rPr>
          <w:szCs w:val="21"/>
        </w:rPr>
        <w:t>的规定标准向贵单位支付代理服务费。如我单位未按规定缴纳代理服务费，贵方可</w:t>
      </w:r>
      <w:r w:rsidRPr="00935B0C">
        <w:rPr>
          <w:rFonts w:hint="eastAsia"/>
          <w:szCs w:val="21"/>
        </w:rPr>
        <w:t>不退还</w:t>
      </w:r>
      <w:r w:rsidRPr="00935B0C">
        <w:rPr>
          <w:szCs w:val="21"/>
        </w:rPr>
        <w:t>我单位提交的</w:t>
      </w:r>
      <w:r w:rsidRPr="00935B0C">
        <w:rPr>
          <w:rFonts w:hint="eastAsia"/>
          <w:szCs w:val="21"/>
        </w:rPr>
        <w:t>磋商</w:t>
      </w:r>
      <w:r w:rsidRPr="00935B0C">
        <w:rPr>
          <w:szCs w:val="21"/>
        </w:rPr>
        <w:t>保证金</w:t>
      </w:r>
      <w:r w:rsidRPr="00935B0C">
        <w:rPr>
          <w:rFonts w:hint="eastAsia"/>
          <w:szCs w:val="21"/>
        </w:rPr>
        <w:t>，并从中</w:t>
      </w:r>
      <w:r w:rsidRPr="00935B0C">
        <w:rPr>
          <w:szCs w:val="21"/>
        </w:rPr>
        <w:t>扣除</w:t>
      </w:r>
      <w:r w:rsidRPr="00935B0C">
        <w:rPr>
          <w:rFonts w:hint="eastAsia"/>
          <w:szCs w:val="21"/>
        </w:rPr>
        <w:t>代理服务费</w:t>
      </w:r>
      <w:r w:rsidRPr="00935B0C">
        <w:rPr>
          <w:szCs w:val="21"/>
        </w:rPr>
        <w:t>，余款按下列账户退回。</w:t>
      </w:r>
    </w:p>
    <w:bookmarkEnd w:id="109"/>
    <w:p w14:paraId="40EE8E52" w14:textId="77777777" w:rsidR="00BE2761" w:rsidRPr="00935B0C" w:rsidRDefault="00BE2761">
      <w:pPr>
        <w:spacing w:line="360" w:lineRule="exact"/>
        <w:ind w:firstLineChars="200" w:firstLine="420"/>
        <w:rPr>
          <w:szCs w:val="21"/>
        </w:rPr>
      </w:pPr>
      <w:r w:rsidRPr="00935B0C">
        <w:rPr>
          <w:szCs w:val="21"/>
        </w:rPr>
        <w:t>我公司选择第</w:t>
      </w:r>
      <w:r w:rsidRPr="00935B0C">
        <w:rPr>
          <w:szCs w:val="21"/>
          <w:u w:val="single"/>
        </w:rPr>
        <w:t xml:space="preserve">     </w:t>
      </w:r>
      <w:r w:rsidRPr="00935B0C">
        <w:rPr>
          <w:szCs w:val="21"/>
        </w:rPr>
        <w:t>种方式缴纳代理服务费。</w:t>
      </w:r>
    </w:p>
    <w:p w14:paraId="1AD6A9F8" w14:textId="77777777" w:rsidR="00BE2761" w:rsidRPr="00935B0C" w:rsidRDefault="00BE2761">
      <w:pPr>
        <w:spacing w:line="360" w:lineRule="exact"/>
        <w:ind w:firstLineChars="200" w:firstLine="420"/>
        <w:rPr>
          <w:szCs w:val="21"/>
        </w:rPr>
      </w:pPr>
      <w:r w:rsidRPr="00935B0C">
        <w:rPr>
          <w:szCs w:val="21"/>
        </w:rPr>
        <w:t>第一种方式：一次性足额缴纳代理服务费。</w:t>
      </w:r>
    </w:p>
    <w:p w14:paraId="38436231" w14:textId="77777777" w:rsidR="00BE2761" w:rsidRPr="00935B0C" w:rsidRDefault="00BE2761">
      <w:pPr>
        <w:spacing w:line="360" w:lineRule="exact"/>
        <w:ind w:firstLineChars="200" w:firstLine="420"/>
        <w:rPr>
          <w:szCs w:val="21"/>
        </w:rPr>
      </w:pPr>
      <w:r w:rsidRPr="00935B0C">
        <w:rPr>
          <w:szCs w:val="21"/>
        </w:rPr>
        <w:t>第二种方式：从</w:t>
      </w:r>
      <w:r w:rsidRPr="00935B0C">
        <w:rPr>
          <w:rFonts w:hint="eastAsia"/>
          <w:szCs w:val="21"/>
        </w:rPr>
        <w:t>磋商</w:t>
      </w:r>
      <w:r w:rsidRPr="00935B0C">
        <w:rPr>
          <w:szCs w:val="21"/>
        </w:rPr>
        <w:t>保证金中抵扣代理服务费，不足部分补交。</w:t>
      </w:r>
    </w:p>
    <w:p w14:paraId="0C1AB624" w14:textId="77777777" w:rsidR="00BE2761" w:rsidRPr="00935B0C" w:rsidRDefault="00BE2761">
      <w:pPr>
        <w:spacing w:line="360" w:lineRule="exact"/>
        <w:ind w:firstLineChars="200" w:firstLine="420"/>
        <w:rPr>
          <w:szCs w:val="21"/>
        </w:rPr>
      </w:pPr>
      <w:r w:rsidRPr="00935B0C">
        <w:rPr>
          <w:szCs w:val="21"/>
        </w:rPr>
        <w:t>2</w:t>
      </w:r>
      <w:r w:rsidRPr="00935B0C">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5431"/>
      </w:tblGrid>
      <w:tr w:rsidR="000823A7" w:rsidRPr="00935B0C" w14:paraId="57696BC2" w14:textId="77777777">
        <w:trPr>
          <w:cantSplit/>
          <w:trHeight w:val="372"/>
          <w:jc w:val="center"/>
        </w:trPr>
        <w:tc>
          <w:tcPr>
            <w:tcW w:w="3533" w:type="dxa"/>
            <w:vAlign w:val="center"/>
          </w:tcPr>
          <w:p w14:paraId="77CA295D" w14:textId="77777777" w:rsidR="00BE2761" w:rsidRPr="00935B0C" w:rsidRDefault="00BE2761">
            <w:pPr>
              <w:spacing w:line="360" w:lineRule="exact"/>
              <w:jc w:val="center"/>
              <w:rPr>
                <w:szCs w:val="21"/>
              </w:rPr>
            </w:pPr>
            <w:r w:rsidRPr="00935B0C">
              <w:rPr>
                <w:szCs w:val="21"/>
              </w:rPr>
              <w:t>收款户名</w:t>
            </w:r>
          </w:p>
        </w:tc>
        <w:tc>
          <w:tcPr>
            <w:tcW w:w="5431" w:type="dxa"/>
            <w:vAlign w:val="center"/>
          </w:tcPr>
          <w:p w14:paraId="21A1CE05" w14:textId="77777777" w:rsidR="00BE2761" w:rsidRPr="00935B0C" w:rsidRDefault="00BE2761">
            <w:pPr>
              <w:spacing w:line="360" w:lineRule="exact"/>
              <w:jc w:val="center"/>
              <w:rPr>
                <w:szCs w:val="21"/>
              </w:rPr>
            </w:pPr>
          </w:p>
        </w:tc>
      </w:tr>
      <w:tr w:rsidR="000823A7" w:rsidRPr="00935B0C" w14:paraId="266F5F57" w14:textId="77777777">
        <w:trPr>
          <w:cantSplit/>
          <w:trHeight w:val="372"/>
          <w:jc w:val="center"/>
        </w:trPr>
        <w:tc>
          <w:tcPr>
            <w:tcW w:w="3533" w:type="dxa"/>
            <w:vAlign w:val="center"/>
          </w:tcPr>
          <w:p w14:paraId="0257D86F" w14:textId="77777777" w:rsidR="00BE2761" w:rsidRPr="00935B0C" w:rsidRDefault="00BE2761">
            <w:pPr>
              <w:spacing w:line="360" w:lineRule="exact"/>
              <w:jc w:val="center"/>
              <w:rPr>
                <w:szCs w:val="21"/>
              </w:rPr>
            </w:pPr>
            <w:proofErr w:type="gramStart"/>
            <w:r w:rsidRPr="00935B0C">
              <w:rPr>
                <w:szCs w:val="21"/>
              </w:rPr>
              <w:t>账</w:t>
            </w:r>
            <w:proofErr w:type="gramEnd"/>
            <w:r w:rsidRPr="00935B0C">
              <w:rPr>
                <w:szCs w:val="21"/>
              </w:rPr>
              <w:t xml:space="preserve">    </w:t>
            </w:r>
            <w:r w:rsidRPr="00935B0C">
              <w:rPr>
                <w:szCs w:val="21"/>
              </w:rPr>
              <w:t>号</w:t>
            </w:r>
          </w:p>
        </w:tc>
        <w:tc>
          <w:tcPr>
            <w:tcW w:w="5431" w:type="dxa"/>
            <w:vAlign w:val="center"/>
          </w:tcPr>
          <w:p w14:paraId="7F16BD76" w14:textId="77777777" w:rsidR="00BE2761" w:rsidRPr="00935B0C" w:rsidRDefault="00BE2761">
            <w:pPr>
              <w:spacing w:line="360" w:lineRule="exact"/>
              <w:jc w:val="center"/>
              <w:rPr>
                <w:szCs w:val="21"/>
              </w:rPr>
            </w:pPr>
          </w:p>
        </w:tc>
      </w:tr>
      <w:tr w:rsidR="000823A7" w:rsidRPr="00935B0C" w14:paraId="6E9FCDF1" w14:textId="77777777">
        <w:trPr>
          <w:cantSplit/>
          <w:trHeight w:val="372"/>
          <w:jc w:val="center"/>
        </w:trPr>
        <w:tc>
          <w:tcPr>
            <w:tcW w:w="3533" w:type="dxa"/>
            <w:vAlign w:val="center"/>
          </w:tcPr>
          <w:p w14:paraId="19A966BF" w14:textId="77777777" w:rsidR="00BE2761" w:rsidRPr="00935B0C" w:rsidRDefault="00BE2761">
            <w:pPr>
              <w:spacing w:line="360" w:lineRule="exact"/>
              <w:jc w:val="center"/>
              <w:rPr>
                <w:szCs w:val="21"/>
              </w:rPr>
            </w:pPr>
            <w:r w:rsidRPr="00935B0C">
              <w:rPr>
                <w:szCs w:val="21"/>
              </w:rPr>
              <w:t>开户银行</w:t>
            </w:r>
          </w:p>
        </w:tc>
        <w:tc>
          <w:tcPr>
            <w:tcW w:w="5431" w:type="dxa"/>
            <w:vAlign w:val="center"/>
          </w:tcPr>
          <w:p w14:paraId="12D77492" w14:textId="77777777" w:rsidR="00BE2761" w:rsidRPr="00935B0C" w:rsidRDefault="00BE2761">
            <w:pPr>
              <w:spacing w:line="360" w:lineRule="exact"/>
              <w:jc w:val="center"/>
              <w:rPr>
                <w:szCs w:val="21"/>
              </w:rPr>
            </w:pPr>
          </w:p>
        </w:tc>
      </w:tr>
      <w:tr w:rsidR="000823A7" w:rsidRPr="00935B0C" w14:paraId="3B80902C" w14:textId="77777777">
        <w:trPr>
          <w:cantSplit/>
          <w:trHeight w:val="372"/>
          <w:jc w:val="center"/>
        </w:trPr>
        <w:tc>
          <w:tcPr>
            <w:tcW w:w="3533" w:type="dxa"/>
            <w:vAlign w:val="center"/>
          </w:tcPr>
          <w:p w14:paraId="03AC8CA4" w14:textId="77777777" w:rsidR="00BE2761" w:rsidRPr="00935B0C" w:rsidRDefault="00BE2761">
            <w:pPr>
              <w:spacing w:line="360" w:lineRule="exact"/>
              <w:jc w:val="center"/>
              <w:rPr>
                <w:szCs w:val="21"/>
              </w:rPr>
            </w:pPr>
            <w:r w:rsidRPr="00935B0C">
              <w:rPr>
                <w:szCs w:val="21"/>
              </w:rPr>
              <w:t>银行行号</w:t>
            </w:r>
          </w:p>
        </w:tc>
        <w:tc>
          <w:tcPr>
            <w:tcW w:w="5431" w:type="dxa"/>
            <w:vAlign w:val="center"/>
          </w:tcPr>
          <w:p w14:paraId="0D9C2D3F" w14:textId="77777777" w:rsidR="00BE2761" w:rsidRPr="00935B0C" w:rsidRDefault="00BE2761">
            <w:pPr>
              <w:spacing w:line="360" w:lineRule="exact"/>
              <w:jc w:val="center"/>
              <w:rPr>
                <w:szCs w:val="21"/>
              </w:rPr>
            </w:pPr>
          </w:p>
        </w:tc>
      </w:tr>
    </w:tbl>
    <w:p w14:paraId="4E27A9FF" w14:textId="77777777" w:rsidR="00BE2761" w:rsidRPr="00935B0C" w:rsidRDefault="00BE2761">
      <w:pPr>
        <w:spacing w:line="360" w:lineRule="exact"/>
        <w:ind w:firstLineChars="200" w:firstLine="420"/>
        <w:rPr>
          <w:szCs w:val="21"/>
        </w:rPr>
      </w:pPr>
      <w:r w:rsidRPr="00935B0C">
        <w:rPr>
          <w:szCs w:val="21"/>
        </w:rPr>
        <w:t>3</w:t>
      </w:r>
      <w:r w:rsidRPr="00935B0C">
        <w:rPr>
          <w:szCs w:val="21"/>
        </w:rPr>
        <w:t>．如果我单位未遵守有关采购文件关于磋商保证金的规定，贵方可以没收我单位磋商保证金。</w:t>
      </w:r>
    </w:p>
    <w:p w14:paraId="62B17673" w14:textId="77777777" w:rsidR="00BE2761" w:rsidRPr="00935B0C" w:rsidRDefault="00BE2761">
      <w:pPr>
        <w:spacing w:line="360" w:lineRule="exact"/>
        <w:ind w:firstLineChars="200" w:firstLine="420"/>
        <w:rPr>
          <w:szCs w:val="21"/>
        </w:rPr>
      </w:pPr>
      <w:r w:rsidRPr="00935B0C">
        <w:rPr>
          <w:szCs w:val="21"/>
        </w:rPr>
        <w:t xml:space="preserve">4. </w:t>
      </w:r>
      <w:r w:rsidRPr="00935B0C">
        <w:rPr>
          <w:szCs w:val="21"/>
        </w:rPr>
        <w:t>我单位选择第</w:t>
      </w:r>
      <w:r w:rsidRPr="00935B0C">
        <w:rPr>
          <w:szCs w:val="21"/>
          <w:u w:val="single"/>
        </w:rPr>
        <w:t xml:space="preserve">     </w:t>
      </w:r>
      <w:r w:rsidRPr="00935B0C">
        <w:rPr>
          <w:szCs w:val="21"/>
        </w:rPr>
        <w:t>种方式作为代理服务费开票类型：</w:t>
      </w:r>
    </w:p>
    <w:p w14:paraId="4D19F94F" w14:textId="77777777" w:rsidR="00BE2761" w:rsidRPr="00935B0C" w:rsidRDefault="00BE2761">
      <w:pPr>
        <w:spacing w:line="360" w:lineRule="exact"/>
        <w:ind w:firstLineChars="200" w:firstLine="420"/>
        <w:rPr>
          <w:szCs w:val="21"/>
        </w:rPr>
      </w:pPr>
      <w:r w:rsidRPr="00935B0C">
        <w:rPr>
          <w:szCs w:val="21"/>
        </w:rPr>
        <w:t>第一种方式：开具收据。</w:t>
      </w:r>
    </w:p>
    <w:p w14:paraId="787E3C3D" w14:textId="77777777" w:rsidR="00BE2761" w:rsidRPr="00935B0C" w:rsidRDefault="00BE2761">
      <w:pPr>
        <w:spacing w:line="360" w:lineRule="exact"/>
        <w:ind w:firstLineChars="200" w:firstLine="420"/>
        <w:rPr>
          <w:szCs w:val="21"/>
        </w:rPr>
      </w:pPr>
      <w:r w:rsidRPr="00935B0C">
        <w:rPr>
          <w:szCs w:val="21"/>
        </w:rPr>
        <w:t>第二种方式：开具增值税普通发票。</w:t>
      </w:r>
      <w:r w:rsidRPr="00935B0C">
        <w:rPr>
          <w:szCs w:val="21"/>
        </w:rPr>
        <w:t xml:space="preserve"> 1.</w:t>
      </w:r>
      <w:r w:rsidRPr="00935B0C">
        <w:rPr>
          <w:szCs w:val="21"/>
        </w:rPr>
        <w:t>公司名称</w:t>
      </w:r>
      <w:r w:rsidRPr="00935B0C">
        <w:rPr>
          <w:szCs w:val="21"/>
          <w:u w:val="single"/>
        </w:rPr>
        <w:t xml:space="preserve">                      </w:t>
      </w:r>
      <w:r w:rsidRPr="00935B0C">
        <w:rPr>
          <w:szCs w:val="21"/>
        </w:rPr>
        <w:t>；</w:t>
      </w:r>
      <w:r w:rsidRPr="00935B0C">
        <w:rPr>
          <w:szCs w:val="21"/>
        </w:rPr>
        <w:t>2.</w:t>
      </w:r>
      <w:r w:rsidRPr="00935B0C">
        <w:rPr>
          <w:szCs w:val="21"/>
        </w:rPr>
        <w:t>纳税人识别号</w:t>
      </w:r>
      <w:r w:rsidRPr="00935B0C">
        <w:rPr>
          <w:szCs w:val="21"/>
          <w:u w:val="single"/>
        </w:rPr>
        <w:t xml:space="preserve">                     </w:t>
      </w:r>
      <w:r w:rsidRPr="00935B0C">
        <w:rPr>
          <w:szCs w:val="21"/>
        </w:rPr>
        <w:t>；</w:t>
      </w:r>
    </w:p>
    <w:p w14:paraId="1DD9E99F" w14:textId="77777777" w:rsidR="00BE2761" w:rsidRPr="00935B0C" w:rsidRDefault="00BE2761">
      <w:pPr>
        <w:spacing w:line="360" w:lineRule="exact"/>
        <w:ind w:firstLineChars="200" w:firstLine="420"/>
        <w:rPr>
          <w:szCs w:val="21"/>
        </w:rPr>
      </w:pPr>
      <w:r w:rsidRPr="00935B0C">
        <w:rPr>
          <w:szCs w:val="21"/>
        </w:rPr>
        <w:t>第三种方式：开具增值税专用发票，开票信息如下：</w:t>
      </w:r>
      <w:r w:rsidRPr="00935B0C">
        <w:rPr>
          <w:szCs w:val="21"/>
        </w:rPr>
        <w:t>1.</w:t>
      </w:r>
      <w:r w:rsidRPr="00935B0C">
        <w:rPr>
          <w:szCs w:val="21"/>
        </w:rPr>
        <w:t>公司名称</w:t>
      </w:r>
      <w:r w:rsidRPr="00935B0C">
        <w:rPr>
          <w:szCs w:val="21"/>
          <w:u w:val="single"/>
        </w:rPr>
        <w:t xml:space="preserve">                      </w:t>
      </w:r>
      <w:r w:rsidRPr="00935B0C">
        <w:rPr>
          <w:szCs w:val="21"/>
        </w:rPr>
        <w:t>；</w:t>
      </w:r>
      <w:r w:rsidRPr="00935B0C">
        <w:rPr>
          <w:szCs w:val="21"/>
        </w:rPr>
        <w:t>2.</w:t>
      </w:r>
      <w:r w:rsidRPr="00935B0C">
        <w:rPr>
          <w:szCs w:val="21"/>
        </w:rPr>
        <w:t>纳税人识别号</w:t>
      </w:r>
      <w:r w:rsidRPr="00935B0C">
        <w:rPr>
          <w:szCs w:val="21"/>
          <w:u w:val="single"/>
        </w:rPr>
        <w:t xml:space="preserve">                     </w:t>
      </w:r>
      <w:r w:rsidRPr="00935B0C">
        <w:rPr>
          <w:szCs w:val="21"/>
        </w:rPr>
        <w:t>；</w:t>
      </w:r>
      <w:r w:rsidRPr="00935B0C">
        <w:rPr>
          <w:szCs w:val="21"/>
        </w:rPr>
        <w:t>3.</w:t>
      </w:r>
      <w:r w:rsidRPr="00935B0C">
        <w:rPr>
          <w:szCs w:val="21"/>
        </w:rPr>
        <w:t>税局登记地址</w:t>
      </w:r>
      <w:r w:rsidRPr="00935B0C">
        <w:rPr>
          <w:szCs w:val="21"/>
          <w:u w:val="single"/>
        </w:rPr>
        <w:t xml:space="preserve">                     </w:t>
      </w:r>
      <w:r w:rsidRPr="00935B0C">
        <w:rPr>
          <w:szCs w:val="21"/>
        </w:rPr>
        <w:t>；</w:t>
      </w:r>
      <w:r w:rsidRPr="00935B0C">
        <w:rPr>
          <w:szCs w:val="21"/>
        </w:rPr>
        <w:t>4.</w:t>
      </w:r>
      <w:r w:rsidRPr="00935B0C">
        <w:rPr>
          <w:szCs w:val="21"/>
        </w:rPr>
        <w:t>税局登记电话</w:t>
      </w:r>
      <w:r w:rsidRPr="00935B0C">
        <w:rPr>
          <w:szCs w:val="21"/>
          <w:u w:val="single"/>
        </w:rPr>
        <w:t xml:space="preserve">             </w:t>
      </w:r>
      <w:r w:rsidRPr="00935B0C">
        <w:rPr>
          <w:szCs w:val="21"/>
        </w:rPr>
        <w:t>；</w:t>
      </w:r>
      <w:r w:rsidRPr="00935B0C">
        <w:rPr>
          <w:szCs w:val="21"/>
        </w:rPr>
        <w:t>5.</w:t>
      </w:r>
      <w:r w:rsidRPr="00935B0C">
        <w:rPr>
          <w:szCs w:val="21"/>
        </w:rPr>
        <w:t>开户银行</w:t>
      </w:r>
      <w:r w:rsidRPr="00935B0C">
        <w:rPr>
          <w:szCs w:val="21"/>
          <w:u w:val="single"/>
        </w:rPr>
        <w:t xml:space="preserve">                 </w:t>
      </w:r>
      <w:r w:rsidRPr="00935B0C">
        <w:rPr>
          <w:szCs w:val="21"/>
        </w:rPr>
        <w:t>；</w:t>
      </w:r>
      <w:r w:rsidRPr="00935B0C">
        <w:rPr>
          <w:szCs w:val="21"/>
        </w:rPr>
        <w:t>6.</w:t>
      </w:r>
      <w:r w:rsidRPr="00935B0C">
        <w:rPr>
          <w:szCs w:val="21"/>
        </w:rPr>
        <w:t>银行账户</w:t>
      </w:r>
      <w:r w:rsidRPr="00935B0C">
        <w:rPr>
          <w:szCs w:val="21"/>
          <w:u w:val="single"/>
        </w:rPr>
        <w:t xml:space="preserve">                         </w:t>
      </w:r>
      <w:r w:rsidRPr="00935B0C">
        <w:rPr>
          <w:szCs w:val="21"/>
        </w:rPr>
        <w:t>。</w:t>
      </w:r>
    </w:p>
    <w:p w14:paraId="4BE43D2C" w14:textId="77777777" w:rsidR="00BE2761" w:rsidRPr="00935B0C" w:rsidRDefault="00BE2761">
      <w:pPr>
        <w:spacing w:beforeLines="50" w:before="120" w:line="360" w:lineRule="auto"/>
        <w:jc w:val="left"/>
        <w:rPr>
          <w:szCs w:val="21"/>
        </w:rPr>
      </w:pPr>
    </w:p>
    <w:p w14:paraId="0E0B949C" w14:textId="77777777" w:rsidR="00BE2761" w:rsidRPr="00935B0C" w:rsidRDefault="00BE2761">
      <w:pPr>
        <w:spacing w:beforeLines="50" w:before="120" w:line="360" w:lineRule="auto"/>
        <w:jc w:val="left"/>
        <w:rPr>
          <w:szCs w:val="21"/>
          <w:u w:val="single"/>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zCs w:val="21"/>
        </w:rPr>
        <w:t>：</w:t>
      </w:r>
      <w:r w:rsidRPr="00935B0C">
        <w:rPr>
          <w:szCs w:val="21"/>
          <w:u w:val="single"/>
        </w:rPr>
        <w:t xml:space="preserve">                              </w:t>
      </w:r>
    </w:p>
    <w:p w14:paraId="6D50CD0E" w14:textId="77777777" w:rsidR="00BE2761" w:rsidRPr="00935B0C" w:rsidRDefault="00BE2761">
      <w:pPr>
        <w:spacing w:beforeLines="50" w:before="120" w:line="360" w:lineRule="auto"/>
        <w:jc w:val="left"/>
        <w:rPr>
          <w:szCs w:val="21"/>
        </w:rPr>
      </w:pPr>
      <w:r w:rsidRPr="00935B0C">
        <w:rPr>
          <w:szCs w:val="21"/>
        </w:rPr>
        <w:t>供应商地址：</w:t>
      </w:r>
      <w:r w:rsidRPr="00935B0C">
        <w:rPr>
          <w:szCs w:val="21"/>
          <w:u w:val="single"/>
        </w:rPr>
        <w:t xml:space="preserve">                                     </w:t>
      </w:r>
    </w:p>
    <w:p w14:paraId="4FD78E9E" w14:textId="77777777" w:rsidR="00BE2761" w:rsidRPr="00935B0C" w:rsidRDefault="00BE2761">
      <w:pPr>
        <w:spacing w:beforeLines="50" w:before="120" w:line="360" w:lineRule="auto"/>
        <w:jc w:val="left"/>
        <w:rPr>
          <w:szCs w:val="21"/>
          <w:u w:val="single"/>
        </w:rPr>
      </w:pPr>
    </w:p>
    <w:p w14:paraId="1B87190B" w14:textId="77777777" w:rsidR="00BE2761" w:rsidRPr="00935B0C" w:rsidRDefault="00BE2761">
      <w:pPr>
        <w:wordWrap w:val="0"/>
        <w:spacing w:beforeLines="50" w:before="120" w:line="360" w:lineRule="auto"/>
        <w:jc w:val="right"/>
        <w:rPr>
          <w:szCs w:val="21"/>
        </w:rPr>
      </w:pPr>
      <w:r w:rsidRPr="00935B0C">
        <w:rPr>
          <w:szCs w:val="21"/>
        </w:rPr>
        <w:t>日期：</w:t>
      </w:r>
      <w:r w:rsidRPr="00935B0C">
        <w:rPr>
          <w:szCs w:val="21"/>
          <w:u w:val="single"/>
        </w:rPr>
        <w:t xml:space="preserve">      </w:t>
      </w:r>
      <w:r w:rsidRPr="00935B0C">
        <w:rPr>
          <w:szCs w:val="21"/>
        </w:rPr>
        <w:t>年</w:t>
      </w:r>
      <w:r w:rsidRPr="00935B0C">
        <w:rPr>
          <w:szCs w:val="21"/>
          <w:u w:val="single"/>
        </w:rPr>
        <w:t xml:space="preserve">    </w:t>
      </w:r>
      <w:r w:rsidRPr="00935B0C">
        <w:rPr>
          <w:szCs w:val="21"/>
        </w:rPr>
        <w:t>月</w:t>
      </w:r>
      <w:r w:rsidRPr="00935B0C">
        <w:rPr>
          <w:szCs w:val="21"/>
          <w:u w:val="single"/>
        </w:rPr>
        <w:t xml:space="preserve">    </w:t>
      </w:r>
      <w:r w:rsidRPr="00935B0C">
        <w:rPr>
          <w:szCs w:val="21"/>
        </w:rPr>
        <w:t>日</w:t>
      </w:r>
    </w:p>
    <w:p w14:paraId="28D88613" w14:textId="77777777" w:rsidR="00BE2761" w:rsidRPr="00935B0C" w:rsidRDefault="00BE2761">
      <w:pPr>
        <w:spacing w:beforeLines="50" w:before="120"/>
        <w:rPr>
          <w:szCs w:val="21"/>
        </w:rPr>
      </w:pPr>
      <w:r w:rsidRPr="00935B0C">
        <w:rPr>
          <w:szCs w:val="21"/>
        </w:rPr>
        <w:t>说明：</w:t>
      </w:r>
    </w:p>
    <w:p w14:paraId="159C60E5" w14:textId="77777777" w:rsidR="00BE2761" w:rsidRPr="00935B0C" w:rsidRDefault="00BE2761">
      <w:pPr>
        <w:spacing w:line="340" w:lineRule="exact"/>
        <w:ind w:firstLineChars="200" w:firstLine="420"/>
        <w:rPr>
          <w:szCs w:val="21"/>
        </w:rPr>
      </w:pPr>
      <w:r w:rsidRPr="00935B0C">
        <w:rPr>
          <w:szCs w:val="21"/>
        </w:rPr>
        <w:t>（</w:t>
      </w:r>
      <w:r w:rsidRPr="00935B0C">
        <w:rPr>
          <w:szCs w:val="21"/>
        </w:rPr>
        <w:t>1</w:t>
      </w:r>
      <w:r w:rsidRPr="00935B0C">
        <w:rPr>
          <w:szCs w:val="21"/>
        </w:rPr>
        <w:t>）为保障资金安全，上述账户不能为私人账户。</w:t>
      </w:r>
    </w:p>
    <w:p w14:paraId="2B3DEA70" w14:textId="77777777" w:rsidR="00BE2761" w:rsidRPr="00935B0C" w:rsidRDefault="00BE2761">
      <w:pPr>
        <w:spacing w:line="340" w:lineRule="exact"/>
        <w:ind w:firstLineChars="200" w:firstLine="420"/>
        <w:rPr>
          <w:szCs w:val="21"/>
        </w:rPr>
      </w:pPr>
      <w:r w:rsidRPr="00935B0C">
        <w:rPr>
          <w:szCs w:val="21"/>
        </w:rPr>
        <w:t>（</w:t>
      </w:r>
      <w:r w:rsidRPr="00935B0C">
        <w:rPr>
          <w:szCs w:val="21"/>
        </w:rPr>
        <w:t>2</w:t>
      </w:r>
      <w:r w:rsidRPr="00935B0C">
        <w:rPr>
          <w:szCs w:val="21"/>
        </w:rPr>
        <w:t>）如因未按要求缴纳磋商保证金，</w:t>
      </w:r>
      <w:proofErr w:type="gramStart"/>
      <w:r w:rsidRPr="00935B0C">
        <w:rPr>
          <w:szCs w:val="21"/>
        </w:rPr>
        <w:t>导致磋商</w:t>
      </w:r>
      <w:proofErr w:type="gramEnd"/>
      <w:r w:rsidRPr="00935B0C">
        <w:rPr>
          <w:szCs w:val="21"/>
        </w:rPr>
        <w:t>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1579BD7" w14:textId="77777777" w:rsidR="00BE2761" w:rsidRPr="00935B0C" w:rsidRDefault="00BE2761">
      <w:pPr>
        <w:spacing w:line="340" w:lineRule="exact"/>
        <w:ind w:firstLineChars="200" w:firstLine="420"/>
        <w:rPr>
          <w:szCs w:val="21"/>
        </w:rPr>
      </w:pPr>
      <w:r w:rsidRPr="00935B0C">
        <w:rPr>
          <w:szCs w:val="21"/>
        </w:rPr>
        <w:t>（</w:t>
      </w:r>
      <w:r w:rsidRPr="00935B0C">
        <w:rPr>
          <w:szCs w:val="21"/>
        </w:rPr>
        <w:t>3</w:t>
      </w:r>
      <w:r w:rsidRPr="00935B0C">
        <w:rPr>
          <w:szCs w:val="21"/>
        </w:rPr>
        <w:t>）如供应商未及时收到退回款项，请与广西机电设备招标有限公司财务部联系。广西机电设备招标有限公司财务部联系方式：联系人：吴茜；电话：</w:t>
      </w:r>
      <w:r w:rsidRPr="00935B0C">
        <w:rPr>
          <w:szCs w:val="21"/>
        </w:rPr>
        <w:t>0771-2821398</w:t>
      </w:r>
      <w:r w:rsidRPr="00935B0C">
        <w:rPr>
          <w:szCs w:val="21"/>
        </w:rPr>
        <w:t>；传真：</w:t>
      </w:r>
      <w:r w:rsidRPr="00935B0C">
        <w:rPr>
          <w:szCs w:val="21"/>
        </w:rPr>
        <w:t>0771-2843545</w:t>
      </w:r>
      <w:r w:rsidRPr="00935B0C">
        <w:rPr>
          <w:szCs w:val="21"/>
        </w:rPr>
        <w:t>。</w:t>
      </w:r>
    </w:p>
    <w:p w14:paraId="19022FB8" w14:textId="77777777" w:rsidR="00BE2761" w:rsidRPr="00935B0C" w:rsidRDefault="00BE2761">
      <w:pPr>
        <w:snapToGrid w:val="0"/>
        <w:spacing w:before="50" w:afterLines="50" w:after="120"/>
        <w:jc w:val="center"/>
        <w:rPr>
          <w:bCs/>
          <w:sz w:val="24"/>
        </w:rPr>
      </w:pPr>
      <w:r w:rsidRPr="00935B0C">
        <w:rPr>
          <w:szCs w:val="21"/>
        </w:rPr>
        <w:br w:type="page"/>
      </w:r>
      <w:r w:rsidRPr="00935B0C">
        <w:rPr>
          <w:bCs/>
          <w:sz w:val="24"/>
        </w:rPr>
        <w:lastRenderedPageBreak/>
        <w:t>第</w:t>
      </w:r>
      <w:r w:rsidRPr="00935B0C">
        <w:rPr>
          <w:rFonts w:hint="eastAsia"/>
          <w:bCs/>
          <w:sz w:val="24"/>
        </w:rPr>
        <w:t>三</w:t>
      </w:r>
      <w:r w:rsidRPr="00935B0C">
        <w:rPr>
          <w:bCs/>
          <w:sz w:val="24"/>
        </w:rPr>
        <w:t>部分</w:t>
      </w:r>
      <w:r w:rsidRPr="00935B0C">
        <w:rPr>
          <w:bCs/>
          <w:sz w:val="24"/>
        </w:rPr>
        <w:t xml:space="preserve"> </w:t>
      </w:r>
      <w:r w:rsidRPr="00935B0C">
        <w:rPr>
          <w:bCs/>
          <w:sz w:val="24"/>
        </w:rPr>
        <w:t>报价文件</w:t>
      </w:r>
    </w:p>
    <w:p w14:paraId="03ED6A8F" w14:textId="77777777" w:rsidR="00BE2761" w:rsidRPr="00935B0C" w:rsidRDefault="00BE2761">
      <w:pPr>
        <w:jc w:val="center"/>
        <w:rPr>
          <w:b/>
          <w:bCs/>
          <w:szCs w:val="21"/>
        </w:rPr>
      </w:pPr>
    </w:p>
    <w:p w14:paraId="461D9E38" w14:textId="77777777" w:rsidR="00BE2761" w:rsidRPr="00935B0C" w:rsidRDefault="00BE2761">
      <w:pPr>
        <w:rPr>
          <w:b/>
          <w:szCs w:val="21"/>
        </w:rPr>
      </w:pPr>
      <w:r w:rsidRPr="00935B0C">
        <w:rPr>
          <w:b/>
          <w:szCs w:val="21"/>
        </w:rPr>
        <w:t>1</w:t>
      </w:r>
      <w:r w:rsidRPr="00935B0C">
        <w:rPr>
          <w:b/>
          <w:szCs w:val="21"/>
        </w:rPr>
        <w:t>．响应函格式：</w:t>
      </w:r>
    </w:p>
    <w:p w14:paraId="794B9741" w14:textId="77777777" w:rsidR="00BE2761" w:rsidRPr="00935B0C" w:rsidRDefault="00BE2761">
      <w:pPr>
        <w:rPr>
          <w:b/>
          <w:szCs w:val="21"/>
        </w:rPr>
      </w:pPr>
    </w:p>
    <w:p w14:paraId="63F69717" w14:textId="77777777" w:rsidR="00BE2761" w:rsidRPr="00935B0C" w:rsidRDefault="00BE2761">
      <w:pPr>
        <w:jc w:val="center"/>
        <w:rPr>
          <w:b/>
          <w:szCs w:val="21"/>
        </w:rPr>
      </w:pPr>
      <w:r w:rsidRPr="00935B0C">
        <w:rPr>
          <w:b/>
          <w:szCs w:val="21"/>
        </w:rPr>
        <w:t>响</w:t>
      </w:r>
      <w:r w:rsidRPr="00935B0C">
        <w:rPr>
          <w:b/>
          <w:szCs w:val="21"/>
        </w:rPr>
        <w:t xml:space="preserve"> </w:t>
      </w:r>
      <w:r w:rsidRPr="00935B0C">
        <w:rPr>
          <w:b/>
          <w:szCs w:val="21"/>
        </w:rPr>
        <w:t>应</w:t>
      </w:r>
      <w:r w:rsidRPr="00935B0C">
        <w:rPr>
          <w:b/>
          <w:szCs w:val="21"/>
        </w:rPr>
        <w:t xml:space="preserve"> </w:t>
      </w:r>
      <w:r w:rsidRPr="00935B0C">
        <w:rPr>
          <w:b/>
          <w:szCs w:val="21"/>
        </w:rPr>
        <w:t>函</w:t>
      </w:r>
    </w:p>
    <w:p w14:paraId="060F3E93" w14:textId="77777777" w:rsidR="00BE2761" w:rsidRPr="00935B0C" w:rsidRDefault="00BE2761">
      <w:pPr>
        <w:rPr>
          <w:b/>
          <w:szCs w:val="21"/>
        </w:rPr>
      </w:pPr>
    </w:p>
    <w:p w14:paraId="11E0527D" w14:textId="77777777" w:rsidR="00BE2761" w:rsidRPr="00935B0C" w:rsidRDefault="00BE2761">
      <w:pPr>
        <w:spacing w:line="360" w:lineRule="auto"/>
        <w:rPr>
          <w:szCs w:val="21"/>
        </w:rPr>
      </w:pPr>
      <w:bookmarkStart w:id="110" w:name="_Hlk19110643"/>
      <w:r w:rsidRPr="00935B0C">
        <w:rPr>
          <w:szCs w:val="21"/>
        </w:rPr>
        <w:t>致：</w:t>
      </w:r>
      <w:r w:rsidRPr="00935B0C">
        <w:rPr>
          <w:szCs w:val="21"/>
        </w:rPr>
        <w:t>_</w:t>
      </w:r>
      <w:r w:rsidRPr="00935B0C">
        <w:rPr>
          <w:i/>
          <w:iCs/>
          <w:szCs w:val="21"/>
          <w:u w:val="single"/>
        </w:rPr>
        <w:t>（采购</w:t>
      </w:r>
      <w:r w:rsidRPr="00935B0C">
        <w:rPr>
          <w:rFonts w:hint="eastAsia"/>
          <w:i/>
          <w:iCs/>
          <w:szCs w:val="21"/>
          <w:u w:val="single"/>
        </w:rPr>
        <w:t>人</w:t>
      </w:r>
      <w:r w:rsidRPr="00935B0C">
        <w:rPr>
          <w:i/>
          <w:iCs/>
          <w:szCs w:val="21"/>
          <w:u w:val="single"/>
        </w:rPr>
        <w:t>名称）</w:t>
      </w:r>
      <w:r w:rsidRPr="00935B0C">
        <w:rPr>
          <w:i/>
          <w:iCs/>
          <w:szCs w:val="21"/>
        </w:rPr>
        <w:t>_</w:t>
      </w:r>
    </w:p>
    <w:p w14:paraId="65C94B04" w14:textId="77777777" w:rsidR="00BE2761" w:rsidRPr="00935B0C" w:rsidRDefault="00BE2761">
      <w:pPr>
        <w:spacing w:line="360" w:lineRule="auto"/>
        <w:ind w:firstLineChars="200" w:firstLine="420"/>
        <w:rPr>
          <w:szCs w:val="21"/>
        </w:rPr>
      </w:pPr>
      <w:r w:rsidRPr="00935B0C">
        <w:rPr>
          <w:szCs w:val="21"/>
        </w:rPr>
        <w:t>我方已仔细研究了</w:t>
      </w:r>
      <w:r w:rsidRPr="00935B0C">
        <w:rPr>
          <w:rFonts w:hint="eastAsia"/>
          <w:i/>
          <w:iCs/>
          <w:szCs w:val="21"/>
          <w:u w:val="single"/>
        </w:rPr>
        <w:t>（项目名称）</w:t>
      </w:r>
      <w:r w:rsidRPr="00935B0C">
        <w:rPr>
          <w:szCs w:val="21"/>
        </w:rPr>
        <w:t>的</w:t>
      </w:r>
      <w:r w:rsidRPr="00935B0C">
        <w:rPr>
          <w:rFonts w:hint="eastAsia"/>
          <w:szCs w:val="21"/>
        </w:rPr>
        <w:t>采购文件</w:t>
      </w:r>
      <w:r w:rsidRPr="00935B0C">
        <w:rPr>
          <w:szCs w:val="21"/>
        </w:rPr>
        <w:t>的全部内容</w:t>
      </w:r>
      <w:r w:rsidRPr="00935B0C">
        <w:rPr>
          <w:rFonts w:hint="eastAsia"/>
          <w:szCs w:val="21"/>
        </w:rPr>
        <w:t>，</w:t>
      </w:r>
      <w:r w:rsidRPr="00935B0C">
        <w:rPr>
          <w:szCs w:val="21"/>
        </w:rPr>
        <w:t>签字代表</w:t>
      </w:r>
      <w:r w:rsidRPr="00935B0C">
        <w:rPr>
          <w:rFonts w:hint="eastAsia"/>
          <w:i/>
          <w:iCs/>
          <w:szCs w:val="21"/>
          <w:u w:val="single"/>
        </w:rPr>
        <w:t>（授权代表姓名）</w:t>
      </w:r>
      <w:r w:rsidRPr="00935B0C">
        <w:rPr>
          <w:szCs w:val="21"/>
        </w:rPr>
        <w:t>经正式授权并代表供应商</w:t>
      </w:r>
      <w:r w:rsidRPr="00935B0C">
        <w:rPr>
          <w:szCs w:val="21"/>
          <w:u w:val="single"/>
        </w:rPr>
        <w:t xml:space="preserve"> </w:t>
      </w:r>
      <w:r w:rsidRPr="00935B0C">
        <w:rPr>
          <w:i/>
          <w:iCs/>
          <w:szCs w:val="21"/>
          <w:u w:val="single"/>
        </w:rPr>
        <w:t>（供应商名称）</w:t>
      </w:r>
      <w:r w:rsidRPr="00935B0C">
        <w:rPr>
          <w:rFonts w:hint="eastAsia"/>
          <w:i/>
          <w:iCs/>
          <w:szCs w:val="21"/>
          <w:u w:val="single"/>
        </w:rPr>
        <w:t xml:space="preserve"> </w:t>
      </w:r>
      <w:r w:rsidRPr="00935B0C">
        <w:rPr>
          <w:szCs w:val="21"/>
        </w:rPr>
        <w:t>提交响应文件。</w:t>
      </w:r>
    </w:p>
    <w:bookmarkEnd w:id="110"/>
    <w:p w14:paraId="764FCED6" w14:textId="77777777" w:rsidR="00BE2761" w:rsidRPr="00935B0C" w:rsidRDefault="00BE2761">
      <w:pPr>
        <w:spacing w:line="360" w:lineRule="auto"/>
        <w:ind w:firstLineChars="200" w:firstLine="420"/>
        <w:rPr>
          <w:szCs w:val="21"/>
        </w:rPr>
      </w:pPr>
      <w:r w:rsidRPr="00935B0C">
        <w:rPr>
          <w:szCs w:val="21"/>
        </w:rPr>
        <w:t>据此函，签字代表宣布同意如下：</w:t>
      </w:r>
    </w:p>
    <w:p w14:paraId="6EBEE7A4" w14:textId="77777777" w:rsidR="00BE2761" w:rsidRPr="00935B0C" w:rsidRDefault="00BE2761">
      <w:pPr>
        <w:spacing w:line="360" w:lineRule="auto"/>
        <w:rPr>
          <w:szCs w:val="21"/>
        </w:rPr>
      </w:pPr>
      <w:r w:rsidRPr="00935B0C">
        <w:rPr>
          <w:szCs w:val="21"/>
        </w:rPr>
        <w:t>（</w:t>
      </w:r>
      <w:r w:rsidRPr="00935B0C">
        <w:rPr>
          <w:szCs w:val="21"/>
        </w:rPr>
        <w:t>1</w:t>
      </w:r>
      <w:r w:rsidRPr="00935B0C">
        <w:rPr>
          <w:szCs w:val="21"/>
        </w:rPr>
        <w:t>）供应商已详细审查全部</w:t>
      </w:r>
      <w:r w:rsidRPr="00935B0C">
        <w:rPr>
          <w:szCs w:val="21"/>
        </w:rPr>
        <w:t>“</w:t>
      </w:r>
      <w:r w:rsidRPr="00935B0C">
        <w:rPr>
          <w:szCs w:val="21"/>
        </w:rPr>
        <w:t>采购文件</w:t>
      </w:r>
      <w:r w:rsidRPr="00935B0C">
        <w:rPr>
          <w:szCs w:val="21"/>
        </w:rPr>
        <w:t>”</w:t>
      </w:r>
      <w:r w:rsidRPr="00935B0C">
        <w:rPr>
          <w:szCs w:val="21"/>
        </w:rPr>
        <w:t>，包括修改文件（如有的话）以及全部参考资料和有关附件，已经了解我方对于采购文件、采购过程、采购结果有依法进行询问、质疑、投诉的权利及相关渠道和要求。</w:t>
      </w:r>
    </w:p>
    <w:p w14:paraId="2CC9812E" w14:textId="77777777" w:rsidR="00BE2761" w:rsidRPr="00935B0C" w:rsidRDefault="00BE2761">
      <w:pPr>
        <w:spacing w:line="360" w:lineRule="auto"/>
        <w:rPr>
          <w:szCs w:val="21"/>
        </w:rPr>
      </w:pPr>
      <w:r w:rsidRPr="00935B0C">
        <w:rPr>
          <w:szCs w:val="21"/>
        </w:rPr>
        <w:t>（</w:t>
      </w:r>
      <w:r w:rsidRPr="00935B0C">
        <w:rPr>
          <w:szCs w:val="21"/>
        </w:rPr>
        <w:t>2</w:t>
      </w:r>
      <w:r w:rsidRPr="00935B0C">
        <w:rPr>
          <w:szCs w:val="21"/>
        </w:rPr>
        <w:t>）供应商在响应之前已经与贵方进行了充分的沟通，完全理解并接受采购文件的各项规定和要求，对采购文件的合理性、合法性不再有异议。</w:t>
      </w:r>
    </w:p>
    <w:p w14:paraId="496D8C44" w14:textId="77777777" w:rsidR="00BE2761" w:rsidRPr="00935B0C" w:rsidRDefault="00BE2761">
      <w:pPr>
        <w:spacing w:line="360" w:lineRule="auto"/>
        <w:rPr>
          <w:szCs w:val="21"/>
        </w:rPr>
      </w:pPr>
      <w:r w:rsidRPr="00935B0C">
        <w:rPr>
          <w:rFonts w:hint="eastAsia"/>
          <w:szCs w:val="21"/>
        </w:rPr>
        <w:t>（</w:t>
      </w:r>
      <w:r w:rsidRPr="00935B0C">
        <w:rPr>
          <w:rFonts w:hint="eastAsia"/>
          <w:szCs w:val="21"/>
        </w:rPr>
        <w:t>3</w:t>
      </w:r>
      <w:r w:rsidRPr="00935B0C">
        <w:rPr>
          <w:rFonts w:hint="eastAsia"/>
          <w:szCs w:val="21"/>
        </w:rPr>
        <w:t>）我方承诺本响应有效期为第三</w:t>
      </w:r>
      <w:proofErr w:type="gramStart"/>
      <w:r w:rsidRPr="00935B0C">
        <w:rPr>
          <w:rFonts w:hint="eastAsia"/>
          <w:szCs w:val="21"/>
        </w:rPr>
        <w:t>章供应</w:t>
      </w:r>
      <w:proofErr w:type="gramEnd"/>
      <w:r w:rsidRPr="00935B0C">
        <w:rPr>
          <w:rFonts w:hint="eastAsia"/>
          <w:szCs w:val="21"/>
        </w:rPr>
        <w:t>商须知规定的期限。</w:t>
      </w:r>
    </w:p>
    <w:p w14:paraId="0AAADC48" w14:textId="77777777" w:rsidR="00BE2761" w:rsidRPr="00935B0C" w:rsidRDefault="00BE2761">
      <w:pPr>
        <w:spacing w:line="360" w:lineRule="auto"/>
        <w:rPr>
          <w:szCs w:val="21"/>
        </w:rPr>
      </w:pPr>
      <w:r w:rsidRPr="00935B0C">
        <w:rPr>
          <w:szCs w:val="21"/>
        </w:rPr>
        <w:t>（</w:t>
      </w:r>
      <w:r w:rsidRPr="00935B0C">
        <w:rPr>
          <w:szCs w:val="21"/>
        </w:rPr>
        <w:t>4</w:t>
      </w:r>
      <w:r w:rsidRPr="00935B0C">
        <w:rPr>
          <w:szCs w:val="21"/>
        </w:rPr>
        <w:t>）如成交，本响应文件至本项目合同履行</w:t>
      </w:r>
      <w:proofErr w:type="gramStart"/>
      <w:r w:rsidRPr="00935B0C">
        <w:rPr>
          <w:szCs w:val="21"/>
        </w:rPr>
        <w:t>完毕止均保持</w:t>
      </w:r>
      <w:proofErr w:type="gramEnd"/>
      <w:r w:rsidRPr="00935B0C">
        <w:rPr>
          <w:szCs w:val="21"/>
        </w:rPr>
        <w:t>有效，本供应商将按</w:t>
      </w:r>
      <w:r w:rsidRPr="00935B0C">
        <w:rPr>
          <w:szCs w:val="21"/>
        </w:rPr>
        <w:t>“</w:t>
      </w:r>
      <w:r w:rsidRPr="00935B0C">
        <w:rPr>
          <w:szCs w:val="21"/>
        </w:rPr>
        <w:t>采购文件</w:t>
      </w:r>
      <w:r w:rsidRPr="00935B0C">
        <w:rPr>
          <w:szCs w:val="21"/>
        </w:rPr>
        <w:t>”</w:t>
      </w:r>
      <w:r w:rsidRPr="00935B0C">
        <w:rPr>
          <w:szCs w:val="21"/>
        </w:rPr>
        <w:t>及政府采购法律、法规的规定履行合同责任和义务</w:t>
      </w:r>
      <w:r w:rsidRPr="00935B0C">
        <w:rPr>
          <w:rFonts w:hint="eastAsia"/>
          <w:szCs w:val="21"/>
        </w:rPr>
        <w:t>，并承诺</w:t>
      </w:r>
      <w:proofErr w:type="gramStart"/>
      <w:r w:rsidRPr="00935B0C">
        <w:rPr>
          <w:szCs w:val="21"/>
        </w:rPr>
        <w:t>不</w:t>
      </w:r>
      <w:proofErr w:type="gramEnd"/>
      <w:r w:rsidRPr="00935B0C">
        <w:rPr>
          <w:szCs w:val="21"/>
        </w:rPr>
        <w:t>分包及转包他人。</w:t>
      </w:r>
    </w:p>
    <w:p w14:paraId="57D165E2" w14:textId="77777777" w:rsidR="00BE2761" w:rsidRPr="00935B0C" w:rsidRDefault="00BE2761">
      <w:pPr>
        <w:spacing w:line="360" w:lineRule="auto"/>
        <w:rPr>
          <w:szCs w:val="21"/>
        </w:rPr>
      </w:pPr>
      <w:r w:rsidRPr="00935B0C">
        <w:rPr>
          <w:szCs w:val="21"/>
        </w:rPr>
        <w:t>（</w:t>
      </w:r>
      <w:r w:rsidRPr="00935B0C">
        <w:rPr>
          <w:szCs w:val="21"/>
        </w:rPr>
        <w:t>5</w:t>
      </w:r>
      <w:r w:rsidRPr="00935B0C">
        <w:rPr>
          <w:szCs w:val="21"/>
        </w:rPr>
        <w:t>）供应商同意按照贵方要求提供与响应有关的一切数据或资料。</w:t>
      </w:r>
    </w:p>
    <w:p w14:paraId="173E83FE" w14:textId="77777777" w:rsidR="00BE2761" w:rsidRPr="00935B0C" w:rsidRDefault="00BE2761">
      <w:pPr>
        <w:spacing w:line="360" w:lineRule="auto"/>
        <w:rPr>
          <w:szCs w:val="21"/>
        </w:rPr>
      </w:pPr>
      <w:r w:rsidRPr="00935B0C">
        <w:rPr>
          <w:szCs w:val="21"/>
        </w:rPr>
        <w:t>（</w:t>
      </w:r>
      <w:r w:rsidRPr="00935B0C">
        <w:rPr>
          <w:rFonts w:hint="eastAsia"/>
          <w:szCs w:val="21"/>
        </w:rPr>
        <w:t>6</w:t>
      </w:r>
      <w:r w:rsidRPr="00935B0C">
        <w:rPr>
          <w:szCs w:val="21"/>
        </w:rPr>
        <w:t>）与本项目有关的一切正式往来信函请寄：</w:t>
      </w:r>
    </w:p>
    <w:p w14:paraId="545A6889" w14:textId="77777777" w:rsidR="00BE2761" w:rsidRPr="00935B0C" w:rsidRDefault="00BE2761">
      <w:pPr>
        <w:spacing w:line="360" w:lineRule="auto"/>
        <w:rPr>
          <w:szCs w:val="21"/>
        </w:rPr>
      </w:pPr>
      <w:r w:rsidRPr="00935B0C">
        <w:rPr>
          <w:szCs w:val="21"/>
        </w:rPr>
        <w:t>地址：</w:t>
      </w:r>
      <w:r w:rsidRPr="00935B0C">
        <w:rPr>
          <w:szCs w:val="21"/>
          <w:u w:val="single"/>
        </w:rPr>
        <w:t xml:space="preserve">                      </w:t>
      </w:r>
      <w:r w:rsidRPr="00935B0C">
        <w:rPr>
          <w:szCs w:val="21"/>
        </w:rPr>
        <w:t>邮编：</w:t>
      </w:r>
      <w:r w:rsidRPr="00935B0C">
        <w:rPr>
          <w:szCs w:val="21"/>
          <w:u w:val="single"/>
        </w:rPr>
        <w:t xml:space="preserve">         </w:t>
      </w:r>
      <w:r w:rsidRPr="00935B0C">
        <w:rPr>
          <w:szCs w:val="21"/>
        </w:rPr>
        <w:t xml:space="preserve">  </w:t>
      </w:r>
      <w:r w:rsidRPr="00935B0C">
        <w:rPr>
          <w:szCs w:val="21"/>
        </w:rPr>
        <w:t>电话：</w:t>
      </w:r>
      <w:r w:rsidRPr="00935B0C">
        <w:rPr>
          <w:szCs w:val="21"/>
          <w:u w:val="single"/>
        </w:rPr>
        <w:t xml:space="preserve">            </w:t>
      </w:r>
    </w:p>
    <w:p w14:paraId="2B6931A1" w14:textId="77777777" w:rsidR="00BE2761" w:rsidRPr="00935B0C" w:rsidRDefault="00BE2761">
      <w:pPr>
        <w:spacing w:line="360" w:lineRule="auto"/>
        <w:rPr>
          <w:szCs w:val="21"/>
        </w:rPr>
      </w:pPr>
      <w:r w:rsidRPr="00935B0C">
        <w:rPr>
          <w:szCs w:val="21"/>
        </w:rPr>
        <w:t>传真：</w:t>
      </w:r>
      <w:r w:rsidRPr="00935B0C">
        <w:rPr>
          <w:szCs w:val="21"/>
          <w:u w:val="single"/>
        </w:rPr>
        <w:t xml:space="preserve">           </w:t>
      </w:r>
      <w:r w:rsidRPr="00935B0C">
        <w:rPr>
          <w:szCs w:val="21"/>
        </w:rPr>
        <w:t xml:space="preserve"> </w:t>
      </w:r>
    </w:p>
    <w:p w14:paraId="7DA1A981" w14:textId="77777777" w:rsidR="00BE2761" w:rsidRPr="00935B0C" w:rsidRDefault="00BE2761">
      <w:pPr>
        <w:spacing w:line="360" w:lineRule="auto"/>
        <w:rPr>
          <w:szCs w:val="21"/>
        </w:rPr>
      </w:pPr>
      <w:r w:rsidRPr="00935B0C">
        <w:rPr>
          <w:szCs w:val="21"/>
        </w:rPr>
        <w:t>供应商代表姓名</w:t>
      </w:r>
      <w:r w:rsidRPr="00935B0C">
        <w:rPr>
          <w:szCs w:val="21"/>
          <w:u w:val="single"/>
        </w:rPr>
        <w:t xml:space="preserve">         </w:t>
      </w:r>
      <w:r w:rsidRPr="00935B0C">
        <w:rPr>
          <w:szCs w:val="21"/>
        </w:rPr>
        <w:t xml:space="preserve">  </w:t>
      </w:r>
      <w:r w:rsidRPr="00935B0C">
        <w:rPr>
          <w:szCs w:val="21"/>
        </w:rPr>
        <w:t>职务：</w:t>
      </w:r>
      <w:r w:rsidRPr="00935B0C">
        <w:rPr>
          <w:szCs w:val="21"/>
          <w:u w:val="single"/>
        </w:rPr>
        <w:t xml:space="preserve">             </w:t>
      </w:r>
      <w:r w:rsidRPr="00935B0C">
        <w:rPr>
          <w:rFonts w:hint="eastAsia"/>
          <w:szCs w:val="21"/>
        </w:rPr>
        <w:t>邮箱：</w:t>
      </w:r>
      <w:r w:rsidRPr="00935B0C">
        <w:rPr>
          <w:rFonts w:hint="eastAsia"/>
          <w:szCs w:val="21"/>
          <w:u w:val="single"/>
        </w:rPr>
        <w:t xml:space="preserve"> </w:t>
      </w:r>
      <w:r w:rsidRPr="00935B0C">
        <w:rPr>
          <w:szCs w:val="21"/>
          <w:u w:val="single"/>
        </w:rPr>
        <w:t xml:space="preserve">             </w:t>
      </w:r>
    </w:p>
    <w:p w14:paraId="3DF0A6A9" w14:textId="77777777" w:rsidR="00BE2761" w:rsidRPr="00935B0C" w:rsidRDefault="00BE2761">
      <w:pPr>
        <w:spacing w:line="360" w:lineRule="auto"/>
        <w:rPr>
          <w:szCs w:val="21"/>
        </w:rPr>
      </w:pPr>
    </w:p>
    <w:p w14:paraId="54367158" w14:textId="77777777" w:rsidR="00BE2761" w:rsidRPr="00935B0C" w:rsidRDefault="00BE2761">
      <w:pPr>
        <w:spacing w:line="360" w:lineRule="auto"/>
        <w:rPr>
          <w:szCs w:val="21"/>
        </w:rPr>
      </w:pPr>
    </w:p>
    <w:p w14:paraId="47A70F8A" w14:textId="77777777" w:rsidR="00BE2761" w:rsidRPr="00935B0C" w:rsidRDefault="00BE2761">
      <w:pPr>
        <w:spacing w:line="360" w:lineRule="auto"/>
        <w:rPr>
          <w:szCs w:val="21"/>
          <w:u w:val="single"/>
        </w:rPr>
      </w:pPr>
      <w:r w:rsidRPr="00935B0C">
        <w:rPr>
          <w:szCs w:val="21"/>
        </w:rPr>
        <w:t>供应商</w:t>
      </w:r>
      <w:r w:rsidRPr="00935B0C">
        <w:rPr>
          <w:rFonts w:hint="eastAsia"/>
          <w:szCs w:val="21"/>
        </w:rPr>
        <w:t>名称</w:t>
      </w:r>
      <w:r w:rsidRPr="00935B0C">
        <w:rPr>
          <w:rFonts w:hint="eastAsia"/>
          <w:szCs w:val="21"/>
        </w:rPr>
        <w:t>(</w:t>
      </w:r>
      <w:r w:rsidRPr="00935B0C">
        <w:rPr>
          <w:rFonts w:hint="eastAsia"/>
          <w:szCs w:val="21"/>
        </w:rPr>
        <w:t>电子签章</w:t>
      </w:r>
      <w:r w:rsidRPr="00935B0C">
        <w:rPr>
          <w:szCs w:val="21"/>
        </w:rPr>
        <w:t>)</w:t>
      </w:r>
      <w:r w:rsidRPr="00935B0C">
        <w:rPr>
          <w:szCs w:val="21"/>
        </w:rPr>
        <w:t>：：</w:t>
      </w:r>
      <w:r w:rsidRPr="00935B0C">
        <w:rPr>
          <w:szCs w:val="21"/>
          <w:u w:val="single"/>
        </w:rPr>
        <w:t xml:space="preserve">                  </w:t>
      </w:r>
    </w:p>
    <w:p w14:paraId="6F0C016A" w14:textId="77777777" w:rsidR="00BE2761" w:rsidRPr="00935B0C" w:rsidRDefault="00BE2761">
      <w:pPr>
        <w:spacing w:line="360" w:lineRule="auto"/>
        <w:rPr>
          <w:szCs w:val="21"/>
        </w:rPr>
      </w:pPr>
    </w:p>
    <w:p w14:paraId="3A9F2902" w14:textId="77777777" w:rsidR="00BE2761" w:rsidRPr="00935B0C" w:rsidRDefault="00BE2761">
      <w:pPr>
        <w:spacing w:line="360" w:lineRule="auto"/>
        <w:rPr>
          <w:szCs w:val="21"/>
        </w:rPr>
      </w:pPr>
    </w:p>
    <w:p w14:paraId="06F501FB" w14:textId="77777777" w:rsidR="00BE2761" w:rsidRPr="00935B0C" w:rsidRDefault="00BE2761">
      <w:pPr>
        <w:spacing w:line="360" w:lineRule="auto"/>
        <w:rPr>
          <w:szCs w:val="21"/>
        </w:rPr>
      </w:pPr>
      <w:r w:rsidRPr="00935B0C">
        <w:rPr>
          <w:szCs w:val="21"/>
        </w:rPr>
        <w:t>日期：</w:t>
      </w:r>
      <w:r w:rsidRPr="00935B0C">
        <w:rPr>
          <w:szCs w:val="21"/>
          <w:u w:val="single"/>
        </w:rPr>
        <w:t xml:space="preserve">      </w:t>
      </w:r>
      <w:r w:rsidRPr="00935B0C">
        <w:rPr>
          <w:szCs w:val="21"/>
        </w:rPr>
        <w:t>年</w:t>
      </w:r>
      <w:r w:rsidRPr="00935B0C">
        <w:rPr>
          <w:szCs w:val="21"/>
          <w:u w:val="single"/>
        </w:rPr>
        <w:t xml:space="preserve">    </w:t>
      </w:r>
      <w:r w:rsidRPr="00935B0C">
        <w:rPr>
          <w:szCs w:val="21"/>
        </w:rPr>
        <w:t>月</w:t>
      </w:r>
      <w:r w:rsidRPr="00935B0C">
        <w:rPr>
          <w:szCs w:val="21"/>
          <w:u w:val="single"/>
        </w:rPr>
        <w:t xml:space="preserve">   </w:t>
      </w:r>
      <w:r w:rsidRPr="00935B0C">
        <w:rPr>
          <w:szCs w:val="21"/>
        </w:rPr>
        <w:t>日</w:t>
      </w:r>
    </w:p>
    <w:p w14:paraId="00599BE8" w14:textId="77777777" w:rsidR="00BE2761" w:rsidRPr="00935B0C" w:rsidRDefault="00BE2761">
      <w:pPr>
        <w:rPr>
          <w:b/>
          <w:szCs w:val="21"/>
        </w:rPr>
      </w:pPr>
      <w:r w:rsidRPr="00935B0C">
        <w:rPr>
          <w:b/>
          <w:szCs w:val="21"/>
        </w:rPr>
        <w:br w:type="page"/>
      </w:r>
      <w:r w:rsidRPr="00935B0C">
        <w:rPr>
          <w:b/>
          <w:szCs w:val="21"/>
        </w:rPr>
        <w:lastRenderedPageBreak/>
        <w:t>2</w:t>
      </w:r>
      <w:r w:rsidRPr="00935B0C">
        <w:rPr>
          <w:b/>
          <w:szCs w:val="21"/>
        </w:rPr>
        <w:t>．响应报价明细表格式：</w:t>
      </w:r>
    </w:p>
    <w:p w14:paraId="08BEBCB8" w14:textId="77777777" w:rsidR="00BE2761" w:rsidRPr="00935B0C" w:rsidRDefault="00BE2761">
      <w:pPr>
        <w:jc w:val="center"/>
        <w:rPr>
          <w:b/>
          <w:szCs w:val="21"/>
        </w:rPr>
      </w:pPr>
      <w:r w:rsidRPr="00935B0C">
        <w:rPr>
          <w:b/>
          <w:szCs w:val="21"/>
        </w:rPr>
        <w:t>响应报价明细表</w:t>
      </w:r>
    </w:p>
    <w:p w14:paraId="185AA37B" w14:textId="77777777" w:rsidR="00BE2761" w:rsidRPr="00935B0C" w:rsidRDefault="00BE2761">
      <w:pPr>
        <w:ind w:firstLineChars="1150" w:firstLine="2415"/>
        <w:rPr>
          <w:szCs w:val="21"/>
        </w:rPr>
      </w:pPr>
      <w:r w:rsidRPr="00935B0C">
        <w:rPr>
          <w:szCs w:val="21"/>
        </w:rPr>
        <w:t xml:space="preserve">                            </w:t>
      </w:r>
      <w:r w:rsidRPr="00935B0C">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1783"/>
        <w:gridCol w:w="1189"/>
        <w:gridCol w:w="1783"/>
        <w:gridCol w:w="1387"/>
        <w:gridCol w:w="1585"/>
      </w:tblGrid>
      <w:tr w:rsidR="000823A7" w:rsidRPr="00935B0C" w14:paraId="6915E535"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83E7638" w14:textId="77777777" w:rsidR="00BE2761" w:rsidRPr="00935B0C" w:rsidRDefault="00BE2761">
            <w:pPr>
              <w:jc w:val="center"/>
              <w:rPr>
                <w:spacing w:val="20"/>
                <w:szCs w:val="21"/>
              </w:rPr>
            </w:pPr>
            <w:r w:rsidRPr="00935B0C">
              <w:rPr>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3F4A3D6A" w14:textId="77777777" w:rsidR="00BE2761" w:rsidRPr="00935B0C" w:rsidRDefault="00BE2761">
            <w:pPr>
              <w:jc w:val="center"/>
              <w:rPr>
                <w:szCs w:val="21"/>
              </w:rPr>
            </w:pPr>
            <w:r w:rsidRPr="00935B0C">
              <w:rPr>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1E22DF6E" w14:textId="77777777" w:rsidR="00BE2761" w:rsidRPr="00935B0C" w:rsidRDefault="00BE2761">
            <w:pPr>
              <w:jc w:val="center"/>
              <w:rPr>
                <w:szCs w:val="21"/>
              </w:rPr>
            </w:pPr>
            <w:r w:rsidRPr="00935B0C">
              <w:rPr>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3AE24339" w14:textId="77777777" w:rsidR="00BE2761" w:rsidRPr="00935B0C" w:rsidRDefault="00BE2761">
            <w:pPr>
              <w:jc w:val="center"/>
              <w:rPr>
                <w:szCs w:val="21"/>
              </w:rPr>
            </w:pPr>
            <w:r w:rsidRPr="00935B0C">
              <w:rPr>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1539A765" w14:textId="77777777" w:rsidR="00BE2761" w:rsidRPr="00935B0C" w:rsidRDefault="00BE2761">
            <w:pPr>
              <w:jc w:val="center"/>
              <w:rPr>
                <w:szCs w:val="21"/>
              </w:rPr>
            </w:pPr>
            <w:r w:rsidRPr="00935B0C">
              <w:rPr>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5FD77E51" w14:textId="77777777" w:rsidR="00BE2761" w:rsidRPr="00935B0C" w:rsidRDefault="00BE2761">
            <w:pPr>
              <w:jc w:val="center"/>
              <w:rPr>
                <w:szCs w:val="21"/>
              </w:rPr>
            </w:pPr>
            <w:r w:rsidRPr="00935B0C">
              <w:rPr>
                <w:rFonts w:hint="eastAsia"/>
                <w:szCs w:val="21"/>
              </w:rPr>
              <w:t>合计</w:t>
            </w:r>
          </w:p>
        </w:tc>
      </w:tr>
      <w:tr w:rsidR="000823A7" w:rsidRPr="00935B0C" w14:paraId="08B82C27"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806FECB"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F6971BD" w14:textId="77777777" w:rsidR="00BE2761" w:rsidRPr="00935B0C" w:rsidRDefault="00BE2761">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5B3D17C8"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1C62F5E" w14:textId="77777777" w:rsidR="00BE2761" w:rsidRPr="00935B0C" w:rsidRDefault="00BE2761">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B140F93" w14:textId="77777777" w:rsidR="00BE2761" w:rsidRPr="00935B0C" w:rsidRDefault="00BE2761">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BA65FDC" w14:textId="77777777" w:rsidR="00BE2761" w:rsidRPr="00935B0C" w:rsidRDefault="00BE2761">
            <w:pPr>
              <w:jc w:val="center"/>
              <w:rPr>
                <w:spacing w:val="20"/>
                <w:szCs w:val="21"/>
              </w:rPr>
            </w:pPr>
          </w:p>
        </w:tc>
      </w:tr>
      <w:tr w:rsidR="000823A7" w:rsidRPr="00935B0C" w14:paraId="24873215"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C82949C"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88BE03D" w14:textId="77777777" w:rsidR="00BE2761" w:rsidRPr="00935B0C" w:rsidRDefault="00BE2761">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09266D83"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243FCE7" w14:textId="77777777" w:rsidR="00BE2761" w:rsidRPr="00935B0C" w:rsidRDefault="00BE2761">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2549FA3E" w14:textId="77777777" w:rsidR="00BE2761" w:rsidRPr="00935B0C" w:rsidRDefault="00BE2761">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211EB93" w14:textId="77777777" w:rsidR="00BE2761" w:rsidRPr="00935B0C" w:rsidRDefault="00BE2761">
            <w:pPr>
              <w:jc w:val="center"/>
              <w:rPr>
                <w:spacing w:val="20"/>
                <w:szCs w:val="21"/>
              </w:rPr>
            </w:pPr>
          </w:p>
        </w:tc>
      </w:tr>
      <w:tr w:rsidR="00BE2761" w:rsidRPr="00935B0C" w14:paraId="384BC9F9"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19914A3"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8B99639" w14:textId="77777777" w:rsidR="00BE2761" w:rsidRPr="00935B0C" w:rsidRDefault="00BE2761">
            <w:pPr>
              <w:jc w:val="center"/>
              <w:rPr>
                <w:spacing w:val="20"/>
                <w:szCs w:val="21"/>
              </w:rPr>
            </w:pPr>
            <w:r w:rsidRPr="00935B0C">
              <w:rPr>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22C4B67E" w14:textId="77777777" w:rsidR="00BE2761" w:rsidRPr="00935B0C" w:rsidRDefault="00BE2761">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F99B292" w14:textId="77777777" w:rsidR="00BE2761" w:rsidRPr="00935B0C" w:rsidRDefault="00BE2761">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6649115" w14:textId="77777777" w:rsidR="00BE2761" w:rsidRPr="00935B0C" w:rsidRDefault="00BE2761">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B1ED130" w14:textId="77777777" w:rsidR="00BE2761" w:rsidRPr="00935B0C" w:rsidRDefault="00BE2761">
            <w:pPr>
              <w:jc w:val="center"/>
              <w:rPr>
                <w:spacing w:val="20"/>
                <w:szCs w:val="21"/>
              </w:rPr>
            </w:pPr>
          </w:p>
        </w:tc>
      </w:tr>
    </w:tbl>
    <w:p w14:paraId="4E901D63" w14:textId="77777777" w:rsidR="00BE2761" w:rsidRPr="00935B0C" w:rsidRDefault="00BE2761">
      <w:pPr>
        <w:rPr>
          <w:spacing w:val="20"/>
          <w:szCs w:val="21"/>
          <w:u w:val="single"/>
        </w:rPr>
      </w:pPr>
    </w:p>
    <w:p w14:paraId="09C44732" w14:textId="77777777" w:rsidR="00BE2761" w:rsidRPr="00935B0C" w:rsidRDefault="00BE2761">
      <w:pPr>
        <w:spacing w:line="360" w:lineRule="auto"/>
        <w:rPr>
          <w:spacing w:val="20"/>
          <w:szCs w:val="21"/>
        </w:rPr>
      </w:pPr>
    </w:p>
    <w:p w14:paraId="49EBEFAD" w14:textId="77777777" w:rsidR="00BE2761" w:rsidRPr="00935B0C" w:rsidRDefault="00BE2761">
      <w:pPr>
        <w:pStyle w:val="a8"/>
      </w:pPr>
      <w:r w:rsidRPr="00935B0C">
        <w:rPr>
          <w:szCs w:val="21"/>
        </w:rPr>
        <w:t>注：</w:t>
      </w:r>
      <w:r w:rsidRPr="00935B0C">
        <w:rPr>
          <w:rFonts w:hint="eastAsia"/>
          <w:szCs w:val="21"/>
        </w:rPr>
        <w:t>1.</w:t>
      </w:r>
      <w:r w:rsidRPr="00935B0C">
        <w:rPr>
          <w:rFonts w:hint="eastAsia"/>
          <w:szCs w:val="21"/>
        </w:rPr>
        <w:t>本表如</w:t>
      </w:r>
      <w:r w:rsidRPr="00935B0C">
        <w:rPr>
          <w:rFonts w:hint="eastAsia"/>
        </w:rPr>
        <w:t>与广西政府采购云平台不一致的，以广西政府采购云平台为准。</w:t>
      </w:r>
    </w:p>
    <w:p w14:paraId="7B56A79F" w14:textId="77777777" w:rsidR="00BE2761" w:rsidRPr="00935B0C" w:rsidRDefault="00BE2761" w:rsidP="00F2559F">
      <w:pPr>
        <w:ind w:firstLineChars="200" w:firstLine="420"/>
        <w:jc w:val="left"/>
        <w:rPr>
          <w:szCs w:val="21"/>
        </w:rPr>
      </w:pPr>
      <w:r w:rsidRPr="00935B0C">
        <w:rPr>
          <w:rFonts w:hint="eastAsia"/>
          <w:szCs w:val="21"/>
        </w:rPr>
        <w:t>2.</w:t>
      </w:r>
      <w:r w:rsidRPr="00935B0C">
        <w:rPr>
          <w:rFonts w:ascii="宋体" w:hAnsi="宋体" w:cs="宋体"/>
          <w:sz w:val="24"/>
        </w:rPr>
        <w:t>总价组成须列出计算明细，即：人员单月工资*投入人数*12个月*3年=合同总价</w:t>
      </w:r>
      <w:r w:rsidR="00AC1BD3" w:rsidRPr="00935B0C">
        <w:rPr>
          <w:rFonts w:ascii="宋体" w:hAnsi="宋体" w:cs="宋体" w:hint="eastAsia"/>
          <w:sz w:val="24"/>
        </w:rPr>
        <w:t>，供应商可以提供明细表附件，格式自拟</w:t>
      </w:r>
      <w:r w:rsidRPr="00935B0C">
        <w:rPr>
          <w:rFonts w:ascii="宋体" w:hAnsi="宋体" w:cs="宋体"/>
          <w:sz w:val="24"/>
        </w:rPr>
        <w:t>。</w:t>
      </w:r>
    </w:p>
    <w:p w14:paraId="46696E8E" w14:textId="77777777" w:rsidR="00BE2761" w:rsidRPr="00935B0C" w:rsidRDefault="00BE2761">
      <w:pPr>
        <w:spacing w:line="360" w:lineRule="auto"/>
        <w:rPr>
          <w:spacing w:val="20"/>
          <w:szCs w:val="21"/>
        </w:rPr>
      </w:pPr>
    </w:p>
    <w:p w14:paraId="55C317B9" w14:textId="77777777" w:rsidR="00BE2761" w:rsidRPr="00935B0C" w:rsidRDefault="00BE2761">
      <w:pPr>
        <w:spacing w:line="360" w:lineRule="auto"/>
        <w:rPr>
          <w:szCs w:val="21"/>
        </w:rPr>
      </w:pPr>
      <w:r w:rsidRPr="00935B0C">
        <w:rPr>
          <w:szCs w:val="21"/>
        </w:rPr>
        <w:t>供应商名称（</w:t>
      </w:r>
      <w:r w:rsidRPr="00935B0C">
        <w:rPr>
          <w:rFonts w:hint="eastAsia"/>
          <w:szCs w:val="21"/>
        </w:rPr>
        <w:t>电子签章</w:t>
      </w:r>
      <w:r w:rsidRPr="00935B0C">
        <w:rPr>
          <w:szCs w:val="21"/>
        </w:rPr>
        <w:t>）：</w:t>
      </w:r>
      <w:r w:rsidRPr="00935B0C">
        <w:rPr>
          <w:szCs w:val="21"/>
          <w:u w:val="single"/>
        </w:rPr>
        <w:t xml:space="preserve">                          </w:t>
      </w:r>
    </w:p>
    <w:p w14:paraId="387201C1" w14:textId="77777777" w:rsidR="00BE2761" w:rsidRPr="00935B0C" w:rsidRDefault="00BE2761">
      <w:pPr>
        <w:spacing w:line="360" w:lineRule="auto"/>
        <w:rPr>
          <w:spacing w:val="20"/>
          <w:szCs w:val="21"/>
          <w:u w:val="single"/>
        </w:rPr>
      </w:pPr>
      <w:r w:rsidRPr="00935B0C">
        <w:rPr>
          <w:szCs w:val="21"/>
        </w:rPr>
        <w:t>日</w:t>
      </w:r>
      <w:r w:rsidRPr="00935B0C">
        <w:rPr>
          <w:szCs w:val="21"/>
        </w:rPr>
        <w:t xml:space="preserve">  </w:t>
      </w:r>
      <w:r w:rsidRPr="00935B0C">
        <w:rPr>
          <w:szCs w:val="21"/>
        </w:rPr>
        <w:t>期：：</w:t>
      </w:r>
      <w:r w:rsidRPr="00935B0C">
        <w:rPr>
          <w:szCs w:val="21"/>
          <w:u w:val="single"/>
        </w:rPr>
        <w:t xml:space="preserve">         </w:t>
      </w:r>
      <w:r w:rsidRPr="00935B0C">
        <w:rPr>
          <w:szCs w:val="21"/>
        </w:rPr>
        <w:t>年</w:t>
      </w:r>
      <w:r w:rsidRPr="00935B0C">
        <w:rPr>
          <w:szCs w:val="21"/>
          <w:u w:val="single"/>
        </w:rPr>
        <w:t xml:space="preserve">   </w:t>
      </w:r>
      <w:r w:rsidRPr="00935B0C">
        <w:rPr>
          <w:szCs w:val="21"/>
        </w:rPr>
        <w:t>月</w:t>
      </w:r>
      <w:r w:rsidRPr="00935B0C">
        <w:rPr>
          <w:szCs w:val="21"/>
          <w:u w:val="single"/>
        </w:rPr>
        <w:t xml:space="preserve">   </w:t>
      </w:r>
      <w:r w:rsidRPr="00935B0C">
        <w:rPr>
          <w:szCs w:val="21"/>
        </w:rPr>
        <w:t>日</w:t>
      </w:r>
      <w:r w:rsidRPr="00935B0C">
        <w:rPr>
          <w:szCs w:val="21"/>
        </w:rPr>
        <w:t xml:space="preserve"> </w:t>
      </w:r>
    </w:p>
    <w:p w14:paraId="08BA1206" w14:textId="77777777" w:rsidR="00BE2761" w:rsidRPr="00935B0C" w:rsidRDefault="00BE2761">
      <w:pPr>
        <w:snapToGrid w:val="0"/>
        <w:spacing w:before="50" w:afterLines="50" w:after="120"/>
        <w:jc w:val="left"/>
        <w:outlineLvl w:val="1"/>
        <w:rPr>
          <w:szCs w:val="21"/>
        </w:rPr>
      </w:pPr>
      <w:r w:rsidRPr="00935B0C">
        <w:rPr>
          <w:szCs w:val="21"/>
        </w:rPr>
        <w:br w:type="page"/>
      </w:r>
      <w:bookmarkStart w:id="111" w:name="_Hlk65852042"/>
      <w:r w:rsidRPr="00935B0C">
        <w:rPr>
          <w:szCs w:val="21"/>
        </w:rPr>
        <w:lastRenderedPageBreak/>
        <w:t>3</w:t>
      </w:r>
      <w:r w:rsidRPr="00935B0C">
        <w:rPr>
          <w:rFonts w:hint="eastAsia"/>
          <w:szCs w:val="21"/>
        </w:rPr>
        <w:t>.</w:t>
      </w:r>
      <w:r w:rsidRPr="00935B0C">
        <w:rPr>
          <w:rFonts w:hint="eastAsia"/>
          <w:szCs w:val="21"/>
        </w:rPr>
        <w:t>开标一览表</w:t>
      </w:r>
    </w:p>
    <w:p w14:paraId="6552198A" w14:textId="77777777" w:rsidR="00BE2761" w:rsidRPr="00935B0C" w:rsidRDefault="00BE2761">
      <w:pPr>
        <w:widowControl/>
        <w:jc w:val="left"/>
        <w:rPr>
          <w:szCs w:val="21"/>
        </w:rPr>
      </w:pPr>
    </w:p>
    <w:p w14:paraId="19AAA72A" w14:textId="77777777" w:rsidR="00BE2761" w:rsidRPr="00935B0C" w:rsidRDefault="00BE2761">
      <w:pPr>
        <w:widowControl/>
        <w:jc w:val="left"/>
        <w:rPr>
          <w:szCs w:val="21"/>
        </w:rPr>
      </w:pPr>
    </w:p>
    <w:p w14:paraId="42DBBC8A" w14:textId="77777777" w:rsidR="00BE2761" w:rsidRPr="00935B0C" w:rsidRDefault="00BE2761">
      <w:pPr>
        <w:widowControl/>
        <w:jc w:val="left"/>
        <w:rPr>
          <w:szCs w:val="21"/>
        </w:rPr>
      </w:pPr>
    </w:p>
    <w:p w14:paraId="02DCE283" w14:textId="77777777" w:rsidR="00BE2761" w:rsidRPr="00935B0C" w:rsidRDefault="00BE2761">
      <w:pPr>
        <w:rPr>
          <w:b/>
          <w:szCs w:val="21"/>
        </w:rPr>
      </w:pPr>
    </w:p>
    <w:p w14:paraId="6EEA700A" w14:textId="77777777" w:rsidR="00BE2761" w:rsidRPr="00935B0C" w:rsidRDefault="00BE2761">
      <w:pPr>
        <w:rPr>
          <w:b/>
          <w:szCs w:val="21"/>
        </w:rPr>
      </w:pPr>
    </w:p>
    <w:p w14:paraId="32D90F2B" w14:textId="77777777" w:rsidR="00BE2761" w:rsidRPr="00106CF1" w:rsidRDefault="00BE2761">
      <w:pPr>
        <w:rPr>
          <w:b/>
          <w:szCs w:val="21"/>
        </w:rPr>
      </w:pPr>
      <w:r w:rsidRPr="00935B0C">
        <w:rPr>
          <w:rFonts w:hint="eastAsia"/>
          <w:b/>
          <w:szCs w:val="21"/>
        </w:rPr>
        <w:t>格式详见广西政府采购云平台，且仅在广西政府采购云平台填写即可。</w:t>
      </w:r>
      <w:bookmarkStart w:id="112" w:name="_GoBack"/>
      <w:bookmarkEnd w:id="112"/>
    </w:p>
    <w:p w14:paraId="4C27C5CD" w14:textId="77777777" w:rsidR="00BE2761" w:rsidRPr="00106CF1" w:rsidRDefault="00BE2761">
      <w:pPr>
        <w:widowControl/>
        <w:jc w:val="left"/>
        <w:rPr>
          <w:szCs w:val="21"/>
        </w:rPr>
      </w:pPr>
    </w:p>
    <w:bookmarkEnd w:id="111"/>
    <w:p w14:paraId="2CDC39DE" w14:textId="77777777" w:rsidR="00BE2761" w:rsidRPr="00106CF1" w:rsidRDefault="00BE2761">
      <w:pPr>
        <w:spacing w:line="360" w:lineRule="auto"/>
        <w:ind w:firstLine="420"/>
        <w:rPr>
          <w:szCs w:val="21"/>
        </w:rPr>
      </w:pPr>
    </w:p>
    <w:p w14:paraId="17A4BECF" w14:textId="77777777" w:rsidR="00BE2761" w:rsidRPr="00106CF1" w:rsidRDefault="00BE2761">
      <w:pPr>
        <w:snapToGrid w:val="0"/>
        <w:spacing w:beforeLines="50" w:before="120" w:after="50" w:line="440" w:lineRule="exact"/>
        <w:jc w:val="left"/>
        <w:outlineLvl w:val="1"/>
        <w:rPr>
          <w:bCs/>
          <w:sz w:val="24"/>
        </w:rPr>
      </w:pPr>
      <w:r w:rsidRPr="00106CF1">
        <w:rPr>
          <w:bCs/>
          <w:sz w:val="24"/>
        </w:rPr>
        <w:t xml:space="preserve"> </w:t>
      </w:r>
    </w:p>
    <w:sectPr w:rsidR="00BE2761" w:rsidRPr="00106CF1">
      <w:headerReference w:type="default" r:id="rId25"/>
      <w:pgSz w:w="11906" w:h="16838"/>
      <w:pgMar w:top="1418" w:right="1133" w:bottom="1246" w:left="1418"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F3F68" w16cex:dateUtc="2025-01-25T0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37A4F" w14:textId="77777777" w:rsidR="00C47641" w:rsidRDefault="00C47641">
      <w:r>
        <w:separator/>
      </w:r>
    </w:p>
  </w:endnote>
  <w:endnote w:type="continuationSeparator" w:id="0">
    <w:p w14:paraId="22668AAD" w14:textId="77777777" w:rsidR="00C47641" w:rsidRDefault="00C4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5941" w14:textId="77777777" w:rsidR="00BE2761" w:rsidRDefault="00BE2761">
    <w:pPr>
      <w:pStyle w:val="af3"/>
      <w:framePr w:wrap="around" w:vAnchor="text" w:hAnchor="margin" w:xAlign="center" w:y="1"/>
      <w:rPr>
        <w:rStyle w:val="aff1"/>
      </w:rPr>
    </w:pPr>
    <w:r>
      <w:fldChar w:fldCharType="begin"/>
    </w:r>
    <w:r>
      <w:rPr>
        <w:rStyle w:val="aff1"/>
      </w:rPr>
      <w:instrText xml:space="preserve">PAGE  </w:instrText>
    </w:r>
    <w:r>
      <w:fldChar w:fldCharType="end"/>
    </w:r>
  </w:p>
  <w:p w14:paraId="60ABE508" w14:textId="77777777" w:rsidR="00BE2761" w:rsidRDefault="00BE276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E4C7" w14:textId="77777777" w:rsidR="00BE2761" w:rsidRDefault="00BE2761">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1047" w14:textId="77777777" w:rsidR="00BE2761" w:rsidRDefault="00BE2761">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D0BB" w14:textId="77777777" w:rsidR="00BE2761" w:rsidRDefault="00BE2761">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07EE78D8" w14:textId="77777777" w:rsidR="00BE2761" w:rsidRDefault="00BE2761">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56DC" w14:textId="77777777" w:rsidR="00BE2761" w:rsidRDefault="00BE2761">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60CA" w14:textId="77777777" w:rsidR="00BE2761" w:rsidRDefault="00BE2761">
    <w:pPr>
      <w:pStyle w:val="af3"/>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3689" w14:textId="77777777" w:rsidR="00BE2761" w:rsidRDefault="00BE2761">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77EF018E" w14:textId="77777777" w:rsidR="00BE2761" w:rsidRDefault="00BE2761">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B8D0" w14:textId="77777777" w:rsidR="00C47641" w:rsidRDefault="00C47641">
      <w:r>
        <w:separator/>
      </w:r>
    </w:p>
  </w:footnote>
  <w:footnote w:type="continuationSeparator" w:id="0">
    <w:p w14:paraId="602CDB17" w14:textId="77777777" w:rsidR="00C47641" w:rsidRDefault="00C4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BBDF" w14:textId="77777777" w:rsidR="00BE2761" w:rsidRDefault="00BE2761">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017A" w14:textId="77777777" w:rsidR="00BE2761" w:rsidRDefault="00BE2761">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2B83" w14:textId="77777777" w:rsidR="00BE2761" w:rsidRDefault="00BE2761">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A0A7" w14:textId="77777777" w:rsidR="00BE2761" w:rsidRDefault="00BE2761">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7B78" w14:textId="77777777" w:rsidR="00BE2761" w:rsidRDefault="00BE2761">
    <w:pPr>
      <w:pStyle w:val="af5"/>
      <w:jc w:val="left"/>
    </w:pPr>
    <w:r>
      <w:rPr>
        <w:rFonts w:hint="eastAsia"/>
      </w:rPr>
      <w:t>广西机电设备招标有限公司采购文件</w:t>
    </w:r>
    <w:r>
      <w:rPr>
        <w:rFonts w:hint="eastAsia"/>
      </w:rPr>
      <w:t xml:space="preserve">                                                               </w:t>
    </w:r>
  </w:p>
  <w:p w14:paraId="6C74761E" w14:textId="77777777" w:rsidR="00BE2761" w:rsidRDefault="00BE2761">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79FC" w14:textId="77777777" w:rsidR="00BE2761" w:rsidRDefault="00BE2761">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8A1A" w14:textId="77777777" w:rsidR="00BE2761" w:rsidRDefault="00BE2761">
    <w:pPr>
      <w:pStyle w:val="af5"/>
      <w:jc w:val="left"/>
    </w:pPr>
    <w:r>
      <w:rPr>
        <w:rFonts w:hint="eastAsia"/>
      </w:rPr>
      <w:t>广西机电设备招标有限公司采购文件</w:t>
    </w:r>
    <w:r>
      <w:rPr>
        <w:rFonts w:hint="eastAsia"/>
      </w:rPr>
      <w:t xml:space="preserve">                                                         </w:t>
    </w:r>
  </w:p>
  <w:p w14:paraId="3C6C0301" w14:textId="77777777" w:rsidR="00BE2761" w:rsidRDefault="00BE2761">
    <w:pPr>
      <w:pStyle w:val="af5"/>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7E8C" w14:textId="77777777" w:rsidR="00BE2761" w:rsidRDefault="00BE2761">
    <w:pPr>
      <w:pStyle w:val="af5"/>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A948" w14:textId="77777777" w:rsidR="00BE2761" w:rsidRDefault="00BE2761">
    <w:pPr>
      <w:pStyle w:val="af5"/>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3E05" w14:textId="77777777" w:rsidR="00BE2761" w:rsidRDefault="00BE2761">
    <w:pPr>
      <w:pStyle w:val="af5"/>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6B17" w14:textId="77777777" w:rsidR="00BE2761" w:rsidRDefault="00BE2761">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D8FF" w14:textId="77777777" w:rsidR="00BE2761" w:rsidRDefault="00BE2761">
    <w:pPr>
      <w:pStyle w:val="af5"/>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2FF0"/>
    <w:rsid w:val="00003DAE"/>
    <w:rsid w:val="00004272"/>
    <w:rsid w:val="000055EE"/>
    <w:rsid w:val="000058D7"/>
    <w:rsid w:val="00005B9A"/>
    <w:rsid w:val="00005E55"/>
    <w:rsid w:val="000067B7"/>
    <w:rsid w:val="00006E2C"/>
    <w:rsid w:val="000074D7"/>
    <w:rsid w:val="000079FF"/>
    <w:rsid w:val="00007B0D"/>
    <w:rsid w:val="000102A9"/>
    <w:rsid w:val="00010A98"/>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89C"/>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3A7"/>
    <w:rsid w:val="00082611"/>
    <w:rsid w:val="0008264F"/>
    <w:rsid w:val="0008278B"/>
    <w:rsid w:val="00082969"/>
    <w:rsid w:val="00082AA6"/>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A7947"/>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6CF1"/>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0892"/>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2CE"/>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1EBB"/>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068"/>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05F5"/>
    <w:rsid w:val="001F1396"/>
    <w:rsid w:val="001F16DF"/>
    <w:rsid w:val="001F1960"/>
    <w:rsid w:val="001F2EB1"/>
    <w:rsid w:val="001F3105"/>
    <w:rsid w:val="001F3DAE"/>
    <w:rsid w:val="001F40B0"/>
    <w:rsid w:val="001F410F"/>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21"/>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5F1E"/>
    <w:rsid w:val="002D613A"/>
    <w:rsid w:val="002D62D2"/>
    <w:rsid w:val="002D769A"/>
    <w:rsid w:val="002D7789"/>
    <w:rsid w:val="002D77B7"/>
    <w:rsid w:val="002D7CC4"/>
    <w:rsid w:val="002D7DBC"/>
    <w:rsid w:val="002E02AA"/>
    <w:rsid w:val="002E0C21"/>
    <w:rsid w:val="002E0E96"/>
    <w:rsid w:val="002E1616"/>
    <w:rsid w:val="002E192A"/>
    <w:rsid w:val="002E1C76"/>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0B78"/>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D32"/>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B1A"/>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09E"/>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5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0B8"/>
    <w:rsid w:val="0041351D"/>
    <w:rsid w:val="00413FA2"/>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55E"/>
    <w:rsid w:val="004558FA"/>
    <w:rsid w:val="00455AB8"/>
    <w:rsid w:val="00455CAE"/>
    <w:rsid w:val="00455E9B"/>
    <w:rsid w:val="00456D15"/>
    <w:rsid w:val="004578E3"/>
    <w:rsid w:val="00460244"/>
    <w:rsid w:val="004602D4"/>
    <w:rsid w:val="00460433"/>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A7E9C"/>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1C7C"/>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5ECD"/>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A84"/>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5E0"/>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7B2"/>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3E8B"/>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65B7"/>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9F3"/>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1CA"/>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544"/>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5C28"/>
    <w:rsid w:val="006C61A8"/>
    <w:rsid w:val="006C65A0"/>
    <w:rsid w:val="006C690B"/>
    <w:rsid w:val="006C6934"/>
    <w:rsid w:val="006C6E7A"/>
    <w:rsid w:val="006C6E9F"/>
    <w:rsid w:val="006C76C7"/>
    <w:rsid w:val="006C7D92"/>
    <w:rsid w:val="006C7EC3"/>
    <w:rsid w:val="006D0603"/>
    <w:rsid w:val="006D0793"/>
    <w:rsid w:val="006D0F97"/>
    <w:rsid w:val="006D1A08"/>
    <w:rsid w:val="006D1FBD"/>
    <w:rsid w:val="006D2AB1"/>
    <w:rsid w:val="006D2EBB"/>
    <w:rsid w:val="006D348B"/>
    <w:rsid w:val="006D3522"/>
    <w:rsid w:val="006D3530"/>
    <w:rsid w:val="006D3751"/>
    <w:rsid w:val="006D3870"/>
    <w:rsid w:val="006D3CE7"/>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2FD"/>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2FD0"/>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6DD9"/>
    <w:rsid w:val="007679EB"/>
    <w:rsid w:val="00770D94"/>
    <w:rsid w:val="00771631"/>
    <w:rsid w:val="00771A6B"/>
    <w:rsid w:val="00771F9B"/>
    <w:rsid w:val="0077261D"/>
    <w:rsid w:val="0077271B"/>
    <w:rsid w:val="00772ADE"/>
    <w:rsid w:val="0077338B"/>
    <w:rsid w:val="00773552"/>
    <w:rsid w:val="00773D28"/>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9E2"/>
    <w:rsid w:val="007A3BDD"/>
    <w:rsid w:val="007A3E20"/>
    <w:rsid w:val="007A3E4D"/>
    <w:rsid w:val="007A4506"/>
    <w:rsid w:val="007A538A"/>
    <w:rsid w:val="007A559C"/>
    <w:rsid w:val="007A57AE"/>
    <w:rsid w:val="007A6E20"/>
    <w:rsid w:val="007A73DA"/>
    <w:rsid w:val="007A74B2"/>
    <w:rsid w:val="007B07C4"/>
    <w:rsid w:val="007B0B94"/>
    <w:rsid w:val="007B11EC"/>
    <w:rsid w:val="007B17A6"/>
    <w:rsid w:val="007B1B14"/>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60"/>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A96"/>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0603"/>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0179"/>
    <w:rsid w:val="008416E5"/>
    <w:rsid w:val="0084210C"/>
    <w:rsid w:val="00842AD4"/>
    <w:rsid w:val="00842BBA"/>
    <w:rsid w:val="00842D41"/>
    <w:rsid w:val="00843029"/>
    <w:rsid w:val="008430CB"/>
    <w:rsid w:val="00843420"/>
    <w:rsid w:val="00843B5D"/>
    <w:rsid w:val="0084410A"/>
    <w:rsid w:val="0084455E"/>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67C26"/>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3BF6"/>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A7CBD"/>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B0C"/>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2FF"/>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2F2A"/>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5AD5"/>
    <w:rsid w:val="00A162DF"/>
    <w:rsid w:val="00A16324"/>
    <w:rsid w:val="00A17013"/>
    <w:rsid w:val="00A17AF1"/>
    <w:rsid w:val="00A17B4D"/>
    <w:rsid w:val="00A17B91"/>
    <w:rsid w:val="00A17FD2"/>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36D95"/>
    <w:rsid w:val="00A40342"/>
    <w:rsid w:val="00A4164A"/>
    <w:rsid w:val="00A417B2"/>
    <w:rsid w:val="00A4189A"/>
    <w:rsid w:val="00A41C3D"/>
    <w:rsid w:val="00A41F2E"/>
    <w:rsid w:val="00A42159"/>
    <w:rsid w:val="00A42416"/>
    <w:rsid w:val="00A42D6D"/>
    <w:rsid w:val="00A42DF3"/>
    <w:rsid w:val="00A432A0"/>
    <w:rsid w:val="00A4354B"/>
    <w:rsid w:val="00A43D5D"/>
    <w:rsid w:val="00A43E26"/>
    <w:rsid w:val="00A43EC3"/>
    <w:rsid w:val="00A43F0A"/>
    <w:rsid w:val="00A43FF9"/>
    <w:rsid w:val="00A44220"/>
    <w:rsid w:val="00A454CD"/>
    <w:rsid w:val="00A458B9"/>
    <w:rsid w:val="00A46541"/>
    <w:rsid w:val="00A465E9"/>
    <w:rsid w:val="00A46A4B"/>
    <w:rsid w:val="00A47774"/>
    <w:rsid w:val="00A47BC1"/>
    <w:rsid w:val="00A50899"/>
    <w:rsid w:val="00A512A2"/>
    <w:rsid w:val="00A5216F"/>
    <w:rsid w:val="00A52254"/>
    <w:rsid w:val="00A52401"/>
    <w:rsid w:val="00A52622"/>
    <w:rsid w:val="00A5287D"/>
    <w:rsid w:val="00A52A67"/>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6E60"/>
    <w:rsid w:val="00AB7213"/>
    <w:rsid w:val="00AB7442"/>
    <w:rsid w:val="00AB7888"/>
    <w:rsid w:val="00AC0BBF"/>
    <w:rsid w:val="00AC1226"/>
    <w:rsid w:val="00AC1686"/>
    <w:rsid w:val="00AC179A"/>
    <w:rsid w:val="00AC1BD3"/>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6D6"/>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2F0"/>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0482"/>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383A"/>
    <w:rsid w:val="00BA4525"/>
    <w:rsid w:val="00BA475F"/>
    <w:rsid w:val="00BA4BFB"/>
    <w:rsid w:val="00BA510A"/>
    <w:rsid w:val="00BA51F6"/>
    <w:rsid w:val="00BA5B47"/>
    <w:rsid w:val="00BA5ED6"/>
    <w:rsid w:val="00BA62EF"/>
    <w:rsid w:val="00BA648B"/>
    <w:rsid w:val="00BA663D"/>
    <w:rsid w:val="00BA6818"/>
    <w:rsid w:val="00BA77DE"/>
    <w:rsid w:val="00BA782E"/>
    <w:rsid w:val="00BA7A25"/>
    <w:rsid w:val="00BA7B21"/>
    <w:rsid w:val="00BA7F1B"/>
    <w:rsid w:val="00BB05F4"/>
    <w:rsid w:val="00BB0630"/>
    <w:rsid w:val="00BB0797"/>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2C34"/>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761"/>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0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641"/>
    <w:rsid w:val="00C4786D"/>
    <w:rsid w:val="00C47DE2"/>
    <w:rsid w:val="00C500CA"/>
    <w:rsid w:val="00C502B7"/>
    <w:rsid w:val="00C50543"/>
    <w:rsid w:val="00C505BA"/>
    <w:rsid w:val="00C50835"/>
    <w:rsid w:val="00C510FA"/>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0D98"/>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C4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1B3"/>
    <w:rsid w:val="00D163C2"/>
    <w:rsid w:val="00D167E6"/>
    <w:rsid w:val="00D16F7A"/>
    <w:rsid w:val="00D16F9B"/>
    <w:rsid w:val="00D17457"/>
    <w:rsid w:val="00D17611"/>
    <w:rsid w:val="00D17E36"/>
    <w:rsid w:val="00D20677"/>
    <w:rsid w:val="00D21A5A"/>
    <w:rsid w:val="00D21BA4"/>
    <w:rsid w:val="00D22863"/>
    <w:rsid w:val="00D22A36"/>
    <w:rsid w:val="00D22B55"/>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26A5"/>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6A8A"/>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3C6"/>
    <w:rsid w:val="00D77433"/>
    <w:rsid w:val="00D80A82"/>
    <w:rsid w:val="00D80F0E"/>
    <w:rsid w:val="00D810BB"/>
    <w:rsid w:val="00D814EC"/>
    <w:rsid w:val="00D81801"/>
    <w:rsid w:val="00D8205D"/>
    <w:rsid w:val="00D825C5"/>
    <w:rsid w:val="00D82A69"/>
    <w:rsid w:val="00D82E60"/>
    <w:rsid w:val="00D82FCF"/>
    <w:rsid w:val="00D8368B"/>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AC3"/>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273"/>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08D"/>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5A6E"/>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1CEA"/>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336"/>
    <w:rsid w:val="00E8059A"/>
    <w:rsid w:val="00E80B80"/>
    <w:rsid w:val="00E814BC"/>
    <w:rsid w:val="00E81603"/>
    <w:rsid w:val="00E81A4E"/>
    <w:rsid w:val="00E81FCA"/>
    <w:rsid w:val="00E83CFF"/>
    <w:rsid w:val="00E83D1B"/>
    <w:rsid w:val="00E84932"/>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180"/>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162"/>
    <w:rsid w:val="00ED1A2D"/>
    <w:rsid w:val="00ED241C"/>
    <w:rsid w:val="00ED246C"/>
    <w:rsid w:val="00ED28D4"/>
    <w:rsid w:val="00ED291F"/>
    <w:rsid w:val="00ED2936"/>
    <w:rsid w:val="00ED2F2E"/>
    <w:rsid w:val="00ED35C0"/>
    <w:rsid w:val="00ED3A50"/>
    <w:rsid w:val="00ED46D7"/>
    <w:rsid w:val="00ED4A0D"/>
    <w:rsid w:val="00ED542F"/>
    <w:rsid w:val="00ED5977"/>
    <w:rsid w:val="00ED64DF"/>
    <w:rsid w:val="00ED6A8D"/>
    <w:rsid w:val="00ED6B2E"/>
    <w:rsid w:val="00ED6F52"/>
    <w:rsid w:val="00ED710B"/>
    <w:rsid w:val="00ED7133"/>
    <w:rsid w:val="00EE01F5"/>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352"/>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59F"/>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8AF"/>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6DB7"/>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D7063"/>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8C2ED5"/>
    <w:rsid w:val="11B83D31"/>
    <w:rsid w:val="12795B29"/>
    <w:rsid w:val="12F62B63"/>
    <w:rsid w:val="135A6E08"/>
    <w:rsid w:val="13696837"/>
    <w:rsid w:val="13B31AEC"/>
    <w:rsid w:val="13FE3FBA"/>
    <w:rsid w:val="140E1568"/>
    <w:rsid w:val="14404369"/>
    <w:rsid w:val="15AA552D"/>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1DB67AD"/>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2FC865B7"/>
    <w:rsid w:val="2FFE5EE1"/>
    <w:rsid w:val="30580298"/>
    <w:rsid w:val="30646F90"/>
    <w:rsid w:val="30CB0402"/>
    <w:rsid w:val="31B66D5F"/>
    <w:rsid w:val="324D2681"/>
    <w:rsid w:val="34457450"/>
    <w:rsid w:val="34FD4189"/>
    <w:rsid w:val="35373F98"/>
    <w:rsid w:val="35E1219E"/>
    <w:rsid w:val="363B7932"/>
    <w:rsid w:val="36D15C2A"/>
    <w:rsid w:val="36FA4BBC"/>
    <w:rsid w:val="371D61FE"/>
    <w:rsid w:val="372F4755"/>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1F534A3"/>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F123950"/>
    <w:rsid w:val="4F134C73"/>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114CBF"/>
    <w:rsid w:val="60394F33"/>
    <w:rsid w:val="607A028C"/>
    <w:rsid w:val="60C761CB"/>
    <w:rsid w:val="61904268"/>
    <w:rsid w:val="61922827"/>
    <w:rsid w:val="61985AAE"/>
    <w:rsid w:val="619B21A0"/>
    <w:rsid w:val="61C95215"/>
    <w:rsid w:val="620863D2"/>
    <w:rsid w:val="626058BD"/>
    <w:rsid w:val="62D70238"/>
    <w:rsid w:val="634E5810"/>
    <w:rsid w:val="63A81226"/>
    <w:rsid w:val="650373A1"/>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E9219F9"/>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07C47"/>
  <w15:chartTrackingRefBased/>
  <w15:docId w15:val="{34A4503D-7193-452B-9A75-68E76C68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lsdException w:name="caption" w:qFormat="1"/>
    <w:lsdException w:name="annotation reference"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sz w:val="28"/>
    </w:rPr>
  </w:style>
  <w:style w:type="character" w:customStyle="1" w:styleId="50">
    <w:name w:val="标题 5 字符"/>
    <w:link w:val="5"/>
    <w:rPr>
      <w:b/>
      <w:kern w:val="2"/>
      <w:sz w:val="28"/>
      <w:szCs w:val="24"/>
    </w:rPr>
  </w:style>
  <w:style w:type="paragraph" w:styleId="a0">
    <w:name w:val="Normal Indent"/>
    <w:basedOn w:val="a"/>
    <w:qFormat/>
    <w:pPr>
      <w:ind w:firstLine="420"/>
    </w:pPr>
    <w:rPr>
      <w:szCs w:val="20"/>
    </w:rPr>
  </w:style>
  <w:style w:type="character" w:customStyle="1" w:styleId="60">
    <w:name w:val="标题 6 字符"/>
    <w:link w:val="6"/>
    <w:rPr>
      <w:rFonts w:ascii="Arial" w:eastAsia="黑体" w:hAnsi="Arial"/>
      <w:b/>
      <w:kern w:val="2"/>
      <w:sz w:val="24"/>
      <w:szCs w:val="24"/>
    </w:rPr>
  </w:style>
  <w:style w:type="character" w:customStyle="1" w:styleId="70">
    <w:name w:val="标题 7 字符"/>
    <w:link w:val="7"/>
    <w:rPr>
      <w:b/>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4"/>
    </w:rPr>
  </w:style>
  <w:style w:type="paragraph" w:styleId="31">
    <w:name w:val="List 3"/>
    <w:basedOn w:val="a"/>
    <w:pPr>
      <w:ind w:leftChars="400" w:left="100" w:hangingChars="200" w:hanging="200"/>
    </w:pPr>
  </w:style>
  <w:style w:type="paragraph" w:styleId="TOC7">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character" w:customStyle="1" w:styleId="a7">
    <w:name w:val="文档结构图 字符"/>
    <w:link w:val="a6"/>
    <w:rPr>
      <w:sz w:val="21"/>
      <w:shd w:val="clear" w:color="auto" w:fill="000080"/>
    </w:rPr>
  </w:style>
  <w:style w:type="paragraph" w:styleId="a8">
    <w:name w:val="annotation text"/>
    <w:basedOn w:val="a"/>
    <w:link w:val="a9"/>
    <w:qFormat/>
    <w:pPr>
      <w:jc w:val="left"/>
    </w:pPr>
  </w:style>
  <w:style w:type="character" w:customStyle="1" w:styleId="a9">
    <w:name w:val="批注文字 字符"/>
    <w:link w:val="a8"/>
    <w:qFormat/>
    <w:rPr>
      <w:kern w:val="2"/>
      <w:sz w:val="21"/>
      <w:szCs w:val="24"/>
    </w:rPr>
  </w:style>
  <w:style w:type="paragraph" w:styleId="32">
    <w:name w:val="Body Text 3"/>
    <w:basedOn w:val="a"/>
    <w:link w:val="33"/>
    <w:pPr>
      <w:spacing w:line="500" w:lineRule="exact"/>
    </w:pPr>
    <w:rPr>
      <w:b/>
      <w:bCs/>
      <w:sz w:val="24"/>
    </w:rPr>
  </w:style>
  <w:style w:type="character" w:customStyle="1" w:styleId="33">
    <w:name w:val="正文文本 3 字符"/>
    <w:link w:val="32"/>
    <w:rPr>
      <w:b/>
      <w:bCs/>
      <w:kern w:val="2"/>
      <w:sz w:val="24"/>
      <w:szCs w:val="24"/>
    </w:rPr>
  </w:style>
  <w:style w:type="paragraph" w:styleId="aa">
    <w:name w:val="Body Text"/>
    <w:basedOn w:val="a"/>
    <w:link w:val="21"/>
    <w:uiPriority w:val="99"/>
    <w:qFormat/>
    <w:pPr>
      <w:spacing w:line="380" w:lineRule="exact"/>
    </w:pPr>
    <w:rPr>
      <w:sz w:val="24"/>
    </w:rPr>
  </w:style>
  <w:style w:type="character" w:customStyle="1" w:styleId="21">
    <w:name w:val="正文文本 字符2"/>
    <w:link w:val="aa"/>
    <w:uiPriority w:val="99"/>
    <w:rPr>
      <w:kern w:val="2"/>
      <w:sz w:val="24"/>
      <w:szCs w:val="24"/>
    </w:rPr>
  </w:style>
  <w:style w:type="paragraph" w:styleId="ab">
    <w:name w:val="Body Text Indent"/>
    <w:basedOn w:val="a"/>
    <w:link w:val="ac"/>
    <w:uiPriority w:val="99"/>
    <w:pPr>
      <w:ind w:firstLineChars="352" w:firstLine="830"/>
    </w:pPr>
    <w:rPr>
      <w:rFonts w:ascii="仿宋_GB2312" w:eastAsia="仿宋_GB2312"/>
      <w:sz w:val="32"/>
      <w:szCs w:val="20"/>
    </w:rPr>
  </w:style>
  <w:style w:type="character" w:customStyle="1" w:styleId="ac">
    <w:name w:val="正文文本缩进 字符"/>
    <w:link w:val="ab"/>
    <w:uiPriority w:val="99"/>
    <w:rPr>
      <w:rFonts w:ascii="仿宋_GB2312" w:eastAsia="仿宋_GB2312"/>
      <w:kern w:val="2"/>
      <w:sz w:val="32"/>
    </w:rPr>
  </w:style>
  <w:style w:type="paragraph" w:styleId="34">
    <w:name w:val="List Number 3"/>
    <w:basedOn w:val="a"/>
    <w:pPr>
      <w:tabs>
        <w:tab w:val="left" w:pos="1200"/>
      </w:tabs>
      <w:ind w:leftChars="400" w:left="1200" w:hangingChars="200" w:hanging="360"/>
    </w:pPr>
  </w:style>
  <w:style w:type="paragraph" w:styleId="22">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TOC5">
    <w:name w:val="toc 5"/>
    <w:basedOn w:val="a"/>
    <w:next w:val="a"/>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character" w:customStyle="1" w:styleId="23">
    <w:name w:val="纯文本 字符2"/>
    <w:link w:val="ae"/>
    <w:uiPriority w:val="99"/>
    <w:rPr>
      <w:rFonts w:ascii="宋体" w:eastAsia="宋体" w:hAnsi="Courier New" w:cs="Courier New"/>
      <w:kern w:val="2"/>
      <w:sz w:val="21"/>
      <w:szCs w:val="21"/>
      <w:lang w:val="en-US" w:eastAsia="zh-CN" w:bidi="ar-SA"/>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pPr>
      <w:ind w:leftChars="2500" w:left="100"/>
    </w:pPr>
    <w:rPr>
      <w:rFonts w:ascii="宋体" w:hAnsi="Courier New"/>
      <w:szCs w:val="21"/>
    </w:rPr>
  </w:style>
  <w:style w:type="character" w:customStyle="1" w:styleId="af0">
    <w:name w:val="日期 字符"/>
    <w:link w:val="af"/>
    <w:rPr>
      <w:rFonts w:ascii="宋体" w:hAnsi="Courier New" w:cs="Courier New"/>
      <w:kern w:val="2"/>
      <w:sz w:val="21"/>
      <w:szCs w:val="21"/>
    </w:rPr>
  </w:style>
  <w:style w:type="paragraph" w:styleId="24">
    <w:name w:val="Body Text Indent 2"/>
    <w:basedOn w:val="a"/>
    <w:link w:val="25"/>
    <w:pPr>
      <w:ind w:firstLine="630"/>
    </w:pPr>
    <w:rPr>
      <w:sz w:val="32"/>
      <w:szCs w:val="20"/>
    </w:rPr>
  </w:style>
  <w:style w:type="character" w:customStyle="1" w:styleId="25">
    <w:name w:val="正文文本缩进 2 字符"/>
    <w:link w:val="24"/>
    <w:rPr>
      <w:kern w:val="2"/>
      <w:sz w:val="32"/>
    </w:rPr>
  </w:style>
  <w:style w:type="paragraph" w:styleId="af1">
    <w:name w:val="Balloon Text"/>
    <w:basedOn w:val="a"/>
    <w:link w:val="af2"/>
    <w:rPr>
      <w:sz w:val="18"/>
      <w:szCs w:val="18"/>
    </w:rPr>
  </w:style>
  <w:style w:type="character" w:customStyle="1" w:styleId="af2">
    <w:name w:val="批注框文本 字符"/>
    <w:link w:val="af1"/>
    <w:rPr>
      <w:kern w:val="2"/>
      <w:sz w:val="18"/>
      <w:szCs w:val="18"/>
    </w:rPr>
  </w:style>
  <w:style w:type="paragraph" w:styleId="af3">
    <w:name w:val="footer"/>
    <w:basedOn w:val="a"/>
    <w:link w:val="af4"/>
    <w:pPr>
      <w:tabs>
        <w:tab w:val="center" w:pos="4153"/>
        <w:tab w:val="right" w:pos="8306"/>
      </w:tabs>
      <w:snapToGrid w:val="0"/>
      <w:jc w:val="left"/>
    </w:pPr>
    <w:rPr>
      <w:sz w:val="18"/>
      <w:szCs w:val="18"/>
    </w:rPr>
  </w:style>
  <w:style w:type="character" w:customStyle="1" w:styleId="af4">
    <w:name w:val="页脚 字符"/>
    <w:link w:val="af3"/>
    <w:rPr>
      <w:kern w:val="2"/>
      <w:sz w:val="18"/>
      <w:szCs w:val="18"/>
    </w:rPr>
  </w:style>
  <w:style w:type="paragraph" w:styleId="af5">
    <w:name w:val="header"/>
    <w:basedOn w:val="a"/>
    <w:link w:val="af6"/>
    <w:uiPriority w:val="99"/>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uiPriority w:val="99"/>
    <w:rPr>
      <w:kern w:val="2"/>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7">
    <w:name w:val="List"/>
    <w:basedOn w:val="a"/>
    <w:pPr>
      <w:ind w:left="200" w:hangingChars="200" w:hanging="200"/>
    </w:pPr>
    <w:rPr>
      <w:sz w:val="28"/>
    </w:rPr>
  </w:style>
  <w:style w:type="paragraph" w:styleId="TOC6">
    <w:name w:val="toc 6"/>
    <w:basedOn w:val="a"/>
    <w:next w:val="a"/>
    <w:pPr>
      <w:tabs>
        <w:tab w:val="right" w:leader="dot" w:pos="9185"/>
      </w:tabs>
      <w:adjustRightInd w:val="0"/>
      <w:spacing w:line="312" w:lineRule="atLeast"/>
      <w:ind w:left="2100"/>
      <w:textAlignment w:val="baseline"/>
    </w:pPr>
    <w:rPr>
      <w:kern w:val="0"/>
      <w:szCs w:val="20"/>
    </w:rPr>
  </w:style>
  <w:style w:type="paragraph" w:styleId="51">
    <w:name w:val="List 5"/>
    <w:basedOn w:val="a"/>
    <w:pPr>
      <w:ind w:left="2100" w:hanging="420"/>
    </w:pPr>
    <w:rPr>
      <w:szCs w:val="20"/>
    </w:rPr>
  </w:style>
  <w:style w:type="paragraph" w:styleId="35">
    <w:name w:val="Body Text Indent 3"/>
    <w:basedOn w:val="a"/>
    <w:link w:val="36"/>
    <w:pPr>
      <w:spacing w:after="120"/>
      <w:ind w:leftChars="200" w:left="420"/>
    </w:pPr>
    <w:rPr>
      <w:sz w:val="16"/>
      <w:szCs w:val="16"/>
    </w:rPr>
  </w:style>
  <w:style w:type="character" w:customStyle="1" w:styleId="36">
    <w:name w:val="正文文本缩进 3 字符"/>
    <w:link w:val="35"/>
    <w:rPr>
      <w:kern w:val="2"/>
      <w:sz w:val="16"/>
      <w:szCs w:val="16"/>
    </w:rPr>
  </w:style>
  <w:style w:type="paragraph" w:styleId="TOC2">
    <w:name w:val="toc 2"/>
    <w:basedOn w:val="a"/>
    <w:next w:val="a"/>
    <w:uiPriority w:val="39"/>
    <w:qFormat/>
    <w:pPr>
      <w:ind w:leftChars="200" w:left="420"/>
    </w:pPr>
  </w:style>
  <w:style w:type="paragraph" w:styleId="TOC9">
    <w:name w:val="toc 9"/>
    <w:basedOn w:val="a"/>
    <w:next w:val="a"/>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pPr>
      <w:spacing w:after="120" w:line="480" w:lineRule="auto"/>
    </w:pPr>
  </w:style>
  <w:style w:type="character" w:customStyle="1" w:styleId="27">
    <w:name w:val="正文文本 2 字符"/>
    <w:link w:val="26"/>
    <w:rPr>
      <w:kern w:val="2"/>
      <w:sz w:val="21"/>
      <w:szCs w:val="24"/>
    </w:rPr>
  </w:style>
  <w:style w:type="paragraph" w:styleId="41">
    <w:name w:val="List 4"/>
    <w:basedOn w:val="a"/>
    <w:pPr>
      <w:ind w:leftChars="600" w:left="100" w:hangingChars="200" w:hanging="200"/>
    </w:pPr>
  </w:style>
  <w:style w:type="paragraph" w:styleId="28">
    <w:name w:val="List Continue 2"/>
    <w:basedOn w:val="a"/>
    <w:pPr>
      <w:spacing w:after="120"/>
      <w:ind w:leftChars="400" w:left="84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link w:val="HTML"/>
    <w:rPr>
      <w:rFonts w:ascii="黑体" w:eastAsia="黑体" w:hAnsi="Courier New" w:cs="Courier New"/>
    </w:rPr>
  </w:style>
  <w:style w:type="paragraph" w:styleId="af8">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character" w:customStyle="1" w:styleId="afa">
    <w:name w:val="标题 字符"/>
    <w:link w:val="af9"/>
    <w:rPr>
      <w:kern w:val="2"/>
      <w:sz w:val="30"/>
      <w:szCs w:val="24"/>
    </w:rPr>
  </w:style>
  <w:style w:type="paragraph" w:styleId="afb">
    <w:name w:val="annotation subject"/>
    <w:basedOn w:val="a8"/>
    <w:next w:val="a8"/>
    <w:link w:val="afc"/>
    <w:rPr>
      <w:b/>
      <w:bCs/>
    </w:rPr>
  </w:style>
  <w:style w:type="character" w:customStyle="1" w:styleId="afc">
    <w:name w:val="批注主题 字符"/>
    <w:link w:val="afb"/>
    <w:rPr>
      <w:b/>
      <w:bCs/>
      <w:kern w:val="2"/>
      <w:sz w:val="21"/>
      <w:szCs w:val="24"/>
    </w:rPr>
  </w:style>
  <w:style w:type="paragraph" w:styleId="afd">
    <w:name w:val="Body Text First Indent"/>
    <w:basedOn w:val="aa"/>
    <w:link w:val="afe"/>
    <w:pPr>
      <w:spacing w:after="120" w:line="240" w:lineRule="auto"/>
      <w:ind w:firstLineChars="100" w:firstLine="420"/>
    </w:pPr>
    <w:rPr>
      <w:sz w:val="21"/>
    </w:rPr>
  </w:style>
  <w:style w:type="character" w:customStyle="1" w:styleId="afe">
    <w:name w:val="正文文本首行缩进 字符"/>
    <w:link w:val="afd"/>
    <w:rPr>
      <w:kern w:val="2"/>
      <w:sz w:val="21"/>
      <w:szCs w:val="24"/>
    </w:rPr>
  </w:style>
  <w:style w:type="paragraph" w:styleId="29">
    <w:name w:val="Body Text First Indent 2"/>
    <w:basedOn w:val="ab"/>
    <w:link w:val="2a"/>
    <w:pPr>
      <w:spacing w:after="120"/>
      <w:ind w:leftChars="200" w:left="420" w:firstLineChars="200" w:firstLine="420"/>
    </w:pPr>
    <w:rPr>
      <w:rFonts w:ascii="Times New Roman" w:eastAsia="宋体"/>
      <w:sz w:val="21"/>
      <w:szCs w:val="24"/>
    </w:rPr>
  </w:style>
  <w:style w:type="character" w:customStyle="1" w:styleId="2a">
    <w:name w:val="正文文本首行缩进 2 字符"/>
    <w:link w:val="29"/>
    <w:rPr>
      <w:kern w:val="2"/>
      <w:sz w:val="21"/>
      <w:szCs w:val="24"/>
    </w:rPr>
  </w:style>
  <w:style w:type="table" w:styleId="aff">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style>
  <w:style w:type="character" w:styleId="aff2">
    <w:name w:val="FollowedHyperlink"/>
    <w:uiPriority w:val="99"/>
    <w:rPr>
      <w:color w:val="800080"/>
      <w:u w:val="single"/>
    </w:rPr>
  </w:style>
  <w:style w:type="character" w:styleId="aff3">
    <w:name w:val="Hyperlink"/>
    <w:uiPriority w:val="99"/>
    <w:rPr>
      <w:color w:val="0000FF"/>
      <w:u w:val="single"/>
    </w:rPr>
  </w:style>
  <w:style w:type="character" w:styleId="aff4">
    <w:name w:val="annotation reference"/>
    <w:qFormat/>
    <w:rPr>
      <w:sz w:val="21"/>
      <w:szCs w:val="21"/>
    </w:rPr>
  </w:style>
  <w:style w:type="character" w:customStyle="1" w:styleId="style11">
    <w:name w:val="style11"/>
    <w:rPr>
      <w:rFonts w:ascii="Arial" w:hAnsi="Arial" w:cs="Arial" w:hint="default"/>
    </w:rPr>
  </w:style>
  <w:style w:type="character" w:customStyle="1" w:styleId="shorttext1">
    <w:name w:val="short_text1"/>
    <w:rPr>
      <w:sz w:val="26"/>
    </w:rPr>
  </w:style>
  <w:style w:type="character" w:customStyle="1" w:styleId="white">
    <w:name w:val="white"/>
  </w:style>
  <w:style w:type="character" w:customStyle="1" w:styleId="text11">
    <w:name w:val="text11"/>
    <w:rPr>
      <w:rFonts w:ascii="Verdana" w:hAnsi="Verdana" w:hint="default"/>
      <w:color w:val="4E4E4E"/>
      <w:sz w:val="18"/>
      <w:szCs w:val="18"/>
    </w:rPr>
  </w:style>
  <w:style w:type="character" w:customStyle="1" w:styleId="mark8">
    <w:name w:val="mark8"/>
    <w:rPr>
      <w:b/>
      <w:bCs/>
      <w:sz w:val="21"/>
      <w:szCs w:val="21"/>
    </w:rPr>
  </w:style>
  <w:style w:type="character" w:customStyle="1" w:styleId="Char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Courier New"/>
      <w:kern w:val="2"/>
      <w:sz w:val="21"/>
      <w:szCs w:val="21"/>
      <w:lang w:val="en-US" w:eastAsia="zh-CN" w:bidi="ar-SA"/>
    </w:rPr>
  </w:style>
  <w:style w:type="character" w:customStyle="1" w:styleId="f151">
    <w:name w:val="f151"/>
    <w:rPr>
      <w:sz w:val="23"/>
      <w:szCs w:val="23"/>
    </w:rPr>
  </w:style>
  <w:style w:type="character" w:customStyle="1" w:styleId="062">
    <w:name w:val="062"/>
    <w:rPr>
      <w:rFonts w:ascii="宋体" w:hAnsi="宋体"/>
      <w:b/>
      <w:bCs/>
      <w:sz w:val="32"/>
    </w:rPr>
  </w:style>
  <w:style w:type="character" w:customStyle="1" w:styleId="gray12">
    <w:name w:val="gray12"/>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font01">
    <w:name w:val="font01"/>
    <w:rPr>
      <w:rFonts w:ascii="宋体" w:eastAsia="宋体" w:hAnsi="宋体" w:hint="eastAsia"/>
      <w:b w:val="0"/>
      <w:bCs w:val="0"/>
      <w:i w:val="0"/>
      <w:iCs w:val="0"/>
      <w:strike w:val="0"/>
      <w:dstrike w:val="0"/>
      <w:color w:val="000000"/>
      <w:sz w:val="22"/>
      <w:szCs w:val="22"/>
      <w:u w:val="none"/>
    </w:rPr>
  </w:style>
  <w:style w:type="character" w:customStyle="1" w:styleId="small">
    <w:name w:val="small"/>
  </w:style>
  <w:style w:type="character" w:customStyle="1" w:styleId="apple-converted-space">
    <w:name w:val="apple-converted-space"/>
  </w:style>
  <w:style w:type="character" w:customStyle="1" w:styleId="case31">
    <w:name w:val="case31"/>
    <w:rPr>
      <w:rFonts w:hint="default"/>
      <w:sz w:val="21"/>
      <w:szCs w:val="21"/>
    </w:rPr>
  </w:style>
  <w:style w:type="character" w:customStyle="1" w:styleId="graytext1">
    <w:name w:val="graytext1"/>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rPr>
      <w:b w:val="0"/>
      <w:bCs w:val="0"/>
      <w:i w:val="0"/>
      <w:iCs w:val="0"/>
      <w:sz w:val="21"/>
      <w:szCs w:val="21"/>
    </w:rPr>
  </w:style>
  <w:style w:type="character" w:customStyle="1" w:styleId="content2">
    <w:name w:val="content2"/>
  </w:style>
  <w:style w:type="character" w:customStyle="1" w:styleId="z-">
    <w:name w:val="z-窗体顶端 字符"/>
    <w:link w:val="z-0"/>
    <w:rPr>
      <w:rFonts w:ascii="Arial"/>
      <w:vanish/>
      <w:kern w:val="2"/>
      <w:sz w:val="16"/>
      <w:szCs w:val="24"/>
    </w:rPr>
  </w:style>
  <w:style w:type="paragraph" w:styleId="z-0">
    <w:name w:val="HTML Top of Form"/>
    <w:basedOn w:val="a"/>
    <w:next w:val="a"/>
    <w:link w:val="z-"/>
    <w:pPr>
      <w:pBdr>
        <w:bottom w:val="single" w:sz="6" w:space="1" w:color="auto"/>
      </w:pBdr>
      <w:jc w:val="center"/>
    </w:pPr>
    <w:rPr>
      <w:rFonts w:ascii="Arial"/>
      <w:vanish/>
      <w:sz w:val="16"/>
    </w:rPr>
  </w:style>
  <w:style w:type="character" w:customStyle="1" w:styleId="unnamed3">
    <w:name w:val="unnamed3"/>
  </w:style>
  <w:style w:type="character" w:customStyle="1" w:styleId="Char2">
    <w:name w:val="批注文字 Char2"/>
    <w:rPr>
      <w:kern w:val="2"/>
      <w:sz w:val="21"/>
      <w:szCs w:val="24"/>
      <w:lang w:bidi="ar-SA"/>
    </w:rPr>
  </w:style>
  <w:style w:type="character" w:customStyle="1" w:styleId="style21">
    <w:name w:val="style21"/>
    <w:rPr>
      <w:sz w:val="17"/>
      <w:szCs w:val="17"/>
    </w:rPr>
  </w:style>
  <w:style w:type="paragraph" w:customStyle="1" w:styleId="Char">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rPr>
      <w:szCs w:val="21"/>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style>
  <w:style w:type="paragraph" w:customStyle="1" w:styleId="Char4">
    <w:name w:val="Char4"/>
    <w:basedOn w:val="a"/>
    <w:pPr>
      <w:tabs>
        <w:tab w:val="left" w:pos="360"/>
      </w:tabs>
      <w:ind w:left="252" w:hangingChars="140" w:hanging="252"/>
    </w:pPr>
    <w:rPr>
      <w:rFonts w:ascii="宋体"/>
      <w:sz w:val="18"/>
      <w:szCs w:val="18"/>
    </w:rPr>
  </w:style>
  <w:style w:type="paragraph" w:customStyle="1" w:styleId="Char0">
    <w:name w:val="次小点说明 Char"/>
    <w:basedOn w:val="a0"/>
    <w:pPr>
      <w:ind w:firstLine="0"/>
    </w:pPr>
    <w:rPr>
      <w:sz w:val="24"/>
      <w:szCs w:val="24"/>
    </w:rPr>
  </w:style>
  <w:style w:type="paragraph" w:customStyle="1" w:styleId="CharCharChar">
    <w:name w:val="Char Char Char"/>
    <w:basedOn w:val="a6"/>
    <w:pPr>
      <w:adjustRightInd/>
      <w:spacing w:line="240" w:lineRule="auto"/>
      <w:textAlignment w:val="auto"/>
    </w:pPr>
    <w:rPr>
      <w:rFonts w:ascii="Tahoma" w:hAnsi="Tahoma"/>
      <w:kern w:val="2"/>
      <w:sz w:val="24"/>
      <w:szCs w:val="24"/>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aff6">
    <w:name w:val="五号正文（标准）"/>
    <w:basedOn w:val="a"/>
    <w:pPr>
      <w:spacing w:line="360" w:lineRule="auto"/>
      <w:ind w:right="55" w:firstLineChars="200" w:firstLine="560"/>
    </w:pPr>
    <w:rPr>
      <w:rFonts w:eastAsia="仿宋_GB2312"/>
      <w:sz w:val="28"/>
      <w:szCs w:val="20"/>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pPr>
      <w:spacing w:before="120" w:after="120" w:line="300" w:lineRule="auto"/>
    </w:pPr>
    <w:rPr>
      <w:rFonts w:ascii="宋体" w:hAnsi="宋体"/>
      <w:b/>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7">
    <w:name w:val="缺省文本"/>
    <w:basedOn w:val="a"/>
    <w:pPr>
      <w:autoSpaceDE w:val="0"/>
      <w:autoSpaceDN w:val="0"/>
      <w:adjustRightInd w:val="0"/>
      <w:spacing w:line="360" w:lineRule="auto"/>
      <w:jc w:val="left"/>
    </w:pPr>
    <w:rPr>
      <w:kern w:val="0"/>
      <w:sz w:val="24"/>
      <w:szCs w:val="20"/>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b">
    <w:name w:val="2"/>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rPr>
      <w:rFonts w:ascii="宋体"/>
      <w:sz w:val="24"/>
    </w:rPr>
  </w:style>
  <w:style w:type="paragraph" w:customStyle="1" w:styleId="aff8">
    <w:name w:val="图"/>
    <w:basedOn w:val="a"/>
    <w:pPr>
      <w:keepNext/>
      <w:adjustRightInd w:val="0"/>
      <w:snapToGrid w:val="0"/>
      <w:spacing w:before="60" w:after="60" w:line="300" w:lineRule="auto"/>
      <w:jc w:val="center"/>
    </w:pPr>
    <w:rPr>
      <w:spacing w:val="20"/>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pPr>
      <w:spacing w:line="360" w:lineRule="auto"/>
      <w:ind w:firstLineChars="200" w:firstLine="200"/>
    </w:p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a">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rPr>
      <w:rFonts w:ascii="宋体" w:hAnsi="Courier New"/>
      <w:szCs w:val="20"/>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Char3">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rPr>
      <w:rFonts w:ascii="Tahoma" w:hAnsi="Tahoma"/>
      <w:sz w:val="24"/>
      <w:szCs w:val="20"/>
    </w:rPr>
  </w:style>
  <w:style w:type="paragraph" w:customStyle="1" w:styleId="affb">
    <w:name w:val="样式"/>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c">
    <w:name w:val="样式 首行缩进:  2 字符"/>
    <w:basedOn w:val="a"/>
    <w:pPr>
      <w:spacing w:line="400" w:lineRule="exact"/>
      <w:ind w:firstLineChars="200" w:firstLine="200"/>
    </w:pPr>
    <w:rPr>
      <w:rFonts w:cs="宋体"/>
      <w:sz w:val="2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表格"/>
    <w:basedOn w:val="a"/>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style>
  <w:style w:type="paragraph" w:customStyle="1" w:styleId="Char21">
    <w:name w:val="Char21"/>
    <w:basedOn w:val="a"/>
    <w:pPr>
      <w:widowControl/>
      <w:spacing w:after="160" w:line="240" w:lineRule="exact"/>
      <w:jc w:val="left"/>
    </w:pPr>
    <w:rPr>
      <w:rFonts w:ascii="Verdana" w:hAnsi="Verdana"/>
      <w:kern w:val="0"/>
      <w:szCs w:val="20"/>
      <w:lang w:eastAsia="en-US"/>
    </w:rPr>
  </w:style>
  <w:style w:type="paragraph" w:styleId="affd">
    <w:name w:val="Revision"/>
    <w:uiPriority w:val="99"/>
    <w:unhideWhenUsed/>
    <w:rPr>
      <w:kern w:val="2"/>
      <w:sz w:val="21"/>
      <w:szCs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e">
    <w:name w:val="正文段"/>
    <w:basedOn w:val="a"/>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styleId="afff">
    <w:name w:val="Unresolved Mention"/>
    <w:uiPriority w:val="99"/>
    <w:unhideWhenUsed/>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f0">
    <w:name w:val="正文文本 字符"/>
    <w:uiPriority w:val="99"/>
    <w:rPr>
      <w:kern w:val="2"/>
      <w:sz w:val="24"/>
      <w:szCs w:val="24"/>
    </w:rPr>
  </w:style>
  <w:style w:type="character" w:customStyle="1" w:styleId="afff1">
    <w:name w:val="纯文本 字符"/>
    <w:uiPriority w:val="99"/>
    <w:rPr>
      <w:rFonts w:ascii="宋体" w:eastAsia="宋体" w:hAnsi="Courier New" w:cs="Courier New"/>
      <w:kern w:val="2"/>
      <w:sz w:val="21"/>
      <w:szCs w:val="21"/>
      <w:lang w:val="en-US" w:eastAsia="zh-CN" w:bidi="ar-SA"/>
    </w:rPr>
  </w:style>
  <w:style w:type="paragraph" w:customStyle="1" w:styleId="afff2">
    <w:name w:val="表格标题"/>
    <w:basedOn w:val="a"/>
    <w:qFormat/>
    <w:pPr>
      <w:shd w:val="clear" w:color="auto" w:fill="FFFFFF"/>
      <w:spacing w:line="360" w:lineRule="exact"/>
    </w:pPr>
    <w:rPr>
      <w:rFonts w:ascii="宋体" w:hAnsi="宋体" w:cs="宋体"/>
      <w:sz w:val="20"/>
      <w:szCs w:val="20"/>
      <w:lang w:val="zh-CN" w:bidi="zh-CN"/>
    </w:rPr>
  </w:style>
  <w:style w:type="paragraph" w:customStyle="1" w:styleId="afff3">
    <w:name w:val="其他"/>
    <w:basedOn w:val="a"/>
    <w:qFormat/>
    <w:pPr>
      <w:shd w:val="clear" w:color="auto" w:fill="FFFFFF"/>
    </w:pPr>
    <w:rPr>
      <w:rFonts w:ascii="宋体" w:hAnsi="宋体" w:cs="宋体"/>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28" Type="http://schemas.microsoft.com/office/2018/08/relationships/commentsExtensible" Target="commentsExtensible.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7765</Words>
  <Characters>44267</Characters>
  <Application>Microsoft Office Word</Application>
  <DocSecurity>0</DocSecurity>
  <PresentationFormat/>
  <Lines>368</Lines>
  <Paragraphs>103</Paragraphs>
  <Slides>0</Slides>
  <Notes>0</Notes>
  <HiddenSlides>0</HiddenSlides>
  <MMClips>0</MMClips>
  <ScaleCrop>false</ScaleCrop>
  <Company>Microsoft</Company>
  <LinksUpToDate>false</LinksUpToDate>
  <CharactersWithSpaces>51929</CharactersWithSpaces>
  <SharedDoc>false</SharedDoc>
  <HLinks>
    <vt:vector size="36" baseType="variant">
      <vt:variant>
        <vt:i4>1966128</vt:i4>
      </vt:variant>
      <vt:variant>
        <vt:i4>32</vt:i4>
      </vt:variant>
      <vt:variant>
        <vt:i4>0</vt:i4>
      </vt:variant>
      <vt:variant>
        <vt:i4>5</vt:i4>
      </vt:variant>
      <vt:variant>
        <vt:lpwstr/>
      </vt:variant>
      <vt:variant>
        <vt:lpwstr>_Toc184665326</vt:lpwstr>
      </vt:variant>
      <vt:variant>
        <vt:i4>1966128</vt:i4>
      </vt:variant>
      <vt:variant>
        <vt:i4>26</vt:i4>
      </vt:variant>
      <vt:variant>
        <vt:i4>0</vt:i4>
      </vt:variant>
      <vt:variant>
        <vt:i4>5</vt:i4>
      </vt:variant>
      <vt:variant>
        <vt:lpwstr/>
      </vt:variant>
      <vt:variant>
        <vt:lpwstr>_Toc184665325</vt:lpwstr>
      </vt:variant>
      <vt:variant>
        <vt:i4>1966128</vt:i4>
      </vt:variant>
      <vt:variant>
        <vt:i4>20</vt:i4>
      </vt:variant>
      <vt:variant>
        <vt:i4>0</vt:i4>
      </vt:variant>
      <vt:variant>
        <vt:i4>5</vt:i4>
      </vt:variant>
      <vt:variant>
        <vt:lpwstr/>
      </vt:variant>
      <vt:variant>
        <vt:lpwstr>_Toc184665324</vt:lpwstr>
      </vt:variant>
      <vt:variant>
        <vt:i4>1966128</vt:i4>
      </vt:variant>
      <vt:variant>
        <vt:i4>14</vt:i4>
      </vt:variant>
      <vt:variant>
        <vt:i4>0</vt:i4>
      </vt:variant>
      <vt:variant>
        <vt:i4>5</vt:i4>
      </vt:variant>
      <vt:variant>
        <vt:lpwstr/>
      </vt:variant>
      <vt:variant>
        <vt:lpwstr>_Toc184665323</vt:lpwstr>
      </vt:variant>
      <vt:variant>
        <vt:i4>1966128</vt:i4>
      </vt:variant>
      <vt:variant>
        <vt:i4>8</vt:i4>
      </vt:variant>
      <vt:variant>
        <vt:i4>0</vt:i4>
      </vt:variant>
      <vt:variant>
        <vt:i4>5</vt:i4>
      </vt:variant>
      <vt:variant>
        <vt:lpwstr/>
      </vt:variant>
      <vt:variant>
        <vt:lpwstr>_Toc184665322</vt:lpwstr>
      </vt:variant>
      <vt:variant>
        <vt:i4>1966128</vt:i4>
      </vt:variant>
      <vt:variant>
        <vt:i4>2</vt:i4>
      </vt:variant>
      <vt:variant>
        <vt:i4>0</vt:i4>
      </vt:variant>
      <vt:variant>
        <vt:i4>5</vt:i4>
      </vt:variant>
      <vt:variant>
        <vt:lpwstr/>
      </vt:variant>
      <vt:variant>
        <vt:lpwstr>_Toc184665321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subject/>
  <dc:creator>微软用户</dc:creator>
  <cp:keywords/>
  <dc:description/>
  <cp:lastModifiedBy>Administrator</cp:lastModifiedBy>
  <cp:revision>29</cp:revision>
  <cp:lastPrinted>2016-03-22T07:52:00Z</cp:lastPrinted>
  <dcterms:created xsi:type="dcterms:W3CDTF">2025-01-25T00:42:00Z</dcterms:created>
  <dcterms:modified xsi:type="dcterms:W3CDTF">2025-02-06T05:11:00Z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E822B2F2F024440CB73646B7EF0A72C5_12</vt:lpwstr>
  </property>
  <property fmtid="{D5CDD505-2E9C-101B-9397-08002B2CF9AE}" pid="14" name="KSOTemplateDocerSaveRecord">
    <vt:lpwstr>eyJoZGlkIjoiY2Q3ODE5YzllOTBjZDIyMWUxODk5YWI1NmY1ODhlYjQiLCJ1c2VySWQiOiIzNDUyODA2MzAifQ==</vt:lpwstr>
  </property>
</Properties>
</file>